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A835214" w14:textId="77777777" w:rsidR="00CC73FD" w:rsidRDefault="00CC73FD">
      <w:pPr>
        <w:pStyle w:val="PURBody"/>
        <w:shd w:val="clear" w:color="auto" w:fill="00188F"/>
        <w:tabs>
          <w:tab w:val="clear" w:pos="360"/>
        </w:tabs>
        <w:ind w:right="7920" w:firstLine="360"/>
        <w:rPr>
          <w:color w:val="FFFFFF"/>
          <w:sz w:val="6"/>
          <w:szCs w:val="6"/>
        </w:rPr>
      </w:pPr>
    </w:p>
    <w:p w14:paraId="6AF07266" w14:textId="77777777" w:rsidR="00CC73FD" w:rsidRDefault="00DE0B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2561A88B" w14:textId="77777777" w:rsidR="00CC73FD" w:rsidRDefault="00DE0B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2E8BAF25" w14:textId="77777777" w:rsidR="00CC73FD" w:rsidRDefault="00CC73FD">
      <w:pPr>
        <w:pStyle w:val="PURBody"/>
        <w:shd w:val="clear" w:color="auto" w:fill="00188F"/>
        <w:tabs>
          <w:tab w:val="clear" w:pos="360"/>
        </w:tabs>
        <w:spacing w:after="0"/>
        <w:ind w:right="7920" w:firstLine="360"/>
        <w:rPr>
          <w:color w:val="FFFFFF" w:themeColor="background1"/>
          <w:szCs w:val="18"/>
        </w:rPr>
      </w:pPr>
    </w:p>
    <w:p w14:paraId="3FCADF54" w14:textId="77777777" w:rsidR="00CC73FD" w:rsidRDefault="00CC73FD">
      <w:pPr>
        <w:pStyle w:val="PURBody"/>
        <w:shd w:val="clear" w:color="auto" w:fill="00188F"/>
        <w:tabs>
          <w:tab w:val="clear" w:pos="360"/>
        </w:tabs>
        <w:spacing w:after="0"/>
        <w:ind w:right="7920" w:firstLine="360"/>
        <w:rPr>
          <w:color w:val="FFFFFF" w:themeColor="background1"/>
          <w:szCs w:val="18"/>
        </w:rPr>
      </w:pPr>
    </w:p>
    <w:p w14:paraId="64E67EE4" w14:textId="77777777" w:rsidR="00CC73FD" w:rsidRDefault="00CC73FD">
      <w:pPr>
        <w:pStyle w:val="PURBody"/>
        <w:shd w:val="clear" w:color="auto" w:fill="00188F"/>
        <w:tabs>
          <w:tab w:val="clear" w:pos="360"/>
        </w:tabs>
        <w:spacing w:after="0"/>
        <w:ind w:right="7920" w:firstLine="360"/>
        <w:rPr>
          <w:color w:val="FFFFFF" w:themeColor="background1"/>
          <w:szCs w:val="18"/>
        </w:rPr>
      </w:pPr>
    </w:p>
    <w:p w14:paraId="799EE7D0" w14:textId="77777777" w:rsidR="00CC73FD" w:rsidRDefault="00CC73FD">
      <w:pPr>
        <w:pStyle w:val="PURBody"/>
        <w:shd w:val="clear" w:color="auto" w:fill="00188F"/>
        <w:tabs>
          <w:tab w:val="clear" w:pos="360"/>
        </w:tabs>
        <w:spacing w:after="0"/>
        <w:ind w:right="7920" w:firstLine="360"/>
        <w:rPr>
          <w:color w:val="FFFFFF" w:themeColor="background1"/>
          <w:szCs w:val="18"/>
        </w:rPr>
      </w:pPr>
    </w:p>
    <w:p w14:paraId="6030017C" w14:textId="77777777" w:rsidR="00CC73FD" w:rsidRDefault="00CC73FD">
      <w:pPr>
        <w:pStyle w:val="PURBody"/>
        <w:shd w:val="clear" w:color="auto" w:fill="00188F"/>
        <w:tabs>
          <w:tab w:val="clear" w:pos="360"/>
        </w:tabs>
        <w:spacing w:after="0"/>
        <w:ind w:right="7920" w:firstLine="360"/>
        <w:rPr>
          <w:color w:val="FFFFFF" w:themeColor="background1"/>
          <w:szCs w:val="18"/>
        </w:rPr>
      </w:pPr>
    </w:p>
    <w:p w14:paraId="2CB5D3AE" w14:textId="77777777" w:rsidR="00CC73FD" w:rsidRDefault="00CC73FD">
      <w:pPr>
        <w:pStyle w:val="PURBody"/>
        <w:shd w:val="clear" w:color="auto" w:fill="0072C6"/>
        <w:tabs>
          <w:tab w:val="clear" w:pos="360"/>
        </w:tabs>
        <w:ind w:right="1800" w:firstLine="360"/>
        <w:rPr>
          <w:sz w:val="72"/>
          <w:szCs w:val="72"/>
        </w:rPr>
      </w:pPr>
    </w:p>
    <w:p w14:paraId="568687B0" w14:textId="77777777" w:rsidR="00CC73FD" w:rsidRDefault="00CC73FD">
      <w:pPr>
        <w:pStyle w:val="PURBody"/>
        <w:shd w:val="clear" w:color="auto" w:fill="0072C6"/>
        <w:tabs>
          <w:tab w:val="clear" w:pos="360"/>
          <w:tab w:val="left" w:pos="180"/>
        </w:tabs>
        <w:ind w:right="1800" w:firstLine="360"/>
        <w:rPr>
          <w:color w:val="FFFFFF" w:themeColor="background1"/>
          <w:sz w:val="72"/>
          <w:szCs w:val="72"/>
        </w:rPr>
      </w:pPr>
    </w:p>
    <w:p w14:paraId="02103DBD" w14:textId="77777777" w:rsidR="00CC73FD" w:rsidRDefault="00DE0B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441D241F" w14:textId="77777777" w:rsidR="00CC73FD" w:rsidRDefault="00DE0B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októbra 2020</w:t>
      </w:r>
    </w:p>
    <w:p w14:paraId="2CFF9667" w14:textId="77777777" w:rsidR="00CC73FD" w:rsidRDefault="00CC73FD">
      <w:pPr>
        <w:pStyle w:val="PURBody"/>
        <w:shd w:val="clear" w:color="auto" w:fill="0072C6"/>
        <w:tabs>
          <w:tab w:val="clear" w:pos="360"/>
        </w:tabs>
        <w:spacing w:after="0" w:line="230" w:lineRule="auto"/>
        <w:ind w:right="1800" w:firstLine="360"/>
        <w:rPr>
          <w:color w:val="FFFFFF" w:themeColor="background1"/>
          <w:sz w:val="96"/>
          <w:szCs w:val="96"/>
        </w:rPr>
      </w:pPr>
    </w:p>
    <w:p w14:paraId="6439AF6E" w14:textId="77777777" w:rsidR="00CC73FD" w:rsidRDefault="00DE0B57">
      <w:r>
        <w:rPr>
          <w:noProof/>
        </w:rPr>
        <w:drawing>
          <wp:anchor distT="0" distB="0" distL="114300" distR="114300" simplePos="0" relativeHeight="251658240" behindDoc="0" locked="0" layoutInCell="1" allowOverlap="1" wp14:anchorId="0C35A0EB" wp14:editId="006B14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143077" w14:textId="77777777" w:rsidR="00CC73FD" w:rsidRDefault="00CC73FD">
      <w:pPr>
        <w:sectPr w:rsidR="00CC73FD">
          <w:footerReference w:type="default" r:id="rId13"/>
          <w:type w:val="continuous"/>
          <w:pgSz w:w="12240" w:h="15840" w:code="1"/>
          <w:pgMar w:top="1170" w:right="720" w:bottom="720" w:left="720" w:header="432" w:footer="288" w:gutter="0"/>
          <w:cols w:space="360"/>
        </w:sectPr>
      </w:pPr>
    </w:p>
    <w:p w14:paraId="29940F69" w14:textId="77777777" w:rsidR="00CC73FD" w:rsidRDefault="00DE0B57">
      <w:pPr>
        <w:pStyle w:val="ProductList-SectionHeading"/>
        <w:pageBreakBefore/>
      </w:pPr>
      <w:bookmarkStart w:id="0" w:name="_Sec842"/>
      <w:r>
        <w:lastRenderedPageBreak/>
        <w:t>Obsah</w:t>
      </w:r>
    </w:p>
    <w:p w14:paraId="3020023E" w14:textId="77777777" w:rsidR="00CC73FD" w:rsidRDefault="00CC73FD">
      <w:pPr>
        <w:pStyle w:val="ProductList-Body"/>
      </w:pPr>
    </w:p>
    <w:p w14:paraId="00F9DBB5" w14:textId="77777777" w:rsidR="00CC73FD" w:rsidRDefault="00CC73FD">
      <w:pPr>
        <w:sectPr w:rsidR="00CC73FD">
          <w:headerReference w:type="default" r:id="rId14"/>
          <w:footerReference w:type="default" r:id="rId15"/>
          <w:type w:val="continuous"/>
          <w:pgSz w:w="12240" w:h="15840" w:code="1"/>
          <w:pgMar w:top="1170" w:right="720" w:bottom="1620" w:left="720" w:header="432" w:footer="288" w:gutter="0"/>
          <w:cols w:space="360"/>
        </w:sectPr>
      </w:pPr>
    </w:p>
    <w:p w14:paraId="2C57D393" w14:textId="6B6C31DE" w:rsidR="00DE0B57" w:rsidRDefault="00DE0B5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4574" w:history="1">
        <w:r w:rsidRPr="000B3729">
          <w:rPr>
            <w:rStyle w:val="Hyperlink"/>
            <w:noProof/>
          </w:rPr>
          <w:t>Úvod</w:t>
        </w:r>
        <w:r>
          <w:rPr>
            <w:noProof/>
          </w:rPr>
          <w:tab/>
        </w:r>
        <w:r>
          <w:rPr>
            <w:noProof/>
          </w:rPr>
          <w:fldChar w:fldCharType="begin"/>
        </w:r>
        <w:r>
          <w:rPr>
            <w:noProof/>
          </w:rPr>
          <w:instrText xml:space="preserve"> PAGEREF _Toc52184574 \h </w:instrText>
        </w:r>
        <w:r>
          <w:rPr>
            <w:noProof/>
          </w:rPr>
        </w:r>
        <w:r>
          <w:rPr>
            <w:noProof/>
          </w:rPr>
          <w:fldChar w:fldCharType="separate"/>
        </w:r>
        <w:r>
          <w:rPr>
            <w:noProof/>
          </w:rPr>
          <w:t>4</w:t>
        </w:r>
        <w:r>
          <w:rPr>
            <w:noProof/>
          </w:rPr>
          <w:fldChar w:fldCharType="end"/>
        </w:r>
      </w:hyperlink>
    </w:p>
    <w:p w14:paraId="405C66E6" w14:textId="4510FB15" w:rsidR="00DE0B57" w:rsidRDefault="002537FA">
      <w:pPr>
        <w:pStyle w:val="TOC2"/>
        <w:rPr>
          <w:rFonts w:eastAsiaTheme="minorEastAsia"/>
          <w:smallCaps w:val="0"/>
          <w:sz w:val="22"/>
        </w:rPr>
      </w:pPr>
      <w:hyperlink w:anchor="_Toc52184575" w:history="1">
        <w:r w:rsidR="00DE0B57" w:rsidRPr="000B3729">
          <w:rPr>
            <w:rStyle w:val="Hyperlink"/>
          </w:rPr>
          <w:t>Informácie o tomto dokumente</w:t>
        </w:r>
        <w:r w:rsidR="00DE0B57">
          <w:tab/>
        </w:r>
        <w:r w:rsidR="00DE0B57">
          <w:fldChar w:fldCharType="begin"/>
        </w:r>
        <w:r w:rsidR="00DE0B57">
          <w:instrText xml:space="preserve"> PAGEREF _Toc52184575 \h </w:instrText>
        </w:r>
        <w:r w:rsidR="00DE0B57">
          <w:fldChar w:fldCharType="separate"/>
        </w:r>
        <w:r w:rsidR="00DE0B57">
          <w:t>4</w:t>
        </w:r>
        <w:r w:rsidR="00DE0B57">
          <w:fldChar w:fldCharType="end"/>
        </w:r>
      </w:hyperlink>
    </w:p>
    <w:p w14:paraId="33E45DBF" w14:textId="39DE8AE7" w:rsidR="00DE0B57" w:rsidRDefault="002537FA">
      <w:pPr>
        <w:pStyle w:val="TOC2"/>
        <w:rPr>
          <w:rFonts w:eastAsiaTheme="minorEastAsia"/>
          <w:smallCaps w:val="0"/>
          <w:sz w:val="22"/>
        </w:rPr>
      </w:pPr>
      <w:hyperlink w:anchor="_Toc52184576" w:history="1">
        <w:r w:rsidR="00DE0B57" w:rsidRPr="000B3729">
          <w:rPr>
            <w:rStyle w:val="Hyperlink"/>
          </w:rPr>
          <w:t>Obsah tohto dokumentu</w:t>
        </w:r>
        <w:r w:rsidR="00DE0B57">
          <w:tab/>
        </w:r>
        <w:r w:rsidR="00DE0B57">
          <w:fldChar w:fldCharType="begin"/>
        </w:r>
        <w:r w:rsidR="00DE0B57">
          <w:instrText xml:space="preserve"> PAGEREF _Toc52184576 \h </w:instrText>
        </w:r>
        <w:r w:rsidR="00DE0B57">
          <w:fldChar w:fldCharType="separate"/>
        </w:r>
        <w:r w:rsidR="00DE0B57">
          <w:t>4</w:t>
        </w:r>
        <w:r w:rsidR="00DE0B57">
          <w:fldChar w:fldCharType="end"/>
        </w:r>
      </w:hyperlink>
    </w:p>
    <w:p w14:paraId="5AED3A35" w14:textId="54C46A30" w:rsidR="00DE0B57" w:rsidRDefault="002537FA">
      <w:pPr>
        <w:pStyle w:val="TOC2"/>
        <w:rPr>
          <w:rFonts w:eastAsiaTheme="minorEastAsia"/>
          <w:smallCaps w:val="0"/>
          <w:sz w:val="22"/>
        </w:rPr>
      </w:pPr>
      <w:hyperlink w:anchor="_Toc52184577" w:history="1">
        <w:r w:rsidR="00DE0B57" w:rsidRPr="000B3729">
          <w:rPr>
            <w:rStyle w:val="Hyperlink"/>
          </w:rPr>
          <w:t>Orientácia v produktovej položke</w:t>
        </w:r>
        <w:r w:rsidR="00DE0B57">
          <w:tab/>
        </w:r>
        <w:r w:rsidR="00DE0B57">
          <w:fldChar w:fldCharType="begin"/>
        </w:r>
        <w:r w:rsidR="00DE0B57">
          <w:instrText xml:space="preserve"> PAGEREF _Toc52184577 \h </w:instrText>
        </w:r>
        <w:r w:rsidR="00DE0B57">
          <w:fldChar w:fldCharType="separate"/>
        </w:r>
        <w:r w:rsidR="00DE0B57">
          <w:t>4</w:t>
        </w:r>
        <w:r w:rsidR="00DE0B57">
          <w:fldChar w:fldCharType="end"/>
        </w:r>
      </w:hyperlink>
    </w:p>
    <w:p w14:paraId="59DEEA94" w14:textId="2114FDD5" w:rsidR="00DE0B57" w:rsidRDefault="002537FA">
      <w:pPr>
        <w:pStyle w:val="TOC2"/>
        <w:rPr>
          <w:rFonts w:eastAsiaTheme="minorEastAsia"/>
          <w:smallCaps w:val="0"/>
          <w:sz w:val="22"/>
        </w:rPr>
      </w:pPr>
      <w:hyperlink w:anchor="_Toc52184578" w:history="1">
        <w:r w:rsidR="00DE0B57" w:rsidRPr="000B3729">
          <w:rPr>
            <w:rStyle w:val="Hyperlink"/>
          </w:rPr>
          <w:t>Vysvetlenia a súhrn zmien tohto dokumentu</w:t>
        </w:r>
        <w:r w:rsidR="00DE0B57">
          <w:tab/>
        </w:r>
        <w:r w:rsidR="00DE0B57">
          <w:fldChar w:fldCharType="begin"/>
        </w:r>
        <w:r w:rsidR="00DE0B57">
          <w:instrText xml:space="preserve"> PAGEREF _Toc52184578 \h </w:instrText>
        </w:r>
        <w:r w:rsidR="00DE0B57">
          <w:fldChar w:fldCharType="separate"/>
        </w:r>
        <w:r w:rsidR="00DE0B57">
          <w:t>5</w:t>
        </w:r>
        <w:r w:rsidR="00DE0B57">
          <w:fldChar w:fldCharType="end"/>
        </w:r>
      </w:hyperlink>
    </w:p>
    <w:p w14:paraId="57DA1C1C" w14:textId="2919A700" w:rsidR="00DE0B57" w:rsidRDefault="002537FA">
      <w:pPr>
        <w:pStyle w:val="TOC1"/>
        <w:rPr>
          <w:rFonts w:eastAsiaTheme="minorEastAsia"/>
          <w:b w:val="0"/>
          <w:caps w:val="0"/>
          <w:noProof/>
          <w:sz w:val="22"/>
          <w:szCs w:val="22"/>
        </w:rPr>
      </w:pPr>
      <w:hyperlink w:anchor="_Toc52184579" w:history="1">
        <w:r w:rsidR="00DE0B57" w:rsidRPr="000B3729">
          <w:rPr>
            <w:rStyle w:val="Hyperlink"/>
            <w:noProof/>
          </w:rPr>
          <w:t>Licenčné podmienky</w:t>
        </w:r>
        <w:r w:rsidR="00DE0B57">
          <w:rPr>
            <w:noProof/>
          </w:rPr>
          <w:tab/>
        </w:r>
        <w:r w:rsidR="00DE0B57">
          <w:rPr>
            <w:noProof/>
          </w:rPr>
          <w:fldChar w:fldCharType="begin"/>
        </w:r>
        <w:r w:rsidR="00DE0B57">
          <w:rPr>
            <w:noProof/>
          </w:rPr>
          <w:instrText xml:space="preserve"> PAGEREF _Toc52184579 \h </w:instrText>
        </w:r>
        <w:r w:rsidR="00DE0B57">
          <w:rPr>
            <w:noProof/>
          </w:rPr>
        </w:r>
        <w:r w:rsidR="00DE0B57">
          <w:rPr>
            <w:noProof/>
          </w:rPr>
          <w:fldChar w:fldCharType="separate"/>
        </w:r>
        <w:r w:rsidR="00DE0B57">
          <w:rPr>
            <w:noProof/>
          </w:rPr>
          <w:t>6</w:t>
        </w:r>
        <w:r w:rsidR="00DE0B57">
          <w:rPr>
            <w:noProof/>
          </w:rPr>
          <w:fldChar w:fldCharType="end"/>
        </w:r>
      </w:hyperlink>
    </w:p>
    <w:p w14:paraId="65755109" w14:textId="6D056B9B" w:rsidR="00DE0B57" w:rsidRDefault="002537FA">
      <w:pPr>
        <w:pStyle w:val="TOC2"/>
        <w:rPr>
          <w:rFonts w:eastAsiaTheme="minorEastAsia"/>
          <w:smallCaps w:val="0"/>
          <w:sz w:val="22"/>
        </w:rPr>
      </w:pPr>
      <w:hyperlink w:anchor="_Toc52184580" w:history="1">
        <w:r w:rsidR="00DE0B57" w:rsidRPr="000B3729">
          <w:rPr>
            <w:rStyle w:val="Hyperlink"/>
          </w:rPr>
          <w:t>Univerzálne licenčné podmienky</w:t>
        </w:r>
        <w:r w:rsidR="00DE0B57">
          <w:tab/>
        </w:r>
        <w:r w:rsidR="00DE0B57">
          <w:fldChar w:fldCharType="begin"/>
        </w:r>
        <w:r w:rsidR="00DE0B57">
          <w:instrText xml:space="preserve"> PAGEREF _Toc52184580 \h </w:instrText>
        </w:r>
        <w:r w:rsidR="00DE0B57">
          <w:fldChar w:fldCharType="separate"/>
        </w:r>
        <w:r w:rsidR="00DE0B57">
          <w:t>6</w:t>
        </w:r>
        <w:r w:rsidR="00DE0B57">
          <w:fldChar w:fldCharType="end"/>
        </w:r>
      </w:hyperlink>
    </w:p>
    <w:p w14:paraId="60B2B191" w14:textId="113DE2CE" w:rsidR="00DE0B57" w:rsidRDefault="002537FA">
      <w:pPr>
        <w:pStyle w:val="TOC2"/>
        <w:rPr>
          <w:rFonts w:eastAsiaTheme="minorEastAsia"/>
          <w:smallCaps w:val="0"/>
          <w:sz w:val="22"/>
        </w:rPr>
      </w:pPr>
      <w:hyperlink w:anchor="_Toc52184581" w:history="1">
        <w:r w:rsidR="00DE0B57" w:rsidRPr="000B3729">
          <w:rPr>
            <w:rStyle w:val="Hyperlink"/>
          </w:rPr>
          <w:t>Podmienky licenčného modelu</w:t>
        </w:r>
        <w:r w:rsidR="00DE0B57">
          <w:tab/>
        </w:r>
        <w:r w:rsidR="00DE0B57">
          <w:fldChar w:fldCharType="begin"/>
        </w:r>
        <w:r w:rsidR="00DE0B57">
          <w:instrText xml:space="preserve"> PAGEREF _Toc52184581 \h </w:instrText>
        </w:r>
        <w:r w:rsidR="00DE0B57">
          <w:fldChar w:fldCharType="separate"/>
        </w:r>
        <w:r w:rsidR="00DE0B57">
          <w:t>9</w:t>
        </w:r>
        <w:r w:rsidR="00DE0B57">
          <w:fldChar w:fldCharType="end"/>
        </w:r>
      </w:hyperlink>
    </w:p>
    <w:p w14:paraId="4252E5B6" w14:textId="1D72DB3F" w:rsidR="00DE0B57" w:rsidRDefault="002537FA">
      <w:pPr>
        <w:pStyle w:val="TOC3"/>
        <w:rPr>
          <w:rFonts w:eastAsiaTheme="minorEastAsia"/>
          <w:smallCaps w:val="0"/>
          <w:sz w:val="22"/>
        </w:rPr>
      </w:pPr>
      <w:hyperlink w:anchor="_Toc52184582" w:history="1">
        <w:r w:rsidR="00DE0B57" w:rsidRPr="000B3729">
          <w:rPr>
            <w:rStyle w:val="Hyperlink"/>
          </w:rPr>
          <w:t>Aplikácie pre osobné počítače</w:t>
        </w:r>
        <w:r w:rsidR="00DE0B57">
          <w:tab/>
        </w:r>
        <w:r w:rsidR="00DE0B57">
          <w:fldChar w:fldCharType="begin"/>
        </w:r>
        <w:r w:rsidR="00DE0B57">
          <w:instrText xml:space="preserve"> PAGEREF _Toc52184582 \h </w:instrText>
        </w:r>
        <w:r w:rsidR="00DE0B57">
          <w:fldChar w:fldCharType="separate"/>
        </w:r>
        <w:r w:rsidR="00DE0B57">
          <w:t>9</w:t>
        </w:r>
        <w:r w:rsidR="00DE0B57">
          <w:fldChar w:fldCharType="end"/>
        </w:r>
      </w:hyperlink>
    </w:p>
    <w:p w14:paraId="01434F63" w14:textId="14823498" w:rsidR="00DE0B57" w:rsidRDefault="002537FA">
      <w:pPr>
        <w:pStyle w:val="TOC3"/>
        <w:rPr>
          <w:rFonts w:eastAsiaTheme="minorEastAsia"/>
          <w:smallCaps w:val="0"/>
          <w:sz w:val="22"/>
        </w:rPr>
      </w:pPr>
      <w:hyperlink w:anchor="_Toc52184583" w:history="1">
        <w:r w:rsidR="00DE0B57" w:rsidRPr="000B3729">
          <w:rPr>
            <w:rStyle w:val="Hyperlink"/>
          </w:rPr>
          <w:t>Operačné systémy pre osobné počítače</w:t>
        </w:r>
        <w:r w:rsidR="00DE0B57">
          <w:tab/>
        </w:r>
        <w:r w:rsidR="00DE0B57">
          <w:fldChar w:fldCharType="begin"/>
        </w:r>
        <w:r w:rsidR="00DE0B57">
          <w:instrText xml:space="preserve"> PAGEREF _Toc52184583 \h </w:instrText>
        </w:r>
        <w:r w:rsidR="00DE0B57">
          <w:fldChar w:fldCharType="separate"/>
        </w:r>
        <w:r w:rsidR="00DE0B57">
          <w:t>9</w:t>
        </w:r>
        <w:r w:rsidR="00DE0B57">
          <w:fldChar w:fldCharType="end"/>
        </w:r>
      </w:hyperlink>
    </w:p>
    <w:p w14:paraId="0E493B65" w14:textId="3E5099FD" w:rsidR="00DE0B57" w:rsidRDefault="002537FA">
      <w:pPr>
        <w:pStyle w:val="TOC3"/>
        <w:rPr>
          <w:rFonts w:eastAsiaTheme="minorEastAsia"/>
          <w:smallCaps w:val="0"/>
          <w:sz w:val="22"/>
        </w:rPr>
      </w:pPr>
      <w:hyperlink w:anchor="_Toc52184584" w:history="1">
        <w:r w:rsidR="00DE0B57" w:rsidRPr="000B3729">
          <w:rPr>
            <w:rStyle w:val="Hyperlink"/>
          </w:rPr>
          <w:t>Podľa počtu jadier/licencie CAL</w:t>
        </w:r>
        <w:r w:rsidR="00DE0B57">
          <w:tab/>
        </w:r>
        <w:r w:rsidR="00DE0B57">
          <w:fldChar w:fldCharType="begin"/>
        </w:r>
        <w:r w:rsidR="00DE0B57">
          <w:instrText xml:space="preserve"> PAGEREF _Toc52184584 \h </w:instrText>
        </w:r>
        <w:r w:rsidR="00DE0B57">
          <w:fldChar w:fldCharType="separate"/>
        </w:r>
        <w:r w:rsidR="00DE0B57">
          <w:t>10</w:t>
        </w:r>
        <w:r w:rsidR="00DE0B57">
          <w:fldChar w:fldCharType="end"/>
        </w:r>
      </w:hyperlink>
    </w:p>
    <w:p w14:paraId="2A784E89" w14:textId="02D21766" w:rsidR="00DE0B57" w:rsidRDefault="002537FA">
      <w:pPr>
        <w:pStyle w:val="TOC3"/>
        <w:rPr>
          <w:rFonts w:eastAsiaTheme="minorEastAsia"/>
          <w:smallCaps w:val="0"/>
          <w:sz w:val="22"/>
        </w:rPr>
      </w:pPr>
      <w:hyperlink w:anchor="_Toc52184585" w:history="1">
        <w:r w:rsidR="00DE0B57" w:rsidRPr="000B3729">
          <w:rPr>
            <w:rStyle w:val="Hyperlink"/>
          </w:rPr>
          <w:t>Server/CAL</w:t>
        </w:r>
        <w:r w:rsidR="00DE0B57">
          <w:tab/>
        </w:r>
        <w:r w:rsidR="00DE0B57">
          <w:fldChar w:fldCharType="begin"/>
        </w:r>
        <w:r w:rsidR="00DE0B57">
          <w:instrText xml:space="preserve"> PAGEREF _Toc52184585 \h </w:instrText>
        </w:r>
        <w:r w:rsidR="00DE0B57">
          <w:fldChar w:fldCharType="separate"/>
        </w:r>
        <w:r w:rsidR="00DE0B57">
          <w:t>10</w:t>
        </w:r>
        <w:r w:rsidR="00DE0B57">
          <w:fldChar w:fldCharType="end"/>
        </w:r>
      </w:hyperlink>
    </w:p>
    <w:p w14:paraId="6469AFA0" w14:textId="6B8BC5B1" w:rsidR="00DE0B57" w:rsidRDefault="002537FA">
      <w:pPr>
        <w:pStyle w:val="TOC3"/>
        <w:rPr>
          <w:rFonts w:eastAsiaTheme="minorEastAsia"/>
          <w:smallCaps w:val="0"/>
          <w:sz w:val="22"/>
        </w:rPr>
      </w:pPr>
      <w:hyperlink w:anchor="_Toc52184586" w:history="1">
        <w:r w:rsidR="00DE0B57" w:rsidRPr="000B3729">
          <w:rPr>
            <w:rStyle w:val="Hyperlink"/>
          </w:rPr>
          <w:t>Per Core</w:t>
        </w:r>
        <w:r w:rsidR="00DE0B57">
          <w:tab/>
        </w:r>
        <w:r w:rsidR="00DE0B57">
          <w:fldChar w:fldCharType="begin"/>
        </w:r>
        <w:r w:rsidR="00DE0B57">
          <w:instrText xml:space="preserve"> PAGEREF _Toc52184586 \h </w:instrText>
        </w:r>
        <w:r w:rsidR="00DE0B57">
          <w:fldChar w:fldCharType="separate"/>
        </w:r>
        <w:r w:rsidR="00DE0B57">
          <w:t>10</w:t>
        </w:r>
        <w:r w:rsidR="00DE0B57">
          <w:fldChar w:fldCharType="end"/>
        </w:r>
      </w:hyperlink>
    </w:p>
    <w:p w14:paraId="45838B1E" w14:textId="2A4669AC" w:rsidR="00DE0B57" w:rsidRDefault="002537FA">
      <w:pPr>
        <w:pStyle w:val="TOC3"/>
        <w:rPr>
          <w:rFonts w:eastAsiaTheme="minorEastAsia"/>
          <w:smallCaps w:val="0"/>
          <w:sz w:val="22"/>
        </w:rPr>
      </w:pPr>
      <w:hyperlink w:anchor="_Toc52184587" w:history="1">
        <w:r w:rsidR="00DE0B57" w:rsidRPr="000B3729">
          <w:rPr>
            <w:rStyle w:val="Hyperlink"/>
          </w:rPr>
          <w:t>Servery na spravovanie</w:t>
        </w:r>
        <w:r w:rsidR="00DE0B57">
          <w:tab/>
        </w:r>
        <w:r w:rsidR="00DE0B57">
          <w:fldChar w:fldCharType="begin"/>
        </w:r>
        <w:r w:rsidR="00DE0B57">
          <w:instrText xml:space="preserve"> PAGEREF _Toc52184587 \h </w:instrText>
        </w:r>
        <w:r w:rsidR="00DE0B57">
          <w:fldChar w:fldCharType="separate"/>
        </w:r>
        <w:r w:rsidR="00DE0B57">
          <w:t>11</w:t>
        </w:r>
        <w:r w:rsidR="00DE0B57">
          <w:fldChar w:fldCharType="end"/>
        </w:r>
      </w:hyperlink>
    </w:p>
    <w:p w14:paraId="627CD4F7" w14:textId="4EFCB64B" w:rsidR="00DE0B57" w:rsidRDefault="002537FA">
      <w:pPr>
        <w:pStyle w:val="TOC3"/>
        <w:rPr>
          <w:rFonts w:eastAsiaTheme="minorEastAsia"/>
          <w:smallCaps w:val="0"/>
          <w:sz w:val="22"/>
        </w:rPr>
      </w:pPr>
      <w:hyperlink w:anchor="_Toc52184588" w:history="1">
        <w:r w:rsidR="00DE0B57" w:rsidRPr="000B3729">
          <w:rPr>
            <w:rStyle w:val="Hyperlink"/>
          </w:rPr>
          <w:t>Osobitné servery</w:t>
        </w:r>
        <w:r w:rsidR="00DE0B57">
          <w:tab/>
        </w:r>
        <w:r w:rsidR="00DE0B57">
          <w:fldChar w:fldCharType="begin"/>
        </w:r>
        <w:r w:rsidR="00DE0B57">
          <w:instrText xml:space="preserve"> PAGEREF _Toc52184588 \h </w:instrText>
        </w:r>
        <w:r w:rsidR="00DE0B57">
          <w:fldChar w:fldCharType="separate"/>
        </w:r>
        <w:r w:rsidR="00DE0B57">
          <w:t>11</w:t>
        </w:r>
        <w:r w:rsidR="00DE0B57">
          <w:fldChar w:fldCharType="end"/>
        </w:r>
      </w:hyperlink>
    </w:p>
    <w:p w14:paraId="6A02E41D" w14:textId="69E8CD2D" w:rsidR="00DE0B57" w:rsidRDefault="002537FA">
      <w:pPr>
        <w:pStyle w:val="TOC3"/>
        <w:rPr>
          <w:rFonts w:eastAsiaTheme="minorEastAsia"/>
          <w:smallCaps w:val="0"/>
          <w:sz w:val="22"/>
        </w:rPr>
      </w:pPr>
      <w:hyperlink w:anchor="_Toc52184589" w:history="1">
        <w:r w:rsidR="00DE0B57" w:rsidRPr="000B3729">
          <w:rPr>
            <w:rStyle w:val="Hyperlink"/>
          </w:rPr>
          <w:t>Vývojárske nástroje</w:t>
        </w:r>
        <w:r w:rsidR="00DE0B57">
          <w:tab/>
        </w:r>
        <w:r w:rsidR="00DE0B57">
          <w:fldChar w:fldCharType="begin"/>
        </w:r>
        <w:r w:rsidR="00DE0B57">
          <w:instrText xml:space="preserve"> PAGEREF _Toc52184589 \h </w:instrText>
        </w:r>
        <w:r w:rsidR="00DE0B57">
          <w:fldChar w:fldCharType="separate"/>
        </w:r>
        <w:r w:rsidR="00DE0B57">
          <w:t>12</w:t>
        </w:r>
        <w:r w:rsidR="00DE0B57">
          <w:fldChar w:fldCharType="end"/>
        </w:r>
      </w:hyperlink>
    </w:p>
    <w:p w14:paraId="0BF62B51" w14:textId="76213673" w:rsidR="00DE0B57" w:rsidRDefault="002537FA">
      <w:pPr>
        <w:pStyle w:val="TOC1"/>
        <w:rPr>
          <w:rFonts w:eastAsiaTheme="minorEastAsia"/>
          <w:b w:val="0"/>
          <w:caps w:val="0"/>
          <w:noProof/>
          <w:sz w:val="22"/>
          <w:szCs w:val="22"/>
        </w:rPr>
      </w:pPr>
      <w:hyperlink w:anchor="_Toc52184590" w:history="1">
        <w:r w:rsidR="00DE0B57" w:rsidRPr="000B3729">
          <w:rPr>
            <w:rStyle w:val="Hyperlink"/>
            <w:noProof/>
          </w:rPr>
          <w:t>Softvér</w:t>
        </w:r>
        <w:r w:rsidR="00DE0B57">
          <w:rPr>
            <w:noProof/>
          </w:rPr>
          <w:tab/>
        </w:r>
        <w:r w:rsidR="00DE0B57">
          <w:rPr>
            <w:noProof/>
          </w:rPr>
          <w:fldChar w:fldCharType="begin"/>
        </w:r>
        <w:r w:rsidR="00DE0B57">
          <w:rPr>
            <w:noProof/>
          </w:rPr>
          <w:instrText xml:space="preserve"> PAGEREF _Toc52184590 \h </w:instrText>
        </w:r>
        <w:r w:rsidR="00DE0B57">
          <w:rPr>
            <w:noProof/>
          </w:rPr>
        </w:r>
        <w:r w:rsidR="00DE0B57">
          <w:rPr>
            <w:noProof/>
          </w:rPr>
          <w:fldChar w:fldCharType="separate"/>
        </w:r>
        <w:r w:rsidR="00DE0B57">
          <w:rPr>
            <w:noProof/>
          </w:rPr>
          <w:t>13</w:t>
        </w:r>
        <w:r w:rsidR="00DE0B57">
          <w:rPr>
            <w:noProof/>
          </w:rPr>
          <w:fldChar w:fldCharType="end"/>
        </w:r>
      </w:hyperlink>
    </w:p>
    <w:p w14:paraId="7DE882C9" w14:textId="0743CA26" w:rsidR="00DE0B57" w:rsidRDefault="002537FA">
      <w:pPr>
        <w:pStyle w:val="TOC2"/>
        <w:rPr>
          <w:rFonts w:eastAsiaTheme="minorEastAsia"/>
          <w:smallCaps w:val="0"/>
          <w:sz w:val="22"/>
        </w:rPr>
      </w:pPr>
      <w:hyperlink w:anchor="_Toc52184591" w:history="1">
        <w:r w:rsidR="00DE0B57" w:rsidRPr="000B3729">
          <w:rPr>
            <w:rStyle w:val="Hyperlink"/>
          </w:rPr>
          <w:t>Advanced Threat Analytics</w:t>
        </w:r>
        <w:r w:rsidR="00DE0B57">
          <w:tab/>
        </w:r>
        <w:r w:rsidR="00DE0B57">
          <w:fldChar w:fldCharType="begin"/>
        </w:r>
        <w:r w:rsidR="00DE0B57">
          <w:instrText xml:space="preserve"> PAGEREF _Toc52184591 \h </w:instrText>
        </w:r>
        <w:r w:rsidR="00DE0B57">
          <w:fldChar w:fldCharType="separate"/>
        </w:r>
        <w:r w:rsidR="00DE0B57">
          <w:t>13</w:t>
        </w:r>
        <w:r w:rsidR="00DE0B57">
          <w:fldChar w:fldCharType="end"/>
        </w:r>
      </w:hyperlink>
    </w:p>
    <w:p w14:paraId="5BEE5A58" w14:textId="6D9EE789" w:rsidR="00DE0B57" w:rsidRDefault="002537FA">
      <w:pPr>
        <w:pStyle w:val="TOC2"/>
        <w:rPr>
          <w:rFonts w:eastAsiaTheme="minorEastAsia"/>
          <w:smallCaps w:val="0"/>
          <w:sz w:val="22"/>
        </w:rPr>
      </w:pPr>
      <w:hyperlink w:anchor="_Toc52184592" w:history="1">
        <w:r w:rsidR="00DE0B57" w:rsidRPr="000B3729">
          <w:rPr>
            <w:rStyle w:val="Hyperlink"/>
          </w:rPr>
          <w:t>Azure FXT Edge Filer</w:t>
        </w:r>
        <w:r w:rsidR="00DE0B57">
          <w:tab/>
        </w:r>
        <w:r w:rsidR="00DE0B57">
          <w:fldChar w:fldCharType="begin"/>
        </w:r>
        <w:r w:rsidR="00DE0B57">
          <w:instrText xml:space="preserve"> PAGEREF _Toc52184592 \h </w:instrText>
        </w:r>
        <w:r w:rsidR="00DE0B57">
          <w:fldChar w:fldCharType="separate"/>
        </w:r>
        <w:r w:rsidR="00DE0B57">
          <w:t>14</w:t>
        </w:r>
        <w:r w:rsidR="00DE0B57">
          <w:fldChar w:fldCharType="end"/>
        </w:r>
      </w:hyperlink>
    </w:p>
    <w:p w14:paraId="620CCF96" w14:textId="4D5C6F91" w:rsidR="00DE0B57" w:rsidRDefault="002537FA">
      <w:pPr>
        <w:pStyle w:val="TOC2"/>
        <w:rPr>
          <w:rFonts w:eastAsiaTheme="minorEastAsia"/>
          <w:smallCaps w:val="0"/>
          <w:sz w:val="22"/>
        </w:rPr>
      </w:pPr>
      <w:hyperlink w:anchor="_Toc52184593" w:history="1">
        <w:r w:rsidR="00DE0B57" w:rsidRPr="000B3729">
          <w:rPr>
            <w:rStyle w:val="Hyperlink"/>
          </w:rPr>
          <w:t>BizTalk</w:t>
        </w:r>
        <w:r w:rsidR="00DE0B57">
          <w:tab/>
        </w:r>
        <w:r w:rsidR="00DE0B57">
          <w:fldChar w:fldCharType="begin"/>
        </w:r>
        <w:r w:rsidR="00DE0B57">
          <w:instrText xml:space="preserve"> PAGEREF _Toc52184593 \h </w:instrText>
        </w:r>
        <w:r w:rsidR="00DE0B57">
          <w:fldChar w:fldCharType="separate"/>
        </w:r>
        <w:r w:rsidR="00DE0B57">
          <w:t>14</w:t>
        </w:r>
        <w:r w:rsidR="00DE0B57">
          <w:fldChar w:fldCharType="end"/>
        </w:r>
      </w:hyperlink>
    </w:p>
    <w:p w14:paraId="2084A3BB" w14:textId="127E79BD" w:rsidR="00DE0B57" w:rsidRDefault="002537FA">
      <w:pPr>
        <w:pStyle w:val="TOC2"/>
        <w:rPr>
          <w:rFonts w:eastAsiaTheme="minorEastAsia"/>
          <w:smallCaps w:val="0"/>
          <w:sz w:val="22"/>
        </w:rPr>
      </w:pPr>
      <w:hyperlink w:anchor="_Toc52184594" w:history="1">
        <w:r w:rsidR="00DE0B57" w:rsidRPr="000B3729">
          <w:rPr>
            <w:rStyle w:val="Hyperlink"/>
          </w:rPr>
          <w:t>Licencie CAL Suite</w:t>
        </w:r>
        <w:r w:rsidR="00DE0B57">
          <w:tab/>
        </w:r>
        <w:r w:rsidR="00DE0B57">
          <w:fldChar w:fldCharType="begin"/>
        </w:r>
        <w:r w:rsidR="00DE0B57">
          <w:instrText xml:space="preserve"> PAGEREF _Toc52184594 \h </w:instrText>
        </w:r>
        <w:r w:rsidR="00DE0B57">
          <w:fldChar w:fldCharType="separate"/>
        </w:r>
        <w:r w:rsidR="00DE0B57">
          <w:t>15</w:t>
        </w:r>
        <w:r w:rsidR="00DE0B57">
          <w:fldChar w:fldCharType="end"/>
        </w:r>
      </w:hyperlink>
    </w:p>
    <w:p w14:paraId="1B8A088A" w14:textId="09D9CD4F" w:rsidR="00DE0B57" w:rsidRDefault="002537FA">
      <w:pPr>
        <w:pStyle w:val="TOC2"/>
        <w:rPr>
          <w:rFonts w:eastAsiaTheme="minorEastAsia"/>
          <w:smallCaps w:val="0"/>
          <w:sz w:val="22"/>
        </w:rPr>
      </w:pPr>
      <w:hyperlink w:anchor="_Toc52184595" w:history="1">
        <w:r w:rsidR="00DE0B57" w:rsidRPr="000B3729">
          <w:rPr>
            <w:rStyle w:val="Hyperlink"/>
          </w:rPr>
          <w:t>Core Infrastructure Server (CIS) Suite</w:t>
        </w:r>
        <w:r w:rsidR="00DE0B57">
          <w:tab/>
        </w:r>
        <w:r w:rsidR="00DE0B57">
          <w:fldChar w:fldCharType="begin"/>
        </w:r>
        <w:r w:rsidR="00DE0B57">
          <w:instrText xml:space="preserve"> PAGEREF _Toc52184595 \h </w:instrText>
        </w:r>
        <w:r w:rsidR="00DE0B57">
          <w:fldChar w:fldCharType="separate"/>
        </w:r>
        <w:r w:rsidR="00DE0B57">
          <w:t>17</w:t>
        </w:r>
        <w:r w:rsidR="00DE0B57">
          <w:fldChar w:fldCharType="end"/>
        </w:r>
      </w:hyperlink>
    </w:p>
    <w:p w14:paraId="1976542D" w14:textId="44FAA871" w:rsidR="00DE0B57" w:rsidRDefault="002537FA">
      <w:pPr>
        <w:pStyle w:val="TOC2"/>
        <w:rPr>
          <w:rFonts w:eastAsiaTheme="minorEastAsia"/>
          <w:smallCaps w:val="0"/>
          <w:sz w:val="22"/>
        </w:rPr>
      </w:pPr>
      <w:hyperlink w:anchor="_Toc52184596" w:history="1">
        <w:r w:rsidR="00DE0B57" w:rsidRPr="000B3729">
          <w:rPr>
            <w:rStyle w:val="Hyperlink"/>
          </w:rPr>
          <w:t>Forefront</w:t>
        </w:r>
        <w:r w:rsidR="00DE0B57">
          <w:tab/>
        </w:r>
        <w:r w:rsidR="00DE0B57">
          <w:fldChar w:fldCharType="begin"/>
        </w:r>
        <w:r w:rsidR="00DE0B57">
          <w:instrText xml:space="preserve"> PAGEREF _Toc52184596 \h </w:instrText>
        </w:r>
        <w:r w:rsidR="00DE0B57">
          <w:fldChar w:fldCharType="separate"/>
        </w:r>
        <w:r w:rsidR="00DE0B57">
          <w:t>19</w:t>
        </w:r>
        <w:r w:rsidR="00DE0B57">
          <w:fldChar w:fldCharType="end"/>
        </w:r>
      </w:hyperlink>
    </w:p>
    <w:p w14:paraId="6B88051B" w14:textId="7F31BE7C" w:rsidR="00DE0B57" w:rsidRDefault="002537FA">
      <w:pPr>
        <w:pStyle w:val="TOC2"/>
        <w:rPr>
          <w:rFonts w:eastAsiaTheme="minorEastAsia"/>
          <w:smallCaps w:val="0"/>
          <w:sz w:val="22"/>
        </w:rPr>
      </w:pPr>
      <w:hyperlink w:anchor="_Toc52184597" w:history="1">
        <w:r w:rsidR="00DE0B57" w:rsidRPr="000B3729">
          <w:rPr>
            <w:rStyle w:val="Hyperlink"/>
          </w:rPr>
          <w:t>Microsoft Dynamics 365 na lokálne nasadenie</w:t>
        </w:r>
        <w:r w:rsidR="00DE0B57">
          <w:tab/>
        </w:r>
        <w:r w:rsidR="00DE0B57">
          <w:fldChar w:fldCharType="begin"/>
        </w:r>
        <w:r w:rsidR="00DE0B57">
          <w:instrText xml:space="preserve"> PAGEREF _Toc52184597 \h </w:instrText>
        </w:r>
        <w:r w:rsidR="00DE0B57">
          <w:fldChar w:fldCharType="separate"/>
        </w:r>
        <w:r w:rsidR="00DE0B57">
          <w:t>20</w:t>
        </w:r>
        <w:r w:rsidR="00DE0B57">
          <w:fldChar w:fldCharType="end"/>
        </w:r>
      </w:hyperlink>
    </w:p>
    <w:p w14:paraId="5C38D6F1" w14:textId="537C2960" w:rsidR="00DE0B57" w:rsidRDefault="002537FA">
      <w:pPr>
        <w:pStyle w:val="TOC2"/>
        <w:rPr>
          <w:rFonts w:eastAsiaTheme="minorEastAsia"/>
          <w:smallCaps w:val="0"/>
          <w:sz w:val="22"/>
        </w:rPr>
      </w:pPr>
      <w:hyperlink w:anchor="_Toc52184598" w:history="1">
        <w:r w:rsidR="00DE0B57" w:rsidRPr="000B3729">
          <w:rPr>
            <w:rStyle w:val="Hyperlink"/>
          </w:rPr>
          <w:t>Microsoft Identity Manager</w:t>
        </w:r>
        <w:r w:rsidR="00DE0B57">
          <w:tab/>
        </w:r>
        <w:r w:rsidR="00DE0B57">
          <w:fldChar w:fldCharType="begin"/>
        </w:r>
        <w:r w:rsidR="00DE0B57">
          <w:instrText xml:space="preserve"> PAGEREF _Toc52184598 \h </w:instrText>
        </w:r>
        <w:r w:rsidR="00DE0B57">
          <w:fldChar w:fldCharType="separate"/>
        </w:r>
        <w:r w:rsidR="00DE0B57">
          <w:t>22</w:t>
        </w:r>
        <w:r w:rsidR="00DE0B57">
          <w:fldChar w:fldCharType="end"/>
        </w:r>
      </w:hyperlink>
    </w:p>
    <w:p w14:paraId="0B9AB864" w14:textId="2A113A83" w:rsidR="00DE0B57" w:rsidRDefault="002537FA">
      <w:pPr>
        <w:pStyle w:val="TOC2"/>
        <w:rPr>
          <w:rFonts w:eastAsiaTheme="minorEastAsia"/>
          <w:smallCaps w:val="0"/>
          <w:sz w:val="22"/>
        </w:rPr>
      </w:pPr>
      <w:hyperlink w:anchor="_Toc52184599" w:history="1">
        <w:r w:rsidR="00DE0B57" w:rsidRPr="000B3729">
          <w:rPr>
            <w:rStyle w:val="Hyperlink"/>
          </w:rPr>
          <w:t>Aplikácie balíka Office</w:t>
        </w:r>
        <w:r w:rsidR="00DE0B57">
          <w:tab/>
        </w:r>
        <w:r w:rsidR="00DE0B57">
          <w:fldChar w:fldCharType="begin"/>
        </w:r>
        <w:r w:rsidR="00DE0B57">
          <w:instrText xml:space="preserve"> PAGEREF _Toc52184599 \h </w:instrText>
        </w:r>
        <w:r w:rsidR="00DE0B57">
          <w:fldChar w:fldCharType="separate"/>
        </w:r>
        <w:r w:rsidR="00DE0B57">
          <w:t>23</w:t>
        </w:r>
        <w:r w:rsidR="00DE0B57">
          <w:fldChar w:fldCharType="end"/>
        </w:r>
      </w:hyperlink>
    </w:p>
    <w:p w14:paraId="49A089D4" w14:textId="0D6413A1" w:rsidR="00DE0B57" w:rsidRDefault="002537FA">
      <w:pPr>
        <w:pStyle w:val="TOC3"/>
        <w:rPr>
          <w:rFonts w:eastAsiaTheme="minorEastAsia"/>
          <w:smallCaps w:val="0"/>
          <w:sz w:val="22"/>
        </w:rPr>
      </w:pPr>
      <w:hyperlink w:anchor="_Toc52184600" w:history="1">
        <w:r w:rsidR="00DE0B57" w:rsidRPr="000B3729">
          <w:rPr>
            <w:rStyle w:val="Hyperlink"/>
          </w:rPr>
          <w:t>Aplikácie balíka Office pre osobné počítače</w:t>
        </w:r>
        <w:r w:rsidR="00DE0B57">
          <w:tab/>
        </w:r>
        <w:r w:rsidR="00DE0B57">
          <w:fldChar w:fldCharType="begin"/>
        </w:r>
        <w:r w:rsidR="00DE0B57">
          <w:instrText xml:space="preserve"> PAGEREF _Toc52184600 \h </w:instrText>
        </w:r>
        <w:r w:rsidR="00DE0B57">
          <w:fldChar w:fldCharType="separate"/>
        </w:r>
        <w:r w:rsidR="00DE0B57">
          <w:t>23</w:t>
        </w:r>
        <w:r w:rsidR="00DE0B57">
          <w:fldChar w:fldCharType="end"/>
        </w:r>
      </w:hyperlink>
    </w:p>
    <w:p w14:paraId="2ED45804" w14:textId="1988462E" w:rsidR="00DE0B57" w:rsidRDefault="002537FA">
      <w:pPr>
        <w:pStyle w:val="TOC3"/>
        <w:rPr>
          <w:rFonts w:eastAsiaTheme="minorEastAsia"/>
          <w:smallCaps w:val="0"/>
          <w:sz w:val="22"/>
        </w:rPr>
      </w:pPr>
      <w:hyperlink w:anchor="_Toc52184601" w:history="1">
        <w:r w:rsidR="00DE0B57" w:rsidRPr="000B3729">
          <w:rPr>
            <w:rStyle w:val="Hyperlink"/>
          </w:rPr>
          <w:t>Office for Mac</w:t>
        </w:r>
        <w:r w:rsidR="00DE0B57">
          <w:tab/>
        </w:r>
        <w:r w:rsidR="00DE0B57">
          <w:fldChar w:fldCharType="begin"/>
        </w:r>
        <w:r w:rsidR="00DE0B57">
          <w:instrText xml:space="preserve"> PAGEREF _Toc52184601 \h </w:instrText>
        </w:r>
        <w:r w:rsidR="00DE0B57">
          <w:fldChar w:fldCharType="separate"/>
        </w:r>
        <w:r w:rsidR="00DE0B57">
          <w:t>25</w:t>
        </w:r>
        <w:r w:rsidR="00DE0B57">
          <w:fldChar w:fldCharType="end"/>
        </w:r>
      </w:hyperlink>
    </w:p>
    <w:p w14:paraId="23416EAA" w14:textId="0CD3EDB4" w:rsidR="00DE0B57" w:rsidRDefault="002537FA">
      <w:pPr>
        <w:pStyle w:val="TOC2"/>
        <w:rPr>
          <w:rFonts w:eastAsiaTheme="minorEastAsia"/>
          <w:smallCaps w:val="0"/>
          <w:sz w:val="22"/>
        </w:rPr>
      </w:pPr>
      <w:hyperlink w:anchor="_Toc52184602" w:history="1">
        <w:r w:rsidR="00DE0B57" w:rsidRPr="000B3729">
          <w:rPr>
            <w:rStyle w:val="Hyperlink"/>
          </w:rPr>
          <w:t>Servery Office Server</w:t>
        </w:r>
        <w:r w:rsidR="00DE0B57">
          <w:tab/>
        </w:r>
        <w:r w:rsidR="00DE0B57">
          <w:fldChar w:fldCharType="begin"/>
        </w:r>
        <w:r w:rsidR="00DE0B57">
          <w:instrText xml:space="preserve"> PAGEREF _Toc52184602 \h </w:instrText>
        </w:r>
        <w:r w:rsidR="00DE0B57">
          <w:fldChar w:fldCharType="separate"/>
        </w:r>
        <w:r w:rsidR="00DE0B57">
          <w:t>26</w:t>
        </w:r>
        <w:r w:rsidR="00DE0B57">
          <w:fldChar w:fldCharType="end"/>
        </w:r>
      </w:hyperlink>
    </w:p>
    <w:p w14:paraId="203F481A" w14:textId="0FFFEE1F" w:rsidR="00DE0B57" w:rsidRDefault="002537FA">
      <w:pPr>
        <w:pStyle w:val="TOC3"/>
        <w:rPr>
          <w:rFonts w:eastAsiaTheme="minorEastAsia"/>
          <w:smallCaps w:val="0"/>
          <w:sz w:val="22"/>
        </w:rPr>
      </w:pPr>
      <w:hyperlink w:anchor="_Toc52184603" w:history="1">
        <w:r w:rsidR="00DE0B57" w:rsidRPr="000B3729">
          <w:rPr>
            <w:rStyle w:val="Hyperlink"/>
          </w:rPr>
          <w:t>Exchange Server</w:t>
        </w:r>
        <w:r w:rsidR="00DE0B57">
          <w:tab/>
        </w:r>
        <w:r w:rsidR="00DE0B57">
          <w:fldChar w:fldCharType="begin"/>
        </w:r>
        <w:r w:rsidR="00DE0B57">
          <w:instrText xml:space="preserve"> PAGEREF _Toc52184603 \h </w:instrText>
        </w:r>
        <w:r w:rsidR="00DE0B57">
          <w:fldChar w:fldCharType="separate"/>
        </w:r>
        <w:r w:rsidR="00DE0B57">
          <w:t>26</w:t>
        </w:r>
        <w:r w:rsidR="00DE0B57">
          <w:fldChar w:fldCharType="end"/>
        </w:r>
      </w:hyperlink>
    </w:p>
    <w:p w14:paraId="36BDC6D7" w14:textId="45641DC3" w:rsidR="00DE0B57" w:rsidRDefault="002537FA">
      <w:pPr>
        <w:pStyle w:val="TOC3"/>
        <w:rPr>
          <w:rFonts w:eastAsiaTheme="minorEastAsia"/>
          <w:smallCaps w:val="0"/>
          <w:sz w:val="22"/>
        </w:rPr>
      </w:pPr>
      <w:hyperlink w:anchor="_Toc52184604" w:history="1">
        <w:r w:rsidR="00DE0B57" w:rsidRPr="000B3729">
          <w:rPr>
            <w:rStyle w:val="Hyperlink"/>
          </w:rPr>
          <w:t>Project Server</w:t>
        </w:r>
        <w:r w:rsidR="00DE0B57">
          <w:tab/>
        </w:r>
        <w:r w:rsidR="00DE0B57">
          <w:fldChar w:fldCharType="begin"/>
        </w:r>
        <w:r w:rsidR="00DE0B57">
          <w:instrText xml:space="preserve"> PAGEREF _Toc52184604 \h </w:instrText>
        </w:r>
        <w:r w:rsidR="00DE0B57">
          <w:fldChar w:fldCharType="separate"/>
        </w:r>
        <w:r w:rsidR="00DE0B57">
          <w:t>27</w:t>
        </w:r>
        <w:r w:rsidR="00DE0B57">
          <w:fldChar w:fldCharType="end"/>
        </w:r>
      </w:hyperlink>
    </w:p>
    <w:p w14:paraId="29820531" w14:textId="4A415A0B" w:rsidR="00DE0B57" w:rsidRDefault="002537FA">
      <w:pPr>
        <w:pStyle w:val="TOC3"/>
        <w:rPr>
          <w:rFonts w:eastAsiaTheme="minorEastAsia"/>
          <w:smallCaps w:val="0"/>
          <w:sz w:val="22"/>
        </w:rPr>
      </w:pPr>
      <w:hyperlink w:anchor="_Toc52184605" w:history="1">
        <w:r w:rsidR="00DE0B57" w:rsidRPr="000B3729">
          <w:rPr>
            <w:rStyle w:val="Hyperlink"/>
          </w:rPr>
          <w:t>SharePoint Server</w:t>
        </w:r>
        <w:r w:rsidR="00DE0B57">
          <w:tab/>
        </w:r>
        <w:r w:rsidR="00DE0B57">
          <w:fldChar w:fldCharType="begin"/>
        </w:r>
        <w:r w:rsidR="00DE0B57">
          <w:instrText xml:space="preserve"> PAGEREF _Toc52184605 \h </w:instrText>
        </w:r>
        <w:r w:rsidR="00DE0B57">
          <w:fldChar w:fldCharType="separate"/>
        </w:r>
        <w:r w:rsidR="00DE0B57">
          <w:t>27</w:t>
        </w:r>
        <w:r w:rsidR="00DE0B57">
          <w:fldChar w:fldCharType="end"/>
        </w:r>
      </w:hyperlink>
    </w:p>
    <w:p w14:paraId="7C0DEF88" w14:textId="28A9AEB8" w:rsidR="00DE0B57" w:rsidRDefault="002537FA">
      <w:pPr>
        <w:pStyle w:val="TOC3"/>
        <w:rPr>
          <w:rFonts w:eastAsiaTheme="minorEastAsia"/>
          <w:smallCaps w:val="0"/>
          <w:sz w:val="22"/>
        </w:rPr>
      </w:pPr>
      <w:hyperlink w:anchor="_Toc52184606" w:history="1">
        <w:r w:rsidR="00DE0B57" w:rsidRPr="000B3729">
          <w:rPr>
            <w:rStyle w:val="Hyperlink"/>
          </w:rPr>
          <w:t>Skype for Business Server</w:t>
        </w:r>
        <w:r w:rsidR="00DE0B57">
          <w:tab/>
        </w:r>
        <w:r w:rsidR="00DE0B57">
          <w:fldChar w:fldCharType="begin"/>
        </w:r>
        <w:r w:rsidR="00DE0B57">
          <w:instrText xml:space="preserve"> PAGEREF _Toc52184606 \h </w:instrText>
        </w:r>
        <w:r w:rsidR="00DE0B57">
          <w:fldChar w:fldCharType="separate"/>
        </w:r>
        <w:r w:rsidR="00DE0B57">
          <w:t>28</w:t>
        </w:r>
        <w:r w:rsidR="00DE0B57">
          <w:fldChar w:fldCharType="end"/>
        </w:r>
      </w:hyperlink>
    </w:p>
    <w:p w14:paraId="3DAB203B" w14:textId="0B777D3C" w:rsidR="00DE0B57" w:rsidRDefault="002537FA">
      <w:pPr>
        <w:pStyle w:val="TOC2"/>
        <w:rPr>
          <w:rFonts w:eastAsiaTheme="minorEastAsia"/>
          <w:smallCaps w:val="0"/>
          <w:sz w:val="22"/>
        </w:rPr>
      </w:pPr>
      <w:hyperlink w:anchor="_Toc52184607" w:history="1">
        <w:r w:rsidR="00DE0B57" w:rsidRPr="000B3729">
          <w:rPr>
            <w:rStyle w:val="Hyperlink"/>
          </w:rPr>
          <w:t>SQL Server</w:t>
        </w:r>
        <w:r w:rsidR="00DE0B57">
          <w:tab/>
        </w:r>
        <w:r w:rsidR="00DE0B57">
          <w:fldChar w:fldCharType="begin"/>
        </w:r>
        <w:r w:rsidR="00DE0B57">
          <w:instrText xml:space="preserve"> PAGEREF _Toc52184607 \h </w:instrText>
        </w:r>
        <w:r w:rsidR="00DE0B57">
          <w:fldChar w:fldCharType="separate"/>
        </w:r>
        <w:r w:rsidR="00DE0B57">
          <w:t>30</w:t>
        </w:r>
        <w:r w:rsidR="00DE0B57">
          <w:fldChar w:fldCharType="end"/>
        </w:r>
      </w:hyperlink>
    </w:p>
    <w:p w14:paraId="69003998" w14:textId="3E52E639" w:rsidR="00DE0B57" w:rsidRDefault="002537FA">
      <w:pPr>
        <w:pStyle w:val="TOC2"/>
        <w:rPr>
          <w:rFonts w:eastAsiaTheme="minorEastAsia"/>
          <w:smallCaps w:val="0"/>
          <w:sz w:val="22"/>
        </w:rPr>
      </w:pPr>
      <w:hyperlink w:anchor="_Toc52184608" w:history="1">
        <w:r w:rsidR="00DE0B57" w:rsidRPr="000B3729">
          <w:rPr>
            <w:rStyle w:val="Hyperlink"/>
          </w:rPr>
          <w:t>System Center</w:t>
        </w:r>
        <w:r w:rsidR="00DE0B57">
          <w:tab/>
        </w:r>
        <w:r w:rsidR="00DE0B57">
          <w:fldChar w:fldCharType="begin"/>
        </w:r>
        <w:r w:rsidR="00DE0B57">
          <w:instrText xml:space="preserve"> PAGEREF _Toc52184608 \h </w:instrText>
        </w:r>
        <w:r w:rsidR="00DE0B57">
          <w:fldChar w:fldCharType="separate"/>
        </w:r>
        <w:r w:rsidR="00DE0B57">
          <w:t>33</w:t>
        </w:r>
        <w:r w:rsidR="00DE0B57">
          <w:fldChar w:fldCharType="end"/>
        </w:r>
      </w:hyperlink>
    </w:p>
    <w:p w14:paraId="48AE64F8" w14:textId="0F30CF62" w:rsidR="00DE0B57" w:rsidRDefault="002537FA">
      <w:pPr>
        <w:pStyle w:val="TOC3"/>
        <w:rPr>
          <w:rFonts w:eastAsiaTheme="minorEastAsia"/>
          <w:smallCaps w:val="0"/>
          <w:sz w:val="22"/>
        </w:rPr>
      </w:pPr>
      <w:hyperlink w:anchor="_Toc52184609" w:history="1">
        <w:r w:rsidR="00DE0B57" w:rsidRPr="000B3729">
          <w:rPr>
            <w:rStyle w:val="Hyperlink"/>
          </w:rPr>
          <w:t>System Center Server</w:t>
        </w:r>
        <w:r w:rsidR="00DE0B57">
          <w:tab/>
        </w:r>
        <w:r w:rsidR="00DE0B57">
          <w:fldChar w:fldCharType="begin"/>
        </w:r>
        <w:r w:rsidR="00DE0B57">
          <w:instrText xml:space="preserve"> PAGEREF _Toc52184609 \h </w:instrText>
        </w:r>
        <w:r w:rsidR="00DE0B57">
          <w:fldChar w:fldCharType="separate"/>
        </w:r>
        <w:r w:rsidR="00DE0B57">
          <w:t>33</w:t>
        </w:r>
        <w:r w:rsidR="00DE0B57">
          <w:fldChar w:fldCharType="end"/>
        </w:r>
      </w:hyperlink>
    </w:p>
    <w:p w14:paraId="65645562" w14:textId="5BA6C49C" w:rsidR="00DE0B57" w:rsidRDefault="002537FA">
      <w:pPr>
        <w:pStyle w:val="TOC3"/>
        <w:rPr>
          <w:rFonts w:eastAsiaTheme="minorEastAsia"/>
          <w:smallCaps w:val="0"/>
          <w:sz w:val="22"/>
        </w:rPr>
      </w:pPr>
      <w:hyperlink w:anchor="_Toc52184610" w:history="1">
        <w:r w:rsidR="00DE0B57" w:rsidRPr="000B3729">
          <w:rPr>
            <w:rStyle w:val="Hyperlink"/>
          </w:rPr>
          <w:t>Microsoft Endpoint Configuration Manager (predtým System Center Configuration Manager)</w:t>
        </w:r>
        <w:r w:rsidR="00DE0B57">
          <w:tab/>
        </w:r>
        <w:r w:rsidR="00DE0B57">
          <w:fldChar w:fldCharType="begin"/>
        </w:r>
        <w:r w:rsidR="00DE0B57">
          <w:instrText xml:space="preserve"> PAGEREF _Toc52184610 \h </w:instrText>
        </w:r>
        <w:r w:rsidR="00DE0B57">
          <w:fldChar w:fldCharType="separate"/>
        </w:r>
        <w:r w:rsidR="00DE0B57">
          <w:t>34</w:t>
        </w:r>
        <w:r w:rsidR="00DE0B57">
          <w:fldChar w:fldCharType="end"/>
        </w:r>
      </w:hyperlink>
    </w:p>
    <w:p w14:paraId="552C81E4" w14:textId="24B213C5" w:rsidR="00DE0B57" w:rsidRDefault="002537FA">
      <w:pPr>
        <w:pStyle w:val="TOC3"/>
        <w:rPr>
          <w:rFonts w:eastAsiaTheme="minorEastAsia"/>
          <w:smallCaps w:val="0"/>
          <w:sz w:val="22"/>
        </w:rPr>
      </w:pPr>
      <w:hyperlink w:anchor="_Toc52184611" w:history="1">
        <w:r w:rsidR="00DE0B57" w:rsidRPr="000B3729">
          <w:rPr>
            <w:rStyle w:val="Hyperlink"/>
          </w:rPr>
          <w:t>System Center Data Protection Manager</w:t>
        </w:r>
        <w:r w:rsidR="00DE0B57">
          <w:tab/>
        </w:r>
        <w:r w:rsidR="00DE0B57">
          <w:fldChar w:fldCharType="begin"/>
        </w:r>
        <w:r w:rsidR="00DE0B57">
          <w:instrText xml:space="preserve"> PAGEREF _Toc52184611 \h </w:instrText>
        </w:r>
        <w:r w:rsidR="00DE0B57">
          <w:fldChar w:fldCharType="separate"/>
        </w:r>
        <w:r w:rsidR="00DE0B57">
          <w:t>35</w:t>
        </w:r>
        <w:r w:rsidR="00DE0B57">
          <w:fldChar w:fldCharType="end"/>
        </w:r>
      </w:hyperlink>
    </w:p>
    <w:p w14:paraId="277FFA3F" w14:textId="16A48D2B" w:rsidR="00DE0B57" w:rsidRDefault="002537FA">
      <w:pPr>
        <w:pStyle w:val="TOC3"/>
        <w:rPr>
          <w:rFonts w:eastAsiaTheme="minorEastAsia"/>
          <w:smallCaps w:val="0"/>
          <w:sz w:val="22"/>
        </w:rPr>
      </w:pPr>
      <w:hyperlink w:anchor="_Toc52184612" w:history="1">
        <w:r w:rsidR="00DE0B57" w:rsidRPr="000B3729">
          <w:rPr>
            <w:rStyle w:val="Hyperlink"/>
          </w:rPr>
          <w:t>Ochrana System Center Endpoint</w:t>
        </w:r>
        <w:r w:rsidR="00DE0B57">
          <w:tab/>
        </w:r>
        <w:r w:rsidR="00DE0B57">
          <w:fldChar w:fldCharType="begin"/>
        </w:r>
        <w:r w:rsidR="00DE0B57">
          <w:instrText xml:space="preserve"> PAGEREF _Toc52184612 \h </w:instrText>
        </w:r>
        <w:r w:rsidR="00DE0B57">
          <w:fldChar w:fldCharType="separate"/>
        </w:r>
        <w:r w:rsidR="00DE0B57">
          <w:t>36</w:t>
        </w:r>
        <w:r w:rsidR="00DE0B57">
          <w:fldChar w:fldCharType="end"/>
        </w:r>
      </w:hyperlink>
    </w:p>
    <w:p w14:paraId="73B0045F" w14:textId="6F61B2B7" w:rsidR="00DE0B57" w:rsidRDefault="002537FA">
      <w:pPr>
        <w:pStyle w:val="TOC3"/>
        <w:rPr>
          <w:rFonts w:eastAsiaTheme="minorEastAsia"/>
          <w:smallCaps w:val="0"/>
          <w:sz w:val="22"/>
        </w:rPr>
      </w:pPr>
      <w:hyperlink w:anchor="_Toc52184613" w:history="1">
        <w:r w:rsidR="00DE0B57" w:rsidRPr="000B3729">
          <w:rPr>
            <w:rStyle w:val="Hyperlink"/>
          </w:rPr>
          <w:t>System Center Operations Manager</w:t>
        </w:r>
        <w:r w:rsidR="00DE0B57">
          <w:tab/>
        </w:r>
        <w:r w:rsidR="00DE0B57">
          <w:fldChar w:fldCharType="begin"/>
        </w:r>
        <w:r w:rsidR="00DE0B57">
          <w:instrText xml:space="preserve"> PAGEREF _Toc52184613 \h </w:instrText>
        </w:r>
        <w:r w:rsidR="00DE0B57">
          <w:fldChar w:fldCharType="separate"/>
        </w:r>
        <w:r w:rsidR="00DE0B57">
          <w:t>37</w:t>
        </w:r>
        <w:r w:rsidR="00DE0B57">
          <w:fldChar w:fldCharType="end"/>
        </w:r>
      </w:hyperlink>
    </w:p>
    <w:p w14:paraId="42A4A746" w14:textId="3550F5A6" w:rsidR="00DE0B57" w:rsidRDefault="002537FA">
      <w:pPr>
        <w:pStyle w:val="TOC3"/>
        <w:rPr>
          <w:rFonts w:eastAsiaTheme="minorEastAsia"/>
          <w:smallCaps w:val="0"/>
          <w:sz w:val="22"/>
        </w:rPr>
      </w:pPr>
      <w:hyperlink w:anchor="_Toc52184614" w:history="1">
        <w:r w:rsidR="00DE0B57" w:rsidRPr="000B3729">
          <w:rPr>
            <w:rStyle w:val="Hyperlink"/>
          </w:rPr>
          <w:t>System Center Orchestrator</w:t>
        </w:r>
        <w:r w:rsidR="00DE0B57">
          <w:tab/>
        </w:r>
        <w:r w:rsidR="00DE0B57">
          <w:fldChar w:fldCharType="begin"/>
        </w:r>
        <w:r w:rsidR="00DE0B57">
          <w:instrText xml:space="preserve"> PAGEREF _Toc52184614 \h </w:instrText>
        </w:r>
        <w:r w:rsidR="00DE0B57">
          <w:fldChar w:fldCharType="separate"/>
        </w:r>
        <w:r w:rsidR="00DE0B57">
          <w:t>38</w:t>
        </w:r>
        <w:r w:rsidR="00DE0B57">
          <w:fldChar w:fldCharType="end"/>
        </w:r>
      </w:hyperlink>
    </w:p>
    <w:p w14:paraId="41B1FE86" w14:textId="40DEB707" w:rsidR="00DE0B57" w:rsidRDefault="002537FA">
      <w:pPr>
        <w:pStyle w:val="TOC3"/>
        <w:rPr>
          <w:rFonts w:eastAsiaTheme="minorEastAsia"/>
          <w:smallCaps w:val="0"/>
          <w:sz w:val="22"/>
        </w:rPr>
      </w:pPr>
      <w:hyperlink w:anchor="_Toc52184615" w:history="1">
        <w:r w:rsidR="00DE0B57" w:rsidRPr="000B3729">
          <w:rPr>
            <w:rStyle w:val="Hyperlink"/>
          </w:rPr>
          <w:t>System Center Service Manager</w:t>
        </w:r>
        <w:r w:rsidR="00DE0B57">
          <w:tab/>
        </w:r>
        <w:r w:rsidR="00DE0B57">
          <w:fldChar w:fldCharType="begin"/>
        </w:r>
        <w:r w:rsidR="00DE0B57">
          <w:instrText xml:space="preserve"> PAGEREF _Toc52184615 \h </w:instrText>
        </w:r>
        <w:r w:rsidR="00DE0B57">
          <w:fldChar w:fldCharType="separate"/>
        </w:r>
        <w:r w:rsidR="00DE0B57">
          <w:t>39</w:t>
        </w:r>
        <w:r w:rsidR="00DE0B57">
          <w:fldChar w:fldCharType="end"/>
        </w:r>
      </w:hyperlink>
    </w:p>
    <w:p w14:paraId="647E2934" w14:textId="41ED1194" w:rsidR="00DE0B57" w:rsidRDefault="002537FA">
      <w:pPr>
        <w:pStyle w:val="TOC2"/>
        <w:rPr>
          <w:rFonts w:eastAsiaTheme="minorEastAsia"/>
          <w:smallCaps w:val="0"/>
          <w:sz w:val="22"/>
        </w:rPr>
      </w:pPr>
      <w:hyperlink w:anchor="_Toc52184616" w:history="1">
        <w:r w:rsidR="00DE0B57" w:rsidRPr="000B3729">
          <w:rPr>
            <w:rStyle w:val="Hyperlink"/>
          </w:rPr>
          <w:t>Virtual Desktop Infrastructure (VDI) Suite</w:t>
        </w:r>
        <w:r w:rsidR="00DE0B57">
          <w:tab/>
        </w:r>
        <w:r w:rsidR="00DE0B57">
          <w:fldChar w:fldCharType="begin"/>
        </w:r>
        <w:r w:rsidR="00DE0B57">
          <w:instrText xml:space="preserve"> PAGEREF _Toc52184616 \h </w:instrText>
        </w:r>
        <w:r w:rsidR="00DE0B57">
          <w:fldChar w:fldCharType="separate"/>
        </w:r>
        <w:r w:rsidR="00DE0B57">
          <w:t>40</w:t>
        </w:r>
        <w:r w:rsidR="00DE0B57">
          <w:fldChar w:fldCharType="end"/>
        </w:r>
      </w:hyperlink>
    </w:p>
    <w:p w14:paraId="56FF9784" w14:textId="44D0AEF0" w:rsidR="00DE0B57" w:rsidRDefault="002537FA">
      <w:pPr>
        <w:pStyle w:val="TOC2"/>
        <w:rPr>
          <w:rFonts w:eastAsiaTheme="minorEastAsia"/>
          <w:smallCaps w:val="0"/>
          <w:sz w:val="22"/>
        </w:rPr>
      </w:pPr>
      <w:hyperlink w:anchor="_Toc52184617" w:history="1">
        <w:r w:rsidR="00DE0B57" w:rsidRPr="000B3729">
          <w:rPr>
            <w:rStyle w:val="Hyperlink"/>
          </w:rPr>
          <w:t>Visual Studio</w:t>
        </w:r>
        <w:r w:rsidR="00DE0B57">
          <w:tab/>
        </w:r>
        <w:r w:rsidR="00DE0B57">
          <w:fldChar w:fldCharType="begin"/>
        </w:r>
        <w:r w:rsidR="00DE0B57">
          <w:instrText xml:space="preserve"> PAGEREF _Toc52184617 \h </w:instrText>
        </w:r>
        <w:r w:rsidR="00DE0B57">
          <w:fldChar w:fldCharType="separate"/>
        </w:r>
        <w:r w:rsidR="00DE0B57">
          <w:t>40</w:t>
        </w:r>
        <w:r w:rsidR="00DE0B57">
          <w:fldChar w:fldCharType="end"/>
        </w:r>
      </w:hyperlink>
    </w:p>
    <w:p w14:paraId="266484D0" w14:textId="430A4E15" w:rsidR="00DE0B57" w:rsidRDefault="002537FA">
      <w:pPr>
        <w:pStyle w:val="TOC3"/>
        <w:rPr>
          <w:rFonts w:eastAsiaTheme="minorEastAsia"/>
          <w:smallCaps w:val="0"/>
          <w:sz w:val="22"/>
        </w:rPr>
      </w:pPr>
      <w:hyperlink w:anchor="_Toc52184618" w:history="1">
        <w:r w:rsidR="00DE0B57" w:rsidRPr="000B3729">
          <w:rPr>
            <w:rStyle w:val="Hyperlink"/>
          </w:rPr>
          <w:t>Visual Studio</w:t>
        </w:r>
        <w:r w:rsidR="00DE0B57">
          <w:tab/>
        </w:r>
        <w:r w:rsidR="00DE0B57">
          <w:fldChar w:fldCharType="begin"/>
        </w:r>
        <w:r w:rsidR="00DE0B57">
          <w:instrText xml:space="preserve"> PAGEREF _Toc52184618 \h </w:instrText>
        </w:r>
        <w:r w:rsidR="00DE0B57">
          <w:fldChar w:fldCharType="separate"/>
        </w:r>
        <w:r w:rsidR="00DE0B57">
          <w:t>40</w:t>
        </w:r>
        <w:r w:rsidR="00DE0B57">
          <w:fldChar w:fldCharType="end"/>
        </w:r>
      </w:hyperlink>
    </w:p>
    <w:p w14:paraId="7947DB94" w14:textId="619AF7AC" w:rsidR="00DE0B57" w:rsidRDefault="002537FA">
      <w:pPr>
        <w:pStyle w:val="TOC3"/>
        <w:rPr>
          <w:rFonts w:eastAsiaTheme="minorEastAsia"/>
          <w:smallCaps w:val="0"/>
          <w:sz w:val="22"/>
        </w:rPr>
      </w:pPr>
      <w:hyperlink w:anchor="_Toc52184619" w:history="1">
        <w:r w:rsidR="00DE0B57" w:rsidRPr="000B3729">
          <w:rPr>
            <w:rStyle w:val="Hyperlink"/>
          </w:rPr>
          <w:t>Azure DevOps Server</w:t>
        </w:r>
        <w:r w:rsidR="00DE0B57">
          <w:tab/>
        </w:r>
        <w:r w:rsidR="00DE0B57">
          <w:fldChar w:fldCharType="begin"/>
        </w:r>
        <w:r w:rsidR="00DE0B57">
          <w:instrText xml:space="preserve"> PAGEREF _Toc52184619 \h </w:instrText>
        </w:r>
        <w:r w:rsidR="00DE0B57">
          <w:fldChar w:fldCharType="separate"/>
        </w:r>
        <w:r w:rsidR="00DE0B57">
          <w:t>42</w:t>
        </w:r>
        <w:r w:rsidR="00DE0B57">
          <w:fldChar w:fldCharType="end"/>
        </w:r>
      </w:hyperlink>
    </w:p>
    <w:p w14:paraId="54BFA990" w14:textId="766E32BF" w:rsidR="00DE0B57" w:rsidRDefault="002537FA">
      <w:pPr>
        <w:pStyle w:val="TOC2"/>
        <w:rPr>
          <w:rFonts w:eastAsiaTheme="minorEastAsia"/>
          <w:smallCaps w:val="0"/>
          <w:sz w:val="22"/>
        </w:rPr>
      </w:pPr>
      <w:hyperlink w:anchor="_Toc52184620" w:history="1">
        <w:r w:rsidR="00DE0B57" w:rsidRPr="000B3729">
          <w:rPr>
            <w:rStyle w:val="Hyperlink"/>
          </w:rPr>
          <w:t>Windows</w:t>
        </w:r>
        <w:r w:rsidR="00DE0B57">
          <w:tab/>
        </w:r>
        <w:r w:rsidR="00DE0B57">
          <w:fldChar w:fldCharType="begin"/>
        </w:r>
        <w:r w:rsidR="00DE0B57">
          <w:instrText xml:space="preserve"> PAGEREF _Toc52184620 \h </w:instrText>
        </w:r>
        <w:r w:rsidR="00DE0B57">
          <w:fldChar w:fldCharType="separate"/>
        </w:r>
        <w:r w:rsidR="00DE0B57">
          <w:t>43</w:t>
        </w:r>
        <w:r w:rsidR="00DE0B57">
          <w:fldChar w:fldCharType="end"/>
        </w:r>
      </w:hyperlink>
    </w:p>
    <w:p w14:paraId="57D8C943" w14:textId="2EEBF461" w:rsidR="00DE0B57" w:rsidRDefault="002537FA">
      <w:pPr>
        <w:pStyle w:val="TOC3"/>
        <w:rPr>
          <w:rFonts w:eastAsiaTheme="minorEastAsia"/>
          <w:smallCaps w:val="0"/>
          <w:sz w:val="22"/>
        </w:rPr>
      </w:pPr>
      <w:hyperlink w:anchor="_Toc52184621" w:history="1">
        <w:r w:rsidR="00DE0B57" w:rsidRPr="000B3729">
          <w:rPr>
            <w:rStyle w:val="Hyperlink"/>
          </w:rPr>
          <w:t>Počítačový operačný systém Windows</w:t>
        </w:r>
        <w:r w:rsidR="00DE0B57">
          <w:tab/>
        </w:r>
        <w:r w:rsidR="00DE0B57">
          <w:fldChar w:fldCharType="begin"/>
        </w:r>
        <w:r w:rsidR="00DE0B57">
          <w:instrText xml:space="preserve"> PAGEREF _Toc52184621 \h </w:instrText>
        </w:r>
        <w:r w:rsidR="00DE0B57">
          <w:fldChar w:fldCharType="separate"/>
        </w:r>
        <w:r w:rsidR="00DE0B57">
          <w:t>43</w:t>
        </w:r>
        <w:r w:rsidR="00DE0B57">
          <w:fldChar w:fldCharType="end"/>
        </w:r>
      </w:hyperlink>
    </w:p>
    <w:p w14:paraId="32ADE1E9" w14:textId="2D6F0160" w:rsidR="00DE0B57" w:rsidRDefault="002537FA">
      <w:pPr>
        <w:pStyle w:val="TOC2"/>
        <w:rPr>
          <w:rFonts w:eastAsiaTheme="minorEastAsia"/>
          <w:smallCaps w:val="0"/>
          <w:sz w:val="22"/>
        </w:rPr>
      </w:pPr>
      <w:hyperlink w:anchor="_Toc52184622" w:history="1">
        <w:r w:rsidR="00DE0B57" w:rsidRPr="000B3729">
          <w:rPr>
            <w:rStyle w:val="Hyperlink"/>
          </w:rPr>
          <w:t>Windows Server</w:t>
        </w:r>
        <w:r w:rsidR="00DE0B57">
          <w:tab/>
        </w:r>
        <w:r w:rsidR="00DE0B57">
          <w:fldChar w:fldCharType="begin"/>
        </w:r>
        <w:r w:rsidR="00DE0B57">
          <w:instrText xml:space="preserve"> PAGEREF _Toc52184622 \h </w:instrText>
        </w:r>
        <w:r w:rsidR="00DE0B57">
          <w:fldChar w:fldCharType="separate"/>
        </w:r>
        <w:r w:rsidR="00DE0B57">
          <w:t>50</w:t>
        </w:r>
        <w:r w:rsidR="00DE0B57">
          <w:fldChar w:fldCharType="end"/>
        </w:r>
      </w:hyperlink>
    </w:p>
    <w:p w14:paraId="53C087ED" w14:textId="1ACC1BDB" w:rsidR="00DE0B57" w:rsidRDefault="002537FA">
      <w:pPr>
        <w:pStyle w:val="TOC3"/>
        <w:rPr>
          <w:rFonts w:eastAsiaTheme="minorEastAsia"/>
          <w:smallCaps w:val="0"/>
          <w:sz w:val="22"/>
        </w:rPr>
      </w:pPr>
      <w:hyperlink w:anchor="_Toc52184623" w:history="1">
        <w:r w:rsidR="00DE0B57" w:rsidRPr="000B3729">
          <w:rPr>
            <w:rStyle w:val="Hyperlink"/>
          </w:rPr>
          <w:t>Windows MultiPoint Server</w:t>
        </w:r>
        <w:r w:rsidR="00DE0B57">
          <w:tab/>
        </w:r>
        <w:r w:rsidR="00DE0B57">
          <w:fldChar w:fldCharType="begin"/>
        </w:r>
        <w:r w:rsidR="00DE0B57">
          <w:instrText xml:space="preserve"> PAGEREF _Toc52184623 \h </w:instrText>
        </w:r>
        <w:r w:rsidR="00DE0B57">
          <w:fldChar w:fldCharType="separate"/>
        </w:r>
        <w:r w:rsidR="00DE0B57">
          <w:t>50</w:t>
        </w:r>
        <w:r w:rsidR="00DE0B57">
          <w:fldChar w:fldCharType="end"/>
        </w:r>
      </w:hyperlink>
    </w:p>
    <w:p w14:paraId="1C2B7899" w14:textId="150A338D" w:rsidR="00DE0B57" w:rsidRDefault="002537FA">
      <w:pPr>
        <w:pStyle w:val="TOC3"/>
        <w:rPr>
          <w:rFonts w:eastAsiaTheme="minorEastAsia"/>
          <w:smallCaps w:val="0"/>
          <w:sz w:val="22"/>
        </w:rPr>
      </w:pPr>
      <w:hyperlink w:anchor="_Toc52184624" w:history="1">
        <w:r w:rsidR="00DE0B57" w:rsidRPr="000B3729">
          <w:rPr>
            <w:rStyle w:val="Hyperlink"/>
          </w:rPr>
          <w:t>Windows Server</w:t>
        </w:r>
        <w:r w:rsidR="00DE0B57">
          <w:tab/>
        </w:r>
        <w:r w:rsidR="00DE0B57">
          <w:fldChar w:fldCharType="begin"/>
        </w:r>
        <w:r w:rsidR="00DE0B57">
          <w:instrText xml:space="preserve"> PAGEREF _Toc52184624 \h </w:instrText>
        </w:r>
        <w:r w:rsidR="00DE0B57">
          <w:fldChar w:fldCharType="separate"/>
        </w:r>
        <w:r w:rsidR="00DE0B57">
          <w:t>52</w:t>
        </w:r>
        <w:r w:rsidR="00DE0B57">
          <w:fldChar w:fldCharType="end"/>
        </w:r>
      </w:hyperlink>
    </w:p>
    <w:p w14:paraId="4ABE55D4" w14:textId="5AC1291A" w:rsidR="00DE0B57" w:rsidRDefault="002537FA">
      <w:pPr>
        <w:pStyle w:val="TOC1"/>
        <w:rPr>
          <w:rFonts w:eastAsiaTheme="minorEastAsia"/>
          <w:b w:val="0"/>
          <w:caps w:val="0"/>
          <w:noProof/>
          <w:sz w:val="22"/>
          <w:szCs w:val="22"/>
        </w:rPr>
      </w:pPr>
      <w:hyperlink w:anchor="_Toc52184625" w:history="1">
        <w:r w:rsidR="00DE0B57" w:rsidRPr="000B3729">
          <w:rPr>
            <w:rStyle w:val="Hyperlink"/>
            <w:noProof/>
          </w:rPr>
          <w:t>Služby online</w:t>
        </w:r>
        <w:r w:rsidR="00DE0B57">
          <w:rPr>
            <w:noProof/>
          </w:rPr>
          <w:tab/>
        </w:r>
        <w:r w:rsidR="00DE0B57">
          <w:rPr>
            <w:noProof/>
          </w:rPr>
          <w:fldChar w:fldCharType="begin"/>
        </w:r>
        <w:r w:rsidR="00DE0B57">
          <w:rPr>
            <w:noProof/>
          </w:rPr>
          <w:instrText xml:space="preserve"> PAGEREF _Toc52184625 \h </w:instrText>
        </w:r>
        <w:r w:rsidR="00DE0B57">
          <w:rPr>
            <w:noProof/>
          </w:rPr>
        </w:r>
        <w:r w:rsidR="00DE0B57">
          <w:rPr>
            <w:noProof/>
          </w:rPr>
          <w:fldChar w:fldCharType="separate"/>
        </w:r>
        <w:r w:rsidR="00DE0B57">
          <w:rPr>
            <w:noProof/>
          </w:rPr>
          <w:t>55</w:t>
        </w:r>
        <w:r w:rsidR="00DE0B57">
          <w:rPr>
            <w:noProof/>
          </w:rPr>
          <w:fldChar w:fldCharType="end"/>
        </w:r>
      </w:hyperlink>
    </w:p>
    <w:p w14:paraId="02EF9477" w14:textId="462E0F18" w:rsidR="00DE0B57" w:rsidRDefault="002537FA">
      <w:pPr>
        <w:pStyle w:val="TOC2"/>
        <w:rPr>
          <w:rFonts w:eastAsiaTheme="minorEastAsia"/>
          <w:smallCaps w:val="0"/>
          <w:sz w:val="22"/>
        </w:rPr>
      </w:pPr>
      <w:hyperlink w:anchor="_Toc52184626" w:history="1">
        <w:r w:rsidR="00DE0B57" w:rsidRPr="000B3729">
          <w:rPr>
            <w:rStyle w:val="Hyperlink"/>
          </w:rPr>
          <w:t>Regionálna dostupnosť služieb online</w:t>
        </w:r>
        <w:r w:rsidR="00DE0B57">
          <w:tab/>
        </w:r>
        <w:r w:rsidR="00DE0B57">
          <w:fldChar w:fldCharType="begin"/>
        </w:r>
        <w:r w:rsidR="00DE0B57">
          <w:instrText xml:space="preserve"> PAGEREF _Toc52184626 \h </w:instrText>
        </w:r>
        <w:r w:rsidR="00DE0B57">
          <w:fldChar w:fldCharType="separate"/>
        </w:r>
        <w:r w:rsidR="00DE0B57">
          <w:t>55</w:t>
        </w:r>
        <w:r w:rsidR="00DE0B57">
          <w:fldChar w:fldCharType="end"/>
        </w:r>
      </w:hyperlink>
    </w:p>
    <w:p w14:paraId="3C1F42AB" w14:textId="23E50D4C" w:rsidR="00DE0B57" w:rsidRDefault="002537FA">
      <w:pPr>
        <w:pStyle w:val="TOC2"/>
        <w:rPr>
          <w:rFonts w:eastAsiaTheme="minorEastAsia"/>
          <w:smallCaps w:val="0"/>
          <w:sz w:val="22"/>
        </w:rPr>
      </w:pPr>
      <w:hyperlink w:anchor="_Toc52184627" w:history="1">
        <w:r w:rsidR="00DE0B57" w:rsidRPr="000B3729">
          <w:rPr>
            <w:rStyle w:val="Hyperlink"/>
          </w:rPr>
          <w:t>Pravidlá nákupu služieb online</w:t>
        </w:r>
        <w:r w:rsidR="00DE0B57">
          <w:tab/>
        </w:r>
        <w:r w:rsidR="00DE0B57">
          <w:fldChar w:fldCharType="begin"/>
        </w:r>
        <w:r w:rsidR="00DE0B57">
          <w:instrText xml:space="preserve"> PAGEREF _Toc52184627 \h </w:instrText>
        </w:r>
        <w:r w:rsidR="00DE0B57">
          <w:fldChar w:fldCharType="separate"/>
        </w:r>
        <w:r w:rsidR="00DE0B57">
          <w:t>55</w:t>
        </w:r>
        <w:r w:rsidR="00DE0B57">
          <w:fldChar w:fldCharType="end"/>
        </w:r>
      </w:hyperlink>
    </w:p>
    <w:p w14:paraId="164D5EC3" w14:textId="1EAF9791" w:rsidR="00DE0B57" w:rsidRDefault="002537FA">
      <w:pPr>
        <w:pStyle w:val="TOC2"/>
        <w:rPr>
          <w:rFonts w:eastAsiaTheme="minorEastAsia"/>
          <w:smallCaps w:val="0"/>
          <w:sz w:val="22"/>
        </w:rPr>
      </w:pPr>
      <w:hyperlink w:anchor="_Toc52184628" w:history="1">
        <w:r w:rsidR="00DE0B57" w:rsidRPr="000B3729">
          <w:rPr>
            <w:rStyle w:val="Hyperlink"/>
          </w:rPr>
          <w:t>Predĺženie služieb online</w:t>
        </w:r>
        <w:r w:rsidR="00DE0B57">
          <w:tab/>
        </w:r>
        <w:r w:rsidR="00DE0B57">
          <w:fldChar w:fldCharType="begin"/>
        </w:r>
        <w:r w:rsidR="00DE0B57">
          <w:instrText xml:space="preserve"> PAGEREF _Toc52184628 \h </w:instrText>
        </w:r>
        <w:r w:rsidR="00DE0B57">
          <w:fldChar w:fldCharType="separate"/>
        </w:r>
        <w:r w:rsidR="00DE0B57">
          <w:t>55</w:t>
        </w:r>
        <w:r w:rsidR="00DE0B57">
          <w:fldChar w:fldCharType="end"/>
        </w:r>
      </w:hyperlink>
    </w:p>
    <w:p w14:paraId="313911A4" w14:textId="57B3E32C" w:rsidR="00DE0B57" w:rsidRDefault="002537FA">
      <w:pPr>
        <w:pStyle w:val="TOC2"/>
        <w:rPr>
          <w:rFonts w:eastAsiaTheme="minorEastAsia"/>
          <w:smallCaps w:val="0"/>
          <w:sz w:val="22"/>
        </w:rPr>
      </w:pPr>
      <w:hyperlink w:anchor="_Toc52184629" w:history="1">
        <w:r w:rsidR="00DE0B57" w:rsidRPr="000B3729">
          <w:rPr>
            <w:rStyle w:val="Hyperlink"/>
          </w:rPr>
          <w:t>Služby Microsoft Azure</w:t>
        </w:r>
        <w:r w:rsidR="00DE0B57">
          <w:tab/>
        </w:r>
        <w:r w:rsidR="00DE0B57">
          <w:fldChar w:fldCharType="begin"/>
        </w:r>
        <w:r w:rsidR="00DE0B57">
          <w:instrText xml:space="preserve"> PAGEREF _Toc52184629 \h </w:instrText>
        </w:r>
        <w:r w:rsidR="00DE0B57">
          <w:fldChar w:fldCharType="separate"/>
        </w:r>
        <w:r w:rsidR="00DE0B57">
          <w:t>55</w:t>
        </w:r>
        <w:r w:rsidR="00DE0B57">
          <w:fldChar w:fldCharType="end"/>
        </w:r>
      </w:hyperlink>
    </w:p>
    <w:p w14:paraId="7566A042" w14:textId="4A25A1B1" w:rsidR="00DE0B57" w:rsidRDefault="002537FA">
      <w:pPr>
        <w:pStyle w:val="TOC3"/>
        <w:rPr>
          <w:rFonts w:eastAsiaTheme="minorEastAsia"/>
          <w:smallCaps w:val="0"/>
          <w:sz w:val="22"/>
        </w:rPr>
      </w:pPr>
      <w:hyperlink w:anchor="_Toc52184630" w:history="1">
        <w:r w:rsidR="00DE0B57" w:rsidRPr="000B3729">
          <w:rPr>
            <w:rStyle w:val="Hyperlink"/>
          </w:rPr>
          <w:t>Služby Microsoft Azure</w:t>
        </w:r>
        <w:r w:rsidR="00DE0B57">
          <w:tab/>
        </w:r>
        <w:r w:rsidR="00DE0B57">
          <w:fldChar w:fldCharType="begin"/>
        </w:r>
        <w:r w:rsidR="00DE0B57">
          <w:instrText xml:space="preserve"> PAGEREF _Toc52184630 \h </w:instrText>
        </w:r>
        <w:r w:rsidR="00DE0B57">
          <w:fldChar w:fldCharType="separate"/>
        </w:r>
        <w:r w:rsidR="00DE0B57">
          <w:t>59</w:t>
        </w:r>
        <w:r w:rsidR="00DE0B57">
          <w:fldChar w:fldCharType="end"/>
        </w:r>
      </w:hyperlink>
    </w:p>
    <w:p w14:paraId="7D1F0274" w14:textId="3CA0BC55" w:rsidR="00DE0B57" w:rsidRDefault="002537FA">
      <w:pPr>
        <w:pStyle w:val="TOC3"/>
        <w:rPr>
          <w:rFonts w:eastAsiaTheme="minorEastAsia"/>
          <w:smallCaps w:val="0"/>
          <w:sz w:val="22"/>
        </w:rPr>
      </w:pPr>
      <w:hyperlink w:anchor="_Toc52184631" w:history="1">
        <w:r w:rsidR="00DE0B57" w:rsidRPr="000B3729">
          <w:rPr>
            <w:rStyle w:val="Hyperlink"/>
          </w:rPr>
          <w:t>Plány infraštruktúry služby Microsoft Azure</w:t>
        </w:r>
        <w:r w:rsidR="00DE0B57">
          <w:tab/>
        </w:r>
        <w:r w:rsidR="00DE0B57">
          <w:fldChar w:fldCharType="begin"/>
        </w:r>
        <w:r w:rsidR="00DE0B57">
          <w:instrText xml:space="preserve"> PAGEREF _Toc52184631 \h </w:instrText>
        </w:r>
        <w:r w:rsidR="00DE0B57">
          <w:fldChar w:fldCharType="separate"/>
        </w:r>
        <w:r w:rsidR="00DE0B57">
          <w:t>60</w:t>
        </w:r>
        <w:r w:rsidR="00DE0B57">
          <w:fldChar w:fldCharType="end"/>
        </w:r>
      </w:hyperlink>
    </w:p>
    <w:p w14:paraId="29AE0D5C" w14:textId="5503186E" w:rsidR="00DE0B57" w:rsidRDefault="002537FA">
      <w:pPr>
        <w:pStyle w:val="TOC3"/>
        <w:rPr>
          <w:rFonts w:eastAsiaTheme="minorEastAsia"/>
          <w:smallCaps w:val="0"/>
          <w:sz w:val="22"/>
        </w:rPr>
      </w:pPr>
      <w:hyperlink w:anchor="_Toc52184632" w:history="1">
        <w:r w:rsidR="00DE0B57" w:rsidRPr="000B3729">
          <w:rPr>
            <w:rStyle w:val="Hyperlink"/>
          </w:rPr>
          <w:t>Plány podpory služby Microsoft Azure</w:t>
        </w:r>
        <w:r w:rsidR="00DE0B57">
          <w:tab/>
        </w:r>
        <w:r w:rsidR="00DE0B57">
          <w:fldChar w:fldCharType="begin"/>
        </w:r>
        <w:r w:rsidR="00DE0B57">
          <w:instrText xml:space="preserve"> PAGEREF _Toc52184632 \h </w:instrText>
        </w:r>
        <w:r w:rsidR="00DE0B57">
          <w:fldChar w:fldCharType="separate"/>
        </w:r>
        <w:r w:rsidR="00DE0B57">
          <w:t>60</w:t>
        </w:r>
        <w:r w:rsidR="00DE0B57">
          <w:fldChar w:fldCharType="end"/>
        </w:r>
      </w:hyperlink>
    </w:p>
    <w:p w14:paraId="15434795" w14:textId="673CDEA3" w:rsidR="00DE0B57" w:rsidRDefault="002537FA">
      <w:pPr>
        <w:pStyle w:val="TOC3"/>
        <w:rPr>
          <w:rFonts w:eastAsiaTheme="minorEastAsia"/>
          <w:smallCaps w:val="0"/>
          <w:sz w:val="22"/>
        </w:rPr>
      </w:pPr>
      <w:hyperlink w:anchor="_Toc52184633" w:history="1">
        <w:r w:rsidR="00DE0B57" w:rsidRPr="000B3729">
          <w:rPr>
            <w:rStyle w:val="Hyperlink"/>
          </w:rPr>
          <w:t>Plány pre používateľov služby Microsoft Azure</w:t>
        </w:r>
        <w:r w:rsidR="00DE0B57">
          <w:tab/>
        </w:r>
        <w:r w:rsidR="00DE0B57">
          <w:fldChar w:fldCharType="begin"/>
        </w:r>
        <w:r w:rsidR="00DE0B57">
          <w:instrText xml:space="preserve"> PAGEREF _Toc52184633 \h </w:instrText>
        </w:r>
        <w:r w:rsidR="00DE0B57">
          <w:fldChar w:fldCharType="separate"/>
        </w:r>
        <w:r w:rsidR="00DE0B57">
          <w:t>61</w:t>
        </w:r>
        <w:r w:rsidR="00DE0B57">
          <w:fldChar w:fldCharType="end"/>
        </w:r>
      </w:hyperlink>
    </w:p>
    <w:p w14:paraId="511DEBB4" w14:textId="3A51E85D" w:rsidR="00DE0B57" w:rsidRDefault="002537FA">
      <w:pPr>
        <w:pStyle w:val="TOC2"/>
        <w:rPr>
          <w:rFonts w:eastAsiaTheme="minorEastAsia"/>
          <w:smallCaps w:val="0"/>
          <w:sz w:val="22"/>
        </w:rPr>
      </w:pPr>
      <w:hyperlink w:anchor="_Toc52184634" w:history="1">
        <w:r w:rsidR="00DE0B57" w:rsidRPr="000B3729">
          <w:rPr>
            <w:rStyle w:val="Hyperlink"/>
          </w:rPr>
          <w:t>Microsoft 365</w:t>
        </w:r>
        <w:r w:rsidR="00DE0B57">
          <w:tab/>
        </w:r>
        <w:r w:rsidR="00DE0B57">
          <w:fldChar w:fldCharType="begin"/>
        </w:r>
        <w:r w:rsidR="00DE0B57">
          <w:instrText xml:space="preserve"> PAGEREF _Toc52184634 \h </w:instrText>
        </w:r>
        <w:r w:rsidR="00DE0B57">
          <w:fldChar w:fldCharType="separate"/>
        </w:r>
        <w:r w:rsidR="00DE0B57">
          <w:t>61</w:t>
        </w:r>
        <w:r w:rsidR="00DE0B57">
          <w:fldChar w:fldCharType="end"/>
        </w:r>
      </w:hyperlink>
    </w:p>
    <w:p w14:paraId="03E84AA9" w14:textId="75263A5C" w:rsidR="00DE0B57" w:rsidRDefault="002537FA">
      <w:pPr>
        <w:pStyle w:val="TOC2"/>
        <w:rPr>
          <w:rFonts w:eastAsiaTheme="minorEastAsia"/>
          <w:smallCaps w:val="0"/>
          <w:sz w:val="22"/>
        </w:rPr>
      </w:pPr>
      <w:hyperlink w:anchor="_Toc52184635" w:history="1">
        <w:r w:rsidR="00DE0B57" w:rsidRPr="000B3729">
          <w:rPr>
            <w:rStyle w:val="Hyperlink"/>
          </w:rPr>
          <w:t>Podniková mobilita + bezpečnosť</w:t>
        </w:r>
        <w:r w:rsidR="00DE0B57">
          <w:tab/>
        </w:r>
        <w:r w:rsidR="00DE0B57">
          <w:fldChar w:fldCharType="begin"/>
        </w:r>
        <w:r w:rsidR="00DE0B57">
          <w:instrText xml:space="preserve"> PAGEREF _Toc52184635 \h </w:instrText>
        </w:r>
        <w:r w:rsidR="00DE0B57">
          <w:fldChar w:fldCharType="separate"/>
        </w:r>
        <w:r w:rsidR="00DE0B57">
          <w:t>65</w:t>
        </w:r>
        <w:r w:rsidR="00DE0B57">
          <w:fldChar w:fldCharType="end"/>
        </w:r>
      </w:hyperlink>
    </w:p>
    <w:p w14:paraId="0184E8F3" w14:textId="38DD53B1" w:rsidR="00DE0B57" w:rsidRDefault="002537FA">
      <w:pPr>
        <w:pStyle w:val="TOC2"/>
        <w:rPr>
          <w:rFonts w:eastAsiaTheme="minorEastAsia"/>
          <w:smallCaps w:val="0"/>
          <w:sz w:val="22"/>
        </w:rPr>
      </w:pPr>
      <w:hyperlink w:anchor="_Toc52184636" w:history="1">
        <w:r w:rsidR="00DE0B57" w:rsidRPr="000B3729">
          <w:rPr>
            <w:rStyle w:val="Hyperlink"/>
          </w:rPr>
          <w:t>Predplatné pre Azure cez server</w:t>
        </w:r>
        <w:r w:rsidR="00DE0B57">
          <w:tab/>
        </w:r>
        <w:r w:rsidR="00DE0B57">
          <w:fldChar w:fldCharType="begin"/>
        </w:r>
        <w:r w:rsidR="00DE0B57">
          <w:instrText xml:space="preserve"> PAGEREF _Toc52184636 \h </w:instrText>
        </w:r>
        <w:r w:rsidR="00DE0B57">
          <w:fldChar w:fldCharType="separate"/>
        </w:r>
        <w:r w:rsidR="00DE0B57">
          <w:t>66</w:t>
        </w:r>
        <w:r w:rsidR="00DE0B57">
          <w:fldChar w:fldCharType="end"/>
        </w:r>
      </w:hyperlink>
    </w:p>
    <w:p w14:paraId="62E9648D" w14:textId="126DEE3C" w:rsidR="00DE0B57" w:rsidRDefault="002537FA">
      <w:pPr>
        <w:pStyle w:val="TOC2"/>
        <w:rPr>
          <w:rFonts w:eastAsiaTheme="minorEastAsia"/>
          <w:smallCaps w:val="0"/>
          <w:sz w:val="22"/>
        </w:rPr>
      </w:pPr>
      <w:hyperlink w:anchor="_Toc52184637" w:history="1">
        <w:r w:rsidR="00DE0B57" w:rsidRPr="000B3729">
          <w:rPr>
            <w:rStyle w:val="Hyperlink"/>
          </w:rPr>
          <w:t>Služby Microsoft Dynamics 365</w:t>
        </w:r>
        <w:r w:rsidR="00DE0B57">
          <w:tab/>
        </w:r>
        <w:r w:rsidR="00DE0B57">
          <w:fldChar w:fldCharType="begin"/>
        </w:r>
        <w:r w:rsidR="00DE0B57">
          <w:instrText xml:space="preserve"> PAGEREF _Toc52184637 \h </w:instrText>
        </w:r>
        <w:r w:rsidR="00DE0B57">
          <w:fldChar w:fldCharType="separate"/>
        </w:r>
        <w:r w:rsidR="00DE0B57">
          <w:t>68</w:t>
        </w:r>
        <w:r w:rsidR="00DE0B57">
          <w:fldChar w:fldCharType="end"/>
        </w:r>
      </w:hyperlink>
    </w:p>
    <w:p w14:paraId="2EC370DB" w14:textId="65EE85D8" w:rsidR="00DE0B57" w:rsidRDefault="002537FA">
      <w:pPr>
        <w:pStyle w:val="TOC2"/>
        <w:rPr>
          <w:rFonts w:eastAsiaTheme="minorEastAsia"/>
          <w:smallCaps w:val="0"/>
          <w:sz w:val="22"/>
        </w:rPr>
      </w:pPr>
      <w:hyperlink w:anchor="_Toc52184638" w:history="1">
        <w:r w:rsidR="00DE0B57" w:rsidRPr="000B3729">
          <w:rPr>
            <w:rStyle w:val="Hyperlink"/>
          </w:rPr>
          <w:t>Služby Office 365</w:t>
        </w:r>
        <w:r w:rsidR="00DE0B57">
          <w:tab/>
        </w:r>
        <w:r w:rsidR="00DE0B57">
          <w:fldChar w:fldCharType="begin"/>
        </w:r>
        <w:r w:rsidR="00DE0B57">
          <w:instrText xml:space="preserve"> PAGEREF _Toc52184638 \h </w:instrText>
        </w:r>
        <w:r w:rsidR="00DE0B57">
          <w:fldChar w:fldCharType="separate"/>
        </w:r>
        <w:r w:rsidR="00DE0B57">
          <w:t>73</w:t>
        </w:r>
        <w:r w:rsidR="00DE0B57">
          <w:fldChar w:fldCharType="end"/>
        </w:r>
      </w:hyperlink>
    </w:p>
    <w:p w14:paraId="1ACD5BA0" w14:textId="1F2786B2" w:rsidR="00DE0B57" w:rsidRDefault="002537FA">
      <w:pPr>
        <w:pStyle w:val="TOC3"/>
        <w:rPr>
          <w:rFonts w:eastAsiaTheme="minorEastAsia"/>
          <w:smallCaps w:val="0"/>
          <w:sz w:val="22"/>
        </w:rPr>
      </w:pPr>
      <w:hyperlink w:anchor="_Toc52184639" w:history="1">
        <w:r w:rsidR="00DE0B57" w:rsidRPr="000B3729">
          <w:rPr>
            <w:rStyle w:val="Hyperlink"/>
          </w:rPr>
          <w:t>Aplikácie Microsoft 365</w:t>
        </w:r>
        <w:r w:rsidR="00DE0B57">
          <w:tab/>
        </w:r>
        <w:r w:rsidR="00DE0B57">
          <w:fldChar w:fldCharType="begin"/>
        </w:r>
        <w:r w:rsidR="00DE0B57">
          <w:instrText xml:space="preserve"> PAGEREF _Toc52184639 \h </w:instrText>
        </w:r>
        <w:r w:rsidR="00DE0B57">
          <w:fldChar w:fldCharType="separate"/>
        </w:r>
        <w:r w:rsidR="00DE0B57">
          <w:t>73</w:t>
        </w:r>
        <w:r w:rsidR="00DE0B57">
          <w:fldChar w:fldCharType="end"/>
        </w:r>
      </w:hyperlink>
    </w:p>
    <w:p w14:paraId="5340C956" w14:textId="1B6F93F6" w:rsidR="00DE0B57" w:rsidRDefault="002537FA">
      <w:pPr>
        <w:pStyle w:val="TOC3"/>
        <w:rPr>
          <w:rFonts w:eastAsiaTheme="minorEastAsia"/>
          <w:smallCaps w:val="0"/>
          <w:sz w:val="22"/>
        </w:rPr>
      </w:pPr>
      <w:hyperlink w:anchor="_Toc52184640" w:history="1">
        <w:r w:rsidR="00DE0B57" w:rsidRPr="000B3729">
          <w:rPr>
            <w:rStyle w:val="Hyperlink"/>
          </w:rPr>
          <w:t>Balíky služieb Office 365</w:t>
        </w:r>
        <w:r w:rsidR="00DE0B57">
          <w:tab/>
        </w:r>
        <w:r w:rsidR="00DE0B57">
          <w:fldChar w:fldCharType="begin"/>
        </w:r>
        <w:r w:rsidR="00DE0B57">
          <w:instrText xml:space="preserve"> PAGEREF _Toc52184640 \h </w:instrText>
        </w:r>
        <w:r w:rsidR="00DE0B57">
          <w:fldChar w:fldCharType="separate"/>
        </w:r>
        <w:r w:rsidR="00DE0B57">
          <w:t>74</w:t>
        </w:r>
        <w:r w:rsidR="00DE0B57">
          <w:fldChar w:fldCharType="end"/>
        </w:r>
      </w:hyperlink>
    </w:p>
    <w:p w14:paraId="7778DBA1" w14:textId="21C1BBED" w:rsidR="00DE0B57" w:rsidRDefault="002537FA">
      <w:pPr>
        <w:pStyle w:val="TOC3"/>
        <w:rPr>
          <w:rFonts w:eastAsiaTheme="minorEastAsia"/>
          <w:smallCaps w:val="0"/>
          <w:sz w:val="22"/>
        </w:rPr>
      </w:pPr>
      <w:hyperlink w:anchor="_Toc52184641" w:history="1">
        <w:r w:rsidR="00DE0B57" w:rsidRPr="000B3729">
          <w:rPr>
            <w:rStyle w:val="Hyperlink"/>
          </w:rPr>
          <w:t>Hlasové služby:</w:t>
        </w:r>
        <w:r w:rsidR="00DE0B57">
          <w:tab/>
        </w:r>
        <w:r w:rsidR="00DE0B57">
          <w:fldChar w:fldCharType="begin"/>
        </w:r>
        <w:r w:rsidR="00DE0B57">
          <w:instrText xml:space="preserve"> PAGEREF _Toc52184641 \h </w:instrText>
        </w:r>
        <w:r w:rsidR="00DE0B57">
          <w:fldChar w:fldCharType="separate"/>
        </w:r>
        <w:r w:rsidR="00DE0B57">
          <w:t>75</w:t>
        </w:r>
        <w:r w:rsidR="00DE0B57">
          <w:fldChar w:fldCharType="end"/>
        </w:r>
      </w:hyperlink>
    </w:p>
    <w:p w14:paraId="728EA533" w14:textId="2B1B91F9" w:rsidR="00DE0B57" w:rsidRDefault="002537FA">
      <w:pPr>
        <w:pStyle w:val="TOC3"/>
        <w:rPr>
          <w:rFonts w:eastAsiaTheme="minorEastAsia"/>
          <w:smallCaps w:val="0"/>
          <w:sz w:val="22"/>
        </w:rPr>
      </w:pPr>
      <w:hyperlink w:anchor="_Toc52184642" w:history="1">
        <w:r w:rsidR="00DE0B57" w:rsidRPr="000B3729">
          <w:rPr>
            <w:rStyle w:val="Hyperlink"/>
          </w:rPr>
          <w:t>Exchange Online</w:t>
        </w:r>
        <w:r w:rsidR="00DE0B57">
          <w:tab/>
        </w:r>
        <w:r w:rsidR="00DE0B57">
          <w:fldChar w:fldCharType="begin"/>
        </w:r>
        <w:r w:rsidR="00DE0B57">
          <w:instrText xml:space="preserve"> PAGEREF _Toc52184642 \h </w:instrText>
        </w:r>
        <w:r w:rsidR="00DE0B57">
          <w:fldChar w:fldCharType="separate"/>
        </w:r>
        <w:r w:rsidR="00DE0B57">
          <w:t>76</w:t>
        </w:r>
        <w:r w:rsidR="00DE0B57">
          <w:fldChar w:fldCharType="end"/>
        </w:r>
      </w:hyperlink>
    </w:p>
    <w:p w14:paraId="65647D27" w14:textId="0D55829D" w:rsidR="00DE0B57" w:rsidRDefault="002537FA">
      <w:pPr>
        <w:pStyle w:val="TOC3"/>
        <w:rPr>
          <w:rFonts w:eastAsiaTheme="minorEastAsia"/>
          <w:smallCaps w:val="0"/>
          <w:sz w:val="22"/>
        </w:rPr>
      </w:pPr>
      <w:hyperlink w:anchor="_Toc52184643" w:history="1">
        <w:r w:rsidR="00DE0B57" w:rsidRPr="000B3729">
          <w:rPr>
            <w:rStyle w:val="Hyperlink"/>
          </w:rPr>
          <w:t>Microsoft Stream</w:t>
        </w:r>
        <w:r w:rsidR="00DE0B57">
          <w:tab/>
        </w:r>
        <w:r w:rsidR="00DE0B57">
          <w:fldChar w:fldCharType="begin"/>
        </w:r>
        <w:r w:rsidR="00DE0B57">
          <w:instrText xml:space="preserve"> PAGEREF _Toc52184643 \h </w:instrText>
        </w:r>
        <w:r w:rsidR="00DE0B57">
          <w:fldChar w:fldCharType="separate"/>
        </w:r>
        <w:r w:rsidR="00DE0B57">
          <w:t>77</w:t>
        </w:r>
        <w:r w:rsidR="00DE0B57">
          <w:fldChar w:fldCharType="end"/>
        </w:r>
      </w:hyperlink>
    </w:p>
    <w:p w14:paraId="5B222319" w14:textId="7A4C9066" w:rsidR="00DE0B57" w:rsidRDefault="002537FA">
      <w:pPr>
        <w:pStyle w:val="TOC3"/>
        <w:rPr>
          <w:rFonts w:eastAsiaTheme="minorEastAsia"/>
          <w:smallCaps w:val="0"/>
          <w:sz w:val="22"/>
        </w:rPr>
      </w:pPr>
      <w:hyperlink w:anchor="_Toc52184644" w:history="1">
        <w:r w:rsidR="00DE0B57" w:rsidRPr="000B3729">
          <w:rPr>
            <w:rStyle w:val="Hyperlink"/>
          </w:rPr>
          <w:t>OneDrive for Business</w:t>
        </w:r>
        <w:r w:rsidR="00DE0B57">
          <w:tab/>
        </w:r>
        <w:r w:rsidR="00DE0B57">
          <w:fldChar w:fldCharType="begin"/>
        </w:r>
        <w:r w:rsidR="00DE0B57">
          <w:instrText xml:space="preserve"> PAGEREF _Toc52184644 \h </w:instrText>
        </w:r>
        <w:r w:rsidR="00DE0B57">
          <w:fldChar w:fldCharType="separate"/>
        </w:r>
        <w:r w:rsidR="00DE0B57">
          <w:t>77</w:t>
        </w:r>
        <w:r w:rsidR="00DE0B57">
          <w:fldChar w:fldCharType="end"/>
        </w:r>
      </w:hyperlink>
    </w:p>
    <w:p w14:paraId="47A95F6E" w14:textId="647F3AD7" w:rsidR="00DE0B57" w:rsidRDefault="002537FA">
      <w:pPr>
        <w:pStyle w:val="TOC3"/>
        <w:rPr>
          <w:rFonts w:eastAsiaTheme="minorEastAsia"/>
          <w:smallCaps w:val="0"/>
          <w:sz w:val="22"/>
        </w:rPr>
      </w:pPr>
      <w:hyperlink w:anchor="_Toc52184645" w:history="1">
        <w:r w:rsidR="00DE0B57" w:rsidRPr="000B3729">
          <w:rPr>
            <w:rStyle w:val="Hyperlink"/>
          </w:rPr>
          <w:t>Project</w:t>
        </w:r>
        <w:r w:rsidR="00DE0B57">
          <w:tab/>
        </w:r>
        <w:r w:rsidR="00DE0B57">
          <w:fldChar w:fldCharType="begin"/>
        </w:r>
        <w:r w:rsidR="00DE0B57">
          <w:instrText xml:space="preserve"> PAGEREF _Toc52184645 \h </w:instrText>
        </w:r>
        <w:r w:rsidR="00DE0B57">
          <w:fldChar w:fldCharType="separate"/>
        </w:r>
        <w:r w:rsidR="00DE0B57">
          <w:t>78</w:t>
        </w:r>
        <w:r w:rsidR="00DE0B57">
          <w:fldChar w:fldCharType="end"/>
        </w:r>
      </w:hyperlink>
    </w:p>
    <w:p w14:paraId="47BEE7A3" w14:textId="492E742D" w:rsidR="00DE0B57" w:rsidRDefault="002537FA">
      <w:pPr>
        <w:pStyle w:val="TOC3"/>
        <w:rPr>
          <w:rFonts w:eastAsiaTheme="minorEastAsia"/>
          <w:smallCaps w:val="0"/>
          <w:sz w:val="22"/>
        </w:rPr>
      </w:pPr>
      <w:hyperlink w:anchor="_Toc52184646" w:history="1">
        <w:r w:rsidR="00DE0B57" w:rsidRPr="000B3729">
          <w:rPr>
            <w:rStyle w:val="Hyperlink"/>
          </w:rPr>
          <w:t>SharePoint Online</w:t>
        </w:r>
        <w:r w:rsidR="00DE0B57">
          <w:tab/>
        </w:r>
        <w:r w:rsidR="00DE0B57">
          <w:fldChar w:fldCharType="begin"/>
        </w:r>
        <w:r w:rsidR="00DE0B57">
          <w:instrText xml:space="preserve"> PAGEREF _Toc52184646 \h </w:instrText>
        </w:r>
        <w:r w:rsidR="00DE0B57">
          <w:fldChar w:fldCharType="separate"/>
        </w:r>
        <w:r w:rsidR="00DE0B57">
          <w:t>78</w:t>
        </w:r>
        <w:r w:rsidR="00DE0B57">
          <w:fldChar w:fldCharType="end"/>
        </w:r>
      </w:hyperlink>
    </w:p>
    <w:p w14:paraId="01C9288B" w14:textId="13A7A46A" w:rsidR="00DE0B57" w:rsidRDefault="002537FA">
      <w:pPr>
        <w:pStyle w:val="TOC3"/>
        <w:rPr>
          <w:rFonts w:eastAsiaTheme="minorEastAsia"/>
          <w:smallCaps w:val="0"/>
          <w:sz w:val="22"/>
        </w:rPr>
      </w:pPr>
      <w:hyperlink w:anchor="_Toc52184647" w:history="1">
        <w:r w:rsidR="00DE0B57" w:rsidRPr="000B3729">
          <w:rPr>
            <w:rStyle w:val="Hyperlink"/>
          </w:rPr>
          <w:t>Visio</w:t>
        </w:r>
        <w:r w:rsidR="00DE0B57">
          <w:tab/>
        </w:r>
        <w:r w:rsidR="00DE0B57">
          <w:fldChar w:fldCharType="begin"/>
        </w:r>
        <w:r w:rsidR="00DE0B57">
          <w:instrText xml:space="preserve"> PAGEREF _Toc52184647 \h </w:instrText>
        </w:r>
        <w:r w:rsidR="00DE0B57">
          <w:fldChar w:fldCharType="separate"/>
        </w:r>
        <w:r w:rsidR="00DE0B57">
          <w:t>79</w:t>
        </w:r>
        <w:r w:rsidR="00DE0B57">
          <w:fldChar w:fldCharType="end"/>
        </w:r>
      </w:hyperlink>
    </w:p>
    <w:p w14:paraId="1D25052F" w14:textId="5E2847C4" w:rsidR="00DE0B57" w:rsidRDefault="002537FA">
      <w:pPr>
        <w:pStyle w:val="TOC3"/>
        <w:rPr>
          <w:rFonts w:eastAsiaTheme="minorEastAsia"/>
          <w:smallCaps w:val="0"/>
          <w:sz w:val="22"/>
        </w:rPr>
      </w:pPr>
      <w:hyperlink w:anchor="_Toc52184648" w:history="1">
        <w:r w:rsidR="00DE0B57" w:rsidRPr="000B3729">
          <w:rPr>
            <w:rStyle w:val="Hyperlink"/>
          </w:rPr>
          <w:t>Workplace Analytics</w:t>
        </w:r>
        <w:r w:rsidR="00DE0B57">
          <w:tab/>
        </w:r>
        <w:r w:rsidR="00DE0B57">
          <w:fldChar w:fldCharType="begin"/>
        </w:r>
        <w:r w:rsidR="00DE0B57">
          <w:instrText xml:space="preserve"> PAGEREF _Toc52184648 \h </w:instrText>
        </w:r>
        <w:r w:rsidR="00DE0B57">
          <w:fldChar w:fldCharType="separate"/>
        </w:r>
        <w:r w:rsidR="00DE0B57">
          <w:t>79</w:t>
        </w:r>
        <w:r w:rsidR="00DE0B57">
          <w:fldChar w:fldCharType="end"/>
        </w:r>
      </w:hyperlink>
    </w:p>
    <w:p w14:paraId="3044A7C1" w14:textId="75BF9396" w:rsidR="00DE0B57" w:rsidRDefault="002537FA">
      <w:pPr>
        <w:pStyle w:val="TOC2"/>
        <w:rPr>
          <w:rFonts w:eastAsiaTheme="minorEastAsia"/>
          <w:smallCaps w:val="0"/>
          <w:sz w:val="22"/>
        </w:rPr>
      </w:pPr>
      <w:hyperlink w:anchor="_Toc52184649" w:history="1">
        <w:r w:rsidR="00DE0B57" w:rsidRPr="000B3729">
          <w:rPr>
            <w:rStyle w:val="Hyperlink"/>
          </w:rPr>
          <w:t>Iné služby online</w:t>
        </w:r>
        <w:r w:rsidR="00DE0B57">
          <w:tab/>
        </w:r>
        <w:r w:rsidR="00DE0B57">
          <w:fldChar w:fldCharType="begin"/>
        </w:r>
        <w:r w:rsidR="00DE0B57">
          <w:instrText xml:space="preserve"> PAGEREF _Toc52184649 \h </w:instrText>
        </w:r>
        <w:r w:rsidR="00DE0B57">
          <w:fldChar w:fldCharType="separate"/>
        </w:r>
        <w:r w:rsidR="00DE0B57">
          <w:t>79</w:t>
        </w:r>
        <w:r w:rsidR="00DE0B57">
          <w:fldChar w:fldCharType="end"/>
        </w:r>
      </w:hyperlink>
    </w:p>
    <w:p w14:paraId="54E47320" w14:textId="382D4733" w:rsidR="00DE0B57" w:rsidRDefault="002537FA">
      <w:pPr>
        <w:pStyle w:val="TOC3"/>
        <w:rPr>
          <w:rFonts w:eastAsiaTheme="minorEastAsia"/>
          <w:smallCaps w:val="0"/>
          <w:sz w:val="22"/>
        </w:rPr>
      </w:pPr>
      <w:hyperlink w:anchor="_Toc52184650" w:history="1">
        <w:r w:rsidR="00DE0B57" w:rsidRPr="000B3729">
          <w:rPr>
            <w:rStyle w:val="Hyperlink"/>
          </w:rPr>
          <w:t>Bing Maps</w:t>
        </w:r>
        <w:r w:rsidR="00DE0B57">
          <w:tab/>
        </w:r>
        <w:r w:rsidR="00DE0B57">
          <w:fldChar w:fldCharType="begin"/>
        </w:r>
        <w:r w:rsidR="00DE0B57">
          <w:instrText xml:space="preserve"> PAGEREF _Toc52184650 \h </w:instrText>
        </w:r>
        <w:r w:rsidR="00DE0B57">
          <w:fldChar w:fldCharType="separate"/>
        </w:r>
        <w:r w:rsidR="00DE0B57">
          <w:t>79</w:t>
        </w:r>
        <w:r w:rsidR="00DE0B57">
          <w:fldChar w:fldCharType="end"/>
        </w:r>
      </w:hyperlink>
    </w:p>
    <w:p w14:paraId="5B216E90" w14:textId="33C65C37" w:rsidR="00DE0B57" w:rsidRDefault="002537FA">
      <w:pPr>
        <w:pStyle w:val="TOC3"/>
        <w:rPr>
          <w:rFonts w:eastAsiaTheme="minorEastAsia"/>
          <w:smallCaps w:val="0"/>
          <w:sz w:val="22"/>
        </w:rPr>
      </w:pPr>
      <w:hyperlink w:anchor="_Toc52184651" w:history="1">
        <w:r w:rsidR="00DE0B57" w:rsidRPr="000B3729">
          <w:rPr>
            <w:rStyle w:val="Hyperlink"/>
          </w:rPr>
          <w:t>Microsoft Power Platform</w:t>
        </w:r>
        <w:r w:rsidR="00DE0B57">
          <w:tab/>
        </w:r>
        <w:r w:rsidR="00DE0B57">
          <w:fldChar w:fldCharType="begin"/>
        </w:r>
        <w:r w:rsidR="00DE0B57">
          <w:instrText xml:space="preserve"> PAGEREF _Toc52184651 \h </w:instrText>
        </w:r>
        <w:r w:rsidR="00DE0B57">
          <w:fldChar w:fldCharType="separate"/>
        </w:r>
        <w:r w:rsidR="00DE0B57">
          <w:t>80</w:t>
        </w:r>
        <w:r w:rsidR="00DE0B57">
          <w:fldChar w:fldCharType="end"/>
        </w:r>
      </w:hyperlink>
    </w:p>
    <w:p w14:paraId="2C9B5F48" w14:textId="1A7A7F57" w:rsidR="00DE0B57" w:rsidRDefault="002537FA">
      <w:pPr>
        <w:pStyle w:val="TOC3"/>
        <w:rPr>
          <w:rFonts w:eastAsiaTheme="minorEastAsia"/>
          <w:smallCaps w:val="0"/>
          <w:sz w:val="22"/>
        </w:rPr>
      </w:pPr>
      <w:hyperlink w:anchor="_Toc52184652" w:history="1">
        <w:r w:rsidR="00DE0B57" w:rsidRPr="000B3729">
          <w:rPr>
            <w:rStyle w:val="Hyperlink"/>
          </w:rPr>
          <w:t>Ponuky GitHub</w:t>
        </w:r>
        <w:r w:rsidR="00DE0B57">
          <w:tab/>
        </w:r>
        <w:r w:rsidR="00DE0B57">
          <w:fldChar w:fldCharType="begin"/>
        </w:r>
        <w:r w:rsidR="00DE0B57">
          <w:instrText xml:space="preserve"> PAGEREF _Toc52184652 \h </w:instrText>
        </w:r>
        <w:r w:rsidR="00DE0B57">
          <w:fldChar w:fldCharType="separate"/>
        </w:r>
        <w:r w:rsidR="00DE0B57">
          <w:t>82</w:t>
        </w:r>
        <w:r w:rsidR="00DE0B57">
          <w:fldChar w:fldCharType="end"/>
        </w:r>
      </w:hyperlink>
    </w:p>
    <w:p w14:paraId="5FA3263F" w14:textId="43ECAA5F" w:rsidR="00DE0B57" w:rsidRDefault="002537FA">
      <w:pPr>
        <w:pStyle w:val="TOC3"/>
        <w:rPr>
          <w:rFonts w:eastAsiaTheme="minorEastAsia"/>
          <w:smallCaps w:val="0"/>
          <w:sz w:val="22"/>
        </w:rPr>
      </w:pPr>
      <w:hyperlink w:anchor="_Toc52184653" w:history="1">
        <w:r w:rsidR="00DE0B57" w:rsidRPr="000B3729">
          <w:rPr>
            <w:rStyle w:val="Hyperlink"/>
          </w:rPr>
          <w:t>Microsoft Defender Advanced Threat Protection for Servers</w:t>
        </w:r>
        <w:r w:rsidR="00DE0B57">
          <w:tab/>
        </w:r>
        <w:r w:rsidR="00DE0B57">
          <w:fldChar w:fldCharType="begin"/>
        </w:r>
        <w:r w:rsidR="00DE0B57">
          <w:instrText xml:space="preserve"> PAGEREF _Toc52184653 \h </w:instrText>
        </w:r>
        <w:r w:rsidR="00DE0B57">
          <w:fldChar w:fldCharType="separate"/>
        </w:r>
        <w:r w:rsidR="00DE0B57">
          <w:t>83</w:t>
        </w:r>
        <w:r w:rsidR="00DE0B57">
          <w:fldChar w:fldCharType="end"/>
        </w:r>
      </w:hyperlink>
    </w:p>
    <w:p w14:paraId="10FF179B" w14:textId="0C78C477" w:rsidR="00DE0B57" w:rsidRDefault="002537FA">
      <w:pPr>
        <w:pStyle w:val="TOC3"/>
        <w:rPr>
          <w:rFonts w:eastAsiaTheme="minorEastAsia"/>
          <w:smallCaps w:val="0"/>
          <w:sz w:val="22"/>
        </w:rPr>
      </w:pPr>
      <w:hyperlink w:anchor="_Toc52184654" w:history="1">
        <w:r w:rsidR="00DE0B57" w:rsidRPr="000B3729">
          <w:rPr>
            <w:rStyle w:val="Hyperlink"/>
          </w:rPr>
          <w:t>Microsoft Cloud App Security</w:t>
        </w:r>
        <w:r w:rsidR="00DE0B57">
          <w:tab/>
        </w:r>
        <w:r w:rsidR="00DE0B57">
          <w:fldChar w:fldCharType="begin"/>
        </w:r>
        <w:r w:rsidR="00DE0B57">
          <w:instrText xml:space="preserve"> PAGEREF _Toc52184654 \h </w:instrText>
        </w:r>
        <w:r w:rsidR="00DE0B57">
          <w:fldChar w:fldCharType="separate"/>
        </w:r>
        <w:r w:rsidR="00DE0B57">
          <w:t>83</w:t>
        </w:r>
        <w:r w:rsidR="00DE0B57">
          <w:fldChar w:fldCharType="end"/>
        </w:r>
      </w:hyperlink>
    </w:p>
    <w:p w14:paraId="25394B2F" w14:textId="01D5E92D" w:rsidR="00DE0B57" w:rsidRDefault="002537FA">
      <w:pPr>
        <w:pStyle w:val="TOC3"/>
        <w:rPr>
          <w:rFonts w:eastAsiaTheme="minorEastAsia"/>
          <w:smallCaps w:val="0"/>
          <w:sz w:val="22"/>
        </w:rPr>
      </w:pPr>
      <w:hyperlink w:anchor="_Toc52184655" w:history="1">
        <w:r w:rsidR="00DE0B57" w:rsidRPr="000B3729">
          <w:rPr>
            <w:rStyle w:val="Hyperlink"/>
          </w:rPr>
          <w:t>Microsoft Graph data connect pre nezávislých dodávateľov softvéru</w:t>
        </w:r>
        <w:r w:rsidR="00DE0B57">
          <w:tab/>
        </w:r>
        <w:r w:rsidR="00DE0B57">
          <w:fldChar w:fldCharType="begin"/>
        </w:r>
        <w:r w:rsidR="00DE0B57">
          <w:instrText xml:space="preserve"> PAGEREF _Toc52184655 \h </w:instrText>
        </w:r>
        <w:r w:rsidR="00DE0B57">
          <w:fldChar w:fldCharType="separate"/>
        </w:r>
        <w:r w:rsidR="00DE0B57">
          <w:t>84</w:t>
        </w:r>
        <w:r w:rsidR="00DE0B57">
          <w:fldChar w:fldCharType="end"/>
        </w:r>
      </w:hyperlink>
    </w:p>
    <w:p w14:paraId="2206148E" w14:textId="5A0B7E51" w:rsidR="00DE0B57" w:rsidRDefault="002537FA">
      <w:pPr>
        <w:pStyle w:val="TOC3"/>
        <w:rPr>
          <w:rFonts w:eastAsiaTheme="minorEastAsia"/>
          <w:smallCaps w:val="0"/>
          <w:sz w:val="22"/>
        </w:rPr>
      </w:pPr>
      <w:hyperlink w:anchor="_Toc52184656" w:history="1">
        <w:r w:rsidR="00DE0B57" w:rsidRPr="000B3729">
          <w:rPr>
            <w:rStyle w:val="Hyperlink"/>
          </w:rPr>
          <w:t>Microsoft Intune</w:t>
        </w:r>
        <w:r w:rsidR="00DE0B57">
          <w:tab/>
        </w:r>
        <w:r w:rsidR="00DE0B57">
          <w:fldChar w:fldCharType="begin"/>
        </w:r>
        <w:r w:rsidR="00DE0B57">
          <w:instrText xml:space="preserve"> PAGEREF _Toc52184656 \h </w:instrText>
        </w:r>
        <w:r w:rsidR="00DE0B57">
          <w:fldChar w:fldCharType="separate"/>
        </w:r>
        <w:r w:rsidR="00DE0B57">
          <w:t>84</w:t>
        </w:r>
        <w:r w:rsidR="00DE0B57">
          <w:fldChar w:fldCharType="end"/>
        </w:r>
      </w:hyperlink>
    </w:p>
    <w:p w14:paraId="5E4F5431" w14:textId="29A96FF0" w:rsidR="00DE0B57" w:rsidRDefault="002537FA">
      <w:pPr>
        <w:pStyle w:val="TOC3"/>
        <w:rPr>
          <w:rFonts w:eastAsiaTheme="minorEastAsia"/>
          <w:smallCaps w:val="0"/>
          <w:sz w:val="22"/>
        </w:rPr>
      </w:pPr>
      <w:hyperlink w:anchor="_Toc52184657" w:history="1">
        <w:r w:rsidR="00DE0B57" w:rsidRPr="000B3729">
          <w:rPr>
            <w:rStyle w:val="Hyperlink"/>
          </w:rPr>
          <w:t>Microsoft Learning</w:t>
        </w:r>
        <w:r w:rsidR="00DE0B57">
          <w:tab/>
        </w:r>
        <w:r w:rsidR="00DE0B57">
          <w:fldChar w:fldCharType="begin"/>
        </w:r>
        <w:r w:rsidR="00DE0B57">
          <w:instrText xml:space="preserve"> PAGEREF _Toc52184657 \h </w:instrText>
        </w:r>
        <w:r w:rsidR="00DE0B57">
          <w:fldChar w:fldCharType="separate"/>
        </w:r>
        <w:r w:rsidR="00DE0B57">
          <w:t>85</w:t>
        </w:r>
        <w:r w:rsidR="00DE0B57">
          <w:fldChar w:fldCharType="end"/>
        </w:r>
      </w:hyperlink>
    </w:p>
    <w:p w14:paraId="245DB604" w14:textId="38230592" w:rsidR="00DE0B57" w:rsidRDefault="002537FA">
      <w:pPr>
        <w:pStyle w:val="TOC3"/>
        <w:rPr>
          <w:rFonts w:eastAsiaTheme="minorEastAsia"/>
          <w:smallCaps w:val="0"/>
          <w:sz w:val="22"/>
        </w:rPr>
      </w:pPr>
      <w:hyperlink w:anchor="_Toc52184658" w:history="1">
        <w:r w:rsidR="00DE0B57" w:rsidRPr="000B3729">
          <w:rPr>
            <w:rStyle w:val="Hyperlink"/>
          </w:rPr>
          <w:t>Minecraft: Učebná verzia</w:t>
        </w:r>
        <w:r w:rsidR="00DE0B57">
          <w:tab/>
        </w:r>
        <w:r w:rsidR="00DE0B57">
          <w:fldChar w:fldCharType="begin"/>
        </w:r>
        <w:r w:rsidR="00DE0B57">
          <w:instrText xml:space="preserve"> PAGEREF _Toc52184658 \h </w:instrText>
        </w:r>
        <w:r w:rsidR="00DE0B57">
          <w:fldChar w:fldCharType="separate"/>
        </w:r>
        <w:r w:rsidR="00DE0B57">
          <w:t>85</w:t>
        </w:r>
        <w:r w:rsidR="00DE0B57">
          <w:fldChar w:fldCharType="end"/>
        </w:r>
      </w:hyperlink>
    </w:p>
    <w:p w14:paraId="3A1C859B" w14:textId="38F243FB" w:rsidR="00DE0B57" w:rsidRDefault="002537FA">
      <w:pPr>
        <w:pStyle w:val="TOC3"/>
        <w:rPr>
          <w:rFonts w:eastAsiaTheme="minorEastAsia"/>
          <w:smallCaps w:val="0"/>
          <w:sz w:val="22"/>
        </w:rPr>
      </w:pPr>
      <w:hyperlink w:anchor="_Toc52184659" w:history="1">
        <w:r w:rsidR="00DE0B57" w:rsidRPr="000B3729">
          <w:rPr>
            <w:rStyle w:val="Hyperlink"/>
          </w:rPr>
          <w:t>Visual Studio s GitHub Enterprise</w:t>
        </w:r>
        <w:r w:rsidR="00DE0B57">
          <w:tab/>
        </w:r>
        <w:r w:rsidR="00DE0B57">
          <w:fldChar w:fldCharType="begin"/>
        </w:r>
        <w:r w:rsidR="00DE0B57">
          <w:instrText xml:space="preserve"> PAGEREF _Toc52184659 \h </w:instrText>
        </w:r>
        <w:r w:rsidR="00DE0B57">
          <w:fldChar w:fldCharType="separate"/>
        </w:r>
        <w:r w:rsidR="00DE0B57">
          <w:t>86</w:t>
        </w:r>
        <w:r w:rsidR="00DE0B57">
          <w:fldChar w:fldCharType="end"/>
        </w:r>
      </w:hyperlink>
    </w:p>
    <w:p w14:paraId="733E5017" w14:textId="53C64418" w:rsidR="00DE0B57" w:rsidRDefault="002537FA">
      <w:pPr>
        <w:pStyle w:val="TOC1"/>
        <w:rPr>
          <w:rFonts w:eastAsiaTheme="minorEastAsia"/>
          <w:b w:val="0"/>
          <w:caps w:val="0"/>
          <w:noProof/>
          <w:sz w:val="22"/>
          <w:szCs w:val="22"/>
        </w:rPr>
      </w:pPr>
      <w:hyperlink w:anchor="_Toc52184660" w:history="1">
        <w:r w:rsidR="00DE0B57" w:rsidRPr="000B3729">
          <w:rPr>
            <w:rStyle w:val="Hyperlink"/>
            <w:noProof/>
          </w:rPr>
          <w:t>Slovník</w:t>
        </w:r>
        <w:r w:rsidR="00DE0B57">
          <w:rPr>
            <w:noProof/>
          </w:rPr>
          <w:tab/>
        </w:r>
        <w:r w:rsidR="00DE0B57">
          <w:rPr>
            <w:noProof/>
          </w:rPr>
          <w:fldChar w:fldCharType="begin"/>
        </w:r>
        <w:r w:rsidR="00DE0B57">
          <w:rPr>
            <w:noProof/>
          </w:rPr>
          <w:instrText xml:space="preserve"> PAGEREF _Toc52184660 \h </w:instrText>
        </w:r>
        <w:r w:rsidR="00DE0B57">
          <w:rPr>
            <w:noProof/>
          </w:rPr>
        </w:r>
        <w:r w:rsidR="00DE0B57">
          <w:rPr>
            <w:noProof/>
          </w:rPr>
          <w:fldChar w:fldCharType="separate"/>
        </w:r>
        <w:r w:rsidR="00DE0B57">
          <w:rPr>
            <w:noProof/>
          </w:rPr>
          <w:t>87</w:t>
        </w:r>
        <w:r w:rsidR="00DE0B57">
          <w:rPr>
            <w:noProof/>
          </w:rPr>
          <w:fldChar w:fldCharType="end"/>
        </w:r>
      </w:hyperlink>
    </w:p>
    <w:p w14:paraId="389378D1" w14:textId="298894E3" w:rsidR="00DE0B57" w:rsidRDefault="002537FA">
      <w:pPr>
        <w:pStyle w:val="TOC2"/>
        <w:rPr>
          <w:rFonts w:eastAsiaTheme="minorEastAsia"/>
          <w:smallCaps w:val="0"/>
          <w:sz w:val="22"/>
        </w:rPr>
      </w:pPr>
      <w:hyperlink w:anchor="_Toc52184661" w:history="1">
        <w:r w:rsidR="00DE0B57" w:rsidRPr="000B3729">
          <w:rPr>
            <w:rStyle w:val="Hyperlink"/>
          </w:rPr>
          <w:t>Atribúty</w:t>
        </w:r>
        <w:r w:rsidR="00DE0B57">
          <w:tab/>
        </w:r>
        <w:r w:rsidR="00DE0B57">
          <w:fldChar w:fldCharType="begin"/>
        </w:r>
        <w:r w:rsidR="00DE0B57">
          <w:instrText xml:space="preserve"> PAGEREF _Toc52184661 \h </w:instrText>
        </w:r>
        <w:r w:rsidR="00DE0B57">
          <w:fldChar w:fldCharType="separate"/>
        </w:r>
        <w:r w:rsidR="00DE0B57">
          <w:t>87</w:t>
        </w:r>
        <w:r w:rsidR="00DE0B57">
          <w:fldChar w:fldCharType="end"/>
        </w:r>
      </w:hyperlink>
    </w:p>
    <w:p w14:paraId="0C8ECA83" w14:textId="6F67632F" w:rsidR="00DE0B57" w:rsidRDefault="002537FA">
      <w:pPr>
        <w:pStyle w:val="TOC2"/>
        <w:rPr>
          <w:rFonts w:eastAsiaTheme="minorEastAsia"/>
          <w:smallCaps w:val="0"/>
          <w:sz w:val="22"/>
        </w:rPr>
      </w:pPr>
      <w:hyperlink w:anchor="_Toc52184662" w:history="1">
        <w:r w:rsidR="00DE0B57" w:rsidRPr="000B3729">
          <w:rPr>
            <w:rStyle w:val="Hyperlink"/>
          </w:rPr>
          <w:t>Hodnoty buniek</w:t>
        </w:r>
        <w:r w:rsidR="00DE0B57">
          <w:tab/>
        </w:r>
        <w:r w:rsidR="00DE0B57">
          <w:fldChar w:fldCharType="begin"/>
        </w:r>
        <w:r w:rsidR="00DE0B57">
          <w:instrText xml:space="preserve"> PAGEREF _Toc52184662 \h </w:instrText>
        </w:r>
        <w:r w:rsidR="00DE0B57">
          <w:fldChar w:fldCharType="separate"/>
        </w:r>
        <w:r w:rsidR="00DE0B57">
          <w:t>88</w:t>
        </w:r>
        <w:r w:rsidR="00DE0B57">
          <w:fldChar w:fldCharType="end"/>
        </w:r>
      </w:hyperlink>
    </w:p>
    <w:p w14:paraId="5CFBBC3C" w14:textId="5E3678AF" w:rsidR="00DE0B57" w:rsidRDefault="002537FA">
      <w:pPr>
        <w:pStyle w:val="TOC2"/>
        <w:rPr>
          <w:rFonts w:eastAsiaTheme="minorEastAsia"/>
          <w:smallCaps w:val="0"/>
          <w:sz w:val="22"/>
        </w:rPr>
      </w:pPr>
      <w:hyperlink w:anchor="_Toc52184663" w:history="1">
        <w:r w:rsidR="00DE0B57" w:rsidRPr="000B3729">
          <w:rPr>
            <w:rStyle w:val="Hyperlink"/>
          </w:rPr>
          <w:t>Názvy stĺpcov</w:t>
        </w:r>
        <w:r w:rsidR="00DE0B57">
          <w:tab/>
        </w:r>
        <w:r w:rsidR="00DE0B57">
          <w:fldChar w:fldCharType="begin"/>
        </w:r>
        <w:r w:rsidR="00DE0B57">
          <w:instrText xml:space="preserve"> PAGEREF _Toc52184663 \h </w:instrText>
        </w:r>
        <w:r w:rsidR="00DE0B57">
          <w:fldChar w:fldCharType="separate"/>
        </w:r>
        <w:r w:rsidR="00DE0B57">
          <w:t>89</w:t>
        </w:r>
        <w:r w:rsidR="00DE0B57">
          <w:fldChar w:fldCharType="end"/>
        </w:r>
      </w:hyperlink>
    </w:p>
    <w:p w14:paraId="40712FED" w14:textId="447E3D86" w:rsidR="00DE0B57" w:rsidRDefault="002537FA">
      <w:pPr>
        <w:pStyle w:val="TOC2"/>
        <w:rPr>
          <w:rFonts w:eastAsiaTheme="minorEastAsia"/>
          <w:smallCaps w:val="0"/>
          <w:sz w:val="22"/>
        </w:rPr>
      </w:pPr>
      <w:hyperlink w:anchor="_Toc52184664" w:history="1">
        <w:r w:rsidR="00DE0B57" w:rsidRPr="000B3729">
          <w:rPr>
            <w:rStyle w:val="Hyperlink"/>
          </w:rPr>
          <w:t>Definície</w:t>
        </w:r>
        <w:r w:rsidR="00DE0B57">
          <w:tab/>
        </w:r>
        <w:r w:rsidR="00DE0B57">
          <w:fldChar w:fldCharType="begin"/>
        </w:r>
        <w:r w:rsidR="00DE0B57">
          <w:instrText xml:space="preserve"> PAGEREF _Toc52184664 \h </w:instrText>
        </w:r>
        <w:r w:rsidR="00DE0B57">
          <w:fldChar w:fldCharType="separate"/>
        </w:r>
        <w:r w:rsidR="00DE0B57">
          <w:t>89</w:t>
        </w:r>
        <w:r w:rsidR="00DE0B57">
          <w:fldChar w:fldCharType="end"/>
        </w:r>
      </w:hyperlink>
    </w:p>
    <w:p w14:paraId="514860AD" w14:textId="6A0F14BE" w:rsidR="00DE0B57" w:rsidRDefault="002537FA">
      <w:pPr>
        <w:pStyle w:val="TOC1"/>
        <w:rPr>
          <w:rFonts w:eastAsiaTheme="minorEastAsia"/>
          <w:b w:val="0"/>
          <w:caps w:val="0"/>
          <w:noProof/>
          <w:sz w:val="22"/>
          <w:szCs w:val="22"/>
        </w:rPr>
      </w:pPr>
      <w:hyperlink w:anchor="_Toc52184665" w:history="1">
        <w:r w:rsidR="00DE0B57" w:rsidRPr="000B3729">
          <w:rPr>
            <w:rStyle w:val="Hyperlink"/>
            <w:noProof/>
          </w:rPr>
          <w:t>Príloha a – Licencie ekvivalentné licencii CAL/ML</w:t>
        </w:r>
        <w:r w:rsidR="00DE0B57">
          <w:rPr>
            <w:noProof/>
          </w:rPr>
          <w:tab/>
        </w:r>
        <w:r w:rsidR="00DE0B57">
          <w:rPr>
            <w:noProof/>
          </w:rPr>
          <w:fldChar w:fldCharType="begin"/>
        </w:r>
        <w:r w:rsidR="00DE0B57">
          <w:rPr>
            <w:noProof/>
          </w:rPr>
          <w:instrText xml:space="preserve"> PAGEREF _Toc52184665 \h </w:instrText>
        </w:r>
        <w:r w:rsidR="00DE0B57">
          <w:rPr>
            <w:noProof/>
          </w:rPr>
        </w:r>
        <w:r w:rsidR="00DE0B57">
          <w:rPr>
            <w:noProof/>
          </w:rPr>
          <w:fldChar w:fldCharType="separate"/>
        </w:r>
        <w:r w:rsidR="00DE0B57">
          <w:rPr>
            <w:noProof/>
          </w:rPr>
          <w:t>93</w:t>
        </w:r>
        <w:r w:rsidR="00DE0B57">
          <w:rPr>
            <w:noProof/>
          </w:rPr>
          <w:fldChar w:fldCharType="end"/>
        </w:r>
      </w:hyperlink>
    </w:p>
    <w:p w14:paraId="60B1B4EC" w14:textId="138D3054" w:rsidR="00DE0B57" w:rsidRDefault="002537FA">
      <w:pPr>
        <w:pStyle w:val="TOC1"/>
        <w:rPr>
          <w:rFonts w:eastAsiaTheme="minorEastAsia"/>
          <w:b w:val="0"/>
          <w:caps w:val="0"/>
          <w:noProof/>
          <w:sz w:val="22"/>
          <w:szCs w:val="22"/>
        </w:rPr>
      </w:pPr>
      <w:hyperlink w:anchor="_Toc52184666" w:history="1">
        <w:r w:rsidR="00DE0B57" w:rsidRPr="000B3729">
          <w:rPr>
            <w:rStyle w:val="Hyperlink"/>
            <w:noProof/>
          </w:rPr>
          <w:t>Príloha B – Software Assurance</w:t>
        </w:r>
        <w:r w:rsidR="00DE0B57">
          <w:rPr>
            <w:noProof/>
          </w:rPr>
          <w:tab/>
        </w:r>
        <w:r w:rsidR="00DE0B57">
          <w:rPr>
            <w:noProof/>
          </w:rPr>
          <w:fldChar w:fldCharType="begin"/>
        </w:r>
        <w:r w:rsidR="00DE0B57">
          <w:rPr>
            <w:noProof/>
          </w:rPr>
          <w:instrText xml:space="preserve"> PAGEREF _Toc52184666 \h </w:instrText>
        </w:r>
        <w:r w:rsidR="00DE0B57">
          <w:rPr>
            <w:noProof/>
          </w:rPr>
        </w:r>
        <w:r w:rsidR="00DE0B57">
          <w:rPr>
            <w:noProof/>
          </w:rPr>
          <w:fldChar w:fldCharType="separate"/>
        </w:r>
        <w:r w:rsidR="00DE0B57">
          <w:rPr>
            <w:noProof/>
          </w:rPr>
          <w:t>94</w:t>
        </w:r>
        <w:r w:rsidR="00DE0B57">
          <w:rPr>
            <w:noProof/>
          </w:rPr>
          <w:fldChar w:fldCharType="end"/>
        </w:r>
      </w:hyperlink>
    </w:p>
    <w:p w14:paraId="1C76A70A" w14:textId="3550D3B3" w:rsidR="00DE0B57" w:rsidRDefault="002537FA">
      <w:pPr>
        <w:pStyle w:val="TOC2"/>
        <w:rPr>
          <w:rFonts w:eastAsiaTheme="minorEastAsia"/>
          <w:smallCaps w:val="0"/>
          <w:sz w:val="22"/>
        </w:rPr>
      </w:pPr>
      <w:hyperlink w:anchor="_Toc52184667" w:history="1">
        <w:r w:rsidR="00DE0B57" w:rsidRPr="000B3729">
          <w:rPr>
            <w:rStyle w:val="Hyperlink"/>
          </w:rPr>
          <w:t>Nákup krytia Software Assurance</w:t>
        </w:r>
        <w:r w:rsidR="00DE0B57">
          <w:tab/>
        </w:r>
        <w:r w:rsidR="00DE0B57">
          <w:fldChar w:fldCharType="begin"/>
        </w:r>
        <w:r w:rsidR="00DE0B57">
          <w:instrText xml:space="preserve"> PAGEREF _Toc52184667 \h </w:instrText>
        </w:r>
        <w:r w:rsidR="00DE0B57">
          <w:fldChar w:fldCharType="separate"/>
        </w:r>
        <w:r w:rsidR="00DE0B57">
          <w:t>94</w:t>
        </w:r>
        <w:r w:rsidR="00DE0B57">
          <w:fldChar w:fldCharType="end"/>
        </w:r>
      </w:hyperlink>
    </w:p>
    <w:p w14:paraId="0EF2F44A" w14:textId="2D41F005" w:rsidR="00DE0B57" w:rsidRDefault="002537FA">
      <w:pPr>
        <w:pStyle w:val="TOC2"/>
        <w:rPr>
          <w:rFonts w:eastAsiaTheme="minorEastAsia"/>
          <w:smallCaps w:val="0"/>
          <w:sz w:val="22"/>
        </w:rPr>
      </w:pPr>
      <w:hyperlink w:anchor="_Toc52184668" w:history="1">
        <w:r w:rsidR="00DE0B57" w:rsidRPr="000B3729">
          <w:rPr>
            <w:rStyle w:val="Hyperlink"/>
          </w:rPr>
          <w:t>Predĺženie krytia Software Assurance</w:t>
        </w:r>
        <w:r w:rsidR="00DE0B57">
          <w:tab/>
        </w:r>
        <w:r w:rsidR="00DE0B57">
          <w:fldChar w:fldCharType="begin"/>
        </w:r>
        <w:r w:rsidR="00DE0B57">
          <w:instrText xml:space="preserve"> PAGEREF _Toc52184668 \h </w:instrText>
        </w:r>
        <w:r w:rsidR="00DE0B57">
          <w:fldChar w:fldCharType="separate"/>
        </w:r>
        <w:r w:rsidR="00DE0B57">
          <w:t>94</w:t>
        </w:r>
        <w:r w:rsidR="00DE0B57">
          <w:fldChar w:fldCharType="end"/>
        </w:r>
      </w:hyperlink>
    </w:p>
    <w:p w14:paraId="19928391" w14:textId="4862C830" w:rsidR="00DE0B57" w:rsidRDefault="002537FA">
      <w:pPr>
        <w:pStyle w:val="TOC2"/>
        <w:rPr>
          <w:rFonts w:eastAsiaTheme="minorEastAsia"/>
          <w:smallCaps w:val="0"/>
          <w:sz w:val="22"/>
        </w:rPr>
      </w:pPr>
      <w:hyperlink w:anchor="_Toc52184669" w:history="1">
        <w:r w:rsidR="00DE0B57" w:rsidRPr="000B3729">
          <w:rPr>
            <w:rStyle w:val="Hyperlink"/>
          </w:rPr>
          <w:t>Migračná licencia na produkty, ktoré sa už neposkytujú alebo ktorých životnosť skončila</w:t>
        </w:r>
        <w:r w:rsidR="00DE0B57">
          <w:tab/>
        </w:r>
        <w:r w:rsidR="00DE0B57">
          <w:fldChar w:fldCharType="begin"/>
        </w:r>
        <w:r w:rsidR="00DE0B57">
          <w:instrText xml:space="preserve"> PAGEREF _Toc52184669 \h </w:instrText>
        </w:r>
        <w:r w:rsidR="00DE0B57">
          <w:fldChar w:fldCharType="separate"/>
        </w:r>
        <w:r w:rsidR="00DE0B57">
          <w:t>95</w:t>
        </w:r>
        <w:r w:rsidR="00DE0B57">
          <w:fldChar w:fldCharType="end"/>
        </w:r>
      </w:hyperlink>
    </w:p>
    <w:p w14:paraId="24CE0C7F" w14:textId="2980EEA7" w:rsidR="00DE0B57" w:rsidRDefault="002537FA">
      <w:pPr>
        <w:pStyle w:val="TOC2"/>
        <w:rPr>
          <w:rFonts w:eastAsiaTheme="minorEastAsia"/>
          <w:smallCaps w:val="0"/>
          <w:sz w:val="22"/>
        </w:rPr>
      </w:pPr>
      <w:hyperlink w:anchor="_Toc52184670" w:history="1">
        <w:r w:rsidR="00DE0B57" w:rsidRPr="000B3729">
          <w:rPr>
            <w:rStyle w:val="Hyperlink"/>
          </w:rPr>
          <w:t>Výhody krytia Software Assurance</w:t>
        </w:r>
        <w:r w:rsidR="00DE0B57">
          <w:tab/>
        </w:r>
        <w:r w:rsidR="00DE0B57">
          <w:fldChar w:fldCharType="begin"/>
        </w:r>
        <w:r w:rsidR="00DE0B57">
          <w:instrText xml:space="preserve"> PAGEREF _Toc52184670 \h </w:instrText>
        </w:r>
        <w:r w:rsidR="00DE0B57">
          <w:fldChar w:fldCharType="separate"/>
        </w:r>
        <w:r w:rsidR="00DE0B57">
          <w:t>95</w:t>
        </w:r>
        <w:r w:rsidR="00DE0B57">
          <w:fldChar w:fldCharType="end"/>
        </w:r>
      </w:hyperlink>
    </w:p>
    <w:p w14:paraId="0FC22E2B" w14:textId="676A3C26" w:rsidR="00DE0B57" w:rsidRDefault="002537FA">
      <w:pPr>
        <w:pStyle w:val="TOC2"/>
        <w:rPr>
          <w:rFonts w:eastAsiaTheme="minorEastAsia"/>
          <w:smallCaps w:val="0"/>
          <w:sz w:val="22"/>
        </w:rPr>
      </w:pPr>
      <w:hyperlink w:anchor="_Toc52184671" w:history="1">
        <w:r w:rsidR="00DE0B57" w:rsidRPr="000B3729">
          <w:rPr>
            <w:rStyle w:val="Hyperlink"/>
          </w:rPr>
          <w:t>Aktualizácia rozšíreného zabezpečenia</w:t>
        </w:r>
        <w:r w:rsidR="00DE0B57">
          <w:tab/>
        </w:r>
        <w:r w:rsidR="00DE0B57">
          <w:fldChar w:fldCharType="begin"/>
        </w:r>
        <w:r w:rsidR="00DE0B57">
          <w:instrText xml:space="preserve"> PAGEREF _Toc52184671 \h </w:instrText>
        </w:r>
        <w:r w:rsidR="00DE0B57">
          <w:fldChar w:fldCharType="separate"/>
        </w:r>
        <w:r w:rsidR="00DE0B57">
          <w:t>106</w:t>
        </w:r>
        <w:r w:rsidR="00DE0B57">
          <w:fldChar w:fldCharType="end"/>
        </w:r>
      </w:hyperlink>
    </w:p>
    <w:p w14:paraId="2771ECC8" w14:textId="2BDB1FFD" w:rsidR="00DE0B57" w:rsidRDefault="002537FA">
      <w:pPr>
        <w:pStyle w:val="TOC1"/>
        <w:rPr>
          <w:rFonts w:eastAsiaTheme="minorEastAsia"/>
          <w:b w:val="0"/>
          <w:caps w:val="0"/>
          <w:noProof/>
          <w:sz w:val="22"/>
          <w:szCs w:val="22"/>
        </w:rPr>
      </w:pPr>
      <w:hyperlink w:anchor="_Toc52184672" w:history="1">
        <w:r w:rsidR="00DE0B57" w:rsidRPr="000B3729">
          <w:rPr>
            <w:rStyle w:val="Hyperlink"/>
            <w:noProof/>
          </w:rPr>
          <w:t>Príloha C – Dodatočné licencie a iné prechodové licencie</w:t>
        </w:r>
        <w:r w:rsidR="00DE0B57">
          <w:rPr>
            <w:noProof/>
          </w:rPr>
          <w:tab/>
        </w:r>
        <w:r w:rsidR="00DE0B57">
          <w:rPr>
            <w:noProof/>
          </w:rPr>
          <w:fldChar w:fldCharType="begin"/>
        </w:r>
        <w:r w:rsidR="00DE0B57">
          <w:rPr>
            <w:noProof/>
          </w:rPr>
          <w:instrText xml:space="preserve"> PAGEREF _Toc52184672 \h </w:instrText>
        </w:r>
        <w:r w:rsidR="00DE0B57">
          <w:rPr>
            <w:noProof/>
          </w:rPr>
        </w:r>
        <w:r w:rsidR="00DE0B57">
          <w:rPr>
            <w:noProof/>
          </w:rPr>
          <w:fldChar w:fldCharType="separate"/>
        </w:r>
        <w:r w:rsidR="00DE0B57">
          <w:rPr>
            <w:noProof/>
          </w:rPr>
          <w:t>108</w:t>
        </w:r>
        <w:r w:rsidR="00DE0B57">
          <w:rPr>
            <w:noProof/>
          </w:rPr>
          <w:fldChar w:fldCharType="end"/>
        </w:r>
      </w:hyperlink>
    </w:p>
    <w:p w14:paraId="5895813B" w14:textId="3AC4FBC7" w:rsidR="00DE0B57" w:rsidRDefault="002537FA">
      <w:pPr>
        <w:pStyle w:val="TOC2"/>
        <w:rPr>
          <w:rFonts w:eastAsiaTheme="minorEastAsia"/>
          <w:smallCaps w:val="0"/>
          <w:sz w:val="22"/>
        </w:rPr>
      </w:pPr>
      <w:hyperlink w:anchor="_Toc52184673" w:history="1">
        <w:r w:rsidR="00DE0B57" w:rsidRPr="000B3729">
          <w:rPr>
            <w:rStyle w:val="Hyperlink"/>
          </w:rPr>
          <w:t>Dodatočné licencie</w:t>
        </w:r>
        <w:r w:rsidR="00DE0B57">
          <w:tab/>
        </w:r>
        <w:r w:rsidR="00DE0B57">
          <w:fldChar w:fldCharType="begin"/>
        </w:r>
        <w:r w:rsidR="00DE0B57">
          <w:instrText xml:space="preserve"> PAGEREF _Toc52184673 \h </w:instrText>
        </w:r>
        <w:r w:rsidR="00DE0B57">
          <w:fldChar w:fldCharType="separate"/>
        </w:r>
        <w:r w:rsidR="00DE0B57">
          <w:t>108</w:t>
        </w:r>
        <w:r w:rsidR="00DE0B57">
          <w:fldChar w:fldCharType="end"/>
        </w:r>
      </w:hyperlink>
    </w:p>
    <w:p w14:paraId="7A8BA6B2" w14:textId="7F9C43EE" w:rsidR="00DE0B57" w:rsidRDefault="002537FA">
      <w:pPr>
        <w:pStyle w:val="TOC3"/>
        <w:rPr>
          <w:rFonts w:eastAsiaTheme="minorEastAsia"/>
          <w:smallCaps w:val="0"/>
          <w:sz w:val="22"/>
        </w:rPr>
      </w:pPr>
      <w:hyperlink w:anchor="_Toc52184674" w:history="1">
        <w:r w:rsidR="00DE0B57" w:rsidRPr="000B3729">
          <w:rPr>
            <w:rStyle w:val="Hyperlink"/>
          </w:rPr>
          <w:t>Počítačový operačný systém Windows</w:t>
        </w:r>
        <w:r w:rsidR="00DE0B57">
          <w:tab/>
        </w:r>
        <w:r w:rsidR="00DE0B57">
          <w:fldChar w:fldCharType="begin"/>
        </w:r>
        <w:r w:rsidR="00DE0B57">
          <w:instrText xml:space="preserve"> PAGEREF _Toc52184674 \h </w:instrText>
        </w:r>
        <w:r w:rsidR="00DE0B57">
          <w:fldChar w:fldCharType="separate"/>
        </w:r>
        <w:r w:rsidR="00DE0B57">
          <w:t>108</w:t>
        </w:r>
        <w:r w:rsidR="00DE0B57">
          <w:fldChar w:fldCharType="end"/>
        </w:r>
      </w:hyperlink>
    </w:p>
    <w:p w14:paraId="5A86FAF1" w14:textId="1338918C" w:rsidR="00DE0B57" w:rsidRDefault="002537FA">
      <w:pPr>
        <w:pStyle w:val="TOC3"/>
        <w:rPr>
          <w:rFonts w:eastAsiaTheme="minorEastAsia"/>
          <w:smallCaps w:val="0"/>
          <w:sz w:val="22"/>
        </w:rPr>
      </w:pPr>
      <w:hyperlink w:anchor="_Toc52184675" w:history="1">
        <w:r w:rsidR="00DE0B57" w:rsidRPr="000B3729">
          <w:rPr>
            <w:rStyle w:val="Hyperlink"/>
          </w:rPr>
          <w:t>Plány pre používateľov služby Microsoft Azure</w:t>
        </w:r>
        <w:r w:rsidR="00DE0B57">
          <w:tab/>
        </w:r>
        <w:r w:rsidR="00DE0B57">
          <w:fldChar w:fldCharType="begin"/>
        </w:r>
        <w:r w:rsidR="00DE0B57">
          <w:instrText xml:space="preserve"> PAGEREF _Toc52184675 \h </w:instrText>
        </w:r>
        <w:r w:rsidR="00DE0B57">
          <w:fldChar w:fldCharType="separate"/>
        </w:r>
        <w:r w:rsidR="00DE0B57">
          <w:t>108</w:t>
        </w:r>
        <w:r w:rsidR="00DE0B57">
          <w:fldChar w:fldCharType="end"/>
        </w:r>
      </w:hyperlink>
    </w:p>
    <w:p w14:paraId="0755C832" w14:textId="4D39F9AC" w:rsidR="00DE0B57" w:rsidRDefault="002537FA">
      <w:pPr>
        <w:pStyle w:val="TOC3"/>
        <w:rPr>
          <w:rFonts w:eastAsiaTheme="minorEastAsia"/>
          <w:smallCaps w:val="0"/>
          <w:sz w:val="22"/>
        </w:rPr>
      </w:pPr>
      <w:hyperlink w:anchor="_Toc52184676" w:history="1">
        <w:r w:rsidR="00DE0B57" w:rsidRPr="000B3729">
          <w:rPr>
            <w:rStyle w:val="Hyperlink"/>
          </w:rPr>
          <w:t>Microsoft 365</w:t>
        </w:r>
        <w:r w:rsidR="00DE0B57">
          <w:tab/>
        </w:r>
        <w:r w:rsidR="00DE0B57">
          <w:fldChar w:fldCharType="begin"/>
        </w:r>
        <w:r w:rsidR="00DE0B57">
          <w:instrText xml:space="preserve"> PAGEREF _Toc52184676 \h </w:instrText>
        </w:r>
        <w:r w:rsidR="00DE0B57">
          <w:fldChar w:fldCharType="separate"/>
        </w:r>
        <w:r w:rsidR="00DE0B57">
          <w:t>108</w:t>
        </w:r>
        <w:r w:rsidR="00DE0B57">
          <w:fldChar w:fldCharType="end"/>
        </w:r>
      </w:hyperlink>
    </w:p>
    <w:p w14:paraId="00EDD513" w14:textId="23BD76FF" w:rsidR="00DE0B57" w:rsidRDefault="002537FA">
      <w:pPr>
        <w:pStyle w:val="TOC3"/>
        <w:rPr>
          <w:rFonts w:eastAsiaTheme="minorEastAsia"/>
          <w:smallCaps w:val="0"/>
          <w:sz w:val="22"/>
        </w:rPr>
      </w:pPr>
      <w:hyperlink w:anchor="_Toc52184677" w:history="1">
        <w:r w:rsidR="00DE0B57" w:rsidRPr="000B3729">
          <w:rPr>
            <w:rStyle w:val="Hyperlink"/>
          </w:rPr>
          <w:t>Enterprise Mobility + Security</w:t>
        </w:r>
        <w:r w:rsidR="00DE0B57">
          <w:tab/>
        </w:r>
        <w:r w:rsidR="00DE0B57">
          <w:fldChar w:fldCharType="begin"/>
        </w:r>
        <w:r w:rsidR="00DE0B57">
          <w:instrText xml:space="preserve"> PAGEREF _Toc52184677 \h </w:instrText>
        </w:r>
        <w:r w:rsidR="00DE0B57">
          <w:fldChar w:fldCharType="separate"/>
        </w:r>
        <w:r w:rsidR="00DE0B57">
          <w:t>108</w:t>
        </w:r>
        <w:r w:rsidR="00DE0B57">
          <w:fldChar w:fldCharType="end"/>
        </w:r>
      </w:hyperlink>
    </w:p>
    <w:p w14:paraId="3F13E224" w14:textId="149100C8" w:rsidR="00DE0B57" w:rsidRDefault="002537FA">
      <w:pPr>
        <w:pStyle w:val="TOC3"/>
        <w:rPr>
          <w:rFonts w:eastAsiaTheme="minorEastAsia"/>
          <w:smallCaps w:val="0"/>
          <w:sz w:val="22"/>
        </w:rPr>
      </w:pPr>
      <w:hyperlink w:anchor="_Toc52184678" w:history="1">
        <w:r w:rsidR="00DE0B57" w:rsidRPr="000B3729">
          <w:rPr>
            <w:rStyle w:val="Hyperlink"/>
          </w:rPr>
          <w:t>Služby Microsoft Dynamics 365</w:t>
        </w:r>
        <w:r w:rsidR="00DE0B57">
          <w:tab/>
        </w:r>
        <w:r w:rsidR="00DE0B57">
          <w:fldChar w:fldCharType="begin"/>
        </w:r>
        <w:r w:rsidR="00DE0B57">
          <w:instrText xml:space="preserve"> PAGEREF _Toc52184678 \h </w:instrText>
        </w:r>
        <w:r w:rsidR="00DE0B57">
          <w:fldChar w:fldCharType="separate"/>
        </w:r>
        <w:r w:rsidR="00DE0B57">
          <w:t>109</w:t>
        </w:r>
        <w:r w:rsidR="00DE0B57">
          <w:fldChar w:fldCharType="end"/>
        </w:r>
      </w:hyperlink>
    </w:p>
    <w:p w14:paraId="78D7474F" w14:textId="2C056B12" w:rsidR="00DE0B57" w:rsidRDefault="002537FA">
      <w:pPr>
        <w:pStyle w:val="TOC3"/>
        <w:rPr>
          <w:rFonts w:eastAsiaTheme="minorEastAsia"/>
          <w:smallCaps w:val="0"/>
          <w:sz w:val="22"/>
        </w:rPr>
      </w:pPr>
      <w:hyperlink w:anchor="_Toc52184679" w:history="1">
        <w:r w:rsidR="00DE0B57" w:rsidRPr="000B3729">
          <w:rPr>
            <w:rStyle w:val="Hyperlink"/>
          </w:rPr>
          <w:t>Visio</w:t>
        </w:r>
        <w:r w:rsidR="00DE0B57">
          <w:tab/>
        </w:r>
        <w:r w:rsidR="00DE0B57">
          <w:fldChar w:fldCharType="begin"/>
        </w:r>
        <w:r w:rsidR="00DE0B57">
          <w:instrText xml:space="preserve"> PAGEREF _Toc52184679 \h </w:instrText>
        </w:r>
        <w:r w:rsidR="00DE0B57">
          <w:fldChar w:fldCharType="separate"/>
        </w:r>
        <w:r w:rsidR="00DE0B57">
          <w:t>109</w:t>
        </w:r>
        <w:r w:rsidR="00DE0B57">
          <w:fldChar w:fldCharType="end"/>
        </w:r>
      </w:hyperlink>
    </w:p>
    <w:p w14:paraId="75D78AE5" w14:textId="790C9138" w:rsidR="00DE0B57" w:rsidRDefault="002537FA">
      <w:pPr>
        <w:pStyle w:val="TOC3"/>
        <w:rPr>
          <w:rFonts w:eastAsiaTheme="minorEastAsia"/>
          <w:smallCaps w:val="0"/>
          <w:sz w:val="22"/>
        </w:rPr>
      </w:pPr>
      <w:hyperlink w:anchor="_Toc52184680" w:history="1">
        <w:r w:rsidR="00DE0B57" w:rsidRPr="000B3729">
          <w:rPr>
            <w:rStyle w:val="Hyperlink"/>
          </w:rPr>
          <w:t>Balíky služieb Office 365</w:t>
        </w:r>
        <w:r w:rsidR="00DE0B57">
          <w:tab/>
        </w:r>
        <w:r w:rsidR="00DE0B57">
          <w:fldChar w:fldCharType="begin"/>
        </w:r>
        <w:r w:rsidR="00DE0B57">
          <w:instrText xml:space="preserve"> PAGEREF _Toc52184680 \h </w:instrText>
        </w:r>
        <w:r w:rsidR="00DE0B57">
          <w:fldChar w:fldCharType="separate"/>
        </w:r>
        <w:r w:rsidR="00DE0B57">
          <w:t>109</w:t>
        </w:r>
        <w:r w:rsidR="00DE0B57">
          <w:fldChar w:fldCharType="end"/>
        </w:r>
      </w:hyperlink>
    </w:p>
    <w:p w14:paraId="68F8744A" w14:textId="2CB3FD9C" w:rsidR="00DE0B57" w:rsidRDefault="002537FA">
      <w:pPr>
        <w:pStyle w:val="TOC3"/>
        <w:rPr>
          <w:rFonts w:eastAsiaTheme="minorEastAsia"/>
          <w:smallCaps w:val="0"/>
          <w:sz w:val="22"/>
        </w:rPr>
      </w:pPr>
      <w:hyperlink w:anchor="_Toc52184681" w:history="1">
        <w:r w:rsidR="00DE0B57" w:rsidRPr="000B3729">
          <w:rPr>
            <w:rStyle w:val="Hyperlink"/>
          </w:rPr>
          <w:t>Exchange Online</w:t>
        </w:r>
        <w:r w:rsidR="00DE0B57">
          <w:tab/>
        </w:r>
        <w:r w:rsidR="00DE0B57">
          <w:fldChar w:fldCharType="begin"/>
        </w:r>
        <w:r w:rsidR="00DE0B57">
          <w:instrText xml:space="preserve"> PAGEREF _Toc52184681 \h </w:instrText>
        </w:r>
        <w:r w:rsidR="00DE0B57">
          <w:fldChar w:fldCharType="separate"/>
        </w:r>
        <w:r w:rsidR="00DE0B57">
          <w:t>109</w:t>
        </w:r>
        <w:r w:rsidR="00DE0B57">
          <w:fldChar w:fldCharType="end"/>
        </w:r>
      </w:hyperlink>
    </w:p>
    <w:p w14:paraId="1E9239E3" w14:textId="4CCF5628" w:rsidR="00DE0B57" w:rsidRDefault="002537FA">
      <w:pPr>
        <w:pStyle w:val="TOC3"/>
        <w:rPr>
          <w:rFonts w:eastAsiaTheme="minorEastAsia"/>
          <w:smallCaps w:val="0"/>
          <w:sz w:val="22"/>
        </w:rPr>
      </w:pPr>
      <w:hyperlink w:anchor="_Toc52184682" w:history="1">
        <w:r w:rsidR="00DE0B57" w:rsidRPr="000B3729">
          <w:rPr>
            <w:rStyle w:val="Hyperlink"/>
          </w:rPr>
          <w:t>Project</w:t>
        </w:r>
        <w:r w:rsidR="00DE0B57">
          <w:tab/>
        </w:r>
        <w:r w:rsidR="00DE0B57">
          <w:fldChar w:fldCharType="begin"/>
        </w:r>
        <w:r w:rsidR="00DE0B57">
          <w:instrText xml:space="preserve"> PAGEREF _Toc52184682 \h </w:instrText>
        </w:r>
        <w:r w:rsidR="00DE0B57">
          <w:fldChar w:fldCharType="separate"/>
        </w:r>
        <w:r w:rsidR="00DE0B57">
          <w:t>110</w:t>
        </w:r>
        <w:r w:rsidR="00DE0B57">
          <w:fldChar w:fldCharType="end"/>
        </w:r>
      </w:hyperlink>
    </w:p>
    <w:p w14:paraId="6AC38EBB" w14:textId="7F19B7CD" w:rsidR="00DE0B57" w:rsidRDefault="002537FA">
      <w:pPr>
        <w:pStyle w:val="TOC3"/>
        <w:rPr>
          <w:rFonts w:eastAsiaTheme="minorEastAsia"/>
          <w:smallCaps w:val="0"/>
          <w:sz w:val="22"/>
        </w:rPr>
      </w:pPr>
      <w:hyperlink w:anchor="_Toc52184683" w:history="1">
        <w:r w:rsidR="00DE0B57" w:rsidRPr="000B3729">
          <w:rPr>
            <w:rStyle w:val="Hyperlink"/>
          </w:rPr>
          <w:t>SharePoint Online</w:t>
        </w:r>
        <w:r w:rsidR="00DE0B57">
          <w:tab/>
        </w:r>
        <w:r w:rsidR="00DE0B57">
          <w:fldChar w:fldCharType="begin"/>
        </w:r>
        <w:r w:rsidR="00DE0B57">
          <w:instrText xml:space="preserve"> PAGEREF _Toc52184683 \h </w:instrText>
        </w:r>
        <w:r w:rsidR="00DE0B57">
          <w:fldChar w:fldCharType="separate"/>
        </w:r>
        <w:r w:rsidR="00DE0B57">
          <w:t>110</w:t>
        </w:r>
        <w:r w:rsidR="00DE0B57">
          <w:fldChar w:fldCharType="end"/>
        </w:r>
      </w:hyperlink>
    </w:p>
    <w:p w14:paraId="6B4790E5" w14:textId="28D77E55" w:rsidR="00DE0B57" w:rsidRDefault="002537FA">
      <w:pPr>
        <w:pStyle w:val="TOC3"/>
        <w:rPr>
          <w:rFonts w:eastAsiaTheme="minorEastAsia"/>
          <w:smallCaps w:val="0"/>
          <w:sz w:val="22"/>
        </w:rPr>
      </w:pPr>
      <w:hyperlink w:anchor="_Toc52184684" w:history="1">
        <w:r w:rsidR="00DE0B57" w:rsidRPr="000B3729">
          <w:rPr>
            <w:rStyle w:val="Hyperlink"/>
          </w:rPr>
          <w:t>Microsoft Intune</w:t>
        </w:r>
        <w:r w:rsidR="00DE0B57">
          <w:tab/>
        </w:r>
        <w:r w:rsidR="00DE0B57">
          <w:fldChar w:fldCharType="begin"/>
        </w:r>
        <w:r w:rsidR="00DE0B57">
          <w:instrText xml:space="preserve"> PAGEREF _Toc52184684 \h </w:instrText>
        </w:r>
        <w:r w:rsidR="00DE0B57">
          <w:fldChar w:fldCharType="separate"/>
        </w:r>
        <w:r w:rsidR="00DE0B57">
          <w:t>110</w:t>
        </w:r>
        <w:r w:rsidR="00DE0B57">
          <w:fldChar w:fldCharType="end"/>
        </w:r>
      </w:hyperlink>
    </w:p>
    <w:p w14:paraId="338E8FC9" w14:textId="09FE72AB" w:rsidR="00DE0B57" w:rsidRDefault="002537FA">
      <w:pPr>
        <w:pStyle w:val="TOC2"/>
        <w:rPr>
          <w:rFonts w:eastAsiaTheme="minorEastAsia"/>
          <w:smallCaps w:val="0"/>
          <w:sz w:val="22"/>
        </w:rPr>
      </w:pPr>
      <w:hyperlink w:anchor="_Toc52184685" w:history="1">
        <w:r w:rsidR="00DE0B57" w:rsidRPr="000B3729">
          <w:rPr>
            <w:rStyle w:val="Hyperlink"/>
          </w:rPr>
          <w:t>Z krytia SA</w:t>
        </w:r>
        <w:r w:rsidR="00DE0B57">
          <w:tab/>
        </w:r>
        <w:r w:rsidR="00DE0B57">
          <w:fldChar w:fldCharType="begin"/>
        </w:r>
        <w:r w:rsidR="00DE0B57">
          <w:instrText xml:space="preserve"> PAGEREF _Toc52184685 \h </w:instrText>
        </w:r>
        <w:r w:rsidR="00DE0B57">
          <w:fldChar w:fldCharType="separate"/>
        </w:r>
        <w:r w:rsidR="00DE0B57">
          <w:t>110</w:t>
        </w:r>
        <w:r w:rsidR="00DE0B57">
          <w:fldChar w:fldCharType="end"/>
        </w:r>
      </w:hyperlink>
    </w:p>
    <w:p w14:paraId="7F2EEFC0" w14:textId="4FDDE5BC" w:rsidR="00DE0B57" w:rsidRDefault="002537FA">
      <w:pPr>
        <w:pStyle w:val="TOC3"/>
        <w:rPr>
          <w:rFonts w:eastAsiaTheme="minorEastAsia"/>
          <w:smallCaps w:val="0"/>
          <w:sz w:val="22"/>
        </w:rPr>
      </w:pPr>
      <w:hyperlink w:anchor="_Toc52184686" w:history="1">
        <w:r w:rsidR="00DE0B57" w:rsidRPr="000B3729">
          <w:rPr>
            <w:rStyle w:val="Hyperlink"/>
          </w:rPr>
          <w:t>Licencie CAL Suite</w:t>
        </w:r>
        <w:r w:rsidR="00DE0B57">
          <w:tab/>
        </w:r>
        <w:r w:rsidR="00DE0B57">
          <w:fldChar w:fldCharType="begin"/>
        </w:r>
        <w:r w:rsidR="00DE0B57">
          <w:instrText xml:space="preserve"> PAGEREF _Toc52184686 \h </w:instrText>
        </w:r>
        <w:r w:rsidR="00DE0B57">
          <w:fldChar w:fldCharType="separate"/>
        </w:r>
        <w:r w:rsidR="00DE0B57">
          <w:t>110</w:t>
        </w:r>
        <w:r w:rsidR="00DE0B57">
          <w:fldChar w:fldCharType="end"/>
        </w:r>
      </w:hyperlink>
    </w:p>
    <w:p w14:paraId="46B0A1DE" w14:textId="52D18CA7" w:rsidR="00DE0B57" w:rsidRDefault="002537FA">
      <w:pPr>
        <w:pStyle w:val="TOC3"/>
        <w:rPr>
          <w:rFonts w:eastAsiaTheme="minorEastAsia"/>
          <w:smallCaps w:val="0"/>
          <w:sz w:val="22"/>
        </w:rPr>
      </w:pPr>
      <w:hyperlink w:anchor="_Toc52184687" w:history="1">
        <w:r w:rsidR="00DE0B57" w:rsidRPr="000B3729">
          <w:rPr>
            <w:rStyle w:val="Hyperlink"/>
          </w:rPr>
          <w:t>Počítačový operačný systém Windows</w:t>
        </w:r>
        <w:r w:rsidR="00DE0B57">
          <w:tab/>
        </w:r>
        <w:r w:rsidR="00DE0B57">
          <w:fldChar w:fldCharType="begin"/>
        </w:r>
        <w:r w:rsidR="00DE0B57">
          <w:instrText xml:space="preserve"> PAGEREF _Toc52184687 \h </w:instrText>
        </w:r>
        <w:r w:rsidR="00DE0B57">
          <w:fldChar w:fldCharType="separate"/>
        </w:r>
        <w:r w:rsidR="00DE0B57">
          <w:t>111</w:t>
        </w:r>
        <w:r w:rsidR="00DE0B57">
          <w:fldChar w:fldCharType="end"/>
        </w:r>
      </w:hyperlink>
    </w:p>
    <w:p w14:paraId="013EAB14" w14:textId="4EA85F2D" w:rsidR="00DE0B57" w:rsidRDefault="002537FA">
      <w:pPr>
        <w:pStyle w:val="TOC3"/>
        <w:rPr>
          <w:rFonts w:eastAsiaTheme="minorEastAsia"/>
          <w:smallCaps w:val="0"/>
          <w:sz w:val="22"/>
        </w:rPr>
      </w:pPr>
      <w:hyperlink w:anchor="_Toc52184688" w:history="1">
        <w:r w:rsidR="00DE0B57" w:rsidRPr="000B3729">
          <w:rPr>
            <w:rStyle w:val="Hyperlink"/>
          </w:rPr>
          <w:t>Microsoft 365</w:t>
        </w:r>
        <w:r w:rsidR="00DE0B57">
          <w:tab/>
        </w:r>
        <w:r w:rsidR="00DE0B57">
          <w:fldChar w:fldCharType="begin"/>
        </w:r>
        <w:r w:rsidR="00DE0B57">
          <w:instrText xml:space="preserve"> PAGEREF _Toc52184688 \h </w:instrText>
        </w:r>
        <w:r w:rsidR="00DE0B57">
          <w:fldChar w:fldCharType="separate"/>
        </w:r>
        <w:r w:rsidR="00DE0B57">
          <w:t>111</w:t>
        </w:r>
        <w:r w:rsidR="00DE0B57">
          <w:fldChar w:fldCharType="end"/>
        </w:r>
      </w:hyperlink>
    </w:p>
    <w:p w14:paraId="5C35C12E" w14:textId="2CBF7766" w:rsidR="00DE0B57" w:rsidRDefault="002537FA">
      <w:pPr>
        <w:pStyle w:val="TOC3"/>
        <w:rPr>
          <w:rFonts w:eastAsiaTheme="minorEastAsia"/>
          <w:smallCaps w:val="0"/>
          <w:sz w:val="22"/>
        </w:rPr>
      </w:pPr>
      <w:hyperlink w:anchor="_Toc52184689" w:history="1">
        <w:r w:rsidR="00DE0B57" w:rsidRPr="000B3729">
          <w:rPr>
            <w:rStyle w:val="Hyperlink"/>
          </w:rPr>
          <w:t>Enterprise Mobility + Security</w:t>
        </w:r>
        <w:r w:rsidR="00DE0B57">
          <w:tab/>
        </w:r>
        <w:r w:rsidR="00DE0B57">
          <w:fldChar w:fldCharType="begin"/>
        </w:r>
        <w:r w:rsidR="00DE0B57">
          <w:instrText xml:space="preserve"> PAGEREF _Toc52184689 \h </w:instrText>
        </w:r>
        <w:r w:rsidR="00DE0B57">
          <w:fldChar w:fldCharType="separate"/>
        </w:r>
        <w:r w:rsidR="00DE0B57">
          <w:t>111</w:t>
        </w:r>
        <w:r w:rsidR="00DE0B57">
          <w:fldChar w:fldCharType="end"/>
        </w:r>
      </w:hyperlink>
    </w:p>
    <w:p w14:paraId="1540F448" w14:textId="2B98BC2E" w:rsidR="00DE0B57" w:rsidRDefault="002537FA">
      <w:pPr>
        <w:pStyle w:val="TOC3"/>
        <w:rPr>
          <w:rFonts w:eastAsiaTheme="minorEastAsia"/>
          <w:smallCaps w:val="0"/>
          <w:sz w:val="22"/>
        </w:rPr>
      </w:pPr>
      <w:hyperlink w:anchor="_Toc52184690" w:history="1">
        <w:r w:rsidR="00DE0B57" w:rsidRPr="000B3729">
          <w:rPr>
            <w:rStyle w:val="Hyperlink"/>
          </w:rPr>
          <w:t>Služby Microsoft Dynamics 365</w:t>
        </w:r>
        <w:r w:rsidR="00DE0B57">
          <w:tab/>
        </w:r>
        <w:r w:rsidR="00DE0B57">
          <w:fldChar w:fldCharType="begin"/>
        </w:r>
        <w:r w:rsidR="00DE0B57">
          <w:instrText xml:space="preserve"> PAGEREF _Toc52184690 \h </w:instrText>
        </w:r>
        <w:r w:rsidR="00DE0B57">
          <w:fldChar w:fldCharType="separate"/>
        </w:r>
        <w:r w:rsidR="00DE0B57">
          <w:t>111</w:t>
        </w:r>
        <w:r w:rsidR="00DE0B57">
          <w:fldChar w:fldCharType="end"/>
        </w:r>
      </w:hyperlink>
    </w:p>
    <w:p w14:paraId="77E822AE" w14:textId="7937F396" w:rsidR="00DE0B57" w:rsidRDefault="002537FA">
      <w:pPr>
        <w:pStyle w:val="TOC3"/>
        <w:rPr>
          <w:rFonts w:eastAsiaTheme="minorEastAsia"/>
          <w:smallCaps w:val="0"/>
          <w:sz w:val="22"/>
        </w:rPr>
      </w:pPr>
      <w:hyperlink w:anchor="_Toc52184691" w:history="1">
        <w:r w:rsidR="00DE0B57" w:rsidRPr="000B3729">
          <w:rPr>
            <w:rStyle w:val="Hyperlink"/>
          </w:rPr>
          <w:t>Aplikácie Microsoft 365</w:t>
        </w:r>
        <w:r w:rsidR="00DE0B57">
          <w:tab/>
        </w:r>
        <w:r w:rsidR="00DE0B57">
          <w:fldChar w:fldCharType="begin"/>
        </w:r>
        <w:r w:rsidR="00DE0B57">
          <w:instrText xml:space="preserve"> PAGEREF _Toc52184691 \h </w:instrText>
        </w:r>
        <w:r w:rsidR="00DE0B57">
          <w:fldChar w:fldCharType="separate"/>
        </w:r>
        <w:r w:rsidR="00DE0B57">
          <w:t>113</w:t>
        </w:r>
        <w:r w:rsidR="00DE0B57">
          <w:fldChar w:fldCharType="end"/>
        </w:r>
      </w:hyperlink>
    </w:p>
    <w:p w14:paraId="1F8753B7" w14:textId="47CADDCC" w:rsidR="00DE0B57" w:rsidRDefault="002537FA">
      <w:pPr>
        <w:pStyle w:val="TOC3"/>
        <w:rPr>
          <w:rFonts w:eastAsiaTheme="minorEastAsia"/>
          <w:smallCaps w:val="0"/>
          <w:sz w:val="22"/>
        </w:rPr>
      </w:pPr>
      <w:hyperlink w:anchor="_Toc52184692" w:history="1">
        <w:r w:rsidR="00DE0B57" w:rsidRPr="000B3729">
          <w:rPr>
            <w:rStyle w:val="Hyperlink"/>
          </w:rPr>
          <w:t>Balíky služieb Office 365</w:t>
        </w:r>
        <w:r w:rsidR="00DE0B57">
          <w:tab/>
        </w:r>
        <w:r w:rsidR="00DE0B57">
          <w:fldChar w:fldCharType="begin"/>
        </w:r>
        <w:r w:rsidR="00DE0B57">
          <w:instrText xml:space="preserve"> PAGEREF _Toc52184692 \h </w:instrText>
        </w:r>
        <w:r w:rsidR="00DE0B57">
          <w:fldChar w:fldCharType="separate"/>
        </w:r>
        <w:r w:rsidR="00DE0B57">
          <w:t>113</w:t>
        </w:r>
        <w:r w:rsidR="00DE0B57">
          <w:fldChar w:fldCharType="end"/>
        </w:r>
      </w:hyperlink>
    </w:p>
    <w:p w14:paraId="25A3598A" w14:textId="162E4001" w:rsidR="00DE0B57" w:rsidRDefault="002537FA">
      <w:pPr>
        <w:pStyle w:val="TOC3"/>
        <w:rPr>
          <w:rFonts w:eastAsiaTheme="minorEastAsia"/>
          <w:smallCaps w:val="0"/>
          <w:sz w:val="22"/>
        </w:rPr>
      </w:pPr>
      <w:hyperlink w:anchor="_Toc52184693" w:history="1">
        <w:r w:rsidR="00DE0B57" w:rsidRPr="000B3729">
          <w:rPr>
            <w:rStyle w:val="Hyperlink"/>
          </w:rPr>
          <w:t>Phone System</w:t>
        </w:r>
        <w:r w:rsidR="00DE0B57">
          <w:tab/>
        </w:r>
        <w:r w:rsidR="00DE0B57">
          <w:fldChar w:fldCharType="begin"/>
        </w:r>
        <w:r w:rsidR="00DE0B57">
          <w:instrText xml:space="preserve"> PAGEREF _Toc52184693 \h </w:instrText>
        </w:r>
        <w:r w:rsidR="00DE0B57">
          <w:fldChar w:fldCharType="separate"/>
        </w:r>
        <w:r w:rsidR="00DE0B57">
          <w:t>114</w:t>
        </w:r>
        <w:r w:rsidR="00DE0B57">
          <w:fldChar w:fldCharType="end"/>
        </w:r>
      </w:hyperlink>
    </w:p>
    <w:p w14:paraId="06AED69B" w14:textId="1D659AB5" w:rsidR="00DE0B57" w:rsidRDefault="002537FA">
      <w:pPr>
        <w:pStyle w:val="TOC3"/>
        <w:rPr>
          <w:rFonts w:eastAsiaTheme="minorEastAsia"/>
          <w:smallCaps w:val="0"/>
          <w:sz w:val="22"/>
        </w:rPr>
      </w:pPr>
      <w:hyperlink w:anchor="_Toc52184694" w:history="1">
        <w:r w:rsidR="00DE0B57" w:rsidRPr="000B3729">
          <w:rPr>
            <w:rStyle w:val="Hyperlink"/>
          </w:rPr>
          <w:t>Project</w:t>
        </w:r>
        <w:r w:rsidR="00DE0B57">
          <w:tab/>
        </w:r>
        <w:r w:rsidR="00DE0B57">
          <w:fldChar w:fldCharType="begin"/>
        </w:r>
        <w:r w:rsidR="00DE0B57">
          <w:instrText xml:space="preserve"> PAGEREF _Toc52184694 \h </w:instrText>
        </w:r>
        <w:r w:rsidR="00DE0B57">
          <w:fldChar w:fldCharType="separate"/>
        </w:r>
        <w:r w:rsidR="00DE0B57">
          <w:t>114</w:t>
        </w:r>
        <w:r w:rsidR="00DE0B57">
          <w:fldChar w:fldCharType="end"/>
        </w:r>
      </w:hyperlink>
    </w:p>
    <w:p w14:paraId="7C6BB91E" w14:textId="6C41B49F" w:rsidR="00DE0B57" w:rsidRDefault="002537FA">
      <w:pPr>
        <w:pStyle w:val="TOC3"/>
        <w:rPr>
          <w:rFonts w:eastAsiaTheme="minorEastAsia"/>
          <w:smallCaps w:val="0"/>
          <w:sz w:val="22"/>
        </w:rPr>
      </w:pPr>
      <w:hyperlink w:anchor="_Toc52184695" w:history="1">
        <w:r w:rsidR="00DE0B57" w:rsidRPr="000B3729">
          <w:rPr>
            <w:rStyle w:val="Hyperlink"/>
          </w:rPr>
          <w:t>Visio</w:t>
        </w:r>
        <w:r w:rsidR="00DE0B57">
          <w:tab/>
        </w:r>
        <w:r w:rsidR="00DE0B57">
          <w:fldChar w:fldCharType="begin"/>
        </w:r>
        <w:r w:rsidR="00DE0B57">
          <w:instrText xml:space="preserve"> PAGEREF _Toc52184695 \h </w:instrText>
        </w:r>
        <w:r w:rsidR="00DE0B57">
          <w:fldChar w:fldCharType="separate"/>
        </w:r>
        <w:r w:rsidR="00DE0B57">
          <w:t>114</w:t>
        </w:r>
        <w:r w:rsidR="00DE0B57">
          <w:fldChar w:fldCharType="end"/>
        </w:r>
      </w:hyperlink>
    </w:p>
    <w:p w14:paraId="4BA9B8AC" w14:textId="49321147" w:rsidR="00DE0B57" w:rsidRDefault="002537FA">
      <w:pPr>
        <w:pStyle w:val="TOC1"/>
        <w:rPr>
          <w:rFonts w:eastAsiaTheme="minorEastAsia"/>
          <w:b w:val="0"/>
          <w:caps w:val="0"/>
          <w:noProof/>
          <w:sz w:val="22"/>
          <w:szCs w:val="22"/>
        </w:rPr>
      </w:pPr>
      <w:hyperlink w:anchor="_Toc52184696" w:history="1">
        <w:r w:rsidR="00DE0B57" w:rsidRPr="000B3729">
          <w:rPr>
            <w:rStyle w:val="Hyperlink"/>
            <w:noProof/>
          </w:rPr>
          <w:t>Príloha D – Profesionálne služby</w:t>
        </w:r>
        <w:r w:rsidR="00DE0B57">
          <w:rPr>
            <w:noProof/>
          </w:rPr>
          <w:tab/>
        </w:r>
        <w:r w:rsidR="00DE0B57">
          <w:rPr>
            <w:noProof/>
          </w:rPr>
          <w:fldChar w:fldCharType="begin"/>
        </w:r>
        <w:r w:rsidR="00DE0B57">
          <w:rPr>
            <w:noProof/>
          </w:rPr>
          <w:instrText xml:space="preserve"> PAGEREF _Toc52184696 \h </w:instrText>
        </w:r>
        <w:r w:rsidR="00DE0B57">
          <w:rPr>
            <w:noProof/>
          </w:rPr>
        </w:r>
        <w:r w:rsidR="00DE0B57">
          <w:rPr>
            <w:noProof/>
          </w:rPr>
          <w:fldChar w:fldCharType="separate"/>
        </w:r>
        <w:r w:rsidR="00DE0B57">
          <w:rPr>
            <w:noProof/>
          </w:rPr>
          <w:t>115</w:t>
        </w:r>
        <w:r w:rsidR="00DE0B57">
          <w:rPr>
            <w:noProof/>
          </w:rPr>
          <w:fldChar w:fldCharType="end"/>
        </w:r>
      </w:hyperlink>
    </w:p>
    <w:p w14:paraId="491E733A" w14:textId="0AD64519" w:rsidR="00DE0B57" w:rsidRDefault="002537FA">
      <w:pPr>
        <w:pStyle w:val="TOC2"/>
        <w:rPr>
          <w:rFonts w:eastAsiaTheme="minorEastAsia"/>
          <w:smallCaps w:val="0"/>
          <w:sz w:val="22"/>
        </w:rPr>
      </w:pPr>
      <w:hyperlink w:anchor="_Toc52184697" w:history="1">
        <w:r w:rsidR="00DE0B57" w:rsidRPr="000B3729">
          <w:rPr>
            <w:rStyle w:val="Hyperlink"/>
          </w:rPr>
          <w:t>Ponuky podpory pre služby Microsoft Premier</w:t>
        </w:r>
        <w:r w:rsidR="00DE0B57">
          <w:tab/>
        </w:r>
        <w:r w:rsidR="00DE0B57">
          <w:fldChar w:fldCharType="begin"/>
        </w:r>
        <w:r w:rsidR="00DE0B57">
          <w:instrText xml:space="preserve"> PAGEREF _Toc52184697 \h </w:instrText>
        </w:r>
        <w:r w:rsidR="00DE0B57">
          <w:fldChar w:fldCharType="separate"/>
        </w:r>
        <w:r w:rsidR="00DE0B57">
          <w:t>115</w:t>
        </w:r>
        <w:r w:rsidR="00DE0B57">
          <w:fldChar w:fldCharType="end"/>
        </w:r>
      </w:hyperlink>
    </w:p>
    <w:p w14:paraId="3037629F" w14:textId="17D4C24E" w:rsidR="00DE0B57" w:rsidRDefault="002537FA">
      <w:pPr>
        <w:pStyle w:val="TOC2"/>
        <w:rPr>
          <w:rFonts w:eastAsiaTheme="minorEastAsia"/>
          <w:smallCaps w:val="0"/>
          <w:sz w:val="22"/>
        </w:rPr>
      </w:pPr>
      <w:hyperlink w:anchor="_Toc52184698" w:history="1">
        <w:r w:rsidR="00DE0B57" w:rsidRPr="000B3729">
          <w:rPr>
            <w:rStyle w:val="Hyperlink"/>
          </w:rPr>
          <w:t>Ponuky služieb programu Digital Advisory od spoločnosti Microsoft</w:t>
        </w:r>
        <w:r w:rsidR="00DE0B57">
          <w:tab/>
        </w:r>
        <w:r w:rsidR="00DE0B57">
          <w:fldChar w:fldCharType="begin"/>
        </w:r>
        <w:r w:rsidR="00DE0B57">
          <w:instrText xml:space="preserve"> PAGEREF _Toc52184698 \h </w:instrText>
        </w:r>
        <w:r w:rsidR="00DE0B57">
          <w:fldChar w:fldCharType="separate"/>
        </w:r>
        <w:r w:rsidR="00DE0B57">
          <w:t>116</w:t>
        </w:r>
        <w:r w:rsidR="00DE0B57">
          <w:fldChar w:fldCharType="end"/>
        </w:r>
      </w:hyperlink>
    </w:p>
    <w:p w14:paraId="57CF2C7A" w14:textId="331B01D0" w:rsidR="00DE0B57" w:rsidRDefault="002537FA">
      <w:pPr>
        <w:pStyle w:val="TOC2"/>
        <w:rPr>
          <w:rFonts w:eastAsiaTheme="minorEastAsia"/>
          <w:smallCaps w:val="0"/>
          <w:sz w:val="22"/>
        </w:rPr>
      </w:pPr>
      <w:hyperlink w:anchor="_Toc52184699" w:history="1">
        <w:r w:rsidR="00DE0B57" w:rsidRPr="000B3729">
          <w:rPr>
            <w:rStyle w:val="Hyperlink"/>
          </w:rPr>
          <w:t>Ponuky služby Sales Productivity Accelerator</w:t>
        </w:r>
        <w:r w:rsidR="00DE0B57">
          <w:tab/>
        </w:r>
        <w:r w:rsidR="00DE0B57">
          <w:fldChar w:fldCharType="begin"/>
        </w:r>
        <w:r w:rsidR="00DE0B57">
          <w:instrText xml:space="preserve"> PAGEREF _Toc52184699 \h </w:instrText>
        </w:r>
        <w:r w:rsidR="00DE0B57">
          <w:fldChar w:fldCharType="separate"/>
        </w:r>
        <w:r w:rsidR="00DE0B57">
          <w:t>116</w:t>
        </w:r>
        <w:r w:rsidR="00DE0B57">
          <w:fldChar w:fldCharType="end"/>
        </w:r>
      </w:hyperlink>
    </w:p>
    <w:p w14:paraId="41EA1F6F" w14:textId="664C565A" w:rsidR="00DE0B57" w:rsidRDefault="002537FA">
      <w:pPr>
        <w:pStyle w:val="TOC1"/>
        <w:rPr>
          <w:rFonts w:eastAsiaTheme="minorEastAsia"/>
          <w:b w:val="0"/>
          <w:caps w:val="0"/>
          <w:noProof/>
          <w:sz w:val="22"/>
          <w:szCs w:val="22"/>
        </w:rPr>
      </w:pPr>
      <w:hyperlink w:anchor="_Toc52184700" w:history="1">
        <w:r w:rsidR="00DE0B57" w:rsidRPr="000B3729">
          <w:rPr>
            <w:rStyle w:val="Hyperlink"/>
            <w:noProof/>
          </w:rPr>
          <w:t>Príloha E – Doplnkové podmienky programových zmlúv</w:t>
        </w:r>
        <w:r w:rsidR="00DE0B57">
          <w:rPr>
            <w:noProof/>
          </w:rPr>
          <w:tab/>
        </w:r>
        <w:r w:rsidR="00DE0B57">
          <w:rPr>
            <w:noProof/>
          </w:rPr>
          <w:fldChar w:fldCharType="begin"/>
        </w:r>
        <w:r w:rsidR="00DE0B57">
          <w:rPr>
            <w:noProof/>
          </w:rPr>
          <w:instrText xml:space="preserve"> PAGEREF _Toc52184700 \h </w:instrText>
        </w:r>
        <w:r w:rsidR="00DE0B57">
          <w:rPr>
            <w:noProof/>
          </w:rPr>
        </w:r>
        <w:r w:rsidR="00DE0B57">
          <w:rPr>
            <w:noProof/>
          </w:rPr>
          <w:fldChar w:fldCharType="separate"/>
        </w:r>
        <w:r w:rsidR="00DE0B57">
          <w:rPr>
            <w:noProof/>
          </w:rPr>
          <w:t>118</w:t>
        </w:r>
        <w:r w:rsidR="00DE0B57">
          <w:rPr>
            <w:noProof/>
          </w:rPr>
          <w:fldChar w:fldCharType="end"/>
        </w:r>
      </w:hyperlink>
    </w:p>
    <w:p w14:paraId="4DC4BA5E" w14:textId="61C8AE4B" w:rsidR="00DE0B57" w:rsidRDefault="002537FA">
      <w:pPr>
        <w:pStyle w:val="TOC2"/>
        <w:rPr>
          <w:rFonts w:eastAsiaTheme="minorEastAsia"/>
          <w:smallCaps w:val="0"/>
          <w:sz w:val="22"/>
        </w:rPr>
      </w:pPr>
      <w:hyperlink w:anchor="_Toc52184701" w:history="1">
        <w:r w:rsidR="00DE0B57" w:rsidRPr="000B3729">
          <w:rPr>
            <w:rStyle w:val="Hyperlink"/>
          </w:rPr>
          <w:t>Doplnkové podmienky pre program Select Plus</w:t>
        </w:r>
        <w:r w:rsidR="00DE0B57">
          <w:tab/>
        </w:r>
        <w:r w:rsidR="00DE0B57">
          <w:fldChar w:fldCharType="begin"/>
        </w:r>
        <w:r w:rsidR="00DE0B57">
          <w:instrText xml:space="preserve"> PAGEREF _Toc52184701 \h </w:instrText>
        </w:r>
        <w:r w:rsidR="00DE0B57">
          <w:fldChar w:fldCharType="separate"/>
        </w:r>
        <w:r w:rsidR="00DE0B57">
          <w:t>118</w:t>
        </w:r>
        <w:r w:rsidR="00DE0B57">
          <w:fldChar w:fldCharType="end"/>
        </w:r>
      </w:hyperlink>
    </w:p>
    <w:p w14:paraId="0F2E8836" w14:textId="38CCC059" w:rsidR="00DE0B57" w:rsidRDefault="002537FA">
      <w:pPr>
        <w:pStyle w:val="TOC2"/>
        <w:rPr>
          <w:rFonts w:eastAsiaTheme="minorEastAsia"/>
          <w:smallCaps w:val="0"/>
          <w:sz w:val="22"/>
        </w:rPr>
      </w:pPr>
      <w:hyperlink w:anchor="_Toc52184702" w:history="1">
        <w:r w:rsidR="00DE0B57" w:rsidRPr="000B3729">
          <w:rPr>
            <w:rStyle w:val="Hyperlink"/>
          </w:rPr>
          <w:t>Definícia spravovania pre oprávnené zariadenia</w:t>
        </w:r>
        <w:r w:rsidR="00DE0B57">
          <w:tab/>
        </w:r>
        <w:r w:rsidR="00DE0B57">
          <w:fldChar w:fldCharType="begin"/>
        </w:r>
        <w:r w:rsidR="00DE0B57">
          <w:instrText xml:space="preserve"> PAGEREF _Toc52184702 \h </w:instrText>
        </w:r>
        <w:r w:rsidR="00DE0B57">
          <w:fldChar w:fldCharType="separate"/>
        </w:r>
        <w:r w:rsidR="00DE0B57">
          <w:t>118</w:t>
        </w:r>
        <w:r w:rsidR="00DE0B57">
          <w:fldChar w:fldCharType="end"/>
        </w:r>
      </w:hyperlink>
    </w:p>
    <w:p w14:paraId="072C2DDA" w14:textId="17F6E943" w:rsidR="00DE0B57" w:rsidRDefault="002537FA">
      <w:pPr>
        <w:pStyle w:val="TOC2"/>
        <w:rPr>
          <w:rFonts w:eastAsiaTheme="minorEastAsia"/>
          <w:smallCaps w:val="0"/>
          <w:sz w:val="22"/>
        </w:rPr>
      </w:pPr>
      <w:hyperlink w:anchor="_Toc52184703" w:history="1">
        <w:r w:rsidR="00DE0B57" w:rsidRPr="000B3729">
          <w:rPr>
            <w:rStyle w:val="Hyperlink"/>
          </w:rPr>
          <w:t>Služby online v programoch Open</w:t>
        </w:r>
        <w:r w:rsidR="00DE0B57">
          <w:tab/>
        </w:r>
        <w:r w:rsidR="00DE0B57">
          <w:fldChar w:fldCharType="begin"/>
        </w:r>
        <w:r w:rsidR="00DE0B57">
          <w:instrText xml:space="preserve"> PAGEREF _Toc52184703 \h </w:instrText>
        </w:r>
        <w:r w:rsidR="00DE0B57">
          <w:fldChar w:fldCharType="separate"/>
        </w:r>
        <w:r w:rsidR="00DE0B57">
          <w:t>118</w:t>
        </w:r>
        <w:r w:rsidR="00DE0B57">
          <w:fldChar w:fldCharType="end"/>
        </w:r>
      </w:hyperlink>
    </w:p>
    <w:p w14:paraId="44E7BA72" w14:textId="6F86BDF7" w:rsidR="00DE0B57" w:rsidRDefault="002537FA">
      <w:pPr>
        <w:pStyle w:val="TOC2"/>
        <w:rPr>
          <w:rFonts w:eastAsiaTheme="minorEastAsia"/>
          <w:smallCaps w:val="0"/>
          <w:sz w:val="22"/>
        </w:rPr>
      </w:pPr>
      <w:hyperlink w:anchor="_Toc52184704" w:history="1">
        <w:r w:rsidR="00DE0B57" w:rsidRPr="000B3729">
          <w:rPr>
            <w:rStyle w:val="Hyperlink"/>
          </w:rPr>
          <w:t>Doplnkové podmienky pre profesionálne služby – staršie zmluvy</w:t>
        </w:r>
        <w:r w:rsidR="00DE0B57">
          <w:tab/>
        </w:r>
        <w:r w:rsidR="00DE0B57">
          <w:fldChar w:fldCharType="begin"/>
        </w:r>
        <w:r w:rsidR="00DE0B57">
          <w:instrText xml:space="preserve"> PAGEREF _Toc52184704 \h </w:instrText>
        </w:r>
        <w:r w:rsidR="00DE0B57">
          <w:fldChar w:fldCharType="separate"/>
        </w:r>
        <w:r w:rsidR="00DE0B57">
          <w:t>118</w:t>
        </w:r>
        <w:r w:rsidR="00DE0B57">
          <w:fldChar w:fldCharType="end"/>
        </w:r>
      </w:hyperlink>
    </w:p>
    <w:p w14:paraId="08E86E60" w14:textId="03D14E9A" w:rsidR="00DE0B57" w:rsidRDefault="002537FA">
      <w:pPr>
        <w:pStyle w:val="TOC1"/>
        <w:rPr>
          <w:rFonts w:eastAsiaTheme="minorEastAsia"/>
          <w:b w:val="0"/>
          <w:caps w:val="0"/>
          <w:noProof/>
          <w:sz w:val="22"/>
          <w:szCs w:val="22"/>
        </w:rPr>
      </w:pPr>
      <w:hyperlink w:anchor="_Toc52184705" w:history="1">
        <w:r w:rsidR="00DE0B57" w:rsidRPr="000B3729">
          <w:rPr>
            <w:rStyle w:val="Hyperlink"/>
            <w:noProof/>
          </w:rPr>
          <w:t>Príloha F – Propagačné akcie</w:t>
        </w:r>
        <w:r w:rsidR="00DE0B57">
          <w:rPr>
            <w:noProof/>
          </w:rPr>
          <w:tab/>
        </w:r>
        <w:r w:rsidR="00DE0B57">
          <w:rPr>
            <w:noProof/>
          </w:rPr>
          <w:fldChar w:fldCharType="begin"/>
        </w:r>
        <w:r w:rsidR="00DE0B57">
          <w:rPr>
            <w:noProof/>
          </w:rPr>
          <w:instrText xml:space="preserve"> PAGEREF _Toc52184705 \h </w:instrText>
        </w:r>
        <w:r w:rsidR="00DE0B57">
          <w:rPr>
            <w:noProof/>
          </w:rPr>
        </w:r>
        <w:r w:rsidR="00DE0B57">
          <w:rPr>
            <w:noProof/>
          </w:rPr>
          <w:fldChar w:fldCharType="separate"/>
        </w:r>
        <w:r w:rsidR="00DE0B57">
          <w:rPr>
            <w:noProof/>
          </w:rPr>
          <w:t>120</w:t>
        </w:r>
        <w:r w:rsidR="00DE0B57">
          <w:rPr>
            <w:noProof/>
          </w:rPr>
          <w:fldChar w:fldCharType="end"/>
        </w:r>
      </w:hyperlink>
    </w:p>
    <w:p w14:paraId="57DF0CE0" w14:textId="144276E4" w:rsidR="00DE0B57" w:rsidRDefault="002537FA">
      <w:pPr>
        <w:pStyle w:val="TOC2"/>
        <w:rPr>
          <w:rFonts w:eastAsiaTheme="minorEastAsia"/>
          <w:smallCaps w:val="0"/>
          <w:sz w:val="22"/>
        </w:rPr>
      </w:pPr>
      <w:hyperlink w:anchor="_Toc52184706" w:history="1">
        <w:r w:rsidR="00DE0B57" w:rsidRPr="000B3729">
          <w:rPr>
            <w:rStyle w:val="Hyperlink"/>
          </w:rPr>
          <w:t>Propagačná ponuka na licencie Security a Compliance pre produkt Microsoft 365 F1/F3</w:t>
        </w:r>
        <w:r w:rsidR="00DE0B57">
          <w:tab/>
        </w:r>
        <w:r w:rsidR="00DE0B57">
          <w:fldChar w:fldCharType="begin"/>
        </w:r>
        <w:r w:rsidR="00DE0B57">
          <w:instrText xml:space="preserve"> PAGEREF _Toc52184706 \h </w:instrText>
        </w:r>
        <w:r w:rsidR="00DE0B57">
          <w:fldChar w:fldCharType="separate"/>
        </w:r>
        <w:r w:rsidR="00DE0B57">
          <w:t>120</w:t>
        </w:r>
        <w:r w:rsidR="00DE0B57">
          <w:fldChar w:fldCharType="end"/>
        </w:r>
      </w:hyperlink>
    </w:p>
    <w:p w14:paraId="22FDC977" w14:textId="3E56F54B" w:rsidR="00DE0B57" w:rsidRDefault="002537FA">
      <w:pPr>
        <w:pStyle w:val="TOC2"/>
        <w:rPr>
          <w:rFonts w:eastAsiaTheme="minorEastAsia"/>
          <w:smallCaps w:val="0"/>
          <w:sz w:val="22"/>
        </w:rPr>
      </w:pPr>
      <w:hyperlink w:anchor="_Toc52184707" w:history="1">
        <w:r w:rsidR="00DE0B57" w:rsidRPr="000B3729">
          <w:rPr>
            <w:rStyle w:val="Hyperlink"/>
          </w:rPr>
          <w:t>Propagačná ponuka Windows 7 ESU pre používateľov Windows E5, M365 E5 a M365 E5 Security</w:t>
        </w:r>
        <w:r w:rsidR="00DE0B57">
          <w:tab/>
        </w:r>
        <w:r w:rsidR="00DE0B57">
          <w:fldChar w:fldCharType="begin"/>
        </w:r>
        <w:r w:rsidR="00DE0B57">
          <w:instrText xml:space="preserve"> PAGEREF _Toc52184707 \h </w:instrText>
        </w:r>
        <w:r w:rsidR="00DE0B57">
          <w:fldChar w:fldCharType="separate"/>
        </w:r>
        <w:r w:rsidR="00DE0B57">
          <w:t>120</w:t>
        </w:r>
        <w:r w:rsidR="00DE0B57">
          <w:fldChar w:fldCharType="end"/>
        </w:r>
      </w:hyperlink>
    </w:p>
    <w:p w14:paraId="7D2696C5" w14:textId="6D47B742" w:rsidR="00DE0B57" w:rsidRDefault="002537FA">
      <w:pPr>
        <w:pStyle w:val="TOC1"/>
        <w:rPr>
          <w:rFonts w:eastAsiaTheme="minorEastAsia"/>
          <w:b w:val="0"/>
          <w:caps w:val="0"/>
          <w:noProof/>
          <w:sz w:val="22"/>
          <w:szCs w:val="22"/>
        </w:rPr>
      </w:pPr>
      <w:hyperlink w:anchor="_Toc52184708" w:history="1">
        <w:r w:rsidR="00DE0B57" w:rsidRPr="000B3729">
          <w:rPr>
            <w:rStyle w:val="Hyperlink"/>
            <w:noProof/>
          </w:rPr>
          <w:t>Príloha G – podmienky pre hardvér diskových polí a zariadení Azure Data Box, Azure Stack Edge a Azure Stack Hub Ruggedized od spoločnosti Microsoft</w:t>
        </w:r>
        <w:r w:rsidR="00DE0B57">
          <w:rPr>
            <w:noProof/>
          </w:rPr>
          <w:tab/>
        </w:r>
        <w:r w:rsidR="00DE0B57">
          <w:rPr>
            <w:noProof/>
          </w:rPr>
          <w:fldChar w:fldCharType="begin"/>
        </w:r>
        <w:r w:rsidR="00DE0B57">
          <w:rPr>
            <w:noProof/>
          </w:rPr>
          <w:instrText xml:space="preserve"> PAGEREF _Toc52184708 \h </w:instrText>
        </w:r>
        <w:r w:rsidR="00DE0B57">
          <w:rPr>
            <w:noProof/>
          </w:rPr>
        </w:r>
        <w:r w:rsidR="00DE0B57">
          <w:rPr>
            <w:noProof/>
          </w:rPr>
          <w:fldChar w:fldCharType="separate"/>
        </w:r>
        <w:r w:rsidR="00DE0B57">
          <w:rPr>
            <w:noProof/>
          </w:rPr>
          <w:t>121</w:t>
        </w:r>
        <w:r w:rsidR="00DE0B57">
          <w:rPr>
            <w:noProof/>
          </w:rPr>
          <w:fldChar w:fldCharType="end"/>
        </w:r>
      </w:hyperlink>
    </w:p>
    <w:p w14:paraId="4C72FAC7" w14:textId="49211939" w:rsidR="00DE0B57" w:rsidRDefault="002537FA">
      <w:pPr>
        <w:pStyle w:val="TOC2"/>
        <w:rPr>
          <w:rFonts w:eastAsiaTheme="minorEastAsia"/>
          <w:smallCaps w:val="0"/>
          <w:sz w:val="22"/>
        </w:rPr>
      </w:pPr>
      <w:hyperlink w:anchor="_Toc52184709" w:history="1">
        <w:r w:rsidR="00DE0B57" w:rsidRPr="000B3729">
          <w:rPr>
            <w:rStyle w:val="Hyperlink"/>
          </w:rPr>
          <w:t>Podmienky pre diskové polia</w:t>
        </w:r>
        <w:r w:rsidR="00DE0B57">
          <w:tab/>
        </w:r>
        <w:r w:rsidR="00DE0B57">
          <w:fldChar w:fldCharType="begin"/>
        </w:r>
        <w:r w:rsidR="00DE0B57">
          <w:instrText xml:space="preserve"> PAGEREF _Toc52184709 \h </w:instrText>
        </w:r>
        <w:r w:rsidR="00DE0B57">
          <w:fldChar w:fldCharType="separate"/>
        </w:r>
        <w:r w:rsidR="00DE0B57">
          <w:t>121</w:t>
        </w:r>
        <w:r w:rsidR="00DE0B57">
          <w:fldChar w:fldCharType="end"/>
        </w:r>
      </w:hyperlink>
    </w:p>
    <w:p w14:paraId="720B7DD4" w14:textId="26CC6499" w:rsidR="00DE0B57" w:rsidRDefault="002537FA">
      <w:pPr>
        <w:pStyle w:val="TOC2"/>
        <w:rPr>
          <w:rFonts w:eastAsiaTheme="minorEastAsia"/>
          <w:smallCaps w:val="0"/>
          <w:sz w:val="22"/>
        </w:rPr>
      </w:pPr>
      <w:hyperlink w:anchor="_Toc52184710" w:history="1">
        <w:r w:rsidR="00DE0B57" w:rsidRPr="000B3729">
          <w:rPr>
            <w:rStyle w:val="Hyperlink"/>
          </w:rPr>
          <w:t>Podmienky pre hardvér Azure Data Box</w:t>
        </w:r>
        <w:r w:rsidR="00DE0B57">
          <w:tab/>
        </w:r>
        <w:r w:rsidR="00DE0B57">
          <w:fldChar w:fldCharType="begin"/>
        </w:r>
        <w:r w:rsidR="00DE0B57">
          <w:instrText xml:space="preserve"> PAGEREF _Toc52184710 \h </w:instrText>
        </w:r>
        <w:r w:rsidR="00DE0B57">
          <w:fldChar w:fldCharType="separate"/>
        </w:r>
        <w:r w:rsidR="00DE0B57">
          <w:t>122</w:t>
        </w:r>
        <w:r w:rsidR="00DE0B57">
          <w:fldChar w:fldCharType="end"/>
        </w:r>
      </w:hyperlink>
    </w:p>
    <w:p w14:paraId="3DE7308B" w14:textId="5557D75D" w:rsidR="00DE0B57" w:rsidRDefault="002537FA">
      <w:pPr>
        <w:pStyle w:val="TOC2"/>
        <w:rPr>
          <w:rFonts w:eastAsiaTheme="minorEastAsia"/>
          <w:smallCaps w:val="0"/>
          <w:sz w:val="22"/>
        </w:rPr>
      </w:pPr>
      <w:hyperlink w:anchor="_Toc52184711" w:history="1">
        <w:r w:rsidR="00DE0B57" w:rsidRPr="000B3729">
          <w:rPr>
            <w:rStyle w:val="Hyperlink"/>
          </w:rPr>
          <w:t>Podmienky pre hardvér Azure Stack Edge</w:t>
        </w:r>
        <w:r w:rsidR="00DE0B57">
          <w:tab/>
        </w:r>
        <w:r w:rsidR="00DE0B57">
          <w:fldChar w:fldCharType="begin"/>
        </w:r>
        <w:r w:rsidR="00DE0B57">
          <w:instrText xml:space="preserve"> PAGEREF _Toc52184711 \h </w:instrText>
        </w:r>
        <w:r w:rsidR="00DE0B57">
          <w:fldChar w:fldCharType="separate"/>
        </w:r>
        <w:r w:rsidR="00DE0B57">
          <w:t>125</w:t>
        </w:r>
        <w:r w:rsidR="00DE0B57">
          <w:fldChar w:fldCharType="end"/>
        </w:r>
      </w:hyperlink>
    </w:p>
    <w:p w14:paraId="693E0827" w14:textId="2756AA93" w:rsidR="00DE0B57" w:rsidRDefault="002537FA">
      <w:pPr>
        <w:pStyle w:val="TOC2"/>
        <w:rPr>
          <w:rFonts w:eastAsiaTheme="minorEastAsia"/>
          <w:smallCaps w:val="0"/>
          <w:sz w:val="22"/>
        </w:rPr>
      </w:pPr>
      <w:hyperlink w:anchor="_Toc52184712" w:history="1">
        <w:r w:rsidR="00DE0B57" w:rsidRPr="000B3729">
          <w:rPr>
            <w:rStyle w:val="Hyperlink"/>
          </w:rPr>
          <w:t>Podmienky pre hardvér Azure Stack Hub Ruggedized od spoločnosti Microsoft</w:t>
        </w:r>
        <w:r w:rsidR="00DE0B57">
          <w:tab/>
        </w:r>
        <w:r w:rsidR="00DE0B57">
          <w:fldChar w:fldCharType="begin"/>
        </w:r>
        <w:r w:rsidR="00DE0B57">
          <w:instrText xml:space="preserve"> PAGEREF _Toc52184712 \h </w:instrText>
        </w:r>
        <w:r w:rsidR="00DE0B57">
          <w:fldChar w:fldCharType="separate"/>
        </w:r>
        <w:r w:rsidR="00DE0B57">
          <w:t>128</w:t>
        </w:r>
        <w:r w:rsidR="00DE0B57">
          <w:fldChar w:fldCharType="end"/>
        </w:r>
      </w:hyperlink>
    </w:p>
    <w:p w14:paraId="0BCBC133" w14:textId="6CDE30D1" w:rsidR="00DE0B57" w:rsidRDefault="002537FA">
      <w:pPr>
        <w:pStyle w:val="TOC1"/>
        <w:rPr>
          <w:rFonts w:eastAsiaTheme="minorEastAsia"/>
          <w:b w:val="0"/>
          <w:caps w:val="0"/>
          <w:noProof/>
          <w:sz w:val="22"/>
          <w:szCs w:val="22"/>
        </w:rPr>
      </w:pPr>
      <w:hyperlink w:anchor="_Toc52184713" w:history="1">
        <w:r w:rsidR="00DE0B57" w:rsidRPr="000B3729">
          <w:rPr>
            <w:rStyle w:val="Hyperlink"/>
            <w:noProof/>
          </w:rPr>
          <w:t>Príloha H – výhody pre študentov a akademické programy</w:t>
        </w:r>
        <w:r w:rsidR="00DE0B57">
          <w:rPr>
            <w:noProof/>
          </w:rPr>
          <w:tab/>
        </w:r>
        <w:r w:rsidR="00DE0B57">
          <w:rPr>
            <w:noProof/>
          </w:rPr>
          <w:fldChar w:fldCharType="begin"/>
        </w:r>
        <w:r w:rsidR="00DE0B57">
          <w:rPr>
            <w:noProof/>
          </w:rPr>
          <w:instrText xml:space="preserve"> PAGEREF _Toc52184713 \h </w:instrText>
        </w:r>
        <w:r w:rsidR="00DE0B57">
          <w:rPr>
            <w:noProof/>
          </w:rPr>
        </w:r>
        <w:r w:rsidR="00DE0B57">
          <w:rPr>
            <w:noProof/>
          </w:rPr>
          <w:fldChar w:fldCharType="separate"/>
        </w:r>
        <w:r w:rsidR="00DE0B57">
          <w:rPr>
            <w:noProof/>
          </w:rPr>
          <w:t>133</w:t>
        </w:r>
        <w:r w:rsidR="00DE0B57">
          <w:rPr>
            <w:noProof/>
          </w:rPr>
          <w:fldChar w:fldCharType="end"/>
        </w:r>
      </w:hyperlink>
    </w:p>
    <w:p w14:paraId="22BF6CC3" w14:textId="01E74DFC" w:rsidR="00DE0B57" w:rsidRDefault="002537FA">
      <w:pPr>
        <w:pStyle w:val="TOC2"/>
        <w:rPr>
          <w:rFonts w:eastAsiaTheme="minorEastAsia"/>
          <w:smallCaps w:val="0"/>
          <w:sz w:val="22"/>
        </w:rPr>
      </w:pPr>
      <w:hyperlink w:anchor="_Toc52184714" w:history="1">
        <w:r w:rsidR="00DE0B57" w:rsidRPr="000B3729">
          <w:rPr>
            <w:rStyle w:val="Hyperlink"/>
          </w:rPr>
          <w:t>Oprávnenia výhod používania študentmi kvalifikovaným programom</w:t>
        </w:r>
        <w:r w:rsidR="00DE0B57">
          <w:tab/>
        </w:r>
        <w:r w:rsidR="00DE0B57">
          <w:fldChar w:fldCharType="begin"/>
        </w:r>
        <w:r w:rsidR="00DE0B57">
          <w:instrText xml:space="preserve"> PAGEREF _Toc52184714 \h </w:instrText>
        </w:r>
        <w:r w:rsidR="00DE0B57">
          <w:fldChar w:fldCharType="separate"/>
        </w:r>
        <w:r w:rsidR="00DE0B57">
          <w:t>133</w:t>
        </w:r>
        <w:r w:rsidR="00DE0B57">
          <w:fldChar w:fldCharType="end"/>
        </w:r>
      </w:hyperlink>
    </w:p>
    <w:p w14:paraId="24BC4743" w14:textId="77F26BD3" w:rsidR="00DE0B57" w:rsidRDefault="002537FA">
      <w:pPr>
        <w:pStyle w:val="TOC2"/>
        <w:rPr>
          <w:rFonts w:eastAsiaTheme="minorEastAsia"/>
          <w:smallCaps w:val="0"/>
          <w:sz w:val="22"/>
        </w:rPr>
      </w:pPr>
      <w:hyperlink w:anchor="_Toc52184715" w:history="1">
        <w:r w:rsidR="00DE0B57" w:rsidRPr="000B3729">
          <w:rPr>
            <w:rStyle w:val="Hyperlink"/>
          </w:rPr>
          <w:t>Scenáre EPP (kombinované platformové produkty v oblasti vzdelávania)</w:t>
        </w:r>
        <w:r w:rsidR="00DE0B57">
          <w:tab/>
        </w:r>
        <w:r w:rsidR="00DE0B57">
          <w:fldChar w:fldCharType="begin"/>
        </w:r>
        <w:r w:rsidR="00DE0B57">
          <w:instrText xml:space="preserve"> PAGEREF _Toc52184715 \h </w:instrText>
        </w:r>
        <w:r w:rsidR="00DE0B57">
          <w:fldChar w:fldCharType="separate"/>
        </w:r>
        <w:r w:rsidR="00DE0B57">
          <w:t>134</w:t>
        </w:r>
        <w:r w:rsidR="00DE0B57">
          <w:fldChar w:fldCharType="end"/>
        </w:r>
      </w:hyperlink>
    </w:p>
    <w:p w14:paraId="6606A7AF" w14:textId="2E2DE455" w:rsidR="00DE0B57" w:rsidRDefault="002537FA">
      <w:pPr>
        <w:pStyle w:val="TOC2"/>
        <w:rPr>
          <w:rFonts w:eastAsiaTheme="minorEastAsia"/>
          <w:smallCaps w:val="0"/>
          <w:sz w:val="22"/>
        </w:rPr>
      </w:pPr>
      <w:hyperlink w:anchor="_Toc52184716" w:history="1">
        <w:r w:rsidR="00DE0B57" w:rsidRPr="000B3729">
          <w:rPr>
            <w:rStyle w:val="Hyperlink"/>
          </w:rPr>
          <w:t>Dostupnosť programu Enrollment for Education Solutions (verzia spred roka 2017)</w:t>
        </w:r>
        <w:r w:rsidR="00DE0B57">
          <w:tab/>
        </w:r>
        <w:r w:rsidR="00DE0B57">
          <w:fldChar w:fldCharType="begin"/>
        </w:r>
        <w:r w:rsidR="00DE0B57">
          <w:instrText xml:space="preserve"> PAGEREF _Toc52184716 \h </w:instrText>
        </w:r>
        <w:r w:rsidR="00DE0B57">
          <w:fldChar w:fldCharType="separate"/>
        </w:r>
        <w:r w:rsidR="00DE0B57">
          <w:t>134</w:t>
        </w:r>
        <w:r w:rsidR="00DE0B57">
          <w:fldChar w:fldCharType="end"/>
        </w:r>
      </w:hyperlink>
    </w:p>
    <w:p w14:paraId="285BD651" w14:textId="21BE20B6" w:rsidR="00DE0B57" w:rsidRDefault="002537FA">
      <w:pPr>
        <w:pStyle w:val="TOC1"/>
        <w:rPr>
          <w:rFonts w:eastAsiaTheme="minorEastAsia"/>
          <w:b w:val="0"/>
          <w:caps w:val="0"/>
          <w:noProof/>
          <w:sz w:val="22"/>
          <w:szCs w:val="22"/>
        </w:rPr>
      </w:pPr>
      <w:hyperlink w:anchor="_Toc52184717" w:history="1">
        <w:r w:rsidR="00DE0B57" w:rsidRPr="000B3729">
          <w:rPr>
            <w:rStyle w:val="Hyperlink"/>
            <w:noProof/>
          </w:rPr>
          <w:t>Register</w:t>
        </w:r>
        <w:r w:rsidR="00DE0B57">
          <w:rPr>
            <w:noProof/>
          </w:rPr>
          <w:tab/>
        </w:r>
        <w:r w:rsidR="00DE0B57">
          <w:rPr>
            <w:noProof/>
          </w:rPr>
          <w:fldChar w:fldCharType="begin"/>
        </w:r>
        <w:r w:rsidR="00DE0B57">
          <w:rPr>
            <w:noProof/>
          </w:rPr>
          <w:instrText xml:space="preserve"> PAGEREF _Toc52184717 \h </w:instrText>
        </w:r>
        <w:r w:rsidR="00DE0B57">
          <w:rPr>
            <w:noProof/>
          </w:rPr>
        </w:r>
        <w:r w:rsidR="00DE0B57">
          <w:rPr>
            <w:noProof/>
          </w:rPr>
          <w:fldChar w:fldCharType="separate"/>
        </w:r>
        <w:r w:rsidR="00DE0B57">
          <w:rPr>
            <w:noProof/>
          </w:rPr>
          <w:t>135</w:t>
        </w:r>
        <w:r w:rsidR="00DE0B57">
          <w:rPr>
            <w:noProof/>
          </w:rPr>
          <w:fldChar w:fldCharType="end"/>
        </w:r>
      </w:hyperlink>
    </w:p>
    <w:p w14:paraId="270335D3" w14:textId="6639B0EC" w:rsidR="00CC73FD" w:rsidRDefault="00DE0B57">
      <w:pPr>
        <w:pStyle w:val="ProductList-Body"/>
        <w:sectPr w:rsidR="00CC73F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134A004" w14:textId="77777777" w:rsidR="00CC73FD" w:rsidRDefault="00CC73FD">
      <w:pPr>
        <w:pStyle w:val="ProductList-Body"/>
      </w:pPr>
    </w:p>
    <w:p w14:paraId="492DA8C4" w14:textId="77777777" w:rsidR="00CC73FD" w:rsidRDefault="00CC73FD">
      <w:pPr>
        <w:sectPr w:rsidR="00CC73FD">
          <w:headerReference w:type="default" r:id="rId18"/>
          <w:footerReference w:type="default" r:id="rId19"/>
          <w:type w:val="continuous"/>
          <w:pgSz w:w="12240" w:h="15840" w:code="1"/>
          <w:pgMar w:top="1170" w:right="720" w:bottom="720" w:left="720" w:header="432" w:footer="288" w:gutter="0"/>
          <w:cols w:space="360"/>
        </w:sectPr>
      </w:pPr>
    </w:p>
    <w:p w14:paraId="77B04D67" w14:textId="77777777" w:rsidR="00CC73FD" w:rsidRDefault="00DE0B57">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2184574"/>
      <w:r>
        <w:instrText>Úvod</w:instrText>
      </w:r>
      <w:bookmarkEnd w:id="2"/>
      <w:r>
        <w:instrText>" \l 1</w:instrText>
      </w:r>
      <w:r>
        <w:fldChar w:fldCharType="end"/>
      </w:r>
    </w:p>
    <w:p w14:paraId="41965F54" w14:textId="77777777" w:rsidR="00CC73FD" w:rsidRDefault="00CC73FD">
      <w:pPr>
        <w:pStyle w:val="ProductList-Body"/>
      </w:pPr>
    </w:p>
    <w:p w14:paraId="40D3FD8C" w14:textId="77777777" w:rsidR="00CC73FD" w:rsidRDefault="00DE0B57">
      <w:pPr>
        <w:pStyle w:val="ProductList-Offering1Heading"/>
        <w:outlineLvl w:val="1"/>
      </w:pPr>
      <w:bookmarkStart w:id="3" w:name="_Sec532"/>
      <w:r>
        <w:t>Informácie o tomto dokumente</w:t>
      </w:r>
      <w:bookmarkEnd w:id="3"/>
      <w:r>
        <w:fldChar w:fldCharType="begin"/>
      </w:r>
      <w:r>
        <w:instrText xml:space="preserve"> TC "</w:instrText>
      </w:r>
      <w:bookmarkStart w:id="4" w:name="_Toc52184575"/>
      <w:r>
        <w:instrText>Informácie o tomto dokumente</w:instrText>
      </w:r>
      <w:bookmarkEnd w:id="4"/>
      <w:r>
        <w:instrText>" \l 2</w:instrText>
      </w:r>
      <w:r>
        <w:fldChar w:fldCharType="end"/>
      </w:r>
    </w:p>
    <w:p w14:paraId="1FB2AA25" w14:textId="77777777" w:rsidR="00CC73FD" w:rsidRDefault="00DE0B57">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24360F75" w14:textId="77777777" w:rsidR="00CC73FD" w:rsidRDefault="00CC73FD">
      <w:pPr>
        <w:pStyle w:val="ProductList-Body"/>
      </w:pPr>
    </w:p>
    <w:p w14:paraId="48FBAFF4" w14:textId="77777777" w:rsidR="00CC73FD" w:rsidRDefault="00DE0B57">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7A9A032C" w14:textId="77777777" w:rsidR="00CC73FD" w:rsidRDefault="00DE0B57">
      <w:pPr>
        <w:pStyle w:val="ProductList-Offering1Heading"/>
        <w:outlineLvl w:val="1"/>
      </w:pPr>
      <w:bookmarkStart w:id="5" w:name="_Sec533"/>
      <w:r>
        <w:t>Obsah tohto dokumentu</w:t>
      </w:r>
      <w:bookmarkEnd w:id="5"/>
      <w:r>
        <w:fldChar w:fldCharType="begin"/>
      </w:r>
      <w:r>
        <w:instrText xml:space="preserve"> TC "</w:instrText>
      </w:r>
      <w:bookmarkStart w:id="6" w:name="_Toc52184576"/>
      <w:r>
        <w:instrText>Obsah tohto dokumentu</w:instrText>
      </w:r>
      <w:bookmarkEnd w:id="6"/>
      <w:r>
        <w:instrText>" \l 2</w:instrText>
      </w:r>
      <w:r>
        <w:fldChar w:fldCharType="end"/>
      </w:r>
    </w:p>
    <w:p w14:paraId="01789F88" w14:textId="77777777" w:rsidR="00CC73FD" w:rsidRDefault="00DE0B57">
      <w:pPr>
        <w:pStyle w:val="ProductList-Body"/>
      </w:pPr>
      <w:r>
        <w:t xml:space="preserve">Dokument Podmienky používania produktov obsahuje nasledujúce články: </w:t>
      </w:r>
    </w:p>
    <w:p w14:paraId="0B8CD14B" w14:textId="77777777" w:rsidR="00CC73FD" w:rsidRDefault="002537FA" w:rsidP="00DE0B57">
      <w:pPr>
        <w:pStyle w:val="ProductList-Bullet"/>
        <w:numPr>
          <w:ilvl w:val="0"/>
          <w:numId w:val="3"/>
        </w:numPr>
      </w:pPr>
      <w:hyperlink w:anchor="_Sec531">
        <w:r w:rsidR="00DE0B57">
          <w:rPr>
            <w:color w:val="00467F"/>
            <w:u w:val="single"/>
          </w:rPr>
          <w:t>Úvod</w:t>
        </w:r>
      </w:hyperlink>
      <w:r w:rsidR="00DE0B57">
        <w:t>, ktorý obsahuje zoznam najnovších zmien.</w:t>
      </w:r>
    </w:p>
    <w:p w14:paraId="3445D628" w14:textId="77777777" w:rsidR="00CC73FD" w:rsidRDefault="002537FA" w:rsidP="00DE0B57">
      <w:pPr>
        <w:pStyle w:val="ProductList-Bullet"/>
        <w:numPr>
          <w:ilvl w:val="0"/>
          <w:numId w:val="3"/>
        </w:numPr>
      </w:pPr>
      <w:hyperlink w:anchor="_Sec536">
        <w:r w:rsidR="00DE0B57">
          <w:rPr>
            <w:color w:val="00467F"/>
            <w:u w:val="single"/>
          </w:rPr>
          <w:t>Licenčné podmienky</w:t>
        </w:r>
      </w:hyperlink>
      <w:r w:rsidR="00DE0B57">
        <w:t>, ktoré obsahujú Univerzálne licenčné podmienky a Podmienky licenčného modelu vzťahujúce sa na softvérové produkty.</w:t>
      </w:r>
    </w:p>
    <w:p w14:paraId="76358C70" w14:textId="77777777" w:rsidR="00CC73FD" w:rsidRDefault="002537FA" w:rsidP="00DE0B57">
      <w:pPr>
        <w:pStyle w:val="ProductList-Bullet"/>
        <w:numPr>
          <w:ilvl w:val="0"/>
          <w:numId w:val="3"/>
        </w:numPr>
      </w:pPr>
      <w:hyperlink w:anchor="_Sec547">
        <w:r w:rsidR="00DE0B57">
          <w:rPr>
            <w:color w:val="00467F"/>
            <w:u w:val="single"/>
          </w:rPr>
          <w:t>Softvérové produkty</w:t>
        </w:r>
      </w:hyperlink>
      <w:r w:rsidR="00DE0B57">
        <w:t>, ktoré obsahujú zoznam všetkých softvérových produktových položiek.</w:t>
      </w:r>
    </w:p>
    <w:p w14:paraId="7F59AD51" w14:textId="77777777" w:rsidR="00CC73FD" w:rsidRDefault="002537FA" w:rsidP="00DE0B57">
      <w:pPr>
        <w:pStyle w:val="ProductList-Bullet"/>
        <w:numPr>
          <w:ilvl w:val="0"/>
          <w:numId w:val="3"/>
        </w:numPr>
      </w:pPr>
      <w:hyperlink w:anchor="_Sec548">
        <w:r w:rsidR="00DE0B57">
          <w:rPr>
            <w:color w:val="00467F"/>
            <w:u w:val="single"/>
          </w:rPr>
          <w:t>Produkty služieb online</w:t>
        </w:r>
      </w:hyperlink>
      <w:r w:rsidR="00DE0B57">
        <w:t>, ktoré uvádzajú zoznam všetkých produktových položiek služieb online.</w:t>
      </w:r>
    </w:p>
    <w:p w14:paraId="2E5AF1FD" w14:textId="77777777" w:rsidR="00CC73FD" w:rsidRDefault="002537FA" w:rsidP="00DE0B57">
      <w:pPr>
        <w:pStyle w:val="ProductList-Bullet"/>
        <w:numPr>
          <w:ilvl w:val="0"/>
          <w:numId w:val="3"/>
        </w:numPr>
      </w:pPr>
      <w:hyperlink w:anchor="_Sec549">
        <w:r w:rsidR="00DE0B57">
          <w:rPr>
            <w:color w:val="00467F"/>
            <w:u w:val="single"/>
          </w:rPr>
          <w:t>Slovník</w:t>
        </w:r>
      </w:hyperlink>
      <w:r w:rsidR="00DE0B57">
        <w:t>, ktorý definuje atribúty, hodnoty buniek, názvy stĺpcov a ďalšie výrazy používané s veľkými písmenami v dokumente Podmienky používania produktov.</w:t>
      </w:r>
    </w:p>
    <w:p w14:paraId="72025099" w14:textId="77777777" w:rsidR="00CC73FD" w:rsidRDefault="00DE0B57" w:rsidP="00DE0B57">
      <w:pPr>
        <w:pStyle w:val="ProductList-Bullet"/>
        <w:numPr>
          <w:ilvl w:val="0"/>
          <w:numId w:val="3"/>
        </w:numPr>
      </w:pPr>
      <w:r>
        <w:t>Nasledujúce prílohy:</w:t>
      </w:r>
    </w:p>
    <w:p w14:paraId="5DDAE7AE" w14:textId="77777777" w:rsidR="00CC73FD" w:rsidRDefault="002537FA" w:rsidP="00DE0B57">
      <w:pPr>
        <w:pStyle w:val="ProductList-Bullet"/>
        <w:numPr>
          <w:ilvl w:val="1"/>
          <w:numId w:val="3"/>
        </w:numPr>
      </w:pPr>
      <w:hyperlink w:anchor="_Sec591">
        <w:r w:rsidR="00DE0B57">
          <w:rPr>
            <w:color w:val="00467F"/>
            <w:u w:val="single"/>
          </w:rPr>
          <w:t>Príloha A – tabuľka licencií ekvivalentných licenciám CAL/ML</w:t>
        </w:r>
      </w:hyperlink>
      <w:r w:rsidR="00DE0B57">
        <w:t>, ktorá identifikuje dostupné licencie CAL Suite a predplatné licencie na služby online, ktoré poskytujú prístup k serverovým produktom.</w:t>
      </w:r>
    </w:p>
    <w:p w14:paraId="31F6DFD8" w14:textId="77777777" w:rsidR="00CC73FD" w:rsidRDefault="002537FA" w:rsidP="00DE0B57">
      <w:pPr>
        <w:pStyle w:val="ProductList-Bullet"/>
        <w:numPr>
          <w:ilvl w:val="1"/>
          <w:numId w:val="3"/>
        </w:numPr>
      </w:pPr>
      <w:hyperlink w:anchor="_Sec564">
        <w:r w:rsidR="00DE0B57">
          <w:rPr>
            <w:color w:val="00467F"/>
            <w:u w:val="single"/>
          </w:rPr>
          <w:t>Príloha B – Software Assurance</w:t>
        </w:r>
      </w:hyperlink>
      <w:r w:rsidR="00DE0B57">
        <w:t>, ktorá opisuje pravidlá zakúpenia krytia SA a ďalšie výhody dostupné pre zákazníkov s krytím SA.</w:t>
      </w:r>
    </w:p>
    <w:p w14:paraId="66F62EF1" w14:textId="77777777" w:rsidR="00CC73FD" w:rsidRDefault="002537FA" w:rsidP="00DE0B57">
      <w:pPr>
        <w:pStyle w:val="ProductList-Bullet"/>
        <w:numPr>
          <w:ilvl w:val="1"/>
          <w:numId w:val="3"/>
        </w:numPr>
      </w:pPr>
      <w:hyperlink w:anchor="_Sec1237">
        <w:r w:rsidR="00DE0B57">
          <w:rPr>
            <w:color w:val="00467F"/>
            <w:u w:val="single"/>
          </w:rPr>
          <w:t>Príloha C – Dodatočné licencie na služby online a iné prechodové licencie</w:t>
        </w:r>
      </w:hyperlink>
      <w:r w:rsidR="00DE0B57">
        <w:t>, ktorá opisuje oprávňujúce produkty a podmienky pre dodatočné licencie na služby online a licencie USL z krytia SA</w:t>
      </w:r>
    </w:p>
    <w:p w14:paraId="0D73CCB7" w14:textId="77777777" w:rsidR="00CC73FD" w:rsidRDefault="002537FA" w:rsidP="00DE0B57">
      <w:pPr>
        <w:pStyle w:val="ProductList-Bullet"/>
        <w:numPr>
          <w:ilvl w:val="1"/>
          <w:numId w:val="3"/>
        </w:numPr>
      </w:pPr>
      <w:hyperlink w:anchor="_Sec562">
        <w:r w:rsidR="00DE0B57">
          <w:rPr>
            <w:color w:val="00467F"/>
            <w:u w:val="single"/>
          </w:rPr>
          <w:t>Príloha D – Profesionálne služby</w:t>
        </w:r>
      </w:hyperlink>
      <w:r w:rsidR="00DE0B57">
        <w:t xml:space="preserve"> obsahujúca zoznam profesionálnych služieb ponúkaných prostredníctvom multilicenčných programov spoločnosti Microsoft.</w:t>
      </w:r>
    </w:p>
    <w:p w14:paraId="2E8130F1" w14:textId="77777777" w:rsidR="00CC73FD" w:rsidRDefault="002537FA" w:rsidP="00DE0B57">
      <w:pPr>
        <w:pStyle w:val="ProductList-Bullet"/>
        <w:numPr>
          <w:ilvl w:val="1"/>
          <w:numId w:val="3"/>
        </w:numPr>
      </w:pPr>
      <w:hyperlink w:anchor="_Sec563">
        <w:r w:rsidR="00DE0B57">
          <w:rPr>
            <w:color w:val="00467F"/>
            <w:u w:val="single"/>
          </w:rPr>
          <w:t>Príloha E – Doplnkové podmienky programových zmlúv</w:t>
        </w:r>
      </w:hyperlink>
      <w:r w:rsidR="00DE0B57">
        <w:t xml:space="preserve"> obsahujúca dodatočné podmienky zmlúv pre multilicenčné programy spoločnosti Microsoft.</w:t>
      </w:r>
    </w:p>
    <w:p w14:paraId="2D3F6AB0" w14:textId="77777777" w:rsidR="00CC73FD" w:rsidRDefault="002537FA" w:rsidP="00DE0B57">
      <w:pPr>
        <w:pStyle w:val="ProductList-Bullet"/>
        <w:numPr>
          <w:ilvl w:val="1"/>
          <w:numId w:val="3"/>
        </w:numPr>
      </w:pPr>
      <w:hyperlink w:anchor="_Sec572">
        <w:r w:rsidR="00DE0B57">
          <w:rPr>
            <w:color w:val="00467F"/>
            <w:u w:val="single"/>
          </w:rPr>
          <w:t>Príloha F – Propagačné akcie pre produkty</w:t>
        </w:r>
      </w:hyperlink>
      <w:r w:rsidR="00DE0B57">
        <w:t xml:space="preserve"> obsahujúca zoznam propagačných akcií pre produkty, ktoré nie sú inak uvedené v cenníku.</w:t>
      </w:r>
    </w:p>
    <w:p w14:paraId="74ECB34F" w14:textId="77777777" w:rsidR="00CC73FD" w:rsidRDefault="002537FA" w:rsidP="00DE0B57">
      <w:pPr>
        <w:pStyle w:val="ProductList-Bullet"/>
        <w:numPr>
          <w:ilvl w:val="1"/>
          <w:numId w:val="3"/>
        </w:numPr>
      </w:pPr>
      <w:hyperlink w:anchor="_Sec899">
        <w:r w:rsidR="00DE0B57">
          <w:rPr>
            <w:color w:val="00467F"/>
            <w:u w:val="single"/>
          </w:rPr>
          <w:t>Dodatok G – Podmienky pre diskové polia a Azure Data Box</w:t>
        </w:r>
      </w:hyperlink>
      <w:r w:rsidR="00DE0B57">
        <w:t xml:space="preserve">, ktorý obsahuje dodatočné podmienky používania diskových polí a zariadenia Azure Data Box. </w:t>
      </w:r>
    </w:p>
    <w:p w14:paraId="37A7C194" w14:textId="77777777" w:rsidR="00CC73FD" w:rsidRDefault="002537FA" w:rsidP="00DE0B57">
      <w:pPr>
        <w:pStyle w:val="ProductList-Bullet"/>
        <w:numPr>
          <w:ilvl w:val="1"/>
          <w:numId w:val="3"/>
        </w:numPr>
      </w:pPr>
      <w:hyperlink w:anchor="_Sec1230">
        <w:r w:rsidR="00DE0B57">
          <w:rPr>
            <w:color w:val="00467F"/>
            <w:u w:val="single"/>
          </w:rPr>
          <w:t>Príloha H – Výhody používania študentmi a akademické programy</w:t>
        </w:r>
      </w:hyperlink>
      <w:r w:rsidR="00DE0B57">
        <w:t xml:space="preserve"> uvádzajúca zoznam oprávňujúcich produktov a príslušných </w:t>
      </w:r>
      <w:r w:rsidR="00DE0B57">
        <w:fldChar w:fldCharType="begin"/>
      </w:r>
      <w:r w:rsidR="00DE0B57">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DE0B57">
        <w:fldChar w:fldCharType="separate"/>
      </w:r>
      <w:r w:rsidR="00DE0B57">
        <w:rPr>
          <w:color w:val="0563C1"/>
        </w:rPr>
        <w:t>výhod používania študentmi</w:t>
      </w:r>
      <w:r w:rsidR="00DE0B57">
        <w:fldChar w:fldCharType="end"/>
      </w:r>
      <w:r w:rsidR="00DE0B57">
        <w:t>.</w:t>
      </w:r>
    </w:p>
    <w:p w14:paraId="39BA298D" w14:textId="77777777" w:rsidR="00CC73FD" w:rsidRDefault="002537FA" w:rsidP="00DE0B57">
      <w:pPr>
        <w:pStyle w:val="ProductList-Bullet"/>
        <w:numPr>
          <w:ilvl w:val="0"/>
          <w:numId w:val="3"/>
        </w:numPr>
      </w:pPr>
      <w:hyperlink w:anchor="_Sec844">
        <w:r w:rsidR="00DE0B57">
          <w:rPr>
            <w:color w:val="00467F"/>
            <w:u w:val="single"/>
          </w:rPr>
          <w:t>Register</w:t>
        </w:r>
      </w:hyperlink>
      <w:r w:rsidR="00DE0B57">
        <w:t>, ktorý uvádza zoznam všetkých produktov, na ktoré sa odkazuje v dokumente Podmienky používania produktov, spolu s tým, kde sa nachádzajú.</w:t>
      </w:r>
    </w:p>
    <w:p w14:paraId="35D8D772" w14:textId="77777777" w:rsidR="00CC73FD" w:rsidRDefault="00DE0B57">
      <w:pPr>
        <w:pStyle w:val="ProductList-Offering1Heading"/>
        <w:outlineLvl w:val="1"/>
      </w:pPr>
      <w:bookmarkStart w:id="7" w:name="_Sec534"/>
      <w:r>
        <w:t>Orientácia v produktovej položke</w:t>
      </w:r>
      <w:bookmarkEnd w:id="7"/>
      <w:r>
        <w:fldChar w:fldCharType="begin"/>
      </w:r>
      <w:r>
        <w:instrText xml:space="preserve"> TC "</w:instrText>
      </w:r>
      <w:bookmarkStart w:id="8" w:name="_Toc52184577"/>
      <w:r>
        <w:instrText>Orientácia v produktovej položke</w:instrText>
      </w:r>
      <w:bookmarkEnd w:id="8"/>
      <w:r>
        <w:instrText>" \l 2</w:instrText>
      </w:r>
      <w:r>
        <w:fldChar w:fldCharType="end"/>
      </w:r>
    </w:p>
    <w:p w14:paraId="5ACE065B" w14:textId="77777777" w:rsidR="00CC73FD" w:rsidRDefault="00DE0B57">
      <w:pPr>
        <w:pStyle w:val="ProductList-Body"/>
      </w:pPr>
      <w:r>
        <w:t>Každá produktová položka softvéru obsahuje štyri články: Dostupnosť programu, Podmienky produktu, Práva na používanie a Software Assurance.</w:t>
      </w:r>
    </w:p>
    <w:p w14:paraId="2CD6B803" w14:textId="77777777" w:rsidR="00CC73FD" w:rsidRDefault="00DE0B57">
      <w:pPr>
        <w:pStyle w:val="ProductList-Body"/>
      </w:pPr>
      <w:r>
        <w:t xml:space="preserve">Každá produktová položka služieb online obsahuje dva články: Dostupnosť programu a Podmienky produktu. </w:t>
      </w:r>
    </w:p>
    <w:p w14:paraId="445E1498" w14:textId="77777777" w:rsidR="00CC73FD" w:rsidRDefault="00CC73FD">
      <w:pPr>
        <w:pStyle w:val="ProductList-Body"/>
      </w:pPr>
    </w:p>
    <w:p w14:paraId="6848EC53" w14:textId="77777777" w:rsidR="00CC73FD" w:rsidRDefault="00DE0B57">
      <w:pPr>
        <w:pStyle w:val="ProductList-Body"/>
      </w:pPr>
      <w:r>
        <w:rPr>
          <w:b/>
          <w:color w:val="00188F"/>
        </w:rPr>
        <w:t xml:space="preserve">1. Dostupnosť programu </w:t>
      </w:r>
      <w:r>
        <w:t>pri každom produkte uvádza typ ponuky, počet bodov (v príslušných prípadoch) a dostupnosť v multilicenčných programoch.</w:t>
      </w:r>
    </w:p>
    <w:p w14:paraId="509F1593" w14:textId="77777777" w:rsidR="00CC73FD" w:rsidRDefault="00DE0B57">
      <w:pPr>
        <w:pStyle w:val="ProductList-Body"/>
      </w:pPr>
      <w:r>
        <w:rPr>
          <w:noProof/>
        </w:rPr>
        <w:drawing>
          <wp:inline distT="0" distB="0" distL="0" distR="0" wp14:anchorId="27048790" wp14:editId="73D175E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20B980D" w14:textId="77777777" w:rsidR="00CC73FD" w:rsidRDefault="00CC73FD">
      <w:pPr>
        <w:pStyle w:val="ProductList-Body"/>
      </w:pPr>
    </w:p>
    <w:p w14:paraId="11D4D091" w14:textId="77777777" w:rsidR="00CC73FD" w:rsidRDefault="00DE0B57">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2C51F3BE" w14:textId="77777777" w:rsidR="00CC73FD" w:rsidRDefault="00DE0B57">
      <w:pPr>
        <w:pStyle w:val="ProductList-Body"/>
      </w:pPr>
      <w:r>
        <w:rPr>
          <w:noProof/>
        </w:rPr>
        <w:drawing>
          <wp:inline distT="0" distB="0" distL="0" distR="0" wp14:anchorId="45A60FE7" wp14:editId="0EBCEA7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F0078D1" w14:textId="77777777" w:rsidR="00CC73FD" w:rsidRDefault="00CC73FD">
      <w:pPr>
        <w:pStyle w:val="ProductList-Body"/>
      </w:pPr>
    </w:p>
    <w:p w14:paraId="3027DDFE" w14:textId="77777777" w:rsidR="00CC73FD" w:rsidRDefault="00DE0B57">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047C1A9D" w14:textId="77777777" w:rsidR="00CC73FD" w:rsidRDefault="00DE0B57">
      <w:pPr>
        <w:pStyle w:val="ProductList-Body"/>
      </w:pPr>
      <w:r>
        <w:rPr>
          <w:noProof/>
        </w:rPr>
        <w:drawing>
          <wp:inline distT="0" distB="0" distL="0" distR="0" wp14:anchorId="007B66AB" wp14:editId="191E71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815BB80" w14:textId="77777777" w:rsidR="00CC73FD" w:rsidRDefault="00CC73FD">
      <w:pPr>
        <w:pStyle w:val="ProductList-Body"/>
      </w:pPr>
    </w:p>
    <w:p w14:paraId="64C6D565" w14:textId="77777777" w:rsidR="00CC73FD" w:rsidRDefault="00DE0B57">
      <w:pPr>
        <w:pStyle w:val="ProductList-Body"/>
      </w:pPr>
      <w:r>
        <w:rPr>
          <w:b/>
          <w:color w:val="00188F"/>
        </w:rPr>
        <w:t xml:space="preserve">4. Software Assurance </w:t>
      </w:r>
      <w:r>
        <w:t>uvádza podmienky a požiadavky súvisiace s krytím SA.</w:t>
      </w:r>
    </w:p>
    <w:p w14:paraId="3AF570DD" w14:textId="77777777" w:rsidR="00CC73FD" w:rsidRDefault="00DE0B57">
      <w:pPr>
        <w:pStyle w:val="ProductList-Body"/>
      </w:pPr>
      <w:r>
        <w:rPr>
          <w:noProof/>
        </w:rPr>
        <w:drawing>
          <wp:inline distT="0" distB="0" distL="0" distR="0" wp14:anchorId="3FFA2094" wp14:editId="79C0B31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4F79AB6" w14:textId="77777777" w:rsidR="00CC73FD" w:rsidRDefault="00DE0B57">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52184578"/>
      <w:r>
        <w:instrText>Vysvetlenia a súhrn zmien tohto dokumentu</w:instrText>
      </w:r>
      <w:bookmarkEnd w:id="10"/>
      <w:r>
        <w:instrText>" \l 2</w:instrText>
      </w:r>
      <w:r>
        <w:fldChar w:fldCharType="end"/>
      </w:r>
    </w:p>
    <w:p w14:paraId="59F71C72" w14:textId="77777777" w:rsidR="00CC73FD" w:rsidRDefault="00DE0B57">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3"/>
        <w:gridCol w:w="5453"/>
      </w:tblGrid>
      <w:tr w:rsidR="00CC73FD" w14:paraId="22F94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B23A4" w14:textId="77777777" w:rsidR="00CC73FD" w:rsidRDefault="00DE0B57">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634FCD" w14:textId="77777777" w:rsidR="00CC73FD" w:rsidRDefault="00DE0B57">
            <w:pPr>
              <w:pStyle w:val="ProductList-TableBody"/>
            </w:pPr>
            <w:r>
              <w:rPr>
                <w:color w:val="FFFFFF"/>
              </w:rPr>
              <w:t>Odstránenia</w:t>
            </w:r>
          </w:p>
        </w:tc>
      </w:tr>
      <w:tr w:rsidR="00CC73FD" w14:paraId="622BD21B" w14:textId="77777777">
        <w:tc>
          <w:tcPr>
            <w:tcW w:w="6120" w:type="dxa"/>
            <w:tcBorders>
              <w:top w:val="single" w:sz="4" w:space="0" w:color="000000"/>
              <w:left w:val="single" w:sz="4" w:space="0" w:color="000000"/>
              <w:bottom w:val="single" w:sz="4" w:space="0" w:color="000000"/>
              <w:right w:val="single" w:sz="4" w:space="0" w:color="000000"/>
            </w:tcBorders>
          </w:tcPr>
          <w:p w14:paraId="4FAB6252" w14:textId="77777777" w:rsidR="00CC73FD" w:rsidRDefault="00DE0B57">
            <w:pPr>
              <w:pStyle w:val="ProductList-TableBody"/>
            </w:pPr>
            <w:r>
              <w:t>Teams Rooms Standard (licencia SL pre zariadenia)</w:t>
            </w:r>
          </w:p>
        </w:tc>
        <w:tc>
          <w:tcPr>
            <w:tcW w:w="6120" w:type="dxa"/>
            <w:tcBorders>
              <w:top w:val="single" w:sz="4" w:space="0" w:color="000000"/>
              <w:left w:val="single" w:sz="4" w:space="0" w:color="000000"/>
              <w:bottom w:val="single" w:sz="4" w:space="0" w:color="000000"/>
              <w:right w:val="single" w:sz="4" w:space="0" w:color="000000"/>
            </w:tcBorders>
          </w:tcPr>
          <w:p w14:paraId="7CE7C2DF" w14:textId="77777777" w:rsidR="00CC73FD" w:rsidRDefault="00DE0B57">
            <w:pPr>
              <w:pStyle w:val="ProductList-TableBody"/>
            </w:pPr>
            <w:r>
              <w:t>Meeting Room (licencia SL pre zariadenia)</w:t>
            </w:r>
          </w:p>
        </w:tc>
      </w:tr>
      <w:tr w:rsidR="00CC73FD" w14:paraId="436CC9F8" w14:textId="77777777">
        <w:tc>
          <w:tcPr>
            <w:tcW w:w="6120" w:type="dxa"/>
            <w:tcBorders>
              <w:top w:val="single" w:sz="4" w:space="0" w:color="000000"/>
              <w:left w:val="single" w:sz="4" w:space="0" w:color="000000"/>
              <w:bottom w:val="single" w:sz="4" w:space="0" w:color="000000"/>
              <w:right w:val="single" w:sz="4" w:space="0" w:color="000000"/>
            </w:tcBorders>
          </w:tcPr>
          <w:p w14:paraId="462841A1" w14:textId="77777777" w:rsidR="00CC73FD" w:rsidRDefault="00DE0B57">
            <w:pPr>
              <w:pStyle w:val="ProductList-TableBody"/>
            </w:pPr>
            <w:r>
              <w:t>Teams Rooms Premium (licencia SL pre zariadenia)</w:t>
            </w:r>
          </w:p>
        </w:tc>
        <w:tc>
          <w:tcPr>
            <w:tcW w:w="6120" w:type="dxa"/>
            <w:tcBorders>
              <w:top w:val="single" w:sz="4" w:space="0" w:color="000000"/>
              <w:left w:val="single" w:sz="4" w:space="0" w:color="000000"/>
              <w:bottom w:val="single" w:sz="4" w:space="0" w:color="000000"/>
              <w:right w:val="single" w:sz="4" w:space="0" w:color="000000"/>
            </w:tcBorders>
          </w:tcPr>
          <w:p w14:paraId="116AA5F1" w14:textId="77777777" w:rsidR="00CC73FD" w:rsidRDefault="00DE0B57">
            <w:pPr>
              <w:pStyle w:val="ProductList-TableBody"/>
            </w:pPr>
            <w:r>
              <w:t>Managed Meeting Rooms (licencia SL pre zariadenia)</w:t>
            </w:r>
          </w:p>
        </w:tc>
      </w:tr>
      <w:tr w:rsidR="00CC73FD" w14:paraId="3C40B33B" w14:textId="77777777">
        <w:tc>
          <w:tcPr>
            <w:tcW w:w="6120" w:type="dxa"/>
            <w:tcBorders>
              <w:top w:val="single" w:sz="4" w:space="0" w:color="000000"/>
              <w:left w:val="single" w:sz="4" w:space="0" w:color="000000"/>
              <w:bottom w:val="single" w:sz="4" w:space="0" w:color="000000"/>
              <w:right w:val="single" w:sz="4" w:space="0" w:color="000000"/>
            </w:tcBorders>
          </w:tcPr>
          <w:p w14:paraId="3F8D0A82" w14:textId="77777777" w:rsidR="00CC73FD" w:rsidRDefault="00DE0B57">
            <w:pPr>
              <w:pStyle w:val="ProductList-TableBody"/>
            </w:pPr>
            <w:r>
              <w:t>Inteligentné služby poskytovania obsahu (licencia SL)</w:t>
            </w:r>
          </w:p>
        </w:tc>
        <w:tc>
          <w:tcPr>
            <w:tcW w:w="6120" w:type="dxa"/>
            <w:tcBorders>
              <w:top w:val="single" w:sz="4" w:space="0" w:color="000000"/>
              <w:left w:val="single" w:sz="4" w:space="0" w:color="000000"/>
              <w:bottom w:val="single" w:sz="4" w:space="0" w:color="000000"/>
              <w:right w:val="single" w:sz="4" w:space="0" w:color="000000"/>
            </w:tcBorders>
          </w:tcPr>
          <w:p w14:paraId="20D8E7C8" w14:textId="77777777" w:rsidR="00CC73FD" w:rsidRDefault="00CC73FD">
            <w:pPr>
              <w:pStyle w:val="ProductList-TableBody"/>
            </w:pPr>
          </w:p>
        </w:tc>
      </w:tr>
      <w:tr w:rsidR="00CC73FD" w14:paraId="77523B4C" w14:textId="77777777">
        <w:tc>
          <w:tcPr>
            <w:tcW w:w="6120" w:type="dxa"/>
            <w:tcBorders>
              <w:top w:val="single" w:sz="4" w:space="0" w:color="000000"/>
              <w:left w:val="single" w:sz="4" w:space="0" w:color="000000"/>
              <w:bottom w:val="single" w:sz="4" w:space="0" w:color="000000"/>
              <w:right w:val="single" w:sz="4" w:space="0" w:color="000000"/>
            </w:tcBorders>
          </w:tcPr>
          <w:p w14:paraId="1928B487" w14:textId="77777777" w:rsidR="00CC73FD" w:rsidRDefault="00DE0B57">
            <w:pPr>
              <w:pStyle w:val="ProductList-TableBody"/>
            </w:pPr>
            <w:r>
              <w:t>Doplnková kapacita konektora Graph (licencia SL)</w:t>
            </w:r>
          </w:p>
        </w:tc>
        <w:tc>
          <w:tcPr>
            <w:tcW w:w="6120" w:type="dxa"/>
            <w:tcBorders>
              <w:top w:val="single" w:sz="4" w:space="0" w:color="000000"/>
              <w:left w:val="single" w:sz="4" w:space="0" w:color="000000"/>
              <w:bottom w:val="single" w:sz="4" w:space="0" w:color="000000"/>
              <w:right w:val="single" w:sz="4" w:space="0" w:color="000000"/>
            </w:tcBorders>
          </w:tcPr>
          <w:p w14:paraId="49A26D91" w14:textId="77777777" w:rsidR="00CC73FD" w:rsidRDefault="00CC73FD">
            <w:pPr>
              <w:pStyle w:val="ProductList-TableBody"/>
            </w:pPr>
          </w:p>
        </w:tc>
      </w:tr>
      <w:tr w:rsidR="00CC73FD" w14:paraId="7102A43A" w14:textId="77777777">
        <w:tc>
          <w:tcPr>
            <w:tcW w:w="6120" w:type="dxa"/>
            <w:tcBorders>
              <w:top w:val="single" w:sz="4" w:space="0" w:color="000000"/>
              <w:left w:val="single" w:sz="4" w:space="0" w:color="000000"/>
              <w:bottom w:val="single" w:sz="4" w:space="0" w:color="000000"/>
              <w:right w:val="single" w:sz="4" w:space="0" w:color="000000"/>
            </w:tcBorders>
          </w:tcPr>
          <w:p w14:paraId="28B9DAD5" w14:textId="77777777" w:rsidR="00CC73FD" w:rsidRDefault="00DE0B57">
            <w:pPr>
              <w:pStyle w:val="ProductList-TableBody"/>
            </w:pPr>
            <w:r>
              <w:t>Dynamics 365 Project Operations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7D0CD98B" w14:textId="77777777" w:rsidR="00CC73FD" w:rsidRDefault="00CC73FD">
            <w:pPr>
              <w:pStyle w:val="ProductList-TableBody"/>
            </w:pPr>
          </w:p>
        </w:tc>
      </w:tr>
      <w:tr w:rsidR="00CC73FD" w14:paraId="4E2438F2" w14:textId="77777777">
        <w:tc>
          <w:tcPr>
            <w:tcW w:w="6120" w:type="dxa"/>
            <w:tcBorders>
              <w:top w:val="single" w:sz="4" w:space="0" w:color="000000"/>
              <w:left w:val="single" w:sz="4" w:space="0" w:color="000000"/>
              <w:bottom w:val="single" w:sz="4" w:space="0" w:color="000000"/>
              <w:right w:val="single" w:sz="4" w:space="0" w:color="000000"/>
            </w:tcBorders>
          </w:tcPr>
          <w:p w14:paraId="0D63334B" w14:textId="77777777" w:rsidR="00CC73FD" w:rsidRDefault="00DE0B57">
            <w:pPr>
              <w:pStyle w:val="ProductList-TableBody"/>
            </w:pPr>
            <w:r>
              <w:t>Rozšírené minúty na volanie Audio Conferencing do USA/CAN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31B37F37" w14:textId="77777777" w:rsidR="00CC73FD" w:rsidRDefault="00CC73FD">
            <w:pPr>
              <w:pStyle w:val="ProductList-TableBody"/>
            </w:pPr>
          </w:p>
        </w:tc>
      </w:tr>
    </w:tbl>
    <w:p w14:paraId="5EA97F31" w14:textId="77777777" w:rsidR="00CC73FD" w:rsidRDefault="00CC73FD">
      <w:pPr>
        <w:pStyle w:val="ProductList-Body"/>
      </w:pPr>
    </w:p>
    <w:p w14:paraId="27816E7E" w14:textId="77777777" w:rsidR="00CC73FD" w:rsidRDefault="00DE0B57">
      <w:pPr>
        <w:pStyle w:val="ProductList-ClauseHeading"/>
        <w:outlineLvl w:val="2"/>
      </w:pPr>
      <w:r>
        <w:t>Licenčné podmienky</w:t>
      </w:r>
    </w:p>
    <w:p w14:paraId="2B789CA2" w14:textId="77777777" w:rsidR="00CC73FD" w:rsidRDefault="002537FA">
      <w:pPr>
        <w:pStyle w:val="ProductList-Body"/>
      </w:pPr>
      <w:hyperlink w:anchor="_Sec537">
        <w:r w:rsidR="00DE0B57">
          <w:rPr>
            <w:color w:val="00467F"/>
            <w:u w:val="single"/>
          </w:rPr>
          <w:t>Univerzálne licenčné podmienky</w:t>
        </w:r>
      </w:hyperlink>
      <w:r w:rsidR="00DE0B57">
        <w:t>: Doložka o multiplexovaní bola aktualizovaná, aby bola v súlade s podmienkami používania služieb online. Aktualizácia iba na účely objasnenia. Žiadna zmena zámeru.</w:t>
      </w:r>
    </w:p>
    <w:p w14:paraId="4D1DC9EB" w14:textId="77777777" w:rsidR="00CC73FD" w:rsidRDefault="00CC73FD">
      <w:pPr>
        <w:pStyle w:val="ProductList-Body"/>
      </w:pPr>
    </w:p>
    <w:p w14:paraId="0AD818C3" w14:textId="77777777" w:rsidR="00CC73FD" w:rsidRDefault="00DE0B57">
      <w:pPr>
        <w:pStyle w:val="ProductList-ClauseHeading"/>
        <w:outlineLvl w:val="2"/>
      </w:pPr>
      <w:r>
        <w:t>Služby online</w:t>
      </w:r>
    </w:p>
    <w:p w14:paraId="1F3AA2E5" w14:textId="77777777" w:rsidR="00CC73FD" w:rsidRDefault="002537FA">
      <w:pPr>
        <w:pStyle w:val="ProductList-Body"/>
      </w:pPr>
      <w:hyperlink w:anchor="_Sec624">
        <w:r w:rsidR="00DE0B57">
          <w:rPr>
            <w:color w:val="00467F"/>
            <w:u w:val="single"/>
          </w:rPr>
          <w:t>Služby Microsoft Azure</w:t>
        </w:r>
      </w:hyperlink>
      <w:r w:rsidR="00DE0B57">
        <w:t xml:space="preserve"> a </w:t>
      </w:r>
      <w:hyperlink w:anchor="_Sec1246">
        <w:r w:rsidR="00DE0B57">
          <w:rPr>
            <w:color w:val="00467F"/>
            <w:u w:val="single"/>
          </w:rPr>
          <w:t>serverové predplatné služieb Azure</w:t>
        </w:r>
      </w:hyperlink>
      <w:r w:rsidR="00DE0B57">
        <w:t>: Bolo objasnené, že odkazy na práva na nasadzovanie služieb Azure znamenajú zákazníkove kontá služieb Azure.</w:t>
      </w:r>
    </w:p>
    <w:p w14:paraId="2787EB8E"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ECAC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4818D"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04010FD2" w14:textId="77777777" w:rsidR="00CC73FD" w:rsidRDefault="00CC73FD">
      <w:pPr>
        <w:pStyle w:val="ProductList-Body"/>
      </w:pPr>
    </w:p>
    <w:p w14:paraId="3B0CC657" w14:textId="77777777" w:rsidR="00CC73FD" w:rsidRDefault="00CC73FD">
      <w:pPr>
        <w:sectPr w:rsidR="00CC73FD">
          <w:headerReference w:type="default" r:id="rId27"/>
          <w:footerReference w:type="default" r:id="rId28"/>
          <w:type w:val="continuous"/>
          <w:pgSz w:w="12240" w:h="15840" w:code="1"/>
          <w:pgMar w:top="1170" w:right="720" w:bottom="720" w:left="720" w:header="432" w:footer="288" w:gutter="0"/>
          <w:cols w:space="360"/>
        </w:sectPr>
      </w:pPr>
    </w:p>
    <w:p w14:paraId="7421D796" w14:textId="77777777" w:rsidR="00CC73FD" w:rsidRDefault="00DE0B57">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52184579"/>
      <w:r>
        <w:instrText>Licenčné podmienky</w:instrText>
      </w:r>
      <w:bookmarkEnd w:id="12"/>
      <w:r>
        <w:instrText>" \l 1</w:instrText>
      </w:r>
      <w:r>
        <w:fldChar w:fldCharType="end"/>
      </w:r>
    </w:p>
    <w:p w14:paraId="5158897B" w14:textId="77777777" w:rsidR="00CC73FD" w:rsidRDefault="00DE0B57">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4C9F146A" w14:textId="77777777" w:rsidR="00CC73FD" w:rsidRDefault="00CC73FD">
      <w:pPr>
        <w:pStyle w:val="ProductList-Body"/>
      </w:pPr>
    </w:p>
    <w:p w14:paraId="0DDF1375" w14:textId="77777777" w:rsidR="00CC73FD" w:rsidRDefault="00DE0B57">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41FA2707" w14:textId="77777777" w:rsidR="00CC73FD" w:rsidRDefault="00DE0B57">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52184580"/>
      <w:r>
        <w:instrText>Univerzálne licenčné podmienky</w:instrText>
      </w:r>
      <w:bookmarkEnd w:id="14"/>
      <w:r>
        <w:instrText>" \l 2</w:instrText>
      </w:r>
      <w:r>
        <w:fldChar w:fldCharType="end"/>
      </w:r>
    </w:p>
    <w:p w14:paraId="34B801DF" w14:textId="77777777" w:rsidR="00CC73FD" w:rsidRDefault="00DE0B57">
      <w:pPr>
        <w:pStyle w:val="ProductList-Body"/>
      </w:pPr>
      <w:r>
        <w:t>Univerzálne licenčné podmienky sa vzťahujú na všetky softvérové produkty licencované prostredníctvom multilicenčných programov spoločnosti Microsoft (okrem prípadov, ktoré sú výslovne uvedené v podmienkach licenčného modelu alebo licenčných podmienkach špecifických pre konkrétne produkty).</w:t>
      </w:r>
    </w:p>
    <w:p w14:paraId="122CA90C" w14:textId="77777777" w:rsidR="00CC73FD" w:rsidRDefault="00CC73FD">
      <w:pPr>
        <w:pStyle w:val="ProductList-Body"/>
      </w:pPr>
    </w:p>
    <w:p w14:paraId="565DED73" w14:textId="77777777" w:rsidR="00CC73FD" w:rsidRDefault="00DE0B57">
      <w:pPr>
        <w:pStyle w:val="ProductList-ClauseHeading"/>
        <w:outlineLvl w:val="2"/>
      </w:pPr>
      <w:r>
        <w:t>1. Definície</w:t>
      </w:r>
    </w:p>
    <w:p w14:paraId="6C6B488A" w14:textId="77777777" w:rsidR="00CC73FD" w:rsidRDefault="00DE0B57">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6ACAC852" w14:textId="77777777" w:rsidR="00CC73FD" w:rsidRDefault="00CC73FD">
      <w:pPr>
        <w:pStyle w:val="ProductList-Body"/>
      </w:pPr>
    </w:p>
    <w:p w14:paraId="0073EB1A" w14:textId="77777777" w:rsidR="00CC73FD" w:rsidRDefault="00DE0B57">
      <w:pPr>
        <w:pStyle w:val="ProductList-ClauseHeading"/>
        <w:outlineLvl w:val="2"/>
      </w:pPr>
      <w:r>
        <w:t>2. Zákazníkove práva na používanie</w:t>
      </w:r>
    </w:p>
    <w:p w14:paraId="7A0EFAEA" w14:textId="77777777" w:rsidR="00CC73FD" w:rsidRDefault="00DE0B57">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2BBCE53C" w14:textId="77777777" w:rsidR="00CC73FD" w:rsidRDefault="00CC73FD">
      <w:pPr>
        <w:pStyle w:val="ProductList-Body"/>
      </w:pPr>
    </w:p>
    <w:p w14:paraId="08B30857" w14:textId="77777777" w:rsidR="00CC73FD" w:rsidRDefault="00DE0B57">
      <w:pPr>
        <w:pStyle w:val="ProductList-ClauseHeading"/>
        <w:outlineLvl w:val="2"/>
      </w:pPr>
      <w:r>
        <w:t>3. Práva na používanie iných verzií a nižších vydaní</w:t>
      </w:r>
    </w:p>
    <w:p w14:paraId="5753A767" w14:textId="77777777" w:rsidR="00CC73FD" w:rsidRDefault="00DE0B57">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3F4A044B" w14:textId="77777777" w:rsidR="00CC73FD" w:rsidRDefault="00CC73FD">
      <w:pPr>
        <w:pStyle w:val="ProductList-Body"/>
      </w:pPr>
    </w:p>
    <w:p w14:paraId="15937DFA" w14:textId="77777777" w:rsidR="00CC73FD" w:rsidRDefault="00DE0B57">
      <w:pPr>
        <w:pStyle w:val="ProductList-ClauseHeading"/>
        <w:outlineLvl w:val="2"/>
      </w:pPr>
      <w:r>
        <w:t>4. Softvér tretej strany</w:t>
      </w:r>
    </w:p>
    <w:p w14:paraId="5654934C" w14:textId="77777777" w:rsidR="00CC73FD" w:rsidRDefault="00DE0B57">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05A39C49" w14:textId="77777777" w:rsidR="00CC73FD" w:rsidRDefault="00CC73FD">
      <w:pPr>
        <w:pStyle w:val="ProductList-Body"/>
      </w:pPr>
    </w:p>
    <w:p w14:paraId="70AF4F8B" w14:textId="77777777" w:rsidR="00CC73FD" w:rsidRDefault="00DE0B57">
      <w:pPr>
        <w:pStyle w:val="ProductList-ClauseHeading"/>
        <w:outlineLvl w:val="2"/>
      </w:pPr>
      <w:r>
        <w:t>5. Predbežný kód, aktualizácie alebo doplnky, dodatočné funkcie</w:t>
      </w:r>
    </w:p>
    <w:p w14:paraId="108B7C16" w14:textId="77777777" w:rsidR="00CC73FD" w:rsidRDefault="00DE0B57">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522423BE" w14:textId="77777777" w:rsidR="00CC73FD" w:rsidRDefault="00CC73FD">
      <w:pPr>
        <w:pStyle w:val="ProductList-Body"/>
      </w:pPr>
    </w:p>
    <w:p w14:paraId="4F7C225D" w14:textId="77777777" w:rsidR="00CC73FD" w:rsidRDefault="00DE0B57">
      <w:pPr>
        <w:pStyle w:val="ProductList-ClauseHeading"/>
        <w:outlineLvl w:val="2"/>
      </w:pPr>
      <w:r>
        <w:t>6. Obmedzenia</w:t>
      </w:r>
    </w:p>
    <w:p w14:paraId="683F2AAA" w14:textId="77777777" w:rsidR="00CC73FD" w:rsidRDefault="00DE0B57">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5A54B6A4" w14:textId="77777777" w:rsidR="00CC73FD" w:rsidRDefault="00CC73FD">
      <w:pPr>
        <w:pStyle w:val="ProductList-Body"/>
      </w:pPr>
    </w:p>
    <w:p w14:paraId="7EEF8738" w14:textId="77777777" w:rsidR="00CC73FD" w:rsidRDefault="00DE0B57">
      <w:pPr>
        <w:pStyle w:val="ProductList-ClauseHeading"/>
        <w:outlineLvl w:val="2"/>
      </w:pPr>
      <w:r>
        <w:t>7. Software Assurance</w:t>
      </w:r>
    </w:p>
    <w:p w14:paraId="462360C9" w14:textId="77777777" w:rsidR="00CC73FD" w:rsidRDefault="00DE0B57">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5644D928" w14:textId="77777777" w:rsidR="00CC73FD" w:rsidRDefault="00CC73FD">
      <w:pPr>
        <w:pStyle w:val="ProductList-Body"/>
      </w:pPr>
    </w:p>
    <w:p w14:paraId="2A4BC114" w14:textId="77777777" w:rsidR="00CC73FD" w:rsidRDefault="00DE0B57">
      <w:pPr>
        <w:pStyle w:val="ProductList-ClauseHeading"/>
        <w:outlineLvl w:val="2"/>
      </w:pPr>
      <w:r>
        <w:t>8. Externá správa softvéru</w:t>
      </w:r>
    </w:p>
    <w:p w14:paraId="373AE52C" w14:textId="77777777" w:rsidR="00CC73FD" w:rsidRDefault="00DE0B57">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697698B5" w14:textId="77777777" w:rsidR="00CC73FD" w:rsidRDefault="00CC73FD">
      <w:pPr>
        <w:pStyle w:val="ProductList-Body"/>
      </w:pPr>
    </w:p>
    <w:p w14:paraId="05CD3BC9" w14:textId="77777777" w:rsidR="00CC73FD" w:rsidRDefault="00DE0B57">
      <w:pPr>
        <w:pStyle w:val="ProductList-ClauseHeading"/>
        <w:outlineLvl w:val="2"/>
      </w:pPr>
      <w:r>
        <w:t>9. Priradenie a zmena priradenia licencie</w:t>
      </w:r>
    </w:p>
    <w:p w14:paraId="2D7B544E" w14:textId="77777777" w:rsidR="00CC73FD" w:rsidRDefault="00DE0B57">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6F5DF658" w14:textId="77777777" w:rsidR="00CC73FD" w:rsidRDefault="00CC73FD">
      <w:pPr>
        <w:pStyle w:val="ProductList-Body"/>
      </w:pPr>
    </w:p>
    <w:p w14:paraId="02C08F26" w14:textId="77777777" w:rsidR="00CC73FD" w:rsidRDefault="00DE0B57">
      <w:pPr>
        <w:pStyle w:val="ProductList-ClauseHeading"/>
        <w:outlineLvl w:val="2"/>
      </w:pPr>
      <w:r>
        <w:t>10. Technické opatrenia</w:t>
      </w:r>
    </w:p>
    <w:p w14:paraId="30405DFA" w14:textId="77777777" w:rsidR="00CC73FD" w:rsidRDefault="00DE0B57">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30620A01" w14:textId="77777777" w:rsidR="00CC73FD" w:rsidRDefault="00CC73FD">
      <w:pPr>
        <w:pStyle w:val="ProductList-Body"/>
      </w:pPr>
    </w:p>
    <w:p w14:paraId="3C268C19" w14:textId="77777777" w:rsidR="00CC73FD" w:rsidRDefault="00DE0B57">
      <w:pPr>
        <w:pStyle w:val="ProductList-SubClauseHeading"/>
        <w:outlineLvl w:val="3"/>
      </w:pPr>
      <w:r>
        <w:t>10.1 Aktivácia a overenie</w:t>
      </w:r>
    </w:p>
    <w:p w14:paraId="2DD97CB7" w14:textId="77777777" w:rsidR="00CC73FD" w:rsidRDefault="00DE0B57">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B9245F6" w14:textId="77777777" w:rsidR="00CC73FD" w:rsidRDefault="00CC73FD">
      <w:pPr>
        <w:pStyle w:val="ProductList-BodyIndented"/>
      </w:pPr>
    </w:p>
    <w:p w14:paraId="05929ACE" w14:textId="77777777" w:rsidR="00CC73FD" w:rsidRDefault="00DE0B57">
      <w:pPr>
        <w:pStyle w:val="ProductList-SubClauseHeading"/>
        <w:outlineLvl w:val="3"/>
      </w:pPr>
      <w:r>
        <w:t>10.2 Kódy Product Key</w:t>
      </w:r>
    </w:p>
    <w:p w14:paraId="6449794C" w14:textId="77777777" w:rsidR="00CC73FD" w:rsidRDefault="00DE0B57">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71BF35BE" w14:textId="77777777" w:rsidR="00CC73FD" w:rsidRDefault="00CC73FD">
      <w:pPr>
        <w:pStyle w:val="ProductList-BodyIndented"/>
      </w:pPr>
    </w:p>
    <w:p w14:paraId="4F7DB1C2" w14:textId="77777777" w:rsidR="00CC73FD" w:rsidRDefault="00DE0B57">
      <w:pPr>
        <w:pStyle w:val="ProductList-ClauseHeading"/>
        <w:outlineLvl w:val="2"/>
      </w:pPr>
      <w:r>
        <w:t>11. Oznámenia</w:t>
      </w:r>
    </w:p>
    <w:p w14:paraId="24194382" w14:textId="77777777" w:rsidR="00CC73FD" w:rsidRDefault="00DE0B57">
      <w:pPr>
        <w:pStyle w:val="ProductList-Body"/>
      </w:pPr>
      <w:r>
        <w:t>Keď je to v článku Práva na používanie jednotlivých produktových položiek uvedené, platia nasledujúce oznámenia:</w:t>
      </w:r>
    </w:p>
    <w:p w14:paraId="783F9882" w14:textId="77777777" w:rsidR="00CC73FD" w:rsidRDefault="00CC73FD">
      <w:pPr>
        <w:pStyle w:val="ProductList-Body"/>
      </w:pPr>
    </w:p>
    <w:p w14:paraId="3ACA9B9A" w14:textId="77777777" w:rsidR="00CC73FD" w:rsidRDefault="00DE0B57">
      <w:pPr>
        <w:pStyle w:val="ProductList-SubClauseHeading"/>
        <w:outlineLvl w:val="3"/>
      </w:pPr>
      <w:r>
        <w:t>11.1 Internetové funkcie</w:t>
      </w:r>
    </w:p>
    <w:p w14:paraId="09C03DD6" w14:textId="77777777" w:rsidR="00CC73FD" w:rsidRDefault="00DE0B57">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9">
        <w:r>
          <w:rPr>
            <w:color w:val="00467F"/>
            <w:u w:val="single"/>
          </w:rPr>
          <w:t>aka.ms/privacy</w:t>
        </w:r>
      </w:hyperlink>
      <w:r>
        <w:t>).</w:t>
      </w:r>
    </w:p>
    <w:p w14:paraId="2F10FAE2" w14:textId="77777777" w:rsidR="00CC73FD" w:rsidRDefault="00CC73FD">
      <w:pPr>
        <w:pStyle w:val="ProductList-BodyIndented"/>
      </w:pPr>
    </w:p>
    <w:p w14:paraId="39757629" w14:textId="77777777" w:rsidR="00CC73FD" w:rsidRDefault="00DE0B57">
      <w:pPr>
        <w:pStyle w:val="ProductList-SubClauseHeading"/>
        <w:outlineLvl w:val="3"/>
      </w:pPr>
      <w:r>
        <w:t>11.2 Mapy Bing</w:t>
      </w:r>
    </w:p>
    <w:p w14:paraId="6A42D65D" w14:textId="77777777" w:rsidR="00CC73FD" w:rsidRDefault="00DE0B57">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0">
        <w:r>
          <w:rPr>
            <w:color w:val="00467F"/>
            <w:u w:val="single"/>
          </w:rPr>
          <w:t>http://go.microsoft.com/?linkid=9710837</w:t>
        </w:r>
      </w:hyperlink>
      <w:r>
        <w:t xml:space="preserve"> a prehlásením spoločnosti Microsoft o ochrane osobných údajov dostupným na stránke </w:t>
      </w:r>
      <w:hyperlink r:id="rId31">
        <w:r>
          <w:rPr>
            <w:color w:val="00467F"/>
            <w:u w:val="single"/>
          </w:rPr>
          <w:t>http://go.microsoft.com/fwlink/?LinkID=248686</w:t>
        </w:r>
      </w:hyperlink>
      <w:r>
        <w:t>.</w:t>
      </w:r>
    </w:p>
    <w:p w14:paraId="212694F7" w14:textId="77777777" w:rsidR="00CC73FD" w:rsidRDefault="00CC73FD">
      <w:pPr>
        <w:pStyle w:val="ProductList-BodyIndented"/>
      </w:pPr>
    </w:p>
    <w:p w14:paraId="602D7FC6" w14:textId="77777777" w:rsidR="00CC73FD" w:rsidRDefault="00DE0B57">
      <w:pPr>
        <w:pStyle w:val="ProductList-SubClauseHeading"/>
        <w:outlineLvl w:val="3"/>
      </w:pPr>
      <w:r>
        <w:t>11.3 Vizuálny štandard H.264/AVC, videoštandard VC-1 a vizuálny štandard MPEG-4 (časť 2)</w:t>
      </w:r>
    </w:p>
    <w:p w14:paraId="4C8BCA09" w14:textId="77777777" w:rsidR="00CC73FD" w:rsidRDefault="00DE0B57">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29D2A5D2" w14:textId="77777777" w:rsidR="00CC73FD" w:rsidRDefault="00CC73FD">
      <w:pPr>
        <w:pStyle w:val="ProductList-BodyIndented"/>
      </w:pPr>
    </w:p>
    <w:p w14:paraId="11302802" w14:textId="77777777" w:rsidR="00CC73FD" w:rsidRDefault="00DE0B57">
      <w:pPr>
        <w:pStyle w:val="ProductList-SubClauseHeading"/>
        <w:outlineLvl w:val="3"/>
      </w:pPr>
      <w:r>
        <w:t>11.4 Ochrana proti malvéru</w:t>
      </w:r>
    </w:p>
    <w:p w14:paraId="7F7B8979" w14:textId="77777777" w:rsidR="00CC73FD" w:rsidRDefault="00DE0B57">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4155E25D" w14:textId="77777777" w:rsidR="00CC73FD" w:rsidRDefault="00CC73FD">
      <w:pPr>
        <w:pStyle w:val="ProductList-BodyIndented"/>
      </w:pPr>
    </w:p>
    <w:p w14:paraId="16D9E9EC" w14:textId="77777777" w:rsidR="00CC73FD" w:rsidRDefault="00DE0B57">
      <w:pPr>
        <w:pStyle w:val="ProductList-ClauseHeading"/>
        <w:outlineLvl w:val="2"/>
      </w:pPr>
      <w:r>
        <w:t>12. Písmové súčasti, obrázky a zvuky</w:t>
      </w:r>
    </w:p>
    <w:p w14:paraId="40EFB7EF" w14:textId="77777777" w:rsidR="00CC73FD" w:rsidRDefault="00DE0B57">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47702450" w14:textId="77777777" w:rsidR="00CC73FD" w:rsidRDefault="00CC73FD">
      <w:pPr>
        <w:pStyle w:val="ProductList-Body"/>
      </w:pPr>
    </w:p>
    <w:p w14:paraId="342DFEC2" w14:textId="77777777" w:rsidR="00CC73FD" w:rsidRDefault="00DE0B57">
      <w:pPr>
        <w:pStyle w:val="ProductList-ClauseHeading"/>
        <w:outlineLvl w:val="2"/>
      </w:pPr>
      <w:r>
        <w:t>13. Zahrnuté technológie</w:t>
      </w:r>
    </w:p>
    <w:p w14:paraId="63932F51" w14:textId="77777777" w:rsidR="00CC73FD" w:rsidRDefault="00DE0B57">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208B2446" w14:textId="77777777" w:rsidR="00CC73FD" w:rsidRDefault="00CC73FD">
      <w:pPr>
        <w:pStyle w:val="ProductList-Body"/>
      </w:pPr>
    </w:p>
    <w:p w14:paraId="14FB4FD9" w14:textId="77777777" w:rsidR="00CC73FD" w:rsidRDefault="00DE0B57">
      <w:pPr>
        <w:pStyle w:val="ProductList-ClauseHeading"/>
        <w:outlineLvl w:val="2"/>
      </w:pPr>
      <w:r>
        <w:t>14. Testovanie výkonnosti</w:t>
      </w:r>
    </w:p>
    <w:p w14:paraId="0832F713" w14:textId="77777777" w:rsidR="00CC73FD" w:rsidRDefault="00DE0B57">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263D5312" w14:textId="77777777" w:rsidR="00CC73FD" w:rsidRDefault="00CC73FD">
      <w:pPr>
        <w:pStyle w:val="ProductList-Body"/>
      </w:pPr>
    </w:p>
    <w:p w14:paraId="19A891BD" w14:textId="77777777" w:rsidR="00CC73FD" w:rsidRDefault="00DE0B57">
      <w:pPr>
        <w:pStyle w:val="ProductList-ClauseHeading"/>
        <w:outlineLvl w:val="2"/>
      </w:pPr>
      <w:r>
        <w:t>15. Multiplexovanie</w:t>
      </w:r>
    </w:p>
    <w:p w14:paraId="72EBBBFA" w14:textId="77777777" w:rsidR="00CC73FD" w:rsidRDefault="00DE0B57">
      <w:pPr>
        <w:pStyle w:val="ProductList-Body"/>
      </w:pPr>
      <w:r>
        <w:t>Hardvér alebo softvér, ktorý zákazník používa na nasledujúce účely:</w:t>
      </w:r>
    </w:p>
    <w:p w14:paraId="58974820" w14:textId="77777777" w:rsidR="00CC73FD" w:rsidRDefault="00DE0B57" w:rsidP="00DE0B57">
      <w:pPr>
        <w:pStyle w:val="ProductList-Bullet"/>
        <w:numPr>
          <w:ilvl w:val="0"/>
          <w:numId w:val="4"/>
        </w:numPr>
      </w:pPr>
      <w:r>
        <w:t>združovanie pripojení alebo zníženie počtu prostredí operačného systému, zariadení alebo používateľov priamo spravovaných produktom,</w:t>
      </w:r>
    </w:p>
    <w:p w14:paraId="3EB6D974" w14:textId="77777777" w:rsidR="00CC73FD" w:rsidRDefault="00DE0B57" w:rsidP="00DE0B57">
      <w:pPr>
        <w:pStyle w:val="ProductList-Bullet"/>
        <w:numPr>
          <w:ilvl w:val="0"/>
          <w:numId w:val="4"/>
        </w:numPr>
      </w:pPr>
      <w:r>
        <w:t>zníženie počtu zariadení alebo používateľov, ktorí priamo alebo nepriamo pristupujú k produktu alebo ho používajú,</w:t>
      </w:r>
    </w:p>
    <w:p w14:paraId="07C10B37" w14:textId="77777777" w:rsidR="00CC73FD" w:rsidRDefault="00DE0B57" w:rsidP="00DE0B57">
      <w:pPr>
        <w:pStyle w:val="ProductList-Bullet"/>
        <w:numPr>
          <w:ilvl w:val="0"/>
          <w:numId w:val="4"/>
        </w:numPr>
      </w:pPr>
      <w:r>
        <w:t>alebo na prístup k údajom, ktoré samotný produkt spracúva alebo generuje,</w:t>
      </w:r>
    </w:p>
    <w:p w14:paraId="13D7E8D1" w14:textId="77777777" w:rsidR="00CC73FD" w:rsidRDefault="00DE0B57">
      <w:pPr>
        <w:pStyle w:val="ProductList-Body"/>
      </w:pPr>
      <w:r>
        <w:t xml:space="preserve">neznižuje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akéhokoľvek typu, ktoré zákazník potrebuje.</w:t>
      </w:r>
    </w:p>
    <w:p w14:paraId="5D0B575E" w14:textId="77777777" w:rsidR="00CC73FD" w:rsidRDefault="00CC73FD">
      <w:pPr>
        <w:pStyle w:val="ProductList-Body"/>
      </w:pPr>
    </w:p>
    <w:p w14:paraId="172388E4" w14:textId="77777777" w:rsidR="00CC73FD" w:rsidRDefault="00DE0B57">
      <w:pPr>
        <w:pStyle w:val="ProductList-ClauseHeading"/>
        <w:outlineLvl w:val="2"/>
      </w:pPr>
      <w:r>
        <w:t>16. Práva na spravovanie a podporu</w:t>
      </w:r>
    </w:p>
    <w:p w14:paraId="49476134" w14:textId="77777777" w:rsidR="00CC73FD" w:rsidRDefault="00DE0B57">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5268E194" w14:textId="77777777" w:rsidR="00CC73FD" w:rsidRDefault="00CC73FD">
      <w:pPr>
        <w:pStyle w:val="ProductList-Body"/>
      </w:pPr>
    </w:p>
    <w:p w14:paraId="1CA2D4DE" w14:textId="77777777" w:rsidR="00CC73FD" w:rsidRDefault="00DE0B57">
      <w:pPr>
        <w:pStyle w:val="ProductList-ClauseHeading"/>
        <w:outlineLvl w:val="2"/>
      </w:pPr>
      <w:r>
        <w:t>17. Redistribuovateľný kód</w:t>
      </w:r>
    </w:p>
    <w:p w14:paraId="2DCD03EB" w14:textId="77777777" w:rsidR="00CC73FD" w:rsidRDefault="00DE0B57">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2D1C1BD9" w14:textId="77777777" w:rsidR="00CC73FD" w:rsidRDefault="00CC73FD">
      <w:pPr>
        <w:pStyle w:val="ProductList-Body"/>
      </w:pPr>
    </w:p>
    <w:p w14:paraId="2A6526A1" w14:textId="77777777" w:rsidR="00CC73FD" w:rsidRDefault="00DE0B57">
      <w:pPr>
        <w:pStyle w:val="ProductList-SubClauseHeading"/>
        <w:outlineLvl w:val="3"/>
      </w:pPr>
      <w:r>
        <w:t>17.1 Právo na používanie a distribúciu</w:t>
      </w:r>
    </w:p>
    <w:p w14:paraId="0587BD51" w14:textId="77777777" w:rsidR="00CC73FD" w:rsidRDefault="00DE0B57">
      <w:pPr>
        <w:pStyle w:val="ProductList-BodyIndented"/>
      </w:pPr>
      <w:r>
        <w:t xml:space="preserve">Nižšie uvedený kód a textové súbory tvoria „Redistribuovateľný kód“. </w:t>
      </w:r>
    </w:p>
    <w:p w14:paraId="43768333" w14:textId="77777777" w:rsidR="00CC73FD" w:rsidRDefault="00DE0B57" w:rsidP="00DE0B57">
      <w:pPr>
        <w:pStyle w:val="ProductList-Bullet"/>
        <w:numPr>
          <w:ilvl w:val="1"/>
          <w:numId w:val="5"/>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34940CE7" w14:textId="77777777" w:rsidR="00CC73FD" w:rsidRDefault="00DE0B57" w:rsidP="00DE0B57">
      <w:pPr>
        <w:pStyle w:val="ProductList-Bullet"/>
        <w:numPr>
          <w:ilvl w:val="1"/>
          <w:numId w:val="5"/>
        </w:numPr>
      </w:pPr>
      <w:r>
        <w:t xml:space="preserve">Ukážkový kód, šablóny a štýly: zákazník smie upravovať, kopírovať a distribuovať formu zdrojového a objektového kódu označenú ako „ukážka“, „šablóna“, „jednoduché štýly“ a „náčrty štýlov“. </w:t>
      </w:r>
    </w:p>
    <w:p w14:paraId="2EBFB76F" w14:textId="77777777" w:rsidR="00CC73FD" w:rsidRDefault="00DE0B57" w:rsidP="00DE0B57">
      <w:pPr>
        <w:pStyle w:val="ProductList-Bullet"/>
        <w:numPr>
          <w:ilvl w:val="1"/>
          <w:numId w:val="5"/>
        </w:numPr>
      </w:pPr>
      <w:r>
        <w:t>Distribúcia tretej strane: Zákazník smie dovoliť distribútorom jeho programov kopírovať a distribuovať redistribuovateľný kód ako súčasť týchto programov.</w:t>
      </w:r>
    </w:p>
    <w:p w14:paraId="0BECFC09" w14:textId="77777777" w:rsidR="00CC73FD" w:rsidRDefault="00DE0B57" w:rsidP="00DE0B57">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1D8DAF87" w14:textId="77777777" w:rsidR="00CC73FD" w:rsidRDefault="00CC73FD">
      <w:pPr>
        <w:pStyle w:val="ProductList-BodyIndented"/>
      </w:pPr>
    </w:p>
    <w:p w14:paraId="5F9381BE" w14:textId="77777777" w:rsidR="00CC73FD" w:rsidRDefault="00DE0B57">
      <w:pPr>
        <w:pStyle w:val="ProductList-SubClauseHeading"/>
        <w:outlineLvl w:val="3"/>
      </w:pPr>
      <w:r>
        <w:t>17.2 Požiadavky na distribúciu</w:t>
      </w:r>
    </w:p>
    <w:p w14:paraId="38E53C9A" w14:textId="77777777" w:rsidR="00CC73FD" w:rsidRDefault="00DE0B57">
      <w:pPr>
        <w:pStyle w:val="ProductList-BodyIndented"/>
      </w:pPr>
      <w:r>
        <w:t>Ak zákazník distribuuje akýkoľvek kód určený na distribúciu. Zákazník musí:</w:t>
      </w:r>
    </w:p>
    <w:p w14:paraId="4D52ACF9" w14:textId="77777777" w:rsidR="00CC73FD" w:rsidRDefault="00DE0B57" w:rsidP="00DE0B57">
      <w:pPr>
        <w:pStyle w:val="ProductList-Bullet"/>
        <w:numPr>
          <w:ilvl w:val="1"/>
          <w:numId w:val="6"/>
        </w:numPr>
      </w:pPr>
      <w:r>
        <w:t>distribuovať tento kód iba so zákazníkovými programami, pričom zákazníkove programy musia redistribuovateľnému kódu poskytovať podstatnú primárnu funkčnosť,</w:t>
      </w:r>
    </w:p>
    <w:p w14:paraId="77C29BCE" w14:textId="77777777" w:rsidR="00CC73FD" w:rsidRDefault="00DE0B57" w:rsidP="00DE0B57">
      <w:pPr>
        <w:pStyle w:val="ProductList-Bullet"/>
        <w:numPr>
          <w:ilvl w:val="1"/>
          <w:numId w:val="6"/>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7FE01562" w14:textId="77777777" w:rsidR="00CC73FD" w:rsidRDefault="00DE0B57" w:rsidP="00DE0B57">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52A15200" w14:textId="77777777" w:rsidR="00CC73FD" w:rsidRDefault="00CC73FD">
      <w:pPr>
        <w:pStyle w:val="ProductList-BodyIndented"/>
      </w:pPr>
    </w:p>
    <w:p w14:paraId="11D3BE84" w14:textId="77777777" w:rsidR="00CC73FD" w:rsidRDefault="00DE0B57">
      <w:pPr>
        <w:pStyle w:val="ProductList-SubClauseHeading"/>
        <w:outlineLvl w:val="3"/>
      </w:pPr>
      <w:r>
        <w:t>17.3 Obmedzenia distribúcie</w:t>
      </w:r>
    </w:p>
    <w:p w14:paraId="034092BE" w14:textId="77777777" w:rsidR="00CC73FD" w:rsidRDefault="00DE0B57">
      <w:pPr>
        <w:pStyle w:val="ProductList-BodyIndented"/>
      </w:pPr>
      <w:r>
        <w:t>Zákazník nesmie:</w:t>
      </w:r>
    </w:p>
    <w:p w14:paraId="5F4A2CC2" w14:textId="77777777" w:rsidR="00CC73FD" w:rsidRDefault="00DE0B57" w:rsidP="00DE0B57">
      <w:pPr>
        <w:pStyle w:val="ProductList-Bullet"/>
        <w:numPr>
          <w:ilvl w:val="1"/>
          <w:numId w:val="7"/>
        </w:numPr>
      </w:pPr>
      <w:r>
        <w:t xml:space="preserve">v redistribuovateľnom kóde meniť žiadne oznámenia o autorských právach, ochranných známkach alebo patentoch; </w:t>
      </w:r>
    </w:p>
    <w:p w14:paraId="3BA3EEFD" w14:textId="77777777" w:rsidR="00CC73FD" w:rsidRDefault="00DE0B57" w:rsidP="00DE0B57">
      <w:pPr>
        <w:pStyle w:val="ProductList-Bullet"/>
        <w:numPr>
          <w:ilvl w:val="1"/>
          <w:numId w:val="7"/>
        </w:numPr>
      </w:pPr>
      <w:r>
        <w:t xml:space="preserve">používať ochranné známky spoločnosti Microsoft v názvoch svojich programov alebo spôsobom, ktorý by naznačoval, že zákazníkove programy pochádzajú od spoločnosti Microsoft alebo sú ňou schválené; </w:t>
      </w:r>
    </w:p>
    <w:p w14:paraId="1B142898" w14:textId="77777777" w:rsidR="00CC73FD" w:rsidRDefault="00DE0B57" w:rsidP="00DE0B57">
      <w:pPr>
        <w:pStyle w:val="ProductList-Bullet"/>
        <w:numPr>
          <w:ilvl w:val="1"/>
          <w:numId w:val="7"/>
        </w:numPr>
      </w:pPr>
      <w:r>
        <w:t>distribuovať redistribuovateľný kód v alebo prostredníctvom škodlivých, podvodných programov ani protiprávnym spôsobom ani</w:t>
      </w:r>
    </w:p>
    <w:p w14:paraId="6F660A09" w14:textId="77777777" w:rsidR="00CC73FD" w:rsidRDefault="00DE0B57" w:rsidP="00DE0B57">
      <w:pPr>
        <w:pStyle w:val="ProductList-Bullet"/>
        <w:numPr>
          <w:ilvl w:val="1"/>
          <w:numId w:val="7"/>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389BEBAA" w14:textId="77777777" w:rsidR="00CC73FD" w:rsidRDefault="00CC73FD">
      <w:pPr>
        <w:pStyle w:val="ProductList-BodyIndented"/>
      </w:pPr>
    </w:p>
    <w:p w14:paraId="50AC9DEA" w14:textId="77777777" w:rsidR="00CC73FD" w:rsidRDefault="00DE0B57">
      <w:pPr>
        <w:pStyle w:val="ProductList-ClauseHeading"/>
        <w:outlineLvl w:val="2"/>
      </w:pPr>
      <w:r>
        <w:t>18. Služby Software Plus</w:t>
      </w:r>
    </w:p>
    <w:p w14:paraId="09330CF4" w14:textId="77777777" w:rsidR="00CC73FD" w:rsidRDefault="00DE0B57">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0684922F" w14:textId="77777777" w:rsidR="00CC73FD" w:rsidRDefault="00CC73FD">
      <w:pPr>
        <w:pStyle w:val="ProductList-Body"/>
      </w:pPr>
    </w:p>
    <w:p w14:paraId="26E8C8A0" w14:textId="77777777" w:rsidR="00CC73FD" w:rsidRDefault="00DE0B57">
      <w:pPr>
        <w:pStyle w:val="ProductList-ClauseHeading"/>
        <w:outlineLvl w:val="2"/>
      </w:pPr>
      <w:r>
        <w:t>19. Spracúvanie osobných údajov, všeobecné nariadenie o ochrane údajov</w:t>
      </w:r>
    </w:p>
    <w:p w14:paraId="4B657AC4" w14:textId="77777777" w:rsidR="00CC73FD" w:rsidRDefault="00DE0B57">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3">
        <w:r>
          <w:rPr>
            <w:color w:val="00467F"/>
            <w:u w:val="single"/>
          </w:rPr>
          <w:t>dodatku o ochrane údajov v službách online</w:t>
        </w:r>
      </w:hyperlink>
      <w:r>
        <w:t xml:space="preserve"> a (b) podmienkach všeobecného nariadenia Európskej únie o ochrane údajov v prílohe 3 </w:t>
      </w:r>
      <w:hyperlink r:id="rId34">
        <w:r>
          <w:rPr>
            <w:color w:val="00467F"/>
            <w:u w:val="single"/>
          </w:rPr>
          <w:t>dodatku o ochrane údajov v službách online</w:t>
        </w:r>
      </w:hyperlink>
      <w:r>
        <w:t xml:space="preserve">. </w:t>
      </w:r>
    </w:p>
    <w:p w14:paraId="0F23867A"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23D19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A9E8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B616E72" w14:textId="77777777" w:rsidR="00CC73FD" w:rsidRDefault="00CC73FD">
      <w:pPr>
        <w:pStyle w:val="ProductList-Body"/>
      </w:pPr>
    </w:p>
    <w:p w14:paraId="23D6EE2C" w14:textId="77777777" w:rsidR="00CC73FD" w:rsidRDefault="00DE0B57">
      <w:pPr>
        <w:pStyle w:val="ProductList-OfferingGroupHeading"/>
        <w:outlineLvl w:val="1"/>
      </w:pPr>
      <w:bookmarkStart w:id="15" w:name="_Sec538"/>
      <w:r>
        <w:t>Podmienky licenčného modelu</w:t>
      </w:r>
      <w:bookmarkEnd w:id="15"/>
      <w:r>
        <w:fldChar w:fldCharType="begin"/>
      </w:r>
      <w:r>
        <w:instrText xml:space="preserve"> TC "</w:instrText>
      </w:r>
      <w:bookmarkStart w:id="16" w:name="_Toc52184581"/>
      <w:r>
        <w:instrText>Podmienky licenčného modelu</w:instrText>
      </w:r>
      <w:bookmarkEnd w:id="16"/>
      <w:r>
        <w:instrText>" \l 2</w:instrText>
      </w:r>
      <w:r>
        <w:fldChar w:fldCharType="end"/>
      </w:r>
    </w:p>
    <w:p w14:paraId="077BD0E6" w14:textId="77777777" w:rsidR="00CC73FD" w:rsidRDefault="00DE0B57">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3409C2E6" w14:textId="77777777" w:rsidR="00CC73FD" w:rsidRDefault="00DE0B57">
      <w:pPr>
        <w:pStyle w:val="ProductList-Offering2Heading"/>
        <w:outlineLvl w:val="2"/>
      </w:pPr>
      <w:bookmarkStart w:id="17" w:name="_Sec539"/>
      <w:r>
        <w:t>Aplikácie pre osobné počítače</w:t>
      </w:r>
      <w:bookmarkEnd w:id="17"/>
      <w:r>
        <w:fldChar w:fldCharType="begin"/>
      </w:r>
      <w:r>
        <w:instrText xml:space="preserve"> TC "</w:instrText>
      </w:r>
      <w:bookmarkStart w:id="18" w:name="_Toc52184582"/>
      <w:r>
        <w:instrText>Aplikácie pre osobné počítače</w:instrText>
      </w:r>
      <w:bookmarkEnd w:id="18"/>
      <w:r>
        <w:instrText>" \l 3</w:instrText>
      </w:r>
      <w:r>
        <w:fldChar w:fldCharType="end"/>
      </w:r>
    </w:p>
    <w:p w14:paraId="7586C5FF" w14:textId="77777777" w:rsidR="00CC73FD" w:rsidRDefault="00DE0B57">
      <w:pPr>
        <w:pStyle w:val="ProductList-ClauseHeading"/>
        <w:outlineLvl w:val="3"/>
      </w:pPr>
      <w:r>
        <w:t>Licencia na zariadenie</w:t>
      </w:r>
    </w:p>
    <w:p w14:paraId="4E66BCAD" w14:textId="77777777" w:rsidR="00CC73FD" w:rsidRDefault="00DE0B57" w:rsidP="00DE0B57">
      <w:pPr>
        <w:pStyle w:val="ProductList-Bullet"/>
        <w:numPr>
          <w:ilvl w:val="0"/>
          <w:numId w:val="8"/>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56610832" w14:textId="77777777" w:rsidR="00CC73FD" w:rsidRDefault="00DE0B57" w:rsidP="00DE0B57">
      <w:pPr>
        <w:pStyle w:val="ProductList-Bullet"/>
        <w:numPr>
          <w:ilvl w:val="0"/>
          <w:numId w:val="8"/>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3844DB7" w14:textId="77777777" w:rsidR="00CC73FD" w:rsidRDefault="00DE0B57" w:rsidP="00DE0B57">
      <w:pPr>
        <w:pStyle w:val="ProductList-Bullet"/>
        <w:numPr>
          <w:ilvl w:val="0"/>
          <w:numId w:val="8"/>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65A6405E" w14:textId="77777777" w:rsidR="00CC73FD" w:rsidRDefault="00DE0B57" w:rsidP="00DE0B57">
      <w:pPr>
        <w:pStyle w:val="ProductList-Bullet"/>
        <w:numPr>
          <w:ilvl w:val="0"/>
          <w:numId w:val="8"/>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6003CA7" w14:textId="77777777" w:rsidR="00CC73FD" w:rsidRDefault="00DE0B57" w:rsidP="00DE0B57">
      <w:pPr>
        <w:pStyle w:val="ProductList-Bullet"/>
        <w:numPr>
          <w:ilvl w:val="0"/>
          <w:numId w:val="8"/>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422398BA" w14:textId="77777777" w:rsidR="00CC73FD" w:rsidRDefault="00CC73FD">
      <w:pPr>
        <w:pStyle w:val="ProductList-Body"/>
      </w:pPr>
    </w:p>
    <w:p w14:paraId="6AA6EB0A" w14:textId="77777777" w:rsidR="00CC73FD" w:rsidRDefault="00DE0B57">
      <w:pPr>
        <w:pStyle w:val="ProductList-ClauseHeading"/>
        <w:outlineLvl w:val="3"/>
      </w:pPr>
      <w:r>
        <w:t>Prvky médií a šablóny</w:t>
      </w:r>
    </w:p>
    <w:p w14:paraId="2093C5D0" w14:textId="77777777" w:rsidR="00CC73FD" w:rsidRDefault="00DE0B57">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018749B" w14:textId="77777777" w:rsidR="00CC73FD" w:rsidRDefault="00DE0B57">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52184583"/>
      <w:r>
        <w:instrText>Operačné systémy pre osobné počítače</w:instrText>
      </w:r>
      <w:bookmarkEnd w:id="20"/>
      <w:r>
        <w:instrText>" \l 3</w:instrText>
      </w:r>
      <w:r>
        <w:fldChar w:fldCharType="end"/>
      </w:r>
    </w:p>
    <w:p w14:paraId="253E596B" w14:textId="77777777" w:rsidR="00CC73FD" w:rsidRDefault="00DE0B57">
      <w:pPr>
        <w:pStyle w:val="ProductList-ClauseHeading"/>
        <w:outlineLvl w:val="3"/>
      </w:pPr>
      <w:r>
        <w:t>Licencia na zariadenie</w:t>
      </w:r>
    </w:p>
    <w:p w14:paraId="63F9220E" w14:textId="77777777" w:rsidR="00CC73FD" w:rsidRDefault="00DE0B57" w:rsidP="00DE0B57">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79C582A" w14:textId="77777777" w:rsidR="00CC73FD" w:rsidRDefault="00DE0B57" w:rsidP="00DE0B57">
      <w:pPr>
        <w:pStyle w:val="ProductList-Bullet"/>
        <w:numPr>
          <w:ilvl w:val="0"/>
          <w:numId w:val="9"/>
        </w:numPr>
      </w:pPr>
      <w:r>
        <w:t>Zákazník smie používať softvér maximálne v dvoch procesoroch.</w:t>
      </w:r>
    </w:p>
    <w:p w14:paraId="73EF1E5E" w14:textId="77777777" w:rsidR="00CC73FD" w:rsidRDefault="00DE0B57" w:rsidP="00DE0B57">
      <w:pPr>
        <w:pStyle w:val="ProductList-Bullet"/>
        <w:numPr>
          <w:ilvl w:val="0"/>
          <w:numId w:val="9"/>
        </w:numPr>
      </w:pPr>
      <w:r>
        <w:t>Lokálne používanie je povolené pre akéhokoľvek používateľa.</w:t>
      </w:r>
    </w:p>
    <w:p w14:paraId="376CF78E" w14:textId="77777777" w:rsidR="00CC73FD" w:rsidRDefault="00DE0B57" w:rsidP="00DE0B57">
      <w:pPr>
        <w:pStyle w:val="ProductList-Bullet"/>
        <w:numPr>
          <w:ilvl w:val="0"/>
          <w:numId w:val="9"/>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6A61E2B7" w14:textId="77777777" w:rsidR="00CC73FD" w:rsidRDefault="00DE0B57" w:rsidP="00DE0B57">
      <w:pPr>
        <w:pStyle w:val="ProductList-Bullet"/>
        <w:numPr>
          <w:ilvl w:val="0"/>
          <w:numId w:val="9"/>
        </w:numPr>
      </w:pPr>
      <w:r>
        <w:t>V tom istom čase môže k softvéru pristupovať a používať ho len jeden používateľ.</w:t>
      </w:r>
    </w:p>
    <w:p w14:paraId="48438868" w14:textId="77777777" w:rsidR="00CC73FD" w:rsidRDefault="00DE0B57" w:rsidP="00DE0B57">
      <w:pPr>
        <w:pStyle w:val="ProductList-Bullet"/>
        <w:numPr>
          <w:ilvl w:val="0"/>
          <w:numId w:val="9"/>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61D4D645" w14:textId="77777777" w:rsidR="00CC73FD" w:rsidRDefault="00DE0B57" w:rsidP="00DE0B57">
      <w:pPr>
        <w:pStyle w:val="ProductList-Bullet"/>
        <w:numPr>
          <w:ilvl w:val="0"/>
          <w:numId w:val="9"/>
        </w:numPr>
      </w:pPr>
      <w:r>
        <w:t>Neobmedzený počet pripojení je povolený na aktivovanie služby KMS alebo podobnej technológie.</w:t>
      </w:r>
    </w:p>
    <w:p w14:paraId="3D2D02C3" w14:textId="77777777" w:rsidR="00CC73FD" w:rsidRDefault="00CC73FD">
      <w:pPr>
        <w:pStyle w:val="ProductList-Body"/>
      </w:pPr>
    </w:p>
    <w:p w14:paraId="02CFC9B0" w14:textId="77777777" w:rsidR="00CC73FD" w:rsidRDefault="00DE0B57">
      <w:pPr>
        <w:pStyle w:val="ProductList-ClauseHeading"/>
        <w:outlineLvl w:val="3"/>
      </w:pPr>
      <w:r>
        <w:t>Adobe Flash Player</w:t>
      </w:r>
    </w:p>
    <w:p w14:paraId="7879060D" w14:textId="77777777" w:rsidR="00CC73FD" w:rsidRDefault="00DE0B57">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55EA2BDE" w14:textId="77777777" w:rsidR="00CC73FD" w:rsidRDefault="00DE0B57">
      <w:pPr>
        <w:pStyle w:val="ProductList-Offering2Heading"/>
        <w:outlineLvl w:val="2"/>
      </w:pPr>
      <w:bookmarkStart w:id="21" w:name="_Sec541"/>
      <w:r>
        <w:t>Podľa počtu jadier/licencie CAL</w:t>
      </w:r>
      <w:bookmarkEnd w:id="21"/>
      <w:r>
        <w:fldChar w:fldCharType="begin"/>
      </w:r>
      <w:r>
        <w:instrText xml:space="preserve"> TC "</w:instrText>
      </w:r>
      <w:bookmarkStart w:id="22" w:name="_Toc52184584"/>
      <w:r>
        <w:instrText>Podľa počtu jadier/licencie CAL</w:instrText>
      </w:r>
      <w:bookmarkEnd w:id="22"/>
      <w:r>
        <w:instrText>" \l 3</w:instrText>
      </w:r>
      <w:r>
        <w:fldChar w:fldCharType="end"/>
      </w:r>
    </w:p>
    <w:p w14:paraId="13A1B9E5" w14:textId="77777777" w:rsidR="00CC73FD" w:rsidRDefault="00DE0B57">
      <w:pPr>
        <w:pStyle w:val="ProductList-ClauseHeading"/>
        <w:outlineLvl w:val="3"/>
      </w:pPr>
      <w:r>
        <w:t>Serverové licencie (podľa počtu jadier)</w:t>
      </w:r>
    </w:p>
    <w:p w14:paraId="3E653C4A" w14:textId="77777777" w:rsidR="00CC73FD" w:rsidRDefault="00DE0B57" w:rsidP="00DE0B57">
      <w:pPr>
        <w:pStyle w:val="ProductList-Bullet"/>
        <w:numPr>
          <w:ilvl w:val="0"/>
          <w:numId w:val="10"/>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4CC6C244" w14:textId="77777777" w:rsidR="00CC73FD" w:rsidRDefault="00DE0B57" w:rsidP="00DE0B57">
      <w:pPr>
        <w:pStyle w:val="ProductList-Bullet"/>
        <w:numPr>
          <w:ilvl w:val="0"/>
          <w:numId w:val="10"/>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0178D50" w14:textId="77777777" w:rsidR="00CC73FD" w:rsidRDefault="00DE0B57" w:rsidP="00DE0B57">
      <w:pPr>
        <w:pStyle w:val="ProductList-Bullet"/>
        <w:numPr>
          <w:ilvl w:val="0"/>
          <w:numId w:val="10"/>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294EB0A" w14:textId="77777777" w:rsidR="00CC73FD" w:rsidRDefault="00DE0B57" w:rsidP="00DE0B57">
      <w:pPr>
        <w:pStyle w:val="ProductList-Bullet"/>
        <w:numPr>
          <w:ilvl w:val="0"/>
          <w:numId w:val="10"/>
        </w:numPr>
      </w:pPr>
      <w:r>
        <w:t>Vydanie Standard:</w:t>
      </w:r>
    </w:p>
    <w:p w14:paraId="4609A238" w14:textId="77777777" w:rsidR="00CC73FD" w:rsidRDefault="00DE0B57" w:rsidP="00DE0B57">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7AA11FAC" w14:textId="77777777" w:rsidR="00CC73FD" w:rsidRDefault="00DE0B57" w:rsidP="00DE0B57">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24907D1" w14:textId="77777777" w:rsidR="00CC73FD" w:rsidRDefault="00DE0B57" w:rsidP="00DE0B57">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6BD99FF" w14:textId="77777777" w:rsidR="00CC73FD" w:rsidRDefault="00DE0B57" w:rsidP="00DE0B57">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02C9808A" w14:textId="77777777" w:rsidR="00CC73FD" w:rsidRDefault="00DE0B57" w:rsidP="00DE0B57">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0754EAC1" w14:textId="77777777" w:rsidR="00CC73FD" w:rsidRDefault="00CC73FD">
      <w:pPr>
        <w:pStyle w:val="ProductList-Body"/>
      </w:pPr>
    </w:p>
    <w:p w14:paraId="5FBE9F91" w14:textId="77777777" w:rsidR="00CC73FD" w:rsidRDefault="00DE0B57">
      <w:pPr>
        <w:pStyle w:val="ProductList-ClauseHeading"/>
        <w:outlineLvl w:val="3"/>
      </w:pPr>
      <w:r>
        <w:t>Licencie na prístup</w:t>
      </w:r>
    </w:p>
    <w:p w14:paraId="2EFC6A04" w14:textId="77777777" w:rsidR="00CC73FD" w:rsidRDefault="00DE0B57" w:rsidP="00DE0B57">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247BD8AC" w14:textId="77777777" w:rsidR="00CC73FD" w:rsidRDefault="00DE0B57" w:rsidP="00DE0B57">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E340152" w14:textId="77777777" w:rsidR="00CC73FD" w:rsidRDefault="00DE0B57" w:rsidP="00DE0B57">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C238186" w14:textId="77777777" w:rsidR="00CC73FD" w:rsidRDefault="00DE0B57" w:rsidP="00DE0B57">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92CF09C" w14:textId="77777777" w:rsidR="00CC73FD" w:rsidRDefault="00DE0B57">
      <w:pPr>
        <w:pStyle w:val="ProductList-Offering2Heading"/>
        <w:outlineLvl w:val="2"/>
      </w:pPr>
      <w:bookmarkStart w:id="23" w:name="_Sec542"/>
      <w:r>
        <w:t>Server/CAL</w:t>
      </w:r>
      <w:bookmarkEnd w:id="23"/>
      <w:r>
        <w:fldChar w:fldCharType="begin"/>
      </w:r>
      <w:r>
        <w:instrText xml:space="preserve"> TC "</w:instrText>
      </w:r>
      <w:bookmarkStart w:id="24" w:name="_Toc52184585"/>
      <w:r>
        <w:instrText>Server/CAL</w:instrText>
      </w:r>
      <w:bookmarkEnd w:id="24"/>
      <w:r>
        <w:instrText>" \l 3</w:instrText>
      </w:r>
      <w:r>
        <w:fldChar w:fldCharType="end"/>
      </w:r>
    </w:p>
    <w:p w14:paraId="3C175F1F" w14:textId="77777777" w:rsidR="00CC73FD" w:rsidRDefault="00DE0B57">
      <w:pPr>
        <w:pStyle w:val="ProductList-ClauseHeading"/>
        <w:outlineLvl w:val="3"/>
      </w:pPr>
      <w:r>
        <w:t>Serverové licencie (pre inštanciu)</w:t>
      </w:r>
    </w:p>
    <w:p w14:paraId="67A908EB" w14:textId="77777777" w:rsidR="00CC73FD" w:rsidRDefault="00DE0B57">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5AC80559" w14:textId="77777777" w:rsidR="00CC73FD" w:rsidRDefault="00CC73FD">
      <w:pPr>
        <w:pStyle w:val="ProductList-Body"/>
      </w:pPr>
    </w:p>
    <w:p w14:paraId="46820957" w14:textId="77777777" w:rsidR="00CC73FD" w:rsidRDefault="00DE0B57">
      <w:pPr>
        <w:pStyle w:val="ProductList-ClauseHeading"/>
        <w:outlineLvl w:val="3"/>
      </w:pPr>
      <w:r>
        <w:t>Licencie na prístup</w:t>
      </w:r>
    </w:p>
    <w:p w14:paraId="05AD1890" w14:textId="77777777" w:rsidR="00CC73FD" w:rsidRDefault="00DE0B57" w:rsidP="00DE0B57">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C940A80" w14:textId="77777777" w:rsidR="00CC73FD" w:rsidRDefault="00DE0B57" w:rsidP="00DE0B57">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3663C790" w14:textId="77777777" w:rsidR="00CC73FD" w:rsidRDefault="00DE0B57">
      <w:pPr>
        <w:pStyle w:val="ProductList-Offering2Heading"/>
        <w:outlineLvl w:val="2"/>
      </w:pPr>
      <w:bookmarkStart w:id="25" w:name="_Sec543"/>
      <w:r>
        <w:t>Per Core</w:t>
      </w:r>
      <w:bookmarkEnd w:id="25"/>
      <w:r>
        <w:fldChar w:fldCharType="begin"/>
      </w:r>
      <w:r>
        <w:instrText xml:space="preserve"> TC "</w:instrText>
      </w:r>
      <w:bookmarkStart w:id="26" w:name="_Toc52184586"/>
      <w:r>
        <w:instrText>Per Core</w:instrText>
      </w:r>
      <w:bookmarkEnd w:id="26"/>
      <w:r>
        <w:instrText>" \l 3</w:instrText>
      </w:r>
      <w:r>
        <w:fldChar w:fldCharType="end"/>
      </w:r>
    </w:p>
    <w:p w14:paraId="2CEBAAD7" w14:textId="77777777" w:rsidR="00CC73FD" w:rsidRDefault="00DE0B57">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6805D78A" w14:textId="77777777" w:rsidR="00CC73FD" w:rsidRDefault="00CC73FD">
      <w:pPr>
        <w:pStyle w:val="ProductList-Body"/>
      </w:pPr>
    </w:p>
    <w:p w14:paraId="432AB661" w14:textId="77777777" w:rsidR="00CC73FD" w:rsidRDefault="00DE0B57">
      <w:pPr>
        <w:pStyle w:val="ProductList-ClauseHeading"/>
        <w:outlineLvl w:val="3"/>
      </w:pPr>
      <w:r>
        <w:t>Serverové licencie (pre jadrá) – licencovanie podľa fyzických jadier na serveri</w:t>
      </w:r>
    </w:p>
    <w:p w14:paraId="58A37AA2" w14:textId="77777777" w:rsidR="00CC73FD" w:rsidRDefault="00DE0B57" w:rsidP="00DE0B57">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12A47910" w14:textId="77777777" w:rsidR="00CC73FD" w:rsidRDefault="00DE0B57" w:rsidP="00DE0B57">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AC516FB" w14:textId="77777777" w:rsidR="00CC73FD" w:rsidRDefault="00DE0B57" w:rsidP="00DE0B57">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060F6F8F" w14:textId="77777777" w:rsidR="00CC73FD" w:rsidRDefault="00DE0B57" w:rsidP="00DE0B57">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937624C" w14:textId="77777777" w:rsidR="00CC73FD" w:rsidRDefault="00DE0B57" w:rsidP="00DE0B57">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CC2AA90" w14:textId="77777777" w:rsidR="00CC73FD" w:rsidRDefault="00CC73FD">
      <w:pPr>
        <w:pStyle w:val="ProductList-Body"/>
      </w:pPr>
    </w:p>
    <w:p w14:paraId="531655EA" w14:textId="77777777" w:rsidR="00CC73FD" w:rsidRDefault="00DE0B57">
      <w:pPr>
        <w:pStyle w:val="ProductList-ClauseHeading"/>
        <w:outlineLvl w:val="3"/>
      </w:pPr>
      <w:r>
        <w:t>Serverové licencie (pre jadrá) – licencovanie podľa samostatných virtuálnych prostredí operačného systému</w:t>
      </w:r>
    </w:p>
    <w:p w14:paraId="1AEAD8BD" w14:textId="77777777" w:rsidR="00CC73FD" w:rsidRDefault="00DE0B57" w:rsidP="00DE0B57">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3E897F43" w14:textId="77777777" w:rsidR="00CC73FD" w:rsidRDefault="00DE0B57" w:rsidP="00DE0B57">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3BE3F473" w14:textId="77777777" w:rsidR="00CC73FD" w:rsidRDefault="00DE0B57" w:rsidP="00DE0B57">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3325A1B7" w14:textId="77777777" w:rsidR="00CC73FD" w:rsidRDefault="00DE0B57">
      <w:pPr>
        <w:pStyle w:val="ProductList-Offering2Heading"/>
        <w:outlineLvl w:val="2"/>
      </w:pPr>
      <w:bookmarkStart w:id="27" w:name="_Sec544"/>
      <w:r>
        <w:t>Servery na spravovanie</w:t>
      </w:r>
      <w:bookmarkEnd w:id="27"/>
      <w:r>
        <w:fldChar w:fldCharType="begin"/>
      </w:r>
      <w:r>
        <w:instrText xml:space="preserve"> TC "</w:instrText>
      </w:r>
      <w:bookmarkStart w:id="28" w:name="_Toc52184587"/>
      <w:r>
        <w:instrText>Servery na spravovanie</w:instrText>
      </w:r>
      <w:bookmarkEnd w:id="28"/>
      <w:r>
        <w:instrText>" \l 3</w:instrText>
      </w:r>
      <w:r>
        <w:fldChar w:fldCharType="end"/>
      </w:r>
    </w:p>
    <w:p w14:paraId="45B9BD53" w14:textId="77777777" w:rsidR="00CC73FD" w:rsidRDefault="00DE0B57">
      <w:pPr>
        <w:pStyle w:val="ProductList-ClauseHeading"/>
        <w:outlineLvl w:val="3"/>
      </w:pPr>
      <w:r>
        <w:t>Licencie na správu</w:t>
      </w:r>
    </w:p>
    <w:p w14:paraId="01A0FCD0" w14:textId="77777777" w:rsidR="00CC73FD" w:rsidRDefault="00DE0B57">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180F5B02" w14:textId="77777777" w:rsidR="00CC73FD" w:rsidRDefault="00CC73FD">
      <w:pPr>
        <w:pStyle w:val="ProductList-Body"/>
      </w:pPr>
    </w:p>
    <w:p w14:paraId="20230BFC" w14:textId="77777777" w:rsidR="00CC73FD" w:rsidRDefault="00DE0B57">
      <w:pPr>
        <w:pStyle w:val="ProductList-ClauseHeading"/>
        <w:outlineLvl w:val="3"/>
      </w:pPr>
      <w:r>
        <w:t>Licencie na spravovanie servera (podľa počtu jadier)</w:t>
      </w:r>
    </w:p>
    <w:p w14:paraId="7B8F809F" w14:textId="77777777" w:rsidR="00CC73FD" w:rsidRDefault="00DE0B57" w:rsidP="00DE0B57">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4B46538D" w14:textId="77777777" w:rsidR="00CC73FD" w:rsidRDefault="00DE0B57" w:rsidP="00DE0B57">
      <w:pPr>
        <w:pStyle w:val="ProductList-Bullet"/>
        <w:numPr>
          <w:ilvl w:val="0"/>
          <w:numId w:val="15"/>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4002D26" w14:textId="77777777" w:rsidR="00CC73FD" w:rsidRDefault="00DE0B57" w:rsidP="00DE0B57">
      <w:pPr>
        <w:pStyle w:val="ProductList-Bullet"/>
        <w:numPr>
          <w:ilvl w:val="0"/>
          <w:numId w:val="15"/>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75D0FE57" w14:textId="77777777" w:rsidR="00CC73FD" w:rsidRDefault="00DE0B57" w:rsidP="00DE0B57">
      <w:pPr>
        <w:pStyle w:val="ProductList-Bullet"/>
        <w:numPr>
          <w:ilvl w:val="0"/>
          <w:numId w:val="15"/>
        </w:numPr>
      </w:pPr>
      <w:r>
        <w:t xml:space="preserve">Vydanie Standard: </w:t>
      </w:r>
    </w:p>
    <w:p w14:paraId="6DBA5341" w14:textId="77777777" w:rsidR="00CC73FD" w:rsidRDefault="00DE0B57" w:rsidP="00DE0B57">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2018C400" w14:textId="77777777" w:rsidR="00CC73FD" w:rsidRDefault="00DE0B57" w:rsidP="00DE0B57">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123F051" w14:textId="77777777" w:rsidR="00CC73FD" w:rsidRDefault="00DE0B57" w:rsidP="00DE0B57">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0AC735BC" w14:textId="77777777" w:rsidR="00CC73FD" w:rsidRDefault="00DE0B57" w:rsidP="00DE0B57">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17652CC4" w14:textId="77777777" w:rsidR="00CC73FD" w:rsidRDefault="00CC73FD">
      <w:pPr>
        <w:pStyle w:val="ProductList-Body"/>
      </w:pPr>
    </w:p>
    <w:p w14:paraId="1F7308E9" w14:textId="77777777" w:rsidR="00CC73FD" w:rsidRDefault="00DE0B57">
      <w:pPr>
        <w:pStyle w:val="ProductList-ClauseHeading"/>
        <w:outlineLvl w:val="3"/>
      </w:pPr>
      <w:r>
        <w:t>Licencie na spravovanie klientov (pre prostredie operačného systému alebo používateľa)</w:t>
      </w:r>
    </w:p>
    <w:p w14:paraId="1B29A4D8" w14:textId="77777777" w:rsidR="00CC73FD" w:rsidRDefault="00DE0B57" w:rsidP="00DE0B57">
      <w:pPr>
        <w:pStyle w:val="ProductList-Bullet"/>
        <w:numPr>
          <w:ilvl w:val="0"/>
          <w:numId w:val="16"/>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27A5AFE9" w14:textId="77777777" w:rsidR="00CC73FD" w:rsidRDefault="00DE0B57" w:rsidP="00DE0B57">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1A5A5563" w14:textId="77777777" w:rsidR="00CC73FD" w:rsidRDefault="00DE0B57" w:rsidP="00DE0B57">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168A8558" w14:textId="77777777" w:rsidR="00CC73FD" w:rsidRDefault="00DE0B57" w:rsidP="00DE0B57">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5B2A344B" w14:textId="77777777" w:rsidR="00CC73FD" w:rsidRDefault="00DE0B57">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7D250B57" w14:textId="77777777" w:rsidR="00CC73FD" w:rsidRDefault="00CC73FD">
      <w:pPr>
        <w:pStyle w:val="ProductList-Body"/>
      </w:pPr>
    </w:p>
    <w:p w14:paraId="1131109A" w14:textId="77777777" w:rsidR="00CC73FD" w:rsidRDefault="00DE0B57">
      <w:pPr>
        <w:pStyle w:val="ProductList-ClauseHeading"/>
        <w:outlineLvl w:val="3"/>
      </w:pPr>
      <w:r>
        <w:t>Licencie na spravovanie sa nevyžadujú pre:</w:t>
      </w:r>
    </w:p>
    <w:p w14:paraId="2256B180" w14:textId="77777777" w:rsidR="00CC73FD" w:rsidRDefault="00DE0B57" w:rsidP="00DE0B57">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72E42EE6" w14:textId="77777777" w:rsidR="00CC73FD" w:rsidRDefault="00DE0B57" w:rsidP="00DE0B57">
      <w:pPr>
        <w:pStyle w:val="ProductList-Bullet"/>
        <w:numPr>
          <w:ilvl w:val="0"/>
          <w:numId w:val="17"/>
        </w:numPr>
      </w:pPr>
      <w:r>
        <w:t>Žiadne zo zákazníkových zariadení sieťovej infraštruktúry, ktoré fungujú výlučne na účely prenosu sieťových údajov a v ktorých sa neprevádzkuje softvér Windows Server.</w:t>
      </w:r>
    </w:p>
    <w:p w14:paraId="36E81E9F" w14:textId="77777777" w:rsidR="00CC73FD" w:rsidRDefault="00DE0B57" w:rsidP="00DE0B57">
      <w:pPr>
        <w:pStyle w:val="ProductList-Bullet"/>
        <w:numPr>
          <w:ilvl w:val="0"/>
          <w:numId w:val="17"/>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01EB975A" w14:textId="77777777" w:rsidR="00CC73FD" w:rsidRDefault="00DE0B57" w:rsidP="00DE0B57">
      <w:pPr>
        <w:pStyle w:val="ProductList-Bullet"/>
        <w:numPr>
          <w:ilvl w:val="0"/>
          <w:numId w:val="17"/>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461A0627" w14:textId="77777777" w:rsidR="00CC73FD" w:rsidRDefault="00CC73FD">
      <w:pPr>
        <w:pStyle w:val="ProductList-Body"/>
      </w:pPr>
    </w:p>
    <w:p w14:paraId="6F6AD152" w14:textId="77777777" w:rsidR="00CC73FD" w:rsidRDefault="00DE0B57">
      <w:pPr>
        <w:pStyle w:val="ProductList-ClauseHeading"/>
        <w:outlineLvl w:val="3"/>
      </w:pPr>
      <w:r>
        <w:t>Množiny údajov</w:t>
      </w:r>
    </w:p>
    <w:p w14:paraId="6FED2EBF" w14:textId="77777777" w:rsidR="00CC73FD" w:rsidRDefault="00DE0B57">
      <w:pPr>
        <w:pStyle w:val="ProductList-Body"/>
      </w:pPr>
      <w:r>
        <w:t>Zákazník nesmie kopírovať ani distribuovať žiadne množiny údajov (ani žiadnu časť množiny údajov), ktoré softvér obsahuje.</w:t>
      </w:r>
    </w:p>
    <w:p w14:paraId="79274E3E" w14:textId="77777777" w:rsidR="00CC73FD" w:rsidRDefault="00DE0B57">
      <w:pPr>
        <w:pStyle w:val="ProductList-Offering2Heading"/>
        <w:outlineLvl w:val="2"/>
      </w:pPr>
      <w:bookmarkStart w:id="29" w:name="_Sec545"/>
      <w:r>
        <w:t>Osobitné servery</w:t>
      </w:r>
      <w:bookmarkEnd w:id="29"/>
      <w:r>
        <w:fldChar w:fldCharType="begin"/>
      </w:r>
      <w:r>
        <w:instrText xml:space="preserve"> TC "</w:instrText>
      </w:r>
      <w:bookmarkStart w:id="30" w:name="_Toc52184588"/>
      <w:r>
        <w:instrText>Osobitné servery</w:instrText>
      </w:r>
      <w:bookmarkEnd w:id="30"/>
      <w:r>
        <w:instrText>" \l 3</w:instrText>
      </w:r>
      <w:r>
        <w:fldChar w:fldCharType="end"/>
      </w:r>
    </w:p>
    <w:p w14:paraId="73F1A046" w14:textId="77777777" w:rsidR="00CC73FD" w:rsidRDefault="00DE0B57">
      <w:pPr>
        <w:pStyle w:val="ProductList-ClauseHeading"/>
        <w:outlineLvl w:val="3"/>
      </w:pPr>
      <w:r>
        <w:t>Serverové licencie (pre inštanciu)</w:t>
      </w:r>
    </w:p>
    <w:p w14:paraId="179E9219" w14:textId="77777777" w:rsidR="00CC73FD" w:rsidRDefault="00DE0B57">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9577584" w14:textId="77777777" w:rsidR="00CC73FD" w:rsidRDefault="00DE0B57">
      <w:pPr>
        <w:pStyle w:val="ProductList-Offering2Heading"/>
        <w:outlineLvl w:val="2"/>
      </w:pPr>
      <w:bookmarkStart w:id="31" w:name="_Sec546"/>
      <w:r>
        <w:t>Vývojárske nástroje</w:t>
      </w:r>
      <w:bookmarkEnd w:id="31"/>
      <w:r>
        <w:fldChar w:fldCharType="begin"/>
      </w:r>
      <w:r>
        <w:instrText xml:space="preserve"> TC "</w:instrText>
      </w:r>
      <w:bookmarkStart w:id="32" w:name="_Toc52184589"/>
      <w:r>
        <w:instrText>Vývojárske nástroje</w:instrText>
      </w:r>
      <w:bookmarkEnd w:id="32"/>
      <w:r>
        <w:instrText>" \l 3</w:instrText>
      </w:r>
      <w:r>
        <w:fldChar w:fldCharType="end"/>
      </w:r>
    </w:p>
    <w:p w14:paraId="6B4417C6" w14:textId="77777777" w:rsidR="00CC73FD" w:rsidRDefault="00DE0B57">
      <w:pPr>
        <w:pStyle w:val="ProductList-ClauseHeading"/>
        <w:outlineLvl w:val="3"/>
      </w:pPr>
      <w:r>
        <w:t>Používateľské licencie</w:t>
      </w:r>
    </w:p>
    <w:p w14:paraId="2E510A6E" w14:textId="77777777" w:rsidR="00CC73FD" w:rsidRDefault="00DE0B57" w:rsidP="00DE0B57">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7609EF68" w14:textId="77777777" w:rsidR="00CC73FD" w:rsidRDefault="00DE0B57" w:rsidP="00DE0B57">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763253A0" w14:textId="77777777" w:rsidR="00CC73FD" w:rsidRDefault="00DE0B57" w:rsidP="00DE0B57">
      <w:pPr>
        <w:pStyle w:val="ProductList-Bullet"/>
        <w:numPr>
          <w:ilvl w:val="0"/>
          <w:numId w:val="18"/>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03BF223B" w14:textId="77777777" w:rsidR="00CC73FD" w:rsidRDefault="00CC73FD">
      <w:pPr>
        <w:pStyle w:val="ProductList-Body"/>
      </w:pPr>
    </w:p>
    <w:p w14:paraId="5690E3B6" w14:textId="77777777" w:rsidR="00CC73FD" w:rsidRDefault="00DE0B57">
      <w:pPr>
        <w:pStyle w:val="ProductList-ClauseHeading"/>
        <w:outlineLvl w:val="3"/>
      </w:pPr>
      <w:r>
        <w:t>Dodatočné licenčné podmienky pre predplatné produktu Visual Studio</w:t>
      </w:r>
    </w:p>
    <w:p w14:paraId="0F7C9264" w14:textId="77777777" w:rsidR="00CC73FD" w:rsidRDefault="00DE0B57">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3908AE91" w14:textId="77777777" w:rsidR="00CC73FD" w:rsidRDefault="00CC73FD">
      <w:pPr>
        <w:pStyle w:val="ProductList-Body"/>
      </w:pPr>
    </w:p>
    <w:p w14:paraId="1D1DB8E9" w14:textId="77777777" w:rsidR="00CC73FD" w:rsidRDefault="00DE0B57">
      <w:pPr>
        <w:pStyle w:val="ProductList-SubClauseHeading"/>
        <w:outlineLvl w:val="4"/>
      </w:pPr>
      <w:r>
        <w:t>Spúšťanie softvéru v službách Microsoft Azure</w:t>
      </w:r>
    </w:p>
    <w:p w14:paraId="184B7A05" w14:textId="77777777" w:rsidR="00CC73FD" w:rsidRDefault="00DE0B57" w:rsidP="00DE0B57">
      <w:pPr>
        <w:pStyle w:val="ProductList-Bullet"/>
        <w:numPr>
          <w:ilvl w:val="1"/>
          <w:numId w:val="19"/>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2294CE36" w14:textId="77777777" w:rsidR="00CC73FD" w:rsidRDefault="00DE0B57" w:rsidP="00DE0B57">
      <w:pPr>
        <w:pStyle w:val="ProductList-Bullet"/>
        <w:numPr>
          <w:ilvl w:val="1"/>
          <w:numId w:val="19"/>
        </w:numPr>
      </w:pPr>
      <w:r>
        <w:t>Na používanie softvéru sa naďalej vzťahujú podmienky a požiadavky multilicenčnej zmluvy zákazníka a všetky podmienky dodávané so softvérom.</w:t>
      </w:r>
    </w:p>
    <w:p w14:paraId="41B7B087" w14:textId="77777777" w:rsidR="00CC73FD" w:rsidRDefault="00DE0B57" w:rsidP="00DE0B57">
      <w:pPr>
        <w:pStyle w:val="ProductList-Bullet"/>
        <w:numPr>
          <w:ilvl w:val="1"/>
          <w:numId w:val="19"/>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3EFC0CC0" w14:textId="77777777" w:rsidR="00CC73FD" w:rsidRDefault="00CC73FD">
      <w:pPr>
        <w:pStyle w:val="ProductList-BodyIndented"/>
      </w:pPr>
    </w:p>
    <w:p w14:paraId="6681F631" w14:textId="77777777" w:rsidR="00CC73FD" w:rsidRDefault="00DE0B57">
      <w:pPr>
        <w:pStyle w:val="ProductList-SubClauseHeading"/>
        <w:outlineLvl w:val="4"/>
      </w:pPr>
      <w:r>
        <w:t>Ďalšie požiadavky</w:t>
      </w:r>
    </w:p>
    <w:p w14:paraId="22CEAAD7" w14:textId="77777777" w:rsidR="00CC73FD" w:rsidRDefault="00DE0B57">
      <w:pPr>
        <w:pStyle w:val="ProductList-BodyIndented"/>
      </w:pPr>
      <w:r>
        <w:t>Ak chce zákazník prevádzkovať softvér v službách Microsoft Azure, musí aktivovať svoje predplatné produktu Visual Studio tak, že prepojí svoje konto Microsoft s predplatným produktu Visual Studio.</w:t>
      </w:r>
    </w:p>
    <w:p w14:paraId="6D7CC94D" w14:textId="77777777" w:rsidR="00CC73FD" w:rsidRDefault="00CC73FD">
      <w:pPr>
        <w:pStyle w:val="ProductList-BodyIndented"/>
      </w:pPr>
    </w:p>
    <w:p w14:paraId="67438EF3" w14:textId="77777777" w:rsidR="00CC73FD" w:rsidRDefault="00DE0B57">
      <w:pPr>
        <w:pStyle w:val="ProductList-SubClauseHeading"/>
        <w:outlineLvl w:val="4"/>
      </w:pPr>
      <w:r>
        <w:t>Schvaľovacie testy a odozva</w:t>
      </w:r>
    </w:p>
    <w:p w14:paraId="25CFE369" w14:textId="77777777" w:rsidR="00CC73FD" w:rsidRDefault="00DE0B57">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3353F289" w14:textId="77777777" w:rsidR="00CC73FD" w:rsidRDefault="00CC73FD">
      <w:pPr>
        <w:pStyle w:val="ProductList-BodyIndented"/>
      </w:pPr>
    </w:p>
    <w:p w14:paraId="368C3EDF" w14:textId="77777777" w:rsidR="00CC73FD" w:rsidRDefault="00DE0B57">
      <w:pPr>
        <w:pStyle w:val="ProductList-SubClauseHeading"/>
        <w:outlineLvl w:val="4"/>
      </w:pPr>
      <w:r>
        <w:t>Windows Server 2016 Remote Desktop Services</w:t>
      </w:r>
    </w:p>
    <w:p w14:paraId="3D54C754" w14:textId="77777777" w:rsidR="00CC73FD" w:rsidRDefault="00DE0B57">
      <w:pPr>
        <w:pStyle w:val="ProductList-BodyIndented"/>
      </w:pPr>
      <w:r>
        <w:t>Až 200 anonymných používateľov smie naraz používať funkciu Služby vzdialenej pracovnej plochy softvéru Windows Server a pristupovať k ukážkam zákazníkových programov online.</w:t>
      </w:r>
    </w:p>
    <w:p w14:paraId="786FC4F1" w14:textId="77777777" w:rsidR="00CC73FD" w:rsidRDefault="00CC73FD">
      <w:pPr>
        <w:pStyle w:val="ProductList-BodyIndented"/>
      </w:pPr>
    </w:p>
    <w:p w14:paraId="72E3532D" w14:textId="77777777" w:rsidR="00CC73FD" w:rsidRDefault="00DE0B57">
      <w:pPr>
        <w:pStyle w:val="ProductList-SubClauseHeading"/>
        <w:outlineLvl w:val="4"/>
      </w:pPr>
      <w:r>
        <w:t>Produkt Windows Embedded</w:t>
      </w:r>
    </w:p>
    <w:p w14:paraId="15FAC87B" w14:textId="77777777" w:rsidR="00CC73FD" w:rsidRDefault="00DE0B57">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50E9D626" w14:textId="77777777" w:rsidR="00CC73FD" w:rsidRDefault="00CC73FD">
      <w:pPr>
        <w:pStyle w:val="ProductList-BodyIndented"/>
        <w:jc w:val="right"/>
      </w:pPr>
    </w:p>
    <w:tbl>
      <w:tblPr>
        <w:tblStyle w:val="PURTable0"/>
        <w:tblW w:w="0" w:type="dxa"/>
        <w:tblLook w:val="04A0" w:firstRow="1" w:lastRow="0" w:firstColumn="1" w:lastColumn="0" w:noHBand="0" w:noVBand="1"/>
      </w:tblPr>
      <w:tblGrid>
        <w:gridCol w:w="10556"/>
      </w:tblGrid>
      <w:tr w:rsidR="00CC73FD" w14:paraId="053DB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43E0"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C2B56D8" w14:textId="77777777" w:rsidR="00CC73FD" w:rsidRDefault="00CC73FD">
      <w:pPr>
        <w:pStyle w:val="ProductList-BodyIndented"/>
      </w:pPr>
    </w:p>
    <w:p w14:paraId="0FD97AE3" w14:textId="77777777" w:rsidR="00CC73FD" w:rsidRDefault="00CC73FD">
      <w:pPr>
        <w:sectPr w:rsidR="00CC73FD">
          <w:headerReference w:type="default" r:id="rId36"/>
          <w:footerReference w:type="default" r:id="rId37"/>
          <w:type w:val="continuous"/>
          <w:pgSz w:w="12240" w:h="15840" w:code="1"/>
          <w:pgMar w:top="1170" w:right="720" w:bottom="720" w:left="720" w:header="432" w:footer="288" w:gutter="0"/>
          <w:cols w:space="360"/>
        </w:sectPr>
      </w:pPr>
    </w:p>
    <w:p w14:paraId="254C06DF" w14:textId="77777777" w:rsidR="00CC73FD" w:rsidRDefault="00DE0B57">
      <w:pPr>
        <w:pStyle w:val="ProductList-SectionHeading"/>
        <w:pageBreakBefore/>
        <w:outlineLvl w:val="0"/>
      </w:pPr>
      <w:bookmarkStart w:id="33" w:name="_Sec547"/>
      <w:bookmarkEnd w:id="11"/>
      <w:r>
        <w:t>Softvér</w:t>
      </w:r>
      <w:r>
        <w:fldChar w:fldCharType="begin"/>
      </w:r>
      <w:r>
        <w:instrText xml:space="preserve"> TC "</w:instrText>
      </w:r>
      <w:bookmarkStart w:id="34" w:name="_Toc52184590"/>
      <w:r>
        <w:instrText>Softvér</w:instrText>
      </w:r>
      <w:bookmarkEnd w:id="34"/>
      <w:r>
        <w:instrText>" \l 1</w:instrText>
      </w:r>
      <w:r>
        <w:fldChar w:fldCharType="end"/>
      </w:r>
    </w:p>
    <w:p w14:paraId="70B05986" w14:textId="77777777" w:rsidR="00CC73FD" w:rsidRDefault="00DE0B57">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4591"/>
      <w:r>
        <w:instrText>Advanced Threat Analytics</w:instrText>
      </w:r>
      <w:bookmarkEnd w:id="36"/>
      <w:r>
        <w:instrText>" \l 2</w:instrText>
      </w:r>
      <w:r>
        <w:fldChar w:fldCharType="end"/>
      </w:r>
    </w:p>
    <w:p w14:paraId="38675295" w14:textId="77777777" w:rsidR="00CC73FD" w:rsidRDefault="00DE0B57">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C73FD" w14:paraId="0D5809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7DCFE"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E552"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6E1B"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CA31"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7F1C"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2FAF"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F369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663F"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5507C"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7779"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08F0"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CD0E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67DD0EA2" w14:textId="77777777">
        <w:tc>
          <w:tcPr>
            <w:tcW w:w="4160" w:type="dxa"/>
            <w:tcBorders>
              <w:top w:val="single" w:sz="6" w:space="0" w:color="FFFFFF"/>
              <w:left w:val="none" w:sz="4" w:space="0" w:color="6E6E6E"/>
              <w:bottom w:val="dashed" w:sz="4" w:space="0" w:color="BFBFBF"/>
              <w:right w:val="none" w:sz="4" w:space="0" w:color="6E6E6E"/>
            </w:tcBorders>
          </w:tcPr>
          <w:p w14:paraId="0582F192" w14:textId="77777777" w:rsidR="00CC73FD" w:rsidRDefault="00DE0B57">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A214B" w14:textId="77777777" w:rsidR="00CC73FD" w:rsidRDefault="00DE0B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75BF703"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2013D8"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61292"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41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237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4DA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A27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870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ACB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595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2C886970" w14:textId="77777777">
        <w:tc>
          <w:tcPr>
            <w:tcW w:w="4160" w:type="dxa"/>
            <w:tcBorders>
              <w:top w:val="dashed" w:sz="4" w:space="0" w:color="BFBFBF"/>
              <w:left w:val="none" w:sz="4" w:space="0" w:color="6E6E6E"/>
              <w:bottom w:val="none" w:sz="4" w:space="0" w:color="FFFFFF"/>
              <w:right w:val="none" w:sz="4" w:space="0" w:color="6E6E6E"/>
            </w:tcBorders>
          </w:tcPr>
          <w:p w14:paraId="26874740" w14:textId="77777777" w:rsidR="00CC73FD" w:rsidRDefault="00DE0B57">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C53965" w14:textId="77777777" w:rsidR="00CC73FD" w:rsidRDefault="00DE0B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3794AE"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4FD1DE" w14:textId="77777777" w:rsidR="00CC73FD" w:rsidRDefault="00DE0B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3318BF"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553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11B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70E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2CD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774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32A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57D5" w14:textId="77777777" w:rsidR="00CC73FD" w:rsidRDefault="00CC73FD">
            <w:pPr>
              <w:pStyle w:val="ProductList-TableBody"/>
              <w:jc w:val="center"/>
            </w:pPr>
          </w:p>
        </w:tc>
      </w:tr>
    </w:tbl>
    <w:p w14:paraId="0841A643" w14:textId="77777777" w:rsidR="00CC73FD" w:rsidRDefault="00DE0B57">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CC73FD" w14:paraId="32B9F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41122" w14:textId="77777777" w:rsidR="00CC73FD" w:rsidRDefault="00DE0B57">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062396B"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17F35" w14:textId="77777777" w:rsidR="00CC73FD" w:rsidRDefault="00DE0B57">
            <w:pPr>
              <w:pStyle w:val="ProductList-TableBody"/>
            </w:pPr>
            <w:r>
              <w:rPr>
                <w:color w:val="404040"/>
              </w:rPr>
              <w:t>Nižšie vydania: neaplikovateľné</w:t>
            </w:r>
          </w:p>
        </w:tc>
      </w:tr>
      <w:tr w:rsidR="00CC73FD" w14:paraId="18DFE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C69A" w14:textId="77777777" w:rsidR="00CC73FD" w:rsidRDefault="00DE0B57">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CFB9"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57EB483"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8">
              <w:r>
                <w:rPr>
                  <w:color w:val="000000"/>
                </w:rPr>
                <w:t>Príloha B</w:t>
              </w:r>
            </w:hyperlink>
          </w:p>
        </w:tc>
      </w:tr>
      <w:tr w:rsidR="00CC73FD" w14:paraId="37D8F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1DE1"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2A62"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F626" w14:textId="77777777" w:rsidR="00CC73FD" w:rsidRDefault="00DE0B57">
            <w:pPr>
              <w:pStyle w:val="ProductList-TableBody"/>
            </w:pPr>
            <w:r>
              <w:rPr>
                <w:color w:val="404040"/>
              </w:rPr>
              <w:t>Oprávnené využiť zníženie počtu licencií: neaplikovateľné</w:t>
            </w:r>
          </w:p>
        </w:tc>
      </w:tr>
      <w:tr w:rsidR="00CC73FD" w14:paraId="49D81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5B26" w14:textId="77777777" w:rsidR="00CC73FD" w:rsidRDefault="00DE0B5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67A46"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B57B" w14:textId="77777777" w:rsidR="00CC73FD" w:rsidRDefault="00DE0B57">
            <w:pPr>
              <w:pStyle w:val="ProductList-TableBody"/>
            </w:pPr>
            <w:r>
              <w:rPr>
                <w:color w:val="404040"/>
              </w:rPr>
              <w:t>Oprávnené využiť aktualizáciu: neaplikovateľné</w:t>
            </w:r>
          </w:p>
        </w:tc>
      </w:tr>
      <w:tr w:rsidR="00CC73FD" w14:paraId="14330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D13B"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8301"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642E" w14:textId="77777777" w:rsidR="00CC73FD" w:rsidRDefault="00CC73FD">
            <w:pPr>
              <w:pStyle w:val="ProductList-TableBody"/>
            </w:pPr>
          </w:p>
        </w:tc>
      </w:tr>
    </w:tbl>
    <w:p w14:paraId="04921573" w14:textId="77777777" w:rsidR="00CC73FD" w:rsidRDefault="00CC73FD">
      <w:pPr>
        <w:pStyle w:val="ProductList-Body"/>
      </w:pPr>
    </w:p>
    <w:p w14:paraId="734D90C6" w14:textId="77777777" w:rsidR="00CC73FD" w:rsidRDefault="00DE0B57">
      <w:pPr>
        <w:pStyle w:val="ProductList-ClauseHeading"/>
        <w:outlineLvl w:val="3"/>
      </w:pPr>
      <w:r>
        <w:t>2.1 Obmedzenia týkajúce sa niektorých krajín</w:t>
      </w:r>
    </w:p>
    <w:p w14:paraId="01B7FE62" w14:textId="77777777" w:rsidR="00CC73FD" w:rsidRDefault="00DE0B57">
      <w:pPr>
        <w:pStyle w:val="ProductList-Body"/>
      </w:pPr>
      <w:r>
        <w:t>Zákazník si nesmie stiahnuť produkt Advanced Threat Analytics 2016 na používanie ani distribúciu v Čínskej ľudovej republike.</w:t>
      </w:r>
    </w:p>
    <w:p w14:paraId="0AA6B239" w14:textId="77777777" w:rsidR="00CC73FD" w:rsidRDefault="00CC73FD">
      <w:pPr>
        <w:pStyle w:val="ProductList-Body"/>
      </w:pPr>
    </w:p>
    <w:p w14:paraId="380FE62A" w14:textId="77777777" w:rsidR="00CC73FD" w:rsidRDefault="00DE0B57">
      <w:pPr>
        <w:pStyle w:val="ProductList-ClauseHeading"/>
        <w:outlineLvl w:val="3"/>
      </w:pPr>
      <w:r>
        <w:t>2,2 Akademickí zákazníci</w:t>
      </w:r>
    </w:p>
    <w:p w14:paraId="54FD9F3B" w14:textId="77777777" w:rsidR="00CC73FD" w:rsidRDefault="00DE0B57">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0D27E04" w14:textId="77777777" w:rsidR="00CC73FD" w:rsidRDefault="00DE0B57">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CC73FD" w14:paraId="325AC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9224A"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8E54BA0"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2EB54" w14:textId="77777777" w:rsidR="00CC73FD" w:rsidRDefault="00DE0B57">
            <w:pPr>
              <w:pStyle w:val="ProductList-TableBody"/>
            </w:pPr>
            <w:r>
              <w:rPr>
                <w:color w:val="404040"/>
              </w:rPr>
              <w:t>Dodatočný softvér: neaplikovateľné</w:t>
            </w:r>
          </w:p>
        </w:tc>
      </w:tr>
      <w:tr w:rsidR="00CC73FD" w14:paraId="6A03A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FBA5"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FC0D72A"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B2126"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C73FD" w14:paraId="2F290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A80BC"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8038"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A89B" w14:textId="77777777" w:rsidR="00CC73FD" w:rsidRDefault="00CC73FD">
            <w:pPr>
              <w:pStyle w:val="ProductList-TableBody"/>
            </w:pPr>
          </w:p>
        </w:tc>
      </w:tr>
    </w:tbl>
    <w:p w14:paraId="54247244" w14:textId="77777777" w:rsidR="00CC73FD" w:rsidRDefault="00CC73FD">
      <w:pPr>
        <w:pStyle w:val="ProductList-Body"/>
      </w:pPr>
    </w:p>
    <w:p w14:paraId="15407020" w14:textId="77777777" w:rsidR="00CC73FD" w:rsidRDefault="00DE0B57">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CC73FD" w14:paraId="103E1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A31CC" w14:textId="77777777" w:rsidR="00CC73FD" w:rsidRDefault="00DE0B5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BF54576" w14:textId="77777777" w:rsidR="00CC73FD" w:rsidRDefault="00DE0B57">
            <w:pPr>
              <w:pStyle w:val="ProductList-TableBody"/>
            </w:pPr>
            <w:r>
              <w:t>Advanced Threat Analytics 2016 (licencia ML pre používateľov alebo prostredie operačného systému)</w:t>
            </w:r>
          </w:p>
          <w:p w14:paraId="6B769E59" w14:textId="77777777" w:rsidR="00CC73FD" w:rsidRDefault="00DE0B57">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40A5BE68" w14:textId="77777777" w:rsidR="00CC73FD" w:rsidRDefault="00DE0B57">
            <w:pPr>
              <w:pStyle w:val="ProductList-TableBody"/>
            </w:pPr>
            <w:r>
              <w:t>Azure Advanced Threat Protection for Users (licencia SL pre používateľov)</w:t>
            </w:r>
          </w:p>
          <w:p w14:paraId="31868236" w14:textId="77777777" w:rsidR="00CC73FD" w:rsidRDefault="00DE0B57">
            <w:pPr>
              <w:pStyle w:val="ProductList-TableBody"/>
            </w:pPr>
            <w:r>
              <w:t xml:space="preserve">Licencia ekvivalentná licencii na spravovanie (pozrite si </w:t>
            </w:r>
            <w:hyperlink w:anchor="_Sec591">
              <w:r>
                <w:rPr>
                  <w:color w:val="00467F"/>
                  <w:u w:val="single"/>
                </w:rPr>
                <w:t>prílohu A</w:t>
              </w:r>
            </w:hyperlink>
            <w:r>
              <w:t>)</w:t>
            </w:r>
          </w:p>
        </w:tc>
      </w:tr>
    </w:tbl>
    <w:p w14:paraId="3813C759" w14:textId="77777777" w:rsidR="00CC73FD" w:rsidRDefault="00CC73FD">
      <w:pPr>
        <w:pStyle w:val="ProductList-Body"/>
      </w:pPr>
    </w:p>
    <w:p w14:paraId="69D361C5" w14:textId="77777777" w:rsidR="00CC73FD" w:rsidRDefault="00DE0B57">
      <w:pPr>
        <w:pStyle w:val="ProductList-ClauseHeading"/>
        <w:outlineLvl w:val="3"/>
      </w:pPr>
      <w:r>
        <w:t>3.2 Používanie vyžadujúce licenciu na spravovanie</w:t>
      </w:r>
    </w:p>
    <w:p w14:paraId="6D5AA47F" w14:textId="77777777" w:rsidR="00CC73FD" w:rsidRDefault="00DE0B5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4965857C" w14:textId="77777777" w:rsidR="00CC73FD" w:rsidRDefault="00CC73FD">
      <w:pPr>
        <w:pStyle w:val="ProductList-Body"/>
      </w:pPr>
    </w:p>
    <w:p w14:paraId="56BECEDF" w14:textId="77777777" w:rsidR="00CC73FD" w:rsidRDefault="00DE0B57">
      <w:pPr>
        <w:pStyle w:val="ProductList-ClauseHeading"/>
        <w:outlineLvl w:val="3"/>
      </w:pPr>
      <w:r>
        <w:t>3.3 Licenčné podmienky tretích strán pre open-source súčasti</w:t>
      </w:r>
    </w:p>
    <w:p w14:paraId="71131F45" w14:textId="77777777" w:rsidR="00CC73FD" w:rsidRDefault="00DE0B5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5A3873E" w14:textId="77777777" w:rsidR="00CC73FD" w:rsidRDefault="00DE0B5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CC73FD" w14:paraId="60CDA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7FBA9"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CE6DB2"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2FD56" w14:textId="77777777" w:rsidR="00CC73FD" w:rsidRDefault="00DE0B57">
            <w:pPr>
              <w:pStyle w:val="ProductList-TableBody"/>
            </w:pPr>
            <w:r>
              <w:rPr>
                <w:color w:val="404040"/>
              </w:rPr>
              <w:t>Práva na zabezpečenie pred zlyhaním: neaplikovateľné</w:t>
            </w:r>
          </w:p>
        </w:tc>
      </w:tr>
      <w:tr w:rsidR="00CC73FD" w14:paraId="1FF9A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E804"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C4A8"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4DC0" w14:textId="77777777" w:rsidR="00CC73FD" w:rsidRDefault="00DE0B57">
            <w:pPr>
              <w:pStyle w:val="ProductList-TableBody"/>
            </w:pPr>
            <w:r>
              <w:rPr>
                <w:color w:val="404040"/>
              </w:rPr>
              <w:t>Práva na roaming: nevzťahuje sa</w:t>
            </w:r>
          </w:p>
        </w:tc>
      </w:tr>
      <w:tr w:rsidR="00CC73FD" w14:paraId="261D3D73" w14:textId="77777777">
        <w:tc>
          <w:tcPr>
            <w:tcW w:w="4040" w:type="dxa"/>
            <w:tcBorders>
              <w:top w:val="single" w:sz="4" w:space="0" w:color="000000"/>
              <w:left w:val="single" w:sz="4" w:space="0" w:color="000000"/>
              <w:bottom w:val="single" w:sz="4" w:space="0" w:color="000000"/>
              <w:right w:val="single" w:sz="4" w:space="0" w:color="000000"/>
            </w:tcBorders>
          </w:tcPr>
          <w:p w14:paraId="489B855B"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D6D1"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D2D6" w14:textId="77777777" w:rsidR="00CC73FD" w:rsidRDefault="00CC73FD">
            <w:pPr>
              <w:pStyle w:val="ProductList-TableBody"/>
            </w:pPr>
          </w:p>
        </w:tc>
      </w:tr>
    </w:tbl>
    <w:p w14:paraId="4ACB3939"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66B79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F0E61"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BD4562A" w14:textId="77777777" w:rsidR="00CC73FD" w:rsidRDefault="00CC73FD">
      <w:pPr>
        <w:pStyle w:val="ProductList-Body"/>
      </w:pPr>
    </w:p>
    <w:p w14:paraId="0BFA4CFF" w14:textId="77777777" w:rsidR="00CC73FD" w:rsidRDefault="00DE0B57">
      <w:pPr>
        <w:pStyle w:val="ProductList-OfferingGroupHeading"/>
        <w:outlineLvl w:val="1"/>
      </w:pPr>
      <w:bookmarkStart w:id="41" w:name="_Sec1292"/>
      <w:r>
        <w:t>Azure FXT Edge Filer</w:t>
      </w:r>
      <w:bookmarkEnd w:id="41"/>
      <w:r>
        <w:fldChar w:fldCharType="begin"/>
      </w:r>
      <w:r>
        <w:instrText xml:space="preserve"> TC "</w:instrText>
      </w:r>
      <w:bookmarkStart w:id="42" w:name="_Toc52184592"/>
      <w:r>
        <w:instrText>Azure FXT Edge Filer</w:instrText>
      </w:r>
      <w:bookmarkEnd w:id="42"/>
      <w:r>
        <w:instrText>" \l 2</w:instrText>
      </w:r>
      <w:r>
        <w:fldChar w:fldCharType="end"/>
      </w:r>
    </w:p>
    <w:p w14:paraId="1C688DE8" w14:textId="77777777" w:rsidR="00CC73FD" w:rsidRDefault="00DE0B57">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C73FD" w14:paraId="4BCAE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8CAC1"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4746"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1754"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9D59F"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50203"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1158"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5382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328B"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DA6E"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A94B"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7B7C"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2AB2"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0D499351" w14:textId="77777777">
        <w:tc>
          <w:tcPr>
            <w:tcW w:w="4160" w:type="dxa"/>
            <w:tcBorders>
              <w:top w:val="single" w:sz="6" w:space="0" w:color="FFFFFF"/>
              <w:left w:val="none" w:sz="4" w:space="0" w:color="6E6E6E"/>
              <w:bottom w:val="dashed" w:sz="4" w:space="0" w:color="BFBFBF"/>
              <w:right w:val="none" w:sz="4" w:space="0" w:color="6E6E6E"/>
            </w:tcBorders>
          </w:tcPr>
          <w:p w14:paraId="42601639" w14:textId="77777777" w:rsidR="00CC73FD" w:rsidRDefault="00DE0B57">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B416F5B" w14:textId="77777777" w:rsidR="00CC73FD" w:rsidRDefault="00DE0B5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59F06B"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69042C"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D1FAE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25CF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01D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99B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3BA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1E0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3D54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8F41B" w14:textId="77777777" w:rsidR="00CC73FD" w:rsidRDefault="00CC73FD">
            <w:pPr>
              <w:pStyle w:val="ProductList-TableBody"/>
              <w:jc w:val="center"/>
            </w:pPr>
          </w:p>
        </w:tc>
      </w:tr>
      <w:tr w:rsidR="00CC73FD" w14:paraId="01D406B7" w14:textId="77777777">
        <w:tc>
          <w:tcPr>
            <w:tcW w:w="4160" w:type="dxa"/>
            <w:tcBorders>
              <w:top w:val="dashed" w:sz="4" w:space="0" w:color="BFBFBF"/>
              <w:left w:val="none" w:sz="4" w:space="0" w:color="6E6E6E"/>
              <w:bottom w:val="none" w:sz="4" w:space="0" w:color="FFFFFF"/>
              <w:right w:val="none" w:sz="4" w:space="0" w:color="6E6E6E"/>
            </w:tcBorders>
          </w:tcPr>
          <w:p w14:paraId="5AA5464B" w14:textId="77777777" w:rsidR="00CC73FD" w:rsidRDefault="00DE0B57">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1868A1C" w14:textId="77777777" w:rsidR="00CC73FD" w:rsidRDefault="00DE0B5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16D05FF"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8BFFD1"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E2029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B2D7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B4F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A9BA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744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031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1272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8CE6D" w14:textId="77777777" w:rsidR="00CC73FD" w:rsidRDefault="00CC73FD">
            <w:pPr>
              <w:pStyle w:val="ProductList-TableBody"/>
              <w:jc w:val="center"/>
            </w:pPr>
          </w:p>
        </w:tc>
      </w:tr>
    </w:tbl>
    <w:p w14:paraId="3E124929" w14:textId="77777777" w:rsidR="00CC73FD" w:rsidRDefault="00DE0B57">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CC73FD" w14:paraId="71FEA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D89F4"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76F2413C"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D94B5" w14:textId="77777777" w:rsidR="00CC73FD" w:rsidRDefault="00DE0B57">
            <w:pPr>
              <w:pStyle w:val="ProductList-TableBody"/>
            </w:pPr>
            <w:r>
              <w:rPr>
                <w:color w:val="404040"/>
              </w:rPr>
              <w:t xml:space="preserve">Nižšie vydania: nevzťahuje sa </w:t>
            </w:r>
          </w:p>
        </w:tc>
      </w:tr>
      <w:tr w:rsidR="00CC73FD" w14:paraId="14582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60EE" w14:textId="77777777" w:rsidR="00CC73FD" w:rsidRDefault="00DE0B5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73355B9B"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3EA5" w14:textId="77777777" w:rsidR="00CC73FD" w:rsidRDefault="00DE0B57">
            <w:pPr>
              <w:pStyle w:val="ProductList-TableBody"/>
            </w:pPr>
            <w:r>
              <w:rPr>
                <w:color w:val="404040"/>
              </w:rPr>
              <w:t xml:space="preserve">Podmienka (SA): nevzťahuje sa </w:t>
            </w:r>
          </w:p>
        </w:tc>
      </w:tr>
      <w:tr w:rsidR="00CC73FD" w14:paraId="0D640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C154" w14:textId="77777777" w:rsidR="00CC73FD" w:rsidRDefault="00DE0B5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6989"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AB8D" w14:textId="77777777" w:rsidR="00CC73FD" w:rsidRDefault="00DE0B57">
            <w:pPr>
              <w:pStyle w:val="ProductList-TableBody"/>
            </w:pPr>
            <w:r>
              <w:rPr>
                <w:color w:val="404040"/>
              </w:rPr>
              <w:t>Nárok na zníženie počtu licencií: neaplikovateľné</w:t>
            </w:r>
          </w:p>
        </w:tc>
      </w:tr>
      <w:tr w:rsidR="00CC73FD" w14:paraId="51EBF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5574"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309D"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B8F9" w14:textId="77777777" w:rsidR="00CC73FD" w:rsidRDefault="00DE0B57">
            <w:pPr>
              <w:pStyle w:val="ProductList-TableBody"/>
            </w:pPr>
            <w:r>
              <w:rPr>
                <w:color w:val="404040"/>
              </w:rPr>
              <w:t xml:space="preserve">Nárok na aktualizáciu: nevzťahuje sa </w:t>
            </w:r>
          </w:p>
        </w:tc>
      </w:tr>
      <w:tr w:rsidR="00CC73FD" w14:paraId="742B7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F9A0" w14:textId="77777777" w:rsidR="00CC73FD" w:rsidRDefault="00DE0B5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5F4B"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96DD" w14:textId="77777777" w:rsidR="00CC73FD" w:rsidRDefault="00CC73FD">
            <w:pPr>
              <w:pStyle w:val="ProductList-TableBody"/>
            </w:pPr>
          </w:p>
        </w:tc>
      </w:tr>
    </w:tbl>
    <w:p w14:paraId="423CFCD9" w14:textId="77777777" w:rsidR="00CC73FD" w:rsidRDefault="00CC73FD">
      <w:pPr>
        <w:pStyle w:val="ProductList-Body"/>
      </w:pPr>
    </w:p>
    <w:p w14:paraId="38BCF576" w14:textId="77777777" w:rsidR="00CC73FD" w:rsidRDefault="00DE0B57">
      <w:pPr>
        <w:pStyle w:val="ProductList-ClauseHeading"/>
        <w:outlineLvl w:val="3"/>
      </w:pPr>
      <w:r>
        <w:t>2.1 Licencia na prestúpenie na vyššie vydanie Azure FXT Edge Filer</w:t>
      </w:r>
    </w:p>
    <w:p w14:paraId="44218789" w14:textId="77777777" w:rsidR="00CC73FD" w:rsidRDefault="00DE0B57">
      <w:pPr>
        <w:pStyle w:val="ProductList-Body"/>
      </w:pPr>
      <w:r>
        <w:t>Pre každú licenciu SL Azure FXT Edge Filer, ktorú získa, je zákazník oprávnený získať jednu licenciu SL na prestúpenie na vyššie vydanie.</w:t>
      </w:r>
    </w:p>
    <w:p w14:paraId="55595A2D" w14:textId="77777777" w:rsidR="00CC73FD" w:rsidRDefault="00DE0B57">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CC73FD" w14:paraId="6BF9C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54E28"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7AF43E40"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528C5" w14:textId="77777777" w:rsidR="00CC73FD" w:rsidRDefault="00DE0B57">
            <w:pPr>
              <w:pStyle w:val="ProductList-TableBody"/>
            </w:pPr>
            <w:r>
              <w:rPr>
                <w:color w:val="404040"/>
              </w:rPr>
              <w:t>Dodatočný softvér: neaplikovateľné</w:t>
            </w:r>
          </w:p>
        </w:tc>
      </w:tr>
      <w:tr w:rsidR="00CC73FD" w14:paraId="35B16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862E"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9169" w14:textId="77777777" w:rsidR="00CC73FD" w:rsidRDefault="00DE0B57">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6F45" w14:textId="77777777" w:rsidR="00CC73FD" w:rsidRDefault="00DE0B57">
            <w:pPr>
              <w:pStyle w:val="ProductList-TableBody"/>
            </w:pPr>
            <w:r>
              <w:rPr>
                <w:color w:val="404040"/>
              </w:rPr>
              <w:t>Zahrnuté technológie: Súčasti softvéru Windows</w:t>
            </w:r>
          </w:p>
        </w:tc>
      </w:tr>
      <w:tr w:rsidR="00CC73FD" w14:paraId="2EE4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65DB" w14:textId="77777777" w:rsidR="00CC73FD" w:rsidRDefault="00DE0B5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6623"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35FC" w14:textId="77777777" w:rsidR="00CC73FD" w:rsidRDefault="00CC73FD">
            <w:pPr>
              <w:pStyle w:val="ProductList-TableBody"/>
            </w:pPr>
          </w:p>
        </w:tc>
      </w:tr>
    </w:tbl>
    <w:p w14:paraId="7DC7BDC9" w14:textId="77777777" w:rsidR="00CC73FD" w:rsidRDefault="00CC73FD">
      <w:pPr>
        <w:pStyle w:val="ProductList-Body"/>
      </w:pPr>
    </w:p>
    <w:p w14:paraId="72C8BFE7" w14:textId="77777777" w:rsidR="00CC73FD" w:rsidRDefault="00DE0B57">
      <w:pPr>
        <w:pStyle w:val="ProductList-ClauseHeading"/>
        <w:outlineLvl w:val="3"/>
      </w:pPr>
      <w:r>
        <w:t>3.1 Uchovávanie spracovaných údajov na serveroch tretích strán</w:t>
      </w:r>
    </w:p>
    <w:p w14:paraId="1A76F2BD" w14:textId="77777777" w:rsidR="00CC73FD" w:rsidRDefault="00DE0B57">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604AECD6" w14:textId="77777777" w:rsidR="00CC73FD" w:rsidRDefault="00DE0B5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CC73FD" w14:paraId="1E5B6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CC614" w14:textId="77777777" w:rsidR="00CC73FD" w:rsidRDefault="00DE0B57">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7BC2B"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A7B5D" w14:textId="77777777" w:rsidR="00CC73FD" w:rsidRDefault="00DE0B57">
            <w:pPr>
              <w:pStyle w:val="ProductList-TableBody"/>
            </w:pPr>
            <w:r>
              <w:rPr>
                <w:color w:val="404040"/>
              </w:rPr>
              <w:t>Práva na zabezpečenie pred zlyhaním: neaplikovateľné</w:t>
            </w:r>
          </w:p>
        </w:tc>
      </w:tr>
      <w:tr w:rsidR="00CC73FD" w14:paraId="40FC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7986"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E4DD"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F4AA" w14:textId="77777777" w:rsidR="00CC73FD" w:rsidRDefault="00DE0B57">
            <w:pPr>
              <w:pStyle w:val="ProductList-TableBody"/>
            </w:pPr>
            <w:r>
              <w:rPr>
                <w:color w:val="404040"/>
              </w:rPr>
              <w:t>Práva na roaming: nevzťahuje sa</w:t>
            </w:r>
          </w:p>
        </w:tc>
      </w:tr>
      <w:tr w:rsidR="00CC73FD" w14:paraId="0601D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38D9" w14:textId="77777777" w:rsidR="00CC73FD" w:rsidRDefault="00DE0B57">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B5EC" w14:textId="77777777" w:rsidR="00CC73FD" w:rsidRDefault="00DE0B5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F773" w14:textId="77777777" w:rsidR="00CC73FD" w:rsidRDefault="00CC73FD">
            <w:pPr>
              <w:pStyle w:val="ProductList-TableBody"/>
            </w:pPr>
          </w:p>
        </w:tc>
      </w:tr>
    </w:tbl>
    <w:p w14:paraId="0F090AEF"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22F5C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53B6D"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99A1D7F" w14:textId="77777777" w:rsidR="00CC73FD" w:rsidRDefault="00CC73FD">
      <w:pPr>
        <w:pStyle w:val="ProductList-Body"/>
      </w:pPr>
    </w:p>
    <w:p w14:paraId="386A7C49" w14:textId="77777777" w:rsidR="00CC73FD" w:rsidRDefault="00DE0B57">
      <w:pPr>
        <w:pStyle w:val="ProductList-Offering1HeadingNoBorder"/>
        <w:outlineLvl w:val="1"/>
      </w:pPr>
      <w:bookmarkStart w:id="47" w:name="_Sec592"/>
      <w:r>
        <w:t>BizTalk</w:t>
      </w:r>
      <w:bookmarkEnd w:id="47"/>
      <w:r>
        <w:fldChar w:fldCharType="begin"/>
      </w:r>
      <w:r>
        <w:instrText xml:space="preserve"> TC "</w:instrText>
      </w:r>
      <w:bookmarkStart w:id="48" w:name="_Toc52184593"/>
      <w:r>
        <w:instrText>BizTalk</w:instrText>
      </w:r>
      <w:bookmarkEnd w:id="48"/>
      <w:r>
        <w:instrText>" \l 2</w:instrText>
      </w:r>
      <w:r>
        <w:fldChar w:fldCharType="end"/>
      </w:r>
    </w:p>
    <w:p w14:paraId="682ECC9E" w14:textId="77777777" w:rsidR="00CC73FD" w:rsidRDefault="00DE0B57">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C73FD" w14:paraId="53299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CA9E7"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F0152"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910A"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F5FD"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3BE16"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FF6E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F75C"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3CD8"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0FBB1"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8B3D"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B07A"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01F9"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62AC880A" w14:textId="77777777">
        <w:tc>
          <w:tcPr>
            <w:tcW w:w="4160" w:type="dxa"/>
            <w:tcBorders>
              <w:top w:val="single" w:sz="6" w:space="0" w:color="FFFFFF"/>
              <w:left w:val="none" w:sz="4" w:space="0" w:color="6E6E6E"/>
              <w:bottom w:val="dashed" w:sz="4" w:space="0" w:color="BFBFBF"/>
              <w:right w:val="none" w:sz="4" w:space="0" w:color="6E6E6E"/>
            </w:tcBorders>
          </w:tcPr>
          <w:p w14:paraId="7E65BBAE" w14:textId="77777777" w:rsidR="00CC73FD" w:rsidRDefault="00DE0B57">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DDF29B" w14:textId="77777777" w:rsidR="00CC73FD" w:rsidRDefault="00DE0B5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B0E978" w14:textId="77777777" w:rsidR="00CC73FD" w:rsidRDefault="00DE0B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F96D2C" w14:textId="77777777" w:rsidR="00CC73FD" w:rsidRDefault="00DE0B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DDFCE4" w14:textId="77777777" w:rsidR="00CC73FD" w:rsidRDefault="00DE0B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6A6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E3E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041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6F32"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BBC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FA1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352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E5716BE" w14:textId="77777777">
        <w:tc>
          <w:tcPr>
            <w:tcW w:w="4160" w:type="dxa"/>
            <w:tcBorders>
              <w:top w:val="dashed" w:sz="4" w:space="0" w:color="BFBFBF"/>
              <w:left w:val="none" w:sz="4" w:space="0" w:color="6E6E6E"/>
              <w:bottom w:val="dashed" w:sz="4" w:space="0" w:color="BFBFBF"/>
              <w:right w:val="none" w:sz="4" w:space="0" w:color="6E6E6E"/>
            </w:tcBorders>
          </w:tcPr>
          <w:p w14:paraId="0FEBC42C" w14:textId="77777777" w:rsidR="00CC73FD" w:rsidRDefault="00DE0B5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18BF9" w14:textId="77777777" w:rsidR="00CC73FD" w:rsidRDefault="00DE0B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3ADF2"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64D243"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E33AC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256B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227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1E7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2A7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83D3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25E9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3DCB6" w14:textId="77777777" w:rsidR="00CC73FD" w:rsidRDefault="00CC73FD">
            <w:pPr>
              <w:pStyle w:val="ProductList-TableBody"/>
              <w:jc w:val="center"/>
            </w:pPr>
          </w:p>
        </w:tc>
      </w:tr>
      <w:tr w:rsidR="00CC73FD" w14:paraId="346888DE" w14:textId="77777777">
        <w:tc>
          <w:tcPr>
            <w:tcW w:w="4160" w:type="dxa"/>
            <w:tcBorders>
              <w:top w:val="dashed" w:sz="4" w:space="0" w:color="BFBFBF"/>
              <w:left w:val="none" w:sz="4" w:space="0" w:color="6E6E6E"/>
              <w:bottom w:val="dashed" w:sz="4" w:space="0" w:color="BFBFBF"/>
              <w:right w:val="none" w:sz="4" w:space="0" w:color="6E6E6E"/>
            </w:tcBorders>
          </w:tcPr>
          <w:p w14:paraId="6E10750D" w14:textId="77777777" w:rsidR="00CC73FD" w:rsidRDefault="00DE0B57">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6761A5" w14:textId="77777777" w:rsidR="00CC73FD" w:rsidRDefault="00DE0B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19BC67" w14:textId="77777777" w:rsidR="00CC73FD" w:rsidRDefault="00DE0B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5D7D81" w14:textId="77777777" w:rsidR="00CC73FD" w:rsidRDefault="00DE0B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A49FA5" w14:textId="77777777" w:rsidR="00CC73FD" w:rsidRDefault="00DE0B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63D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31D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50E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B0CA"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023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BCE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14F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07D16ECF" w14:textId="77777777">
        <w:tc>
          <w:tcPr>
            <w:tcW w:w="4160" w:type="dxa"/>
            <w:tcBorders>
              <w:top w:val="dashed" w:sz="4" w:space="0" w:color="BFBFBF"/>
              <w:left w:val="none" w:sz="4" w:space="0" w:color="6E6E6E"/>
              <w:bottom w:val="dashed" w:sz="4" w:space="0" w:color="BFBFBF"/>
              <w:right w:val="none" w:sz="4" w:space="0" w:color="6E6E6E"/>
            </w:tcBorders>
          </w:tcPr>
          <w:p w14:paraId="29577747" w14:textId="77777777" w:rsidR="00CC73FD" w:rsidRDefault="00DE0B57">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87B556" w14:textId="77777777" w:rsidR="00CC73FD" w:rsidRDefault="00DE0B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447637" w14:textId="77777777" w:rsidR="00CC73FD" w:rsidRDefault="00DE0B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77EAE2" w14:textId="77777777" w:rsidR="00CC73FD" w:rsidRDefault="00DE0B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7A9DD8" w14:textId="77777777" w:rsidR="00CC73FD" w:rsidRDefault="00DE0B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34B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5B1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A94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9814"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133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86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7F0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6B7798D" w14:textId="77777777">
        <w:tc>
          <w:tcPr>
            <w:tcW w:w="4160" w:type="dxa"/>
            <w:tcBorders>
              <w:top w:val="dashed" w:sz="4" w:space="0" w:color="BFBFBF"/>
              <w:left w:val="none" w:sz="4" w:space="0" w:color="6E6E6E"/>
              <w:bottom w:val="none" w:sz="4" w:space="0" w:color="6E6E6E"/>
              <w:right w:val="none" w:sz="4" w:space="0" w:color="6E6E6E"/>
            </w:tcBorders>
          </w:tcPr>
          <w:p w14:paraId="0894B114" w14:textId="77777777" w:rsidR="00CC73FD" w:rsidRDefault="00DE0B57">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59F061" w14:textId="77777777" w:rsidR="00CC73FD" w:rsidRDefault="00DE0B5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67A835"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ACD378"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C3970B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142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DAC1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822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050C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E65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472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6033F" w14:textId="77777777" w:rsidR="00CC73FD" w:rsidRDefault="00CC73FD">
            <w:pPr>
              <w:pStyle w:val="ProductList-TableBody"/>
              <w:jc w:val="center"/>
            </w:pPr>
          </w:p>
        </w:tc>
      </w:tr>
    </w:tbl>
    <w:p w14:paraId="77BF0530" w14:textId="77777777" w:rsidR="00CC73FD" w:rsidRDefault="00DE0B57">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CC73FD" w14:paraId="7E8F9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70316"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77E5E8D"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E0EEF" w14:textId="77777777" w:rsidR="00CC73FD" w:rsidRDefault="00DE0B57">
            <w:pPr>
              <w:pStyle w:val="ProductList-TableBody"/>
            </w:pPr>
            <w:r>
              <w:rPr>
                <w:color w:val="404040"/>
              </w:rPr>
              <w:t xml:space="preserve">Nižšie vydania: nevzťahuje sa </w:t>
            </w:r>
          </w:p>
        </w:tc>
      </w:tr>
      <w:tr w:rsidR="00CC73FD" w14:paraId="10637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38E5" w14:textId="77777777" w:rsidR="00CC73FD" w:rsidRDefault="00DE0B5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8FEB"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120556"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CC73FD" w14:paraId="5BD36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EDA2"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DCC33B2"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1751" w14:textId="77777777" w:rsidR="00CC73FD" w:rsidRDefault="00DE0B57">
            <w:pPr>
              <w:pStyle w:val="ProductList-TableBody"/>
            </w:pPr>
            <w:r>
              <w:rPr>
                <w:color w:val="404040"/>
              </w:rPr>
              <w:t>Nárok na zníženie počtu licencií: neaplikovateľné</w:t>
            </w:r>
          </w:p>
        </w:tc>
      </w:tr>
      <w:tr w:rsidR="00CC73FD" w14:paraId="6F5F1CE9" w14:textId="77777777">
        <w:tc>
          <w:tcPr>
            <w:tcW w:w="4040" w:type="dxa"/>
            <w:tcBorders>
              <w:top w:val="single" w:sz="4" w:space="0" w:color="000000"/>
              <w:left w:val="single" w:sz="4" w:space="0" w:color="000000"/>
              <w:bottom w:val="single" w:sz="4" w:space="0" w:color="000000"/>
              <w:right w:val="single" w:sz="4" w:space="0" w:color="000000"/>
            </w:tcBorders>
          </w:tcPr>
          <w:p w14:paraId="594C5393"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2576" w14:textId="77777777" w:rsidR="00CC73FD" w:rsidRDefault="00DE0B5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11C3" w14:textId="77777777" w:rsidR="00CC73FD" w:rsidRDefault="00DE0B57">
            <w:pPr>
              <w:pStyle w:val="ProductList-TableBody"/>
            </w:pPr>
            <w:r>
              <w:rPr>
                <w:color w:val="404040"/>
              </w:rPr>
              <w:t>Nárok na aktualizáciu: nevzťahuje sa</w:t>
            </w:r>
          </w:p>
        </w:tc>
      </w:tr>
      <w:tr w:rsidR="00CC73FD" w14:paraId="557CC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03E4"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156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CBA9" w14:textId="77777777" w:rsidR="00CC73FD" w:rsidRDefault="00CC73FD">
            <w:pPr>
              <w:pStyle w:val="ProductList-TableBody"/>
            </w:pPr>
          </w:p>
        </w:tc>
      </w:tr>
    </w:tbl>
    <w:p w14:paraId="2ED10CE9" w14:textId="77777777" w:rsidR="00CC73FD" w:rsidRDefault="00DE0B57">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CC73FD" w14:paraId="72267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9074F"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1ACA322D" w14:textId="77777777" w:rsidR="00CC73FD" w:rsidRDefault="00DE0B5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59F39EF8"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C73FD" w14:paraId="55C98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0BF3" w14:textId="77777777" w:rsidR="00CC73FD" w:rsidRDefault="00DE0B57">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4750"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62EA054"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C73FD" w14:paraId="270BFEFA" w14:textId="77777777">
        <w:tc>
          <w:tcPr>
            <w:tcW w:w="4040" w:type="dxa"/>
            <w:tcBorders>
              <w:top w:val="single" w:sz="4" w:space="0" w:color="000000"/>
              <w:left w:val="single" w:sz="4" w:space="0" w:color="000000"/>
              <w:bottom w:val="single" w:sz="4" w:space="0" w:color="000000"/>
              <w:right w:val="single" w:sz="4" w:space="0" w:color="000000"/>
            </w:tcBorders>
          </w:tcPr>
          <w:p w14:paraId="308B868B" w14:textId="77777777" w:rsidR="00CC73FD" w:rsidRDefault="00DE0B5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48DA"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C28B" w14:textId="77777777" w:rsidR="00CC73FD" w:rsidRDefault="00CC73FD">
            <w:pPr>
              <w:pStyle w:val="ProductList-TableBody"/>
            </w:pPr>
          </w:p>
        </w:tc>
      </w:tr>
    </w:tbl>
    <w:p w14:paraId="1241844E" w14:textId="77777777" w:rsidR="00CC73FD" w:rsidRDefault="00CC73FD">
      <w:pPr>
        <w:pStyle w:val="ProductList-Body"/>
      </w:pPr>
    </w:p>
    <w:p w14:paraId="767D62C0" w14:textId="77777777" w:rsidR="00CC73FD" w:rsidRDefault="00DE0B57">
      <w:pPr>
        <w:pStyle w:val="ProductList-ClauseHeading"/>
        <w:outlineLvl w:val="3"/>
      </w:pPr>
      <w:r>
        <w:t>3.1 BizTalk Server Branch a Standard</w:t>
      </w:r>
    </w:p>
    <w:p w14:paraId="4342455A" w14:textId="77777777" w:rsidR="00CC73FD" w:rsidRDefault="00DE0B57">
      <w:pPr>
        <w:pStyle w:val="ProductList-SubClauseHeading"/>
        <w:outlineLvl w:val="4"/>
      </w:pPr>
      <w:r>
        <w:t>3.1.1 Obmedzenie používania</w:t>
      </w:r>
    </w:p>
    <w:p w14:paraId="606B7339" w14:textId="77777777" w:rsidR="00CC73FD" w:rsidRDefault="00DE0B57">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5303045" w14:textId="77777777" w:rsidR="00CC73FD" w:rsidRDefault="00CC73FD">
      <w:pPr>
        <w:pStyle w:val="ProductList-BodyIndented"/>
      </w:pPr>
    </w:p>
    <w:p w14:paraId="74B88361" w14:textId="77777777" w:rsidR="00CC73FD" w:rsidRDefault="00DE0B57">
      <w:pPr>
        <w:pStyle w:val="ProductList-SubClauseHeading"/>
        <w:outlineLvl w:val="4"/>
      </w:pPr>
      <w:r>
        <w:t>3.1.2 Komponent Office Web Component</w:t>
      </w:r>
    </w:p>
    <w:p w14:paraId="659528E8" w14:textId="77777777" w:rsidR="00CC73FD" w:rsidRDefault="00DE0B57">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64F321C" w14:textId="77777777" w:rsidR="00CC73FD" w:rsidRDefault="00CC73FD">
      <w:pPr>
        <w:pStyle w:val="ProductList-BodyIndented"/>
      </w:pPr>
    </w:p>
    <w:p w14:paraId="4742303E" w14:textId="77777777" w:rsidR="00CC73FD" w:rsidRDefault="00DE0B57">
      <w:pPr>
        <w:pStyle w:val="ProductList-ClauseHeading"/>
        <w:outlineLvl w:val="3"/>
      </w:pPr>
      <w:r>
        <w:t>3.2 BizTalk Server Branch</w:t>
      </w:r>
    </w:p>
    <w:p w14:paraId="51418CB8" w14:textId="77777777" w:rsidR="00CC73FD" w:rsidRDefault="00DE0B57">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5AC052A6" w14:textId="77777777" w:rsidR="00CC73FD" w:rsidRDefault="00DE0B57" w:rsidP="00DE0B57">
      <w:pPr>
        <w:pStyle w:val="ProductList-Bullet"/>
        <w:numPr>
          <w:ilvl w:val="0"/>
          <w:numId w:val="20"/>
        </w:numPr>
      </w:pPr>
      <w:r>
        <w:t>fungovať ako centrálny uzol v sieťovom modeli vo forme „osi a lúčov“,</w:t>
      </w:r>
    </w:p>
    <w:p w14:paraId="1F2F820C" w14:textId="77777777" w:rsidR="00CC73FD" w:rsidRDefault="00DE0B57" w:rsidP="00DE0B57">
      <w:pPr>
        <w:pStyle w:val="ProductList-Bullet"/>
        <w:numPr>
          <w:ilvl w:val="0"/>
          <w:numId w:val="20"/>
        </w:numPr>
      </w:pPr>
      <w:r>
        <w:t>centralizovať komunikáciu v rámci celého podniku s inými servermi ani zariadeniami ani</w:t>
      </w:r>
    </w:p>
    <w:p w14:paraId="7C9CD4BB" w14:textId="77777777" w:rsidR="00CC73FD" w:rsidRDefault="00DE0B57" w:rsidP="00DE0B57">
      <w:pPr>
        <w:pStyle w:val="ProductList-Bullet"/>
        <w:numPr>
          <w:ilvl w:val="0"/>
          <w:numId w:val="20"/>
        </w:numPr>
      </w:pPr>
      <w:r>
        <w:t>automatizovať obchodné procesy v rámci divízií, obchodných jednotiek alebo pobočiek.</w:t>
      </w:r>
    </w:p>
    <w:p w14:paraId="279A09FD" w14:textId="77777777" w:rsidR="00CC73FD" w:rsidRDefault="00CC73FD">
      <w:pPr>
        <w:pStyle w:val="ProductList-Body"/>
      </w:pPr>
    </w:p>
    <w:p w14:paraId="5B7DF2B8" w14:textId="77777777" w:rsidR="00CC73FD" w:rsidRDefault="00DE0B57">
      <w:pPr>
        <w:pStyle w:val="ProductList-ClauseHeading"/>
        <w:outlineLvl w:val="3"/>
      </w:pPr>
      <w:r>
        <w:t>3.3 Používanie licencovania serveru Host Integration Server (HIS)</w:t>
      </w:r>
    </w:p>
    <w:p w14:paraId="09D56573" w14:textId="77777777" w:rsidR="00CC73FD" w:rsidRDefault="00DE0B57">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5AA18FC4" w14:textId="77777777" w:rsidR="00CC73FD" w:rsidRDefault="00CC73FD">
      <w:pPr>
        <w:pStyle w:val="ProductList-Body"/>
      </w:pPr>
    </w:p>
    <w:p w14:paraId="03154BBE" w14:textId="77777777" w:rsidR="00CC73FD" w:rsidRDefault="00DE0B57">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CC73FD" w14:paraId="2F6C0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075CF6" w14:textId="77777777" w:rsidR="00CC73FD" w:rsidRDefault="00DE0B5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C863844" w14:textId="77777777" w:rsidR="00CC73FD" w:rsidRDefault="00DE0B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294C97" w14:textId="77777777" w:rsidR="00CC73FD" w:rsidRDefault="00DE0B57">
            <w:pPr>
              <w:pStyle w:val="ProductList-TableBody"/>
            </w:pPr>
            <w:r>
              <w:t>Schémy a šablóny súvisiace s produktom BizTalk Server</w:t>
            </w:r>
          </w:p>
        </w:tc>
      </w:tr>
      <w:tr w:rsidR="00CC73FD" w14:paraId="7479B019" w14:textId="77777777">
        <w:tc>
          <w:tcPr>
            <w:tcW w:w="4040" w:type="dxa"/>
            <w:tcBorders>
              <w:top w:val="single" w:sz="4" w:space="0" w:color="000000"/>
              <w:left w:val="single" w:sz="4" w:space="0" w:color="000000"/>
              <w:bottom w:val="single" w:sz="4" w:space="0" w:color="000000"/>
              <w:right w:val="single" w:sz="4" w:space="0" w:color="000000"/>
            </w:tcBorders>
          </w:tcPr>
          <w:p w14:paraId="5E31590B" w14:textId="77777777" w:rsidR="00CC73FD" w:rsidRDefault="00DE0B5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631F4E8" w14:textId="77777777" w:rsidR="00CC73FD" w:rsidRDefault="00DE0B5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58D3010" w14:textId="77777777" w:rsidR="00CC73FD" w:rsidRDefault="00DE0B57">
            <w:pPr>
              <w:pStyle w:val="ProductList-TableBody"/>
            </w:pPr>
            <w:r>
              <w:t>BAM Event APIs and Interceptors and Administration Tools</w:t>
            </w:r>
          </w:p>
        </w:tc>
      </w:tr>
      <w:tr w:rsidR="00CC73FD" w14:paraId="4580D31F" w14:textId="77777777">
        <w:tc>
          <w:tcPr>
            <w:tcW w:w="4040" w:type="dxa"/>
            <w:tcBorders>
              <w:top w:val="single" w:sz="4" w:space="0" w:color="000000"/>
              <w:left w:val="single" w:sz="4" w:space="0" w:color="000000"/>
              <w:bottom w:val="single" w:sz="4" w:space="0" w:color="000000"/>
              <w:right w:val="single" w:sz="4" w:space="0" w:color="000000"/>
            </w:tcBorders>
          </w:tcPr>
          <w:p w14:paraId="7B65AA90" w14:textId="77777777" w:rsidR="00CC73FD" w:rsidRDefault="00DE0B5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4D3D58" w14:textId="77777777" w:rsidR="00CC73FD" w:rsidRDefault="00DE0B5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370327" w14:textId="77777777" w:rsidR="00CC73FD" w:rsidRDefault="00DE0B57">
            <w:pPr>
              <w:pStyle w:val="ProductList-TableBody"/>
            </w:pPr>
            <w:r>
              <w:t>Vývojárske nástroje</w:t>
            </w:r>
          </w:p>
        </w:tc>
      </w:tr>
      <w:tr w:rsidR="00CC73FD" w14:paraId="7F69CA24" w14:textId="77777777">
        <w:tc>
          <w:tcPr>
            <w:tcW w:w="4040" w:type="dxa"/>
            <w:tcBorders>
              <w:top w:val="single" w:sz="4" w:space="0" w:color="000000"/>
              <w:left w:val="single" w:sz="4" w:space="0" w:color="000000"/>
              <w:bottom w:val="single" w:sz="4" w:space="0" w:color="000000"/>
              <w:right w:val="single" w:sz="4" w:space="0" w:color="000000"/>
            </w:tcBorders>
          </w:tcPr>
          <w:p w14:paraId="7A3031F0" w14:textId="77777777" w:rsidR="00CC73FD" w:rsidRDefault="00DE0B5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5F8B0B0" w14:textId="77777777" w:rsidR="00CC73FD" w:rsidRDefault="00DE0B5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9F0403" w14:textId="77777777" w:rsidR="00CC73FD" w:rsidRDefault="00DE0B57">
            <w:pPr>
              <w:pStyle w:val="ProductList-TableBody"/>
            </w:pPr>
            <w:r>
              <w:t>MQHelper.dll</w:t>
            </w:r>
          </w:p>
        </w:tc>
      </w:tr>
      <w:tr w:rsidR="00CC73FD" w14:paraId="34987748" w14:textId="77777777">
        <w:tc>
          <w:tcPr>
            <w:tcW w:w="4040" w:type="dxa"/>
            <w:tcBorders>
              <w:top w:val="single" w:sz="4" w:space="0" w:color="000000"/>
              <w:left w:val="single" w:sz="4" w:space="0" w:color="000000"/>
              <w:bottom w:val="single" w:sz="4" w:space="0" w:color="000000"/>
              <w:right w:val="single" w:sz="4" w:space="0" w:color="000000"/>
            </w:tcBorders>
          </w:tcPr>
          <w:p w14:paraId="187CCC3A" w14:textId="77777777" w:rsidR="00CC73FD" w:rsidRDefault="00DE0B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6B39E5F" w14:textId="77777777" w:rsidR="00CC73FD" w:rsidRDefault="00DE0B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3CF5910" w14:textId="77777777" w:rsidR="00CC73FD" w:rsidRDefault="00DE0B57">
            <w:pPr>
              <w:pStyle w:val="ProductList-TableBody"/>
            </w:pPr>
            <w:r>
              <w:t>SOAP Receive Adapter</w:t>
            </w:r>
          </w:p>
        </w:tc>
      </w:tr>
      <w:tr w:rsidR="00CC73FD" w14:paraId="5ECB1364" w14:textId="77777777">
        <w:tc>
          <w:tcPr>
            <w:tcW w:w="4040" w:type="dxa"/>
            <w:tcBorders>
              <w:top w:val="single" w:sz="4" w:space="0" w:color="000000"/>
              <w:left w:val="single" w:sz="4" w:space="0" w:color="000000"/>
              <w:bottom w:val="single" w:sz="4" w:space="0" w:color="000000"/>
              <w:right w:val="single" w:sz="4" w:space="0" w:color="000000"/>
            </w:tcBorders>
          </w:tcPr>
          <w:p w14:paraId="5824CF09" w14:textId="77777777" w:rsidR="00CC73FD" w:rsidRDefault="00DE0B5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72769DC" w14:textId="77777777" w:rsidR="00CC73FD" w:rsidRDefault="00DE0B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14CB60" w14:textId="77777777" w:rsidR="00CC73FD" w:rsidRDefault="00DE0B57">
            <w:pPr>
              <w:pStyle w:val="ProductList-TableBody"/>
            </w:pPr>
            <w:r>
              <w:t>UDDI</w:t>
            </w:r>
          </w:p>
        </w:tc>
      </w:tr>
      <w:tr w:rsidR="00CC73FD" w14:paraId="583C48B4" w14:textId="77777777">
        <w:tc>
          <w:tcPr>
            <w:tcW w:w="4040" w:type="dxa"/>
            <w:tcBorders>
              <w:top w:val="single" w:sz="4" w:space="0" w:color="000000"/>
              <w:left w:val="single" w:sz="4" w:space="0" w:color="000000"/>
              <w:bottom w:val="single" w:sz="4" w:space="0" w:color="000000"/>
              <w:right w:val="single" w:sz="4" w:space="0" w:color="000000"/>
            </w:tcBorders>
          </w:tcPr>
          <w:p w14:paraId="2FB3C449" w14:textId="77777777" w:rsidR="00CC73FD" w:rsidRDefault="00DE0B5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E7E0002" w14:textId="77777777" w:rsidR="00CC73FD" w:rsidRDefault="00DE0B5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2D31E3F" w14:textId="77777777" w:rsidR="00CC73FD" w:rsidRDefault="00CC73FD">
            <w:pPr>
              <w:pStyle w:val="ProductList-TableBody"/>
            </w:pPr>
          </w:p>
        </w:tc>
      </w:tr>
    </w:tbl>
    <w:p w14:paraId="1BBDF7DC" w14:textId="77777777" w:rsidR="00CC73FD" w:rsidRDefault="00DE0B57">
      <w:pPr>
        <w:pStyle w:val="ProductList-Offering1SubSection"/>
        <w:outlineLvl w:val="2"/>
      </w:pPr>
      <w:bookmarkStart w:id="52" w:name="_Sec596"/>
      <w:r>
        <w:t>4. Software Assurance</w:t>
      </w:r>
      <w:bookmarkEnd w:id="52"/>
    </w:p>
    <w:p w14:paraId="61DA7DEC" w14:textId="77777777" w:rsidR="00CC73FD" w:rsidRDefault="00CC73FD">
      <w:pPr>
        <w:pStyle w:val="ProductList-Body"/>
      </w:pPr>
    </w:p>
    <w:tbl>
      <w:tblPr>
        <w:tblStyle w:val="PURTable"/>
        <w:tblW w:w="0" w:type="dxa"/>
        <w:tblLook w:val="04A0" w:firstRow="1" w:lastRow="0" w:firstColumn="1" w:lastColumn="0" w:noHBand="0" w:noVBand="1"/>
      </w:tblPr>
      <w:tblGrid>
        <w:gridCol w:w="3629"/>
        <w:gridCol w:w="3642"/>
        <w:gridCol w:w="3645"/>
      </w:tblGrid>
      <w:tr w:rsidR="00CC73FD" w14:paraId="13DD1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C01F" w14:textId="77777777" w:rsidR="00CC73FD" w:rsidRDefault="00DE0B5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6022A2" w14:textId="77777777" w:rsidR="00CC73FD" w:rsidRDefault="00DE0B5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D4B44" w14:textId="77777777" w:rsidR="00CC73FD" w:rsidRDefault="00DE0B57">
            <w:pPr>
              <w:pStyle w:val="ProductList-TableBody"/>
            </w:pPr>
            <w:r>
              <w:rPr>
                <w:color w:val="404040"/>
              </w:rPr>
              <w:t>Práva na zabezpečenie pred zlyhaním: nevzťahuje sa</w:t>
            </w:r>
          </w:p>
        </w:tc>
      </w:tr>
      <w:tr w:rsidR="00CC73FD" w14:paraId="14331718" w14:textId="77777777">
        <w:tc>
          <w:tcPr>
            <w:tcW w:w="4040" w:type="dxa"/>
            <w:tcBorders>
              <w:top w:val="single" w:sz="4" w:space="0" w:color="000000"/>
              <w:left w:val="single" w:sz="4" w:space="0" w:color="000000"/>
              <w:bottom w:val="single" w:sz="4" w:space="0" w:color="000000"/>
              <w:right w:val="single" w:sz="4" w:space="0" w:color="000000"/>
            </w:tcBorders>
          </w:tcPr>
          <w:p w14:paraId="2481BA0F"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FCB98B5"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27A0" w14:textId="77777777" w:rsidR="00CC73FD" w:rsidRDefault="00DE0B57">
            <w:pPr>
              <w:pStyle w:val="ProductList-TableBody"/>
            </w:pPr>
            <w:r>
              <w:rPr>
                <w:color w:val="404040"/>
              </w:rPr>
              <w:t>Práva na roaming: nevzťahuje sa</w:t>
            </w:r>
          </w:p>
        </w:tc>
      </w:tr>
      <w:tr w:rsidR="00CC73FD" w14:paraId="7B3ABC2A" w14:textId="77777777">
        <w:tc>
          <w:tcPr>
            <w:tcW w:w="4040" w:type="dxa"/>
            <w:tcBorders>
              <w:top w:val="single" w:sz="4" w:space="0" w:color="000000"/>
              <w:left w:val="single" w:sz="4" w:space="0" w:color="000000"/>
              <w:bottom w:val="single" w:sz="4" w:space="0" w:color="000000"/>
              <w:right w:val="single" w:sz="4" w:space="0" w:color="000000"/>
            </w:tcBorders>
          </w:tcPr>
          <w:p w14:paraId="0709B1C3"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489B" w14:textId="77777777" w:rsidR="00CC73FD" w:rsidRDefault="00DE0B5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0FB6" w14:textId="77777777" w:rsidR="00CC73FD" w:rsidRDefault="00CC73FD">
            <w:pPr>
              <w:pStyle w:val="ProductList-TableBody"/>
            </w:pPr>
          </w:p>
        </w:tc>
      </w:tr>
    </w:tbl>
    <w:p w14:paraId="17518BA0" w14:textId="77777777" w:rsidR="00CC73FD" w:rsidRDefault="00CC73FD">
      <w:pPr>
        <w:pStyle w:val="ProductList-Body"/>
      </w:pPr>
    </w:p>
    <w:p w14:paraId="2E66300D" w14:textId="77777777" w:rsidR="00CC73FD" w:rsidRDefault="00DE0B57">
      <w:pPr>
        <w:pStyle w:val="ProductList-ClauseHeading"/>
        <w:outlineLvl w:val="3"/>
      </w:pPr>
      <w:r>
        <w:t>4.1 Biz Talk Server 2020 Enterprise – neobmedzená virtualizácia</w:t>
      </w:r>
    </w:p>
    <w:p w14:paraId="214E1BAC"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4C884AC2" w14:textId="77777777" w:rsidR="00CC73FD" w:rsidRDefault="00CC73FD">
      <w:pPr>
        <w:pStyle w:val="ProductList-Body"/>
      </w:pPr>
    </w:p>
    <w:p w14:paraId="23A8D3F0" w14:textId="77777777" w:rsidR="00CC73FD" w:rsidRDefault="00DE0B57">
      <w:pPr>
        <w:pStyle w:val="ProductList-ClauseHeading"/>
        <w:outlineLvl w:val="3"/>
      </w:pPr>
      <w:r>
        <w:t>4.2 Balíky funkcií Biz Talk Server</w:t>
      </w:r>
    </w:p>
    <w:p w14:paraId="1ED76167" w14:textId="77777777" w:rsidR="00CC73FD" w:rsidRDefault="00DE0B57">
      <w:pPr>
        <w:pStyle w:val="ProductList-Body"/>
      </w:pPr>
      <w:r>
        <w:t>Zákazníci môžu používať balíky funkcií, ktoré boli vydané počas platnosti licencie SA.</w:t>
      </w:r>
    </w:p>
    <w:p w14:paraId="47C05D45" w14:textId="77777777" w:rsidR="00CC73FD" w:rsidRDefault="00CC73FD">
      <w:pPr>
        <w:pStyle w:val="ProductList-Body"/>
      </w:pPr>
    </w:p>
    <w:p w14:paraId="39C70A64"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A2A0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66E81"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A1A49BE" w14:textId="77777777" w:rsidR="00CC73FD" w:rsidRDefault="00CC73FD">
      <w:pPr>
        <w:pStyle w:val="ProductList-Body"/>
      </w:pPr>
    </w:p>
    <w:p w14:paraId="7D8BC248" w14:textId="77777777" w:rsidR="00CC73FD" w:rsidRDefault="00DE0B57">
      <w:pPr>
        <w:pStyle w:val="ProductList-Offering1HeadingNoBorder"/>
        <w:outlineLvl w:val="1"/>
      </w:pPr>
      <w:bookmarkStart w:id="53" w:name="_Sec597"/>
      <w:r>
        <w:t>Licencie CAL Suite</w:t>
      </w:r>
      <w:bookmarkEnd w:id="53"/>
      <w:r>
        <w:fldChar w:fldCharType="begin"/>
      </w:r>
      <w:r>
        <w:instrText xml:space="preserve"> TC "</w:instrText>
      </w:r>
      <w:bookmarkStart w:id="54" w:name="_Toc52184594"/>
      <w:r>
        <w:instrText>Licencie CAL Suite</w:instrText>
      </w:r>
      <w:bookmarkEnd w:id="54"/>
      <w:r>
        <w:instrText>" \l 2</w:instrText>
      </w:r>
      <w:r>
        <w:fldChar w:fldCharType="end"/>
      </w:r>
    </w:p>
    <w:p w14:paraId="75A93033" w14:textId="77777777" w:rsidR="00CC73FD" w:rsidRDefault="00DE0B57">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C73FD" w14:paraId="5A5FF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B1207"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FA057"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DE94"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5BDB7"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E953"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2F8CF"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E700"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E7FA"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6120"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D37B"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0DAC5"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7D2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23D16E4F" w14:textId="77777777">
        <w:tc>
          <w:tcPr>
            <w:tcW w:w="4160" w:type="dxa"/>
            <w:tcBorders>
              <w:top w:val="single" w:sz="6" w:space="0" w:color="FFFFFF"/>
              <w:left w:val="none" w:sz="4" w:space="0" w:color="6E6E6E"/>
              <w:bottom w:val="dashed" w:sz="4" w:space="0" w:color="BFBFBF"/>
              <w:right w:val="none" w:sz="4" w:space="0" w:color="6E6E6E"/>
            </w:tcBorders>
          </w:tcPr>
          <w:p w14:paraId="2EA1D10D" w14:textId="77777777" w:rsidR="00CC73FD" w:rsidRDefault="00DE0B57">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0DDBBE3"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7DB6FA"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E1618C"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6811B2"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D1B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999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2BD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9A9D"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6C21"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E177"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63E7" w14:textId="77777777" w:rsidR="00CC73FD" w:rsidRDefault="00DE0B5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C73FD" w14:paraId="09DF3B0D" w14:textId="77777777">
        <w:tc>
          <w:tcPr>
            <w:tcW w:w="4160" w:type="dxa"/>
            <w:tcBorders>
              <w:top w:val="dashed" w:sz="4" w:space="0" w:color="BFBFBF"/>
              <w:left w:val="none" w:sz="4" w:space="0" w:color="6E6E6E"/>
              <w:bottom w:val="dashed" w:sz="4" w:space="0" w:color="BFBFBF"/>
              <w:right w:val="none" w:sz="4" w:space="0" w:color="6E6E6E"/>
            </w:tcBorders>
          </w:tcPr>
          <w:p w14:paraId="34819AED" w14:textId="77777777" w:rsidR="00CC73FD" w:rsidRDefault="00DE0B57">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B2141D9"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8142B"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ABD04"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224F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1ABE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D1E1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B8A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0B9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F57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1DB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D702" w14:textId="77777777" w:rsidR="00CC73FD" w:rsidRDefault="00CC73FD">
            <w:pPr>
              <w:pStyle w:val="ProductList-TableBody"/>
              <w:jc w:val="center"/>
            </w:pPr>
          </w:p>
        </w:tc>
      </w:tr>
      <w:tr w:rsidR="00CC73FD" w14:paraId="409ECF37" w14:textId="77777777">
        <w:tc>
          <w:tcPr>
            <w:tcW w:w="4160" w:type="dxa"/>
            <w:tcBorders>
              <w:top w:val="dashed" w:sz="4" w:space="0" w:color="BFBFBF"/>
              <w:left w:val="none" w:sz="4" w:space="0" w:color="6E6E6E"/>
              <w:bottom w:val="dashed" w:sz="4" w:space="0" w:color="BFBFBF"/>
              <w:right w:val="none" w:sz="4" w:space="0" w:color="6E6E6E"/>
            </w:tcBorders>
          </w:tcPr>
          <w:p w14:paraId="53E91499" w14:textId="77777777" w:rsidR="00CC73FD" w:rsidRDefault="00DE0B57">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8183C"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689CB"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0FBF9"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FF676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DF1F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888F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C403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7F31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92C7"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99DB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F230" w14:textId="77777777" w:rsidR="00CC73FD" w:rsidRDefault="00CC73FD">
            <w:pPr>
              <w:pStyle w:val="ProductList-TableBody"/>
              <w:jc w:val="center"/>
            </w:pPr>
          </w:p>
        </w:tc>
      </w:tr>
      <w:tr w:rsidR="00CC73FD" w14:paraId="6693A96A" w14:textId="77777777">
        <w:tc>
          <w:tcPr>
            <w:tcW w:w="4160" w:type="dxa"/>
            <w:tcBorders>
              <w:top w:val="dashed" w:sz="4" w:space="0" w:color="BFBFBF"/>
              <w:left w:val="none" w:sz="4" w:space="0" w:color="6E6E6E"/>
              <w:bottom w:val="dashed" w:sz="4" w:space="0" w:color="BFBFBF"/>
              <w:right w:val="none" w:sz="4" w:space="0" w:color="6E6E6E"/>
            </w:tcBorders>
          </w:tcPr>
          <w:p w14:paraId="2780382A" w14:textId="77777777" w:rsidR="00CC73FD" w:rsidRDefault="00DE0B57">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CF76C29"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D56FB"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EBF37"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A674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85DB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105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CCA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E8B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FB0A"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695C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049C" w14:textId="77777777" w:rsidR="00CC73FD" w:rsidRDefault="00CC73FD">
            <w:pPr>
              <w:pStyle w:val="ProductList-TableBody"/>
              <w:jc w:val="center"/>
            </w:pPr>
          </w:p>
        </w:tc>
      </w:tr>
      <w:tr w:rsidR="00CC73FD" w14:paraId="3AD28E4C" w14:textId="77777777">
        <w:tc>
          <w:tcPr>
            <w:tcW w:w="4160" w:type="dxa"/>
            <w:tcBorders>
              <w:top w:val="dashed" w:sz="4" w:space="0" w:color="BFBFBF"/>
              <w:left w:val="none" w:sz="4" w:space="0" w:color="6E6E6E"/>
              <w:bottom w:val="dashed" w:sz="4" w:space="0" w:color="BFBFBF"/>
              <w:right w:val="none" w:sz="4" w:space="0" w:color="6E6E6E"/>
            </w:tcBorders>
          </w:tcPr>
          <w:p w14:paraId="49D7320E" w14:textId="77777777" w:rsidR="00CC73FD" w:rsidRDefault="00DE0B57">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A8282A"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9AE5F"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3478E"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CF2A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788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FC7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E26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6C3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E359"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AD31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88F3" w14:textId="77777777" w:rsidR="00CC73FD" w:rsidRDefault="00CC73FD">
            <w:pPr>
              <w:pStyle w:val="ProductList-TableBody"/>
              <w:jc w:val="center"/>
            </w:pPr>
          </w:p>
        </w:tc>
      </w:tr>
      <w:tr w:rsidR="00CC73FD" w14:paraId="290DA167" w14:textId="77777777">
        <w:tc>
          <w:tcPr>
            <w:tcW w:w="4160" w:type="dxa"/>
            <w:tcBorders>
              <w:top w:val="dashed" w:sz="4" w:space="0" w:color="BFBFBF"/>
              <w:left w:val="none" w:sz="4" w:space="0" w:color="6E6E6E"/>
              <w:bottom w:val="dashed" w:sz="4" w:space="0" w:color="BFBFBF"/>
              <w:right w:val="none" w:sz="4" w:space="0" w:color="6E6E6E"/>
            </w:tcBorders>
          </w:tcPr>
          <w:p w14:paraId="3AA9C00B" w14:textId="77777777" w:rsidR="00CC73FD" w:rsidRDefault="00DE0B57">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D3935F2"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7577C"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1054"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33500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79B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B67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0FC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4A1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FCB3"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216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B6CC" w14:textId="77777777" w:rsidR="00CC73FD" w:rsidRDefault="00CC73FD">
            <w:pPr>
              <w:pStyle w:val="ProductList-TableBody"/>
              <w:jc w:val="center"/>
            </w:pPr>
          </w:p>
        </w:tc>
      </w:tr>
      <w:tr w:rsidR="00CC73FD" w14:paraId="4BC39AA1" w14:textId="77777777">
        <w:tc>
          <w:tcPr>
            <w:tcW w:w="4160" w:type="dxa"/>
            <w:tcBorders>
              <w:top w:val="dashed" w:sz="4" w:space="0" w:color="BFBFBF"/>
              <w:left w:val="none" w:sz="4" w:space="0" w:color="6E6E6E"/>
              <w:bottom w:val="dashed" w:sz="4" w:space="0" w:color="BFBFBF"/>
              <w:right w:val="none" w:sz="4" w:space="0" w:color="6E6E6E"/>
            </w:tcBorders>
          </w:tcPr>
          <w:p w14:paraId="0AF5B879" w14:textId="77777777" w:rsidR="00CC73FD" w:rsidRDefault="00DE0B57">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B2BB73"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DD4D0"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6A0595" w14:textId="77777777" w:rsidR="00CC73FD" w:rsidRDefault="00DE0B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64ECAF" w14:textId="77777777" w:rsidR="00CC73FD" w:rsidRDefault="00DE0B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8E15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E84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850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D901"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C552"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98FA"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A5E1" w14:textId="77777777" w:rsidR="00CC73FD" w:rsidRDefault="00DE0B5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C73FD" w14:paraId="4C53F3F1" w14:textId="77777777">
        <w:tc>
          <w:tcPr>
            <w:tcW w:w="4160" w:type="dxa"/>
            <w:tcBorders>
              <w:top w:val="dashed" w:sz="4" w:space="0" w:color="BFBFBF"/>
              <w:left w:val="none" w:sz="4" w:space="0" w:color="6E6E6E"/>
              <w:bottom w:val="dashed" w:sz="4" w:space="0" w:color="BFBFBF"/>
              <w:right w:val="none" w:sz="4" w:space="0" w:color="6E6E6E"/>
            </w:tcBorders>
          </w:tcPr>
          <w:p w14:paraId="2A0FEFED" w14:textId="77777777" w:rsidR="00CC73FD" w:rsidRDefault="00DE0B57">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0741DFB"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EF994"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982F9"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26CF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FA5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043B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3527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ABC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DEE3"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60C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5F34F" w14:textId="77777777" w:rsidR="00CC73FD" w:rsidRDefault="00CC73FD">
            <w:pPr>
              <w:pStyle w:val="ProductList-TableBody"/>
              <w:jc w:val="center"/>
            </w:pPr>
          </w:p>
        </w:tc>
      </w:tr>
      <w:tr w:rsidR="00CC73FD" w14:paraId="404F0EA2" w14:textId="77777777">
        <w:tc>
          <w:tcPr>
            <w:tcW w:w="4160" w:type="dxa"/>
            <w:tcBorders>
              <w:top w:val="dashed" w:sz="4" w:space="0" w:color="BFBFBF"/>
              <w:left w:val="none" w:sz="4" w:space="0" w:color="6E6E6E"/>
              <w:bottom w:val="dashed" w:sz="4" w:space="0" w:color="BFBFBF"/>
              <w:right w:val="none" w:sz="4" w:space="0" w:color="6E6E6E"/>
            </w:tcBorders>
          </w:tcPr>
          <w:p w14:paraId="4BC24103" w14:textId="77777777" w:rsidR="00CC73FD" w:rsidRDefault="00DE0B57">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644EF78"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3D790"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18AA7"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80EC4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44D4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A56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CBE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FCC3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204C"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B8C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8B5B2" w14:textId="77777777" w:rsidR="00CC73FD" w:rsidRDefault="00CC73FD">
            <w:pPr>
              <w:pStyle w:val="ProductList-TableBody"/>
              <w:jc w:val="center"/>
            </w:pPr>
          </w:p>
        </w:tc>
      </w:tr>
      <w:tr w:rsidR="00CC73FD" w14:paraId="4499D09F" w14:textId="77777777">
        <w:tc>
          <w:tcPr>
            <w:tcW w:w="4160" w:type="dxa"/>
            <w:tcBorders>
              <w:top w:val="dashed" w:sz="4" w:space="0" w:color="BFBFBF"/>
              <w:left w:val="none" w:sz="4" w:space="0" w:color="6E6E6E"/>
              <w:bottom w:val="dashed" w:sz="4" w:space="0" w:color="BFBFBF"/>
              <w:right w:val="none" w:sz="4" w:space="0" w:color="6E6E6E"/>
            </w:tcBorders>
          </w:tcPr>
          <w:p w14:paraId="33F133B2" w14:textId="77777777" w:rsidR="00CC73FD" w:rsidRDefault="00DE0B57">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759069C"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F6B6F"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95639"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5D747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9D61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6260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1BA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6F31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8526"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C08E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F4B55" w14:textId="77777777" w:rsidR="00CC73FD" w:rsidRDefault="00CC73FD">
            <w:pPr>
              <w:pStyle w:val="ProductList-TableBody"/>
              <w:jc w:val="center"/>
            </w:pPr>
          </w:p>
        </w:tc>
      </w:tr>
      <w:tr w:rsidR="00CC73FD" w14:paraId="56579355" w14:textId="77777777">
        <w:tc>
          <w:tcPr>
            <w:tcW w:w="4160" w:type="dxa"/>
            <w:tcBorders>
              <w:top w:val="dashed" w:sz="4" w:space="0" w:color="BFBFBF"/>
              <w:left w:val="none" w:sz="4" w:space="0" w:color="6E6E6E"/>
              <w:bottom w:val="dashed" w:sz="4" w:space="0" w:color="BFBFBF"/>
              <w:right w:val="none" w:sz="4" w:space="0" w:color="6E6E6E"/>
            </w:tcBorders>
          </w:tcPr>
          <w:p w14:paraId="5BE54E4F" w14:textId="77777777" w:rsidR="00CC73FD" w:rsidRDefault="00DE0B57">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6FA11C8"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8DA68"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F9CD4"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A02AB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5CB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8EB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862E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69F3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F70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052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AD202" w14:textId="77777777" w:rsidR="00CC73FD" w:rsidRDefault="00CC73FD">
            <w:pPr>
              <w:pStyle w:val="ProductList-TableBody"/>
              <w:jc w:val="center"/>
            </w:pPr>
          </w:p>
        </w:tc>
      </w:tr>
      <w:tr w:rsidR="00CC73FD" w14:paraId="0ECD925D" w14:textId="77777777">
        <w:tc>
          <w:tcPr>
            <w:tcW w:w="4160" w:type="dxa"/>
            <w:tcBorders>
              <w:top w:val="dashed" w:sz="4" w:space="0" w:color="BFBFBF"/>
              <w:left w:val="none" w:sz="4" w:space="0" w:color="6E6E6E"/>
              <w:bottom w:val="dashed" w:sz="4" w:space="0" w:color="BFBFBF"/>
              <w:right w:val="none" w:sz="4" w:space="0" w:color="6E6E6E"/>
            </w:tcBorders>
          </w:tcPr>
          <w:p w14:paraId="78BC0056" w14:textId="77777777" w:rsidR="00CC73FD" w:rsidRDefault="00DE0B57">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65E8FD"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81497"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AC729"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755B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6E4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36C2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6C7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942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793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96D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B77BE" w14:textId="77777777" w:rsidR="00CC73FD" w:rsidRDefault="00CC73FD">
            <w:pPr>
              <w:pStyle w:val="ProductList-TableBody"/>
              <w:jc w:val="center"/>
            </w:pPr>
          </w:p>
        </w:tc>
      </w:tr>
      <w:tr w:rsidR="00CC73FD" w14:paraId="32BCF5C0" w14:textId="77777777">
        <w:tc>
          <w:tcPr>
            <w:tcW w:w="4160" w:type="dxa"/>
            <w:tcBorders>
              <w:top w:val="dashed" w:sz="4" w:space="0" w:color="BFBFBF"/>
              <w:left w:val="none" w:sz="4" w:space="0" w:color="6E6E6E"/>
              <w:bottom w:val="none" w:sz="4" w:space="0" w:color="BFBFBF"/>
              <w:right w:val="none" w:sz="4" w:space="0" w:color="6E6E6E"/>
            </w:tcBorders>
          </w:tcPr>
          <w:p w14:paraId="7F74A132" w14:textId="77777777" w:rsidR="00CC73FD" w:rsidRDefault="00DE0B57">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858E9D5"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F7528"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0E6522"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4AAEE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3CC4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1627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52E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523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2AE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D62A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E35A6" w14:textId="77777777" w:rsidR="00CC73FD" w:rsidRDefault="00CC73FD">
            <w:pPr>
              <w:pStyle w:val="ProductList-TableBody"/>
              <w:jc w:val="center"/>
            </w:pPr>
          </w:p>
        </w:tc>
      </w:tr>
    </w:tbl>
    <w:p w14:paraId="162C956D" w14:textId="77777777" w:rsidR="00CC73FD" w:rsidRDefault="00CC73FD">
      <w:pPr>
        <w:pStyle w:val="ProductList-Body"/>
      </w:pPr>
    </w:p>
    <w:p w14:paraId="476D45CC" w14:textId="77777777" w:rsidR="00CC73FD" w:rsidRDefault="00DE0B57">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CC73FD" w14:paraId="04B89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B7CB9" w14:textId="77777777" w:rsidR="00CC73FD" w:rsidRDefault="00DE0B57">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278CA857"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D0FE" w14:textId="77777777" w:rsidR="00CC73FD" w:rsidRDefault="00DE0B57">
            <w:pPr>
              <w:pStyle w:val="ProductList-TableBody"/>
            </w:pPr>
            <w:r>
              <w:rPr>
                <w:color w:val="404040"/>
              </w:rPr>
              <w:t xml:space="preserve">Nižšie vydania: nevzťahuje sa </w:t>
            </w:r>
          </w:p>
        </w:tc>
      </w:tr>
      <w:tr w:rsidR="00CC73FD" w14:paraId="19116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8FFA" w14:textId="77777777" w:rsidR="00CC73FD" w:rsidRDefault="00DE0B5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B884D40"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77086B82" w14:textId="77777777" w:rsidR="00CC73FD" w:rsidRDefault="00DE0B57">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CC73FD" w14:paraId="13945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AFEE" w14:textId="77777777" w:rsidR="00CC73FD" w:rsidRDefault="00DE0B5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19C5" w14:textId="77777777" w:rsidR="00CC73FD" w:rsidRDefault="00DE0B5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3789261"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CC73FD" w14:paraId="06757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0EAB" w14:textId="77777777" w:rsidR="00CC73FD" w:rsidRDefault="00DE0B57">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7CA1" w14:textId="77777777" w:rsidR="00CC73FD" w:rsidRDefault="00DE0B5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0367" w14:textId="77777777" w:rsidR="00CC73FD" w:rsidRDefault="00DE0B57">
            <w:pPr>
              <w:pStyle w:val="ProductList-TableBody"/>
            </w:pPr>
            <w:r>
              <w:rPr>
                <w:color w:val="404040"/>
              </w:rPr>
              <w:t>Nárok na aktualizáciu: nevzťahuje sa</w:t>
            </w:r>
          </w:p>
        </w:tc>
      </w:tr>
      <w:tr w:rsidR="00CC73FD" w14:paraId="4B514F6B" w14:textId="77777777">
        <w:tc>
          <w:tcPr>
            <w:tcW w:w="4040" w:type="dxa"/>
            <w:tcBorders>
              <w:top w:val="single" w:sz="4" w:space="0" w:color="000000"/>
              <w:left w:val="single" w:sz="4" w:space="0" w:color="000000"/>
              <w:bottom w:val="single" w:sz="4" w:space="0" w:color="000000"/>
              <w:right w:val="single" w:sz="4" w:space="0" w:color="000000"/>
            </w:tcBorders>
          </w:tcPr>
          <w:p w14:paraId="64056717" w14:textId="77777777" w:rsidR="00CC73FD" w:rsidRDefault="00DE0B57">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C355"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6275E3"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960A06E" w14:textId="77777777" w:rsidR="00CC73FD" w:rsidRDefault="00CC73FD">
      <w:pPr>
        <w:pStyle w:val="ProductList-Body"/>
      </w:pPr>
    </w:p>
    <w:p w14:paraId="5AF7464B" w14:textId="77777777" w:rsidR="00CC73FD" w:rsidRDefault="00DE0B57">
      <w:pPr>
        <w:pStyle w:val="ProductList-ClauseHeading"/>
        <w:outlineLvl w:val="3"/>
      </w:pPr>
      <w:r>
        <w:t>2.1 Proces stanovenia vzťahujúcich sa práv na používanie udelených na základe licencií CAL Suite</w:t>
      </w:r>
    </w:p>
    <w:p w14:paraId="5B509D23" w14:textId="77777777" w:rsidR="00CC73FD" w:rsidRDefault="00DE0B57">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3EA92527" w14:textId="77777777" w:rsidR="00CC73FD" w:rsidRDefault="00CC73FD">
      <w:pPr>
        <w:pStyle w:val="ProductList-Body"/>
      </w:pPr>
    </w:p>
    <w:p w14:paraId="7A03100C" w14:textId="77777777" w:rsidR="00CC73FD" w:rsidRDefault="00DE0B57">
      <w:pPr>
        <w:pStyle w:val="ProductList-ClauseHeading"/>
        <w:outlineLvl w:val="3"/>
      </w:pPr>
      <w:r>
        <w:t>2.2 Súčasti licencie CAL Suite</w:t>
      </w:r>
    </w:p>
    <w:p w14:paraId="628B961E" w14:textId="77777777" w:rsidR="00CC73FD" w:rsidRDefault="00DE0B57">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200ADD2F" w14:textId="77777777" w:rsidR="00CC73FD" w:rsidRDefault="00CC73FD">
      <w:pPr>
        <w:pStyle w:val="ProductList-Body"/>
      </w:pPr>
    </w:p>
    <w:p w14:paraId="5BD41735" w14:textId="77777777" w:rsidR="00CC73FD" w:rsidRDefault="00DE0B57">
      <w:pPr>
        <w:pStyle w:val="ProductList-ClauseHeading"/>
        <w:outlineLvl w:val="3"/>
      </w:pPr>
      <w:r>
        <w:t>2.3 Licencia CAL Suite Bridge</w:t>
      </w:r>
    </w:p>
    <w:p w14:paraId="728B42DD" w14:textId="77777777" w:rsidR="00CC73FD" w:rsidRDefault="00DE0B57">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CC73FD" w14:paraId="7D11F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106BA" w14:textId="77777777" w:rsidR="00CC73FD" w:rsidRDefault="00DE0B57">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C03E2" w14:textId="77777777" w:rsidR="00CC73FD" w:rsidRDefault="00DE0B57">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EDC7AC" w14:textId="77777777" w:rsidR="00CC73FD" w:rsidRDefault="00DE0B57">
            <w:pPr>
              <w:pStyle w:val="ProductList-TableBody"/>
            </w:pPr>
            <w:r>
              <w:rPr>
                <w:color w:val="FFFFFF"/>
              </w:rPr>
              <w:t>Oprávňujúce online služby</w:t>
            </w:r>
          </w:p>
        </w:tc>
      </w:tr>
      <w:tr w:rsidR="00CC73FD" w14:paraId="078C2C33" w14:textId="77777777">
        <w:tc>
          <w:tcPr>
            <w:tcW w:w="4040" w:type="dxa"/>
            <w:tcBorders>
              <w:top w:val="single" w:sz="4" w:space="0" w:color="000000"/>
              <w:left w:val="single" w:sz="4" w:space="0" w:color="000000"/>
              <w:bottom w:val="single" w:sz="4" w:space="0" w:color="000000"/>
              <w:right w:val="single" w:sz="4" w:space="0" w:color="000000"/>
            </w:tcBorders>
          </w:tcPr>
          <w:p w14:paraId="3474D5B4" w14:textId="77777777" w:rsidR="00CC73FD" w:rsidRDefault="00DE0B57">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1372AA5" w14:textId="77777777" w:rsidR="00CC73FD" w:rsidRDefault="00DE0B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6B9DA9" w14:textId="77777777" w:rsidR="00CC73FD" w:rsidRDefault="00DE0B57">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CC73FD" w14:paraId="2A027C18" w14:textId="77777777">
        <w:tc>
          <w:tcPr>
            <w:tcW w:w="4040" w:type="dxa"/>
            <w:tcBorders>
              <w:top w:val="single" w:sz="4" w:space="0" w:color="000000"/>
              <w:left w:val="single" w:sz="4" w:space="0" w:color="000000"/>
              <w:bottom w:val="single" w:sz="4" w:space="0" w:color="000000"/>
              <w:right w:val="single" w:sz="4" w:space="0" w:color="000000"/>
            </w:tcBorders>
          </w:tcPr>
          <w:p w14:paraId="27884A44" w14:textId="77777777" w:rsidR="00CC73FD" w:rsidRDefault="00DE0B57">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295CCD9" w14:textId="77777777" w:rsidR="00CC73FD" w:rsidRDefault="00DE0B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E078E0" w14:textId="77777777" w:rsidR="00CC73FD" w:rsidRDefault="00DE0B57">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3989ED43" w14:textId="77777777" w:rsidR="00CC73FD" w:rsidRDefault="00DE0B57">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B5FEC8B" w14:textId="77777777" w:rsidR="00CC73FD" w:rsidRDefault="00DE0B57">
            <w:pPr>
              <w:pStyle w:val="ProductList-TableBody"/>
            </w:pPr>
            <w:r>
              <w:t>Office 365 E5 a Microsoft Intune</w:t>
            </w:r>
            <w:r>
              <w:fldChar w:fldCharType="begin"/>
            </w:r>
            <w:r>
              <w:instrText xml:space="preserve"> XE "Office 365 E5 a Microsoft Intune" </w:instrText>
            </w:r>
            <w:r>
              <w:fldChar w:fldCharType="end"/>
            </w:r>
          </w:p>
        </w:tc>
      </w:tr>
      <w:tr w:rsidR="00CC73FD" w14:paraId="0DBD1B5D" w14:textId="77777777">
        <w:tc>
          <w:tcPr>
            <w:tcW w:w="4040" w:type="dxa"/>
            <w:tcBorders>
              <w:top w:val="single" w:sz="4" w:space="0" w:color="000000"/>
              <w:left w:val="single" w:sz="4" w:space="0" w:color="000000"/>
              <w:bottom w:val="single" w:sz="4" w:space="0" w:color="000000"/>
              <w:right w:val="single" w:sz="4" w:space="0" w:color="000000"/>
            </w:tcBorders>
          </w:tcPr>
          <w:p w14:paraId="3C5F7844" w14:textId="77777777" w:rsidR="00CC73FD" w:rsidRDefault="00DE0B57">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595907C" w14:textId="77777777" w:rsidR="00CC73FD" w:rsidRDefault="00DE0B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D4BF56" w14:textId="77777777" w:rsidR="00CC73FD" w:rsidRDefault="00DE0B57">
            <w:pPr>
              <w:pStyle w:val="ProductList-TableBody"/>
            </w:pPr>
            <w:r>
              <w:t>Microsoft Intune</w:t>
            </w:r>
            <w:r>
              <w:fldChar w:fldCharType="begin"/>
            </w:r>
            <w:r>
              <w:instrText xml:space="preserve"> XE "Microsoft Intune" </w:instrText>
            </w:r>
            <w:r>
              <w:fldChar w:fldCharType="end"/>
            </w:r>
          </w:p>
        </w:tc>
      </w:tr>
      <w:tr w:rsidR="00CC73FD" w14:paraId="4B207D49" w14:textId="77777777">
        <w:tc>
          <w:tcPr>
            <w:tcW w:w="4040" w:type="dxa"/>
            <w:tcBorders>
              <w:top w:val="single" w:sz="4" w:space="0" w:color="000000"/>
              <w:left w:val="single" w:sz="4" w:space="0" w:color="000000"/>
              <w:bottom w:val="single" w:sz="4" w:space="0" w:color="000000"/>
              <w:right w:val="single" w:sz="4" w:space="0" w:color="000000"/>
            </w:tcBorders>
          </w:tcPr>
          <w:p w14:paraId="2ACF7F73" w14:textId="77777777" w:rsidR="00CC73FD" w:rsidRDefault="00DE0B57">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592F3F" w14:textId="77777777" w:rsidR="00CC73FD" w:rsidRDefault="00DE0B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76873C" w14:textId="77777777" w:rsidR="00CC73FD" w:rsidRDefault="00DE0B57">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32EF2AB" w14:textId="77777777" w:rsidR="00CC73FD" w:rsidRDefault="00DE0B57">
            <w:pPr>
              <w:pStyle w:val="ProductList-TableBody"/>
            </w:pPr>
            <w:r>
              <w:t>Enterprise Mobility + Security E5</w:t>
            </w:r>
            <w:r>
              <w:fldChar w:fldCharType="begin"/>
            </w:r>
            <w:r>
              <w:instrText xml:space="preserve"> XE "Enterprise Mobility + Security E5" </w:instrText>
            </w:r>
            <w:r>
              <w:fldChar w:fldCharType="end"/>
            </w:r>
          </w:p>
        </w:tc>
      </w:tr>
      <w:tr w:rsidR="00CC73FD" w14:paraId="31F97E20" w14:textId="77777777">
        <w:tc>
          <w:tcPr>
            <w:tcW w:w="4040" w:type="dxa"/>
            <w:tcBorders>
              <w:top w:val="single" w:sz="4" w:space="0" w:color="000000"/>
              <w:left w:val="single" w:sz="4" w:space="0" w:color="000000"/>
              <w:bottom w:val="single" w:sz="4" w:space="0" w:color="000000"/>
              <w:right w:val="single" w:sz="4" w:space="0" w:color="000000"/>
            </w:tcBorders>
          </w:tcPr>
          <w:p w14:paraId="38733A54" w14:textId="77777777" w:rsidR="00CC73FD" w:rsidRDefault="00DE0B57">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37917611" w14:textId="77777777" w:rsidR="00CC73FD" w:rsidRDefault="00DE0B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6B43F0" w14:textId="77777777" w:rsidR="00CC73FD" w:rsidRDefault="00DE0B57">
            <w:pPr>
              <w:pStyle w:val="ProductList-TableBody"/>
            </w:pPr>
            <w:r>
              <w:t>Office 365 E3</w:t>
            </w:r>
            <w:r>
              <w:fldChar w:fldCharType="begin"/>
            </w:r>
            <w:r>
              <w:instrText xml:space="preserve"> XE "Office 365 E3" </w:instrText>
            </w:r>
            <w:r>
              <w:fldChar w:fldCharType="end"/>
            </w:r>
            <w:r>
              <w:t xml:space="preserve"> alebo</w:t>
            </w:r>
          </w:p>
          <w:p w14:paraId="481A3F41" w14:textId="77777777" w:rsidR="00CC73FD" w:rsidRDefault="00DE0B57">
            <w:pPr>
              <w:pStyle w:val="ProductList-TableBody"/>
            </w:pPr>
            <w:r>
              <w:t>Office 365 E5</w:t>
            </w:r>
            <w:r>
              <w:fldChar w:fldCharType="begin"/>
            </w:r>
            <w:r>
              <w:instrText xml:space="preserve"> XE "Office 365 E5" </w:instrText>
            </w:r>
            <w:r>
              <w:fldChar w:fldCharType="end"/>
            </w:r>
          </w:p>
        </w:tc>
      </w:tr>
      <w:tr w:rsidR="00CC73FD" w14:paraId="61AD30AE" w14:textId="77777777">
        <w:tc>
          <w:tcPr>
            <w:tcW w:w="4040" w:type="dxa"/>
            <w:tcBorders>
              <w:top w:val="single" w:sz="4" w:space="0" w:color="000000"/>
              <w:left w:val="single" w:sz="4" w:space="0" w:color="000000"/>
              <w:bottom w:val="single" w:sz="4" w:space="0" w:color="000000"/>
              <w:right w:val="single" w:sz="4" w:space="0" w:color="000000"/>
            </w:tcBorders>
          </w:tcPr>
          <w:p w14:paraId="4B685F7A" w14:textId="77777777" w:rsidR="00CC73FD" w:rsidRDefault="00DE0B57">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E239A97" w14:textId="77777777" w:rsidR="00CC73FD" w:rsidRDefault="00DE0B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EE99CD" w14:textId="77777777" w:rsidR="00CC73FD" w:rsidRDefault="00DE0B57">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A8F2C8E" w14:textId="77777777" w:rsidR="00CC73FD" w:rsidRDefault="00DE0B57">
            <w:pPr>
              <w:pStyle w:val="ProductList-TableBody"/>
            </w:pPr>
            <w:r>
              <w:t>Office 365 E5 a Microsoft Intune</w:t>
            </w:r>
            <w:r>
              <w:fldChar w:fldCharType="begin"/>
            </w:r>
            <w:r>
              <w:instrText xml:space="preserve"> XE "Office 365 E5 a Microsoft Intune" </w:instrText>
            </w:r>
            <w:r>
              <w:fldChar w:fldCharType="end"/>
            </w:r>
          </w:p>
        </w:tc>
      </w:tr>
      <w:tr w:rsidR="00CC73FD" w14:paraId="49186585" w14:textId="77777777">
        <w:tc>
          <w:tcPr>
            <w:tcW w:w="4040" w:type="dxa"/>
            <w:tcBorders>
              <w:top w:val="single" w:sz="4" w:space="0" w:color="000000"/>
              <w:left w:val="single" w:sz="4" w:space="0" w:color="000000"/>
              <w:bottom w:val="single" w:sz="4" w:space="0" w:color="000000"/>
              <w:right w:val="single" w:sz="4" w:space="0" w:color="000000"/>
            </w:tcBorders>
          </w:tcPr>
          <w:p w14:paraId="4C316F08" w14:textId="77777777" w:rsidR="00CC73FD" w:rsidRDefault="00DE0B57">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F7D6E5C" w14:textId="77777777" w:rsidR="00CC73FD" w:rsidRDefault="00DE0B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FF7AD7" w14:textId="77777777" w:rsidR="00CC73FD" w:rsidRDefault="00DE0B57">
            <w:pPr>
              <w:pStyle w:val="ProductList-TableBody"/>
            </w:pPr>
            <w:r>
              <w:t>Microsoft Intune</w:t>
            </w:r>
            <w:r>
              <w:fldChar w:fldCharType="begin"/>
            </w:r>
            <w:r>
              <w:instrText xml:space="preserve"> XE "Microsoft Intune" </w:instrText>
            </w:r>
            <w:r>
              <w:fldChar w:fldCharType="end"/>
            </w:r>
          </w:p>
        </w:tc>
      </w:tr>
      <w:tr w:rsidR="00CC73FD" w14:paraId="4335B114" w14:textId="77777777">
        <w:tc>
          <w:tcPr>
            <w:tcW w:w="4040" w:type="dxa"/>
            <w:tcBorders>
              <w:top w:val="single" w:sz="4" w:space="0" w:color="000000"/>
              <w:left w:val="single" w:sz="4" w:space="0" w:color="000000"/>
              <w:bottom w:val="single" w:sz="4" w:space="0" w:color="000000"/>
              <w:right w:val="single" w:sz="4" w:space="0" w:color="000000"/>
            </w:tcBorders>
          </w:tcPr>
          <w:p w14:paraId="47FB69DF" w14:textId="77777777" w:rsidR="00CC73FD" w:rsidRDefault="00DE0B57">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195F97" w14:textId="77777777" w:rsidR="00CC73FD" w:rsidRDefault="00DE0B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74D396" w14:textId="77777777" w:rsidR="00CC73FD" w:rsidRDefault="00DE0B57">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FE5F004" w14:textId="77777777" w:rsidR="00CC73FD" w:rsidRDefault="00DE0B57">
            <w:pPr>
              <w:pStyle w:val="ProductList-TableBody"/>
            </w:pPr>
            <w:r>
              <w:t>Enterprise Mobility + Security E5</w:t>
            </w:r>
            <w:r>
              <w:fldChar w:fldCharType="begin"/>
            </w:r>
            <w:r>
              <w:instrText xml:space="preserve"> XE "Enterprise Mobility + Security E5" </w:instrText>
            </w:r>
            <w:r>
              <w:fldChar w:fldCharType="end"/>
            </w:r>
          </w:p>
        </w:tc>
      </w:tr>
    </w:tbl>
    <w:p w14:paraId="7DD72E1E" w14:textId="77777777" w:rsidR="00CC73FD" w:rsidRDefault="00CC73FD">
      <w:pPr>
        <w:pStyle w:val="ProductList-Body"/>
      </w:pPr>
    </w:p>
    <w:p w14:paraId="43113DA5" w14:textId="77777777" w:rsidR="00CC73FD" w:rsidRDefault="00DE0B57">
      <w:pPr>
        <w:pStyle w:val="ProductList-ClauseHeading"/>
        <w:outlineLvl w:val="3"/>
      </w:pPr>
      <w:r>
        <w:t>2.4 Licencie CAL určené výhradne pre študentov (Academic Open License a Academic Select)</w:t>
      </w:r>
    </w:p>
    <w:p w14:paraId="0776A974" w14:textId="77777777" w:rsidR="00CC73FD" w:rsidRDefault="00DE0B57">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6E4F77B1" w14:textId="77777777" w:rsidR="00CC73FD" w:rsidRDefault="00DE0B57">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CC73FD" w14:paraId="08157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FB61C"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A5744" w14:textId="77777777" w:rsidR="00CC73FD" w:rsidRDefault="00DE0B5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2B8BA" w14:textId="77777777" w:rsidR="00CC73FD" w:rsidRDefault="00DE0B57">
            <w:pPr>
              <w:pStyle w:val="ProductList-TableBody"/>
            </w:pPr>
            <w:r>
              <w:rPr>
                <w:color w:val="404040"/>
              </w:rPr>
              <w:t>Dodatočný softvér: neaplikovateľné</w:t>
            </w:r>
          </w:p>
        </w:tc>
      </w:tr>
      <w:tr w:rsidR="00CC73FD" w14:paraId="2DBE3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0A05"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4339"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C0A4" w14:textId="77777777" w:rsidR="00CC73FD" w:rsidRDefault="00DE0B57">
            <w:pPr>
              <w:pStyle w:val="ProductList-TableBody"/>
            </w:pPr>
            <w:r>
              <w:rPr>
                <w:color w:val="404040"/>
              </w:rPr>
              <w:t xml:space="preserve">Zahrnuté technológie: nevzťahuje sa </w:t>
            </w:r>
          </w:p>
        </w:tc>
      </w:tr>
      <w:tr w:rsidR="00CC73FD" w14:paraId="44FC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2A3B" w14:textId="77777777" w:rsidR="00CC73FD" w:rsidRDefault="00DE0B5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FD04"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455E" w14:textId="77777777" w:rsidR="00CC73FD" w:rsidRDefault="00CC73FD">
            <w:pPr>
              <w:pStyle w:val="ProductList-TableBody"/>
            </w:pPr>
          </w:p>
        </w:tc>
      </w:tr>
    </w:tbl>
    <w:p w14:paraId="3489D038" w14:textId="77777777" w:rsidR="00CC73FD" w:rsidRDefault="00CC73FD">
      <w:pPr>
        <w:pStyle w:val="ProductList-Body"/>
      </w:pPr>
    </w:p>
    <w:p w14:paraId="2605C305" w14:textId="77777777" w:rsidR="00CC73FD" w:rsidRDefault="00DE0B57">
      <w:pPr>
        <w:pStyle w:val="ProductList-ClauseHeading"/>
        <w:outlineLvl w:val="3"/>
      </w:pPr>
      <w:r>
        <w:t>3.1 Akademické programy</w:t>
      </w:r>
    </w:p>
    <w:p w14:paraId="46176604" w14:textId="77777777" w:rsidR="00CC73FD" w:rsidRDefault="00DE0B57">
      <w:pPr>
        <w:pStyle w:val="ProductList-Body"/>
      </w:pPr>
      <w:r>
        <w:t>Nasledujúce ustanovenia sa vzťahujú na zákazníkov v rámci akademických multilicenčných programov.</w:t>
      </w:r>
    </w:p>
    <w:p w14:paraId="0AB18112" w14:textId="77777777" w:rsidR="00CC73FD" w:rsidRDefault="00CC73FD">
      <w:pPr>
        <w:pStyle w:val="ProductList-Body"/>
      </w:pPr>
    </w:p>
    <w:p w14:paraId="56B14C4E" w14:textId="77777777" w:rsidR="00CC73FD" w:rsidRDefault="00DE0B57">
      <w:pPr>
        <w:pStyle w:val="ProductList-SubClauseHeading"/>
        <w:outlineLvl w:val="4"/>
      </w:pPr>
      <w:r>
        <w:t>3.1.1 Exchange Online Archiving for Exchange Server A</w:t>
      </w:r>
    </w:p>
    <w:p w14:paraId="6AC93216" w14:textId="77777777" w:rsidR="00CC73FD" w:rsidRDefault="00DE0B57">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43936975" w14:textId="77777777" w:rsidR="00CC73FD" w:rsidRDefault="00DE0B5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CC73FD" w14:paraId="4C033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183E6"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DD297" w14:textId="77777777" w:rsidR="00CC73FD" w:rsidRDefault="00DE0B57">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4C1FF" w14:textId="77777777" w:rsidR="00CC73FD" w:rsidRDefault="00DE0B57">
            <w:pPr>
              <w:pStyle w:val="ProductList-TableBody"/>
            </w:pPr>
            <w:r>
              <w:rPr>
                <w:color w:val="404040"/>
              </w:rPr>
              <w:t>Práva na zabezpečenie pred zlyhaním: neaplikovateľné</w:t>
            </w:r>
          </w:p>
        </w:tc>
      </w:tr>
      <w:tr w:rsidR="00CC73FD" w14:paraId="1C435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8292"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1DADBC6"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38BC" w14:textId="77777777" w:rsidR="00CC73FD" w:rsidRDefault="00DE0B57">
            <w:pPr>
              <w:pStyle w:val="ProductList-TableBody"/>
            </w:pPr>
            <w:r>
              <w:rPr>
                <w:color w:val="404040"/>
              </w:rPr>
              <w:t>Práva na roaming: nevzťahuje sa</w:t>
            </w:r>
          </w:p>
        </w:tc>
      </w:tr>
      <w:tr w:rsidR="00CC73FD" w14:paraId="15E94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D811"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ECC7" w14:textId="77777777" w:rsidR="00CC73FD" w:rsidRDefault="00DE0B5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57A7" w14:textId="77777777" w:rsidR="00CC73FD" w:rsidRDefault="00CC73FD">
            <w:pPr>
              <w:pStyle w:val="ProductList-TableBody"/>
            </w:pPr>
          </w:p>
        </w:tc>
      </w:tr>
    </w:tbl>
    <w:p w14:paraId="327469A0" w14:textId="77777777" w:rsidR="00CC73FD" w:rsidRDefault="00CC73FD">
      <w:pPr>
        <w:pStyle w:val="ProductList-Body"/>
        <w:jc w:val="right"/>
      </w:pPr>
    </w:p>
    <w:p w14:paraId="3704E7A8" w14:textId="77777777" w:rsidR="00CC73FD" w:rsidRDefault="00DE0B57">
      <w:pPr>
        <w:pStyle w:val="ProductList-ClauseHeading"/>
        <w:outlineLvl w:val="3"/>
      </w:pPr>
      <w:r>
        <w:t>4.1 Rozšírené práva na používanie pre zákazníkov s licenciou na produkt Microsoft 365</w:t>
      </w:r>
    </w:p>
    <w:p w14:paraId="5237EB47" w14:textId="77777777" w:rsidR="00CC73FD" w:rsidRDefault="00DE0B57">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4649D510" w14:textId="77777777" w:rsidR="00CC73FD" w:rsidRDefault="00CC73FD">
      <w:pPr>
        <w:pStyle w:val="ProductList-Body"/>
      </w:pPr>
    </w:p>
    <w:p w14:paraId="197FB197" w14:textId="77777777" w:rsidR="00CC73FD" w:rsidRDefault="00DE0B57">
      <w:pPr>
        <w:pStyle w:val="ProductList-ClauseHeading"/>
        <w:outlineLvl w:val="3"/>
      </w:pPr>
      <w:r>
        <w:t>4.2 Služby on-line zahrnuté v licencii Enterprise CAL Suite</w:t>
      </w:r>
    </w:p>
    <w:p w14:paraId="52CC9B1D" w14:textId="77777777" w:rsidR="00CC73FD" w:rsidRDefault="00DE0B57">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0E67764A" w14:textId="77777777" w:rsidR="00CC73FD" w:rsidRDefault="00CC73FD">
      <w:pPr>
        <w:pStyle w:val="ProductList-Body"/>
      </w:pPr>
    </w:p>
    <w:p w14:paraId="3231A4B0"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5476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7C96F"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0EE60B77" w14:textId="77777777" w:rsidR="00CC73FD" w:rsidRDefault="00CC73FD">
      <w:pPr>
        <w:pStyle w:val="ProductList-Body"/>
      </w:pPr>
    </w:p>
    <w:p w14:paraId="2A528CBA" w14:textId="77777777" w:rsidR="00CC73FD" w:rsidRDefault="00DE0B5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4595"/>
      <w:r>
        <w:instrText>Core Infrastructure Server (CIS) Suite</w:instrText>
      </w:r>
      <w:bookmarkEnd w:id="60"/>
      <w:r>
        <w:instrText>" \l 2</w:instrText>
      </w:r>
      <w:r>
        <w:fldChar w:fldCharType="end"/>
      </w:r>
    </w:p>
    <w:p w14:paraId="3BED93C3" w14:textId="77777777" w:rsidR="00CC73FD" w:rsidRDefault="00DE0B57">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C73FD" w14:paraId="28671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A71AA"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47B8"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4A30"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064D"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A345"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06C1A"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F9B6"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93E9"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0E7C"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97C4"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298C"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B68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43A00D41" w14:textId="77777777">
        <w:tc>
          <w:tcPr>
            <w:tcW w:w="4160" w:type="dxa"/>
            <w:tcBorders>
              <w:top w:val="single" w:sz="6" w:space="0" w:color="FFFFFF"/>
              <w:left w:val="none" w:sz="4" w:space="0" w:color="6E6E6E"/>
              <w:bottom w:val="dashed" w:sz="4" w:space="0" w:color="BFBFBF"/>
              <w:right w:val="none" w:sz="4" w:space="0" w:color="6E6E6E"/>
            </w:tcBorders>
          </w:tcPr>
          <w:p w14:paraId="17222203" w14:textId="77777777" w:rsidR="00CC73FD" w:rsidRDefault="00DE0B57">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F8B95"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A9957"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7959A6" w14:textId="77777777" w:rsidR="00CC73FD" w:rsidRDefault="00DE0B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71143C" w14:textId="77777777" w:rsidR="00CC73FD" w:rsidRDefault="00DE0B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4752"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E2A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7CD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97C7"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8C4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4C1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4B0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1BEAD20A" w14:textId="77777777">
        <w:tc>
          <w:tcPr>
            <w:tcW w:w="4160" w:type="dxa"/>
            <w:tcBorders>
              <w:top w:val="dashed" w:sz="4" w:space="0" w:color="BFBFBF"/>
              <w:left w:val="none" w:sz="4" w:space="0" w:color="6E6E6E"/>
              <w:bottom w:val="dashed" w:sz="4" w:space="0" w:color="BFBFBF"/>
              <w:right w:val="none" w:sz="4" w:space="0" w:color="6E6E6E"/>
            </w:tcBorders>
          </w:tcPr>
          <w:p w14:paraId="6E295BFD" w14:textId="77777777" w:rsidR="00CC73FD" w:rsidRDefault="00DE0B57">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AEFE5"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20F1C"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AAD17" w14:textId="77777777" w:rsidR="00CC73FD" w:rsidRDefault="00DE0B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AF3860" w14:textId="77777777" w:rsidR="00CC73FD" w:rsidRDefault="00DE0B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9FC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6F0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A36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792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DBB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B49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54F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5ACF2A76" w14:textId="77777777">
        <w:tc>
          <w:tcPr>
            <w:tcW w:w="4160" w:type="dxa"/>
            <w:tcBorders>
              <w:top w:val="dashed" w:sz="4" w:space="0" w:color="BFBFBF"/>
              <w:left w:val="none" w:sz="4" w:space="0" w:color="6E6E6E"/>
              <w:bottom w:val="dashed" w:sz="4" w:space="0" w:color="BFBFBF"/>
              <w:right w:val="none" w:sz="4" w:space="0" w:color="6E6E6E"/>
            </w:tcBorders>
          </w:tcPr>
          <w:p w14:paraId="1A888D98" w14:textId="77777777" w:rsidR="00CC73FD" w:rsidRDefault="00DE0B57">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CD065"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373CF"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E79C2" w14:textId="77777777" w:rsidR="00CC73FD" w:rsidRDefault="00DE0B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7D1CBBD" w14:textId="77777777" w:rsidR="00CC73FD" w:rsidRDefault="00DE0B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D75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21F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AFC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8E8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C3E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ACA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1E4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24C1B202" w14:textId="77777777">
        <w:tc>
          <w:tcPr>
            <w:tcW w:w="4160" w:type="dxa"/>
            <w:tcBorders>
              <w:top w:val="dashed" w:sz="4" w:space="0" w:color="BFBFBF"/>
              <w:left w:val="none" w:sz="4" w:space="0" w:color="6E6E6E"/>
              <w:bottom w:val="none" w:sz="4" w:space="0" w:color="BFBFBF"/>
              <w:right w:val="none" w:sz="4" w:space="0" w:color="6E6E6E"/>
            </w:tcBorders>
          </w:tcPr>
          <w:p w14:paraId="589CD233" w14:textId="77777777" w:rsidR="00CC73FD" w:rsidRDefault="00DE0B57">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338C67F" w14:textId="77777777" w:rsidR="00CC73FD" w:rsidRDefault="00CC73F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23B30F" w14:textId="77777777" w:rsidR="00CC73FD" w:rsidRDefault="00CC73F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98ED69" w14:textId="77777777" w:rsidR="00CC73FD" w:rsidRDefault="00DE0B5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D8C05E" w14:textId="77777777" w:rsidR="00CC73FD" w:rsidRDefault="00DE0B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AD38"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F35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359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BC0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A69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02B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023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5D6B418" w14:textId="77777777" w:rsidR="00CC73FD" w:rsidRDefault="00DE0B57">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CC73FD" w14:paraId="1E7F3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7CD7F" w14:textId="77777777" w:rsidR="00CC73FD" w:rsidRDefault="00DE0B57">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4232D44"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C8963" w14:textId="77777777" w:rsidR="00CC73FD" w:rsidRDefault="00DE0B57">
            <w:pPr>
              <w:pStyle w:val="ProductList-TableBody"/>
            </w:pPr>
            <w:r>
              <w:rPr>
                <w:color w:val="404040"/>
              </w:rPr>
              <w:t>Nižšie vydania: neaplikovateľné</w:t>
            </w:r>
          </w:p>
        </w:tc>
      </w:tr>
      <w:tr w:rsidR="00CC73FD" w14:paraId="71A22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36CC" w14:textId="77777777" w:rsidR="00CC73FD" w:rsidRDefault="00DE0B57">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FBB7"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5275986" w14:textId="77777777" w:rsidR="00CC73FD" w:rsidRDefault="00DE0B57">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3D248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BED1"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5B21"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B690" w14:textId="77777777" w:rsidR="00CC73FD" w:rsidRDefault="00DE0B57">
            <w:pPr>
              <w:pStyle w:val="ProductList-TableBody"/>
            </w:pPr>
            <w:r>
              <w:rPr>
                <w:color w:val="404040"/>
              </w:rPr>
              <w:t>Nárok na zníženie počtu licencií: nevzťahuje sa</w:t>
            </w:r>
          </w:p>
        </w:tc>
      </w:tr>
      <w:tr w:rsidR="00CC73FD" w14:paraId="5117BC8D" w14:textId="77777777">
        <w:tc>
          <w:tcPr>
            <w:tcW w:w="4040" w:type="dxa"/>
            <w:tcBorders>
              <w:top w:val="single" w:sz="4" w:space="0" w:color="000000"/>
              <w:left w:val="single" w:sz="4" w:space="0" w:color="000000"/>
              <w:bottom w:val="single" w:sz="4" w:space="0" w:color="000000"/>
              <w:right w:val="single" w:sz="4" w:space="0" w:color="000000"/>
            </w:tcBorders>
          </w:tcPr>
          <w:p w14:paraId="3D66AE3F"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7F9B" w14:textId="77777777" w:rsidR="00CC73FD" w:rsidRDefault="00DE0B5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132F" w14:textId="77777777" w:rsidR="00CC73FD" w:rsidRDefault="00DE0B57">
            <w:pPr>
              <w:pStyle w:val="ProductList-TableBody"/>
            </w:pPr>
            <w:r>
              <w:rPr>
                <w:color w:val="404040"/>
              </w:rPr>
              <w:t>Nárok na aktualizáciu: nevzťahuje sa</w:t>
            </w:r>
          </w:p>
        </w:tc>
      </w:tr>
      <w:tr w:rsidR="00CC73FD" w14:paraId="7B407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5C32" w14:textId="77777777" w:rsidR="00CC73FD" w:rsidRDefault="00DE0B5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9E03"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CD9A" w14:textId="77777777" w:rsidR="00CC73FD" w:rsidRDefault="00CC73FD">
            <w:pPr>
              <w:pStyle w:val="ProductList-TableBody"/>
            </w:pPr>
          </w:p>
        </w:tc>
      </w:tr>
    </w:tbl>
    <w:p w14:paraId="734EE0AF" w14:textId="77777777" w:rsidR="00CC73FD" w:rsidRDefault="00CC73FD">
      <w:pPr>
        <w:pStyle w:val="ProductList-Body"/>
      </w:pPr>
    </w:p>
    <w:p w14:paraId="340E9C7A" w14:textId="77777777" w:rsidR="00CC73FD" w:rsidRDefault="00DE0B57">
      <w:pPr>
        <w:pStyle w:val="ProductList-ClauseHeading"/>
        <w:outlineLvl w:val="3"/>
      </w:pPr>
      <w:r>
        <w:t>2.1 Softvér dodávaný s licenciou CIS Suite Standard</w:t>
      </w:r>
    </w:p>
    <w:p w14:paraId="2F95B463" w14:textId="77777777" w:rsidR="00CC73FD" w:rsidRDefault="00DE0B57">
      <w:pPr>
        <w:pStyle w:val="ProductList-Body"/>
      </w:pPr>
      <w:r>
        <w:t>Licencia CIS Suite Standard zahŕňa najnovšie verzie softvéru Windows Server Standard a System Center Standard sprístupnené počas doby účinnosti krytia SA zákazníka.</w:t>
      </w:r>
    </w:p>
    <w:p w14:paraId="1D35F90F" w14:textId="77777777" w:rsidR="00CC73FD" w:rsidRDefault="00CC73FD">
      <w:pPr>
        <w:pStyle w:val="ProductList-Body"/>
      </w:pPr>
    </w:p>
    <w:p w14:paraId="3AA065AE" w14:textId="77777777" w:rsidR="00CC73FD" w:rsidRDefault="00DE0B57">
      <w:pPr>
        <w:pStyle w:val="ProductList-ClauseHeading"/>
        <w:outlineLvl w:val="3"/>
      </w:pPr>
      <w:r>
        <w:t>2.2 Softvér dodávaný s licenciou CIS Suite Datacenter</w:t>
      </w:r>
    </w:p>
    <w:p w14:paraId="366984A6" w14:textId="77777777" w:rsidR="00CC73FD" w:rsidRDefault="00DE0B57">
      <w:pPr>
        <w:pStyle w:val="ProductList-Body"/>
      </w:pPr>
      <w:r>
        <w:t>Licencia CIS Suite Datacenter zahŕňa najnovšie verzie softvéru Windows Server Datacenter a System Center Datacenter sprístupnené počas doby účinnosti krytia SA zákazníka.</w:t>
      </w:r>
    </w:p>
    <w:p w14:paraId="0912B63D" w14:textId="77777777" w:rsidR="00CC73FD" w:rsidRDefault="00DE0B57">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CC73FD" w14:paraId="27A03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60526"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C60451D" w14:textId="77777777" w:rsidR="00CC73FD" w:rsidRDefault="00DE0B57">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86039" w14:textId="77777777" w:rsidR="00CC73FD" w:rsidRDefault="00DE0B57">
            <w:pPr>
              <w:pStyle w:val="ProductList-TableBody"/>
            </w:pPr>
            <w:r>
              <w:rPr>
                <w:color w:val="404040"/>
              </w:rPr>
              <w:t>Dodatočný softvér: neaplikovateľné</w:t>
            </w:r>
          </w:p>
        </w:tc>
      </w:tr>
      <w:tr w:rsidR="00CC73FD" w14:paraId="32C77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9327"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2A8B"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D524" w14:textId="77777777" w:rsidR="00CC73FD" w:rsidRDefault="00DE0B57">
            <w:pPr>
              <w:pStyle w:val="ProductList-TableBody"/>
            </w:pPr>
            <w:r>
              <w:rPr>
                <w:color w:val="404040"/>
              </w:rPr>
              <w:t>Zahrnuté technológie: nevzťahuje sa</w:t>
            </w:r>
          </w:p>
        </w:tc>
      </w:tr>
      <w:tr w:rsidR="00CC73FD" w14:paraId="2816B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9817" w14:textId="77777777" w:rsidR="00CC73FD" w:rsidRDefault="00DE0B57">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63AD"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BBF8" w14:textId="77777777" w:rsidR="00CC73FD" w:rsidRDefault="00CC73FD">
            <w:pPr>
              <w:pStyle w:val="ProductList-TableBody"/>
            </w:pPr>
          </w:p>
        </w:tc>
      </w:tr>
    </w:tbl>
    <w:p w14:paraId="0B73E894" w14:textId="77777777" w:rsidR="00CC73FD" w:rsidRDefault="00CC73FD">
      <w:pPr>
        <w:pStyle w:val="ProductList-Body"/>
      </w:pPr>
    </w:p>
    <w:p w14:paraId="78AE3B5F" w14:textId="77777777" w:rsidR="00CC73FD" w:rsidRDefault="00DE0B57">
      <w:pPr>
        <w:pStyle w:val="ProductList-ClauseHeading"/>
        <w:outlineLvl w:val="3"/>
      </w:pPr>
      <w:r>
        <w:t>3.1 Vzťahujúce sa práva na používanie</w:t>
      </w:r>
    </w:p>
    <w:p w14:paraId="4F28A1E6" w14:textId="77777777" w:rsidR="00CC73FD" w:rsidRDefault="00DE0B57">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4D7CE18" w14:textId="77777777" w:rsidR="00CC73FD" w:rsidRDefault="00CC73FD">
      <w:pPr>
        <w:pStyle w:val="ProductList-Body"/>
      </w:pPr>
    </w:p>
    <w:p w14:paraId="460A4AE1" w14:textId="77777777" w:rsidR="00CC73FD" w:rsidRDefault="00DE0B57">
      <w:pPr>
        <w:pStyle w:val="ProductList-ClauseHeading"/>
        <w:outlineLvl w:val="3"/>
      </w:pPr>
      <w:r>
        <w:t>3.2 Priradenie serverovej licencie a licencie na spravovanie</w:t>
      </w:r>
    </w:p>
    <w:p w14:paraId="13E7839D" w14:textId="77777777" w:rsidR="00CC73FD" w:rsidRDefault="00DE0B57">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33B0EAC3" w14:textId="77777777" w:rsidR="00CC73FD" w:rsidRDefault="00CC73FD">
      <w:pPr>
        <w:pStyle w:val="ProductList-Body"/>
      </w:pPr>
    </w:p>
    <w:p w14:paraId="252B14AE" w14:textId="77777777" w:rsidR="00CC73FD" w:rsidRDefault="00DE0B57">
      <w:pPr>
        <w:pStyle w:val="ProductList-ClauseHeading"/>
        <w:outlineLvl w:val="3"/>
      </w:pPr>
      <w:r>
        <w:t>3.3 Dodatočné podmienky</w:t>
      </w:r>
    </w:p>
    <w:p w14:paraId="00C528E3" w14:textId="77777777" w:rsidR="00CC73FD" w:rsidRDefault="00DE0B57">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26BE3F7E" w14:textId="77777777" w:rsidR="00CC73FD" w:rsidRDefault="00CC73FD">
      <w:pPr>
        <w:pStyle w:val="ProductList-Body"/>
      </w:pPr>
    </w:p>
    <w:p w14:paraId="6B9692FF" w14:textId="77777777" w:rsidR="00CC73FD" w:rsidRDefault="00DE0B57">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0A923E42" w14:textId="77777777" w:rsidR="00CC73FD" w:rsidRDefault="00DE0B5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CC73FD" w14:paraId="28773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B1E5A" w14:textId="77777777" w:rsidR="00CC73FD" w:rsidRDefault="00DE0B5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783B42"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647A4" w14:textId="77777777" w:rsidR="00CC73FD" w:rsidRDefault="00DE0B57">
            <w:pPr>
              <w:pStyle w:val="ProductList-TableBody"/>
            </w:pPr>
            <w:r>
              <w:rPr>
                <w:color w:val="404040"/>
              </w:rPr>
              <w:t>Práva na zabezpečenie pred zlyhaním: nevzťahuje sa</w:t>
            </w:r>
          </w:p>
        </w:tc>
      </w:tr>
      <w:tr w:rsidR="00CC73FD" w14:paraId="76923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1ED3"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2CA8C45"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2A95" w14:textId="77777777" w:rsidR="00CC73FD" w:rsidRDefault="00DE0B57">
            <w:pPr>
              <w:pStyle w:val="ProductList-TableBody"/>
            </w:pPr>
            <w:r>
              <w:rPr>
                <w:color w:val="404040"/>
              </w:rPr>
              <w:t xml:space="preserve">Práva na roaming: nevzťahuje sa </w:t>
            </w:r>
          </w:p>
        </w:tc>
      </w:tr>
      <w:tr w:rsidR="00CC73FD" w14:paraId="7F6C30A0" w14:textId="77777777">
        <w:tc>
          <w:tcPr>
            <w:tcW w:w="4040" w:type="dxa"/>
            <w:tcBorders>
              <w:top w:val="single" w:sz="4" w:space="0" w:color="000000"/>
              <w:left w:val="single" w:sz="4" w:space="0" w:color="000000"/>
              <w:bottom w:val="single" w:sz="4" w:space="0" w:color="000000"/>
              <w:right w:val="single" w:sz="4" w:space="0" w:color="000000"/>
            </w:tcBorders>
          </w:tcPr>
          <w:p w14:paraId="637DC3BB"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ACACC80" w14:textId="77777777" w:rsidR="00CC73FD" w:rsidRDefault="00DE0B5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361A" w14:textId="77777777" w:rsidR="00CC73FD" w:rsidRDefault="00CC73FD">
            <w:pPr>
              <w:pStyle w:val="ProductList-TableBody"/>
            </w:pPr>
          </w:p>
        </w:tc>
      </w:tr>
    </w:tbl>
    <w:p w14:paraId="74925845" w14:textId="77777777" w:rsidR="00CC73FD" w:rsidRDefault="00CC73FD">
      <w:pPr>
        <w:pStyle w:val="ProductList-Body"/>
      </w:pPr>
    </w:p>
    <w:p w14:paraId="2D5134E5" w14:textId="77777777" w:rsidR="00CC73FD" w:rsidRDefault="00DE0B57">
      <w:pPr>
        <w:pStyle w:val="ProductList-ClauseHeading"/>
        <w:outlineLvl w:val="3"/>
      </w:pPr>
      <w:r>
        <w:t>4.1 Výhoda hybridného používania platformy Microsoft Azure pre Windows Server</w:t>
      </w:r>
    </w:p>
    <w:p w14:paraId="1F670957" w14:textId="77777777" w:rsidR="00CC73FD" w:rsidRDefault="00DE0B57">
      <w:pPr>
        <w:pStyle w:val="ProductList-Body"/>
      </w:pPr>
      <w:r>
        <w:t xml:space="preserve">Pozrite si </w:t>
      </w:r>
      <w:hyperlink w:anchor="_Sec624">
        <w:r>
          <w:rPr>
            <w:color w:val="00467F"/>
            <w:u w:val="single"/>
          </w:rPr>
          <w:t>výhodu hybridného používania platformy Microsoft Azure</w:t>
        </w:r>
      </w:hyperlink>
      <w:r>
        <w:t xml:space="preserve"> v rámci produktovej položky Microsoft Azure, kde nájdete informácie o nasadzovaní bitových obrazov softvéru Windows Server na platformu Microsoft Azure.</w:t>
      </w:r>
    </w:p>
    <w:p w14:paraId="4EDE0168" w14:textId="77777777" w:rsidR="00CC73FD" w:rsidRDefault="00CC73FD">
      <w:pPr>
        <w:pStyle w:val="ProductList-Body"/>
      </w:pPr>
    </w:p>
    <w:p w14:paraId="35E8D277" w14:textId="77777777" w:rsidR="00CC73FD" w:rsidRDefault="00DE0B57">
      <w:pPr>
        <w:pStyle w:val="ProductList-ClauseHeading"/>
        <w:outlineLvl w:val="3"/>
      </w:pPr>
      <w:r>
        <w:t>4.2 Vydania vydávané v polročných intervaloch</w:t>
      </w:r>
    </w:p>
    <w:p w14:paraId="3FDEF759" w14:textId="77777777" w:rsidR="00CC73FD" w:rsidRDefault="00DE0B5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67C3DC2F" w14:textId="77777777" w:rsidR="00CC73FD" w:rsidRDefault="00CC73FD">
      <w:pPr>
        <w:pStyle w:val="ProductList-Body"/>
      </w:pPr>
    </w:p>
    <w:p w14:paraId="5FE2E285" w14:textId="77777777" w:rsidR="00CC73FD" w:rsidRDefault="00DE0B57">
      <w:pPr>
        <w:pStyle w:val="ProductList-ClauseHeading"/>
        <w:outlineLvl w:val="3"/>
      </w:pPr>
      <w:r>
        <w:t>4.3 Práva na aktuálnu vetvu softvéru Microsoft Endpoint Configuration Manager (predtým System Center Configuration Manager)</w:t>
      </w:r>
    </w:p>
    <w:p w14:paraId="1E18F44A" w14:textId="77777777" w:rsidR="00CC73FD" w:rsidRDefault="00DE0B5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3E608AE8" w14:textId="77777777" w:rsidR="00CC73FD" w:rsidRDefault="00CC73FD">
      <w:pPr>
        <w:pStyle w:val="ProductList-Body"/>
      </w:pPr>
    </w:p>
    <w:p w14:paraId="18BDBFD3" w14:textId="77777777" w:rsidR="00CC73FD" w:rsidRDefault="00DE0B57">
      <w:pPr>
        <w:pStyle w:val="ProductList-ClauseHeading"/>
        <w:outlineLvl w:val="3"/>
      </w:pPr>
      <w:r>
        <w:t>4.4 Práva a výhody krytia Software Assurance pre predplatné licencie</w:t>
      </w:r>
    </w:p>
    <w:p w14:paraId="4274B773" w14:textId="77777777" w:rsidR="00CC73FD" w:rsidRDefault="00DE0B57">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12AEA0A7" w14:textId="77777777" w:rsidR="00CC73FD" w:rsidRDefault="00CC73FD">
      <w:pPr>
        <w:pStyle w:val="ProductList-Body"/>
      </w:pPr>
    </w:p>
    <w:p w14:paraId="5055F365" w14:textId="77777777" w:rsidR="00CC73FD" w:rsidRDefault="00DE0B57">
      <w:pPr>
        <w:pStyle w:val="ProductList-ClauseHeading"/>
        <w:outlineLvl w:val="3"/>
      </w:pPr>
      <w:r>
        <w:t>4,5 Prihláška Server and Cloud (SCE) – právo na spravovanie prostredia operačného systému na platforme Microsoft Azure na základe licencií CIS Suite</w:t>
      </w:r>
    </w:p>
    <w:p w14:paraId="0C674389" w14:textId="77777777" w:rsidR="00CC73FD" w:rsidRDefault="00DE0B57">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70968A13" w14:textId="77777777" w:rsidR="00CC73FD" w:rsidRDefault="00DE0B57">
      <w:pPr>
        <w:pStyle w:val="ProductList-Body"/>
        <w:ind w:left="720"/>
      </w:pPr>
      <w:r>
        <w:t>• inštancie virtuálneho počítača so systémom Windows Server (vrátane inštancií nasadených v rámci riešenia VHP Azure),</w:t>
      </w:r>
    </w:p>
    <w:p w14:paraId="5A3BFAA7" w14:textId="77777777" w:rsidR="00CC73FD" w:rsidRDefault="00DE0B57">
      <w:pPr>
        <w:pStyle w:val="ProductList-Body"/>
        <w:ind w:left="720"/>
      </w:pPr>
      <w:r>
        <w:t>• inštancie cloudových služieb (webová rola a rola pracovníka),</w:t>
      </w:r>
    </w:p>
    <w:p w14:paraId="4A0BCD55" w14:textId="77777777" w:rsidR="00CC73FD" w:rsidRDefault="00DE0B57">
      <w:pPr>
        <w:pStyle w:val="ProductList-Body"/>
        <w:ind w:left="720"/>
      </w:pPr>
      <w:r>
        <w:t>• úložiskové kontá,</w:t>
      </w:r>
    </w:p>
    <w:p w14:paraId="41D1089A" w14:textId="77777777" w:rsidR="00CC73FD" w:rsidRDefault="00DE0B57">
      <w:pPr>
        <w:pStyle w:val="ProductList-Body"/>
        <w:ind w:left="720"/>
      </w:pPr>
      <w:r>
        <w:t>• databázy SQL,</w:t>
      </w:r>
    </w:p>
    <w:p w14:paraId="0B43C3CE" w14:textId="77777777" w:rsidR="00CC73FD" w:rsidRDefault="00DE0B57">
      <w:pPr>
        <w:pStyle w:val="ProductList-Body"/>
        <w:ind w:left="720"/>
      </w:pPr>
      <w:r>
        <w:t>• inštancie webových lokalít.</w:t>
      </w:r>
    </w:p>
    <w:p w14:paraId="41BB70BB" w14:textId="77777777" w:rsidR="00CC73FD" w:rsidRDefault="00CC73FD">
      <w:pPr>
        <w:pStyle w:val="ProductList-Body"/>
      </w:pPr>
    </w:p>
    <w:p w14:paraId="4EE086EE" w14:textId="77777777" w:rsidR="00CC73FD" w:rsidRDefault="00DE0B57">
      <w:pPr>
        <w:pStyle w:val="ProductList-ClauseHeading"/>
        <w:outlineLvl w:val="3"/>
      </w:pPr>
      <w:r>
        <w:t>4.6 Ponuka na predĺženie krytia Software Assurance pre Windows Server a System Center</w:t>
      </w:r>
    </w:p>
    <w:p w14:paraId="16A53FDD" w14:textId="77777777" w:rsidR="00CC73FD" w:rsidRDefault="00DE0B57">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C73FD" w14:paraId="3D1F13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FCE3C" w14:textId="77777777" w:rsidR="00CC73FD" w:rsidRDefault="00DE0B57">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7C28B" w14:textId="77777777" w:rsidR="00CC73FD" w:rsidRDefault="00DE0B57">
            <w:pPr>
              <w:pStyle w:val="ProductList-TableBody"/>
            </w:pPr>
            <w:r>
              <w:rPr>
                <w:color w:val="FFFFFF"/>
              </w:rPr>
              <w:t>Stĺpec B</w:t>
            </w:r>
          </w:p>
        </w:tc>
      </w:tr>
      <w:tr w:rsidR="00CC73FD" w14:paraId="1E805DCD" w14:textId="77777777">
        <w:tc>
          <w:tcPr>
            <w:tcW w:w="6120" w:type="dxa"/>
            <w:tcBorders>
              <w:top w:val="single" w:sz="4" w:space="0" w:color="000000"/>
              <w:left w:val="single" w:sz="4" w:space="0" w:color="000000"/>
              <w:bottom w:val="single" w:sz="4" w:space="0" w:color="000000"/>
              <w:right w:val="single" w:sz="4" w:space="0" w:color="000000"/>
            </w:tcBorders>
          </w:tcPr>
          <w:p w14:paraId="6C47A059" w14:textId="77777777" w:rsidR="00CC73FD" w:rsidRDefault="00DE0B57">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DF605C" w14:textId="77777777" w:rsidR="00CC73FD" w:rsidRDefault="00DE0B57">
            <w:pPr>
              <w:pStyle w:val="ProductList-TableBody"/>
            </w:pPr>
            <w:r>
              <w:t>Core Infrastructure Server Suite Standard (balík 2 jadrových licencií)</w:t>
            </w:r>
          </w:p>
        </w:tc>
      </w:tr>
      <w:tr w:rsidR="00CC73FD" w14:paraId="38687E87" w14:textId="77777777">
        <w:tc>
          <w:tcPr>
            <w:tcW w:w="6120" w:type="dxa"/>
            <w:tcBorders>
              <w:top w:val="single" w:sz="4" w:space="0" w:color="000000"/>
              <w:left w:val="single" w:sz="4" w:space="0" w:color="000000"/>
              <w:bottom w:val="single" w:sz="4" w:space="0" w:color="000000"/>
              <w:right w:val="single" w:sz="4" w:space="0" w:color="000000"/>
            </w:tcBorders>
          </w:tcPr>
          <w:p w14:paraId="3D9B33AD" w14:textId="77777777" w:rsidR="00CC73FD" w:rsidRDefault="00DE0B57">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A4227" w14:textId="77777777" w:rsidR="00CC73FD" w:rsidRDefault="00DE0B57">
            <w:pPr>
              <w:pStyle w:val="ProductList-TableBody"/>
            </w:pPr>
            <w:r>
              <w:t>Core Infrastructure Server Suite Datacenter (balík 2 jadrových licencií)</w:t>
            </w:r>
          </w:p>
        </w:tc>
      </w:tr>
    </w:tbl>
    <w:p w14:paraId="1BCAC8E7" w14:textId="77777777" w:rsidR="00CC73FD" w:rsidRDefault="00DE0B57">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4D8A00D0"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4DEE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DFC8F"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57806A6" w14:textId="77777777" w:rsidR="00CC73FD" w:rsidRDefault="00CC73FD">
      <w:pPr>
        <w:pStyle w:val="ProductList-Body"/>
      </w:pPr>
    </w:p>
    <w:p w14:paraId="58A3D6AF" w14:textId="77777777" w:rsidR="00CC73FD" w:rsidRDefault="00DE0B57">
      <w:pPr>
        <w:pStyle w:val="ProductList-Offering1HeadingNoBorder"/>
        <w:outlineLvl w:val="1"/>
      </w:pPr>
      <w:bookmarkStart w:id="65" w:name="_Sec862"/>
      <w:r>
        <w:t>Forefront</w:t>
      </w:r>
      <w:bookmarkEnd w:id="65"/>
      <w:r>
        <w:fldChar w:fldCharType="begin"/>
      </w:r>
      <w:r>
        <w:instrText xml:space="preserve"> TC "</w:instrText>
      </w:r>
      <w:bookmarkStart w:id="66" w:name="_Toc52184596"/>
      <w:r>
        <w:instrText>Forefront</w:instrText>
      </w:r>
      <w:bookmarkEnd w:id="66"/>
      <w:r>
        <w:instrText>" \l 2</w:instrText>
      </w:r>
      <w:r>
        <w:fldChar w:fldCharType="end"/>
      </w:r>
    </w:p>
    <w:p w14:paraId="206FE340" w14:textId="77777777" w:rsidR="00CC73FD" w:rsidRDefault="00DE0B57">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C73FD" w14:paraId="63F88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DC266"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AD14"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7B300"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05EE"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F49EA"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504D"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7FF3"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57CEC"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635EF"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079D"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DA32"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0F6092"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3763BF56" w14:textId="77777777">
        <w:tc>
          <w:tcPr>
            <w:tcW w:w="4160" w:type="dxa"/>
            <w:tcBorders>
              <w:top w:val="single" w:sz="6" w:space="0" w:color="FFFFFF"/>
              <w:left w:val="none" w:sz="4" w:space="0" w:color="BFBFBF"/>
              <w:bottom w:val="none" w:sz="4" w:space="0" w:color="BFBFBF"/>
              <w:right w:val="none" w:sz="4" w:space="0" w:color="6E6E6E"/>
            </w:tcBorders>
          </w:tcPr>
          <w:p w14:paraId="4F8EE71F" w14:textId="77777777" w:rsidR="00CC73FD" w:rsidRDefault="00DE0B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845757E" w14:textId="77777777" w:rsidR="00CC73FD" w:rsidRDefault="00DE0B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B92575" w14:textId="77777777" w:rsidR="00CC73FD" w:rsidRDefault="00DE0B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DEECAB" w14:textId="77777777" w:rsidR="00CC73FD" w:rsidRDefault="00DE0B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2A3CEE" w14:textId="77777777" w:rsidR="00CC73FD" w:rsidRDefault="00DE0B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440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00D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9C4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93D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E00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FBA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566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8B00603" w14:textId="77777777" w:rsidR="00CC73FD" w:rsidRDefault="00DE0B57">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CC73FD" w14:paraId="17822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3444E"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C04C6A"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3D73" w14:textId="77777777" w:rsidR="00CC73FD" w:rsidRDefault="00DE0B57">
            <w:pPr>
              <w:pStyle w:val="ProductList-TableBody"/>
            </w:pPr>
            <w:r>
              <w:rPr>
                <w:color w:val="404040"/>
              </w:rPr>
              <w:t>Nižšie vydania: neaplikovateľné</w:t>
            </w:r>
          </w:p>
        </w:tc>
      </w:tr>
      <w:tr w:rsidR="00CC73FD" w14:paraId="13E82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2100"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048C"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7A38F7"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3CBBD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EB61"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B483"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0258" w14:textId="77777777" w:rsidR="00CC73FD" w:rsidRDefault="00DE0B57">
            <w:pPr>
              <w:pStyle w:val="ProductList-TableBody"/>
            </w:pPr>
            <w:r>
              <w:rPr>
                <w:color w:val="404040"/>
              </w:rPr>
              <w:t>Oprávnené využiť zníženie počtu licencií: neaplikovateľné</w:t>
            </w:r>
          </w:p>
        </w:tc>
      </w:tr>
      <w:tr w:rsidR="00CC73FD" w14:paraId="43A16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F14B"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873C"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0375" w14:textId="77777777" w:rsidR="00CC73FD" w:rsidRDefault="00DE0B57">
            <w:pPr>
              <w:pStyle w:val="ProductList-TableBody"/>
            </w:pPr>
            <w:r>
              <w:rPr>
                <w:color w:val="404040"/>
              </w:rPr>
              <w:t>Nárok na aktualizáciu: nevzťahuje sa</w:t>
            </w:r>
          </w:p>
        </w:tc>
      </w:tr>
      <w:tr w:rsidR="00CC73FD" w14:paraId="4021C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E1D6" w14:textId="77777777" w:rsidR="00CC73FD" w:rsidRDefault="00DE0B5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A37D"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B699" w14:textId="77777777" w:rsidR="00CC73FD" w:rsidRDefault="00CC73FD">
            <w:pPr>
              <w:pStyle w:val="ProductList-TableBody"/>
            </w:pPr>
          </w:p>
        </w:tc>
      </w:tr>
    </w:tbl>
    <w:p w14:paraId="6B5AA0B8" w14:textId="77777777" w:rsidR="00CC73FD" w:rsidRDefault="00CC73FD">
      <w:pPr>
        <w:pStyle w:val="ProductList-Body"/>
      </w:pPr>
    </w:p>
    <w:p w14:paraId="0ED4AE41" w14:textId="77777777" w:rsidR="00CC73FD" w:rsidRDefault="00DE0B57">
      <w:pPr>
        <w:pStyle w:val="ProductList-ClauseHeading"/>
        <w:outlineLvl w:val="3"/>
      </w:pPr>
      <w:r>
        <w:t>2.1 Forefront Identity Manager 2010 – Windows Live Edition</w:t>
      </w:r>
    </w:p>
    <w:p w14:paraId="102DAD63" w14:textId="77777777" w:rsidR="00CC73FD" w:rsidRDefault="00DE0B57">
      <w:pPr>
        <w:pStyle w:val="ProductList-Body"/>
      </w:pPr>
      <w:r>
        <w:t>Forefront Identity Manager 2010 – Windows Live Edition je nasledujúcou verziou produktu Identity Lifecycle Manager 2007 – Windows Live Edition.</w:t>
      </w:r>
    </w:p>
    <w:p w14:paraId="4361642A" w14:textId="77777777" w:rsidR="00CC73FD" w:rsidRDefault="00DE0B57">
      <w:pPr>
        <w:pStyle w:val="ProductList-Offering1SubSection"/>
        <w:outlineLvl w:val="2"/>
      </w:pPr>
      <w:bookmarkStart w:id="69" w:name="_Sec865"/>
      <w:r>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CC73FD" w14:paraId="0884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C77C0"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329AC815" w14:textId="77777777" w:rsidR="00CC73FD" w:rsidRDefault="00DE0B57">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6FAA478"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C73FD" w14:paraId="18934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169D"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7894"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7CB0" w14:textId="77777777" w:rsidR="00CC73FD" w:rsidRDefault="00DE0B57">
            <w:pPr>
              <w:pStyle w:val="ProductList-TableBody"/>
            </w:pPr>
            <w:r>
              <w:rPr>
                <w:color w:val="404040"/>
              </w:rPr>
              <w:t>Zahrnuté technológie: neaplikovateľné</w:t>
            </w:r>
          </w:p>
        </w:tc>
      </w:tr>
      <w:tr w:rsidR="00CC73FD" w14:paraId="19E0C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8B86" w14:textId="77777777" w:rsidR="00CC73FD" w:rsidRDefault="00DE0B5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7323"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EF4A" w14:textId="77777777" w:rsidR="00CC73FD" w:rsidRDefault="00CC73FD">
            <w:pPr>
              <w:pStyle w:val="ProductList-TableBody"/>
            </w:pPr>
          </w:p>
        </w:tc>
      </w:tr>
    </w:tbl>
    <w:p w14:paraId="5E5CC667" w14:textId="77777777" w:rsidR="00CC73FD" w:rsidRDefault="00CC73FD">
      <w:pPr>
        <w:pStyle w:val="ProductList-Body"/>
      </w:pPr>
    </w:p>
    <w:p w14:paraId="283453F5" w14:textId="77777777" w:rsidR="00CC73FD" w:rsidRDefault="00DE0B57">
      <w:pPr>
        <w:pStyle w:val="ProductList-ClauseHeading"/>
        <w:outlineLvl w:val="3"/>
      </w:pPr>
      <w:r>
        <w:t>3.1 Importovanie údajov totožnosti: Forefront Identity Manager 2010 R2 Windows Live Edition</w:t>
      </w:r>
    </w:p>
    <w:p w14:paraId="7A859F1D" w14:textId="77777777" w:rsidR="00CC73FD" w:rsidRDefault="00DE0B57">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33615D1" w14:textId="77777777" w:rsidR="00CC73FD" w:rsidRDefault="00CC73FD">
      <w:pPr>
        <w:pStyle w:val="ProductList-Body"/>
      </w:pPr>
    </w:p>
    <w:p w14:paraId="7CEFDD8C" w14:textId="77777777" w:rsidR="00CC73FD" w:rsidRDefault="00DE0B57">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CC73FD" w14:paraId="344C8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32FFC" w14:textId="77777777" w:rsidR="00CC73FD" w:rsidRDefault="00DE0B57">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0248E39"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70D29B" w14:textId="77777777" w:rsidR="00CC73FD" w:rsidRDefault="00CC73FD">
            <w:pPr>
              <w:pStyle w:val="ProductList-TableBody"/>
            </w:pPr>
          </w:p>
        </w:tc>
      </w:tr>
    </w:tbl>
    <w:p w14:paraId="765C2912" w14:textId="77777777" w:rsidR="00CC73FD" w:rsidRDefault="00DE0B5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CC73FD" w14:paraId="463B9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08443"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EC765"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44B5A" w14:textId="77777777" w:rsidR="00CC73FD" w:rsidRDefault="00DE0B57">
            <w:pPr>
              <w:pStyle w:val="ProductList-TableBody"/>
            </w:pPr>
            <w:r>
              <w:rPr>
                <w:color w:val="404040"/>
              </w:rPr>
              <w:t>Práva na zabezpečenie pred zlyhaním: neaplikovateľné</w:t>
            </w:r>
          </w:p>
        </w:tc>
      </w:tr>
      <w:tr w:rsidR="00CC73FD" w14:paraId="6A1C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3713"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B98"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549F" w14:textId="77777777" w:rsidR="00CC73FD" w:rsidRDefault="00DE0B57">
            <w:pPr>
              <w:pStyle w:val="ProductList-TableBody"/>
            </w:pPr>
            <w:r>
              <w:rPr>
                <w:color w:val="404040"/>
              </w:rPr>
              <w:t>Práva na roaming: nevzťahuje sa</w:t>
            </w:r>
          </w:p>
        </w:tc>
      </w:tr>
      <w:tr w:rsidR="00CC73FD" w14:paraId="35260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364B"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C6D8" w14:textId="77777777" w:rsidR="00CC73FD" w:rsidRDefault="00DE0B5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2003" w14:textId="77777777" w:rsidR="00CC73FD" w:rsidRDefault="00CC73FD">
            <w:pPr>
              <w:pStyle w:val="ProductList-TableBody"/>
            </w:pPr>
          </w:p>
        </w:tc>
      </w:tr>
    </w:tbl>
    <w:p w14:paraId="0E0A3517"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6EF7B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3621D"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FA27C00" w14:textId="77777777" w:rsidR="00CC73FD" w:rsidRDefault="00CC73FD">
      <w:pPr>
        <w:pStyle w:val="ProductList-Body"/>
      </w:pPr>
    </w:p>
    <w:p w14:paraId="077BE924" w14:textId="77777777" w:rsidR="00CC73FD" w:rsidRDefault="00DE0B57">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52184597"/>
      <w:r>
        <w:instrText>Microsoft Dynamics 365 na lokálne nasadenie</w:instrText>
      </w:r>
      <w:bookmarkEnd w:id="72"/>
      <w:r>
        <w:instrText>" \l 2</w:instrText>
      </w:r>
      <w:r>
        <w:fldChar w:fldCharType="end"/>
      </w:r>
    </w:p>
    <w:p w14:paraId="37ABB516" w14:textId="77777777" w:rsidR="00CC73FD" w:rsidRDefault="00DE0B57">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C73FD" w14:paraId="3633D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EF0DF"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B79B8"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97877"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20EF"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3109"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19A8"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A37BE"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95BA7"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DD129"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F446"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0E4C"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76E4"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03411E60" w14:textId="77777777">
        <w:tc>
          <w:tcPr>
            <w:tcW w:w="4160" w:type="dxa"/>
            <w:tcBorders>
              <w:top w:val="single" w:sz="6" w:space="0" w:color="FFFFFF"/>
              <w:left w:val="none" w:sz="4" w:space="0" w:color="6E6E6E"/>
              <w:bottom w:val="dashed" w:sz="4" w:space="0" w:color="BFBFBF"/>
              <w:right w:val="none" w:sz="4" w:space="0" w:color="6E6E6E"/>
            </w:tcBorders>
          </w:tcPr>
          <w:p w14:paraId="7DD69F72" w14:textId="77777777" w:rsidR="00CC73FD" w:rsidRDefault="00DE0B57">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2DAFE4C2" w14:textId="77777777" w:rsidR="00CC73FD" w:rsidRDefault="00DE0B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E7A232"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462917"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A3116E"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53A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B57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6B9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E21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67F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34C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FCD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62886A2E" w14:textId="77777777">
        <w:tc>
          <w:tcPr>
            <w:tcW w:w="4160" w:type="dxa"/>
            <w:tcBorders>
              <w:top w:val="dashed" w:sz="4" w:space="0" w:color="BFBFBF"/>
              <w:left w:val="none" w:sz="4" w:space="0" w:color="6E6E6E"/>
              <w:bottom w:val="dashed" w:sz="4" w:space="0" w:color="BFBFBF"/>
              <w:right w:val="none" w:sz="4" w:space="0" w:color="6E6E6E"/>
            </w:tcBorders>
          </w:tcPr>
          <w:p w14:paraId="743700EB" w14:textId="77777777" w:rsidR="00CC73FD" w:rsidRDefault="00DE0B57">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D2B327A" w14:textId="77777777" w:rsidR="00CC73FD" w:rsidRDefault="00DE0B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3C73DE"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60E1A"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7B811" w14:textId="77777777" w:rsidR="00CC73FD" w:rsidRDefault="00DE0B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15A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96D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3EF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B463"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181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702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C36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7F8A3373" w14:textId="77777777">
        <w:tc>
          <w:tcPr>
            <w:tcW w:w="4160" w:type="dxa"/>
            <w:tcBorders>
              <w:top w:val="dashed" w:sz="4" w:space="0" w:color="BFBFBF"/>
              <w:left w:val="none" w:sz="4" w:space="0" w:color="6E6E6E"/>
              <w:bottom w:val="dashed" w:sz="4" w:space="0" w:color="9F9F9F"/>
              <w:right w:val="none" w:sz="4" w:space="0" w:color="6E6E6E"/>
            </w:tcBorders>
          </w:tcPr>
          <w:p w14:paraId="265E4FEA" w14:textId="77777777" w:rsidR="00CC73FD" w:rsidRDefault="00DE0B57">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0B2C7863" w14:textId="77777777" w:rsidR="00CC73FD" w:rsidRDefault="00DE0B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413202B"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C5DFEC"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E2C3375"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D75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C5A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753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59B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2ED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4BD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7CF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46C375FF" w14:textId="77777777">
        <w:tc>
          <w:tcPr>
            <w:tcW w:w="4160" w:type="dxa"/>
            <w:tcBorders>
              <w:top w:val="dashed" w:sz="4" w:space="0" w:color="9F9F9F"/>
              <w:left w:val="none" w:sz="4" w:space="0" w:color="6E6E6E"/>
              <w:bottom w:val="dashed" w:sz="4" w:space="0" w:color="BFBFBF"/>
              <w:right w:val="none" w:sz="4" w:space="0" w:color="6E6E6E"/>
            </w:tcBorders>
          </w:tcPr>
          <w:p w14:paraId="73E4AF32" w14:textId="77777777" w:rsidR="00CC73FD" w:rsidRDefault="00DE0B57">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27220B13" w14:textId="77777777" w:rsidR="00CC73FD" w:rsidRDefault="00DE0B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0F9FC2" w14:textId="77777777" w:rsidR="00CC73FD" w:rsidRDefault="00DE0B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70B6BC" w14:textId="77777777" w:rsidR="00CC73FD" w:rsidRDefault="00CC73F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91F1B4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F3A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F44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050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9EB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468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B4D5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A63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D18BC54" w14:textId="77777777">
        <w:tc>
          <w:tcPr>
            <w:tcW w:w="4160" w:type="dxa"/>
            <w:tcBorders>
              <w:top w:val="dashed" w:sz="4" w:space="0" w:color="BFBFBF"/>
              <w:left w:val="none" w:sz="4" w:space="0" w:color="6E6E6E"/>
              <w:bottom w:val="dashed" w:sz="4" w:space="0" w:color="BFBFBF"/>
              <w:right w:val="none" w:sz="4" w:space="0" w:color="6E6E6E"/>
            </w:tcBorders>
          </w:tcPr>
          <w:p w14:paraId="53929539" w14:textId="77777777" w:rsidR="00CC73FD" w:rsidRDefault="00DE0B57">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39738087" w14:textId="77777777" w:rsidR="00CC73FD" w:rsidRDefault="00DE0B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168633" w14:textId="77777777" w:rsidR="00CC73FD" w:rsidRDefault="00DE0B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270D1F"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F39B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4C4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5E4E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A889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6140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BD0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F263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A9D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6E697CD" w14:textId="77777777">
        <w:tc>
          <w:tcPr>
            <w:tcW w:w="4160" w:type="dxa"/>
            <w:tcBorders>
              <w:top w:val="dashed" w:sz="4" w:space="0" w:color="BFBFBF"/>
              <w:left w:val="none" w:sz="4" w:space="0" w:color="6E6E6E"/>
              <w:bottom w:val="dashed" w:sz="4" w:space="0" w:color="BFBFBF"/>
              <w:right w:val="none" w:sz="4" w:space="0" w:color="6E6E6E"/>
            </w:tcBorders>
          </w:tcPr>
          <w:p w14:paraId="38FDD2D5" w14:textId="77777777" w:rsidR="00CC73FD" w:rsidRDefault="00DE0B57">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7C8E1A01" w14:textId="77777777" w:rsidR="00CC73FD" w:rsidRDefault="00DE0B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889664" w14:textId="77777777" w:rsidR="00CC73FD" w:rsidRDefault="00DE0B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FE683F"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224B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71C4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B88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83C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A74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741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646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FA5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12167929" w14:textId="77777777">
        <w:tc>
          <w:tcPr>
            <w:tcW w:w="4160" w:type="dxa"/>
            <w:tcBorders>
              <w:top w:val="dashed" w:sz="4" w:space="0" w:color="BFBFBF"/>
              <w:left w:val="none" w:sz="4" w:space="0" w:color="6E6E6E"/>
              <w:bottom w:val="none" w:sz="4" w:space="0" w:color="BFBFBF"/>
              <w:right w:val="none" w:sz="4" w:space="0" w:color="6E6E6E"/>
            </w:tcBorders>
          </w:tcPr>
          <w:p w14:paraId="075A8165" w14:textId="77777777" w:rsidR="00CC73FD" w:rsidRDefault="00DE0B5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22C527" w14:textId="77777777" w:rsidR="00CC73FD" w:rsidRDefault="00DE0B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F22B41" w14:textId="77777777" w:rsidR="00CC73FD" w:rsidRDefault="00DE0B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B723E65"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D0842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AA3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E8B3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0ECB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30E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C50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6314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355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332E2BB" w14:textId="77777777" w:rsidR="00CC73FD" w:rsidRDefault="00DE0B57">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CC73FD" w14:paraId="55516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0C253"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9BD24E"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FD73E" w14:textId="77777777" w:rsidR="00CC73FD" w:rsidRDefault="00DE0B57">
            <w:pPr>
              <w:pStyle w:val="ProductList-TableBody"/>
            </w:pPr>
            <w:r>
              <w:rPr>
                <w:color w:val="404040"/>
              </w:rPr>
              <w:t>Nižšie vydania: neaplikovateľné</w:t>
            </w:r>
          </w:p>
        </w:tc>
      </w:tr>
      <w:tr w:rsidR="00CC73FD" w14:paraId="2AA77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52CD"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40AA"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78A75"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5E5BD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EE57"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6CDA"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BABD" w14:textId="77777777" w:rsidR="00CC73FD" w:rsidRDefault="00DE0B57">
            <w:pPr>
              <w:pStyle w:val="ProductList-TableBody"/>
            </w:pPr>
            <w:r>
              <w:rPr>
                <w:color w:val="404040"/>
              </w:rPr>
              <w:t>Nárok na zníženie počtu licencií: neaplikovateľné</w:t>
            </w:r>
          </w:p>
        </w:tc>
      </w:tr>
      <w:tr w:rsidR="00CC73FD" w14:paraId="27245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0321"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B7BF"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DB0C" w14:textId="77777777" w:rsidR="00CC73FD" w:rsidRDefault="00DE0B57">
            <w:pPr>
              <w:pStyle w:val="ProductList-TableBody"/>
            </w:pPr>
            <w:r>
              <w:rPr>
                <w:color w:val="404040"/>
              </w:rPr>
              <w:t>Nárok na aktualizáciu: nevzťahuje sa</w:t>
            </w:r>
          </w:p>
        </w:tc>
      </w:tr>
      <w:tr w:rsidR="00CC73FD" w14:paraId="3350D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2527"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0C9B"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5C12" w14:textId="77777777" w:rsidR="00CC73FD" w:rsidRDefault="00CC73FD">
            <w:pPr>
              <w:pStyle w:val="ProductList-TableBody"/>
            </w:pPr>
          </w:p>
        </w:tc>
      </w:tr>
    </w:tbl>
    <w:p w14:paraId="3F33CE03" w14:textId="77777777" w:rsidR="00CC73FD" w:rsidRDefault="00DE0B57">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CC73FD" w14:paraId="0A19B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32600"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985B0D4"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8DDA543"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C73FD" w14:paraId="67EDDD83" w14:textId="77777777">
        <w:tc>
          <w:tcPr>
            <w:tcW w:w="4040" w:type="dxa"/>
            <w:tcBorders>
              <w:top w:val="single" w:sz="4" w:space="0" w:color="000000"/>
              <w:left w:val="single" w:sz="4" w:space="0" w:color="000000"/>
              <w:bottom w:val="single" w:sz="4" w:space="0" w:color="000000"/>
              <w:right w:val="single" w:sz="4" w:space="0" w:color="000000"/>
            </w:tcBorders>
          </w:tcPr>
          <w:p w14:paraId="16E9D2E0"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34B9E4A"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383A" w14:textId="77777777" w:rsidR="00CC73FD" w:rsidRDefault="00DE0B57">
            <w:pPr>
              <w:pStyle w:val="ProductList-TableBody"/>
            </w:pPr>
            <w:r>
              <w:rPr>
                <w:color w:val="404040"/>
              </w:rPr>
              <w:t xml:space="preserve">Zahrnuté technológie: nevzťahuje sa </w:t>
            </w:r>
          </w:p>
        </w:tc>
      </w:tr>
      <w:tr w:rsidR="00CC73FD" w14:paraId="7C39BB59" w14:textId="77777777">
        <w:tc>
          <w:tcPr>
            <w:tcW w:w="4040" w:type="dxa"/>
            <w:tcBorders>
              <w:top w:val="single" w:sz="4" w:space="0" w:color="000000"/>
              <w:left w:val="single" w:sz="4" w:space="0" w:color="000000"/>
              <w:bottom w:val="single" w:sz="4" w:space="0" w:color="000000"/>
              <w:right w:val="single" w:sz="4" w:space="0" w:color="000000"/>
            </w:tcBorders>
          </w:tcPr>
          <w:p w14:paraId="2B57DFA1" w14:textId="77777777" w:rsidR="00CC73FD" w:rsidRDefault="00DE0B5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F2AF"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238D" w14:textId="77777777" w:rsidR="00CC73FD" w:rsidRDefault="00CC73FD">
            <w:pPr>
              <w:pStyle w:val="ProductList-TableBody"/>
            </w:pPr>
          </w:p>
        </w:tc>
      </w:tr>
    </w:tbl>
    <w:p w14:paraId="4DD55173" w14:textId="77777777" w:rsidR="00CC73FD" w:rsidRDefault="00CC73FD">
      <w:pPr>
        <w:pStyle w:val="ProductList-Body"/>
      </w:pPr>
    </w:p>
    <w:p w14:paraId="0BA27608" w14:textId="77777777" w:rsidR="00CC73FD" w:rsidRDefault="00DE0B57">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CC73FD" w14:paraId="6C8A96B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296CECB" w14:textId="77777777" w:rsidR="00CC73FD" w:rsidRDefault="00DE0B57">
            <w:pPr>
              <w:pStyle w:val="ProductList-TableBody"/>
            </w:pPr>
            <w:r>
              <w:rPr>
                <w:color w:val="FFFFFF"/>
              </w:rPr>
              <w:t>Licencia</w:t>
            </w:r>
          </w:p>
        </w:tc>
        <w:tc>
          <w:tcPr>
            <w:tcW w:w="6120" w:type="dxa"/>
            <w:shd w:val="clear" w:color="auto" w:fill="0072C6"/>
          </w:tcPr>
          <w:p w14:paraId="1E88434D" w14:textId="77777777" w:rsidR="00CC73FD" w:rsidRDefault="00DE0B57">
            <w:pPr>
              <w:pStyle w:val="ProductList-TableBody"/>
            </w:pPr>
            <w:r>
              <w:rPr>
                <w:color w:val="FFFFFF"/>
              </w:rPr>
              <w:t>Nárok na prístup k serverovému softvéru</w:t>
            </w:r>
          </w:p>
        </w:tc>
      </w:tr>
      <w:tr w:rsidR="00CC73FD" w14:paraId="5A965FEE" w14:textId="77777777">
        <w:tc>
          <w:tcPr>
            <w:tcW w:w="6120" w:type="dxa"/>
            <w:tcBorders>
              <w:left w:val="single" w:sz="4" w:space="0" w:color="000000"/>
              <w:bottom w:val="single" w:sz="4" w:space="0" w:color="000000"/>
              <w:right w:val="single" w:sz="4" w:space="0" w:color="000000"/>
            </w:tcBorders>
          </w:tcPr>
          <w:p w14:paraId="1BC40D92" w14:textId="77777777" w:rsidR="00CC73FD" w:rsidRDefault="00DE0B57">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4B496AE3" w14:textId="77777777" w:rsidR="00CC73FD" w:rsidRDefault="00DE0B57">
            <w:pPr>
              <w:pStyle w:val="ProductList-TableBody"/>
            </w:pPr>
            <w:r>
              <w:t>Na používanie služby Team Members (s výnimkou toho, že licencie CAL pre zariadenia nezahŕňajú prístup k funkciám služby Operations.)</w:t>
            </w:r>
          </w:p>
        </w:tc>
      </w:tr>
      <w:tr w:rsidR="00CC73FD" w14:paraId="0E267C1D" w14:textId="77777777">
        <w:tc>
          <w:tcPr>
            <w:tcW w:w="6120" w:type="dxa"/>
            <w:tcBorders>
              <w:top w:val="single" w:sz="4" w:space="0" w:color="000000"/>
              <w:left w:val="single" w:sz="4" w:space="0" w:color="000000"/>
              <w:bottom w:val="single" w:sz="4" w:space="0" w:color="000000"/>
              <w:right w:val="single" w:sz="4" w:space="0" w:color="000000"/>
            </w:tcBorders>
          </w:tcPr>
          <w:p w14:paraId="55EB02A7" w14:textId="77777777" w:rsidR="00CC73FD" w:rsidRDefault="00DE0B57">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33D1AEAA" w14:textId="77777777" w:rsidR="00CC73FD" w:rsidRDefault="00CC73FD">
            <w:pPr>
              <w:pStyle w:val="ProductList-TableBody"/>
            </w:pPr>
          </w:p>
        </w:tc>
      </w:tr>
      <w:tr w:rsidR="00CC73FD" w14:paraId="7BE00F29" w14:textId="77777777">
        <w:tc>
          <w:tcPr>
            <w:tcW w:w="6120" w:type="dxa"/>
            <w:tcBorders>
              <w:top w:val="single" w:sz="4" w:space="0" w:color="000000"/>
              <w:left w:val="single" w:sz="4" w:space="0" w:color="000000"/>
              <w:bottom w:val="single" w:sz="4" w:space="0" w:color="000000"/>
              <w:right w:val="single" w:sz="4" w:space="0" w:color="000000"/>
            </w:tcBorders>
          </w:tcPr>
          <w:p w14:paraId="75741B88" w14:textId="77777777" w:rsidR="00CC73FD" w:rsidRDefault="00DE0B57">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025116B0" w14:textId="77777777" w:rsidR="00CC73FD" w:rsidRDefault="00DE0B57">
            <w:pPr>
              <w:pStyle w:val="ProductList-TableBody"/>
            </w:pPr>
            <w:r>
              <w:t>Predaj</w:t>
            </w:r>
          </w:p>
        </w:tc>
      </w:tr>
      <w:tr w:rsidR="00CC73FD" w14:paraId="420A54C1" w14:textId="77777777">
        <w:tc>
          <w:tcPr>
            <w:tcW w:w="6120" w:type="dxa"/>
            <w:tcBorders>
              <w:top w:val="single" w:sz="4" w:space="0" w:color="000000"/>
              <w:left w:val="single" w:sz="4" w:space="0" w:color="000000"/>
              <w:bottom w:val="single" w:sz="4" w:space="0" w:color="000000"/>
              <w:right w:val="single" w:sz="4" w:space="0" w:color="000000"/>
            </w:tcBorders>
          </w:tcPr>
          <w:p w14:paraId="5DB2A50F" w14:textId="77777777" w:rsidR="00CC73FD" w:rsidRDefault="00DE0B57">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9732976" w14:textId="77777777" w:rsidR="00CC73FD" w:rsidRDefault="00CC73FD">
            <w:pPr>
              <w:pStyle w:val="ProductList-TableBody"/>
            </w:pPr>
          </w:p>
        </w:tc>
      </w:tr>
      <w:tr w:rsidR="00CC73FD" w14:paraId="6401749D" w14:textId="77777777">
        <w:tc>
          <w:tcPr>
            <w:tcW w:w="6120" w:type="dxa"/>
            <w:tcBorders>
              <w:top w:val="single" w:sz="4" w:space="0" w:color="000000"/>
              <w:left w:val="single" w:sz="4" w:space="0" w:color="000000"/>
              <w:bottom w:val="single" w:sz="4" w:space="0" w:color="000000"/>
              <w:right w:val="single" w:sz="4" w:space="0" w:color="000000"/>
            </w:tcBorders>
          </w:tcPr>
          <w:p w14:paraId="2162557E" w14:textId="77777777" w:rsidR="00CC73FD" w:rsidRDefault="00DE0B57">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54769365" w14:textId="77777777" w:rsidR="00CC73FD" w:rsidRDefault="00DE0B57">
            <w:pPr>
              <w:pStyle w:val="ProductList-TableBody"/>
            </w:pPr>
            <w:r>
              <w:t>Customer Service</w:t>
            </w:r>
          </w:p>
        </w:tc>
      </w:tr>
      <w:tr w:rsidR="00CC73FD" w14:paraId="3905DB7D" w14:textId="77777777">
        <w:tc>
          <w:tcPr>
            <w:tcW w:w="6120" w:type="dxa"/>
            <w:tcBorders>
              <w:top w:val="single" w:sz="4" w:space="0" w:color="000000"/>
              <w:left w:val="single" w:sz="4" w:space="0" w:color="000000"/>
              <w:bottom w:val="single" w:sz="4" w:space="0" w:color="000000"/>
              <w:right w:val="single" w:sz="4" w:space="0" w:color="000000"/>
            </w:tcBorders>
          </w:tcPr>
          <w:p w14:paraId="26E38C98" w14:textId="77777777" w:rsidR="00CC73FD" w:rsidRDefault="00DE0B57">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29569BB" w14:textId="77777777" w:rsidR="00CC73FD" w:rsidRDefault="00CC73FD">
            <w:pPr>
              <w:pStyle w:val="ProductList-TableBody"/>
            </w:pPr>
          </w:p>
        </w:tc>
      </w:tr>
      <w:tr w:rsidR="00CC73FD" w14:paraId="4869DC0A" w14:textId="77777777">
        <w:tc>
          <w:tcPr>
            <w:tcW w:w="6120" w:type="dxa"/>
            <w:tcBorders>
              <w:top w:val="single" w:sz="4" w:space="0" w:color="000000"/>
              <w:left w:val="single" w:sz="4" w:space="0" w:color="000000"/>
              <w:bottom w:val="single" w:sz="4" w:space="0" w:color="000000"/>
              <w:right w:val="single" w:sz="4" w:space="0" w:color="000000"/>
            </w:tcBorders>
          </w:tcPr>
          <w:p w14:paraId="30C218DD" w14:textId="77777777" w:rsidR="00CC73FD" w:rsidRDefault="00DE0B57">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2140A796" w14:textId="77777777" w:rsidR="00CC73FD" w:rsidRDefault="00DE0B57">
            <w:pPr>
              <w:pStyle w:val="ProductList-TableBody"/>
            </w:pPr>
            <w:r>
              <w:t>Operations</w:t>
            </w:r>
          </w:p>
        </w:tc>
      </w:tr>
      <w:tr w:rsidR="00CC73FD" w14:paraId="6D6110C1" w14:textId="77777777">
        <w:tc>
          <w:tcPr>
            <w:tcW w:w="6120" w:type="dxa"/>
            <w:tcBorders>
              <w:top w:val="single" w:sz="4" w:space="0" w:color="000000"/>
              <w:left w:val="single" w:sz="4" w:space="0" w:color="000000"/>
              <w:bottom w:val="single" w:sz="4" w:space="0" w:color="000000"/>
              <w:right w:val="single" w:sz="4" w:space="0" w:color="000000"/>
            </w:tcBorders>
          </w:tcPr>
          <w:p w14:paraId="202B4E77" w14:textId="77777777" w:rsidR="00CC73FD" w:rsidRDefault="00DE0B57">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386DF51C" w14:textId="77777777" w:rsidR="00CC73FD" w:rsidRDefault="00CC73FD">
            <w:pPr>
              <w:pStyle w:val="ProductList-TableBody"/>
            </w:pPr>
          </w:p>
        </w:tc>
      </w:tr>
      <w:tr w:rsidR="00CC73FD" w14:paraId="4D9D7ECC" w14:textId="77777777">
        <w:tc>
          <w:tcPr>
            <w:tcW w:w="6120" w:type="dxa"/>
            <w:tcBorders>
              <w:top w:val="single" w:sz="4" w:space="0" w:color="000000"/>
              <w:left w:val="single" w:sz="4" w:space="0" w:color="000000"/>
              <w:bottom w:val="single" w:sz="4" w:space="0" w:color="000000"/>
              <w:right w:val="single" w:sz="4" w:space="0" w:color="000000"/>
            </w:tcBorders>
          </w:tcPr>
          <w:p w14:paraId="3FCCB74C" w14:textId="77777777" w:rsidR="00CC73FD" w:rsidRDefault="00DE0B57">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BA0A9C4" w14:textId="77777777" w:rsidR="00CC73FD" w:rsidRDefault="00CC73FD">
            <w:pPr>
              <w:pStyle w:val="ProductList-TableBody"/>
            </w:pPr>
          </w:p>
        </w:tc>
      </w:tr>
      <w:tr w:rsidR="00CC73FD" w14:paraId="657C4542" w14:textId="77777777">
        <w:tc>
          <w:tcPr>
            <w:tcW w:w="6120" w:type="dxa"/>
            <w:tcBorders>
              <w:top w:val="single" w:sz="4" w:space="0" w:color="000000"/>
              <w:left w:val="single" w:sz="4" w:space="0" w:color="000000"/>
              <w:bottom w:val="single" w:sz="4" w:space="0" w:color="000000"/>
              <w:right w:val="single" w:sz="4" w:space="0" w:color="000000"/>
            </w:tcBorders>
          </w:tcPr>
          <w:p w14:paraId="2E163399" w14:textId="77777777" w:rsidR="00CC73FD" w:rsidRDefault="00DE0B57">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24C6461B" w14:textId="77777777" w:rsidR="00CC73FD" w:rsidRDefault="00DE0B57">
            <w:pPr>
              <w:pStyle w:val="ProductList-TableBody"/>
            </w:pPr>
            <w:r>
              <w:t>Operations Activity</w:t>
            </w:r>
          </w:p>
        </w:tc>
      </w:tr>
      <w:tr w:rsidR="00CC73FD" w14:paraId="338A66FD" w14:textId="77777777">
        <w:tc>
          <w:tcPr>
            <w:tcW w:w="6120" w:type="dxa"/>
            <w:tcBorders>
              <w:top w:val="single" w:sz="4" w:space="0" w:color="000000"/>
              <w:left w:val="single" w:sz="4" w:space="0" w:color="000000"/>
              <w:bottom w:val="single" w:sz="4" w:space="0" w:color="000000"/>
              <w:right w:val="single" w:sz="4" w:space="0" w:color="000000"/>
            </w:tcBorders>
          </w:tcPr>
          <w:p w14:paraId="6B79F1CE" w14:textId="77777777" w:rsidR="00CC73FD" w:rsidRDefault="00DE0B57">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403E5D34" w14:textId="77777777" w:rsidR="00CC73FD" w:rsidRDefault="00CC73FD">
            <w:pPr>
              <w:pStyle w:val="ProductList-TableBody"/>
            </w:pPr>
          </w:p>
        </w:tc>
      </w:tr>
      <w:tr w:rsidR="00CC73FD" w14:paraId="09E84602" w14:textId="77777777">
        <w:tc>
          <w:tcPr>
            <w:tcW w:w="6120" w:type="dxa"/>
            <w:tcBorders>
              <w:top w:val="single" w:sz="4" w:space="0" w:color="000000"/>
              <w:left w:val="single" w:sz="4" w:space="0" w:color="000000"/>
              <w:bottom w:val="single" w:sz="4" w:space="0" w:color="000000"/>
              <w:right w:val="single" w:sz="4" w:space="0" w:color="000000"/>
            </w:tcBorders>
          </w:tcPr>
          <w:p w14:paraId="5F9DBC3E" w14:textId="77777777" w:rsidR="00CC73FD" w:rsidRDefault="00DE0B57">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414B898A" w14:textId="77777777" w:rsidR="00CC73FD" w:rsidRDefault="00DE0B57">
            <w:pPr>
              <w:pStyle w:val="ProductList-TableBody"/>
            </w:pPr>
            <w:r>
              <w:t>Operations Device</w:t>
            </w:r>
          </w:p>
        </w:tc>
      </w:tr>
      <w:tr w:rsidR="00CC73FD" w14:paraId="6E5B219B" w14:textId="77777777">
        <w:tc>
          <w:tcPr>
            <w:tcW w:w="6120" w:type="dxa"/>
            <w:tcBorders>
              <w:top w:val="single" w:sz="4" w:space="0" w:color="000000"/>
              <w:left w:val="single" w:sz="4" w:space="0" w:color="000000"/>
              <w:bottom w:val="single" w:sz="4" w:space="0" w:color="000000"/>
              <w:right w:val="single" w:sz="4" w:space="0" w:color="000000"/>
            </w:tcBorders>
          </w:tcPr>
          <w:p w14:paraId="2ED26A28" w14:textId="77777777" w:rsidR="00CC73FD" w:rsidRDefault="00DE0B57">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93F598B" w14:textId="77777777" w:rsidR="00CC73FD" w:rsidRDefault="00CC73FD">
            <w:pPr>
              <w:pStyle w:val="ProductList-TableBody"/>
            </w:pPr>
          </w:p>
        </w:tc>
      </w:tr>
    </w:tbl>
    <w:p w14:paraId="392517AB" w14:textId="77777777" w:rsidR="00CC73FD" w:rsidRDefault="00CC73FD">
      <w:pPr>
        <w:pStyle w:val="ProductList-Body"/>
      </w:pPr>
    </w:p>
    <w:p w14:paraId="5F09C560" w14:textId="77777777" w:rsidR="00CC73FD" w:rsidRDefault="00DE0B57">
      <w:pPr>
        <w:pStyle w:val="ProductList-ClauseHeading"/>
        <w:outlineLvl w:val="3"/>
      </w:pPr>
      <w:r>
        <w:t>3.2 Práva na používanie serverov služby Dynamics 365 Operations Servers</w:t>
      </w:r>
    </w:p>
    <w:p w14:paraId="14E5CDF1" w14:textId="77777777" w:rsidR="00CC73FD" w:rsidRDefault="00DE0B57">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4F1A56C4" w14:textId="77777777" w:rsidR="00CC73FD" w:rsidRDefault="00CC73FD">
      <w:pPr>
        <w:pStyle w:val="ProductList-Body"/>
      </w:pPr>
    </w:p>
    <w:p w14:paraId="407F6A3B" w14:textId="77777777" w:rsidR="00CC73FD" w:rsidRDefault="00DE0B57">
      <w:pPr>
        <w:pStyle w:val="ProductList-ClauseHeading"/>
        <w:outlineLvl w:val="3"/>
      </w:pPr>
      <w:r>
        <w:t>3.3 Práva na používanie lokálneho nasadenia služby Dynamics 365</w:t>
      </w:r>
    </w:p>
    <w:p w14:paraId="731B28C8" w14:textId="77777777" w:rsidR="00CC73FD" w:rsidRDefault="00DE0B57">
      <w:pPr>
        <w:pStyle w:val="ProductList-SubClauseHeading"/>
        <w:outlineLvl w:val="4"/>
      </w:pPr>
      <w:r>
        <w:t>3.3.1 Práva na serverové používanie pre licencie CAL na produkt Dynamics 365</w:t>
      </w:r>
    </w:p>
    <w:p w14:paraId="73F86834" w14:textId="77777777" w:rsidR="00CC73FD" w:rsidRDefault="00DE0B57">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1BC2944B" w14:textId="77777777" w:rsidR="00CC73FD" w:rsidRDefault="00CC73FD">
      <w:pPr>
        <w:pStyle w:val="ProductList-BodyIndented"/>
      </w:pPr>
    </w:p>
    <w:p w14:paraId="12BFCF66" w14:textId="77777777" w:rsidR="00CC73FD" w:rsidRDefault="00DE0B57">
      <w:pPr>
        <w:pStyle w:val="ProductList-SubClauseHeading"/>
        <w:outlineLvl w:val="4"/>
      </w:pPr>
      <w:r>
        <w:t>3.3.2 Nárok na oprávnené ponuky</w:t>
      </w:r>
    </w:p>
    <w:p w14:paraId="638440D6" w14:textId="77777777" w:rsidR="00CC73FD" w:rsidRDefault="00DE0B57">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63B84834" w14:textId="77777777" w:rsidR="00CC73FD" w:rsidRDefault="00CC73FD">
      <w:pPr>
        <w:pStyle w:val="ProductList-BodyIndented"/>
      </w:pPr>
    </w:p>
    <w:p w14:paraId="2FB6D366" w14:textId="77777777" w:rsidR="00CC73FD" w:rsidRDefault="00DE0B57">
      <w:pPr>
        <w:pStyle w:val="ProductList-SubClauseHeading"/>
        <w:outlineLvl w:val="4"/>
      </w:pPr>
      <w:r>
        <w:t>3.3.3 Licencie CAL Dynamics 365 Team Members</w:t>
      </w:r>
    </w:p>
    <w:p w14:paraId="13D8C819" w14:textId="77777777" w:rsidR="00CC73FD" w:rsidRDefault="00DE0B57">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5">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7E812AF7" w14:textId="77777777" w:rsidR="00CC73FD" w:rsidRDefault="00CC73FD">
      <w:pPr>
        <w:pStyle w:val="ProductList-BodyIndented"/>
      </w:pPr>
    </w:p>
    <w:p w14:paraId="3C5A354D" w14:textId="77777777" w:rsidR="00CC73FD" w:rsidRDefault="00DE0B57">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CC73FD" w14:paraId="195C1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BB9047" w14:textId="77777777" w:rsidR="00CC73FD" w:rsidRDefault="00DE0B5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59AF4AC" w14:textId="77777777" w:rsidR="00CC73FD" w:rsidRDefault="00DE0B57">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4A92E24" w14:textId="77777777" w:rsidR="00CC73FD" w:rsidRDefault="00DE0B57">
            <w:pPr>
              <w:pStyle w:val="ProductList-TableBody"/>
            </w:pPr>
            <w:r>
              <w:t>Microsoft Dynamics Reporting Extensions for Microsoft Dynamics 365</w:t>
            </w:r>
          </w:p>
        </w:tc>
      </w:tr>
      <w:tr w:rsidR="00CC73FD" w14:paraId="00082DB0" w14:textId="77777777">
        <w:tc>
          <w:tcPr>
            <w:tcW w:w="4040" w:type="dxa"/>
            <w:tcBorders>
              <w:top w:val="single" w:sz="4" w:space="0" w:color="000000"/>
              <w:left w:val="single" w:sz="4" w:space="0" w:color="000000"/>
              <w:bottom w:val="single" w:sz="4" w:space="0" w:color="000000"/>
              <w:right w:val="single" w:sz="4" w:space="0" w:color="000000"/>
            </w:tcBorders>
          </w:tcPr>
          <w:p w14:paraId="7DAF098D" w14:textId="77777777" w:rsidR="00CC73FD" w:rsidRDefault="00DE0B5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F0E6CF2" w14:textId="77777777" w:rsidR="00CC73FD" w:rsidRDefault="00DE0B5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7764A2B" w14:textId="77777777" w:rsidR="00CC73FD" w:rsidRDefault="00DE0B57">
            <w:pPr>
              <w:pStyle w:val="ProductList-TableBody"/>
            </w:pPr>
            <w:r>
              <w:t>Microsoft Dynamics 365 pre podporované zariadenia</w:t>
            </w:r>
          </w:p>
        </w:tc>
      </w:tr>
    </w:tbl>
    <w:p w14:paraId="54CD7926" w14:textId="77777777" w:rsidR="00CC73FD" w:rsidRDefault="00DE0B5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CC73FD" w14:paraId="01C6C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AD9A32" w14:textId="77777777" w:rsidR="00CC73FD" w:rsidRDefault="00DE0B5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4014D26"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0F9949C" w14:textId="77777777" w:rsidR="00CC73FD" w:rsidRDefault="00DE0B57">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CC73FD" w14:paraId="67C80EAF" w14:textId="77777777">
        <w:tc>
          <w:tcPr>
            <w:tcW w:w="4040" w:type="dxa"/>
            <w:tcBorders>
              <w:top w:val="single" w:sz="4" w:space="0" w:color="000000"/>
              <w:left w:val="single" w:sz="4" w:space="0" w:color="000000"/>
              <w:bottom w:val="single" w:sz="4" w:space="0" w:color="000000"/>
              <w:right w:val="single" w:sz="4" w:space="0" w:color="000000"/>
            </w:tcBorders>
          </w:tcPr>
          <w:p w14:paraId="415C9E23"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92B8184"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532F" w14:textId="77777777" w:rsidR="00CC73FD" w:rsidRDefault="00DE0B57">
            <w:pPr>
              <w:pStyle w:val="ProductList-TableBody"/>
            </w:pPr>
            <w:r>
              <w:rPr>
                <w:color w:val="404040"/>
              </w:rPr>
              <w:t>Práva na roaming: nevzťahuje sa</w:t>
            </w:r>
          </w:p>
        </w:tc>
      </w:tr>
      <w:tr w:rsidR="00CC73FD" w14:paraId="2EF05ADB" w14:textId="77777777">
        <w:tc>
          <w:tcPr>
            <w:tcW w:w="4040" w:type="dxa"/>
            <w:tcBorders>
              <w:top w:val="single" w:sz="4" w:space="0" w:color="000000"/>
              <w:left w:val="single" w:sz="4" w:space="0" w:color="000000"/>
              <w:bottom w:val="single" w:sz="4" w:space="0" w:color="000000"/>
              <w:right w:val="single" w:sz="4" w:space="0" w:color="000000"/>
            </w:tcBorders>
          </w:tcPr>
          <w:p w14:paraId="00E83CE6"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F78E" w14:textId="77777777" w:rsidR="00CC73FD" w:rsidRDefault="00DE0B5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DEAC" w14:textId="77777777" w:rsidR="00CC73FD" w:rsidRDefault="00CC73FD">
            <w:pPr>
              <w:pStyle w:val="ProductList-TableBody"/>
            </w:pPr>
          </w:p>
        </w:tc>
      </w:tr>
    </w:tbl>
    <w:p w14:paraId="55DA4C63" w14:textId="77777777" w:rsidR="00CC73FD" w:rsidRDefault="00CC73FD">
      <w:pPr>
        <w:pStyle w:val="ProductList-Body"/>
      </w:pPr>
    </w:p>
    <w:p w14:paraId="32B16116" w14:textId="77777777" w:rsidR="00CC73FD" w:rsidRDefault="00DE0B57">
      <w:pPr>
        <w:pStyle w:val="ProductList-ClauseHeading"/>
        <w:outlineLvl w:val="3"/>
      </w:pPr>
      <w:r>
        <w:t>4.1 Práva na používanie servera Dynamics 365</w:t>
      </w:r>
    </w:p>
    <w:p w14:paraId="59E64AC7" w14:textId="77777777" w:rsidR="00CC73FD" w:rsidRDefault="00DE0B57">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72CFA090" w14:textId="77777777" w:rsidR="00CC73FD" w:rsidRDefault="00CC73FD">
      <w:pPr>
        <w:pStyle w:val="ProductList-Body"/>
      </w:pPr>
    </w:p>
    <w:p w14:paraId="224FA036" w14:textId="77777777" w:rsidR="00CC73FD" w:rsidRDefault="00DE0B57">
      <w:pPr>
        <w:pStyle w:val="ProductList-ClauseHeading"/>
        <w:outlineLvl w:val="3"/>
      </w:pPr>
      <w:r>
        <w:t>4.2 Práva na softvér Dynamics 365 Operations Server</w:t>
      </w:r>
    </w:p>
    <w:p w14:paraId="63C200AC" w14:textId="77777777" w:rsidR="00CC73FD" w:rsidRDefault="00DE0B57">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24A0A426" w14:textId="77777777" w:rsidR="00CC73FD" w:rsidRDefault="00CC73FD">
      <w:pPr>
        <w:pStyle w:val="ProductList-Body"/>
      </w:pPr>
    </w:p>
    <w:p w14:paraId="41C5FB3B" w14:textId="77777777" w:rsidR="00CC73FD" w:rsidRDefault="00DE0B57">
      <w:pPr>
        <w:pStyle w:val="ProductList-ClauseHeading"/>
        <w:outlineLvl w:val="3"/>
      </w:pPr>
      <w:r>
        <w:t>4.3 Práva na zabezpečenie pred zlyhaním na softvér Dynamics 365 Operations Server</w:t>
      </w:r>
    </w:p>
    <w:p w14:paraId="6343CD77" w14:textId="77777777" w:rsidR="00CC73FD" w:rsidRDefault="00DE0B57">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3B2E2F90" w14:textId="77777777" w:rsidR="00CC73FD" w:rsidRDefault="00CC73FD">
      <w:pPr>
        <w:pStyle w:val="ProductList-Body"/>
      </w:pPr>
    </w:p>
    <w:p w14:paraId="75E37F46" w14:textId="77777777" w:rsidR="00CC73FD" w:rsidRDefault="00DE0B57">
      <w:pPr>
        <w:pStyle w:val="ProductList-ClauseHeading"/>
        <w:outlineLvl w:val="3"/>
      </w:pPr>
      <w:r>
        <w:t>4.4 Lokalizácia a aktualizácie</w:t>
      </w:r>
    </w:p>
    <w:p w14:paraId="3396AA13" w14:textId="77777777" w:rsidR="00CC73FD" w:rsidRDefault="00DE0B57">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607684E" w14:textId="77777777" w:rsidR="00CC73FD" w:rsidRDefault="00CC73FD">
      <w:pPr>
        <w:pStyle w:val="ProductList-Body"/>
      </w:pPr>
    </w:p>
    <w:p w14:paraId="5539442A" w14:textId="77777777" w:rsidR="00CC73FD" w:rsidRDefault="00DE0B57">
      <w:pPr>
        <w:pStyle w:val="ProductList-ClauseHeading"/>
        <w:outlineLvl w:val="3"/>
      </w:pPr>
      <w:r>
        <w:t>4.5 Unified Service Desk (USD)</w:t>
      </w:r>
    </w:p>
    <w:p w14:paraId="10F8D235" w14:textId="77777777" w:rsidR="00CC73FD" w:rsidRDefault="00DE0B57">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34A4F1A7" w14:textId="77777777" w:rsidR="00CC73FD" w:rsidRDefault="00CC73FD">
      <w:pPr>
        <w:pStyle w:val="ProductList-Body"/>
      </w:pPr>
    </w:p>
    <w:p w14:paraId="36D76890" w14:textId="77777777" w:rsidR="00CC73FD" w:rsidRDefault="00DE0B57">
      <w:pPr>
        <w:pStyle w:val="ProductList-ClauseHeading"/>
        <w:outlineLvl w:val="3"/>
      </w:pPr>
      <w:r>
        <w:t>4.6 Dynamics CustomerSource</w:t>
      </w:r>
    </w:p>
    <w:p w14:paraId="00D32E70" w14:textId="77777777" w:rsidR="00CC73FD" w:rsidRDefault="00DE0B57">
      <w:pPr>
        <w:pStyle w:val="ProductList-Body"/>
      </w:pPr>
      <w:r>
        <w:t xml:space="preserve">Zákazníci s licenciou CAL na lokálne nasadenie produktu Dynamics 365 s aktívnym krytím SA majú prístup k službe CustomerSource. </w:t>
      </w:r>
    </w:p>
    <w:p w14:paraId="40A93529"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7F0C8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941C2"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EEE5ABF" w14:textId="77777777" w:rsidR="00CC73FD" w:rsidRDefault="00CC73FD">
      <w:pPr>
        <w:pStyle w:val="ProductList-Body"/>
      </w:pPr>
    </w:p>
    <w:p w14:paraId="391C1918" w14:textId="77777777" w:rsidR="00CC73FD" w:rsidRDefault="00DE0B57">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4598"/>
      <w:r>
        <w:instrText>Microsoft Identity Manager</w:instrText>
      </w:r>
      <w:bookmarkEnd w:id="78"/>
      <w:r>
        <w:instrText>" \l 2</w:instrText>
      </w:r>
      <w:r>
        <w:fldChar w:fldCharType="end"/>
      </w:r>
    </w:p>
    <w:p w14:paraId="05FB810B" w14:textId="77777777" w:rsidR="00CC73FD" w:rsidRDefault="00DE0B57">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C73FD" w14:paraId="5DCD2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235E0"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92AA"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57C1"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F5258"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BB87"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527C6"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A8FA"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54B1"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C3EB"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025B"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F6428"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421931"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4F6FD548" w14:textId="77777777">
        <w:tc>
          <w:tcPr>
            <w:tcW w:w="4160" w:type="dxa"/>
            <w:tcBorders>
              <w:top w:val="single" w:sz="6" w:space="0" w:color="FFFFFF"/>
              <w:left w:val="none" w:sz="4" w:space="0" w:color="BFBFBF"/>
              <w:bottom w:val="dashed" w:sz="4" w:space="0" w:color="BFBFBF"/>
              <w:right w:val="none" w:sz="4" w:space="0" w:color="6E6E6E"/>
            </w:tcBorders>
          </w:tcPr>
          <w:p w14:paraId="2302A275" w14:textId="77777777" w:rsidR="00CC73FD" w:rsidRDefault="00DE0B57">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71F1D8C" w14:textId="77777777" w:rsidR="00CC73FD" w:rsidRDefault="00DE0B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BD62CB"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83E4E7"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F165FB"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35E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07E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ED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A96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C89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980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4DE2"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39A0020B" w14:textId="77777777">
        <w:tc>
          <w:tcPr>
            <w:tcW w:w="4160" w:type="dxa"/>
            <w:tcBorders>
              <w:top w:val="dashed" w:sz="4" w:space="0" w:color="BFBFBF"/>
              <w:left w:val="none" w:sz="4" w:space="0" w:color="BFBFBF"/>
              <w:bottom w:val="none" w:sz="4" w:space="0" w:color="BFBFBF"/>
              <w:right w:val="none" w:sz="4" w:space="0" w:color="6E6E6E"/>
            </w:tcBorders>
          </w:tcPr>
          <w:p w14:paraId="10560081" w14:textId="77777777" w:rsidR="00CC73FD" w:rsidRDefault="00DE0B57">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5E0411" w14:textId="77777777" w:rsidR="00CC73FD" w:rsidRDefault="00DE0B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CEEAA7" w14:textId="77777777" w:rsidR="00CC73FD" w:rsidRDefault="00DE0B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0CC06B" w14:textId="77777777" w:rsidR="00CC73FD" w:rsidRDefault="00DE0B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3E81BF" w14:textId="77777777" w:rsidR="00CC73FD" w:rsidRDefault="00DE0B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2AB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ABE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BFE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34ED"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40B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67E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E41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A7B3DBB" w14:textId="77777777" w:rsidR="00CC73FD" w:rsidRDefault="00DE0B57">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CC73FD" w14:paraId="11A23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C11B0"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3F7637"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6D765" w14:textId="77777777" w:rsidR="00CC73FD" w:rsidRDefault="00DE0B57">
            <w:pPr>
              <w:pStyle w:val="ProductList-TableBody"/>
            </w:pPr>
            <w:r>
              <w:rPr>
                <w:color w:val="404040"/>
              </w:rPr>
              <w:t>Nižšie vydania: nevzťahuje sa</w:t>
            </w:r>
          </w:p>
        </w:tc>
      </w:tr>
      <w:tr w:rsidR="00CC73FD" w14:paraId="7F01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A926"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E661"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3B4ED54"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16D20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EB0A"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E6ED"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FB86" w14:textId="77777777" w:rsidR="00CC73FD" w:rsidRDefault="00DE0B57">
            <w:pPr>
              <w:pStyle w:val="ProductList-TableBody"/>
            </w:pPr>
            <w:r>
              <w:rPr>
                <w:color w:val="404040"/>
              </w:rPr>
              <w:t>Oprávnené využiť zníženie počtu licencií: neaplikovateľné</w:t>
            </w:r>
          </w:p>
        </w:tc>
      </w:tr>
      <w:tr w:rsidR="00CC73FD" w14:paraId="04A5D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E571"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EB5B"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CA97" w14:textId="77777777" w:rsidR="00CC73FD" w:rsidRDefault="00DE0B57">
            <w:pPr>
              <w:pStyle w:val="ProductList-TableBody"/>
            </w:pPr>
            <w:r>
              <w:rPr>
                <w:color w:val="404040"/>
              </w:rPr>
              <w:t>Nárok na aktualizáciu: nevzťahuje sa</w:t>
            </w:r>
          </w:p>
        </w:tc>
      </w:tr>
      <w:tr w:rsidR="00CC73FD" w14:paraId="7F7F1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75B7"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D841"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093C" w14:textId="77777777" w:rsidR="00CC73FD" w:rsidRDefault="00CC73FD">
            <w:pPr>
              <w:pStyle w:val="ProductList-TableBody"/>
            </w:pPr>
          </w:p>
        </w:tc>
      </w:tr>
    </w:tbl>
    <w:p w14:paraId="48D0FE07" w14:textId="77777777" w:rsidR="00CC73FD" w:rsidRDefault="00DE0B57">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CC73FD" w14:paraId="44551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E2830"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8488483" w14:textId="77777777" w:rsidR="00CC73FD" w:rsidRDefault="00DE0B5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11095F2"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C73FD" w14:paraId="4A1F1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BBEA"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CADD"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455E" w14:textId="77777777" w:rsidR="00CC73FD" w:rsidRDefault="00DE0B57">
            <w:pPr>
              <w:pStyle w:val="ProductList-TableBody"/>
            </w:pPr>
            <w:r>
              <w:rPr>
                <w:color w:val="404040"/>
              </w:rPr>
              <w:t>Zahrnuté technológie: neaplikovateľné</w:t>
            </w:r>
          </w:p>
        </w:tc>
      </w:tr>
      <w:tr w:rsidR="00CC73FD" w14:paraId="3A81C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5C5D" w14:textId="77777777" w:rsidR="00CC73FD" w:rsidRDefault="00DE0B5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15EE"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2381" w14:textId="77777777" w:rsidR="00CC73FD" w:rsidRDefault="00CC73FD">
            <w:pPr>
              <w:pStyle w:val="ProductList-TableBody"/>
            </w:pPr>
          </w:p>
        </w:tc>
      </w:tr>
    </w:tbl>
    <w:p w14:paraId="210BC1F5" w14:textId="77777777" w:rsidR="00CC73FD" w:rsidRDefault="00CC73FD">
      <w:pPr>
        <w:pStyle w:val="ProductList-Body"/>
      </w:pPr>
    </w:p>
    <w:p w14:paraId="5B1C993C" w14:textId="77777777" w:rsidR="00CC73FD" w:rsidRDefault="00DE0B57">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CC73FD" w14:paraId="54EE8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2F8CB4" w14:textId="77777777" w:rsidR="00CC73FD" w:rsidRDefault="00DE0B57">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235C38A"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9B3935" w14:textId="77777777" w:rsidR="00CC73FD" w:rsidRDefault="00CC73FD">
            <w:pPr>
              <w:pStyle w:val="ProductList-TableBody"/>
            </w:pPr>
          </w:p>
        </w:tc>
      </w:tr>
    </w:tbl>
    <w:p w14:paraId="5E16917C" w14:textId="77777777" w:rsidR="00CC73FD" w:rsidRDefault="00DE0B5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CC73FD" w14:paraId="088E9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83091"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C0171"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032ED" w14:textId="77777777" w:rsidR="00CC73FD" w:rsidRDefault="00DE0B57">
            <w:pPr>
              <w:pStyle w:val="ProductList-TableBody"/>
            </w:pPr>
            <w:r>
              <w:rPr>
                <w:color w:val="404040"/>
              </w:rPr>
              <w:t>Práva na zabezpečenie pred zlyhaním: neaplikovateľné</w:t>
            </w:r>
          </w:p>
        </w:tc>
      </w:tr>
      <w:tr w:rsidR="00CC73FD" w14:paraId="1FABF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99DD"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9C55"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5C0B" w14:textId="77777777" w:rsidR="00CC73FD" w:rsidRDefault="00DE0B57">
            <w:pPr>
              <w:pStyle w:val="ProductList-TableBody"/>
            </w:pPr>
            <w:r>
              <w:rPr>
                <w:color w:val="404040"/>
              </w:rPr>
              <w:t>Práva na roaming: nevzťahuje sa</w:t>
            </w:r>
          </w:p>
        </w:tc>
      </w:tr>
      <w:tr w:rsidR="00CC73FD" w14:paraId="0C620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7642"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979F"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79D7" w14:textId="77777777" w:rsidR="00CC73FD" w:rsidRDefault="00CC73FD">
            <w:pPr>
              <w:pStyle w:val="ProductList-TableBody"/>
            </w:pPr>
          </w:p>
        </w:tc>
      </w:tr>
    </w:tbl>
    <w:p w14:paraId="27B70354"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1930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77EAA"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1A90702" w14:textId="77777777" w:rsidR="00CC73FD" w:rsidRDefault="00CC73FD">
      <w:pPr>
        <w:pStyle w:val="ProductList-Body"/>
      </w:pPr>
    </w:p>
    <w:p w14:paraId="0C7EA0DC" w14:textId="77777777" w:rsidR="00CC73FD" w:rsidRDefault="00DE0B57">
      <w:pPr>
        <w:pStyle w:val="ProductList-OfferingGroupHeading"/>
        <w:outlineLvl w:val="1"/>
      </w:pPr>
      <w:bookmarkStart w:id="83" w:name="_Sec611"/>
      <w:r>
        <w:t>Aplikácie balíka Office</w:t>
      </w:r>
      <w:bookmarkEnd w:id="83"/>
      <w:r>
        <w:fldChar w:fldCharType="begin"/>
      </w:r>
      <w:r>
        <w:instrText xml:space="preserve"> TC "</w:instrText>
      </w:r>
      <w:bookmarkStart w:id="84" w:name="_Toc52184599"/>
      <w:r>
        <w:instrText>Aplikácie balíka Office</w:instrText>
      </w:r>
      <w:bookmarkEnd w:id="84"/>
      <w:r>
        <w:instrText>" \l 2</w:instrText>
      </w:r>
      <w:r>
        <w:fldChar w:fldCharType="end"/>
      </w:r>
    </w:p>
    <w:p w14:paraId="70EDD62F" w14:textId="77777777" w:rsidR="00CC73FD" w:rsidRDefault="00DE0B57">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52184600"/>
      <w:r>
        <w:instrText>Aplikácie balíka Office pre osobné počítače</w:instrText>
      </w:r>
      <w:bookmarkEnd w:id="86"/>
      <w:r>
        <w:instrText>" \l 3</w:instrText>
      </w:r>
      <w:r>
        <w:fldChar w:fldCharType="end"/>
      </w:r>
    </w:p>
    <w:p w14:paraId="6F3EC71A" w14:textId="77777777" w:rsidR="00CC73FD" w:rsidRDefault="00DE0B57">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C73FD" w14:paraId="61115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91E5D"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EC19C"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63FC2"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D742"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86DA64"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F8E1"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C5AE"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853F1"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91314"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A787"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C7E5"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A4EF"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435957A9" w14:textId="77777777">
        <w:tc>
          <w:tcPr>
            <w:tcW w:w="4160" w:type="dxa"/>
            <w:tcBorders>
              <w:top w:val="single" w:sz="6" w:space="0" w:color="FFFFFF"/>
              <w:left w:val="none" w:sz="4" w:space="0" w:color="000000"/>
              <w:bottom w:val="dashed" w:sz="4" w:space="0" w:color="BFBFBF"/>
              <w:right w:val="single" w:sz="6" w:space="0" w:color="FFFFFF"/>
            </w:tcBorders>
          </w:tcPr>
          <w:p w14:paraId="7077F094" w14:textId="77777777" w:rsidR="00CC73FD" w:rsidRDefault="00DE0B5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555294" w14:textId="77777777" w:rsidR="00CC73FD" w:rsidRDefault="00DE0B5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4DD880"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D776D14" w14:textId="77777777" w:rsidR="00CC73FD" w:rsidRDefault="00DE0B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A09C83"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3E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110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4AC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CEC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4306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374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D132" w14:textId="77777777" w:rsidR="00CC73FD" w:rsidRDefault="00CC73FD">
            <w:pPr>
              <w:pStyle w:val="ProductList-TableBody"/>
              <w:jc w:val="center"/>
            </w:pPr>
          </w:p>
        </w:tc>
      </w:tr>
      <w:tr w:rsidR="00CC73FD" w14:paraId="58D41678" w14:textId="77777777">
        <w:tc>
          <w:tcPr>
            <w:tcW w:w="4160" w:type="dxa"/>
            <w:tcBorders>
              <w:top w:val="dashed" w:sz="4" w:space="0" w:color="BFBFBF"/>
              <w:left w:val="none" w:sz="4" w:space="0" w:color="000000"/>
              <w:bottom w:val="dashed" w:sz="4" w:space="0" w:color="BFBFBF"/>
              <w:right w:val="single" w:sz="6" w:space="0" w:color="FFFFFF"/>
            </w:tcBorders>
          </w:tcPr>
          <w:p w14:paraId="5584C8D5" w14:textId="77777777" w:rsidR="00CC73FD" w:rsidRDefault="00DE0B5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9766F"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E15F1D"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0A8665"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2A6A2"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7BC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57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85B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808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A1DC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277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028F" w14:textId="77777777" w:rsidR="00CC73FD" w:rsidRDefault="00CC73FD">
            <w:pPr>
              <w:pStyle w:val="ProductList-TableBody"/>
              <w:jc w:val="center"/>
            </w:pPr>
          </w:p>
        </w:tc>
      </w:tr>
      <w:tr w:rsidR="00CC73FD" w14:paraId="136CE60B" w14:textId="77777777">
        <w:tc>
          <w:tcPr>
            <w:tcW w:w="4160" w:type="dxa"/>
            <w:tcBorders>
              <w:top w:val="dashed" w:sz="4" w:space="0" w:color="BFBFBF"/>
              <w:left w:val="none" w:sz="4" w:space="0" w:color="000000"/>
              <w:bottom w:val="dashed" w:sz="4" w:space="0" w:color="BFBFBF"/>
              <w:right w:val="single" w:sz="6" w:space="0" w:color="FFFFFF"/>
            </w:tcBorders>
          </w:tcPr>
          <w:p w14:paraId="5B6ED06F" w14:textId="77777777" w:rsidR="00CC73FD" w:rsidRDefault="00DE0B5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3F202B"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C1F667" w14:textId="77777777" w:rsidR="00CC73FD" w:rsidRDefault="00DE0B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168CA9" w14:textId="77777777" w:rsidR="00CC73FD" w:rsidRDefault="00DE0B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1EEE8F"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C28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D7E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C1A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5D3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F0C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8C85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9D212" w14:textId="77777777" w:rsidR="00CC73FD" w:rsidRDefault="00CC73FD">
            <w:pPr>
              <w:pStyle w:val="ProductList-TableBody"/>
              <w:jc w:val="center"/>
            </w:pPr>
          </w:p>
        </w:tc>
      </w:tr>
      <w:tr w:rsidR="00CC73FD" w14:paraId="6C4240FD" w14:textId="77777777">
        <w:tc>
          <w:tcPr>
            <w:tcW w:w="4160" w:type="dxa"/>
            <w:tcBorders>
              <w:top w:val="dashed" w:sz="4" w:space="0" w:color="BFBFBF"/>
              <w:left w:val="none" w:sz="4" w:space="0" w:color="000000"/>
              <w:bottom w:val="dashed" w:sz="4" w:space="0" w:color="BFBFBF"/>
              <w:right w:val="single" w:sz="6" w:space="0" w:color="FFFFFF"/>
            </w:tcBorders>
          </w:tcPr>
          <w:p w14:paraId="53C1DDE1" w14:textId="77777777" w:rsidR="00CC73FD" w:rsidRDefault="00DE0B5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9EF2F"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09ADE0" w14:textId="77777777" w:rsidR="00CC73FD" w:rsidRDefault="00DE0B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602F02" w14:textId="77777777" w:rsidR="00CC73FD" w:rsidRDefault="00DE0B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F84841"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A80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DF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0B2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8967"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F5E8"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95AF"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0A3B" w14:textId="77777777" w:rsidR="00CC73FD" w:rsidRDefault="00DE0B57">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7209AC48" w14:textId="77777777">
        <w:tc>
          <w:tcPr>
            <w:tcW w:w="4160" w:type="dxa"/>
            <w:tcBorders>
              <w:top w:val="dashed" w:sz="4" w:space="0" w:color="BFBFBF"/>
              <w:left w:val="none" w:sz="4" w:space="0" w:color="000000"/>
              <w:bottom w:val="dashed" w:sz="4" w:space="0" w:color="BFBFBF"/>
              <w:right w:val="single" w:sz="6" w:space="0" w:color="FFFFFF"/>
            </w:tcBorders>
          </w:tcPr>
          <w:p w14:paraId="44C415A8" w14:textId="77777777" w:rsidR="00CC73FD" w:rsidRDefault="00DE0B57">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FAFAA" w14:textId="77777777" w:rsidR="00CC73FD" w:rsidRDefault="00DE0B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82DA3D"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FB0297"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9F500B"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932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50B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AD3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AC37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AE6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667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0898C" w14:textId="77777777" w:rsidR="00CC73FD" w:rsidRDefault="00CC73FD">
            <w:pPr>
              <w:pStyle w:val="ProductList-TableBody"/>
              <w:jc w:val="center"/>
            </w:pPr>
          </w:p>
        </w:tc>
      </w:tr>
      <w:tr w:rsidR="00CC73FD" w14:paraId="5D68FF87" w14:textId="77777777">
        <w:tc>
          <w:tcPr>
            <w:tcW w:w="4160" w:type="dxa"/>
            <w:tcBorders>
              <w:top w:val="dashed" w:sz="4" w:space="0" w:color="BFBFBF"/>
              <w:left w:val="none" w:sz="4" w:space="0" w:color="000000"/>
              <w:bottom w:val="dashed" w:sz="4" w:space="0" w:color="BFBFBF"/>
              <w:right w:val="single" w:sz="6" w:space="0" w:color="FFFFFF"/>
            </w:tcBorders>
          </w:tcPr>
          <w:p w14:paraId="782330A0" w14:textId="77777777" w:rsidR="00CC73FD" w:rsidRDefault="00DE0B57">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D6EAC" w14:textId="77777777" w:rsidR="00CC73FD" w:rsidRDefault="00DE0B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5BA2C4"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FEA6E"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5164C3"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6EC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64F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2D8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6CC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50C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2DD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2C2D3" w14:textId="77777777" w:rsidR="00CC73FD" w:rsidRDefault="00CC73FD">
            <w:pPr>
              <w:pStyle w:val="ProductList-TableBody"/>
              <w:jc w:val="center"/>
            </w:pPr>
          </w:p>
        </w:tc>
      </w:tr>
      <w:tr w:rsidR="00CC73FD" w14:paraId="362F64E3" w14:textId="77777777">
        <w:tc>
          <w:tcPr>
            <w:tcW w:w="4160" w:type="dxa"/>
            <w:tcBorders>
              <w:top w:val="dashed" w:sz="4" w:space="0" w:color="BFBFBF"/>
              <w:left w:val="none" w:sz="4" w:space="0" w:color="000000"/>
              <w:bottom w:val="dashed" w:sz="4" w:space="0" w:color="BFBFBF"/>
              <w:right w:val="single" w:sz="6" w:space="0" w:color="FFFFFF"/>
            </w:tcBorders>
          </w:tcPr>
          <w:p w14:paraId="201FC6F2" w14:textId="77777777" w:rsidR="00CC73FD" w:rsidRDefault="00DE0B5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1FF0C7"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64EB58"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A55BEB"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C4351D"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685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DC9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28F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F6E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0C2B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25F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8BF7" w14:textId="77777777" w:rsidR="00CC73FD" w:rsidRDefault="00CC73FD">
            <w:pPr>
              <w:pStyle w:val="ProductList-TableBody"/>
              <w:jc w:val="center"/>
            </w:pPr>
          </w:p>
        </w:tc>
      </w:tr>
      <w:tr w:rsidR="00CC73FD" w14:paraId="5B20599A" w14:textId="77777777">
        <w:tc>
          <w:tcPr>
            <w:tcW w:w="4160" w:type="dxa"/>
            <w:tcBorders>
              <w:top w:val="dashed" w:sz="4" w:space="0" w:color="BFBFBF"/>
              <w:left w:val="none" w:sz="4" w:space="0" w:color="000000"/>
              <w:bottom w:val="dashed" w:sz="4" w:space="0" w:color="BFBFBF"/>
              <w:right w:val="single" w:sz="6" w:space="0" w:color="FFFFFF"/>
            </w:tcBorders>
          </w:tcPr>
          <w:p w14:paraId="533E305B" w14:textId="77777777" w:rsidR="00CC73FD" w:rsidRDefault="00DE0B5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D1EF60"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D8E0F5"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3B01DA"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C2E2EF"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C36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A1A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703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8F79"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F64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4CD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0443" w14:textId="77777777" w:rsidR="00CC73FD" w:rsidRDefault="00CC73FD">
            <w:pPr>
              <w:pStyle w:val="ProductList-TableBody"/>
              <w:jc w:val="center"/>
            </w:pPr>
          </w:p>
        </w:tc>
      </w:tr>
      <w:tr w:rsidR="00CC73FD" w14:paraId="6CCF5864" w14:textId="77777777">
        <w:tc>
          <w:tcPr>
            <w:tcW w:w="4160" w:type="dxa"/>
            <w:tcBorders>
              <w:top w:val="dashed" w:sz="4" w:space="0" w:color="BFBFBF"/>
              <w:left w:val="none" w:sz="4" w:space="0" w:color="000000"/>
              <w:bottom w:val="dashed" w:sz="4" w:space="0" w:color="BFBFBF"/>
              <w:right w:val="single" w:sz="6" w:space="0" w:color="FFFFFF"/>
            </w:tcBorders>
          </w:tcPr>
          <w:p w14:paraId="031A4BEE" w14:textId="77777777" w:rsidR="00CC73FD" w:rsidRDefault="00DE0B5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F9AEA"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6D85A" w14:textId="77777777" w:rsidR="00CC73FD" w:rsidRDefault="00DE0B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E6E143" w14:textId="77777777" w:rsidR="00CC73FD" w:rsidRDefault="00DE0B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5CCF2E" w14:textId="77777777" w:rsidR="00CC73FD" w:rsidRDefault="00DE0B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240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E8C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F7C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ADE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94C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FEC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A3CA" w14:textId="77777777" w:rsidR="00CC73FD" w:rsidRDefault="00CC73FD">
            <w:pPr>
              <w:pStyle w:val="ProductList-TableBody"/>
              <w:jc w:val="center"/>
            </w:pPr>
          </w:p>
        </w:tc>
      </w:tr>
      <w:tr w:rsidR="00CC73FD" w14:paraId="42FC1B57" w14:textId="77777777">
        <w:tc>
          <w:tcPr>
            <w:tcW w:w="4160" w:type="dxa"/>
            <w:tcBorders>
              <w:top w:val="dashed" w:sz="4" w:space="0" w:color="BFBFBF"/>
              <w:left w:val="none" w:sz="4" w:space="0" w:color="000000"/>
              <w:bottom w:val="dashed" w:sz="4" w:space="0" w:color="BFBFBF"/>
              <w:right w:val="single" w:sz="6" w:space="0" w:color="FFFFFF"/>
            </w:tcBorders>
          </w:tcPr>
          <w:p w14:paraId="697EF6A0" w14:textId="77777777" w:rsidR="00CC73FD" w:rsidRDefault="00DE0B5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85388"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396878" w14:textId="77777777" w:rsidR="00CC73FD" w:rsidRDefault="00DE0B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B6971D3" w14:textId="77777777" w:rsidR="00CC73FD" w:rsidRDefault="00DE0B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7408844" w14:textId="77777777" w:rsidR="00CC73FD" w:rsidRDefault="00DE0B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5FA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B0C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DEB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DCF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922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976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836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5E16568"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79A7D8AB" w14:textId="77777777">
        <w:tc>
          <w:tcPr>
            <w:tcW w:w="4160" w:type="dxa"/>
            <w:tcBorders>
              <w:top w:val="dashed" w:sz="4" w:space="0" w:color="BFBFBF"/>
              <w:left w:val="none" w:sz="4" w:space="0" w:color="000000"/>
              <w:bottom w:val="dashed" w:sz="4" w:space="0" w:color="BFBFBF"/>
              <w:right w:val="single" w:sz="6" w:space="0" w:color="FFFFFF"/>
            </w:tcBorders>
          </w:tcPr>
          <w:p w14:paraId="5CB19E96" w14:textId="77777777" w:rsidR="00CC73FD" w:rsidRDefault="00DE0B5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DD35C"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42355C"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05C217"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F3EAFC"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9E7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EC3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D21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ADD7"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3FF0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74E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8995" w14:textId="77777777" w:rsidR="00CC73FD" w:rsidRDefault="00CC73FD">
            <w:pPr>
              <w:pStyle w:val="ProductList-TableBody"/>
              <w:jc w:val="center"/>
            </w:pPr>
          </w:p>
        </w:tc>
      </w:tr>
      <w:tr w:rsidR="00CC73FD" w14:paraId="3BA852CF" w14:textId="77777777">
        <w:tc>
          <w:tcPr>
            <w:tcW w:w="4160" w:type="dxa"/>
            <w:tcBorders>
              <w:top w:val="dashed" w:sz="4" w:space="0" w:color="BFBFBF"/>
              <w:left w:val="none" w:sz="4" w:space="0" w:color="000000"/>
              <w:bottom w:val="dashed" w:sz="4" w:space="0" w:color="BFBFBF"/>
              <w:right w:val="single" w:sz="6" w:space="0" w:color="FFFFFF"/>
            </w:tcBorders>
          </w:tcPr>
          <w:p w14:paraId="37300A2A" w14:textId="77777777" w:rsidR="00CC73FD" w:rsidRDefault="00DE0B5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2B26B"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837F74"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BD2AAE"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1B2F20"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B74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80F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9F3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8A6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26B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911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682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C84BF35"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703F17A1" w14:textId="77777777">
        <w:tc>
          <w:tcPr>
            <w:tcW w:w="4160" w:type="dxa"/>
            <w:tcBorders>
              <w:top w:val="dashed" w:sz="4" w:space="0" w:color="BFBFBF"/>
              <w:left w:val="none" w:sz="4" w:space="0" w:color="000000"/>
              <w:bottom w:val="dashed" w:sz="4" w:space="0" w:color="BFBFBF"/>
              <w:right w:val="single" w:sz="6" w:space="0" w:color="FFFFFF"/>
            </w:tcBorders>
          </w:tcPr>
          <w:p w14:paraId="437DA119" w14:textId="77777777" w:rsidR="00CC73FD" w:rsidRDefault="00DE0B5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A0403"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98CF51"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56234D"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9528C0"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172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19D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876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5D2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242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F434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342A" w14:textId="77777777" w:rsidR="00CC73FD" w:rsidRDefault="00CC73FD">
            <w:pPr>
              <w:pStyle w:val="ProductList-TableBody"/>
              <w:jc w:val="center"/>
            </w:pPr>
          </w:p>
        </w:tc>
      </w:tr>
      <w:tr w:rsidR="00CC73FD" w14:paraId="77999396" w14:textId="77777777">
        <w:tc>
          <w:tcPr>
            <w:tcW w:w="4160" w:type="dxa"/>
            <w:tcBorders>
              <w:top w:val="dashed" w:sz="4" w:space="0" w:color="BFBFBF"/>
              <w:left w:val="none" w:sz="4" w:space="0" w:color="000000"/>
              <w:bottom w:val="dashed" w:sz="4" w:space="0" w:color="BFBFBF"/>
              <w:right w:val="single" w:sz="6" w:space="0" w:color="FFFFFF"/>
            </w:tcBorders>
          </w:tcPr>
          <w:p w14:paraId="3F7A7CAA" w14:textId="77777777" w:rsidR="00CC73FD" w:rsidRDefault="00DE0B5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0D654A"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3B86C" w14:textId="77777777" w:rsidR="00CC73FD" w:rsidRDefault="00DE0B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F700B2" w14:textId="77777777" w:rsidR="00CC73FD" w:rsidRDefault="00DE0B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E27112"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B98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186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0A2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697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772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4EA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D50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F11593F"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1CB9554A" w14:textId="77777777">
        <w:tc>
          <w:tcPr>
            <w:tcW w:w="4160" w:type="dxa"/>
            <w:tcBorders>
              <w:top w:val="dashed" w:sz="4" w:space="0" w:color="BFBFBF"/>
              <w:left w:val="none" w:sz="4" w:space="0" w:color="000000"/>
              <w:bottom w:val="dashed" w:sz="4" w:space="0" w:color="BFBFBF"/>
              <w:right w:val="single" w:sz="6" w:space="0" w:color="FFFFFF"/>
            </w:tcBorders>
          </w:tcPr>
          <w:p w14:paraId="59BFC931" w14:textId="77777777" w:rsidR="00CC73FD" w:rsidRDefault="00DE0B5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9645A0"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9E962" w14:textId="77777777" w:rsidR="00CC73FD" w:rsidRDefault="00DE0B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B41C6" w14:textId="77777777" w:rsidR="00CC73FD" w:rsidRDefault="00DE0B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97156E"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084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AA0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0D6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14B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B5E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323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6D9F" w14:textId="77777777" w:rsidR="00CC73FD" w:rsidRDefault="00CC73FD">
            <w:pPr>
              <w:pStyle w:val="ProductList-TableBody"/>
              <w:jc w:val="center"/>
            </w:pPr>
          </w:p>
        </w:tc>
      </w:tr>
      <w:tr w:rsidR="00CC73FD" w14:paraId="568FD3FC" w14:textId="77777777">
        <w:tc>
          <w:tcPr>
            <w:tcW w:w="4160" w:type="dxa"/>
            <w:tcBorders>
              <w:top w:val="dashed" w:sz="4" w:space="0" w:color="BFBFBF"/>
              <w:left w:val="none" w:sz="4" w:space="0" w:color="000000"/>
              <w:bottom w:val="dashed" w:sz="4" w:space="0" w:color="BFBFBF"/>
              <w:right w:val="single" w:sz="6" w:space="0" w:color="FFFFFF"/>
            </w:tcBorders>
          </w:tcPr>
          <w:p w14:paraId="0D09BA46" w14:textId="77777777" w:rsidR="00CC73FD" w:rsidRDefault="00DE0B57">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3BC05C"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4F545A" w14:textId="77777777" w:rsidR="00CC73FD" w:rsidRDefault="00DE0B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63CCBF" w14:textId="77777777" w:rsidR="00CC73FD" w:rsidRDefault="00CC73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B2A33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2B8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E2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0BA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7CB0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933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17D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981A7" w14:textId="77777777" w:rsidR="00CC73FD" w:rsidRDefault="00CC73FD">
            <w:pPr>
              <w:pStyle w:val="ProductList-TableBody"/>
              <w:jc w:val="center"/>
            </w:pPr>
          </w:p>
        </w:tc>
      </w:tr>
      <w:tr w:rsidR="00CC73FD" w14:paraId="6D6A0DFE" w14:textId="77777777">
        <w:tc>
          <w:tcPr>
            <w:tcW w:w="4160" w:type="dxa"/>
            <w:tcBorders>
              <w:top w:val="dashed" w:sz="4" w:space="0" w:color="BFBFBF"/>
              <w:left w:val="none" w:sz="4" w:space="0" w:color="000000"/>
              <w:bottom w:val="none" w:sz="4" w:space="0" w:color="BFBFBF"/>
              <w:right w:val="single" w:sz="6" w:space="0" w:color="FFFFFF"/>
            </w:tcBorders>
          </w:tcPr>
          <w:p w14:paraId="66C44F2C" w14:textId="77777777" w:rsidR="00CC73FD" w:rsidRDefault="00DE0B57">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1E4904" w14:textId="77777777" w:rsidR="00CC73FD" w:rsidRDefault="00DE0B5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E3E5DC" w14:textId="77777777" w:rsidR="00CC73FD" w:rsidRDefault="00DE0B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9F606BC" w14:textId="77777777" w:rsidR="00CC73FD" w:rsidRDefault="00CC73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6D1DA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9B2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3C2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9B8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C717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EF5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B18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E73B6" w14:textId="77777777" w:rsidR="00CC73FD" w:rsidRDefault="00CC73FD">
            <w:pPr>
              <w:pStyle w:val="ProductList-TableBody"/>
              <w:jc w:val="center"/>
            </w:pPr>
          </w:p>
        </w:tc>
      </w:tr>
    </w:tbl>
    <w:p w14:paraId="18A7B34D" w14:textId="77777777" w:rsidR="00CC73FD" w:rsidRDefault="00DE0B57">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CC73FD" w14:paraId="78F8E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64558"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43EF3FE6"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32901" w14:textId="77777777" w:rsidR="00CC73FD" w:rsidRDefault="00DE0B57">
            <w:pPr>
              <w:pStyle w:val="ProductList-TableBody"/>
            </w:pPr>
            <w:r>
              <w:rPr>
                <w:color w:val="404040"/>
              </w:rPr>
              <w:t xml:space="preserve">Nižšie vydania: nevzťahuje sa </w:t>
            </w:r>
          </w:p>
        </w:tc>
      </w:tr>
      <w:tr w:rsidR="00CC73FD" w14:paraId="71B2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61CC" w14:textId="77777777" w:rsidR="00CC73FD" w:rsidRDefault="00DE0B5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B4B8AD4"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C19B7F1"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C73FD" w14:paraId="078C5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3B0C"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1918"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9079" w14:textId="77777777" w:rsidR="00CC73FD" w:rsidRDefault="00DE0B57">
            <w:pPr>
              <w:pStyle w:val="ProductList-TableBody"/>
            </w:pPr>
            <w:r>
              <w:rPr>
                <w:color w:val="404040"/>
              </w:rPr>
              <w:t>Nárok na zníženie počtu licencií: neaplikovateľné</w:t>
            </w:r>
          </w:p>
        </w:tc>
      </w:tr>
      <w:tr w:rsidR="00CC73FD" w14:paraId="1496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C837" w14:textId="77777777" w:rsidR="00CC73FD" w:rsidRDefault="00DE0B5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CD1C165"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0A3F" w14:textId="77777777" w:rsidR="00CC73FD" w:rsidRDefault="00DE0B57">
            <w:pPr>
              <w:pStyle w:val="ProductList-TableBody"/>
            </w:pPr>
            <w:r>
              <w:rPr>
                <w:color w:val="404040"/>
              </w:rPr>
              <w:t xml:space="preserve">Nárok na aktualizáciu: nevzťahuje sa </w:t>
            </w:r>
          </w:p>
        </w:tc>
      </w:tr>
      <w:tr w:rsidR="00CC73FD" w14:paraId="00F72700" w14:textId="77777777">
        <w:tc>
          <w:tcPr>
            <w:tcW w:w="4040" w:type="dxa"/>
            <w:tcBorders>
              <w:top w:val="single" w:sz="4" w:space="0" w:color="000000"/>
              <w:left w:val="single" w:sz="4" w:space="0" w:color="000000"/>
              <w:bottom w:val="single" w:sz="4" w:space="0" w:color="000000"/>
              <w:right w:val="single" w:sz="4" w:space="0" w:color="000000"/>
            </w:tcBorders>
          </w:tcPr>
          <w:p w14:paraId="7B7A9EF5" w14:textId="77777777" w:rsidR="00CC73FD" w:rsidRDefault="00DE0B57">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11E5"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883F74" w14:textId="77777777" w:rsidR="00CC73FD" w:rsidRDefault="00DE0B57">
            <w:pPr>
              <w:pStyle w:val="ProductList-TableBody"/>
            </w:pPr>
            <w:r>
              <w:t xml:space="preserve">Dodatočné licencie a licencie z krytia SA: </w:t>
            </w:r>
            <w:hyperlink w:anchor="_Sec1237">
              <w:r>
                <w:rPr>
                  <w:color w:val="00467F"/>
                  <w:u w:val="single"/>
                </w:rPr>
                <w:t>pozrite si prílohu C</w:t>
              </w:r>
            </w:hyperlink>
          </w:p>
        </w:tc>
      </w:tr>
    </w:tbl>
    <w:p w14:paraId="249FE705" w14:textId="77777777" w:rsidR="00CC73FD" w:rsidRDefault="00CC73FD">
      <w:pPr>
        <w:pStyle w:val="ProductList-Body"/>
      </w:pPr>
    </w:p>
    <w:p w14:paraId="256E7141" w14:textId="77777777" w:rsidR="00CC73FD" w:rsidRDefault="00DE0B57">
      <w:pPr>
        <w:pStyle w:val="ProductList-ClauseHeading"/>
        <w:outlineLvl w:val="4"/>
      </w:pPr>
      <w:r>
        <w:t>2.1 Práca doma</w:t>
      </w:r>
    </w:p>
    <w:p w14:paraId="18FB7FB4" w14:textId="77777777" w:rsidR="00CC73FD" w:rsidRDefault="00DE0B57">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CC73FD" w14:paraId="557666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35ED740" w14:textId="77777777" w:rsidR="00CC73FD" w:rsidRDefault="00DE0B57">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68746C94" w14:textId="77777777" w:rsidR="00CC73FD" w:rsidRDefault="00DE0B57">
            <w:pPr>
              <w:pStyle w:val="ProductList-TableBody"/>
            </w:pPr>
            <w:r>
              <w:rPr>
                <w:color w:val="FFFFFF"/>
              </w:rPr>
              <w:t>Kvalifikujúca licencia na produkt Work at Home</w:t>
            </w:r>
          </w:p>
        </w:tc>
      </w:tr>
      <w:tr w:rsidR="00CC73FD" w14:paraId="67E2F6DD" w14:textId="77777777">
        <w:tc>
          <w:tcPr>
            <w:tcW w:w="5880" w:type="dxa"/>
            <w:tcBorders>
              <w:left w:val="single" w:sz="4" w:space="0" w:color="6E6E6E"/>
              <w:bottom w:val="single" w:sz="4" w:space="0" w:color="6E6E6E"/>
              <w:right w:val="single" w:sz="4" w:space="0" w:color="6E6E6E"/>
            </w:tcBorders>
          </w:tcPr>
          <w:p w14:paraId="3A4396DF" w14:textId="77777777" w:rsidR="00CC73FD" w:rsidRDefault="00DE0B5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DFFC2DA" w14:textId="77777777" w:rsidR="00CC73FD" w:rsidRDefault="00DE0B57">
            <w:pPr>
              <w:pStyle w:val="ProductList-TableBody"/>
            </w:pPr>
            <w:r>
              <w:t>Licencia na prácu doma pre balík Office Standard 2019</w:t>
            </w:r>
          </w:p>
        </w:tc>
      </w:tr>
      <w:tr w:rsidR="00CC73FD" w14:paraId="6DC818AC" w14:textId="77777777">
        <w:tc>
          <w:tcPr>
            <w:tcW w:w="5880" w:type="dxa"/>
            <w:tcBorders>
              <w:top w:val="single" w:sz="4" w:space="0" w:color="6E6E6E"/>
              <w:left w:val="single" w:sz="4" w:space="0" w:color="6E6E6E"/>
              <w:bottom w:val="single" w:sz="4" w:space="0" w:color="6E6E6E"/>
              <w:right w:val="single" w:sz="4" w:space="0" w:color="6E6E6E"/>
            </w:tcBorders>
          </w:tcPr>
          <w:p w14:paraId="09257C0B" w14:textId="77777777" w:rsidR="00CC73FD" w:rsidRDefault="00DE0B5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E1459DB" w14:textId="77777777" w:rsidR="00CC73FD" w:rsidRDefault="00DE0B57">
            <w:pPr>
              <w:pStyle w:val="ProductList-TableBody"/>
            </w:pPr>
            <w:r>
              <w:t>Licencia na prácu doma pre balík Office Professional Plus 2019</w:t>
            </w:r>
          </w:p>
        </w:tc>
      </w:tr>
    </w:tbl>
    <w:p w14:paraId="306770E7" w14:textId="77777777" w:rsidR="00CC73FD" w:rsidRDefault="00CC73FD">
      <w:pPr>
        <w:pStyle w:val="ProductList-Body"/>
      </w:pPr>
    </w:p>
    <w:p w14:paraId="0B630F7C" w14:textId="77777777" w:rsidR="00CC73FD" w:rsidRDefault="00DE0B57">
      <w:pPr>
        <w:pStyle w:val="ProductList-ClauseHeading"/>
        <w:outlineLvl w:val="4"/>
      </w:pPr>
      <w:r>
        <w:t>2.2 Nezávislé od platformy</w:t>
      </w:r>
    </w:p>
    <w:p w14:paraId="7255B90C" w14:textId="77777777" w:rsidR="00CC73FD" w:rsidRDefault="00DE0B57">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5DA8F99E" w14:textId="77777777" w:rsidR="00CC73FD" w:rsidRDefault="00CC73FD">
      <w:pPr>
        <w:pStyle w:val="ProductList-Body"/>
      </w:pPr>
    </w:p>
    <w:p w14:paraId="367D10C5" w14:textId="77777777" w:rsidR="00CC73FD" w:rsidRDefault="00DE0B57">
      <w:pPr>
        <w:pStyle w:val="ProductList-ClauseHeading"/>
        <w:outlineLvl w:val="4"/>
      </w:pPr>
      <w:r>
        <w:t>2.3 Office Online Server</w:t>
      </w:r>
    </w:p>
    <w:p w14:paraId="76F91E65" w14:textId="77777777" w:rsidR="00CC73FD" w:rsidRDefault="00DE0B57">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4E0FF7CF" w14:textId="77777777" w:rsidR="00CC73FD" w:rsidRDefault="00DE0B57">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CC73FD" w14:paraId="722C3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2A86C"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5C242A79"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E4BBB" w14:textId="77777777" w:rsidR="00CC73FD" w:rsidRDefault="00DE0B57">
            <w:pPr>
              <w:pStyle w:val="ProductList-TableBody"/>
            </w:pPr>
            <w:r>
              <w:rPr>
                <w:color w:val="404040"/>
              </w:rPr>
              <w:t>Dodatočný softvér: neaplikovateľné</w:t>
            </w:r>
          </w:p>
        </w:tc>
      </w:tr>
      <w:tr w:rsidR="00CC73FD" w14:paraId="66D80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9DB6"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1660"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4A130BF"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CC73FD" w14:paraId="034B4213" w14:textId="77777777">
        <w:tc>
          <w:tcPr>
            <w:tcW w:w="4040" w:type="dxa"/>
            <w:tcBorders>
              <w:top w:val="single" w:sz="4" w:space="0" w:color="000000"/>
              <w:left w:val="single" w:sz="4" w:space="0" w:color="000000"/>
              <w:bottom w:val="single" w:sz="4" w:space="0" w:color="000000"/>
              <w:right w:val="single" w:sz="4" w:space="0" w:color="000000"/>
            </w:tcBorders>
          </w:tcPr>
          <w:p w14:paraId="07B8BE2E"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8E13"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64EB" w14:textId="77777777" w:rsidR="00CC73FD" w:rsidRDefault="00CC73FD">
            <w:pPr>
              <w:pStyle w:val="ProductList-TableBody"/>
            </w:pPr>
          </w:p>
        </w:tc>
      </w:tr>
    </w:tbl>
    <w:p w14:paraId="793276F1" w14:textId="77777777" w:rsidR="00CC73FD" w:rsidRDefault="00CC73FD">
      <w:pPr>
        <w:pStyle w:val="ProductList-Body"/>
      </w:pPr>
    </w:p>
    <w:p w14:paraId="2009E38E" w14:textId="77777777" w:rsidR="00CC73FD" w:rsidRDefault="00DE0B57">
      <w:pPr>
        <w:pStyle w:val="ProductList-ClauseHeading"/>
        <w:outlineLvl w:val="4"/>
      </w:pPr>
      <w:r>
        <w:t>3.1 Práva na komerčné používanie balíka Office 2013 RT pre študentov a domácnosti</w:t>
      </w:r>
    </w:p>
    <w:p w14:paraId="366B8DA3" w14:textId="77777777" w:rsidR="00CC73FD" w:rsidRDefault="00DE0B57">
      <w:pPr>
        <w:pStyle w:val="ProductList-Body"/>
      </w:pPr>
      <w:r>
        <w:t>Obmedzenie používania pre komerčné účely pre Office Home &amp; Student 2013 RT sa nevzťahuje na:</w:t>
      </w:r>
    </w:p>
    <w:p w14:paraId="572571E4" w14:textId="77777777" w:rsidR="00CC73FD" w:rsidRDefault="00DE0B57" w:rsidP="00DE0B57">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528F2333" w14:textId="77777777" w:rsidR="00CC73FD" w:rsidRDefault="00DE0B57" w:rsidP="00DE0B57">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58464088" w14:textId="77777777" w:rsidR="00CC73FD" w:rsidRDefault="00DE0B57">
      <w:pPr>
        <w:pStyle w:val="ProductList-Body"/>
      </w:pPr>
      <w:r>
        <w:t>S výnimkou toho čo je uvedené v tejto časti, budú sa uplatňovať podmienky platné pre licenciu Office Home &amp; Student 2013 RT.</w:t>
      </w:r>
    </w:p>
    <w:p w14:paraId="1A26758E" w14:textId="77777777" w:rsidR="00CC73FD" w:rsidRDefault="00CC73FD">
      <w:pPr>
        <w:pStyle w:val="ProductList-Body"/>
      </w:pPr>
    </w:p>
    <w:p w14:paraId="50787B63" w14:textId="77777777" w:rsidR="00CC73FD" w:rsidRDefault="00DE0B57">
      <w:pPr>
        <w:pStyle w:val="ProductList-ClauseHeading"/>
        <w:outlineLvl w:val="4"/>
      </w:pPr>
      <w:r>
        <w:t>3.2 Akademické programy</w:t>
      </w:r>
    </w:p>
    <w:p w14:paraId="392264A6" w14:textId="77777777" w:rsidR="00CC73FD" w:rsidRDefault="00DE0B57">
      <w:pPr>
        <w:pStyle w:val="ProductList-Body"/>
      </w:pPr>
      <w:r>
        <w:t>Nasledujúce ustanovenia sa vzťahujú na zákazníkov v rámci akademických multilicenčných programov.</w:t>
      </w:r>
    </w:p>
    <w:p w14:paraId="777C0C6B" w14:textId="77777777" w:rsidR="00CC73FD" w:rsidRDefault="00CC73FD">
      <w:pPr>
        <w:pStyle w:val="ProductList-Body"/>
      </w:pPr>
    </w:p>
    <w:p w14:paraId="6CF55616" w14:textId="77777777" w:rsidR="00CC73FD" w:rsidRDefault="00DE0B57">
      <w:pPr>
        <w:pStyle w:val="ProductList-SubClauseHeading"/>
        <w:outlineLvl w:val="5"/>
      </w:pPr>
      <w:r>
        <w:t>3.2.1 Práva na rozšírené používanie produktu Aplikácie Microsoft 365 pre podniky</w:t>
      </w:r>
    </w:p>
    <w:p w14:paraId="1AF47584" w14:textId="77777777" w:rsidR="00CC73FD" w:rsidRDefault="00DE0B57">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F4D159B" w14:textId="77777777" w:rsidR="00CC73FD" w:rsidRDefault="00CC73FD">
      <w:pPr>
        <w:pStyle w:val="ProductList-BodyIndented"/>
      </w:pPr>
    </w:p>
    <w:p w14:paraId="3B42AE2E" w14:textId="77777777" w:rsidR="00CC73FD" w:rsidRDefault="00DE0B57">
      <w:pPr>
        <w:pStyle w:val="ProductList-SubClauseHeading"/>
        <w:outlineLvl w:val="5"/>
      </w:pPr>
      <w:r>
        <w:t>3.2.2 Výhoda pre absolventov štúdia</w:t>
      </w:r>
    </w:p>
    <w:p w14:paraId="0820F082" w14:textId="77777777" w:rsidR="00CC73FD" w:rsidRDefault="00DE0B57">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72B75DE0" w14:textId="77777777" w:rsidR="00CC73FD" w:rsidRDefault="00DE0B5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CC73FD" w14:paraId="45031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9527B"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E3F7B"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622D5" w14:textId="77777777" w:rsidR="00CC73FD" w:rsidRDefault="00DE0B57">
            <w:pPr>
              <w:pStyle w:val="ProductList-TableBody"/>
            </w:pPr>
            <w:r>
              <w:rPr>
                <w:color w:val="404040"/>
              </w:rPr>
              <w:t>Práva na zabezpečenie pred zlyhaním: neaplikovateľné</w:t>
            </w:r>
          </w:p>
        </w:tc>
      </w:tr>
      <w:tr w:rsidR="00CC73FD" w14:paraId="3B565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ABC5"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03A6DB2"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C8F2A4C" w14:textId="77777777" w:rsidR="00CC73FD" w:rsidRDefault="00DE0B57">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CC73FD" w14:paraId="4D327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1669" w14:textId="77777777" w:rsidR="00CC73FD" w:rsidRDefault="00DE0B57">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BE52" w14:textId="77777777" w:rsidR="00CC73FD" w:rsidRDefault="00DE0B57">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1327" w14:textId="77777777" w:rsidR="00CC73FD" w:rsidRDefault="00CC73FD">
            <w:pPr>
              <w:pStyle w:val="ProductList-TableBody"/>
            </w:pPr>
          </w:p>
        </w:tc>
      </w:tr>
    </w:tbl>
    <w:p w14:paraId="25170216" w14:textId="77777777" w:rsidR="00CC73FD" w:rsidRDefault="00CC73FD">
      <w:pPr>
        <w:pStyle w:val="ProductList-Body"/>
      </w:pPr>
    </w:p>
    <w:p w14:paraId="7EB7D6E9" w14:textId="77777777" w:rsidR="00CC73FD" w:rsidRDefault="00DE0B57">
      <w:pPr>
        <w:pStyle w:val="ProductList-ClauseHeading"/>
        <w:outlineLvl w:val="4"/>
      </w:pPr>
      <w:r>
        <w:t>4.1 Práva na externú správu softvéru Office Standard a Office Professional Plus pre zákazníkov predlžujúcich krytie SA po septembri 2019, ale pred októbrom 2020</w:t>
      </w:r>
    </w:p>
    <w:p w14:paraId="6DBCAF70" w14:textId="77777777" w:rsidR="00CC73FD" w:rsidRDefault="00DE0B57">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7AA35332"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4625E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B9A93"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7C9194B" w14:textId="77777777" w:rsidR="00CC73FD" w:rsidRDefault="00CC73FD">
      <w:pPr>
        <w:pStyle w:val="ProductList-Body"/>
      </w:pPr>
    </w:p>
    <w:p w14:paraId="38DC3321" w14:textId="77777777" w:rsidR="00CC73FD" w:rsidRDefault="00DE0B57">
      <w:pPr>
        <w:pStyle w:val="ProductList-Offering2HeadingNoBorder"/>
        <w:outlineLvl w:val="2"/>
      </w:pPr>
      <w:bookmarkStart w:id="91" w:name="_Sec680"/>
      <w:r>
        <w:t>Office for Mac</w:t>
      </w:r>
      <w:bookmarkEnd w:id="91"/>
      <w:r>
        <w:fldChar w:fldCharType="begin"/>
      </w:r>
      <w:r>
        <w:instrText xml:space="preserve"> TC "</w:instrText>
      </w:r>
      <w:bookmarkStart w:id="92" w:name="_Toc52184601"/>
      <w:r>
        <w:instrText>Office for Mac</w:instrText>
      </w:r>
      <w:bookmarkEnd w:id="92"/>
      <w:r>
        <w:instrText>" \l 3</w:instrText>
      </w:r>
      <w:r>
        <w:fldChar w:fldCharType="end"/>
      </w:r>
    </w:p>
    <w:p w14:paraId="72A24D81" w14:textId="77777777" w:rsidR="00CC73FD" w:rsidRDefault="00DE0B57">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C73FD" w14:paraId="23804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449DE"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BB2B"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1B37"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7E878"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151E"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CEB5B"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B22A"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C043"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C49D5C"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5B626"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C6F0"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DE0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40183348" w14:textId="77777777">
        <w:tc>
          <w:tcPr>
            <w:tcW w:w="4160" w:type="dxa"/>
            <w:tcBorders>
              <w:top w:val="single" w:sz="6" w:space="0" w:color="FFFFFF"/>
              <w:left w:val="none" w:sz="4" w:space="0" w:color="6E6E6E"/>
              <w:bottom w:val="dashed" w:sz="4" w:space="0" w:color="BFBFBF"/>
              <w:right w:val="none" w:sz="4" w:space="0" w:color="6E6E6E"/>
            </w:tcBorders>
          </w:tcPr>
          <w:p w14:paraId="0BE3F31C" w14:textId="77777777" w:rsidR="00CC73FD" w:rsidRDefault="00DE0B57">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222AF" w14:textId="77777777" w:rsidR="00CC73FD" w:rsidRDefault="00DE0B5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295F2D"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3525C0"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F61FE0"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A83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500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D9C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8A7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5D1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7B96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BAB9" w14:textId="77777777" w:rsidR="00CC73FD" w:rsidRDefault="00CC73FD">
            <w:pPr>
              <w:pStyle w:val="ProductList-TableBody"/>
              <w:jc w:val="center"/>
            </w:pPr>
          </w:p>
        </w:tc>
      </w:tr>
      <w:tr w:rsidR="00CC73FD" w14:paraId="497DBF93" w14:textId="77777777">
        <w:tc>
          <w:tcPr>
            <w:tcW w:w="4160" w:type="dxa"/>
            <w:tcBorders>
              <w:top w:val="dashed" w:sz="4" w:space="0" w:color="BFBFBF"/>
              <w:left w:val="none" w:sz="4" w:space="0" w:color="6E6E6E"/>
              <w:bottom w:val="dashed" w:sz="4" w:space="0" w:color="BFBFBF"/>
              <w:right w:val="none" w:sz="4" w:space="0" w:color="6E6E6E"/>
            </w:tcBorders>
          </w:tcPr>
          <w:p w14:paraId="7B743688" w14:textId="77777777" w:rsidR="00CC73FD" w:rsidRDefault="00DE0B5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CF665" w14:textId="77777777" w:rsidR="00CC73FD" w:rsidRDefault="00DE0B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654540"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E89CE"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990DB"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066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D6D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CB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960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84C8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C04B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D08F7" w14:textId="77777777" w:rsidR="00CC73FD" w:rsidRDefault="00CC73FD">
            <w:pPr>
              <w:pStyle w:val="ProductList-TableBody"/>
              <w:jc w:val="center"/>
            </w:pPr>
          </w:p>
        </w:tc>
      </w:tr>
      <w:tr w:rsidR="00CC73FD" w14:paraId="7F49D533" w14:textId="77777777">
        <w:tc>
          <w:tcPr>
            <w:tcW w:w="4160" w:type="dxa"/>
            <w:tcBorders>
              <w:top w:val="dashed" w:sz="4" w:space="0" w:color="BFBFBF"/>
              <w:left w:val="none" w:sz="4" w:space="0" w:color="6E6E6E"/>
              <w:bottom w:val="dashed" w:sz="4" w:space="0" w:color="BFBFBF"/>
              <w:right w:val="none" w:sz="4" w:space="0" w:color="6E6E6E"/>
            </w:tcBorders>
          </w:tcPr>
          <w:p w14:paraId="782B4E0E" w14:textId="77777777" w:rsidR="00CC73FD" w:rsidRDefault="00DE0B5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E5F41" w14:textId="77777777" w:rsidR="00CC73FD" w:rsidRDefault="00DE0B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79174F" w14:textId="77777777" w:rsidR="00CC73FD" w:rsidRDefault="00DE0B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7FEB3E" w14:textId="77777777" w:rsidR="00CC73FD" w:rsidRDefault="00DE0B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70968B"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375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3E0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681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2B0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5264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B166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6B991" w14:textId="77777777" w:rsidR="00CC73FD" w:rsidRDefault="00CC73FD">
            <w:pPr>
              <w:pStyle w:val="ProductList-TableBody"/>
              <w:jc w:val="center"/>
            </w:pPr>
          </w:p>
        </w:tc>
      </w:tr>
      <w:tr w:rsidR="00CC73FD" w14:paraId="06A6DB13" w14:textId="77777777">
        <w:tc>
          <w:tcPr>
            <w:tcW w:w="4160" w:type="dxa"/>
            <w:tcBorders>
              <w:top w:val="dashed" w:sz="4" w:space="0" w:color="BFBFBF"/>
              <w:left w:val="none" w:sz="4" w:space="0" w:color="6E6E6E"/>
              <w:bottom w:val="dashed" w:sz="4" w:space="0" w:color="BFBFBF"/>
              <w:right w:val="none" w:sz="4" w:space="0" w:color="6E6E6E"/>
            </w:tcBorders>
          </w:tcPr>
          <w:p w14:paraId="4E850A73" w14:textId="77777777" w:rsidR="00CC73FD" w:rsidRDefault="00DE0B5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EC09B" w14:textId="77777777" w:rsidR="00CC73FD" w:rsidRDefault="00DE0B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5FEA8D"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B600CE"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49DA06"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BCF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570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695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CDE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01A5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464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FC1E" w14:textId="77777777" w:rsidR="00CC73FD" w:rsidRDefault="00CC73FD">
            <w:pPr>
              <w:pStyle w:val="ProductList-TableBody"/>
              <w:jc w:val="center"/>
            </w:pPr>
          </w:p>
        </w:tc>
      </w:tr>
      <w:tr w:rsidR="00CC73FD" w14:paraId="7D4F9F46" w14:textId="77777777">
        <w:tc>
          <w:tcPr>
            <w:tcW w:w="4160" w:type="dxa"/>
            <w:tcBorders>
              <w:top w:val="dashed" w:sz="4" w:space="0" w:color="BFBFBF"/>
              <w:left w:val="none" w:sz="4" w:space="0" w:color="6E6E6E"/>
              <w:bottom w:val="dashed" w:sz="4" w:space="0" w:color="BFBFBF"/>
              <w:right w:val="none" w:sz="4" w:space="0" w:color="6E6E6E"/>
            </w:tcBorders>
          </w:tcPr>
          <w:p w14:paraId="4A2F2904" w14:textId="77777777" w:rsidR="00CC73FD" w:rsidRDefault="00DE0B5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55260" w14:textId="77777777" w:rsidR="00CC73FD" w:rsidRDefault="00DE0B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75F123"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B09167"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C6CD0D"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1AC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20D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4B5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33A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A99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DFB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3B1C" w14:textId="77777777" w:rsidR="00CC73FD" w:rsidRDefault="00CC73FD">
            <w:pPr>
              <w:pStyle w:val="ProductList-TableBody"/>
              <w:jc w:val="center"/>
            </w:pPr>
          </w:p>
        </w:tc>
      </w:tr>
      <w:tr w:rsidR="00CC73FD" w14:paraId="48F822FD" w14:textId="77777777">
        <w:tc>
          <w:tcPr>
            <w:tcW w:w="4160" w:type="dxa"/>
            <w:tcBorders>
              <w:top w:val="dashed" w:sz="4" w:space="0" w:color="BFBFBF"/>
              <w:left w:val="none" w:sz="4" w:space="0" w:color="6E6E6E"/>
              <w:bottom w:val="dashed" w:sz="4" w:space="0" w:color="BFBFBF"/>
              <w:right w:val="none" w:sz="4" w:space="0" w:color="6E6E6E"/>
            </w:tcBorders>
          </w:tcPr>
          <w:p w14:paraId="729E353D" w14:textId="77777777" w:rsidR="00CC73FD" w:rsidRDefault="00DE0B5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D6C42" w14:textId="77777777" w:rsidR="00CC73FD" w:rsidRDefault="00DE0B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DEE6A3"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2B9B5"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B1AF5"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30C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FAD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CF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161D"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3E3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6C9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EE06" w14:textId="77777777" w:rsidR="00CC73FD" w:rsidRDefault="00CC73FD">
            <w:pPr>
              <w:pStyle w:val="ProductList-TableBody"/>
              <w:jc w:val="center"/>
            </w:pPr>
          </w:p>
        </w:tc>
      </w:tr>
      <w:tr w:rsidR="00CC73FD" w14:paraId="4C4027C1" w14:textId="77777777">
        <w:tc>
          <w:tcPr>
            <w:tcW w:w="4160" w:type="dxa"/>
            <w:tcBorders>
              <w:top w:val="dashed" w:sz="4" w:space="0" w:color="BFBFBF"/>
              <w:left w:val="none" w:sz="4" w:space="0" w:color="6E6E6E"/>
              <w:bottom w:val="none" w:sz="4" w:space="0" w:color="BFBFBF"/>
              <w:right w:val="none" w:sz="4" w:space="0" w:color="6E6E6E"/>
            </w:tcBorders>
          </w:tcPr>
          <w:p w14:paraId="72631056" w14:textId="77777777" w:rsidR="00CC73FD" w:rsidRDefault="00DE0B57">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769792" w14:textId="77777777" w:rsidR="00CC73FD" w:rsidRDefault="00DE0B5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9A19E46"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419BED"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07AB4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307B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6BB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37D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8C8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8F3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684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690DD" w14:textId="77777777" w:rsidR="00CC73FD" w:rsidRDefault="00CC73FD">
            <w:pPr>
              <w:pStyle w:val="ProductList-TableBody"/>
              <w:jc w:val="center"/>
            </w:pPr>
          </w:p>
        </w:tc>
      </w:tr>
    </w:tbl>
    <w:p w14:paraId="5441FD2A" w14:textId="77777777" w:rsidR="00CC73FD" w:rsidRDefault="00DE0B57">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CC73FD" w14:paraId="23056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A1D3D"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D604CA1"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8A16C" w14:textId="77777777" w:rsidR="00CC73FD" w:rsidRDefault="00DE0B57">
            <w:pPr>
              <w:pStyle w:val="ProductList-TableBody"/>
            </w:pPr>
            <w:r>
              <w:rPr>
                <w:color w:val="404040"/>
              </w:rPr>
              <w:t xml:space="preserve">Nižšie vydania: nevzťahuje sa </w:t>
            </w:r>
          </w:p>
        </w:tc>
      </w:tr>
      <w:tr w:rsidR="00CC73FD" w14:paraId="55ADC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48F2" w14:textId="77777777" w:rsidR="00CC73FD" w:rsidRDefault="00DE0B5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57525AF"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A338622"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C73FD" w14:paraId="6F87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4997"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D656"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68B9" w14:textId="77777777" w:rsidR="00CC73FD" w:rsidRDefault="00DE0B57">
            <w:pPr>
              <w:pStyle w:val="ProductList-TableBody"/>
            </w:pPr>
            <w:r>
              <w:rPr>
                <w:color w:val="404040"/>
              </w:rPr>
              <w:t>Nárok na zníženie počtu licencií: neaplikovateľné</w:t>
            </w:r>
          </w:p>
        </w:tc>
      </w:tr>
      <w:tr w:rsidR="00CC73FD" w14:paraId="72B24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5A27"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4955"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2070" w14:textId="77777777" w:rsidR="00CC73FD" w:rsidRDefault="00DE0B57">
            <w:pPr>
              <w:pStyle w:val="ProductList-TableBody"/>
            </w:pPr>
            <w:r>
              <w:rPr>
                <w:color w:val="404040"/>
              </w:rPr>
              <w:t xml:space="preserve">Nárok na aktualizáciu: nevzťahuje sa </w:t>
            </w:r>
          </w:p>
        </w:tc>
      </w:tr>
      <w:tr w:rsidR="00CC73FD" w14:paraId="47243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3774" w14:textId="77777777" w:rsidR="00CC73FD" w:rsidRDefault="00DE0B5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42F9"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F82B" w14:textId="77777777" w:rsidR="00CC73FD" w:rsidRDefault="00CC73FD">
            <w:pPr>
              <w:pStyle w:val="ProductList-TableBody"/>
            </w:pPr>
          </w:p>
        </w:tc>
      </w:tr>
    </w:tbl>
    <w:p w14:paraId="532386F2" w14:textId="77777777" w:rsidR="00CC73FD" w:rsidRDefault="00CC73FD">
      <w:pPr>
        <w:pStyle w:val="ProductList-Body"/>
      </w:pPr>
    </w:p>
    <w:p w14:paraId="14FCC9A8" w14:textId="77777777" w:rsidR="00CC73FD" w:rsidRDefault="00DE0B57">
      <w:pPr>
        <w:pStyle w:val="ProductList-ClauseHeading"/>
        <w:outlineLvl w:val="4"/>
      </w:pPr>
      <w:r>
        <w:t>2.1 Práca doma</w:t>
      </w:r>
    </w:p>
    <w:p w14:paraId="40D10068" w14:textId="77777777" w:rsidR="00CC73FD" w:rsidRDefault="00DE0B57">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2D096F79" w14:textId="77777777" w:rsidR="00CC73FD" w:rsidRDefault="00CC73FD">
      <w:pPr>
        <w:pStyle w:val="ProductList-Body"/>
      </w:pPr>
    </w:p>
    <w:p w14:paraId="5E0638B1" w14:textId="77777777" w:rsidR="00CC73FD" w:rsidRDefault="00CC73FD">
      <w:pPr>
        <w:pStyle w:val="ProductList-Body"/>
      </w:pPr>
    </w:p>
    <w:p w14:paraId="2FB9BFEF" w14:textId="77777777" w:rsidR="00CC73FD" w:rsidRDefault="00DE0B57">
      <w:pPr>
        <w:pStyle w:val="ProductList-ClauseHeading"/>
        <w:outlineLvl w:val="4"/>
      </w:pPr>
      <w:r>
        <w:t>2.2 Nezávislé od platformy</w:t>
      </w:r>
    </w:p>
    <w:p w14:paraId="0405014E" w14:textId="77777777" w:rsidR="00CC73FD" w:rsidRDefault="00DE0B57">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4F0FB9C5" w14:textId="77777777" w:rsidR="00CC73FD" w:rsidRDefault="00CC73FD">
      <w:pPr>
        <w:pStyle w:val="ProductList-Body"/>
      </w:pPr>
    </w:p>
    <w:p w14:paraId="29568965" w14:textId="77777777" w:rsidR="00CC73FD" w:rsidRDefault="00DE0B57">
      <w:pPr>
        <w:pStyle w:val="ProductList-ClauseHeading"/>
        <w:outlineLvl w:val="4"/>
      </w:pPr>
      <w:r>
        <w:t>2.3 Office Online Server</w:t>
      </w:r>
    </w:p>
    <w:p w14:paraId="77E19E76" w14:textId="77777777" w:rsidR="00CC73FD" w:rsidRDefault="00DE0B57">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25890C9B" w14:textId="77777777" w:rsidR="00CC73FD" w:rsidRDefault="00DE0B57">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CC73FD" w14:paraId="61925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553FA"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863641A" w14:textId="77777777" w:rsidR="00CC73FD" w:rsidRDefault="00DE0B5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421D2" w14:textId="77777777" w:rsidR="00CC73FD" w:rsidRDefault="00DE0B57">
            <w:pPr>
              <w:pStyle w:val="ProductList-TableBody"/>
            </w:pPr>
            <w:r>
              <w:rPr>
                <w:color w:val="404040"/>
              </w:rPr>
              <w:t>Dodatočný softvér: neaplikovateľné</w:t>
            </w:r>
          </w:p>
        </w:tc>
      </w:tr>
      <w:tr w:rsidR="00CC73FD" w14:paraId="09681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D4FB"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6B5D"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AEDA1E1"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CC73FD" w14:paraId="7C08CB4A" w14:textId="77777777">
        <w:tc>
          <w:tcPr>
            <w:tcW w:w="4040" w:type="dxa"/>
            <w:tcBorders>
              <w:top w:val="single" w:sz="4" w:space="0" w:color="000000"/>
              <w:left w:val="single" w:sz="4" w:space="0" w:color="000000"/>
              <w:bottom w:val="single" w:sz="4" w:space="0" w:color="000000"/>
              <w:right w:val="single" w:sz="4" w:space="0" w:color="000000"/>
            </w:tcBorders>
          </w:tcPr>
          <w:p w14:paraId="7A8AD856"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547A"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A244" w14:textId="77777777" w:rsidR="00CC73FD" w:rsidRDefault="00CC73FD">
            <w:pPr>
              <w:pStyle w:val="ProductList-TableBody"/>
            </w:pPr>
          </w:p>
        </w:tc>
      </w:tr>
    </w:tbl>
    <w:p w14:paraId="786BC5BF" w14:textId="77777777" w:rsidR="00CC73FD" w:rsidRDefault="00CC73FD">
      <w:pPr>
        <w:pStyle w:val="ProductList-Body"/>
      </w:pPr>
    </w:p>
    <w:p w14:paraId="598E37EE" w14:textId="77777777" w:rsidR="00CC73FD" w:rsidRDefault="00DE0B57">
      <w:pPr>
        <w:pStyle w:val="ProductList-ClauseHeading"/>
        <w:outlineLvl w:val="4"/>
      </w:pPr>
      <w:r>
        <w:t>3.1 Komerčné používanie balíka Office 2013 RT pre študentov a domácnosti</w:t>
      </w:r>
    </w:p>
    <w:p w14:paraId="400495EE" w14:textId="77777777" w:rsidR="00CC73FD" w:rsidRDefault="00DE0B57">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0AF89797" w14:textId="77777777" w:rsidR="00CC73FD" w:rsidRDefault="00DE0B5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CC73FD" w14:paraId="6B010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C444F"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57D58"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64926" w14:textId="77777777" w:rsidR="00CC73FD" w:rsidRDefault="00DE0B57">
            <w:pPr>
              <w:pStyle w:val="ProductList-TableBody"/>
            </w:pPr>
            <w:r>
              <w:rPr>
                <w:color w:val="404040"/>
              </w:rPr>
              <w:t>Práva na zabezpečenie pred zlyhaním: neaplikovateľné</w:t>
            </w:r>
          </w:p>
        </w:tc>
      </w:tr>
      <w:tr w:rsidR="00CC73FD" w14:paraId="7F535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8932"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C2E00FC"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7167" w14:textId="77777777" w:rsidR="00CC73FD" w:rsidRDefault="00DE0B57">
            <w:pPr>
              <w:pStyle w:val="ProductList-TableBody"/>
            </w:pPr>
            <w:r>
              <w:rPr>
                <w:color w:val="404040"/>
              </w:rPr>
              <w:t>Práva na roaming: nevzťahuje sa</w:t>
            </w:r>
          </w:p>
        </w:tc>
      </w:tr>
      <w:tr w:rsidR="00CC73FD" w14:paraId="3DA5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68C9"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BFA9"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8BAA" w14:textId="77777777" w:rsidR="00CC73FD" w:rsidRDefault="00CC73FD">
            <w:pPr>
              <w:pStyle w:val="ProductList-TableBody"/>
            </w:pPr>
          </w:p>
        </w:tc>
      </w:tr>
    </w:tbl>
    <w:p w14:paraId="1BDDDCA8"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6855E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6D068"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1D29B42" w14:textId="77777777" w:rsidR="00CC73FD" w:rsidRDefault="00CC73FD">
      <w:pPr>
        <w:pStyle w:val="ProductList-Body"/>
      </w:pPr>
    </w:p>
    <w:p w14:paraId="479B14AF" w14:textId="77777777" w:rsidR="00CC73FD" w:rsidRDefault="00DE0B57">
      <w:pPr>
        <w:pStyle w:val="ProductList-OfferingGroupHeading"/>
        <w:outlineLvl w:val="1"/>
      </w:pPr>
      <w:bookmarkStart w:id="97" w:name="_Sec612"/>
      <w:r>
        <w:t>Servery Office Server</w:t>
      </w:r>
      <w:bookmarkEnd w:id="97"/>
      <w:r>
        <w:fldChar w:fldCharType="begin"/>
      </w:r>
      <w:r>
        <w:instrText xml:space="preserve"> TC "</w:instrText>
      </w:r>
      <w:bookmarkStart w:id="98" w:name="_Toc52184602"/>
      <w:r>
        <w:instrText>Servery Office Server</w:instrText>
      </w:r>
      <w:bookmarkEnd w:id="98"/>
      <w:r>
        <w:instrText>" \l 2</w:instrText>
      </w:r>
      <w:r>
        <w:fldChar w:fldCharType="end"/>
      </w:r>
    </w:p>
    <w:p w14:paraId="23755205" w14:textId="77777777" w:rsidR="00CC73FD" w:rsidRDefault="00DE0B57">
      <w:pPr>
        <w:pStyle w:val="ProductList-Offering2HeadingNoBorder"/>
        <w:outlineLvl w:val="2"/>
      </w:pPr>
      <w:bookmarkStart w:id="99" w:name="_Sec638"/>
      <w:r>
        <w:t>Exchange Server</w:t>
      </w:r>
      <w:bookmarkEnd w:id="99"/>
      <w:r>
        <w:fldChar w:fldCharType="begin"/>
      </w:r>
      <w:r>
        <w:instrText xml:space="preserve"> TC "</w:instrText>
      </w:r>
      <w:bookmarkStart w:id="100" w:name="_Toc52184603"/>
      <w:r>
        <w:instrText>Exchange Server</w:instrText>
      </w:r>
      <w:bookmarkEnd w:id="100"/>
      <w:r>
        <w:instrText>" \l 3</w:instrText>
      </w:r>
      <w:r>
        <w:fldChar w:fldCharType="end"/>
      </w:r>
    </w:p>
    <w:p w14:paraId="66D8587D" w14:textId="77777777" w:rsidR="00CC73FD" w:rsidRDefault="00DE0B57">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C73FD" w14:paraId="0033C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7A8FA"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3212"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FBFAA"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8E8DF"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A6A0"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2C62"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E606C"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119D"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699B"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5AA3"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01ED2"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1EA7"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1A8C51DB" w14:textId="77777777">
        <w:tc>
          <w:tcPr>
            <w:tcW w:w="4160" w:type="dxa"/>
            <w:tcBorders>
              <w:top w:val="single" w:sz="6" w:space="0" w:color="FFFFFF"/>
              <w:left w:val="none" w:sz="4" w:space="0" w:color="6E6E6E"/>
              <w:bottom w:val="dashed" w:sz="4" w:space="0" w:color="BFBFBF"/>
              <w:right w:val="none" w:sz="4" w:space="0" w:color="6E6E6E"/>
            </w:tcBorders>
          </w:tcPr>
          <w:p w14:paraId="5D7E58F5" w14:textId="77777777" w:rsidR="00CC73FD" w:rsidRDefault="00DE0B5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27974E" w14:textId="77777777" w:rsidR="00CC73FD" w:rsidRDefault="00DE0B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E46D91" w14:textId="77777777" w:rsidR="00CC73FD" w:rsidRDefault="00DE0B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4C3289" w14:textId="77777777" w:rsidR="00CC73FD" w:rsidRDefault="00DE0B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3B89F5" w14:textId="77777777" w:rsidR="00CC73FD" w:rsidRDefault="00DE0B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743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3CC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F13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8AF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047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E71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E8F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B95AB2C" w14:textId="77777777">
        <w:tc>
          <w:tcPr>
            <w:tcW w:w="4160" w:type="dxa"/>
            <w:tcBorders>
              <w:top w:val="dashed" w:sz="4" w:space="0" w:color="BFBFBF"/>
              <w:left w:val="none" w:sz="4" w:space="0" w:color="6E6E6E"/>
              <w:bottom w:val="dashed" w:sz="4" w:space="0" w:color="BFBFBF"/>
              <w:right w:val="none" w:sz="4" w:space="0" w:color="6E6E6E"/>
            </w:tcBorders>
          </w:tcPr>
          <w:p w14:paraId="142CF748" w14:textId="77777777" w:rsidR="00CC73FD" w:rsidRDefault="00DE0B57">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C174BE4"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C72F49"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DEBF9"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26AE1"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EEC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85F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17C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69EE"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C45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71F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A5F0" w14:textId="77777777" w:rsidR="00CC73FD" w:rsidRDefault="00DE0B5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42F023F0" w14:textId="77777777">
        <w:tc>
          <w:tcPr>
            <w:tcW w:w="4160" w:type="dxa"/>
            <w:tcBorders>
              <w:top w:val="dashed" w:sz="4" w:space="0" w:color="BFBFBF"/>
              <w:left w:val="none" w:sz="4" w:space="0" w:color="6E6E6E"/>
              <w:bottom w:val="dashed" w:sz="4" w:space="0" w:color="BFBFBF"/>
              <w:right w:val="none" w:sz="4" w:space="0" w:color="6E6E6E"/>
            </w:tcBorders>
          </w:tcPr>
          <w:p w14:paraId="37D49FA9" w14:textId="77777777" w:rsidR="00CC73FD" w:rsidRDefault="00DE0B5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DE6CA"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BCFC4" w14:textId="77777777" w:rsidR="00CC73FD" w:rsidRDefault="00DE0B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AE59C3" w14:textId="77777777" w:rsidR="00CC73FD" w:rsidRDefault="00DE0B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B6533A" w14:textId="77777777" w:rsidR="00CC73FD" w:rsidRDefault="00DE0B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933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7E5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AAA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4A0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5FA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9E2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D88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07075021" w14:textId="77777777">
        <w:tc>
          <w:tcPr>
            <w:tcW w:w="4160" w:type="dxa"/>
            <w:tcBorders>
              <w:top w:val="dashed" w:sz="4" w:space="0" w:color="BFBFBF"/>
              <w:left w:val="none" w:sz="4" w:space="0" w:color="6E6E6E"/>
              <w:bottom w:val="none" w:sz="4" w:space="0" w:color="BFBFBF"/>
              <w:right w:val="none" w:sz="4" w:space="0" w:color="6E6E6E"/>
            </w:tcBorders>
          </w:tcPr>
          <w:p w14:paraId="119F870E" w14:textId="77777777" w:rsidR="00CC73FD" w:rsidRDefault="00DE0B57">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00CE7E6"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2924CA"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75491B"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23DB2"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819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A8C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072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64D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C8D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F5C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DD29" w14:textId="77777777" w:rsidR="00CC73FD" w:rsidRDefault="00DE0B5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E99BA7C" w14:textId="77777777" w:rsidR="00CC73FD" w:rsidRDefault="00DE0B57">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CC73FD" w14:paraId="624CB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3FF3D"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B398FC"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0BC83" w14:textId="77777777" w:rsidR="00CC73FD" w:rsidRDefault="00DE0B5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CC73FD" w14:paraId="5D817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DAE8"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BB36"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B260B04"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C73FD" w14:paraId="7E4DF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FB81"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62F2"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CB03" w14:textId="77777777" w:rsidR="00CC73FD" w:rsidRDefault="00DE0B57">
            <w:pPr>
              <w:pStyle w:val="ProductList-TableBody"/>
            </w:pPr>
            <w:r>
              <w:rPr>
                <w:color w:val="404040"/>
              </w:rPr>
              <w:t>Nárok na zníženie počtu licencií: neaplikovateľné</w:t>
            </w:r>
          </w:p>
        </w:tc>
      </w:tr>
      <w:tr w:rsidR="00CC73FD" w14:paraId="3B40C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9E50"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1EA2"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EFD6" w14:textId="77777777" w:rsidR="00CC73FD" w:rsidRDefault="00DE0B57">
            <w:pPr>
              <w:pStyle w:val="ProductList-TableBody"/>
            </w:pPr>
            <w:r>
              <w:rPr>
                <w:color w:val="404040"/>
              </w:rPr>
              <w:t>Nárok na aktualizáciu: nevzťahuje sa</w:t>
            </w:r>
          </w:p>
        </w:tc>
      </w:tr>
      <w:tr w:rsidR="00CC73FD" w14:paraId="36E8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6933" w14:textId="77777777" w:rsidR="00CC73FD" w:rsidRDefault="00DE0B5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8F83"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6117" w14:textId="77777777" w:rsidR="00CC73FD" w:rsidRDefault="00CC73FD">
            <w:pPr>
              <w:pStyle w:val="ProductList-TableBody"/>
            </w:pPr>
          </w:p>
        </w:tc>
      </w:tr>
    </w:tbl>
    <w:p w14:paraId="1481D6B5" w14:textId="77777777" w:rsidR="00CC73FD" w:rsidRDefault="00DE0B57">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CC73FD" w14:paraId="4E729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68FA8"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1F8D3" w14:textId="77777777" w:rsidR="00CC73FD" w:rsidRDefault="00DE0B5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B03737E"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C73FD" w14:paraId="1E06AC4B" w14:textId="77777777">
        <w:tc>
          <w:tcPr>
            <w:tcW w:w="4040" w:type="dxa"/>
            <w:tcBorders>
              <w:top w:val="single" w:sz="4" w:space="0" w:color="000000"/>
              <w:left w:val="single" w:sz="4" w:space="0" w:color="000000"/>
              <w:bottom w:val="single" w:sz="4" w:space="0" w:color="000000"/>
              <w:right w:val="single" w:sz="4" w:space="0" w:color="000000"/>
            </w:tcBorders>
          </w:tcPr>
          <w:p w14:paraId="1CDDFDBC"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B5BCB8C"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80D1" w14:textId="77777777" w:rsidR="00CC73FD" w:rsidRDefault="00DE0B57">
            <w:pPr>
              <w:pStyle w:val="ProductList-TableBody"/>
            </w:pPr>
            <w:r>
              <w:rPr>
                <w:color w:val="404040"/>
              </w:rPr>
              <w:t>Zahrnuté technológie: neaplikovateľné</w:t>
            </w:r>
          </w:p>
        </w:tc>
      </w:tr>
      <w:tr w:rsidR="00CC73FD" w14:paraId="3BC8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6EF9" w14:textId="77777777" w:rsidR="00CC73FD" w:rsidRDefault="00DE0B5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030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E7D8" w14:textId="77777777" w:rsidR="00CC73FD" w:rsidRDefault="00CC73FD">
            <w:pPr>
              <w:pStyle w:val="ProductList-TableBody"/>
            </w:pPr>
          </w:p>
        </w:tc>
      </w:tr>
    </w:tbl>
    <w:p w14:paraId="0F688A18" w14:textId="77777777" w:rsidR="00CC73FD" w:rsidRDefault="00CC73FD">
      <w:pPr>
        <w:pStyle w:val="ProductList-Body"/>
      </w:pPr>
    </w:p>
    <w:p w14:paraId="3886789C" w14:textId="77777777" w:rsidR="00CC73FD" w:rsidRDefault="00DE0B5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CC73FD" w14:paraId="04FF5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CDD3DD"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8457AF0" w14:textId="77777777" w:rsidR="00CC73FD" w:rsidRDefault="00DE0B57">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C89FEC2" w14:textId="77777777" w:rsidR="00CC73FD" w:rsidRDefault="00DE0B57">
            <w:pPr>
              <w:pStyle w:val="ProductList-TableBody"/>
            </w:pPr>
            <w:r>
              <w:t>Licencia SL pre jednotlivých používateľov na produkt Exchange Online (Plan 1/1G/2/2A/2G)</w:t>
            </w:r>
          </w:p>
        </w:tc>
      </w:tr>
      <w:tr w:rsidR="00CC73FD" w14:paraId="05FBA8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3F0570"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08057"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085D9A" w14:textId="77777777" w:rsidR="00CC73FD" w:rsidRDefault="00CC73FD">
            <w:pPr>
              <w:pStyle w:val="ProductList-TableBody"/>
            </w:pPr>
          </w:p>
        </w:tc>
      </w:tr>
    </w:tbl>
    <w:p w14:paraId="226F87E9" w14:textId="77777777" w:rsidR="00CC73FD" w:rsidRDefault="00CC73FD">
      <w:pPr>
        <w:pStyle w:val="ProductList-Body"/>
      </w:pPr>
    </w:p>
    <w:p w14:paraId="2BBDCD03" w14:textId="77777777" w:rsidR="00CC73FD" w:rsidRDefault="00DE0B57">
      <w:pPr>
        <w:pStyle w:val="ProductList-SubClauseHeading"/>
        <w:outlineLvl w:val="5"/>
      </w:pPr>
      <w:r>
        <w:t>3.1.1 Dodatočné funkcie súvisiace s licenciou Enterprise CAL na produkt Exchange</w:t>
      </w:r>
    </w:p>
    <w:p w14:paraId="2B6EBDFD" w14:textId="77777777" w:rsidR="00CC73FD" w:rsidRDefault="00DE0B57">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CC73FD" w14:paraId="6D8D7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7B5AD7"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158D254" w14:textId="77777777" w:rsidR="00CC73FD" w:rsidRDefault="00DE0B5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89D3C2" w14:textId="77777777" w:rsidR="00CC73FD" w:rsidRDefault="00DE0B57">
            <w:pPr>
              <w:pStyle w:val="ProductList-TableBody"/>
            </w:pPr>
            <w:r>
              <w:t>Licencia SL pre jednotlivých používateľov na produkt Exchange Online (Plan 2/2A/2G)</w:t>
            </w:r>
          </w:p>
        </w:tc>
      </w:tr>
      <w:tr w:rsidR="00CC73FD" w14:paraId="40FCE8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B04641"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842C1D"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9D4215" w14:textId="77777777" w:rsidR="00CC73FD" w:rsidRDefault="00CC73FD">
            <w:pPr>
              <w:pStyle w:val="ProductList-TableBody"/>
            </w:pPr>
          </w:p>
        </w:tc>
      </w:tr>
    </w:tbl>
    <w:p w14:paraId="41775F3C" w14:textId="77777777" w:rsidR="00CC73FD" w:rsidRDefault="00CC73FD">
      <w:pPr>
        <w:pStyle w:val="ProductList-BodyIndented"/>
      </w:pPr>
    </w:p>
    <w:p w14:paraId="1B8D5C96" w14:textId="77777777" w:rsidR="00CC73FD" w:rsidRDefault="00DE0B57">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CC73FD" w14:paraId="1868C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25AD87" w14:textId="77777777" w:rsidR="00CC73FD" w:rsidRDefault="00DE0B5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57ECF03"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D87E0D" w14:textId="77777777" w:rsidR="00CC73FD" w:rsidRDefault="00CC73FD">
            <w:pPr>
              <w:pStyle w:val="ProductList-TableBody"/>
            </w:pPr>
          </w:p>
        </w:tc>
      </w:tr>
    </w:tbl>
    <w:p w14:paraId="05F55D8E" w14:textId="77777777" w:rsidR="00CC73FD" w:rsidRDefault="00CC73FD">
      <w:pPr>
        <w:pStyle w:val="ProductList-Body"/>
      </w:pPr>
    </w:p>
    <w:p w14:paraId="3112B60D" w14:textId="77777777" w:rsidR="00CC73FD" w:rsidRDefault="00CC73FD">
      <w:pPr>
        <w:pStyle w:val="ProductList-Body"/>
      </w:pPr>
    </w:p>
    <w:p w14:paraId="35DEE3AB" w14:textId="77777777" w:rsidR="00CC73FD" w:rsidRDefault="00DE0B5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CC73FD" w14:paraId="03E45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0F3E2"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28F9FE" w14:textId="77777777" w:rsidR="00CC73FD" w:rsidRDefault="00DE0B5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B7DC1" w14:textId="77777777" w:rsidR="00CC73FD" w:rsidRDefault="00DE0B57">
            <w:pPr>
              <w:pStyle w:val="ProductList-TableBody"/>
            </w:pPr>
            <w:r>
              <w:rPr>
                <w:color w:val="404040"/>
              </w:rPr>
              <w:t>Práva na zabezpečenie pred zlyhaním: neaplikovateľné</w:t>
            </w:r>
          </w:p>
        </w:tc>
      </w:tr>
      <w:tr w:rsidR="00CC73FD" w14:paraId="231F83DE" w14:textId="77777777">
        <w:tc>
          <w:tcPr>
            <w:tcW w:w="4040" w:type="dxa"/>
            <w:tcBorders>
              <w:top w:val="single" w:sz="4" w:space="0" w:color="000000"/>
              <w:left w:val="single" w:sz="4" w:space="0" w:color="000000"/>
              <w:bottom w:val="single" w:sz="4" w:space="0" w:color="000000"/>
              <w:right w:val="single" w:sz="4" w:space="0" w:color="000000"/>
            </w:tcBorders>
          </w:tcPr>
          <w:p w14:paraId="6A1CD0FF"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E8AC1F7"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202F" w14:textId="77777777" w:rsidR="00CC73FD" w:rsidRDefault="00DE0B57">
            <w:pPr>
              <w:pStyle w:val="ProductList-TableBody"/>
            </w:pPr>
            <w:r>
              <w:rPr>
                <w:color w:val="404040"/>
              </w:rPr>
              <w:t>Práva na roaming: nevzťahuje sa</w:t>
            </w:r>
          </w:p>
        </w:tc>
      </w:tr>
      <w:tr w:rsidR="00CC73FD" w14:paraId="20FE3093" w14:textId="77777777">
        <w:tc>
          <w:tcPr>
            <w:tcW w:w="4040" w:type="dxa"/>
            <w:tcBorders>
              <w:top w:val="single" w:sz="4" w:space="0" w:color="000000"/>
              <w:left w:val="single" w:sz="4" w:space="0" w:color="000000"/>
              <w:bottom w:val="single" w:sz="4" w:space="0" w:color="000000"/>
              <w:right w:val="single" w:sz="4" w:space="0" w:color="000000"/>
            </w:tcBorders>
          </w:tcPr>
          <w:p w14:paraId="0B12987E"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E021" w14:textId="77777777" w:rsidR="00CC73FD" w:rsidRDefault="00DE0B5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4154" w14:textId="77777777" w:rsidR="00CC73FD" w:rsidRDefault="00CC73FD">
            <w:pPr>
              <w:pStyle w:val="ProductList-TableBody"/>
            </w:pPr>
          </w:p>
        </w:tc>
      </w:tr>
    </w:tbl>
    <w:p w14:paraId="529A3105" w14:textId="77777777" w:rsidR="00CC73FD" w:rsidRDefault="00CC73FD">
      <w:pPr>
        <w:pStyle w:val="ProductList-Body"/>
      </w:pPr>
    </w:p>
    <w:p w14:paraId="005780CF" w14:textId="77777777" w:rsidR="00CC73FD" w:rsidRDefault="00DE0B57">
      <w:pPr>
        <w:pStyle w:val="ProductList-ClauseHeading"/>
        <w:outlineLvl w:val="4"/>
      </w:pPr>
      <w:r>
        <w:t>4.1 Dodatočné podmienky a požiadavky licencie Exchange Enterprise CAL with Services 2019</w:t>
      </w:r>
    </w:p>
    <w:p w14:paraId="37F53F92" w14:textId="77777777" w:rsidR="00CC73FD" w:rsidRDefault="00DE0B57">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56948A9F" w14:textId="77777777" w:rsidR="00CC73FD" w:rsidRDefault="00CC73FD">
      <w:pPr>
        <w:pStyle w:val="ProductList-Body"/>
      </w:pPr>
    </w:p>
    <w:p w14:paraId="1B96E209" w14:textId="77777777" w:rsidR="00CC73FD" w:rsidRDefault="00DE0B57">
      <w:pPr>
        <w:pStyle w:val="ProductList-ClauseHeading"/>
        <w:outlineLvl w:val="4"/>
      </w:pPr>
      <w:r>
        <w:t>4.2 Exchange Online Voice Mail Service</w:t>
      </w:r>
    </w:p>
    <w:p w14:paraId="066A38CF" w14:textId="77777777" w:rsidR="00CC73FD" w:rsidRDefault="00DE0B57">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3411FFE4" w14:textId="77777777" w:rsidR="00CC73FD" w:rsidRDefault="00CC73FD">
      <w:pPr>
        <w:pStyle w:val="ProductList-Body"/>
      </w:pPr>
    </w:p>
    <w:p w14:paraId="3192AB7D"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6F5F8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9B632"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F2D1448" w14:textId="77777777" w:rsidR="00CC73FD" w:rsidRDefault="00CC73FD">
      <w:pPr>
        <w:pStyle w:val="ProductList-Body"/>
      </w:pPr>
    </w:p>
    <w:p w14:paraId="3F6FE633" w14:textId="77777777" w:rsidR="00CC73FD" w:rsidRDefault="00DE0B57">
      <w:pPr>
        <w:pStyle w:val="ProductList-Offering2HeadingNoBorder"/>
        <w:outlineLvl w:val="2"/>
      </w:pPr>
      <w:bookmarkStart w:id="105" w:name="_Sec639"/>
      <w:r>
        <w:t>Project Server</w:t>
      </w:r>
      <w:bookmarkEnd w:id="105"/>
      <w:r>
        <w:fldChar w:fldCharType="begin"/>
      </w:r>
      <w:r>
        <w:instrText xml:space="preserve"> TC "</w:instrText>
      </w:r>
      <w:bookmarkStart w:id="106" w:name="_Toc52184604"/>
      <w:r>
        <w:instrText>Project Server</w:instrText>
      </w:r>
      <w:bookmarkEnd w:id="106"/>
      <w:r>
        <w:instrText>" \l 3</w:instrText>
      </w:r>
      <w:r>
        <w:fldChar w:fldCharType="end"/>
      </w:r>
    </w:p>
    <w:p w14:paraId="42DEF66A" w14:textId="77777777" w:rsidR="00CC73FD" w:rsidRDefault="00DE0B57">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C73FD" w14:paraId="569B3F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009B6"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76B6"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1E07"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BA52"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DC70"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B03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F2897"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52289"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E15F"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E02A"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7F40"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ABD8"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7F1B0A89" w14:textId="77777777">
        <w:tc>
          <w:tcPr>
            <w:tcW w:w="4160" w:type="dxa"/>
            <w:tcBorders>
              <w:top w:val="single" w:sz="6" w:space="0" w:color="FFFFFF"/>
              <w:left w:val="none" w:sz="4" w:space="0" w:color="6E6E6E"/>
              <w:bottom w:val="dashed" w:sz="4" w:space="0" w:color="BFBFBF"/>
              <w:right w:val="none" w:sz="4" w:space="0" w:color="6E6E6E"/>
            </w:tcBorders>
          </w:tcPr>
          <w:p w14:paraId="1CCDED46" w14:textId="77777777" w:rsidR="00CC73FD" w:rsidRDefault="00DE0B5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146854" w14:textId="77777777" w:rsidR="00CC73FD" w:rsidRDefault="00DE0B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F32672" w14:textId="77777777" w:rsidR="00CC73FD" w:rsidRDefault="00DE0B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16CBA3" w14:textId="77777777" w:rsidR="00CC73FD" w:rsidRDefault="00DE0B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F1F74" w14:textId="77777777" w:rsidR="00CC73FD" w:rsidRDefault="00DE0B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8D1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9C8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526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B4A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1FF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F9C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7BC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3F5EF258" w14:textId="77777777">
        <w:tc>
          <w:tcPr>
            <w:tcW w:w="4160" w:type="dxa"/>
            <w:tcBorders>
              <w:top w:val="dashed" w:sz="4" w:space="0" w:color="BFBFBF"/>
              <w:left w:val="none" w:sz="4" w:space="0" w:color="6E6E6E"/>
              <w:bottom w:val="none" w:sz="4" w:space="0" w:color="BFBFBF"/>
              <w:right w:val="none" w:sz="4" w:space="0" w:color="6E6E6E"/>
            </w:tcBorders>
          </w:tcPr>
          <w:p w14:paraId="4B702A45" w14:textId="77777777" w:rsidR="00CC73FD" w:rsidRDefault="00DE0B57">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291286B0"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C5DDD0"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DB402B"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396FAA"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F8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B51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E9D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45E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96B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ADF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FC3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883F96E" w14:textId="77777777" w:rsidR="00CC73FD" w:rsidRDefault="00DE0B57">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CC73FD" w14:paraId="15A5B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04B42C"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80D333"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3335DA" w14:textId="77777777" w:rsidR="00CC73FD" w:rsidRDefault="00DE0B57">
            <w:pPr>
              <w:pStyle w:val="ProductList-TableBody"/>
            </w:pPr>
            <w:r>
              <w:rPr>
                <w:color w:val="404040"/>
              </w:rPr>
              <w:t xml:space="preserve">Nižšie edície: nevzťahuje sa </w:t>
            </w:r>
          </w:p>
        </w:tc>
      </w:tr>
      <w:tr w:rsidR="00CC73FD" w14:paraId="45EC1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49A1"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530C"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17B79F"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13B51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3069"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DB34"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1010" w14:textId="77777777" w:rsidR="00CC73FD" w:rsidRDefault="00DE0B57">
            <w:pPr>
              <w:pStyle w:val="ProductList-TableBody"/>
            </w:pPr>
            <w:r>
              <w:rPr>
                <w:color w:val="404040"/>
              </w:rPr>
              <w:t>Nárok na zníženie počtu licencií: neaplikovateľné</w:t>
            </w:r>
          </w:p>
        </w:tc>
      </w:tr>
      <w:tr w:rsidR="00CC73FD" w14:paraId="4B8F4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6CD2"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8DE7"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BA0C" w14:textId="77777777" w:rsidR="00CC73FD" w:rsidRDefault="00DE0B57">
            <w:pPr>
              <w:pStyle w:val="ProductList-TableBody"/>
            </w:pPr>
            <w:r>
              <w:rPr>
                <w:color w:val="404040"/>
              </w:rPr>
              <w:t>Nárok na aktualizáciu: nevzťahuje sa</w:t>
            </w:r>
          </w:p>
        </w:tc>
      </w:tr>
      <w:tr w:rsidR="00CC73FD" w14:paraId="75A37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D9A3"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1888"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FCD5" w14:textId="77777777" w:rsidR="00CC73FD" w:rsidRDefault="00CC73FD">
            <w:pPr>
              <w:pStyle w:val="ProductList-TableBody"/>
            </w:pPr>
          </w:p>
        </w:tc>
      </w:tr>
    </w:tbl>
    <w:p w14:paraId="1B65FE7F" w14:textId="77777777" w:rsidR="00CC73FD" w:rsidRDefault="00DE0B57">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CC73FD" w14:paraId="5DEE0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0D9A"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3A103" w14:textId="77777777" w:rsidR="00CC73FD" w:rsidRDefault="00DE0B5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7D4E8A7"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C73FD" w14:paraId="59D1AD59" w14:textId="77777777">
        <w:tc>
          <w:tcPr>
            <w:tcW w:w="4040" w:type="dxa"/>
            <w:tcBorders>
              <w:top w:val="single" w:sz="4" w:space="0" w:color="000000"/>
              <w:left w:val="single" w:sz="4" w:space="0" w:color="000000"/>
              <w:bottom w:val="single" w:sz="4" w:space="0" w:color="000000"/>
              <w:right w:val="single" w:sz="4" w:space="0" w:color="000000"/>
            </w:tcBorders>
          </w:tcPr>
          <w:p w14:paraId="105645C9"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8BFFA46"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297E" w14:textId="77777777" w:rsidR="00CC73FD" w:rsidRDefault="00DE0B57">
            <w:pPr>
              <w:pStyle w:val="ProductList-TableBody"/>
            </w:pPr>
            <w:r>
              <w:rPr>
                <w:color w:val="404040"/>
              </w:rPr>
              <w:t>Zahrnuté technológie: neaplikovateľné</w:t>
            </w:r>
          </w:p>
        </w:tc>
      </w:tr>
      <w:tr w:rsidR="00CC73FD" w14:paraId="4D06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22B8" w14:textId="77777777" w:rsidR="00CC73FD" w:rsidRDefault="00DE0B5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E28E"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4923" w14:textId="77777777" w:rsidR="00CC73FD" w:rsidRDefault="00CC73FD">
            <w:pPr>
              <w:pStyle w:val="ProductList-TableBody"/>
            </w:pPr>
          </w:p>
        </w:tc>
      </w:tr>
    </w:tbl>
    <w:p w14:paraId="11FF6073" w14:textId="77777777" w:rsidR="00CC73FD" w:rsidRDefault="00CC73FD">
      <w:pPr>
        <w:pStyle w:val="ProductList-Body"/>
      </w:pPr>
    </w:p>
    <w:p w14:paraId="0D23E1D7" w14:textId="77777777" w:rsidR="00CC73FD" w:rsidRDefault="00DE0B5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CC73FD" w14:paraId="4F644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9BA237"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1AAD8CB" w14:textId="77777777" w:rsidR="00CC73FD" w:rsidRDefault="00DE0B57">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4BC228" w14:textId="77777777" w:rsidR="00CC73FD" w:rsidRDefault="00DE0B57">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CC73FD" w14:paraId="6F06922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F560FA" w14:textId="77777777" w:rsidR="00CC73FD" w:rsidRDefault="00CC7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963BE6" w14:textId="77777777" w:rsidR="00CC73FD" w:rsidRDefault="00DE0B57">
            <w:pPr>
              <w:pStyle w:val="ProductList-TableBody"/>
            </w:pPr>
            <w:r>
              <w:t>Project Plan 3 – licencia SL pre používateľov</w:t>
            </w:r>
            <w:r>
              <w:fldChar w:fldCharType="begin"/>
            </w:r>
            <w:r>
              <w:instrText xml:space="preserve"> XE "Project Plan 3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B84C1AB" w14:textId="77777777" w:rsidR="00CC73FD" w:rsidRDefault="00DE0B57">
            <w:pPr>
              <w:pStyle w:val="ProductList-TableBody"/>
            </w:pPr>
            <w:r>
              <w:t>Project Plan 5 – licencia SL pre používateľov</w:t>
            </w:r>
            <w:r>
              <w:fldChar w:fldCharType="begin"/>
            </w:r>
            <w:r>
              <w:instrText xml:space="preserve"> XE "Project Plan 5 – licencia SL pre používateľov" </w:instrText>
            </w:r>
            <w:r>
              <w:fldChar w:fldCharType="end"/>
            </w:r>
          </w:p>
        </w:tc>
      </w:tr>
      <w:tr w:rsidR="00CC73FD" w14:paraId="098983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23550"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4392C" w14:textId="77777777" w:rsidR="00CC73FD" w:rsidRDefault="00DE0B5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F2112B" w14:textId="77777777" w:rsidR="00CC73FD" w:rsidRDefault="00CC73FD">
            <w:pPr>
              <w:pStyle w:val="ProductList-TableBody"/>
            </w:pPr>
          </w:p>
        </w:tc>
      </w:tr>
    </w:tbl>
    <w:p w14:paraId="7B8E4523" w14:textId="77777777" w:rsidR="00CC73FD" w:rsidRDefault="00CC73FD">
      <w:pPr>
        <w:pStyle w:val="ProductList-Body"/>
      </w:pPr>
    </w:p>
    <w:p w14:paraId="1BFF4B20" w14:textId="77777777" w:rsidR="00CC73FD" w:rsidRDefault="00DE0B57">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CC73FD" w14:paraId="0AE29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1C465" w14:textId="77777777" w:rsidR="00CC73FD" w:rsidRDefault="00DE0B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083240"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7CC01A" w14:textId="77777777" w:rsidR="00CC73FD" w:rsidRDefault="00CC73FD">
            <w:pPr>
              <w:pStyle w:val="ProductList-TableBody"/>
            </w:pPr>
          </w:p>
        </w:tc>
      </w:tr>
    </w:tbl>
    <w:p w14:paraId="313682CB" w14:textId="77777777" w:rsidR="00CC73FD" w:rsidRDefault="00DE0B5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CC73FD" w14:paraId="0D64E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4691C"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8115F6"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46072" w14:textId="77777777" w:rsidR="00CC73FD" w:rsidRDefault="00DE0B57">
            <w:pPr>
              <w:pStyle w:val="ProductList-TableBody"/>
            </w:pPr>
            <w:r>
              <w:rPr>
                <w:color w:val="404040"/>
              </w:rPr>
              <w:t>Práva na zabezpečenie pred zlyhaním: neaplikovateľné</w:t>
            </w:r>
          </w:p>
        </w:tc>
      </w:tr>
      <w:tr w:rsidR="00CC73FD" w14:paraId="6C950998" w14:textId="77777777">
        <w:tc>
          <w:tcPr>
            <w:tcW w:w="4040" w:type="dxa"/>
            <w:tcBorders>
              <w:top w:val="single" w:sz="4" w:space="0" w:color="000000"/>
              <w:left w:val="single" w:sz="4" w:space="0" w:color="000000"/>
              <w:bottom w:val="single" w:sz="4" w:space="0" w:color="000000"/>
              <w:right w:val="single" w:sz="4" w:space="0" w:color="000000"/>
            </w:tcBorders>
          </w:tcPr>
          <w:p w14:paraId="73D96F75"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D2F0"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2FB5" w14:textId="77777777" w:rsidR="00CC73FD" w:rsidRDefault="00DE0B57">
            <w:pPr>
              <w:pStyle w:val="ProductList-TableBody"/>
            </w:pPr>
            <w:r>
              <w:rPr>
                <w:color w:val="404040"/>
              </w:rPr>
              <w:t>Práva na roaming: nevzťahuje sa</w:t>
            </w:r>
          </w:p>
        </w:tc>
      </w:tr>
      <w:tr w:rsidR="00CC73FD" w14:paraId="307FE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FA11"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1CBE"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7233" w14:textId="77777777" w:rsidR="00CC73FD" w:rsidRDefault="00CC73FD">
            <w:pPr>
              <w:pStyle w:val="ProductList-TableBody"/>
            </w:pPr>
          </w:p>
        </w:tc>
      </w:tr>
    </w:tbl>
    <w:p w14:paraId="368669DF"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B669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86BA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AE58869" w14:textId="77777777" w:rsidR="00CC73FD" w:rsidRDefault="00CC73FD">
      <w:pPr>
        <w:pStyle w:val="ProductList-Body"/>
      </w:pPr>
    </w:p>
    <w:p w14:paraId="02AF21BA" w14:textId="77777777" w:rsidR="00CC73FD" w:rsidRDefault="00DE0B57">
      <w:pPr>
        <w:pStyle w:val="ProductList-Offering2HeadingNoBorder"/>
        <w:outlineLvl w:val="2"/>
      </w:pPr>
      <w:bookmarkStart w:id="111" w:name="_Sec640"/>
      <w:r>
        <w:t>SharePoint Server</w:t>
      </w:r>
      <w:bookmarkEnd w:id="111"/>
      <w:r>
        <w:fldChar w:fldCharType="begin"/>
      </w:r>
      <w:r>
        <w:instrText xml:space="preserve"> TC "</w:instrText>
      </w:r>
      <w:bookmarkStart w:id="112" w:name="_Toc52184605"/>
      <w:r>
        <w:instrText>SharePoint Server</w:instrText>
      </w:r>
      <w:bookmarkEnd w:id="112"/>
      <w:r>
        <w:instrText>" \l 3</w:instrText>
      </w:r>
      <w:r>
        <w:fldChar w:fldCharType="end"/>
      </w:r>
    </w:p>
    <w:p w14:paraId="13ADA089" w14:textId="77777777" w:rsidR="00CC73FD" w:rsidRDefault="00DE0B57">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C73FD" w14:paraId="6375DE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45196"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993E"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D0BD"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CE1C"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CDEF"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016C"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5D8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0751"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9142"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5ADB"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6126"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9D43"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0EE9DEA3" w14:textId="77777777">
        <w:tc>
          <w:tcPr>
            <w:tcW w:w="4160" w:type="dxa"/>
            <w:tcBorders>
              <w:top w:val="single" w:sz="6" w:space="0" w:color="FFFFFF"/>
              <w:left w:val="none" w:sz="4" w:space="0" w:color="6E6E6E"/>
              <w:bottom w:val="dashed" w:sz="4" w:space="0" w:color="BFBFBF"/>
              <w:right w:val="none" w:sz="4" w:space="0" w:color="6E6E6E"/>
            </w:tcBorders>
          </w:tcPr>
          <w:p w14:paraId="3BE568BB" w14:textId="77777777" w:rsidR="00CC73FD" w:rsidRDefault="00DE0B5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FA96B" w14:textId="77777777" w:rsidR="00CC73FD" w:rsidRDefault="00DE0B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4365C3" w14:textId="77777777" w:rsidR="00CC73FD" w:rsidRDefault="00DE0B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A38EEE" w14:textId="77777777" w:rsidR="00CC73FD" w:rsidRDefault="00DE0B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AF16EF" w14:textId="77777777" w:rsidR="00CC73FD" w:rsidRDefault="00DE0B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737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6F4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D97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B32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60C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51D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6AA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0B97B7DF" w14:textId="77777777">
        <w:tc>
          <w:tcPr>
            <w:tcW w:w="4160" w:type="dxa"/>
            <w:tcBorders>
              <w:top w:val="dashed" w:sz="4" w:space="0" w:color="BFBFBF"/>
              <w:left w:val="none" w:sz="4" w:space="0" w:color="6E6E6E"/>
              <w:bottom w:val="dashed" w:sz="4" w:space="0" w:color="BFBFBF"/>
              <w:right w:val="none" w:sz="4" w:space="0" w:color="6E6E6E"/>
            </w:tcBorders>
          </w:tcPr>
          <w:p w14:paraId="3D0ECA83" w14:textId="77777777" w:rsidR="00CC73FD" w:rsidRDefault="00DE0B57">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B7BDF60"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355345"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85F66"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0A406"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371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876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8C0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D982"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0D3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F1A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E151" w14:textId="77777777" w:rsidR="00CC73FD" w:rsidRDefault="00DE0B5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4BE0CB7D" w14:textId="77777777">
        <w:tc>
          <w:tcPr>
            <w:tcW w:w="4160" w:type="dxa"/>
            <w:tcBorders>
              <w:top w:val="dashed" w:sz="4" w:space="0" w:color="BFBFBF"/>
              <w:left w:val="none" w:sz="4" w:space="0" w:color="6E6E6E"/>
              <w:bottom w:val="none" w:sz="4" w:space="0" w:color="BFBFBF"/>
              <w:right w:val="none" w:sz="4" w:space="0" w:color="6E6E6E"/>
            </w:tcBorders>
          </w:tcPr>
          <w:p w14:paraId="56759883" w14:textId="77777777" w:rsidR="00CC73FD" w:rsidRDefault="00DE0B57">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868C3C3"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2AF870"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89D069"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0CF8F3"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73F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D37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8FA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18A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1C8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610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184B" w14:textId="77777777" w:rsidR="00CC73FD" w:rsidRDefault="00DE0B5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9EB56E0" w14:textId="77777777" w:rsidR="00CC73FD" w:rsidRDefault="00DE0B57">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CC73FD" w14:paraId="78574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708866"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2D6D4D"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C6D7F2" w14:textId="77777777" w:rsidR="00CC73FD" w:rsidRDefault="00DE0B57">
            <w:pPr>
              <w:pStyle w:val="ProductList-TableBody"/>
            </w:pPr>
            <w:r>
              <w:rPr>
                <w:color w:val="404040"/>
              </w:rPr>
              <w:t xml:space="preserve">Nižšie edície: nevzťahuje sa </w:t>
            </w:r>
          </w:p>
        </w:tc>
      </w:tr>
      <w:tr w:rsidR="00CC73FD" w14:paraId="075A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19FB"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87F9"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55AD5"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43475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BCD8"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7B8A"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4B81" w14:textId="77777777" w:rsidR="00CC73FD" w:rsidRDefault="00DE0B57">
            <w:pPr>
              <w:pStyle w:val="ProductList-TableBody"/>
            </w:pPr>
            <w:r>
              <w:rPr>
                <w:color w:val="404040"/>
              </w:rPr>
              <w:t>Nárok na zníženie počtu licencií: nevzťahuje sa</w:t>
            </w:r>
          </w:p>
        </w:tc>
      </w:tr>
      <w:tr w:rsidR="00CC73FD" w14:paraId="614A2942" w14:textId="77777777">
        <w:tc>
          <w:tcPr>
            <w:tcW w:w="4040" w:type="dxa"/>
            <w:tcBorders>
              <w:top w:val="single" w:sz="4" w:space="0" w:color="000000"/>
              <w:left w:val="single" w:sz="4" w:space="0" w:color="000000"/>
              <w:bottom w:val="single" w:sz="4" w:space="0" w:color="000000"/>
              <w:right w:val="single" w:sz="4" w:space="0" w:color="000000"/>
            </w:tcBorders>
          </w:tcPr>
          <w:p w14:paraId="23BEC14B"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17E9"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324A" w14:textId="77777777" w:rsidR="00CC73FD" w:rsidRDefault="00DE0B57">
            <w:pPr>
              <w:pStyle w:val="ProductList-TableBody"/>
            </w:pPr>
            <w:r>
              <w:rPr>
                <w:color w:val="404040"/>
              </w:rPr>
              <w:t>Nárok na aktualizáciu: nevzťahuje sa</w:t>
            </w:r>
          </w:p>
        </w:tc>
      </w:tr>
      <w:tr w:rsidR="00CC73FD" w14:paraId="701AA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A3C9"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5BEB"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10A0" w14:textId="77777777" w:rsidR="00CC73FD" w:rsidRDefault="00CC73FD">
            <w:pPr>
              <w:pStyle w:val="ProductList-TableBody"/>
            </w:pPr>
          </w:p>
        </w:tc>
      </w:tr>
    </w:tbl>
    <w:p w14:paraId="4919AC04" w14:textId="77777777" w:rsidR="00CC73FD" w:rsidRDefault="00DE0B57">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CC73FD" w14:paraId="3BD03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8E28D"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94837E8" w14:textId="77777777" w:rsidR="00CC73FD" w:rsidRDefault="00DE0B5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02957C5A"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C73FD" w14:paraId="356C1B37" w14:textId="77777777">
        <w:tc>
          <w:tcPr>
            <w:tcW w:w="4040" w:type="dxa"/>
            <w:tcBorders>
              <w:top w:val="single" w:sz="4" w:space="0" w:color="000000"/>
              <w:left w:val="single" w:sz="4" w:space="0" w:color="000000"/>
              <w:bottom w:val="single" w:sz="4" w:space="0" w:color="000000"/>
              <w:right w:val="single" w:sz="4" w:space="0" w:color="000000"/>
            </w:tcBorders>
          </w:tcPr>
          <w:p w14:paraId="3ED7D334"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8CE3A58"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349D" w14:textId="77777777" w:rsidR="00CC73FD" w:rsidRDefault="00DE0B57">
            <w:pPr>
              <w:pStyle w:val="ProductList-TableBody"/>
            </w:pPr>
            <w:r>
              <w:rPr>
                <w:color w:val="404040"/>
              </w:rPr>
              <w:t xml:space="preserve">Zahrnuté technológie: nevzťahuje sa </w:t>
            </w:r>
          </w:p>
        </w:tc>
      </w:tr>
      <w:tr w:rsidR="00CC73FD" w14:paraId="741AE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DEF5" w14:textId="77777777" w:rsidR="00CC73FD" w:rsidRDefault="00DE0B5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0589"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633D" w14:textId="77777777" w:rsidR="00CC73FD" w:rsidRDefault="00CC73FD">
            <w:pPr>
              <w:pStyle w:val="ProductList-TableBody"/>
            </w:pPr>
          </w:p>
        </w:tc>
      </w:tr>
    </w:tbl>
    <w:p w14:paraId="4752E866" w14:textId="77777777" w:rsidR="00CC73FD" w:rsidRDefault="00CC73FD">
      <w:pPr>
        <w:pStyle w:val="ProductList-Body"/>
      </w:pPr>
    </w:p>
    <w:p w14:paraId="52AA6C64" w14:textId="77777777" w:rsidR="00CC73FD" w:rsidRDefault="00DE0B57">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CC73FD" w14:paraId="7A2B6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0D2246"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5E8D17C" w14:textId="77777777" w:rsidR="00CC73FD" w:rsidRDefault="00DE0B5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FB97E34" w14:textId="77777777" w:rsidR="00CC73FD" w:rsidRDefault="00DE0B57">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CC73FD" w14:paraId="37F7B7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ABB07"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5DBF9"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44D6F8" w14:textId="77777777" w:rsidR="00CC73FD" w:rsidRDefault="00CC73FD">
            <w:pPr>
              <w:pStyle w:val="ProductList-TableBody"/>
            </w:pPr>
          </w:p>
        </w:tc>
      </w:tr>
    </w:tbl>
    <w:p w14:paraId="3536F240" w14:textId="77777777" w:rsidR="00CC73FD" w:rsidRDefault="00CC73FD">
      <w:pPr>
        <w:pStyle w:val="ProductList-Body"/>
      </w:pPr>
    </w:p>
    <w:p w14:paraId="17F84A62" w14:textId="77777777" w:rsidR="00CC73FD" w:rsidRDefault="00DE0B57">
      <w:pPr>
        <w:pStyle w:val="ProductList-SubClauseHeading"/>
        <w:outlineLvl w:val="5"/>
      </w:pPr>
      <w:r>
        <w:t>3.1.1 Dodatočné funkcie produktu SharePoint Server súvisiace s licenciou Enterprise CAL na produkt SharePoint</w:t>
      </w:r>
    </w:p>
    <w:p w14:paraId="2B4A4FDE" w14:textId="77777777" w:rsidR="00CC73FD" w:rsidRDefault="00DE0B5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CC73FD" w14:paraId="20BAE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E6CF50"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DAC1DD6" w14:textId="77777777" w:rsidR="00CC73FD" w:rsidRDefault="00DE0B57">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6F015230" w14:textId="77777777" w:rsidR="00CC73FD" w:rsidRDefault="00DE0B57">
            <w:pPr>
              <w:pStyle w:val="ProductList-TableBody"/>
            </w:pPr>
            <w:r>
              <w:t>SharePoint Online (Plan 2) – licencia SL pre jednotlivých používateľov</w:t>
            </w:r>
          </w:p>
        </w:tc>
      </w:tr>
      <w:tr w:rsidR="00CC73FD" w14:paraId="798AA9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F63B20"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6FD50"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70B2DD" w14:textId="77777777" w:rsidR="00CC73FD" w:rsidRDefault="00CC73FD">
            <w:pPr>
              <w:pStyle w:val="ProductList-TableBody"/>
            </w:pPr>
          </w:p>
        </w:tc>
      </w:tr>
    </w:tbl>
    <w:p w14:paraId="5785CB45" w14:textId="77777777" w:rsidR="00CC73FD" w:rsidRDefault="00CC73FD">
      <w:pPr>
        <w:pStyle w:val="ProductList-BodyIndented"/>
      </w:pPr>
    </w:p>
    <w:p w14:paraId="42D3EFE8" w14:textId="77777777" w:rsidR="00CC73FD" w:rsidRDefault="00DE0B57">
      <w:pPr>
        <w:pStyle w:val="ProductList-ClauseHeading"/>
        <w:outlineLvl w:val="4"/>
      </w:pPr>
      <w:r>
        <w:t>3.2 Vzdanie sa práva na licenciu CAL pre používateľov pristupujúcich k verejne dostupnému obsahu</w:t>
      </w:r>
    </w:p>
    <w:p w14:paraId="57A768F4" w14:textId="77777777" w:rsidR="00CC73FD" w:rsidRDefault="00DE0B57">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4C723208" w14:textId="77777777" w:rsidR="00CC73FD" w:rsidRDefault="00CC73FD">
      <w:pPr>
        <w:pStyle w:val="ProductList-Body"/>
      </w:pPr>
    </w:p>
    <w:p w14:paraId="53F62B21" w14:textId="77777777" w:rsidR="00CC73FD" w:rsidRDefault="00DE0B57">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CC73FD" w14:paraId="585B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1831B" w14:textId="77777777" w:rsidR="00CC73FD" w:rsidRDefault="00DE0B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6F6EC9"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F9F5E6" w14:textId="77777777" w:rsidR="00CC73FD" w:rsidRDefault="00CC73FD">
            <w:pPr>
              <w:pStyle w:val="ProductList-TableBody"/>
            </w:pPr>
          </w:p>
        </w:tc>
      </w:tr>
    </w:tbl>
    <w:p w14:paraId="47686555" w14:textId="77777777" w:rsidR="00CC73FD" w:rsidRDefault="00CC73FD">
      <w:pPr>
        <w:pStyle w:val="ProductList-Body"/>
      </w:pPr>
    </w:p>
    <w:p w14:paraId="0B0438F6" w14:textId="77777777" w:rsidR="00CC73FD" w:rsidRDefault="00CC73FD">
      <w:pPr>
        <w:pStyle w:val="ProductList-Body"/>
      </w:pPr>
    </w:p>
    <w:p w14:paraId="3C09E8FE" w14:textId="77777777" w:rsidR="00CC73FD" w:rsidRDefault="00DE0B5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CC73FD" w14:paraId="755BF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C37E1"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38AA40"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82839" w14:textId="77777777" w:rsidR="00CC73FD" w:rsidRDefault="00DE0B57">
            <w:pPr>
              <w:pStyle w:val="ProductList-TableBody"/>
            </w:pPr>
            <w:r>
              <w:rPr>
                <w:color w:val="404040"/>
              </w:rPr>
              <w:t xml:space="preserve">Práva na zabezpečenie pred zlyhaním: nevzťahuje sa </w:t>
            </w:r>
          </w:p>
        </w:tc>
      </w:tr>
      <w:tr w:rsidR="00CC73FD" w14:paraId="588E3FDD" w14:textId="77777777">
        <w:tc>
          <w:tcPr>
            <w:tcW w:w="4040" w:type="dxa"/>
            <w:tcBorders>
              <w:top w:val="single" w:sz="4" w:space="0" w:color="000000"/>
              <w:left w:val="single" w:sz="4" w:space="0" w:color="000000"/>
              <w:bottom w:val="single" w:sz="4" w:space="0" w:color="000000"/>
              <w:right w:val="single" w:sz="4" w:space="0" w:color="000000"/>
            </w:tcBorders>
          </w:tcPr>
          <w:p w14:paraId="6523AAC9"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45BC5A6"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48F8" w14:textId="77777777" w:rsidR="00CC73FD" w:rsidRDefault="00DE0B57">
            <w:pPr>
              <w:pStyle w:val="ProductList-TableBody"/>
            </w:pPr>
            <w:r>
              <w:rPr>
                <w:color w:val="404040"/>
              </w:rPr>
              <w:t>Práva na roaming: nevzťahuje sa</w:t>
            </w:r>
          </w:p>
        </w:tc>
      </w:tr>
      <w:tr w:rsidR="00CC73FD" w14:paraId="63DF6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DF2B"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6550"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8F18" w14:textId="77777777" w:rsidR="00CC73FD" w:rsidRDefault="00CC73FD">
            <w:pPr>
              <w:pStyle w:val="ProductList-TableBody"/>
            </w:pPr>
          </w:p>
        </w:tc>
      </w:tr>
    </w:tbl>
    <w:p w14:paraId="0D9281C1"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3506F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86E94"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73380E0" w14:textId="77777777" w:rsidR="00CC73FD" w:rsidRDefault="00CC73FD">
      <w:pPr>
        <w:pStyle w:val="ProductList-Body"/>
      </w:pPr>
    </w:p>
    <w:p w14:paraId="3DE40CA2" w14:textId="77777777" w:rsidR="00CC73FD" w:rsidRDefault="00DE0B5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4606"/>
      <w:r>
        <w:instrText>Skype for Business Server</w:instrText>
      </w:r>
      <w:bookmarkEnd w:id="118"/>
      <w:r>
        <w:instrText>" \l 3</w:instrText>
      </w:r>
      <w:r>
        <w:fldChar w:fldCharType="end"/>
      </w:r>
    </w:p>
    <w:p w14:paraId="70C574F8" w14:textId="77777777" w:rsidR="00CC73FD" w:rsidRDefault="00DE0B57">
      <w:pPr>
        <w:pStyle w:val="ProductList-Offering1SubSection"/>
        <w:outlineLvl w:val="3"/>
      </w:pPr>
      <w:bookmarkStart w:id="119" w:name="_Sec686"/>
      <w:r>
        <w:t>1. Dostupnosť programu</w:t>
      </w:r>
      <w:bookmarkEnd w:id="119"/>
    </w:p>
    <w:p w14:paraId="6225514B" w14:textId="77777777" w:rsidR="00CC73FD" w:rsidRDefault="00CC73FD">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CC73FD" w14:paraId="4BDA1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C862F"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8E0C"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1515"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7C5B5"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8CFD"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35B6C0"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D2DE"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676CD"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5C88"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A0E1"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988D"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337A1"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29F51D59" w14:textId="77777777">
        <w:tc>
          <w:tcPr>
            <w:tcW w:w="4160" w:type="dxa"/>
            <w:tcBorders>
              <w:top w:val="single" w:sz="6" w:space="0" w:color="FFFFFF"/>
              <w:left w:val="none" w:sz="4" w:space="0" w:color="6E6E6E"/>
              <w:bottom w:val="dashed" w:sz="4" w:space="0" w:color="BFBFBF"/>
              <w:right w:val="none" w:sz="4" w:space="0" w:color="6E6E6E"/>
            </w:tcBorders>
          </w:tcPr>
          <w:p w14:paraId="08A1AFD8" w14:textId="77777777" w:rsidR="00CC73FD" w:rsidRDefault="00DE0B5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E3B727" w14:textId="77777777" w:rsidR="00CC73FD" w:rsidRDefault="00DE0B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F62A28" w14:textId="77777777" w:rsidR="00CC73FD" w:rsidRDefault="00DE0B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BC3C4F" w14:textId="77777777" w:rsidR="00CC73FD" w:rsidRDefault="00DE0B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62A599" w14:textId="77777777" w:rsidR="00CC73FD" w:rsidRDefault="00DE0B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C50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C32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5934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D7C7"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A8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E9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E4B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2EC85CA7" w14:textId="77777777">
        <w:tc>
          <w:tcPr>
            <w:tcW w:w="4160" w:type="dxa"/>
            <w:tcBorders>
              <w:top w:val="dashed" w:sz="4" w:space="0" w:color="BFBFBF"/>
              <w:left w:val="none" w:sz="4" w:space="0" w:color="6E6E6E"/>
              <w:bottom w:val="dashed" w:sz="4" w:space="0" w:color="BFBFBF"/>
              <w:right w:val="none" w:sz="4" w:space="0" w:color="6E6E6E"/>
            </w:tcBorders>
          </w:tcPr>
          <w:p w14:paraId="3B73AE62" w14:textId="77777777" w:rsidR="00CC73FD" w:rsidRDefault="00DE0B57">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F5B147"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9EDC2A"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11C43"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560A7C"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103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C74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AD1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163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2DAB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F12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1CC3" w14:textId="77777777" w:rsidR="00CC73FD" w:rsidRDefault="00DE0B5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787A347C" w14:textId="77777777">
        <w:tc>
          <w:tcPr>
            <w:tcW w:w="4160" w:type="dxa"/>
            <w:tcBorders>
              <w:top w:val="dashed" w:sz="4" w:space="0" w:color="BFBFBF"/>
              <w:left w:val="none" w:sz="4" w:space="0" w:color="6E6E6E"/>
              <w:bottom w:val="dashed" w:sz="4" w:space="0" w:color="BFBFBF"/>
              <w:right w:val="none" w:sz="4" w:space="0" w:color="6E6E6E"/>
            </w:tcBorders>
          </w:tcPr>
          <w:p w14:paraId="5797373A" w14:textId="77777777" w:rsidR="00CC73FD" w:rsidRDefault="00DE0B57">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2E8DA0"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FC2000"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4508E"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73260A"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07E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F51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BBE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A39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092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549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F1C6" w14:textId="77777777" w:rsidR="00CC73FD" w:rsidRDefault="00DE0B5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205E81F0" w14:textId="77777777">
        <w:tc>
          <w:tcPr>
            <w:tcW w:w="4160" w:type="dxa"/>
            <w:tcBorders>
              <w:top w:val="dashed" w:sz="4" w:space="0" w:color="BFBFBF"/>
              <w:left w:val="none" w:sz="4" w:space="0" w:color="6E6E6E"/>
              <w:bottom w:val="dashed" w:sz="4" w:space="0" w:color="BFBFBF"/>
              <w:right w:val="none" w:sz="4" w:space="0" w:color="6E6E6E"/>
            </w:tcBorders>
          </w:tcPr>
          <w:p w14:paraId="033C670C" w14:textId="77777777" w:rsidR="00CC73FD" w:rsidRDefault="00DE0B57">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F49DD59" w14:textId="77777777" w:rsidR="00CC73FD" w:rsidRDefault="00DE0B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BD7CB3"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58F94"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421595"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AF7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881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6BA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3107"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8BF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8C4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2C5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3757A069" w14:textId="77777777">
        <w:tc>
          <w:tcPr>
            <w:tcW w:w="4160" w:type="dxa"/>
            <w:tcBorders>
              <w:top w:val="dashed" w:sz="4" w:space="0" w:color="BFBFBF"/>
              <w:left w:val="none" w:sz="4" w:space="0" w:color="6E6E6E"/>
              <w:bottom w:val="none" w:sz="4" w:space="0" w:color="FFFFFF"/>
              <w:right w:val="none" w:sz="4" w:space="0" w:color="6E6E6E"/>
            </w:tcBorders>
          </w:tcPr>
          <w:p w14:paraId="64AB8B7C" w14:textId="77777777" w:rsidR="00CC73FD" w:rsidRDefault="00DE0B57">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2412EFD6"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87ABC7"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D5AC43"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3E5E4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B99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AFB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376F" w14:textId="77777777" w:rsidR="00CC73FD" w:rsidRDefault="00DE0B5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4E0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3EE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08E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601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7B1A341" w14:textId="77777777" w:rsidR="00CC73FD" w:rsidRDefault="00DE0B57">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CC73FD" w14:paraId="7D0F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B68D"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5F81311"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056D4" w14:textId="77777777" w:rsidR="00CC73FD" w:rsidRDefault="00DE0B57">
            <w:pPr>
              <w:pStyle w:val="ProductList-TableBody"/>
            </w:pPr>
            <w:r>
              <w:rPr>
                <w:color w:val="404040"/>
              </w:rPr>
              <w:t xml:space="preserve">Nižšie edície: nevzťahuje sa </w:t>
            </w:r>
          </w:p>
        </w:tc>
      </w:tr>
      <w:tr w:rsidR="00CC73FD" w14:paraId="643E6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28B0"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E73E"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F5E004D"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20A3F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21DF"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37A9"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2B74" w14:textId="77777777" w:rsidR="00CC73FD" w:rsidRDefault="00DE0B57">
            <w:pPr>
              <w:pStyle w:val="ProductList-TableBody"/>
            </w:pPr>
            <w:r>
              <w:rPr>
                <w:color w:val="404040"/>
              </w:rPr>
              <w:t>Nárok na zníženie počtu licencií: neaplikovateľné</w:t>
            </w:r>
          </w:p>
        </w:tc>
      </w:tr>
      <w:tr w:rsidR="00CC73FD" w14:paraId="04568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3948"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5D7F"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788D" w14:textId="77777777" w:rsidR="00CC73FD" w:rsidRDefault="00DE0B57">
            <w:pPr>
              <w:pStyle w:val="ProductList-TableBody"/>
            </w:pPr>
            <w:r>
              <w:rPr>
                <w:color w:val="404040"/>
              </w:rPr>
              <w:t>Nárok na aktualizáciu: nevzťahuje sa</w:t>
            </w:r>
          </w:p>
        </w:tc>
      </w:tr>
      <w:tr w:rsidR="00CC73FD" w14:paraId="5B28F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FCC0"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0A05"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4B78" w14:textId="77777777" w:rsidR="00CC73FD" w:rsidRDefault="00CC73FD">
            <w:pPr>
              <w:pStyle w:val="ProductList-TableBody"/>
            </w:pPr>
          </w:p>
        </w:tc>
      </w:tr>
    </w:tbl>
    <w:p w14:paraId="4CE8B2B6" w14:textId="77777777" w:rsidR="00CC73FD" w:rsidRDefault="00DE0B57">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CC73FD" w14:paraId="1318A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CCC22"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FE9EC" w14:textId="77777777" w:rsidR="00CC73FD" w:rsidRDefault="00DE0B5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84DFE10"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C73FD" w14:paraId="44E5F046" w14:textId="77777777">
        <w:tc>
          <w:tcPr>
            <w:tcW w:w="4040" w:type="dxa"/>
            <w:tcBorders>
              <w:top w:val="single" w:sz="4" w:space="0" w:color="000000"/>
              <w:left w:val="single" w:sz="4" w:space="0" w:color="000000"/>
              <w:bottom w:val="single" w:sz="4" w:space="0" w:color="000000"/>
              <w:right w:val="single" w:sz="4" w:space="0" w:color="000000"/>
            </w:tcBorders>
          </w:tcPr>
          <w:p w14:paraId="346F286B"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76E6D1C"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525C95A6"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C73FD" w14:paraId="17755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F87A5" w14:textId="77777777" w:rsidR="00CC73FD" w:rsidRDefault="00DE0B5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9317"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C481" w14:textId="77777777" w:rsidR="00CC73FD" w:rsidRDefault="00CC73FD">
            <w:pPr>
              <w:pStyle w:val="ProductList-TableBody"/>
            </w:pPr>
          </w:p>
        </w:tc>
      </w:tr>
    </w:tbl>
    <w:p w14:paraId="0BE2B5E1" w14:textId="77777777" w:rsidR="00CC73FD" w:rsidRDefault="00CC73FD">
      <w:pPr>
        <w:pStyle w:val="ProductList-Body"/>
      </w:pPr>
    </w:p>
    <w:p w14:paraId="13682A6B" w14:textId="77777777" w:rsidR="00CC73FD" w:rsidRDefault="00DE0B5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CC73FD" w14:paraId="0D765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300EC2"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4B2F1AF" w14:textId="77777777" w:rsidR="00CC73FD" w:rsidRDefault="00DE0B5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EE8BCF" w14:textId="77777777" w:rsidR="00CC73FD" w:rsidRDefault="00DE0B57">
            <w:pPr>
              <w:pStyle w:val="ProductList-TableBody"/>
            </w:pPr>
            <w:r>
              <w:t>Licencia SL pre jednotlivých používateľov na produkt Skype for Business Online Plan (Plan 1/1G/1A/2/2G/2A)</w:t>
            </w:r>
          </w:p>
        </w:tc>
      </w:tr>
      <w:tr w:rsidR="00CC73FD" w14:paraId="47466F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1022C"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8D05E8"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2890C3" w14:textId="77777777" w:rsidR="00CC73FD" w:rsidRDefault="00CC73FD">
            <w:pPr>
              <w:pStyle w:val="ProductList-TableBody"/>
            </w:pPr>
          </w:p>
        </w:tc>
      </w:tr>
    </w:tbl>
    <w:p w14:paraId="743E6832" w14:textId="77777777" w:rsidR="00CC73FD" w:rsidRDefault="00CC73FD">
      <w:pPr>
        <w:pStyle w:val="ProductList-Body"/>
      </w:pPr>
    </w:p>
    <w:p w14:paraId="19302A1F" w14:textId="77777777" w:rsidR="00CC73FD" w:rsidRDefault="00DE0B57">
      <w:pPr>
        <w:pStyle w:val="ProductList-SubClauseHeading"/>
        <w:outlineLvl w:val="5"/>
      </w:pPr>
      <w:r>
        <w:t>3.1.1 Dodatočné funkcie súvisiace s licenciou Enterprise CAL na produkt Skype for Business Server</w:t>
      </w:r>
    </w:p>
    <w:p w14:paraId="67CCA6B9" w14:textId="77777777" w:rsidR="00CC73FD" w:rsidRDefault="00DE0B57">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CC73FD" w14:paraId="43474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2501A4"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3BCC2C6" w14:textId="77777777" w:rsidR="00CC73FD" w:rsidRDefault="00DE0B57">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8909BC" w14:textId="77777777" w:rsidR="00CC73FD" w:rsidRDefault="00DE0B57">
            <w:pPr>
              <w:pStyle w:val="ProductList-TableBody"/>
            </w:pPr>
            <w:r>
              <w:t>Licencia SL pre jednotlivých používateľov na produkt Skype for Business Online (Plan 2/2A/2G)</w:t>
            </w:r>
          </w:p>
        </w:tc>
      </w:tr>
      <w:tr w:rsidR="00CC73FD" w14:paraId="410C2C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C9D303"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0CD6A"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C5459C" w14:textId="77777777" w:rsidR="00CC73FD" w:rsidRDefault="00CC73FD">
            <w:pPr>
              <w:pStyle w:val="ProductList-TableBody"/>
            </w:pPr>
          </w:p>
        </w:tc>
      </w:tr>
    </w:tbl>
    <w:p w14:paraId="0B24E708" w14:textId="77777777" w:rsidR="00CC73FD" w:rsidRDefault="00CC73FD">
      <w:pPr>
        <w:pStyle w:val="ProductList-BodyIndented"/>
      </w:pPr>
    </w:p>
    <w:p w14:paraId="21BFCA57" w14:textId="77777777" w:rsidR="00CC73FD" w:rsidRDefault="00DE0B57">
      <w:pPr>
        <w:pStyle w:val="ProductList-SubClauseHeading"/>
        <w:outlineLvl w:val="5"/>
      </w:pPr>
      <w:r>
        <w:t>3.1.2 Dodatočné funkcie súvisiace s licenciou Plus CAL na produkt Skype for Business Server</w:t>
      </w:r>
    </w:p>
    <w:p w14:paraId="55C23A6E" w14:textId="77777777" w:rsidR="00CC73FD" w:rsidRDefault="00DE0B57">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CC73FD" w14:paraId="16C43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486B1A"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0416F74" w14:textId="77777777" w:rsidR="00CC73FD" w:rsidRDefault="00DE0B57">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95D9904"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r>
      <w:tr w:rsidR="00CC73FD" w14:paraId="3D206C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F98C4B"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819AD" w14:textId="77777777" w:rsidR="00CC73FD" w:rsidRDefault="00DE0B57">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74DC236" w14:textId="77777777" w:rsidR="00CC73FD" w:rsidRDefault="00DE0B57">
            <w:pPr>
              <w:pStyle w:val="ProductList-TableBody"/>
            </w:pPr>
            <w:r>
              <w:t>Skype for Business Plus – licencia CAL SL pre jednotlivých používateľov</w:t>
            </w:r>
          </w:p>
        </w:tc>
      </w:tr>
    </w:tbl>
    <w:p w14:paraId="1FF2573D" w14:textId="77777777" w:rsidR="00CC73FD" w:rsidRDefault="00CC73FD">
      <w:pPr>
        <w:pStyle w:val="ProductList-BodyIndented"/>
      </w:pPr>
    </w:p>
    <w:p w14:paraId="2F098119" w14:textId="77777777" w:rsidR="00CC73FD" w:rsidRDefault="00DE0B57">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CC73FD" w14:paraId="414CD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A6FEE" w14:textId="77777777" w:rsidR="00CC73FD" w:rsidRDefault="00DE0B57">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1794BAC1" w14:textId="77777777" w:rsidR="00CC73FD" w:rsidRDefault="00DE0B5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FCD47EB" w14:textId="77777777" w:rsidR="00CC73FD" w:rsidRDefault="00DE0B57">
            <w:pPr>
              <w:pStyle w:val="ProductList-TableBody"/>
            </w:pPr>
            <w:r>
              <w:t>Audio/Video Conferencing Server Role</w:t>
            </w:r>
          </w:p>
        </w:tc>
      </w:tr>
      <w:tr w:rsidR="00CC73FD" w14:paraId="7169A3EA" w14:textId="77777777">
        <w:tc>
          <w:tcPr>
            <w:tcW w:w="4040" w:type="dxa"/>
            <w:tcBorders>
              <w:top w:val="single" w:sz="4" w:space="0" w:color="000000"/>
              <w:left w:val="single" w:sz="4" w:space="0" w:color="000000"/>
              <w:bottom w:val="single" w:sz="4" w:space="0" w:color="000000"/>
              <w:right w:val="single" w:sz="4" w:space="0" w:color="000000"/>
            </w:tcBorders>
          </w:tcPr>
          <w:p w14:paraId="3C2D3ADA" w14:textId="77777777" w:rsidR="00CC73FD" w:rsidRDefault="00DE0B5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E3787FA" w14:textId="77777777" w:rsidR="00CC73FD" w:rsidRDefault="00DE0B5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3683FF0" w14:textId="77777777" w:rsidR="00CC73FD" w:rsidRDefault="00DE0B57">
            <w:pPr>
              <w:pStyle w:val="ProductList-TableBody"/>
            </w:pPr>
            <w:r>
              <w:t>Director Role</w:t>
            </w:r>
          </w:p>
        </w:tc>
      </w:tr>
      <w:tr w:rsidR="00CC73FD" w14:paraId="48A382D7" w14:textId="77777777">
        <w:tc>
          <w:tcPr>
            <w:tcW w:w="4040" w:type="dxa"/>
            <w:tcBorders>
              <w:top w:val="single" w:sz="4" w:space="0" w:color="000000"/>
              <w:left w:val="single" w:sz="4" w:space="0" w:color="000000"/>
              <w:bottom w:val="single" w:sz="4" w:space="0" w:color="000000"/>
              <w:right w:val="single" w:sz="4" w:space="0" w:color="000000"/>
            </w:tcBorders>
          </w:tcPr>
          <w:p w14:paraId="7CC23E04" w14:textId="77777777" w:rsidR="00CC73FD" w:rsidRDefault="00DE0B5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2D222F4" w14:textId="77777777" w:rsidR="00CC73FD" w:rsidRDefault="00DE0B5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293BC17" w14:textId="77777777" w:rsidR="00CC73FD" w:rsidRDefault="00DE0B57">
            <w:pPr>
              <w:pStyle w:val="ProductList-TableBody"/>
            </w:pPr>
            <w:r>
              <w:t>Mediation Server Role</w:t>
            </w:r>
          </w:p>
        </w:tc>
      </w:tr>
      <w:tr w:rsidR="00CC73FD" w14:paraId="2E4FE95B" w14:textId="77777777">
        <w:tc>
          <w:tcPr>
            <w:tcW w:w="4040" w:type="dxa"/>
            <w:tcBorders>
              <w:top w:val="single" w:sz="4" w:space="0" w:color="000000"/>
              <w:left w:val="single" w:sz="4" w:space="0" w:color="000000"/>
              <w:bottom w:val="single" w:sz="4" w:space="0" w:color="000000"/>
              <w:right w:val="single" w:sz="4" w:space="0" w:color="000000"/>
            </w:tcBorders>
          </w:tcPr>
          <w:p w14:paraId="43DF4CB2" w14:textId="77777777" w:rsidR="00CC73FD" w:rsidRDefault="00DE0B57">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688E134A" w14:textId="77777777" w:rsidR="00CC73FD" w:rsidRDefault="00DE0B5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D86FACA" w14:textId="77777777" w:rsidR="00CC73FD" w:rsidRDefault="00DE0B57">
            <w:pPr>
              <w:pStyle w:val="ProductList-TableBody"/>
            </w:pPr>
            <w:r>
              <w:t>PowerShell Snap-in</w:t>
            </w:r>
          </w:p>
        </w:tc>
      </w:tr>
      <w:tr w:rsidR="00CC73FD" w14:paraId="7D4DD77C" w14:textId="77777777">
        <w:tc>
          <w:tcPr>
            <w:tcW w:w="4040" w:type="dxa"/>
            <w:tcBorders>
              <w:top w:val="single" w:sz="4" w:space="0" w:color="000000"/>
              <w:left w:val="single" w:sz="4" w:space="0" w:color="000000"/>
              <w:bottom w:val="single" w:sz="4" w:space="0" w:color="000000"/>
              <w:right w:val="single" w:sz="4" w:space="0" w:color="000000"/>
            </w:tcBorders>
          </w:tcPr>
          <w:p w14:paraId="4AB816F5" w14:textId="77777777" w:rsidR="00CC73FD" w:rsidRDefault="00DE0B5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355991C" w14:textId="77777777" w:rsidR="00CC73FD" w:rsidRDefault="00DE0B5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5DF946C" w14:textId="77777777" w:rsidR="00CC73FD" w:rsidRDefault="00DE0B57">
            <w:pPr>
              <w:pStyle w:val="ProductList-TableBody"/>
            </w:pPr>
            <w:r>
              <w:t>Video Interop Server Role</w:t>
            </w:r>
          </w:p>
        </w:tc>
      </w:tr>
      <w:tr w:rsidR="00CC73FD" w14:paraId="35D6BA64" w14:textId="77777777">
        <w:tc>
          <w:tcPr>
            <w:tcW w:w="4040" w:type="dxa"/>
            <w:tcBorders>
              <w:top w:val="single" w:sz="4" w:space="0" w:color="000000"/>
              <w:left w:val="single" w:sz="4" w:space="0" w:color="000000"/>
              <w:bottom w:val="single" w:sz="4" w:space="0" w:color="000000"/>
              <w:right w:val="single" w:sz="4" w:space="0" w:color="000000"/>
            </w:tcBorders>
          </w:tcPr>
          <w:p w14:paraId="2E50B199" w14:textId="77777777" w:rsidR="00CC73FD" w:rsidRDefault="00DE0B5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BA16AB" w14:textId="77777777" w:rsidR="00CC73FD" w:rsidRDefault="00DE0B5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6048107" w14:textId="77777777" w:rsidR="00CC73FD" w:rsidRDefault="00CC73FD">
            <w:pPr>
              <w:pStyle w:val="ProductList-TableBody"/>
            </w:pPr>
          </w:p>
        </w:tc>
      </w:tr>
      <w:tr w:rsidR="00CC73FD" w14:paraId="2F214B6D" w14:textId="77777777">
        <w:tc>
          <w:tcPr>
            <w:tcW w:w="4040" w:type="dxa"/>
            <w:tcBorders>
              <w:top w:val="single" w:sz="4" w:space="0" w:color="000000"/>
              <w:left w:val="single" w:sz="4" w:space="0" w:color="000000"/>
              <w:bottom w:val="single" w:sz="4" w:space="0" w:color="000000"/>
              <w:right w:val="single" w:sz="4" w:space="0" w:color="000000"/>
            </w:tcBorders>
          </w:tcPr>
          <w:p w14:paraId="09B967CC" w14:textId="77777777" w:rsidR="00CC73FD" w:rsidRDefault="00DE0B5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8CFABF1" w14:textId="77777777" w:rsidR="00CC73FD" w:rsidRDefault="00DE0B5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204042F" w14:textId="77777777" w:rsidR="00CC73FD" w:rsidRDefault="00CC73FD">
            <w:pPr>
              <w:pStyle w:val="ProductList-TableBody"/>
            </w:pPr>
          </w:p>
        </w:tc>
      </w:tr>
    </w:tbl>
    <w:p w14:paraId="2B5771F6" w14:textId="77777777" w:rsidR="00CC73FD" w:rsidRDefault="00CC73FD">
      <w:pPr>
        <w:pStyle w:val="ProductList-Body"/>
      </w:pPr>
    </w:p>
    <w:p w14:paraId="54BBAA48" w14:textId="77777777" w:rsidR="00CC73FD" w:rsidRDefault="00DE0B5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CC73FD" w14:paraId="7D4DB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063AC" w14:textId="77777777" w:rsidR="00CC73FD" w:rsidRDefault="00DE0B5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7C9D51"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C127A" w14:textId="77777777" w:rsidR="00CC73FD" w:rsidRDefault="00DE0B57">
            <w:pPr>
              <w:pStyle w:val="ProductList-TableBody"/>
            </w:pPr>
            <w:r>
              <w:rPr>
                <w:color w:val="404040"/>
              </w:rPr>
              <w:t>Práva na zabezpečenie pred zlyhaním: neaplikovateľné</w:t>
            </w:r>
          </w:p>
        </w:tc>
      </w:tr>
      <w:tr w:rsidR="00CC73FD" w14:paraId="4B1F05CD" w14:textId="77777777">
        <w:tc>
          <w:tcPr>
            <w:tcW w:w="4040" w:type="dxa"/>
            <w:tcBorders>
              <w:top w:val="single" w:sz="4" w:space="0" w:color="000000"/>
              <w:left w:val="single" w:sz="4" w:space="0" w:color="000000"/>
              <w:bottom w:val="single" w:sz="4" w:space="0" w:color="000000"/>
              <w:right w:val="single" w:sz="4" w:space="0" w:color="000000"/>
            </w:tcBorders>
          </w:tcPr>
          <w:p w14:paraId="2A171885"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3146BED"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331F" w14:textId="77777777" w:rsidR="00CC73FD" w:rsidRDefault="00DE0B57">
            <w:pPr>
              <w:pStyle w:val="ProductList-TableBody"/>
            </w:pPr>
            <w:r>
              <w:rPr>
                <w:color w:val="404040"/>
              </w:rPr>
              <w:t>Práva na roaming: nevzťahuje sa</w:t>
            </w:r>
          </w:p>
        </w:tc>
      </w:tr>
      <w:tr w:rsidR="00CC73FD" w14:paraId="15D9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65A4"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E1BB"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694D" w14:textId="77777777" w:rsidR="00CC73FD" w:rsidRDefault="00CC73FD">
            <w:pPr>
              <w:pStyle w:val="ProductList-TableBody"/>
            </w:pPr>
          </w:p>
        </w:tc>
      </w:tr>
    </w:tbl>
    <w:p w14:paraId="51C9D6AB"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1519A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D48AB"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51658A5" w14:textId="77777777" w:rsidR="00CC73FD" w:rsidRDefault="00CC73FD">
      <w:pPr>
        <w:pStyle w:val="ProductList-Body"/>
      </w:pPr>
    </w:p>
    <w:p w14:paraId="155360A0" w14:textId="77777777" w:rsidR="00CC73FD" w:rsidRDefault="00DE0B57">
      <w:pPr>
        <w:pStyle w:val="ProductList-Offering1HeadingNoBorder"/>
        <w:outlineLvl w:val="1"/>
      </w:pPr>
      <w:bookmarkStart w:id="123" w:name="_Sec614"/>
      <w:r>
        <w:t>SQL Server</w:t>
      </w:r>
      <w:bookmarkEnd w:id="123"/>
      <w:r>
        <w:fldChar w:fldCharType="begin"/>
      </w:r>
      <w:r>
        <w:instrText xml:space="preserve"> TC "</w:instrText>
      </w:r>
      <w:bookmarkStart w:id="124" w:name="_Toc52184607"/>
      <w:r>
        <w:instrText>SQL Server</w:instrText>
      </w:r>
      <w:bookmarkEnd w:id="124"/>
      <w:r>
        <w:instrText>" \l 2</w:instrText>
      </w:r>
      <w:r>
        <w:fldChar w:fldCharType="end"/>
      </w:r>
    </w:p>
    <w:p w14:paraId="3AAE93D2" w14:textId="77777777" w:rsidR="00CC73FD" w:rsidRDefault="00DE0B57">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C73FD" w14:paraId="1EEC1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9B3E2"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C1B7"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5070"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4B30D"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5D5D0"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491A"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61A8"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4437E"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3455"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6882"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35F0"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3BF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7123C56B" w14:textId="77777777">
        <w:tc>
          <w:tcPr>
            <w:tcW w:w="4160" w:type="dxa"/>
            <w:tcBorders>
              <w:top w:val="single" w:sz="6" w:space="0" w:color="FFFFFF"/>
              <w:left w:val="none" w:sz="4" w:space="0" w:color="6E6E6E"/>
              <w:bottom w:val="dashed" w:sz="4" w:space="0" w:color="BFBFBF"/>
              <w:right w:val="none" w:sz="4" w:space="0" w:color="6E6E6E"/>
            </w:tcBorders>
          </w:tcPr>
          <w:p w14:paraId="638F6203" w14:textId="77777777" w:rsidR="00CC73FD" w:rsidRDefault="00DE0B5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FE92E" w14:textId="77777777" w:rsidR="00CC73FD" w:rsidRDefault="00DE0B5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D914642" w14:textId="77777777" w:rsidR="00CC73FD" w:rsidRDefault="00DE0B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40FC77" w14:textId="77777777" w:rsidR="00CC73FD" w:rsidRDefault="00DE0B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221454" w14:textId="77777777" w:rsidR="00CC73FD" w:rsidRDefault="00DE0B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D61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5E9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59F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3E8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0E3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348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9D8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5B001FC6" w14:textId="77777777">
        <w:tc>
          <w:tcPr>
            <w:tcW w:w="4160" w:type="dxa"/>
            <w:tcBorders>
              <w:top w:val="dashed" w:sz="4" w:space="0" w:color="BFBFBF"/>
              <w:left w:val="none" w:sz="4" w:space="0" w:color="6E6E6E"/>
              <w:bottom w:val="dashed" w:sz="4" w:space="0" w:color="BFBFBF"/>
              <w:right w:val="none" w:sz="4" w:space="0" w:color="6E6E6E"/>
            </w:tcBorders>
          </w:tcPr>
          <w:p w14:paraId="045997AE" w14:textId="77777777" w:rsidR="00CC73FD" w:rsidRDefault="00DE0B57">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7C1CA0C9" w14:textId="77777777" w:rsidR="00CC73FD" w:rsidRDefault="00DE0B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513029" w14:textId="77777777" w:rsidR="00CC73FD" w:rsidRDefault="00DE0B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B17986" w14:textId="77777777" w:rsidR="00CC73FD" w:rsidRDefault="00DE0B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D8FE16B" w14:textId="77777777" w:rsidR="00CC73FD" w:rsidRDefault="00DE0B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BA9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CC8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8F4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D6E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51E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CE6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1EA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2BA3D8BC" w14:textId="77777777">
        <w:tc>
          <w:tcPr>
            <w:tcW w:w="4160" w:type="dxa"/>
            <w:tcBorders>
              <w:top w:val="dashed" w:sz="4" w:space="0" w:color="BFBFBF"/>
              <w:left w:val="none" w:sz="4" w:space="0" w:color="6E6E6E"/>
              <w:bottom w:val="dashed" w:sz="4" w:space="0" w:color="BFBFBF"/>
              <w:right w:val="none" w:sz="4" w:space="0" w:color="6E6E6E"/>
            </w:tcBorders>
          </w:tcPr>
          <w:p w14:paraId="2ECFE70B" w14:textId="77777777" w:rsidR="00CC73FD" w:rsidRDefault="00DE0B5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DF4AFD" w14:textId="77777777" w:rsidR="00CC73FD" w:rsidRDefault="00DE0B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4CBC61"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3A170"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B53B79" w14:textId="77777777" w:rsidR="00CC73FD" w:rsidRDefault="00DE0B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7F7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421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2D0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E94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98D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667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0F8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08B25079" w14:textId="77777777">
        <w:tc>
          <w:tcPr>
            <w:tcW w:w="4160" w:type="dxa"/>
            <w:tcBorders>
              <w:top w:val="dashed" w:sz="4" w:space="0" w:color="BFBFBF"/>
              <w:left w:val="none" w:sz="4" w:space="0" w:color="6E6E6E"/>
              <w:bottom w:val="dashed" w:sz="4" w:space="0" w:color="BFBFBF"/>
              <w:right w:val="none" w:sz="4" w:space="0" w:color="6E6E6E"/>
            </w:tcBorders>
          </w:tcPr>
          <w:p w14:paraId="47BE664F" w14:textId="77777777" w:rsidR="00CC73FD" w:rsidRDefault="00DE0B57">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6E67BF83" w14:textId="77777777" w:rsidR="00CC73FD" w:rsidRDefault="00DE0B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2AE420" w14:textId="77777777" w:rsidR="00CC73FD" w:rsidRDefault="00DE0B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7E69E2" w14:textId="77777777" w:rsidR="00CC73FD" w:rsidRDefault="00DE0B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B0B6CE" w14:textId="77777777" w:rsidR="00CC73FD" w:rsidRDefault="00DE0B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BD0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68B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5D1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6FB5"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54B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A6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946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F162516" w14:textId="77777777">
        <w:tc>
          <w:tcPr>
            <w:tcW w:w="4160" w:type="dxa"/>
            <w:tcBorders>
              <w:top w:val="dashed" w:sz="4" w:space="0" w:color="BFBFBF"/>
              <w:left w:val="none" w:sz="4" w:space="0" w:color="6E6E6E"/>
              <w:bottom w:val="dashed" w:sz="4" w:space="0" w:color="B2B2B2"/>
              <w:right w:val="none" w:sz="4" w:space="0" w:color="6E6E6E"/>
            </w:tcBorders>
          </w:tcPr>
          <w:p w14:paraId="3BC5DAA5" w14:textId="77777777" w:rsidR="00CC73FD" w:rsidRDefault="00DE0B5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061B79F" w14:textId="77777777" w:rsidR="00CC73FD" w:rsidRDefault="00DE0B5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FCE13C6"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D95193"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1B2230"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3E3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89D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FBA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543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A94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01C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42F1"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35C892AC" w14:textId="77777777">
        <w:tc>
          <w:tcPr>
            <w:tcW w:w="4160" w:type="dxa"/>
            <w:tcBorders>
              <w:top w:val="dashed" w:sz="4" w:space="0" w:color="B2B2B2"/>
              <w:left w:val="none" w:sz="4" w:space="0" w:color="6E6E6E"/>
              <w:bottom w:val="dashed" w:sz="4" w:space="0" w:color="B2B2B2"/>
              <w:right w:val="none" w:sz="4" w:space="0" w:color="6E6E6E"/>
            </w:tcBorders>
          </w:tcPr>
          <w:p w14:paraId="0F99C1D8" w14:textId="77777777" w:rsidR="00CC73FD" w:rsidRDefault="00DE0B57">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8AE30E5" w14:textId="77777777" w:rsidR="00CC73FD" w:rsidRDefault="00CC73F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968839" w14:textId="77777777" w:rsidR="00CC73FD" w:rsidRDefault="00CC73F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F4D40A" w14:textId="77777777" w:rsidR="00CC73FD" w:rsidRDefault="00CC73F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775BA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BFB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588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C121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F1CA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144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875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102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4450920D" w14:textId="77777777">
        <w:tc>
          <w:tcPr>
            <w:tcW w:w="4160" w:type="dxa"/>
            <w:tcBorders>
              <w:top w:val="dashed" w:sz="4" w:space="0" w:color="B2B2B2"/>
              <w:left w:val="none" w:sz="4" w:space="0" w:color="6E6E6E"/>
              <w:bottom w:val="single" w:sz="4" w:space="0" w:color="FFFFFF"/>
              <w:right w:val="none" w:sz="4" w:space="0" w:color="6E6E6E"/>
            </w:tcBorders>
          </w:tcPr>
          <w:p w14:paraId="6AAFA1EE" w14:textId="77777777" w:rsidR="00CC73FD" w:rsidRDefault="00DE0B57">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EE4124E" w14:textId="77777777" w:rsidR="00CC73FD" w:rsidRDefault="00DE0B5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E9F3B4A" w14:textId="77777777" w:rsidR="00CC73FD" w:rsidRDefault="00CC73F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DB25095" w14:textId="77777777" w:rsidR="00CC73FD" w:rsidRDefault="00CC73F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CA680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BC3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594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F33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A42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121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AC1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BC9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1FFCD6B" w14:textId="77777777" w:rsidR="00CC73FD" w:rsidRDefault="00DE0B57">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2D7873C3" w14:textId="77777777" w:rsidR="00CC73FD" w:rsidRDefault="00DE0B57">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CC73FD" w14:paraId="5DEB8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FDDD48"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61EB3AD"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02DFC740" w14:textId="77777777" w:rsidR="00CC73FD" w:rsidRDefault="00DE0B5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CC73FD" w14:paraId="0D9F1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A59E" w14:textId="77777777" w:rsidR="00CC73FD" w:rsidRDefault="00DE0B5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8E363C9"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1677D124"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2E4B6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B570" w14:textId="77777777" w:rsidR="00CC73FD" w:rsidRDefault="00DE0B5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340457C4"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B805" w14:textId="77777777" w:rsidR="00CC73FD" w:rsidRDefault="00DE0B57">
            <w:pPr>
              <w:pStyle w:val="ProductList-TableBody"/>
            </w:pPr>
            <w:r>
              <w:rPr>
                <w:color w:val="404040"/>
              </w:rPr>
              <w:t>Nárok na zníženie počtu licencií: nevzťahuje sa</w:t>
            </w:r>
          </w:p>
        </w:tc>
      </w:tr>
      <w:tr w:rsidR="00CC73FD" w14:paraId="1E87982F" w14:textId="77777777">
        <w:tc>
          <w:tcPr>
            <w:tcW w:w="4040" w:type="dxa"/>
            <w:tcBorders>
              <w:top w:val="single" w:sz="4" w:space="0" w:color="000000"/>
              <w:left w:val="single" w:sz="4" w:space="0" w:color="000000"/>
              <w:bottom w:val="single" w:sz="4" w:space="0" w:color="000000"/>
              <w:right w:val="single" w:sz="4" w:space="0" w:color="000000"/>
            </w:tcBorders>
          </w:tcPr>
          <w:p w14:paraId="1E7C7568"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CBFB" w14:textId="77777777" w:rsidR="00CC73FD" w:rsidRDefault="00DE0B57">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34AD" w14:textId="77777777" w:rsidR="00CC73FD" w:rsidRDefault="00DE0B57">
            <w:pPr>
              <w:pStyle w:val="ProductList-TableBody"/>
            </w:pPr>
            <w:r>
              <w:rPr>
                <w:color w:val="404040"/>
              </w:rPr>
              <w:t xml:space="preserve">Nárok na aktualizáciu: nevzťahuje sa </w:t>
            </w:r>
          </w:p>
        </w:tc>
      </w:tr>
      <w:tr w:rsidR="00CC73FD" w14:paraId="6B93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F38D" w14:textId="77777777" w:rsidR="00CC73FD" w:rsidRDefault="00DE0B5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5611"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AEF5" w14:textId="77777777" w:rsidR="00CC73FD" w:rsidRDefault="00CC73FD">
            <w:pPr>
              <w:pStyle w:val="ProductList-TableBody"/>
            </w:pPr>
          </w:p>
        </w:tc>
      </w:tr>
    </w:tbl>
    <w:p w14:paraId="1B43AC0E" w14:textId="77777777" w:rsidR="00CC73FD" w:rsidRDefault="00CC73FD">
      <w:pPr>
        <w:pStyle w:val="ProductList-Body"/>
      </w:pPr>
    </w:p>
    <w:p w14:paraId="0E2C4D5C" w14:textId="77777777" w:rsidR="00CC73FD" w:rsidRDefault="00DE0B57">
      <w:pPr>
        <w:pStyle w:val="ProductList-ClauseHeading"/>
        <w:outlineLvl w:val="3"/>
      </w:pPr>
      <w:r>
        <w:t>2.1 SQL Server Enterprise (Server/CAL)</w:t>
      </w:r>
    </w:p>
    <w:p w14:paraId="54A085B5" w14:textId="77777777" w:rsidR="00CC73FD" w:rsidRDefault="00DE0B57">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4">
        <w:r>
          <w:rPr>
            <w:color w:val="00467F"/>
            <w:u w:val="single"/>
          </w:rPr>
          <w:t>Podmienky používania produktov</w:t>
        </w:r>
      </w:hyperlink>
      <w:r>
        <w:t xml:space="preserve"> z novembra 2019.</w:t>
      </w:r>
    </w:p>
    <w:p w14:paraId="2D364EF1" w14:textId="77777777" w:rsidR="00CC73FD" w:rsidRDefault="00CC73FD">
      <w:pPr>
        <w:pStyle w:val="ProductList-Body"/>
      </w:pPr>
    </w:p>
    <w:p w14:paraId="177F3364" w14:textId="77777777" w:rsidR="00CC73FD" w:rsidRDefault="00DE0B57">
      <w:pPr>
        <w:pStyle w:val="ProductList-ClauseHeading"/>
        <w:outlineLvl w:val="3"/>
      </w:pPr>
      <w:r>
        <w:t>2.2 SQL Server Parallel Data Warehouse</w:t>
      </w:r>
    </w:p>
    <w:p w14:paraId="05E353E1" w14:textId="77777777" w:rsidR="00CC73FD" w:rsidRDefault="00DE0B57">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7D159C53" w14:textId="77777777" w:rsidR="00CC73FD" w:rsidRDefault="00CC73FD">
      <w:pPr>
        <w:pStyle w:val="ProductList-Body"/>
      </w:pPr>
    </w:p>
    <w:p w14:paraId="411B2832" w14:textId="77777777" w:rsidR="00CC73FD" w:rsidRDefault="00DE0B57">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CC73FD" w14:paraId="0B504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1CC5F"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766A39EA"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43CCB4E"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C73FD" w14:paraId="7BADBA00" w14:textId="77777777">
        <w:tc>
          <w:tcPr>
            <w:tcW w:w="4040" w:type="dxa"/>
            <w:tcBorders>
              <w:top w:val="single" w:sz="4" w:space="0" w:color="000000"/>
              <w:left w:val="single" w:sz="4" w:space="0" w:color="000000"/>
              <w:bottom w:val="single" w:sz="4" w:space="0" w:color="000000"/>
              <w:right w:val="single" w:sz="4" w:space="0" w:color="000000"/>
            </w:tcBorders>
          </w:tcPr>
          <w:p w14:paraId="22E30BB6"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7B450255"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21776015"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C73FD" w14:paraId="639936F3" w14:textId="77777777">
        <w:tc>
          <w:tcPr>
            <w:tcW w:w="4040" w:type="dxa"/>
            <w:tcBorders>
              <w:top w:val="single" w:sz="4" w:space="0" w:color="000000"/>
              <w:left w:val="single" w:sz="4" w:space="0" w:color="000000"/>
              <w:bottom w:val="single" w:sz="4" w:space="0" w:color="000000"/>
              <w:right w:val="single" w:sz="4" w:space="0" w:color="000000"/>
            </w:tcBorders>
          </w:tcPr>
          <w:p w14:paraId="52C590ED"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C8EA"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734D" w14:textId="77777777" w:rsidR="00CC73FD" w:rsidRDefault="00CC73FD">
            <w:pPr>
              <w:pStyle w:val="ProductList-TableBody"/>
            </w:pPr>
          </w:p>
        </w:tc>
      </w:tr>
    </w:tbl>
    <w:p w14:paraId="07DDF8C0" w14:textId="77777777" w:rsidR="00CC73FD" w:rsidRDefault="00CC73FD">
      <w:pPr>
        <w:pStyle w:val="ProductList-Body"/>
      </w:pPr>
    </w:p>
    <w:p w14:paraId="699C8383" w14:textId="77777777" w:rsidR="00CC73FD" w:rsidRDefault="00DE0B57">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CC73FD" w14:paraId="4EDB4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6E2769"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0EAB36D" w14:textId="77777777" w:rsidR="00CC73FD" w:rsidRDefault="00DE0B5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6F20CA0" w14:textId="77777777" w:rsidR="00CC73FD" w:rsidRDefault="00CC73FD">
            <w:pPr>
              <w:pStyle w:val="ProductList-TableBody"/>
            </w:pPr>
          </w:p>
        </w:tc>
      </w:tr>
    </w:tbl>
    <w:p w14:paraId="4C473749" w14:textId="77777777" w:rsidR="00CC73FD" w:rsidRDefault="00CC73FD">
      <w:pPr>
        <w:pStyle w:val="ProductList-Body"/>
      </w:pPr>
    </w:p>
    <w:p w14:paraId="6320C6DB" w14:textId="77777777" w:rsidR="00CC73FD" w:rsidRDefault="00DE0B57">
      <w:pPr>
        <w:pStyle w:val="ProductList-ClauseHeading"/>
        <w:outlineLvl w:val="3"/>
      </w:pPr>
      <w:r>
        <w:t>3.2 Automatické aktualizácie predchádzajúcich verzií produktu SQL Server</w:t>
      </w:r>
    </w:p>
    <w:p w14:paraId="7B79A981" w14:textId="77777777" w:rsidR="00CC73FD" w:rsidRDefault="00DE0B57">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0568B3ED" w14:textId="77777777" w:rsidR="00CC73FD" w:rsidRDefault="00CC73FD">
      <w:pPr>
        <w:pStyle w:val="ProductList-Body"/>
      </w:pPr>
    </w:p>
    <w:p w14:paraId="1CCB3A88" w14:textId="77777777" w:rsidR="00CC73FD" w:rsidRDefault="00DE0B57">
      <w:pPr>
        <w:pStyle w:val="ProductList-ClauseHeading"/>
        <w:outlineLvl w:val="3"/>
      </w:pPr>
      <w:r>
        <w:t>3.3 Výber platformy SQL Server</w:t>
      </w:r>
    </w:p>
    <w:p w14:paraId="3B91260F" w14:textId="77777777" w:rsidR="00CC73FD" w:rsidRDefault="00DE0B5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4A6DDF32" w14:textId="77777777" w:rsidR="00CC73FD" w:rsidRDefault="00CC73FD">
      <w:pPr>
        <w:pStyle w:val="ProductList-Body"/>
      </w:pPr>
    </w:p>
    <w:p w14:paraId="74186185" w14:textId="77777777" w:rsidR="00CC73FD" w:rsidRDefault="00DE0B57">
      <w:pPr>
        <w:pStyle w:val="ProductList-ClauseHeading"/>
        <w:outlineLvl w:val="3"/>
      </w:pPr>
      <w:r>
        <w:t>3.4 Spúšťanie inštancií vydania Standard Edition</w:t>
      </w:r>
    </w:p>
    <w:p w14:paraId="66621BC8" w14:textId="77777777" w:rsidR="00CC73FD" w:rsidRDefault="00DE0B57">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5CD0BA38" w14:textId="77777777" w:rsidR="00CC73FD" w:rsidRDefault="00CC73FD">
      <w:pPr>
        <w:pStyle w:val="ProductList-Body"/>
      </w:pPr>
    </w:p>
    <w:p w14:paraId="4E84EC21" w14:textId="77777777" w:rsidR="00CC73FD" w:rsidRDefault="00DE0B57">
      <w:pPr>
        <w:pStyle w:val="ProductList-ClauseHeading"/>
        <w:outlineLvl w:val="3"/>
      </w:pPr>
      <w:r>
        <w:t>3.5 Produkty SQL Server Big Data Node</w:t>
      </w:r>
    </w:p>
    <w:p w14:paraId="5C639C82" w14:textId="77777777" w:rsidR="00CC73FD" w:rsidRDefault="00DE0B57">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7477FDFE" w14:textId="77777777" w:rsidR="00CC73FD" w:rsidRDefault="00CC73FD">
      <w:pPr>
        <w:pStyle w:val="ProductList-Body"/>
      </w:pPr>
    </w:p>
    <w:p w14:paraId="3A57E027" w14:textId="77777777" w:rsidR="00CC73FD" w:rsidRDefault="00DE0B57">
      <w:pPr>
        <w:pStyle w:val="ProductList-ClauseHeading"/>
        <w:outlineLvl w:val="3"/>
      </w:pPr>
      <w:r>
        <w:t>3.6 Servery na zabezpečenie pred zlyhaním pre produkt Parallel Data Warehouse (PDW)</w:t>
      </w:r>
    </w:p>
    <w:p w14:paraId="583EFAC7" w14:textId="77777777" w:rsidR="00CC73FD" w:rsidRDefault="00DE0B57">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0327907E" w14:textId="77777777" w:rsidR="00CC73FD" w:rsidRDefault="00CC73FD">
      <w:pPr>
        <w:pStyle w:val="ProductList-Body"/>
      </w:pPr>
    </w:p>
    <w:p w14:paraId="1FDEF057" w14:textId="77777777" w:rsidR="00CC73FD" w:rsidRDefault="00DE0B57">
      <w:pPr>
        <w:pStyle w:val="ProductList-ClauseHeading"/>
        <w:outlineLvl w:val="3"/>
      </w:pPr>
      <w:r>
        <w:t>3.7 Používanie produktu SQL Server s kontajnerovou technológiou</w:t>
      </w:r>
    </w:p>
    <w:p w14:paraId="46B706C9" w14:textId="77777777" w:rsidR="00CC73FD" w:rsidRDefault="00DE0B57">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768C1AF1" w14:textId="77777777" w:rsidR="00CC73FD" w:rsidRDefault="00CC73FD">
      <w:pPr>
        <w:pStyle w:val="ProductList-Body"/>
      </w:pPr>
    </w:p>
    <w:p w14:paraId="77F28C27" w14:textId="77777777" w:rsidR="00CC73FD" w:rsidRDefault="00DE0B57">
      <w:pPr>
        <w:pStyle w:val="ProductList-ClauseHeading"/>
        <w:outlineLvl w:val="3"/>
      </w:pPr>
      <w:r>
        <w:t>3.8 Dodatočný softvér</w:t>
      </w:r>
    </w:p>
    <w:p w14:paraId="2EF7B712" w14:textId="77777777" w:rsidR="00CC73FD" w:rsidRDefault="00DE0B57">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CC73FD" w14:paraId="37712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6ED9A" w14:textId="77777777" w:rsidR="00CC73FD" w:rsidRDefault="00DE0B5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461267" w14:textId="77777777" w:rsidR="00CC73FD" w:rsidRDefault="00DE0B5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93CAACC" w14:textId="77777777" w:rsidR="00CC73FD" w:rsidRDefault="00DE0B57">
            <w:pPr>
              <w:pStyle w:val="ProductList-TableBody"/>
            </w:pPr>
            <w:r>
              <w:t>Client Tools Connectivity</w:t>
            </w:r>
          </w:p>
        </w:tc>
      </w:tr>
      <w:tr w:rsidR="00CC73FD" w14:paraId="76F6DFA0" w14:textId="77777777">
        <w:tc>
          <w:tcPr>
            <w:tcW w:w="4040" w:type="dxa"/>
            <w:tcBorders>
              <w:top w:val="single" w:sz="4" w:space="0" w:color="000000"/>
              <w:left w:val="single" w:sz="4" w:space="0" w:color="000000"/>
              <w:bottom w:val="single" w:sz="4" w:space="0" w:color="000000"/>
              <w:right w:val="single" w:sz="4" w:space="0" w:color="000000"/>
            </w:tcBorders>
          </w:tcPr>
          <w:p w14:paraId="0A44C8BD" w14:textId="77777777" w:rsidR="00CC73FD" w:rsidRDefault="00DE0B5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D5BE66" w14:textId="77777777" w:rsidR="00CC73FD" w:rsidRDefault="00DE0B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1F60A53" w14:textId="77777777" w:rsidR="00CC73FD" w:rsidRDefault="00DE0B57">
            <w:pPr>
              <w:pStyle w:val="ProductList-TableBody"/>
            </w:pPr>
            <w:r>
              <w:t>Distributed Replay Client</w:t>
            </w:r>
          </w:p>
        </w:tc>
      </w:tr>
      <w:tr w:rsidR="00CC73FD" w14:paraId="103CA505" w14:textId="77777777">
        <w:tc>
          <w:tcPr>
            <w:tcW w:w="4040" w:type="dxa"/>
            <w:tcBorders>
              <w:top w:val="single" w:sz="4" w:space="0" w:color="000000"/>
              <w:left w:val="single" w:sz="4" w:space="0" w:color="000000"/>
              <w:bottom w:val="single" w:sz="4" w:space="0" w:color="000000"/>
              <w:right w:val="single" w:sz="4" w:space="0" w:color="000000"/>
            </w:tcBorders>
          </w:tcPr>
          <w:p w14:paraId="77EDF648" w14:textId="77777777" w:rsidR="00CC73FD" w:rsidRDefault="00DE0B57">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F0E1D6A" w14:textId="77777777" w:rsidR="00CC73FD" w:rsidRDefault="00DE0B57">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5B8B760D" w14:textId="77777777" w:rsidR="00CC73FD" w:rsidRDefault="00DE0B57">
            <w:pPr>
              <w:pStyle w:val="ProductList-TableBody"/>
            </w:pPr>
            <w:r>
              <w:t>Management Tools – úplné</w:t>
            </w:r>
          </w:p>
        </w:tc>
      </w:tr>
      <w:tr w:rsidR="00CC73FD" w14:paraId="79FD4874" w14:textId="77777777">
        <w:tc>
          <w:tcPr>
            <w:tcW w:w="4040" w:type="dxa"/>
            <w:tcBorders>
              <w:top w:val="single" w:sz="4" w:space="0" w:color="000000"/>
              <w:left w:val="single" w:sz="4" w:space="0" w:color="000000"/>
              <w:bottom w:val="single" w:sz="4" w:space="0" w:color="000000"/>
              <w:right w:val="single" w:sz="4" w:space="0" w:color="000000"/>
            </w:tcBorders>
          </w:tcPr>
          <w:p w14:paraId="0193718F" w14:textId="77777777" w:rsidR="00CC73FD" w:rsidRDefault="00DE0B57">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10782C08" w14:textId="77777777" w:rsidR="00CC73FD" w:rsidRDefault="00DE0B5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D3DE168" w14:textId="77777777" w:rsidR="00CC73FD" w:rsidRDefault="00CC73FD">
            <w:pPr>
              <w:pStyle w:val="ProductList-TableBody"/>
            </w:pPr>
          </w:p>
        </w:tc>
      </w:tr>
    </w:tbl>
    <w:p w14:paraId="04D18181" w14:textId="77777777" w:rsidR="00CC73FD" w:rsidRDefault="00CC73FD">
      <w:pPr>
        <w:pStyle w:val="ProductList-BodyIndented"/>
      </w:pPr>
    </w:p>
    <w:p w14:paraId="7461F2F9" w14:textId="77777777" w:rsidR="00CC73FD" w:rsidRDefault="00DE0B57">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CC73FD" w14:paraId="3C428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334BD" w14:textId="77777777" w:rsidR="00CC73FD" w:rsidRDefault="00DE0B5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1FB2149"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38B348" w14:textId="77777777" w:rsidR="00CC73FD" w:rsidRDefault="00CC73FD">
            <w:pPr>
              <w:pStyle w:val="ProductList-TableBody"/>
            </w:pPr>
          </w:p>
        </w:tc>
      </w:tr>
    </w:tbl>
    <w:p w14:paraId="5F852569" w14:textId="77777777" w:rsidR="00CC73FD" w:rsidRDefault="00DE0B5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CC73FD" w14:paraId="566C1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90A0F"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039DEB"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17CE0A41" w14:textId="77777777" w:rsidR="00CC73FD" w:rsidRDefault="00DE0B57">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CC73FD" w14:paraId="0C0835EE" w14:textId="77777777">
        <w:tc>
          <w:tcPr>
            <w:tcW w:w="4040" w:type="dxa"/>
            <w:tcBorders>
              <w:top w:val="single" w:sz="4" w:space="0" w:color="000000"/>
              <w:left w:val="single" w:sz="4" w:space="0" w:color="000000"/>
              <w:bottom w:val="single" w:sz="4" w:space="0" w:color="000000"/>
              <w:right w:val="single" w:sz="4" w:space="0" w:color="000000"/>
            </w:tcBorders>
          </w:tcPr>
          <w:p w14:paraId="0BB4E491"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B13377"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5">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3D2F" w14:textId="77777777" w:rsidR="00CC73FD" w:rsidRDefault="00DE0B57">
            <w:pPr>
              <w:pStyle w:val="ProductList-TableBody"/>
            </w:pPr>
            <w:r>
              <w:rPr>
                <w:color w:val="404040"/>
              </w:rPr>
              <w:t xml:space="preserve">Práva na roaming: nevzťahuje sa </w:t>
            </w:r>
          </w:p>
        </w:tc>
      </w:tr>
      <w:tr w:rsidR="00CC73FD" w14:paraId="26420FC8" w14:textId="77777777">
        <w:tc>
          <w:tcPr>
            <w:tcW w:w="4040" w:type="dxa"/>
            <w:tcBorders>
              <w:top w:val="single" w:sz="4" w:space="0" w:color="000000"/>
              <w:left w:val="single" w:sz="4" w:space="0" w:color="000000"/>
              <w:bottom w:val="single" w:sz="4" w:space="0" w:color="000000"/>
              <w:right w:val="single" w:sz="4" w:space="0" w:color="000000"/>
            </w:tcBorders>
          </w:tcPr>
          <w:p w14:paraId="3209969F"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4E41D37" w14:textId="77777777" w:rsidR="00CC73FD" w:rsidRDefault="00DE0B5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9D73" w14:textId="77777777" w:rsidR="00CC73FD" w:rsidRDefault="00CC73FD">
            <w:pPr>
              <w:pStyle w:val="ProductList-TableBody"/>
            </w:pPr>
          </w:p>
        </w:tc>
      </w:tr>
    </w:tbl>
    <w:p w14:paraId="4F643EAD" w14:textId="77777777" w:rsidR="00CC73FD" w:rsidRDefault="00CC73FD">
      <w:pPr>
        <w:pStyle w:val="PURBreadcrumb"/>
      </w:pPr>
    </w:p>
    <w:p w14:paraId="53C55694" w14:textId="77777777" w:rsidR="00CC73FD" w:rsidRDefault="00DE0B57">
      <w:pPr>
        <w:pStyle w:val="ProductList-ClauseHeading"/>
        <w:outlineLvl w:val="3"/>
      </w:pPr>
      <w:r>
        <w:t>4.1 SQL Server 2019 Enterprise Core – neobmedzená virtualizácia</w:t>
      </w:r>
    </w:p>
    <w:p w14:paraId="54973C8A" w14:textId="77777777" w:rsidR="00CC73FD" w:rsidRDefault="00DE0B57">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48FA4CA1" w14:textId="77777777" w:rsidR="00CC73FD" w:rsidRDefault="00CC73FD">
      <w:pPr>
        <w:pStyle w:val="ProductList-Body"/>
      </w:pPr>
    </w:p>
    <w:p w14:paraId="455A95CE" w14:textId="77777777" w:rsidR="00CC73FD" w:rsidRDefault="00DE0B57">
      <w:pPr>
        <w:pStyle w:val="ProductList-ClauseHeading"/>
        <w:outlineLvl w:val="3"/>
      </w:pPr>
      <w:r>
        <w:t>4.2 SQL Server – práva na zabezpečenie pred zlyhaním</w:t>
      </w:r>
    </w:p>
    <w:p w14:paraId="3F31C718" w14:textId="77777777" w:rsidR="00CC73FD" w:rsidRDefault="00DE0B57">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73AFB397" w14:textId="77777777" w:rsidR="00CC73FD" w:rsidRDefault="00DE0B57" w:rsidP="00DE0B57">
      <w:pPr>
        <w:pStyle w:val="ProductList-Bullet"/>
        <w:numPr>
          <w:ilvl w:val="0"/>
          <w:numId w:val="22"/>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368999D3" w14:textId="77777777" w:rsidR="00CC73FD" w:rsidRDefault="00DE0B57" w:rsidP="00DE0B57">
      <w:pPr>
        <w:pStyle w:val="ProductList-Bullet"/>
        <w:numPr>
          <w:ilvl w:val="0"/>
          <w:numId w:val="22"/>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57DEF1C4" w14:textId="77777777" w:rsidR="00CC73FD" w:rsidRDefault="00DE0B57" w:rsidP="00DE0B57">
      <w:pPr>
        <w:pStyle w:val="ProductList-Bullet"/>
        <w:numPr>
          <w:ilvl w:val="1"/>
          <w:numId w:val="22"/>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1EEDDC4C" w14:textId="77777777" w:rsidR="00CC73FD" w:rsidRDefault="00DE0B57" w:rsidP="00DE0B57">
      <w:pPr>
        <w:pStyle w:val="ProductList-Bullet"/>
        <w:numPr>
          <w:ilvl w:val="1"/>
          <w:numId w:val="22"/>
        </w:numPr>
      </w:pPr>
      <w:r>
        <w:t xml:space="preserve">jedno na serveroch Microsoft Azure. </w:t>
      </w:r>
    </w:p>
    <w:p w14:paraId="26291F43" w14:textId="77777777" w:rsidR="00CC73FD" w:rsidRDefault="00CC73FD">
      <w:pPr>
        <w:pStyle w:val="ProductList-Body"/>
      </w:pPr>
    </w:p>
    <w:p w14:paraId="12A1040A" w14:textId="77777777" w:rsidR="00CC73FD" w:rsidRDefault="00DE0B57">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4624BE09" w14:textId="77777777" w:rsidR="00CC73FD" w:rsidRDefault="00DE0B57" w:rsidP="00DE0B57">
      <w:pPr>
        <w:pStyle w:val="ProductList-Bullet"/>
        <w:numPr>
          <w:ilvl w:val="0"/>
          <w:numId w:val="23"/>
        </w:numPr>
      </w:pPr>
      <w:r>
        <w:t xml:space="preserve">kontroly konzistencie databázy alebo Checkdb, </w:t>
      </w:r>
    </w:p>
    <w:p w14:paraId="0A9B4746" w14:textId="77777777" w:rsidR="00CC73FD" w:rsidRDefault="00DE0B57" w:rsidP="00DE0B57">
      <w:pPr>
        <w:pStyle w:val="ProductList-Bullet"/>
        <w:numPr>
          <w:ilvl w:val="0"/>
          <w:numId w:val="23"/>
        </w:numPr>
      </w:pPr>
      <w:r>
        <w:t xml:space="preserve">zálohy záznamov, </w:t>
      </w:r>
    </w:p>
    <w:p w14:paraId="020A0068" w14:textId="77777777" w:rsidR="00CC73FD" w:rsidRDefault="00DE0B57" w:rsidP="00DE0B57">
      <w:pPr>
        <w:pStyle w:val="ProductList-Bullet"/>
        <w:numPr>
          <w:ilvl w:val="0"/>
          <w:numId w:val="23"/>
        </w:numPr>
      </w:pPr>
      <w:r>
        <w:t xml:space="preserve">úplné zálohy, </w:t>
      </w:r>
    </w:p>
    <w:p w14:paraId="54BE3D31" w14:textId="77777777" w:rsidR="00CC73FD" w:rsidRDefault="00DE0B57" w:rsidP="00DE0B57">
      <w:pPr>
        <w:pStyle w:val="ProductList-Bullet"/>
        <w:numPr>
          <w:ilvl w:val="0"/>
          <w:numId w:val="23"/>
        </w:numPr>
      </w:pPr>
      <w:r>
        <w:t>monitorovanie údajov o používaní zdrojov.</w:t>
      </w:r>
    </w:p>
    <w:p w14:paraId="213E6F79" w14:textId="77777777" w:rsidR="00CC73FD" w:rsidRDefault="00CC73FD">
      <w:pPr>
        <w:pStyle w:val="ProductList-Body"/>
      </w:pPr>
    </w:p>
    <w:p w14:paraId="73474A4C" w14:textId="77777777" w:rsidR="00CC73FD" w:rsidRDefault="00DE0B57">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10FA418B" w14:textId="77777777" w:rsidR="00CC73FD" w:rsidRDefault="00CC73FD">
      <w:pPr>
        <w:pStyle w:val="ProductList-Body"/>
      </w:pPr>
    </w:p>
    <w:p w14:paraId="6BB135C1" w14:textId="77777777" w:rsidR="00CC73FD" w:rsidRDefault="00DE0B57">
      <w:pPr>
        <w:pStyle w:val="ProductList-ClauseHeading"/>
        <w:outlineLvl w:val="3"/>
      </w:pPr>
      <w:r>
        <w:t>4.3 Dodatočné prostredie operačného systému na zabezpečenie pred zlyhaním zaručujúce vysokú dostupnosť na používanie s veľkými údajovými klastrami</w:t>
      </w:r>
    </w:p>
    <w:p w14:paraId="0868192A" w14:textId="77777777" w:rsidR="00CC73FD" w:rsidRDefault="00DE0B57">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1C9A110A" w14:textId="77777777" w:rsidR="00CC73FD" w:rsidRDefault="00CC73FD">
      <w:pPr>
        <w:pStyle w:val="ProductList-Body"/>
      </w:pPr>
    </w:p>
    <w:p w14:paraId="5D8C699F" w14:textId="77777777" w:rsidR="00CC73FD" w:rsidRDefault="00DE0B57">
      <w:pPr>
        <w:pStyle w:val="ProductList-ClauseHeading"/>
        <w:outlineLvl w:val="3"/>
      </w:pPr>
      <w:r>
        <w:t>4.4 Používanie servera SQL na platforme Microsoft Azure</w:t>
      </w:r>
    </w:p>
    <w:p w14:paraId="6EBCF36B" w14:textId="77777777" w:rsidR="00CC73FD" w:rsidRDefault="00DE0B57">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61D336F8" w14:textId="77777777" w:rsidR="00CC73FD" w:rsidRDefault="00CC73FD">
      <w:pPr>
        <w:pStyle w:val="ProductList-Body"/>
      </w:pPr>
    </w:p>
    <w:p w14:paraId="7EF0C5E5" w14:textId="77777777" w:rsidR="00CC73FD" w:rsidRDefault="00DE0B57">
      <w:pPr>
        <w:pStyle w:val="ProductList-ClauseHeading"/>
        <w:outlineLvl w:val="3"/>
      </w:pPr>
      <w:r>
        <w:t>4.5 Udelenie licencie pre produkt SQL Server Big Data Nodes pre zákazníkov s krytím SA na produkt SQL Server</w:t>
      </w:r>
    </w:p>
    <w:p w14:paraId="75E4E16B" w14:textId="77777777" w:rsidR="00CC73FD" w:rsidRDefault="00DE0B57">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68A8B031" w14:textId="77777777" w:rsidR="00CC73FD" w:rsidRDefault="00CC73FD">
      <w:pPr>
        <w:pStyle w:val="ProductList-Body"/>
      </w:pPr>
    </w:p>
    <w:p w14:paraId="2A7C3E6A" w14:textId="77777777" w:rsidR="00CC73FD" w:rsidRDefault="00DE0B57">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7B733096" w14:textId="77777777" w:rsidR="00CC73FD" w:rsidRDefault="00CC73FD">
      <w:pPr>
        <w:pStyle w:val="ProductList-Body"/>
      </w:pPr>
    </w:p>
    <w:p w14:paraId="0D1BE0A8" w14:textId="77777777" w:rsidR="00CC73FD" w:rsidRDefault="00DE0B57">
      <w:pPr>
        <w:pStyle w:val="ProductList-Body"/>
      </w:pPr>
      <w:r>
        <w:t>Zákazník si môže podľa potreby objednať ďalšie počty licencií produktu SQL Server Big Data Node.</w:t>
      </w:r>
    </w:p>
    <w:p w14:paraId="018651BF" w14:textId="77777777" w:rsidR="00CC73FD" w:rsidRDefault="00CC73FD">
      <w:pPr>
        <w:pStyle w:val="ProductList-Body"/>
      </w:pPr>
    </w:p>
    <w:p w14:paraId="18FAAF28" w14:textId="77777777" w:rsidR="00CC73FD" w:rsidRDefault="00DE0B57">
      <w:pPr>
        <w:pStyle w:val="ProductList-ClauseHeading"/>
        <w:outlineLvl w:val="3"/>
      </w:pPr>
      <w:r>
        <w:t>4.6 SQL Server Enterprise Core a SQL Server Enterprise – Machine Learning Server for Windows a Machine Learning Server for Linux</w:t>
      </w:r>
    </w:p>
    <w:p w14:paraId="641E4FCC" w14:textId="77777777" w:rsidR="00CC73FD" w:rsidRDefault="00DE0B57">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79E82846" w14:textId="77777777" w:rsidR="00CC73FD" w:rsidRDefault="00CC73FD">
      <w:pPr>
        <w:pStyle w:val="ProductList-Body"/>
      </w:pPr>
    </w:p>
    <w:p w14:paraId="5A5E01CF" w14:textId="77777777" w:rsidR="00CC73FD" w:rsidRDefault="00DE0B57">
      <w:pPr>
        <w:pStyle w:val="ProductList-ClauseHeading"/>
        <w:outlineLvl w:val="3"/>
      </w:pPr>
      <w:r>
        <w:t>4.7 SQL Enterprise Core – prevádzkovanie produktu Machine Learning Server for Hadoop</w:t>
      </w:r>
    </w:p>
    <w:p w14:paraId="6378501E" w14:textId="77777777" w:rsidR="00CC73FD" w:rsidRDefault="00DE0B57">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19A67AA6" w14:textId="77777777" w:rsidR="00CC73FD" w:rsidRDefault="00CC73FD">
      <w:pPr>
        <w:pStyle w:val="ProductList-Body"/>
      </w:pPr>
    </w:p>
    <w:p w14:paraId="22BBED6D" w14:textId="77777777" w:rsidR="00CC73FD" w:rsidRDefault="00DE0B57">
      <w:pPr>
        <w:pStyle w:val="ProductList-ClauseHeading"/>
        <w:outlineLvl w:val="3"/>
      </w:pPr>
      <w:r>
        <w:t>4.8 Používanie softvéru Power BI Report Server – SQL Server Enterprise Edition</w:t>
      </w:r>
    </w:p>
    <w:p w14:paraId="1E902E24" w14:textId="77777777" w:rsidR="00CC73FD" w:rsidRDefault="00DE0B57">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1C46CFC1" w14:textId="77777777" w:rsidR="00CC73FD" w:rsidRDefault="00CC73FD">
      <w:pPr>
        <w:pStyle w:val="ProductList-Body"/>
      </w:pPr>
    </w:p>
    <w:p w14:paraId="639CED30" w14:textId="77777777" w:rsidR="00CC73FD" w:rsidRDefault="00DE0B57">
      <w:pPr>
        <w:pStyle w:val="ProductList-ClauseHeading"/>
        <w:outlineLvl w:val="3"/>
      </w:pPr>
      <w:r>
        <w:t>4.9 Aktualizácia rozšíreného zabezpečenia</w:t>
      </w:r>
    </w:p>
    <w:p w14:paraId="16442E9F" w14:textId="77777777" w:rsidR="00CC73FD" w:rsidRDefault="00DE0B57">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50BD379E" w14:textId="77777777" w:rsidR="00CC73FD" w:rsidRDefault="00CC73FD">
      <w:pPr>
        <w:pStyle w:val="ProductList-Body"/>
      </w:pPr>
    </w:p>
    <w:p w14:paraId="060B8889" w14:textId="77777777" w:rsidR="00CC73FD" w:rsidRDefault="00DE0B57">
      <w:pPr>
        <w:pStyle w:val="ProductList-ClauseHeading"/>
        <w:outlineLvl w:val="3"/>
      </w:pPr>
      <w:r>
        <w:t>4.10 SQL Server 2019 Enterprise Core - Parallel Data Warehouse – aktualizácie funkcií</w:t>
      </w:r>
    </w:p>
    <w:p w14:paraId="0381A4F9" w14:textId="77777777" w:rsidR="00CC73FD" w:rsidRDefault="00DE0B57">
      <w:pPr>
        <w:pStyle w:val="ProductList-Body"/>
      </w:pPr>
      <w:r>
        <w:t>V období medzi hlavnými vydaniami produktov majú zákazníci s krytím SA nárok získať vydania funkcií Parallel Data Warehouse (napríklad aktualizácie zariadení).</w:t>
      </w:r>
    </w:p>
    <w:p w14:paraId="1FA29696" w14:textId="77777777" w:rsidR="00CC73FD" w:rsidRDefault="00CC73FD">
      <w:pPr>
        <w:pStyle w:val="ProductList-Body"/>
      </w:pPr>
    </w:p>
    <w:p w14:paraId="3B77BFD3" w14:textId="77777777" w:rsidR="00CC73FD" w:rsidRDefault="00DE0B57">
      <w:pPr>
        <w:pStyle w:val="ProductList-ClauseHeading"/>
        <w:outlineLvl w:val="3"/>
      </w:pPr>
      <w:r>
        <w:t>4.11 Možnosť odkúpenia produktu SQL Server v rámci prihlášky Enrollment for Application Platform (EAP)</w:t>
      </w:r>
    </w:p>
    <w:p w14:paraId="7C06D87E" w14:textId="77777777" w:rsidR="00CC73FD" w:rsidRDefault="00DE0B57">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2DAC479F"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6ABD2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45D54"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76685F95" w14:textId="77777777" w:rsidR="00CC73FD" w:rsidRDefault="00CC73FD">
      <w:pPr>
        <w:pStyle w:val="ProductList-Body"/>
      </w:pPr>
    </w:p>
    <w:p w14:paraId="1D27DCCE" w14:textId="77777777" w:rsidR="00CC73FD" w:rsidRDefault="00DE0B57">
      <w:pPr>
        <w:pStyle w:val="ProductList-OfferingGroupHeading"/>
        <w:outlineLvl w:val="1"/>
      </w:pPr>
      <w:bookmarkStart w:id="129" w:name="_Sec615"/>
      <w:r>
        <w:t>System Center</w:t>
      </w:r>
      <w:bookmarkEnd w:id="129"/>
      <w:r>
        <w:fldChar w:fldCharType="begin"/>
      </w:r>
      <w:r>
        <w:instrText xml:space="preserve"> TC "</w:instrText>
      </w:r>
      <w:bookmarkStart w:id="130" w:name="_Toc52184608"/>
      <w:r>
        <w:instrText>System Center</w:instrText>
      </w:r>
      <w:bookmarkEnd w:id="130"/>
      <w:r>
        <w:instrText>" \l 2</w:instrText>
      </w:r>
      <w:r>
        <w:fldChar w:fldCharType="end"/>
      </w:r>
    </w:p>
    <w:p w14:paraId="1D4E801D" w14:textId="77777777" w:rsidR="00CC73FD" w:rsidRDefault="00DE0B57">
      <w:pPr>
        <w:pStyle w:val="ProductList-Offering2HeadingNoBorder"/>
        <w:outlineLvl w:val="2"/>
      </w:pPr>
      <w:bookmarkStart w:id="131" w:name="_Sec642"/>
      <w:r>
        <w:t>System Center Server</w:t>
      </w:r>
      <w:bookmarkEnd w:id="131"/>
      <w:r>
        <w:fldChar w:fldCharType="begin"/>
      </w:r>
      <w:r>
        <w:instrText xml:space="preserve"> TC "</w:instrText>
      </w:r>
      <w:bookmarkStart w:id="132" w:name="_Toc52184609"/>
      <w:r>
        <w:instrText>System Center Server</w:instrText>
      </w:r>
      <w:bookmarkEnd w:id="132"/>
      <w:r>
        <w:instrText>" \l 3</w:instrText>
      </w:r>
      <w:r>
        <w:fldChar w:fldCharType="end"/>
      </w:r>
    </w:p>
    <w:p w14:paraId="679591A1" w14:textId="77777777" w:rsidR="00CC73FD" w:rsidRDefault="00DE0B57">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C73FD" w14:paraId="34B90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00B70F"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B807"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CEDE"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EAD3"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061C4"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701F"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13FE2"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AD38"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E41BE"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CEE5C"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1458B"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C4BB"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3B1684F8" w14:textId="77777777">
        <w:tc>
          <w:tcPr>
            <w:tcW w:w="4160" w:type="dxa"/>
            <w:tcBorders>
              <w:top w:val="single" w:sz="6" w:space="0" w:color="FFFFFF"/>
              <w:left w:val="none" w:sz="4" w:space="0" w:color="6E6E6E"/>
              <w:bottom w:val="dashed" w:sz="4" w:space="0" w:color="BFBFBF"/>
              <w:right w:val="none" w:sz="4" w:space="0" w:color="6E6E6E"/>
            </w:tcBorders>
          </w:tcPr>
          <w:p w14:paraId="3A74ED65" w14:textId="77777777" w:rsidR="00CC73FD" w:rsidRDefault="00DE0B57">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C420C5" w14:textId="77777777" w:rsidR="00CC73FD" w:rsidRDefault="00DE0B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2A00AE"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68E841" w14:textId="77777777" w:rsidR="00CC73FD" w:rsidRDefault="00DE0B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2A2E5AD" w14:textId="77777777" w:rsidR="00CC73FD" w:rsidRDefault="00DE0B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CC15"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F7E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39B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3C1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948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D14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AEB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2BDEBEEA" w14:textId="77777777">
        <w:tc>
          <w:tcPr>
            <w:tcW w:w="4160" w:type="dxa"/>
            <w:tcBorders>
              <w:top w:val="dashed" w:sz="4" w:space="0" w:color="BFBFBF"/>
              <w:left w:val="none" w:sz="4" w:space="0" w:color="6E6E6E"/>
              <w:bottom w:val="dashed" w:sz="4" w:space="0" w:color="BFBFBF"/>
              <w:right w:val="none" w:sz="4" w:space="0" w:color="6E6E6E"/>
            </w:tcBorders>
          </w:tcPr>
          <w:p w14:paraId="69F7DEAE" w14:textId="77777777" w:rsidR="00CC73FD" w:rsidRDefault="00DE0B57">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6A914"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14560"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F36EF" w14:textId="77777777" w:rsidR="00CC73FD" w:rsidRDefault="00DE0B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C2B5E79" w14:textId="77777777" w:rsidR="00CC73FD" w:rsidRDefault="00DE0B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EDC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7A89"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A1E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D7D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205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6D8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FDC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17878765" w14:textId="77777777">
        <w:tc>
          <w:tcPr>
            <w:tcW w:w="4160" w:type="dxa"/>
            <w:tcBorders>
              <w:top w:val="dashed" w:sz="4" w:space="0" w:color="BFBFBF"/>
              <w:left w:val="none" w:sz="4" w:space="0" w:color="6E6E6E"/>
              <w:bottom w:val="dashed" w:sz="4" w:space="0" w:color="BFBFBF"/>
              <w:right w:val="none" w:sz="4" w:space="0" w:color="6E6E6E"/>
            </w:tcBorders>
          </w:tcPr>
          <w:p w14:paraId="1B4EDCC5" w14:textId="77777777" w:rsidR="00CC73FD" w:rsidRDefault="00DE0B57">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8292A"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D0018F"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8817F" w14:textId="77777777" w:rsidR="00CC73FD" w:rsidRDefault="00DE0B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ECC7F8" w14:textId="77777777" w:rsidR="00CC73FD" w:rsidRDefault="00DE0B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3EFA"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B40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DED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C314"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B7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E13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0CB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64A96EA7" w14:textId="77777777">
        <w:tc>
          <w:tcPr>
            <w:tcW w:w="4160" w:type="dxa"/>
            <w:tcBorders>
              <w:top w:val="dashed" w:sz="4" w:space="0" w:color="BFBFBF"/>
              <w:left w:val="none" w:sz="4" w:space="0" w:color="6E6E6E"/>
              <w:bottom w:val="none" w:sz="4" w:space="0" w:color="BFBFBF"/>
              <w:right w:val="none" w:sz="4" w:space="0" w:color="6E6E6E"/>
            </w:tcBorders>
          </w:tcPr>
          <w:p w14:paraId="4561DDCC" w14:textId="77777777" w:rsidR="00CC73FD" w:rsidRDefault="00DE0B57">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86A61D" w14:textId="77777777" w:rsidR="00CC73FD" w:rsidRDefault="00DE0B5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9F798F"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72051" w14:textId="77777777" w:rsidR="00CC73FD" w:rsidRDefault="00DE0B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F6F9433" w14:textId="77777777" w:rsidR="00CC73FD" w:rsidRDefault="00DE0B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3B0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2E7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856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439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DD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D13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544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306D95A" w14:textId="77777777" w:rsidR="00CC73FD" w:rsidRDefault="00DE0B57">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CC73FD" w14:paraId="6657B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CD45FC"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602AACB"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5EE3D8" w14:textId="77777777" w:rsidR="00CC73FD" w:rsidRDefault="00DE0B57">
            <w:pPr>
              <w:pStyle w:val="ProductList-TableBody"/>
            </w:pPr>
            <w:r>
              <w:rPr>
                <w:color w:val="404040"/>
              </w:rPr>
              <w:t xml:space="preserve">Nižšie edície: nevzťahuje sa </w:t>
            </w:r>
          </w:p>
        </w:tc>
      </w:tr>
      <w:tr w:rsidR="00CC73FD" w14:paraId="5951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F1CD"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20D0"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D058F25"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58B86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9C4B"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C244"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5616" w14:textId="77777777" w:rsidR="00CC73FD" w:rsidRDefault="00DE0B57">
            <w:pPr>
              <w:pStyle w:val="ProductList-TableBody"/>
            </w:pPr>
            <w:r>
              <w:rPr>
                <w:color w:val="404040"/>
              </w:rPr>
              <w:t>Nárok na zníženie počtu licencií: neaplikovateľné</w:t>
            </w:r>
          </w:p>
        </w:tc>
      </w:tr>
      <w:tr w:rsidR="00CC73FD" w14:paraId="5CD1B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C8CD"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2C9A"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D868" w14:textId="77777777" w:rsidR="00CC73FD" w:rsidRDefault="00DE0B57">
            <w:pPr>
              <w:pStyle w:val="ProductList-TableBody"/>
            </w:pPr>
            <w:r>
              <w:rPr>
                <w:color w:val="404040"/>
              </w:rPr>
              <w:t>Nárok na aktualizáciu: nevzťahuje sa</w:t>
            </w:r>
          </w:p>
        </w:tc>
      </w:tr>
      <w:tr w:rsidR="00CC73FD" w14:paraId="54503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8A0E"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3C7D"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5590" w14:textId="77777777" w:rsidR="00CC73FD" w:rsidRDefault="00CC73FD">
            <w:pPr>
              <w:pStyle w:val="ProductList-TableBody"/>
            </w:pPr>
          </w:p>
        </w:tc>
      </w:tr>
    </w:tbl>
    <w:p w14:paraId="24D1A12F" w14:textId="77777777" w:rsidR="00CC73FD" w:rsidRDefault="00CC73FD">
      <w:pPr>
        <w:pStyle w:val="ProductList-Body"/>
      </w:pPr>
    </w:p>
    <w:p w14:paraId="19214239" w14:textId="77777777" w:rsidR="00CC73FD" w:rsidRDefault="00DE0B57">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CC73FD" w14:paraId="41768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63663"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F9137DA"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86F67" w14:textId="77777777" w:rsidR="00CC73FD" w:rsidRDefault="00DE0B57">
            <w:pPr>
              <w:pStyle w:val="ProductList-TableBody"/>
            </w:pPr>
            <w:r>
              <w:rPr>
                <w:color w:val="404040"/>
              </w:rPr>
              <w:t>Dodatočný softvér: neaplikovateľné</w:t>
            </w:r>
          </w:p>
        </w:tc>
      </w:tr>
      <w:tr w:rsidR="00CC73FD" w14:paraId="0586D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E536"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36C3"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EFDB148"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636E6557" w14:textId="77777777">
        <w:tc>
          <w:tcPr>
            <w:tcW w:w="4040" w:type="dxa"/>
            <w:tcBorders>
              <w:top w:val="single" w:sz="4" w:space="0" w:color="000000"/>
              <w:left w:val="single" w:sz="4" w:space="0" w:color="000000"/>
              <w:bottom w:val="single" w:sz="4" w:space="0" w:color="000000"/>
              <w:right w:val="single" w:sz="4" w:space="0" w:color="000000"/>
            </w:tcBorders>
          </w:tcPr>
          <w:p w14:paraId="207A0A9E"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20A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49B4" w14:textId="77777777" w:rsidR="00CC73FD" w:rsidRDefault="00CC73FD">
            <w:pPr>
              <w:pStyle w:val="ProductList-TableBody"/>
            </w:pPr>
          </w:p>
        </w:tc>
      </w:tr>
    </w:tbl>
    <w:p w14:paraId="1D32AAA0" w14:textId="77777777" w:rsidR="00CC73FD" w:rsidRDefault="00CC73FD">
      <w:pPr>
        <w:pStyle w:val="ProductList-Body"/>
      </w:pPr>
    </w:p>
    <w:p w14:paraId="3BC884CE" w14:textId="77777777" w:rsidR="00CC73FD" w:rsidRDefault="00DE0B57">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CC73FD" w14:paraId="17EC7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9BB405" w14:textId="77777777" w:rsidR="00CC73FD" w:rsidRDefault="00DE0B57">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E55EDD8" w14:textId="77777777" w:rsidR="00CC73FD" w:rsidRDefault="00DE0B57">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19262FD" w14:textId="77777777" w:rsidR="00CC73FD" w:rsidRDefault="00CC73FD">
            <w:pPr>
              <w:pStyle w:val="ProductList-TableBody"/>
            </w:pPr>
          </w:p>
        </w:tc>
      </w:tr>
    </w:tbl>
    <w:p w14:paraId="659B350B" w14:textId="77777777" w:rsidR="00CC73FD" w:rsidRDefault="00CC73FD">
      <w:pPr>
        <w:pStyle w:val="ProductList-Body"/>
      </w:pPr>
    </w:p>
    <w:p w14:paraId="0E4EC3C3" w14:textId="77777777" w:rsidR="00CC73FD" w:rsidRDefault="00DE0B57">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CC73FD" w14:paraId="1676A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8BE5E" w14:textId="77777777" w:rsidR="00CC73FD" w:rsidRDefault="00DE0B57">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06C14A3" w14:textId="77777777" w:rsidR="00CC73FD" w:rsidRDefault="00DE0B57">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1D6067B1" w14:textId="77777777" w:rsidR="00CC73FD" w:rsidRDefault="00CC73FD">
            <w:pPr>
              <w:pStyle w:val="ProductList-TableBody"/>
            </w:pPr>
          </w:p>
        </w:tc>
      </w:tr>
    </w:tbl>
    <w:p w14:paraId="60E9D479" w14:textId="77777777" w:rsidR="00CC73FD" w:rsidRDefault="00CC73FD">
      <w:pPr>
        <w:pStyle w:val="ProductList-Body"/>
      </w:pPr>
    </w:p>
    <w:p w14:paraId="0589032C" w14:textId="77777777" w:rsidR="00CC73FD" w:rsidRDefault="00DE0B57">
      <w:pPr>
        <w:pStyle w:val="ProductList-ClauseHeading"/>
        <w:outlineLvl w:val="4"/>
      </w:pPr>
      <w:r>
        <w:t>3.3 Používanie softvéru System Center Endpoint Protection s produktmi Azure Security Center alebo Microsoft Defender Advanced Threat Protection for Servers</w:t>
      </w:r>
    </w:p>
    <w:p w14:paraId="744B60F5" w14:textId="77777777" w:rsidR="00CC73FD" w:rsidRDefault="00DE0B57">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0AD39D21" w14:textId="77777777" w:rsidR="00CC73FD" w:rsidRDefault="00CC73FD">
      <w:pPr>
        <w:pStyle w:val="ProductList-Body"/>
      </w:pPr>
    </w:p>
    <w:p w14:paraId="733FB3DB" w14:textId="77777777" w:rsidR="00CC73FD" w:rsidRDefault="00DE0B57">
      <w:pPr>
        <w:pStyle w:val="ProductList-ClauseHeading"/>
        <w:outlineLvl w:val="4"/>
      </w:pPr>
      <w:r>
        <w:t>3.4 Technológia SQL Server</w:t>
      </w:r>
    </w:p>
    <w:p w14:paraId="6DE3D397"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8392B95" w14:textId="77777777" w:rsidR="00CC73FD" w:rsidRDefault="00CC73FD">
      <w:pPr>
        <w:pStyle w:val="ProductList-Body"/>
      </w:pPr>
    </w:p>
    <w:p w14:paraId="2449EA58" w14:textId="77777777" w:rsidR="00CC73FD" w:rsidRDefault="00DE0B57">
      <w:pPr>
        <w:pStyle w:val="ProductList-ClauseHeading"/>
        <w:outlineLvl w:val="4"/>
      </w:pPr>
      <w:r>
        <w:t>3.5 Kontajnery softvéru Windows Server</w:t>
      </w:r>
    </w:p>
    <w:p w14:paraId="42AFE512" w14:textId="77777777" w:rsidR="00CC73FD" w:rsidRDefault="00DE0B57">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70F3B8BB" w14:textId="77777777" w:rsidR="00CC73FD" w:rsidRDefault="00DE0B5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CC73FD" w14:paraId="422FC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2CBED"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5635CF" w14:textId="77777777" w:rsidR="00CC73FD" w:rsidRDefault="00DE0B5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B49EC" w14:textId="77777777" w:rsidR="00CC73FD" w:rsidRDefault="00DE0B57">
            <w:pPr>
              <w:pStyle w:val="ProductList-TableBody"/>
            </w:pPr>
            <w:r>
              <w:rPr>
                <w:color w:val="404040"/>
              </w:rPr>
              <w:t>Práva na zabezpečenie pred zlyhaním: neaplikovateľné</w:t>
            </w:r>
          </w:p>
        </w:tc>
      </w:tr>
      <w:tr w:rsidR="00CC73FD" w14:paraId="5B99BDB3" w14:textId="77777777">
        <w:tc>
          <w:tcPr>
            <w:tcW w:w="4040" w:type="dxa"/>
            <w:tcBorders>
              <w:top w:val="single" w:sz="4" w:space="0" w:color="000000"/>
              <w:left w:val="single" w:sz="4" w:space="0" w:color="000000"/>
              <w:bottom w:val="single" w:sz="4" w:space="0" w:color="000000"/>
              <w:right w:val="single" w:sz="4" w:space="0" w:color="000000"/>
            </w:tcBorders>
          </w:tcPr>
          <w:p w14:paraId="3E450F59"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7A6AA0EC"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r>
              <w:t xml:space="preserve"> a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6489" w14:textId="77777777" w:rsidR="00CC73FD" w:rsidRDefault="00DE0B57">
            <w:pPr>
              <w:pStyle w:val="ProductList-TableBody"/>
            </w:pPr>
            <w:r>
              <w:rPr>
                <w:color w:val="404040"/>
              </w:rPr>
              <w:t xml:space="preserve">Práva na roaming: nevzťahuje sa </w:t>
            </w:r>
          </w:p>
        </w:tc>
      </w:tr>
      <w:tr w:rsidR="00CC73FD" w14:paraId="2E3E32E9" w14:textId="77777777">
        <w:tc>
          <w:tcPr>
            <w:tcW w:w="4040" w:type="dxa"/>
            <w:tcBorders>
              <w:top w:val="single" w:sz="4" w:space="0" w:color="000000"/>
              <w:left w:val="single" w:sz="4" w:space="0" w:color="000000"/>
              <w:bottom w:val="single" w:sz="4" w:space="0" w:color="000000"/>
              <w:right w:val="single" w:sz="4" w:space="0" w:color="000000"/>
            </w:tcBorders>
          </w:tcPr>
          <w:p w14:paraId="340F6561"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FC8D" w14:textId="77777777" w:rsidR="00CC73FD" w:rsidRDefault="00DE0B5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7D8C" w14:textId="77777777" w:rsidR="00CC73FD" w:rsidRDefault="00CC73FD">
            <w:pPr>
              <w:pStyle w:val="ProductList-TableBody"/>
            </w:pPr>
          </w:p>
        </w:tc>
      </w:tr>
    </w:tbl>
    <w:p w14:paraId="2333E053" w14:textId="77777777" w:rsidR="00CC73FD" w:rsidRDefault="00CC73FD">
      <w:pPr>
        <w:pStyle w:val="ProductList-Body"/>
      </w:pPr>
    </w:p>
    <w:p w14:paraId="1831952A"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95E8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42AE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0B6EE532" w14:textId="77777777" w:rsidR="00CC73FD" w:rsidRDefault="00CC73FD">
      <w:pPr>
        <w:pStyle w:val="ProductList-Body"/>
      </w:pPr>
    </w:p>
    <w:p w14:paraId="385B687C" w14:textId="77777777" w:rsidR="00CC73FD" w:rsidRDefault="00DE0B57">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52184610"/>
      <w:r>
        <w:instrText>Microsoft Endpoint Configuration Manager (predtým System Center Configuration Manager)</w:instrText>
      </w:r>
      <w:bookmarkEnd w:id="138"/>
      <w:r>
        <w:instrText>" \l 3</w:instrText>
      </w:r>
      <w:r>
        <w:fldChar w:fldCharType="end"/>
      </w:r>
    </w:p>
    <w:p w14:paraId="25C4352A" w14:textId="77777777" w:rsidR="00CC73FD" w:rsidRDefault="00DE0B57">
      <w:pPr>
        <w:pStyle w:val="ProductList-Offering1SubSection"/>
        <w:outlineLvl w:val="3"/>
      </w:pPr>
      <w:bookmarkStart w:id="139" w:name="_Sec691"/>
      <w:r>
        <w:t>1. Dostupnosť programu</w:t>
      </w:r>
      <w:bookmarkEnd w:id="139"/>
    </w:p>
    <w:p w14:paraId="7338571C" w14:textId="77777777" w:rsidR="00CC73FD" w:rsidRDefault="00CC73F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C73FD" w14:paraId="5F540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2B89E"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7184"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CD946"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4A3E"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F102"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B450"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8520E"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B9A0"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2776"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A8EB"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90B0D"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9B6BB"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0809EE00" w14:textId="77777777">
        <w:tc>
          <w:tcPr>
            <w:tcW w:w="4160" w:type="dxa"/>
            <w:tcBorders>
              <w:top w:val="single" w:sz="6" w:space="0" w:color="FFFFFF"/>
              <w:left w:val="none" w:sz="4" w:space="0" w:color="6E6E6E"/>
              <w:bottom w:val="dashed" w:sz="4" w:space="0" w:color="BFBFBF"/>
              <w:right w:val="none" w:sz="4" w:space="0" w:color="6E6E6E"/>
            </w:tcBorders>
          </w:tcPr>
          <w:p w14:paraId="35E7B355" w14:textId="77777777" w:rsidR="00CC73FD" w:rsidRDefault="00DE0B57">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14D79D0C" w14:textId="77777777" w:rsidR="00CC73FD" w:rsidRDefault="00DE0B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B08EAE"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5E8154"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43E5F"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879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BE3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2DE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B11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28AD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B77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599E"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6F0718FF" w14:textId="77777777">
        <w:tc>
          <w:tcPr>
            <w:tcW w:w="4160" w:type="dxa"/>
            <w:tcBorders>
              <w:top w:val="dashed" w:sz="4" w:space="0" w:color="BFBFBF"/>
              <w:left w:val="none" w:sz="4" w:space="0" w:color="6E6E6E"/>
              <w:bottom w:val="dashed" w:sz="4" w:space="0" w:color="BFBFBF"/>
              <w:right w:val="none" w:sz="4" w:space="0" w:color="6E6E6E"/>
            </w:tcBorders>
          </w:tcPr>
          <w:p w14:paraId="7FFC232E" w14:textId="77777777" w:rsidR="00CC73FD" w:rsidRDefault="00DE0B57">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6DE89DC" w14:textId="77777777" w:rsidR="00CC73FD" w:rsidRDefault="00DE0B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5B7100" w14:textId="77777777" w:rsidR="00CC73FD" w:rsidRDefault="00CC7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AC9B2"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86A16"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9F3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D6E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02C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C363"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90E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6D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51DB" w14:textId="77777777" w:rsidR="00CC73FD" w:rsidRDefault="00CC73FD">
            <w:pPr>
              <w:pStyle w:val="ProductList-TableBody"/>
              <w:jc w:val="center"/>
            </w:pPr>
          </w:p>
        </w:tc>
      </w:tr>
      <w:tr w:rsidR="00CC73FD" w14:paraId="600DA4BC" w14:textId="77777777">
        <w:tc>
          <w:tcPr>
            <w:tcW w:w="4160" w:type="dxa"/>
            <w:tcBorders>
              <w:top w:val="dashed" w:sz="4" w:space="0" w:color="BFBFBF"/>
              <w:left w:val="none" w:sz="4" w:space="0" w:color="6E6E6E"/>
              <w:bottom w:val="none" w:sz="4" w:space="0" w:color="BFBFBF"/>
              <w:right w:val="none" w:sz="4" w:space="0" w:color="6E6E6E"/>
            </w:tcBorders>
          </w:tcPr>
          <w:p w14:paraId="7E56D1B0" w14:textId="77777777" w:rsidR="00CC73FD" w:rsidRDefault="00DE0B57">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63B7523C" w14:textId="77777777" w:rsidR="00CC73FD" w:rsidRDefault="00DE0B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DAA709"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46B294"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3D94FC"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4A6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77D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5A5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CA8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765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8B88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19A5" w14:textId="77777777" w:rsidR="00CC73FD" w:rsidRDefault="00CC73FD">
            <w:pPr>
              <w:pStyle w:val="ProductList-TableBody"/>
              <w:jc w:val="center"/>
            </w:pPr>
          </w:p>
        </w:tc>
      </w:tr>
    </w:tbl>
    <w:p w14:paraId="06759951" w14:textId="77777777" w:rsidR="00CC73FD" w:rsidRDefault="00DE0B57">
      <w:pPr>
        <w:pStyle w:val="ProductList-Body"/>
      </w:pPr>
      <w:r>
        <w:t>*</w:t>
      </w:r>
      <w:r>
        <w:rPr>
          <w:i/>
        </w:rPr>
        <w:t>Microsoft Endpoint Configuration Manager je vydanie aktuálnej vetvy pôvodne dostupné v licencii 10/16 ako System Center Configuration Manager.</w:t>
      </w:r>
    </w:p>
    <w:p w14:paraId="688763CF" w14:textId="77777777" w:rsidR="00CC73FD" w:rsidRDefault="00DE0B57">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CC73FD" w14:paraId="3FD27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0CDC8F"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6240D"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1F937" w14:textId="77777777" w:rsidR="00CC73FD" w:rsidRDefault="00DE0B57">
            <w:pPr>
              <w:pStyle w:val="ProductList-TableBody"/>
            </w:pPr>
            <w:r>
              <w:rPr>
                <w:color w:val="404040"/>
              </w:rPr>
              <w:t xml:space="preserve">Nižšie vydania: neaplikovateľné </w:t>
            </w:r>
          </w:p>
        </w:tc>
      </w:tr>
      <w:tr w:rsidR="00CC73FD" w14:paraId="235E9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43F8" w14:textId="77777777" w:rsidR="00CC73FD" w:rsidRDefault="00DE0B57">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3120"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B5CA8"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0A6A5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E932" w14:textId="77777777" w:rsidR="00CC73FD" w:rsidRDefault="00DE0B5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24CA"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3C84" w14:textId="77777777" w:rsidR="00CC73FD" w:rsidRDefault="00DE0B57">
            <w:pPr>
              <w:pStyle w:val="ProductList-TableBody"/>
            </w:pPr>
            <w:r>
              <w:rPr>
                <w:color w:val="404040"/>
              </w:rPr>
              <w:t>Nárok na zníženie počtu licencií: nevzťahuje sa</w:t>
            </w:r>
          </w:p>
        </w:tc>
      </w:tr>
      <w:tr w:rsidR="00CC73FD" w14:paraId="2DC50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03F2" w14:textId="77777777" w:rsidR="00CC73FD" w:rsidRDefault="00DE0B57">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1DBD"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CD84" w14:textId="77777777" w:rsidR="00CC73FD" w:rsidRDefault="00DE0B57">
            <w:pPr>
              <w:pStyle w:val="ProductList-TableBody"/>
            </w:pPr>
            <w:r>
              <w:rPr>
                <w:color w:val="404040"/>
              </w:rPr>
              <w:t>Oprávnené využiť aktualizáciu: nevzťahuje sa</w:t>
            </w:r>
          </w:p>
        </w:tc>
      </w:tr>
      <w:tr w:rsidR="00CC73FD" w14:paraId="78B61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B065" w14:textId="77777777" w:rsidR="00CC73FD" w:rsidRDefault="00DE0B57">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FB24"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7603" w14:textId="77777777" w:rsidR="00CC73FD" w:rsidRDefault="00CC73FD">
            <w:pPr>
              <w:pStyle w:val="ProductList-TableBody"/>
            </w:pPr>
          </w:p>
        </w:tc>
      </w:tr>
    </w:tbl>
    <w:p w14:paraId="7C2D0593" w14:textId="77777777" w:rsidR="00CC73FD" w:rsidRDefault="00CC73FD">
      <w:pPr>
        <w:pStyle w:val="ProductList-Body"/>
      </w:pPr>
    </w:p>
    <w:p w14:paraId="663BCF29" w14:textId="77777777" w:rsidR="00CC73FD" w:rsidRDefault="00DE0B57">
      <w:pPr>
        <w:pStyle w:val="ProductList-ClauseHeading"/>
        <w:outlineLvl w:val="4"/>
      </w:pPr>
      <w:r>
        <w:t>2.1 Akademickí zákazníci</w:t>
      </w:r>
    </w:p>
    <w:p w14:paraId="1F87545A" w14:textId="77777777" w:rsidR="00CC73FD" w:rsidRDefault="00DE0B57">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25BBCF39" w14:textId="77777777" w:rsidR="00CC73FD" w:rsidRDefault="00DE0B57">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CC73FD" w14:paraId="085FC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97EF9"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458D1F3"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B39A8" w14:textId="77777777" w:rsidR="00CC73FD" w:rsidRDefault="00DE0B57">
            <w:pPr>
              <w:pStyle w:val="ProductList-TableBody"/>
            </w:pPr>
            <w:r>
              <w:rPr>
                <w:color w:val="404040"/>
              </w:rPr>
              <w:t>Dodatočný softvér: nevzťahuje sa</w:t>
            </w:r>
          </w:p>
        </w:tc>
      </w:tr>
      <w:tr w:rsidR="00CC73FD" w14:paraId="5B684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6AF6" w14:textId="77777777" w:rsidR="00CC73FD" w:rsidRDefault="00DE0B57">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18AA584E"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0A6241"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5E1A2E85" w14:textId="77777777">
        <w:tc>
          <w:tcPr>
            <w:tcW w:w="4040" w:type="dxa"/>
            <w:tcBorders>
              <w:top w:val="single" w:sz="4" w:space="0" w:color="000000"/>
              <w:left w:val="single" w:sz="4" w:space="0" w:color="000000"/>
              <w:bottom w:val="single" w:sz="4" w:space="0" w:color="000000"/>
              <w:right w:val="single" w:sz="4" w:space="0" w:color="000000"/>
            </w:tcBorders>
          </w:tcPr>
          <w:p w14:paraId="4996C5C8"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781A"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4D3E" w14:textId="77777777" w:rsidR="00CC73FD" w:rsidRDefault="00CC73FD">
            <w:pPr>
              <w:pStyle w:val="ProductList-TableBody"/>
            </w:pPr>
          </w:p>
        </w:tc>
      </w:tr>
    </w:tbl>
    <w:p w14:paraId="2D778CD8" w14:textId="77777777" w:rsidR="00CC73FD" w:rsidRDefault="00CC73FD">
      <w:pPr>
        <w:pStyle w:val="ProductList-Body"/>
      </w:pPr>
    </w:p>
    <w:p w14:paraId="5E62FCDB" w14:textId="77777777" w:rsidR="00CC73FD" w:rsidRDefault="00DE0B57">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CC73FD" w14:paraId="0B1C5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B34DA" w14:textId="77777777" w:rsidR="00CC73FD" w:rsidRDefault="00DE0B57">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75775A1F" w14:textId="77777777" w:rsidR="00CC73FD" w:rsidRDefault="00DE0B57">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7EC949AC" w14:textId="77777777" w:rsidR="00CC73FD" w:rsidRDefault="00DE0B57">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CC73FD" w14:paraId="444C62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ACD85F" w14:textId="77777777" w:rsidR="00CC73FD" w:rsidRDefault="00CC7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F58D60" w14:textId="77777777" w:rsidR="00CC73FD" w:rsidRDefault="00DE0B57">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253D860D" w14:textId="77777777" w:rsidR="00CC73FD" w:rsidRDefault="00DE0B57">
            <w:pPr>
              <w:pStyle w:val="ProductList-TableBody"/>
            </w:pPr>
            <w:r>
              <w:t xml:space="preserve">Licencia ekvivalentná licencii na spravovanie (pozrite si </w:t>
            </w:r>
            <w:hyperlink r:id="rId59">
              <w:r>
                <w:rPr>
                  <w:color w:val="00467F"/>
                  <w:u w:val="single"/>
                </w:rPr>
                <w:t>prílohu A</w:t>
              </w:r>
            </w:hyperlink>
            <w:r>
              <w:t>)</w:t>
            </w:r>
          </w:p>
        </w:tc>
      </w:tr>
      <w:tr w:rsidR="00CC73FD" w14:paraId="1A2B4D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7D40B9"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28CC60" w14:textId="77777777" w:rsidR="00CC73FD" w:rsidRDefault="00DE0B5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35708B" w14:textId="77777777" w:rsidR="00CC73FD" w:rsidRDefault="00CC73FD">
            <w:pPr>
              <w:pStyle w:val="ProductList-TableBody"/>
            </w:pPr>
          </w:p>
        </w:tc>
      </w:tr>
    </w:tbl>
    <w:p w14:paraId="0A39B8AA" w14:textId="77777777" w:rsidR="00CC73FD" w:rsidRDefault="00CC73FD">
      <w:pPr>
        <w:pStyle w:val="ProductList-Body"/>
      </w:pPr>
    </w:p>
    <w:p w14:paraId="636DF98B" w14:textId="77777777" w:rsidR="00CC73FD" w:rsidRDefault="00DE0B57">
      <w:pPr>
        <w:pStyle w:val="ProductList-ClauseHeading"/>
        <w:outlineLvl w:val="4"/>
      </w:pPr>
      <w:r>
        <w:t>3.2 Technológia SQL Server</w:t>
      </w:r>
    </w:p>
    <w:p w14:paraId="0D0B34A6"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1EF6E0B" w14:textId="77777777" w:rsidR="00CC73FD" w:rsidRDefault="00DE0B5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CC73FD" w14:paraId="50CBA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5624"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BE7B1E"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62F26" w14:textId="77777777" w:rsidR="00CC73FD" w:rsidRDefault="00DE0B57">
            <w:pPr>
              <w:pStyle w:val="ProductList-TableBody"/>
            </w:pPr>
            <w:r>
              <w:rPr>
                <w:color w:val="404040"/>
              </w:rPr>
              <w:t>Práva na zabezpečenie pred zlyhaním: nevzťahuje sa</w:t>
            </w:r>
          </w:p>
        </w:tc>
      </w:tr>
      <w:tr w:rsidR="00CC73FD" w14:paraId="09543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9BA1"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AB13ED6"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7F4B" w14:textId="77777777" w:rsidR="00CC73FD" w:rsidRDefault="00DE0B57">
            <w:pPr>
              <w:pStyle w:val="ProductList-TableBody"/>
            </w:pPr>
            <w:r>
              <w:rPr>
                <w:color w:val="404040"/>
              </w:rPr>
              <w:t xml:space="preserve">Práva na roaming: nevzťahuje sa </w:t>
            </w:r>
          </w:p>
        </w:tc>
      </w:tr>
      <w:tr w:rsidR="00CC73FD" w14:paraId="5C053BB2" w14:textId="77777777">
        <w:tc>
          <w:tcPr>
            <w:tcW w:w="4040" w:type="dxa"/>
            <w:tcBorders>
              <w:top w:val="single" w:sz="4" w:space="0" w:color="000000"/>
              <w:left w:val="single" w:sz="4" w:space="0" w:color="000000"/>
              <w:bottom w:val="single" w:sz="4" w:space="0" w:color="000000"/>
              <w:right w:val="single" w:sz="4" w:space="0" w:color="000000"/>
            </w:tcBorders>
          </w:tcPr>
          <w:p w14:paraId="7F6D6DDA"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309E" w14:textId="77777777" w:rsidR="00CC73FD" w:rsidRDefault="00DE0B57">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F0F1" w14:textId="77777777" w:rsidR="00CC73FD" w:rsidRDefault="00CC73FD">
            <w:pPr>
              <w:pStyle w:val="ProductList-TableBody"/>
            </w:pPr>
          </w:p>
        </w:tc>
      </w:tr>
    </w:tbl>
    <w:p w14:paraId="4FCFF5F4" w14:textId="77777777" w:rsidR="00CC73FD" w:rsidRDefault="00CC73FD">
      <w:pPr>
        <w:pStyle w:val="ProductList-Body"/>
      </w:pPr>
    </w:p>
    <w:p w14:paraId="781B66C2" w14:textId="77777777" w:rsidR="00CC73FD" w:rsidRDefault="00DE0B57">
      <w:pPr>
        <w:pStyle w:val="ProductList-ClauseHeading"/>
        <w:outlineLvl w:val="4"/>
      </w:pPr>
      <w:r>
        <w:t>4.1 Microsoft Endpoint Configuration Manager – práva VDI</w:t>
      </w:r>
    </w:p>
    <w:p w14:paraId="4E420781" w14:textId="77777777" w:rsidR="00CC73FD" w:rsidRDefault="00DE0B57">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5626B069" w14:textId="77777777" w:rsidR="00CC73FD" w:rsidRDefault="00CC73FD">
      <w:pPr>
        <w:pStyle w:val="ProductList-Body"/>
      </w:pPr>
    </w:p>
    <w:p w14:paraId="254A901A" w14:textId="77777777" w:rsidR="00CC73FD" w:rsidRDefault="00DE0B57">
      <w:pPr>
        <w:pStyle w:val="ProductList-ClauseHeading"/>
        <w:outlineLvl w:val="4"/>
      </w:pPr>
      <w:r>
        <w:t>4.2 Microsoft Endpoint Configuration Manager – práva na aktuálnu vetvu</w:t>
      </w:r>
    </w:p>
    <w:p w14:paraId="3886F4C3" w14:textId="77777777" w:rsidR="00CC73FD" w:rsidRDefault="00DE0B5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2C68A2F9" w14:textId="77777777" w:rsidR="00CC73FD" w:rsidRDefault="00CC73FD">
      <w:pPr>
        <w:pStyle w:val="ProductList-Body"/>
      </w:pPr>
    </w:p>
    <w:p w14:paraId="454104E5" w14:textId="77777777" w:rsidR="00CC73FD" w:rsidRDefault="00DE0B57">
      <w:pPr>
        <w:pStyle w:val="ProductList-ClauseHeading"/>
        <w:outlineLvl w:val="4"/>
      </w:pPr>
      <w:r>
        <w:t>4.3 Prístup k službe Intune</w:t>
      </w:r>
    </w:p>
    <w:p w14:paraId="6A65A83F" w14:textId="77777777" w:rsidR="00CC73FD" w:rsidRDefault="00DE0B5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61">
        <w:r>
          <w:rPr>
            <w:color w:val="00467F"/>
            <w:u w:val="single"/>
          </w:rPr>
          <w:t>Podmienkach služieb on-line</w:t>
        </w:r>
      </w:hyperlink>
      <w:r>
        <w:t>.</w:t>
      </w:r>
    </w:p>
    <w:p w14:paraId="58F457AB" w14:textId="77777777" w:rsidR="00CC73FD" w:rsidRDefault="00CC73FD">
      <w:pPr>
        <w:pStyle w:val="ProductList-Body"/>
      </w:pPr>
    </w:p>
    <w:p w14:paraId="30D432B5" w14:textId="77777777" w:rsidR="00CC73FD" w:rsidRDefault="00DE0B57">
      <w:pPr>
        <w:pStyle w:val="ProductList-ClauseHeading"/>
        <w:outlineLvl w:val="4"/>
      </w:pPr>
      <w:r>
        <w:t>4.4 Prístup k softvéru System Center Configuration Manager 1606</w:t>
      </w:r>
    </w:p>
    <w:p w14:paraId="57AA1FB2" w14:textId="77777777" w:rsidR="00CC73FD" w:rsidRDefault="00DE0B57">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348ED69E"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3166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C34E7"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CE1C69A" w14:textId="77777777" w:rsidR="00CC73FD" w:rsidRDefault="00CC73FD">
      <w:pPr>
        <w:pStyle w:val="ProductList-Body"/>
      </w:pPr>
    </w:p>
    <w:p w14:paraId="0C8CF198" w14:textId="77777777" w:rsidR="00CC73FD" w:rsidRDefault="00DE0B5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4611"/>
      <w:r>
        <w:instrText>System Center Data Protection Manager</w:instrText>
      </w:r>
      <w:bookmarkEnd w:id="144"/>
      <w:r>
        <w:instrText>" \l 3</w:instrText>
      </w:r>
      <w:r>
        <w:fldChar w:fldCharType="end"/>
      </w:r>
    </w:p>
    <w:p w14:paraId="161CFA0F" w14:textId="77777777" w:rsidR="00CC73FD" w:rsidRDefault="00DE0B57">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73FD" w14:paraId="2BC10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1E0DF"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CB987"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66D3F"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F7CF"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8596"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35869D"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F494"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8672"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6B20"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C8ECE"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490F"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27E38"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5FFA6DF5" w14:textId="77777777">
        <w:tc>
          <w:tcPr>
            <w:tcW w:w="4160" w:type="dxa"/>
            <w:tcBorders>
              <w:top w:val="single" w:sz="6" w:space="0" w:color="FFFFFF"/>
              <w:left w:val="none" w:sz="4" w:space="0" w:color="6E6E6E"/>
              <w:bottom w:val="dashed" w:sz="4" w:space="0" w:color="BFBFBF"/>
              <w:right w:val="none" w:sz="4" w:space="0" w:color="6E6E6E"/>
            </w:tcBorders>
          </w:tcPr>
          <w:p w14:paraId="270C6DC6" w14:textId="77777777" w:rsidR="00CC73FD" w:rsidRDefault="00DE0B57">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2DC0C43" w14:textId="77777777" w:rsidR="00CC73FD" w:rsidRDefault="00DE0B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CF3D2E"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6AFB8F"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415B83"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A42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634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53D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352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8DF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D9F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3955"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1DC35608" w14:textId="77777777">
        <w:tc>
          <w:tcPr>
            <w:tcW w:w="4160" w:type="dxa"/>
            <w:tcBorders>
              <w:top w:val="dashed" w:sz="4" w:space="0" w:color="BFBFBF"/>
              <w:left w:val="none" w:sz="4" w:space="0" w:color="6E6E6E"/>
              <w:bottom w:val="none" w:sz="4" w:space="0" w:color="BFBFBF"/>
              <w:right w:val="none" w:sz="4" w:space="0" w:color="6E6E6E"/>
            </w:tcBorders>
          </w:tcPr>
          <w:p w14:paraId="2559486A" w14:textId="77777777" w:rsidR="00CC73FD" w:rsidRDefault="00DE0B57">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D3BE060"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1BA2DC"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439FA0"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4F7E76"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5DB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2DA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93F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3F9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F57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DB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29B7" w14:textId="77777777" w:rsidR="00CC73FD" w:rsidRDefault="00CC73FD">
            <w:pPr>
              <w:pStyle w:val="ProductList-TableBody"/>
              <w:jc w:val="center"/>
            </w:pPr>
          </w:p>
        </w:tc>
      </w:tr>
    </w:tbl>
    <w:p w14:paraId="69C830D1" w14:textId="77777777" w:rsidR="00CC73FD" w:rsidRDefault="00DE0B57">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CC73FD" w14:paraId="3CE91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5BFCE"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79C21AC"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4832C" w14:textId="77777777" w:rsidR="00CC73FD" w:rsidRDefault="00DE0B57">
            <w:pPr>
              <w:pStyle w:val="ProductList-TableBody"/>
            </w:pPr>
            <w:r>
              <w:rPr>
                <w:color w:val="404040"/>
              </w:rPr>
              <w:t xml:space="preserve">Nižšie edície: nevzťahuje sa </w:t>
            </w:r>
          </w:p>
        </w:tc>
      </w:tr>
      <w:tr w:rsidR="00CC73FD" w14:paraId="2737A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FE46"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AF53"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05F292"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C73FD" w14:paraId="05643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96B0"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A0DA"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868A" w14:textId="77777777" w:rsidR="00CC73FD" w:rsidRDefault="00DE0B57">
            <w:pPr>
              <w:pStyle w:val="ProductList-TableBody"/>
            </w:pPr>
            <w:r>
              <w:rPr>
                <w:color w:val="404040"/>
              </w:rPr>
              <w:t>Nárok na zníženie počtu licencií: neaplikovateľné</w:t>
            </w:r>
          </w:p>
        </w:tc>
      </w:tr>
      <w:tr w:rsidR="00CC73FD" w14:paraId="0F41D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6C70"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FA40"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42F0" w14:textId="77777777" w:rsidR="00CC73FD" w:rsidRDefault="00DE0B57">
            <w:pPr>
              <w:pStyle w:val="ProductList-TableBody"/>
            </w:pPr>
            <w:r>
              <w:rPr>
                <w:color w:val="404040"/>
              </w:rPr>
              <w:t>Oprávnené využiť aktualizáciu: neaplikovateľné</w:t>
            </w:r>
          </w:p>
        </w:tc>
      </w:tr>
      <w:tr w:rsidR="00CC73FD" w14:paraId="38772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6126"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E2A4"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A6E2" w14:textId="77777777" w:rsidR="00CC73FD" w:rsidRDefault="00CC73FD">
            <w:pPr>
              <w:pStyle w:val="ProductList-TableBody"/>
            </w:pPr>
          </w:p>
        </w:tc>
      </w:tr>
    </w:tbl>
    <w:p w14:paraId="4F5E78E9" w14:textId="77777777" w:rsidR="00CC73FD" w:rsidRDefault="00CC73FD">
      <w:pPr>
        <w:pStyle w:val="ProductList-Body"/>
      </w:pPr>
    </w:p>
    <w:p w14:paraId="7651579C" w14:textId="77777777" w:rsidR="00CC73FD" w:rsidRDefault="00DE0B57">
      <w:pPr>
        <w:pStyle w:val="ProductList-ClauseHeading"/>
        <w:outlineLvl w:val="4"/>
      </w:pPr>
      <w:r>
        <w:t>2.1 Akademickí zákazníci</w:t>
      </w:r>
    </w:p>
    <w:p w14:paraId="299AFB20" w14:textId="77777777" w:rsidR="00CC73FD" w:rsidRDefault="00DE0B57">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9A0D36A" w14:textId="77777777" w:rsidR="00CC73FD" w:rsidRDefault="00DE0B57">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CC73FD" w14:paraId="77B1D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B6CB6"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1E66ED7"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6F717" w14:textId="77777777" w:rsidR="00CC73FD" w:rsidRDefault="00DE0B57">
            <w:pPr>
              <w:pStyle w:val="ProductList-TableBody"/>
            </w:pPr>
            <w:r>
              <w:rPr>
                <w:color w:val="404040"/>
              </w:rPr>
              <w:t>Dodatočný softvér: neaplikovateľné</w:t>
            </w:r>
          </w:p>
        </w:tc>
      </w:tr>
      <w:tr w:rsidR="00CC73FD" w14:paraId="50C21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627B"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8F5B4"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56DF51"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0F734927" w14:textId="77777777">
        <w:tc>
          <w:tcPr>
            <w:tcW w:w="4040" w:type="dxa"/>
            <w:tcBorders>
              <w:top w:val="single" w:sz="4" w:space="0" w:color="000000"/>
              <w:left w:val="single" w:sz="4" w:space="0" w:color="000000"/>
              <w:bottom w:val="single" w:sz="4" w:space="0" w:color="000000"/>
              <w:right w:val="single" w:sz="4" w:space="0" w:color="000000"/>
            </w:tcBorders>
          </w:tcPr>
          <w:p w14:paraId="416DD5E3"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40A7"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22AE" w14:textId="77777777" w:rsidR="00CC73FD" w:rsidRDefault="00CC73FD">
            <w:pPr>
              <w:pStyle w:val="ProductList-TableBody"/>
            </w:pPr>
          </w:p>
        </w:tc>
      </w:tr>
    </w:tbl>
    <w:p w14:paraId="54CA0BC6" w14:textId="77777777" w:rsidR="00CC73FD" w:rsidRDefault="00CC73FD">
      <w:pPr>
        <w:pStyle w:val="ProductList-Body"/>
      </w:pPr>
    </w:p>
    <w:p w14:paraId="66328404" w14:textId="77777777" w:rsidR="00CC73FD" w:rsidRDefault="00DE0B57">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CC73FD" w14:paraId="13D58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FF8C88" w14:textId="77777777" w:rsidR="00CC73FD" w:rsidRDefault="00DE0B5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8BF19A4" w14:textId="77777777" w:rsidR="00CC73FD" w:rsidRDefault="00DE0B57">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647996B" w14:textId="77777777" w:rsidR="00CC73FD" w:rsidRDefault="00CC73FD">
            <w:pPr>
              <w:pStyle w:val="ProductList-TableBody"/>
            </w:pPr>
          </w:p>
        </w:tc>
      </w:tr>
    </w:tbl>
    <w:p w14:paraId="028EAE11" w14:textId="77777777" w:rsidR="00CC73FD" w:rsidRDefault="00CC73FD">
      <w:pPr>
        <w:pStyle w:val="ProductList-Body"/>
      </w:pPr>
    </w:p>
    <w:p w14:paraId="36B861B9" w14:textId="77777777" w:rsidR="00CC73FD" w:rsidRDefault="00DE0B57">
      <w:pPr>
        <w:pStyle w:val="ProductList-ClauseHeading"/>
        <w:outlineLvl w:val="4"/>
      </w:pPr>
      <w:r>
        <w:t>3.2 Technológia SQL Server</w:t>
      </w:r>
    </w:p>
    <w:p w14:paraId="5A89BBBE"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0F44814" w14:textId="77777777" w:rsidR="00CC73FD" w:rsidRDefault="00DE0B5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CC73FD" w14:paraId="14CA3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E2239"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3C166"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F0D9F" w14:textId="77777777" w:rsidR="00CC73FD" w:rsidRDefault="00DE0B57">
            <w:pPr>
              <w:pStyle w:val="ProductList-TableBody"/>
            </w:pPr>
            <w:r>
              <w:rPr>
                <w:color w:val="404040"/>
              </w:rPr>
              <w:t>Práva na zabezpečenie pred zlyhaním: neaplikovateľné</w:t>
            </w:r>
          </w:p>
        </w:tc>
      </w:tr>
      <w:tr w:rsidR="00CC73FD" w14:paraId="1942E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3C0B"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B5D2B04"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1B0E" w14:textId="77777777" w:rsidR="00CC73FD" w:rsidRDefault="00DE0B57">
            <w:pPr>
              <w:pStyle w:val="ProductList-TableBody"/>
            </w:pPr>
            <w:r>
              <w:rPr>
                <w:color w:val="404040"/>
              </w:rPr>
              <w:t>Práva na roaming: nevzťahuje sa</w:t>
            </w:r>
          </w:p>
        </w:tc>
      </w:tr>
      <w:tr w:rsidR="00CC73FD" w14:paraId="5186DCC5" w14:textId="77777777">
        <w:tc>
          <w:tcPr>
            <w:tcW w:w="4040" w:type="dxa"/>
            <w:tcBorders>
              <w:top w:val="single" w:sz="4" w:space="0" w:color="000000"/>
              <w:left w:val="single" w:sz="4" w:space="0" w:color="000000"/>
              <w:bottom w:val="single" w:sz="4" w:space="0" w:color="000000"/>
              <w:right w:val="single" w:sz="4" w:space="0" w:color="000000"/>
            </w:tcBorders>
          </w:tcPr>
          <w:p w14:paraId="370FAE0B"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B6A8" w14:textId="77777777" w:rsidR="00CC73FD" w:rsidRDefault="00DE0B5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42FE" w14:textId="77777777" w:rsidR="00CC73FD" w:rsidRDefault="00CC73FD">
            <w:pPr>
              <w:pStyle w:val="ProductList-TableBody"/>
            </w:pPr>
          </w:p>
        </w:tc>
      </w:tr>
    </w:tbl>
    <w:p w14:paraId="3DD04AE2" w14:textId="77777777" w:rsidR="00CC73FD" w:rsidRDefault="00CC73FD">
      <w:pPr>
        <w:pStyle w:val="ProductList-Body"/>
      </w:pPr>
    </w:p>
    <w:p w14:paraId="7AD5875B" w14:textId="77777777" w:rsidR="00CC73FD" w:rsidRDefault="00DE0B57">
      <w:pPr>
        <w:pStyle w:val="ProductList-ClauseHeading"/>
        <w:outlineLvl w:val="4"/>
      </w:pPr>
      <w:r>
        <w:t>4.1 Práva na aktuálnu vetvu softvéru System Center Data Protection Manager</w:t>
      </w:r>
    </w:p>
    <w:p w14:paraId="6CB6A44B" w14:textId="77777777" w:rsidR="00CC73FD" w:rsidRDefault="00DE0B57">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35C9C35D"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9060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892D7"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6C4AE9F" w14:textId="77777777" w:rsidR="00CC73FD" w:rsidRDefault="00CC73FD">
      <w:pPr>
        <w:pStyle w:val="ProductList-Body"/>
      </w:pPr>
    </w:p>
    <w:p w14:paraId="126BB96B" w14:textId="77777777" w:rsidR="00CC73FD" w:rsidRDefault="00DE0B57">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52184612"/>
      <w:r>
        <w:instrText>Ochrana System Center Endpoint</w:instrText>
      </w:r>
      <w:bookmarkEnd w:id="150"/>
      <w:r>
        <w:instrText>" \l 3</w:instrText>
      </w:r>
      <w:r>
        <w:fldChar w:fldCharType="end"/>
      </w:r>
    </w:p>
    <w:p w14:paraId="49B5056D" w14:textId="77777777" w:rsidR="00CC73FD" w:rsidRDefault="00DE0B57">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C73FD" w14:paraId="75BB8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E1258"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9B74"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70AE"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99E40"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CB53"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1356"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781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B3738"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2148B"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F0FC"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BE13E"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DE5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10368692" w14:textId="77777777">
        <w:tc>
          <w:tcPr>
            <w:tcW w:w="4160" w:type="dxa"/>
            <w:tcBorders>
              <w:top w:val="single" w:sz="6" w:space="0" w:color="FFFFFF"/>
              <w:left w:val="none" w:sz="4" w:space="0" w:color="6E6E6E"/>
              <w:bottom w:val="none" w:sz="4" w:space="0" w:color="BFBFBF"/>
              <w:right w:val="none" w:sz="4" w:space="0" w:color="6E6E6E"/>
            </w:tcBorders>
          </w:tcPr>
          <w:p w14:paraId="35B59C45" w14:textId="77777777" w:rsidR="00CC73FD" w:rsidRDefault="00DE0B57">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1338C262" w14:textId="77777777" w:rsidR="00CC73FD" w:rsidRDefault="00DE0B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85EFBD" w14:textId="77777777" w:rsidR="00CC73FD" w:rsidRDefault="00DE0B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4AD9BC" w14:textId="77777777" w:rsidR="00CC73FD" w:rsidRDefault="00CC73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68FE45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82F7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52E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643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C5A9"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3ADE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31A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09D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6D55B3E" w14:textId="77777777" w:rsidR="00CC73FD" w:rsidRDefault="00DE0B57">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CC73FD" w14:paraId="10085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A28F3"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A1BA70"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A0B18" w14:textId="77777777" w:rsidR="00CC73FD" w:rsidRDefault="00DE0B57">
            <w:pPr>
              <w:pStyle w:val="ProductList-TableBody"/>
            </w:pPr>
            <w:r>
              <w:rPr>
                <w:color w:val="404040"/>
              </w:rPr>
              <w:t>Spôsobilé na predĺženú dobu účinnosti: nevzťahuje sa</w:t>
            </w:r>
          </w:p>
        </w:tc>
      </w:tr>
      <w:tr w:rsidR="00CC73FD" w14:paraId="3DED3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B856" w14:textId="77777777" w:rsidR="00CC73FD" w:rsidRDefault="00DE0B57">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7A1C" w14:textId="77777777" w:rsidR="00CC73FD" w:rsidRDefault="00DE0B57">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46DC" w14:textId="77777777" w:rsidR="00CC73FD" w:rsidRDefault="00DE0B57">
            <w:pPr>
              <w:pStyle w:val="ProductList-TableBody"/>
            </w:pPr>
            <w:r>
              <w:rPr>
                <w:color w:val="404040"/>
              </w:rPr>
              <w:t>Predpoklad (SA): nevzťahuje sa</w:t>
            </w:r>
          </w:p>
        </w:tc>
      </w:tr>
      <w:tr w:rsidR="00CC73FD" w14:paraId="443A6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C404" w14:textId="77777777" w:rsidR="00CC73FD" w:rsidRDefault="00DE0B5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9B02"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4F20" w14:textId="77777777" w:rsidR="00CC73FD" w:rsidRDefault="00DE0B57">
            <w:pPr>
              <w:pStyle w:val="ProductList-TableBody"/>
            </w:pPr>
            <w:r>
              <w:rPr>
                <w:color w:val="404040"/>
              </w:rPr>
              <w:t>Nárok na zníženie počtu licencií: neaplikovateľné</w:t>
            </w:r>
          </w:p>
        </w:tc>
      </w:tr>
      <w:tr w:rsidR="00CC73FD" w14:paraId="46B3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B6D1" w14:textId="77777777" w:rsidR="00CC73FD" w:rsidRDefault="00DE0B5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1769" w14:textId="77777777" w:rsidR="00CC73FD" w:rsidRDefault="00DE0B5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0CC8" w14:textId="77777777" w:rsidR="00CC73FD" w:rsidRDefault="00DE0B57">
            <w:pPr>
              <w:pStyle w:val="ProductList-TableBody"/>
            </w:pPr>
            <w:r>
              <w:rPr>
                <w:color w:val="404040"/>
              </w:rPr>
              <w:t>Oprávnené využiť aktualizáciu: nevzťahuje sa</w:t>
            </w:r>
          </w:p>
        </w:tc>
      </w:tr>
      <w:tr w:rsidR="00CC73FD" w14:paraId="3C3E1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442B" w14:textId="77777777" w:rsidR="00CC73FD" w:rsidRDefault="00DE0B5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0BC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8E55" w14:textId="77777777" w:rsidR="00CC73FD" w:rsidRDefault="00CC73FD">
            <w:pPr>
              <w:pStyle w:val="ProductList-TableBody"/>
            </w:pPr>
          </w:p>
        </w:tc>
      </w:tr>
    </w:tbl>
    <w:p w14:paraId="34A8CA29" w14:textId="77777777" w:rsidR="00CC73FD" w:rsidRDefault="00DE0B57">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CC73FD" w14:paraId="58325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0508C"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BFEF9E7" w14:textId="77777777" w:rsidR="00CC73FD" w:rsidRDefault="00DE0B5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5F41A" w14:textId="77777777" w:rsidR="00CC73FD" w:rsidRDefault="00DE0B57">
            <w:pPr>
              <w:pStyle w:val="ProductList-TableBody"/>
            </w:pPr>
            <w:r>
              <w:rPr>
                <w:color w:val="404040"/>
              </w:rPr>
              <w:t>Dodatočný softvér: neaplikovateľné</w:t>
            </w:r>
          </w:p>
        </w:tc>
      </w:tr>
      <w:tr w:rsidR="00CC73FD" w14:paraId="5D191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145A" w14:textId="77777777" w:rsidR="00CC73FD" w:rsidRDefault="00DE0B57">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3658926"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6971" w14:textId="77777777" w:rsidR="00CC73FD" w:rsidRDefault="00DE0B57">
            <w:pPr>
              <w:pStyle w:val="ProductList-TableBody"/>
            </w:pPr>
            <w:r>
              <w:rPr>
                <w:color w:val="404040"/>
              </w:rPr>
              <w:t xml:space="preserve">Zahrnuté technológie: nevzťahuje sa </w:t>
            </w:r>
          </w:p>
        </w:tc>
      </w:tr>
      <w:tr w:rsidR="00CC73FD" w14:paraId="4BF99BFF" w14:textId="77777777">
        <w:tc>
          <w:tcPr>
            <w:tcW w:w="4040" w:type="dxa"/>
            <w:tcBorders>
              <w:top w:val="single" w:sz="4" w:space="0" w:color="000000"/>
              <w:left w:val="single" w:sz="4" w:space="0" w:color="000000"/>
              <w:bottom w:val="single" w:sz="4" w:space="0" w:color="000000"/>
              <w:right w:val="single" w:sz="4" w:space="0" w:color="000000"/>
            </w:tcBorders>
          </w:tcPr>
          <w:p w14:paraId="25A69950"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49D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696F" w14:textId="77777777" w:rsidR="00CC73FD" w:rsidRDefault="00CC73FD">
            <w:pPr>
              <w:pStyle w:val="ProductList-TableBody"/>
            </w:pPr>
          </w:p>
        </w:tc>
      </w:tr>
    </w:tbl>
    <w:p w14:paraId="41E259DB" w14:textId="77777777" w:rsidR="00CC73FD" w:rsidRDefault="00CC73FD">
      <w:pPr>
        <w:pStyle w:val="ProductList-Body"/>
      </w:pPr>
    </w:p>
    <w:p w14:paraId="239E06B2" w14:textId="77777777" w:rsidR="00CC73FD" w:rsidRDefault="00DE0B57">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CC73FD" w14:paraId="43026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0738FDE" w14:textId="77777777" w:rsidR="00CC73FD" w:rsidRDefault="00DE0B57">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6C62E9C6" w14:textId="77777777" w:rsidR="00CC73FD" w:rsidRDefault="00DE0B57">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29AF3EA1" w14:textId="77777777" w:rsidR="00CC73FD" w:rsidRDefault="00DE0B57">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CC73FD" w14:paraId="1D720A6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D89DBA9" w14:textId="77777777" w:rsidR="00CC73FD" w:rsidRDefault="00CC73F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CBCB258" w14:textId="77777777" w:rsidR="00CC73FD" w:rsidRDefault="00DE0B57">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2E12AC8B" w14:textId="77777777" w:rsidR="00CC73FD" w:rsidRDefault="00DE0B57">
            <w:pPr>
              <w:pStyle w:val="ProductList-TableBody"/>
            </w:pPr>
            <w:r>
              <w:t>Window VDA E5</w:t>
            </w:r>
            <w:r>
              <w:fldChar w:fldCharType="begin"/>
            </w:r>
            <w:r>
              <w:instrText xml:space="preserve"> XE "Window VDA E5" </w:instrText>
            </w:r>
            <w:r>
              <w:fldChar w:fldCharType="end"/>
            </w:r>
            <w:r>
              <w:t xml:space="preserve"> (licencia SL pre používateľa)</w:t>
            </w:r>
          </w:p>
        </w:tc>
      </w:tr>
      <w:tr w:rsidR="00CC73FD" w14:paraId="17AB15B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B066E02" w14:textId="77777777" w:rsidR="00CC73FD" w:rsidRDefault="00CC73F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0B712FB" w14:textId="77777777" w:rsidR="00CC73FD" w:rsidRDefault="00DE0B57">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0A5FC8E8" w14:textId="77777777" w:rsidR="00CC73FD" w:rsidRDefault="00DE0B57">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196D03FB" w14:textId="77777777" w:rsidR="00CC73FD" w:rsidRDefault="00CC73FD">
      <w:pPr>
        <w:pStyle w:val="ProductList-Body"/>
      </w:pPr>
    </w:p>
    <w:p w14:paraId="063E84FF" w14:textId="77777777" w:rsidR="00CC73FD" w:rsidRDefault="00DE0B57">
      <w:pPr>
        <w:pStyle w:val="ProductList-ClauseHeading"/>
        <w:outlineLvl w:val="4"/>
      </w:pPr>
      <w:r>
        <w:t>3.2 Licencie SL na spravovanie servera</w:t>
      </w:r>
    </w:p>
    <w:p w14:paraId="2780ED70" w14:textId="77777777" w:rsidR="00CC73FD" w:rsidRDefault="00DE0B57">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1821A5C3" w14:textId="77777777" w:rsidR="00CC73FD" w:rsidRDefault="00CC73FD">
      <w:pPr>
        <w:pStyle w:val="ProductList-Body"/>
      </w:pPr>
    </w:p>
    <w:p w14:paraId="5DE0F148" w14:textId="77777777" w:rsidR="00CC73FD" w:rsidRDefault="00DE0B57">
      <w:pPr>
        <w:pStyle w:val="ProductList-ClauseHeading"/>
        <w:outlineLvl w:val="4"/>
      </w:pPr>
      <w:r>
        <w:t>3.3 Náhrada skenovacích nástrojov</w:t>
      </w:r>
    </w:p>
    <w:p w14:paraId="19954BA3" w14:textId="77777777" w:rsidR="00CC73FD" w:rsidRDefault="00DE0B57">
      <w:pPr>
        <w:pStyle w:val="ProductList-Body"/>
      </w:pPr>
      <w:r>
        <w:t>Spoločnosť Microsoft môže nahradiť nasledujúce online služby porovnateľným softvérom a súbormi:</w:t>
      </w:r>
    </w:p>
    <w:p w14:paraId="0F835A60" w14:textId="77777777" w:rsidR="00CC73FD" w:rsidRDefault="00DE0B57" w:rsidP="00DE0B57">
      <w:pPr>
        <w:pStyle w:val="ProductList-Bullet"/>
        <w:numPr>
          <w:ilvl w:val="0"/>
          <w:numId w:val="24"/>
        </w:numPr>
      </w:pPr>
      <w:r>
        <w:t>antivírusový softvér a softvér proti odosielaniu nevyžiadanej pošty a</w:t>
      </w:r>
    </w:p>
    <w:p w14:paraId="3D2EC428" w14:textId="77777777" w:rsidR="00CC73FD" w:rsidRDefault="00DE0B57" w:rsidP="00DE0B57">
      <w:pPr>
        <w:pStyle w:val="ProductList-Bullet"/>
        <w:numPr>
          <w:ilvl w:val="0"/>
          <w:numId w:val="24"/>
        </w:numPr>
      </w:pPr>
      <w:r>
        <w:t>súbory na rozpoznávanie vírusov a údajové súbory na filtrovanie obsahu.</w:t>
      </w:r>
    </w:p>
    <w:p w14:paraId="4627FD9C" w14:textId="77777777" w:rsidR="00CC73FD" w:rsidRDefault="00DE0B5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CC73FD" w14:paraId="0D9AE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923AA" w14:textId="77777777" w:rsidR="00CC73FD" w:rsidRDefault="00DE0B57">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9EA01"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2F983" w14:textId="77777777" w:rsidR="00CC73FD" w:rsidRDefault="00DE0B57">
            <w:pPr>
              <w:pStyle w:val="ProductList-TableBody"/>
            </w:pPr>
            <w:r>
              <w:rPr>
                <w:color w:val="404040"/>
              </w:rPr>
              <w:t>Práva na zabezpečenie pred zlyhaním: nevzťahuje sa</w:t>
            </w:r>
          </w:p>
        </w:tc>
      </w:tr>
      <w:tr w:rsidR="00CC73FD" w14:paraId="6634D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B063" w14:textId="77777777" w:rsidR="00CC73FD" w:rsidRDefault="00DE0B5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A2C8F17"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705A" w14:textId="77777777" w:rsidR="00CC73FD" w:rsidRDefault="00DE0B57">
            <w:pPr>
              <w:pStyle w:val="ProductList-TableBody"/>
            </w:pPr>
            <w:r>
              <w:rPr>
                <w:color w:val="404040"/>
              </w:rPr>
              <w:t>Práva na roaming: nevzťahuje sa</w:t>
            </w:r>
          </w:p>
        </w:tc>
      </w:tr>
      <w:tr w:rsidR="00CC73FD" w14:paraId="59997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4D48"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767C"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36C9" w14:textId="77777777" w:rsidR="00CC73FD" w:rsidRDefault="00CC73FD">
            <w:pPr>
              <w:pStyle w:val="ProductList-TableBody"/>
            </w:pPr>
          </w:p>
        </w:tc>
      </w:tr>
    </w:tbl>
    <w:p w14:paraId="6FA87C5B" w14:textId="77777777" w:rsidR="00CC73FD" w:rsidRDefault="00CC73FD">
      <w:pPr>
        <w:pStyle w:val="ProductList-Body"/>
      </w:pPr>
    </w:p>
    <w:p w14:paraId="2DB7A838" w14:textId="77777777" w:rsidR="00CC73FD" w:rsidRDefault="00DE0B57">
      <w:pPr>
        <w:pStyle w:val="ProductList-ClauseHeading"/>
        <w:outlineLvl w:val="4"/>
      </w:pPr>
      <w:r>
        <w:t>4.1 Práva na aktuálnu vetvu softvéru System Center Endpoint Protection</w:t>
      </w:r>
    </w:p>
    <w:p w14:paraId="79BD3B3D" w14:textId="77777777" w:rsidR="00CC73FD" w:rsidRDefault="00DE0B57">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6B969DA0"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0EB9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9F6B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8BF9011" w14:textId="77777777" w:rsidR="00CC73FD" w:rsidRDefault="00CC73FD">
      <w:pPr>
        <w:pStyle w:val="ProductList-Body"/>
      </w:pPr>
    </w:p>
    <w:p w14:paraId="5806B411" w14:textId="77777777" w:rsidR="00CC73FD" w:rsidRDefault="00DE0B5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4613"/>
      <w:r>
        <w:instrText>System Center Operations Manager</w:instrText>
      </w:r>
      <w:bookmarkEnd w:id="156"/>
      <w:r>
        <w:instrText>" \l 3</w:instrText>
      </w:r>
      <w:r>
        <w:fldChar w:fldCharType="end"/>
      </w:r>
    </w:p>
    <w:p w14:paraId="1436CC7E" w14:textId="77777777" w:rsidR="00CC73FD" w:rsidRDefault="00DE0B57">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73FD" w14:paraId="361D4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FA8DC"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C468"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A45F"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29B24"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8A9E"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0C7BC"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465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9003"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881A"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0C17"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D7C24"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23E1"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5C8335DA" w14:textId="77777777">
        <w:tc>
          <w:tcPr>
            <w:tcW w:w="4160" w:type="dxa"/>
            <w:tcBorders>
              <w:top w:val="single" w:sz="6" w:space="0" w:color="FFFFFF"/>
              <w:left w:val="none" w:sz="4" w:space="0" w:color="6E6E6E"/>
              <w:bottom w:val="dashed" w:sz="4" w:space="0" w:color="BFBFBF"/>
              <w:right w:val="none" w:sz="4" w:space="0" w:color="6E6E6E"/>
            </w:tcBorders>
          </w:tcPr>
          <w:p w14:paraId="1D565D5A" w14:textId="77777777" w:rsidR="00CC73FD" w:rsidRDefault="00DE0B57">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548108D" w14:textId="77777777" w:rsidR="00CC73FD" w:rsidRDefault="00DE0B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AFB64F"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F1BA4E"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8538B8"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EAB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7DA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2D9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5BE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FA3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2AD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FEB4"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2B31A646" w14:textId="77777777">
        <w:tc>
          <w:tcPr>
            <w:tcW w:w="4160" w:type="dxa"/>
            <w:tcBorders>
              <w:top w:val="dashed" w:sz="4" w:space="0" w:color="BFBFBF"/>
              <w:left w:val="none" w:sz="4" w:space="0" w:color="6E6E6E"/>
              <w:bottom w:val="none" w:sz="4" w:space="0" w:color="BFBFBF"/>
              <w:right w:val="none" w:sz="4" w:space="0" w:color="6E6E6E"/>
            </w:tcBorders>
          </w:tcPr>
          <w:p w14:paraId="30B5CCB4" w14:textId="77777777" w:rsidR="00CC73FD" w:rsidRDefault="00DE0B57">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97AED6E"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F37F36"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6403D3"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F37AE2"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2A0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7CF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312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4D0F"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1DD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1EA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93E23" w14:textId="77777777" w:rsidR="00CC73FD" w:rsidRDefault="00CC73FD">
            <w:pPr>
              <w:pStyle w:val="ProductList-TableBody"/>
              <w:jc w:val="center"/>
            </w:pPr>
          </w:p>
        </w:tc>
      </w:tr>
    </w:tbl>
    <w:p w14:paraId="2AC49217" w14:textId="77777777" w:rsidR="00CC73FD" w:rsidRDefault="00DE0B57">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CC73FD" w14:paraId="4BA6A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53AD8"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94F5D09"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12A09" w14:textId="77777777" w:rsidR="00CC73FD" w:rsidRDefault="00DE0B57">
            <w:pPr>
              <w:pStyle w:val="ProductList-TableBody"/>
            </w:pPr>
            <w:r>
              <w:rPr>
                <w:color w:val="404040"/>
              </w:rPr>
              <w:t xml:space="preserve">Nižšie edície: nevzťahuje sa </w:t>
            </w:r>
          </w:p>
        </w:tc>
      </w:tr>
      <w:tr w:rsidR="00CC73FD" w14:paraId="358C7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B9E9"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F450"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92B84A5"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CC73FD" w14:paraId="0CCE5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5D07"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D479"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F443" w14:textId="77777777" w:rsidR="00CC73FD" w:rsidRDefault="00DE0B57">
            <w:pPr>
              <w:pStyle w:val="ProductList-TableBody"/>
            </w:pPr>
            <w:r>
              <w:rPr>
                <w:color w:val="404040"/>
              </w:rPr>
              <w:t>Nárok na zníženie počtu licencií: neaplikovateľné</w:t>
            </w:r>
          </w:p>
        </w:tc>
      </w:tr>
      <w:tr w:rsidR="00CC73FD" w14:paraId="02546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4CE2"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66DC"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E589" w14:textId="77777777" w:rsidR="00CC73FD" w:rsidRDefault="00DE0B57">
            <w:pPr>
              <w:pStyle w:val="ProductList-TableBody"/>
            </w:pPr>
            <w:r>
              <w:rPr>
                <w:color w:val="404040"/>
              </w:rPr>
              <w:t>Oprávnené využiť aktualizáciu: neaplikovateľné</w:t>
            </w:r>
          </w:p>
        </w:tc>
      </w:tr>
      <w:tr w:rsidR="00CC73FD" w14:paraId="10BEE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0D8F"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1207"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5051" w14:textId="77777777" w:rsidR="00CC73FD" w:rsidRDefault="00CC73FD">
            <w:pPr>
              <w:pStyle w:val="ProductList-TableBody"/>
            </w:pPr>
          </w:p>
        </w:tc>
      </w:tr>
    </w:tbl>
    <w:p w14:paraId="06EF1A9E" w14:textId="77777777" w:rsidR="00CC73FD" w:rsidRDefault="00CC73FD">
      <w:pPr>
        <w:pStyle w:val="ProductList-Body"/>
      </w:pPr>
    </w:p>
    <w:p w14:paraId="1DDCE6BC" w14:textId="77777777" w:rsidR="00CC73FD" w:rsidRDefault="00DE0B57">
      <w:pPr>
        <w:pStyle w:val="ProductList-ClauseHeading"/>
        <w:outlineLvl w:val="4"/>
      </w:pPr>
      <w:r>
        <w:t>2.1 Akademickí zákazníci</w:t>
      </w:r>
    </w:p>
    <w:p w14:paraId="3E8C6AC7" w14:textId="77777777" w:rsidR="00CC73FD" w:rsidRDefault="00DE0B57">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BE91BC7" w14:textId="77777777" w:rsidR="00CC73FD" w:rsidRDefault="00DE0B57">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CC73FD" w14:paraId="78948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B5FB6"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2F3885C"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2F096" w14:textId="77777777" w:rsidR="00CC73FD" w:rsidRDefault="00DE0B57">
            <w:pPr>
              <w:pStyle w:val="ProductList-TableBody"/>
            </w:pPr>
            <w:r>
              <w:rPr>
                <w:color w:val="404040"/>
              </w:rPr>
              <w:t>Dodatočný softvér: neaplikovateľné</w:t>
            </w:r>
          </w:p>
        </w:tc>
      </w:tr>
      <w:tr w:rsidR="00CC73FD" w14:paraId="160E9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B167"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354BC06"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BDF28B"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2AB5E572" w14:textId="77777777">
        <w:tc>
          <w:tcPr>
            <w:tcW w:w="4040" w:type="dxa"/>
            <w:tcBorders>
              <w:top w:val="single" w:sz="4" w:space="0" w:color="000000"/>
              <w:left w:val="single" w:sz="4" w:space="0" w:color="000000"/>
              <w:bottom w:val="single" w:sz="4" w:space="0" w:color="000000"/>
              <w:right w:val="single" w:sz="4" w:space="0" w:color="000000"/>
            </w:tcBorders>
          </w:tcPr>
          <w:p w14:paraId="49220AF9"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DAC2"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1852" w14:textId="77777777" w:rsidR="00CC73FD" w:rsidRDefault="00CC73FD">
            <w:pPr>
              <w:pStyle w:val="ProductList-TableBody"/>
            </w:pPr>
          </w:p>
        </w:tc>
      </w:tr>
    </w:tbl>
    <w:p w14:paraId="1F30105F" w14:textId="77777777" w:rsidR="00CC73FD" w:rsidRDefault="00CC73FD">
      <w:pPr>
        <w:pStyle w:val="ProductList-Body"/>
      </w:pPr>
    </w:p>
    <w:p w14:paraId="11F0CAB5" w14:textId="77777777" w:rsidR="00CC73FD" w:rsidRDefault="00DE0B57">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CC73FD" w14:paraId="0D182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D2C16" w14:textId="77777777" w:rsidR="00CC73FD" w:rsidRDefault="00DE0B5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1B139E1" w14:textId="77777777" w:rsidR="00CC73FD" w:rsidRDefault="00DE0B57">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706708A" w14:textId="77777777" w:rsidR="00CC73FD" w:rsidRDefault="00CC73FD">
            <w:pPr>
              <w:pStyle w:val="ProductList-TableBody"/>
            </w:pPr>
          </w:p>
        </w:tc>
      </w:tr>
    </w:tbl>
    <w:p w14:paraId="7253BDB7" w14:textId="77777777" w:rsidR="00CC73FD" w:rsidRDefault="00CC73FD">
      <w:pPr>
        <w:pStyle w:val="ProductList-Body"/>
      </w:pPr>
    </w:p>
    <w:p w14:paraId="11A217EF" w14:textId="77777777" w:rsidR="00CC73FD" w:rsidRDefault="00DE0B57">
      <w:pPr>
        <w:pStyle w:val="ProductList-ClauseHeading"/>
        <w:outlineLvl w:val="4"/>
      </w:pPr>
      <w:r>
        <w:t>3.2 Technológia SQL Server</w:t>
      </w:r>
    </w:p>
    <w:p w14:paraId="127CE872"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CEE0EDE" w14:textId="77777777" w:rsidR="00CC73FD" w:rsidRDefault="00DE0B5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CC73FD" w14:paraId="03051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D2FFE"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6F8D7"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53A94" w14:textId="77777777" w:rsidR="00CC73FD" w:rsidRDefault="00DE0B57">
            <w:pPr>
              <w:pStyle w:val="ProductList-TableBody"/>
            </w:pPr>
            <w:r>
              <w:rPr>
                <w:color w:val="404040"/>
              </w:rPr>
              <w:t>Práva na zabezpečenie pred zlyhaním: neaplikovateľné</w:t>
            </w:r>
          </w:p>
        </w:tc>
      </w:tr>
      <w:tr w:rsidR="00CC73FD" w14:paraId="318ED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D97A"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656143D"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1663" w14:textId="77777777" w:rsidR="00CC73FD" w:rsidRDefault="00DE0B57">
            <w:pPr>
              <w:pStyle w:val="ProductList-TableBody"/>
            </w:pPr>
            <w:r>
              <w:rPr>
                <w:color w:val="404040"/>
              </w:rPr>
              <w:t>Práva na roaming: nevzťahuje sa</w:t>
            </w:r>
          </w:p>
        </w:tc>
      </w:tr>
      <w:tr w:rsidR="00CC73FD" w14:paraId="256BF375" w14:textId="77777777">
        <w:tc>
          <w:tcPr>
            <w:tcW w:w="4040" w:type="dxa"/>
            <w:tcBorders>
              <w:top w:val="single" w:sz="4" w:space="0" w:color="000000"/>
              <w:left w:val="single" w:sz="4" w:space="0" w:color="000000"/>
              <w:bottom w:val="single" w:sz="4" w:space="0" w:color="000000"/>
              <w:right w:val="single" w:sz="4" w:space="0" w:color="000000"/>
            </w:tcBorders>
          </w:tcPr>
          <w:p w14:paraId="4FD8A282"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2F97"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8FF1" w14:textId="77777777" w:rsidR="00CC73FD" w:rsidRDefault="00CC73FD">
            <w:pPr>
              <w:pStyle w:val="ProductList-TableBody"/>
            </w:pPr>
          </w:p>
        </w:tc>
      </w:tr>
    </w:tbl>
    <w:p w14:paraId="3967A05A" w14:textId="77777777" w:rsidR="00CC73FD" w:rsidRDefault="00CC73FD">
      <w:pPr>
        <w:pStyle w:val="ProductList-Body"/>
      </w:pPr>
    </w:p>
    <w:p w14:paraId="577F7629" w14:textId="77777777" w:rsidR="00CC73FD" w:rsidRDefault="00DE0B57">
      <w:pPr>
        <w:pStyle w:val="ProductList-ClauseHeading"/>
        <w:outlineLvl w:val="4"/>
      </w:pPr>
      <w:r>
        <w:t>4.1 Práva na aktuálnu vetvu softvéru System Center Operations Manager</w:t>
      </w:r>
    </w:p>
    <w:p w14:paraId="4FE4D816" w14:textId="77777777" w:rsidR="00CC73FD" w:rsidRDefault="00DE0B57">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1942B1FD"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2490F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30343"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987FF4D" w14:textId="77777777" w:rsidR="00CC73FD" w:rsidRDefault="00CC73FD">
      <w:pPr>
        <w:pStyle w:val="ProductList-Body"/>
      </w:pPr>
    </w:p>
    <w:p w14:paraId="215A2ADB" w14:textId="77777777" w:rsidR="00CC73FD" w:rsidRDefault="00DE0B5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4614"/>
      <w:r>
        <w:instrText>System Center Orchestrator</w:instrText>
      </w:r>
      <w:bookmarkEnd w:id="162"/>
      <w:r>
        <w:instrText>" \l 3</w:instrText>
      </w:r>
      <w:r>
        <w:fldChar w:fldCharType="end"/>
      </w:r>
    </w:p>
    <w:p w14:paraId="1B2ACD08" w14:textId="77777777" w:rsidR="00CC73FD" w:rsidRDefault="00DE0B57">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73FD" w14:paraId="73A80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86B98"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8F31"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36FF"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B990"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3BCDB"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0D47C"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451FE"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58EA"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C21A"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4905"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E3309"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C19A"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5F52C9B2" w14:textId="77777777">
        <w:tc>
          <w:tcPr>
            <w:tcW w:w="4160" w:type="dxa"/>
            <w:tcBorders>
              <w:top w:val="single" w:sz="6" w:space="0" w:color="FFFFFF"/>
              <w:left w:val="none" w:sz="4" w:space="0" w:color="6E6E6E"/>
              <w:bottom w:val="dashed" w:sz="4" w:space="0" w:color="BFBFBF"/>
              <w:right w:val="none" w:sz="4" w:space="0" w:color="6E6E6E"/>
            </w:tcBorders>
          </w:tcPr>
          <w:p w14:paraId="106D95CC" w14:textId="77777777" w:rsidR="00CC73FD" w:rsidRDefault="00DE0B57">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7187C77" w14:textId="77777777" w:rsidR="00CC73FD" w:rsidRDefault="00DE0B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6BB466"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49EB8"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79E7BC"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10E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66A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F9D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892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45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8E1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8922"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626F24F0" w14:textId="77777777">
        <w:tc>
          <w:tcPr>
            <w:tcW w:w="4160" w:type="dxa"/>
            <w:tcBorders>
              <w:top w:val="dashed" w:sz="4" w:space="0" w:color="BFBFBF"/>
              <w:left w:val="none" w:sz="4" w:space="0" w:color="6E6E6E"/>
              <w:bottom w:val="none" w:sz="4" w:space="0" w:color="BFBFBF"/>
              <w:right w:val="none" w:sz="4" w:space="0" w:color="6E6E6E"/>
            </w:tcBorders>
          </w:tcPr>
          <w:p w14:paraId="0610A488" w14:textId="77777777" w:rsidR="00CC73FD" w:rsidRDefault="00DE0B57">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784BA57"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ED79A4"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6060D8"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701743"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222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2B6F"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0A4E"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290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D17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15C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717F7" w14:textId="77777777" w:rsidR="00CC73FD" w:rsidRDefault="00CC73FD">
            <w:pPr>
              <w:pStyle w:val="ProductList-TableBody"/>
              <w:jc w:val="center"/>
            </w:pPr>
          </w:p>
        </w:tc>
      </w:tr>
    </w:tbl>
    <w:p w14:paraId="5CE8EC98" w14:textId="77777777" w:rsidR="00CC73FD" w:rsidRDefault="00DE0B57">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CC73FD" w14:paraId="1877D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96226"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EC75154"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7D15D" w14:textId="77777777" w:rsidR="00CC73FD" w:rsidRDefault="00DE0B57">
            <w:pPr>
              <w:pStyle w:val="ProductList-TableBody"/>
            </w:pPr>
            <w:r>
              <w:rPr>
                <w:color w:val="404040"/>
              </w:rPr>
              <w:t xml:space="preserve">Nižšie edície: nevzťahuje sa </w:t>
            </w:r>
          </w:p>
        </w:tc>
      </w:tr>
      <w:tr w:rsidR="00CC73FD" w14:paraId="0A3B8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59F7"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45AE"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135DBBD"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CC73FD" w14:paraId="35047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2C29"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E87E"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DF75" w14:textId="77777777" w:rsidR="00CC73FD" w:rsidRDefault="00DE0B57">
            <w:pPr>
              <w:pStyle w:val="ProductList-TableBody"/>
            </w:pPr>
            <w:r>
              <w:rPr>
                <w:color w:val="404040"/>
              </w:rPr>
              <w:t>Nárok na zníženie počtu licencií: neaplikovateľné</w:t>
            </w:r>
          </w:p>
        </w:tc>
      </w:tr>
      <w:tr w:rsidR="00CC73FD" w14:paraId="14FDA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B7F1"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3BC4"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B648" w14:textId="77777777" w:rsidR="00CC73FD" w:rsidRDefault="00DE0B57">
            <w:pPr>
              <w:pStyle w:val="ProductList-TableBody"/>
            </w:pPr>
            <w:r>
              <w:rPr>
                <w:color w:val="404040"/>
              </w:rPr>
              <w:t>Oprávnené využiť aktualizáciu: neaplikovateľné</w:t>
            </w:r>
          </w:p>
        </w:tc>
      </w:tr>
      <w:tr w:rsidR="00CC73FD" w14:paraId="385F4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33BC"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A257"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C4CA" w14:textId="77777777" w:rsidR="00CC73FD" w:rsidRDefault="00CC73FD">
            <w:pPr>
              <w:pStyle w:val="ProductList-TableBody"/>
            </w:pPr>
          </w:p>
        </w:tc>
      </w:tr>
    </w:tbl>
    <w:p w14:paraId="39A9FEAB" w14:textId="77777777" w:rsidR="00CC73FD" w:rsidRDefault="00CC73FD">
      <w:pPr>
        <w:pStyle w:val="ProductList-Body"/>
      </w:pPr>
    </w:p>
    <w:p w14:paraId="499BB2B3" w14:textId="77777777" w:rsidR="00CC73FD" w:rsidRDefault="00DE0B57">
      <w:pPr>
        <w:pStyle w:val="ProductList-ClauseHeading"/>
        <w:outlineLvl w:val="4"/>
      </w:pPr>
      <w:r>
        <w:t>2.1 Akademickí zákazníci</w:t>
      </w:r>
    </w:p>
    <w:p w14:paraId="752348ED" w14:textId="77777777" w:rsidR="00CC73FD" w:rsidRDefault="00DE0B57">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5B1AC5F" w14:textId="77777777" w:rsidR="00CC73FD" w:rsidRDefault="00DE0B57">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CC73FD" w14:paraId="117B8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EB783"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7431838"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51175" w14:textId="77777777" w:rsidR="00CC73FD" w:rsidRDefault="00DE0B57">
            <w:pPr>
              <w:pStyle w:val="ProductList-TableBody"/>
            </w:pPr>
            <w:r>
              <w:rPr>
                <w:color w:val="404040"/>
              </w:rPr>
              <w:t>Dodatočný softvér: neaplikovateľné</w:t>
            </w:r>
          </w:p>
        </w:tc>
      </w:tr>
      <w:tr w:rsidR="00CC73FD" w14:paraId="2F17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1AFA"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7D9CC53"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806E62"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01822EAE" w14:textId="77777777">
        <w:tc>
          <w:tcPr>
            <w:tcW w:w="4040" w:type="dxa"/>
            <w:tcBorders>
              <w:top w:val="single" w:sz="4" w:space="0" w:color="000000"/>
              <w:left w:val="single" w:sz="4" w:space="0" w:color="000000"/>
              <w:bottom w:val="single" w:sz="4" w:space="0" w:color="000000"/>
              <w:right w:val="single" w:sz="4" w:space="0" w:color="000000"/>
            </w:tcBorders>
          </w:tcPr>
          <w:p w14:paraId="34417B0F"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C045"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FE64" w14:textId="77777777" w:rsidR="00CC73FD" w:rsidRDefault="00CC73FD">
            <w:pPr>
              <w:pStyle w:val="ProductList-TableBody"/>
            </w:pPr>
          </w:p>
        </w:tc>
      </w:tr>
    </w:tbl>
    <w:p w14:paraId="7A456F59" w14:textId="77777777" w:rsidR="00CC73FD" w:rsidRDefault="00CC73FD">
      <w:pPr>
        <w:pStyle w:val="ProductList-Body"/>
      </w:pPr>
    </w:p>
    <w:p w14:paraId="54CD94A1" w14:textId="77777777" w:rsidR="00CC73FD" w:rsidRDefault="00DE0B57">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CC73FD" w14:paraId="2BAF5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BCE0F" w14:textId="77777777" w:rsidR="00CC73FD" w:rsidRDefault="00DE0B5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EAD1308" w14:textId="77777777" w:rsidR="00CC73FD" w:rsidRDefault="00DE0B57">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0BFDDDF" w14:textId="77777777" w:rsidR="00CC73FD" w:rsidRDefault="00CC73FD">
            <w:pPr>
              <w:pStyle w:val="ProductList-TableBody"/>
            </w:pPr>
          </w:p>
        </w:tc>
      </w:tr>
    </w:tbl>
    <w:p w14:paraId="01AF28C5" w14:textId="77777777" w:rsidR="00CC73FD" w:rsidRDefault="00CC73FD">
      <w:pPr>
        <w:pStyle w:val="ProductList-Body"/>
      </w:pPr>
    </w:p>
    <w:p w14:paraId="37BBBB20" w14:textId="77777777" w:rsidR="00CC73FD" w:rsidRDefault="00DE0B57">
      <w:pPr>
        <w:pStyle w:val="ProductList-ClauseHeading"/>
        <w:outlineLvl w:val="4"/>
      </w:pPr>
      <w:r>
        <w:t>3.2 Technológia SQL Server</w:t>
      </w:r>
    </w:p>
    <w:p w14:paraId="38067EE3"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C3EA726" w14:textId="77777777" w:rsidR="00CC73FD" w:rsidRDefault="00DE0B5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CC73FD" w14:paraId="3033C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F5118"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6DBF7"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148D3" w14:textId="77777777" w:rsidR="00CC73FD" w:rsidRDefault="00DE0B57">
            <w:pPr>
              <w:pStyle w:val="ProductList-TableBody"/>
            </w:pPr>
            <w:r>
              <w:rPr>
                <w:color w:val="404040"/>
              </w:rPr>
              <w:t>Práva na zabezpečenie pred zlyhaním: neaplikovateľné</w:t>
            </w:r>
          </w:p>
        </w:tc>
      </w:tr>
      <w:tr w:rsidR="00CC73FD" w14:paraId="0E465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47BC"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D0DD99A"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CEC6" w14:textId="77777777" w:rsidR="00CC73FD" w:rsidRDefault="00DE0B57">
            <w:pPr>
              <w:pStyle w:val="ProductList-TableBody"/>
            </w:pPr>
            <w:r>
              <w:rPr>
                <w:color w:val="404040"/>
              </w:rPr>
              <w:t>Práva na roaming: nevzťahuje sa</w:t>
            </w:r>
          </w:p>
        </w:tc>
      </w:tr>
      <w:tr w:rsidR="00CC73FD" w14:paraId="72118D7C" w14:textId="77777777">
        <w:tc>
          <w:tcPr>
            <w:tcW w:w="4040" w:type="dxa"/>
            <w:tcBorders>
              <w:top w:val="single" w:sz="4" w:space="0" w:color="000000"/>
              <w:left w:val="single" w:sz="4" w:space="0" w:color="000000"/>
              <w:bottom w:val="single" w:sz="4" w:space="0" w:color="000000"/>
              <w:right w:val="single" w:sz="4" w:space="0" w:color="000000"/>
            </w:tcBorders>
          </w:tcPr>
          <w:p w14:paraId="3B60F011"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9BDD"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1F09" w14:textId="77777777" w:rsidR="00CC73FD" w:rsidRDefault="00CC73FD">
            <w:pPr>
              <w:pStyle w:val="ProductList-TableBody"/>
            </w:pPr>
          </w:p>
        </w:tc>
      </w:tr>
    </w:tbl>
    <w:p w14:paraId="266DB992"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1297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4E2B0"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E3434C7" w14:textId="77777777" w:rsidR="00CC73FD" w:rsidRDefault="00CC73FD">
      <w:pPr>
        <w:pStyle w:val="ProductList-Body"/>
      </w:pPr>
    </w:p>
    <w:p w14:paraId="73D98F4E" w14:textId="77777777" w:rsidR="00CC73FD" w:rsidRDefault="00DE0B5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4615"/>
      <w:r>
        <w:instrText>System Center Service Manager</w:instrText>
      </w:r>
      <w:bookmarkEnd w:id="168"/>
      <w:r>
        <w:instrText>" \l 3</w:instrText>
      </w:r>
      <w:r>
        <w:fldChar w:fldCharType="end"/>
      </w:r>
    </w:p>
    <w:p w14:paraId="7C5B9B71" w14:textId="77777777" w:rsidR="00CC73FD" w:rsidRDefault="00DE0B57">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C73FD" w14:paraId="17097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744D8"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09FB"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B129"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369A"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A16F"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E2A52"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3D2B"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6900"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DD853"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D240"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C2E1"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2594"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1CF20CCA" w14:textId="77777777">
        <w:tc>
          <w:tcPr>
            <w:tcW w:w="4160" w:type="dxa"/>
            <w:tcBorders>
              <w:top w:val="single" w:sz="6" w:space="0" w:color="FFFFFF"/>
              <w:left w:val="none" w:sz="4" w:space="0" w:color="6E6E6E"/>
              <w:bottom w:val="dashed" w:sz="4" w:space="0" w:color="BFBFBF"/>
              <w:right w:val="none" w:sz="4" w:space="0" w:color="6E6E6E"/>
            </w:tcBorders>
          </w:tcPr>
          <w:p w14:paraId="60567023" w14:textId="77777777" w:rsidR="00CC73FD" w:rsidRDefault="00DE0B57">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F18CBD9" w14:textId="77777777" w:rsidR="00CC73FD" w:rsidRDefault="00DE0B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513B92" w14:textId="77777777" w:rsidR="00CC73FD" w:rsidRDefault="00DE0B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670DB5"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859F09"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04A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08C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B3A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B17D"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B52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10C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6EF1"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63349388" w14:textId="77777777">
        <w:tc>
          <w:tcPr>
            <w:tcW w:w="4160" w:type="dxa"/>
            <w:tcBorders>
              <w:top w:val="dashed" w:sz="4" w:space="0" w:color="BFBFBF"/>
              <w:left w:val="none" w:sz="4" w:space="0" w:color="6E6E6E"/>
              <w:bottom w:val="none" w:sz="4" w:space="0" w:color="BFBFBF"/>
              <w:right w:val="none" w:sz="4" w:space="0" w:color="6E6E6E"/>
            </w:tcBorders>
          </w:tcPr>
          <w:p w14:paraId="0CE150F7" w14:textId="77777777" w:rsidR="00CC73FD" w:rsidRDefault="00DE0B57">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AEBD452"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3D174C"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B3795B"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435B1F"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7D8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09B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E77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154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DB6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D8C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126A6" w14:textId="77777777" w:rsidR="00CC73FD" w:rsidRDefault="00CC73FD">
            <w:pPr>
              <w:pStyle w:val="ProductList-TableBody"/>
              <w:jc w:val="center"/>
            </w:pPr>
          </w:p>
        </w:tc>
      </w:tr>
    </w:tbl>
    <w:p w14:paraId="730CB174" w14:textId="77777777" w:rsidR="00CC73FD" w:rsidRDefault="00DE0B57">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CC73FD" w14:paraId="221D4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0A24E"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5F6B38"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117DD" w14:textId="77777777" w:rsidR="00CC73FD" w:rsidRDefault="00DE0B57">
            <w:pPr>
              <w:pStyle w:val="ProductList-TableBody"/>
            </w:pPr>
            <w:r>
              <w:rPr>
                <w:color w:val="404040"/>
              </w:rPr>
              <w:t xml:space="preserve">Nižšie edície: nevzťahuje sa </w:t>
            </w:r>
          </w:p>
        </w:tc>
      </w:tr>
      <w:tr w:rsidR="00CC73FD" w14:paraId="4787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CB8A" w14:textId="77777777" w:rsidR="00CC73FD" w:rsidRDefault="00DE0B5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471F"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45F4FDF"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CC73FD" w14:paraId="126CC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C6DE"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1DB9"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0B55" w14:textId="77777777" w:rsidR="00CC73FD" w:rsidRDefault="00DE0B57">
            <w:pPr>
              <w:pStyle w:val="ProductList-TableBody"/>
            </w:pPr>
            <w:r>
              <w:rPr>
                <w:color w:val="404040"/>
              </w:rPr>
              <w:t>Nárok na zníženie počtu licencií: neaplikovateľné</w:t>
            </w:r>
          </w:p>
        </w:tc>
      </w:tr>
      <w:tr w:rsidR="00CC73FD" w14:paraId="2DB18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30C0"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2A7D"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D73F" w14:textId="77777777" w:rsidR="00CC73FD" w:rsidRDefault="00DE0B57">
            <w:pPr>
              <w:pStyle w:val="ProductList-TableBody"/>
            </w:pPr>
            <w:r>
              <w:rPr>
                <w:color w:val="404040"/>
              </w:rPr>
              <w:t>Oprávnené využiť aktualizáciu: neaplikovateľné</w:t>
            </w:r>
          </w:p>
        </w:tc>
      </w:tr>
      <w:tr w:rsidR="00CC73FD" w14:paraId="4821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CE47"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2F97"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9DBA" w14:textId="77777777" w:rsidR="00CC73FD" w:rsidRDefault="00CC73FD">
            <w:pPr>
              <w:pStyle w:val="ProductList-TableBody"/>
            </w:pPr>
          </w:p>
        </w:tc>
      </w:tr>
    </w:tbl>
    <w:p w14:paraId="55F4BC3C" w14:textId="77777777" w:rsidR="00CC73FD" w:rsidRDefault="00CC73FD">
      <w:pPr>
        <w:pStyle w:val="ProductList-Body"/>
      </w:pPr>
    </w:p>
    <w:p w14:paraId="28E61B78" w14:textId="77777777" w:rsidR="00CC73FD" w:rsidRDefault="00DE0B57">
      <w:pPr>
        <w:pStyle w:val="ProductList-ClauseHeading"/>
        <w:outlineLvl w:val="4"/>
      </w:pPr>
      <w:r>
        <w:t>2.1 Akademickí zákazníci</w:t>
      </w:r>
    </w:p>
    <w:p w14:paraId="1EB8A3FC" w14:textId="77777777" w:rsidR="00CC73FD" w:rsidRDefault="00DE0B57">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C77C8C6" w14:textId="77777777" w:rsidR="00CC73FD" w:rsidRDefault="00DE0B57">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CC73FD" w14:paraId="271A2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E1FB0"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7F2488D"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62A1C" w14:textId="77777777" w:rsidR="00CC73FD" w:rsidRDefault="00DE0B57">
            <w:pPr>
              <w:pStyle w:val="ProductList-TableBody"/>
            </w:pPr>
            <w:r>
              <w:rPr>
                <w:color w:val="404040"/>
              </w:rPr>
              <w:t>Dodatočný softvér: neaplikovateľné</w:t>
            </w:r>
          </w:p>
        </w:tc>
      </w:tr>
      <w:tr w:rsidR="00CC73FD" w14:paraId="13C6B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C629"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5F5DDFA"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517373"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37E40841" w14:textId="77777777">
        <w:tc>
          <w:tcPr>
            <w:tcW w:w="4040" w:type="dxa"/>
            <w:tcBorders>
              <w:top w:val="single" w:sz="4" w:space="0" w:color="000000"/>
              <w:left w:val="single" w:sz="4" w:space="0" w:color="000000"/>
              <w:bottom w:val="single" w:sz="4" w:space="0" w:color="000000"/>
              <w:right w:val="single" w:sz="4" w:space="0" w:color="000000"/>
            </w:tcBorders>
          </w:tcPr>
          <w:p w14:paraId="4A280354"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7C7D"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B27C" w14:textId="77777777" w:rsidR="00CC73FD" w:rsidRDefault="00CC73FD">
            <w:pPr>
              <w:pStyle w:val="ProductList-TableBody"/>
            </w:pPr>
          </w:p>
        </w:tc>
      </w:tr>
    </w:tbl>
    <w:p w14:paraId="421D6AD9" w14:textId="77777777" w:rsidR="00CC73FD" w:rsidRDefault="00CC73FD">
      <w:pPr>
        <w:pStyle w:val="ProductList-Body"/>
      </w:pPr>
    </w:p>
    <w:p w14:paraId="7D98DA60" w14:textId="77777777" w:rsidR="00CC73FD" w:rsidRDefault="00DE0B57">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CC73FD" w14:paraId="67D1F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E8304" w14:textId="77777777" w:rsidR="00CC73FD" w:rsidRDefault="00DE0B57">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1DF53142" w14:textId="77777777" w:rsidR="00CC73FD" w:rsidRDefault="00DE0B57">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26F6DBE" w14:textId="77777777" w:rsidR="00CC73FD" w:rsidRDefault="00DE0B57">
            <w:pPr>
              <w:pStyle w:val="ProductList-TableBody"/>
            </w:pPr>
            <w:r>
              <w:t>Microsoft Identity Manager 2016 licencia CAL (pre používateľa)</w:t>
            </w:r>
          </w:p>
        </w:tc>
      </w:tr>
      <w:tr w:rsidR="00CC73FD" w14:paraId="18A18C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1B5A64"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7AB03" w14:textId="77777777" w:rsidR="00CC73FD" w:rsidRDefault="00DE0B57">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D184F28" w14:textId="77777777" w:rsidR="00CC73FD" w:rsidRDefault="00CC73FD">
            <w:pPr>
              <w:pStyle w:val="ProductList-TableBody"/>
            </w:pPr>
          </w:p>
        </w:tc>
      </w:tr>
    </w:tbl>
    <w:p w14:paraId="08A32ABB" w14:textId="77777777" w:rsidR="00CC73FD" w:rsidRDefault="00CC73FD">
      <w:pPr>
        <w:pStyle w:val="ProductList-Body"/>
      </w:pPr>
    </w:p>
    <w:p w14:paraId="76AAF962" w14:textId="77777777" w:rsidR="00CC73FD" w:rsidRDefault="00DE0B57">
      <w:pPr>
        <w:pStyle w:val="ProductList-ClauseHeading"/>
        <w:outlineLvl w:val="4"/>
      </w:pPr>
      <w:r>
        <w:t>3.2 Technológia SQL Server</w:t>
      </w:r>
    </w:p>
    <w:p w14:paraId="182E2050"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C9A4C58" w14:textId="77777777" w:rsidR="00CC73FD" w:rsidRDefault="00DE0B5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CC73FD" w14:paraId="03C87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F970D"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2815A"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912F1" w14:textId="77777777" w:rsidR="00CC73FD" w:rsidRDefault="00DE0B57">
            <w:pPr>
              <w:pStyle w:val="ProductList-TableBody"/>
            </w:pPr>
            <w:r>
              <w:rPr>
                <w:color w:val="404040"/>
              </w:rPr>
              <w:t>Práva na zabezpečenie pred zlyhaním: neaplikovateľné</w:t>
            </w:r>
          </w:p>
        </w:tc>
      </w:tr>
      <w:tr w:rsidR="00CC73FD" w14:paraId="1537C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5101"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EEF755E"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8778" w14:textId="77777777" w:rsidR="00CC73FD" w:rsidRDefault="00DE0B57">
            <w:pPr>
              <w:pStyle w:val="ProductList-TableBody"/>
            </w:pPr>
            <w:r>
              <w:rPr>
                <w:color w:val="404040"/>
              </w:rPr>
              <w:t>Práva na roaming: nevzťahuje sa</w:t>
            </w:r>
          </w:p>
        </w:tc>
      </w:tr>
      <w:tr w:rsidR="00CC73FD" w14:paraId="0DC8C32A" w14:textId="77777777">
        <w:tc>
          <w:tcPr>
            <w:tcW w:w="4040" w:type="dxa"/>
            <w:tcBorders>
              <w:top w:val="single" w:sz="4" w:space="0" w:color="000000"/>
              <w:left w:val="single" w:sz="4" w:space="0" w:color="000000"/>
              <w:bottom w:val="single" w:sz="4" w:space="0" w:color="000000"/>
              <w:right w:val="single" w:sz="4" w:space="0" w:color="000000"/>
            </w:tcBorders>
          </w:tcPr>
          <w:p w14:paraId="178523B8"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155F"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BAF2" w14:textId="77777777" w:rsidR="00CC73FD" w:rsidRDefault="00CC73FD">
            <w:pPr>
              <w:pStyle w:val="ProductList-TableBody"/>
            </w:pPr>
          </w:p>
        </w:tc>
      </w:tr>
    </w:tbl>
    <w:p w14:paraId="69F3CF4A" w14:textId="77777777" w:rsidR="00CC73FD" w:rsidRDefault="00CC73FD">
      <w:pPr>
        <w:pStyle w:val="ProductList-Body"/>
      </w:pPr>
    </w:p>
    <w:p w14:paraId="49642A17" w14:textId="77777777" w:rsidR="00CC73FD" w:rsidRDefault="00DE0B57">
      <w:pPr>
        <w:pStyle w:val="ProductList-ClauseHeading"/>
        <w:outlineLvl w:val="4"/>
      </w:pPr>
      <w:r>
        <w:t>4.1 Práva na aktuálnu vetvu softvéru System Center Service Manager</w:t>
      </w:r>
    </w:p>
    <w:p w14:paraId="22AF96E3" w14:textId="77777777" w:rsidR="00CC73FD" w:rsidRDefault="00DE0B57">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453C56D6"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47C6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C1773"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3FF1A53" w14:textId="77777777" w:rsidR="00CC73FD" w:rsidRDefault="00CC73FD">
      <w:pPr>
        <w:pStyle w:val="ProductList-Body"/>
      </w:pPr>
    </w:p>
    <w:p w14:paraId="0CA1A272" w14:textId="77777777" w:rsidR="00CC73FD" w:rsidRDefault="00DE0B5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4616"/>
      <w:r>
        <w:instrText>Virtual Desktop Infrastructure (VDI) Suite</w:instrText>
      </w:r>
      <w:bookmarkEnd w:id="174"/>
      <w:r>
        <w:instrText>" \l 2</w:instrText>
      </w:r>
      <w:r>
        <w:fldChar w:fldCharType="end"/>
      </w:r>
    </w:p>
    <w:p w14:paraId="2FE19D0C" w14:textId="77777777" w:rsidR="00CC73FD" w:rsidRDefault="00DE0B57">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14:paraId="7D52A095"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7D831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7826A"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99547EE" w14:textId="77777777" w:rsidR="00CC73FD" w:rsidRDefault="00CC73FD">
      <w:pPr>
        <w:pStyle w:val="ProductList-Body"/>
      </w:pPr>
    </w:p>
    <w:p w14:paraId="5EF5396B" w14:textId="77777777" w:rsidR="00CC73FD" w:rsidRDefault="00DE0B57">
      <w:pPr>
        <w:pStyle w:val="ProductList-OfferingGroupHeading"/>
        <w:outlineLvl w:val="1"/>
      </w:pPr>
      <w:bookmarkStart w:id="175" w:name="_Sec617"/>
      <w:r>
        <w:t>Visual Studio</w:t>
      </w:r>
      <w:bookmarkEnd w:id="175"/>
      <w:r>
        <w:fldChar w:fldCharType="begin"/>
      </w:r>
      <w:r>
        <w:instrText xml:space="preserve"> TC "</w:instrText>
      </w:r>
      <w:bookmarkStart w:id="176" w:name="_Toc52184617"/>
      <w:r>
        <w:instrText>Visual Studio</w:instrText>
      </w:r>
      <w:bookmarkEnd w:id="176"/>
      <w:r>
        <w:instrText>" \l 2</w:instrText>
      </w:r>
      <w:r>
        <w:fldChar w:fldCharType="end"/>
      </w:r>
    </w:p>
    <w:p w14:paraId="00A8B469" w14:textId="77777777" w:rsidR="00CC73FD" w:rsidRDefault="00DE0B57">
      <w:pPr>
        <w:pStyle w:val="ProductList-Offering2HeadingNoBorder"/>
        <w:outlineLvl w:val="2"/>
      </w:pPr>
      <w:bookmarkStart w:id="177" w:name="_Sec649"/>
      <w:r>
        <w:t>Visual Studio</w:t>
      </w:r>
      <w:bookmarkEnd w:id="177"/>
      <w:r>
        <w:fldChar w:fldCharType="begin"/>
      </w:r>
      <w:r>
        <w:instrText xml:space="preserve"> TC "</w:instrText>
      </w:r>
      <w:bookmarkStart w:id="178" w:name="_Toc52184618"/>
      <w:r>
        <w:instrText>Visual Studio</w:instrText>
      </w:r>
      <w:bookmarkEnd w:id="178"/>
      <w:r>
        <w:instrText>" \l 3</w:instrText>
      </w:r>
      <w:r>
        <w:fldChar w:fldCharType="end"/>
      </w:r>
    </w:p>
    <w:p w14:paraId="631DE141" w14:textId="77777777" w:rsidR="00CC73FD" w:rsidRDefault="00DE0B57">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C73FD" w14:paraId="0AAA58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774E7"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C6B48"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66D2"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172EF"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32333"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3657"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8724"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43A42"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BC912"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A23D"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CAD0"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606F"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2C0AA031" w14:textId="77777777">
        <w:tc>
          <w:tcPr>
            <w:tcW w:w="4160" w:type="dxa"/>
            <w:tcBorders>
              <w:top w:val="single" w:sz="6" w:space="0" w:color="FFFFFF"/>
              <w:left w:val="none" w:sz="4" w:space="0" w:color="6E6E6E"/>
              <w:bottom w:val="dashed" w:sz="4" w:space="0" w:color="BFBFBF"/>
              <w:right w:val="none" w:sz="4" w:space="0" w:color="6E6E6E"/>
            </w:tcBorders>
          </w:tcPr>
          <w:p w14:paraId="44034FEA" w14:textId="77777777" w:rsidR="00CC73FD" w:rsidRDefault="00DE0B5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D95C1" w14:textId="77777777" w:rsidR="00CC73FD" w:rsidRDefault="00DE0B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06ED78" w14:textId="77777777" w:rsidR="00CC73FD" w:rsidRDefault="00DE0B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D10511"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BC02F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A00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390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B1C1"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7238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A2FB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5FC4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C7754" w14:textId="77777777" w:rsidR="00CC73FD" w:rsidRDefault="00CC73FD">
            <w:pPr>
              <w:pStyle w:val="ProductList-TableBody"/>
              <w:jc w:val="center"/>
            </w:pPr>
          </w:p>
        </w:tc>
      </w:tr>
      <w:tr w:rsidR="00CC73FD" w14:paraId="30867779" w14:textId="77777777">
        <w:tc>
          <w:tcPr>
            <w:tcW w:w="4160" w:type="dxa"/>
            <w:tcBorders>
              <w:top w:val="dashed" w:sz="4" w:space="0" w:color="BFBFBF"/>
              <w:left w:val="none" w:sz="4" w:space="0" w:color="6E6E6E"/>
              <w:bottom w:val="dashed" w:sz="4" w:space="0" w:color="BFBFBF"/>
              <w:right w:val="none" w:sz="4" w:space="0" w:color="6E6E6E"/>
            </w:tcBorders>
          </w:tcPr>
          <w:p w14:paraId="2EB04700" w14:textId="77777777" w:rsidR="00CC73FD" w:rsidRDefault="00DE0B57">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0A49D"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D7FE2B"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E7703" w14:textId="77777777" w:rsidR="00CC73FD" w:rsidRDefault="00DE0B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87B30" w14:textId="77777777" w:rsidR="00CC73FD" w:rsidRDefault="00DE0B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DD1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AB54"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90C8"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054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264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143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F10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075E1A7F" w14:textId="77777777">
        <w:tc>
          <w:tcPr>
            <w:tcW w:w="4160" w:type="dxa"/>
            <w:tcBorders>
              <w:top w:val="dashed" w:sz="4" w:space="0" w:color="BFBFBF"/>
              <w:left w:val="none" w:sz="4" w:space="0" w:color="6E6E6E"/>
              <w:bottom w:val="dashed" w:sz="4" w:space="0" w:color="BFBFBF"/>
              <w:right w:val="none" w:sz="4" w:space="0" w:color="6E6E6E"/>
            </w:tcBorders>
          </w:tcPr>
          <w:p w14:paraId="31A23B11" w14:textId="77777777" w:rsidR="00CC73FD" w:rsidRDefault="00DE0B57">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C0DA69"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87C2CF"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498923" w14:textId="77777777" w:rsidR="00CC73FD" w:rsidRDefault="00DE0B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1F135A" w14:textId="77777777" w:rsidR="00CC73FD" w:rsidRDefault="00DE0B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457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34B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DAD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ACC5"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D7A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3CE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EAF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50E0070F" w14:textId="77777777">
        <w:tc>
          <w:tcPr>
            <w:tcW w:w="4160" w:type="dxa"/>
            <w:tcBorders>
              <w:top w:val="dashed" w:sz="4" w:space="0" w:color="BFBFBF"/>
              <w:left w:val="none" w:sz="4" w:space="0" w:color="6E6E6E"/>
              <w:bottom w:val="dashed" w:sz="4" w:space="0" w:color="BFBFBF"/>
              <w:right w:val="none" w:sz="4" w:space="0" w:color="6E6E6E"/>
            </w:tcBorders>
          </w:tcPr>
          <w:p w14:paraId="402B3628" w14:textId="77777777" w:rsidR="00CC73FD" w:rsidRDefault="00DE0B57">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C962F7" w14:textId="77777777" w:rsidR="00CC73FD" w:rsidRDefault="00DE0B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E66DAE"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0A7EC8" w14:textId="77777777" w:rsidR="00CC73FD" w:rsidRDefault="00DE0B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AE9EF1" w14:textId="77777777" w:rsidR="00CC73FD" w:rsidRDefault="00DE0B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46B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9E30"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5F85"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411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E08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A9E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F83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469B49E7" w14:textId="77777777">
        <w:tc>
          <w:tcPr>
            <w:tcW w:w="4160" w:type="dxa"/>
            <w:tcBorders>
              <w:top w:val="dashed" w:sz="4" w:space="0" w:color="BFBFBF"/>
              <w:left w:val="none" w:sz="4" w:space="0" w:color="6E6E6E"/>
              <w:bottom w:val="none" w:sz="4" w:space="0" w:color="BFBFBF"/>
              <w:right w:val="none" w:sz="4" w:space="0" w:color="6E6E6E"/>
            </w:tcBorders>
          </w:tcPr>
          <w:p w14:paraId="3D7BA351" w14:textId="77777777" w:rsidR="00CC73FD" w:rsidRDefault="00DE0B5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351E3C" w14:textId="77777777" w:rsidR="00CC73FD" w:rsidRDefault="00DE0B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FD5CC65" w14:textId="77777777" w:rsidR="00CC73FD" w:rsidRDefault="00DE0B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0F2E69" w14:textId="77777777" w:rsidR="00CC73FD" w:rsidRDefault="00DE0B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9744550" w14:textId="77777777" w:rsidR="00CC73FD" w:rsidRDefault="00DE0B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FFBA"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7177"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B57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DB97"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1AA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661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0EE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E6EF869" w14:textId="77777777" w:rsidR="00CC73FD" w:rsidRDefault="00DE0B57">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38"/>
        <w:gridCol w:w="3639"/>
        <w:gridCol w:w="3639"/>
      </w:tblGrid>
      <w:tr w:rsidR="00CC73FD" w14:paraId="7971E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CB7A7"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E5E3D89"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406B8FA1" w14:textId="77777777" w:rsidR="00CC73FD" w:rsidRDefault="00DE0B5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CC73FD" w14:paraId="3F815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4409" w14:textId="77777777" w:rsidR="00CC73FD" w:rsidRDefault="00DE0B5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CE3C"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D99C7" w14:textId="77777777" w:rsidR="00CC73FD" w:rsidRDefault="00DE0B5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C73FD" w14:paraId="08747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9BE7" w14:textId="77777777" w:rsidR="00CC73FD" w:rsidRDefault="00DE0B5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D1EC"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1EE2" w14:textId="77777777" w:rsidR="00CC73FD" w:rsidRDefault="00DE0B57">
            <w:pPr>
              <w:pStyle w:val="ProductList-TableBody"/>
            </w:pPr>
            <w:r>
              <w:rPr>
                <w:color w:val="404040"/>
              </w:rPr>
              <w:t>Nárok na zníženie počtu licencií: neaplikovateľné</w:t>
            </w:r>
          </w:p>
        </w:tc>
      </w:tr>
      <w:tr w:rsidR="00CC73FD" w14:paraId="445EE834" w14:textId="77777777">
        <w:tc>
          <w:tcPr>
            <w:tcW w:w="4040" w:type="dxa"/>
            <w:tcBorders>
              <w:top w:val="single" w:sz="4" w:space="0" w:color="000000"/>
              <w:left w:val="single" w:sz="4" w:space="0" w:color="000000"/>
              <w:bottom w:val="single" w:sz="4" w:space="0" w:color="000000"/>
              <w:right w:val="single" w:sz="4" w:space="0" w:color="000000"/>
            </w:tcBorders>
          </w:tcPr>
          <w:p w14:paraId="77025B99"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FB10" w14:textId="77777777" w:rsidR="00CC73FD" w:rsidRDefault="00DE0B57">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5FAA" w14:textId="77777777" w:rsidR="00CC73FD" w:rsidRDefault="00DE0B57">
            <w:pPr>
              <w:pStyle w:val="ProductList-TableBody"/>
            </w:pPr>
            <w:r>
              <w:rPr>
                <w:color w:val="404040"/>
              </w:rPr>
              <w:t>Nárok na aktualizáciu: nevzťahuje sa</w:t>
            </w:r>
          </w:p>
        </w:tc>
      </w:tr>
      <w:tr w:rsidR="00CC73FD" w14:paraId="275EC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FEDE" w14:textId="77777777" w:rsidR="00CC73FD" w:rsidRDefault="00DE0B5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344F"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943D" w14:textId="77777777" w:rsidR="00CC73FD" w:rsidRDefault="00CC73FD">
            <w:pPr>
              <w:pStyle w:val="ProductList-TableBody"/>
            </w:pPr>
          </w:p>
        </w:tc>
      </w:tr>
    </w:tbl>
    <w:p w14:paraId="799E67A9" w14:textId="77777777" w:rsidR="00CC73FD" w:rsidRDefault="00CC73FD">
      <w:pPr>
        <w:pStyle w:val="ProductList-Body"/>
      </w:pPr>
    </w:p>
    <w:p w14:paraId="4CFBB17C" w14:textId="77777777" w:rsidR="00CC73FD" w:rsidRDefault="00DE0B57">
      <w:pPr>
        <w:pStyle w:val="ProductList-ClauseHeading"/>
        <w:outlineLvl w:val="4"/>
      </w:pPr>
      <w:r>
        <w:t>2.1 Udelenie licencie na produkt SQL Server Parallel Data Warehouse Developer</w:t>
      </w:r>
    </w:p>
    <w:p w14:paraId="6ED4BBE2" w14:textId="77777777" w:rsidR="00CC73FD" w:rsidRDefault="00DE0B57">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7238C522" w14:textId="77777777" w:rsidR="00CC73FD" w:rsidRDefault="00CC73FD">
      <w:pPr>
        <w:pStyle w:val="ProductList-Body"/>
      </w:pPr>
    </w:p>
    <w:p w14:paraId="06EFA942" w14:textId="77777777" w:rsidR="00CC73FD" w:rsidRDefault="00DE0B57">
      <w:pPr>
        <w:pStyle w:val="ProductList-ClauseHeading"/>
        <w:outlineLvl w:val="4"/>
      </w:pPr>
      <w:r>
        <w:t>2.2 Udelenie licencie pre Azure DevOps Server 2020</w:t>
      </w:r>
    </w:p>
    <w:p w14:paraId="333CFEDA" w14:textId="77777777" w:rsidR="00CC73FD" w:rsidRDefault="00DE0B57">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4609BBAD" w14:textId="77777777" w:rsidR="00CC73FD" w:rsidRDefault="00CC73FD">
      <w:pPr>
        <w:pStyle w:val="ProductList-Body"/>
      </w:pPr>
    </w:p>
    <w:p w14:paraId="7E71A473" w14:textId="77777777" w:rsidR="00CC73FD" w:rsidRDefault="00DE0B57">
      <w:pPr>
        <w:pStyle w:val="ProductList-ClauseHeading"/>
        <w:outlineLvl w:val="4"/>
      </w:pPr>
      <w:r>
        <w:t>2.3 Služby Microsoft Azure</w:t>
      </w:r>
    </w:p>
    <w:p w14:paraId="68BED05A" w14:textId="77777777" w:rsidR="00CC73FD" w:rsidRDefault="00DE0B57">
      <w:pPr>
        <w:pStyle w:val="ProductList-Body"/>
      </w:pPr>
      <w:r>
        <w:t>Výhody platformy Microsoft Azure sa nedajú skombinovať z viacerých predplatných produktu Visual Studio ani platforiem MSDN do jedného konta platformy Microsoft Azure.</w:t>
      </w:r>
    </w:p>
    <w:p w14:paraId="7B4C0135" w14:textId="77777777" w:rsidR="00CC73FD" w:rsidRDefault="00CC73FD">
      <w:pPr>
        <w:pStyle w:val="ProductList-Body"/>
      </w:pPr>
    </w:p>
    <w:p w14:paraId="2DD73967" w14:textId="77777777" w:rsidR="00CC73FD" w:rsidRDefault="00DE0B57">
      <w:pPr>
        <w:pStyle w:val="ProductList-ClauseHeading"/>
        <w:outlineLvl w:val="4"/>
      </w:pPr>
      <w:r>
        <w:t>2.4 Windows Virtual Desktop</w:t>
      </w:r>
    </w:p>
    <w:p w14:paraId="34C1F4AB" w14:textId="77777777" w:rsidR="00CC73FD" w:rsidRDefault="00DE0B57">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0FD40C35" w14:textId="77777777" w:rsidR="00CC73FD" w:rsidRDefault="00DE0B57">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CC73FD" w14:paraId="0B675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4F6B0"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D8A8EF" w14:textId="77777777" w:rsidR="00CC73FD" w:rsidRDefault="00DE0B57">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5C15A" w14:textId="77777777" w:rsidR="00CC73FD" w:rsidRDefault="00DE0B57">
            <w:pPr>
              <w:pStyle w:val="ProductList-TableBody"/>
            </w:pPr>
            <w:r>
              <w:rPr>
                <w:color w:val="404040"/>
              </w:rPr>
              <w:t>Dodatočný softvér: neaplikovateľné</w:t>
            </w:r>
          </w:p>
        </w:tc>
      </w:tr>
      <w:tr w:rsidR="00CC73FD" w14:paraId="08DF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48CB" w14:textId="77777777" w:rsidR="00CC73FD" w:rsidRDefault="00DE0B5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5A8E" w14:textId="77777777" w:rsidR="00CC73FD" w:rsidRDefault="00DE0B5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25EC604"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CC73FD" w14:paraId="24ABCFA7" w14:textId="77777777">
        <w:tc>
          <w:tcPr>
            <w:tcW w:w="4040" w:type="dxa"/>
            <w:tcBorders>
              <w:top w:val="single" w:sz="4" w:space="0" w:color="000000"/>
              <w:left w:val="single" w:sz="4" w:space="0" w:color="000000"/>
              <w:bottom w:val="single" w:sz="4" w:space="0" w:color="000000"/>
              <w:right w:val="single" w:sz="4" w:space="0" w:color="000000"/>
            </w:tcBorders>
          </w:tcPr>
          <w:p w14:paraId="7876FC07" w14:textId="77777777" w:rsidR="00CC73FD" w:rsidRDefault="00DE0B5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876E"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4B11" w14:textId="77777777" w:rsidR="00CC73FD" w:rsidRDefault="00CC73FD">
            <w:pPr>
              <w:pStyle w:val="ProductList-TableBody"/>
            </w:pPr>
          </w:p>
        </w:tc>
      </w:tr>
    </w:tbl>
    <w:p w14:paraId="6E49F289" w14:textId="77777777" w:rsidR="00CC73FD" w:rsidRDefault="00CC73FD">
      <w:pPr>
        <w:pStyle w:val="ProductList-Body"/>
      </w:pPr>
    </w:p>
    <w:p w14:paraId="25EA6CCE" w14:textId="77777777" w:rsidR="00CC73FD" w:rsidRDefault="00DE0B57">
      <w:pPr>
        <w:pStyle w:val="ProductList-ClauseHeading"/>
        <w:outlineLvl w:val="4"/>
      </w:pPr>
      <w:r>
        <w:t>3.1 Zariadenia na vývoj softvéru a nástroje na tvorbu aplikácií Visual Studio</w:t>
      </w:r>
    </w:p>
    <w:p w14:paraId="2D5CD834" w14:textId="77777777" w:rsidR="00CC73FD" w:rsidRDefault="00DE0B57">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5DDF13A9" w14:textId="77777777" w:rsidR="00CC73FD" w:rsidRDefault="00CC73FD">
      <w:pPr>
        <w:pStyle w:val="ProductList-Body"/>
      </w:pPr>
    </w:p>
    <w:p w14:paraId="52023341" w14:textId="77777777" w:rsidR="00CC73FD" w:rsidRDefault="00DE0B57">
      <w:pPr>
        <w:pStyle w:val="ProductList-ClauseHeading"/>
        <w:outlineLvl w:val="4"/>
      </w:pPr>
      <w:r>
        <w:t>3.2 Pomôcky</w:t>
      </w:r>
    </w:p>
    <w:p w14:paraId="39751DEE" w14:textId="77777777" w:rsidR="00CC73FD" w:rsidRDefault="00DE0B57">
      <w:pPr>
        <w:pStyle w:val="ProductList-Body"/>
      </w:pPr>
      <w:r>
        <w:t xml:space="preserve">Zákazník smie kopírovať a inštalovať nástroje uvedené v zozname na adrese </w:t>
      </w:r>
      <w:hyperlink r:id="rId88">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5D09FAB7" w14:textId="77777777" w:rsidR="00CC73FD" w:rsidRDefault="00CC73FD">
      <w:pPr>
        <w:pStyle w:val="ProductList-Body"/>
      </w:pPr>
    </w:p>
    <w:p w14:paraId="62E434B7" w14:textId="77777777" w:rsidR="00CC73FD" w:rsidRDefault="00DE0B57">
      <w:pPr>
        <w:pStyle w:val="ProductList-ClauseHeading"/>
        <w:outlineLvl w:val="4"/>
      </w:pPr>
      <w:r>
        <w:t>3.3 Vývoj rozšírení</w:t>
      </w:r>
    </w:p>
    <w:p w14:paraId="67C74272" w14:textId="77777777" w:rsidR="00CC73FD" w:rsidRDefault="00DE0B57">
      <w:pPr>
        <w:pStyle w:val="ProductList-SubClauseHeading"/>
        <w:outlineLvl w:val="5"/>
      </w:pPr>
      <w:r>
        <w:t>3.3.1 Obmedzenia rozšírení.</w:t>
      </w:r>
    </w:p>
    <w:p w14:paraId="624CF3D1" w14:textId="77777777" w:rsidR="00CC73FD" w:rsidRDefault="00DE0B57">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3D32820D" w14:textId="77777777" w:rsidR="00CC73FD" w:rsidRDefault="00CC73FD">
      <w:pPr>
        <w:pStyle w:val="ProductList-BodyIndented"/>
      </w:pPr>
    </w:p>
    <w:p w14:paraId="55B4007E" w14:textId="77777777" w:rsidR="00CC73FD" w:rsidRDefault="00DE0B57">
      <w:pPr>
        <w:pStyle w:val="ProductList-SubClauseHeading"/>
        <w:outlineLvl w:val="5"/>
      </w:pPr>
      <w:r>
        <w:t>3.3.2 Zákaz znižovania verzie softvéru</w:t>
      </w:r>
    </w:p>
    <w:p w14:paraId="7583BE75" w14:textId="77777777" w:rsidR="00CC73FD" w:rsidRDefault="00DE0B57">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5A2E82CB" w14:textId="77777777" w:rsidR="00CC73FD" w:rsidRDefault="00CC73FD">
      <w:pPr>
        <w:pStyle w:val="ProductList-BodyIndented"/>
      </w:pPr>
    </w:p>
    <w:p w14:paraId="455C7BFD" w14:textId="77777777" w:rsidR="00CC73FD" w:rsidRDefault="00DE0B57">
      <w:pPr>
        <w:pStyle w:val="ProductList-ClauseHeading"/>
        <w:outlineLvl w:val="4"/>
      </w:pPr>
      <w:r>
        <w:t>3.4 Redistribuovateľný kód</w:t>
      </w:r>
    </w:p>
    <w:p w14:paraId="080D7560" w14:textId="77777777" w:rsidR="00CC73FD" w:rsidRDefault="00DE0B57">
      <w:pPr>
        <w:pStyle w:val="ProductList-Body"/>
      </w:pPr>
      <w:r>
        <w:t>Produkt Visual Studio Professional a Visual Studio Enterprise obsahuje kód a testové súbory, ktoré smie zákazník šíriť v programoch, ktoré pri používaní tohto softvéru vyvíja.</w:t>
      </w:r>
    </w:p>
    <w:p w14:paraId="075C9CE6" w14:textId="77777777" w:rsidR="00CC73FD" w:rsidRDefault="00CC73FD">
      <w:pPr>
        <w:pStyle w:val="ProductList-Body"/>
      </w:pPr>
    </w:p>
    <w:p w14:paraId="06FBDFCD" w14:textId="77777777" w:rsidR="00CC73FD" w:rsidRDefault="00DE0B57">
      <w:pPr>
        <w:pStyle w:val="ProductList-SubClauseHeading"/>
        <w:outlineLvl w:val="5"/>
      </w:pPr>
      <w:r>
        <w:t>3.4.1 Právo na používanie a distribúciu.</w:t>
      </w:r>
    </w:p>
    <w:p w14:paraId="07C57073" w14:textId="77777777" w:rsidR="00CC73FD" w:rsidRDefault="00DE0B57">
      <w:pPr>
        <w:pStyle w:val="ProductList-BodyIndented"/>
      </w:pPr>
      <w:r>
        <w:t>Nižšie uvedený kód a textové súbory tvoria „Redistribuovateľný kód“.</w:t>
      </w:r>
    </w:p>
    <w:p w14:paraId="3C77AF5D" w14:textId="77777777" w:rsidR="00CC73FD" w:rsidRDefault="00DE0B57" w:rsidP="00DE0B57">
      <w:pPr>
        <w:pStyle w:val="ProductList-Bullet"/>
        <w:numPr>
          <w:ilvl w:val="1"/>
          <w:numId w:val="25"/>
        </w:numPr>
      </w:pPr>
      <w:r>
        <w:rPr>
          <w:b/>
        </w:rPr>
        <w:t>Zoznam redistribuovateľného kódu</w:t>
      </w:r>
      <w:r>
        <w:t xml:space="preserve">. Zákazník môže kopírovať a šíriť formu objektového kódu uvedeného v zozname redistribuovateľného kódu nachádzajúceho sa na adrese </w:t>
      </w:r>
      <w:hyperlink r:id="rId89">
        <w:r>
          <w:rPr>
            <w:color w:val="00467F"/>
            <w:u w:val="single"/>
          </w:rPr>
          <w:t>https://aka.ms/vs/16/redistribution</w:t>
        </w:r>
      </w:hyperlink>
      <w:r>
        <w:t xml:space="preserve">. </w:t>
      </w:r>
    </w:p>
    <w:p w14:paraId="568F567B" w14:textId="77777777" w:rsidR="00CC73FD" w:rsidRDefault="00DE0B57" w:rsidP="00DE0B57">
      <w:pPr>
        <w:pStyle w:val="ProductList-Bullet"/>
        <w:numPr>
          <w:ilvl w:val="1"/>
          <w:numId w:val="25"/>
        </w:numPr>
      </w:pPr>
      <w:r>
        <w:rPr>
          <w:b/>
        </w:rPr>
        <w:t>Ukážkový kód, šablóny a štýly</w:t>
      </w:r>
      <w:r>
        <w:t>. Zákazník smie upravovať, kopírovať a distribuovať formu zdrojového a objektového kódu označenú ako „ukážka“, „šablóna“, „jednoduché štýly“ a „náčrty štýlov“.</w:t>
      </w:r>
    </w:p>
    <w:p w14:paraId="53F58267" w14:textId="77777777" w:rsidR="00CC73FD" w:rsidRDefault="00DE0B57" w:rsidP="00DE0B57">
      <w:pPr>
        <w:pStyle w:val="ProductList-Bullet"/>
        <w:numPr>
          <w:ilvl w:val="1"/>
          <w:numId w:val="25"/>
        </w:numPr>
      </w:pPr>
      <w:r>
        <w:rPr>
          <w:b/>
        </w:rPr>
        <w:t>Distribúcia prostredníctvom tretích strán</w:t>
      </w:r>
      <w:r>
        <w:t>. Zákazník smie dovoliť distribútorom jeho programov kopírovať a distribuovať redistribuovateľný kód ako súčasť týchto programov.</w:t>
      </w:r>
    </w:p>
    <w:p w14:paraId="0C987B78" w14:textId="77777777" w:rsidR="00CC73FD" w:rsidRDefault="00CC73FD">
      <w:pPr>
        <w:pStyle w:val="ProductList-BodyIndented"/>
      </w:pPr>
    </w:p>
    <w:p w14:paraId="50C55A19" w14:textId="77777777" w:rsidR="00CC73FD" w:rsidRDefault="00DE0B57">
      <w:pPr>
        <w:pStyle w:val="ProductList-ClauseHeading"/>
        <w:outlineLvl w:val="4"/>
      </w:pPr>
      <w:r>
        <w:t>3.5 Office Professional Plus 2019 – Visual Studio Enterprise Subscription</w:t>
      </w:r>
    </w:p>
    <w:p w14:paraId="3E1E5111" w14:textId="77777777" w:rsidR="00CC73FD" w:rsidRDefault="00DE0B57">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predplatného na produkt Visual Studio Enterprise smie tiež inštalovať a používať jednu kópiu produktu Office Professional Plus 2019 alebo Aplikácie Microsoft 365 pre veľké organizácie</w:t>
      </w:r>
      <w:r>
        <w:fldChar w:fldCharType="begin"/>
      </w:r>
      <w:r>
        <w:instrText xml:space="preserve"> XE "Office Professional Plus 2019 alebo Aplikácie Microsoft 365 pre veľké organizácie" </w:instrText>
      </w:r>
      <w:r>
        <w:fldChar w:fldCharType="end"/>
      </w:r>
      <w:r>
        <w:t xml:space="preserve"> na produkčné účely. Okrem prípadov uvedených v tomto dokumente sa na používanie produktu Office Professional Plus 2019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model licencovania počítačových aplikácií</w:t>
        </w:r>
      </w:hyperlink>
      <w:r>
        <w:t xml:space="preserve"> uvedený v článku </w:t>
      </w:r>
      <w:hyperlink w:anchor="_Sec536">
        <w:r>
          <w:rPr>
            <w:color w:val="00467F"/>
            <w:u w:val="single"/>
          </w:rPr>
          <w:t>Licenčné podmienky</w:t>
        </w:r>
      </w:hyperlink>
      <w:r>
        <w:t xml:space="preserve"> a na používanie produktu Aplikácie Microsoft 365 pre veľké organizácie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vzťahujú podmienky produktu Aplikácie Microsoft 365 pre veľké organizácie uvedené v dokumente Podmienky používania služieb on-line (</w:t>
      </w:r>
      <w:hyperlink r:id="rId90">
        <w:r>
          <w:rPr>
            <w:color w:val="00467F"/>
            <w:u w:val="single"/>
          </w:rPr>
          <w:t>https://aka.ms/OST</w:t>
        </w:r>
      </w:hyperlink>
      <w:r>
        <w:t>).</w:t>
      </w:r>
    </w:p>
    <w:p w14:paraId="2C18C6CE" w14:textId="77777777" w:rsidR="00CC73FD" w:rsidRDefault="00CC73FD">
      <w:pPr>
        <w:pStyle w:val="ProductList-Body"/>
      </w:pPr>
    </w:p>
    <w:p w14:paraId="4D8F8734" w14:textId="77777777" w:rsidR="00CC73FD" w:rsidRDefault="00DE0B57">
      <w:pPr>
        <w:pStyle w:val="ProductList-ClauseHeading"/>
        <w:outlineLvl w:val="4"/>
      </w:pPr>
      <w:r>
        <w:t>3.6 Licenčné podmienky tretích strán pre open-source súčasti</w:t>
      </w:r>
    </w:p>
    <w:p w14:paraId="1642C2D7" w14:textId="77777777" w:rsidR="00CC73FD" w:rsidRDefault="00DE0B5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1A3969A1" w14:textId="77777777" w:rsidR="00CC73FD" w:rsidRDefault="00DE0B5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CC73FD" w14:paraId="7C1C9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60FD2"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9A5F5" w14:textId="77777777" w:rsidR="00CC73FD" w:rsidRDefault="00DE0B5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08A76" w14:textId="77777777" w:rsidR="00CC73FD" w:rsidRDefault="00DE0B57">
            <w:pPr>
              <w:pStyle w:val="ProductList-TableBody"/>
            </w:pPr>
            <w:r>
              <w:rPr>
                <w:color w:val="404040"/>
              </w:rPr>
              <w:t>Práva na zabezpečenie pred zlyhaním: neaplikovateľné</w:t>
            </w:r>
          </w:p>
        </w:tc>
      </w:tr>
      <w:tr w:rsidR="00CC73FD" w14:paraId="5941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88E4"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6C08C23"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F78D" w14:textId="77777777" w:rsidR="00CC73FD" w:rsidRDefault="00DE0B57">
            <w:pPr>
              <w:pStyle w:val="ProductList-TableBody"/>
            </w:pPr>
            <w:r>
              <w:rPr>
                <w:color w:val="404040"/>
              </w:rPr>
              <w:t>Práva na roaming: nevzťahuje sa</w:t>
            </w:r>
          </w:p>
        </w:tc>
      </w:tr>
      <w:tr w:rsidR="00CC73FD" w14:paraId="6C311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F1FE"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35337A7C" w14:textId="77777777" w:rsidR="00CC73FD" w:rsidRDefault="00DE0B5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BF64" w14:textId="77777777" w:rsidR="00CC73FD" w:rsidRDefault="00CC73FD">
            <w:pPr>
              <w:pStyle w:val="ProductList-TableBody"/>
            </w:pPr>
          </w:p>
        </w:tc>
      </w:tr>
    </w:tbl>
    <w:p w14:paraId="328E504B" w14:textId="77777777" w:rsidR="00CC73FD" w:rsidRDefault="00CC73FD">
      <w:pPr>
        <w:pStyle w:val="ProductList-Body"/>
      </w:pPr>
    </w:p>
    <w:p w14:paraId="18AB140E" w14:textId="77777777" w:rsidR="00CC73FD" w:rsidRDefault="00DE0B57">
      <w:pPr>
        <w:pStyle w:val="ProductList-ClauseHeading"/>
        <w:outlineLvl w:val="4"/>
      </w:pPr>
      <w:r>
        <w:t>4.1 Nárok na krytie Software Assurance</w:t>
      </w:r>
    </w:p>
    <w:p w14:paraId="762D2983" w14:textId="77777777" w:rsidR="00CC73FD" w:rsidRDefault="00DE0B57">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3D9E6AEB" w14:textId="77777777" w:rsidR="00CC73FD" w:rsidRDefault="00CC73FD">
      <w:pPr>
        <w:pStyle w:val="ProductList-Body"/>
      </w:pPr>
    </w:p>
    <w:p w14:paraId="01789B9B" w14:textId="77777777" w:rsidR="00CC73FD" w:rsidRDefault="00DE0B57">
      <w:pPr>
        <w:pStyle w:val="ProductList-ClauseHeading"/>
        <w:outlineLvl w:val="4"/>
      </w:pPr>
      <w:r>
        <w:t>4.2 Trvalé práva na produkt Visual Studio Subscription</w:t>
      </w:r>
    </w:p>
    <w:p w14:paraId="0AF641CF" w14:textId="77777777" w:rsidR="00CC73FD" w:rsidRDefault="00DE0B57">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24475408"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50D6A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F6DDD"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6C1A9C5" w14:textId="77777777" w:rsidR="00CC73FD" w:rsidRDefault="00CC73FD">
      <w:pPr>
        <w:pStyle w:val="ProductList-Body"/>
      </w:pPr>
    </w:p>
    <w:p w14:paraId="5E9AE0E0" w14:textId="77777777" w:rsidR="00CC73FD" w:rsidRDefault="00DE0B57">
      <w:pPr>
        <w:pStyle w:val="ProductList-Offering2HeadingNoBorder"/>
        <w:outlineLvl w:val="2"/>
      </w:pPr>
      <w:bookmarkStart w:id="183" w:name="_Sec650"/>
      <w:r>
        <w:t>Azure DevOps Server</w:t>
      </w:r>
      <w:bookmarkEnd w:id="183"/>
      <w:r>
        <w:fldChar w:fldCharType="begin"/>
      </w:r>
      <w:r>
        <w:instrText xml:space="preserve"> TC "</w:instrText>
      </w:r>
      <w:bookmarkStart w:id="184" w:name="_Toc52184619"/>
      <w:r>
        <w:instrText>Azure DevOps Server</w:instrText>
      </w:r>
      <w:bookmarkEnd w:id="184"/>
      <w:r>
        <w:instrText>" \l 3</w:instrText>
      </w:r>
      <w:r>
        <w:fldChar w:fldCharType="end"/>
      </w:r>
    </w:p>
    <w:p w14:paraId="76B1EA4E" w14:textId="77777777" w:rsidR="00CC73FD" w:rsidRDefault="00DE0B57">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C73FD" w14:paraId="384C6B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6B8FC" w14:textId="77777777" w:rsidR="00CC73FD" w:rsidRDefault="00DE0B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5EC2"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0FB1"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E39F"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415F"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C7F5"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D1CD"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9078"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341F"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4BA6"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F699"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1683"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4B1CAC5F" w14:textId="77777777">
        <w:tc>
          <w:tcPr>
            <w:tcW w:w="4160" w:type="dxa"/>
            <w:tcBorders>
              <w:top w:val="single" w:sz="6" w:space="0" w:color="FFFFFF"/>
              <w:left w:val="none" w:sz="4" w:space="0" w:color="6E6E6E"/>
              <w:bottom w:val="dashed" w:sz="4" w:space="0" w:color="BFBFBF"/>
              <w:right w:val="none" w:sz="4" w:space="0" w:color="6E6E6E"/>
            </w:tcBorders>
          </w:tcPr>
          <w:p w14:paraId="66CA5A6D" w14:textId="77777777" w:rsidR="00CC73FD" w:rsidRDefault="00DE0B57">
            <w:pPr>
              <w:pStyle w:val="ProductList-TableBody"/>
            </w:pPr>
            <w:r>
              <w:rPr>
                <w:color w:val="000000"/>
              </w:rPr>
              <w:t>Azure DevOps Server 2020 s technológiou SQL Server</w:t>
            </w:r>
            <w:r>
              <w:fldChar w:fldCharType="begin"/>
            </w:r>
            <w:r>
              <w:instrText xml:space="preserve"> XE "Azure DevOps Server 2020 s technológiou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BFE5B" w14:textId="77777777" w:rsidR="00CC73FD" w:rsidRDefault="00DE0B57">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D59E571" w14:textId="77777777" w:rsidR="00CC73FD" w:rsidRDefault="00CC7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C3E79B" w14:textId="77777777" w:rsidR="00CC73FD" w:rsidRDefault="00DE0B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99110F" w14:textId="77777777" w:rsidR="00CC73FD" w:rsidRDefault="00DE0B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279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CB9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C7C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F7FD"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69B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A1C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965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1C5B9F88" w14:textId="77777777">
        <w:tc>
          <w:tcPr>
            <w:tcW w:w="4160" w:type="dxa"/>
            <w:tcBorders>
              <w:top w:val="dashed" w:sz="4" w:space="0" w:color="BFBFBF"/>
              <w:left w:val="none" w:sz="4" w:space="0" w:color="6E6E6E"/>
              <w:bottom w:val="none" w:sz="4" w:space="0" w:color="BFBFBF"/>
              <w:right w:val="none" w:sz="4" w:space="0" w:color="6E6E6E"/>
            </w:tcBorders>
          </w:tcPr>
          <w:p w14:paraId="260DA2C3" w14:textId="77777777" w:rsidR="00CC73FD" w:rsidRDefault="00DE0B57">
            <w:pPr>
              <w:pStyle w:val="ProductList-TableBody"/>
            </w:pPr>
            <w:r>
              <w:t>Azure DevOps Server 2020</w:t>
            </w:r>
            <w:r>
              <w:fldChar w:fldCharType="begin"/>
            </w:r>
            <w:r>
              <w:instrText xml:space="preserve"> XE "Azure DevOps Server 2020"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429DC0B" w14:textId="77777777" w:rsidR="00CC73FD" w:rsidRDefault="00DE0B57">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4EB7D99" w14:textId="77777777" w:rsidR="00CC73FD" w:rsidRDefault="00CC7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E03C3" w14:textId="77777777" w:rsidR="00CC73FD" w:rsidRDefault="00DE0B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233DFC" w14:textId="77777777" w:rsidR="00CC73FD" w:rsidRDefault="00DE0B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C6D6"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D4DC"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E2F2"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54D3"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06A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2DE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F2C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203DDF5" w14:textId="77777777" w:rsidR="00CC73FD" w:rsidRDefault="00DE0B57">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38"/>
        <w:gridCol w:w="3639"/>
        <w:gridCol w:w="3639"/>
      </w:tblGrid>
      <w:tr w:rsidR="00CC73FD" w14:paraId="0AEA1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6A04C"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1206878"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47A70" w14:textId="77777777" w:rsidR="00CC73FD" w:rsidRDefault="00DE0B57">
            <w:pPr>
              <w:pStyle w:val="ProductList-TableBody"/>
            </w:pPr>
            <w:r>
              <w:rPr>
                <w:color w:val="404040"/>
              </w:rPr>
              <w:t>Nižšie vydania: neaplikovateľné</w:t>
            </w:r>
          </w:p>
        </w:tc>
      </w:tr>
      <w:tr w:rsidR="00CC73FD" w14:paraId="67817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F129" w14:textId="77777777" w:rsidR="00CC73FD" w:rsidRDefault="00DE0B5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41C97F3"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7FE07E3" w14:textId="77777777" w:rsidR="00CC73FD" w:rsidRDefault="00DE0B57">
            <w:pPr>
              <w:pStyle w:val="ProductList-TableBody"/>
            </w:pPr>
            <w:r>
              <w:fldChar w:fldCharType="begin"/>
            </w:r>
            <w:r>
              <w:instrText xml:space="preserve"> AutoTextList   \s NoStyle \t "Predpoklad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C73FD" w14:paraId="2B0D8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E752"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2854"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FBF4" w14:textId="77777777" w:rsidR="00CC73FD" w:rsidRDefault="00DE0B57">
            <w:pPr>
              <w:pStyle w:val="ProductList-TableBody"/>
            </w:pPr>
            <w:r>
              <w:rPr>
                <w:color w:val="404040"/>
              </w:rPr>
              <w:t>Nárok na zníženie počtu licencií: neaplikovateľné</w:t>
            </w:r>
          </w:p>
        </w:tc>
      </w:tr>
      <w:tr w:rsidR="00CC73FD" w14:paraId="271A40C3" w14:textId="77777777">
        <w:tc>
          <w:tcPr>
            <w:tcW w:w="4040" w:type="dxa"/>
            <w:tcBorders>
              <w:top w:val="single" w:sz="4" w:space="0" w:color="000000"/>
              <w:left w:val="single" w:sz="4" w:space="0" w:color="000000"/>
              <w:bottom w:val="single" w:sz="4" w:space="0" w:color="000000"/>
              <w:right w:val="single" w:sz="4" w:space="0" w:color="000000"/>
            </w:tcBorders>
          </w:tcPr>
          <w:p w14:paraId="40EE9613"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371D" w14:textId="77777777" w:rsidR="00CC73FD" w:rsidRDefault="00DE0B57">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0FB4" w14:textId="77777777" w:rsidR="00CC73FD" w:rsidRDefault="00DE0B57">
            <w:pPr>
              <w:pStyle w:val="ProductList-TableBody"/>
            </w:pPr>
            <w:r>
              <w:rPr>
                <w:color w:val="404040"/>
              </w:rPr>
              <w:t>Nárok na aktualizáciu: neaplikovateľné</w:t>
            </w:r>
          </w:p>
        </w:tc>
      </w:tr>
      <w:tr w:rsidR="00CC73FD" w14:paraId="280BF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408C" w14:textId="77777777" w:rsidR="00CC73FD" w:rsidRDefault="00DE0B5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0E2F"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D3F3" w14:textId="77777777" w:rsidR="00CC73FD" w:rsidRDefault="00CC73FD">
            <w:pPr>
              <w:pStyle w:val="ProductList-TableBody"/>
            </w:pPr>
          </w:p>
        </w:tc>
      </w:tr>
    </w:tbl>
    <w:p w14:paraId="6E333974" w14:textId="77777777" w:rsidR="00CC73FD" w:rsidRDefault="00DE0B57">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55"/>
        <w:gridCol w:w="3633"/>
        <w:gridCol w:w="3628"/>
      </w:tblGrid>
      <w:tr w:rsidR="00CC73FD" w14:paraId="79C15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008BB"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3CBD5DC"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4DD8304A"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CC73FD" w14:paraId="6225879E" w14:textId="77777777">
        <w:tc>
          <w:tcPr>
            <w:tcW w:w="4040" w:type="dxa"/>
            <w:tcBorders>
              <w:top w:val="single" w:sz="4" w:space="0" w:color="000000"/>
              <w:left w:val="single" w:sz="4" w:space="0" w:color="000000"/>
              <w:bottom w:val="single" w:sz="4" w:space="0" w:color="000000"/>
              <w:right w:val="single" w:sz="4" w:space="0" w:color="000000"/>
            </w:tcBorders>
          </w:tcPr>
          <w:p w14:paraId="0977B897"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0F13AB7"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16671B8" w14:textId="77777777" w:rsidR="00CC73FD" w:rsidRDefault="00DE0B5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C73FD" w14:paraId="1B1E8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A831" w14:textId="77777777" w:rsidR="00CC73FD" w:rsidRDefault="00DE0B5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39F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99BB" w14:textId="77777777" w:rsidR="00CC73FD" w:rsidRDefault="00CC73FD">
            <w:pPr>
              <w:pStyle w:val="ProductList-TableBody"/>
            </w:pPr>
          </w:p>
        </w:tc>
      </w:tr>
    </w:tbl>
    <w:p w14:paraId="7DA8BCB0" w14:textId="77777777" w:rsidR="00CC73FD" w:rsidRDefault="00CC73FD">
      <w:pPr>
        <w:pStyle w:val="ProductList-Body"/>
      </w:pPr>
    </w:p>
    <w:p w14:paraId="4D5B96EF" w14:textId="77777777" w:rsidR="00CC73FD" w:rsidRDefault="00DE0B5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CC73FD" w14:paraId="4D203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A3759"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BEA3A14" w14:textId="77777777" w:rsidR="00CC73FD" w:rsidRDefault="00DE0B57">
            <w:pPr>
              <w:pStyle w:val="ProductList-TableBody"/>
            </w:pPr>
            <w:r>
              <w:t>Licencia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3C30EEB" w14:textId="77777777" w:rsidR="00CC73FD" w:rsidRDefault="00DE0B57">
            <w:pPr>
              <w:pStyle w:val="ProductList-TableBody"/>
            </w:pPr>
            <w:r>
              <w:t>Služby Azure DevOps, platená používateľská služba</w:t>
            </w:r>
          </w:p>
        </w:tc>
      </w:tr>
    </w:tbl>
    <w:p w14:paraId="6913ABAE" w14:textId="77777777" w:rsidR="00CC73FD" w:rsidRDefault="00CC73FD">
      <w:pPr>
        <w:pStyle w:val="ProductList-Body"/>
      </w:pPr>
    </w:p>
    <w:p w14:paraId="32AE15F1" w14:textId="77777777" w:rsidR="00CC73FD" w:rsidRDefault="00DE0B57">
      <w:pPr>
        <w:pStyle w:val="ProductList-SubClauseHeading"/>
        <w:outlineLvl w:val="5"/>
      </w:pPr>
      <w:r>
        <w:t>3.1.1 Dodatočné funkcie</w:t>
      </w:r>
    </w:p>
    <w:p w14:paraId="5B8C8F52" w14:textId="77777777" w:rsidR="00CC73FD" w:rsidRDefault="00DE0B57">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CC73FD" w14:paraId="6BE72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6335A6"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B0DFA9F" w14:textId="77777777" w:rsidR="00CC73FD" w:rsidRDefault="00DE0B57">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2546D05" w14:textId="77777777" w:rsidR="00CC73FD" w:rsidRDefault="00DE0B57">
            <w:pPr>
              <w:pStyle w:val="ProductList-TableBody"/>
            </w:pPr>
            <w:r>
              <w:t>Predplatné Visual Studio Enterprise</w:t>
            </w:r>
          </w:p>
        </w:tc>
      </w:tr>
      <w:tr w:rsidR="00CC73FD" w14:paraId="232CC7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10D9E8"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845767" w14:textId="77777777" w:rsidR="00CC73FD" w:rsidRDefault="00DE0B5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B19ADC8" w14:textId="77777777" w:rsidR="00CC73FD" w:rsidRDefault="00DE0B57">
            <w:pPr>
              <w:pStyle w:val="ProductList-TableBody"/>
            </w:pPr>
            <w:r>
              <w:t>Azure DevOps Services Test Manager, platená používateľská služba</w:t>
            </w:r>
          </w:p>
        </w:tc>
      </w:tr>
    </w:tbl>
    <w:p w14:paraId="07F4C843" w14:textId="77777777" w:rsidR="00CC73FD" w:rsidRDefault="00CC73FD">
      <w:pPr>
        <w:pStyle w:val="ProductList-BodyIndented"/>
      </w:pPr>
    </w:p>
    <w:p w14:paraId="54B35D59" w14:textId="77777777" w:rsidR="00CC73FD" w:rsidRDefault="00CC73FD">
      <w:pPr>
        <w:pStyle w:val="ProductList-BodyIndented"/>
      </w:pPr>
    </w:p>
    <w:p w14:paraId="00110337" w14:textId="77777777" w:rsidR="00CC73FD" w:rsidRDefault="00DE0B57">
      <w:pPr>
        <w:pStyle w:val="ProductList-ClauseHeading"/>
        <w:outlineLvl w:val="4"/>
      </w:pPr>
      <w:r>
        <w:t>3.2 Používanie, ktoré nevyžaduje licencie CAL</w:t>
      </w:r>
    </w:p>
    <w:p w14:paraId="27B50D54" w14:textId="77777777" w:rsidR="00CC73FD" w:rsidRDefault="00DE0B57">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67CD19C5" w14:textId="77777777" w:rsidR="00CC73FD" w:rsidRDefault="00CC73FD">
      <w:pPr>
        <w:pStyle w:val="ProductList-Body"/>
      </w:pPr>
    </w:p>
    <w:p w14:paraId="42628244" w14:textId="77777777" w:rsidR="00CC73FD" w:rsidRDefault="00DE0B57">
      <w:pPr>
        <w:pStyle w:val="ProductList-ClauseHeading"/>
        <w:outlineLvl w:val="4"/>
      </w:pPr>
      <w:r>
        <w:t>3.3 Technológia SQL Server</w:t>
      </w:r>
    </w:p>
    <w:p w14:paraId="582C5387"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78D404E" w14:textId="77777777" w:rsidR="00CC73FD" w:rsidRDefault="00CC73FD">
      <w:pPr>
        <w:pStyle w:val="ProductList-Body"/>
      </w:pPr>
    </w:p>
    <w:p w14:paraId="40E8B725" w14:textId="77777777" w:rsidR="00CC73FD" w:rsidRDefault="00DE0B57">
      <w:pPr>
        <w:pStyle w:val="ProductList-ClauseHeading"/>
        <w:outlineLvl w:val="4"/>
      </w:pPr>
      <w:r>
        <w:t>3.4 Licenčné podmienky tretích strán pre open-source súčasti</w:t>
      </w:r>
    </w:p>
    <w:p w14:paraId="3AC6D2DE" w14:textId="77777777" w:rsidR="00CC73FD" w:rsidRDefault="00DE0B5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89472F9" w14:textId="77777777" w:rsidR="00CC73FD" w:rsidRDefault="00CC73FD">
      <w:pPr>
        <w:pStyle w:val="ProductList-Body"/>
      </w:pPr>
    </w:p>
    <w:p w14:paraId="720BC2F9" w14:textId="77777777" w:rsidR="00CC73FD" w:rsidRDefault="00DE0B57">
      <w:pPr>
        <w:pStyle w:val="ProductList-ClauseHeading"/>
        <w:outlineLvl w:val="4"/>
      </w:pPr>
      <w:r>
        <w:t>3.5 Služby Azure DevOps Server Build</w:t>
      </w:r>
    </w:p>
    <w:p w14:paraId="4843C8DC" w14:textId="77777777" w:rsidR="00CC73FD" w:rsidRDefault="00DE0B57">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6B7D8A3E" w14:textId="77777777" w:rsidR="00CC73FD" w:rsidRDefault="00CC73FD">
      <w:pPr>
        <w:pStyle w:val="ProductList-Body"/>
      </w:pPr>
    </w:p>
    <w:p w14:paraId="4A2D630F" w14:textId="77777777" w:rsidR="00CC73FD" w:rsidRDefault="00DE0B57">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CC73FD" w14:paraId="09F50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E1E13" w14:textId="77777777" w:rsidR="00CC73FD" w:rsidRDefault="00DE0B57">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C14A0C2" w14:textId="77777777" w:rsidR="00CC73FD" w:rsidRDefault="00CC7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6814DB" w14:textId="77777777" w:rsidR="00CC73FD" w:rsidRDefault="00CC73FD">
            <w:pPr>
              <w:pStyle w:val="ProductList-TableBody"/>
            </w:pPr>
          </w:p>
        </w:tc>
      </w:tr>
    </w:tbl>
    <w:p w14:paraId="17682D03" w14:textId="77777777" w:rsidR="00CC73FD" w:rsidRDefault="00DE0B5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00"/>
        <w:gridCol w:w="3664"/>
        <w:gridCol w:w="3664"/>
        <w:gridCol w:w="88"/>
      </w:tblGrid>
      <w:tr w:rsidR="00CC73FD" w14:paraId="1F509D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93784D" w14:textId="77777777" w:rsidR="00CC73FD" w:rsidRDefault="00DE0B5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7ADBE5"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2A355" w14:textId="77777777" w:rsidR="00CC73FD" w:rsidRDefault="00DE0B57">
            <w:pPr>
              <w:pStyle w:val="ProductList-TableBody"/>
            </w:pPr>
            <w:r>
              <w:rPr>
                <w:color w:val="404040"/>
              </w:rPr>
              <w:t>Práva na zabezpečenie pred zlyhaním: neaplikovateľné</w:t>
            </w:r>
          </w:p>
        </w:tc>
      </w:tr>
      <w:tr w:rsidR="00CC73FD" w14:paraId="74F9BD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C13048"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3051"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7E81" w14:textId="77777777" w:rsidR="00CC73FD" w:rsidRDefault="00DE0B57">
            <w:pPr>
              <w:pStyle w:val="ProductList-TableBody"/>
            </w:pPr>
            <w:r>
              <w:rPr>
                <w:color w:val="404040"/>
              </w:rPr>
              <w:t>Práva na roaming: neaplikovateľné</w:t>
            </w:r>
          </w:p>
        </w:tc>
      </w:tr>
      <w:tr w:rsidR="00CC73FD" w14:paraId="013000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EF8DFD"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F675" w14:textId="77777777" w:rsidR="00CC73FD" w:rsidRDefault="00DE0B57">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AE4A" w14:textId="77777777" w:rsidR="00CC73FD" w:rsidRDefault="00CC73FD">
            <w:pPr>
              <w:pStyle w:val="ProductList-TableBody"/>
            </w:pPr>
          </w:p>
        </w:tc>
      </w:tr>
      <w:tr w:rsidR="00CC73FD" w14:paraId="233479E6" w14:textId="77777777">
        <w:tc>
          <w:tcPr>
            <w:tcW w:w="12240" w:type="dxa"/>
            <w:gridSpan w:val="4"/>
            <w:tcBorders>
              <w:top w:val="none" w:sz="4" w:space="0" w:color="6E6E6E"/>
              <w:left w:val="none" w:sz="4" w:space="0" w:color="6E6E6E"/>
              <w:bottom w:val="none" w:sz="4" w:space="0" w:color="6E6E6E"/>
              <w:right w:val="none" w:sz="4" w:space="0" w:color="6E6E6E"/>
            </w:tcBorders>
          </w:tcPr>
          <w:p w14:paraId="299BDA52" w14:textId="77777777" w:rsidR="00CC73FD" w:rsidRDefault="00CC73FD">
            <w:pPr>
              <w:pStyle w:val="PURBreadcrumb"/>
            </w:pPr>
          </w:p>
          <w:tbl>
            <w:tblPr>
              <w:tblW w:w="0" w:type="dxa"/>
              <w:tblLook w:val="04A0" w:firstRow="1" w:lastRow="0" w:firstColumn="1" w:lastColumn="0" w:noHBand="0" w:noVBand="1"/>
            </w:tblPr>
            <w:tblGrid>
              <w:gridCol w:w="10800"/>
            </w:tblGrid>
            <w:tr w:rsidR="00CC73FD" w14:paraId="0C030A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33C74"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BA7E621" w14:textId="77777777" w:rsidR="00CC73FD" w:rsidRDefault="00CC73FD">
            <w:pPr>
              <w:pStyle w:val="ProductList-TableBody"/>
            </w:pPr>
          </w:p>
        </w:tc>
      </w:tr>
    </w:tbl>
    <w:p w14:paraId="2F35346A" w14:textId="77777777" w:rsidR="00CC73FD" w:rsidRDefault="00CC73FD">
      <w:pPr>
        <w:pStyle w:val="ProductList-Body"/>
      </w:pPr>
    </w:p>
    <w:p w14:paraId="27288167" w14:textId="77777777" w:rsidR="00CC73FD" w:rsidRDefault="00DE0B57">
      <w:pPr>
        <w:pStyle w:val="ProductList-OfferingGroupHeading"/>
        <w:outlineLvl w:val="1"/>
      </w:pPr>
      <w:bookmarkStart w:id="189" w:name="_Sec618"/>
      <w:r>
        <w:t>Windows</w:t>
      </w:r>
      <w:bookmarkEnd w:id="189"/>
      <w:r>
        <w:fldChar w:fldCharType="begin"/>
      </w:r>
      <w:r>
        <w:instrText xml:space="preserve"> TC "</w:instrText>
      </w:r>
      <w:bookmarkStart w:id="190" w:name="_Toc52184620"/>
      <w:r>
        <w:instrText>Windows</w:instrText>
      </w:r>
      <w:bookmarkEnd w:id="190"/>
      <w:r>
        <w:instrText>" \l 2</w:instrText>
      </w:r>
      <w:r>
        <w:fldChar w:fldCharType="end"/>
      </w:r>
    </w:p>
    <w:p w14:paraId="57F91D6A" w14:textId="77777777" w:rsidR="00CC73FD" w:rsidRDefault="00DE0B57">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52184621"/>
      <w:r>
        <w:instrText>Počítačový operačný systém Windows</w:instrText>
      </w:r>
      <w:bookmarkEnd w:id="192"/>
      <w:r>
        <w:instrText>" \l 3</w:instrText>
      </w:r>
      <w:r>
        <w:fldChar w:fldCharType="end"/>
      </w:r>
    </w:p>
    <w:p w14:paraId="0AEA52EA" w14:textId="77777777" w:rsidR="00CC73FD" w:rsidRDefault="00DE0B57">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C73FD" w14:paraId="4EA1D2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7B8198" w14:textId="77777777" w:rsidR="00CC73FD" w:rsidRDefault="00DE0B5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792F6"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DD30A"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60126"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6D276"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4F9E6"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397F1"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8B28C"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66EF7"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BC5DC"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25161"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8C284"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B1859"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0561ACE0" w14:textId="77777777">
        <w:tc>
          <w:tcPr>
            <w:tcW w:w="3920" w:type="dxa"/>
            <w:tcBorders>
              <w:top w:val="single" w:sz="9" w:space="0" w:color="FFFFFF"/>
              <w:left w:val="single" w:sz="9" w:space="0" w:color="FFFFFF"/>
              <w:bottom w:val="dashed" w:sz="4" w:space="0" w:color="BFBFBF"/>
              <w:right w:val="single" w:sz="9" w:space="0" w:color="FFFFFF"/>
            </w:tcBorders>
          </w:tcPr>
          <w:p w14:paraId="3110374B" w14:textId="77777777" w:rsidR="00CC73FD" w:rsidRDefault="00DE0B57">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5625F53D" w14:textId="77777777" w:rsidR="00CC73FD" w:rsidRDefault="00DE0B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3DF975" w14:textId="77777777" w:rsidR="00CC73FD" w:rsidRDefault="00DE0B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97BE3E" w14:textId="77777777" w:rsidR="00CC73FD" w:rsidRDefault="00CC73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D6A27F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C079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C3C6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5B0E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163D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F1C1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B66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2BC7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62763" w14:textId="77777777" w:rsidR="00CC73FD" w:rsidRDefault="00CC73FD">
            <w:pPr>
              <w:pStyle w:val="ProductList-TableBody"/>
              <w:jc w:val="center"/>
            </w:pPr>
          </w:p>
        </w:tc>
      </w:tr>
      <w:tr w:rsidR="00CC73FD" w14:paraId="5319804B" w14:textId="77777777">
        <w:tc>
          <w:tcPr>
            <w:tcW w:w="3920" w:type="dxa"/>
            <w:tcBorders>
              <w:top w:val="dashed" w:sz="4" w:space="0" w:color="BFBFBF"/>
              <w:left w:val="single" w:sz="9" w:space="0" w:color="FFFFFF"/>
              <w:bottom w:val="dashed" w:sz="4" w:space="0" w:color="BFBFBF"/>
              <w:right w:val="single" w:sz="9" w:space="0" w:color="FFFFFF"/>
            </w:tcBorders>
          </w:tcPr>
          <w:p w14:paraId="0F31D1CA" w14:textId="77777777" w:rsidR="00CC73FD" w:rsidRDefault="00DE0B57">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9DFA5" w14:textId="77777777" w:rsidR="00CC73FD" w:rsidRDefault="00DE0B5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56553"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DD1DB0"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8983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4676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0743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78E5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B8A9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0F6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ADE5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FC0B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E68E" w14:textId="77777777" w:rsidR="00CC73FD" w:rsidRDefault="00CC73FD">
            <w:pPr>
              <w:pStyle w:val="ProductList-TableBody"/>
              <w:jc w:val="center"/>
            </w:pPr>
          </w:p>
        </w:tc>
      </w:tr>
      <w:tr w:rsidR="00CC73FD" w14:paraId="12B69D22" w14:textId="77777777">
        <w:tc>
          <w:tcPr>
            <w:tcW w:w="3920" w:type="dxa"/>
            <w:tcBorders>
              <w:top w:val="dashed" w:sz="4" w:space="0" w:color="BFBFBF"/>
              <w:left w:val="single" w:sz="9" w:space="0" w:color="FFFFFF"/>
              <w:bottom w:val="dashed" w:sz="4" w:space="0" w:color="BFBFBF"/>
              <w:right w:val="single" w:sz="9" w:space="0" w:color="FFFFFF"/>
            </w:tcBorders>
          </w:tcPr>
          <w:p w14:paraId="145BAB9E" w14:textId="77777777" w:rsidR="00CC73FD" w:rsidRDefault="00DE0B57">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D3953B" w14:textId="77777777" w:rsidR="00CC73FD" w:rsidRDefault="00DE0B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10C131"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03696"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B04C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298B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53B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A712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4DDD"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F04AF"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3688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E747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6B627" w14:textId="77777777" w:rsidR="00CC73FD" w:rsidRDefault="00CC73FD">
            <w:pPr>
              <w:pStyle w:val="ProductList-TableBody"/>
              <w:jc w:val="center"/>
            </w:pPr>
          </w:p>
        </w:tc>
      </w:tr>
      <w:tr w:rsidR="00CC73FD" w14:paraId="56C788A8" w14:textId="77777777">
        <w:tc>
          <w:tcPr>
            <w:tcW w:w="3920" w:type="dxa"/>
            <w:tcBorders>
              <w:top w:val="dashed" w:sz="4" w:space="0" w:color="BFBFBF"/>
              <w:left w:val="single" w:sz="9" w:space="0" w:color="FFFFFF"/>
              <w:bottom w:val="dashed" w:sz="4" w:space="0" w:color="BFBFBF"/>
              <w:right w:val="single" w:sz="9" w:space="0" w:color="FFFFFF"/>
            </w:tcBorders>
          </w:tcPr>
          <w:p w14:paraId="02B6E637" w14:textId="77777777" w:rsidR="00CC73FD" w:rsidRDefault="00DE0B5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AA7CAF" w14:textId="77777777" w:rsidR="00CC73FD" w:rsidRDefault="00DE0B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7E21F6"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9C9CA"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F01A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04BF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0630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0B3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FB3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4BDC7"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144A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677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57EA0" w14:textId="77777777" w:rsidR="00CC73FD" w:rsidRDefault="00CC73FD">
            <w:pPr>
              <w:pStyle w:val="ProductList-TableBody"/>
              <w:jc w:val="center"/>
            </w:pPr>
          </w:p>
        </w:tc>
      </w:tr>
      <w:tr w:rsidR="00CC73FD" w14:paraId="3184A331" w14:textId="77777777">
        <w:tc>
          <w:tcPr>
            <w:tcW w:w="3920" w:type="dxa"/>
            <w:tcBorders>
              <w:top w:val="dashed" w:sz="4" w:space="0" w:color="BFBFBF"/>
              <w:left w:val="single" w:sz="9" w:space="0" w:color="FFFFFF"/>
              <w:bottom w:val="dashed" w:sz="4" w:space="0" w:color="BFBFBF"/>
              <w:right w:val="single" w:sz="9" w:space="0" w:color="FFFFFF"/>
            </w:tcBorders>
          </w:tcPr>
          <w:p w14:paraId="3FD26847" w14:textId="77777777" w:rsidR="00CC73FD" w:rsidRDefault="00DE0B57">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F73E11" w14:textId="77777777" w:rsidR="00CC73FD" w:rsidRDefault="00DE0B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14D695"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90C1D"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2834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35DB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DFE6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A57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6A87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995B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1D8C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82A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274B9" w14:textId="77777777" w:rsidR="00CC73FD" w:rsidRDefault="00CC73FD">
            <w:pPr>
              <w:pStyle w:val="ProductList-TableBody"/>
              <w:jc w:val="center"/>
            </w:pPr>
          </w:p>
        </w:tc>
      </w:tr>
      <w:tr w:rsidR="00CC73FD" w14:paraId="5FD81E87" w14:textId="77777777">
        <w:tc>
          <w:tcPr>
            <w:tcW w:w="3920" w:type="dxa"/>
            <w:tcBorders>
              <w:top w:val="dashed" w:sz="4" w:space="0" w:color="BFBFBF"/>
              <w:left w:val="single" w:sz="9" w:space="0" w:color="FFFFFF"/>
              <w:bottom w:val="dashed" w:sz="4" w:space="0" w:color="BFBFBF"/>
              <w:right w:val="single" w:sz="9" w:space="0" w:color="FFFFFF"/>
            </w:tcBorders>
          </w:tcPr>
          <w:p w14:paraId="48755B4D" w14:textId="77777777" w:rsidR="00CC73FD" w:rsidRDefault="00DE0B5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3C8445" w14:textId="77777777" w:rsidR="00CC73FD" w:rsidRDefault="00DE0B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AB291B"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4A2B7"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2F8E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3D67E" w14:textId="77777777" w:rsidR="00CC73FD" w:rsidRDefault="00CC73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85D1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71EF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C59C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DE66A"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D3B4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843F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7DCE" w14:textId="77777777" w:rsidR="00CC73FD" w:rsidRDefault="00CC73FD">
            <w:pPr>
              <w:pStyle w:val="ProductList-TableBody"/>
              <w:jc w:val="center"/>
            </w:pPr>
          </w:p>
        </w:tc>
      </w:tr>
      <w:tr w:rsidR="00CC73FD" w14:paraId="120DAAB6" w14:textId="77777777">
        <w:tc>
          <w:tcPr>
            <w:tcW w:w="3920" w:type="dxa"/>
            <w:tcBorders>
              <w:top w:val="dashed" w:sz="4" w:space="0" w:color="BFBFBF"/>
              <w:left w:val="single" w:sz="9" w:space="0" w:color="FFFFFF"/>
              <w:bottom w:val="dashed" w:sz="4" w:space="0" w:color="BFBFBF"/>
              <w:right w:val="single" w:sz="9" w:space="0" w:color="FFFFFF"/>
            </w:tcBorders>
          </w:tcPr>
          <w:p w14:paraId="011800F5" w14:textId="77777777" w:rsidR="00CC73FD" w:rsidRDefault="00DE0B57">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E9574D" w14:textId="77777777" w:rsidR="00CC73FD" w:rsidRDefault="00DE0B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C6E376"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11DF2"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6704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E49CE" w14:textId="77777777" w:rsidR="00CC73FD" w:rsidRDefault="00CC73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257E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2FA5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A584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AA8D6"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C074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06AC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D972F" w14:textId="77777777" w:rsidR="00CC73FD" w:rsidRDefault="00CC73FD">
            <w:pPr>
              <w:pStyle w:val="ProductList-TableBody"/>
              <w:jc w:val="center"/>
            </w:pPr>
          </w:p>
        </w:tc>
      </w:tr>
      <w:tr w:rsidR="00CC73FD" w14:paraId="66D45E23" w14:textId="77777777">
        <w:tc>
          <w:tcPr>
            <w:tcW w:w="3920" w:type="dxa"/>
            <w:tcBorders>
              <w:top w:val="dashed" w:sz="4" w:space="0" w:color="BFBFBF"/>
              <w:left w:val="single" w:sz="9" w:space="0" w:color="FFFFFF"/>
              <w:bottom w:val="dashed" w:sz="4" w:space="0" w:color="BFBFBF"/>
              <w:right w:val="single" w:sz="9" w:space="0" w:color="FFFFFF"/>
            </w:tcBorders>
          </w:tcPr>
          <w:p w14:paraId="315ACA48" w14:textId="77777777" w:rsidR="00CC73FD" w:rsidRDefault="00DE0B57">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0EEE8C" w14:textId="77777777" w:rsidR="00CC73FD" w:rsidRDefault="00DE0B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EE221C9"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70D50"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6993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FD2A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03EA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FA60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0C72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461D4"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9F33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509E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8E8B5" w14:textId="77777777" w:rsidR="00CC73FD" w:rsidRDefault="00CC73FD">
            <w:pPr>
              <w:pStyle w:val="ProductList-TableBody"/>
              <w:jc w:val="center"/>
            </w:pPr>
          </w:p>
        </w:tc>
      </w:tr>
      <w:tr w:rsidR="00CC73FD" w14:paraId="2C4A7AD2" w14:textId="77777777">
        <w:tc>
          <w:tcPr>
            <w:tcW w:w="3920" w:type="dxa"/>
            <w:tcBorders>
              <w:top w:val="dashed" w:sz="4" w:space="0" w:color="BFBFBF"/>
              <w:left w:val="single" w:sz="9" w:space="0" w:color="FFFFFF"/>
              <w:bottom w:val="dashed" w:sz="4" w:space="0" w:color="BFBFBF"/>
              <w:right w:val="single" w:sz="9" w:space="0" w:color="FFFFFF"/>
            </w:tcBorders>
          </w:tcPr>
          <w:p w14:paraId="7C2C649D" w14:textId="77777777" w:rsidR="00CC73FD" w:rsidRDefault="00DE0B57">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CDD8F" w14:textId="77777777" w:rsidR="00CC73FD" w:rsidRDefault="00DE0B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6CA0F9"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84B20"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6B5D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B8B5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D815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6CBC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56D5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04B5F"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827C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B7E0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D852A" w14:textId="77777777" w:rsidR="00CC73FD" w:rsidRDefault="00CC73FD">
            <w:pPr>
              <w:pStyle w:val="ProductList-TableBody"/>
              <w:jc w:val="center"/>
            </w:pPr>
          </w:p>
        </w:tc>
      </w:tr>
      <w:tr w:rsidR="00CC73FD" w14:paraId="6544F575" w14:textId="77777777">
        <w:tc>
          <w:tcPr>
            <w:tcW w:w="3920" w:type="dxa"/>
            <w:tcBorders>
              <w:top w:val="dashed" w:sz="4" w:space="0" w:color="BFBFBF"/>
              <w:left w:val="single" w:sz="9" w:space="0" w:color="FFFFFF"/>
              <w:bottom w:val="dashed" w:sz="4" w:space="0" w:color="BFBFBF"/>
              <w:right w:val="single" w:sz="9" w:space="0" w:color="FFFFFF"/>
            </w:tcBorders>
          </w:tcPr>
          <w:p w14:paraId="405686C2" w14:textId="77777777" w:rsidR="00CC73FD" w:rsidRDefault="00DE0B57">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527C8A5B" w14:textId="77777777" w:rsidR="00CC73FD" w:rsidRDefault="00DE0B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D4A2A6" w14:textId="77777777" w:rsidR="00CC73FD" w:rsidRDefault="00DE0B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7068C3" w14:textId="77777777" w:rsidR="00CC73FD" w:rsidRDefault="00DE0B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96FCBFF" w14:textId="77777777" w:rsidR="00CC73FD" w:rsidRDefault="00DE0B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B03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2A2E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1094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CF46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9F66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FA4F8"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86AC0" w14:textId="77777777" w:rsidR="00CC73FD" w:rsidRDefault="00DE0B57">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42B7C" w14:textId="77777777" w:rsidR="00CC73FD" w:rsidRDefault="00CC73FD">
            <w:pPr>
              <w:pStyle w:val="ProductList-TableBody"/>
              <w:jc w:val="center"/>
            </w:pPr>
          </w:p>
        </w:tc>
      </w:tr>
      <w:tr w:rsidR="00CC73FD" w14:paraId="6A22632C" w14:textId="77777777">
        <w:tc>
          <w:tcPr>
            <w:tcW w:w="3920" w:type="dxa"/>
            <w:tcBorders>
              <w:top w:val="dashed" w:sz="4" w:space="0" w:color="BFBFBF"/>
              <w:left w:val="single" w:sz="9" w:space="0" w:color="FFFFFF"/>
              <w:bottom w:val="dashed" w:sz="4" w:space="0" w:color="BFBFBF"/>
              <w:right w:val="single" w:sz="9" w:space="0" w:color="FFFFFF"/>
            </w:tcBorders>
          </w:tcPr>
          <w:p w14:paraId="2189794D" w14:textId="77777777" w:rsidR="00CC73FD" w:rsidRDefault="00DE0B5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FF32C0" w14:textId="77777777" w:rsidR="00CC73FD" w:rsidRDefault="00DE0B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4AB6EF"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8B7BB"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D50A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C211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D291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E661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F818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1DF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E70B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78907"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BC3E" w14:textId="77777777" w:rsidR="00CC73FD" w:rsidRDefault="00CC73FD">
            <w:pPr>
              <w:pStyle w:val="ProductList-TableBody"/>
              <w:jc w:val="center"/>
            </w:pPr>
          </w:p>
        </w:tc>
      </w:tr>
      <w:tr w:rsidR="00CC73FD" w14:paraId="64E14D62" w14:textId="77777777">
        <w:tc>
          <w:tcPr>
            <w:tcW w:w="3920" w:type="dxa"/>
            <w:tcBorders>
              <w:top w:val="dashed" w:sz="4" w:space="0" w:color="BFBFBF"/>
              <w:left w:val="single" w:sz="9" w:space="0" w:color="FFFFFF"/>
              <w:bottom w:val="dashed" w:sz="4" w:space="0" w:color="BFBFBF"/>
              <w:right w:val="single" w:sz="9" w:space="0" w:color="FFFFFF"/>
            </w:tcBorders>
          </w:tcPr>
          <w:p w14:paraId="44438838" w14:textId="77777777" w:rsidR="00CC73FD" w:rsidRDefault="00DE0B5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CDA222" w14:textId="77777777" w:rsidR="00CC73FD" w:rsidRDefault="00DE0B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D1F1BC"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364AF"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A479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8762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359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8EA7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8D66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676E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C3FF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E4AC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7BE02" w14:textId="77777777" w:rsidR="00CC73FD" w:rsidRDefault="00CC73FD">
            <w:pPr>
              <w:pStyle w:val="ProductList-TableBody"/>
              <w:jc w:val="center"/>
            </w:pPr>
          </w:p>
        </w:tc>
      </w:tr>
      <w:tr w:rsidR="00CC73FD" w14:paraId="4B61654E" w14:textId="77777777">
        <w:tc>
          <w:tcPr>
            <w:tcW w:w="3920" w:type="dxa"/>
            <w:tcBorders>
              <w:top w:val="dashed" w:sz="4" w:space="0" w:color="BFBFBF"/>
              <w:left w:val="single" w:sz="9" w:space="0" w:color="FFFFFF"/>
              <w:bottom w:val="dashed" w:sz="4" w:space="0" w:color="BFBFBF"/>
              <w:right w:val="single" w:sz="9" w:space="0" w:color="FFFFFF"/>
            </w:tcBorders>
          </w:tcPr>
          <w:p w14:paraId="32628FC7" w14:textId="77777777" w:rsidR="00CC73FD" w:rsidRDefault="00DE0B57">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A32A3B5" w14:textId="77777777" w:rsidR="00CC73FD" w:rsidRDefault="00DE0B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F0522"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4D3E6"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203A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38F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030C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BFBF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EED8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A4A7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7F14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0B28"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8D99E" w14:textId="77777777" w:rsidR="00CC73FD" w:rsidRDefault="00CC73FD">
            <w:pPr>
              <w:pStyle w:val="ProductList-TableBody"/>
              <w:jc w:val="center"/>
            </w:pPr>
          </w:p>
        </w:tc>
      </w:tr>
      <w:tr w:rsidR="00CC73FD" w14:paraId="77F66A42" w14:textId="77777777">
        <w:tc>
          <w:tcPr>
            <w:tcW w:w="3920" w:type="dxa"/>
            <w:tcBorders>
              <w:top w:val="dashed" w:sz="4" w:space="0" w:color="BFBFBF"/>
              <w:left w:val="single" w:sz="9" w:space="0" w:color="FFFFFF"/>
              <w:bottom w:val="dashed" w:sz="4" w:space="0" w:color="BFBFBF"/>
              <w:right w:val="single" w:sz="9" w:space="0" w:color="FFFFFF"/>
            </w:tcBorders>
          </w:tcPr>
          <w:p w14:paraId="7278322E" w14:textId="77777777" w:rsidR="00CC73FD" w:rsidRDefault="00DE0B57">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082A0E8B" w14:textId="77777777" w:rsidR="00CC73FD" w:rsidRDefault="00DE0B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7C997A"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8B2E3"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398F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F0D4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DFBD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3622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BC7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2323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C2E1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0C2E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1744" w14:textId="77777777" w:rsidR="00CC73FD" w:rsidRDefault="00CC73FD">
            <w:pPr>
              <w:pStyle w:val="ProductList-TableBody"/>
              <w:jc w:val="center"/>
            </w:pPr>
          </w:p>
        </w:tc>
      </w:tr>
      <w:tr w:rsidR="00CC73FD" w14:paraId="7F358055" w14:textId="77777777">
        <w:tc>
          <w:tcPr>
            <w:tcW w:w="3920" w:type="dxa"/>
            <w:tcBorders>
              <w:top w:val="dashed" w:sz="4" w:space="0" w:color="BFBFBF"/>
              <w:left w:val="single" w:sz="9" w:space="0" w:color="FFFFFF"/>
              <w:bottom w:val="dashed" w:sz="4" w:space="0" w:color="BFBFBF"/>
              <w:right w:val="single" w:sz="9" w:space="0" w:color="FFFFFF"/>
            </w:tcBorders>
          </w:tcPr>
          <w:p w14:paraId="43576F05" w14:textId="77777777" w:rsidR="00CC73FD" w:rsidRDefault="00DE0B57">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4AF533" w14:textId="77777777" w:rsidR="00CC73FD" w:rsidRDefault="00DE0B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AD6BF6" w14:textId="77777777" w:rsidR="00CC73FD" w:rsidRDefault="00DE0B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138C51"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AD20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703E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E37E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24D5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DC897"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5155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2F5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2941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34FD" w14:textId="77777777" w:rsidR="00CC73FD" w:rsidRDefault="00CC73FD">
            <w:pPr>
              <w:pStyle w:val="ProductList-TableBody"/>
              <w:jc w:val="center"/>
            </w:pPr>
          </w:p>
        </w:tc>
      </w:tr>
      <w:tr w:rsidR="00CC73FD" w14:paraId="65FC41F2" w14:textId="77777777">
        <w:tc>
          <w:tcPr>
            <w:tcW w:w="3920" w:type="dxa"/>
            <w:tcBorders>
              <w:top w:val="dashed" w:sz="4" w:space="0" w:color="BFBFBF"/>
              <w:left w:val="single" w:sz="9" w:space="0" w:color="FFFFFF"/>
              <w:bottom w:val="dashed" w:sz="4" w:space="0" w:color="BFBFBF"/>
              <w:right w:val="single" w:sz="9" w:space="0" w:color="FFFFFF"/>
            </w:tcBorders>
          </w:tcPr>
          <w:p w14:paraId="42894673" w14:textId="77777777" w:rsidR="00CC73FD" w:rsidRDefault="00DE0B5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607023" w14:textId="77777777" w:rsidR="00CC73FD" w:rsidRDefault="00DE0B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BAB7B2"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25FE5B"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BC8F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998C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5E29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1AA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2DB1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C4B24"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B5D9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389C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9A283" w14:textId="77777777" w:rsidR="00CC73FD" w:rsidRDefault="00CC73FD">
            <w:pPr>
              <w:pStyle w:val="ProductList-TableBody"/>
              <w:jc w:val="center"/>
            </w:pPr>
          </w:p>
        </w:tc>
      </w:tr>
      <w:tr w:rsidR="00CC73FD" w14:paraId="25E7FAC2" w14:textId="77777777">
        <w:tc>
          <w:tcPr>
            <w:tcW w:w="3920" w:type="dxa"/>
            <w:tcBorders>
              <w:top w:val="dashed" w:sz="4" w:space="0" w:color="BFBFBF"/>
              <w:left w:val="single" w:sz="9" w:space="0" w:color="FFFFFF"/>
              <w:bottom w:val="dashed" w:sz="4" w:space="0" w:color="BFBFBF"/>
              <w:right w:val="single" w:sz="9" w:space="0" w:color="FFFFFF"/>
            </w:tcBorders>
          </w:tcPr>
          <w:p w14:paraId="197AD043" w14:textId="77777777" w:rsidR="00CC73FD" w:rsidRDefault="00DE0B5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944AAC" w14:textId="77777777" w:rsidR="00CC73FD" w:rsidRDefault="00DE0B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016208" w14:textId="77777777" w:rsidR="00CC73FD" w:rsidRDefault="00DE0B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1A9390"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BE02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397D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816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5EB2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BAFC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595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7DFC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FE4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BAE3B" w14:textId="77777777" w:rsidR="00CC73FD" w:rsidRDefault="00CC73FD">
            <w:pPr>
              <w:pStyle w:val="ProductList-TableBody"/>
              <w:jc w:val="center"/>
            </w:pPr>
          </w:p>
        </w:tc>
      </w:tr>
      <w:tr w:rsidR="00CC73FD" w14:paraId="634C2C07" w14:textId="77777777">
        <w:tc>
          <w:tcPr>
            <w:tcW w:w="3920" w:type="dxa"/>
            <w:tcBorders>
              <w:top w:val="dashed" w:sz="4" w:space="0" w:color="BFBFBF"/>
              <w:left w:val="single" w:sz="9" w:space="0" w:color="FFFFFF"/>
              <w:bottom w:val="dashed" w:sz="4" w:space="0" w:color="BFBFBF"/>
              <w:right w:val="single" w:sz="9" w:space="0" w:color="FFFFFF"/>
            </w:tcBorders>
          </w:tcPr>
          <w:p w14:paraId="4F8B987A" w14:textId="77777777" w:rsidR="00CC73FD" w:rsidRDefault="00DE0B57">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39655C68" w14:textId="77777777" w:rsidR="00CC73FD" w:rsidRDefault="00DE0B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96E4B1"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004C9"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46C7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2B1B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2C5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AF42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56C7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FB5A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9858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3E05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3074F" w14:textId="77777777" w:rsidR="00CC73FD" w:rsidRDefault="00CC73FD">
            <w:pPr>
              <w:pStyle w:val="ProductList-TableBody"/>
              <w:jc w:val="center"/>
            </w:pPr>
          </w:p>
        </w:tc>
      </w:tr>
      <w:tr w:rsidR="00CC73FD" w14:paraId="36F9DADF" w14:textId="77777777">
        <w:tc>
          <w:tcPr>
            <w:tcW w:w="3920" w:type="dxa"/>
            <w:tcBorders>
              <w:top w:val="dashed" w:sz="4" w:space="0" w:color="BFBFBF"/>
              <w:left w:val="single" w:sz="9" w:space="0" w:color="FFFFFF"/>
              <w:bottom w:val="dashed" w:sz="4" w:space="0" w:color="BFBFBF"/>
              <w:right w:val="single" w:sz="9" w:space="0" w:color="FFFFFF"/>
            </w:tcBorders>
          </w:tcPr>
          <w:p w14:paraId="7C41E992" w14:textId="77777777" w:rsidR="00CC73FD" w:rsidRDefault="00DE0B57">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AA8EDD"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75B79"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D0AB9"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125E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392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5816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15BD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E80F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161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A371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032D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A3E04" w14:textId="77777777" w:rsidR="00CC73FD" w:rsidRDefault="00CC73FD">
            <w:pPr>
              <w:pStyle w:val="ProductList-TableBody"/>
              <w:jc w:val="center"/>
            </w:pPr>
          </w:p>
        </w:tc>
      </w:tr>
      <w:tr w:rsidR="00CC73FD" w14:paraId="72873DB0" w14:textId="77777777">
        <w:tc>
          <w:tcPr>
            <w:tcW w:w="3920" w:type="dxa"/>
            <w:tcBorders>
              <w:top w:val="dashed" w:sz="4" w:space="0" w:color="BFBFBF"/>
              <w:left w:val="single" w:sz="9" w:space="0" w:color="FFFFFF"/>
              <w:bottom w:val="dashed" w:sz="4" w:space="0" w:color="BFBFBF"/>
              <w:right w:val="single" w:sz="9" w:space="0" w:color="FFFFFF"/>
            </w:tcBorders>
          </w:tcPr>
          <w:p w14:paraId="2A4E786D" w14:textId="77777777" w:rsidR="00CC73FD" w:rsidRDefault="00DE0B57">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EB827" w14:textId="77777777" w:rsidR="00CC73FD" w:rsidRDefault="00DE0B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59B7FBD" w14:textId="77777777" w:rsidR="00CC73FD" w:rsidRDefault="00DE0B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80721D"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6B77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71B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9F0A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2B2E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524A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BD60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E058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7278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EF7C" w14:textId="77777777" w:rsidR="00CC73FD" w:rsidRDefault="00CC73FD">
            <w:pPr>
              <w:pStyle w:val="ProductList-TableBody"/>
              <w:jc w:val="center"/>
            </w:pPr>
          </w:p>
        </w:tc>
      </w:tr>
      <w:tr w:rsidR="00CC73FD" w14:paraId="3C211EC1" w14:textId="77777777">
        <w:tc>
          <w:tcPr>
            <w:tcW w:w="3920" w:type="dxa"/>
            <w:tcBorders>
              <w:top w:val="dashed" w:sz="4" w:space="0" w:color="BFBFBF"/>
              <w:left w:val="single" w:sz="9" w:space="0" w:color="FFFFFF"/>
              <w:bottom w:val="dashed" w:sz="4" w:space="0" w:color="BFBFBF"/>
              <w:right w:val="single" w:sz="9" w:space="0" w:color="FFFFFF"/>
            </w:tcBorders>
          </w:tcPr>
          <w:p w14:paraId="49567A61" w14:textId="77777777" w:rsidR="00CC73FD" w:rsidRDefault="00DE0B57">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1B561" w14:textId="77777777" w:rsidR="00CC73FD" w:rsidRDefault="00DE0B5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B8116B"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12523"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AA5E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A6D74"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59DE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7B1E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11DB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D1EA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D3F7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963F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C03F9" w14:textId="77777777" w:rsidR="00CC73FD" w:rsidRDefault="00CC73FD">
            <w:pPr>
              <w:pStyle w:val="ProductList-TableBody"/>
              <w:jc w:val="center"/>
            </w:pPr>
          </w:p>
        </w:tc>
      </w:tr>
      <w:tr w:rsidR="00CC73FD" w14:paraId="1F96AF83" w14:textId="77777777">
        <w:tc>
          <w:tcPr>
            <w:tcW w:w="3920" w:type="dxa"/>
            <w:tcBorders>
              <w:top w:val="dashed" w:sz="4" w:space="0" w:color="BFBFBF"/>
              <w:left w:val="single" w:sz="9" w:space="0" w:color="FFFFFF"/>
              <w:bottom w:val="dashed" w:sz="4" w:space="0" w:color="BFBFBF"/>
              <w:right w:val="single" w:sz="9" w:space="0" w:color="FFFFFF"/>
            </w:tcBorders>
          </w:tcPr>
          <w:p w14:paraId="5DA5ADE6" w14:textId="77777777" w:rsidR="00CC73FD" w:rsidRDefault="00DE0B57">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D3DF3" w14:textId="77777777" w:rsidR="00CC73FD" w:rsidRDefault="00DE0B5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F0E749B"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C5CA4"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ABCA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3E13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36AE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7C4D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CE5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774F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FF88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657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6EA49" w14:textId="77777777" w:rsidR="00CC73FD" w:rsidRDefault="00CC73FD">
            <w:pPr>
              <w:pStyle w:val="ProductList-TableBody"/>
              <w:jc w:val="center"/>
            </w:pPr>
          </w:p>
        </w:tc>
      </w:tr>
      <w:tr w:rsidR="00CC73FD" w14:paraId="777ED5CE" w14:textId="77777777">
        <w:tc>
          <w:tcPr>
            <w:tcW w:w="3920" w:type="dxa"/>
            <w:tcBorders>
              <w:top w:val="dashed" w:sz="4" w:space="0" w:color="BFBFBF"/>
              <w:left w:val="single" w:sz="9" w:space="0" w:color="FFFFFF"/>
              <w:bottom w:val="dashed" w:sz="4" w:space="0" w:color="B2B2B2"/>
              <w:right w:val="single" w:sz="9" w:space="0" w:color="FFFFFF"/>
            </w:tcBorders>
          </w:tcPr>
          <w:p w14:paraId="72D808E2" w14:textId="77777777" w:rsidR="00CC73FD" w:rsidRDefault="00DE0B57">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D9AD33" w14:textId="77777777" w:rsidR="00CC73FD" w:rsidRDefault="00DE0B5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DD67B56"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84644BE" w14:textId="77777777" w:rsidR="00CC73FD" w:rsidRDefault="00CC73F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AC8173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EC1D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F256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BBC0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88AC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839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72B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0FDC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41FA5" w14:textId="77777777" w:rsidR="00CC73FD" w:rsidRDefault="00CC73FD">
            <w:pPr>
              <w:pStyle w:val="ProductList-TableBody"/>
              <w:jc w:val="center"/>
            </w:pPr>
          </w:p>
        </w:tc>
      </w:tr>
      <w:tr w:rsidR="00CC73FD" w14:paraId="09D56C13" w14:textId="77777777">
        <w:tc>
          <w:tcPr>
            <w:tcW w:w="3920" w:type="dxa"/>
            <w:tcBorders>
              <w:top w:val="dashed" w:sz="4" w:space="0" w:color="B2B2B2"/>
              <w:left w:val="single" w:sz="9" w:space="0" w:color="FFFFFF"/>
              <w:bottom w:val="single" w:sz="4" w:space="0" w:color="FFFFFF"/>
              <w:right w:val="single" w:sz="9" w:space="0" w:color="FFFFFF"/>
            </w:tcBorders>
          </w:tcPr>
          <w:p w14:paraId="57DD2A02" w14:textId="77777777" w:rsidR="00CC73FD" w:rsidRDefault="00DE0B57">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A17766" w14:textId="77777777" w:rsidR="00CC73FD" w:rsidRDefault="00CC73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6E7ABD" w14:textId="77777777" w:rsidR="00CC73FD" w:rsidRDefault="00CC73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679A13" w14:textId="77777777" w:rsidR="00CC73FD" w:rsidRDefault="00CC73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8E96A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770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689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FD3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167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0DE7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61C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7557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5EDEC" w14:textId="77777777" w:rsidR="00CC73FD" w:rsidRDefault="00CC73FD">
            <w:pPr>
              <w:pStyle w:val="ProductList-TableBody"/>
              <w:jc w:val="center"/>
            </w:pPr>
          </w:p>
        </w:tc>
      </w:tr>
    </w:tbl>
    <w:p w14:paraId="5B9FD99C" w14:textId="77777777" w:rsidR="00CC73FD" w:rsidRDefault="00DE0B57">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CC73FD" w14:paraId="00876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C252B"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DAA0E3"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1F5AFC22" w14:textId="77777777" w:rsidR="00CC73FD" w:rsidRDefault="00DE0B5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CC73FD" w14:paraId="2C80E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CF49" w14:textId="77777777" w:rsidR="00CC73FD" w:rsidRDefault="00DE0B5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C460D3E"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76F424" w14:textId="77777777" w:rsidR="00CC73FD" w:rsidRDefault="00DE0B5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CC73FD" w14:paraId="463D7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A286" w14:textId="77777777" w:rsidR="00CC73FD" w:rsidRDefault="00DE0B5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DDF4"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EDB82FF"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CC73FD" w14:paraId="6802A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A844" w14:textId="77777777" w:rsidR="00CC73FD" w:rsidRDefault="00DE0B57">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513501AF" w14:textId="77777777" w:rsidR="00CC73FD" w:rsidRDefault="00DE0B57">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6D43" w14:textId="77777777" w:rsidR="00CC73FD" w:rsidRDefault="00DE0B57">
            <w:pPr>
              <w:pStyle w:val="ProductList-TableBody"/>
            </w:pPr>
            <w:r>
              <w:rPr>
                <w:color w:val="404040"/>
              </w:rPr>
              <w:t>Nárok na aktualizáciu: neaplikovateľné</w:t>
            </w:r>
          </w:p>
        </w:tc>
      </w:tr>
      <w:tr w:rsidR="00CC73FD" w14:paraId="720CE510" w14:textId="77777777">
        <w:tc>
          <w:tcPr>
            <w:tcW w:w="4040" w:type="dxa"/>
            <w:tcBorders>
              <w:top w:val="single" w:sz="4" w:space="0" w:color="000000"/>
              <w:left w:val="single" w:sz="4" w:space="0" w:color="000000"/>
              <w:bottom w:val="single" w:sz="4" w:space="0" w:color="000000"/>
              <w:right w:val="single" w:sz="4" w:space="0" w:color="000000"/>
            </w:tcBorders>
          </w:tcPr>
          <w:p w14:paraId="4931B2B1" w14:textId="77777777" w:rsidR="00CC73FD" w:rsidRDefault="00DE0B57">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1528"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565BD"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3BC9C1B" w14:textId="77777777" w:rsidR="00CC73FD" w:rsidRDefault="00CC73FD">
      <w:pPr>
        <w:pStyle w:val="ProductList-Body"/>
      </w:pPr>
    </w:p>
    <w:p w14:paraId="25BDBD68" w14:textId="77777777" w:rsidR="00CC73FD" w:rsidRDefault="00DE0B57">
      <w:pPr>
        <w:pStyle w:val="ProductList-ClauseHeading"/>
        <w:outlineLvl w:val="4"/>
      </w:pPr>
      <w:r>
        <w:t>2.1 Priraďovanie licencií na počítačový operačný systém Windows</w:t>
      </w:r>
    </w:p>
    <w:p w14:paraId="7B181386" w14:textId="77777777" w:rsidR="00CC73FD" w:rsidRDefault="00DE0B57">
      <w:pPr>
        <w:pStyle w:val="ProductList-SubClauseHeading"/>
        <w:outlineLvl w:val="5"/>
      </w:pPr>
      <w:r>
        <w:t>2.1.1 Nárok na priradenie licencií pre jednotlivých používateľov (s výnimkou produktu Virtual Desktop Access)</w:t>
      </w:r>
    </w:p>
    <w:p w14:paraId="65B1E63A" w14:textId="77777777" w:rsidR="00CC73FD" w:rsidRDefault="00DE0B57">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74DA244C" w14:textId="77777777" w:rsidR="00CC73FD" w:rsidRDefault="00CC73FD">
      <w:pPr>
        <w:pStyle w:val="ProductList-BodyIndented"/>
      </w:pPr>
    </w:p>
    <w:p w14:paraId="6FAF60A8" w14:textId="77777777" w:rsidR="00CC73FD" w:rsidRDefault="00DE0B57">
      <w:pPr>
        <w:pStyle w:val="ProductList-SubClauseHeading"/>
        <w:outlineLvl w:val="5"/>
      </w:pPr>
      <w:r>
        <w:t>2.1.2 Nárok na priradenie licencií pre jednotlivé zariadenia (s výnimkou produktu Virtual Desktop Access)</w:t>
      </w:r>
    </w:p>
    <w:p w14:paraId="361C0059" w14:textId="77777777" w:rsidR="00CC73FD" w:rsidRDefault="00DE0B57">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6B461EC9" w14:textId="77777777" w:rsidR="00CC73FD" w:rsidRDefault="00CC73FD">
      <w:pPr>
        <w:pStyle w:val="ProductList-BodyIndented"/>
      </w:pPr>
    </w:p>
    <w:p w14:paraId="7C17F7A8" w14:textId="77777777" w:rsidR="00CC73FD" w:rsidRDefault="00DE0B57">
      <w:pPr>
        <w:pStyle w:val="ProductList-SubClauseHeading"/>
        <w:outlineLvl w:val="5"/>
      </w:pPr>
      <w:r>
        <w:t>2.1.3 Nárok na priradenie licencie Virtual Desktop Access (VDA)</w:t>
      </w:r>
    </w:p>
    <w:p w14:paraId="3E84E4F0" w14:textId="77777777" w:rsidR="00CC73FD" w:rsidRDefault="00DE0B57">
      <w:pPr>
        <w:pStyle w:val="ProductList-BodyIndented"/>
      </w:pPr>
      <w:r>
        <w:t>Licencie VDA pre jednotlivé zariadenia a pre jednotlivých používateľov možno priradiť ľubovoľnému používateľovi alebo zariadeniu.</w:t>
      </w:r>
    </w:p>
    <w:p w14:paraId="0B4F9D3D" w14:textId="77777777" w:rsidR="00CC73FD" w:rsidRDefault="00CC73FD">
      <w:pPr>
        <w:pStyle w:val="ProductList-BodyIndented"/>
      </w:pPr>
    </w:p>
    <w:p w14:paraId="084FDCAB" w14:textId="77777777" w:rsidR="00CC73FD" w:rsidRDefault="00DE0B57">
      <w:pPr>
        <w:pStyle w:val="ProductList-ClauseHeading"/>
        <w:outlineLvl w:val="4"/>
      </w:pPr>
      <w:r>
        <w:t>2.2 Oprávňujúce operačné systémy</w:t>
      </w:r>
    </w:p>
    <w:p w14:paraId="7AD145BD" w14:textId="77777777" w:rsidR="00CC73FD" w:rsidRDefault="00DE0B57">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496D57A6" w14:textId="77777777" w:rsidR="00CC73FD" w:rsidRDefault="00CC73FD">
      <w:pPr>
        <w:pStyle w:val="ProductList-Body"/>
      </w:pPr>
    </w:p>
    <w:p w14:paraId="02C85C0B" w14:textId="77777777" w:rsidR="00CC73FD" w:rsidRDefault="00DE0B57">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CC73FD" w14:paraId="148393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7FB237" w14:textId="77777777" w:rsidR="00CC73FD" w:rsidRDefault="00DE0B57">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E4C5DE" w14:textId="77777777" w:rsidR="00CC73FD" w:rsidRDefault="00DE0B57">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87B6FA" w14:textId="77777777" w:rsidR="00CC73FD" w:rsidRDefault="00DE0B57">
            <w:pPr>
              <w:pStyle w:val="ProductList-TableBody"/>
              <w:jc w:val="center"/>
            </w:pPr>
            <w:r>
              <w:rPr>
                <w:color w:val="FFFFFF"/>
              </w:rPr>
              <w:t>Zmluva Microsoft Cloud Agreement a zmluva spoločnosti Microsoft so zákazníkom</w:t>
            </w:r>
          </w:p>
        </w:tc>
      </w:tr>
      <w:tr w:rsidR="00CC73FD" w14:paraId="6559FAC6" w14:textId="77777777">
        <w:tc>
          <w:tcPr>
            <w:tcW w:w="3920" w:type="dxa"/>
            <w:tcBorders>
              <w:top w:val="single" w:sz="4" w:space="0" w:color="000000"/>
              <w:left w:val="single" w:sz="4" w:space="0" w:color="000000"/>
              <w:bottom w:val="single" w:sz="4" w:space="0" w:color="000000"/>
              <w:right w:val="none" w:sz="4" w:space="0" w:color="000000"/>
            </w:tcBorders>
          </w:tcPr>
          <w:p w14:paraId="16B0FC3D" w14:textId="77777777" w:rsidR="00CC73FD" w:rsidRDefault="00DE0B5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C96510" w14:textId="77777777" w:rsidR="00CC73FD" w:rsidRDefault="00CC73F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36D36E" w14:textId="77777777" w:rsidR="00CC73FD" w:rsidRDefault="00CC73FD">
            <w:pPr>
              <w:pStyle w:val="ProductList-TableBody"/>
            </w:pPr>
          </w:p>
        </w:tc>
      </w:tr>
      <w:tr w:rsidR="00CC73FD" w14:paraId="18AB761A" w14:textId="77777777">
        <w:tc>
          <w:tcPr>
            <w:tcW w:w="3920" w:type="dxa"/>
            <w:tcBorders>
              <w:top w:val="single" w:sz="4" w:space="0" w:color="000000"/>
              <w:left w:val="single" w:sz="4" w:space="0" w:color="000000"/>
              <w:bottom w:val="single" w:sz="4" w:space="0" w:color="000000"/>
              <w:right w:val="single" w:sz="4" w:space="0" w:color="000000"/>
            </w:tcBorders>
          </w:tcPr>
          <w:p w14:paraId="47F679A3" w14:textId="77777777" w:rsidR="00CC73FD" w:rsidRDefault="00DE0B57">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55A537C8" w14:textId="77777777" w:rsidR="00CC73FD" w:rsidRDefault="00DE0B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59DE21" w14:textId="77777777" w:rsidR="00CC73FD" w:rsidRDefault="00DE0B57">
            <w:pPr>
              <w:pStyle w:val="ProductList-TableBody"/>
              <w:jc w:val="center"/>
            </w:pPr>
            <w:r>
              <w:t>X</w:t>
            </w:r>
          </w:p>
        </w:tc>
      </w:tr>
      <w:tr w:rsidR="00CC73FD" w14:paraId="3D687CCF" w14:textId="77777777">
        <w:tc>
          <w:tcPr>
            <w:tcW w:w="3920" w:type="dxa"/>
            <w:tcBorders>
              <w:top w:val="single" w:sz="4" w:space="0" w:color="000000"/>
              <w:left w:val="single" w:sz="4" w:space="0" w:color="000000"/>
              <w:bottom w:val="single" w:sz="4" w:space="0" w:color="000000"/>
              <w:right w:val="none" w:sz="4" w:space="0" w:color="000000"/>
            </w:tcBorders>
          </w:tcPr>
          <w:p w14:paraId="04DE7C52" w14:textId="77777777" w:rsidR="00CC73FD" w:rsidRDefault="00DE0B5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6540418" w14:textId="77777777" w:rsidR="00CC73FD" w:rsidRDefault="00CC73F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02DF04C" w14:textId="77777777" w:rsidR="00CC73FD" w:rsidRDefault="00CC73FD">
            <w:pPr>
              <w:pStyle w:val="ProductList-TableBody"/>
              <w:jc w:val="center"/>
            </w:pPr>
          </w:p>
        </w:tc>
      </w:tr>
      <w:tr w:rsidR="00CC73FD" w14:paraId="455124F8" w14:textId="77777777">
        <w:tc>
          <w:tcPr>
            <w:tcW w:w="3920" w:type="dxa"/>
            <w:tcBorders>
              <w:top w:val="single" w:sz="4" w:space="0" w:color="000000"/>
              <w:left w:val="single" w:sz="4" w:space="0" w:color="000000"/>
              <w:bottom w:val="single" w:sz="4" w:space="0" w:color="000000"/>
              <w:right w:val="single" w:sz="4" w:space="0" w:color="000000"/>
            </w:tcBorders>
          </w:tcPr>
          <w:p w14:paraId="6C88EBEF" w14:textId="77777777" w:rsidR="00CC73FD" w:rsidRDefault="00DE0B5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D02EC0" w14:textId="77777777" w:rsidR="00CC73FD" w:rsidRDefault="00DE0B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9E7090" w14:textId="77777777" w:rsidR="00CC73FD" w:rsidRDefault="00CC73FD">
            <w:pPr>
              <w:pStyle w:val="ProductList-TableBody"/>
              <w:jc w:val="center"/>
            </w:pPr>
          </w:p>
        </w:tc>
      </w:tr>
    </w:tbl>
    <w:p w14:paraId="55042412" w14:textId="77777777" w:rsidR="00CC73FD" w:rsidRDefault="00CC73FD">
      <w:pPr>
        <w:pStyle w:val="ProductList-BodyIndented"/>
      </w:pPr>
    </w:p>
    <w:p w14:paraId="1AE8A88C" w14:textId="77777777" w:rsidR="00CC73FD" w:rsidRDefault="00DE0B57">
      <w:pPr>
        <w:pStyle w:val="ProductList-SubClauseHeading"/>
        <w:outlineLvl w:val="5"/>
      </w:pPr>
      <w:r>
        <w:t>2.2.2 Oprávňujúci operačný systém – licencie pre jednotlivé zariadenia (s výnimkou licencií na produkt Virtual Desktop Access)</w:t>
      </w:r>
    </w:p>
    <w:p w14:paraId="6A96CCD0" w14:textId="77777777" w:rsidR="00CC73FD" w:rsidRDefault="00DE0B57">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363C2C1E" w14:textId="77777777" w:rsidR="00CC73FD" w:rsidRDefault="00CC73FD">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CC73FD" w14:paraId="7B6F4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54B99" w14:textId="77777777" w:rsidR="00CC73FD" w:rsidRDefault="00DE0B57">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E1F81C" w14:textId="77777777" w:rsidR="00CC73FD" w:rsidRDefault="00DE0B57">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F8279C" w14:textId="77777777" w:rsidR="00CC73FD" w:rsidRDefault="00DE0B57">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14528E" w14:textId="77777777" w:rsidR="00CC73FD" w:rsidRDefault="00DE0B57">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AFE4FC" w14:textId="77777777" w:rsidR="00CC73FD" w:rsidRDefault="00DE0B57">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F05165" w14:textId="77777777" w:rsidR="00CC73FD" w:rsidRDefault="00DE0B57">
            <w:pPr>
              <w:pStyle w:val="ProductList-TableBody"/>
              <w:jc w:val="center"/>
            </w:pPr>
            <w:r>
              <w:rPr>
                <w:color w:val="FFFFFF"/>
              </w:rPr>
              <w:t>Academic a Charity</w:t>
            </w:r>
          </w:p>
        </w:tc>
      </w:tr>
      <w:tr w:rsidR="00CC73FD" w14:paraId="6D0EA690" w14:textId="77777777">
        <w:tc>
          <w:tcPr>
            <w:tcW w:w="4040" w:type="dxa"/>
            <w:tcBorders>
              <w:top w:val="single" w:sz="4" w:space="0" w:color="000000"/>
              <w:left w:val="single" w:sz="4" w:space="0" w:color="000000"/>
              <w:bottom w:val="single" w:sz="4" w:space="0" w:color="000000"/>
              <w:right w:val="none" w:sz="4" w:space="0" w:color="000000"/>
            </w:tcBorders>
          </w:tcPr>
          <w:p w14:paraId="77BE0B4A" w14:textId="77777777" w:rsidR="00CC73FD" w:rsidRDefault="00DE0B5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C41B08"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DD335"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C4ECD"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7F14E"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D10738" w14:textId="77777777" w:rsidR="00CC73FD" w:rsidRDefault="00CC73FD">
            <w:pPr>
              <w:pStyle w:val="ProductList-TableBody"/>
              <w:jc w:val="center"/>
            </w:pPr>
          </w:p>
        </w:tc>
      </w:tr>
      <w:tr w:rsidR="00CC73FD" w14:paraId="04721CCB" w14:textId="77777777">
        <w:tc>
          <w:tcPr>
            <w:tcW w:w="4040" w:type="dxa"/>
            <w:tcBorders>
              <w:top w:val="single" w:sz="4" w:space="0" w:color="000000"/>
              <w:left w:val="single" w:sz="4" w:space="0" w:color="000000"/>
              <w:bottom w:val="single" w:sz="4" w:space="0" w:color="000000"/>
              <w:right w:val="single" w:sz="4" w:space="0" w:color="000000"/>
            </w:tcBorders>
          </w:tcPr>
          <w:p w14:paraId="6618DD7E" w14:textId="77777777" w:rsidR="00CC73FD" w:rsidRDefault="00DE0B57">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62F61C4A"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823D8"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3CA98"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FFABE"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3167A" w14:textId="77777777" w:rsidR="00CC73FD" w:rsidRDefault="00DE0B57">
            <w:pPr>
              <w:pStyle w:val="ProductList-TableBody"/>
              <w:jc w:val="center"/>
            </w:pPr>
            <w:r>
              <w:t>X</w:t>
            </w:r>
          </w:p>
        </w:tc>
      </w:tr>
      <w:tr w:rsidR="00CC73FD" w14:paraId="548DAC31" w14:textId="77777777">
        <w:tc>
          <w:tcPr>
            <w:tcW w:w="4040" w:type="dxa"/>
            <w:tcBorders>
              <w:top w:val="single" w:sz="4" w:space="0" w:color="000000"/>
              <w:left w:val="single" w:sz="4" w:space="0" w:color="000000"/>
              <w:bottom w:val="single" w:sz="4" w:space="0" w:color="000000"/>
              <w:right w:val="single" w:sz="4" w:space="0" w:color="000000"/>
            </w:tcBorders>
          </w:tcPr>
          <w:p w14:paraId="28C73C63" w14:textId="77777777" w:rsidR="00CC73FD" w:rsidRDefault="00DE0B57">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7E6474FB"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8CB46"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B33A3"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8F41E"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9FF24" w14:textId="77777777" w:rsidR="00CC73FD" w:rsidRDefault="00DE0B57">
            <w:pPr>
              <w:pStyle w:val="ProductList-TableBody"/>
              <w:jc w:val="center"/>
            </w:pPr>
            <w:r>
              <w:t>X</w:t>
            </w:r>
          </w:p>
        </w:tc>
      </w:tr>
      <w:tr w:rsidR="00CC73FD" w14:paraId="42862518" w14:textId="77777777">
        <w:tc>
          <w:tcPr>
            <w:tcW w:w="4040" w:type="dxa"/>
            <w:tcBorders>
              <w:top w:val="single" w:sz="4" w:space="0" w:color="000000"/>
              <w:left w:val="single" w:sz="4" w:space="0" w:color="000000"/>
              <w:bottom w:val="single" w:sz="4" w:space="0" w:color="000000"/>
              <w:right w:val="none" w:sz="4" w:space="0" w:color="000000"/>
            </w:tcBorders>
          </w:tcPr>
          <w:p w14:paraId="5A13C2C5" w14:textId="77777777" w:rsidR="00CC73FD" w:rsidRDefault="00DE0B5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23F0C8"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9141A"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E5156B"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379E5"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81FBC" w14:textId="77777777" w:rsidR="00CC73FD" w:rsidRDefault="00CC73FD">
            <w:pPr>
              <w:pStyle w:val="ProductList-TableBody"/>
              <w:jc w:val="center"/>
            </w:pPr>
          </w:p>
        </w:tc>
      </w:tr>
      <w:tr w:rsidR="00CC73FD" w14:paraId="63921DC4" w14:textId="77777777">
        <w:tc>
          <w:tcPr>
            <w:tcW w:w="4040" w:type="dxa"/>
            <w:tcBorders>
              <w:top w:val="single" w:sz="4" w:space="0" w:color="000000"/>
              <w:left w:val="single" w:sz="4" w:space="0" w:color="000000"/>
              <w:bottom w:val="single" w:sz="4" w:space="0" w:color="000000"/>
              <w:right w:val="single" w:sz="4" w:space="0" w:color="000000"/>
            </w:tcBorders>
          </w:tcPr>
          <w:p w14:paraId="2F49F398" w14:textId="77777777" w:rsidR="00CC73FD" w:rsidRDefault="00DE0B5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312DAF2"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64FC1"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E70CA"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9A869"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E925E" w14:textId="77777777" w:rsidR="00CC73FD" w:rsidRDefault="00DE0B57">
            <w:pPr>
              <w:pStyle w:val="ProductList-TableBody"/>
              <w:jc w:val="center"/>
            </w:pPr>
            <w:r>
              <w:t>X</w:t>
            </w:r>
          </w:p>
        </w:tc>
      </w:tr>
      <w:tr w:rsidR="00CC73FD" w14:paraId="1DC35498" w14:textId="77777777">
        <w:tc>
          <w:tcPr>
            <w:tcW w:w="4040" w:type="dxa"/>
            <w:tcBorders>
              <w:top w:val="single" w:sz="4" w:space="0" w:color="000000"/>
              <w:left w:val="single" w:sz="4" w:space="0" w:color="000000"/>
              <w:bottom w:val="single" w:sz="4" w:space="0" w:color="000000"/>
              <w:right w:val="single" w:sz="4" w:space="0" w:color="000000"/>
            </w:tcBorders>
          </w:tcPr>
          <w:p w14:paraId="778CC2DD" w14:textId="77777777" w:rsidR="00CC73FD" w:rsidRDefault="00DE0B5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E1C903E"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69362"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0EFFE"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3B17F"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D4741" w14:textId="77777777" w:rsidR="00CC73FD" w:rsidRDefault="00DE0B57">
            <w:pPr>
              <w:pStyle w:val="ProductList-TableBody"/>
              <w:jc w:val="center"/>
            </w:pPr>
            <w:r>
              <w:t>X</w:t>
            </w:r>
          </w:p>
        </w:tc>
      </w:tr>
      <w:tr w:rsidR="00CC73FD" w14:paraId="2951666D" w14:textId="77777777">
        <w:tc>
          <w:tcPr>
            <w:tcW w:w="4040" w:type="dxa"/>
            <w:tcBorders>
              <w:top w:val="single" w:sz="4" w:space="0" w:color="000000"/>
              <w:left w:val="single" w:sz="4" w:space="0" w:color="000000"/>
              <w:bottom w:val="single" w:sz="4" w:space="0" w:color="000000"/>
              <w:right w:val="none" w:sz="4" w:space="0" w:color="000000"/>
            </w:tcBorders>
          </w:tcPr>
          <w:p w14:paraId="699105BC" w14:textId="77777777" w:rsidR="00CC73FD" w:rsidRDefault="00DE0B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95F82D"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ED25B"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8B837"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FD092"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7172E3" w14:textId="77777777" w:rsidR="00CC73FD" w:rsidRDefault="00CC73FD">
            <w:pPr>
              <w:pStyle w:val="ProductList-TableBody"/>
              <w:jc w:val="center"/>
            </w:pPr>
          </w:p>
        </w:tc>
      </w:tr>
      <w:tr w:rsidR="00CC73FD" w14:paraId="5D27191D" w14:textId="77777777">
        <w:tc>
          <w:tcPr>
            <w:tcW w:w="4040" w:type="dxa"/>
            <w:tcBorders>
              <w:top w:val="single" w:sz="4" w:space="0" w:color="000000"/>
              <w:left w:val="single" w:sz="4" w:space="0" w:color="000000"/>
              <w:bottom w:val="single" w:sz="4" w:space="0" w:color="000000"/>
              <w:right w:val="single" w:sz="4" w:space="0" w:color="000000"/>
            </w:tcBorders>
          </w:tcPr>
          <w:p w14:paraId="32D33605" w14:textId="77777777" w:rsidR="00CC73FD" w:rsidRDefault="00DE0B5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BCC3029"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086A4"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9EADC"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3FD58"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B09E3" w14:textId="77777777" w:rsidR="00CC73FD" w:rsidRDefault="00DE0B57">
            <w:pPr>
              <w:pStyle w:val="ProductList-TableBody"/>
              <w:jc w:val="center"/>
            </w:pPr>
            <w:r>
              <w:t>X</w:t>
            </w:r>
          </w:p>
        </w:tc>
      </w:tr>
      <w:tr w:rsidR="00CC73FD" w14:paraId="56B74743" w14:textId="77777777">
        <w:tc>
          <w:tcPr>
            <w:tcW w:w="4040" w:type="dxa"/>
            <w:tcBorders>
              <w:top w:val="single" w:sz="4" w:space="0" w:color="000000"/>
              <w:left w:val="single" w:sz="4" w:space="0" w:color="000000"/>
              <w:bottom w:val="single" w:sz="4" w:space="0" w:color="000000"/>
              <w:right w:val="single" w:sz="4" w:space="0" w:color="000000"/>
            </w:tcBorders>
          </w:tcPr>
          <w:p w14:paraId="3FFB4A99" w14:textId="77777777" w:rsidR="00CC73FD" w:rsidRDefault="00DE0B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6999FD"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5408C"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A1932"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560F1"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4C5DC" w14:textId="77777777" w:rsidR="00CC73FD" w:rsidRDefault="00DE0B57">
            <w:pPr>
              <w:pStyle w:val="ProductList-TableBody"/>
              <w:jc w:val="center"/>
            </w:pPr>
            <w:r>
              <w:t>X</w:t>
            </w:r>
          </w:p>
        </w:tc>
      </w:tr>
      <w:tr w:rsidR="00CC73FD" w14:paraId="0F7C8DA0" w14:textId="77777777">
        <w:tc>
          <w:tcPr>
            <w:tcW w:w="4040" w:type="dxa"/>
            <w:tcBorders>
              <w:top w:val="single" w:sz="4" w:space="0" w:color="000000"/>
              <w:left w:val="single" w:sz="4" w:space="0" w:color="000000"/>
              <w:bottom w:val="single" w:sz="4" w:space="0" w:color="000000"/>
              <w:right w:val="none" w:sz="4" w:space="0" w:color="000000"/>
            </w:tcBorders>
          </w:tcPr>
          <w:p w14:paraId="5035B3F9" w14:textId="77777777" w:rsidR="00CC73FD" w:rsidRDefault="00DE0B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46411B"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C86FF"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3A47A"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9ACDF"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89A49A" w14:textId="77777777" w:rsidR="00CC73FD" w:rsidRDefault="00CC73FD">
            <w:pPr>
              <w:pStyle w:val="ProductList-TableBody"/>
              <w:jc w:val="center"/>
            </w:pPr>
          </w:p>
        </w:tc>
      </w:tr>
      <w:tr w:rsidR="00CC73FD" w14:paraId="746093BE" w14:textId="77777777">
        <w:tc>
          <w:tcPr>
            <w:tcW w:w="4040" w:type="dxa"/>
            <w:tcBorders>
              <w:top w:val="single" w:sz="4" w:space="0" w:color="000000"/>
              <w:left w:val="single" w:sz="4" w:space="0" w:color="000000"/>
              <w:bottom w:val="single" w:sz="4" w:space="0" w:color="000000"/>
              <w:right w:val="single" w:sz="4" w:space="0" w:color="000000"/>
            </w:tcBorders>
          </w:tcPr>
          <w:p w14:paraId="3851F942" w14:textId="77777777" w:rsidR="00CC73FD" w:rsidRDefault="00DE0B5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D4336A"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54C90"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70F18"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B034F"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A9D47" w14:textId="77777777" w:rsidR="00CC73FD" w:rsidRDefault="00DE0B57">
            <w:pPr>
              <w:pStyle w:val="ProductList-TableBody"/>
              <w:jc w:val="center"/>
            </w:pPr>
            <w:r>
              <w:t>X</w:t>
            </w:r>
          </w:p>
        </w:tc>
      </w:tr>
      <w:tr w:rsidR="00CC73FD" w14:paraId="0A84AF26" w14:textId="77777777">
        <w:tc>
          <w:tcPr>
            <w:tcW w:w="4040" w:type="dxa"/>
            <w:tcBorders>
              <w:top w:val="single" w:sz="4" w:space="0" w:color="000000"/>
              <w:left w:val="single" w:sz="4" w:space="0" w:color="000000"/>
              <w:bottom w:val="single" w:sz="4" w:space="0" w:color="000000"/>
              <w:right w:val="single" w:sz="4" w:space="0" w:color="000000"/>
            </w:tcBorders>
          </w:tcPr>
          <w:p w14:paraId="3810CFE4" w14:textId="77777777" w:rsidR="00CC73FD" w:rsidRDefault="00DE0B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043F02"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2201E"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70A6C"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79DD0"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E0077" w14:textId="77777777" w:rsidR="00CC73FD" w:rsidRDefault="00DE0B57">
            <w:pPr>
              <w:pStyle w:val="ProductList-TableBody"/>
              <w:jc w:val="center"/>
            </w:pPr>
            <w:r>
              <w:t>X</w:t>
            </w:r>
          </w:p>
        </w:tc>
      </w:tr>
      <w:tr w:rsidR="00CC73FD" w14:paraId="62351502" w14:textId="77777777">
        <w:tc>
          <w:tcPr>
            <w:tcW w:w="4040" w:type="dxa"/>
            <w:tcBorders>
              <w:top w:val="single" w:sz="4" w:space="0" w:color="000000"/>
              <w:left w:val="single" w:sz="4" w:space="0" w:color="000000"/>
              <w:bottom w:val="single" w:sz="4" w:space="0" w:color="000000"/>
              <w:right w:val="none" w:sz="4" w:space="0" w:color="000000"/>
            </w:tcBorders>
          </w:tcPr>
          <w:p w14:paraId="1F3FF715" w14:textId="77777777" w:rsidR="00CC73FD" w:rsidRDefault="00DE0B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F6B5E5"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D0727"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851D6"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86372"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BBEB0D" w14:textId="77777777" w:rsidR="00CC73FD" w:rsidRDefault="00CC73FD">
            <w:pPr>
              <w:pStyle w:val="ProductList-TableBody"/>
              <w:jc w:val="center"/>
            </w:pPr>
          </w:p>
        </w:tc>
      </w:tr>
      <w:tr w:rsidR="00CC73FD" w14:paraId="674FDE5D" w14:textId="77777777">
        <w:tc>
          <w:tcPr>
            <w:tcW w:w="4040" w:type="dxa"/>
            <w:tcBorders>
              <w:top w:val="single" w:sz="4" w:space="0" w:color="000000"/>
              <w:left w:val="single" w:sz="4" w:space="0" w:color="000000"/>
              <w:bottom w:val="single" w:sz="4" w:space="0" w:color="000000"/>
              <w:right w:val="single" w:sz="4" w:space="0" w:color="000000"/>
            </w:tcBorders>
          </w:tcPr>
          <w:p w14:paraId="2973CBEA" w14:textId="77777777" w:rsidR="00CC73FD" w:rsidRDefault="00DE0B5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A628FD8"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54862"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69532"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65E7A"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35AD2" w14:textId="77777777" w:rsidR="00CC73FD" w:rsidRDefault="00DE0B57">
            <w:pPr>
              <w:pStyle w:val="ProductList-TableBody"/>
              <w:jc w:val="center"/>
            </w:pPr>
            <w:r>
              <w:t>X</w:t>
            </w:r>
          </w:p>
        </w:tc>
      </w:tr>
      <w:tr w:rsidR="00CC73FD" w14:paraId="1E0B193D" w14:textId="77777777">
        <w:tc>
          <w:tcPr>
            <w:tcW w:w="4040" w:type="dxa"/>
            <w:tcBorders>
              <w:top w:val="single" w:sz="4" w:space="0" w:color="000000"/>
              <w:left w:val="single" w:sz="4" w:space="0" w:color="000000"/>
              <w:bottom w:val="single" w:sz="4" w:space="0" w:color="000000"/>
              <w:right w:val="single" w:sz="4" w:space="0" w:color="000000"/>
            </w:tcBorders>
          </w:tcPr>
          <w:p w14:paraId="7E1278D6" w14:textId="77777777" w:rsidR="00CC73FD" w:rsidRDefault="00DE0B5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5B2AEE4"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C3220"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BD289"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8B499"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541D3" w14:textId="77777777" w:rsidR="00CC73FD" w:rsidRDefault="00DE0B57">
            <w:pPr>
              <w:pStyle w:val="ProductList-TableBody"/>
              <w:jc w:val="center"/>
            </w:pPr>
            <w:r>
              <w:t>X</w:t>
            </w:r>
          </w:p>
        </w:tc>
      </w:tr>
      <w:tr w:rsidR="00CC73FD" w14:paraId="528A98E5" w14:textId="77777777">
        <w:tc>
          <w:tcPr>
            <w:tcW w:w="4040" w:type="dxa"/>
            <w:tcBorders>
              <w:top w:val="single" w:sz="4" w:space="0" w:color="000000"/>
              <w:left w:val="single" w:sz="4" w:space="0" w:color="000000"/>
              <w:bottom w:val="single" w:sz="4" w:space="0" w:color="000000"/>
              <w:right w:val="none" w:sz="4" w:space="0" w:color="000000"/>
            </w:tcBorders>
          </w:tcPr>
          <w:p w14:paraId="2AD40DFB" w14:textId="77777777" w:rsidR="00CC73FD" w:rsidRDefault="00DE0B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292157"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0C133"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09D04"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473FA"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E20946" w14:textId="77777777" w:rsidR="00CC73FD" w:rsidRDefault="00CC73FD">
            <w:pPr>
              <w:pStyle w:val="ProductList-TableBody"/>
              <w:jc w:val="center"/>
            </w:pPr>
          </w:p>
        </w:tc>
      </w:tr>
      <w:tr w:rsidR="00CC73FD" w14:paraId="6346E486" w14:textId="77777777">
        <w:tc>
          <w:tcPr>
            <w:tcW w:w="4040" w:type="dxa"/>
            <w:tcBorders>
              <w:top w:val="single" w:sz="4" w:space="0" w:color="000000"/>
              <w:left w:val="single" w:sz="4" w:space="0" w:color="000000"/>
              <w:bottom w:val="single" w:sz="4" w:space="0" w:color="000000"/>
              <w:right w:val="single" w:sz="4" w:space="0" w:color="000000"/>
            </w:tcBorders>
          </w:tcPr>
          <w:p w14:paraId="2A187A8F" w14:textId="77777777" w:rsidR="00CC73FD" w:rsidRDefault="00DE0B5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2292F9"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D17D3"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7CA6D"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D8A19"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79408" w14:textId="77777777" w:rsidR="00CC73FD" w:rsidRDefault="00DE0B57">
            <w:pPr>
              <w:pStyle w:val="ProductList-TableBody"/>
              <w:jc w:val="center"/>
            </w:pPr>
            <w:r>
              <w:t>X</w:t>
            </w:r>
          </w:p>
        </w:tc>
      </w:tr>
      <w:tr w:rsidR="00CC73FD" w14:paraId="3B470A12" w14:textId="77777777">
        <w:tc>
          <w:tcPr>
            <w:tcW w:w="4040" w:type="dxa"/>
            <w:tcBorders>
              <w:top w:val="single" w:sz="4" w:space="0" w:color="000000"/>
              <w:left w:val="single" w:sz="4" w:space="0" w:color="000000"/>
              <w:bottom w:val="single" w:sz="4" w:space="0" w:color="000000"/>
              <w:right w:val="none" w:sz="4" w:space="0" w:color="000000"/>
            </w:tcBorders>
          </w:tcPr>
          <w:p w14:paraId="31B9DEEB" w14:textId="77777777" w:rsidR="00CC73FD" w:rsidRDefault="00DE0B57">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2A9A8F9"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43CDD"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FAD0B"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7E7921" w14:textId="77777777" w:rsidR="00CC73FD" w:rsidRDefault="00CC7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F9DAAD" w14:textId="77777777" w:rsidR="00CC73FD" w:rsidRDefault="00CC73FD">
            <w:pPr>
              <w:pStyle w:val="ProductList-TableBody"/>
              <w:jc w:val="center"/>
            </w:pPr>
          </w:p>
        </w:tc>
      </w:tr>
      <w:tr w:rsidR="00CC73FD" w14:paraId="26CA5A29" w14:textId="77777777">
        <w:tc>
          <w:tcPr>
            <w:tcW w:w="4040" w:type="dxa"/>
            <w:tcBorders>
              <w:top w:val="single" w:sz="4" w:space="0" w:color="000000"/>
              <w:left w:val="single" w:sz="4" w:space="0" w:color="000000"/>
              <w:bottom w:val="single" w:sz="4" w:space="0" w:color="000000"/>
              <w:right w:val="single" w:sz="4" w:space="0" w:color="000000"/>
            </w:tcBorders>
          </w:tcPr>
          <w:p w14:paraId="2F5A2BAF" w14:textId="77777777" w:rsidR="00CC73FD" w:rsidRDefault="00DE0B5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4A9591"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8AFF9"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3A433"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EE99B"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4B82C" w14:textId="77777777" w:rsidR="00CC73FD" w:rsidRDefault="00DE0B57">
            <w:pPr>
              <w:pStyle w:val="ProductList-TableBody"/>
              <w:jc w:val="center"/>
            </w:pPr>
            <w:r>
              <w:t>X</w:t>
            </w:r>
          </w:p>
        </w:tc>
      </w:tr>
      <w:tr w:rsidR="00CC73FD" w14:paraId="152999F4" w14:textId="77777777">
        <w:tc>
          <w:tcPr>
            <w:tcW w:w="4040" w:type="dxa"/>
            <w:tcBorders>
              <w:top w:val="single" w:sz="4" w:space="0" w:color="000000"/>
              <w:left w:val="single" w:sz="4" w:space="0" w:color="000000"/>
              <w:bottom w:val="single" w:sz="4" w:space="0" w:color="000000"/>
              <w:right w:val="single" w:sz="4" w:space="0" w:color="000000"/>
            </w:tcBorders>
          </w:tcPr>
          <w:p w14:paraId="3BF19922" w14:textId="77777777" w:rsidR="00CC73FD" w:rsidRDefault="00DE0B5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8C76B5"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2D0ED"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5DF67"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83AF3"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A4F86" w14:textId="77777777" w:rsidR="00CC73FD" w:rsidRDefault="00DE0B57">
            <w:pPr>
              <w:pStyle w:val="ProductList-TableBody"/>
              <w:jc w:val="center"/>
            </w:pPr>
            <w:r>
              <w:t>X</w:t>
            </w:r>
          </w:p>
        </w:tc>
      </w:tr>
      <w:tr w:rsidR="00CC73FD" w14:paraId="61861EF4" w14:textId="77777777">
        <w:tc>
          <w:tcPr>
            <w:tcW w:w="4040" w:type="dxa"/>
            <w:tcBorders>
              <w:top w:val="single" w:sz="4" w:space="0" w:color="000000"/>
              <w:left w:val="single" w:sz="4" w:space="0" w:color="000000"/>
              <w:bottom w:val="single" w:sz="4" w:space="0" w:color="000000"/>
              <w:right w:val="single" w:sz="4" w:space="0" w:color="000000"/>
            </w:tcBorders>
          </w:tcPr>
          <w:p w14:paraId="7803EA0C" w14:textId="77777777" w:rsidR="00CC73FD" w:rsidRDefault="00DE0B5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36C858"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0A6B8"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8B702"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91C396"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90EB5" w14:textId="77777777" w:rsidR="00CC73FD" w:rsidRDefault="00DE0B57">
            <w:pPr>
              <w:pStyle w:val="ProductList-TableBody"/>
              <w:jc w:val="center"/>
            </w:pPr>
            <w:r>
              <w:t>X</w:t>
            </w:r>
          </w:p>
        </w:tc>
      </w:tr>
      <w:tr w:rsidR="00CC73FD" w14:paraId="059164B9" w14:textId="77777777">
        <w:tc>
          <w:tcPr>
            <w:tcW w:w="4040" w:type="dxa"/>
            <w:tcBorders>
              <w:top w:val="single" w:sz="4" w:space="0" w:color="000000"/>
              <w:left w:val="single" w:sz="4" w:space="0" w:color="000000"/>
              <w:bottom w:val="single" w:sz="4" w:space="0" w:color="000000"/>
              <w:right w:val="single" w:sz="4" w:space="0" w:color="000000"/>
            </w:tcBorders>
          </w:tcPr>
          <w:p w14:paraId="715E5160" w14:textId="77777777" w:rsidR="00CC73FD" w:rsidRDefault="00DE0B5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64CECE"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E834A"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F682C"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C6C54"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48E3B" w14:textId="77777777" w:rsidR="00CC73FD" w:rsidRDefault="00DE0B57">
            <w:pPr>
              <w:pStyle w:val="ProductList-TableBody"/>
              <w:jc w:val="center"/>
            </w:pPr>
            <w:r>
              <w:t>X</w:t>
            </w:r>
          </w:p>
        </w:tc>
      </w:tr>
      <w:tr w:rsidR="00CC73FD" w14:paraId="37EA16EE" w14:textId="77777777">
        <w:tc>
          <w:tcPr>
            <w:tcW w:w="4040" w:type="dxa"/>
            <w:tcBorders>
              <w:top w:val="single" w:sz="4" w:space="0" w:color="000000"/>
              <w:left w:val="single" w:sz="4" w:space="0" w:color="000000"/>
              <w:bottom w:val="single" w:sz="4" w:space="0" w:color="000000"/>
              <w:right w:val="single" w:sz="4" w:space="0" w:color="000000"/>
            </w:tcBorders>
          </w:tcPr>
          <w:p w14:paraId="35D1C747" w14:textId="77777777" w:rsidR="00CC73FD" w:rsidRDefault="00DE0B5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6BFDD"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B6FA9"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748DC"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30F0B"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4DACA" w14:textId="77777777" w:rsidR="00CC73FD" w:rsidRDefault="00DE0B57">
            <w:pPr>
              <w:pStyle w:val="ProductList-TableBody"/>
              <w:jc w:val="center"/>
            </w:pPr>
            <w:r>
              <w:t>X</w:t>
            </w:r>
          </w:p>
        </w:tc>
      </w:tr>
      <w:tr w:rsidR="00CC73FD" w14:paraId="31B82430" w14:textId="77777777">
        <w:tc>
          <w:tcPr>
            <w:tcW w:w="4040" w:type="dxa"/>
            <w:tcBorders>
              <w:top w:val="single" w:sz="4" w:space="0" w:color="000000"/>
              <w:left w:val="single" w:sz="4" w:space="0" w:color="000000"/>
              <w:bottom w:val="single" w:sz="4" w:space="0" w:color="000000"/>
              <w:right w:val="single" w:sz="4" w:space="0" w:color="000000"/>
            </w:tcBorders>
          </w:tcPr>
          <w:p w14:paraId="2A7E6E00" w14:textId="77777777" w:rsidR="00CC73FD" w:rsidRDefault="00DE0B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EAFB2"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71443"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10497" w14:textId="77777777" w:rsidR="00CC73FD" w:rsidRDefault="00DE0B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9DBD0" w14:textId="77777777" w:rsidR="00CC73FD" w:rsidRDefault="00CC7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294EE" w14:textId="77777777" w:rsidR="00CC73FD" w:rsidRDefault="00DE0B57">
            <w:pPr>
              <w:pStyle w:val="ProductList-TableBody"/>
              <w:jc w:val="center"/>
            </w:pPr>
            <w:r>
              <w:t>X</w:t>
            </w:r>
          </w:p>
        </w:tc>
      </w:tr>
    </w:tbl>
    <w:p w14:paraId="005101FC" w14:textId="77777777" w:rsidR="00CC73FD" w:rsidRDefault="00DE0B57">
      <w:pPr>
        <w:pStyle w:val="ProductList-BodyIndented"/>
      </w:pPr>
      <w:r>
        <w:rPr>
          <w:i/>
          <w:vertAlign w:val="superscript"/>
        </w:rPr>
        <w:t>1</w:t>
      </w:r>
      <w:r>
        <w:rPr>
          <w:i/>
        </w:rPr>
        <w:t xml:space="preserve">Tiež sa vzťahuje na oprávnené zariadenia získané prostredníctvom zlúčenia alebo akvizície. </w:t>
      </w:r>
    </w:p>
    <w:p w14:paraId="3EC5CB08" w14:textId="77777777" w:rsidR="00CC73FD" w:rsidRDefault="00DE0B57">
      <w:pPr>
        <w:pStyle w:val="ProductList-BodyIndented"/>
      </w:pPr>
      <w:r>
        <w:rPr>
          <w:i/>
          <w:vertAlign w:val="superscript"/>
        </w:rPr>
        <w:t>2</w:t>
      </w:r>
      <w:r>
        <w:rPr>
          <w:i/>
        </w:rPr>
        <w:t xml:space="preserve">Pred prvým predajom zariadenia musí byť oprávneným výrobcom predinštalovaný systém macOS. </w:t>
      </w:r>
    </w:p>
    <w:p w14:paraId="450ACB5F" w14:textId="77777777" w:rsidR="00CC73FD" w:rsidRDefault="00CC73FD">
      <w:pPr>
        <w:pStyle w:val="ProductList-BodyIndented"/>
      </w:pPr>
    </w:p>
    <w:p w14:paraId="4A28DF17" w14:textId="77777777" w:rsidR="00CC73FD" w:rsidRDefault="00DE0B57">
      <w:pPr>
        <w:pStyle w:val="ProductList-SubClauseHeading"/>
        <w:outlineLvl w:val="5"/>
      </w:pPr>
      <w:r>
        <w:t>2.2.3 Oprávňujúci operačný systém s obmedzeným používaním – licencie pre jednotlivé zariadenia</w:t>
      </w:r>
    </w:p>
    <w:p w14:paraId="1D035E8F" w14:textId="77777777" w:rsidR="00CC73FD" w:rsidRDefault="00CC73FD">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CC73FD" w14:paraId="2C5CAD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4F4853" w14:textId="77777777" w:rsidR="00CC73FD" w:rsidRDefault="00DE0B57">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9670B7" w14:textId="77777777" w:rsidR="00CC73FD" w:rsidRDefault="00DE0B57">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F1125" w14:textId="77777777" w:rsidR="00CC73FD" w:rsidRDefault="00DE0B57">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F18B3D" w14:textId="77777777" w:rsidR="00CC73FD" w:rsidRDefault="00DE0B57">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7771FD" w14:textId="77777777" w:rsidR="00CC73FD" w:rsidRDefault="00DE0B57">
            <w:pPr>
              <w:pStyle w:val="ProductList-TableBody"/>
              <w:jc w:val="center"/>
            </w:pPr>
            <w:r>
              <w:rPr>
                <w:color w:val="FFFFFF"/>
              </w:rPr>
              <w:t>Academic a Charity</w:t>
            </w:r>
          </w:p>
        </w:tc>
      </w:tr>
      <w:tr w:rsidR="00CC73FD" w14:paraId="5F9C72E9" w14:textId="77777777">
        <w:tc>
          <w:tcPr>
            <w:tcW w:w="4660" w:type="dxa"/>
            <w:tcBorders>
              <w:top w:val="single" w:sz="4" w:space="0" w:color="000000"/>
              <w:left w:val="single" w:sz="4" w:space="0" w:color="000000"/>
              <w:bottom w:val="single" w:sz="4" w:space="0" w:color="000000"/>
              <w:right w:val="single" w:sz="4" w:space="0" w:color="000000"/>
            </w:tcBorders>
          </w:tcPr>
          <w:p w14:paraId="7A7FE3F1" w14:textId="77777777" w:rsidR="00CC73FD" w:rsidRDefault="00DE0B57">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589ECC"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0B088"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122A2"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6A506E" w14:textId="77777777" w:rsidR="00CC73FD" w:rsidRDefault="00DE0B57">
            <w:pPr>
              <w:pStyle w:val="ProductList-TableBody"/>
              <w:jc w:val="center"/>
            </w:pPr>
            <w:r>
              <w:t>X</w:t>
            </w:r>
          </w:p>
        </w:tc>
      </w:tr>
      <w:tr w:rsidR="00CC73FD" w14:paraId="777FE45E" w14:textId="77777777">
        <w:tc>
          <w:tcPr>
            <w:tcW w:w="4660" w:type="dxa"/>
            <w:tcBorders>
              <w:top w:val="single" w:sz="4" w:space="0" w:color="000000"/>
              <w:left w:val="single" w:sz="4" w:space="0" w:color="000000"/>
              <w:bottom w:val="single" w:sz="4" w:space="0" w:color="000000"/>
              <w:right w:val="single" w:sz="4" w:space="0" w:color="000000"/>
            </w:tcBorders>
          </w:tcPr>
          <w:p w14:paraId="0FF14484" w14:textId="77777777" w:rsidR="00CC73FD" w:rsidRDefault="00DE0B57">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E36B3"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53417"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C1FA2"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267C6A" w14:textId="77777777" w:rsidR="00CC73FD" w:rsidRDefault="00DE0B57">
            <w:pPr>
              <w:pStyle w:val="ProductList-TableBody"/>
              <w:jc w:val="center"/>
            </w:pPr>
            <w:r>
              <w:t>X</w:t>
            </w:r>
          </w:p>
        </w:tc>
      </w:tr>
      <w:tr w:rsidR="00CC73FD" w14:paraId="007A27FE" w14:textId="77777777">
        <w:tc>
          <w:tcPr>
            <w:tcW w:w="4660" w:type="dxa"/>
            <w:tcBorders>
              <w:top w:val="single" w:sz="4" w:space="0" w:color="000000"/>
              <w:left w:val="single" w:sz="4" w:space="0" w:color="000000"/>
              <w:bottom w:val="single" w:sz="4" w:space="0" w:color="000000"/>
              <w:right w:val="single" w:sz="4" w:space="0" w:color="000000"/>
            </w:tcBorders>
          </w:tcPr>
          <w:p w14:paraId="0068DFB7" w14:textId="77777777" w:rsidR="00CC73FD" w:rsidRDefault="00DE0B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B22CE"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322F0"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01AD7"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C29926" w14:textId="77777777" w:rsidR="00CC73FD" w:rsidRDefault="00DE0B57">
            <w:pPr>
              <w:pStyle w:val="ProductList-TableBody"/>
              <w:jc w:val="center"/>
            </w:pPr>
            <w:r>
              <w:t>X</w:t>
            </w:r>
          </w:p>
        </w:tc>
      </w:tr>
      <w:tr w:rsidR="00CC73FD" w14:paraId="42F3096D" w14:textId="77777777">
        <w:tc>
          <w:tcPr>
            <w:tcW w:w="4660" w:type="dxa"/>
            <w:tcBorders>
              <w:top w:val="single" w:sz="4" w:space="0" w:color="000000"/>
              <w:left w:val="single" w:sz="4" w:space="0" w:color="000000"/>
              <w:bottom w:val="single" w:sz="4" w:space="0" w:color="000000"/>
              <w:right w:val="single" w:sz="4" w:space="0" w:color="000000"/>
            </w:tcBorders>
          </w:tcPr>
          <w:p w14:paraId="695CDF03" w14:textId="77777777" w:rsidR="00CC73FD" w:rsidRDefault="00DE0B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E46895"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CF00D"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1E6FC"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7173B" w14:textId="77777777" w:rsidR="00CC73FD" w:rsidRDefault="00DE0B57">
            <w:pPr>
              <w:pStyle w:val="ProductList-TableBody"/>
              <w:jc w:val="center"/>
            </w:pPr>
            <w:r>
              <w:t>X</w:t>
            </w:r>
          </w:p>
        </w:tc>
      </w:tr>
      <w:tr w:rsidR="00CC73FD" w14:paraId="6930283E" w14:textId="77777777">
        <w:tc>
          <w:tcPr>
            <w:tcW w:w="4660" w:type="dxa"/>
            <w:tcBorders>
              <w:top w:val="single" w:sz="4" w:space="0" w:color="000000"/>
              <w:left w:val="single" w:sz="4" w:space="0" w:color="000000"/>
              <w:bottom w:val="single" w:sz="4" w:space="0" w:color="000000"/>
              <w:right w:val="single" w:sz="4" w:space="0" w:color="000000"/>
            </w:tcBorders>
          </w:tcPr>
          <w:p w14:paraId="00BD7005" w14:textId="77777777" w:rsidR="00CC73FD" w:rsidRDefault="00DE0B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F25FC"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14143"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1915D"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827786" w14:textId="77777777" w:rsidR="00CC73FD" w:rsidRDefault="00DE0B57">
            <w:pPr>
              <w:pStyle w:val="ProductList-TableBody"/>
              <w:jc w:val="center"/>
            </w:pPr>
            <w:r>
              <w:t>X</w:t>
            </w:r>
          </w:p>
        </w:tc>
      </w:tr>
      <w:tr w:rsidR="00CC73FD" w14:paraId="74FB639B" w14:textId="77777777">
        <w:tc>
          <w:tcPr>
            <w:tcW w:w="4660" w:type="dxa"/>
            <w:tcBorders>
              <w:top w:val="single" w:sz="4" w:space="0" w:color="000000"/>
              <w:left w:val="single" w:sz="4" w:space="0" w:color="000000"/>
              <w:bottom w:val="single" w:sz="4" w:space="0" w:color="000000"/>
              <w:right w:val="single" w:sz="4" w:space="0" w:color="000000"/>
            </w:tcBorders>
          </w:tcPr>
          <w:p w14:paraId="7784C72F" w14:textId="77777777" w:rsidR="00CC73FD" w:rsidRDefault="00DE0B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DA4F29"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B9FC0"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C6A01"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0B9FB9" w14:textId="77777777" w:rsidR="00CC73FD" w:rsidRDefault="00DE0B57">
            <w:pPr>
              <w:pStyle w:val="ProductList-TableBody"/>
              <w:jc w:val="center"/>
            </w:pPr>
            <w:r>
              <w:t>X</w:t>
            </w:r>
          </w:p>
        </w:tc>
      </w:tr>
      <w:tr w:rsidR="00CC73FD" w14:paraId="221D32F3" w14:textId="77777777">
        <w:tc>
          <w:tcPr>
            <w:tcW w:w="4660" w:type="dxa"/>
            <w:tcBorders>
              <w:top w:val="single" w:sz="4" w:space="0" w:color="000000"/>
              <w:left w:val="single" w:sz="4" w:space="0" w:color="000000"/>
              <w:bottom w:val="single" w:sz="4" w:space="0" w:color="000000"/>
              <w:right w:val="single" w:sz="4" w:space="0" w:color="000000"/>
            </w:tcBorders>
          </w:tcPr>
          <w:p w14:paraId="6B29249F" w14:textId="77777777" w:rsidR="00CC73FD" w:rsidRDefault="00DE0B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6ED695"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ADE7B"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A5F20B"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437645" w14:textId="77777777" w:rsidR="00CC73FD" w:rsidRDefault="00DE0B57">
            <w:pPr>
              <w:pStyle w:val="ProductList-TableBody"/>
              <w:jc w:val="center"/>
            </w:pPr>
            <w:r>
              <w:t>X</w:t>
            </w:r>
          </w:p>
        </w:tc>
      </w:tr>
      <w:tr w:rsidR="00CC73FD" w14:paraId="6B917116" w14:textId="77777777">
        <w:tc>
          <w:tcPr>
            <w:tcW w:w="4660" w:type="dxa"/>
            <w:tcBorders>
              <w:top w:val="single" w:sz="4" w:space="0" w:color="000000"/>
              <w:left w:val="single" w:sz="4" w:space="0" w:color="000000"/>
              <w:bottom w:val="single" w:sz="4" w:space="0" w:color="000000"/>
              <w:right w:val="single" w:sz="4" w:space="0" w:color="000000"/>
            </w:tcBorders>
          </w:tcPr>
          <w:p w14:paraId="55384DBF" w14:textId="77777777" w:rsidR="00CC73FD" w:rsidRDefault="00DE0B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B7E70"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E77AA"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17AAB"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BB7A7" w14:textId="77777777" w:rsidR="00CC73FD" w:rsidRDefault="00DE0B57">
            <w:pPr>
              <w:pStyle w:val="ProductList-TableBody"/>
              <w:jc w:val="center"/>
            </w:pPr>
            <w:r>
              <w:t>X</w:t>
            </w:r>
          </w:p>
        </w:tc>
      </w:tr>
      <w:tr w:rsidR="00CC73FD" w14:paraId="4B0F46F2" w14:textId="77777777">
        <w:tc>
          <w:tcPr>
            <w:tcW w:w="4660" w:type="dxa"/>
            <w:tcBorders>
              <w:top w:val="single" w:sz="4" w:space="0" w:color="000000"/>
              <w:left w:val="single" w:sz="4" w:space="0" w:color="000000"/>
              <w:bottom w:val="single" w:sz="4" w:space="0" w:color="000000"/>
              <w:right w:val="single" w:sz="4" w:space="0" w:color="000000"/>
            </w:tcBorders>
          </w:tcPr>
          <w:p w14:paraId="45AC36A7" w14:textId="77777777" w:rsidR="00CC73FD" w:rsidRDefault="00DE0B5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B9809A"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78F47"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07009"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26C98E" w14:textId="77777777" w:rsidR="00CC73FD" w:rsidRDefault="00DE0B57">
            <w:pPr>
              <w:pStyle w:val="ProductList-TableBody"/>
              <w:jc w:val="center"/>
            </w:pPr>
            <w:r>
              <w:t>X</w:t>
            </w:r>
          </w:p>
        </w:tc>
      </w:tr>
      <w:tr w:rsidR="00CC73FD" w14:paraId="4B553301" w14:textId="77777777">
        <w:tc>
          <w:tcPr>
            <w:tcW w:w="4660" w:type="dxa"/>
            <w:tcBorders>
              <w:top w:val="single" w:sz="4" w:space="0" w:color="000000"/>
              <w:left w:val="single" w:sz="4" w:space="0" w:color="000000"/>
              <w:bottom w:val="single" w:sz="4" w:space="0" w:color="000000"/>
              <w:right w:val="single" w:sz="4" w:space="0" w:color="000000"/>
            </w:tcBorders>
          </w:tcPr>
          <w:p w14:paraId="24217D25" w14:textId="77777777" w:rsidR="00CC73FD" w:rsidRDefault="00DE0B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AB601"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B51BBC" w14:textId="77777777" w:rsidR="00CC73FD" w:rsidRDefault="00CC7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F5A6D4" w14:textId="77777777" w:rsidR="00CC73FD" w:rsidRDefault="00DE0B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E0151" w14:textId="77777777" w:rsidR="00CC73FD" w:rsidRDefault="00DE0B57">
            <w:pPr>
              <w:pStyle w:val="ProductList-TableBody"/>
              <w:jc w:val="center"/>
            </w:pPr>
            <w:r>
              <w:t>X</w:t>
            </w:r>
          </w:p>
        </w:tc>
      </w:tr>
    </w:tbl>
    <w:p w14:paraId="1E927825" w14:textId="77777777" w:rsidR="00CC73FD" w:rsidRDefault="00DE0B57">
      <w:pPr>
        <w:pStyle w:val="ProductList-BodyIndented"/>
      </w:pPr>
      <w:r>
        <w:rPr>
          <w:i/>
          <w:vertAlign w:val="superscript"/>
        </w:rPr>
        <w:t>1</w:t>
      </w:r>
      <w:r>
        <w:rPr>
          <w:i/>
        </w:rPr>
        <w:t xml:space="preserve">Tiež sa vzťahuje na oprávnené zariadenia získané prostredníctvom zlúčenia alebo akvizície. </w:t>
      </w:r>
    </w:p>
    <w:p w14:paraId="7417F88F" w14:textId="77777777" w:rsidR="00CC73FD" w:rsidRDefault="00CC73FD">
      <w:pPr>
        <w:pStyle w:val="ProductList-BodyIndented"/>
      </w:pPr>
    </w:p>
    <w:p w14:paraId="56A76CF9" w14:textId="77777777" w:rsidR="00CC73FD" w:rsidRDefault="00DE0B57">
      <w:pPr>
        <w:pStyle w:val="ProductList-BodyIndented"/>
      </w:pPr>
      <w:r>
        <w:rPr>
          <w:b/>
        </w:rPr>
        <w:t>2.2.3.1 Oprávňujúce operačné systémy s obmedzeným používaním</w:t>
      </w:r>
    </w:p>
    <w:p w14:paraId="700C835E" w14:textId="77777777" w:rsidR="00CC73FD" w:rsidRDefault="00DE0B57">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2B18911B" w14:textId="77777777" w:rsidR="00CC73FD" w:rsidRDefault="00CC73FD">
      <w:pPr>
        <w:pStyle w:val="ProductList-BodyIndented"/>
      </w:pPr>
    </w:p>
    <w:p w14:paraId="68837845" w14:textId="77777777" w:rsidR="00CC73FD" w:rsidRDefault="00DE0B57">
      <w:pPr>
        <w:pStyle w:val="ProductList-BodyIndented"/>
      </w:pPr>
      <w:r>
        <w:rPr>
          <w:b/>
        </w:rPr>
        <w:t>2.2.3.2 Obmedzenie nákupu krytia Software Assurance pre oprávňujúce operačné systémy s obmedzeným používaním</w:t>
      </w:r>
    </w:p>
    <w:p w14:paraId="16A9E981" w14:textId="77777777" w:rsidR="00CC73FD" w:rsidRDefault="00DE0B57">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0F6FA5B3" w14:textId="77777777" w:rsidR="00CC73FD" w:rsidRDefault="00CC73FD">
      <w:pPr>
        <w:pStyle w:val="ProductList-BodyIndented"/>
      </w:pPr>
    </w:p>
    <w:p w14:paraId="49348178" w14:textId="77777777" w:rsidR="00CC73FD" w:rsidRDefault="00DE0B57">
      <w:pPr>
        <w:pStyle w:val="ProductList-ClauseHeading"/>
        <w:outlineLvl w:val="4"/>
      </w:pPr>
      <w:r>
        <w:t>2.3 Kombinovanie licencií pre jednotlivých používateľov a pre jednotlivé zariadenia v rámci prihlášok Enterprise</w:t>
      </w:r>
    </w:p>
    <w:p w14:paraId="7E57B055" w14:textId="77777777" w:rsidR="00CC73FD" w:rsidRDefault="00DE0B57">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0514A19F" w14:textId="77777777" w:rsidR="00CC73FD" w:rsidRDefault="00CC73FD">
      <w:pPr>
        <w:pStyle w:val="ProductList-Body"/>
      </w:pPr>
    </w:p>
    <w:p w14:paraId="0389043E" w14:textId="77777777" w:rsidR="00CC73FD" w:rsidRDefault="00DE0B57">
      <w:pPr>
        <w:pStyle w:val="ProductList-ClauseHeading"/>
        <w:outlineLvl w:val="4"/>
      </w:pPr>
      <w:r>
        <w:t>2.4 Upgradovania systému Windows Pro/Enterprise bez stanovenia verzie pre Čínsku ľudovú republiku</w:t>
      </w:r>
    </w:p>
    <w:p w14:paraId="3A7469D5" w14:textId="77777777" w:rsidR="00CC73FD" w:rsidRDefault="00DE0B5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1F0CE9C5" w14:textId="77777777" w:rsidR="00CC73FD" w:rsidRDefault="00CC73FD">
      <w:pPr>
        <w:pStyle w:val="ProductList-Body"/>
      </w:pPr>
    </w:p>
    <w:p w14:paraId="4D70F8CB" w14:textId="77777777" w:rsidR="00CC73FD" w:rsidRDefault="00DE0B57">
      <w:pPr>
        <w:pStyle w:val="ProductList-ClauseHeading"/>
        <w:outlineLvl w:val="4"/>
      </w:pPr>
      <w:r>
        <w:t>2.5 Preinštalovanie z bitového obrazu tretími stranami</w:t>
      </w:r>
    </w:p>
    <w:p w14:paraId="02054F81" w14:textId="77777777" w:rsidR="00CC73FD" w:rsidRDefault="00DE0B57">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20C7AD7B" w14:textId="77777777" w:rsidR="00CC73FD" w:rsidRDefault="00CC73FD">
      <w:pPr>
        <w:pStyle w:val="ProductList-Body"/>
      </w:pPr>
    </w:p>
    <w:p w14:paraId="27570235" w14:textId="77777777" w:rsidR="00CC73FD" w:rsidRDefault="00DE0B57">
      <w:pPr>
        <w:pStyle w:val="ProductList-ClauseHeading"/>
        <w:outlineLvl w:val="4"/>
      </w:pPr>
      <w:r>
        <w:t>2.6 Regionálne možnosti dodávky</w:t>
      </w:r>
    </w:p>
    <w:p w14:paraId="4FFC7069" w14:textId="77777777" w:rsidR="00CC73FD" w:rsidRDefault="00DE0B57">
      <w:pPr>
        <w:pStyle w:val="ProductList-SubClauseHeading"/>
        <w:outlineLvl w:val="5"/>
      </w:pPr>
      <w:r>
        <w:t>2.6.1 Vydania systému Windows KN</w:t>
      </w:r>
    </w:p>
    <w:p w14:paraId="22715F16" w14:textId="77777777" w:rsidR="00CC73FD" w:rsidRDefault="00DE0B57">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72599AE4" w14:textId="77777777" w:rsidR="00CC73FD" w:rsidRDefault="00CC73FD">
      <w:pPr>
        <w:pStyle w:val="ProductList-BodyIndented"/>
      </w:pPr>
    </w:p>
    <w:p w14:paraId="72981D1A" w14:textId="77777777" w:rsidR="00CC73FD" w:rsidRDefault="00DE0B57">
      <w:pPr>
        <w:pStyle w:val="ProductList-SubClauseHeading"/>
        <w:outlineLvl w:val="5"/>
      </w:pPr>
      <w:r>
        <w:t>2.6.2 Vydania systému Windows N (bez aplikácie Windows Media Player)</w:t>
      </w:r>
    </w:p>
    <w:p w14:paraId="50A16D73" w14:textId="77777777" w:rsidR="00CC73FD" w:rsidRDefault="00DE0B57">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5BF0AA1F" w14:textId="77777777" w:rsidR="00CC73FD" w:rsidRDefault="00CC73FD">
      <w:pPr>
        <w:pStyle w:val="ProductList-BodyIndented"/>
      </w:pPr>
    </w:p>
    <w:p w14:paraId="3ABB3CD5" w14:textId="77777777" w:rsidR="00CC73FD" w:rsidRDefault="00DE0B57">
      <w:pPr>
        <w:pStyle w:val="ProductList-ClauseHeading"/>
        <w:outlineLvl w:val="4"/>
      </w:pPr>
      <w:r>
        <w:t>2.7 Súprava Windows Embedded 8 Standard Enterprise Kit</w:t>
      </w:r>
    </w:p>
    <w:p w14:paraId="3C197B7D" w14:textId="77777777" w:rsidR="00CC73FD" w:rsidRDefault="00DE0B57">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38A34885" w14:textId="77777777" w:rsidR="00CC73FD" w:rsidRDefault="00CC73FD">
      <w:pPr>
        <w:pStyle w:val="ProductList-Body"/>
      </w:pPr>
    </w:p>
    <w:p w14:paraId="6B21F58C" w14:textId="77777777" w:rsidR="00CC73FD" w:rsidRDefault="00DE0B57">
      <w:pPr>
        <w:pStyle w:val="ProductList-ClauseHeading"/>
        <w:outlineLvl w:val="4"/>
      </w:pPr>
      <w:r>
        <w:t>2.8 Nárok na nákup inovácie z verzie Windows 10 Home na Pro pre Microsoft 365 Business Premium</w:t>
      </w:r>
    </w:p>
    <w:p w14:paraId="10D5F6E5" w14:textId="77777777" w:rsidR="00CC73FD" w:rsidRDefault="00DE0B57">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7B6D6C8E" w14:textId="77777777" w:rsidR="00CC73FD" w:rsidRDefault="00CC73FD">
      <w:pPr>
        <w:pStyle w:val="ProductList-Body"/>
      </w:pPr>
    </w:p>
    <w:p w14:paraId="2FEA7AB9" w14:textId="77777777" w:rsidR="00CC73FD" w:rsidRDefault="00DE0B57">
      <w:pPr>
        <w:pStyle w:val="ProductList-ClauseHeading"/>
        <w:outlineLvl w:val="4"/>
      </w:pPr>
      <w:r>
        <w:t>2.9 Nárok na nákup softvéru Windows 10 Home to Pro Right Licensing for E3/E5</w:t>
      </w:r>
    </w:p>
    <w:p w14:paraId="5172DDDA" w14:textId="77777777" w:rsidR="00CC73FD" w:rsidRDefault="00DE0B57">
      <w:pPr>
        <w:pStyle w:val="ProductList-SubClauseHeading"/>
        <w:outlineLvl w:val="5"/>
      </w:pPr>
      <w:r>
        <w:t>2.9.1 Podmienky</w:t>
      </w:r>
    </w:p>
    <w:p w14:paraId="3EB5DB72" w14:textId="77777777" w:rsidR="00CC73FD" w:rsidRDefault="00DE0B57">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61B089CA" w14:textId="77777777" w:rsidR="00CC73FD" w:rsidRDefault="00DE0B57" w:rsidP="00DE0B57">
      <w:pPr>
        <w:pStyle w:val="ProductList-Bullet"/>
        <w:numPr>
          <w:ilvl w:val="1"/>
          <w:numId w:val="26"/>
        </w:numPr>
      </w:pPr>
      <w:r>
        <w:t xml:space="preserve">Windows 10 Enterprise na zariadení s aktívnym krytím SA </w:t>
      </w:r>
    </w:p>
    <w:p w14:paraId="4CA3015E" w14:textId="77777777" w:rsidR="00CC73FD" w:rsidRDefault="00DE0B57" w:rsidP="00DE0B57">
      <w:pPr>
        <w:pStyle w:val="ProductList-Bullet"/>
        <w:numPr>
          <w:ilvl w:val="1"/>
          <w:numId w:val="26"/>
        </w:numPr>
      </w:pPr>
      <w:r>
        <w:t>Licencie SL na produkt Windows 10 Enterprise E3/E5</w:t>
      </w:r>
    </w:p>
    <w:p w14:paraId="24785E13" w14:textId="77777777" w:rsidR="00CC73FD" w:rsidRDefault="00CC73FD">
      <w:pPr>
        <w:pStyle w:val="ProductList-BodyIndented"/>
      </w:pPr>
    </w:p>
    <w:p w14:paraId="38BDBA19" w14:textId="77777777" w:rsidR="00CC73FD" w:rsidRDefault="00DE0B57">
      <w:pPr>
        <w:pStyle w:val="ProductList-SubClauseHeading"/>
        <w:outlineLvl w:val="5"/>
      </w:pPr>
      <w:r>
        <w:t>2.9.2 Požiadavky na zakúpenie</w:t>
      </w:r>
    </w:p>
    <w:p w14:paraId="61991796" w14:textId="77777777" w:rsidR="00CC73FD" w:rsidRDefault="00DE0B5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492AD2C6" w14:textId="77777777" w:rsidR="00CC73FD" w:rsidRDefault="00DE0B57" w:rsidP="00DE0B57">
      <w:pPr>
        <w:pStyle w:val="ProductList-Bullet"/>
        <w:numPr>
          <w:ilvl w:val="1"/>
          <w:numId w:val="27"/>
        </w:numPr>
      </w:pPr>
      <w:r>
        <w:t xml:space="preserve">má licenciu Windows 10 Enterprise pre jednotlivé zariadenia alebo </w:t>
      </w:r>
    </w:p>
    <w:p w14:paraId="0AE4C462" w14:textId="77777777" w:rsidR="00CC73FD" w:rsidRDefault="00DE0B57" w:rsidP="00DE0B57">
      <w:pPr>
        <w:pStyle w:val="ProductList-Bullet"/>
        <w:numPr>
          <w:ilvl w:val="1"/>
          <w:numId w:val="27"/>
        </w:numPr>
      </w:pPr>
      <w:r>
        <w:t>je v ňom nainštalovaný produkt Pro alebo Enterprise a používa ho používateľ s licenciou Windows 10 Enterprise E3/E5.</w:t>
      </w:r>
    </w:p>
    <w:p w14:paraId="054E9DE6" w14:textId="77777777" w:rsidR="00CC73FD" w:rsidRDefault="00CC73FD">
      <w:pPr>
        <w:pStyle w:val="ProductList-BodyIndented"/>
      </w:pPr>
    </w:p>
    <w:p w14:paraId="340C402B" w14:textId="77777777" w:rsidR="00CC73FD" w:rsidRDefault="00DE0B57">
      <w:pPr>
        <w:pStyle w:val="ProductList-SubClauseHeading"/>
        <w:outlineLvl w:val="5"/>
      </w:pPr>
      <w:r>
        <w:t>2.9.3 Obmedzenia licencií</w:t>
      </w:r>
    </w:p>
    <w:p w14:paraId="550693A0" w14:textId="77777777" w:rsidR="00CC73FD" w:rsidRDefault="00DE0B57">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785A5170" w14:textId="77777777" w:rsidR="00CC73FD" w:rsidRDefault="00CC73FD">
      <w:pPr>
        <w:pStyle w:val="ProductList-BodyIndented"/>
      </w:pPr>
    </w:p>
    <w:p w14:paraId="3BF3409B" w14:textId="77777777" w:rsidR="00CC73FD" w:rsidRDefault="00DE0B57">
      <w:pPr>
        <w:pStyle w:val="ProductList-ClauseHeading"/>
        <w:outlineLvl w:val="4"/>
      </w:pPr>
      <w:r>
        <w:t>2.10 Automatické aktualizácie</w:t>
      </w:r>
    </w:p>
    <w:p w14:paraId="7E024B27" w14:textId="77777777" w:rsidR="00CC73FD" w:rsidRDefault="00DE0B57">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390A16FF" w14:textId="77777777" w:rsidR="00CC73FD" w:rsidRDefault="00CC73FD">
      <w:pPr>
        <w:pStyle w:val="ProductList-Body"/>
      </w:pPr>
    </w:p>
    <w:p w14:paraId="532109FB" w14:textId="77777777" w:rsidR="00CC73FD" w:rsidRDefault="00DE0B57">
      <w:pPr>
        <w:pStyle w:val="ProductList-ClauseHeading"/>
        <w:outlineLvl w:val="4"/>
      </w:pPr>
      <w:r>
        <w:t>2.11 Windows 7 ESU (Extended Security Updates)</w:t>
      </w:r>
    </w:p>
    <w:p w14:paraId="3588B7C1" w14:textId="77777777" w:rsidR="00CC73FD" w:rsidRDefault="00DE0B57">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58FE2B39" w14:textId="77777777" w:rsidR="00CC73FD" w:rsidRDefault="00CC73FD">
      <w:pPr>
        <w:pStyle w:val="ProductList-Body"/>
      </w:pPr>
    </w:p>
    <w:p w14:paraId="29CD07D2" w14:textId="77777777" w:rsidR="00CC73FD" w:rsidRDefault="00DE0B57">
      <w:pPr>
        <w:pStyle w:val="ProductList-ClauseHeading"/>
        <w:outlineLvl w:val="4"/>
      </w:pPr>
      <w:r>
        <w:t>2.12 Oprávnenie Windows 7 ESU 2020 pre používateľov E5 Security</w:t>
      </w:r>
    </w:p>
    <w:p w14:paraId="39B1BC29" w14:textId="77777777" w:rsidR="00CC73FD" w:rsidRDefault="00DE0B57">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728C4590" w14:textId="77777777" w:rsidR="00CC73FD" w:rsidRDefault="00CC73FD">
      <w:pPr>
        <w:pStyle w:val="ProductList-Body"/>
      </w:pPr>
    </w:p>
    <w:p w14:paraId="0A5588E5" w14:textId="77777777" w:rsidR="00CC73FD" w:rsidRDefault="00DE0B57">
      <w:pPr>
        <w:pStyle w:val="ProductList-ClauseHeading"/>
        <w:outlineLvl w:val="4"/>
      </w:pPr>
      <w:r>
        <w:t>2.13 Akademické a charitatívne programy</w:t>
      </w:r>
    </w:p>
    <w:p w14:paraId="0E717C1B" w14:textId="77777777" w:rsidR="00CC73FD" w:rsidRDefault="00DE0B57">
      <w:pPr>
        <w:pStyle w:val="ProductList-SubClauseHeading"/>
        <w:outlineLvl w:val="5"/>
      </w:pPr>
      <w:r>
        <w:t>2.13.1 Priraďovanie licencií</w:t>
      </w:r>
    </w:p>
    <w:p w14:paraId="32B2D327" w14:textId="77777777" w:rsidR="00CC73FD" w:rsidRDefault="00DE0B57">
      <w:pPr>
        <w:pStyle w:val="ProductList-BodyIndented"/>
      </w:pPr>
      <w:r>
        <w:rPr>
          <w:b/>
        </w:rPr>
        <w:t>2.13.1.1 Priraďovanie licencií pre jednotlivých používateľov</w:t>
      </w:r>
    </w:p>
    <w:p w14:paraId="115B539E" w14:textId="77777777" w:rsidR="00CC73FD" w:rsidRDefault="00DE0B57">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77A37CB5" w14:textId="77777777" w:rsidR="00CC73FD" w:rsidRDefault="00CC73FD">
      <w:pPr>
        <w:pStyle w:val="ProductList-BodyIndented"/>
      </w:pPr>
    </w:p>
    <w:p w14:paraId="55F42151" w14:textId="77777777" w:rsidR="00CC73FD" w:rsidRDefault="00DE0B57">
      <w:pPr>
        <w:pStyle w:val="ProductList-BodyIndented"/>
      </w:pPr>
      <w:r>
        <w:rPr>
          <w:b/>
        </w:rPr>
        <w:t>2.13.1.2 Priraďovanie licencií pre jednotlivé zariadenia</w:t>
      </w:r>
    </w:p>
    <w:p w14:paraId="11AEFA1E" w14:textId="77777777" w:rsidR="00CC73FD" w:rsidRDefault="00DE0B57">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00BE14A3" w14:textId="77777777" w:rsidR="00CC73FD" w:rsidRDefault="00CC73FD">
      <w:pPr>
        <w:pStyle w:val="ProductList-BodyIndented"/>
      </w:pPr>
    </w:p>
    <w:p w14:paraId="172A6C7C" w14:textId="77777777" w:rsidR="00CC73FD" w:rsidRDefault="00DE0B57">
      <w:pPr>
        <w:pStyle w:val="ProductList-SubClauseHeading"/>
        <w:outlineLvl w:val="5"/>
      </w:pPr>
      <w:r>
        <w:t>2.13.2 Práva na vydanie systému Windows v akademickom programe</w:t>
      </w:r>
    </w:p>
    <w:p w14:paraId="51909E86" w14:textId="77777777" w:rsidR="00CC73FD" w:rsidRDefault="00DE0B57">
      <w:pPr>
        <w:pStyle w:val="ProductList-BodyIndented"/>
      </w:pPr>
      <w:r>
        <w:t>Licencie na vydanie Windows Education zahŕňajú práva na inštaláciu alebo aktiváciu vydania Windows Enterprise namiesto vydania Windows Education.</w:t>
      </w:r>
    </w:p>
    <w:p w14:paraId="341E58FA" w14:textId="77777777" w:rsidR="00CC73FD" w:rsidRDefault="00CC73FD">
      <w:pPr>
        <w:pStyle w:val="ProductList-BodyIndented"/>
      </w:pPr>
    </w:p>
    <w:p w14:paraId="0B484C56" w14:textId="77777777" w:rsidR="00CC73FD" w:rsidRDefault="00DE0B57">
      <w:pPr>
        <w:pStyle w:val="ProductList-SubClauseHeading"/>
        <w:outlineLvl w:val="5"/>
      </w:pPr>
      <w:r>
        <w:t>2.13.3 Používanie v učebniach a knižniciach</w:t>
      </w:r>
    </w:p>
    <w:p w14:paraId="6FA526BA" w14:textId="77777777" w:rsidR="00CC73FD" w:rsidRDefault="00DE0B57">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2DCBA336" w14:textId="77777777" w:rsidR="00CC73FD" w:rsidRDefault="00CC73FD">
      <w:pPr>
        <w:pStyle w:val="ProductList-BodyIndented"/>
      </w:pPr>
    </w:p>
    <w:p w14:paraId="784108FC" w14:textId="77777777" w:rsidR="00CC73FD" w:rsidRDefault="00DE0B57">
      <w:pPr>
        <w:pStyle w:val="ProductList-SubClauseHeading"/>
        <w:outlineLvl w:val="5"/>
      </w:pPr>
      <w:r>
        <w:t>2.13.4 Zdieľané zariadenia</w:t>
      </w:r>
    </w:p>
    <w:p w14:paraId="7202987D" w14:textId="77777777" w:rsidR="00CC73FD" w:rsidRDefault="00DE0B57">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68A0F7CE" w14:textId="77777777" w:rsidR="00CC73FD" w:rsidRDefault="00CC73FD">
      <w:pPr>
        <w:pStyle w:val="ProductList-BodyIndented"/>
      </w:pPr>
    </w:p>
    <w:p w14:paraId="024F988B" w14:textId="77777777" w:rsidR="00CC73FD" w:rsidRDefault="00DE0B57">
      <w:pPr>
        <w:pStyle w:val="ProductList-SubClauseHeading"/>
        <w:outlineLvl w:val="5"/>
      </w:pPr>
      <w:r>
        <w:t>2.13.5 Obmedzenia vzťahujúce sa na operačný systém vo vydaní Starter Edition pre akademické programy</w:t>
      </w:r>
    </w:p>
    <w:p w14:paraId="429BC5E4" w14:textId="77777777" w:rsidR="00CC73FD" w:rsidRDefault="00DE0B5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6D039AE9" w14:textId="77777777" w:rsidR="00CC73FD" w:rsidRDefault="00CC73FD">
      <w:pPr>
        <w:pStyle w:val="ProductList-BodyIndented"/>
      </w:pPr>
    </w:p>
    <w:p w14:paraId="3E5AE0BE" w14:textId="77777777" w:rsidR="00CC73FD" w:rsidRDefault="00DE0B57">
      <w:pPr>
        <w:pStyle w:val="ProductList-SubClauseHeading"/>
        <w:outlineLvl w:val="5"/>
      </w:pPr>
      <w:r>
        <w:t>2.13.6 Výhoda pre absolventov štúdia</w:t>
      </w:r>
    </w:p>
    <w:p w14:paraId="3F6CBBDB" w14:textId="77777777" w:rsidR="00CC73FD" w:rsidRDefault="00DE0B57">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496F8A70" w14:textId="77777777" w:rsidR="00CC73FD" w:rsidRDefault="00CC73FD">
      <w:pPr>
        <w:pStyle w:val="ProductList-BodyIndented"/>
      </w:pPr>
    </w:p>
    <w:p w14:paraId="571EC846" w14:textId="77777777" w:rsidR="00CC73FD" w:rsidRDefault="00DE0B57">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CC73FD" w14:paraId="694F2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5FA3F"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18E3467"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D3461" w14:textId="77777777" w:rsidR="00CC73FD" w:rsidRDefault="00DE0B57">
            <w:pPr>
              <w:pStyle w:val="ProductList-TableBody"/>
            </w:pPr>
            <w:r>
              <w:rPr>
                <w:color w:val="404040"/>
              </w:rPr>
              <w:t>Dodatočný softvér: nevzťahuje sa</w:t>
            </w:r>
          </w:p>
        </w:tc>
      </w:tr>
      <w:tr w:rsidR="00CC73FD" w14:paraId="1C4A2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1B4F" w14:textId="77777777" w:rsidR="00CC73FD" w:rsidRDefault="00DE0B57">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7126" w14:textId="77777777" w:rsidR="00CC73FD" w:rsidRDefault="00DE0B57">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BBA4" w14:textId="77777777" w:rsidR="00CC73FD" w:rsidRDefault="00DE0B57">
            <w:pPr>
              <w:pStyle w:val="ProductList-TableBody"/>
            </w:pPr>
            <w:r>
              <w:rPr>
                <w:color w:val="404040"/>
              </w:rPr>
              <w:t>Zahrnuté technológie: nevzťahuje sa</w:t>
            </w:r>
          </w:p>
        </w:tc>
      </w:tr>
      <w:tr w:rsidR="00CC73FD" w14:paraId="0D037F12" w14:textId="77777777">
        <w:tc>
          <w:tcPr>
            <w:tcW w:w="4040" w:type="dxa"/>
            <w:tcBorders>
              <w:top w:val="single" w:sz="4" w:space="0" w:color="000000"/>
              <w:left w:val="single" w:sz="4" w:space="0" w:color="000000"/>
              <w:bottom w:val="single" w:sz="4" w:space="0" w:color="000000"/>
              <w:right w:val="single" w:sz="4" w:space="0" w:color="000000"/>
            </w:tcBorders>
          </w:tcPr>
          <w:p w14:paraId="63CF625D" w14:textId="77777777" w:rsidR="00CC73FD" w:rsidRDefault="00DE0B5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6D84"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31BB" w14:textId="77777777" w:rsidR="00CC73FD" w:rsidRDefault="00CC73FD">
            <w:pPr>
              <w:pStyle w:val="ProductList-TableBody"/>
            </w:pPr>
          </w:p>
        </w:tc>
      </w:tr>
    </w:tbl>
    <w:p w14:paraId="5A2E887D" w14:textId="77777777" w:rsidR="00CC73FD" w:rsidRDefault="00CC73FD">
      <w:pPr>
        <w:pStyle w:val="ProductList-Body"/>
      </w:pPr>
    </w:p>
    <w:p w14:paraId="46371108" w14:textId="77777777" w:rsidR="00CC73FD" w:rsidRDefault="00DE0B57">
      <w:pPr>
        <w:pStyle w:val="ProductList-ClauseHeading"/>
        <w:outlineLvl w:val="4"/>
      </w:pPr>
      <w:r>
        <w:t>3.1 Lokálne používanie softvéru Windows</w:t>
      </w:r>
    </w:p>
    <w:p w14:paraId="49952FC8" w14:textId="77777777" w:rsidR="00CC73FD" w:rsidRDefault="00DE0B57">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7B56D741" w14:textId="77777777" w:rsidR="00CC73FD" w:rsidRDefault="00CC73FD">
      <w:pPr>
        <w:pStyle w:val="ProductList-Body"/>
      </w:pPr>
    </w:p>
    <w:p w14:paraId="4D8CE361" w14:textId="77777777" w:rsidR="00CC73FD" w:rsidRDefault="00DE0B57">
      <w:pPr>
        <w:pStyle w:val="ProductList-ClauseHeading"/>
        <w:outlineLvl w:val="4"/>
      </w:pPr>
      <w:r>
        <w:t>3.2 Aktivácia systému Windows 10 na báze služby Azure AD</w:t>
      </w:r>
    </w:p>
    <w:p w14:paraId="30FBE95D" w14:textId="77777777" w:rsidR="00CC73FD" w:rsidRDefault="00DE0B5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4B34688E" w14:textId="77777777" w:rsidR="00CC73FD" w:rsidRDefault="00CC73FD">
      <w:pPr>
        <w:pStyle w:val="ProductList-Body"/>
      </w:pPr>
    </w:p>
    <w:p w14:paraId="349BEC46" w14:textId="77777777" w:rsidR="00CC73FD" w:rsidRDefault="00DE0B57">
      <w:pPr>
        <w:pStyle w:val="ProductList-ClauseHeading"/>
        <w:outlineLvl w:val="4"/>
      </w:pPr>
      <w:r>
        <w:t>3.3 Rozšírená ochrana pred bezpečnostnými hrozbami pre Windows Defender</w:t>
      </w:r>
    </w:p>
    <w:p w14:paraId="5CC4075B" w14:textId="77777777" w:rsidR="00CC73FD" w:rsidRDefault="00DE0B57">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675B044D" w14:textId="77777777" w:rsidR="00CC73FD" w:rsidRDefault="00CC73FD">
      <w:pPr>
        <w:pStyle w:val="ProductList-Body"/>
      </w:pPr>
    </w:p>
    <w:p w14:paraId="29C0DA70" w14:textId="77777777" w:rsidR="00CC73FD" w:rsidRDefault="00DE0B57">
      <w:pPr>
        <w:pStyle w:val="ProductList-ClauseHeading"/>
        <w:outlineLvl w:val="4"/>
      </w:pPr>
      <w:r>
        <w:t>3.4 Aplikácie systému Windows</w:t>
      </w:r>
    </w:p>
    <w:p w14:paraId="6688B3B5" w14:textId="77777777" w:rsidR="00CC73FD" w:rsidRDefault="00DE0B57">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14:paraId="2563095D" w14:textId="77777777" w:rsidR="00CC73FD" w:rsidRDefault="00CC73FD">
      <w:pPr>
        <w:pStyle w:val="ProductList-Body"/>
      </w:pPr>
    </w:p>
    <w:p w14:paraId="636AE9C2" w14:textId="77777777" w:rsidR="00CC73FD" w:rsidRDefault="00DE0B57">
      <w:pPr>
        <w:pStyle w:val="ProductList-ClauseHeading"/>
        <w:outlineLvl w:val="4"/>
      </w:pPr>
      <w:r>
        <w:t>3.5 Windows 10 Mobile Enterprise</w:t>
      </w:r>
    </w:p>
    <w:p w14:paraId="1796A16E" w14:textId="77777777" w:rsidR="00CC73FD" w:rsidRDefault="00DE0B57">
      <w:pPr>
        <w:pStyle w:val="ProductList-Body"/>
      </w:pPr>
      <w:r>
        <w:t>Zákazníci so zmluvou Enterprise, Microsoft Products and Services alebo Select Plus môžu inštalovať a používať Windows 10 Mobile Enterprise počas doby účinnosti ich zmluvy.</w:t>
      </w:r>
    </w:p>
    <w:p w14:paraId="08BBA64C" w14:textId="77777777" w:rsidR="00CC73FD" w:rsidRDefault="00CC73FD">
      <w:pPr>
        <w:pStyle w:val="ProductList-Body"/>
      </w:pPr>
    </w:p>
    <w:p w14:paraId="21E760F7" w14:textId="77777777" w:rsidR="00CC73FD" w:rsidRDefault="00DE0B57">
      <w:pPr>
        <w:pStyle w:val="ProductList-ClauseHeading"/>
        <w:outlineLvl w:val="4"/>
      </w:pPr>
      <w:r>
        <w:t>3.6 Práva na používanie vyplývajúce z aktivácie v súlade so zmluvou Microsoft Cloud Agreement a zmluvou spoločnosti Microsoft so zákazníkom</w:t>
      </w:r>
    </w:p>
    <w:p w14:paraId="447FB5C7" w14:textId="77777777" w:rsidR="00CC73FD" w:rsidRDefault="00DE0B57">
      <w:pPr>
        <w:pStyle w:val="ProductList-Body"/>
      </w:pPr>
      <w:r>
        <w:t>Pre zákazníkov s licenciou na základe zmluvy Microsoft Cloud Agreement alebo zmluvy spoločnosti Microsoft so zákazníkom,</w:t>
      </w:r>
    </w:p>
    <w:p w14:paraId="726D6928" w14:textId="77777777" w:rsidR="00CC73FD" w:rsidRDefault="00DE0B57" w:rsidP="00DE0B57">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6A6829E0" w14:textId="77777777" w:rsidR="00CC73FD" w:rsidRDefault="00DE0B57" w:rsidP="00DE0B57">
      <w:pPr>
        <w:pStyle w:val="ProductList-Bullet"/>
        <w:numPr>
          <w:ilvl w:val="0"/>
          <w:numId w:val="28"/>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391B6A71" w14:textId="77777777" w:rsidR="00CC73FD" w:rsidRDefault="00DE0B57" w:rsidP="00DE0B57">
      <w:pPr>
        <w:pStyle w:val="ProductList-Bullet"/>
        <w:numPr>
          <w:ilvl w:val="0"/>
          <w:numId w:val="28"/>
        </w:numPr>
      </w:pPr>
      <w:r>
        <w:t xml:space="preserve">Článok 4 (Software Assurance) sa neuplatňuje. </w:t>
      </w:r>
    </w:p>
    <w:p w14:paraId="6BCF3263" w14:textId="77777777" w:rsidR="00CC73FD" w:rsidRDefault="00CC73FD">
      <w:pPr>
        <w:pStyle w:val="ProductList-Body"/>
      </w:pPr>
    </w:p>
    <w:p w14:paraId="06CCE8CB" w14:textId="77777777" w:rsidR="00CC73FD" w:rsidRDefault="00DE0B57">
      <w:pPr>
        <w:pStyle w:val="ProductList-ClauseHeading"/>
        <w:outlineLvl w:val="4"/>
      </w:pPr>
      <w:r>
        <w:t>3.7 Výhoda upgradovania na systém Windows 10</w:t>
      </w:r>
    </w:p>
    <w:p w14:paraId="7E0B6BB7" w14:textId="77777777" w:rsidR="00CC73FD" w:rsidRDefault="00DE0B57">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17303F9F" w14:textId="77777777" w:rsidR="00CC73FD" w:rsidRDefault="00DE0B57" w:rsidP="00DE0B57">
      <w:pPr>
        <w:pStyle w:val="ProductList-Bullet"/>
        <w:numPr>
          <w:ilvl w:val="0"/>
          <w:numId w:val="29"/>
        </w:numPr>
      </w:pPr>
      <w:r>
        <w:t>Windows 10 Enterprise/Education (všetky)</w:t>
      </w:r>
    </w:p>
    <w:p w14:paraId="31057F38" w14:textId="77777777" w:rsidR="00CC73FD" w:rsidRDefault="00DE0B57" w:rsidP="00DE0B57">
      <w:pPr>
        <w:pStyle w:val="ProductList-Bullet"/>
        <w:numPr>
          <w:ilvl w:val="0"/>
          <w:numId w:val="29"/>
        </w:numPr>
      </w:pPr>
      <w:r>
        <w:t>Microsoft 365 (všetky, ktoré zahŕňajú Windows 10 Enterprise)</w:t>
      </w:r>
    </w:p>
    <w:p w14:paraId="3AEE539F" w14:textId="77777777" w:rsidR="00CC73FD" w:rsidRDefault="00CC73FD">
      <w:pPr>
        <w:pStyle w:val="ProductList-Body"/>
      </w:pPr>
    </w:p>
    <w:p w14:paraId="640AD127" w14:textId="77777777" w:rsidR="00CC73FD" w:rsidRDefault="00DE0B57">
      <w:pPr>
        <w:pStyle w:val="ProductList-ClauseHeading"/>
        <w:outlineLvl w:val="4"/>
      </w:pPr>
      <w:r>
        <w:t>3.8 Hosťovanie systému Windows 10 pre viacerých nájomníkov</w:t>
      </w:r>
    </w:p>
    <w:p w14:paraId="2B2C9A66" w14:textId="77777777" w:rsidR="006C4456" w:rsidRDefault="006C4456" w:rsidP="006C4456">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6">
        <w:r>
          <w:rPr>
            <w:color w:val="00467F"/>
            <w:u w:val="single"/>
          </w:rPr>
          <w:t>externej správe softvéru</w:t>
        </w:r>
      </w:hyperlink>
      <w:r>
        <w:t xml:space="preserv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18A24D2" w14:textId="77777777" w:rsidR="00CC73FD" w:rsidRDefault="00CC73FD">
      <w:pPr>
        <w:pStyle w:val="ProductList-Body"/>
      </w:pPr>
    </w:p>
    <w:p w14:paraId="1BB34949" w14:textId="77777777" w:rsidR="00CC73FD" w:rsidRDefault="00DE0B57">
      <w:pPr>
        <w:pStyle w:val="ProductList-ClauseHeading"/>
        <w:outlineLvl w:val="4"/>
      </w:pPr>
      <w:r>
        <w:t>3.9 Windows Virtual Desktop pre Windows</w:t>
      </w:r>
    </w:p>
    <w:p w14:paraId="480F2373" w14:textId="77777777" w:rsidR="00CC73FD" w:rsidRDefault="00DE0B57">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07CFD9E2" w14:textId="77777777" w:rsidR="00CC73FD" w:rsidRDefault="00CC73FD">
      <w:pPr>
        <w:pStyle w:val="ProductList-Body"/>
      </w:pPr>
    </w:p>
    <w:p w14:paraId="4BE6642E" w14:textId="77777777" w:rsidR="00CC73FD" w:rsidRDefault="00DE0B57">
      <w:pPr>
        <w:pStyle w:val="ProductList-ClauseHeading"/>
        <w:outlineLvl w:val="4"/>
      </w:pPr>
      <w:r>
        <w:t>3.10 Práva na externú správu softvéru Windows pre zákazníkov predlžujúcich krytie SA pre Windows alebo licencie SL pre používateľov po septembri 2019, ale pred októbrom 2020</w:t>
      </w:r>
    </w:p>
    <w:p w14:paraId="609E1193" w14:textId="77777777" w:rsidR="00CC73FD" w:rsidRDefault="00DE0B57">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2B151E94" w14:textId="77777777" w:rsidR="00CC73FD" w:rsidRDefault="00DE0B5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CC73FD" w14:paraId="20F74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2D600" w14:textId="77777777" w:rsidR="00CC73FD" w:rsidRDefault="00DE0B5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8ADB7" w14:textId="77777777" w:rsidR="00CC73FD" w:rsidRDefault="00DE0B57">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D3F04" w14:textId="77777777" w:rsidR="00CC73FD" w:rsidRDefault="00DE0B57">
            <w:pPr>
              <w:pStyle w:val="ProductList-TableBody"/>
            </w:pPr>
            <w:r>
              <w:rPr>
                <w:color w:val="404040"/>
              </w:rPr>
              <w:t>Práva na zabezpečenie pred zlyhaním: nevzťahuje sa</w:t>
            </w:r>
          </w:p>
        </w:tc>
      </w:tr>
      <w:tr w:rsidR="00CC73FD" w14:paraId="0C386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65C0"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6E241C0"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015C22" w14:textId="77777777" w:rsidR="00CC73FD" w:rsidRDefault="00DE0B57">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CC73FD" w14:paraId="29D0D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BE66"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47EB" w14:textId="77777777" w:rsidR="00CC73FD" w:rsidRDefault="00DE0B5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B566" w14:textId="77777777" w:rsidR="00CC73FD" w:rsidRDefault="00CC73FD">
            <w:pPr>
              <w:pStyle w:val="ProductList-TableBody"/>
            </w:pPr>
          </w:p>
        </w:tc>
      </w:tr>
    </w:tbl>
    <w:p w14:paraId="4C060DE9" w14:textId="77777777" w:rsidR="00CC73FD" w:rsidRDefault="00CC73FD">
      <w:pPr>
        <w:pStyle w:val="ProductList-Body"/>
      </w:pPr>
    </w:p>
    <w:p w14:paraId="1F506FA0" w14:textId="77777777" w:rsidR="00CC73FD" w:rsidRDefault="00DE0B57">
      <w:pPr>
        <w:pStyle w:val="ProductList-ClauseHeading"/>
        <w:outlineLvl w:val="4"/>
      </w:pPr>
      <w:r>
        <w:t>4.1 Ďalšie práva na používanie v rámci krytia Software Assurance</w:t>
      </w:r>
    </w:p>
    <w:p w14:paraId="6BD707A4" w14:textId="77777777" w:rsidR="00CC73FD" w:rsidRDefault="00DE0B57">
      <w:pPr>
        <w:pStyle w:val="ProductList-Body"/>
      </w:pPr>
      <w:r>
        <w:t xml:space="preserve">Na nasledujúce licencie sa vzťahuje časť 4 (Software Assurance). </w:t>
      </w:r>
    </w:p>
    <w:p w14:paraId="334D1976" w14:textId="77777777" w:rsidR="00CC73FD" w:rsidRDefault="00DE0B57" w:rsidP="00DE0B57">
      <w:pPr>
        <w:pStyle w:val="ProductList-Bullet"/>
        <w:numPr>
          <w:ilvl w:val="0"/>
          <w:numId w:val="30"/>
        </w:numPr>
      </w:pPr>
      <w:r>
        <w:t>Windows 10 Enterprise E3/E5</w:t>
      </w:r>
    </w:p>
    <w:p w14:paraId="2FD69983" w14:textId="77777777" w:rsidR="00CC73FD" w:rsidRDefault="00DE0B57" w:rsidP="00DE0B57">
      <w:pPr>
        <w:pStyle w:val="ProductList-Bullet"/>
        <w:numPr>
          <w:ilvl w:val="0"/>
          <w:numId w:val="30"/>
        </w:numPr>
      </w:pPr>
      <w:r>
        <w:t>Windows 10 Enterprise pre jednotlivé zariadenia</w:t>
      </w:r>
    </w:p>
    <w:p w14:paraId="56CC01AB" w14:textId="77777777" w:rsidR="00CC73FD" w:rsidRDefault="00DE0B57" w:rsidP="00DE0B57">
      <w:pPr>
        <w:pStyle w:val="ProductList-Bullet"/>
        <w:numPr>
          <w:ilvl w:val="0"/>
          <w:numId w:val="30"/>
        </w:numPr>
      </w:pPr>
      <w:r>
        <w:t>Windows 10 Education E3/E5</w:t>
      </w:r>
    </w:p>
    <w:p w14:paraId="6B68D71C" w14:textId="77777777" w:rsidR="00CC73FD" w:rsidRDefault="00DE0B57" w:rsidP="00DE0B57">
      <w:pPr>
        <w:pStyle w:val="ProductList-Bullet"/>
        <w:numPr>
          <w:ilvl w:val="0"/>
          <w:numId w:val="30"/>
        </w:numPr>
      </w:pPr>
      <w:r>
        <w:t>Windows VDA E3/E5</w:t>
      </w:r>
    </w:p>
    <w:p w14:paraId="30112CC8" w14:textId="77777777" w:rsidR="00CC73FD" w:rsidRDefault="00DE0B57" w:rsidP="00DE0B57">
      <w:pPr>
        <w:pStyle w:val="ProductList-Bullet"/>
        <w:numPr>
          <w:ilvl w:val="0"/>
          <w:numId w:val="30"/>
        </w:numPr>
      </w:pPr>
      <w:r>
        <w:t>Windows VDA na zariadenie</w:t>
      </w:r>
    </w:p>
    <w:p w14:paraId="1DEFC5CE" w14:textId="77777777" w:rsidR="00CC73FD" w:rsidRDefault="00DE0B57">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12843ED0" w14:textId="77777777" w:rsidR="00CC73FD" w:rsidRDefault="00CC73FD">
      <w:pPr>
        <w:pStyle w:val="ProductList-Body"/>
      </w:pPr>
    </w:p>
    <w:p w14:paraId="766A7645" w14:textId="77777777" w:rsidR="00CC73FD" w:rsidRDefault="00DE0B57">
      <w:pPr>
        <w:pStyle w:val="ProductList-ClauseHeading"/>
        <w:outlineLvl w:val="4"/>
      </w:pPr>
      <w:r>
        <w:t>4.2 Virtualizácia softvéru Windows</w:t>
      </w:r>
    </w:p>
    <w:p w14:paraId="6D48248F" w14:textId="77777777" w:rsidR="00CC73FD" w:rsidRDefault="00DE0B57">
      <w:pPr>
        <w:pStyle w:val="ProductList-SubClauseHeading"/>
        <w:outlineLvl w:val="5"/>
      </w:pPr>
      <w:r>
        <w:t>4.2.1 Lokálna virtualizácia</w:t>
      </w:r>
    </w:p>
    <w:p w14:paraId="03AF6695" w14:textId="77777777" w:rsidR="00CC73FD" w:rsidRDefault="00DE0B57">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AFF1381" w14:textId="77777777" w:rsidR="00CC73FD" w:rsidRDefault="00CC73FD">
      <w:pPr>
        <w:pStyle w:val="ProductList-BodyIndented"/>
      </w:pPr>
    </w:p>
    <w:p w14:paraId="269C309A" w14:textId="77777777" w:rsidR="00CC73FD" w:rsidRDefault="00DE0B57">
      <w:pPr>
        <w:pStyle w:val="ProductList-SubClauseHeading"/>
        <w:outlineLvl w:val="5"/>
      </w:pPr>
      <w:r>
        <w:t>4.2.2 Vzdialená virtualizácia</w:t>
      </w:r>
    </w:p>
    <w:p w14:paraId="51015DC9" w14:textId="77777777" w:rsidR="00CC73FD" w:rsidRDefault="00DE0B57">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3C77B9B1" w14:textId="77777777" w:rsidR="00CC73FD" w:rsidRDefault="00CC73FD">
      <w:pPr>
        <w:pStyle w:val="ProductList-BodyIndented"/>
      </w:pPr>
    </w:p>
    <w:p w14:paraId="581B94B0" w14:textId="77777777" w:rsidR="00CC73FD" w:rsidRDefault="00DE0B57">
      <w:pPr>
        <w:pStyle w:val="ProductList-ClauseHeading"/>
        <w:outlineLvl w:val="4"/>
      </w:pPr>
      <w:r>
        <w:t>4.3 Výhoda pre zariadenia s obrazovkami s uhlopriečkou do 10,1 palca</w:t>
      </w:r>
    </w:p>
    <w:p w14:paraId="35241887" w14:textId="77777777" w:rsidR="00CC73FD" w:rsidRDefault="00DE0B57">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44CDBECC" w14:textId="77777777" w:rsidR="00CC73FD" w:rsidRDefault="00CC73FD">
      <w:pPr>
        <w:pStyle w:val="ProductList-Body"/>
      </w:pPr>
    </w:p>
    <w:p w14:paraId="241D6417" w14:textId="77777777" w:rsidR="00CC73FD" w:rsidRDefault="00DE0B57">
      <w:pPr>
        <w:pStyle w:val="ProductList-ClauseHeading"/>
        <w:outlineLvl w:val="4"/>
      </w:pPr>
      <w:r>
        <w:t>4.4 Windows to Go</w:t>
      </w:r>
    </w:p>
    <w:p w14:paraId="169580E1" w14:textId="77777777" w:rsidR="00CC73FD" w:rsidRDefault="00DE0B57">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007DE5E6" w14:textId="77777777" w:rsidR="00CC73FD" w:rsidRDefault="00CC73FD">
      <w:pPr>
        <w:pStyle w:val="ProductList-Body"/>
      </w:pPr>
    </w:p>
    <w:p w14:paraId="78E957D5" w14:textId="77777777" w:rsidR="00CC73FD" w:rsidRDefault="00DE0B57">
      <w:pPr>
        <w:pStyle w:val="ProductList-SubClauseHeading"/>
        <w:outlineLvl w:val="5"/>
      </w:pPr>
      <w:r>
        <w:t>4.4.1 Možnosť licencovania softvéru Windows to Go pre študentov</w:t>
      </w:r>
    </w:p>
    <w:p w14:paraId="2ADB77D3" w14:textId="77777777" w:rsidR="00CC73FD" w:rsidRDefault="00DE0B57">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409098D1" w14:textId="77777777" w:rsidR="00CC73FD" w:rsidRDefault="00CC73FD">
      <w:pPr>
        <w:pStyle w:val="ProductList-BodyIndented"/>
      </w:pPr>
    </w:p>
    <w:p w14:paraId="0643687D" w14:textId="77777777" w:rsidR="00CC73FD" w:rsidRDefault="00DE0B57">
      <w:pPr>
        <w:pStyle w:val="ProductList-ClauseHeading"/>
        <w:outlineLvl w:val="4"/>
      </w:pPr>
      <w:r>
        <w:t>4.5 Windows Pro SA</w:t>
      </w:r>
    </w:p>
    <w:p w14:paraId="630C3FBA" w14:textId="77777777" w:rsidR="00CC73FD" w:rsidRDefault="00DE0B57">
      <w:pPr>
        <w:pStyle w:val="ProductList-Body"/>
      </w:pPr>
      <w:r>
        <w:t>Zákazníci, ktorí predtým získali krytie SA pre systém Windows Pro, si môžu predĺžiť krytie SA pre svoje licencované zariadenia bez nutnosti zakúpenia licencie na Windows Enterprise.</w:t>
      </w:r>
    </w:p>
    <w:p w14:paraId="67F5A4E0" w14:textId="77777777" w:rsidR="00CC73FD" w:rsidRDefault="00CC73FD">
      <w:pPr>
        <w:pStyle w:val="ProductList-Body"/>
      </w:pPr>
    </w:p>
    <w:p w14:paraId="55C30B34" w14:textId="77777777" w:rsidR="00CC73FD" w:rsidRDefault="00DE0B57">
      <w:pPr>
        <w:pStyle w:val="ProductList-ClauseHeading"/>
        <w:outlineLvl w:val="4"/>
      </w:pPr>
      <w:r>
        <w:t>4.6 Microsoft Desktop Optimization Pack (MDOP)</w:t>
      </w:r>
    </w:p>
    <w:p w14:paraId="36919DF6" w14:textId="77777777" w:rsidR="00CC73FD" w:rsidRDefault="00DE0B57">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0B65B891" w14:textId="77777777" w:rsidR="00CC73FD" w:rsidRDefault="00CC73FD">
      <w:pPr>
        <w:pStyle w:val="ProductList-Body"/>
      </w:pPr>
    </w:p>
    <w:p w14:paraId="5866501E" w14:textId="77777777" w:rsidR="00CC73FD" w:rsidRDefault="00DE0B57">
      <w:pPr>
        <w:pStyle w:val="ProductList-SubClauseHeading"/>
        <w:outlineLvl w:val="5"/>
      </w:pPr>
      <w:r>
        <w:t>4.6.1 Nárok na používanie softvéru MDOP</w:t>
      </w:r>
    </w:p>
    <w:p w14:paraId="681C66A3" w14:textId="77777777" w:rsidR="00CC73FD" w:rsidRDefault="00DE0B57">
      <w:pPr>
        <w:pStyle w:val="ProductList-BodyIndented"/>
      </w:pPr>
      <w:r>
        <w:t>Zákazníci s nasledujúcimi licenciami majú práva na používanie softvéru MDOP a nemusia si kúpiť softvér MDOP samostatne.</w:t>
      </w:r>
    </w:p>
    <w:p w14:paraId="249A6FF5" w14:textId="77777777" w:rsidR="00CC73FD" w:rsidRDefault="00DE0B57" w:rsidP="00DE0B57">
      <w:pPr>
        <w:pStyle w:val="ProductList-Bullet"/>
        <w:numPr>
          <w:ilvl w:val="1"/>
          <w:numId w:val="31"/>
        </w:numPr>
      </w:pPr>
      <w:r>
        <w:t xml:space="preserve">Windows 10 Enterprise E3/E5 </w:t>
      </w:r>
    </w:p>
    <w:p w14:paraId="53C5BD54" w14:textId="77777777" w:rsidR="00CC73FD" w:rsidRDefault="00DE0B57" w:rsidP="00DE0B57">
      <w:pPr>
        <w:pStyle w:val="ProductList-Bullet"/>
        <w:numPr>
          <w:ilvl w:val="1"/>
          <w:numId w:val="31"/>
        </w:numPr>
      </w:pPr>
      <w:r>
        <w:t>Windows 10 Education E3/E5</w:t>
      </w:r>
    </w:p>
    <w:p w14:paraId="63FD299D" w14:textId="77777777" w:rsidR="00CC73FD" w:rsidRDefault="00DE0B57" w:rsidP="00DE0B57">
      <w:pPr>
        <w:pStyle w:val="ProductList-Bullet"/>
        <w:numPr>
          <w:ilvl w:val="1"/>
          <w:numId w:val="31"/>
        </w:numPr>
      </w:pPr>
      <w:r>
        <w:t>Windows VDA E3/E5</w:t>
      </w:r>
    </w:p>
    <w:p w14:paraId="02324DAC" w14:textId="77777777" w:rsidR="00CC73FD" w:rsidRDefault="00DE0B57" w:rsidP="00DE0B57">
      <w:pPr>
        <w:pStyle w:val="ProductList-Bullet"/>
        <w:numPr>
          <w:ilvl w:val="1"/>
          <w:numId w:val="31"/>
        </w:numPr>
      </w:pPr>
      <w:r>
        <w:t>zmluva s dňom účinnosti pripadajúcim na 1. augusta 2015 alebo neskôr a licencia VDA pre jednotlivé zariadenia alebo licencia Windows 10 Enterprise pre jednotlivé zariadenia.</w:t>
      </w:r>
    </w:p>
    <w:p w14:paraId="5EDA6698" w14:textId="77777777" w:rsidR="00CC73FD" w:rsidRDefault="00CC73FD">
      <w:pPr>
        <w:pStyle w:val="ProductList-BodyIndented"/>
      </w:pPr>
    </w:p>
    <w:p w14:paraId="7B9ECE60" w14:textId="77777777" w:rsidR="00CC73FD" w:rsidRDefault="00DE0B57">
      <w:pPr>
        <w:pStyle w:val="ProductList-ClauseHeading"/>
        <w:outlineLvl w:val="4"/>
      </w:pPr>
      <w:r>
        <w:t>4.7 Práva na prevádzkovanie klastrovaných aplikácií HPC</w:t>
      </w:r>
    </w:p>
    <w:p w14:paraId="16604512" w14:textId="77777777" w:rsidR="00CC73FD" w:rsidRDefault="00DE0B57">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06467153" w14:textId="77777777" w:rsidR="00CC73FD" w:rsidRDefault="00CC73FD">
      <w:pPr>
        <w:pStyle w:val="ProductList-Body"/>
      </w:pPr>
    </w:p>
    <w:p w14:paraId="57762FF4" w14:textId="77777777" w:rsidR="00CC73FD" w:rsidRDefault="00DE0B57">
      <w:pPr>
        <w:pStyle w:val="ProductList-ClauseHeading"/>
        <w:outlineLvl w:val="4"/>
      </w:pPr>
      <w:r>
        <w:t>4.8 Uplynutie doby účinnosti krytia Software Assurance pre trvalé licencie</w:t>
      </w:r>
    </w:p>
    <w:p w14:paraId="6C1A8352" w14:textId="77777777" w:rsidR="00CC73FD" w:rsidRDefault="00DE0B57">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502CDF44" w14:textId="77777777" w:rsidR="00CC73FD" w:rsidRDefault="00CC73FD">
      <w:pPr>
        <w:pStyle w:val="ProductList-Body"/>
      </w:pPr>
    </w:p>
    <w:p w14:paraId="647E24EB"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0452D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B36D1"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79CAD693" w14:textId="77777777" w:rsidR="00CC73FD" w:rsidRDefault="00CC73FD">
      <w:pPr>
        <w:pStyle w:val="ProductList-Body"/>
      </w:pPr>
    </w:p>
    <w:p w14:paraId="7596C54D" w14:textId="77777777" w:rsidR="00CC73FD" w:rsidRDefault="00DE0B57">
      <w:pPr>
        <w:pStyle w:val="ProductList-OfferingGroupHeading"/>
        <w:outlineLvl w:val="1"/>
      </w:pPr>
      <w:bookmarkStart w:id="197" w:name="_Sec619"/>
      <w:r>
        <w:t>Windows Server</w:t>
      </w:r>
      <w:bookmarkEnd w:id="197"/>
      <w:r>
        <w:fldChar w:fldCharType="begin"/>
      </w:r>
      <w:r>
        <w:instrText xml:space="preserve"> TC "</w:instrText>
      </w:r>
      <w:bookmarkStart w:id="198" w:name="_Toc52184622"/>
      <w:r>
        <w:instrText>Windows Server</w:instrText>
      </w:r>
      <w:bookmarkEnd w:id="198"/>
      <w:r>
        <w:instrText>" \l 2</w:instrText>
      </w:r>
      <w:r>
        <w:fldChar w:fldCharType="end"/>
      </w:r>
    </w:p>
    <w:p w14:paraId="341C1D93" w14:textId="77777777" w:rsidR="00CC73FD" w:rsidRDefault="00DE0B5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4623"/>
      <w:r>
        <w:instrText>Windows MultiPoint Server</w:instrText>
      </w:r>
      <w:bookmarkEnd w:id="200"/>
      <w:r>
        <w:instrText>" \l 3</w:instrText>
      </w:r>
      <w:r>
        <w:fldChar w:fldCharType="end"/>
      </w:r>
    </w:p>
    <w:p w14:paraId="35A75AF5" w14:textId="77777777" w:rsidR="00CC73FD" w:rsidRDefault="00DE0B57">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C73FD" w14:paraId="298CA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593893" w14:textId="77777777" w:rsidR="00CC73FD" w:rsidRDefault="00DE0B5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C5BDC"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CD587"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83DE9"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BF162"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7F8F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8118D"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609A4"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CB3FE"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1E1D4"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15196"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3E3F3"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40F2488D" w14:textId="77777777">
        <w:tc>
          <w:tcPr>
            <w:tcW w:w="4160" w:type="dxa"/>
            <w:tcBorders>
              <w:top w:val="single" w:sz="9" w:space="0" w:color="FFFFFF"/>
              <w:left w:val="single" w:sz="9" w:space="0" w:color="FFFFFF"/>
              <w:bottom w:val="none" w:sz="4" w:space="0" w:color="BFBFBF"/>
              <w:right w:val="single" w:sz="9" w:space="0" w:color="FFFFFF"/>
            </w:tcBorders>
          </w:tcPr>
          <w:p w14:paraId="1541331A" w14:textId="77777777" w:rsidR="00CC73FD" w:rsidRDefault="00DE0B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5227F1" w14:textId="77777777" w:rsidR="00CC73FD" w:rsidRDefault="00DE0B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D30491" w14:textId="77777777" w:rsidR="00CC73FD" w:rsidRDefault="00DE0B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631B7A" w14:textId="77777777" w:rsidR="00CC73FD" w:rsidRDefault="00DE0B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21CC5F" w14:textId="77777777" w:rsidR="00CC73FD" w:rsidRDefault="00DE0B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A2311"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012C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C25D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49DF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00E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5596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3F38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9D62024" w14:textId="77777777" w:rsidR="00CC73FD" w:rsidRDefault="00DE0B57">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CC73FD" w14:paraId="57C18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BD388"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0EC2B3"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03302" w14:textId="77777777" w:rsidR="00CC73FD" w:rsidRDefault="00DE0B57">
            <w:pPr>
              <w:pStyle w:val="ProductList-TableBody"/>
            </w:pPr>
            <w:r>
              <w:rPr>
                <w:color w:val="404040"/>
              </w:rPr>
              <w:t>Nižšie vydania: nevzťahuje sa</w:t>
            </w:r>
          </w:p>
        </w:tc>
      </w:tr>
      <w:tr w:rsidR="00CC73FD" w14:paraId="5C562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D956" w14:textId="77777777" w:rsidR="00CC73FD" w:rsidRDefault="00DE0B57">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98AC"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F5EC" w14:textId="77777777" w:rsidR="00CC73FD" w:rsidRDefault="00DE0B57">
            <w:pPr>
              <w:pStyle w:val="ProductList-TableBody"/>
            </w:pPr>
            <w:r>
              <w:rPr>
                <w:color w:val="404040"/>
              </w:rPr>
              <w:t>Nevyhnutná podmienka (SA): nevzťahuje sa</w:t>
            </w:r>
          </w:p>
        </w:tc>
      </w:tr>
      <w:tr w:rsidR="00CC73FD" w14:paraId="2DD64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0FDA" w14:textId="77777777" w:rsidR="00CC73FD" w:rsidRDefault="00DE0B5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0D51"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9E49" w14:textId="77777777" w:rsidR="00CC73FD" w:rsidRDefault="00DE0B57">
            <w:pPr>
              <w:pStyle w:val="ProductList-TableBody"/>
            </w:pPr>
            <w:r>
              <w:rPr>
                <w:color w:val="404040"/>
              </w:rPr>
              <w:t>Nárok na zníženie počtu licencií: neaplikovateľné</w:t>
            </w:r>
          </w:p>
        </w:tc>
      </w:tr>
      <w:tr w:rsidR="00CC73FD" w14:paraId="60BCA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7F68" w14:textId="77777777" w:rsidR="00CC73FD" w:rsidRDefault="00DE0B5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69C8"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15EA" w14:textId="77777777" w:rsidR="00CC73FD" w:rsidRDefault="00DE0B57">
            <w:pPr>
              <w:pStyle w:val="ProductList-TableBody"/>
            </w:pPr>
            <w:r>
              <w:rPr>
                <w:color w:val="404040"/>
              </w:rPr>
              <w:t>Nárok na aktualizáciu: nevzťahuje sa</w:t>
            </w:r>
          </w:p>
        </w:tc>
      </w:tr>
      <w:tr w:rsidR="00CC73FD" w14:paraId="47AC7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9233" w14:textId="77777777" w:rsidR="00CC73FD" w:rsidRDefault="00DE0B5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7B68"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0631" w14:textId="77777777" w:rsidR="00CC73FD" w:rsidRDefault="00CC73FD">
            <w:pPr>
              <w:pStyle w:val="ProductList-TableBody"/>
            </w:pPr>
          </w:p>
        </w:tc>
      </w:tr>
    </w:tbl>
    <w:p w14:paraId="3E28225C" w14:textId="77777777" w:rsidR="00CC73FD" w:rsidRDefault="00CC73FD">
      <w:pPr>
        <w:pStyle w:val="ProductList-Body"/>
      </w:pPr>
    </w:p>
    <w:p w14:paraId="24BAEA9B" w14:textId="77777777" w:rsidR="00CC73FD" w:rsidRDefault="00DE0B57">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CC73FD" w14:paraId="78518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70537"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B1FDEB4" w14:textId="77777777" w:rsidR="00CC73FD" w:rsidRDefault="00DE0B5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0AF836B"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C73FD" w14:paraId="328D59BD" w14:textId="77777777">
        <w:tc>
          <w:tcPr>
            <w:tcW w:w="4040" w:type="dxa"/>
            <w:tcBorders>
              <w:top w:val="single" w:sz="4" w:space="0" w:color="000000"/>
              <w:left w:val="single" w:sz="4" w:space="0" w:color="000000"/>
              <w:bottom w:val="single" w:sz="4" w:space="0" w:color="000000"/>
              <w:right w:val="single" w:sz="4" w:space="0" w:color="000000"/>
            </w:tcBorders>
          </w:tcPr>
          <w:p w14:paraId="6B888C53"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07C4D67"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4EFE" w14:textId="77777777" w:rsidR="00CC73FD" w:rsidRDefault="00DE0B57">
            <w:pPr>
              <w:pStyle w:val="ProductList-TableBody"/>
            </w:pPr>
            <w:r>
              <w:rPr>
                <w:color w:val="404040"/>
              </w:rPr>
              <w:t>Zahrnuté technológie: neaplikovateľné</w:t>
            </w:r>
          </w:p>
        </w:tc>
      </w:tr>
      <w:tr w:rsidR="00CC73FD" w14:paraId="62BD59C5" w14:textId="77777777">
        <w:tc>
          <w:tcPr>
            <w:tcW w:w="4040" w:type="dxa"/>
            <w:tcBorders>
              <w:top w:val="single" w:sz="4" w:space="0" w:color="000000"/>
              <w:left w:val="single" w:sz="4" w:space="0" w:color="000000"/>
              <w:bottom w:val="single" w:sz="4" w:space="0" w:color="000000"/>
              <w:right w:val="single" w:sz="4" w:space="0" w:color="000000"/>
            </w:tcBorders>
          </w:tcPr>
          <w:p w14:paraId="73B87E0D" w14:textId="77777777" w:rsidR="00CC73FD" w:rsidRDefault="00DE0B5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A320"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B367" w14:textId="77777777" w:rsidR="00CC73FD" w:rsidRDefault="00CC73FD">
            <w:pPr>
              <w:pStyle w:val="ProductList-TableBody"/>
            </w:pPr>
          </w:p>
        </w:tc>
      </w:tr>
    </w:tbl>
    <w:p w14:paraId="1529D53A" w14:textId="77777777" w:rsidR="00CC73FD" w:rsidRDefault="00CC73FD">
      <w:pPr>
        <w:pStyle w:val="ProductList-Body"/>
      </w:pPr>
    </w:p>
    <w:p w14:paraId="00E5D2D0" w14:textId="77777777" w:rsidR="00CC73FD" w:rsidRDefault="00DE0B5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CC73FD" w14:paraId="6E3B6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D526A5"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B383A73" w14:textId="77777777" w:rsidR="00CC73FD" w:rsidRDefault="00DE0B57">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26F6BB" w14:textId="77777777" w:rsidR="00CC73FD" w:rsidRDefault="00DE0B57">
            <w:pPr>
              <w:pStyle w:val="ProductList-TableBody"/>
            </w:pPr>
            <w:r>
              <w:t>Licencia CAL na softvér Windows Server 2019 Remote Desktop Services a licencia ekvivalentná licencii CAL</w:t>
            </w:r>
          </w:p>
          <w:p w14:paraId="7CD40E74" w14:textId="77777777" w:rsidR="00CC73FD" w:rsidRDefault="00DE0B57">
            <w:pPr>
              <w:pStyle w:val="ProductList-TableBody"/>
            </w:pPr>
            <w:r>
              <w:t xml:space="preserve">(pozrite si </w:t>
            </w:r>
            <w:hyperlink w:anchor="_Sec591">
              <w:r>
                <w:rPr>
                  <w:color w:val="00467F"/>
                  <w:u w:val="single"/>
                </w:rPr>
                <w:t>prílohu A</w:t>
              </w:r>
            </w:hyperlink>
            <w:r>
              <w:t>)</w:t>
            </w:r>
          </w:p>
        </w:tc>
      </w:tr>
    </w:tbl>
    <w:p w14:paraId="781C057E" w14:textId="77777777" w:rsidR="00CC73FD" w:rsidRDefault="00CC73FD">
      <w:pPr>
        <w:pStyle w:val="ProductList-Body"/>
      </w:pPr>
    </w:p>
    <w:p w14:paraId="660B984D" w14:textId="77777777" w:rsidR="00CC73FD" w:rsidRDefault="00DE0B57">
      <w:pPr>
        <w:pStyle w:val="ProductList-SubClauseHeading"/>
        <w:outlineLvl w:val="5"/>
      </w:pPr>
      <w:r>
        <w:t>3.1.1 Dodatočné funkcie súvisiace s licenciou CAL na produkt Windows Server 2019 Active Directory Rights Management Services</w:t>
      </w:r>
    </w:p>
    <w:p w14:paraId="65DEA09B" w14:textId="77777777" w:rsidR="00CC73FD" w:rsidRDefault="00DE0B57">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CC73FD" w14:paraId="65F80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443F6"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C6FEC31" w14:textId="77777777" w:rsidR="00CC73FD" w:rsidRDefault="00DE0B57">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C4D3A4" w14:textId="77777777" w:rsidR="00CC73FD" w:rsidRDefault="00DE0B57">
            <w:pPr>
              <w:pStyle w:val="ProductList-TableBody"/>
            </w:pPr>
            <w:r>
              <w:t xml:space="preserve">Licencia rovná licencii CAL (pozrite si </w:t>
            </w:r>
            <w:hyperlink w:anchor="_Sec591">
              <w:r>
                <w:rPr>
                  <w:color w:val="00467F"/>
                  <w:u w:val="single"/>
                </w:rPr>
                <w:t>Prílohu A</w:t>
              </w:r>
            </w:hyperlink>
            <w:r>
              <w:t>)</w:t>
            </w:r>
          </w:p>
        </w:tc>
      </w:tr>
    </w:tbl>
    <w:p w14:paraId="77CFAE94" w14:textId="77777777" w:rsidR="00CC73FD" w:rsidRDefault="00CC73FD">
      <w:pPr>
        <w:pStyle w:val="ProductList-BodyIndented"/>
      </w:pPr>
    </w:p>
    <w:p w14:paraId="75694971" w14:textId="77777777" w:rsidR="00CC73FD" w:rsidRDefault="00DE0B57">
      <w:pPr>
        <w:pStyle w:val="ProductList-ClauseHeading"/>
        <w:outlineLvl w:val="4"/>
      </w:pPr>
      <w:r>
        <w:t>3.2 Spúšťanie inštancií softvéru</w:t>
      </w:r>
    </w:p>
    <w:p w14:paraId="6333609F" w14:textId="77777777" w:rsidR="00CC73FD" w:rsidRDefault="00DE0B57">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450E953E" w14:textId="77777777" w:rsidR="00CC73FD" w:rsidRDefault="00CC73FD">
      <w:pPr>
        <w:pStyle w:val="ProductList-Body"/>
      </w:pPr>
    </w:p>
    <w:p w14:paraId="5B80516D" w14:textId="77777777" w:rsidR="00CC73FD" w:rsidRDefault="00DE0B57">
      <w:pPr>
        <w:pStyle w:val="ProductList-ClauseHeading"/>
        <w:outlineLvl w:val="4"/>
      </w:pPr>
      <w:r>
        <w:t>3.3 Licencie na prístup</w:t>
      </w:r>
    </w:p>
    <w:p w14:paraId="64C09DA2" w14:textId="77777777" w:rsidR="00CC73FD" w:rsidRDefault="00DE0B57">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4C6C444A" w14:textId="77777777" w:rsidR="00CC73FD" w:rsidRDefault="00CC73FD">
      <w:pPr>
        <w:pStyle w:val="ProductList-Body"/>
      </w:pPr>
    </w:p>
    <w:p w14:paraId="7084AF0F" w14:textId="77777777" w:rsidR="00CC73FD" w:rsidRDefault="00DE0B57">
      <w:pPr>
        <w:pStyle w:val="ProductList-ClauseHeading"/>
        <w:outlineLvl w:val="4"/>
      </w:pPr>
      <w:r>
        <w:t>3.4 Windows MultiPoint Server 2016 Connector</w:t>
      </w:r>
    </w:p>
    <w:p w14:paraId="2D3CCD09" w14:textId="77777777" w:rsidR="00CC73FD" w:rsidRDefault="00DE0B57">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0928C0B" w14:textId="77777777" w:rsidR="00CC73FD" w:rsidRDefault="00CC73FD">
      <w:pPr>
        <w:pStyle w:val="ProductList-Body"/>
      </w:pPr>
    </w:p>
    <w:p w14:paraId="61133732" w14:textId="77777777" w:rsidR="00CC73FD" w:rsidRDefault="00DE0B57">
      <w:pPr>
        <w:pStyle w:val="ProductList-ClauseHeading"/>
        <w:outlineLvl w:val="4"/>
      </w:pPr>
      <w:r>
        <w:t>3.5 Typ inštalácie</w:t>
      </w:r>
    </w:p>
    <w:p w14:paraId="393951A8" w14:textId="77777777" w:rsidR="00CC73FD" w:rsidRDefault="00DE0B57">
      <w:pPr>
        <w:pStyle w:val="ProductList-Body"/>
      </w:pPr>
      <w:r>
        <w:t>Zákazník smie iba inštalovať softvér Remote Desktop Services a nasadiť a používať rolu MultiPoint Services.</w:t>
      </w:r>
    </w:p>
    <w:p w14:paraId="66FE615C" w14:textId="77777777" w:rsidR="00CC73FD" w:rsidRDefault="00CC73FD">
      <w:pPr>
        <w:pStyle w:val="ProductList-Body"/>
      </w:pPr>
    </w:p>
    <w:p w14:paraId="47EA03A0" w14:textId="77777777" w:rsidR="00CC73FD" w:rsidRDefault="00DE0B57">
      <w:pPr>
        <w:pStyle w:val="ProductList-ClauseHeading"/>
        <w:outlineLvl w:val="4"/>
      </w:pPr>
      <w:r>
        <w:t>3.6 Dodatočný softvér</w:t>
      </w:r>
    </w:p>
    <w:p w14:paraId="7799FEF8" w14:textId="77777777" w:rsidR="00CC73FD" w:rsidRDefault="00DE0B57">
      <w:pPr>
        <w:pStyle w:val="ProductList-Body"/>
      </w:pPr>
      <w:r>
        <w:t xml:space="preserve">Zoznam dodatočného softvéru nájdete na stránke </w:t>
      </w:r>
      <w:hyperlink r:id="rId102">
        <w:r>
          <w:rPr>
            <w:color w:val="00467F"/>
            <w:u w:val="single"/>
          </w:rPr>
          <w:t>http://go.microsoft.com/fwlink/?LinkId=245856</w:t>
        </w:r>
      </w:hyperlink>
      <w:r>
        <w:t>.</w:t>
      </w:r>
    </w:p>
    <w:p w14:paraId="69D754DF" w14:textId="77777777" w:rsidR="00CC73FD" w:rsidRDefault="00DE0B5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CC73FD" w14:paraId="103DF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FD4B1" w14:textId="77777777" w:rsidR="00CC73FD" w:rsidRDefault="00DE0B5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EF5070"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D8CC4" w14:textId="77777777" w:rsidR="00CC73FD" w:rsidRDefault="00DE0B57">
            <w:pPr>
              <w:pStyle w:val="ProductList-TableBody"/>
            </w:pPr>
            <w:r>
              <w:rPr>
                <w:color w:val="404040"/>
              </w:rPr>
              <w:t>Práva na zabezpečenie pred zlyhaním: nevzťahuje sa</w:t>
            </w:r>
          </w:p>
        </w:tc>
      </w:tr>
      <w:tr w:rsidR="00CC73FD" w14:paraId="79F3A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EAFA" w14:textId="77777777" w:rsidR="00CC73FD" w:rsidRDefault="00DE0B5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5524A0B"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5DF1" w14:textId="77777777" w:rsidR="00CC73FD" w:rsidRDefault="00DE0B57">
            <w:pPr>
              <w:pStyle w:val="ProductList-TableBody"/>
            </w:pPr>
            <w:r>
              <w:rPr>
                <w:color w:val="404040"/>
              </w:rPr>
              <w:t>Práva na roaming: nevzťahuje sa</w:t>
            </w:r>
          </w:p>
        </w:tc>
      </w:tr>
      <w:tr w:rsidR="00CC73FD" w14:paraId="6C233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D996" w14:textId="77777777" w:rsidR="00CC73FD" w:rsidRDefault="00DE0B5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15D9" w14:textId="77777777" w:rsidR="00CC73FD" w:rsidRDefault="00DE0B5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152E" w14:textId="77777777" w:rsidR="00CC73FD" w:rsidRDefault="00CC73FD">
            <w:pPr>
              <w:pStyle w:val="ProductList-TableBody"/>
            </w:pPr>
          </w:p>
        </w:tc>
      </w:tr>
    </w:tbl>
    <w:p w14:paraId="1DDCFD8B"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F95B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78427"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CB4F963" w14:textId="77777777" w:rsidR="00CC73FD" w:rsidRDefault="00CC73FD">
      <w:pPr>
        <w:pStyle w:val="ProductList-Body"/>
      </w:pPr>
    </w:p>
    <w:p w14:paraId="05D02C60" w14:textId="77777777" w:rsidR="00CC73FD" w:rsidRDefault="00DE0B57">
      <w:pPr>
        <w:pStyle w:val="ProductList-Offering2HeadingNoBorder"/>
        <w:outlineLvl w:val="2"/>
      </w:pPr>
      <w:bookmarkStart w:id="205" w:name="_Sec655"/>
      <w:r>
        <w:t>Windows Server</w:t>
      </w:r>
      <w:bookmarkEnd w:id="205"/>
      <w:r>
        <w:fldChar w:fldCharType="begin"/>
      </w:r>
      <w:r>
        <w:instrText xml:space="preserve"> TC "</w:instrText>
      </w:r>
      <w:bookmarkStart w:id="206" w:name="_Toc52184624"/>
      <w:r>
        <w:instrText>Windows Server</w:instrText>
      </w:r>
      <w:bookmarkEnd w:id="206"/>
      <w:r>
        <w:instrText>" \l 3</w:instrText>
      </w:r>
      <w:r>
        <w:fldChar w:fldCharType="end"/>
      </w:r>
    </w:p>
    <w:p w14:paraId="1E431773" w14:textId="77777777" w:rsidR="00CC73FD" w:rsidRDefault="00DE0B57">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C73FD" w14:paraId="578CC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E74F94" w14:textId="77777777" w:rsidR="00CC73FD" w:rsidRDefault="00DE0B5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4881A" w14:textId="77777777" w:rsidR="00CC73FD" w:rsidRDefault="00DE0B5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63526" w14:textId="77777777" w:rsidR="00CC73FD" w:rsidRDefault="00DE0B5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1B543" w14:textId="77777777" w:rsidR="00CC73FD" w:rsidRDefault="00DE0B5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3CFF7" w14:textId="77777777" w:rsidR="00CC73FD" w:rsidRDefault="00DE0B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DFDB1"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A234E"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91D10"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CAB5A"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692E9"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EA7D3"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8FF74"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FD" w14:paraId="5A3C442E" w14:textId="77777777">
        <w:tc>
          <w:tcPr>
            <w:tcW w:w="4160" w:type="dxa"/>
            <w:tcBorders>
              <w:top w:val="single" w:sz="9" w:space="0" w:color="FFFFFF"/>
              <w:left w:val="single" w:sz="9" w:space="0" w:color="FFFFFF"/>
              <w:bottom w:val="dashed" w:sz="4" w:space="0" w:color="BFBFBF"/>
              <w:right w:val="single" w:sz="9" w:space="0" w:color="FFFFFF"/>
            </w:tcBorders>
          </w:tcPr>
          <w:p w14:paraId="4EFA9266" w14:textId="77777777" w:rsidR="00CC73FD" w:rsidRDefault="00DE0B57">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CF23D3" w14:textId="77777777" w:rsidR="00CC73FD" w:rsidRDefault="00DE0B5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9E4E84" w14:textId="77777777" w:rsidR="00CC73FD" w:rsidRDefault="00DE0B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36D0FA" w14:textId="77777777" w:rsidR="00CC73FD" w:rsidRDefault="00DE0B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FBFB68" w14:textId="77777777" w:rsidR="00CC73FD" w:rsidRDefault="00DE0B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8B6E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D618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7F4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70E7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3B0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B89A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CA1E8"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0567B8E6" w14:textId="77777777">
        <w:tc>
          <w:tcPr>
            <w:tcW w:w="4160" w:type="dxa"/>
            <w:tcBorders>
              <w:top w:val="dashed" w:sz="4" w:space="0" w:color="BFBFBF"/>
              <w:left w:val="single" w:sz="9" w:space="0" w:color="FFFFFF"/>
              <w:bottom w:val="dashed" w:sz="4" w:space="0" w:color="BFBFBF"/>
              <w:right w:val="single" w:sz="9" w:space="0" w:color="FFFFFF"/>
            </w:tcBorders>
          </w:tcPr>
          <w:p w14:paraId="55107F23" w14:textId="77777777" w:rsidR="00CC73FD" w:rsidRDefault="00DE0B57">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EA472A"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B91436" w14:textId="77777777" w:rsidR="00CC73FD" w:rsidRDefault="00DE0B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49427F"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8C4AC" w14:textId="77777777" w:rsidR="00CC73FD" w:rsidRDefault="00DE0B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DFB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C322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686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D81D"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ECB6B"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9D8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9C08"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5BBDDBEC" w14:textId="77777777">
        <w:tc>
          <w:tcPr>
            <w:tcW w:w="4160" w:type="dxa"/>
            <w:tcBorders>
              <w:top w:val="dashed" w:sz="4" w:space="0" w:color="BFBFBF"/>
              <w:left w:val="single" w:sz="9" w:space="0" w:color="FFFFFF"/>
              <w:bottom w:val="dashed" w:sz="4" w:space="0" w:color="BFBFBF"/>
              <w:right w:val="single" w:sz="9" w:space="0" w:color="FFFFFF"/>
            </w:tcBorders>
          </w:tcPr>
          <w:p w14:paraId="772D08CC" w14:textId="77777777" w:rsidR="00CC73FD" w:rsidRDefault="00DE0B57">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5B7719F"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8EAFD0" w14:textId="77777777" w:rsidR="00CC73FD" w:rsidRDefault="00DE0B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FB8A3E" w14:textId="77777777" w:rsidR="00CC73FD" w:rsidRDefault="00DE0B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F33189" w14:textId="77777777" w:rsidR="00CC73FD" w:rsidRDefault="00DE0B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0136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5774A"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E2B0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4B0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9BD1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8CC6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5DD6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7DBF11E"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C73FD" w14:paraId="14289D8E" w14:textId="77777777">
        <w:tc>
          <w:tcPr>
            <w:tcW w:w="4160" w:type="dxa"/>
            <w:tcBorders>
              <w:top w:val="dashed" w:sz="4" w:space="0" w:color="BFBFBF"/>
              <w:left w:val="single" w:sz="9" w:space="0" w:color="FFFFFF"/>
              <w:bottom w:val="dashed" w:sz="4" w:space="0" w:color="BFBFBF"/>
              <w:right w:val="single" w:sz="9" w:space="0" w:color="FFFFFF"/>
            </w:tcBorders>
          </w:tcPr>
          <w:p w14:paraId="1DAAC647" w14:textId="77777777" w:rsidR="00CC73FD" w:rsidRDefault="00DE0B5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854798"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855BC" w14:textId="77777777" w:rsidR="00CC73FD" w:rsidRDefault="00DE0B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9DB3A9" w14:textId="77777777" w:rsidR="00CC73FD" w:rsidRDefault="00DE0B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02343C" w14:textId="77777777" w:rsidR="00CC73FD" w:rsidRDefault="00DE0B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ACA78"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6544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C1D3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45E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CA6D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91E6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69C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206F87AE" w14:textId="77777777">
        <w:tc>
          <w:tcPr>
            <w:tcW w:w="4160" w:type="dxa"/>
            <w:tcBorders>
              <w:top w:val="dashed" w:sz="4" w:space="0" w:color="BFBFBF"/>
              <w:left w:val="single" w:sz="9" w:space="0" w:color="FFFFFF"/>
              <w:bottom w:val="dashed" w:sz="4" w:space="0" w:color="BFBFBF"/>
              <w:right w:val="single" w:sz="9" w:space="0" w:color="FFFFFF"/>
            </w:tcBorders>
          </w:tcPr>
          <w:p w14:paraId="753109E7" w14:textId="77777777" w:rsidR="00CC73FD" w:rsidRDefault="00DE0B57">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5E165"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B4D0E8" w14:textId="77777777" w:rsidR="00CC73FD" w:rsidRDefault="00DE0B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BF3FCF" w14:textId="77777777" w:rsidR="00CC73FD" w:rsidRDefault="00DE0B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FF8E7E" w14:textId="77777777" w:rsidR="00CC73FD" w:rsidRDefault="00DE0B5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A2448"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EB3F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A4A4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0F0F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20A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2B0F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B733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4C582324" w14:textId="77777777">
        <w:tc>
          <w:tcPr>
            <w:tcW w:w="4160" w:type="dxa"/>
            <w:tcBorders>
              <w:top w:val="dashed" w:sz="4" w:space="0" w:color="BFBFBF"/>
              <w:left w:val="single" w:sz="9" w:space="0" w:color="FFFFFF"/>
              <w:bottom w:val="dashed" w:sz="4" w:space="0" w:color="BFBFBF"/>
              <w:right w:val="single" w:sz="9" w:space="0" w:color="FFFFFF"/>
            </w:tcBorders>
          </w:tcPr>
          <w:p w14:paraId="71B4E65D" w14:textId="77777777" w:rsidR="00CC73FD" w:rsidRDefault="00DE0B57">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67AEA"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64A08" w14:textId="77777777" w:rsidR="00CC73FD" w:rsidRDefault="00DE0B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4E30BBD" w14:textId="77777777" w:rsidR="00CC73FD" w:rsidRDefault="00DE0B5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5465502" w14:textId="77777777" w:rsidR="00CC73FD" w:rsidRDefault="00DE0B5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179A"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E3BA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40F52"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B4D2"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1DC3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9200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EA1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30B6DB8C" w14:textId="77777777">
        <w:tc>
          <w:tcPr>
            <w:tcW w:w="4160" w:type="dxa"/>
            <w:tcBorders>
              <w:top w:val="dashed" w:sz="4" w:space="0" w:color="BFBFBF"/>
              <w:left w:val="single" w:sz="9" w:space="0" w:color="FFFFFF"/>
              <w:bottom w:val="dashed" w:sz="4" w:space="0" w:color="BFBFBF"/>
              <w:right w:val="single" w:sz="9" w:space="0" w:color="FFFFFF"/>
            </w:tcBorders>
          </w:tcPr>
          <w:p w14:paraId="6C48F64A" w14:textId="77777777" w:rsidR="00CC73FD" w:rsidRDefault="00DE0B5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D6965"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132E9" w14:textId="77777777" w:rsidR="00CC73FD" w:rsidRDefault="00DE0B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EB1213" w14:textId="77777777" w:rsidR="00CC73FD" w:rsidRDefault="00DE0B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213F71" w14:textId="77777777" w:rsidR="00CC73FD" w:rsidRDefault="00DE0B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B920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E681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D22B0"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880F9"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88B6D"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9AC9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DF39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3C1744B1" w14:textId="77777777">
        <w:tc>
          <w:tcPr>
            <w:tcW w:w="4160" w:type="dxa"/>
            <w:tcBorders>
              <w:top w:val="dashed" w:sz="4" w:space="0" w:color="BFBFBF"/>
              <w:left w:val="single" w:sz="9" w:space="0" w:color="FFFFFF"/>
              <w:bottom w:val="dashed" w:sz="4" w:space="0" w:color="BFBFBF"/>
              <w:right w:val="single" w:sz="9" w:space="0" w:color="FFFFFF"/>
            </w:tcBorders>
          </w:tcPr>
          <w:p w14:paraId="72114EB7" w14:textId="77777777" w:rsidR="00CC73FD" w:rsidRDefault="00DE0B57">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05BFEA"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A02A2F" w14:textId="77777777" w:rsidR="00CC73FD" w:rsidRDefault="00DE0B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7F0D11" w14:textId="77777777" w:rsidR="00CC73FD" w:rsidRDefault="00DE0B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424FD4C" w14:textId="77777777" w:rsidR="00CC73FD" w:rsidRDefault="00DE0B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633D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F467"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2E99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7F4F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E4B0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13F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567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2EC59E53" w14:textId="77777777">
        <w:tc>
          <w:tcPr>
            <w:tcW w:w="4160" w:type="dxa"/>
            <w:tcBorders>
              <w:top w:val="dashed" w:sz="4" w:space="0" w:color="BFBFBF"/>
              <w:left w:val="single" w:sz="9" w:space="0" w:color="FFFFFF"/>
              <w:bottom w:val="dashed" w:sz="4" w:space="0" w:color="BFBFBF"/>
              <w:right w:val="single" w:sz="9" w:space="0" w:color="FFFFFF"/>
            </w:tcBorders>
          </w:tcPr>
          <w:p w14:paraId="63B30C32" w14:textId="77777777" w:rsidR="00CC73FD" w:rsidRDefault="00DE0B57">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7C875"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218BA" w14:textId="77777777" w:rsidR="00CC73FD" w:rsidRDefault="00DE0B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7B8AD0" w14:textId="77777777" w:rsidR="00CC73FD" w:rsidRDefault="00DE0B5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A890EF9" w14:textId="77777777" w:rsidR="00CC73FD" w:rsidRDefault="00DE0B5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0564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9AF64"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A5683"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5A88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DDF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1DEF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3086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74DA747F" w14:textId="77777777">
        <w:tc>
          <w:tcPr>
            <w:tcW w:w="4160" w:type="dxa"/>
            <w:tcBorders>
              <w:top w:val="dashed" w:sz="4" w:space="0" w:color="BFBFBF"/>
              <w:left w:val="single" w:sz="9" w:space="0" w:color="FFFFFF"/>
              <w:bottom w:val="dashed" w:sz="4" w:space="0" w:color="BFBFBF"/>
              <w:right w:val="single" w:sz="9" w:space="0" w:color="FFFFFF"/>
            </w:tcBorders>
          </w:tcPr>
          <w:p w14:paraId="6E57A041" w14:textId="77777777" w:rsidR="00CC73FD" w:rsidRDefault="00DE0B5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BD01B"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5B6445" w14:textId="77777777" w:rsidR="00CC73FD" w:rsidRDefault="00DE0B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2250FB" w14:textId="77777777" w:rsidR="00CC73FD" w:rsidRDefault="00DE0B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C898393" w14:textId="77777777" w:rsidR="00CC73FD" w:rsidRDefault="00DE0B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988C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1F79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5256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419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A57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90B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2086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68E30D0F" w14:textId="77777777">
        <w:tc>
          <w:tcPr>
            <w:tcW w:w="4160" w:type="dxa"/>
            <w:tcBorders>
              <w:top w:val="dashed" w:sz="4" w:space="0" w:color="BFBFBF"/>
              <w:left w:val="single" w:sz="9" w:space="0" w:color="FFFFFF"/>
              <w:bottom w:val="dashed" w:sz="4" w:space="0" w:color="B2B2B2"/>
              <w:right w:val="single" w:sz="9" w:space="0" w:color="FFFFFF"/>
            </w:tcBorders>
          </w:tcPr>
          <w:p w14:paraId="7BB414BC" w14:textId="77777777" w:rsidR="00CC73FD" w:rsidRDefault="00DE0B5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8C6004" w14:textId="77777777" w:rsidR="00CC73FD" w:rsidRDefault="00DE0B5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4C4CB4" w14:textId="77777777" w:rsidR="00CC73FD" w:rsidRDefault="00DE0B5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427414D" w14:textId="77777777" w:rsidR="00CC73FD" w:rsidRDefault="00DE0B5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100EB62" w14:textId="77777777" w:rsidR="00CC73FD" w:rsidRDefault="00DE0B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2E238"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D737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325AC"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90CF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3B65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706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23E7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C73FD" w14:paraId="03E8C160" w14:textId="77777777">
        <w:tc>
          <w:tcPr>
            <w:tcW w:w="4160" w:type="dxa"/>
            <w:tcBorders>
              <w:top w:val="dashed" w:sz="4" w:space="0" w:color="B2B2B2"/>
              <w:left w:val="single" w:sz="9" w:space="0" w:color="FFFFFF"/>
              <w:bottom w:val="single" w:sz="4" w:space="0" w:color="FFFFFF"/>
              <w:right w:val="single" w:sz="9" w:space="0" w:color="FFFFFF"/>
            </w:tcBorders>
          </w:tcPr>
          <w:p w14:paraId="6978D5BC" w14:textId="77777777" w:rsidR="00CC73FD" w:rsidRDefault="00DE0B57">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AC6C9B" w14:textId="77777777" w:rsidR="00CC73FD" w:rsidRDefault="00CC73F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0CF51F3" w14:textId="77777777" w:rsidR="00CC73FD" w:rsidRDefault="00CC73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879060" w14:textId="77777777" w:rsidR="00CC73FD" w:rsidRDefault="00CC73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BA7616"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10CB5"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174AF"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6645E"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561A9"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05F5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78438" w14:textId="77777777" w:rsidR="00CC73FD" w:rsidRDefault="00CC7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847D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34F312E" w14:textId="77777777" w:rsidR="00CC73FD" w:rsidRDefault="00DE0B57">
      <w:pPr>
        <w:pStyle w:val="ProductList-Body"/>
      </w:pPr>
      <w:r>
        <w:rPr>
          <w:i/>
        </w:rPr>
        <w:t xml:space="preserve">Poznámka: Licencie na Windows Server (jadrové, základné a prídavné CAL a SL) zakúpené prostredníctvom CSP podliehajú odlišným podmienkam, ako sú uvedené v článku </w:t>
      </w:r>
      <w:hyperlink r:id="rId104">
        <w:r>
          <w:rPr>
            <w:i/>
            <w:color w:val="00467F"/>
            <w:u w:val="single"/>
          </w:rPr>
          <w:t>Predplatné pre Azure cez server</w:t>
        </w:r>
      </w:hyperlink>
      <w:r>
        <w:rPr>
          <w:i/>
        </w:rPr>
        <w:t xml:space="preserve"> v týchto Podmienkach používania produktu. </w:t>
      </w:r>
    </w:p>
    <w:p w14:paraId="601E791E" w14:textId="77777777" w:rsidR="00CC73FD" w:rsidRDefault="00DE0B57">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CC73FD" w14:paraId="74FB0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951B6" w14:textId="77777777" w:rsidR="00CC73FD" w:rsidRDefault="00DE0B5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60767A"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AE0B7A" w14:textId="77777777" w:rsidR="00CC73FD" w:rsidRDefault="00DE0B5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CC73FD" w14:paraId="54BFA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678E" w14:textId="77777777" w:rsidR="00CC73FD" w:rsidRDefault="00DE0B5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9304" w14:textId="77777777" w:rsidR="00CC73FD" w:rsidRDefault="00DE0B57">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F7E3" w14:textId="77777777" w:rsidR="00CC73FD" w:rsidRDefault="00DE0B57">
            <w:pPr>
              <w:pStyle w:val="ProductList-TableBody"/>
            </w:pPr>
            <w:r>
              <w:rPr>
                <w:color w:val="404040"/>
              </w:rPr>
              <w:t>Predpoklad (SA): nevzťahuje sa</w:t>
            </w:r>
          </w:p>
        </w:tc>
      </w:tr>
      <w:tr w:rsidR="00CC73FD" w14:paraId="2D970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7350" w14:textId="77777777" w:rsidR="00CC73FD" w:rsidRDefault="00DE0B5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1F8EAAF1"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A216" w14:textId="77777777" w:rsidR="00CC73FD" w:rsidRDefault="00DE0B57">
            <w:pPr>
              <w:pStyle w:val="ProductList-TableBody"/>
            </w:pPr>
            <w:r>
              <w:rPr>
                <w:color w:val="404040"/>
              </w:rPr>
              <w:t xml:space="preserve">Nárok na zníženie počtu licencií: nevzťahuje sa </w:t>
            </w:r>
          </w:p>
        </w:tc>
      </w:tr>
      <w:tr w:rsidR="00CC73FD" w14:paraId="6629B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4C65" w14:textId="77777777" w:rsidR="00CC73FD" w:rsidRDefault="00DE0B57">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8B7F" w14:textId="77777777" w:rsidR="00CC73FD" w:rsidRDefault="00DE0B5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4194" w14:textId="77777777" w:rsidR="00CC73FD" w:rsidRDefault="00DE0B57">
            <w:pPr>
              <w:pStyle w:val="ProductList-TableBody"/>
            </w:pPr>
            <w:r>
              <w:rPr>
                <w:color w:val="404040"/>
              </w:rPr>
              <w:t>Nárok na aktualizáciu: nevzťahuje sa</w:t>
            </w:r>
          </w:p>
        </w:tc>
      </w:tr>
      <w:tr w:rsidR="00CC73FD" w14:paraId="385F2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F30C" w14:textId="77777777" w:rsidR="00CC73FD" w:rsidRDefault="00DE0B5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0B66"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FB15" w14:textId="77777777" w:rsidR="00CC73FD" w:rsidRDefault="00CC73FD">
            <w:pPr>
              <w:pStyle w:val="ProductList-TableBody"/>
            </w:pPr>
          </w:p>
        </w:tc>
      </w:tr>
    </w:tbl>
    <w:p w14:paraId="34C8F750" w14:textId="77777777" w:rsidR="00CC73FD" w:rsidRDefault="00CC73FD">
      <w:pPr>
        <w:pStyle w:val="ProductList-Body"/>
      </w:pPr>
    </w:p>
    <w:p w14:paraId="1CC4840B" w14:textId="77777777" w:rsidR="00CC73FD" w:rsidRDefault="00DE0B57">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CC73FD" w14:paraId="41A7B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A5484" w14:textId="77777777" w:rsidR="00CC73FD" w:rsidRDefault="00DE0B5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592079" w14:textId="77777777" w:rsidR="00CC73FD" w:rsidRDefault="00DE0B57">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B3F979A" w14:textId="77777777" w:rsidR="00CC73FD" w:rsidRDefault="00DE0B5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C73FD" w14:paraId="77F25E1A" w14:textId="77777777">
        <w:tc>
          <w:tcPr>
            <w:tcW w:w="4040" w:type="dxa"/>
            <w:tcBorders>
              <w:top w:val="single" w:sz="4" w:space="0" w:color="000000"/>
              <w:left w:val="single" w:sz="4" w:space="0" w:color="000000"/>
              <w:bottom w:val="single" w:sz="4" w:space="0" w:color="000000"/>
              <w:right w:val="single" w:sz="4" w:space="0" w:color="000000"/>
            </w:tcBorders>
          </w:tcPr>
          <w:p w14:paraId="5A98522B" w14:textId="77777777" w:rsidR="00CC73FD" w:rsidRDefault="00DE0B5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20951B3B" w14:textId="77777777" w:rsidR="00CC73FD" w:rsidRDefault="00DE0B5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7796" w14:textId="77777777" w:rsidR="00CC73FD" w:rsidRDefault="00DE0B57">
            <w:pPr>
              <w:pStyle w:val="ProductList-TableBody"/>
            </w:pPr>
            <w:r>
              <w:rPr>
                <w:color w:val="404040"/>
              </w:rPr>
              <w:t>Zahrnuté technológie: neaplikovateľné</w:t>
            </w:r>
          </w:p>
        </w:tc>
      </w:tr>
      <w:tr w:rsidR="00CC73FD" w14:paraId="1DA4368E" w14:textId="77777777">
        <w:tc>
          <w:tcPr>
            <w:tcW w:w="4040" w:type="dxa"/>
            <w:tcBorders>
              <w:top w:val="single" w:sz="4" w:space="0" w:color="000000"/>
              <w:left w:val="single" w:sz="4" w:space="0" w:color="000000"/>
              <w:bottom w:val="single" w:sz="4" w:space="0" w:color="000000"/>
              <w:right w:val="single" w:sz="4" w:space="0" w:color="000000"/>
            </w:tcBorders>
          </w:tcPr>
          <w:p w14:paraId="2810F685" w14:textId="77777777" w:rsidR="00CC73FD" w:rsidRDefault="00DE0B5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1586" w14:textId="77777777" w:rsidR="00CC73FD" w:rsidRDefault="00CC7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7AEA" w14:textId="77777777" w:rsidR="00CC73FD" w:rsidRDefault="00CC73FD">
            <w:pPr>
              <w:pStyle w:val="ProductList-TableBody"/>
            </w:pPr>
          </w:p>
        </w:tc>
      </w:tr>
    </w:tbl>
    <w:p w14:paraId="3FCDAD5E" w14:textId="77777777" w:rsidR="00CC73FD" w:rsidRDefault="00CC73FD">
      <w:pPr>
        <w:pStyle w:val="ProductList-Body"/>
      </w:pPr>
    </w:p>
    <w:p w14:paraId="5080C970" w14:textId="77777777" w:rsidR="00CC73FD" w:rsidRDefault="00DE0B5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CC73FD" w14:paraId="18EE0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CA2CE"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ABE9FDD" w14:textId="77777777" w:rsidR="00CC73FD" w:rsidRDefault="00DE0B57">
            <w:pPr>
              <w:pStyle w:val="ProductList-TableBody"/>
            </w:pPr>
            <w:r>
              <w:t>Windows Server 2019 CAL</w:t>
            </w:r>
          </w:p>
          <w:p w14:paraId="1E07B1D6" w14:textId="77777777" w:rsidR="00CC73FD" w:rsidRDefault="00DE0B57">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283E1C56" w14:textId="77777777" w:rsidR="00CC73FD" w:rsidRDefault="00DE0B57">
            <w:pPr>
              <w:pStyle w:val="ProductList-TableBody"/>
            </w:pPr>
            <w:r>
              <w:t xml:space="preserve">Predplatné pre Windows server licenciou CAL </w:t>
            </w:r>
          </w:p>
          <w:p w14:paraId="71D1CE8E" w14:textId="77777777" w:rsidR="00CC73FD" w:rsidRDefault="00DE0B57">
            <w:pPr>
              <w:pStyle w:val="ProductList-TableBody"/>
            </w:pPr>
            <w:r>
              <w:t xml:space="preserve">Licencia ekvivalentná licencii CAL (pozrite si </w:t>
            </w:r>
            <w:hyperlink w:anchor="_Sec591">
              <w:r>
                <w:rPr>
                  <w:color w:val="00467F"/>
                  <w:u w:val="single"/>
                </w:rPr>
                <w:t>prílohu A</w:t>
              </w:r>
            </w:hyperlink>
            <w:r>
              <w:t>)</w:t>
            </w:r>
          </w:p>
        </w:tc>
      </w:tr>
    </w:tbl>
    <w:p w14:paraId="7F05A210" w14:textId="77777777" w:rsidR="00CC73FD" w:rsidRDefault="00DE0B57">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1627493C" w14:textId="77777777" w:rsidR="00CC73FD" w:rsidRDefault="00CC73FD">
      <w:pPr>
        <w:pStyle w:val="ProductList-Body"/>
      </w:pPr>
    </w:p>
    <w:p w14:paraId="7C313B5D" w14:textId="77777777" w:rsidR="00CC73FD" w:rsidRDefault="00DE0B57">
      <w:pPr>
        <w:pStyle w:val="ProductList-SubClauseHeading"/>
        <w:outlineLvl w:val="5"/>
      </w:pPr>
      <w:r>
        <w:t>3.1.1 Dodatočné funkcie súvisiace s licenciou CAL na produkt Windows Server 2019 Remote Desktop Services</w:t>
      </w:r>
    </w:p>
    <w:p w14:paraId="07BF6450" w14:textId="77777777" w:rsidR="00CC73FD" w:rsidRDefault="00DE0B57">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CC73FD" w14:paraId="661D0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7F88C"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870880" w14:textId="77777777" w:rsidR="00CC73FD" w:rsidRDefault="00DE0B5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C5DD0B8" w14:textId="77777777" w:rsidR="00CC73FD" w:rsidRDefault="00DE0B57">
            <w:pPr>
              <w:pStyle w:val="ProductList-TableBody"/>
            </w:pPr>
            <w:r>
              <w:t>Windows Server 2019 Remote Desktop Services – licencia SL pre používateľov</w:t>
            </w:r>
          </w:p>
        </w:tc>
      </w:tr>
    </w:tbl>
    <w:p w14:paraId="01DCEE54" w14:textId="77777777" w:rsidR="00CC73FD" w:rsidRDefault="00DE0B57">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13AFAFBC" w14:textId="77777777" w:rsidR="00CC73FD" w:rsidRDefault="00CC73FD">
      <w:pPr>
        <w:pStyle w:val="ProductList-BodyIndented"/>
      </w:pPr>
    </w:p>
    <w:p w14:paraId="55F58103" w14:textId="77777777" w:rsidR="00CC73FD" w:rsidRDefault="00DE0B57">
      <w:pPr>
        <w:pStyle w:val="ProductList-SubClauseHeading"/>
        <w:outlineLvl w:val="5"/>
      </w:pPr>
      <w:r>
        <w:t>3.1.2 Dodatočné funkcie súvisiace s licenciou CAL na produkt Windows Server 2019 Rights Management Services</w:t>
      </w:r>
    </w:p>
    <w:p w14:paraId="46632608" w14:textId="77777777" w:rsidR="00CC73FD" w:rsidRDefault="00DE0B5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CC73FD" w14:paraId="293C8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6E7DB"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7E9AC6D" w14:textId="77777777" w:rsidR="00CC73FD" w:rsidRDefault="00DE0B57">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A88B2B5" w14:textId="77777777" w:rsidR="00CC73FD" w:rsidRDefault="00DE0B57">
            <w:pPr>
              <w:pStyle w:val="ProductList-TableBody"/>
            </w:pPr>
            <w:r>
              <w:t>Azure Information Protection Plan 1 – licencia SL pre používateľov</w:t>
            </w:r>
          </w:p>
        </w:tc>
      </w:tr>
      <w:tr w:rsidR="00CC73FD" w14:paraId="50A845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2F735"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027876" w14:textId="77777777" w:rsidR="00CC73FD" w:rsidRDefault="00CC73F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D3EFEE" w14:textId="77777777" w:rsidR="00CC73FD" w:rsidRDefault="00DE0B57">
            <w:pPr>
              <w:pStyle w:val="ProductList-TableBody"/>
            </w:pPr>
            <w:r>
              <w:t xml:space="preserve">Licencia ekvivalentná licencii CAL (pozrite si </w:t>
            </w:r>
            <w:hyperlink w:anchor="_Sec591">
              <w:r>
                <w:rPr>
                  <w:color w:val="00467F"/>
                  <w:u w:val="single"/>
                </w:rPr>
                <w:t>prílohu A</w:t>
              </w:r>
            </w:hyperlink>
            <w:r>
              <w:t>)</w:t>
            </w:r>
          </w:p>
        </w:tc>
      </w:tr>
    </w:tbl>
    <w:p w14:paraId="6283952A" w14:textId="77777777" w:rsidR="00CC73FD" w:rsidRDefault="00CC73FD">
      <w:pPr>
        <w:pStyle w:val="ProductList-BodyIndented"/>
      </w:pPr>
    </w:p>
    <w:p w14:paraId="6CFE5322" w14:textId="77777777" w:rsidR="00CC73FD" w:rsidRDefault="00DE0B57">
      <w:pPr>
        <w:pStyle w:val="ProductList-SubClauseHeading"/>
        <w:outlineLvl w:val="5"/>
      </w:pPr>
      <w:r>
        <w:t>3.1.3 Dodatočné funkcie súvisiace s licenciou CAL pre používateľov na produkt Microsoft Identity Manager</w:t>
      </w:r>
    </w:p>
    <w:p w14:paraId="73C82840" w14:textId="77777777" w:rsidR="00CC73FD" w:rsidRDefault="00DE0B57">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CC73FD" w14:paraId="22031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BD047A"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E61A572" w14:textId="77777777" w:rsidR="00CC73FD" w:rsidRDefault="00DE0B57">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1314DA30" w14:textId="77777777" w:rsidR="00CC73FD" w:rsidRDefault="00DE0B57">
            <w:pPr>
              <w:pStyle w:val="ProductList-TableBody"/>
            </w:pPr>
            <w:r>
              <w:t>Azure Active Directory Premium (P1 a P2) – licencia SL pre používateľov</w:t>
            </w:r>
          </w:p>
        </w:tc>
      </w:tr>
      <w:tr w:rsidR="00CC73FD" w14:paraId="613501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01BC3" w14:textId="77777777" w:rsidR="00CC73FD" w:rsidRDefault="00CC7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60472" w14:textId="77777777" w:rsidR="00CC73FD" w:rsidRDefault="00DE0B57">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5565F3" w14:textId="77777777" w:rsidR="00CC73FD" w:rsidRDefault="00CC73FD">
            <w:pPr>
              <w:pStyle w:val="ProductList-TableBody"/>
            </w:pPr>
          </w:p>
        </w:tc>
      </w:tr>
    </w:tbl>
    <w:p w14:paraId="498C5BF9" w14:textId="77777777" w:rsidR="00CC73FD" w:rsidRDefault="00DE0B57">
      <w:pPr>
        <w:pStyle w:val="ProductList-BodyIndented"/>
      </w:pPr>
      <w:r>
        <w:rPr>
          <w:i/>
        </w:rPr>
        <w:t xml:space="preserve">* Tiež sa vyžaduje pre každú osobu, pre ktorú softvér vydáva alebo spravuje informácie o identite. </w:t>
      </w:r>
    </w:p>
    <w:p w14:paraId="28B13B2C" w14:textId="77777777" w:rsidR="00CC73FD" w:rsidRDefault="00CC73FD">
      <w:pPr>
        <w:pStyle w:val="ProductList-BodyIndented"/>
      </w:pPr>
    </w:p>
    <w:p w14:paraId="3237C70D" w14:textId="77777777" w:rsidR="00CC73FD" w:rsidRDefault="00DE0B57">
      <w:pPr>
        <w:pStyle w:val="ProductList-SubClauseHeading"/>
        <w:outlineLvl w:val="5"/>
      </w:pPr>
      <w:r>
        <w:t>3.1.4 Synchronizačná služba</w:t>
      </w:r>
    </w:p>
    <w:p w14:paraId="20DBFCD1" w14:textId="77777777" w:rsidR="00CC73FD" w:rsidRDefault="00DE0B57">
      <w:pPr>
        <w:pStyle w:val="ProductList-BodyIndented"/>
      </w:pPr>
      <w:r>
        <w:t>Licencie CAL na produkt Microsoft Identity Manager 2016 sa nevyžadujú pre používateľov, ktorí používajú iba synchronizačnú službu produktu Microsoft Identity Manager.</w:t>
      </w:r>
    </w:p>
    <w:p w14:paraId="327E8F28" w14:textId="77777777" w:rsidR="00CC73FD" w:rsidRDefault="00CC73FD">
      <w:pPr>
        <w:pStyle w:val="ProductList-BodyIndented"/>
      </w:pPr>
    </w:p>
    <w:p w14:paraId="3C46B1F8" w14:textId="77777777" w:rsidR="00CC73FD" w:rsidRDefault="00DE0B57">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CC73FD" w14:paraId="0E5C1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65906" w14:textId="77777777" w:rsidR="00CC73FD" w:rsidRDefault="00DE0B5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D322487" w14:textId="77777777" w:rsidR="00CC73FD" w:rsidRDefault="00DE0B5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7B037DF" w14:textId="77777777" w:rsidR="00CC73FD" w:rsidRDefault="00CC73FD">
            <w:pPr>
              <w:pStyle w:val="ProductList-TableBody"/>
            </w:pPr>
          </w:p>
        </w:tc>
      </w:tr>
    </w:tbl>
    <w:p w14:paraId="7EF71A52" w14:textId="77777777" w:rsidR="00CC73FD" w:rsidRDefault="00CC73FD">
      <w:pPr>
        <w:pStyle w:val="ProductList-Body"/>
      </w:pPr>
    </w:p>
    <w:p w14:paraId="68B9AA75" w14:textId="77777777" w:rsidR="00CC73FD" w:rsidRDefault="00DE0B57">
      <w:pPr>
        <w:pStyle w:val="ProductList-SubClauseHeading"/>
        <w:outlineLvl w:val="5"/>
      </w:pPr>
      <w:r>
        <w:t>3.2.1 Dodatočné funkcie súvisiace s licenciou External Connector na produkt Windows Server 2019 Remote Desktop Services</w:t>
      </w:r>
    </w:p>
    <w:p w14:paraId="35CD2F49" w14:textId="77777777" w:rsidR="00CC73FD" w:rsidRDefault="00DE0B57">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CC73FD" w14:paraId="55293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BC2C3"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18B7201" w14:textId="77777777" w:rsidR="00CC73FD" w:rsidRDefault="00DE0B5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DA16EED" w14:textId="77777777" w:rsidR="00CC73FD" w:rsidRDefault="00CC73FD">
            <w:pPr>
              <w:pStyle w:val="ProductList-TableBody"/>
            </w:pPr>
          </w:p>
        </w:tc>
      </w:tr>
    </w:tbl>
    <w:p w14:paraId="291962D1" w14:textId="77777777" w:rsidR="00CC73FD" w:rsidRDefault="00DE0B57">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4DF0AB64" w14:textId="77777777" w:rsidR="00CC73FD" w:rsidRDefault="00CC73FD">
      <w:pPr>
        <w:pStyle w:val="ProductList-BodyIndented"/>
      </w:pPr>
    </w:p>
    <w:p w14:paraId="24EBEF66" w14:textId="77777777" w:rsidR="00CC73FD" w:rsidRDefault="00DE0B57">
      <w:pPr>
        <w:pStyle w:val="ProductList-SubClauseHeading"/>
        <w:outlineLvl w:val="5"/>
      </w:pPr>
      <w:r>
        <w:t>3.2.2 Dodatočné funkcie súvisiace s licenciou External Connector na produkt Windows Server 2019 Rights Management Services</w:t>
      </w:r>
    </w:p>
    <w:p w14:paraId="0A4BEE41" w14:textId="77777777" w:rsidR="00CC73FD" w:rsidRDefault="00DE0B57">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CC73FD" w14:paraId="1B516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FF10F"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ECF7DD3" w14:textId="77777777" w:rsidR="00CC73FD" w:rsidRDefault="00DE0B5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1AFC63" w14:textId="77777777" w:rsidR="00CC73FD" w:rsidRDefault="00CC73FD">
            <w:pPr>
              <w:pStyle w:val="ProductList-TableBody"/>
            </w:pPr>
          </w:p>
        </w:tc>
      </w:tr>
    </w:tbl>
    <w:p w14:paraId="1C2FDD5F" w14:textId="77777777" w:rsidR="00CC73FD" w:rsidRDefault="00CC73FD">
      <w:pPr>
        <w:pStyle w:val="ProductList-BodyIndented"/>
      </w:pPr>
    </w:p>
    <w:p w14:paraId="734C3F81" w14:textId="77777777" w:rsidR="00CC73FD" w:rsidRDefault="00DE0B57">
      <w:pPr>
        <w:pStyle w:val="ProductList-SubClauseHeading"/>
        <w:outlineLvl w:val="5"/>
      </w:pPr>
      <w:r>
        <w:t>3.2.3 Dodatočné funkcie súvisiace s licenciou External Connector na produkt Microsoft Identity Manager</w:t>
      </w:r>
    </w:p>
    <w:p w14:paraId="4F2D2854" w14:textId="77777777" w:rsidR="00CC73FD" w:rsidRDefault="00DE0B57">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CC73FD" w14:paraId="2BC99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11116" w14:textId="77777777" w:rsidR="00CC73FD" w:rsidRDefault="00DE0B5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6A9220E" w14:textId="77777777" w:rsidR="00CC73FD" w:rsidRDefault="00DE0B57">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718C3B3D" w14:textId="77777777" w:rsidR="00CC73FD" w:rsidRDefault="00CC73FD">
            <w:pPr>
              <w:pStyle w:val="ProductList-TableBody"/>
            </w:pPr>
          </w:p>
        </w:tc>
      </w:tr>
    </w:tbl>
    <w:p w14:paraId="6EB14DE8" w14:textId="77777777" w:rsidR="00CC73FD" w:rsidRDefault="00DE0B57">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2306B41F" w14:textId="77777777" w:rsidR="00CC73FD" w:rsidRDefault="00CC73FD">
      <w:pPr>
        <w:pStyle w:val="ProductList-BodyIndented"/>
      </w:pPr>
    </w:p>
    <w:p w14:paraId="5338C009" w14:textId="77777777" w:rsidR="00CC73FD" w:rsidRDefault="00DE0B57">
      <w:pPr>
        <w:pStyle w:val="ProductList-ClauseHeading"/>
        <w:outlineLvl w:val="4"/>
      </w:pPr>
      <w:r>
        <w:t>3.3 Dodatočné podmienky pre softvér Windows Server 2019 Essentials</w:t>
      </w:r>
    </w:p>
    <w:p w14:paraId="432BEAA4" w14:textId="77777777" w:rsidR="00CC73FD" w:rsidRDefault="00DE0B57">
      <w:pPr>
        <w:pStyle w:val="ProductList-SubClauseHeading"/>
        <w:outlineLvl w:val="5"/>
      </w:pPr>
      <w:r>
        <w:t>3.3.1 Obmedzenia použitia</w:t>
      </w:r>
    </w:p>
    <w:p w14:paraId="06D57976" w14:textId="77777777" w:rsidR="00CC73FD" w:rsidRDefault="00DE0B57" w:rsidP="00DE0B57">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46A15C37" w14:textId="77777777" w:rsidR="00CC73FD" w:rsidRDefault="00DE0B57" w:rsidP="00DE0B57">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375B743C" w14:textId="77777777" w:rsidR="00CC73FD" w:rsidRDefault="00CC73FD">
      <w:pPr>
        <w:pStyle w:val="ProductList-BodyIndented"/>
      </w:pPr>
    </w:p>
    <w:p w14:paraId="4A86FBDC" w14:textId="77777777" w:rsidR="00CC73FD" w:rsidRDefault="00DE0B57">
      <w:pPr>
        <w:pStyle w:val="ProductList-SubClauseHeading"/>
        <w:outlineLvl w:val="5"/>
      </w:pPr>
      <w:r>
        <w:t>3.3.2 Používanie serverového softvéru</w:t>
      </w:r>
    </w:p>
    <w:p w14:paraId="37790D80" w14:textId="77777777" w:rsidR="00CC73FD" w:rsidRDefault="00DE0B57">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3A07B487" w14:textId="77777777" w:rsidR="00CC73FD" w:rsidRDefault="00CC73FD">
      <w:pPr>
        <w:pStyle w:val="ProductList-BodyIndented"/>
      </w:pPr>
    </w:p>
    <w:p w14:paraId="54A56E64" w14:textId="77777777" w:rsidR="00CC73FD" w:rsidRDefault="00DE0B57">
      <w:pPr>
        <w:pStyle w:val="ProductList-SubClauseHeading"/>
        <w:outlineLvl w:val="5"/>
      </w:pPr>
      <w:r>
        <w:t>3.3.3 Windows Server 2019 Essentials Connector</w:t>
      </w:r>
    </w:p>
    <w:p w14:paraId="6988D9E0" w14:textId="77777777" w:rsidR="00CC73FD" w:rsidRDefault="00DE0B57">
      <w:pPr>
        <w:pStyle w:val="ProductList-BodyIndented"/>
      </w:pPr>
      <w:r>
        <w:t>Zákazník smie inštalovať a používať softvér Windows Server 2019 Essentials Connector naraz najviac v 50 zariadeniach. Tento softvér smie používať iba so serverovým softvérom.</w:t>
      </w:r>
    </w:p>
    <w:p w14:paraId="421B67A0" w14:textId="77777777" w:rsidR="00CC73FD" w:rsidRDefault="00CC73FD">
      <w:pPr>
        <w:pStyle w:val="ProductList-BodyIndented"/>
      </w:pPr>
    </w:p>
    <w:p w14:paraId="30634BA1" w14:textId="77777777" w:rsidR="00CC73FD" w:rsidRDefault="00DE0B57">
      <w:pPr>
        <w:pStyle w:val="ProductList-SubClauseHeading"/>
        <w:outlineLvl w:val="5"/>
      </w:pPr>
      <w:r>
        <w:t>3.3.4 Prístup k službám Windows Server 2019 Active Directory Rights Management Services</w:t>
      </w:r>
    </w:p>
    <w:p w14:paraId="6C59258B" w14:textId="77777777" w:rsidR="00CC73FD" w:rsidRDefault="00DE0B57">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33023F55" w14:textId="77777777" w:rsidR="00CC73FD" w:rsidRDefault="00CC73FD">
      <w:pPr>
        <w:pStyle w:val="ProductList-BodyIndented"/>
      </w:pPr>
    </w:p>
    <w:p w14:paraId="784460D7" w14:textId="77777777" w:rsidR="00CC73FD" w:rsidRDefault="00DE0B57">
      <w:pPr>
        <w:pStyle w:val="ProductList-ClauseHeading"/>
        <w:outlineLvl w:val="4"/>
      </w:pPr>
      <w:r>
        <w:t>3.4 Kontajnery softvéru Windows Server bez izolácie Hyper-V so softvérom Windows Server 2019 Standard a Datacenter</w:t>
      </w:r>
    </w:p>
    <w:p w14:paraId="72440473" w14:textId="77777777" w:rsidR="00CC73FD" w:rsidRDefault="00DE0B57">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366BA2CB" w14:textId="77777777" w:rsidR="00CC73FD" w:rsidRDefault="00CC73FD">
      <w:pPr>
        <w:pStyle w:val="ProductList-Body"/>
      </w:pPr>
    </w:p>
    <w:p w14:paraId="5A5118B1" w14:textId="77777777" w:rsidR="00CC73FD" w:rsidRDefault="00DE0B57">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CC73FD" w14:paraId="6C39E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D1B0F" w14:textId="77777777" w:rsidR="00CC73FD" w:rsidRDefault="00DE0B5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17409B6" w14:textId="77777777" w:rsidR="00CC73FD" w:rsidRDefault="00DE0B57">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5BA536F3" w14:textId="77777777" w:rsidR="00CC73FD" w:rsidRDefault="00CC73FD">
            <w:pPr>
              <w:pStyle w:val="ProductList-TableBody"/>
            </w:pPr>
          </w:p>
        </w:tc>
      </w:tr>
    </w:tbl>
    <w:p w14:paraId="0522C4D6" w14:textId="77777777" w:rsidR="00CC73FD" w:rsidRDefault="00DE0B5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CC73FD" w14:paraId="72A5C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E60C1A" w14:textId="77777777" w:rsidR="00CC73FD" w:rsidRDefault="00DE0B5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16B0A6E" w14:textId="77777777" w:rsidR="00CC73FD" w:rsidRDefault="00DE0B5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27BCE4A" w14:textId="77777777" w:rsidR="00CC73FD" w:rsidRDefault="00DE0B57">
            <w:pPr>
              <w:pStyle w:val="ProductList-TableBody"/>
            </w:pPr>
            <w:r>
              <w:rPr>
                <w:color w:val="404040"/>
              </w:rPr>
              <w:t>Práva na zabezpečenie pred zlyhaním: nevzťahuje sa</w:t>
            </w:r>
          </w:p>
        </w:tc>
      </w:tr>
      <w:tr w:rsidR="00CC73FD" w14:paraId="7F6A8983" w14:textId="77777777">
        <w:tc>
          <w:tcPr>
            <w:tcW w:w="4040" w:type="dxa"/>
            <w:tcBorders>
              <w:top w:val="single" w:sz="4" w:space="0" w:color="000000"/>
              <w:left w:val="single" w:sz="4" w:space="0" w:color="000000"/>
              <w:bottom w:val="single" w:sz="4" w:space="0" w:color="000000"/>
              <w:right w:val="single" w:sz="4" w:space="0" w:color="000000"/>
            </w:tcBorders>
          </w:tcPr>
          <w:p w14:paraId="5DAE4E67" w14:textId="77777777" w:rsidR="00CC73FD" w:rsidRDefault="00DE0B5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0302AA5A"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4DE583" w14:textId="77777777" w:rsidR="00CC73FD" w:rsidRDefault="00DE0B57">
            <w:pPr>
              <w:pStyle w:val="ProductList-TableBody"/>
            </w:pPr>
            <w:r>
              <w:rPr>
                <w:color w:val="404040"/>
              </w:rPr>
              <w:t xml:space="preserve">Práva na roaming: nevzťahuje sa </w:t>
            </w:r>
          </w:p>
        </w:tc>
      </w:tr>
      <w:tr w:rsidR="00CC73FD" w14:paraId="788DE4B0" w14:textId="77777777">
        <w:tc>
          <w:tcPr>
            <w:tcW w:w="4040" w:type="dxa"/>
            <w:tcBorders>
              <w:top w:val="single" w:sz="4" w:space="0" w:color="000000"/>
              <w:left w:val="single" w:sz="4" w:space="0" w:color="000000"/>
              <w:bottom w:val="single" w:sz="4" w:space="0" w:color="000000"/>
              <w:right w:val="single" w:sz="4" w:space="0" w:color="000000"/>
            </w:tcBorders>
          </w:tcPr>
          <w:p w14:paraId="352A5CE7" w14:textId="77777777" w:rsidR="00CC73FD" w:rsidRDefault="00DE0B5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3ADC91" w14:textId="77777777" w:rsidR="00CC73FD" w:rsidRDefault="00DE0B5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2C6791" w14:textId="77777777" w:rsidR="00CC73FD" w:rsidRDefault="00CC73FD">
            <w:pPr>
              <w:pStyle w:val="ProductList-TableBody"/>
            </w:pPr>
          </w:p>
        </w:tc>
      </w:tr>
    </w:tbl>
    <w:p w14:paraId="768B2AEC" w14:textId="77777777" w:rsidR="00CC73FD" w:rsidRDefault="00CC73FD">
      <w:pPr>
        <w:pStyle w:val="ProductList-ClauseHeading"/>
        <w:outlineLvl w:val="4"/>
      </w:pPr>
    </w:p>
    <w:p w14:paraId="53FA8AA8" w14:textId="77777777" w:rsidR="00CC73FD" w:rsidRDefault="00DE0B57">
      <w:pPr>
        <w:pStyle w:val="ProductList-ClauseHeading"/>
        <w:outlineLvl w:val="4"/>
      </w:pPr>
      <w:r>
        <w:t>4.1 Výhoda hybridného používania platformy Microsoft Azure pre Windows Server</w:t>
      </w:r>
    </w:p>
    <w:p w14:paraId="4DA630AA" w14:textId="77777777" w:rsidR="00CC73FD" w:rsidRDefault="00DE0B57">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7BA5B73B" w14:textId="77777777" w:rsidR="00CC73FD" w:rsidRDefault="00CC73FD">
      <w:pPr>
        <w:pStyle w:val="ProductList-Body"/>
      </w:pPr>
    </w:p>
    <w:p w14:paraId="1F734B98" w14:textId="77777777" w:rsidR="00CC73FD" w:rsidRDefault="00DE0B57">
      <w:pPr>
        <w:pStyle w:val="ProductList-ClauseHeading"/>
        <w:outlineLvl w:val="4"/>
      </w:pPr>
      <w:r>
        <w:t>4.2 Vydania vydávané v polročných intervaloch</w:t>
      </w:r>
    </w:p>
    <w:p w14:paraId="2527D51F" w14:textId="77777777" w:rsidR="00CC73FD" w:rsidRDefault="00DE0B5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0427C402" w14:textId="77777777" w:rsidR="00CC73FD" w:rsidRDefault="00CC73FD">
      <w:pPr>
        <w:pStyle w:val="ProductList-ClauseHeading"/>
        <w:outlineLvl w:val="4"/>
      </w:pPr>
    </w:p>
    <w:p w14:paraId="0497279E" w14:textId="77777777" w:rsidR="00CC73FD" w:rsidRDefault="00DE0B57">
      <w:pPr>
        <w:pStyle w:val="ProductList-ClauseHeading"/>
        <w:outlineLvl w:val="4"/>
      </w:pPr>
      <w:r>
        <w:t>4.3 Licencia CAL pre jednotlivých používateľov a licencia SL pre jednotlivých používateľov na produkt Remote Desktop Services („RDS“) – rozšírené práva</w:t>
      </w:r>
    </w:p>
    <w:p w14:paraId="35D7964A" w14:textId="77777777" w:rsidR="00CC73FD" w:rsidRDefault="00DE0B57">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2AAD7012" w14:textId="77777777" w:rsidR="00CC73FD" w:rsidRDefault="00CC73FD">
      <w:pPr>
        <w:pStyle w:val="ProductList-Body"/>
      </w:pPr>
    </w:p>
    <w:p w14:paraId="5AB13E8D" w14:textId="77777777" w:rsidR="00CC73FD" w:rsidRDefault="00DE0B57">
      <w:pPr>
        <w:pStyle w:val="ProductList-ClauseHeading"/>
        <w:outlineLvl w:val="4"/>
      </w:pPr>
      <w:r>
        <w:t>4.4 Aktualizácia rozšíreného zabezpečenia</w:t>
      </w:r>
    </w:p>
    <w:p w14:paraId="5CB98329" w14:textId="77777777" w:rsidR="00CC73FD" w:rsidRDefault="00DE0B57">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53E990DD" w14:textId="77777777" w:rsidR="00CC73FD" w:rsidRDefault="00CC73FD">
      <w:pPr>
        <w:pStyle w:val="ProductList-Body"/>
      </w:pPr>
    </w:p>
    <w:p w14:paraId="42674760" w14:textId="77777777" w:rsidR="00CC73FD" w:rsidRDefault="00DE0B57">
      <w:pPr>
        <w:pStyle w:val="ProductList-ClauseHeading"/>
        <w:outlineLvl w:val="4"/>
      </w:pPr>
      <w:r>
        <w:t>4.5 Windows Virtual Desktop pre Windows Server</w:t>
      </w:r>
    </w:p>
    <w:p w14:paraId="0F2A0698" w14:textId="77777777" w:rsidR="00CC73FD" w:rsidRDefault="00DE0B57">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5A4BAB17"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3662A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F8233"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01B29D92" w14:textId="77777777" w:rsidR="00CC73FD" w:rsidRDefault="00CC73FD">
      <w:pPr>
        <w:pStyle w:val="ProductList-Body"/>
      </w:pPr>
    </w:p>
    <w:p w14:paraId="2166A171" w14:textId="77777777" w:rsidR="00CC73FD" w:rsidRDefault="00CC73FD">
      <w:pPr>
        <w:sectPr w:rsidR="00CC73FD">
          <w:headerReference w:type="default" r:id="rId108"/>
          <w:footerReference w:type="default" r:id="rId109"/>
          <w:type w:val="continuous"/>
          <w:pgSz w:w="12240" w:h="15840" w:code="1"/>
          <w:pgMar w:top="1170" w:right="720" w:bottom="720" w:left="720" w:header="432" w:footer="288" w:gutter="0"/>
          <w:cols w:space="360"/>
        </w:sectPr>
      </w:pPr>
    </w:p>
    <w:p w14:paraId="794C2A2A" w14:textId="77777777" w:rsidR="00CC73FD" w:rsidRDefault="00DE0B57">
      <w:pPr>
        <w:pStyle w:val="ProductList-SectionHeading"/>
        <w:pageBreakBefore/>
        <w:outlineLvl w:val="0"/>
      </w:pPr>
      <w:bookmarkStart w:id="211" w:name="_Sec548"/>
      <w:bookmarkEnd w:id="33"/>
      <w:r>
        <w:t>Služby online</w:t>
      </w:r>
      <w:r>
        <w:fldChar w:fldCharType="begin"/>
      </w:r>
      <w:r>
        <w:instrText xml:space="preserve"> TC "</w:instrText>
      </w:r>
      <w:bookmarkStart w:id="212" w:name="_Toc52184625"/>
      <w:r>
        <w:instrText>Služby online</w:instrText>
      </w:r>
      <w:bookmarkEnd w:id="212"/>
      <w:r>
        <w:instrText>" \l 1</w:instrText>
      </w:r>
      <w:r>
        <w:fldChar w:fldCharType="end"/>
      </w:r>
    </w:p>
    <w:p w14:paraId="79FA7D59" w14:textId="77777777" w:rsidR="00CC73FD" w:rsidRDefault="00DE0B57">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14:paraId="19A7B559" w14:textId="77777777" w:rsidR="00CC73FD" w:rsidRDefault="00DE0B57">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52184626"/>
      <w:r>
        <w:instrText>Regionálna dostupnosť služieb online</w:instrText>
      </w:r>
      <w:bookmarkEnd w:id="214"/>
      <w:r>
        <w:instrText>" \l 2</w:instrText>
      </w:r>
      <w:r>
        <w:fldChar w:fldCharType="end"/>
      </w:r>
    </w:p>
    <w:p w14:paraId="51E4CE1B" w14:textId="77777777" w:rsidR="00CC73FD" w:rsidRDefault="00DE0B57">
      <w:pPr>
        <w:pStyle w:val="ProductList-Body"/>
      </w:pPr>
      <w:r>
        <w:t>Zoznam krajín a oblastí, v ktorých sú k dispozícii služby online, nájdete na stránke</w:t>
      </w:r>
      <w:hyperlink r:id="rId111">
        <w:r>
          <w:rPr>
            <w:color w:val="00467F"/>
            <w:u w:val="single"/>
          </w:rPr>
          <w:t>https://www.microsoft.com/microsoft-365/business/international-availability</w:t>
        </w:r>
      </w:hyperlink>
      <w:r>
        <w:t>.</w:t>
      </w:r>
    </w:p>
    <w:p w14:paraId="51C3B32E" w14:textId="77777777" w:rsidR="00CC73FD" w:rsidRDefault="00DE0B57">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52184627"/>
      <w:r>
        <w:instrText>Pravidlá nákupu služieb online</w:instrText>
      </w:r>
      <w:bookmarkEnd w:id="216"/>
      <w:r>
        <w:instrText>" \l 2</w:instrText>
      </w:r>
      <w:r>
        <w:fldChar w:fldCharType="end"/>
      </w:r>
    </w:p>
    <w:p w14:paraId="5BBDCF97" w14:textId="77777777" w:rsidR="00CC73FD" w:rsidRDefault="00DE0B57">
      <w:pPr>
        <w:pStyle w:val="ProductList-Body"/>
      </w:pPr>
      <w:r>
        <w:t>Na nákup služieb online sa vzťahujú nasledujúce pravidlá nákupu:</w:t>
      </w:r>
    </w:p>
    <w:p w14:paraId="1BD1B291" w14:textId="77777777" w:rsidR="00CC73FD" w:rsidRDefault="00DE0B57" w:rsidP="00DE0B57">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56BC2EEE" w14:textId="77777777" w:rsidR="00CC73FD" w:rsidRDefault="00DE0B57" w:rsidP="00DE0B57">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C613A87" w14:textId="77777777" w:rsidR="00CC73FD" w:rsidRDefault="00DE0B57" w:rsidP="00DE0B57">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090F0D43" w14:textId="77777777" w:rsidR="00CC73FD" w:rsidRDefault="00DE0B57" w:rsidP="00DE0B57">
      <w:pPr>
        <w:pStyle w:val="ProductList-Bullet"/>
        <w:numPr>
          <w:ilvl w:val="0"/>
          <w:numId w:val="33"/>
        </w:numPr>
      </w:pPr>
      <w:r>
        <w:t>Podmienky pre platformu Microsoft Azure sú uvedené v produktovej položke Microsoft Azure.</w:t>
      </w:r>
    </w:p>
    <w:p w14:paraId="217C6A01" w14:textId="77777777" w:rsidR="00CC73FD" w:rsidRDefault="00DE0B57" w:rsidP="00DE0B57">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3CFB77B6" w14:textId="77777777" w:rsidR="00CC73FD" w:rsidRDefault="00DE0B57" w:rsidP="00DE0B57">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162C68AC" w14:textId="77777777" w:rsidR="00CC73FD" w:rsidRDefault="00DE0B57">
      <w:pPr>
        <w:pStyle w:val="ProductList-Offering1Heading"/>
        <w:outlineLvl w:val="1"/>
      </w:pPr>
      <w:bookmarkStart w:id="217" w:name="_Sec623"/>
      <w:r>
        <w:t>Predĺženie služieb online</w:t>
      </w:r>
      <w:bookmarkEnd w:id="217"/>
      <w:r>
        <w:fldChar w:fldCharType="begin"/>
      </w:r>
      <w:r>
        <w:instrText xml:space="preserve"> TC "</w:instrText>
      </w:r>
      <w:bookmarkStart w:id="218" w:name="_Toc52184628"/>
      <w:r>
        <w:instrText>Predĺženie služieb online</w:instrText>
      </w:r>
      <w:bookmarkEnd w:id="218"/>
      <w:r>
        <w:instrText>" \l 2</w:instrText>
      </w:r>
      <w:r>
        <w:fldChar w:fldCharType="end"/>
      </w:r>
    </w:p>
    <w:p w14:paraId="40B84302" w14:textId="77777777" w:rsidR="00CC73FD" w:rsidRDefault="00DE0B57">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77EF8A3A"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213D1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6BF7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FDAC992" w14:textId="77777777" w:rsidR="00CC73FD" w:rsidRDefault="00CC73FD">
      <w:pPr>
        <w:pStyle w:val="ProductList-Body"/>
      </w:pPr>
    </w:p>
    <w:p w14:paraId="4773C054" w14:textId="77777777" w:rsidR="00CC73FD" w:rsidRDefault="00DE0B57">
      <w:pPr>
        <w:pStyle w:val="ProductList-OfferingGroupHeading"/>
        <w:outlineLvl w:val="1"/>
      </w:pPr>
      <w:bookmarkStart w:id="219" w:name="_Sec624"/>
      <w:r>
        <w:t>Služby Microsoft Azure</w:t>
      </w:r>
      <w:bookmarkEnd w:id="219"/>
      <w:r>
        <w:fldChar w:fldCharType="begin"/>
      </w:r>
      <w:r>
        <w:instrText xml:space="preserve"> TC "</w:instrText>
      </w:r>
      <w:bookmarkStart w:id="220" w:name="_Toc52184629"/>
      <w:r>
        <w:instrText>Služby Microsoft Azure</w:instrText>
      </w:r>
      <w:bookmarkEnd w:id="220"/>
      <w:r>
        <w:instrText>" \l 2</w:instrText>
      </w:r>
      <w:r>
        <w:fldChar w:fldCharType="end"/>
      </w:r>
    </w:p>
    <w:p w14:paraId="3EA62BA2" w14:textId="77777777" w:rsidR="00CC73FD" w:rsidRDefault="00DE0B57">
      <w:pPr>
        <w:pStyle w:val="ProductList-ClauseHeading"/>
        <w:outlineLvl w:val="2"/>
      </w:pPr>
      <w:r>
        <w:t>1. Definície</w:t>
      </w:r>
    </w:p>
    <w:p w14:paraId="07E4CCE2" w14:textId="77777777" w:rsidR="00CC73FD" w:rsidRDefault="00DE0B57">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6F94A435" w14:textId="77777777" w:rsidR="00CC73FD" w:rsidRDefault="00DE0B57">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346C889B" w14:textId="77777777" w:rsidR="00CC73FD" w:rsidRDefault="00DE0B57">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42C165D2" w14:textId="77777777" w:rsidR="00CC73FD" w:rsidRDefault="00DE0B57">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106BF605" w14:textId="77777777" w:rsidR="00CC73FD" w:rsidRDefault="00DE0B57">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18C9D14B" w14:textId="77777777" w:rsidR="00CC73FD" w:rsidRDefault="00CC73FD">
      <w:pPr>
        <w:pStyle w:val="ProductList-Body"/>
      </w:pPr>
    </w:p>
    <w:p w14:paraId="116EFBEC" w14:textId="77777777" w:rsidR="00CC73FD" w:rsidRDefault="00DE0B57">
      <w:pPr>
        <w:pStyle w:val="ProductList-ClauseHeading"/>
        <w:outlineLvl w:val="2"/>
      </w:pPr>
      <w:r>
        <w:t>2. Obdobie predplatného</w:t>
      </w:r>
    </w:p>
    <w:p w14:paraId="69C33FC2" w14:textId="77777777" w:rsidR="00CC73FD" w:rsidRDefault="00DE0B57">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0271EA12" w14:textId="77777777" w:rsidR="00CC73FD" w:rsidRDefault="00CC73FD">
      <w:pPr>
        <w:pStyle w:val="ProductList-Body"/>
      </w:pPr>
    </w:p>
    <w:p w14:paraId="672D59ED" w14:textId="77777777" w:rsidR="00CC73FD" w:rsidRDefault="00DE0B57">
      <w:pPr>
        <w:pStyle w:val="ProductList-ClauseHeading"/>
        <w:outlineLvl w:val="2"/>
      </w:pPr>
      <w:r>
        <w:t>3. Nákup služieb</w:t>
      </w:r>
    </w:p>
    <w:p w14:paraId="51DFCB71" w14:textId="77777777" w:rsidR="00CC73FD" w:rsidRDefault="00DE0B57">
      <w:pPr>
        <w:pStyle w:val="ProductList-Body"/>
      </w:pPr>
      <w:r>
        <w:t>Služby Microsoft Azure možno nakupovať jedným z nasledujúcich spôsobov alebo ich kombináciou:</w:t>
      </w:r>
    </w:p>
    <w:p w14:paraId="118C7F93" w14:textId="77777777" w:rsidR="00CC73FD" w:rsidRDefault="00DE0B57" w:rsidP="00DE0B57">
      <w:pPr>
        <w:pStyle w:val="ProductList-Bullet"/>
        <w:numPr>
          <w:ilvl w:val="0"/>
          <w:numId w:val="34"/>
        </w:numPr>
      </w:pPr>
      <w:r>
        <w:rPr>
          <w:b/>
          <w:color w:val="00188F"/>
        </w:rPr>
        <w:t>Predplatné služieb Azure</w:t>
      </w:r>
      <w:r>
        <w:t>: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w:t>
      </w:r>
    </w:p>
    <w:p w14:paraId="5606F5DB" w14:textId="77777777" w:rsidR="00CC73FD" w:rsidRDefault="00DE0B57" w:rsidP="00DE0B57">
      <w:pPr>
        <w:pStyle w:val="ProductList-Bullet"/>
        <w:numPr>
          <w:ilvl w:val="0"/>
          <w:numId w:val="34"/>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6412A906" w14:textId="77777777" w:rsidR="00CC73FD" w:rsidRDefault="00DE0B57" w:rsidP="00DE0B57">
      <w:pPr>
        <w:pStyle w:val="ProductList-Bullet"/>
        <w:numPr>
          <w:ilvl w:val="0"/>
          <w:numId w:val="34"/>
        </w:numPr>
      </w:pPr>
      <w:r>
        <w:rPr>
          <w:b/>
          <w:color w:val="00188F"/>
        </w:rPr>
        <w:t>Plán služieb Microsoft Azure</w:t>
      </w:r>
      <w:r>
        <w:t>: Zákazník môže mať možnosť predplatiť si niektorú službu Microsoft Azure ako plán služieb Microsoft Azure.</w:t>
      </w:r>
    </w:p>
    <w:p w14:paraId="3AEB3C8C" w14:textId="77777777" w:rsidR="00CC73FD" w:rsidRDefault="00DE0B57" w:rsidP="00DE0B57">
      <w:pPr>
        <w:pStyle w:val="ProductList-Bullet"/>
        <w:numPr>
          <w:ilvl w:val="0"/>
          <w:numId w:val="34"/>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 </w:t>
      </w:r>
    </w:p>
    <w:p w14:paraId="6D7E99E1" w14:textId="77777777" w:rsidR="00CC73FD" w:rsidRDefault="00DE0B57" w:rsidP="00DE0B57">
      <w:pPr>
        <w:pStyle w:val="ProductList-Bullet"/>
        <w:numPr>
          <w:ilvl w:val="0"/>
          <w:numId w:val="34"/>
        </w:numPr>
      </w:pPr>
      <w:r>
        <w:rPr>
          <w:b/>
          <w:color w:val="00188F"/>
        </w:rPr>
        <w:t>Rezervácie služieb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2CE23078" w14:textId="77777777" w:rsidR="00CC73FD" w:rsidRDefault="00DE0B57" w:rsidP="00DE0B57">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7C6A3C70" w14:textId="77777777" w:rsidR="00CC73FD" w:rsidRDefault="00CC73FD">
      <w:pPr>
        <w:pStyle w:val="ProductList-Body"/>
      </w:pPr>
    </w:p>
    <w:p w14:paraId="129D9485" w14:textId="77777777" w:rsidR="00CC73FD" w:rsidRDefault="00DE0B57">
      <w:pPr>
        <w:pStyle w:val="ProductList-ClauseHeading"/>
        <w:outlineLvl w:val="2"/>
      </w:pPr>
      <w:r>
        <w:t>4. Ceny</w:t>
      </w:r>
    </w:p>
    <w:p w14:paraId="4257614C" w14:textId="77777777" w:rsidR="00CC73FD" w:rsidRDefault="00DE0B57">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2D3C762E" w14:textId="77777777" w:rsidR="00CC73FD" w:rsidRDefault="00CC73FD">
      <w:pPr>
        <w:pStyle w:val="ProductList-Body"/>
      </w:pPr>
    </w:p>
    <w:p w14:paraId="038E86D3" w14:textId="77777777" w:rsidR="00CC73FD" w:rsidRDefault="00DE0B57">
      <w:pPr>
        <w:pStyle w:val="ProductList-ClauseHeading"/>
        <w:outlineLvl w:val="2"/>
      </w:pPr>
      <w:r>
        <w:t>5. Platba a poplatky</w:t>
      </w:r>
    </w:p>
    <w:p w14:paraId="0DD70467" w14:textId="77777777" w:rsidR="00CC73FD" w:rsidRDefault="00DE0B57" w:rsidP="00DE0B57">
      <w:pPr>
        <w:pStyle w:val="ProductList-Bullet"/>
        <w:numPr>
          <w:ilvl w:val="0"/>
          <w:numId w:val="35"/>
        </w:numPr>
      </w:pPr>
      <w:r>
        <w:rPr>
          <w:b/>
          <w:color w:val="00188F"/>
        </w:rPr>
        <w:t>Používanie predplatného služieb Azure</w:t>
      </w:r>
      <w:r>
        <w:t>: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w:t>
      </w:r>
    </w:p>
    <w:p w14:paraId="0CD09C4B" w14:textId="77777777" w:rsidR="00CC73FD" w:rsidRDefault="00DE0B57" w:rsidP="00DE0B57">
      <w:pPr>
        <w:pStyle w:val="ProductList-Bullet"/>
        <w:numPr>
          <w:ilvl w:val="0"/>
          <w:numId w:val="35"/>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 </w:t>
      </w:r>
    </w:p>
    <w:p w14:paraId="3A08978D" w14:textId="77777777" w:rsidR="00CC73FD" w:rsidRDefault="00DE0B57" w:rsidP="00DE0B57">
      <w:pPr>
        <w:pStyle w:val="ProductList-Bullet"/>
        <w:numPr>
          <w:ilvl w:val="0"/>
          <w:numId w:val="35"/>
        </w:numPr>
      </w:pPr>
      <w:r>
        <w:rPr>
          <w:b/>
          <w:color w:val="00188F"/>
        </w:rPr>
        <w:t>Fakturácia prebytku predplatného služieb Azure</w:t>
      </w:r>
      <w:r>
        <w:t xml:space="preserve">: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 </w:t>
      </w:r>
    </w:p>
    <w:p w14:paraId="76AADFCD" w14:textId="77777777" w:rsidR="00CC73FD" w:rsidRDefault="00DE0B57" w:rsidP="00DE0B57">
      <w:pPr>
        <w:pStyle w:val="ProductList-Bullet"/>
        <w:numPr>
          <w:ilvl w:val="0"/>
          <w:numId w:val="35"/>
        </w:numPr>
      </w:pPr>
      <w:r>
        <w:rPr>
          <w:b/>
          <w:color w:val="00188F"/>
        </w:rPr>
        <w:t>Fakturácia spotreby</w:t>
      </w:r>
      <w:r>
        <w:t xml:space="preserve">: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 </w:t>
      </w:r>
    </w:p>
    <w:p w14:paraId="1458A4AD" w14:textId="77777777" w:rsidR="00CC73FD" w:rsidRDefault="00DE0B57" w:rsidP="00DE0B57">
      <w:pPr>
        <w:pStyle w:val="ProductList-Bullet"/>
        <w:numPr>
          <w:ilvl w:val="0"/>
          <w:numId w:val="35"/>
        </w:numPr>
      </w:pPr>
      <w:r>
        <w:rPr>
          <w:b/>
          <w:color w:val="00188F"/>
        </w:rPr>
        <w:t>Fakturácia plánu služieb Azure</w:t>
      </w:r>
      <w:r>
        <w:t xml:space="preserve">: Zakúpenie plánu služieb Microsoft Azure sa bude zákazníkovi (alebo jeho predajcovi) fakturovať buď vopred, alebo raz ročne, a to v súlade s podmienkami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predplatenie služieb Azure. </w:t>
      </w:r>
    </w:p>
    <w:p w14:paraId="27B23539" w14:textId="77777777" w:rsidR="00CC73FD" w:rsidRDefault="00DE0B57" w:rsidP="00DE0B57">
      <w:pPr>
        <w:pStyle w:val="ProductList-Bullet"/>
        <w:numPr>
          <w:ilvl w:val="0"/>
          <w:numId w:val="35"/>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7AB0A445" w14:textId="77777777" w:rsidR="00CC73FD" w:rsidRDefault="00CC73FD">
      <w:pPr>
        <w:pStyle w:val="ProductList-Body"/>
      </w:pPr>
    </w:p>
    <w:p w14:paraId="659ADFBA" w14:textId="77777777" w:rsidR="00CC73FD" w:rsidRDefault="00DE0B57">
      <w:pPr>
        <w:pStyle w:val="ProductList-ClauseHeading"/>
        <w:outlineLvl w:val="2"/>
      </w:pPr>
      <w:r>
        <w:t>6. Možnosti rezervácií na používanie platformy Azure</w:t>
      </w:r>
    </w:p>
    <w:p w14:paraId="0185DBBC" w14:textId="77777777" w:rsidR="00CC73FD" w:rsidRDefault="00DE0B57">
      <w:pPr>
        <w:pStyle w:val="ProductList-Body"/>
      </w:pPr>
      <w:r>
        <w:t>Nasledujúce možnosti sa vzťahujú na rezervácie na používanie platformy Azure, ktoré zákazník kúpil.</w:t>
      </w:r>
    </w:p>
    <w:p w14:paraId="074B63C3" w14:textId="77777777" w:rsidR="00CC73FD" w:rsidRDefault="00DE0B57" w:rsidP="00DE0B57">
      <w:pPr>
        <w:pStyle w:val="ProductList-Bullet"/>
        <w:numPr>
          <w:ilvl w:val="0"/>
          <w:numId w:val="36"/>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723EE69C" w14:textId="77777777" w:rsidR="00CC73FD" w:rsidRDefault="00DE0B57" w:rsidP="00DE0B57">
      <w:pPr>
        <w:pStyle w:val="ProductList-Bullet"/>
        <w:numPr>
          <w:ilvl w:val="0"/>
          <w:numId w:val="36"/>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7221F1E8" w14:textId="77777777" w:rsidR="00CC73FD" w:rsidRDefault="00DE0B57" w:rsidP="00DE0B57">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1B4A43D9" w14:textId="77777777" w:rsidR="00CC73FD" w:rsidRDefault="00CC73FD">
      <w:pPr>
        <w:pStyle w:val="ProductList-Body"/>
      </w:pPr>
    </w:p>
    <w:p w14:paraId="0B19AB56" w14:textId="77777777" w:rsidR="00CC73FD" w:rsidRDefault="00DE0B57">
      <w:pPr>
        <w:pStyle w:val="ProductList-ClauseHeading"/>
        <w:outlineLvl w:val="2"/>
      </w:pPr>
      <w:r>
        <w:t>7. Päťročné rezervácie virtuálnych počítačov Azure</w:t>
      </w:r>
    </w:p>
    <w:p w14:paraId="72CEAB00" w14:textId="77777777" w:rsidR="00CC73FD" w:rsidRDefault="00DE0B57">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7D831801" w14:textId="77777777" w:rsidR="00CC73FD" w:rsidRDefault="00CC73FD">
      <w:pPr>
        <w:pStyle w:val="ProductList-Body"/>
      </w:pPr>
    </w:p>
    <w:p w14:paraId="293CEC0E" w14:textId="77777777" w:rsidR="00CC73FD" w:rsidRDefault="00DE0B57">
      <w:pPr>
        <w:pStyle w:val="ProductList-ClauseHeading"/>
        <w:outlineLvl w:val="2"/>
      </w:pPr>
      <w:r>
        <w:t>8. Programy Open License, Open Value a Open Value Subscription</w:t>
      </w:r>
    </w:p>
    <w:p w14:paraId="21389B25" w14:textId="77777777" w:rsidR="00CC73FD" w:rsidRDefault="00DE0B57">
      <w:pPr>
        <w:pStyle w:val="ProductList-SubClauseHeading"/>
        <w:outlineLvl w:val="3"/>
      </w:pPr>
      <w:r>
        <w:t>8.1 Definície</w:t>
      </w:r>
    </w:p>
    <w:p w14:paraId="13A4ADEA" w14:textId="77777777" w:rsidR="00CC73FD" w:rsidRDefault="00DE0B57">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2FB0AAD2" w14:textId="77777777" w:rsidR="00CC73FD" w:rsidRDefault="00DE0B57">
      <w:pPr>
        <w:pStyle w:val="ProductList-BodyIndented"/>
      </w:pPr>
      <w:r>
        <w:rPr>
          <w:b/>
          <w:color w:val="00188F"/>
        </w:rPr>
        <w:t>Portál</w:t>
      </w:r>
      <w:r>
        <w:t xml:space="preserve"> znamená online portál, prostredníctvom ktorého zákazník spravuje svoje predplatné.</w:t>
      </w:r>
    </w:p>
    <w:p w14:paraId="279618B3" w14:textId="77777777" w:rsidR="00CC73FD" w:rsidRDefault="00DE0B57">
      <w:pPr>
        <w:pStyle w:val="ProductList-BodyIndented"/>
      </w:pPr>
      <w:r>
        <w:rPr>
          <w:b/>
          <w:color w:val="00188F"/>
        </w:rPr>
        <w:t>Predplatné</w:t>
      </w:r>
      <w:r>
        <w:t xml:space="preserve"> znamená predplatné s hodnotou stanovenou v čase objednávky, ktorú možno vymeniť za určité množstvo služieb Microsoft Azure.</w:t>
      </w:r>
    </w:p>
    <w:p w14:paraId="443E5FC5" w14:textId="77777777" w:rsidR="00CC73FD" w:rsidRDefault="00CC73FD">
      <w:pPr>
        <w:pStyle w:val="ProductList-BodyIndented"/>
      </w:pPr>
    </w:p>
    <w:p w14:paraId="27ECF31E" w14:textId="77777777" w:rsidR="00CC73FD" w:rsidRDefault="00DE0B57">
      <w:pPr>
        <w:pStyle w:val="ProductList-SubClauseHeading"/>
        <w:outlineLvl w:val="3"/>
      </w:pPr>
      <w:r>
        <w:t>8.2 Obdobie predplatného</w:t>
      </w:r>
    </w:p>
    <w:p w14:paraId="4837849D" w14:textId="77777777" w:rsidR="00CC73FD" w:rsidRDefault="00DE0B57">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14E75627" w14:textId="77777777" w:rsidR="00CC73FD" w:rsidRDefault="00CC73FD">
      <w:pPr>
        <w:pStyle w:val="ProductList-BodyIndented"/>
      </w:pPr>
    </w:p>
    <w:p w14:paraId="09E0C4DA" w14:textId="77777777" w:rsidR="00CC73FD" w:rsidRDefault="00DE0B57">
      <w:pPr>
        <w:pStyle w:val="ProductList-ClauseHeading"/>
        <w:outlineLvl w:val="2"/>
      </w:pPr>
      <w:r>
        <w:t>9. Výhoda hybridného používania platformy Microsoft Azure</w:t>
      </w:r>
    </w:p>
    <w:p w14:paraId="0EEC98E5" w14:textId="77777777" w:rsidR="00CC73FD" w:rsidRDefault="00DE0B57">
      <w:pPr>
        <w:pStyle w:val="ProductList-SubClauseHeading"/>
        <w:outlineLvl w:val="3"/>
      </w:pPr>
      <w:r>
        <w:t>9.1 Výhoda hybridného používania platformy Microsoft Azure pre Windows Server</w:t>
      </w:r>
    </w:p>
    <w:p w14:paraId="25B2376D" w14:textId="77777777" w:rsidR="00CC73FD" w:rsidRDefault="00DE0B57">
      <w:pPr>
        <w:pStyle w:val="ProductList-BodyIndented"/>
      </w:pPr>
      <w:r>
        <w:t xml:space="preserve">V rámci výhody hybridného používania platformy Microsoft Azure pre Windows Server smie zákazník používať vo svojich kontách služieb Microsoft Azure virtuálne počítače so systémom Windows Server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10506D9" w14:textId="77777777" w:rsidR="00CC73FD" w:rsidRDefault="00CC73FD">
      <w:pPr>
        <w:pStyle w:val="ProductList-BodyIndented"/>
      </w:pPr>
    </w:p>
    <w:p w14:paraId="78E479C9" w14:textId="77777777" w:rsidR="00CC73FD" w:rsidRDefault="00DE0B57">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licencií na softvér Windows Server s krytím SA (okrem prípadov uvedených nižšie pre vyhradené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ako je to uvedené v článku „Neobmedzené práva na virtualizáciu“)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vyhradených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702114BE" w14:textId="77777777" w:rsidR="00CC73FD" w:rsidRDefault="00CC73FD">
      <w:pPr>
        <w:pStyle w:val="ProductList-BodyIndented"/>
      </w:pPr>
    </w:p>
    <w:p w14:paraId="4025BFA0" w14:textId="77777777" w:rsidR="00CC73FD" w:rsidRDefault="00DE0B57">
      <w:pPr>
        <w:pStyle w:val="ProductList-SubSubClauseHeading"/>
        <w:outlineLvl w:val="4"/>
      </w:pPr>
      <w:r>
        <w:t>9.1.1 Špeciálne práva na používanie pre licencie Windows Server Datacenter</w:t>
      </w:r>
    </w:p>
    <w:p w14:paraId="033527AF" w14:textId="77777777" w:rsidR="00CC73FD" w:rsidRDefault="00DE0B57">
      <w:pPr>
        <w:pStyle w:val="ProductList-BodyIndented2"/>
      </w:pPr>
      <w:r>
        <w:t>Na rozdiel od všeobecných podmienok, ktorými sa riadi priradenie licencií a používanie služby Windows Server v rámci výhody hybridného používania platformy Azure pre Windows Server:</w:t>
      </w:r>
    </w:p>
    <w:p w14:paraId="29400DC9" w14:textId="77777777" w:rsidR="00CC73FD" w:rsidRDefault="00DE0B57" w:rsidP="00DE0B57">
      <w:pPr>
        <w:pStyle w:val="ProductList-Bullet"/>
        <w:numPr>
          <w:ilvl w:val="2"/>
          <w:numId w:val="37"/>
        </w:numPr>
      </w:pPr>
      <w:r>
        <w:rPr>
          <w:b/>
        </w:rPr>
        <w:t>Neobmedzené práva na virtualizáciu</w:t>
      </w:r>
      <w:r>
        <w:t xml:space="preserve">. Zákazník smie používať softvér Windows Server v ľubovoľnom počte základných inštancií na vyhradenom hostiteľskom serveri Azure alebo inom vyhradenom fyzickom hostiteľskom serveri na platforme Azure za predpokladu, že vyhradí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zákazník k dispozícii na danom hostiteľskom serveri.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95DAE1E" w14:textId="77777777" w:rsidR="00CC73FD" w:rsidRDefault="00DE0B57" w:rsidP="00DE0B57">
      <w:pPr>
        <w:pStyle w:val="ProductList-Bullet"/>
        <w:numPr>
          <w:ilvl w:val="2"/>
          <w:numId w:val="37"/>
        </w:numPr>
      </w:pPr>
      <w:r>
        <w:rPr>
          <w:b/>
        </w:rPr>
        <w:t>Práva na duálne používanie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platforme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 Práva na duálne používanie sa neuplatňujú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podľa opisu v časti „Neobmedzené práva na virtualizáciu“.</w:t>
      </w:r>
    </w:p>
    <w:p w14:paraId="39ED7410" w14:textId="77777777" w:rsidR="00CC73FD" w:rsidRDefault="00CC73FD">
      <w:pPr>
        <w:pStyle w:val="ProductList-BodyIndented2"/>
      </w:pPr>
    </w:p>
    <w:p w14:paraId="658A685F" w14:textId="77777777" w:rsidR="00CC73FD" w:rsidRDefault="00DE0B57">
      <w:pPr>
        <w:pStyle w:val="ProductList-SubClauseHeading"/>
        <w:outlineLvl w:val="3"/>
      </w:pPr>
      <w:r>
        <w:t>9.2 Výhody hybridného používania platformy Microsoft Azure pre SQL Server</w:t>
      </w:r>
    </w:p>
    <w:p w14:paraId="09D2E732" w14:textId="77777777" w:rsidR="00CC73FD" w:rsidRDefault="00DE0B57">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SQL Server s krytím SA (ďalej len „oprávnená licencia“) spotrebúvať vo svojich kontách služieb Microsoft Azure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AFC251A" w14:textId="77777777" w:rsidR="00CC73FD" w:rsidRDefault="00CC73FD">
      <w:pPr>
        <w:pStyle w:val="ProductList-BodyIndented"/>
      </w:pPr>
    </w:p>
    <w:tbl>
      <w:tblPr>
        <w:tblStyle w:val="PURTable0"/>
        <w:tblW w:w="0" w:type="dxa"/>
        <w:tblLook w:val="04A0" w:firstRow="1" w:lastRow="0" w:firstColumn="1" w:lastColumn="0" w:noHBand="0" w:noVBand="1"/>
      </w:tblPr>
      <w:tblGrid>
        <w:gridCol w:w="3094"/>
        <w:gridCol w:w="3829"/>
        <w:gridCol w:w="3633"/>
      </w:tblGrid>
      <w:tr w:rsidR="00CC73FD" w14:paraId="1973272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2862A3" w14:textId="77777777" w:rsidR="00CC73FD" w:rsidRDefault="00DE0B57">
            <w:pPr>
              <w:pStyle w:val="ProductList-TableBody"/>
            </w:pPr>
            <w:r>
              <w:rPr>
                <w:color w:val="FFFFFF"/>
              </w:rPr>
              <w:t>Oprávnená licencia</w:t>
            </w:r>
          </w:p>
        </w:tc>
        <w:tc>
          <w:tcPr>
            <w:tcW w:w="4280" w:type="dxa"/>
            <w:tcBorders>
              <w:bottom w:val="none" w:sz="4" w:space="0" w:color="6E6E6E"/>
            </w:tcBorders>
            <w:shd w:val="clear" w:color="auto" w:fill="0070C0"/>
          </w:tcPr>
          <w:p w14:paraId="465CDB5C" w14:textId="77777777" w:rsidR="00CC73FD" w:rsidRDefault="00DE0B57">
            <w:pPr>
              <w:pStyle w:val="ProductList-TableBody"/>
            </w:pPr>
            <w:r>
              <w:rPr>
                <w:color w:val="FFFFFF"/>
              </w:rPr>
              <w:t>Údajová služba Microsoft Azure</w:t>
            </w:r>
            <w:r>
              <w:rPr>
                <w:vertAlign w:val="superscript"/>
              </w:rPr>
              <w:t>1</w:t>
            </w:r>
          </w:p>
        </w:tc>
        <w:tc>
          <w:tcPr>
            <w:tcW w:w="4160" w:type="dxa"/>
            <w:shd w:val="clear" w:color="auto" w:fill="0070C0"/>
          </w:tcPr>
          <w:p w14:paraId="73583195" w14:textId="77777777" w:rsidR="00CC73FD" w:rsidRDefault="00DE0B57">
            <w:pPr>
              <w:pStyle w:val="ProductList-TableBody"/>
            </w:pPr>
            <w:r>
              <w:rPr>
                <w:color w:val="FFFFFF"/>
              </w:rPr>
              <w:t>Pomer oprávnených licencií k virtuálnym jadrám na platforme Azure</w:t>
            </w:r>
          </w:p>
        </w:tc>
      </w:tr>
      <w:tr w:rsidR="00CC73FD" w14:paraId="0F29A728" w14:textId="77777777">
        <w:tc>
          <w:tcPr>
            <w:tcW w:w="3540" w:type="dxa"/>
            <w:tcBorders>
              <w:left w:val="single" w:sz="4" w:space="0" w:color="6E6E6E"/>
              <w:bottom w:val="none" w:sz="4" w:space="0" w:color="6E6E6E"/>
              <w:right w:val="single" w:sz="4" w:space="0" w:color="6E6E6E"/>
            </w:tcBorders>
          </w:tcPr>
          <w:p w14:paraId="71B2C189" w14:textId="77777777" w:rsidR="00CC73FD" w:rsidRDefault="00DE0B57">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71B79CF4" w14:textId="77777777" w:rsidR="00CC73FD" w:rsidRDefault="00DE0B57">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2C0D23F8" w14:textId="77777777" w:rsidR="00CC73FD" w:rsidRDefault="00DE0B57">
            <w:pPr>
              <w:pStyle w:val="ProductList-TableBody"/>
            </w:pPr>
            <w:r>
              <w:t>1 jadrová licencia : 4 virtuálnym jadrám</w:t>
            </w:r>
          </w:p>
        </w:tc>
      </w:tr>
      <w:tr w:rsidR="00CC73FD" w14:paraId="331DFB68" w14:textId="77777777">
        <w:tc>
          <w:tcPr>
            <w:tcW w:w="3540" w:type="dxa"/>
            <w:tcBorders>
              <w:top w:val="none" w:sz="4" w:space="0" w:color="6E6E6E"/>
              <w:left w:val="single" w:sz="4" w:space="0" w:color="6E6E6E"/>
              <w:bottom w:val="none" w:sz="4" w:space="0" w:color="6E6E6E"/>
            </w:tcBorders>
          </w:tcPr>
          <w:p w14:paraId="4BFE56A3" w14:textId="77777777" w:rsidR="00CC73FD" w:rsidRDefault="00CC73FD">
            <w:pPr>
              <w:pStyle w:val="ProductList-TableBody"/>
            </w:pPr>
          </w:p>
        </w:tc>
        <w:tc>
          <w:tcPr>
            <w:tcW w:w="4280" w:type="dxa"/>
          </w:tcPr>
          <w:p w14:paraId="774E9263" w14:textId="77777777" w:rsidR="00CC73FD" w:rsidRDefault="00DE0B57">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1C52E4BE" w14:textId="77777777" w:rsidR="00CC73FD" w:rsidRDefault="00DE0B57">
            <w:pPr>
              <w:pStyle w:val="ProductList-TableBody"/>
            </w:pPr>
            <w:r>
              <w:t>1 jadrová licencia : 1 virtuálnemu jadru</w:t>
            </w:r>
          </w:p>
        </w:tc>
      </w:tr>
      <w:tr w:rsidR="00CC73FD" w14:paraId="7B4D021A" w14:textId="77777777">
        <w:tc>
          <w:tcPr>
            <w:tcW w:w="3540" w:type="dxa"/>
            <w:tcBorders>
              <w:top w:val="none" w:sz="4" w:space="0" w:color="6E6E6E"/>
              <w:left w:val="single" w:sz="4" w:space="0" w:color="6E6E6E"/>
              <w:bottom w:val="none" w:sz="4" w:space="0" w:color="6E6E6E"/>
            </w:tcBorders>
          </w:tcPr>
          <w:p w14:paraId="204288F8" w14:textId="77777777" w:rsidR="00CC73FD" w:rsidRDefault="00CC73FD">
            <w:pPr>
              <w:pStyle w:val="ProductList-TableBody"/>
            </w:pPr>
          </w:p>
        </w:tc>
        <w:tc>
          <w:tcPr>
            <w:tcW w:w="4280" w:type="dxa"/>
          </w:tcPr>
          <w:p w14:paraId="338D50CF" w14:textId="77777777" w:rsidR="00CC73FD" w:rsidRDefault="00DE0B57">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4F61F050" w14:textId="77777777" w:rsidR="00CC73FD" w:rsidRDefault="00DE0B57">
            <w:pPr>
              <w:pStyle w:val="ProductList-TableBody"/>
            </w:pPr>
            <w:r>
              <w:t>1 jadrová licencia : 4 virtuálnemu jadru</w:t>
            </w:r>
          </w:p>
        </w:tc>
      </w:tr>
      <w:tr w:rsidR="00CC73FD" w14:paraId="74B4DE73" w14:textId="77777777">
        <w:tc>
          <w:tcPr>
            <w:tcW w:w="3540" w:type="dxa"/>
            <w:tcBorders>
              <w:top w:val="none" w:sz="4" w:space="0" w:color="6E6E6E"/>
              <w:left w:val="single" w:sz="4" w:space="0" w:color="6E6E6E"/>
              <w:bottom w:val="none" w:sz="4" w:space="0" w:color="6E6E6E"/>
              <w:right w:val="single" w:sz="4" w:space="0" w:color="6E6E6E"/>
            </w:tcBorders>
          </w:tcPr>
          <w:p w14:paraId="5456A5DE" w14:textId="77777777" w:rsidR="00CC73FD" w:rsidRDefault="00CC73FD">
            <w:pPr>
              <w:pStyle w:val="ProductList-TableBody"/>
            </w:pPr>
          </w:p>
        </w:tc>
        <w:tc>
          <w:tcPr>
            <w:tcW w:w="4280" w:type="dxa"/>
            <w:tcBorders>
              <w:left w:val="single" w:sz="4" w:space="0" w:color="6E6E6E"/>
              <w:bottom w:val="single" w:sz="4" w:space="0" w:color="6E6E6E"/>
              <w:right w:val="single" w:sz="4" w:space="0" w:color="6E6E6E"/>
            </w:tcBorders>
          </w:tcPr>
          <w:p w14:paraId="1B260A65" w14:textId="77777777" w:rsidR="00CC73FD" w:rsidRDefault="00DE0B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6988E1" w14:textId="77777777" w:rsidR="00CC73FD" w:rsidRDefault="00DE0B57">
            <w:pPr>
              <w:pStyle w:val="ProductList-TableBody"/>
            </w:pPr>
            <w:r>
              <w:t>1 jadrová licencia : 1 virtuálnemu jadru</w:t>
            </w:r>
          </w:p>
        </w:tc>
      </w:tr>
      <w:tr w:rsidR="00CC73FD" w14:paraId="358E10F3" w14:textId="77777777">
        <w:tc>
          <w:tcPr>
            <w:tcW w:w="3540" w:type="dxa"/>
            <w:tcBorders>
              <w:top w:val="none" w:sz="4" w:space="0" w:color="6E6E6E"/>
              <w:left w:val="single" w:sz="4" w:space="0" w:color="6E6E6E"/>
              <w:bottom w:val="none" w:sz="4" w:space="0" w:color="6E6E6E"/>
              <w:right w:val="single" w:sz="4" w:space="0" w:color="6E6E6E"/>
            </w:tcBorders>
          </w:tcPr>
          <w:p w14:paraId="59C6E341"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909A8" w14:textId="77777777" w:rsidR="00CC73FD" w:rsidRDefault="00DE0B5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BC45216" w14:textId="77777777" w:rsidR="00CC73FD" w:rsidRDefault="00DE0B57">
            <w:pPr>
              <w:pStyle w:val="ProductList-TableBody"/>
            </w:pPr>
            <w:r>
              <w:t>1 jadrová licencia : 4 virtuálnym jadrám</w:t>
            </w:r>
          </w:p>
        </w:tc>
      </w:tr>
      <w:tr w:rsidR="00CC73FD" w14:paraId="46D3F7E4" w14:textId="77777777">
        <w:tc>
          <w:tcPr>
            <w:tcW w:w="3540" w:type="dxa"/>
            <w:tcBorders>
              <w:top w:val="none" w:sz="4" w:space="0" w:color="6E6E6E"/>
              <w:left w:val="single" w:sz="4" w:space="0" w:color="6E6E6E"/>
              <w:bottom w:val="none" w:sz="4" w:space="0" w:color="6E6E6E"/>
              <w:right w:val="single" w:sz="4" w:space="0" w:color="6E6E6E"/>
            </w:tcBorders>
          </w:tcPr>
          <w:p w14:paraId="262D16F7"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D6CFA8" w14:textId="77777777" w:rsidR="00CC73FD" w:rsidRDefault="00DE0B5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DE93647" w14:textId="77777777" w:rsidR="00CC73FD" w:rsidRDefault="00DE0B57">
            <w:pPr>
              <w:pStyle w:val="ProductList-TableBody"/>
            </w:pPr>
            <w:r>
              <w:t>1 jadrová licencia</w:t>
            </w:r>
            <w:r>
              <w:rPr>
                <w:vertAlign w:val="superscript"/>
              </w:rPr>
              <w:t>2</w:t>
            </w:r>
            <w:r>
              <w:t>: 1 virtuálny procesor</w:t>
            </w:r>
          </w:p>
        </w:tc>
      </w:tr>
      <w:tr w:rsidR="00CC73FD" w14:paraId="662BC0F1" w14:textId="77777777">
        <w:tc>
          <w:tcPr>
            <w:tcW w:w="3540" w:type="dxa"/>
            <w:tcBorders>
              <w:top w:val="none" w:sz="4" w:space="0" w:color="6E6E6E"/>
              <w:left w:val="single" w:sz="4" w:space="0" w:color="6E6E6E"/>
              <w:bottom w:val="single" w:sz="4" w:space="0" w:color="6E6E6E"/>
              <w:right w:val="single" w:sz="4" w:space="0" w:color="6E6E6E"/>
            </w:tcBorders>
          </w:tcPr>
          <w:p w14:paraId="4CD9C536"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6F8B39" w14:textId="77777777" w:rsidR="00CC73FD" w:rsidRDefault="00DE0B5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73CE50C" w14:textId="77777777" w:rsidR="00CC73FD" w:rsidRDefault="00DE0B57">
            <w:pPr>
              <w:pStyle w:val="ProductList-TableBody"/>
            </w:pPr>
            <w:r>
              <w:t>1 jadrová licencia: 4 virtuálne procesory</w:t>
            </w:r>
          </w:p>
        </w:tc>
      </w:tr>
      <w:tr w:rsidR="00CC73FD" w14:paraId="44FAA7BE" w14:textId="77777777">
        <w:tc>
          <w:tcPr>
            <w:tcW w:w="3540" w:type="dxa"/>
            <w:tcBorders>
              <w:top w:val="single" w:sz="4" w:space="0" w:color="6E6E6E"/>
              <w:left w:val="single" w:sz="4" w:space="0" w:color="6E6E6E"/>
              <w:bottom w:val="none" w:sz="4" w:space="0" w:color="6E6E6E"/>
              <w:right w:val="single" w:sz="4" w:space="0" w:color="6E6E6E"/>
            </w:tcBorders>
          </w:tcPr>
          <w:p w14:paraId="3795D79C" w14:textId="77777777" w:rsidR="00CC73FD" w:rsidRDefault="00DE0B57">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0A7D5165" w14:textId="77777777" w:rsidR="00CC73FD" w:rsidRDefault="00DE0B57">
            <w:pPr>
              <w:pStyle w:val="ProductList-TableBody"/>
            </w:pPr>
            <w:r>
              <w:t>Databáza Azure SQL (dynamická skupina a jedna databáza)/spravovaná inštancia databázy Azure SQL – všeobecný účel</w:t>
            </w:r>
          </w:p>
        </w:tc>
        <w:tc>
          <w:tcPr>
            <w:tcW w:w="4160" w:type="dxa"/>
            <w:tcBorders>
              <w:top w:val="single" w:sz="4" w:space="0" w:color="6E6E6E"/>
              <w:left w:val="single" w:sz="4" w:space="0" w:color="6E6E6E"/>
              <w:bottom w:val="single" w:sz="4" w:space="0" w:color="6E6E6E"/>
              <w:right w:val="single" w:sz="4" w:space="0" w:color="6E6E6E"/>
            </w:tcBorders>
          </w:tcPr>
          <w:p w14:paraId="04A83B61" w14:textId="77777777" w:rsidR="00CC73FD" w:rsidRDefault="00DE0B57">
            <w:pPr>
              <w:pStyle w:val="ProductList-TableBody"/>
            </w:pPr>
            <w:r>
              <w:t>1 jadrová licencia : 1 virtuálnemu jadru</w:t>
            </w:r>
          </w:p>
        </w:tc>
      </w:tr>
      <w:tr w:rsidR="00CC73FD" w14:paraId="6724899E" w14:textId="77777777">
        <w:tc>
          <w:tcPr>
            <w:tcW w:w="3540" w:type="dxa"/>
            <w:tcBorders>
              <w:top w:val="none" w:sz="4" w:space="0" w:color="6E6E6E"/>
              <w:left w:val="single" w:sz="4" w:space="0" w:color="6E6E6E"/>
              <w:bottom w:val="none" w:sz="4" w:space="0" w:color="6E6E6E"/>
              <w:right w:val="single" w:sz="4" w:space="0" w:color="6E6E6E"/>
            </w:tcBorders>
          </w:tcPr>
          <w:p w14:paraId="5F020401"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608E5A" w14:textId="77777777" w:rsidR="00CC73FD" w:rsidRDefault="00DE0B57">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7241F36D" w14:textId="77777777" w:rsidR="00CC73FD" w:rsidRDefault="00DE0B57">
            <w:pPr>
              <w:pStyle w:val="ProductList-TableBody"/>
            </w:pPr>
            <w:r>
              <w:t>4 jadrová licencia : 1 virtuálnemu jadru</w:t>
            </w:r>
          </w:p>
        </w:tc>
      </w:tr>
      <w:tr w:rsidR="00CC73FD" w14:paraId="2AE97E8B" w14:textId="77777777">
        <w:tc>
          <w:tcPr>
            <w:tcW w:w="3540" w:type="dxa"/>
            <w:tcBorders>
              <w:top w:val="none" w:sz="4" w:space="0" w:color="6E6E6E"/>
              <w:left w:val="single" w:sz="4" w:space="0" w:color="6E6E6E"/>
              <w:bottom w:val="none" w:sz="4" w:space="0" w:color="6E6E6E"/>
              <w:right w:val="single" w:sz="4" w:space="0" w:color="6E6E6E"/>
            </w:tcBorders>
          </w:tcPr>
          <w:p w14:paraId="7FC05753"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E2FEB2" w14:textId="77777777" w:rsidR="00CC73FD" w:rsidRDefault="00DE0B57">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6F51A9BC" w14:textId="77777777" w:rsidR="00CC73FD" w:rsidRDefault="00DE0B57">
            <w:pPr>
              <w:pStyle w:val="ProductList-TableBody"/>
            </w:pPr>
            <w:r>
              <w:t>1 jadrová licencia : 1 virtuálnemu jadru</w:t>
            </w:r>
          </w:p>
        </w:tc>
      </w:tr>
      <w:tr w:rsidR="00CC73FD" w14:paraId="0C326040" w14:textId="77777777">
        <w:tc>
          <w:tcPr>
            <w:tcW w:w="3540" w:type="dxa"/>
            <w:tcBorders>
              <w:top w:val="none" w:sz="4" w:space="0" w:color="6E6E6E"/>
              <w:left w:val="single" w:sz="4" w:space="0" w:color="6E6E6E"/>
              <w:bottom w:val="none" w:sz="4" w:space="0" w:color="6E6E6E"/>
              <w:right w:val="single" w:sz="4" w:space="0" w:color="6E6E6E"/>
            </w:tcBorders>
          </w:tcPr>
          <w:p w14:paraId="5AA86E0A"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9263C8" w14:textId="77777777" w:rsidR="00CC73FD" w:rsidRDefault="00DE0B5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2D0AA395" w14:textId="77777777" w:rsidR="00CC73FD" w:rsidRDefault="00DE0B57">
            <w:pPr>
              <w:pStyle w:val="ProductList-TableBody"/>
            </w:pPr>
            <w:r>
              <w:t>1 licencia pre jadro: 1 virtuálne jadro</w:t>
            </w:r>
          </w:p>
        </w:tc>
      </w:tr>
      <w:tr w:rsidR="00CC73FD" w14:paraId="158384EC" w14:textId="77777777">
        <w:tc>
          <w:tcPr>
            <w:tcW w:w="3540" w:type="dxa"/>
            <w:tcBorders>
              <w:top w:val="none" w:sz="4" w:space="0" w:color="6E6E6E"/>
              <w:left w:val="single" w:sz="4" w:space="0" w:color="6E6E6E"/>
              <w:bottom w:val="none" w:sz="4" w:space="0" w:color="6E6E6E"/>
              <w:right w:val="single" w:sz="4" w:space="0" w:color="6E6E6E"/>
            </w:tcBorders>
          </w:tcPr>
          <w:p w14:paraId="03A337EB"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A4DC7C" w14:textId="77777777" w:rsidR="00CC73FD" w:rsidRDefault="00DE0B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AB37AB" w14:textId="77777777" w:rsidR="00CC73FD" w:rsidRDefault="00DE0B57">
            <w:pPr>
              <w:pStyle w:val="ProductList-TableBody"/>
            </w:pPr>
            <w:r>
              <w:t>4 jadrové licencie: 1 virtuálne jadro</w:t>
            </w:r>
          </w:p>
        </w:tc>
      </w:tr>
      <w:tr w:rsidR="00CC73FD" w14:paraId="424EB6DF" w14:textId="77777777">
        <w:tc>
          <w:tcPr>
            <w:tcW w:w="3540" w:type="dxa"/>
            <w:tcBorders>
              <w:top w:val="none" w:sz="4" w:space="0" w:color="6E6E6E"/>
              <w:left w:val="single" w:sz="4" w:space="0" w:color="6E6E6E"/>
              <w:bottom w:val="none" w:sz="4" w:space="0" w:color="6E6E6E"/>
              <w:right w:val="single" w:sz="4" w:space="0" w:color="6E6E6E"/>
            </w:tcBorders>
          </w:tcPr>
          <w:p w14:paraId="718F177D"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851ABC" w14:textId="77777777" w:rsidR="00CC73FD" w:rsidRDefault="00DE0B5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25F6FBF" w14:textId="77777777" w:rsidR="00CC73FD" w:rsidRDefault="00DE0B57">
            <w:pPr>
              <w:pStyle w:val="ProductList-TableBody"/>
            </w:pPr>
            <w:r>
              <w:t>1 jadrová licencia</w:t>
            </w:r>
            <w:r>
              <w:rPr>
                <w:vertAlign w:val="superscript"/>
              </w:rPr>
              <w:t>2</w:t>
            </w:r>
            <w:r>
              <w:t>: 1 virtuálny procesor</w:t>
            </w:r>
          </w:p>
        </w:tc>
      </w:tr>
      <w:tr w:rsidR="00CC73FD" w14:paraId="2A049BE3" w14:textId="77777777">
        <w:tc>
          <w:tcPr>
            <w:tcW w:w="3540" w:type="dxa"/>
            <w:tcBorders>
              <w:top w:val="none" w:sz="4" w:space="0" w:color="6E6E6E"/>
              <w:left w:val="single" w:sz="4" w:space="0" w:color="6E6E6E"/>
              <w:bottom w:val="single" w:sz="4" w:space="0" w:color="6E6E6E"/>
              <w:right w:val="single" w:sz="4" w:space="0" w:color="6E6E6E"/>
            </w:tcBorders>
          </w:tcPr>
          <w:p w14:paraId="60CA6399"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5BD593" w14:textId="77777777" w:rsidR="00CC73FD" w:rsidRDefault="00DE0B5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11D3EF3" w14:textId="77777777" w:rsidR="00CC73FD" w:rsidRDefault="00DE0B57">
            <w:pPr>
              <w:pStyle w:val="ProductList-TableBody"/>
            </w:pPr>
            <w:r>
              <w:t>4 jadrové licencie</w:t>
            </w:r>
            <w:r>
              <w:rPr>
                <w:vertAlign w:val="superscript"/>
              </w:rPr>
              <w:t>2</w:t>
            </w:r>
            <w:r>
              <w:t>:1 virtuálny procesor</w:t>
            </w:r>
          </w:p>
        </w:tc>
      </w:tr>
    </w:tbl>
    <w:p w14:paraId="0DDD225E" w14:textId="77777777" w:rsidR="00CC73FD" w:rsidRDefault="00DE0B57">
      <w:pPr>
        <w:pStyle w:val="ProductList-BodyIndented"/>
      </w:pPr>
      <w:r>
        <w:rPr>
          <w:vertAlign w:val="superscript"/>
        </w:rPr>
        <w:t>1</w:t>
      </w:r>
      <w:r>
        <w:rPr>
          <w:i/>
        </w:rPr>
        <w:t xml:space="preserve"> Výhoda hybridného používania platformy Microsoft Azure nie je dostupná v bezserverovej výpočtovej triede databázy Azure SQL alebo spravovanej inštancie databázy Azure SQL.</w:t>
      </w:r>
    </w:p>
    <w:p w14:paraId="777C2DE3" w14:textId="77777777" w:rsidR="00CC73FD" w:rsidRDefault="00DE0B57">
      <w:pPr>
        <w:pStyle w:val="ProductList-BodyIndented"/>
      </w:pPr>
      <w:r>
        <w:rPr>
          <w:i/>
          <w:vertAlign w:val="superscript"/>
        </w:rPr>
        <w:t>2</w:t>
      </w:r>
      <w:r>
        <w:rPr>
          <w:i/>
        </w:rPr>
        <w:t>Podlieha minimálne štyrom jadrovým licenciám na jeden virtuálny počítač.</w:t>
      </w:r>
    </w:p>
    <w:p w14:paraId="71F95114" w14:textId="77777777" w:rsidR="00CC73FD" w:rsidRDefault="00CC73FD">
      <w:pPr>
        <w:pStyle w:val="ProductList-BodyIndented"/>
      </w:pPr>
    </w:p>
    <w:p w14:paraId="04A85099" w14:textId="77777777" w:rsidR="00CC73FD" w:rsidRDefault="00DE0B57">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4828B973" w14:textId="77777777" w:rsidR="00CC73FD" w:rsidRDefault="00CC73FD">
      <w:pPr>
        <w:pStyle w:val="ProductList-BodyIndented"/>
      </w:pPr>
    </w:p>
    <w:p w14:paraId="5D5F4FA3" w14:textId="77777777" w:rsidR="00CC73FD" w:rsidRDefault="00DE0B57">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2C7EF868" w14:textId="77777777" w:rsidR="00CC73FD" w:rsidRDefault="00CC73FD">
      <w:pPr>
        <w:pStyle w:val="ProductList-BodyIndented"/>
      </w:pPr>
    </w:p>
    <w:p w14:paraId="1E0C7F9B" w14:textId="77777777" w:rsidR="00CC73FD" w:rsidRDefault="00DE0B5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60881E45" w14:textId="77777777" w:rsidR="00CC73FD" w:rsidRDefault="00CC73FD">
      <w:pPr>
        <w:pStyle w:val="ProductList-BodyIndented"/>
      </w:pPr>
    </w:p>
    <w:p w14:paraId="60FE2969" w14:textId="77777777" w:rsidR="00CC73FD" w:rsidRDefault="00DE0B57">
      <w:pPr>
        <w:pStyle w:val="ProductList-SubSubClauseHeading"/>
        <w:outlineLvl w:val="4"/>
      </w:pPr>
      <w:r>
        <w:t>9.2.1 Práva na zabezpečenie pred zlyhaním na produkt SQL Server</w:t>
      </w:r>
    </w:p>
    <w:p w14:paraId="11879403" w14:textId="77777777" w:rsidR="00CC73FD" w:rsidRDefault="00DE0B57">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1945FC07" w14:textId="77777777" w:rsidR="00CC73FD" w:rsidRDefault="00DE0B57" w:rsidP="00DE0B57">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2CE25037" w14:textId="77777777" w:rsidR="00CC73FD" w:rsidRDefault="00DE0B57" w:rsidP="00DE0B57">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012C2640" w14:textId="77777777" w:rsidR="00CC73FD" w:rsidRDefault="00CC73FD">
      <w:pPr>
        <w:pStyle w:val="ProductList-BodyIndented2"/>
      </w:pPr>
    </w:p>
    <w:p w14:paraId="15C417AE" w14:textId="77777777" w:rsidR="00CC73FD" w:rsidRDefault="00DE0B57">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ECD2B0E" w14:textId="77777777" w:rsidR="00CC73FD" w:rsidRDefault="00DE0B57" w:rsidP="00DE0B57">
      <w:pPr>
        <w:pStyle w:val="ProductList-Bullet"/>
        <w:numPr>
          <w:ilvl w:val="2"/>
          <w:numId w:val="39"/>
        </w:numPr>
      </w:pPr>
      <w:r>
        <w:t>kontroly konzistencie databázy alebo Checkdb,</w:t>
      </w:r>
    </w:p>
    <w:p w14:paraId="3FF989F2" w14:textId="77777777" w:rsidR="00CC73FD" w:rsidRDefault="00DE0B57" w:rsidP="00DE0B57">
      <w:pPr>
        <w:pStyle w:val="ProductList-Bullet"/>
        <w:numPr>
          <w:ilvl w:val="2"/>
          <w:numId w:val="39"/>
        </w:numPr>
      </w:pPr>
      <w:r>
        <w:t>zálohy záznamov,</w:t>
      </w:r>
    </w:p>
    <w:p w14:paraId="632DE08A" w14:textId="77777777" w:rsidR="00CC73FD" w:rsidRDefault="00DE0B57" w:rsidP="00DE0B57">
      <w:pPr>
        <w:pStyle w:val="ProductList-Bullet"/>
        <w:numPr>
          <w:ilvl w:val="2"/>
          <w:numId w:val="39"/>
        </w:numPr>
      </w:pPr>
      <w:r>
        <w:t>úplné zálohy,</w:t>
      </w:r>
    </w:p>
    <w:p w14:paraId="720C0B8F" w14:textId="77777777" w:rsidR="00CC73FD" w:rsidRDefault="00DE0B57" w:rsidP="00DE0B57">
      <w:pPr>
        <w:pStyle w:val="ProductList-Bullet"/>
        <w:numPr>
          <w:ilvl w:val="2"/>
          <w:numId w:val="39"/>
        </w:numPr>
      </w:pPr>
      <w:r>
        <w:t>monitorovanie údajov o používaní zdrojov.</w:t>
      </w:r>
    </w:p>
    <w:p w14:paraId="53246FB3" w14:textId="77777777" w:rsidR="00CC73FD" w:rsidRDefault="00CC73FD">
      <w:pPr>
        <w:pStyle w:val="ProductList-BodyIndented2"/>
      </w:pPr>
    </w:p>
    <w:p w14:paraId="37DDFE85" w14:textId="77777777" w:rsidR="00CC73FD" w:rsidRDefault="00DE0B57">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5A79FBA6" w14:textId="77777777" w:rsidR="00CC73FD" w:rsidRDefault="00CC73FD">
      <w:pPr>
        <w:pStyle w:val="ProductList-BodyIndented2"/>
      </w:pPr>
    </w:p>
    <w:p w14:paraId="14B7E626" w14:textId="77777777" w:rsidR="00CC73FD" w:rsidRDefault="00DE0B57">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6E050749" w14:textId="77777777" w:rsidR="00CC73FD" w:rsidRDefault="00CC73FD">
      <w:pPr>
        <w:pStyle w:val="ProductList-BodyIndented2"/>
      </w:pPr>
    </w:p>
    <w:p w14:paraId="51F5604C" w14:textId="77777777" w:rsidR="00CC73FD" w:rsidRDefault="00DE0B57">
      <w:pPr>
        <w:pStyle w:val="ProductList-SubSubClauseHeading"/>
        <w:outlineLvl w:val="4"/>
      </w:pPr>
      <w:r>
        <w:t>9.2.2 Jadrové licencie na produkt SQL Server 2019 Enterprise – neobmedzené práva na virtualizáciu</w:t>
      </w:r>
    </w:p>
    <w:p w14:paraId="4D7C2949" w14:textId="77777777" w:rsidR="00CC73FD" w:rsidRDefault="00DE0B57">
      <w:pPr>
        <w:pStyle w:val="ProductList-BodyIndented2"/>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Enterprise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vyhradenom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F48C204" w14:textId="77777777" w:rsidR="00CC73FD" w:rsidRDefault="00CC73FD">
      <w:pPr>
        <w:pStyle w:val="ProductList-BodyIndented2"/>
      </w:pPr>
    </w:p>
    <w:p w14:paraId="1547EDE5" w14:textId="77777777" w:rsidR="00CC73FD" w:rsidRDefault="00DE0B57">
      <w:pPr>
        <w:pStyle w:val="ProductList-ClauseHeading"/>
        <w:outlineLvl w:val="2"/>
      </w:pPr>
      <w:r>
        <w:t>10. Windows Virtual Desktop</w:t>
      </w:r>
    </w:p>
    <w:p w14:paraId="7B014761" w14:textId="77777777" w:rsidR="00643273" w:rsidRDefault="00643273" w:rsidP="00643273">
      <w:pPr>
        <w:pStyle w:val="ProductList-SubClauseHeading"/>
        <w:outlineLvl w:val="3"/>
      </w:pPr>
      <w:bookmarkStart w:id="221" w:name="_Sec625"/>
      <w:r>
        <w:t>10.1 Windows Virtual Desktop pre Windows 7 a Windows 10</w:t>
      </w:r>
    </w:p>
    <w:p w14:paraId="7B1C53EA" w14:textId="77777777" w:rsidR="00643273" w:rsidRDefault="00643273" w:rsidP="00643273">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08CC25A2" w14:textId="77777777" w:rsidR="00643273" w:rsidRDefault="00643273" w:rsidP="00643273">
      <w:pPr>
        <w:pStyle w:val="ProductList-BodyIndented"/>
      </w:pPr>
    </w:p>
    <w:p w14:paraId="1ACC6170" w14:textId="77777777" w:rsidR="00643273" w:rsidRDefault="00643273" w:rsidP="00643273">
      <w:pPr>
        <w:pStyle w:val="ProductList-SubClauseHeading"/>
        <w:outlineLvl w:val="3"/>
      </w:pPr>
      <w:r>
        <w:t>10.2 Windows Virtual Desktop pre Windows Server</w:t>
      </w:r>
    </w:p>
    <w:p w14:paraId="2DC2D843" w14:textId="77777777" w:rsidR="00643273" w:rsidRDefault="00643273" w:rsidP="00643273">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26EF3C43" w14:textId="77777777" w:rsidR="00643273" w:rsidRDefault="00643273" w:rsidP="00643273">
      <w:pPr>
        <w:pStyle w:val="ProductList-BodyIndented"/>
      </w:pPr>
    </w:p>
    <w:p w14:paraId="42E7997A" w14:textId="77777777" w:rsidR="00643273" w:rsidRDefault="00643273" w:rsidP="00643273">
      <w:pPr>
        <w:pStyle w:val="ProductList-SubClauseHeading"/>
        <w:outlineLvl w:val="3"/>
      </w:pPr>
      <w:r>
        <w:t>10.3 Windows Virtual Desktop na vývoj a testovanie</w:t>
      </w:r>
    </w:p>
    <w:p w14:paraId="49F7AD91" w14:textId="77777777" w:rsidR="00643273" w:rsidRDefault="00643273" w:rsidP="00643273">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38582866" w14:textId="77777777" w:rsidR="00CC73FD" w:rsidRDefault="00DE0B57">
      <w:pPr>
        <w:pStyle w:val="ProductList-Offering2HeadingNoBorder"/>
        <w:outlineLvl w:val="2"/>
      </w:pPr>
      <w:r>
        <w:t>Služby Microsoft Azure</w:t>
      </w:r>
      <w:bookmarkEnd w:id="221"/>
      <w:r>
        <w:fldChar w:fldCharType="begin"/>
      </w:r>
      <w:r>
        <w:instrText xml:space="preserve"> TC "</w:instrText>
      </w:r>
      <w:bookmarkStart w:id="222" w:name="_Toc52184630"/>
      <w:r>
        <w:instrText>Služby Microsoft Azure</w:instrText>
      </w:r>
      <w:bookmarkEnd w:id="222"/>
      <w:r>
        <w:instrText>" \l 3</w:instrText>
      </w:r>
      <w:r>
        <w:fldChar w:fldCharType="end"/>
      </w:r>
    </w:p>
    <w:p w14:paraId="29129697" w14:textId="77777777" w:rsidR="00CC73FD" w:rsidRDefault="00DE0B57">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4"/>
        <w:gridCol w:w="705"/>
        <w:gridCol w:w="703"/>
        <w:gridCol w:w="708"/>
        <w:gridCol w:w="717"/>
        <w:gridCol w:w="730"/>
        <w:gridCol w:w="834"/>
        <w:gridCol w:w="711"/>
        <w:gridCol w:w="702"/>
        <w:gridCol w:w="812"/>
      </w:tblGrid>
      <w:tr w:rsidR="00CC73FD" w14:paraId="3241A3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7E7E9"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F8B34F"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931F"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FF9A8"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9835D"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15ED3"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FAEE7"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59D1F" w14:textId="77777777" w:rsidR="00CC73FD" w:rsidRDefault="00DE0B57">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999DB"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06078"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7CB28BEE" w14:textId="77777777">
        <w:tc>
          <w:tcPr>
            <w:tcW w:w="4660" w:type="dxa"/>
            <w:tcBorders>
              <w:top w:val="single" w:sz="6" w:space="0" w:color="FFFFFF"/>
              <w:left w:val="none" w:sz="4" w:space="0" w:color="6E6E6E"/>
              <w:bottom w:val="dashed" w:sz="4" w:space="0" w:color="B2B2B2"/>
              <w:right w:val="none" w:sz="4" w:space="0" w:color="6E6E6E"/>
            </w:tcBorders>
          </w:tcPr>
          <w:p w14:paraId="1B25742B" w14:textId="77777777" w:rsidR="00CC73FD" w:rsidRDefault="00DE0B57">
            <w:pPr>
              <w:pStyle w:val="ProductList-TableBody"/>
            </w:pPr>
            <w:r>
              <w:rPr>
                <w:color w:val="000000"/>
              </w:rPr>
              <w:t>Azure SQL Edge (pre jednotlivé zariadenia)</w:t>
            </w:r>
            <w:r>
              <w:fldChar w:fldCharType="begin"/>
            </w:r>
            <w:r>
              <w:instrText xml:space="preserve"> XE "Azure SQL Edge (pre jednotlivé zariadenia)"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E6446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FDE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576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74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0AD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86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31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554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47E3" w14:textId="77777777" w:rsidR="00CC73FD" w:rsidRDefault="00CC73FD">
            <w:pPr>
              <w:pStyle w:val="ProductList-TableBody"/>
              <w:jc w:val="center"/>
            </w:pPr>
          </w:p>
        </w:tc>
      </w:tr>
      <w:tr w:rsidR="00CC73FD" w14:paraId="38EEE222" w14:textId="77777777">
        <w:tc>
          <w:tcPr>
            <w:tcW w:w="4660" w:type="dxa"/>
            <w:tcBorders>
              <w:top w:val="dashed" w:sz="4" w:space="0" w:color="B2B2B2"/>
              <w:left w:val="none" w:sz="4" w:space="0" w:color="6E6E6E"/>
              <w:bottom w:val="dashed" w:sz="4" w:space="0" w:color="B2B2B2"/>
              <w:right w:val="none" w:sz="4" w:space="0" w:color="6E6E6E"/>
            </w:tcBorders>
          </w:tcPr>
          <w:p w14:paraId="68AF19B4" w14:textId="77777777" w:rsidR="00CC73FD" w:rsidRDefault="00DE0B57">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79EC21"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6A62"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F48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274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717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C5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19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B64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ADBD" w14:textId="77777777" w:rsidR="00CC73FD" w:rsidRDefault="00CC73FD">
            <w:pPr>
              <w:pStyle w:val="ProductList-TableBody"/>
              <w:jc w:val="center"/>
            </w:pPr>
          </w:p>
        </w:tc>
      </w:tr>
      <w:tr w:rsidR="00CC73FD" w14:paraId="325FB6EA" w14:textId="77777777">
        <w:tc>
          <w:tcPr>
            <w:tcW w:w="4660" w:type="dxa"/>
            <w:tcBorders>
              <w:top w:val="dashed" w:sz="4" w:space="0" w:color="B2B2B2"/>
              <w:left w:val="none" w:sz="4" w:space="0" w:color="6E6E6E"/>
              <w:bottom w:val="none" w:sz="4" w:space="0" w:color="BFBFBF"/>
              <w:right w:val="none" w:sz="4" w:space="0" w:color="6E6E6E"/>
            </w:tcBorders>
          </w:tcPr>
          <w:p w14:paraId="3F660E37" w14:textId="77777777" w:rsidR="00CC73FD" w:rsidRDefault="00DE0B5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3C21F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776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36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B0A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48F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0CF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5D2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A43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A02D" w14:textId="77777777" w:rsidR="00CC73FD" w:rsidRDefault="00CC73FD">
            <w:pPr>
              <w:pStyle w:val="ProductList-TableBody"/>
              <w:jc w:val="center"/>
            </w:pPr>
          </w:p>
        </w:tc>
      </w:tr>
    </w:tbl>
    <w:p w14:paraId="1CF8FD4F" w14:textId="77777777" w:rsidR="00CC73FD" w:rsidRDefault="00DE0B57">
      <w:pPr>
        <w:pStyle w:val="ProductList-Body"/>
      </w:pPr>
      <w:r>
        <w:rPr>
          <w:i/>
        </w:rPr>
        <w:t>*Tiež k dispozícii prostredníctvom zmluvy so zákazníkmi spoločnosti Microsoft</w:t>
      </w:r>
    </w:p>
    <w:p w14:paraId="171A926C" w14:textId="77777777" w:rsidR="00CC73FD" w:rsidRDefault="00DE0B57">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CC73FD" w14:paraId="21680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00117"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E6B09C"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12482E"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CC73FD" w14:paraId="0B3FD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514E"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E259" w14:textId="77777777" w:rsidR="00CC73FD" w:rsidRDefault="00DE0B57">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2EFA" w14:textId="77777777" w:rsidR="00CC73FD" w:rsidRDefault="00DE0B57">
            <w:pPr>
              <w:pStyle w:val="ProductList-TableBody"/>
            </w:pPr>
            <w:r>
              <w:rPr>
                <w:color w:val="404040"/>
              </w:rPr>
              <w:t>Propagačné ponuky: nevzťahuje sa</w:t>
            </w:r>
          </w:p>
        </w:tc>
      </w:tr>
      <w:tr w:rsidR="00CC73FD" w14:paraId="5A791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1F1D"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B6054DA"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vyhradená ročná platba vopred na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9A42DAC"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CC73FD" w14:paraId="5951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8E79" w14:textId="77777777" w:rsidR="00CC73FD" w:rsidRDefault="00DE0B57">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A3EE" w14:textId="77777777" w:rsidR="00CC73FD" w:rsidRDefault="00DE0B5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B190" w14:textId="77777777" w:rsidR="00CC73FD" w:rsidRDefault="00CC73FD">
            <w:pPr>
              <w:pStyle w:val="ProductList-TableBody"/>
            </w:pPr>
          </w:p>
        </w:tc>
      </w:tr>
    </w:tbl>
    <w:p w14:paraId="2AC5AF8C" w14:textId="77777777" w:rsidR="00CC73FD" w:rsidRDefault="00CC73FD">
      <w:pPr>
        <w:pStyle w:val="ProductList-Body"/>
      </w:pPr>
    </w:p>
    <w:p w14:paraId="7CEC51BE" w14:textId="77777777" w:rsidR="00CC73FD" w:rsidRDefault="00DE0B57">
      <w:pPr>
        <w:pStyle w:val="ProductList-ClauseHeading"/>
        <w:outlineLvl w:val="4"/>
      </w:pPr>
      <w:r>
        <w:t>2.1 Plány služieb Microsoft Azure</w:t>
      </w:r>
    </w:p>
    <w:p w14:paraId="1108D598" w14:textId="77777777" w:rsidR="00CC73FD" w:rsidRDefault="00DE0B57">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CC73FD" w14:paraId="1F0A8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F6ED88" w14:textId="77777777" w:rsidR="00CC73FD" w:rsidRDefault="00CC73FD">
            <w:pPr>
              <w:pStyle w:val="PURBreadcrumb"/>
            </w:pPr>
          </w:p>
          <w:tbl>
            <w:tblPr>
              <w:tblW w:w="0" w:type="dxa"/>
              <w:tblLook w:val="04A0" w:firstRow="1" w:lastRow="0" w:firstColumn="1" w:lastColumn="0" w:noHBand="0" w:noVBand="1"/>
            </w:tblPr>
            <w:tblGrid>
              <w:gridCol w:w="10800"/>
            </w:tblGrid>
            <w:tr w:rsidR="00CC73FD" w14:paraId="2B1DE7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32E8F"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54B2656" w14:textId="77777777" w:rsidR="00CC73FD" w:rsidRDefault="00CC73FD">
            <w:pPr>
              <w:pStyle w:val="ProductList-TableBody"/>
            </w:pPr>
          </w:p>
        </w:tc>
      </w:tr>
    </w:tbl>
    <w:p w14:paraId="714A4486" w14:textId="77777777" w:rsidR="00CC73FD" w:rsidRDefault="00DE0B57">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52184631"/>
      <w:r>
        <w:instrText>Plány infraštruktúry služby Microsoft Azure</w:instrText>
      </w:r>
      <w:bookmarkEnd w:id="226"/>
      <w:r>
        <w:instrText>" \l 3</w:instrText>
      </w:r>
      <w:r>
        <w:fldChar w:fldCharType="end"/>
      </w:r>
    </w:p>
    <w:p w14:paraId="4933C164" w14:textId="77777777" w:rsidR="00CC73FD" w:rsidRDefault="00DE0B57">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CC73FD" w14:paraId="491C17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EE4C7"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EBA320"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DCDA2"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66C82"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D9AF5"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79C8"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299CB"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2B3B3"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4A148"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C3D65"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411AFDBA" w14:textId="77777777">
        <w:tc>
          <w:tcPr>
            <w:tcW w:w="4660" w:type="dxa"/>
            <w:tcBorders>
              <w:top w:val="single" w:sz="6" w:space="0" w:color="FFFFFF"/>
              <w:left w:val="none" w:sz="4" w:space="0" w:color="6E6E6E"/>
              <w:bottom w:val="dashed" w:sz="4" w:space="0" w:color="BFBFBF"/>
              <w:right w:val="none" w:sz="4" w:space="0" w:color="6E6E6E"/>
            </w:tcBorders>
          </w:tcPr>
          <w:p w14:paraId="55B67CA6" w14:textId="77777777" w:rsidR="00CC73FD" w:rsidRDefault="00DE0B5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D8D56E"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B0B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D2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EBB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952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E22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915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A5C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B873" w14:textId="77777777" w:rsidR="00CC73FD" w:rsidRDefault="00CC73FD">
            <w:pPr>
              <w:pStyle w:val="ProductList-TableBody"/>
              <w:jc w:val="center"/>
            </w:pPr>
          </w:p>
        </w:tc>
      </w:tr>
      <w:tr w:rsidR="00CC73FD" w14:paraId="317FC26A" w14:textId="77777777">
        <w:tc>
          <w:tcPr>
            <w:tcW w:w="4660" w:type="dxa"/>
            <w:tcBorders>
              <w:top w:val="dashed" w:sz="4" w:space="0" w:color="BFBFBF"/>
              <w:left w:val="none" w:sz="4" w:space="0" w:color="6E6E6E"/>
              <w:bottom w:val="dashed" w:sz="4" w:space="0" w:color="BFBFBF"/>
              <w:right w:val="none" w:sz="4" w:space="0" w:color="6E6E6E"/>
            </w:tcBorders>
          </w:tcPr>
          <w:p w14:paraId="43849C6A" w14:textId="77777777" w:rsidR="00CC73FD" w:rsidRDefault="00DE0B5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17229"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7F1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5F6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D7E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83B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282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DD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B0A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13E9" w14:textId="77777777" w:rsidR="00CC73FD" w:rsidRDefault="00CC73FD">
            <w:pPr>
              <w:pStyle w:val="ProductList-TableBody"/>
              <w:jc w:val="center"/>
            </w:pPr>
          </w:p>
        </w:tc>
      </w:tr>
      <w:tr w:rsidR="00CC73FD" w14:paraId="4B00C35B" w14:textId="77777777">
        <w:tc>
          <w:tcPr>
            <w:tcW w:w="4660" w:type="dxa"/>
            <w:tcBorders>
              <w:top w:val="dashed" w:sz="4" w:space="0" w:color="BFBFBF"/>
              <w:left w:val="none" w:sz="4" w:space="0" w:color="6E6E6E"/>
              <w:bottom w:val="dashed" w:sz="4" w:space="0" w:color="BFBFBF"/>
              <w:right w:val="none" w:sz="4" w:space="0" w:color="6E6E6E"/>
            </w:tcBorders>
          </w:tcPr>
          <w:p w14:paraId="0D521E26" w14:textId="77777777" w:rsidR="00CC73FD" w:rsidRDefault="00DE0B5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B4FC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531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A1D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C02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369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350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EB8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19B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7B894" w14:textId="77777777" w:rsidR="00CC73FD" w:rsidRDefault="00CC73FD">
            <w:pPr>
              <w:pStyle w:val="ProductList-TableBody"/>
              <w:jc w:val="center"/>
            </w:pPr>
          </w:p>
        </w:tc>
      </w:tr>
      <w:tr w:rsidR="00CC73FD" w14:paraId="52B7D503" w14:textId="77777777">
        <w:tc>
          <w:tcPr>
            <w:tcW w:w="4660" w:type="dxa"/>
            <w:tcBorders>
              <w:top w:val="dashed" w:sz="4" w:space="0" w:color="BFBFBF"/>
              <w:left w:val="none" w:sz="4" w:space="0" w:color="6E6E6E"/>
              <w:bottom w:val="dashed" w:sz="4" w:space="0" w:color="BFBFBF"/>
              <w:right w:val="none" w:sz="4" w:space="0" w:color="6E6E6E"/>
            </w:tcBorders>
          </w:tcPr>
          <w:p w14:paraId="77535FBC" w14:textId="77777777" w:rsidR="00CC73FD" w:rsidRDefault="00DE0B5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C9BC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953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0F2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43C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D42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B21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C31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6C2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0F2C" w14:textId="77777777" w:rsidR="00CC73FD" w:rsidRDefault="00CC73FD">
            <w:pPr>
              <w:pStyle w:val="ProductList-TableBody"/>
              <w:jc w:val="center"/>
            </w:pPr>
          </w:p>
        </w:tc>
      </w:tr>
      <w:tr w:rsidR="00CC73FD" w14:paraId="0EC1C1F2" w14:textId="77777777">
        <w:tc>
          <w:tcPr>
            <w:tcW w:w="4660" w:type="dxa"/>
            <w:tcBorders>
              <w:top w:val="dashed" w:sz="4" w:space="0" w:color="BFBFBF"/>
              <w:left w:val="none" w:sz="4" w:space="0" w:color="6E6E6E"/>
              <w:bottom w:val="dashed" w:sz="4" w:space="0" w:color="BFBFBF"/>
              <w:right w:val="none" w:sz="4" w:space="0" w:color="6E6E6E"/>
            </w:tcBorders>
          </w:tcPr>
          <w:p w14:paraId="7173BF9C" w14:textId="77777777" w:rsidR="00CC73FD" w:rsidRDefault="00DE0B57">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AB6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711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40D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7A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DD0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40B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966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A79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175B" w14:textId="77777777" w:rsidR="00CC73FD" w:rsidRDefault="00CC73FD">
            <w:pPr>
              <w:pStyle w:val="ProductList-TableBody"/>
              <w:jc w:val="center"/>
            </w:pPr>
          </w:p>
        </w:tc>
      </w:tr>
      <w:tr w:rsidR="00CC73FD" w14:paraId="5F5B67A2" w14:textId="77777777">
        <w:tc>
          <w:tcPr>
            <w:tcW w:w="4660" w:type="dxa"/>
            <w:tcBorders>
              <w:top w:val="dashed" w:sz="4" w:space="0" w:color="BFBFBF"/>
              <w:left w:val="none" w:sz="4" w:space="0" w:color="6E6E6E"/>
              <w:bottom w:val="dashed" w:sz="4" w:space="0" w:color="BFBFBF"/>
              <w:right w:val="none" w:sz="4" w:space="0" w:color="6E6E6E"/>
            </w:tcBorders>
          </w:tcPr>
          <w:p w14:paraId="3A3A2A1F" w14:textId="77777777" w:rsidR="00CC73FD" w:rsidRDefault="00DE0B57">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EAC7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57B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9C5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29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107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F2C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994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48A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4B60" w14:textId="77777777" w:rsidR="00CC73FD" w:rsidRDefault="00CC73FD">
            <w:pPr>
              <w:pStyle w:val="ProductList-TableBody"/>
              <w:jc w:val="center"/>
            </w:pPr>
          </w:p>
        </w:tc>
      </w:tr>
      <w:tr w:rsidR="00CC73FD" w14:paraId="7FB722A9" w14:textId="77777777">
        <w:tc>
          <w:tcPr>
            <w:tcW w:w="4660" w:type="dxa"/>
            <w:tcBorders>
              <w:top w:val="dashed" w:sz="4" w:space="0" w:color="BFBFBF"/>
              <w:left w:val="none" w:sz="4" w:space="0" w:color="6E6E6E"/>
              <w:bottom w:val="dashed" w:sz="4" w:space="0" w:color="BFBFBF"/>
              <w:right w:val="none" w:sz="4" w:space="0" w:color="6E6E6E"/>
            </w:tcBorders>
          </w:tcPr>
          <w:p w14:paraId="50A38FD0" w14:textId="77777777" w:rsidR="00CC73FD" w:rsidRDefault="00DE0B57">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0EFD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A7D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793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D68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A3B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C50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68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55B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7020" w14:textId="77777777" w:rsidR="00CC73FD" w:rsidRDefault="00CC73FD">
            <w:pPr>
              <w:pStyle w:val="ProductList-TableBody"/>
              <w:jc w:val="center"/>
            </w:pPr>
          </w:p>
        </w:tc>
      </w:tr>
      <w:tr w:rsidR="00CC73FD" w14:paraId="034F792F" w14:textId="77777777">
        <w:tc>
          <w:tcPr>
            <w:tcW w:w="4660" w:type="dxa"/>
            <w:tcBorders>
              <w:top w:val="dashed" w:sz="4" w:space="0" w:color="BFBFBF"/>
              <w:left w:val="none" w:sz="4" w:space="0" w:color="6E6E6E"/>
              <w:bottom w:val="dashed" w:sz="4" w:space="0" w:color="BFBFBF"/>
              <w:right w:val="none" w:sz="4" w:space="0" w:color="6E6E6E"/>
            </w:tcBorders>
          </w:tcPr>
          <w:p w14:paraId="2FB99F96" w14:textId="77777777" w:rsidR="00CC73FD" w:rsidRDefault="00DE0B57">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C106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75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91D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05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FBE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8FB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001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B35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F3A9" w14:textId="77777777" w:rsidR="00CC73FD" w:rsidRDefault="00CC73FD">
            <w:pPr>
              <w:pStyle w:val="ProductList-TableBody"/>
              <w:jc w:val="center"/>
            </w:pPr>
          </w:p>
        </w:tc>
      </w:tr>
      <w:tr w:rsidR="00CC73FD" w14:paraId="10B6CBFA" w14:textId="77777777">
        <w:tc>
          <w:tcPr>
            <w:tcW w:w="4660" w:type="dxa"/>
            <w:tcBorders>
              <w:top w:val="dashed" w:sz="4" w:space="0" w:color="BFBFBF"/>
              <w:left w:val="none" w:sz="4" w:space="0" w:color="6E6E6E"/>
              <w:bottom w:val="dashed" w:sz="4" w:space="0" w:color="BFBFBF"/>
              <w:right w:val="none" w:sz="4" w:space="0" w:color="6E6E6E"/>
            </w:tcBorders>
          </w:tcPr>
          <w:p w14:paraId="1AE8AAF0" w14:textId="77777777" w:rsidR="00CC73FD" w:rsidRDefault="00DE0B57">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6AF268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252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56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BCC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244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CFA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20A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F7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404D" w14:textId="77777777" w:rsidR="00CC73FD" w:rsidRDefault="00CC73FD">
            <w:pPr>
              <w:pStyle w:val="ProductList-TableBody"/>
              <w:jc w:val="center"/>
            </w:pPr>
          </w:p>
        </w:tc>
      </w:tr>
      <w:tr w:rsidR="00CC73FD" w14:paraId="34F848D5" w14:textId="77777777">
        <w:tc>
          <w:tcPr>
            <w:tcW w:w="4660" w:type="dxa"/>
            <w:tcBorders>
              <w:top w:val="dashed" w:sz="4" w:space="0" w:color="BFBFBF"/>
              <w:left w:val="none" w:sz="4" w:space="0" w:color="6E6E6E"/>
              <w:bottom w:val="single" w:sz="4" w:space="0" w:color="FFFFFF"/>
              <w:right w:val="none" w:sz="4" w:space="0" w:color="6E6E6E"/>
            </w:tcBorders>
          </w:tcPr>
          <w:p w14:paraId="4FBBEEFD" w14:textId="77777777" w:rsidR="00CC73FD" w:rsidRDefault="00DE0B57">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7CC50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453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F99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29B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E70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567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427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D00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7FDE" w14:textId="77777777" w:rsidR="00CC73FD" w:rsidRDefault="00CC73FD">
            <w:pPr>
              <w:pStyle w:val="ProductList-TableBody"/>
              <w:jc w:val="center"/>
            </w:pPr>
          </w:p>
        </w:tc>
      </w:tr>
    </w:tbl>
    <w:p w14:paraId="340EDD7C" w14:textId="77777777" w:rsidR="00CC73FD" w:rsidRDefault="00DE0B57">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38"/>
        <w:gridCol w:w="3639"/>
        <w:gridCol w:w="3639"/>
      </w:tblGrid>
      <w:tr w:rsidR="00CC73FD" w14:paraId="3504D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3AA2D"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B448CD"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59D31C"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0B25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CF93"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F226" w14:textId="77777777" w:rsidR="00CC73FD" w:rsidRDefault="00DE0B57">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7B0A" w14:textId="77777777" w:rsidR="00CC73FD" w:rsidRDefault="00DE0B57">
            <w:pPr>
              <w:pStyle w:val="ProductList-TableBody"/>
            </w:pPr>
            <w:r>
              <w:rPr>
                <w:color w:val="404040"/>
              </w:rPr>
              <w:t xml:space="preserve">Propagačné ponuky: neaplikovateľné </w:t>
            </w:r>
          </w:p>
        </w:tc>
      </w:tr>
      <w:tr w:rsidR="00CC73FD" w14:paraId="7A3ED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848E" w14:textId="77777777" w:rsidR="00CC73FD" w:rsidRDefault="00DE0B57">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6375FE6C"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40AE4FF9"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Azure RemoteApp)</w:t>
            </w:r>
          </w:p>
        </w:tc>
      </w:tr>
      <w:tr w:rsidR="00CC73FD" w14:paraId="25C8A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A07B" w14:textId="77777777" w:rsidR="00CC73FD" w:rsidRDefault="00DE0B57">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617A" w14:textId="77777777" w:rsidR="00CC73FD" w:rsidRDefault="00DE0B57">
            <w:pPr>
              <w:pStyle w:val="ProductList-TableBody"/>
            </w:pPr>
            <w:r>
              <w:rPr>
                <w:color w:val="404040"/>
              </w:rPr>
              <w:t xml:space="preserve">Nárok na aktualizáciu: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7A83" w14:textId="77777777" w:rsidR="00CC73FD" w:rsidRDefault="00DE0B57">
            <w:pPr>
              <w:pStyle w:val="ProductList-TableBody"/>
            </w:pPr>
            <w:r>
              <w:rPr>
                <w:color w:val="404040"/>
              </w:rPr>
              <w:t xml:space="preserve">Dodatočné licencie a licencie z krytia SA: neaplikovateľné </w:t>
            </w:r>
          </w:p>
        </w:tc>
      </w:tr>
    </w:tbl>
    <w:p w14:paraId="1E3C8329" w14:textId="77777777" w:rsidR="00CC73FD" w:rsidRDefault="00CC73FD">
      <w:pPr>
        <w:pStyle w:val="ProductList-Body"/>
      </w:pPr>
    </w:p>
    <w:p w14:paraId="1280796A" w14:textId="77777777" w:rsidR="00CC73FD" w:rsidRDefault="00DE0B57">
      <w:pPr>
        <w:pStyle w:val="ProductList-ClauseHeading"/>
        <w:outlineLvl w:val="4"/>
      </w:pPr>
      <w:r>
        <w:t>2.1 Plán Microsoft Azure Stack Hub</w:t>
      </w:r>
    </w:p>
    <w:p w14:paraId="65BE8FDA" w14:textId="77777777" w:rsidR="00CC73FD" w:rsidRDefault="00DE0B57">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podliehajú nároku na zníženie ich počtu; trvalé používanie však naďalej podlieha požiadavke na zachovanie rovnakého počtu licencií, ako je počet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w:t>
      </w:r>
    </w:p>
    <w:p w14:paraId="5AA18ED0" w14:textId="77777777" w:rsidR="00CC73FD" w:rsidRDefault="00CC73FD">
      <w:pPr>
        <w:pStyle w:val="ProductList-Body"/>
      </w:pPr>
    </w:p>
    <w:p w14:paraId="02F09BA1" w14:textId="77777777" w:rsidR="00CC73FD" w:rsidRDefault="00DE0B57">
      <w:pPr>
        <w:pStyle w:val="ProductList-ClauseHeading"/>
        <w:outlineLvl w:val="4"/>
      </w:pPr>
      <w:r>
        <w:t>2.2 Ponuky plánov služby Microsoft Azure StorSimple</w:t>
      </w:r>
    </w:p>
    <w:p w14:paraId="638F2FB3" w14:textId="77777777" w:rsidR="00CC73FD" w:rsidRDefault="00DE0B57">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0725D96C"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4FE9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2C439"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6E13C84" w14:textId="77777777" w:rsidR="00CC73FD" w:rsidRDefault="00CC73FD">
      <w:pPr>
        <w:pStyle w:val="ProductList-Body"/>
      </w:pPr>
    </w:p>
    <w:p w14:paraId="29DB5405" w14:textId="77777777" w:rsidR="00CC73FD" w:rsidRDefault="00DE0B57">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52184632"/>
      <w:r>
        <w:instrText>Plány podpory služby Microsoft Azure</w:instrText>
      </w:r>
      <w:bookmarkEnd w:id="230"/>
      <w:r>
        <w:instrText>" \l 3</w:instrText>
      </w:r>
      <w:r>
        <w:fldChar w:fldCharType="end"/>
      </w:r>
    </w:p>
    <w:p w14:paraId="5E3302E8" w14:textId="77777777" w:rsidR="00CC73FD" w:rsidRDefault="00DE0B57">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CC73FD" w14:paraId="440E4E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355DF"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0232D1"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4377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1C620"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A7BEF"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17684"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C4EA3"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1B541"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369FC"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5CDA1"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1740595" w14:textId="77777777">
        <w:tc>
          <w:tcPr>
            <w:tcW w:w="4660" w:type="dxa"/>
            <w:tcBorders>
              <w:top w:val="single" w:sz="6" w:space="0" w:color="FFFFFF"/>
              <w:left w:val="none" w:sz="4" w:space="0" w:color="6E6E6E"/>
              <w:bottom w:val="dashed" w:sz="4" w:space="0" w:color="BFBFBF"/>
              <w:right w:val="none" w:sz="4" w:space="0" w:color="6E6E6E"/>
            </w:tcBorders>
          </w:tcPr>
          <w:p w14:paraId="73DF2F12" w14:textId="77777777" w:rsidR="00CC73FD" w:rsidRDefault="00DE0B57">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1DC7D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582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89D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B7E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0F5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B6A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FF1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91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AA39" w14:textId="77777777" w:rsidR="00CC73FD" w:rsidRDefault="00CC73FD">
            <w:pPr>
              <w:pStyle w:val="ProductList-TableBody"/>
              <w:jc w:val="center"/>
            </w:pPr>
          </w:p>
        </w:tc>
      </w:tr>
      <w:tr w:rsidR="00CC73FD" w14:paraId="6B0ACBCC" w14:textId="77777777">
        <w:tc>
          <w:tcPr>
            <w:tcW w:w="4660" w:type="dxa"/>
            <w:tcBorders>
              <w:top w:val="dashed" w:sz="4" w:space="0" w:color="BFBFBF"/>
              <w:left w:val="none" w:sz="4" w:space="0" w:color="6E6E6E"/>
              <w:bottom w:val="dashed" w:sz="4" w:space="0" w:color="BFBFBF"/>
              <w:right w:val="none" w:sz="4" w:space="0" w:color="6E6E6E"/>
            </w:tcBorders>
          </w:tcPr>
          <w:p w14:paraId="2B06D370" w14:textId="77777777" w:rsidR="00CC73FD" w:rsidRDefault="00DE0B57">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A2CE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831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F0A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75C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481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147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FF3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764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B24B" w14:textId="77777777" w:rsidR="00CC73FD" w:rsidRDefault="00CC73FD">
            <w:pPr>
              <w:pStyle w:val="ProductList-TableBody"/>
              <w:jc w:val="center"/>
            </w:pPr>
          </w:p>
        </w:tc>
      </w:tr>
      <w:tr w:rsidR="00CC73FD" w14:paraId="2137F661" w14:textId="77777777">
        <w:tc>
          <w:tcPr>
            <w:tcW w:w="4660" w:type="dxa"/>
            <w:tcBorders>
              <w:top w:val="dashed" w:sz="4" w:space="0" w:color="BFBFBF"/>
              <w:left w:val="none" w:sz="4" w:space="0" w:color="6E6E6E"/>
              <w:bottom w:val="dashed" w:sz="4" w:space="0" w:color="BFBFBF"/>
              <w:right w:val="none" w:sz="4" w:space="0" w:color="6E6E6E"/>
            </w:tcBorders>
          </w:tcPr>
          <w:p w14:paraId="1839482C" w14:textId="77777777" w:rsidR="00CC73FD" w:rsidRDefault="00DE0B57">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28B9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DDE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835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8E3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F0D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A91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E08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915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FC89" w14:textId="77777777" w:rsidR="00CC73FD" w:rsidRDefault="00CC73FD">
            <w:pPr>
              <w:pStyle w:val="ProductList-TableBody"/>
              <w:jc w:val="center"/>
            </w:pPr>
          </w:p>
        </w:tc>
      </w:tr>
      <w:tr w:rsidR="00CC73FD" w14:paraId="2E244B6E" w14:textId="77777777">
        <w:tc>
          <w:tcPr>
            <w:tcW w:w="4660" w:type="dxa"/>
            <w:tcBorders>
              <w:top w:val="dashed" w:sz="4" w:space="0" w:color="BFBFBF"/>
              <w:left w:val="none" w:sz="4" w:space="0" w:color="6E6E6E"/>
              <w:bottom w:val="dashed" w:sz="4" w:space="0" w:color="BFBFBF"/>
              <w:right w:val="none" w:sz="4" w:space="0" w:color="6E6E6E"/>
            </w:tcBorders>
          </w:tcPr>
          <w:p w14:paraId="7AF39C36" w14:textId="77777777" w:rsidR="00CC73FD" w:rsidRDefault="00DE0B57">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CAD9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678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3D0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C62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D8D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D62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37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30C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7B6A" w14:textId="77777777" w:rsidR="00CC73FD" w:rsidRDefault="00CC73FD">
            <w:pPr>
              <w:pStyle w:val="ProductList-TableBody"/>
              <w:jc w:val="center"/>
            </w:pPr>
          </w:p>
        </w:tc>
      </w:tr>
      <w:tr w:rsidR="00CC73FD" w14:paraId="292E910F" w14:textId="77777777">
        <w:tc>
          <w:tcPr>
            <w:tcW w:w="4660" w:type="dxa"/>
            <w:tcBorders>
              <w:top w:val="dashed" w:sz="4" w:space="0" w:color="BFBFBF"/>
              <w:left w:val="none" w:sz="4" w:space="0" w:color="6E6E6E"/>
              <w:bottom w:val="none" w:sz="4" w:space="0" w:color="BFBFBF"/>
              <w:right w:val="none" w:sz="4" w:space="0" w:color="6E6E6E"/>
            </w:tcBorders>
          </w:tcPr>
          <w:p w14:paraId="416E7E19" w14:textId="77777777" w:rsidR="00CC73FD" w:rsidRDefault="00DE0B57">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E855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65F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5E2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5C4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122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B17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F98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549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EB0B9" w14:textId="77777777" w:rsidR="00CC73FD" w:rsidRDefault="00CC73FD">
            <w:pPr>
              <w:pStyle w:val="ProductList-TableBody"/>
              <w:jc w:val="center"/>
            </w:pPr>
          </w:p>
        </w:tc>
      </w:tr>
    </w:tbl>
    <w:p w14:paraId="7A7FBCFE" w14:textId="77777777" w:rsidR="00CC73FD" w:rsidRDefault="00DE0B57">
      <w:pPr>
        <w:pStyle w:val="ProductList-Body"/>
      </w:pPr>
      <w:r>
        <w:rPr>
          <w:i/>
        </w:rPr>
        <w:t>* Tiež k dispozícii prostredníctvom zmluvy so zákazníkom spoločnosti Microsoft a s nárokom na zľavu v prípade obstarania na základe tejto zmluvy.</w:t>
      </w:r>
    </w:p>
    <w:p w14:paraId="11826698" w14:textId="77777777" w:rsidR="00CC73FD" w:rsidRDefault="00DE0B57">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38"/>
        <w:gridCol w:w="3639"/>
        <w:gridCol w:w="3639"/>
      </w:tblGrid>
      <w:tr w:rsidR="00CC73FD" w14:paraId="20A11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694AF"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BA2D1A4"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517924"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4A946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210E"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0AD4" w14:textId="77777777" w:rsidR="00CC73FD" w:rsidRDefault="00DE0B57">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1A57" w14:textId="77777777" w:rsidR="00CC73FD" w:rsidRDefault="00DE0B57">
            <w:pPr>
              <w:pStyle w:val="ProductList-TableBody"/>
            </w:pPr>
            <w:r>
              <w:rPr>
                <w:color w:val="404040"/>
              </w:rPr>
              <w:t xml:space="preserve">Propagačné ponuky: neaplikovateľné </w:t>
            </w:r>
          </w:p>
        </w:tc>
      </w:tr>
      <w:tr w:rsidR="00CC73FD" w14:paraId="67657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8C06"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B1E8FA7"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Štandardná a prémiová podpora pre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F2D4" w14:textId="77777777" w:rsidR="00CC73FD" w:rsidRDefault="00DE0B57">
            <w:pPr>
              <w:pStyle w:val="ProductList-TableBody"/>
            </w:pPr>
            <w:r>
              <w:rPr>
                <w:color w:val="404040"/>
              </w:rPr>
              <w:t>Nárok na zníženie počtu licencií: neaplikovateľné</w:t>
            </w:r>
          </w:p>
        </w:tc>
      </w:tr>
      <w:tr w:rsidR="00CC73FD" w14:paraId="26CD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7E3E" w14:textId="77777777" w:rsidR="00CC73FD" w:rsidRDefault="00DE0B57">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E1E6" w14:textId="77777777" w:rsidR="00CC73FD" w:rsidRDefault="00DE0B57">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F212" w14:textId="77777777" w:rsidR="00CC73FD" w:rsidRDefault="00CC73FD">
            <w:pPr>
              <w:pStyle w:val="ProductList-TableBody"/>
            </w:pPr>
          </w:p>
        </w:tc>
      </w:tr>
    </w:tbl>
    <w:p w14:paraId="33FE1081"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0FFB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BFEE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C29A9E0" w14:textId="77777777" w:rsidR="00CC73FD" w:rsidRDefault="00CC73FD">
      <w:pPr>
        <w:pStyle w:val="ProductList-Body"/>
      </w:pPr>
    </w:p>
    <w:p w14:paraId="2566C5BA" w14:textId="77777777" w:rsidR="00CC73FD" w:rsidRDefault="00DE0B57">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52184633"/>
      <w:r>
        <w:instrText>Plány pre používateľov služby Microsoft Azure</w:instrText>
      </w:r>
      <w:bookmarkEnd w:id="234"/>
      <w:r>
        <w:instrText>" \l 3</w:instrText>
      </w:r>
      <w:r>
        <w:fldChar w:fldCharType="end"/>
      </w:r>
    </w:p>
    <w:p w14:paraId="72BC31C1" w14:textId="77777777" w:rsidR="00CC73FD" w:rsidRDefault="00DE0B57">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CC73FD" w14:paraId="27AED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DBA5E"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773685D"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784D0"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EEE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04833"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810E"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9B63A"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09521"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5E676"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6FDAF"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65379915" w14:textId="77777777">
        <w:tc>
          <w:tcPr>
            <w:tcW w:w="4660" w:type="dxa"/>
            <w:tcBorders>
              <w:top w:val="single" w:sz="6" w:space="0" w:color="FFFFFF"/>
              <w:left w:val="none" w:sz="4" w:space="0" w:color="6E6E6E"/>
              <w:bottom w:val="dashed" w:sz="4" w:space="0" w:color="BFBFBF"/>
              <w:right w:val="none" w:sz="4" w:space="0" w:color="6E6E6E"/>
            </w:tcBorders>
          </w:tcPr>
          <w:p w14:paraId="7A05DA81" w14:textId="77777777" w:rsidR="00CC73FD" w:rsidRDefault="00DE0B57">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D9C7169"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AE6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5B8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701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E96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826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0BF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1A8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D3C1" w14:textId="77777777" w:rsidR="00CC73FD" w:rsidRDefault="00CC73FD">
            <w:pPr>
              <w:pStyle w:val="ProductList-TableBody"/>
              <w:jc w:val="center"/>
            </w:pPr>
          </w:p>
        </w:tc>
      </w:tr>
      <w:tr w:rsidR="00CC73FD" w14:paraId="0CE5075A" w14:textId="77777777">
        <w:tc>
          <w:tcPr>
            <w:tcW w:w="4660" w:type="dxa"/>
            <w:tcBorders>
              <w:top w:val="dashed" w:sz="4" w:space="0" w:color="BFBFBF"/>
              <w:left w:val="none" w:sz="4" w:space="0" w:color="6E6E6E"/>
              <w:bottom w:val="dashed" w:sz="4" w:space="0" w:color="BFBFBF"/>
              <w:right w:val="none" w:sz="4" w:space="0" w:color="6E6E6E"/>
            </w:tcBorders>
          </w:tcPr>
          <w:p w14:paraId="20F8B224" w14:textId="77777777" w:rsidR="00CC73FD" w:rsidRDefault="00DE0B57">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D6DE0D"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83C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F2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D2B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50D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FF3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085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F64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2256" w14:textId="77777777" w:rsidR="00CC73FD" w:rsidRDefault="00CC73FD">
            <w:pPr>
              <w:pStyle w:val="ProductList-TableBody"/>
              <w:jc w:val="center"/>
            </w:pPr>
          </w:p>
        </w:tc>
      </w:tr>
      <w:tr w:rsidR="00CC73FD" w14:paraId="36FB9DA7" w14:textId="77777777">
        <w:tc>
          <w:tcPr>
            <w:tcW w:w="4660" w:type="dxa"/>
            <w:tcBorders>
              <w:top w:val="dashed" w:sz="4" w:space="0" w:color="BFBFBF"/>
              <w:left w:val="none" w:sz="4" w:space="0" w:color="6E6E6E"/>
              <w:bottom w:val="dashed" w:sz="4" w:space="0" w:color="BFBFBF"/>
              <w:right w:val="none" w:sz="4" w:space="0" w:color="6E6E6E"/>
            </w:tcBorders>
          </w:tcPr>
          <w:p w14:paraId="4957AD75" w14:textId="77777777" w:rsidR="00CC73FD" w:rsidRDefault="00DE0B57">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A6505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4C6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EE5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DD1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B8D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B3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7F1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562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8E08" w14:textId="77777777" w:rsidR="00CC73FD" w:rsidRDefault="00CC73FD">
            <w:pPr>
              <w:pStyle w:val="ProductList-TableBody"/>
              <w:jc w:val="center"/>
            </w:pPr>
          </w:p>
        </w:tc>
      </w:tr>
      <w:tr w:rsidR="00CC73FD" w14:paraId="1511E255" w14:textId="77777777">
        <w:tc>
          <w:tcPr>
            <w:tcW w:w="4660" w:type="dxa"/>
            <w:tcBorders>
              <w:top w:val="dashed" w:sz="4" w:space="0" w:color="BFBFBF"/>
              <w:left w:val="none" w:sz="4" w:space="0" w:color="6E6E6E"/>
              <w:bottom w:val="dashed" w:sz="4" w:space="0" w:color="BFBFBF"/>
              <w:right w:val="none" w:sz="4" w:space="0" w:color="6E6E6E"/>
            </w:tcBorders>
          </w:tcPr>
          <w:p w14:paraId="6DDBD3DA" w14:textId="77777777" w:rsidR="00CC73FD" w:rsidRDefault="00DE0B57">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55B374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53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B06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881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629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60A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7F3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A3C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60AE" w14:textId="77777777" w:rsidR="00CC73FD" w:rsidRDefault="00CC73FD">
            <w:pPr>
              <w:pStyle w:val="ProductList-TableBody"/>
              <w:jc w:val="center"/>
            </w:pPr>
          </w:p>
        </w:tc>
      </w:tr>
      <w:tr w:rsidR="00CC73FD" w14:paraId="0FA2423B" w14:textId="77777777">
        <w:tc>
          <w:tcPr>
            <w:tcW w:w="4660" w:type="dxa"/>
            <w:tcBorders>
              <w:top w:val="dashed" w:sz="4" w:space="0" w:color="BFBFBF"/>
              <w:left w:val="none" w:sz="4" w:space="0" w:color="6E6E6E"/>
              <w:bottom w:val="dashed" w:sz="4" w:space="0" w:color="BFBFBF"/>
              <w:right w:val="none" w:sz="4" w:space="0" w:color="6E6E6E"/>
            </w:tcBorders>
          </w:tcPr>
          <w:p w14:paraId="6A2498AA" w14:textId="77777777" w:rsidR="00CC73FD" w:rsidRDefault="00DE0B57">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019E08"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5E7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DE1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8F8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AA4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42A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B02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AE3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5D3A" w14:textId="77777777" w:rsidR="00CC73FD" w:rsidRDefault="00CC73FD">
            <w:pPr>
              <w:pStyle w:val="ProductList-TableBody"/>
              <w:jc w:val="center"/>
            </w:pPr>
          </w:p>
        </w:tc>
      </w:tr>
      <w:tr w:rsidR="00CC73FD" w14:paraId="0D0C6394" w14:textId="77777777">
        <w:tc>
          <w:tcPr>
            <w:tcW w:w="4660" w:type="dxa"/>
            <w:tcBorders>
              <w:top w:val="dashed" w:sz="4" w:space="0" w:color="BFBFBF"/>
              <w:left w:val="none" w:sz="4" w:space="0" w:color="6E6E6E"/>
              <w:bottom w:val="single" w:sz="4" w:space="0" w:color="FFFFFF"/>
              <w:right w:val="none" w:sz="4" w:space="0" w:color="6E6E6E"/>
            </w:tcBorders>
          </w:tcPr>
          <w:p w14:paraId="5ED381D6" w14:textId="77777777" w:rsidR="00CC73FD" w:rsidRDefault="00DE0B57">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7328D5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F74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03D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11C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710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590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52B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E80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2AD1" w14:textId="77777777" w:rsidR="00CC73FD" w:rsidRDefault="00CC73FD">
            <w:pPr>
              <w:pStyle w:val="ProductList-TableBody"/>
              <w:jc w:val="center"/>
            </w:pPr>
          </w:p>
        </w:tc>
      </w:tr>
    </w:tbl>
    <w:p w14:paraId="2F54DB77" w14:textId="77777777" w:rsidR="00CC73FD" w:rsidRDefault="00DE0B57">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CC73FD" w14:paraId="7B5DF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42EA2"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52DE4DA"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B15D88"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7E4A1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EB61"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CD05"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F80F" w14:textId="77777777" w:rsidR="00CC73FD" w:rsidRDefault="00DE0B57">
            <w:pPr>
              <w:pStyle w:val="ProductList-TableBody"/>
            </w:pPr>
            <w:r>
              <w:rPr>
                <w:color w:val="404040"/>
              </w:rPr>
              <w:t>Propagačné ponuky: nevzťahuje sa</w:t>
            </w:r>
          </w:p>
        </w:tc>
      </w:tr>
      <w:tr w:rsidR="00CC73FD" w14:paraId="77DF8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6397"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2C3A10D"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60639AD"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C73FD" w14:paraId="58AAD10B" w14:textId="77777777">
        <w:tc>
          <w:tcPr>
            <w:tcW w:w="4040" w:type="dxa"/>
            <w:tcBorders>
              <w:top w:val="single" w:sz="4" w:space="0" w:color="000000"/>
              <w:left w:val="single" w:sz="4" w:space="0" w:color="000000"/>
              <w:bottom w:val="single" w:sz="4" w:space="0" w:color="000000"/>
              <w:right w:val="single" w:sz="4" w:space="0" w:color="000000"/>
            </w:tcBorders>
          </w:tcPr>
          <w:p w14:paraId="5533EE1D"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442C080" w14:textId="77777777" w:rsidR="00CC73FD" w:rsidRDefault="00DE0B57">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FDFD2E7"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C2266C4" w14:textId="77777777" w:rsidR="00CC73FD" w:rsidRDefault="00CC73FD">
      <w:pPr>
        <w:pStyle w:val="ProductList-Body"/>
      </w:pPr>
    </w:p>
    <w:p w14:paraId="3ECD49E4" w14:textId="77777777" w:rsidR="00CC73FD" w:rsidRDefault="00DE0B57">
      <w:pPr>
        <w:pStyle w:val="ProductList-ClauseHeading"/>
        <w:outlineLvl w:val="4"/>
      </w:pPr>
      <w:r>
        <w:t>2.1 Rozšírené práva na používanie pre zákazníkov s produktom Azure Advanced Threat Protection for Users (AATP)</w:t>
      </w:r>
    </w:p>
    <w:p w14:paraId="64987DC0" w14:textId="77777777" w:rsidR="00CC73FD" w:rsidRDefault="00DE0B57">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491D2B5B" w14:textId="77777777" w:rsidR="00CC73FD" w:rsidRDefault="00CC73FD">
      <w:pPr>
        <w:pStyle w:val="ProductList-Body"/>
      </w:pPr>
    </w:p>
    <w:p w14:paraId="7F151E84" w14:textId="77777777" w:rsidR="00CC73FD" w:rsidRDefault="00CC73FD">
      <w:pPr>
        <w:pStyle w:val="ProductList-Body"/>
      </w:pPr>
    </w:p>
    <w:p w14:paraId="6840B3B3"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9664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ABCB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4CD7B47" w14:textId="77777777" w:rsidR="00CC73FD" w:rsidRDefault="00CC73FD">
      <w:pPr>
        <w:pStyle w:val="ProductList-Body"/>
      </w:pPr>
    </w:p>
    <w:p w14:paraId="49FF26DD" w14:textId="77777777" w:rsidR="00CC73FD" w:rsidRDefault="00DE0B57">
      <w:pPr>
        <w:pStyle w:val="ProductList-Offering1HeadingNoBorder"/>
        <w:outlineLvl w:val="1"/>
      </w:pPr>
      <w:bookmarkStart w:id="237" w:name="_Sec629"/>
      <w:r>
        <w:t>Microsoft 365</w:t>
      </w:r>
      <w:bookmarkEnd w:id="237"/>
      <w:r>
        <w:fldChar w:fldCharType="begin"/>
      </w:r>
      <w:r>
        <w:instrText xml:space="preserve"> TC "</w:instrText>
      </w:r>
      <w:bookmarkStart w:id="238" w:name="_Toc52184634"/>
      <w:r>
        <w:instrText>Microsoft 365</w:instrText>
      </w:r>
      <w:bookmarkEnd w:id="238"/>
      <w:r>
        <w:instrText>" \l 2</w:instrText>
      </w:r>
      <w:r>
        <w:fldChar w:fldCharType="end"/>
      </w:r>
    </w:p>
    <w:p w14:paraId="5C82BE7B" w14:textId="77777777" w:rsidR="00CC73FD" w:rsidRDefault="00DE0B57">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C73FD" w14:paraId="6F4FA6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ED2587E" w14:textId="77777777" w:rsidR="00CC73FD" w:rsidRDefault="00DE0B57">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06998B28"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C258B"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91F2F"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E382B"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DD19D"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F67F4"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3AF0A"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F03B3"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DC79D"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CA10EF2" w14:textId="77777777">
        <w:tc>
          <w:tcPr>
            <w:tcW w:w="4660" w:type="dxa"/>
            <w:tcBorders>
              <w:top w:val="none" w:sz="4" w:space="0" w:color="DDDDDD"/>
              <w:left w:val="none" w:sz="4" w:space="0" w:color="6E6E6E"/>
              <w:bottom w:val="dashed" w:sz="4" w:space="0" w:color="B2B2B2"/>
              <w:right w:val="none" w:sz="4" w:space="0" w:color="DDDDDD"/>
            </w:tcBorders>
          </w:tcPr>
          <w:p w14:paraId="5DC0EAB6" w14:textId="77777777" w:rsidR="00CC73FD" w:rsidRDefault="00DE0B57">
            <w:pPr>
              <w:pStyle w:val="ProductList-TableBody"/>
            </w:pPr>
            <w:r>
              <w:t>Microsoft 365 Business Basic</w:t>
            </w:r>
            <w:r>
              <w:fldChar w:fldCharType="begin"/>
            </w:r>
            <w:r>
              <w:instrText xml:space="preserve"> XE "Microsoft 365 Business Basic" </w:instrText>
            </w:r>
            <w:r>
              <w:fldChar w:fldCharType="end"/>
            </w:r>
            <w:r>
              <w:t xml:space="preserve"> (licencia SL pre používateľov)</w:t>
            </w:r>
          </w:p>
        </w:tc>
        <w:tc>
          <w:tcPr>
            <w:tcW w:w="740" w:type="dxa"/>
            <w:tcBorders>
              <w:top w:val="none" w:sz="4" w:space="0" w:color="DDDDDD"/>
              <w:left w:val="none" w:sz="4" w:space="0" w:color="DDDDDD"/>
              <w:bottom w:val="dashed" w:sz="4" w:space="0" w:color="B2B2B2"/>
              <w:right w:val="single" w:sz="6" w:space="0" w:color="FFFFFF"/>
            </w:tcBorders>
          </w:tcPr>
          <w:p w14:paraId="4CF9292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7944"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CCB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60D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5E24"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67D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780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6A1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041A" w14:textId="77777777" w:rsidR="00CC73FD" w:rsidRDefault="00CC73FD">
            <w:pPr>
              <w:pStyle w:val="ProductList-TableBody"/>
              <w:jc w:val="center"/>
            </w:pPr>
          </w:p>
        </w:tc>
      </w:tr>
      <w:tr w:rsidR="00CC73FD" w14:paraId="5561A8E5" w14:textId="77777777">
        <w:tc>
          <w:tcPr>
            <w:tcW w:w="4660" w:type="dxa"/>
            <w:tcBorders>
              <w:top w:val="dashed" w:sz="4" w:space="0" w:color="B2B2B2"/>
              <w:left w:val="none" w:sz="4" w:space="0" w:color="6E6E6E"/>
              <w:bottom w:val="dashed" w:sz="4" w:space="0" w:color="B2B2B2"/>
              <w:right w:val="none" w:sz="4" w:space="0" w:color="DDDDDD"/>
            </w:tcBorders>
          </w:tcPr>
          <w:p w14:paraId="69C727EA" w14:textId="77777777" w:rsidR="00CC73FD" w:rsidRDefault="00DE0B57">
            <w:pPr>
              <w:pStyle w:val="ProductList-TableBody"/>
            </w:pPr>
            <w:r>
              <w:t>Microsoft 365 Business Standard</w:t>
            </w:r>
            <w:r>
              <w:fldChar w:fldCharType="begin"/>
            </w:r>
            <w:r>
              <w:instrText xml:space="preserve"> XE "Microsoft 365 Business Standard" </w:instrText>
            </w:r>
            <w:r>
              <w:fldChar w:fldCharType="end"/>
            </w:r>
            <w:r>
              <w:t xml:space="preserve"> (licencia SL pre používateľov)</w:t>
            </w:r>
          </w:p>
        </w:tc>
        <w:tc>
          <w:tcPr>
            <w:tcW w:w="740" w:type="dxa"/>
            <w:tcBorders>
              <w:top w:val="dashed" w:sz="4" w:space="0" w:color="B2B2B2"/>
              <w:left w:val="none" w:sz="4" w:space="0" w:color="DDDDDD"/>
              <w:bottom w:val="dashed" w:sz="4" w:space="0" w:color="B2B2B2"/>
              <w:right w:val="single" w:sz="6" w:space="0" w:color="FFFFFF"/>
            </w:tcBorders>
          </w:tcPr>
          <w:p w14:paraId="185319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51A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86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49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4F77"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4DB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416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54B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FEDF" w14:textId="77777777" w:rsidR="00CC73FD" w:rsidRDefault="00CC73FD">
            <w:pPr>
              <w:pStyle w:val="ProductList-TableBody"/>
              <w:jc w:val="center"/>
            </w:pPr>
          </w:p>
        </w:tc>
      </w:tr>
      <w:tr w:rsidR="00CC73FD" w14:paraId="24E8C002" w14:textId="77777777">
        <w:tc>
          <w:tcPr>
            <w:tcW w:w="4660" w:type="dxa"/>
            <w:tcBorders>
              <w:top w:val="dashed" w:sz="4" w:space="0" w:color="B2B2B2"/>
              <w:left w:val="none" w:sz="4" w:space="0" w:color="6E6E6E"/>
              <w:bottom w:val="dashed" w:sz="4" w:space="0" w:color="BFBFBF"/>
              <w:right w:val="none" w:sz="4" w:space="0" w:color="6E6E6E"/>
            </w:tcBorders>
          </w:tcPr>
          <w:p w14:paraId="1E994B03" w14:textId="77777777" w:rsidR="00CC73FD" w:rsidRDefault="00DE0B57">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dashed" w:sz="4" w:space="0" w:color="B2B2B2"/>
              <w:left w:val="none" w:sz="4" w:space="0" w:color="6E6E6E"/>
              <w:bottom w:val="dashed" w:sz="4" w:space="0" w:color="BFBFBF"/>
              <w:right w:val="single" w:sz="6" w:space="0" w:color="FFFFFF"/>
            </w:tcBorders>
          </w:tcPr>
          <w:p w14:paraId="79DF623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E32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BBB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46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1F5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05A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D3D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1EA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57DF" w14:textId="77777777" w:rsidR="00CC73FD" w:rsidRDefault="00CC73FD">
            <w:pPr>
              <w:pStyle w:val="ProductList-TableBody"/>
              <w:jc w:val="center"/>
            </w:pPr>
          </w:p>
        </w:tc>
      </w:tr>
      <w:tr w:rsidR="00CC73FD" w14:paraId="1ED972B5" w14:textId="77777777">
        <w:tc>
          <w:tcPr>
            <w:tcW w:w="4660" w:type="dxa"/>
            <w:tcBorders>
              <w:top w:val="dashed" w:sz="4" w:space="0" w:color="BFBFBF"/>
              <w:left w:val="none" w:sz="4" w:space="0" w:color="6E6E6E"/>
              <w:bottom w:val="dashed" w:sz="4" w:space="0" w:color="BFBFBF"/>
              <w:right w:val="none" w:sz="4" w:space="0" w:color="6E6E6E"/>
            </w:tcBorders>
          </w:tcPr>
          <w:p w14:paraId="101AD6D5" w14:textId="77777777" w:rsidR="00CC73FD" w:rsidRDefault="00DE0B57">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70B0758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C4A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39E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167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6CC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0C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D3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DF0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E5BE" w14:textId="77777777" w:rsidR="00CC73FD" w:rsidRDefault="00CC73FD">
            <w:pPr>
              <w:pStyle w:val="ProductList-TableBody"/>
              <w:jc w:val="center"/>
            </w:pPr>
          </w:p>
        </w:tc>
      </w:tr>
      <w:tr w:rsidR="00CC73FD" w14:paraId="26634C27" w14:textId="77777777">
        <w:tc>
          <w:tcPr>
            <w:tcW w:w="4660" w:type="dxa"/>
            <w:tcBorders>
              <w:top w:val="dashed" w:sz="4" w:space="0" w:color="BFBFBF"/>
              <w:left w:val="none" w:sz="4" w:space="0" w:color="6E6E6E"/>
              <w:bottom w:val="dashed" w:sz="4" w:space="0" w:color="BFBFBF"/>
              <w:right w:val="none" w:sz="4" w:space="0" w:color="6E6E6E"/>
            </w:tcBorders>
          </w:tcPr>
          <w:p w14:paraId="17124493" w14:textId="77777777" w:rsidR="00CC73FD" w:rsidRDefault="00DE0B57">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DD856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B87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39A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7B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553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055E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3B3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9554"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78C8" w14:textId="77777777" w:rsidR="00CC73FD" w:rsidRDefault="00CC73FD">
            <w:pPr>
              <w:pStyle w:val="ProductList-TableBody"/>
              <w:jc w:val="center"/>
            </w:pPr>
          </w:p>
        </w:tc>
      </w:tr>
      <w:tr w:rsidR="00CC73FD" w14:paraId="43DF9E23" w14:textId="77777777">
        <w:tc>
          <w:tcPr>
            <w:tcW w:w="4660" w:type="dxa"/>
            <w:tcBorders>
              <w:top w:val="dashed" w:sz="4" w:space="0" w:color="BFBFBF"/>
              <w:left w:val="none" w:sz="4" w:space="0" w:color="6E6E6E"/>
              <w:bottom w:val="dashed" w:sz="4" w:space="0" w:color="BFBFBF"/>
              <w:right w:val="none" w:sz="4" w:space="0" w:color="6E6E6E"/>
            </w:tcBorders>
          </w:tcPr>
          <w:p w14:paraId="4A6D302F" w14:textId="77777777" w:rsidR="00CC73FD" w:rsidRDefault="00DE0B57">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DE67D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A5F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A0E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F77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A02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68D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CF9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B580"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EFB4" w14:textId="77777777" w:rsidR="00CC73FD" w:rsidRDefault="00CC73FD">
            <w:pPr>
              <w:pStyle w:val="ProductList-TableBody"/>
              <w:jc w:val="center"/>
            </w:pPr>
          </w:p>
        </w:tc>
      </w:tr>
      <w:tr w:rsidR="00CC73FD" w14:paraId="72F672B0" w14:textId="77777777">
        <w:tc>
          <w:tcPr>
            <w:tcW w:w="4660" w:type="dxa"/>
            <w:tcBorders>
              <w:top w:val="dashed" w:sz="4" w:space="0" w:color="BFBFBF"/>
              <w:left w:val="none" w:sz="4" w:space="0" w:color="6E6E6E"/>
              <w:bottom w:val="dashed" w:sz="4" w:space="0" w:color="BFBFBF"/>
              <w:right w:val="none" w:sz="4" w:space="0" w:color="6E6E6E"/>
            </w:tcBorders>
          </w:tcPr>
          <w:p w14:paraId="74C28512" w14:textId="77777777" w:rsidR="00CC73FD" w:rsidRDefault="00DE0B57">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77F40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BCE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C5E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5D9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738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E8E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68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E42A"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0431" w14:textId="77777777" w:rsidR="00CC73FD" w:rsidRDefault="00CC73FD">
            <w:pPr>
              <w:pStyle w:val="ProductList-TableBody"/>
              <w:jc w:val="center"/>
            </w:pPr>
          </w:p>
        </w:tc>
      </w:tr>
      <w:tr w:rsidR="00CC73FD" w14:paraId="38A42F10" w14:textId="77777777">
        <w:tc>
          <w:tcPr>
            <w:tcW w:w="4660" w:type="dxa"/>
            <w:tcBorders>
              <w:top w:val="dashed" w:sz="4" w:space="0" w:color="BFBFBF"/>
              <w:left w:val="none" w:sz="4" w:space="0" w:color="6E6E6E"/>
              <w:bottom w:val="dashed" w:sz="4" w:space="0" w:color="BFBFBF"/>
              <w:right w:val="none" w:sz="4" w:space="0" w:color="6E6E6E"/>
            </w:tcBorders>
          </w:tcPr>
          <w:p w14:paraId="739AAE30" w14:textId="77777777" w:rsidR="00CC73FD" w:rsidRDefault="00DE0B57">
            <w:pPr>
              <w:pStyle w:val="ProductList-TableBody"/>
            </w:pPr>
            <w:r>
              <w:t>Microsoft 365 Education A5 s minútami na volanie</w:t>
            </w:r>
            <w:r>
              <w:fldChar w:fldCharType="begin"/>
            </w:r>
            <w:r>
              <w:instrText xml:space="preserve"> XE "Microsoft 365 Education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19692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4DB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265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0FC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0B2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69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AD4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8C79"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F373" w14:textId="77777777" w:rsidR="00CC73FD" w:rsidRDefault="00CC73FD">
            <w:pPr>
              <w:pStyle w:val="ProductList-TableBody"/>
              <w:jc w:val="center"/>
            </w:pPr>
          </w:p>
        </w:tc>
      </w:tr>
      <w:tr w:rsidR="00CC73FD" w14:paraId="7F5A1581" w14:textId="77777777">
        <w:tc>
          <w:tcPr>
            <w:tcW w:w="4660" w:type="dxa"/>
            <w:tcBorders>
              <w:top w:val="dashed" w:sz="4" w:space="0" w:color="BFBFBF"/>
              <w:left w:val="none" w:sz="4" w:space="0" w:color="6E6E6E"/>
              <w:bottom w:val="dashed" w:sz="4" w:space="0" w:color="BFBFBF"/>
              <w:right w:val="none" w:sz="4" w:space="0" w:color="6E6E6E"/>
            </w:tcBorders>
          </w:tcPr>
          <w:p w14:paraId="0DAE39B4" w14:textId="77777777" w:rsidR="00CC73FD" w:rsidRDefault="00DE0B57">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6FE86D6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FF6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FD5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D42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15E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96D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62A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1CE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606D" w14:textId="77777777" w:rsidR="00CC73FD" w:rsidRDefault="00CC73FD">
            <w:pPr>
              <w:pStyle w:val="ProductList-TableBody"/>
              <w:jc w:val="center"/>
            </w:pPr>
          </w:p>
        </w:tc>
      </w:tr>
      <w:tr w:rsidR="00CC73FD" w14:paraId="4A666BFE" w14:textId="77777777">
        <w:tc>
          <w:tcPr>
            <w:tcW w:w="4660" w:type="dxa"/>
            <w:tcBorders>
              <w:top w:val="dashed" w:sz="4" w:space="0" w:color="BFBFBF"/>
              <w:left w:val="none" w:sz="4" w:space="0" w:color="6E6E6E"/>
              <w:bottom w:val="dashed" w:sz="4" w:space="0" w:color="BFBFBF"/>
              <w:right w:val="none" w:sz="4" w:space="0" w:color="6E6E6E"/>
            </w:tcBorders>
          </w:tcPr>
          <w:p w14:paraId="3DF7E2E2" w14:textId="77777777" w:rsidR="00CC73FD" w:rsidRDefault="00DE0B57">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69C7DD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491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87E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FB5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2E1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12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E7F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BA3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2D52" w14:textId="77777777" w:rsidR="00CC73FD" w:rsidRDefault="00CC73FD">
            <w:pPr>
              <w:pStyle w:val="ProductList-TableBody"/>
              <w:jc w:val="center"/>
            </w:pPr>
          </w:p>
        </w:tc>
      </w:tr>
      <w:tr w:rsidR="00CC73FD" w14:paraId="398EB543" w14:textId="77777777">
        <w:tc>
          <w:tcPr>
            <w:tcW w:w="4660" w:type="dxa"/>
            <w:tcBorders>
              <w:top w:val="dashed" w:sz="4" w:space="0" w:color="BFBFBF"/>
              <w:left w:val="none" w:sz="4" w:space="0" w:color="6E6E6E"/>
              <w:bottom w:val="dashed" w:sz="4" w:space="0" w:color="BFBFBF"/>
              <w:right w:val="none" w:sz="4" w:space="0" w:color="6E6E6E"/>
            </w:tcBorders>
          </w:tcPr>
          <w:p w14:paraId="5649DADF" w14:textId="77777777" w:rsidR="00CC73FD" w:rsidRDefault="00DE0B57">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5E708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E5B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11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8CD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61A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20B0"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B68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75B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0C82" w14:textId="77777777" w:rsidR="00CC73FD" w:rsidRDefault="00CC73FD">
            <w:pPr>
              <w:pStyle w:val="ProductList-TableBody"/>
              <w:jc w:val="center"/>
            </w:pPr>
          </w:p>
        </w:tc>
      </w:tr>
      <w:tr w:rsidR="00CC73FD" w14:paraId="381B1EE4" w14:textId="77777777">
        <w:tc>
          <w:tcPr>
            <w:tcW w:w="4660" w:type="dxa"/>
            <w:tcBorders>
              <w:top w:val="dashed" w:sz="4" w:space="0" w:color="BFBFBF"/>
              <w:left w:val="none" w:sz="4" w:space="0" w:color="6E6E6E"/>
              <w:bottom w:val="dashed" w:sz="4" w:space="0" w:color="BFBFBF"/>
              <w:right w:val="none" w:sz="4" w:space="0" w:color="6E6E6E"/>
            </w:tcBorders>
          </w:tcPr>
          <w:p w14:paraId="32CCA39B" w14:textId="77777777" w:rsidR="00CC73FD" w:rsidRDefault="00DE0B57">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AD4A1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844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D13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008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2B8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C692"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9CA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067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D66E" w14:textId="77777777" w:rsidR="00CC73FD" w:rsidRDefault="00CC73FD">
            <w:pPr>
              <w:pStyle w:val="ProductList-TableBody"/>
              <w:jc w:val="center"/>
            </w:pPr>
          </w:p>
        </w:tc>
      </w:tr>
      <w:tr w:rsidR="00CC73FD" w14:paraId="0DA32A4C" w14:textId="77777777">
        <w:tc>
          <w:tcPr>
            <w:tcW w:w="4660" w:type="dxa"/>
            <w:tcBorders>
              <w:top w:val="dashed" w:sz="4" w:space="0" w:color="BFBFBF"/>
              <w:left w:val="none" w:sz="4" w:space="0" w:color="6E6E6E"/>
              <w:bottom w:val="dashed" w:sz="4" w:space="0" w:color="BFBFBF"/>
              <w:right w:val="none" w:sz="4" w:space="0" w:color="6E6E6E"/>
            </w:tcBorders>
          </w:tcPr>
          <w:p w14:paraId="037CDE02" w14:textId="77777777" w:rsidR="00CC73FD" w:rsidRDefault="00DE0B57">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5DA9A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249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76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840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7DF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72BB"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5A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A56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22A0" w14:textId="77777777" w:rsidR="00CC73FD" w:rsidRDefault="00CC73FD">
            <w:pPr>
              <w:pStyle w:val="ProductList-TableBody"/>
              <w:jc w:val="center"/>
            </w:pPr>
          </w:p>
        </w:tc>
      </w:tr>
      <w:tr w:rsidR="00CC73FD" w14:paraId="7E5D9B6B" w14:textId="77777777">
        <w:tc>
          <w:tcPr>
            <w:tcW w:w="4660" w:type="dxa"/>
            <w:tcBorders>
              <w:top w:val="dashed" w:sz="4" w:space="0" w:color="BFBFBF"/>
              <w:left w:val="none" w:sz="4" w:space="0" w:color="6E6E6E"/>
              <w:bottom w:val="dashed" w:sz="4" w:space="0" w:color="BFBFBF"/>
              <w:right w:val="none" w:sz="4" w:space="0" w:color="6E6E6E"/>
            </w:tcBorders>
          </w:tcPr>
          <w:p w14:paraId="479A54BD" w14:textId="77777777" w:rsidR="00CC73FD" w:rsidRDefault="00DE0B57">
            <w:pPr>
              <w:pStyle w:val="ProductList-TableBody"/>
            </w:pPr>
            <w:r>
              <w:t>Microsoft 365 E5 s minútami na volanie</w:t>
            </w:r>
            <w:r>
              <w:fldChar w:fldCharType="begin"/>
            </w:r>
            <w:r>
              <w:instrText xml:space="preserve"> XE "Microsoft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6B1BA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BF7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FD4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18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2D8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E65E"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78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CD8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B723" w14:textId="77777777" w:rsidR="00CC73FD" w:rsidRDefault="00CC73FD">
            <w:pPr>
              <w:pStyle w:val="ProductList-TableBody"/>
              <w:jc w:val="center"/>
            </w:pPr>
          </w:p>
        </w:tc>
      </w:tr>
      <w:tr w:rsidR="00CC73FD" w14:paraId="433437AA" w14:textId="77777777">
        <w:tc>
          <w:tcPr>
            <w:tcW w:w="4660" w:type="dxa"/>
            <w:tcBorders>
              <w:top w:val="dashed" w:sz="4" w:space="0" w:color="BFBFBF"/>
              <w:left w:val="none" w:sz="4" w:space="0" w:color="6E6E6E"/>
              <w:bottom w:val="dashed" w:sz="4" w:space="0" w:color="BFBFBF"/>
              <w:right w:val="none" w:sz="4" w:space="0" w:color="6E6E6E"/>
            </w:tcBorders>
          </w:tcPr>
          <w:p w14:paraId="682052AD" w14:textId="77777777" w:rsidR="00CC73FD" w:rsidRDefault="00DE0B57">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10AB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D28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A7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98D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78B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49E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61A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3BD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0185" w14:textId="77777777" w:rsidR="00CC73FD" w:rsidRDefault="00CC73FD">
            <w:pPr>
              <w:pStyle w:val="ProductList-TableBody"/>
              <w:jc w:val="center"/>
            </w:pPr>
          </w:p>
        </w:tc>
      </w:tr>
      <w:tr w:rsidR="00CC73FD" w14:paraId="7D204C29" w14:textId="77777777">
        <w:tc>
          <w:tcPr>
            <w:tcW w:w="4660" w:type="dxa"/>
            <w:tcBorders>
              <w:top w:val="dashed" w:sz="4" w:space="0" w:color="BFBFBF"/>
              <w:left w:val="none" w:sz="4" w:space="0" w:color="6E6E6E"/>
              <w:bottom w:val="dashed" w:sz="4" w:space="0" w:color="BFBFBF"/>
              <w:right w:val="none" w:sz="4" w:space="0" w:color="6E6E6E"/>
            </w:tcBorders>
          </w:tcPr>
          <w:p w14:paraId="45484142" w14:textId="77777777" w:rsidR="00CC73FD" w:rsidRDefault="00DE0B57">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FC6C4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977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889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28C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F93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B9E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720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C58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2110" w14:textId="77777777" w:rsidR="00CC73FD" w:rsidRDefault="00CC73FD">
            <w:pPr>
              <w:pStyle w:val="ProductList-TableBody"/>
              <w:jc w:val="center"/>
            </w:pPr>
          </w:p>
        </w:tc>
      </w:tr>
      <w:tr w:rsidR="00CC73FD" w14:paraId="621099CB" w14:textId="77777777">
        <w:tc>
          <w:tcPr>
            <w:tcW w:w="4660" w:type="dxa"/>
            <w:tcBorders>
              <w:top w:val="dashed" w:sz="4" w:space="0" w:color="BFBFBF"/>
              <w:left w:val="none" w:sz="4" w:space="0" w:color="6E6E6E"/>
              <w:bottom w:val="dashed" w:sz="4" w:space="0" w:color="BFBFBF"/>
              <w:right w:val="none" w:sz="4" w:space="0" w:color="6E6E6E"/>
            </w:tcBorders>
          </w:tcPr>
          <w:p w14:paraId="5B16A991" w14:textId="77777777" w:rsidR="00CC73FD" w:rsidRDefault="00DE0B57">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74167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9CB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93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298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BBC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2FF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B1F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F4E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D14F" w14:textId="77777777" w:rsidR="00CC73FD" w:rsidRDefault="00CC73FD">
            <w:pPr>
              <w:pStyle w:val="ProductList-TableBody"/>
              <w:jc w:val="center"/>
            </w:pPr>
          </w:p>
        </w:tc>
      </w:tr>
      <w:tr w:rsidR="00CC73FD" w14:paraId="0B61D43A" w14:textId="77777777">
        <w:tc>
          <w:tcPr>
            <w:tcW w:w="4660" w:type="dxa"/>
            <w:tcBorders>
              <w:top w:val="dashed" w:sz="4" w:space="0" w:color="BFBFBF"/>
              <w:left w:val="none" w:sz="4" w:space="0" w:color="6E6E6E"/>
              <w:bottom w:val="dashed" w:sz="4" w:space="0" w:color="BFBFBF"/>
              <w:right w:val="none" w:sz="4" w:space="0" w:color="6E6E6E"/>
            </w:tcBorders>
          </w:tcPr>
          <w:p w14:paraId="31E8E646" w14:textId="77777777" w:rsidR="00CC73FD" w:rsidRDefault="00DE0B57">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D6E9F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719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902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5AB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3F5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38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2F9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256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9173" w14:textId="77777777" w:rsidR="00CC73FD" w:rsidRDefault="00CC73FD">
            <w:pPr>
              <w:pStyle w:val="ProductList-TableBody"/>
              <w:jc w:val="center"/>
            </w:pPr>
          </w:p>
        </w:tc>
      </w:tr>
      <w:tr w:rsidR="00CC73FD" w14:paraId="087A4AB6" w14:textId="77777777">
        <w:tc>
          <w:tcPr>
            <w:tcW w:w="4660" w:type="dxa"/>
            <w:tcBorders>
              <w:top w:val="dashed" w:sz="4" w:space="0" w:color="BFBFBF"/>
              <w:left w:val="none" w:sz="4" w:space="0" w:color="6E6E6E"/>
              <w:bottom w:val="dashed" w:sz="4" w:space="0" w:color="BFBFBF"/>
              <w:right w:val="none" w:sz="4" w:space="0" w:color="6E6E6E"/>
            </w:tcBorders>
          </w:tcPr>
          <w:p w14:paraId="43177AAE" w14:textId="77777777" w:rsidR="00CC73FD" w:rsidRDefault="00DE0B57">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CA353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185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777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742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37D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F37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43A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228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6C1C" w14:textId="77777777" w:rsidR="00CC73FD" w:rsidRDefault="00CC73FD">
            <w:pPr>
              <w:pStyle w:val="ProductList-TableBody"/>
              <w:jc w:val="center"/>
            </w:pPr>
          </w:p>
        </w:tc>
      </w:tr>
      <w:tr w:rsidR="00CC73FD" w14:paraId="455157AC" w14:textId="77777777">
        <w:tc>
          <w:tcPr>
            <w:tcW w:w="4660" w:type="dxa"/>
            <w:tcBorders>
              <w:top w:val="dashed" w:sz="4" w:space="0" w:color="BFBFBF"/>
              <w:left w:val="none" w:sz="4" w:space="0" w:color="6E6E6E"/>
              <w:bottom w:val="dashed" w:sz="4" w:space="0" w:color="BFBFBF"/>
              <w:right w:val="none" w:sz="4" w:space="0" w:color="6E6E6E"/>
            </w:tcBorders>
          </w:tcPr>
          <w:p w14:paraId="5690E81B" w14:textId="77777777" w:rsidR="00CC73FD" w:rsidRDefault="00DE0B5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2532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42F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0976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3C7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660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9DA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A14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EE9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1F57" w14:textId="77777777" w:rsidR="00CC73FD" w:rsidRDefault="00CC73FD">
            <w:pPr>
              <w:pStyle w:val="ProductList-TableBody"/>
              <w:jc w:val="center"/>
            </w:pPr>
          </w:p>
        </w:tc>
      </w:tr>
      <w:tr w:rsidR="00CC73FD" w14:paraId="738EA945" w14:textId="77777777">
        <w:tc>
          <w:tcPr>
            <w:tcW w:w="4660" w:type="dxa"/>
            <w:tcBorders>
              <w:top w:val="dashed" w:sz="4" w:space="0" w:color="BFBFBF"/>
              <w:left w:val="none" w:sz="4" w:space="0" w:color="6E6E6E"/>
              <w:bottom w:val="dashed" w:sz="4" w:space="0" w:color="BFBFBF"/>
              <w:right w:val="none" w:sz="4" w:space="0" w:color="6E6E6E"/>
            </w:tcBorders>
          </w:tcPr>
          <w:p w14:paraId="5C9D401E" w14:textId="77777777" w:rsidR="00CC73FD" w:rsidRDefault="00DE0B57">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B1A88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E10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493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FA1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8ED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4D3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E3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8EB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B2A1" w14:textId="77777777" w:rsidR="00CC73FD" w:rsidRDefault="00CC73FD">
            <w:pPr>
              <w:pStyle w:val="ProductList-TableBody"/>
              <w:jc w:val="center"/>
            </w:pPr>
          </w:p>
        </w:tc>
      </w:tr>
      <w:tr w:rsidR="00CC73FD" w14:paraId="0A8D066F" w14:textId="77777777">
        <w:tc>
          <w:tcPr>
            <w:tcW w:w="4660" w:type="dxa"/>
            <w:tcBorders>
              <w:top w:val="dashed" w:sz="4" w:space="0" w:color="BFBFBF"/>
              <w:left w:val="none" w:sz="4" w:space="0" w:color="6E6E6E"/>
              <w:bottom w:val="dashed" w:sz="4" w:space="0" w:color="BFBFBF"/>
              <w:right w:val="none" w:sz="4" w:space="0" w:color="6E6E6E"/>
            </w:tcBorders>
          </w:tcPr>
          <w:p w14:paraId="4300B3A7" w14:textId="77777777" w:rsidR="00CC73FD" w:rsidRDefault="00DE0B57">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F8E39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BEA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C9A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069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DEA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293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3BE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291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5FB1" w14:textId="77777777" w:rsidR="00CC73FD" w:rsidRDefault="00CC73FD">
            <w:pPr>
              <w:pStyle w:val="ProductList-TableBody"/>
              <w:jc w:val="center"/>
            </w:pPr>
          </w:p>
        </w:tc>
      </w:tr>
      <w:tr w:rsidR="00CC73FD" w14:paraId="1795B2E5" w14:textId="77777777">
        <w:tc>
          <w:tcPr>
            <w:tcW w:w="4660" w:type="dxa"/>
            <w:tcBorders>
              <w:top w:val="dashed" w:sz="4" w:space="0" w:color="BFBFBF"/>
              <w:left w:val="none" w:sz="4" w:space="0" w:color="6E6E6E"/>
              <w:bottom w:val="dashed" w:sz="4" w:space="0" w:color="BFBFBF"/>
              <w:right w:val="none" w:sz="4" w:space="0" w:color="6E6E6E"/>
            </w:tcBorders>
          </w:tcPr>
          <w:p w14:paraId="5F3C90D6" w14:textId="77777777" w:rsidR="00CC73FD" w:rsidRDefault="00DE0B5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8D4AA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5AC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79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C6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FF9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F20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32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216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139DE" w14:textId="77777777" w:rsidR="00CC73FD" w:rsidRDefault="00CC73FD">
            <w:pPr>
              <w:pStyle w:val="ProductList-TableBody"/>
              <w:jc w:val="center"/>
            </w:pPr>
          </w:p>
        </w:tc>
      </w:tr>
      <w:tr w:rsidR="00CC73FD" w14:paraId="380BCE47" w14:textId="77777777">
        <w:tc>
          <w:tcPr>
            <w:tcW w:w="4660" w:type="dxa"/>
            <w:tcBorders>
              <w:top w:val="dashed" w:sz="4" w:space="0" w:color="BFBFBF"/>
              <w:left w:val="none" w:sz="4" w:space="0" w:color="6E6E6E"/>
              <w:bottom w:val="dashed" w:sz="4" w:space="0" w:color="BFBFBF"/>
              <w:right w:val="none" w:sz="4" w:space="0" w:color="6E6E6E"/>
            </w:tcBorders>
          </w:tcPr>
          <w:p w14:paraId="64FCCC56" w14:textId="77777777" w:rsidR="00CC73FD" w:rsidRDefault="00DE0B57">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137F49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BCD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4D3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DB6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BC4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441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C3F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5DE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7283" w14:textId="77777777" w:rsidR="00CC73FD" w:rsidRDefault="00CC73FD">
            <w:pPr>
              <w:pStyle w:val="ProductList-TableBody"/>
              <w:jc w:val="center"/>
            </w:pPr>
          </w:p>
        </w:tc>
      </w:tr>
      <w:tr w:rsidR="00CC73FD" w14:paraId="4CA10D40" w14:textId="77777777">
        <w:tc>
          <w:tcPr>
            <w:tcW w:w="4660" w:type="dxa"/>
            <w:tcBorders>
              <w:top w:val="dashed" w:sz="4" w:space="0" w:color="BFBFBF"/>
              <w:left w:val="none" w:sz="4" w:space="0" w:color="6E6E6E"/>
              <w:bottom w:val="dashed" w:sz="4" w:space="0" w:color="BFBFBF"/>
              <w:right w:val="none" w:sz="4" w:space="0" w:color="6E6E6E"/>
            </w:tcBorders>
          </w:tcPr>
          <w:p w14:paraId="37F54698" w14:textId="77777777" w:rsidR="00CC73FD" w:rsidRDefault="00DE0B57">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7A2160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D81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EA7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61C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EEA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1F5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EA1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036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E6E8" w14:textId="77777777" w:rsidR="00CC73FD" w:rsidRDefault="00CC73FD">
            <w:pPr>
              <w:pStyle w:val="ProductList-TableBody"/>
              <w:jc w:val="center"/>
            </w:pPr>
          </w:p>
        </w:tc>
      </w:tr>
      <w:tr w:rsidR="00CC73FD" w14:paraId="7DC9C04F" w14:textId="77777777">
        <w:tc>
          <w:tcPr>
            <w:tcW w:w="4660" w:type="dxa"/>
            <w:tcBorders>
              <w:top w:val="dashed" w:sz="4" w:space="0" w:color="BFBFBF"/>
              <w:left w:val="none" w:sz="4" w:space="0" w:color="6E6E6E"/>
              <w:bottom w:val="dashed" w:sz="4" w:space="0" w:color="BFBFBF"/>
              <w:right w:val="none" w:sz="4" w:space="0" w:color="6E6E6E"/>
            </w:tcBorders>
          </w:tcPr>
          <w:p w14:paraId="59862837" w14:textId="77777777" w:rsidR="00CC73FD" w:rsidRDefault="00DE0B57">
            <w:pPr>
              <w:pStyle w:val="ProductList-TableBody"/>
            </w:pPr>
            <w:r>
              <w:rPr>
                <w:color w:val="000000"/>
              </w:rPr>
              <w:t>Inteligentné služby poskytovania obsahu (licencia SL)</w:t>
            </w:r>
            <w:r>
              <w:fldChar w:fldCharType="begin"/>
            </w:r>
            <w:r>
              <w:instrText xml:space="preserve"> XE "Inteligentné služby poskytovania obsahu (licencia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1A9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3CA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30F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E44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47A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10A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EE3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AC3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8E87" w14:textId="77777777" w:rsidR="00CC73FD" w:rsidRDefault="00CC73FD">
            <w:pPr>
              <w:pStyle w:val="ProductList-TableBody"/>
              <w:jc w:val="center"/>
            </w:pPr>
          </w:p>
        </w:tc>
      </w:tr>
      <w:tr w:rsidR="00CC73FD" w14:paraId="226244E9" w14:textId="77777777">
        <w:tc>
          <w:tcPr>
            <w:tcW w:w="4660" w:type="dxa"/>
            <w:tcBorders>
              <w:top w:val="dashed" w:sz="4" w:space="0" w:color="BFBFBF"/>
              <w:left w:val="none" w:sz="4" w:space="0" w:color="6E6E6E"/>
              <w:bottom w:val="dashed" w:sz="4" w:space="0" w:color="BFBFBF"/>
              <w:right w:val="none" w:sz="4" w:space="0" w:color="6E6E6E"/>
            </w:tcBorders>
          </w:tcPr>
          <w:p w14:paraId="3FE38CC9" w14:textId="77777777" w:rsidR="00CC73FD" w:rsidRDefault="00DE0B57">
            <w:pPr>
              <w:pStyle w:val="ProductList-TableBody"/>
            </w:pPr>
            <w:r>
              <w:rPr>
                <w:color w:val="000000"/>
              </w:rPr>
              <w:t>Doplnková kapacita konektora Graph (licencia SL)</w:t>
            </w:r>
            <w:r>
              <w:fldChar w:fldCharType="begin"/>
            </w:r>
            <w:r>
              <w:instrText xml:space="preserve"> XE "Doplnková kapacita konektora Graph (licencia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CDF0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BC0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5A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DF8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E45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89D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F6F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3C5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9A31" w14:textId="77777777" w:rsidR="00CC73FD" w:rsidRDefault="00CC73FD">
            <w:pPr>
              <w:pStyle w:val="ProductList-TableBody"/>
              <w:jc w:val="center"/>
            </w:pPr>
          </w:p>
        </w:tc>
      </w:tr>
      <w:tr w:rsidR="00CC73FD" w14:paraId="759847ED" w14:textId="77777777">
        <w:tc>
          <w:tcPr>
            <w:tcW w:w="4660" w:type="dxa"/>
            <w:tcBorders>
              <w:top w:val="dashed" w:sz="4" w:space="0" w:color="BFBFBF"/>
              <w:left w:val="none" w:sz="4" w:space="0" w:color="6E6E6E"/>
              <w:bottom w:val="dashed" w:sz="4" w:space="0" w:color="A5A5A5"/>
              <w:right w:val="none" w:sz="4" w:space="0" w:color="6E6E6E"/>
            </w:tcBorders>
          </w:tcPr>
          <w:p w14:paraId="2EFA62E8" w14:textId="77777777" w:rsidR="00CC73FD" w:rsidRDefault="00DE0B57">
            <w:pPr>
              <w:pStyle w:val="ProductList-TableBody"/>
            </w:pPr>
            <w:r>
              <w:rPr>
                <w:color w:val="000000"/>
              </w:rPr>
              <w:t>Skype for Business Plus – dodatočná licencia CAL na produkt Microsoft 365 E3 (licencia SL pre používateľov)</w:t>
            </w:r>
            <w:r>
              <w:fldChar w:fldCharType="begin"/>
            </w:r>
            <w:r>
              <w:instrText xml:space="preserve"> XE "Skype for Business Plus – dodatočná licencia CAL na produkt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6B123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91B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3BA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45A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4AB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5FD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C9B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A4A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C04E" w14:textId="77777777" w:rsidR="00CC73FD" w:rsidRDefault="00CC73FD">
            <w:pPr>
              <w:pStyle w:val="ProductList-TableBody"/>
              <w:jc w:val="center"/>
            </w:pPr>
          </w:p>
        </w:tc>
      </w:tr>
      <w:tr w:rsidR="00CC73FD" w14:paraId="75357171" w14:textId="77777777">
        <w:tc>
          <w:tcPr>
            <w:tcW w:w="4660" w:type="dxa"/>
            <w:tcBorders>
              <w:top w:val="dashed" w:sz="4" w:space="0" w:color="A5A5A5"/>
              <w:left w:val="none" w:sz="4" w:space="0" w:color="6E6E6E"/>
              <w:bottom w:val="dashed" w:sz="4" w:space="0" w:color="B2B2B2"/>
              <w:right w:val="none" w:sz="4" w:space="0" w:color="6E6E6E"/>
            </w:tcBorders>
          </w:tcPr>
          <w:p w14:paraId="6E0C35E6" w14:textId="77777777" w:rsidR="00CC73FD" w:rsidRDefault="00DE0B57">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57C9A7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707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9B3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3F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61F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8D8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581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BD4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32D9" w14:textId="77777777" w:rsidR="00CC73FD" w:rsidRDefault="00CC73FD">
            <w:pPr>
              <w:pStyle w:val="ProductList-TableBody"/>
              <w:jc w:val="center"/>
            </w:pPr>
          </w:p>
        </w:tc>
      </w:tr>
      <w:tr w:rsidR="00CC73FD" w14:paraId="1A6209C0" w14:textId="77777777">
        <w:tc>
          <w:tcPr>
            <w:tcW w:w="4660" w:type="dxa"/>
            <w:tcBorders>
              <w:top w:val="dashed" w:sz="4" w:space="0" w:color="B2B2B2"/>
              <w:left w:val="none" w:sz="4" w:space="0" w:color="6E6E6E"/>
              <w:bottom w:val="none" w:sz="4" w:space="0" w:color="BFBFBF"/>
              <w:right w:val="none" w:sz="4" w:space="0" w:color="6E6E6E"/>
            </w:tcBorders>
          </w:tcPr>
          <w:p w14:paraId="1E4DE840" w14:textId="77777777" w:rsidR="00CC73FD" w:rsidRDefault="00DE0B57">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D39D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281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4AB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C73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712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115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934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955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B559" w14:textId="77777777" w:rsidR="00CC73FD" w:rsidRDefault="00CC73FD">
            <w:pPr>
              <w:pStyle w:val="ProductList-TableBody"/>
              <w:jc w:val="center"/>
            </w:pPr>
          </w:p>
        </w:tc>
      </w:tr>
    </w:tbl>
    <w:p w14:paraId="3E1CCC3D" w14:textId="77777777" w:rsidR="00CC73FD" w:rsidRDefault="00CC73FD">
      <w:pPr>
        <w:pStyle w:val="ProductList-Body"/>
      </w:pPr>
    </w:p>
    <w:p w14:paraId="71D4108E" w14:textId="77777777" w:rsidR="00CC73FD" w:rsidRDefault="00DE0B57">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9"/>
        <w:gridCol w:w="3618"/>
        <w:gridCol w:w="3649"/>
      </w:tblGrid>
      <w:tr w:rsidR="00CC73FD" w14:paraId="61CC6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C13F7"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BE6D8A6"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124421"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55AFF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628D" w14:textId="77777777" w:rsidR="00CC73FD" w:rsidRDefault="00DE0B57">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7E05B8E0"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5ABE" w14:textId="77777777" w:rsidR="00CC73FD" w:rsidRDefault="00DE0B57">
            <w:pPr>
              <w:pStyle w:val="ProductList-TableBody"/>
            </w:pPr>
            <w:r>
              <w:rPr>
                <w:color w:val="404040"/>
              </w:rPr>
              <w:t xml:space="preserve">Propagačné ponuky: neaplikovateľné </w:t>
            </w:r>
          </w:p>
        </w:tc>
      </w:tr>
      <w:tr w:rsidR="00CC73FD" w14:paraId="54917AEA" w14:textId="77777777">
        <w:tc>
          <w:tcPr>
            <w:tcW w:w="4040" w:type="dxa"/>
            <w:tcBorders>
              <w:top w:val="single" w:sz="4" w:space="0" w:color="000000"/>
              <w:left w:val="single" w:sz="4" w:space="0" w:color="000000"/>
              <w:bottom w:val="single" w:sz="4" w:space="0" w:color="000000"/>
              <w:right w:val="single" w:sz="4" w:space="0" w:color="000000"/>
            </w:tcBorders>
          </w:tcPr>
          <w:p w14:paraId="5BB4AF98"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DC14D3C"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BBCC9AB"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Microsoft 365 F3</w:t>
            </w:r>
          </w:p>
        </w:tc>
      </w:tr>
      <w:tr w:rsidR="00CC73FD" w14:paraId="39076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53C05" w14:textId="77777777" w:rsidR="00CC73FD" w:rsidRDefault="00DE0B57">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B7C83ED"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2DDFB88"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B36538F" w14:textId="77777777" w:rsidR="00CC73FD" w:rsidRDefault="00CC73FD">
      <w:pPr>
        <w:pStyle w:val="ProductList-Body"/>
      </w:pPr>
    </w:p>
    <w:p w14:paraId="1E308006" w14:textId="77777777" w:rsidR="00CC73FD" w:rsidRDefault="00DE0B57">
      <w:pPr>
        <w:pStyle w:val="ProductList-ClauseHeading"/>
        <w:outlineLvl w:val="3"/>
      </w:pPr>
      <w:r>
        <w:t>2.1 Príslušné licenčné podmienky</w:t>
      </w:r>
    </w:p>
    <w:p w14:paraId="45AC2F62" w14:textId="77777777" w:rsidR="00CC73FD" w:rsidRDefault="00DE0B57">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79A2AE32" w14:textId="77777777" w:rsidR="00CC73FD" w:rsidRDefault="00DE0B57">
      <w:pPr>
        <w:pStyle w:val="ProductList-SubClauseHeading"/>
        <w:outlineLvl w:val="4"/>
      </w:pPr>
      <w:r>
        <w:t>2.1.1 Komponenty Microsoft 365</w:t>
      </w:r>
    </w:p>
    <w:p w14:paraId="7101AE12" w14:textId="77777777" w:rsidR="00CC73FD" w:rsidRDefault="00DE0B57" w:rsidP="00DE0B57">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687FD6C2" w14:textId="77777777" w:rsidR="00CC73FD" w:rsidRDefault="00DE0B57" w:rsidP="00DE0B57">
      <w:pPr>
        <w:pStyle w:val="ProductList-Bullet"/>
        <w:numPr>
          <w:ilvl w:val="1"/>
          <w:numId w:val="40"/>
        </w:numPr>
      </w:pPr>
      <w:r>
        <w:t>V prípade produktu Microsoft 365 A3/A5 súčasti zahŕňajú Office 365 A3/A5, Enterprise Mobility + Security A3/A5, Windows 10 Education A3/A5 a Minecraft: Education Edition.</w:t>
      </w:r>
    </w:p>
    <w:p w14:paraId="0B5EB1D0" w14:textId="77777777" w:rsidR="00CC73FD" w:rsidRDefault="00DE0B57" w:rsidP="00DE0B57">
      <w:pPr>
        <w:pStyle w:val="ProductList-Bullet"/>
        <w:numPr>
          <w:ilvl w:val="1"/>
          <w:numId w:val="40"/>
        </w:numPr>
      </w:pPr>
      <w:r>
        <w:t xml:space="preserve">V prípade produktu Microsoft 365 F3 súčasti zahŕňajú Office 365 F3, Enterprise Mobility + Security E3 a Windows 10 Enterprise E3. </w:t>
      </w:r>
    </w:p>
    <w:p w14:paraId="4AD82A2A" w14:textId="77777777" w:rsidR="00CC73FD" w:rsidRDefault="00DE0B57" w:rsidP="00DE0B57">
      <w:pPr>
        <w:pStyle w:val="ProductList-Bullet"/>
        <w:numPr>
          <w:ilvl w:val="1"/>
          <w:numId w:val="40"/>
        </w:numPr>
      </w:pPr>
      <w:r>
        <w:t xml:space="preserve">V prípade produktu Microsoft 365 F1 súčasti zahŕňajú Enterprise Mobility + Security E3 a obmedzené služby Office. </w:t>
      </w:r>
    </w:p>
    <w:p w14:paraId="61D67089" w14:textId="77777777" w:rsidR="00CC73FD" w:rsidRDefault="00DE0B57" w:rsidP="00DE0B57">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7AA82B75" w14:textId="77777777" w:rsidR="00CC73FD" w:rsidRDefault="00CC73FD">
      <w:pPr>
        <w:pStyle w:val="ProductList-BodyIndented"/>
      </w:pPr>
    </w:p>
    <w:p w14:paraId="209812BB" w14:textId="77777777" w:rsidR="00CC73FD" w:rsidRDefault="00DE0B57">
      <w:pPr>
        <w:pStyle w:val="ProductList-SubClauseHeading"/>
        <w:outlineLvl w:val="4"/>
      </w:pPr>
      <w:r>
        <w:t>2.1.2 Pridelenie licencie a práva na používanie Windows.</w:t>
      </w:r>
    </w:p>
    <w:p w14:paraId="051340B7" w14:textId="77777777" w:rsidR="00CC73FD" w:rsidRDefault="00DE0B57">
      <w:pPr>
        <w:pStyle w:val="ProductList-BodyIndented"/>
      </w:pPr>
      <w:r>
        <w:t>Práva na používanie súčasti systému Windows z licencií Microsoft 365 sú upravené takto:</w:t>
      </w:r>
    </w:p>
    <w:p w14:paraId="4EA66979" w14:textId="77777777" w:rsidR="00CC73FD" w:rsidRDefault="00DE0B57" w:rsidP="00DE0B57">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61291B40" w14:textId="77777777" w:rsidR="00CC73FD" w:rsidRDefault="00DE0B57" w:rsidP="00DE0B57">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01074D5B" w14:textId="77777777" w:rsidR="00CC73FD" w:rsidRDefault="00CC73FD">
      <w:pPr>
        <w:pStyle w:val="ProductList-BodyIndented"/>
      </w:pPr>
    </w:p>
    <w:p w14:paraId="102F4D24" w14:textId="77777777" w:rsidR="00CC73FD" w:rsidRDefault="00DE0B57">
      <w:pPr>
        <w:pStyle w:val="ProductList-SubClauseHeading"/>
        <w:outlineLvl w:val="4"/>
      </w:pPr>
      <w:r>
        <w:t>2.1.3 Microsoft 365 F1/F3</w:t>
      </w:r>
    </w:p>
    <w:p w14:paraId="01AF1096" w14:textId="77777777" w:rsidR="00CC73FD" w:rsidRDefault="00DE0B57">
      <w:pPr>
        <w:pStyle w:val="ProductList-SubSubClauseHeading"/>
        <w:outlineLvl w:val="5"/>
      </w:pPr>
      <w:r>
        <w:t>2.1.3.1 Nárok na získanie licencií pre pracovníkov prvého kontaktu</w:t>
      </w:r>
    </w:p>
    <w:p w14:paraId="341BF371" w14:textId="77777777" w:rsidR="00CC73FD" w:rsidRDefault="00DE0B57">
      <w:pPr>
        <w:pStyle w:val="ProductList-BodyIndented2"/>
      </w:pPr>
      <w:r>
        <w:t xml:space="preserve">Licencie na Microsoft 365 pre pracovníkov prvého kontaktu môžu byť priradené iba používateľom, ktorí spĺňajú jednu alebo viacero z nasledujúcich podmienok: </w:t>
      </w:r>
    </w:p>
    <w:p w14:paraId="2F5706F1" w14:textId="77777777" w:rsidR="00CC73FD" w:rsidRDefault="00DE0B57" w:rsidP="00DE0B57">
      <w:pPr>
        <w:pStyle w:val="ProductList-Bullet"/>
        <w:numPr>
          <w:ilvl w:val="2"/>
          <w:numId w:val="42"/>
        </w:numPr>
      </w:pPr>
      <w:r>
        <w:t xml:space="preserve">používa primárne pracovné zariadenie s jednou obrazovkou menšou ako 10,1 palca, </w:t>
      </w:r>
    </w:p>
    <w:p w14:paraId="38B205F5" w14:textId="77777777" w:rsidR="00CC73FD" w:rsidRDefault="00DE0B57" w:rsidP="00DE0B57">
      <w:pPr>
        <w:pStyle w:val="ProductList-Bullet"/>
        <w:numPr>
          <w:ilvl w:val="2"/>
          <w:numId w:val="42"/>
        </w:numPr>
      </w:pPr>
      <w:r>
        <w:t xml:space="preserve">zdieľa počas pracovných zmien alebo medzi nimi svoje primárne pracovné zariadenie s ostatnými oprávnenými používateľmi s licenciou na Microsoft 365 alebo Office 365 pre pracovníkov prvého kontaktu. </w:t>
      </w:r>
    </w:p>
    <w:p w14:paraId="209B6541" w14:textId="77777777" w:rsidR="00CC73FD" w:rsidRDefault="00DE0B57" w:rsidP="00DE0B57">
      <w:pPr>
        <w:pStyle w:val="ProductList-Bullet"/>
        <w:numPr>
          <w:ilvl w:val="3"/>
          <w:numId w:val="42"/>
        </w:numPr>
      </w:pPr>
      <w:r>
        <w:t xml:space="preserve">Ostatní používatelia s licenciou od spoločnosti Microsoft pre pracovníkov prvého kontaktu musia tiež používať toto zariadenie ako svoje primárne pracovné zariadenie. </w:t>
      </w:r>
    </w:p>
    <w:p w14:paraId="0488374C" w14:textId="77777777" w:rsidR="00CC73FD" w:rsidRDefault="00DE0B57" w:rsidP="00DE0B57">
      <w:pPr>
        <w:pStyle w:val="ProductList-Bullet"/>
        <w:numPr>
          <w:ilvl w:val="3"/>
          <w:numId w:val="42"/>
        </w:numPr>
      </w:pPr>
      <w:r>
        <w:t>Akýkoľvek softvér alebo služby, ku ktorým sa pristupuje zo zdieľaného zariadenia, vyžadujú, aby zariadeniu alebo používateľom bola priradená licencia, ktorá zahŕňa používanie daného softvéru alebo daných služieb.</w:t>
      </w:r>
    </w:p>
    <w:p w14:paraId="78BE196D" w14:textId="77777777" w:rsidR="00CC73FD" w:rsidRDefault="00CC73FD">
      <w:pPr>
        <w:pStyle w:val="ProductList-BodyIndented2"/>
      </w:pPr>
    </w:p>
    <w:p w14:paraId="2FE25AFE" w14:textId="77777777" w:rsidR="00CC73FD" w:rsidRDefault="00DE0B57">
      <w:pPr>
        <w:pStyle w:val="ProductList-BodyIndented2"/>
      </w:pPr>
      <w:r>
        <w:t>Medzi oprávňujúce licencie na Microsoft 365 a Office 365 pre pracovníkov prvého kontaktu patria Microsoft 365 F1, Microsoft 365 F3 a/alebo Office 365 F3.</w:t>
      </w:r>
    </w:p>
    <w:p w14:paraId="19C9876F" w14:textId="77777777" w:rsidR="00CC73FD" w:rsidRDefault="00CC73FD">
      <w:pPr>
        <w:pStyle w:val="ProductList-BodyIndented2"/>
      </w:pPr>
    </w:p>
    <w:p w14:paraId="635D79E6" w14:textId="77777777" w:rsidR="00CC73FD" w:rsidRDefault="00DE0B57">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141A5ED3" w14:textId="77777777" w:rsidR="00CC73FD" w:rsidRDefault="00CC73FD">
      <w:pPr>
        <w:pStyle w:val="ProductList-BodyIndented2"/>
      </w:pPr>
    </w:p>
    <w:p w14:paraId="52B47834" w14:textId="77777777" w:rsidR="00CC73FD" w:rsidRDefault="00DE0B57">
      <w:pPr>
        <w:pStyle w:val="ProductList-SubSubClauseHeading"/>
        <w:outlineLvl w:val="5"/>
      </w:pPr>
      <w:r>
        <w:t>2.1.3.2 Microsoft 10 – práva na používanie produktu Microsoft 365 F3</w:t>
      </w:r>
    </w:p>
    <w:p w14:paraId="70743B87" w14:textId="77777777" w:rsidR="00CC73FD" w:rsidRDefault="00DE0B57">
      <w:pPr>
        <w:pStyle w:val="ProductList-BodyIndented2"/>
      </w:pPr>
      <w:r>
        <w:t>Práva na používanie súčasti systému Windows z licencií Microsoft 365 F3 sú ďalej upravené takto:</w:t>
      </w:r>
    </w:p>
    <w:p w14:paraId="361CA5AD" w14:textId="77777777" w:rsidR="00CC73FD" w:rsidRDefault="00DE0B57" w:rsidP="00DE0B57">
      <w:pPr>
        <w:pStyle w:val="ProductList-Bullet"/>
        <w:numPr>
          <w:ilvl w:val="2"/>
          <w:numId w:val="43"/>
        </w:numPr>
      </w:pPr>
      <w:r>
        <w:t>Práva na používanie vydania Windows 10 Enterprise LTSC neplatia.</w:t>
      </w:r>
    </w:p>
    <w:p w14:paraId="040CAC9A" w14:textId="77777777" w:rsidR="00CC73FD" w:rsidRDefault="00DE0B57" w:rsidP="00DE0B57">
      <w:pPr>
        <w:pStyle w:val="ProductList-Bullet"/>
        <w:numPr>
          <w:ilvl w:val="2"/>
          <w:numId w:val="43"/>
        </w:numPr>
      </w:pPr>
      <w:r>
        <w:t xml:space="preserve">Práva na inštaláciu a používanie MDOP neplatia. </w:t>
      </w:r>
    </w:p>
    <w:p w14:paraId="75463FBF" w14:textId="77777777" w:rsidR="00CC73FD" w:rsidRDefault="00DE0B57" w:rsidP="00DE0B57">
      <w:pPr>
        <w:pStyle w:val="ProductList-Bullet"/>
        <w:numPr>
          <w:ilvl w:val="2"/>
          <w:numId w:val="43"/>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23087E3F" w14:textId="77777777" w:rsidR="00CC73FD" w:rsidRDefault="00CC73FD">
      <w:pPr>
        <w:pStyle w:val="ProductList-BodyIndented2"/>
      </w:pPr>
    </w:p>
    <w:p w14:paraId="17DFF41B" w14:textId="77777777" w:rsidR="00CC73FD" w:rsidRDefault="00DE0B57">
      <w:pPr>
        <w:pStyle w:val="ProductList-SubSubClauseHeading"/>
        <w:outlineLvl w:val="5"/>
      </w:pPr>
      <w:r>
        <w:t>2.1.3.3 Smartfóny a tablety</w:t>
      </w:r>
    </w:p>
    <w:p w14:paraId="05A472A6" w14:textId="77777777" w:rsidR="00CC73FD" w:rsidRDefault="00DE0B57">
      <w:pPr>
        <w:pStyle w:val="ProductList-BodyIndented2"/>
      </w:pPr>
      <w:r>
        <w:t>Každý používateľ služby Microsoft 365 F3, ktorému zákazník priradí licenciu SL pre používateľov, smie i) používať softvér Microsoft Office pre mobilné zariadenia na komerčné účely a ii) prihlasovať sa do softvéru Microsoft Office prostredníctvom identifikátora, ktorý mu poskytla jeho organizácia, v najviac piatich smartfónoch a piatich tabletoch s integrovanými obrazovkami s uhlopriečkou veľkosti 10,1 palca alebo menšou.</w:t>
      </w:r>
    </w:p>
    <w:p w14:paraId="10CEFEAF" w14:textId="77777777" w:rsidR="00CC73FD" w:rsidRDefault="00CC73FD">
      <w:pPr>
        <w:pStyle w:val="ProductList-BodyIndented2"/>
      </w:pPr>
    </w:p>
    <w:p w14:paraId="700D31C6" w14:textId="77777777" w:rsidR="00CC73FD" w:rsidRDefault="00DE0B57">
      <w:pPr>
        <w:pStyle w:val="ProductList-SubSubClauseHeading"/>
        <w:outlineLvl w:val="5"/>
      </w:pPr>
      <w:r>
        <w:t>2.1.3.4 Práva na používanie používateľskej poštovej schránky služby Microsoft 365 F1</w:t>
      </w:r>
    </w:p>
    <w:p w14:paraId="453B6D98" w14:textId="77777777" w:rsidR="00CC73FD" w:rsidRDefault="00DE0B57">
      <w:pPr>
        <w:pStyle w:val="ProductList-BodyIndented2"/>
      </w:pPr>
      <w:r>
        <w:t>M365 F1 nezahŕňa práva na používanie poštovej schránky služby Exchange. Aby bolo možné využívať všetky možnosti služby Teams, môžu sa licencie na službu M365 F1 dodávať s doplnkovou licenciou na službu Exchange Online K1. Aj keď na základe licencie na službu Exchange Online K1 bude používateľovi zriadená poštová schránka, používatelia služby M365 F1 nie sú oprávnení používať túto poštovú schránku. Odporúčame, aby ste vykonaním nasledujúcich krokov zakázali Outlook vo webovom rozhraní (</w:t>
      </w:r>
      <w:hyperlink r:id="rId119">
        <w:r>
          <w:rPr>
            <w:color w:val="00467F"/>
            <w:u w:val="single"/>
          </w:rPr>
          <w:t>https://docs.microsoft.com/en-us/exchange/recipients-in-exchange-online/manage-user-mailboxes/enable-or-disable-outlook-web-app</w:t>
        </w:r>
      </w:hyperlink>
      <w:r>
        <w:t>) a požiadali svojich používateľov, aby nepristupovali k poštovej schránke Exchange žiadnymi inými spôsobmi.</w:t>
      </w:r>
    </w:p>
    <w:p w14:paraId="13E83304" w14:textId="77777777" w:rsidR="00CC73FD" w:rsidRDefault="00CC73FD">
      <w:pPr>
        <w:pStyle w:val="ProductList-BodyIndented2"/>
      </w:pPr>
    </w:p>
    <w:p w14:paraId="4DF9EF47" w14:textId="77777777" w:rsidR="00CC73FD" w:rsidRDefault="00DE0B57">
      <w:pPr>
        <w:pStyle w:val="ProductList-ClauseHeading"/>
        <w:outlineLvl w:val="3"/>
      </w:pPr>
      <w:r>
        <w:t>2.2 Rozšírené práva na používanie pre produkt Microsoft 365 E3/E5</w:t>
      </w:r>
    </w:p>
    <w:p w14:paraId="085D53EF" w14:textId="77777777" w:rsidR="00CC73FD" w:rsidRDefault="00DE0B57">
      <w:pPr>
        <w:pStyle w:val="ProductList-SubClauseHeading"/>
        <w:outlineLvl w:val="4"/>
      </w:pPr>
      <w:r>
        <w:t>2.2.1 Servery služieb Office</w:t>
      </w:r>
    </w:p>
    <w:p w14:paraId="7F69A2D4" w14:textId="77777777" w:rsidR="00CC73FD" w:rsidRDefault="00DE0B57">
      <w:pPr>
        <w:pStyle w:val="ProductList-BodyIndented"/>
      </w:pPr>
      <w:r>
        <w:t>Každý licencovaný používateľ s priradenou licenciou SL pre jednotlivých používateľov na produkt Microsoft 365 E3/E5 smie:</w:t>
      </w:r>
    </w:p>
    <w:p w14:paraId="1298A943" w14:textId="77777777" w:rsidR="00CC73FD" w:rsidRDefault="00DE0B57" w:rsidP="00DE0B57">
      <w:pPr>
        <w:pStyle w:val="ProductList-Bullet"/>
        <w:numPr>
          <w:ilvl w:val="1"/>
          <w:numId w:val="4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5A227C4" w14:textId="77777777" w:rsidR="00CC73FD" w:rsidRDefault="00DE0B57" w:rsidP="00DE0B57">
      <w:pPr>
        <w:pStyle w:val="ProductList-Bullet"/>
        <w:numPr>
          <w:ilvl w:val="1"/>
          <w:numId w:val="4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38DC3510" w14:textId="77777777" w:rsidR="00CC73FD" w:rsidRDefault="00DE0B57">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72EC7CC1" w14:textId="77777777" w:rsidR="00CC73FD" w:rsidRDefault="00CC73FD">
      <w:pPr>
        <w:pStyle w:val="ProductList-BodyIndented"/>
      </w:pPr>
    </w:p>
    <w:p w14:paraId="757ADF10" w14:textId="77777777" w:rsidR="00CC73FD" w:rsidRDefault="00DE0B57">
      <w:pPr>
        <w:pStyle w:val="ProductList-SubClauseHeading"/>
        <w:outlineLvl w:val="4"/>
      </w:pPr>
      <w:r>
        <w:t>2.2.2 Office Professional Plus</w:t>
      </w:r>
    </w:p>
    <w:p w14:paraId="05CC58D6" w14:textId="77777777" w:rsidR="00CC73FD" w:rsidRDefault="00DE0B57">
      <w:pPr>
        <w:pStyle w:val="ProductList-SubSubClauseHeading"/>
        <w:outlineLvl w:val="5"/>
      </w:pPr>
      <w:r>
        <w:t>2.2.2.1 Licencie SL pre používateľov z krytia SA na produkt Microsoft 365:</w:t>
      </w:r>
    </w:p>
    <w:p w14:paraId="0B78AC23" w14:textId="77777777" w:rsidR="00CC73FD" w:rsidRDefault="00DE0B57">
      <w:pPr>
        <w:pStyle w:val="ProductList-BodyIndented2"/>
      </w:pPr>
      <w:r>
        <w:t>Pre každého licencovaného používateľa, ktorému zákazník priradí licenciu SL pre používateľov z krytia SA na produkt Microsoft 365, smie zákazník inštalovať:</w:t>
      </w:r>
    </w:p>
    <w:p w14:paraId="2F707C81" w14:textId="77777777" w:rsidR="00CC73FD" w:rsidRDefault="00DE0B57" w:rsidP="00DE0B57">
      <w:pPr>
        <w:pStyle w:val="ProductList-Bullet"/>
        <w:numPr>
          <w:ilvl w:val="2"/>
          <w:numId w:val="45"/>
        </w:numPr>
      </w:pPr>
      <w:r>
        <w:t>jednu lokálnu kópiu softvéru Office Professional Plus na výhradné používanie licencovaným používateľom po dobu účinnosti predplatného a</w:t>
      </w:r>
    </w:p>
    <w:p w14:paraId="096526C6" w14:textId="77777777" w:rsidR="00CC73FD" w:rsidRDefault="00DE0B57" w:rsidP="00DE0B57">
      <w:pPr>
        <w:pStyle w:val="ProductList-Bullet"/>
        <w:numPr>
          <w:ilvl w:val="2"/>
          <w:numId w:val="45"/>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088D3F78" w14:textId="77777777" w:rsidR="00CC73FD" w:rsidRDefault="00CC73FD">
      <w:pPr>
        <w:pStyle w:val="ProductList-BodyIndented2"/>
      </w:pPr>
    </w:p>
    <w:p w14:paraId="2DC88149" w14:textId="77777777" w:rsidR="00CC73FD" w:rsidRDefault="00DE0B57">
      <w:pPr>
        <w:pStyle w:val="ProductList-SubSubClauseHeading"/>
        <w:outlineLvl w:val="5"/>
      </w:pPr>
      <w:r>
        <w:t>2.2.2.2 Licencie SL pre používateľov na produkt Microsoft 365 získané v rámci zmluvy MPSA</w:t>
      </w:r>
    </w:p>
    <w:p w14:paraId="0014AB2F" w14:textId="77777777" w:rsidR="00CC73FD" w:rsidRDefault="00DE0B57">
      <w:pPr>
        <w:pStyle w:val="ProductList-BodyIndented2"/>
      </w:pPr>
      <w:r>
        <w:t>Pre každého licencovaného používateľa so zariadením s krytím Software Assurance pre softvér Office Professional Plus, ktorému zákazník priradí licenciu SL pre používateľov na produkt Microsoft 365, smie zákazník nainštalovať jednu lokálnu kópiu softvéru Office Professional Plus na výlučné používanie týmto licencovaným používateľom po dobu účinnosti predplatného.</w:t>
      </w:r>
    </w:p>
    <w:p w14:paraId="33F7DF80" w14:textId="77777777" w:rsidR="00CC73FD" w:rsidRDefault="00CC73FD">
      <w:pPr>
        <w:pStyle w:val="ProductList-BodyIndented2"/>
      </w:pPr>
    </w:p>
    <w:p w14:paraId="4745F889" w14:textId="77777777" w:rsidR="00CC73FD" w:rsidRDefault="00DE0B57">
      <w:pPr>
        <w:pStyle w:val="ProductList-ClauseHeading"/>
        <w:outlineLvl w:val="3"/>
      </w:pPr>
      <w:r>
        <w:t>2.3 Práva na používanie produktu Microsoft 365 Business Basic/Standard/Premium</w:t>
      </w:r>
    </w:p>
    <w:p w14:paraId="625C6860" w14:textId="77777777" w:rsidR="00CC73FD" w:rsidRDefault="00DE0B57">
      <w:pPr>
        <w:pStyle w:val="ProductList-Body"/>
      </w:pPr>
      <w:r>
        <w:t>Zákazník nesmie poskytovať viac než 300 používateľských predplatných licencií. Práva na používanie súčasti systému Windows z Microsoft 365 Business Premium sú upravené takto:</w:t>
      </w:r>
    </w:p>
    <w:p w14:paraId="0E1D0518" w14:textId="77777777" w:rsidR="00CC73FD" w:rsidRDefault="00DE0B57" w:rsidP="00DE0B57">
      <w:pPr>
        <w:pStyle w:val="ProductList-Bullet"/>
        <w:numPr>
          <w:ilvl w:val="0"/>
          <w:numId w:val="46"/>
        </w:numPr>
      </w:pPr>
      <w:r>
        <w:t>Windows Business funguje ako služba online a nie je nástupníckym softvérom žiadnej predchádzajúcej verzie počítačového operačného systému Windows.</w:t>
      </w:r>
    </w:p>
    <w:p w14:paraId="0A591182" w14:textId="77777777" w:rsidR="00CC73FD" w:rsidRDefault="00DE0B57" w:rsidP="00DE0B57">
      <w:pPr>
        <w:pStyle w:val="ProductList-Bullet"/>
        <w:numPr>
          <w:ilvl w:val="0"/>
          <w:numId w:val="46"/>
        </w:numPr>
      </w:pPr>
      <w:r>
        <w:t>Neuplatňujú sa žiadne práva na používanie predchádzajúcich verzií, verzií v inom jazyku, verzií pre iné platformy či nižších vydaní systému Windows vrátane Windows 10 Enterprise LTSC.</w:t>
      </w:r>
    </w:p>
    <w:p w14:paraId="16016D03" w14:textId="77777777" w:rsidR="00CC73FD" w:rsidRDefault="00DE0B57" w:rsidP="00DE0B57">
      <w:pPr>
        <w:pStyle w:val="ProductList-Bullet"/>
        <w:numPr>
          <w:ilvl w:val="0"/>
          <w:numId w:val="46"/>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4FBFDC30" w14:textId="77777777" w:rsidR="00CC73FD" w:rsidRDefault="00CC73FD">
      <w:pPr>
        <w:pStyle w:val="ProductList-Body"/>
      </w:pPr>
    </w:p>
    <w:p w14:paraId="0E6EFDF3" w14:textId="77777777" w:rsidR="00CC73FD" w:rsidRDefault="00DE0B57">
      <w:pPr>
        <w:pStyle w:val="ProductList-ClauseHeading"/>
        <w:outlineLvl w:val="3"/>
      </w:pPr>
      <w:r>
        <w:t>2.4 Experti na požiadanie</w:t>
      </w:r>
    </w:p>
    <w:p w14:paraId="531104F4" w14:textId="77777777" w:rsidR="00CC73FD" w:rsidRDefault="00DE0B57">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4EF7EEE3" w14:textId="77777777" w:rsidR="00CC73FD" w:rsidRDefault="00CC73FD">
      <w:pPr>
        <w:pStyle w:val="ProductList-Body"/>
      </w:pPr>
    </w:p>
    <w:p w14:paraId="18946A09" w14:textId="77777777" w:rsidR="00CC73FD" w:rsidRDefault="00DE0B57">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15"/>
        <w:gridCol w:w="5501"/>
      </w:tblGrid>
      <w:tr w:rsidR="00CC73FD" w14:paraId="13ACAB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B4A082" w14:textId="77777777" w:rsidR="00CC73FD" w:rsidRDefault="00DE0B57">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C7E4868" w14:textId="77777777" w:rsidR="00CC73FD" w:rsidRDefault="00DE0B57">
            <w:pPr>
              <w:pStyle w:val="ProductList-TableBody"/>
            </w:pPr>
            <w:r>
              <w:rPr>
                <w:color w:val="FFFFFF"/>
              </w:rPr>
              <w:t>Predpoklady získania licencie</w:t>
            </w:r>
          </w:p>
        </w:tc>
      </w:tr>
      <w:tr w:rsidR="00CC73FD" w14:paraId="55632470" w14:textId="77777777">
        <w:tc>
          <w:tcPr>
            <w:tcW w:w="6120" w:type="dxa"/>
            <w:tcBorders>
              <w:left w:val="single" w:sz="4" w:space="0" w:color="000000"/>
              <w:bottom w:val="none" w:sz="4" w:space="0" w:color="000000"/>
              <w:right w:val="single" w:sz="4" w:space="0" w:color="000000"/>
            </w:tcBorders>
          </w:tcPr>
          <w:p w14:paraId="624C7D89" w14:textId="77777777" w:rsidR="00CC73FD" w:rsidRDefault="00DE0B5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B78D3D4" w14:textId="77777777" w:rsidR="00CC73FD" w:rsidRDefault="00DE0B57">
            <w:pPr>
              <w:pStyle w:val="ProductList-TableBody"/>
            </w:pPr>
            <w:r>
              <w:t xml:space="preserve">Microsoft 365 E3/A3 alebo </w:t>
            </w:r>
          </w:p>
        </w:tc>
      </w:tr>
      <w:tr w:rsidR="00CC73FD" w14:paraId="283DF672" w14:textId="77777777">
        <w:tc>
          <w:tcPr>
            <w:tcW w:w="6120" w:type="dxa"/>
            <w:tcBorders>
              <w:top w:val="none" w:sz="4" w:space="0" w:color="000000"/>
              <w:left w:val="single" w:sz="4" w:space="0" w:color="000000"/>
              <w:bottom w:val="single" w:sz="4" w:space="0" w:color="000000"/>
              <w:right w:val="single" w:sz="4" w:space="0" w:color="000000"/>
            </w:tcBorders>
          </w:tcPr>
          <w:p w14:paraId="5779ADE9"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119996" w14:textId="77777777" w:rsidR="00CC73FD" w:rsidRDefault="00DE0B57">
            <w:pPr>
              <w:pStyle w:val="ProductList-TableBody"/>
            </w:pPr>
            <w:r>
              <w:t>Office 365 E3/A3 a Enterprise Mobility + Security E3/A3</w:t>
            </w:r>
          </w:p>
        </w:tc>
      </w:tr>
      <w:tr w:rsidR="00CC73FD" w14:paraId="6873D9AC" w14:textId="77777777">
        <w:tc>
          <w:tcPr>
            <w:tcW w:w="6120" w:type="dxa"/>
            <w:tcBorders>
              <w:top w:val="single" w:sz="4" w:space="0" w:color="000000"/>
              <w:left w:val="single" w:sz="4" w:space="0" w:color="000000"/>
              <w:bottom w:val="none" w:sz="4" w:space="0" w:color="000000"/>
              <w:right w:val="single" w:sz="4" w:space="0" w:color="000000"/>
            </w:tcBorders>
          </w:tcPr>
          <w:p w14:paraId="6C243D11" w14:textId="77777777" w:rsidR="00CC73FD" w:rsidRDefault="00DE0B5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547A438" w14:textId="77777777" w:rsidR="00CC73FD" w:rsidRDefault="00DE0B57">
            <w:pPr>
              <w:pStyle w:val="ProductList-TableBody"/>
            </w:pPr>
            <w:r>
              <w:t>Microsoft 365 E3/A3 alebo</w:t>
            </w:r>
          </w:p>
        </w:tc>
      </w:tr>
      <w:tr w:rsidR="00CC73FD" w14:paraId="173162CC" w14:textId="77777777">
        <w:tc>
          <w:tcPr>
            <w:tcW w:w="6120" w:type="dxa"/>
            <w:tcBorders>
              <w:top w:val="none" w:sz="4" w:space="0" w:color="000000"/>
              <w:left w:val="single" w:sz="4" w:space="0" w:color="000000"/>
              <w:bottom w:val="single" w:sz="4" w:space="0" w:color="000000"/>
              <w:right w:val="single" w:sz="4" w:space="0" w:color="000000"/>
            </w:tcBorders>
          </w:tcPr>
          <w:p w14:paraId="3F7299D0"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83A3D8" w14:textId="77777777" w:rsidR="00CC73FD" w:rsidRDefault="00DE0B57">
            <w:pPr>
              <w:pStyle w:val="ProductList-TableBody"/>
            </w:pPr>
            <w:r>
              <w:t>Office 365 E3/A3 a Enterprise Mobility + Security E3/A3</w:t>
            </w:r>
          </w:p>
        </w:tc>
      </w:tr>
      <w:tr w:rsidR="00CC73FD" w14:paraId="346ECE48" w14:textId="77777777">
        <w:tc>
          <w:tcPr>
            <w:tcW w:w="6120" w:type="dxa"/>
            <w:tcBorders>
              <w:top w:val="single" w:sz="4" w:space="0" w:color="000000"/>
              <w:left w:val="single" w:sz="4" w:space="0" w:color="000000"/>
              <w:bottom w:val="single" w:sz="4" w:space="0" w:color="000000"/>
              <w:right w:val="single" w:sz="4" w:space="0" w:color="000000"/>
            </w:tcBorders>
          </w:tcPr>
          <w:p w14:paraId="5CA7F0F8" w14:textId="77777777" w:rsidR="00CC73FD" w:rsidRDefault="00DE0B5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1D43129" w14:textId="77777777" w:rsidR="00CC73FD" w:rsidRDefault="00DE0B57">
            <w:pPr>
              <w:pStyle w:val="ProductList-TableBody"/>
            </w:pPr>
            <w:r>
              <w:t>Ľubovoľná licencia na plán služby Microsoft 365, Office 365, Exchange Online, SharePoint Online alebo OneDrive for Business</w:t>
            </w:r>
          </w:p>
        </w:tc>
      </w:tr>
      <w:tr w:rsidR="00CC73FD" w14:paraId="1798BD2B" w14:textId="77777777">
        <w:tc>
          <w:tcPr>
            <w:tcW w:w="6120" w:type="dxa"/>
            <w:tcBorders>
              <w:top w:val="single" w:sz="4" w:space="0" w:color="000000"/>
              <w:left w:val="single" w:sz="4" w:space="0" w:color="000000"/>
              <w:bottom w:val="single" w:sz="4" w:space="0" w:color="000000"/>
              <w:right w:val="single" w:sz="4" w:space="0" w:color="000000"/>
            </w:tcBorders>
          </w:tcPr>
          <w:p w14:paraId="19EC7893" w14:textId="77777777" w:rsidR="00CC73FD" w:rsidRDefault="00DE0B5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FDA5FC5" w14:textId="77777777" w:rsidR="00CC73FD" w:rsidRDefault="00DE0B57">
            <w:pPr>
              <w:pStyle w:val="ProductList-TableBody"/>
            </w:pPr>
            <w:r>
              <w:t>Ľubovoľná licencia na plán služby Microsoft 365, Office 365, Exchange Online, SharePoint Online alebo OneDrive for Business</w:t>
            </w:r>
          </w:p>
        </w:tc>
      </w:tr>
      <w:tr w:rsidR="00CC73FD" w14:paraId="519B32DB" w14:textId="77777777">
        <w:tc>
          <w:tcPr>
            <w:tcW w:w="6120" w:type="dxa"/>
            <w:tcBorders>
              <w:top w:val="single" w:sz="4" w:space="0" w:color="000000"/>
              <w:left w:val="single" w:sz="4" w:space="0" w:color="000000"/>
              <w:bottom w:val="single" w:sz="4" w:space="0" w:color="000000"/>
              <w:right w:val="single" w:sz="4" w:space="0" w:color="000000"/>
            </w:tcBorders>
          </w:tcPr>
          <w:p w14:paraId="599DE1BA" w14:textId="77777777" w:rsidR="00CC73FD" w:rsidRDefault="00DE0B5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8E984E0" w14:textId="77777777" w:rsidR="00CC73FD" w:rsidRDefault="00DE0B57">
            <w:pPr>
              <w:pStyle w:val="ProductList-TableBody"/>
            </w:pPr>
            <w:r>
              <w:t>Ľubovoľný plán produktov Microsoft 365, Office 365, Exchange Online, SharePoint Online alebo OneDrive for Business a plán Azure Information Protection alebo Enterprise Mobility + Security E3/A3</w:t>
            </w:r>
          </w:p>
        </w:tc>
      </w:tr>
      <w:tr w:rsidR="00CC73FD" w14:paraId="3E7497A3" w14:textId="77777777">
        <w:tc>
          <w:tcPr>
            <w:tcW w:w="6120" w:type="dxa"/>
            <w:tcBorders>
              <w:top w:val="single" w:sz="4" w:space="0" w:color="000000"/>
              <w:left w:val="single" w:sz="4" w:space="0" w:color="000000"/>
              <w:bottom w:val="single" w:sz="4" w:space="0" w:color="000000"/>
              <w:right w:val="single" w:sz="4" w:space="0" w:color="000000"/>
            </w:tcBorders>
          </w:tcPr>
          <w:p w14:paraId="49FADF37" w14:textId="77777777" w:rsidR="00CC73FD" w:rsidRDefault="00DE0B57">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38520AC9" w14:textId="77777777" w:rsidR="00CC73FD" w:rsidRDefault="00DE0B57">
            <w:pPr>
              <w:pStyle w:val="ProductList-TableBody"/>
            </w:pPr>
            <w:r>
              <w:t>Microsoft 365 E3/E5</w:t>
            </w:r>
          </w:p>
        </w:tc>
      </w:tr>
      <w:tr w:rsidR="00CC73FD" w14:paraId="0CF2A92E" w14:textId="77777777">
        <w:tc>
          <w:tcPr>
            <w:tcW w:w="6120" w:type="dxa"/>
            <w:tcBorders>
              <w:top w:val="single" w:sz="4" w:space="0" w:color="000000"/>
              <w:left w:val="single" w:sz="4" w:space="0" w:color="000000"/>
              <w:bottom w:val="single" w:sz="4" w:space="0" w:color="000000"/>
              <w:right w:val="single" w:sz="4" w:space="0" w:color="000000"/>
            </w:tcBorders>
          </w:tcPr>
          <w:p w14:paraId="19EA2128" w14:textId="77777777" w:rsidR="00CC73FD" w:rsidRDefault="00DE0B57">
            <w:pPr>
              <w:pStyle w:val="ProductList-TableBody"/>
            </w:pPr>
            <w:r>
              <w:t>Inteligentné služby poskytovania obsahu</w:t>
            </w:r>
          </w:p>
        </w:tc>
        <w:tc>
          <w:tcPr>
            <w:tcW w:w="6120" w:type="dxa"/>
            <w:tcBorders>
              <w:top w:val="single" w:sz="4" w:space="0" w:color="000000"/>
              <w:left w:val="single" w:sz="4" w:space="0" w:color="000000"/>
              <w:bottom w:val="single" w:sz="4" w:space="0" w:color="000000"/>
              <w:right w:val="single" w:sz="4" w:space="0" w:color="000000"/>
            </w:tcBorders>
          </w:tcPr>
          <w:p w14:paraId="4606C64F" w14:textId="77777777" w:rsidR="00CC73FD" w:rsidRDefault="00DE0B57">
            <w:pPr>
              <w:pStyle w:val="ProductList-TableBody"/>
            </w:pPr>
            <w:r>
              <w:t>Microsoft 365 F1/F3/E3/A3/E5/A5 alebo Office 365 F3/E1/A1/E3/A3/E5/A5</w:t>
            </w:r>
          </w:p>
        </w:tc>
      </w:tr>
    </w:tbl>
    <w:p w14:paraId="54511371" w14:textId="77777777" w:rsidR="00CC73FD" w:rsidRDefault="00CC73FD">
      <w:pPr>
        <w:pStyle w:val="ProductList-Body"/>
      </w:pPr>
    </w:p>
    <w:p w14:paraId="4563A5B3" w14:textId="77777777" w:rsidR="00CC73FD" w:rsidRDefault="00DE0B57">
      <w:pPr>
        <w:pStyle w:val="ProductList-ClauseHeading"/>
        <w:outlineLvl w:val="3"/>
      </w:pPr>
      <w:r>
        <w:t>2.6 Akademické programy</w:t>
      </w:r>
    </w:p>
    <w:p w14:paraId="1AD8A117" w14:textId="77777777" w:rsidR="00CC73FD" w:rsidRDefault="00DE0B57">
      <w:pPr>
        <w:pStyle w:val="ProductList-Body"/>
      </w:pPr>
      <w:r>
        <w:t>Nasledujúce ustanovenia sa vzťahujú na zákazníkov v rámci akademických multilicenčných programov:</w:t>
      </w:r>
    </w:p>
    <w:p w14:paraId="03A8B9C3" w14:textId="77777777" w:rsidR="00CC73FD" w:rsidRDefault="00DE0B57">
      <w:pPr>
        <w:pStyle w:val="ProductList-SubClauseHeading"/>
        <w:outlineLvl w:val="4"/>
      </w:pPr>
      <w:r>
        <w:t>2.6.1 Microsoft 365 A1 (licencia SL pre jednotlivé zariadenia)</w:t>
      </w:r>
    </w:p>
    <w:p w14:paraId="7AEB2F79" w14:textId="77777777" w:rsidR="00CC73FD" w:rsidRDefault="00DE0B57">
      <w:pPr>
        <w:pStyle w:val="ProductList-SubSubClauseHeading"/>
        <w:outlineLvl w:val="5"/>
      </w:pPr>
      <w:r>
        <w:t>2.6.1.1 Doba účinnosti</w:t>
      </w:r>
    </w:p>
    <w:p w14:paraId="2B8939A8" w14:textId="77777777" w:rsidR="00CC73FD" w:rsidRDefault="00DE0B57">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4A75AFE2" w14:textId="77777777" w:rsidR="00CC73FD" w:rsidRDefault="00CC73FD">
      <w:pPr>
        <w:pStyle w:val="ProductList-BodyIndented2"/>
      </w:pPr>
    </w:p>
    <w:p w14:paraId="1FE94061" w14:textId="77777777" w:rsidR="00CC73FD" w:rsidRDefault="00DE0B57">
      <w:pPr>
        <w:pStyle w:val="ProductList-SubSubClauseHeading"/>
        <w:outlineLvl w:val="5"/>
      </w:pPr>
      <w:r>
        <w:t>2.6.1.2 Zrušenie a zmena priradenia</w:t>
      </w:r>
    </w:p>
    <w:p w14:paraId="52578375" w14:textId="77777777" w:rsidR="00CC73FD" w:rsidRDefault="00DE0B57">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025AFE84" w14:textId="77777777" w:rsidR="00CC73FD" w:rsidRDefault="00CC73FD">
      <w:pPr>
        <w:pStyle w:val="ProductList-BodyIndented2"/>
      </w:pPr>
    </w:p>
    <w:p w14:paraId="77E2CDB7" w14:textId="77777777" w:rsidR="00CC73FD" w:rsidRDefault="00DE0B57">
      <w:pPr>
        <w:pStyle w:val="ProductList-SubSubClauseHeading"/>
        <w:outlineLvl w:val="5"/>
      </w:pPr>
      <w:r>
        <w:t>2.6.1.3 Verzie systému Windows 10</w:t>
      </w:r>
    </w:p>
    <w:p w14:paraId="52FAD56D" w14:textId="77777777" w:rsidR="00CC73FD" w:rsidRDefault="00DE0B57">
      <w:pPr>
        <w:pStyle w:val="ProductList-BodyIndented2"/>
      </w:pPr>
      <w:r>
        <w:t>Služby Microsoft 365 Education A1 zahŕňajú upgrade na verziu Windows 10 Pro Education pre zariadenia licencované so systémami Windows 7 Professional, Windows 8/8.1 Pro a Windows 10 Pro.</w:t>
      </w:r>
    </w:p>
    <w:p w14:paraId="7BDA8F62" w14:textId="77777777" w:rsidR="00CC73FD" w:rsidRDefault="00CC73FD">
      <w:pPr>
        <w:pStyle w:val="ProductList-BodyIndented2"/>
      </w:pPr>
    </w:p>
    <w:p w14:paraId="0ABBAC2C" w14:textId="77777777" w:rsidR="00CC73FD" w:rsidRDefault="00DE0B57">
      <w:pPr>
        <w:pStyle w:val="ProductList-SubClauseHeading"/>
        <w:outlineLvl w:val="4"/>
      </w:pPr>
      <w:r>
        <w:t>2.6.2 Microsoft 365 A3/A5 (licencia SL pre používateľov)</w:t>
      </w:r>
    </w:p>
    <w:p w14:paraId="5CC8DA57" w14:textId="77777777" w:rsidR="00CC73FD" w:rsidRDefault="00DE0B57">
      <w:pPr>
        <w:pStyle w:val="ProductList-SubSubClauseHeading"/>
        <w:outlineLvl w:val="5"/>
      </w:pPr>
      <w:r>
        <w:t>2.6.2.1 Servery služieb Office</w:t>
      </w:r>
    </w:p>
    <w:p w14:paraId="206D2AF3" w14:textId="77777777" w:rsidR="00CC73FD" w:rsidRDefault="00DE0B57">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171582F9" w14:textId="77777777" w:rsidR="00CC73FD" w:rsidRDefault="00DE0B57" w:rsidP="00DE0B57">
      <w:pPr>
        <w:pStyle w:val="ProductList-Bullet"/>
        <w:numPr>
          <w:ilvl w:val="2"/>
          <w:numId w:val="4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2F4E4401" w14:textId="77777777" w:rsidR="00CC73FD" w:rsidRDefault="00DE0B57" w:rsidP="00DE0B57">
      <w:pPr>
        <w:pStyle w:val="ProductList-Bullet"/>
        <w:numPr>
          <w:ilvl w:val="2"/>
          <w:numId w:val="47"/>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6893A105" w14:textId="77777777" w:rsidR="00CC73FD" w:rsidRDefault="00DE0B57">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029521AD" w14:textId="77777777" w:rsidR="00CC73FD" w:rsidRDefault="00CC73FD">
      <w:pPr>
        <w:pStyle w:val="ProductList-BodyIndented2"/>
      </w:pPr>
    </w:p>
    <w:p w14:paraId="2E3989B2" w14:textId="77777777" w:rsidR="00CC73FD" w:rsidRDefault="00DE0B57">
      <w:pPr>
        <w:pStyle w:val="ProductList-SubSubClauseHeading"/>
        <w:outlineLvl w:val="5"/>
      </w:pPr>
      <w:r>
        <w:t>2.6.2.2 Microsoft 365 A3 s licenciou Core CAL</w:t>
      </w:r>
    </w:p>
    <w:p w14:paraId="70642CB5" w14:textId="77777777" w:rsidR="00CC73FD" w:rsidRDefault="00DE0B57">
      <w:pPr>
        <w:pStyle w:val="ProductList-BodyIndented2"/>
      </w:pPr>
      <w:r>
        <w:t>Microsoft 365 A3 s licenciou Core CAL je k dispozícii len ako náhrada za Education Desktop s licenciou Core CAL.</w:t>
      </w:r>
    </w:p>
    <w:p w14:paraId="4E1411B1" w14:textId="77777777" w:rsidR="00CC73FD" w:rsidRDefault="00CC73FD">
      <w:pPr>
        <w:pStyle w:val="ProductList-ClauseHeading"/>
        <w:outlineLvl w:val="3"/>
      </w:pPr>
    </w:p>
    <w:p w14:paraId="72F7898A"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20E1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475F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1A9D34F" w14:textId="77777777" w:rsidR="00CC73FD" w:rsidRDefault="00CC73FD">
      <w:pPr>
        <w:pStyle w:val="ProductList-Body"/>
      </w:pPr>
    </w:p>
    <w:p w14:paraId="4B1C7728" w14:textId="77777777" w:rsidR="00CC73FD" w:rsidRDefault="00DE0B57">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52184635"/>
      <w:r>
        <w:instrText>Podniková mobilita + bezpečnosť</w:instrText>
      </w:r>
      <w:bookmarkEnd w:id="242"/>
      <w:r>
        <w:instrText>" \l 2</w:instrText>
      </w:r>
      <w:r>
        <w:fldChar w:fldCharType="end"/>
      </w:r>
    </w:p>
    <w:p w14:paraId="1E14243B" w14:textId="77777777" w:rsidR="00CC73FD" w:rsidRDefault="00DE0B57">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CC73FD" w14:paraId="0FE4ED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EB817"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A8F6DE"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35213"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0A24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E8171"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8AB5C"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2C40F"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852E8"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177DB"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FE3DA"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553A1250" w14:textId="77777777">
        <w:tc>
          <w:tcPr>
            <w:tcW w:w="4660" w:type="dxa"/>
            <w:tcBorders>
              <w:top w:val="single" w:sz="6" w:space="0" w:color="FFFFFF"/>
              <w:left w:val="none" w:sz="4" w:space="0" w:color="6E6E6E"/>
              <w:bottom w:val="dashed" w:sz="4" w:space="0" w:color="BFBFBF"/>
              <w:right w:val="none" w:sz="4" w:space="0" w:color="6E6E6E"/>
            </w:tcBorders>
          </w:tcPr>
          <w:p w14:paraId="5C69B0AD" w14:textId="77777777" w:rsidR="00CC73FD" w:rsidRDefault="00DE0B57">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5DABC4B2"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D76D"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469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E2F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9677"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1551"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A63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1AB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BC8B" w14:textId="77777777" w:rsidR="00CC73FD" w:rsidRDefault="00CC73FD">
            <w:pPr>
              <w:pStyle w:val="ProductList-TableBody"/>
              <w:jc w:val="center"/>
            </w:pPr>
          </w:p>
        </w:tc>
      </w:tr>
      <w:tr w:rsidR="00CC73FD" w14:paraId="69447584" w14:textId="77777777">
        <w:tc>
          <w:tcPr>
            <w:tcW w:w="4660" w:type="dxa"/>
            <w:tcBorders>
              <w:top w:val="dashed" w:sz="4" w:space="0" w:color="BFBFBF"/>
              <w:left w:val="none" w:sz="4" w:space="0" w:color="6E6E6E"/>
              <w:bottom w:val="dashed" w:sz="4" w:space="0" w:color="BFBFBF"/>
              <w:right w:val="none" w:sz="4" w:space="0" w:color="6E6E6E"/>
            </w:tcBorders>
          </w:tcPr>
          <w:p w14:paraId="2FDD5D88" w14:textId="77777777" w:rsidR="00CC73FD" w:rsidRDefault="00DE0B57">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59F5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902A"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7EF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80A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8C1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67D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03D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38CD"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E789" w14:textId="77777777" w:rsidR="00CC73FD" w:rsidRDefault="00CC73FD">
            <w:pPr>
              <w:pStyle w:val="ProductList-TableBody"/>
              <w:jc w:val="center"/>
            </w:pPr>
          </w:p>
        </w:tc>
      </w:tr>
      <w:tr w:rsidR="00CC73FD" w14:paraId="2B476187" w14:textId="77777777">
        <w:tc>
          <w:tcPr>
            <w:tcW w:w="4660" w:type="dxa"/>
            <w:tcBorders>
              <w:top w:val="dashed" w:sz="4" w:space="0" w:color="BFBFBF"/>
              <w:left w:val="none" w:sz="4" w:space="0" w:color="6E6E6E"/>
              <w:bottom w:val="dashed" w:sz="4" w:space="0" w:color="BFBFBF"/>
              <w:right w:val="none" w:sz="4" w:space="0" w:color="6E6E6E"/>
            </w:tcBorders>
          </w:tcPr>
          <w:p w14:paraId="025D47D0" w14:textId="77777777" w:rsidR="00CC73FD" w:rsidRDefault="00DE0B57">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989788"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134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5CB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740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572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589F"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A3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9A8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DC12" w14:textId="77777777" w:rsidR="00CC73FD" w:rsidRDefault="00CC73FD">
            <w:pPr>
              <w:pStyle w:val="ProductList-TableBody"/>
              <w:jc w:val="center"/>
            </w:pPr>
          </w:p>
        </w:tc>
      </w:tr>
      <w:tr w:rsidR="00CC73FD" w14:paraId="4CB03A9A" w14:textId="77777777">
        <w:tc>
          <w:tcPr>
            <w:tcW w:w="4660" w:type="dxa"/>
            <w:tcBorders>
              <w:top w:val="dashed" w:sz="4" w:space="0" w:color="BFBFBF"/>
              <w:left w:val="none" w:sz="4" w:space="0" w:color="6E6E6E"/>
              <w:bottom w:val="dashed" w:sz="4" w:space="0" w:color="BFBFBF"/>
              <w:right w:val="none" w:sz="4" w:space="0" w:color="6E6E6E"/>
            </w:tcBorders>
          </w:tcPr>
          <w:p w14:paraId="6C753A5A" w14:textId="77777777" w:rsidR="00CC73FD" w:rsidRDefault="00DE0B57">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4C856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CFA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05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EC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AA9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F6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891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170B"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B2C0" w14:textId="77777777" w:rsidR="00CC73FD" w:rsidRDefault="00CC73FD">
            <w:pPr>
              <w:pStyle w:val="ProductList-TableBody"/>
              <w:jc w:val="center"/>
            </w:pPr>
          </w:p>
        </w:tc>
      </w:tr>
      <w:tr w:rsidR="00CC73FD" w14:paraId="6DB6B3B8" w14:textId="77777777">
        <w:tc>
          <w:tcPr>
            <w:tcW w:w="4660" w:type="dxa"/>
            <w:tcBorders>
              <w:top w:val="dashed" w:sz="4" w:space="0" w:color="BFBFBF"/>
              <w:left w:val="none" w:sz="4" w:space="0" w:color="6E6E6E"/>
              <w:bottom w:val="dashed" w:sz="4" w:space="0" w:color="BFBFBF"/>
              <w:right w:val="none" w:sz="4" w:space="0" w:color="6E6E6E"/>
            </w:tcBorders>
          </w:tcPr>
          <w:p w14:paraId="1FC51165" w14:textId="77777777" w:rsidR="00CC73FD" w:rsidRDefault="00DE0B57">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63915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FAF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E2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B4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C91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B72C"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ECD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2C5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458B" w14:textId="77777777" w:rsidR="00CC73FD" w:rsidRDefault="00CC73FD">
            <w:pPr>
              <w:pStyle w:val="ProductList-TableBody"/>
              <w:jc w:val="center"/>
            </w:pPr>
          </w:p>
        </w:tc>
      </w:tr>
      <w:tr w:rsidR="00CC73FD" w14:paraId="0E44E105" w14:textId="77777777">
        <w:tc>
          <w:tcPr>
            <w:tcW w:w="4660" w:type="dxa"/>
            <w:tcBorders>
              <w:top w:val="dashed" w:sz="4" w:space="0" w:color="BFBFBF"/>
              <w:left w:val="none" w:sz="4" w:space="0" w:color="6E6E6E"/>
              <w:bottom w:val="dashed" w:sz="4" w:space="0" w:color="BFBFBF"/>
              <w:right w:val="none" w:sz="4" w:space="0" w:color="6E6E6E"/>
            </w:tcBorders>
          </w:tcPr>
          <w:p w14:paraId="15198BF6" w14:textId="77777777" w:rsidR="00CC73FD" w:rsidRDefault="00DE0B57">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1B286C"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78B8"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219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0D6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F6F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632C"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973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886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6B9B" w14:textId="77777777" w:rsidR="00CC73FD" w:rsidRDefault="00CC73FD">
            <w:pPr>
              <w:pStyle w:val="ProductList-TableBody"/>
              <w:jc w:val="center"/>
            </w:pPr>
          </w:p>
        </w:tc>
      </w:tr>
      <w:tr w:rsidR="00CC73FD" w14:paraId="4AFD4753" w14:textId="77777777">
        <w:tc>
          <w:tcPr>
            <w:tcW w:w="4660" w:type="dxa"/>
            <w:tcBorders>
              <w:top w:val="dashed" w:sz="4" w:space="0" w:color="BFBFBF"/>
              <w:left w:val="none" w:sz="4" w:space="0" w:color="6E6E6E"/>
              <w:bottom w:val="dashed" w:sz="4" w:space="0" w:color="BFBFBF"/>
              <w:right w:val="none" w:sz="4" w:space="0" w:color="6E6E6E"/>
            </w:tcBorders>
          </w:tcPr>
          <w:p w14:paraId="037929C7" w14:textId="77777777" w:rsidR="00CC73FD" w:rsidRDefault="00DE0B57">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446A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DA47"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836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B7D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019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622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844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532E"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FF71" w14:textId="77777777" w:rsidR="00CC73FD" w:rsidRDefault="00CC73FD">
            <w:pPr>
              <w:pStyle w:val="ProductList-TableBody"/>
              <w:jc w:val="center"/>
            </w:pPr>
          </w:p>
        </w:tc>
      </w:tr>
      <w:tr w:rsidR="00CC73FD" w14:paraId="054D3D2F" w14:textId="77777777">
        <w:tc>
          <w:tcPr>
            <w:tcW w:w="4660" w:type="dxa"/>
            <w:tcBorders>
              <w:top w:val="dashed" w:sz="4" w:space="0" w:color="BFBFBF"/>
              <w:left w:val="none" w:sz="4" w:space="0" w:color="6E6E6E"/>
              <w:bottom w:val="dashed" w:sz="4" w:space="0" w:color="BFBFBF"/>
              <w:right w:val="none" w:sz="4" w:space="0" w:color="6E6E6E"/>
            </w:tcBorders>
          </w:tcPr>
          <w:p w14:paraId="71A61A9C" w14:textId="77777777" w:rsidR="00CC73FD" w:rsidRDefault="00DE0B57">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C57BC40"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942E"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73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26A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D66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77E0"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9E4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AB5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D0A6" w14:textId="77777777" w:rsidR="00CC73FD" w:rsidRDefault="00CC73FD">
            <w:pPr>
              <w:pStyle w:val="ProductList-TableBody"/>
              <w:jc w:val="center"/>
            </w:pPr>
          </w:p>
        </w:tc>
      </w:tr>
      <w:tr w:rsidR="00CC73FD" w14:paraId="2BAD4620" w14:textId="77777777">
        <w:tc>
          <w:tcPr>
            <w:tcW w:w="4660" w:type="dxa"/>
            <w:tcBorders>
              <w:top w:val="dashed" w:sz="4" w:space="0" w:color="BFBFBF"/>
              <w:left w:val="none" w:sz="4" w:space="0" w:color="6E6E6E"/>
              <w:bottom w:val="dashed" w:sz="4" w:space="0" w:color="BFBFBF"/>
              <w:right w:val="none" w:sz="4" w:space="0" w:color="6E6E6E"/>
            </w:tcBorders>
          </w:tcPr>
          <w:p w14:paraId="7F30F57C" w14:textId="77777777" w:rsidR="00CC73FD" w:rsidRDefault="00DE0B57">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4685D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633E"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2F1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8E9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3AE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A58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F31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013D"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32C3" w14:textId="77777777" w:rsidR="00CC73FD" w:rsidRDefault="00CC73FD">
            <w:pPr>
              <w:pStyle w:val="ProductList-TableBody"/>
              <w:jc w:val="center"/>
            </w:pPr>
          </w:p>
        </w:tc>
      </w:tr>
      <w:tr w:rsidR="00CC73FD" w14:paraId="5EE79248" w14:textId="77777777">
        <w:tc>
          <w:tcPr>
            <w:tcW w:w="4660" w:type="dxa"/>
            <w:tcBorders>
              <w:top w:val="dashed" w:sz="4" w:space="0" w:color="BFBFBF"/>
              <w:left w:val="none" w:sz="4" w:space="0" w:color="6E6E6E"/>
              <w:bottom w:val="none" w:sz="4" w:space="0" w:color="BFBFBF"/>
              <w:right w:val="none" w:sz="4" w:space="0" w:color="6E6E6E"/>
            </w:tcBorders>
          </w:tcPr>
          <w:p w14:paraId="3167F798" w14:textId="77777777" w:rsidR="00CC73FD" w:rsidRDefault="00DE0B57">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C923E0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D0F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099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FE7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8ED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B59D"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0F2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C06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1D15" w14:textId="77777777" w:rsidR="00CC73FD" w:rsidRDefault="00CC73FD">
            <w:pPr>
              <w:pStyle w:val="ProductList-TableBody"/>
              <w:jc w:val="center"/>
            </w:pPr>
          </w:p>
        </w:tc>
      </w:tr>
    </w:tbl>
    <w:p w14:paraId="74E3C452" w14:textId="77777777" w:rsidR="00CC73FD" w:rsidRDefault="00DE0B57">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CC73FD" w14:paraId="07D1A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F7AC5"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45B081"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13602"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46D4D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3034"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E42C"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6F68" w14:textId="77777777" w:rsidR="00CC73FD" w:rsidRDefault="00DE0B57">
            <w:pPr>
              <w:pStyle w:val="ProductList-TableBody"/>
            </w:pPr>
            <w:r>
              <w:rPr>
                <w:color w:val="404040"/>
              </w:rPr>
              <w:t>Propagačné ponuky: nevzťahuje sa</w:t>
            </w:r>
          </w:p>
        </w:tc>
      </w:tr>
      <w:tr w:rsidR="00CC73FD" w14:paraId="133B2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7799"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2E9250B"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BF3C" w14:textId="77777777" w:rsidR="00CC73FD" w:rsidRDefault="00DE0B57">
            <w:pPr>
              <w:pStyle w:val="ProductList-TableBody"/>
            </w:pPr>
            <w:r>
              <w:rPr>
                <w:color w:val="404040"/>
              </w:rPr>
              <w:t>Oprávnené využiť zníženie počtu licencií (SCE): neaplikovateľné</w:t>
            </w:r>
          </w:p>
        </w:tc>
      </w:tr>
      <w:tr w:rsidR="00CC73FD" w14:paraId="75053D4E" w14:textId="77777777">
        <w:tc>
          <w:tcPr>
            <w:tcW w:w="4040" w:type="dxa"/>
            <w:tcBorders>
              <w:top w:val="single" w:sz="4" w:space="0" w:color="000000"/>
              <w:left w:val="single" w:sz="4" w:space="0" w:color="000000"/>
              <w:bottom w:val="single" w:sz="4" w:space="0" w:color="000000"/>
              <w:right w:val="single" w:sz="4" w:space="0" w:color="000000"/>
            </w:tcBorders>
          </w:tcPr>
          <w:p w14:paraId="5FA1E648"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10C31D8"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E11592"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50DCD2C" w14:textId="77777777" w:rsidR="00CC73FD" w:rsidRDefault="00CC73FD">
      <w:pPr>
        <w:pStyle w:val="ProductList-ClauseHeading"/>
        <w:outlineLvl w:val="3"/>
      </w:pPr>
    </w:p>
    <w:p w14:paraId="5D850A4B"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22816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8BC02"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A573EE2" w14:textId="77777777" w:rsidR="00CC73FD" w:rsidRDefault="00CC73FD">
      <w:pPr>
        <w:pStyle w:val="ProductList-Body"/>
      </w:pPr>
    </w:p>
    <w:p w14:paraId="601440F0" w14:textId="77777777" w:rsidR="00CC73FD" w:rsidRDefault="00DE0B57">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52184636"/>
      <w:r>
        <w:instrText>Predplatné pre Azure cez server</w:instrText>
      </w:r>
      <w:bookmarkEnd w:id="246"/>
      <w:r>
        <w:instrText xml:space="preserve"> " \l 2</w:instrText>
      </w:r>
      <w:r>
        <w:fldChar w:fldCharType="end"/>
      </w:r>
    </w:p>
    <w:p w14:paraId="040C130E" w14:textId="77777777" w:rsidR="00CC73FD" w:rsidRDefault="00DE0B57">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C73FD" w14:paraId="023865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E43A7B9" w14:textId="77777777" w:rsidR="00CC73FD" w:rsidRDefault="00DE0B5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6416A" w14:textId="77777777" w:rsidR="00CC73FD" w:rsidRDefault="00DE0B57">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87E37" w14:textId="77777777" w:rsidR="00CC73FD" w:rsidRDefault="00DE0B5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EBD60" w14:textId="77777777" w:rsidR="00CC73FD" w:rsidRDefault="00DE0B5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3EAF5" w14:textId="77777777" w:rsidR="00CC73FD" w:rsidRDefault="00DE0B5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9A619" w14:textId="77777777" w:rsidR="00CC73FD" w:rsidRDefault="00DE0B5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5F8E7" w14:textId="77777777" w:rsidR="00CC73FD" w:rsidRDefault="00DE0B5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A9E5D" w14:textId="77777777" w:rsidR="00CC73FD" w:rsidRDefault="00DE0B5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A5E15" w14:textId="77777777" w:rsidR="00CC73FD" w:rsidRDefault="00DE0B5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80EB1" w14:textId="77777777" w:rsidR="00CC73FD" w:rsidRDefault="00DE0B57">
            <w:pPr>
              <w:pStyle w:val="ProductList-TableBody"/>
              <w:jc w:val="center"/>
            </w:pPr>
            <w:r>
              <w:rPr>
                <w:color w:val="FFFFFF"/>
              </w:rPr>
              <w:t>CSP</w:t>
            </w:r>
          </w:p>
        </w:tc>
      </w:tr>
      <w:tr w:rsidR="00CC73FD" w14:paraId="7275DD42" w14:textId="77777777">
        <w:tc>
          <w:tcPr>
            <w:tcW w:w="4660" w:type="dxa"/>
            <w:tcBorders>
              <w:top w:val="single" w:sz="4" w:space="0" w:color="FFFFFF"/>
              <w:left w:val="single" w:sz="4" w:space="0" w:color="FFFFFF"/>
              <w:bottom w:val="dashed" w:sz="4" w:space="0" w:color="BFBFBF"/>
              <w:right w:val="single" w:sz="4" w:space="0" w:color="FFFFFF"/>
            </w:tcBorders>
          </w:tcPr>
          <w:p w14:paraId="489DD155" w14:textId="77777777" w:rsidR="00CC73FD" w:rsidRDefault="00DE0B57">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974794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E847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DC9D7"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4FE7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21DE1"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0F8A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F4C0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44EA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B5482" w14:textId="77777777" w:rsidR="00CC73FD" w:rsidRDefault="00CC73FD">
            <w:pPr>
              <w:pStyle w:val="ProductList-TableBody"/>
              <w:jc w:val="center"/>
            </w:pPr>
          </w:p>
        </w:tc>
      </w:tr>
      <w:tr w:rsidR="00CC73FD" w14:paraId="341AE608" w14:textId="77777777">
        <w:tc>
          <w:tcPr>
            <w:tcW w:w="4660" w:type="dxa"/>
            <w:tcBorders>
              <w:top w:val="dashed" w:sz="4" w:space="0" w:color="BFBFBF"/>
              <w:left w:val="single" w:sz="4" w:space="0" w:color="FFFFFF"/>
              <w:bottom w:val="dashed" w:sz="4" w:space="0" w:color="BFBFBF"/>
              <w:right w:val="single" w:sz="4" w:space="0" w:color="FFFFFF"/>
            </w:tcBorders>
          </w:tcPr>
          <w:p w14:paraId="2EB62BAF" w14:textId="77777777" w:rsidR="00CC73FD" w:rsidRDefault="00DE0B57">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B6920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D960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2335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8301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3B78"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B3A0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D99F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8BC3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9BD96" w14:textId="77777777" w:rsidR="00CC73FD" w:rsidRDefault="00CC73FD">
            <w:pPr>
              <w:pStyle w:val="ProductList-TableBody"/>
              <w:jc w:val="center"/>
            </w:pPr>
          </w:p>
        </w:tc>
      </w:tr>
      <w:tr w:rsidR="00CC73FD" w14:paraId="3AEF0136" w14:textId="77777777">
        <w:tc>
          <w:tcPr>
            <w:tcW w:w="4660" w:type="dxa"/>
            <w:tcBorders>
              <w:top w:val="dashed" w:sz="4" w:space="0" w:color="BFBFBF"/>
              <w:left w:val="single" w:sz="4" w:space="0" w:color="FFFFFF"/>
              <w:bottom w:val="dashed" w:sz="4" w:space="0" w:color="BFBFBF"/>
              <w:right w:val="single" w:sz="4" w:space="0" w:color="FFFFFF"/>
            </w:tcBorders>
          </w:tcPr>
          <w:p w14:paraId="06F77FC6" w14:textId="77777777" w:rsidR="00CC73FD" w:rsidRDefault="00DE0B57">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ED919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8273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4B05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DA0CB"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E658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91D4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5A3C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82E5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5DD13" w14:textId="77777777" w:rsidR="00CC73FD" w:rsidRDefault="00CC73FD">
            <w:pPr>
              <w:pStyle w:val="ProductList-TableBody"/>
              <w:jc w:val="center"/>
            </w:pPr>
          </w:p>
        </w:tc>
      </w:tr>
      <w:tr w:rsidR="00CC73FD" w14:paraId="0362EE8E" w14:textId="77777777">
        <w:tc>
          <w:tcPr>
            <w:tcW w:w="4660" w:type="dxa"/>
            <w:tcBorders>
              <w:top w:val="dashed" w:sz="4" w:space="0" w:color="BFBFBF"/>
              <w:left w:val="single" w:sz="4" w:space="0" w:color="FFFFFF"/>
              <w:bottom w:val="dashed" w:sz="4" w:space="0" w:color="BFBFBF"/>
              <w:right w:val="single" w:sz="4" w:space="0" w:color="FFFFFF"/>
            </w:tcBorders>
          </w:tcPr>
          <w:p w14:paraId="7E0E5040" w14:textId="77777777" w:rsidR="00CC73FD" w:rsidRDefault="00DE0B57">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29AD1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1754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C707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473DB"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D698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753F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DDDD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52FA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2786D" w14:textId="77777777" w:rsidR="00CC73FD" w:rsidRDefault="00CC73FD">
            <w:pPr>
              <w:pStyle w:val="ProductList-TableBody"/>
              <w:jc w:val="center"/>
            </w:pPr>
          </w:p>
        </w:tc>
      </w:tr>
      <w:tr w:rsidR="00CC73FD" w14:paraId="73F59F28" w14:textId="77777777">
        <w:tc>
          <w:tcPr>
            <w:tcW w:w="4660" w:type="dxa"/>
            <w:tcBorders>
              <w:top w:val="dashed" w:sz="4" w:space="0" w:color="BFBFBF"/>
              <w:left w:val="single" w:sz="4" w:space="0" w:color="FFFFFF"/>
              <w:bottom w:val="dashed" w:sz="4" w:space="0" w:color="BFBFBF"/>
              <w:right w:val="single" w:sz="4" w:space="0" w:color="FFFFFF"/>
            </w:tcBorders>
          </w:tcPr>
          <w:p w14:paraId="056661EE" w14:textId="77777777" w:rsidR="00CC73FD" w:rsidRDefault="00DE0B5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C79E9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C948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AA7F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A1C3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995B7"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1739B"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CF140"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00C5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85B175" w14:textId="77777777" w:rsidR="00CC73FD" w:rsidRDefault="00CC73FD">
            <w:pPr>
              <w:pStyle w:val="ProductList-TableBody"/>
              <w:jc w:val="center"/>
            </w:pPr>
          </w:p>
        </w:tc>
      </w:tr>
      <w:tr w:rsidR="00CC73FD" w14:paraId="0B002F7E" w14:textId="77777777">
        <w:tc>
          <w:tcPr>
            <w:tcW w:w="4660" w:type="dxa"/>
            <w:tcBorders>
              <w:top w:val="dashed" w:sz="4" w:space="0" w:color="BFBFBF"/>
              <w:left w:val="single" w:sz="4" w:space="0" w:color="FFFFFF"/>
              <w:bottom w:val="dashed" w:sz="4" w:space="0" w:color="BFBFBF"/>
              <w:right w:val="single" w:sz="4" w:space="0" w:color="FFFFFF"/>
            </w:tcBorders>
          </w:tcPr>
          <w:p w14:paraId="30E7B094" w14:textId="77777777" w:rsidR="00CC73FD" w:rsidRDefault="00DE0B57">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6DD8B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07C4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BF99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41617"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03538"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6560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FE6B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405C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F7033" w14:textId="77777777" w:rsidR="00CC73FD" w:rsidRDefault="00CC73FD">
            <w:pPr>
              <w:pStyle w:val="ProductList-TableBody"/>
              <w:jc w:val="center"/>
            </w:pPr>
          </w:p>
        </w:tc>
      </w:tr>
      <w:tr w:rsidR="00CC73FD" w14:paraId="33A2E1AE" w14:textId="77777777">
        <w:tc>
          <w:tcPr>
            <w:tcW w:w="4660" w:type="dxa"/>
            <w:tcBorders>
              <w:top w:val="dashed" w:sz="4" w:space="0" w:color="BFBFBF"/>
              <w:left w:val="single" w:sz="4" w:space="0" w:color="FFFFFF"/>
              <w:bottom w:val="dashed" w:sz="4" w:space="0" w:color="BFBFBF"/>
              <w:right w:val="single" w:sz="4" w:space="0" w:color="FFFFFF"/>
            </w:tcBorders>
          </w:tcPr>
          <w:p w14:paraId="212ABBE2" w14:textId="77777777" w:rsidR="00CC73FD" w:rsidRDefault="00DE0B57">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768F0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A467B"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E9A0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8B57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7B2A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CE77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88850"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2350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886A8" w14:textId="77777777" w:rsidR="00CC73FD" w:rsidRDefault="00CC73FD">
            <w:pPr>
              <w:pStyle w:val="ProductList-TableBody"/>
              <w:jc w:val="center"/>
            </w:pPr>
          </w:p>
        </w:tc>
      </w:tr>
    </w:tbl>
    <w:p w14:paraId="0AB8936D" w14:textId="77777777" w:rsidR="00CC73FD" w:rsidRDefault="00DE0B57">
      <w:pPr>
        <w:pStyle w:val="ProductList-Body"/>
      </w:pPr>
      <w:r>
        <w:rPr>
          <w:i/>
        </w:rPr>
        <w:t>Vyššie uvedené licencie budú dodatočne dostupné prostredníctvom zmluvy so zákazníkom spoločnosti Microsoft</w:t>
      </w:r>
      <w:r>
        <w:t>.</w:t>
      </w:r>
    </w:p>
    <w:p w14:paraId="65FC6D73" w14:textId="77777777" w:rsidR="00CC73FD" w:rsidRDefault="00DE0B57">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46"/>
        <w:gridCol w:w="3637"/>
        <w:gridCol w:w="3633"/>
      </w:tblGrid>
      <w:tr w:rsidR="00CC73FD" w14:paraId="60660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FBF1A"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3189F" w14:textId="77777777" w:rsidR="00CC73FD" w:rsidRDefault="00DE0B57">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44CDF" w14:textId="77777777" w:rsidR="00CC73FD" w:rsidRDefault="00DE0B57">
            <w:pPr>
              <w:pStyle w:val="ProductList-TableBody"/>
            </w:pPr>
            <w:r>
              <w:rPr>
                <w:color w:val="404040"/>
              </w:rPr>
              <w:t xml:space="preserve">Nárok na predĺženú dobu účinnosti: nevzťahuje sa </w:t>
            </w:r>
          </w:p>
        </w:tc>
      </w:tr>
      <w:tr w:rsidR="00CC73FD" w14:paraId="7F44D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84DE" w14:textId="77777777" w:rsidR="00CC73FD" w:rsidRDefault="00DE0B5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24B2"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97A7" w14:textId="77777777" w:rsidR="00CC73FD" w:rsidRDefault="00DE0B57">
            <w:pPr>
              <w:pStyle w:val="ProductList-TableBody"/>
            </w:pPr>
            <w:r>
              <w:rPr>
                <w:color w:val="404040"/>
              </w:rPr>
              <w:t>Propagačné ponuky: nevzťahuje sa</w:t>
            </w:r>
          </w:p>
        </w:tc>
      </w:tr>
      <w:tr w:rsidR="00CC73FD" w14:paraId="3906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6151"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207E" w14:textId="77777777" w:rsidR="00CC73FD" w:rsidRDefault="00DE0B57">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40DC" w14:textId="77777777" w:rsidR="00CC73FD" w:rsidRDefault="00DE0B57">
            <w:pPr>
              <w:pStyle w:val="ProductList-TableBody"/>
            </w:pPr>
            <w:r>
              <w:rPr>
                <w:color w:val="404040"/>
              </w:rPr>
              <w:t>Nárok na zníženie počtu licencií (SCE): nevzťahuje sa</w:t>
            </w:r>
          </w:p>
        </w:tc>
      </w:tr>
      <w:tr w:rsidR="00CC73FD" w14:paraId="7F70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B941" w14:textId="77777777" w:rsidR="00CC73FD" w:rsidRDefault="00DE0B57">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B526" w14:textId="77777777" w:rsidR="00CC73FD" w:rsidRDefault="00DE0B5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5809" w14:textId="77777777" w:rsidR="00CC73FD" w:rsidRDefault="00CC73FD">
            <w:pPr>
              <w:pStyle w:val="ProductList-TableBody"/>
            </w:pPr>
          </w:p>
        </w:tc>
      </w:tr>
    </w:tbl>
    <w:p w14:paraId="09BA6ACF" w14:textId="77777777" w:rsidR="00CC73FD" w:rsidRDefault="00CC73FD">
      <w:pPr>
        <w:pStyle w:val="ProductList-Body"/>
      </w:pPr>
    </w:p>
    <w:p w14:paraId="4FA041B8" w14:textId="77777777" w:rsidR="00CC73FD" w:rsidRDefault="00DE0B57">
      <w:pPr>
        <w:pStyle w:val="ProductList-ClauseHeading"/>
        <w:outlineLvl w:val="3"/>
      </w:pPr>
      <w:r>
        <w:t>2.1 Práva na aktualizáciu verzie</w:t>
      </w:r>
    </w:p>
    <w:p w14:paraId="5206045D" w14:textId="77777777" w:rsidR="00CC73FD" w:rsidRDefault="00DE0B57">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4BE2396E" w14:textId="77777777" w:rsidR="00CC73FD" w:rsidRDefault="00CC73FD">
      <w:pPr>
        <w:pStyle w:val="ProductList-Body"/>
      </w:pPr>
    </w:p>
    <w:p w14:paraId="40C1FC0A" w14:textId="77777777" w:rsidR="00CC73FD" w:rsidRDefault="00DE0B57">
      <w:pPr>
        <w:pStyle w:val="ProductList-ClauseHeading"/>
        <w:outlineLvl w:val="3"/>
      </w:pPr>
      <w:r>
        <w:t>2.2 Možnosti nasadenia pre systém Windows Server</w:t>
      </w:r>
    </w:p>
    <w:p w14:paraId="6CEEE59F" w14:textId="77777777" w:rsidR="00CC73FD" w:rsidRDefault="00DE0B57">
      <w:pPr>
        <w:pStyle w:val="ProductList-SubClauseHeading"/>
        <w:outlineLvl w:val="4"/>
      </w:pPr>
      <w:r>
        <w:t>2.2.1 Používanie softvéru na platforme Microsoft Azure</w:t>
      </w:r>
    </w:p>
    <w:p w14:paraId="23EBE45F" w14:textId="77777777" w:rsidR="00CC73FD" w:rsidRDefault="00DE0B57">
      <w:pPr>
        <w:pStyle w:val="ProductList-BodyIndented"/>
      </w:pPr>
      <w:r>
        <w:t xml:space="preserve">Ak zákazník používa vo svojich kontách služieb Microsoft Azure virtuálne počítače so systémom Windows Server, nebude sa mu účtovať používanie systému Windows Server, ale musí stále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22">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doby účinnosti svojho predplatného smie zákazník používať vo svojich kontách služieb Microsoft Azure aj predplatné licencie RDS CAL pre služby Azure so systémom Windows Server, čím získa prístup k funkcii RDS alebo ku grafickému používateľskému rozhraniu na hostiteľskom systéme Windows Server pomocou funkcie RDS alebo inej technológie.</w:t>
      </w:r>
    </w:p>
    <w:p w14:paraId="2BA4E1A9" w14:textId="77777777" w:rsidR="00CC73FD" w:rsidRDefault="00CC73FD">
      <w:pPr>
        <w:pStyle w:val="ProductList-BodyIndented"/>
      </w:pPr>
    </w:p>
    <w:p w14:paraId="6F71DF5E" w14:textId="77777777" w:rsidR="00CC73FD" w:rsidRDefault="00DE0B57">
      <w:pPr>
        <w:pStyle w:val="ProductList-SubClauseHeading"/>
        <w:outlineLvl w:val="4"/>
      </w:pPr>
      <w:r>
        <w:t>2.2.2 Používanie softvéru na zákazníckych serveroch</w:t>
      </w:r>
    </w:p>
    <w:p w14:paraId="7E930438" w14:textId="77777777" w:rsidR="00CC73FD" w:rsidRDefault="00DE0B57">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915C7E9" w14:textId="77777777" w:rsidR="00CC73FD" w:rsidRDefault="00CC73FD">
      <w:pPr>
        <w:pStyle w:val="ProductList-BodyIndented"/>
      </w:pPr>
    </w:p>
    <w:p w14:paraId="03A32152" w14:textId="77777777" w:rsidR="00CC73FD" w:rsidRDefault="00DE0B57">
      <w:pPr>
        <w:pStyle w:val="ProductList-SubClauseHeading"/>
        <w:outlineLvl w:val="4"/>
      </w:pPr>
      <w:r>
        <w:t>2.2.3 Presun pracovných záťaží servera na platformu Azure</w:t>
      </w:r>
    </w:p>
    <w:p w14:paraId="2441FAF1" w14:textId="77777777" w:rsidR="00CC73FD" w:rsidRDefault="00DE0B57">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1244B337" w14:textId="77777777" w:rsidR="00CC73FD" w:rsidRDefault="00CC73FD">
      <w:pPr>
        <w:pStyle w:val="ProductList-BodyIndented"/>
      </w:pPr>
    </w:p>
    <w:p w14:paraId="709BF947" w14:textId="77777777" w:rsidR="00CC73FD" w:rsidRDefault="00DE0B57">
      <w:pPr>
        <w:pStyle w:val="ProductList-ClauseHeading"/>
        <w:outlineLvl w:val="3"/>
      </w:pPr>
      <w:r>
        <w:t>2.3 Možnosti nasadenia pre systém SQL Server</w:t>
      </w:r>
    </w:p>
    <w:p w14:paraId="2AB710C1" w14:textId="77777777" w:rsidR="00CC73FD" w:rsidRDefault="00DE0B57">
      <w:pPr>
        <w:pStyle w:val="ProductList-SubClauseHeading"/>
        <w:outlineLvl w:val="4"/>
      </w:pPr>
      <w:r>
        <w:t>2.3.1 Používanie softvéru na platforme Microsoft Azure</w:t>
      </w:r>
    </w:p>
    <w:p w14:paraId="4C0A8E9C" w14:textId="77777777" w:rsidR="00CC73FD" w:rsidRDefault="00DE0B57">
      <w:pPr>
        <w:pStyle w:val="ProductList-BodyIndented"/>
      </w:pPr>
      <w:r>
        <w:t xml:space="preserve">Zákazník môže vo svojich kontách služieb Microsoft Azure spotrebúvať údajové služby Microsoft Azure uvedené v nasledujúcej tabuľke v uvedených pomeroch. Ak chce zákazník používať predplatné licencie na spotrebúvanie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tbl>
      <w:tblPr>
        <w:tblStyle w:val="PURTable0"/>
        <w:tblW w:w="0" w:type="dxa"/>
        <w:tblLook w:val="04A0" w:firstRow="1" w:lastRow="0" w:firstColumn="1" w:lastColumn="0" w:noHBand="0" w:noVBand="1"/>
      </w:tblPr>
      <w:tblGrid>
        <w:gridCol w:w="3094"/>
        <w:gridCol w:w="3829"/>
        <w:gridCol w:w="3633"/>
      </w:tblGrid>
      <w:tr w:rsidR="00CC73FD" w14:paraId="063B74B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C0DCFFC" w14:textId="77777777" w:rsidR="00CC73FD" w:rsidRDefault="00DE0B57">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48F0E42B" w14:textId="77777777" w:rsidR="00CC73FD" w:rsidRDefault="00DE0B57">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5C6E157E" w14:textId="77777777" w:rsidR="00CC73FD" w:rsidRDefault="00DE0B57">
            <w:pPr>
              <w:pStyle w:val="ProductList-TableBody"/>
            </w:pPr>
            <w:r>
              <w:rPr>
                <w:color w:val="FFFFFF"/>
              </w:rPr>
              <w:t>Pomer oprávnených licencií k virtuálnym jadrám na platforme Azure</w:t>
            </w:r>
          </w:p>
        </w:tc>
      </w:tr>
      <w:tr w:rsidR="00CC73FD" w14:paraId="097CFAD8" w14:textId="77777777">
        <w:tc>
          <w:tcPr>
            <w:tcW w:w="3540" w:type="dxa"/>
            <w:tcBorders>
              <w:left w:val="single" w:sz="4" w:space="0" w:color="6E6E6E"/>
              <w:bottom w:val="none" w:sz="4" w:space="0" w:color="6E6E6E"/>
              <w:right w:val="single" w:sz="4" w:space="0" w:color="6E6E6E"/>
            </w:tcBorders>
          </w:tcPr>
          <w:p w14:paraId="31FA5B11" w14:textId="77777777" w:rsidR="00CC73FD" w:rsidRDefault="00DE0B57">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C845DEF" w14:textId="77777777" w:rsidR="00CC73FD" w:rsidRDefault="00DE0B57">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2D1493F5" w14:textId="77777777" w:rsidR="00CC73FD" w:rsidRDefault="00DE0B57">
            <w:pPr>
              <w:pStyle w:val="ProductList-TableBody"/>
            </w:pPr>
            <w:r>
              <w:t>1 jadrová licencia : 4 virtuálnym jadrám</w:t>
            </w:r>
          </w:p>
        </w:tc>
      </w:tr>
      <w:tr w:rsidR="00CC73FD" w14:paraId="573434CD" w14:textId="77777777">
        <w:tc>
          <w:tcPr>
            <w:tcW w:w="3540" w:type="dxa"/>
            <w:tcBorders>
              <w:top w:val="none" w:sz="4" w:space="0" w:color="6E6E6E"/>
              <w:left w:val="single" w:sz="4" w:space="0" w:color="6E6E6E"/>
              <w:bottom w:val="none" w:sz="4" w:space="0" w:color="6E6E6E"/>
            </w:tcBorders>
          </w:tcPr>
          <w:p w14:paraId="1AAFE5F8" w14:textId="77777777" w:rsidR="00CC73FD" w:rsidRDefault="00CC73FD">
            <w:pPr>
              <w:pStyle w:val="ProductList-TableBody"/>
            </w:pPr>
          </w:p>
        </w:tc>
        <w:tc>
          <w:tcPr>
            <w:tcW w:w="4280" w:type="dxa"/>
          </w:tcPr>
          <w:p w14:paraId="69162918" w14:textId="77777777" w:rsidR="00CC73FD" w:rsidRDefault="00DE0B57">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12335AEF" w14:textId="77777777" w:rsidR="00CC73FD" w:rsidRDefault="00DE0B57">
            <w:pPr>
              <w:pStyle w:val="ProductList-TableBody"/>
            </w:pPr>
            <w:r>
              <w:t>1 jadrová licencia : 1 virtuálnemu jadru</w:t>
            </w:r>
          </w:p>
        </w:tc>
      </w:tr>
      <w:tr w:rsidR="00CC73FD" w14:paraId="775CCB2E" w14:textId="77777777">
        <w:tc>
          <w:tcPr>
            <w:tcW w:w="3540" w:type="dxa"/>
            <w:tcBorders>
              <w:top w:val="none" w:sz="4" w:space="0" w:color="6E6E6E"/>
              <w:left w:val="single" w:sz="4" w:space="0" w:color="6E6E6E"/>
              <w:bottom w:val="none" w:sz="4" w:space="0" w:color="6E6E6E"/>
            </w:tcBorders>
          </w:tcPr>
          <w:p w14:paraId="08DA7C3C" w14:textId="77777777" w:rsidR="00CC73FD" w:rsidRDefault="00CC73FD">
            <w:pPr>
              <w:pStyle w:val="ProductList-TableBody"/>
            </w:pPr>
          </w:p>
        </w:tc>
        <w:tc>
          <w:tcPr>
            <w:tcW w:w="4280" w:type="dxa"/>
          </w:tcPr>
          <w:p w14:paraId="40DCC285" w14:textId="77777777" w:rsidR="00CC73FD" w:rsidRDefault="00DE0B57">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701F2F0C" w14:textId="77777777" w:rsidR="00CC73FD" w:rsidRDefault="00DE0B57">
            <w:pPr>
              <w:pStyle w:val="ProductList-TableBody"/>
            </w:pPr>
            <w:r>
              <w:t>1 jadrová licencia : 4 virtuálnemu jadru</w:t>
            </w:r>
          </w:p>
        </w:tc>
      </w:tr>
      <w:tr w:rsidR="00CC73FD" w14:paraId="11C7A8FD" w14:textId="77777777">
        <w:tc>
          <w:tcPr>
            <w:tcW w:w="3540" w:type="dxa"/>
            <w:tcBorders>
              <w:top w:val="none" w:sz="4" w:space="0" w:color="6E6E6E"/>
              <w:left w:val="single" w:sz="4" w:space="0" w:color="6E6E6E"/>
              <w:bottom w:val="none" w:sz="4" w:space="0" w:color="6E6E6E"/>
              <w:right w:val="single" w:sz="4" w:space="0" w:color="6E6E6E"/>
            </w:tcBorders>
          </w:tcPr>
          <w:p w14:paraId="3DEB8C3D" w14:textId="77777777" w:rsidR="00CC73FD" w:rsidRDefault="00CC73FD">
            <w:pPr>
              <w:pStyle w:val="ProductList-TableBody"/>
            </w:pPr>
          </w:p>
        </w:tc>
        <w:tc>
          <w:tcPr>
            <w:tcW w:w="4280" w:type="dxa"/>
            <w:tcBorders>
              <w:left w:val="single" w:sz="4" w:space="0" w:color="6E6E6E"/>
              <w:bottom w:val="single" w:sz="4" w:space="0" w:color="6E6E6E"/>
              <w:right w:val="single" w:sz="4" w:space="0" w:color="6E6E6E"/>
            </w:tcBorders>
          </w:tcPr>
          <w:p w14:paraId="106FC2A0" w14:textId="77777777" w:rsidR="00CC73FD" w:rsidRDefault="00DE0B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A8A2C06" w14:textId="77777777" w:rsidR="00CC73FD" w:rsidRDefault="00DE0B57">
            <w:pPr>
              <w:pStyle w:val="ProductList-TableBody"/>
            </w:pPr>
            <w:r>
              <w:t>1 jadrová licencia : 1 virtuálnemu jadru</w:t>
            </w:r>
          </w:p>
        </w:tc>
      </w:tr>
      <w:tr w:rsidR="00CC73FD" w14:paraId="6895220E" w14:textId="77777777">
        <w:tc>
          <w:tcPr>
            <w:tcW w:w="3540" w:type="dxa"/>
            <w:tcBorders>
              <w:top w:val="none" w:sz="4" w:space="0" w:color="6E6E6E"/>
              <w:left w:val="single" w:sz="4" w:space="0" w:color="6E6E6E"/>
              <w:bottom w:val="none" w:sz="4" w:space="0" w:color="6E6E6E"/>
              <w:right w:val="single" w:sz="4" w:space="0" w:color="6E6E6E"/>
            </w:tcBorders>
          </w:tcPr>
          <w:p w14:paraId="33AABE57"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54CD92" w14:textId="77777777" w:rsidR="00CC73FD" w:rsidRDefault="00DE0B5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285F3C32" w14:textId="77777777" w:rsidR="00CC73FD" w:rsidRDefault="00DE0B57">
            <w:pPr>
              <w:pStyle w:val="ProductList-TableBody"/>
            </w:pPr>
            <w:r>
              <w:t>1 jadrová licencia : 4 virtuálnym jadrám</w:t>
            </w:r>
          </w:p>
        </w:tc>
      </w:tr>
      <w:tr w:rsidR="00CC73FD" w14:paraId="6FDD3AEB" w14:textId="77777777">
        <w:tc>
          <w:tcPr>
            <w:tcW w:w="3540" w:type="dxa"/>
            <w:tcBorders>
              <w:top w:val="none" w:sz="4" w:space="0" w:color="6E6E6E"/>
              <w:left w:val="single" w:sz="4" w:space="0" w:color="6E6E6E"/>
              <w:bottom w:val="none" w:sz="4" w:space="0" w:color="6E6E6E"/>
              <w:right w:val="single" w:sz="4" w:space="0" w:color="6E6E6E"/>
            </w:tcBorders>
          </w:tcPr>
          <w:p w14:paraId="3C484F66"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1ACD81" w14:textId="77777777" w:rsidR="00CC73FD" w:rsidRDefault="00DE0B5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84A9259" w14:textId="77777777" w:rsidR="00CC73FD" w:rsidRDefault="00DE0B57">
            <w:pPr>
              <w:pStyle w:val="ProductList-TableBody"/>
            </w:pPr>
            <w:r>
              <w:t>1 jadrová licencia: 4 virtuálne procesory</w:t>
            </w:r>
          </w:p>
        </w:tc>
      </w:tr>
      <w:tr w:rsidR="00CC73FD" w14:paraId="3420EA50" w14:textId="77777777">
        <w:tc>
          <w:tcPr>
            <w:tcW w:w="3540" w:type="dxa"/>
            <w:tcBorders>
              <w:top w:val="none" w:sz="4" w:space="0" w:color="6E6E6E"/>
              <w:left w:val="single" w:sz="4" w:space="0" w:color="6E6E6E"/>
              <w:bottom w:val="single" w:sz="4" w:space="0" w:color="6E6E6E"/>
              <w:right w:val="single" w:sz="4" w:space="0" w:color="6E6E6E"/>
            </w:tcBorders>
          </w:tcPr>
          <w:p w14:paraId="152A3A5E" w14:textId="77777777" w:rsidR="00CC73FD" w:rsidRDefault="00CC73FD">
            <w:pPr>
              <w:pStyle w:val="ProductList-TableBody"/>
            </w:pPr>
          </w:p>
        </w:tc>
        <w:tc>
          <w:tcPr>
            <w:tcW w:w="4280" w:type="dxa"/>
            <w:tcBorders>
              <w:top w:val="single" w:sz="4" w:space="0" w:color="6E6E6E"/>
              <w:left w:val="single" w:sz="4" w:space="0" w:color="6E6E6E"/>
              <w:right w:val="single" w:sz="4" w:space="0" w:color="6E6E6E"/>
            </w:tcBorders>
          </w:tcPr>
          <w:p w14:paraId="100DD855" w14:textId="77777777" w:rsidR="00CC73FD" w:rsidRDefault="00DE0B5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E30E07C" w14:textId="77777777" w:rsidR="00CC73FD" w:rsidRDefault="00DE0B57">
            <w:pPr>
              <w:pStyle w:val="ProductList-TableBody"/>
            </w:pPr>
            <w:r>
              <w:t>1 jadrová licencia</w:t>
            </w:r>
            <w:r>
              <w:rPr>
                <w:vertAlign w:val="superscript"/>
              </w:rPr>
              <w:t>2</w:t>
            </w:r>
            <w:r>
              <w:t>: 1 virtuálny procesor</w:t>
            </w:r>
          </w:p>
        </w:tc>
      </w:tr>
      <w:tr w:rsidR="00CC73FD" w14:paraId="757AC459" w14:textId="77777777">
        <w:tc>
          <w:tcPr>
            <w:tcW w:w="3540" w:type="dxa"/>
            <w:tcBorders>
              <w:top w:val="single" w:sz="4" w:space="0" w:color="6E6E6E"/>
              <w:left w:val="single" w:sz="4" w:space="0" w:color="6E6E6E"/>
              <w:bottom w:val="none" w:sz="4" w:space="0" w:color="6E6E6E"/>
            </w:tcBorders>
          </w:tcPr>
          <w:p w14:paraId="6DC9BCE0" w14:textId="77777777" w:rsidR="00CC73FD" w:rsidRDefault="00DE0B57">
            <w:pPr>
              <w:pStyle w:val="ProductList-TableBody"/>
            </w:pPr>
            <w:r>
              <w:t>SQL Server Standard (jadrová licencia)</w:t>
            </w:r>
          </w:p>
        </w:tc>
        <w:tc>
          <w:tcPr>
            <w:tcW w:w="4280" w:type="dxa"/>
          </w:tcPr>
          <w:p w14:paraId="6F5FD7F5" w14:textId="77777777" w:rsidR="00CC73FD" w:rsidRDefault="00DE0B57">
            <w:pPr>
              <w:pStyle w:val="ProductList-TableBody"/>
            </w:pPr>
            <w:r>
              <w:t>Databáza Azure SQL (dynamická skupina a jedna databáza)/spravovaná inštancia databázy Azure SQL – všeobecný účel</w:t>
            </w:r>
          </w:p>
        </w:tc>
        <w:tc>
          <w:tcPr>
            <w:tcW w:w="4160" w:type="dxa"/>
            <w:tcBorders>
              <w:top w:val="single" w:sz="4" w:space="0" w:color="6E6E6E"/>
              <w:bottom w:val="single" w:sz="4" w:space="0" w:color="6E6E6E"/>
              <w:right w:val="single" w:sz="4" w:space="0" w:color="6E6E6E"/>
            </w:tcBorders>
          </w:tcPr>
          <w:p w14:paraId="4AECB223" w14:textId="77777777" w:rsidR="00CC73FD" w:rsidRDefault="00DE0B57">
            <w:pPr>
              <w:pStyle w:val="ProductList-TableBody"/>
            </w:pPr>
            <w:r>
              <w:t>1 jadrová licencia : 1 virtuálnemu jadru</w:t>
            </w:r>
          </w:p>
        </w:tc>
      </w:tr>
      <w:tr w:rsidR="00CC73FD" w14:paraId="52356258" w14:textId="77777777">
        <w:tc>
          <w:tcPr>
            <w:tcW w:w="3540" w:type="dxa"/>
            <w:tcBorders>
              <w:top w:val="none" w:sz="4" w:space="0" w:color="6E6E6E"/>
              <w:left w:val="single" w:sz="4" w:space="0" w:color="6E6E6E"/>
              <w:bottom w:val="none" w:sz="4" w:space="0" w:color="6E6E6E"/>
              <w:right w:val="single" w:sz="4" w:space="0" w:color="6E6E6E"/>
            </w:tcBorders>
          </w:tcPr>
          <w:p w14:paraId="01CB9028" w14:textId="77777777" w:rsidR="00CC73FD" w:rsidRDefault="00CC73FD">
            <w:pPr>
              <w:pStyle w:val="ProductList-TableBody"/>
            </w:pPr>
          </w:p>
        </w:tc>
        <w:tc>
          <w:tcPr>
            <w:tcW w:w="4280" w:type="dxa"/>
            <w:tcBorders>
              <w:left w:val="single" w:sz="4" w:space="0" w:color="6E6E6E"/>
              <w:bottom w:val="single" w:sz="4" w:space="0" w:color="6E6E6E"/>
              <w:right w:val="single" w:sz="4" w:space="0" w:color="6E6E6E"/>
            </w:tcBorders>
          </w:tcPr>
          <w:p w14:paraId="796611E3" w14:textId="77777777" w:rsidR="00CC73FD" w:rsidRDefault="00DE0B57">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5BC93CFB" w14:textId="77777777" w:rsidR="00CC73FD" w:rsidRDefault="00DE0B57">
            <w:pPr>
              <w:pStyle w:val="ProductList-TableBody"/>
            </w:pPr>
            <w:r>
              <w:t>4 jadrová licencia : 1 virtuálnemu jadru</w:t>
            </w:r>
          </w:p>
        </w:tc>
      </w:tr>
      <w:tr w:rsidR="00CC73FD" w14:paraId="722718D5" w14:textId="77777777">
        <w:tc>
          <w:tcPr>
            <w:tcW w:w="3540" w:type="dxa"/>
            <w:tcBorders>
              <w:top w:val="none" w:sz="4" w:space="0" w:color="6E6E6E"/>
              <w:left w:val="single" w:sz="4" w:space="0" w:color="6E6E6E"/>
              <w:bottom w:val="none" w:sz="4" w:space="0" w:color="6E6E6E"/>
              <w:right w:val="single" w:sz="4" w:space="0" w:color="6E6E6E"/>
            </w:tcBorders>
          </w:tcPr>
          <w:p w14:paraId="650A98CB"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9480E1" w14:textId="77777777" w:rsidR="00CC73FD" w:rsidRDefault="00DE0B57">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76212F79" w14:textId="77777777" w:rsidR="00CC73FD" w:rsidRDefault="00DE0B57">
            <w:pPr>
              <w:pStyle w:val="ProductList-TableBody"/>
            </w:pPr>
            <w:r>
              <w:t>1 jadrová licencia : 1 virtuálnemu jadru</w:t>
            </w:r>
          </w:p>
        </w:tc>
      </w:tr>
      <w:tr w:rsidR="00CC73FD" w14:paraId="526EECC8" w14:textId="77777777">
        <w:tc>
          <w:tcPr>
            <w:tcW w:w="3540" w:type="dxa"/>
            <w:tcBorders>
              <w:top w:val="none" w:sz="4" w:space="0" w:color="6E6E6E"/>
              <w:left w:val="single" w:sz="4" w:space="0" w:color="6E6E6E"/>
              <w:bottom w:val="none" w:sz="4" w:space="0" w:color="6E6E6E"/>
              <w:right w:val="single" w:sz="4" w:space="0" w:color="6E6E6E"/>
            </w:tcBorders>
          </w:tcPr>
          <w:p w14:paraId="60F0A886"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7E1458" w14:textId="77777777" w:rsidR="00CC73FD" w:rsidRDefault="00DE0B5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EDF2A83" w14:textId="77777777" w:rsidR="00CC73FD" w:rsidRDefault="00DE0B57">
            <w:pPr>
              <w:pStyle w:val="ProductList-TableBody"/>
            </w:pPr>
            <w:r>
              <w:t>1 licencia pre jadro: 1 virtuálne jadro</w:t>
            </w:r>
          </w:p>
        </w:tc>
      </w:tr>
      <w:tr w:rsidR="00CC73FD" w14:paraId="101438EA" w14:textId="77777777">
        <w:tc>
          <w:tcPr>
            <w:tcW w:w="3540" w:type="dxa"/>
            <w:tcBorders>
              <w:top w:val="none" w:sz="4" w:space="0" w:color="6E6E6E"/>
              <w:left w:val="single" w:sz="4" w:space="0" w:color="6E6E6E"/>
              <w:bottom w:val="none" w:sz="4" w:space="0" w:color="6E6E6E"/>
              <w:right w:val="single" w:sz="4" w:space="0" w:color="6E6E6E"/>
            </w:tcBorders>
          </w:tcPr>
          <w:p w14:paraId="047EA4FA"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8BC904" w14:textId="77777777" w:rsidR="00CC73FD" w:rsidRDefault="00DE0B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AB48C9" w14:textId="77777777" w:rsidR="00CC73FD" w:rsidRDefault="00DE0B57">
            <w:pPr>
              <w:pStyle w:val="ProductList-TableBody"/>
            </w:pPr>
            <w:r>
              <w:t>4 jadrové licencie: 1 virtuálne jadro</w:t>
            </w:r>
          </w:p>
        </w:tc>
      </w:tr>
      <w:tr w:rsidR="00CC73FD" w14:paraId="532F737F" w14:textId="77777777">
        <w:tc>
          <w:tcPr>
            <w:tcW w:w="3540" w:type="dxa"/>
            <w:tcBorders>
              <w:top w:val="none" w:sz="4" w:space="0" w:color="6E6E6E"/>
              <w:left w:val="single" w:sz="4" w:space="0" w:color="6E6E6E"/>
              <w:bottom w:val="none" w:sz="4" w:space="0" w:color="6E6E6E"/>
              <w:right w:val="single" w:sz="4" w:space="0" w:color="6E6E6E"/>
            </w:tcBorders>
          </w:tcPr>
          <w:p w14:paraId="72D82014"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538C82" w14:textId="77777777" w:rsidR="00CC73FD" w:rsidRDefault="00DE0B5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8425122" w14:textId="77777777" w:rsidR="00CC73FD" w:rsidRDefault="00DE0B57">
            <w:pPr>
              <w:pStyle w:val="ProductList-TableBody"/>
            </w:pPr>
            <w:r>
              <w:t>1 jadrová licencia</w:t>
            </w:r>
            <w:r>
              <w:rPr>
                <w:vertAlign w:val="superscript"/>
              </w:rPr>
              <w:t>2</w:t>
            </w:r>
            <w:r>
              <w:t>: 1 virtuálny procesor</w:t>
            </w:r>
          </w:p>
        </w:tc>
      </w:tr>
      <w:tr w:rsidR="00CC73FD" w14:paraId="3431B9B3" w14:textId="77777777">
        <w:tc>
          <w:tcPr>
            <w:tcW w:w="3540" w:type="dxa"/>
            <w:tcBorders>
              <w:top w:val="none" w:sz="4" w:space="0" w:color="6E6E6E"/>
              <w:left w:val="single" w:sz="4" w:space="0" w:color="6E6E6E"/>
              <w:bottom w:val="single" w:sz="4" w:space="0" w:color="6E6E6E"/>
              <w:right w:val="single" w:sz="4" w:space="0" w:color="6E6E6E"/>
            </w:tcBorders>
          </w:tcPr>
          <w:p w14:paraId="5E6EA96C" w14:textId="77777777" w:rsidR="00CC73FD" w:rsidRDefault="00CC73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668FB7" w14:textId="77777777" w:rsidR="00CC73FD" w:rsidRDefault="00DE0B5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7A44682" w14:textId="77777777" w:rsidR="00CC73FD" w:rsidRDefault="00DE0B57">
            <w:pPr>
              <w:pStyle w:val="ProductList-TableBody"/>
            </w:pPr>
            <w:r>
              <w:t>4 jadrové licencie</w:t>
            </w:r>
            <w:r>
              <w:rPr>
                <w:vertAlign w:val="superscript"/>
              </w:rPr>
              <w:t>2</w:t>
            </w:r>
            <w:r>
              <w:t>:1 virtuálny procesor</w:t>
            </w:r>
          </w:p>
        </w:tc>
      </w:tr>
    </w:tbl>
    <w:p w14:paraId="72ADE503" w14:textId="77777777" w:rsidR="00CC73FD" w:rsidRDefault="00DE0B57">
      <w:pPr>
        <w:pStyle w:val="ProductList-BodyIndented"/>
      </w:pPr>
      <w:r>
        <w:rPr>
          <w:i/>
          <w:vertAlign w:val="superscript"/>
        </w:rPr>
        <w:t>1</w:t>
      </w:r>
      <w:r>
        <w:rPr>
          <w:i/>
        </w:rPr>
        <w:t xml:space="preserve"> Výhoda hybridného používania platformy Microsoft Azure nie je dostupná v bezserverovej výpočtovej triede databázy Azure SQL alebo spravovanej inštancie databázy Azure SQL.</w:t>
      </w:r>
    </w:p>
    <w:p w14:paraId="14378DE4" w14:textId="77777777" w:rsidR="00CC73FD" w:rsidRDefault="00DE0B57">
      <w:pPr>
        <w:pStyle w:val="ProductList-BodyIndented"/>
      </w:pPr>
      <w:r>
        <w:rPr>
          <w:i/>
          <w:vertAlign w:val="superscript"/>
        </w:rPr>
        <w:t>2</w:t>
      </w:r>
      <w:r>
        <w:rPr>
          <w:i/>
        </w:rPr>
        <w:t>Podlieha minimálne štyrom jadrovým licenciám na jeden virtuálny počítač.</w:t>
      </w:r>
    </w:p>
    <w:p w14:paraId="324B2996" w14:textId="77777777" w:rsidR="00CC73FD" w:rsidRDefault="00CC73FD">
      <w:pPr>
        <w:pStyle w:val="ProductList-BodyIndented"/>
      </w:pPr>
    </w:p>
    <w:p w14:paraId="08873D75" w14:textId="77777777" w:rsidR="00CC73FD" w:rsidRDefault="00DE0B57">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474D5C70" w14:textId="77777777" w:rsidR="00CC73FD" w:rsidRDefault="00CC73FD">
      <w:pPr>
        <w:pStyle w:val="ProductList-BodyIndented"/>
      </w:pPr>
    </w:p>
    <w:p w14:paraId="7DE01198" w14:textId="77777777" w:rsidR="00CC73FD" w:rsidRDefault="00DE0B57">
      <w:pPr>
        <w:pStyle w:val="ProductList-SubClauseHeading"/>
        <w:outlineLvl w:val="4"/>
      </w:pPr>
      <w:r>
        <w:t>2.3.2 Práva na zabezpečenie pred zlyhaním na produkt SQL Server</w:t>
      </w:r>
    </w:p>
    <w:p w14:paraId="180FFD6A" w14:textId="77777777" w:rsidR="00CC73FD" w:rsidRDefault="00DE0B57">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38799576" w14:textId="77777777" w:rsidR="00CC73FD" w:rsidRDefault="00DE0B57" w:rsidP="00DE0B57">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2B67B46C" w14:textId="77777777" w:rsidR="00CC73FD" w:rsidRDefault="00DE0B57" w:rsidP="00DE0B57">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448163EF" w14:textId="77777777" w:rsidR="00CC73FD" w:rsidRDefault="00CC73FD">
      <w:pPr>
        <w:pStyle w:val="ProductList-BodyIndented"/>
      </w:pPr>
    </w:p>
    <w:p w14:paraId="32E3935A" w14:textId="77777777" w:rsidR="00CC73FD" w:rsidRDefault="00DE0B57">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5F98C121" w14:textId="77777777" w:rsidR="00CC73FD" w:rsidRDefault="00DE0B57" w:rsidP="00DE0B57">
      <w:pPr>
        <w:pStyle w:val="ProductList-Bullet"/>
        <w:numPr>
          <w:ilvl w:val="1"/>
          <w:numId w:val="49"/>
        </w:numPr>
      </w:pPr>
      <w:r>
        <w:t xml:space="preserve">kontroly konzistencie databázy alebo Checkdb, </w:t>
      </w:r>
    </w:p>
    <w:p w14:paraId="0235FC3D" w14:textId="77777777" w:rsidR="00CC73FD" w:rsidRDefault="00DE0B57" w:rsidP="00DE0B57">
      <w:pPr>
        <w:pStyle w:val="ProductList-Bullet"/>
        <w:numPr>
          <w:ilvl w:val="1"/>
          <w:numId w:val="49"/>
        </w:numPr>
      </w:pPr>
      <w:r>
        <w:t xml:space="preserve">zálohy záznamov, </w:t>
      </w:r>
    </w:p>
    <w:p w14:paraId="6C1A5D31" w14:textId="77777777" w:rsidR="00CC73FD" w:rsidRDefault="00DE0B57" w:rsidP="00DE0B57">
      <w:pPr>
        <w:pStyle w:val="ProductList-Bullet"/>
        <w:numPr>
          <w:ilvl w:val="1"/>
          <w:numId w:val="49"/>
        </w:numPr>
      </w:pPr>
      <w:r>
        <w:t xml:space="preserve">úplné zálohy, </w:t>
      </w:r>
    </w:p>
    <w:p w14:paraId="4A760103" w14:textId="77777777" w:rsidR="00CC73FD" w:rsidRDefault="00DE0B57" w:rsidP="00DE0B57">
      <w:pPr>
        <w:pStyle w:val="ProductList-Bullet"/>
        <w:numPr>
          <w:ilvl w:val="1"/>
          <w:numId w:val="49"/>
        </w:numPr>
      </w:pPr>
      <w:r>
        <w:t>monitorovanie údajov o používaní zdrojov.</w:t>
      </w:r>
    </w:p>
    <w:p w14:paraId="2C11A356" w14:textId="77777777" w:rsidR="00CC73FD" w:rsidRDefault="00CC73FD">
      <w:pPr>
        <w:pStyle w:val="ProductList-BodyIndented"/>
      </w:pPr>
    </w:p>
    <w:p w14:paraId="3BB3EC84" w14:textId="77777777" w:rsidR="00CC73FD" w:rsidRDefault="00DE0B57">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0085485E" w14:textId="77777777" w:rsidR="00CC73FD" w:rsidRDefault="00CC73FD">
      <w:pPr>
        <w:pStyle w:val="ProductList-BodyIndented"/>
      </w:pPr>
    </w:p>
    <w:p w14:paraId="1435EB68" w14:textId="77777777" w:rsidR="00CC73FD" w:rsidRDefault="00DE0B57">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7394C387" w14:textId="77777777" w:rsidR="00CC73FD" w:rsidRDefault="00CC73FD">
      <w:pPr>
        <w:pStyle w:val="ProductList-BodyIndented"/>
      </w:pPr>
    </w:p>
    <w:p w14:paraId="2D1E1A14" w14:textId="77777777" w:rsidR="00CC73FD" w:rsidRDefault="00DE0B57">
      <w:pPr>
        <w:pStyle w:val="ProductList-SubClauseHeading"/>
        <w:outlineLvl w:val="4"/>
      </w:pPr>
      <w:r>
        <w:t>2.3.3 Používanie softvéru na zákazníckych serveroch</w:t>
      </w:r>
    </w:p>
    <w:p w14:paraId="76DB2F14" w14:textId="77777777" w:rsidR="00CC73FD" w:rsidRDefault="00DE0B57">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51AA0CD9" w14:textId="77777777" w:rsidR="00CC73FD" w:rsidRDefault="00DE0B57">
      <w:pPr>
        <w:pStyle w:val="ProductList-BodyIndented"/>
      </w:pPr>
      <w:r>
        <w:t>*závisí od dostupnosti Práva na používanie platné iba pre zákazníkov s produktom SQL Server Enterprise Core.</w:t>
      </w:r>
    </w:p>
    <w:p w14:paraId="03BBC0F8" w14:textId="77777777" w:rsidR="00CC73FD" w:rsidRDefault="00CC73FD">
      <w:pPr>
        <w:pStyle w:val="ProductList-BodyIndented"/>
      </w:pPr>
    </w:p>
    <w:p w14:paraId="54E69F4B" w14:textId="77777777" w:rsidR="00CC73FD" w:rsidRDefault="00DE0B57">
      <w:pPr>
        <w:pStyle w:val="ProductList-SubClauseHeading"/>
        <w:outlineLvl w:val="4"/>
      </w:pPr>
      <w:r>
        <w:t>2.3.4 Presun pracovných záťaží servera na platformu Azure</w:t>
      </w:r>
    </w:p>
    <w:p w14:paraId="2E79D8BD" w14:textId="77777777" w:rsidR="00CC73FD" w:rsidRDefault="00DE0B57">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137C91FF" w14:textId="77777777" w:rsidR="00CC73FD" w:rsidRDefault="00CC73FD">
      <w:pPr>
        <w:pStyle w:val="ProductList-BodyIndented"/>
      </w:pPr>
    </w:p>
    <w:p w14:paraId="2CF9941E" w14:textId="77777777" w:rsidR="00CC73FD" w:rsidRDefault="00DE0B57">
      <w:pPr>
        <w:pStyle w:val="ProductList-SubClauseHeading"/>
        <w:outlineLvl w:val="4"/>
      </w:pPr>
      <w:r>
        <w:t>2.3.5 Jadrové licencie na produkt SQL Server 2019 Enterprise – neobmedzené práva na virtualizáciu</w:t>
      </w:r>
    </w:p>
    <w:p w14:paraId="7DB40A60" w14:textId="77777777" w:rsidR="00CC73FD" w:rsidRDefault="00DE0B57">
      <w:pPr>
        <w:pStyle w:val="ProductList-BodyIndented"/>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produkt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Enterprise pre všetky fyzické jadrá, ktoré má dostupné na danom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7EFF1003" w14:textId="77777777" w:rsidR="00CC73FD" w:rsidRDefault="00CC73FD">
      <w:pPr>
        <w:pStyle w:val="ProductList-BodyIndented"/>
      </w:pPr>
    </w:p>
    <w:p w14:paraId="1A164F22" w14:textId="77777777" w:rsidR="00CC73FD" w:rsidRDefault="00DE0B57">
      <w:pPr>
        <w:pStyle w:val="ProductList-ClauseHeading"/>
        <w:outlineLvl w:val="3"/>
      </w:pPr>
      <w:r>
        <w:t>2.4 Produkty SQL Server Big Data Node</w:t>
      </w:r>
    </w:p>
    <w:p w14:paraId="64E6918F" w14:textId="77777777" w:rsidR="00CC73FD" w:rsidRDefault="00DE0B57">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7C6AFC5A"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305A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00DF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B1E57E5" w14:textId="77777777" w:rsidR="00CC73FD" w:rsidRDefault="00CC73FD">
      <w:pPr>
        <w:pStyle w:val="ProductList-Body"/>
      </w:pPr>
    </w:p>
    <w:p w14:paraId="361ECFC6" w14:textId="77777777" w:rsidR="00CC73FD" w:rsidRDefault="00DE0B57">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52184637"/>
      <w:r>
        <w:instrText>Služby Microsoft Dynamics 365</w:instrText>
      </w:r>
      <w:bookmarkEnd w:id="250"/>
      <w:r>
        <w:instrText>" \l 2</w:instrText>
      </w:r>
      <w:r>
        <w:fldChar w:fldCharType="end"/>
      </w:r>
    </w:p>
    <w:p w14:paraId="5715A1C4" w14:textId="77777777" w:rsidR="00CC73FD" w:rsidRDefault="00DE0B57">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CC73FD" w14:paraId="692DA0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BB6F0"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4D6141E"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915A"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AE3FD"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946E4"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1548C"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54FC9"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28C16"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51F6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386F7"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2B5DDD16" w14:textId="77777777">
        <w:tc>
          <w:tcPr>
            <w:tcW w:w="4660" w:type="dxa"/>
            <w:tcBorders>
              <w:top w:val="single" w:sz="6" w:space="0" w:color="FFFFFF"/>
              <w:left w:val="none" w:sz="4" w:space="0" w:color="6E6E6E"/>
              <w:bottom w:val="dashed" w:sz="4" w:space="0" w:color="BFBFBF"/>
              <w:right w:val="none" w:sz="4" w:space="0" w:color="6E6E6E"/>
            </w:tcBorders>
          </w:tcPr>
          <w:p w14:paraId="16864CBA" w14:textId="77777777" w:rsidR="00CC73FD" w:rsidRDefault="00DE0B5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93A393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9F7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9A6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226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F5A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DE6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80E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672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D8D3" w14:textId="77777777" w:rsidR="00CC73FD" w:rsidRDefault="00CC73FD">
            <w:pPr>
              <w:pStyle w:val="ProductList-TableBody"/>
              <w:jc w:val="center"/>
            </w:pPr>
          </w:p>
        </w:tc>
      </w:tr>
      <w:tr w:rsidR="00CC73FD" w14:paraId="55520A63" w14:textId="77777777">
        <w:tc>
          <w:tcPr>
            <w:tcW w:w="4660" w:type="dxa"/>
            <w:tcBorders>
              <w:top w:val="dashed" w:sz="4" w:space="0" w:color="BFBFBF"/>
              <w:left w:val="none" w:sz="4" w:space="0" w:color="6E6E6E"/>
              <w:bottom w:val="dashed" w:sz="4" w:space="0" w:color="BFBFBF"/>
              <w:right w:val="none" w:sz="4" w:space="0" w:color="6E6E6E"/>
            </w:tcBorders>
          </w:tcPr>
          <w:p w14:paraId="4AF764F1" w14:textId="77777777" w:rsidR="00CC73FD" w:rsidRDefault="00DE0B57">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E8442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398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72F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70E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7C8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FD6A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D60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B31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7BEE" w14:textId="77777777" w:rsidR="00CC73FD" w:rsidRDefault="00CC73FD">
            <w:pPr>
              <w:pStyle w:val="ProductList-TableBody"/>
              <w:jc w:val="center"/>
            </w:pPr>
          </w:p>
        </w:tc>
      </w:tr>
      <w:tr w:rsidR="00CC73FD" w14:paraId="0C91BC1A" w14:textId="77777777">
        <w:tc>
          <w:tcPr>
            <w:tcW w:w="4660" w:type="dxa"/>
            <w:tcBorders>
              <w:top w:val="dashed" w:sz="4" w:space="0" w:color="BFBFBF"/>
              <w:left w:val="none" w:sz="4" w:space="0" w:color="6E6E6E"/>
              <w:bottom w:val="dashed" w:sz="4" w:space="0" w:color="BFBFBF"/>
              <w:right w:val="none" w:sz="4" w:space="0" w:color="6E6E6E"/>
            </w:tcBorders>
          </w:tcPr>
          <w:p w14:paraId="47656942" w14:textId="77777777" w:rsidR="00CC73FD" w:rsidRDefault="00DE0B57">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883D50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556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D41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4C6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C66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641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C9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68B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BDFF" w14:textId="77777777" w:rsidR="00CC73FD" w:rsidRDefault="00CC73FD">
            <w:pPr>
              <w:pStyle w:val="ProductList-TableBody"/>
              <w:jc w:val="center"/>
            </w:pPr>
          </w:p>
        </w:tc>
      </w:tr>
      <w:tr w:rsidR="00CC73FD" w14:paraId="4E411D22" w14:textId="77777777">
        <w:tc>
          <w:tcPr>
            <w:tcW w:w="4660" w:type="dxa"/>
            <w:tcBorders>
              <w:top w:val="dashed" w:sz="4" w:space="0" w:color="BFBFBF"/>
              <w:left w:val="none" w:sz="4" w:space="0" w:color="6E6E6E"/>
              <w:bottom w:val="dashed" w:sz="4" w:space="0" w:color="BFBFBF"/>
              <w:right w:val="none" w:sz="4" w:space="0" w:color="6E6E6E"/>
            </w:tcBorders>
          </w:tcPr>
          <w:p w14:paraId="4DE9EA77" w14:textId="77777777" w:rsidR="00CC73FD" w:rsidRDefault="00DE0B5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4B9D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221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433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68D3"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4A4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82A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253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CC6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7D50" w14:textId="77777777" w:rsidR="00CC73FD" w:rsidRDefault="00CC73FD">
            <w:pPr>
              <w:pStyle w:val="ProductList-TableBody"/>
              <w:jc w:val="center"/>
            </w:pPr>
          </w:p>
        </w:tc>
      </w:tr>
      <w:tr w:rsidR="00CC73FD" w14:paraId="39AF6187" w14:textId="77777777">
        <w:tc>
          <w:tcPr>
            <w:tcW w:w="4660" w:type="dxa"/>
            <w:tcBorders>
              <w:top w:val="dashed" w:sz="4" w:space="0" w:color="BFBFBF"/>
              <w:left w:val="none" w:sz="4" w:space="0" w:color="6E6E6E"/>
              <w:bottom w:val="dashed" w:sz="4" w:space="0" w:color="BFBFBF"/>
              <w:right w:val="none" w:sz="4" w:space="0" w:color="6E6E6E"/>
            </w:tcBorders>
          </w:tcPr>
          <w:p w14:paraId="33078E99" w14:textId="77777777" w:rsidR="00CC73FD" w:rsidRDefault="00DE0B57">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656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950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101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7D4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AE2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480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5A8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13E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72BB" w14:textId="77777777" w:rsidR="00CC73FD" w:rsidRDefault="00CC73FD">
            <w:pPr>
              <w:pStyle w:val="ProductList-TableBody"/>
              <w:jc w:val="center"/>
            </w:pPr>
          </w:p>
        </w:tc>
      </w:tr>
      <w:tr w:rsidR="00CC73FD" w14:paraId="5CC66D77" w14:textId="77777777">
        <w:tc>
          <w:tcPr>
            <w:tcW w:w="4660" w:type="dxa"/>
            <w:tcBorders>
              <w:top w:val="dashed" w:sz="4" w:space="0" w:color="BFBFBF"/>
              <w:left w:val="none" w:sz="4" w:space="0" w:color="6E6E6E"/>
              <w:bottom w:val="dashed" w:sz="4" w:space="0" w:color="BFBFBF"/>
              <w:right w:val="none" w:sz="4" w:space="0" w:color="6E6E6E"/>
            </w:tcBorders>
          </w:tcPr>
          <w:p w14:paraId="183D399C" w14:textId="77777777" w:rsidR="00CC73FD" w:rsidRDefault="00DE0B57">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FD7C6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ACB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E36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628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777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C57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9F3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5FF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7626" w14:textId="77777777" w:rsidR="00CC73FD" w:rsidRDefault="00CC73FD">
            <w:pPr>
              <w:pStyle w:val="ProductList-TableBody"/>
              <w:jc w:val="center"/>
            </w:pPr>
          </w:p>
        </w:tc>
      </w:tr>
      <w:tr w:rsidR="00CC73FD" w14:paraId="6E42FA60" w14:textId="77777777">
        <w:tc>
          <w:tcPr>
            <w:tcW w:w="4660" w:type="dxa"/>
            <w:tcBorders>
              <w:top w:val="dashed" w:sz="4" w:space="0" w:color="BFBFBF"/>
              <w:left w:val="none" w:sz="4" w:space="0" w:color="6E6E6E"/>
              <w:bottom w:val="dashed" w:sz="4" w:space="0" w:color="BFBFBF"/>
              <w:right w:val="none" w:sz="4" w:space="0" w:color="6E6E6E"/>
            </w:tcBorders>
          </w:tcPr>
          <w:p w14:paraId="43624A05" w14:textId="77777777" w:rsidR="00CC73FD" w:rsidRDefault="00DE0B57">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CBE68D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2E2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D93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42F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B13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360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34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9E7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F9D3" w14:textId="77777777" w:rsidR="00CC73FD" w:rsidRDefault="00CC73FD">
            <w:pPr>
              <w:pStyle w:val="ProductList-TableBody"/>
              <w:jc w:val="center"/>
            </w:pPr>
          </w:p>
        </w:tc>
      </w:tr>
      <w:tr w:rsidR="00CC73FD" w14:paraId="286745FA" w14:textId="77777777">
        <w:tc>
          <w:tcPr>
            <w:tcW w:w="4660" w:type="dxa"/>
            <w:tcBorders>
              <w:top w:val="dashed" w:sz="4" w:space="0" w:color="BFBFBF"/>
              <w:left w:val="none" w:sz="4" w:space="0" w:color="6E6E6E"/>
              <w:bottom w:val="dashed" w:sz="4" w:space="0" w:color="BFBFBF"/>
              <w:right w:val="none" w:sz="4" w:space="0" w:color="6E6E6E"/>
            </w:tcBorders>
          </w:tcPr>
          <w:p w14:paraId="1A8C3634" w14:textId="77777777" w:rsidR="00CC73FD" w:rsidRDefault="00DE0B57">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008302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F1A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6B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EEF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62D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3F5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563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D6E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C60A" w14:textId="77777777" w:rsidR="00CC73FD" w:rsidRDefault="00CC73FD">
            <w:pPr>
              <w:pStyle w:val="ProductList-TableBody"/>
              <w:jc w:val="center"/>
            </w:pPr>
          </w:p>
        </w:tc>
      </w:tr>
      <w:tr w:rsidR="00CC73FD" w14:paraId="3311387F" w14:textId="77777777">
        <w:tc>
          <w:tcPr>
            <w:tcW w:w="4660" w:type="dxa"/>
            <w:tcBorders>
              <w:top w:val="dashed" w:sz="4" w:space="0" w:color="BFBFBF"/>
              <w:left w:val="none" w:sz="4" w:space="0" w:color="6E6E6E"/>
              <w:bottom w:val="dashed" w:sz="4" w:space="0" w:color="BFBFBF"/>
              <w:right w:val="none" w:sz="4" w:space="0" w:color="6E6E6E"/>
            </w:tcBorders>
          </w:tcPr>
          <w:p w14:paraId="1CF44138" w14:textId="77777777" w:rsidR="00CC73FD" w:rsidRDefault="00DE0B57">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76BA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E4E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841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C1E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4FF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DED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DB9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194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8257" w14:textId="77777777" w:rsidR="00CC73FD" w:rsidRDefault="00CC73FD">
            <w:pPr>
              <w:pStyle w:val="ProductList-TableBody"/>
              <w:jc w:val="center"/>
            </w:pPr>
          </w:p>
        </w:tc>
      </w:tr>
      <w:tr w:rsidR="00CC73FD" w14:paraId="6E02565C" w14:textId="77777777">
        <w:tc>
          <w:tcPr>
            <w:tcW w:w="4660" w:type="dxa"/>
            <w:tcBorders>
              <w:top w:val="dashed" w:sz="4" w:space="0" w:color="BFBFBF"/>
              <w:left w:val="none" w:sz="4" w:space="0" w:color="6E6E6E"/>
              <w:bottom w:val="dashed" w:sz="4" w:space="0" w:color="BFBFBF"/>
              <w:right w:val="none" w:sz="4" w:space="0" w:color="6E6E6E"/>
            </w:tcBorders>
          </w:tcPr>
          <w:p w14:paraId="36B12166" w14:textId="77777777" w:rsidR="00CC73FD" w:rsidRDefault="00DE0B57">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5B27E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F80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EA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48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802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9F0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862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BCF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17D0" w14:textId="77777777" w:rsidR="00CC73FD" w:rsidRDefault="00CC73FD">
            <w:pPr>
              <w:pStyle w:val="ProductList-TableBody"/>
              <w:jc w:val="center"/>
            </w:pPr>
          </w:p>
        </w:tc>
      </w:tr>
      <w:tr w:rsidR="00CC73FD" w14:paraId="6297E6B9" w14:textId="77777777">
        <w:tc>
          <w:tcPr>
            <w:tcW w:w="4660" w:type="dxa"/>
            <w:tcBorders>
              <w:top w:val="dashed" w:sz="4" w:space="0" w:color="BFBFBF"/>
              <w:left w:val="none" w:sz="4" w:space="0" w:color="6E6E6E"/>
              <w:bottom w:val="dashed" w:sz="4" w:space="0" w:color="BFBFBF"/>
              <w:right w:val="none" w:sz="4" w:space="0" w:color="6E6E6E"/>
            </w:tcBorders>
          </w:tcPr>
          <w:p w14:paraId="6AB7F26B" w14:textId="77777777" w:rsidR="00CC73FD" w:rsidRDefault="00DE0B57">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DBDB6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9A7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B85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D2E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8D9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5B2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04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874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0343" w14:textId="77777777" w:rsidR="00CC73FD" w:rsidRDefault="00CC73FD">
            <w:pPr>
              <w:pStyle w:val="ProductList-TableBody"/>
              <w:jc w:val="center"/>
            </w:pPr>
          </w:p>
        </w:tc>
      </w:tr>
      <w:tr w:rsidR="00CC73FD" w14:paraId="481ECDA9" w14:textId="77777777">
        <w:tc>
          <w:tcPr>
            <w:tcW w:w="4660" w:type="dxa"/>
            <w:tcBorders>
              <w:top w:val="dashed" w:sz="4" w:space="0" w:color="BFBFBF"/>
              <w:left w:val="none" w:sz="4" w:space="0" w:color="6E6E6E"/>
              <w:bottom w:val="dashed" w:sz="4" w:space="0" w:color="BFBFBF"/>
              <w:right w:val="none" w:sz="4" w:space="0" w:color="6E6E6E"/>
            </w:tcBorders>
          </w:tcPr>
          <w:p w14:paraId="787B28B0" w14:textId="77777777" w:rsidR="00CC73FD" w:rsidRDefault="00DE0B5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4CDD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8C2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35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ED2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05A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721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C7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F67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3799" w14:textId="77777777" w:rsidR="00CC73FD" w:rsidRDefault="00CC73FD">
            <w:pPr>
              <w:pStyle w:val="ProductList-TableBody"/>
              <w:jc w:val="center"/>
            </w:pPr>
          </w:p>
        </w:tc>
      </w:tr>
      <w:tr w:rsidR="00CC73FD" w14:paraId="7F3EB078" w14:textId="77777777">
        <w:tc>
          <w:tcPr>
            <w:tcW w:w="4660" w:type="dxa"/>
            <w:tcBorders>
              <w:top w:val="dashed" w:sz="4" w:space="0" w:color="BFBFBF"/>
              <w:left w:val="none" w:sz="4" w:space="0" w:color="6E6E6E"/>
              <w:bottom w:val="dashed" w:sz="4" w:space="0" w:color="BFBFBF"/>
              <w:right w:val="none" w:sz="4" w:space="0" w:color="6E6E6E"/>
            </w:tcBorders>
          </w:tcPr>
          <w:p w14:paraId="60C4A781" w14:textId="77777777" w:rsidR="00CC73FD" w:rsidRDefault="00DE0B57">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5AFB44"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662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AE5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36B3"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2FB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672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7EC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B88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345D" w14:textId="77777777" w:rsidR="00CC73FD" w:rsidRDefault="00CC73FD">
            <w:pPr>
              <w:pStyle w:val="ProductList-TableBody"/>
              <w:jc w:val="center"/>
            </w:pPr>
          </w:p>
        </w:tc>
      </w:tr>
      <w:tr w:rsidR="00CC73FD" w14:paraId="684EFDEF" w14:textId="77777777">
        <w:tc>
          <w:tcPr>
            <w:tcW w:w="4660" w:type="dxa"/>
            <w:tcBorders>
              <w:top w:val="dashed" w:sz="4" w:space="0" w:color="BFBFBF"/>
              <w:left w:val="none" w:sz="4" w:space="0" w:color="6E6E6E"/>
              <w:bottom w:val="dashed" w:sz="4" w:space="0" w:color="BFBFBF"/>
              <w:right w:val="none" w:sz="4" w:space="0" w:color="6E6E6E"/>
            </w:tcBorders>
          </w:tcPr>
          <w:p w14:paraId="2304DFE2" w14:textId="77777777" w:rsidR="00CC73FD" w:rsidRDefault="00DE0B57">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D0DB7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876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66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2094"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82B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769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128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359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6B7A" w14:textId="77777777" w:rsidR="00CC73FD" w:rsidRDefault="00CC73FD">
            <w:pPr>
              <w:pStyle w:val="ProductList-TableBody"/>
              <w:jc w:val="center"/>
            </w:pPr>
          </w:p>
        </w:tc>
      </w:tr>
      <w:tr w:rsidR="00CC73FD" w14:paraId="18789F3F" w14:textId="77777777">
        <w:tc>
          <w:tcPr>
            <w:tcW w:w="4660" w:type="dxa"/>
            <w:tcBorders>
              <w:top w:val="dashed" w:sz="4" w:space="0" w:color="BFBFBF"/>
              <w:left w:val="none" w:sz="4" w:space="0" w:color="6E6E6E"/>
              <w:bottom w:val="dashed" w:sz="4" w:space="0" w:color="BFBFBF"/>
              <w:right w:val="none" w:sz="4" w:space="0" w:color="6E6E6E"/>
            </w:tcBorders>
          </w:tcPr>
          <w:p w14:paraId="3970B921" w14:textId="77777777" w:rsidR="00CC73FD" w:rsidRDefault="00DE0B57">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47AF1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D0A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934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E6FB"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2E9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E1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3DA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B90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5CDF" w14:textId="77777777" w:rsidR="00CC73FD" w:rsidRDefault="00CC73FD">
            <w:pPr>
              <w:pStyle w:val="ProductList-TableBody"/>
              <w:jc w:val="center"/>
            </w:pPr>
          </w:p>
        </w:tc>
      </w:tr>
      <w:tr w:rsidR="00CC73FD" w14:paraId="072E8B4E" w14:textId="77777777">
        <w:tc>
          <w:tcPr>
            <w:tcW w:w="4660" w:type="dxa"/>
            <w:tcBorders>
              <w:top w:val="dashed" w:sz="4" w:space="0" w:color="BFBFBF"/>
              <w:left w:val="none" w:sz="4" w:space="0" w:color="6E6E6E"/>
              <w:bottom w:val="dashed" w:sz="4" w:space="0" w:color="BFBFBF"/>
              <w:right w:val="none" w:sz="4" w:space="0" w:color="6E6E6E"/>
            </w:tcBorders>
          </w:tcPr>
          <w:p w14:paraId="6681EB42" w14:textId="77777777" w:rsidR="00CC73FD" w:rsidRDefault="00DE0B57">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2B25B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603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B2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5BD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093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385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FB0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6B6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0DCE" w14:textId="77777777" w:rsidR="00CC73FD" w:rsidRDefault="00CC73FD">
            <w:pPr>
              <w:pStyle w:val="ProductList-TableBody"/>
              <w:jc w:val="center"/>
            </w:pPr>
          </w:p>
        </w:tc>
      </w:tr>
      <w:tr w:rsidR="00CC73FD" w14:paraId="1B317B38" w14:textId="77777777">
        <w:tc>
          <w:tcPr>
            <w:tcW w:w="4660" w:type="dxa"/>
            <w:tcBorders>
              <w:top w:val="dashed" w:sz="4" w:space="0" w:color="BFBFBF"/>
              <w:left w:val="none" w:sz="4" w:space="0" w:color="6E6E6E"/>
              <w:bottom w:val="dashed" w:sz="4" w:space="0" w:color="BFBFBF"/>
              <w:right w:val="none" w:sz="4" w:space="0" w:color="6E6E6E"/>
            </w:tcBorders>
          </w:tcPr>
          <w:p w14:paraId="1FA2DF4B" w14:textId="77777777" w:rsidR="00CC73FD" w:rsidRDefault="00DE0B57">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CFD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C15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702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A03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46D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513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895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6FF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B6B1" w14:textId="77777777" w:rsidR="00CC73FD" w:rsidRDefault="00CC73FD">
            <w:pPr>
              <w:pStyle w:val="ProductList-TableBody"/>
              <w:jc w:val="center"/>
            </w:pPr>
          </w:p>
        </w:tc>
      </w:tr>
      <w:tr w:rsidR="00CC73FD" w14:paraId="703A96AB" w14:textId="77777777">
        <w:tc>
          <w:tcPr>
            <w:tcW w:w="4660" w:type="dxa"/>
            <w:tcBorders>
              <w:top w:val="dashed" w:sz="4" w:space="0" w:color="BFBFBF"/>
              <w:left w:val="none" w:sz="4" w:space="0" w:color="6E6E6E"/>
              <w:bottom w:val="dashed" w:sz="4" w:space="0" w:color="BFBFBF"/>
              <w:right w:val="none" w:sz="4" w:space="0" w:color="6E6E6E"/>
            </w:tcBorders>
          </w:tcPr>
          <w:p w14:paraId="5450E1CB" w14:textId="77777777" w:rsidR="00CC73FD" w:rsidRDefault="00DE0B5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3096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9A6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F6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FAF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53D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2A3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E0D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8CE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F408" w14:textId="77777777" w:rsidR="00CC73FD" w:rsidRDefault="00CC73FD">
            <w:pPr>
              <w:pStyle w:val="ProductList-TableBody"/>
              <w:jc w:val="center"/>
            </w:pPr>
          </w:p>
        </w:tc>
      </w:tr>
      <w:tr w:rsidR="00CC73FD" w14:paraId="077C0FD0" w14:textId="77777777">
        <w:tc>
          <w:tcPr>
            <w:tcW w:w="4660" w:type="dxa"/>
            <w:tcBorders>
              <w:top w:val="dashed" w:sz="4" w:space="0" w:color="BFBFBF"/>
              <w:left w:val="none" w:sz="4" w:space="0" w:color="6E6E6E"/>
              <w:bottom w:val="dashed" w:sz="4" w:space="0" w:color="BFBFBF"/>
              <w:right w:val="none" w:sz="4" w:space="0" w:color="6E6E6E"/>
            </w:tcBorders>
          </w:tcPr>
          <w:p w14:paraId="12B30E11" w14:textId="77777777" w:rsidR="00CC73FD" w:rsidRDefault="00DE0B57">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F640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A08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832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46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C7A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B30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E1F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F42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63F1" w14:textId="77777777" w:rsidR="00CC73FD" w:rsidRDefault="00CC73FD">
            <w:pPr>
              <w:pStyle w:val="ProductList-TableBody"/>
              <w:jc w:val="center"/>
            </w:pPr>
          </w:p>
        </w:tc>
      </w:tr>
      <w:tr w:rsidR="00CC73FD" w14:paraId="12F0D82F" w14:textId="77777777">
        <w:tc>
          <w:tcPr>
            <w:tcW w:w="4660" w:type="dxa"/>
            <w:tcBorders>
              <w:top w:val="dashed" w:sz="4" w:space="0" w:color="BFBFBF"/>
              <w:left w:val="none" w:sz="4" w:space="0" w:color="6E6E6E"/>
              <w:bottom w:val="dashed" w:sz="4" w:space="0" w:color="BFBFBF"/>
              <w:right w:val="none" w:sz="4" w:space="0" w:color="6E6E6E"/>
            </w:tcBorders>
          </w:tcPr>
          <w:p w14:paraId="3D774A65" w14:textId="77777777" w:rsidR="00CC73FD" w:rsidRDefault="00DE0B5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DE87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27E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B11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7F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97C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F9B7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181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3D5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DB25" w14:textId="77777777" w:rsidR="00CC73FD" w:rsidRDefault="00CC73FD">
            <w:pPr>
              <w:pStyle w:val="ProductList-TableBody"/>
              <w:jc w:val="center"/>
            </w:pPr>
          </w:p>
        </w:tc>
      </w:tr>
      <w:tr w:rsidR="00CC73FD" w14:paraId="10AB1BC9" w14:textId="77777777">
        <w:tc>
          <w:tcPr>
            <w:tcW w:w="4660" w:type="dxa"/>
            <w:tcBorders>
              <w:top w:val="dashed" w:sz="4" w:space="0" w:color="BFBFBF"/>
              <w:left w:val="none" w:sz="4" w:space="0" w:color="6E6E6E"/>
              <w:bottom w:val="dashed" w:sz="4" w:space="0" w:color="BFBFBF"/>
              <w:right w:val="none" w:sz="4" w:space="0" w:color="6E6E6E"/>
            </w:tcBorders>
          </w:tcPr>
          <w:p w14:paraId="3CA25053" w14:textId="77777777" w:rsidR="00CC73FD" w:rsidRDefault="00DE0B5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064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C4F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3A1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F9C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E95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212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878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D58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7310" w14:textId="77777777" w:rsidR="00CC73FD" w:rsidRDefault="00CC73FD">
            <w:pPr>
              <w:pStyle w:val="ProductList-TableBody"/>
              <w:jc w:val="center"/>
            </w:pPr>
          </w:p>
        </w:tc>
      </w:tr>
      <w:tr w:rsidR="00CC73FD" w14:paraId="06AA2AF8" w14:textId="77777777">
        <w:tc>
          <w:tcPr>
            <w:tcW w:w="4660" w:type="dxa"/>
            <w:tcBorders>
              <w:top w:val="dashed" w:sz="4" w:space="0" w:color="BFBFBF"/>
              <w:left w:val="none" w:sz="4" w:space="0" w:color="6E6E6E"/>
              <w:bottom w:val="dashed" w:sz="4" w:space="0" w:color="BFBFBF"/>
              <w:right w:val="none" w:sz="4" w:space="0" w:color="6E6E6E"/>
            </w:tcBorders>
          </w:tcPr>
          <w:p w14:paraId="0F55A1F3" w14:textId="77777777" w:rsidR="00CC73FD" w:rsidRDefault="00DE0B5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2960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97E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7C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4C9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4D0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7E9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AB5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E01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628B" w14:textId="77777777" w:rsidR="00CC73FD" w:rsidRDefault="00CC73FD">
            <w:pPr>
              <w:pStyle w:val="ProductList-TableBody"/>
              <w:jc w:val="center"/>
            </w:pPr>
          </w:p>
        </w:tc>
      </w:tr>
      <w:tr w:rsidR="00CC73FD" w14:paraId="3FBC2F4D" w14:textId="77777777">
        <w:tc>
          <w:tcPr>
            <w:tcW w:w="4660" w:type="dxa"/>
            <w:tcBorders>
              <w:top w:val="dashed" w:sz="4" w:space="0" w:color="BFBFBF"/>
              <w:left w:val="none" w:sz="4" w:space="0" w:color="6E6E6E"/>
              <w:bottom w:val="dashed" w:sz="4" w:space="0" w:color="BFBFBF"/>
              <w:right w:val="none" w:sz="4" w:space="0" w:color="6E6E6E"/>
            </w:tcBorders>
          </w:tcPr>
          <w:p w14:paraId="493F0F9C" w14:textId="77777777" w:rsidR="00CC73FD" w:rsidRDefault="00DE0B57">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46B143"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05C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2E4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A14C"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BC1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DC9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F1C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9C6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2D93" w14:textId="77777777" w:rsidR="00CC73FD" w:rsidRDefault="00CC73FD">
            <w:pPr>
              <w:pStyle w:val="ProductList-TableBody"/>
              <w:jc w:val="center"/>
            </w:pPr>
          </w:p>
        </w:tc>
      </w:tr>
      <w:tr w:rsidR="00CC73FD" w14:paraId="271D17FE" w14:textId="77777777">
        <w:tc>
          <w:tcPr>
            <w:tcW w:w="4660" w:type="dxa"/>
            <w:tcBorders>
              <w:top w:val="dashed" w:sz="4" w:space="0" w:color="BFBFBF"/>
              <w:left w:val="none" w:sz="4" w:space="0" w:color="6E6E6E"/>
              <w:bottom w:val="dashed" w:sz="4" w:space="0" w:color="BFBFBF"/>
              <w:right w:val="none" w:sz="4" w:space="0" w:color="6E6E6E"/>
            </w:tcBorders>
          </w:tcPr>
          <w:p w14:paraId="316F8114" w14:textId="77777777" w:rsidR="00CC73FD" w:rsidRDefault="00DE0B57">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DB7A98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113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F97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4011"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81C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77B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A6E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F78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455F" w14:textId="77777777" w:rsidR="00CC73FD" w:rsidRDefault="00CC73FD">
            <w:pPr>
              <w:pStyle w:val="ProductList-TableBody"/>
              <w:jc w:val="center"/>
            </w:pPr>
          </w:p>
        </w:tc>
      </w:tr>
      <w:tr w:rsidR="00CC73FD" w14:paraId="594E3351" w14:textId="77777777">
        <w:tc>
          <w:tcPr>
            <w:tcW w:w="4660" w:type="dxa"/>
            <w:tcBorders>
              <w:top w:val="dashed" w:sz="4" w:space="0" w:color="BFBFBF"/>
              <w:left w:val="none" w:sz="4" w:space="0" w:color="6E6E6E"/>
              <w:bottom w:val="dashed" w:sz="4" w:space="0" w:color="BFBFBF"/>
              <w:right w:val="none" w:sz="4" w:space="0" w:color="6E6E6E"/>
            </w:tcBorders>
          </w:tcPr>
          <w:p w14:paraId="222E33E2" w14:textId="77777777" w:rsidR="00CC73FD" w:rsidRDefault="00DE0B57">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8918F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16C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2E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E78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205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B48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6F7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3E2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967D" w14:textId="77777777" w:rsidR="00CC73FD" w:rsidRDefault="00CC73FD">
            <w:pPr>
              <w:pStyle w:val="ProductList-TableBody"/>
              <w:jc w:val="center"/>
            </w:pPr>
          </w:p>
        </w:tc>
      </w:tr>
      <w:tr w:rsidR="00CC73FD" w14:paraId="72010F8B" w14:textId="77777777">
        <w:tc>
          <w:tcPr>
            <w:tcW w:w="4660" w:type="dxa"/>
            <w:tcBorders>
              <w:top w:val="dashed" w:sz="4" w:space="0" w:color="BFBFBF"/>
              <w:left w:val="none" w:sz="4" w:space="0" w:color="6E6E6E"/>
              <w:bottom w:val="dashed" w:sz="4" w:space="0" w:color="BFBFBF"/>
              <w:right w:val="none" w:sz="4" w:space="0" w:color="6E6E6E"/>
            </w:tcBorders>
          </w:tcPr>
          <w:p w14:paraId="28139892" w14:textId="77777777" w:rsidR="00CC73FD" w:rsidRDefault="00DE0B57">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2D0F3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B2A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8D7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A34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0B7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06A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615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6DC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01A0" w14:textId="77777777" w:rsidR="00CC73FD" w:rsidRDefault="00CC73FD">
            <w:pPr>
              <w:pStyle w:val="ProductList-TableBody"/>
              <w:jc w:val="center"/>
            </w:pPr>
          </w:p>
        </w:tc>
      </w:tr>
      <w:tr w:rsidR="00CC73FD" w14:paraId="3F13FA78" w14:textId="77777777">
        <w:tc>
          <w:tcPr>
            <w:tcW w:w="4660" w:type="dxa"/>
            <w:tcBorders>
              <w:top w:val="dashed" w:sz="4" w:space="0" w:color="BFBFBF"/>
              <w:left w:val="none" w:sz="4" w:space="0" w:color="6E6E6E"/>
              <w:bottom w:val="dashed" w:sz="4" w:space="0" w:color="BFBFBF"/>
              <w:right w:val="none" w:sz="4" w:space="0" w:color="6E6E6E"/>
            </w:tcBorders>
          </w:tcPr>
          <w:p w14:paraId="2DBE3F15" w14:textId="77777777" w:rsidR="00CC73FD" w:rsidRDefault="00DE0B5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6DE9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6DF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72E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DD2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8F4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C75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4C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2F0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44B8" w14:textId="77777777" w:rsidR="00CC73FD" w:rsidRDefault="00CC73FD">
            <w:pPr>
              <w:pStyle w:val="ProductList-TableBody"/>
              <w:jc w:val="center"/>
            </w:pPr>
          </w:p>
        </w:tc>
      </w:tr>
      <w:tr w:rsidR="00CC73FD" w14:paraId="67B54FD6" w14:textId="77777777">
        <w:tc>
          <w:tcPr>
            <w:tcW w:w="4660" w:type="dxa"/>
            <w:tcBorders>
              <w:top w:val="dashed" w:sz="4" w:space="0" w:color="BFBFBF"/>
              <w:left w:val="none" w:sz="4" w:space="0" w:color="6E6E6E"/>
              <w:bottom w:val="dashed" w:sz="4" w:space="0" w:color="BFBFBF"/>
              <w:right w:val="none" w:sz="4" w:space="0" w:color="6E6E6E"/>
            </w:tcBorders>
          </w:tcPr>
          <w:p w14:paraId="7C7CAD33" w14:textId="77777777" w:rsidR="00CC73FD" w:rsidRDefault="00DE0B57">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60D750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CFA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384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DA9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EAC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355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709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77B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954B" w14:textId="77777777" w:rsidR="00CC73FD" w:rsidRDefault="00CC73FD">
            <w:pPr>
              <w:pStyle w:val="ProductList-TableBody"/>
              <w:jc w:val="center"/>
            </w:pPr>
          </w:p>
        </w:tc>
      </w:tr>
      <w:tr w:rsidR="00CC73FD" w14:paraId="5DFD221A" w14:textId="77777777">
        <w:tc>
          <w:tcPr>
            <w:tcW w:w="4660" w:type="dxa"/>
            <w:tcBorders>
              <w:top w:val="dashed" w:sz="4" w:space="0" w:color="BFBFBF"/>
              <w:left w:val="none" w:sz="4" w:space="0" w:color="6E6E6E"/>
              <w:bottom w:val="dashed" w:sz="4" w:space="0" w:color="BFBFBF"/>
              <w:right w:val="none" w:sz="4" w:space="0" w:color="6E6E6E"/>
            </w:tcBorders>
          </w:tcPr>
          <w:p w14:paraId="31C4ACAB" w14:textId="77777777" w:rsidR="00CC73FD" w:rsidRDefault="00DE0B5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0F37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D44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A2A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E2B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535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B1D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282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FA2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64CE" w14:textId="77777777" w:rsidR="00CC73FD" w:rsidRDefault="00CC73FD">
            <w:pPr>
              <w:pStyle w:val="ProductList-TableBody"/>
              <w:jc w:val="center"/>
            </w:pPr>
          </w:p>
        </w:tc>
      </w:tr>
      <w:tr w:rsidR="00CC73FD" w14:paraId="7C4ECDC3" w14:textId="77777777">
        <w:tc>
          <w:tcPr>
            <w:tcW w:w="4660" w:type="dxa"/>
            <w:tcBorders>
              <w:top w:val="dashed" w:sz="4" w:space="0" w:color="BFBFBF"/>
              <w:left w:val="none" w:sz="4" w:space="0" w:color="6E6E6E"/>
              <w:bottom w:val="dashed" w:sz="4" w:space="0" w:color="BFBFBF"/>
              <w:right w:val="none" w:sz="4" w:space="0" w:color="6E6E6E"/>
            </w:tcBorders>
          </w:tcPr>
          <w:p w14:paraId="5312359B" w14:textId="77777777" w:rsidR="00CC73FD" w:rsidRDefault="00DE0B57">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F664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A6D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2EB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33A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2E1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DAF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F3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D5D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B155" w14:textId="77777777" w:rsidR="00CC73FD" w:rsidRDefault="00CC73FD">
            <w:pPr>
              <w:pStyle w:val="ProductList-TableBody"/>
              <w:jc w:val="center"/>
            </w:pPr>
          </w:p>
        </w:tc>
      </w:tr>
      <w:tr w:rsidR="00CC73FD" w14:paraId="458F028A" w14:textId="77777777">
        <w:tc>
          <w:tcPr>
            <w:tcW w:w="4660" w:type="dxa"/>
            <w:tcBorders>
              <w:top w:val="dashed" w:sz="4" w:space="0" w:color="BFBFBF"/>
              <w:left w:val="none" w:sz="4" w:space="0" w:color="6E6E6E"/>
              <w:bottom w:val="dashed" w:sz="4" w:space="0" w:color="BFBFBF"/>
              <w:right w:val="none" w:sz="4" w:space="0" w:color="6E6E6E"/>
            </w:tcBorders>
          </w:tcPr>
          <w:p w14:paraId="7638A168" w14:textId="77777777" w:rsidR="00CC73FD" w:rsidRDefault="00DE0B57">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4FE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82B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E0A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ECC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494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8D6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631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257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7A2E" w14:textId="77777777" w:rsidR="00CC73FD" w:rsidRDefault="00CC73FD">
            <w:pPr>
              <w:pStyle w:val="ProductList-TableBody"/>
              <w:jc w:val="center"/>
            </w:pPr>
          </w:p>
        </w:tc>
      </w:tr>
      <w:tr w:rsidR="00CC73FD" w14:paraId="21CF4703" w14:textId="77777777">
        <w:tc>
          <w:tcPr>
            <w:tcW w:w="4660" w:type="dxa"/>
            <w:tcBorders>
              <w:top w:val="dashed" w:sz="4" w:space="0" w:color="BFBFBF"/>
              <w:left w:val="none" w:sz="4" w:space="0" w:color="6E6E6E"/>
              <w:bottom w:val="dashed" w:sz="4" w:space="0" w:color="BFBFBF"/>
              <w:right w:val="none" w:sz="4" w:space="0" w:color="6E6E6E"/>
            </w:tcBorders>
          </w:tcPr>
          <w:p w14:paraId="1A613B15" w14:textId="77777777" w:rsidR="00CC73FD" w:rsidRDefault="00DE0B57">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244B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207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3AC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F40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D92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BB8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08A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986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8800" w14:textId="77777777" w:rsidR="00CC73FD" w:rsidRDefault="00CC73FD">
            <w:pPr>
              <w:pStyle w:val="ProductList-TableBody"/>
              <w:jc w:val="center"/>
            </w:pPr>
          </w:p>
        </w:tc>
      </w:tr>
      <w:tr w:rsidR="00CC73FD" w14:paraId="52EBB0AC" w14:textId="77777777">
        <w:tc>
          <w:tcPr>
            <w:tcW w:w="4660" w:type="dxa"/>
            <w:tcBorders>
              <w:top w:val="dashed" w:sz="4" w:space="0" w:color="BFBFBF"/>
              <w:left w:val="none" w:sz="4" w:space="0" w:color="6E6E6E"/>
              <w:bottom w:val="dashed" w:sz="4" w:space="0" w:color="BFBFBF"/>
              <w:right w:val="none" w:sz="4" w:space="0" w:color="6E6E6E"/>
            </w:tcBorders>
          </w:tcPr>
          <w:p w14:paraId="27E3FDDB" w14:textId="77777777" w:rsidR="00CC73FD" w:rsidRDefault="00DE0B57">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8E842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1AC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9CC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B57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5AC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D8F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5C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995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96E5" w14:textId="77777777" w:rsidR="00CC73FD" w:rsidRDefault="00CC73FD">
            <w:pPr>
              <w:pStyle w:val="ProductList-TableBody"/>
              <w:jc w:val="center"/>
            </w:pPr>
          </w:p>
        </w:tc>
      </w:tr>
      <w:tr w:rsidR="00CC73FD" w14:paraId="004A6772" w14:textId="77777777">
        <w:tc>
          <w:tcPr>
            <w:tcW w:w="4660" w:type="dxa"/>
            <w:tcBorders>
              <w:top w:val="dashed" w:sz="4" w:space="0" w:color="BFBFBF"/>
              <w:left w:val="none" w:sz="4" w:space="0" w:color="6E6E6E"/>
              <w:bottom w:val="dashed" w:sz="4" w:space="0" w:color="BFBFBF"/>
              <w:right w:val="none" w:sz="4" w:space="0" w:color="6E6E6E"/>
            </w:tcBorders>
          </w:tcPr>
          <w:p w14:paraId="36E59C63" w14:textId="77777777" w:rsidR="00CC73FD" w:rsidRDefault="00DE0B57">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AD5D0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BD7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55D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F9D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99C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694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41C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5FD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67D7" w14:textId="77777777" w:rsidR="00CC73FD" w:rsidRDefault="00CC73FD">
            <w:pPr>
              <w:pStyle w:val="ProductList-TableBody"/>
              <w:jc w:val="center"/>
            </w:pPr>
          </w:p>
        </w:tc>
      </w:tr>
      <w:tr w:rsidR="00CC73FD" w14:paraId="628C77A8" w14:textId="77777777">
        <w:tc>
          <w:tcPr>
            <w:tcW w:w="4660" w:type="dxa"/>
            <w:tcBorders>
              <w:top w:val="dashed" w:sz="4" w:space="0" w:color="BFBFBF"/>
              <w:left w:val="none" w:sz="4" w:space="0" w:color="6E6E6E"/>
              <w:bottom w:val="dashed" w:sz="4" w:space="0" w:color="BFBFBF"/>
              <w:right w:val="none" w:sz="4" w:space="0" w:color="6E6E6E"/>
            </w:tcBorders>
          </w:tcPr>
          <w:p w14:paraId="416F26B4" w14:textId="77777777" w:rsidR="00CC73FD" w:rsidRDefault="00DE0B5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C9A4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E08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22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C1E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967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C52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16C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C7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9276" w14:textId="77777777" w:rsidR="00CC73FD" w:rsidRDefault="00CC73FD">
            <w:pPr>
              <w:pStyle w:val="ProductList-TableBody"/>
              <w:jc w:val="center"/>
            </w:pPr>
          </w:p>
        </w:tc>
      </w:tr>
      <w:tr w:rsidR="00CC73FD" w14:paraId="6AC86DB6" w14:textId="77777777">
        <w:tc>
          <w:tcPr>
            <w:tcW w:w="4660" w:type="dxa"/>
            <w:tcBorders>
              <w:top w:val="dashed" w:sz="4" w:space="0" w:color="BFBFBF"/>
              <w:left w:val="none" w:sz="4" w:space="0" w:color="6E6E6E"/>
              <w:bottom w:val="dashed" w:sz="4" w:space="0" w:color="BFBFBF"/>
              <w:right w:val="none" w:sz="4" w:space="0" w:color="6E6E6E"/>
            </w:tcBorders>
          </w:tcPr>
          <w:p w14:paraId="41D74A1D" w14:textId="77777777" w:rsidR="00CC73FD" w:rsidRDefault="00DE0B57">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30B7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67F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33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393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DE3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47F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5E6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FAB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31BF" w14:textId="77777777" w:rsidR="00CC73FD" w:rsidRDefault="00CC73FD">
            <w:pPr>
              <w:pStyle w:val="ProductList-TableBody"/>
              <w:jc w:val="center"/>
            </w:pPr>
          </w:p>
        </w:tc>
      </w:tr>
      <w:tr w:rsidR="00CC73FD" w14:paraId="5C8CECD3" w14:textId="77777777">
        <w:tc>
          <w:tcPr>
            <w:tcW w:w="4660" w:type="dxa"/>
            <w:tcBorders>
              <w:top w:val="dashed" w:sz="4" w:space="0" w:color="BFBFBF"/>
              <w:left w:val="none" w:sz="4" w:space="0" w:color="6E6E6E"/>
              <w:bottom w:val="dashed" w:sz="4" w:space="0" w:color="BFBFBF"/>
              <w:right w:val="none" w:sz="4" w:space="0" w:color="6E6E6E"/>
            </w:tcBorders>
          </w:tcPr>
          <w:p w14:paraId="2625CCBD" w14:textId="77777777" w:rsidR="00CC73FD" w:rsidRDefault="00DE0B57">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2C3E9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B93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5FC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4B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F27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93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088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35C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B364" w14:textId="77777777" w:rsidR="00CC73FD" w:rsidRDefault="00CC73FD">
            <w:pPr>
              <w:pStyle w:val="ProductList-TableBody"/>
              <w:jc w:val="center"/>
            </w:pPr>
          </w:p>
        </w:tc>
      </w:tr>
      <w:tr w:rsidR="00CC73FD" w14:paraId="413ACEBF" w14:textId="77777777">
        <w:tc>
          <w:tcPr>
            <w:tcW w:w="4660" w:type="dxa"/>
            <w:tcBorders>
              <w:top w:val="dashed" w:sz="4" w:space="0" w:color="BFBFBF"/>
              <w:left w:val="none" w:sz="4" w:space="0" w:color="6E6E6E"/>
              <w:bottom w:val="dashed" w:sz="4" w:space="0" w:color="BFBFBF"/>
              <w:right w:val="none" w:sz="4" w:space="0" w:color="6E6E6E"/>
            </w:tcBorders>
          </w:tcPr>
          <w:p w14:paraId="25665144" w14:textId="77777777" w:rsidR="00CC73FD" w:rsidRDefault="00DE0B57">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4865C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9FD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FFE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E94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71B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C3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C03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CA0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7CD6" w14:textId="77777777" w:rsidR="00CC73FD" w:rsidRDefault="00CC73FD">
            <w:pPr>
              <w:pStyle w:val="ProductList-TableBody"/>
              <w:jc w:val="center"/>
            </w:pPr>
          </w:p>
        </w:tc>
      </w:tr>
      <w:tr w:rsidR="00CC73FD" w14:paraId="38E469B7" w14:textId="77777777">
        <w:tc>
          <w:tcPr>
            <w:tcW w:w="4660" w:type="dxa"/>
            <w:tcBorders>
              <w:top w:val="dashed" w:sz="4" w:space="0" w:color="BFBFBF"/>
              <w:left w:val="none" w:sz="4" w:space="0" w:color="6E6E6E"/>
              <w:bottom w:val="dashed" w:sz="4" w:space="0" w:color="BFBFBF"/>
              <w:right w:val="none" w:sz="4" w:space="0" w:color="6E6E6E"/>
            </w:tcBorders>
          </w:tcPr>
          <w:p w14:paraId="081A4749" w14:textId="77777777" w:rsidR="00CC73FD" w:rsidRDefault="00DE0B57">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2D83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BB0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E25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05C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9B8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A4B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D0A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A43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89E9" w14:textId="77777777" w:rsidR="00CC73FD" w:rsidRDefault="00CC73FD">
            <w:pPr>
              <w:pStyle w:val="ProductList-TableBody"/>
              <w:jc w:val="center"/>
            </w:pPr>
          </w:p>
        </w:tc>
      </w:tr>
      <w:tr w:rsidR="00CC73FD" w14:paraId="175E859E" w14:textId="77777777">
        <w:tc>
          <w:tcPr>
            <w:tcW w:w="4660" w:type="dxa"/>
            <w:tcBorders>
              <w:top w:val="dashed" w:sz="4" w:space="0" w:color="BFBFBF"/>
              <w:left w:val="none" w:sz="4" w:space="0" w:color="6E6E6E"/>
              <w:bottom w:val="dashed" w:sz="4" w:space="0" w:color="BFBFBF"/>
              <w:right w:val="none" w:sz="4" w:space="0" w:color="6E6E6E"/>
            </w:tcBorders>
          </w:tcPr>
          <w:p w14:paraId="2DB8628E" w14:textId="77777777" w:rsidR="00CC73FD" w:rsidRDefault="00DE0B57">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A9A99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F50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BC7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7C7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F3D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512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412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6CA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F817" w14:textId="77777777" w:rsidR="00CC73FD" w:rsidRDefault="00CC73FD">
            <w:pPr>
              <w:pStyle w:val="ProductList-TableBody"/>
              <w:jc w:val="center"/>
            </w:pPr>
          </w:p>
        </w:tc>
      </w:tr>
      <w:tr w:rsidR="00CC73FD" w14:paraId="03466917" w14:textId="77777777">
        <w:tc>
          <w:tcPr>
            <w:tcW w:w="4660" w:type="dxa"/>
            <w:tcBorders>
              <w:top w:val="dashed" w:sz="4" w:space="0" w:color="BFBFBF"/>
              <w:left w:val="none" w:sz="4" w:space="0" w:color="6E6E6E"/>
              <w:bottom w:val="dashed" w:sz="4" w:space="0" w:color="BFBFBF"/>
              <w:right w:val="none" w:sz="4" w:space="0" w:color="6E6E6E"/>
            </w:tcBorders>
          </w:tcPr>
          <w:p w14:paraId="2038AA3C" w14:textId="77777777" w:rsidR="00CC73FD" w:rsidRDefault="00DE0B57">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E77D3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64E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C0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D6E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78E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D75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FE9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12E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B68F" w14:textId="77777777" w:rsidR="00CC73FD" w:rsidRDefault="00CC73FD">
            <w:pPr>
              <w:pStyle w:val="ProductList-TableBody"/>
              <w:jc w:val="center"/>
            </w:pPr>
          </w:p>
        </w:tc>
      </w:tr>
      <w:tr w:rsidR="00CC73FD" w14:paraId="18564939" w14:textId="77777777">
        <w:tc>
          <w:tcPr>
            <w:tcW w:w="4660" w:type="dxa"/>
            <w:tcBorders>
              <w:top w:val="dashed" w:sz="4" w:space="0" w:color="BFBFBF"/>
              <w:left w:val="none" w:sz="4" w:space="0" w:color="6E6E6E"/>
              <w:bottom w:val="dashed" w:sz="4" w:space="0" w:color="BFBFBF"/>
              <w:right w:val="none" w:sz="4" w:space="0" w:color="6E6E6E"/>
            </w:tcBorders>
          </w:tcPr>
          <w:p w14:paraId="3F3A425D" w14:textId="77777777" w:rsidR="00CC73FD" w:rsidRDefault="00DE0B57">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10CDA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E87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2B2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055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4E0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DBD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F3D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8CC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3418" w14:textId="77777777" w:rsidR="00CC73FD" w:rsidRDefault="00CC73FD">
            <w:pPr>
              <w:pStyle w:val="ProductList-TableBody"/>
              <w:jc w:val="center"/>
            </w:pPr>
          </w:p>
        </w:tc>
      </w:tr>
      <w:tr w:rsidR="00CC73FD" w14:paraId="0C9E6270" w14:textId="77777777">
        <w:tc>
          <w:tcPr>
            <w:tcW w:w="4660" w:type="dxa"/>
            <w:tcBorders>
              <w:top w:val="dashed" w:sz="4" w:space="0" w:color="BFBFBF"/>
              <w:left w:val="none" w:sz="4" w:space="0" w:color="6E6E6E"/>
              <w:bottom w:val="dashed" w:sz="4" w:space="0" w:color="BFBFBF"/>
              <w:right w:val="none" w:sz="4" w:space="0" w:color="6E6E6E"/>
            </w:tcBorders>
          </w:tcPr>
          <w:p w14:paraId="4143D4A4" w14:textId="77777777" w:rsidR="00CC73FD" w:rsidRDefault="00DE0B57">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41759D"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E04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C2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960C"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10B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2BD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145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53F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8545" w14:textId="77777777" w:rsidR="00CC73FD" w:rsidRDefault="00CC73FD">
            <w:pPr>
              <w:pStyle w:val="ProductList-TableBody"/>
              <w:jc w:val="center"/>
            </w:pPr>
          </w:p>
        </w:tc>
      </w:tr>
      <w:tr w:rsidR="00CC73FD" w14:paraId="10CBA8C9" w14:textId="77777777">
        <w:tc>
          <w:tcPr>
            <w:tcW w:w="4660" w:type="dxa"/>
            <w:tcBorders>
              <w:top w:val="dashed" w:sz="4" w:space="0" w:color="BFBFBF"/>
              <w:left w:val="none" w:sz="4" w:space="0" w:color="6E6E6E"/>
              <w:bottom w:val="dashed" w:sz="4" w:space="0" w:color="BFBFBF"/>
              <w:right w:val="none" w:sz="4" w:space="0" w:color="6E6E6E"/>
            </w:tcBorders>
          </w:tcPr>
          <w:p w14:paraId="33332945" w14:textId="77777777" w:rsidR="00CC73FD" w:rsidRDefault="00DE0B57">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CC319F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6FF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5E2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D42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D6E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23A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847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E2A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0751" w14:textId="77777777" w:rsidR="00CC73FD" w:rsidRDefault="00CC73FD">
            <w:pPr>
              <w:pStyle w:val="ProductList-TableBody"/>
              <w:jc w:val="center"/>
            </w:pPr>
          </w:p>
        </w:tc>
      </w:tr>
      <w:tr w:rsidR="00CC73FD" w14:paraId="3D9CE5C0" w14:textId="77777777">
        <w:tc>
          <w:tcPr>
            <w:tcW w:w="4660" w:type="dxa"/>
            <w:tcBorders>
              <w:top w:val="dashed" w:sz="4" w:space="0" w:color="BFBFBF"/>
              <w:left w:val="none" w:sz="4" w:space="0" w:color="6E6E6E"/>
              <w:bottom w:val="dashed" w:sz="4" w:space="0" w:color="BFBFBF"/>
              <w:right w:val="none" w:sz="4" w:space="0" w:color="6E6E6E"/>
            </w:tcBorders>
          </w:tcPr>
          <w:p w14:paraId="7016F252" w14:textId="77777777" w:rsidR="00CC73FD" w:rsidRDefault="00DE0B57">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5B22A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66D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589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50B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9CD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3FC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185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CA0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6BF2" w14:textId="77777777" w:rsidR="00CC73FD" w:rsidRDefault="00CC73FD">
            <w:pPr>
              <w:pStyle w:val="ProductList-TableBody"/>
              <w:jc w:val="center"/>
            </w:pPr>
          </w:p>
        </w:tc>
      </w:tr>
      <w:tr w:rsidR="00CC73FD" w14:paraId="049E59D9" w14:textId="77777777">
        <w:tc>
          <w:tcPr>
            <w:tcW w:w="4660" w:type="dxa"/>
            <w:tcBorders>
              <w:top w:val="dashed" w:sz="4" w:space="0" w:color="BFBFBF"/>
              <w:left w:val="none" w:sz="4" w:space="0" w:color="6E6E6E"/>
              <w:bottom w:val="dashed" w:sz="4" w:space="0" w:color="BFBFBF"/>
              <w:right w:val="none" w:sz="4" w:space="0" w:color="6E6E6E"/>
            </w:tcBorders>
          </w:tcPr>
          <w:p w14:paraId="4726D17D" w14:textId="77777777" w:rsidR="00CC73FD" w:rsidRDefault="00DE0B57">
            <w:pPr>
              <w:pStyle w:val="ProductList-TableBody"/>
            </w:pPr>
            <w:r>
              <w:t>Dynamics 365 Sales Premium</w:t>
            </w:r>
            <w:r>
              <w:fldChar w:fldCharType="begin"/>
            </w:r>
            <w:r>
              <w:instrText xml:space="preserve"> XE "Dynamics 365 Sales Premium"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3F80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C51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08F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73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17A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18D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FDD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20F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6C1D" w14:textId="77777777" w:rsidR="00CC73FD" w:rsidRDefault="00CC73FD">
            <w:pPr>
              <w:pStyle w:val="ProductList-TableBody"/>
              <w:jc w:val="center"/>
            </w:pPr>
          </w:p>
        </w:tc>
      </w:tr>
      <w:tr w:rsidR="00CC73FD" w14:paraId="25E4BE71" w14:textId="77777777">
        <w:tc>
          <w:tcPr>
            <w:tcW w:w="4660" w:type="dxa"/>
            <w:tcBorders>
              <w:top w:val="dashed" w:sz="4" w:space="0" w:color="BFBFBF"/>
              <w:left w:val="none" w:sz="4" w:space="0" w:color="6E6E6E"/>
              <w:bottom w:val="dashed" w:sz="4" w:space="0" w:color="BFBFBF"/>
              <w:right w:val="none" w:sz="4" w:space="0" w:color="6E6E6E"/>
            </w:tcBorders>
          </w:tcPr>
          <w:p w14:paraId="49E98DFB" w14:textId="77777777" w:rsidR="00CC73FD" w:rsidRDefault="00DE0B57">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F8C03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8BE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87F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07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254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C65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3A5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1F0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4076" w14:textId="77777777" w:rsidR="00CC73FD" w:rsidRDefault="00CC73FD">
            <w:pPr>
              <w:pStyle w:val="ProductList-TableBody"/>
              <w:jc w:val="center"/>
            </w:pPr>
          </w:p>
        </w:tc>
      </w:tr>
      <w:tr w:rsidR="00CC73FD" w14:paraId="5FBCF342" w14:textId="77777777">
        <w:tc>
          <w:tcPr>
            <w:tcW w:w="4660" w:type="dxa"/>
            <w:tcBorders>
              <w:top w:val="dashed" w:sz="4" w:space="0" w:color="BFBFBF"/>
              <w:left w:val="none" w:sz="4" w:space="0" w:color="6E6E6E"/>
              <w:bottom w:val="dashed" w:sz="4" w:space="0" w:color="BFBFBF"/>
              <w:right w:val="none" w:sz="4" w:space="0" w:color="6E6E6E"/>
            </w:tcBorders>
          </w:tcPr>
          <w:p w14:paraId="536ACB24" w14:textId="77777777" w:rsidR="00CC73FD" w:rsidRDefault="00DE0B57">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0018F7"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A35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BBE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E28B"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9C9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A87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C63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5E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276A" w14:textId="77777777" w:rsidR="00CC73FD" w:rsidRDefault="00CC73FD">
            <w:pPr>
              <w:pStyle w:val="ProductList-TableBody"/>
              <w:jc w:val="center"/>
            </w:pPr>
          </w:p>
        </w:tc>
      </w:tr>
      <w:tr w:rsidR="00CC73FD" w14:paraId="0BFD8FAA" w14:textId="77777777">
        <w:tc>
          <w:tcPr>
            <w:tcW w:w="4660" w:type="dxa"/>
            <w:tcBorders>
              <w:top w:val="dashed" w:sz="4" w:space="0" w:color="BFBFBF"/>
              <w:left w:val="none" w:sz="4" w:space="0" w:color="6E6E6E"/>
              <w:bottom w:val="dashed" w:sz="4" w:space="0" w:color="BFBFBF"/>
              <w:right w:val="none" w:sz="4" w:space="0" w:color="6E6E6E"/>
            </w:tcBorders>
          </w:tcPr>
          <w:p w14:paraId="6ECD1E70" w14:textId="77777777" w:rsidR="00CC73FD" w:rsidRDefault="00DE0B57">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15AB5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189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C1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0C8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488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057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154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22B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F151" w14:textId="77777777" w:rsidR="00CC73FD" w:rsidRDefault="00CC73FD">
            <w:pPr>
              <w:pStyle w:val="ProductList-TableBody"/>
              <w:jc w:val="center"/>
            </w:pPr>
          </w:p>
        </w:tc>
      </w:tr>
      <w:tr w:rsidR="00CC73FD" w14:paraId="0D577A1A" w14:textId="77777777">
        <w:tc>
          <w:tcPr>
            <w:tcW w:w="4660" w:type="dxa"/>
            <w:tcBorders>
              <w:top w:val="dashed" w:sz="4" w:space="0" w:color="BFBFBF"/>
              <w:left w:val="none" w:sz="4" w:space="0" w:color="6E6E6E"/>
              <w:bottom w:val="dashed" w:sz="4" w:space="0" w:color="BFBFBF"/>
              <w:right w:val="none" w:sz="4" w:space="0" w:color="6E6E6E"/>
            </w:tcBorders>
          </w:tcPr>
          <w:p w14:paraId="197D1B11" w14:textId="77777777" w:rsidR="00CC73FD" w:rsidRDefault="00DE0B57">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84186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9D8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1EC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B7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D40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237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BA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BA1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952C" w14:textId="77777777" w:rsidR="00CC73FD" w:rsidRDefault="00CC73FD">
            <w:pPr>
              <w:pStyle w:val="ProductList-TableBody"/>
              <w:jc w:val="center"/>
            </w:pPr>
          </w:p>
        </w:tc>
      </w:tr>
      <w:tr w:rsidR="00CC73FD" w14:paraId="31E355B1" w14:textId="77777777">
        <w:tc>
          <w:tcPr>
            <w:tcW w:w="4660" w:type="dxa"/>
            <w:tcBorders>
              <w:top w:val="dashed" w:sz="4" w:space="0" w:color="BFBFBF"/>
              <w:left w:val="none" w:sz="4" w:space="0" w:color="6E6E6E"/>
              <w:bottom w:val="dashed" w:sz="4" w:space="0" w:color="BFBFBF"/>
              <w:right w:val="none" w:sz="4" w:space="0" w:color="6E6E6E"/>
            </w:tcBorders>
          </w:tcPr>
          <w:p w14:paraId="6FF3E500" w14:textId="77777777" w:rsidR="00CC73FD" w:rsidRDefault="00DE0B57">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51B9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8EE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522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E0FC"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D5F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94A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128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A32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C84E" w14:textId="77777777" w:rsidR="00CC73FD" w:rsidRDefault="00CC73FD">
            <w:pPr>
              <w:pStyle w:val="ProductList-TableBody"/>
              <w:jc w:val="center"/>
            </w:pPr>
          </w:p>
        </w:tc>
      </w:tr>
      <w:tr w:rsidR="00CC73FD" w14:paraId="423FF345" w14:textId="77777777">
        <w:tc>
          <w:tcPr>
            <w:tcW w:w="4660" w:type="dxa"/>
            <w:tcBorders>
              <w:top w:val="dashed" w:sz="4" w:space="0" w:color="BFBFBF"/>
              <w:left w:val="none" w:sz="4" w:space="0" w:color="6E6E6E"/>
              <w:bottom w:val="dashed" w:sz="4" w:space="0" w:color="BFBFBF"/>
              <w:right w:val="none" w:sz="4" w:space="0" w:color="6E6E6E"/>
            </w:tcBorders>
          </w:tcPr>
          <w:p w14:paraId="795B3CCA" w14:textId="77777777" w:rsidR="00CC73FD" w:rsidRDefault="00DE0B57">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81B4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487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758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2DB1"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8AC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1BC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7F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D80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78F4" w14:textId="77777777" w:rsidR="00CC73FD" w:rsidRDefault="00CC73FD">
            <w:pPr>
              <w:pStyle w:val="ProductList-TableBody"/>
              <w:jc w:val="center"/>
            </w:pPr>
          </w:p>
        </w:tc>
      </w:tr>
      <w:tr w:rsidR="00CC73FD" w14:paraId="23EC7B8A" w14:textId="77777777">
        <w:tc>
          <w:tcPr>
            <w:tcW w:w="4660" w:type="dxa"/>
            <w:tcBorders>
              <w:top w:val="dashed" w:sz="4" w:space="0" w:color="BFBFBF"/>
              <w:left w:val="none" w:sz="4" w:space="0" w:color="6E6E6E"/>
              <w:bottom w:val="dashed" w:sz="4" w:space="0" w:color="BFBFBF"/>
              <w:right w:val="none" w:sz="4" w:space="0" w:color="6E6E6E"/>
            </w:tcBorders>
          </w:tcPr>
          <w:p w14:paraId="2A64749C" w14:textId="77777777" w:rsidR="00CC73FD" w:rsidRDefault="00DE0B57">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A56A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C6D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0A4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66BD"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40C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874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BA3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B13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1C11" w14:textId="77777777" w:rsidR="00CC73FD" w:rsidRDefault="00CC73FD">
            <w:pPr>
              <w:pStyle w:val="ProductList-TableBody"/>
              <w:jc w:val="center"/>
            </w:pPr>
          </w:p>
        </w:tc>
      </w:tr>
      <w:tr w:rsidR="00CC73FD" w14:paraId="37A46635" w14:textId="77777777">
        <w:tc>
          <w:tcPr>
            <w:tcW w:w="4660" w:type="dxa"/>
            <w:tcBorders>
              <w:top w:val="dashed" w:sz="4" w:space="0" w:color="BFBFBF"/>
              <w:left w:val="none" w:sz="4" w:space="0" w:color="6E6E6E"/>
              <w:bottom w:val="dashed" w:sz="4" w:space="0" w:color="BFBFBF"/>
              <w:right w:val="none" w:sz="4" w:space="0" w:color="6E6E6E"/>
            </w:tcBorders>
          </w:tcPr>
          <w:p w14:paraId="424C1BEC" w14:textId="77777777" w:rsidR="00CC73FD" w:rsidRDefault="00DE0B57">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80ED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38D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BD4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AAC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5C4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CA4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79C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AB4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9BA9" w14:textId="77777777" w:rsidR="00CC73FD" w:rsidRDefault="00CC73FD">
            <w:pPr>
              <w:pStyle w:val="ProductList-TableBody"/>
              <w:jc w:val="center"/>
            </w:pPr>
          </w:p>
        </w:tc>
      </w:tr>
      <w:tr w:rsidR="00CC73FD" w14:paraId="1AF898C0" w14:textId="77777777">
        <w:tc>
          <w:tcPr>
            <w:tcW w:w="4660" w:type="dxa"/>
            <w:tcBorders>
              <w:top w:val="dashed" w:sz="4" w:space="0" w:color="BFBFBF"/>
              <w:left w:val="none" w:sz="4" w:space="0" w:color="6E6E6E"/>
              <w:bottom w:val="dashed" w:sz="4" w:space="0" w:color="BFBFBF"/>
              <w:right w:val="none" w:sz="4" w:space="0" w:color="6E6E6E"/>
            </w:tcBorders>
          </w:tcPr>
          <w:p w14:paraId="38F1C17E" w14:textId="77777777" w:rsidR="00CC73FD" w:rsidRDefault="00DE0B57">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8C82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6D2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893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320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3CB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4AF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9D9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CA3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FBA3" w14:textId="77777777" w:rsidR="00CC73FD" w:rsidRDefault="00CC73FD">
            <w:pPr>
              <w:pStyle w:val="ProductList-TableBody"/>
              <w:jc w:val="center"/>
            </w:pPr>
          </w:p>
        </w:tc>
      </w:tr>
      <w:tr w:rsidR="00CC73FD" w14:paraId="3BA57127" w14:textId="77777777">
        <w:tc>
          <w:tcPr>
            <w:tcW w:w="4660" w:type="dxa"/>
            <w:tcBorders>
              <w:top w:val="dashed" w:sz="4" w:space="0" w:color="BFBFBF"/>
              <w:left w:val="none" w:sz="4" w:space="0" w:color="6E6E6E"/>
              <w:bottom w:val="dashed" w:sz="4" w:space="0" w:color="BFBFBF"/>
              <w:right w:val="none" w:sz="4" w:space="0" w:color="6E6E6E"/>
            </w:tcBorders>
          </w:tcPr>
          <w:p w14:paraId="4E08AD07" w14:textId="77777777" w:rsidR="00CC73FD" w:rsidRDefault="00DE0B57">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2D6F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5B8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766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386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CF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6E4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C97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E53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9374" w14:textId="77777777" w:rsidR="00CC73FD" w:rsidRDefault="00CC73FD">
            <w:pPr>
              <w:pStyle w:val="ProductList-TableBody"/>
              <w:jc w:val="center"/>
            </w:pPr>
          </w:p>
        </w:tc>
      </w:tr>
      <w:tr w:rsidR="00CC73FD" w14:paraId="752ED2D3" w14:textId="77777777">
        <w:tc>
          <w:tcPr>
            <w:tcW w:w="4660" w:type="dxa"/>
            <w:tcBorders>
              <w:top w:val="dashed" w:sz="4" w:space="0" w:color="BFBFBF"/>
              <w:left w:val="none" w:sz="4" w:space="0" w:color="6E6E6E"/>
              <w:bottom w:val="dashed" w:sz="4" w:space="0" w:color="BFBFBF"/>
              <w:right w:val="none" w:sz="4" w:space="0" w:color="6E6E6E"/>
            </w:tcBorders>
          </w:tcPr>
          <w:p w14:paraId="54F2BEDB" w14:textId="77777777" w:rsidR="00CC73FD" w:rsidRDefault="00DE0B57">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0C1A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2BA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E6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3E8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05C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893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446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C33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B3A7" w14:textId="77777777" w:rsidR="00CC73FD" w:rsidRDefault="00CC73FD">
            <w:pPr>
              <w:pStyle w:val="ProductList-TableBody"/>
              <w:jc w:val="center"/>
            </w:pPr>
          </w:p>
        </w:tc>
      </w:tr>
      <w:tr w:rsidR="00CC73FD" w14:paraId="6FCC5CED" w14:textId="77777777">
        <w:tc>
          <w:tcPr>
            <w:tcW w:w="4660" w:type="dxa"/>
            <w:tcBorders>
              <w:top w:val="dashed" w:sz="4" w:space="0" w:color="BFBFBF"/>
              <w:left w:val="none" w:sz="4" w:space="0" w:color="6E6E6E"/>
              <w:bottom w:val="dashed" w:sz="4" w:space="0" w:color="BFBFBF"/>
              <w:right w:val="none" w:sz="4" w:space="0" w:color="6E6E6E"/>
            </w:tcBorders>
          </w:tcPr>
          <w:p w14:paraId="205ADB98" w14:textId="77777777" w:rsidR="00CC73FD" w:rsidRDefault="00DE0B57">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7224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98E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3F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3E96"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C80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601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CD7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358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4ED7" w14:textId="77777777" w:rsidR="00CC73FD" w:rsidRDefault="00CC73FD">
            <w:pPr>
              <w:pStyle w:val="ProductList-TableBody"/>
              <w:jc w:val="center"/>
            </w:pPr>
          </w:p>
        </w:tc>
      </w:tr>
      <w:tr w:rsidR="00CC73FD" w14:paraId="2B931813" w14:textId="77777777">
        <w:tc>
          <w:tcPr>
            <w:tcW w:w="4660" w:type="dxa"/>
            <w:tcBorders>
              <w:top w:val="dashed" w:sz="4" w:space="0" w:color="BFBFBF"/>
              <w:left w:val="none" w:sz="4" w:space="0" w:color="6E6E6E"/>
              <w:bottom w:val="dashed" w:sz="4" w:space="0" w:color="BFBFBF"/>
              <w:right w:val="none" w:sz="4" w:space="0" w:color="6E6E6E"/>
            </w:tcBorders>
          </w:tcPr>
          <w:p w14:paraId="0E15F39A" w14:textId="77777777" w:rsidR="00CC73FD" w:rsidRDefault="00DE0B57">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F06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256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48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8CB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237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B99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B90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A76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9878" w14:textId="77777777" w:rsidR="00CC73FD" w:rsidRDefault="00CC73FD">
            <w:pPr>
              <w:pStyle w:val="ProductList-TableBody"/>
              <w:jc w:val="center"/>
            </w:pPr>
          </w:p>
        </w:tc>
      </w:tr>
      <w:tr w:rsidR="00CC73FD" w14:paraId="1D5E702F" w14:textId="77777777">
        <w:tc>
          <w:tcPr>
            <w:tcW w:w="4660" w:type="dxa"/>
            <w:tcBorders>
              <w:top w:val="dashed" w:sz="4" w:space="0" w:color="BFBFBF"/>
              <w:left w:val="none" w:sz="4" w:space="0" w:color="6E6E6E"/>
              <w:bottom w:val="dashed" w:sz="4" w:space="0" w:color="BFBFBF"/>
              <w:right w:val="none" w:sz="4" w:space="0" w:color="6E6E6E"/>
            </w:tcBorders>
          </w:tcPr>
          <w:p w14:paraId="450F5AA2" w14:textId="77777777" w:rsidR="00CC73FD" w:rsidRDefault="00DE0B5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4C87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B39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65D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C5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F1C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13F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05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BD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E96A" w14:textId="77777777" w:rsidR="00CC73FD" w:rsidRDefault="00CC73FD">
            <w:pPr>
              <w:pStyle w:val="ProductList-TableBody"/>
              <w:jc w:val="center"/>
            </w:pPr>
          </w:p>
        </w:tc>
      </w:tr>
      <w:tr w:rsidR="00CC73FD" w14:paraId="52835508" w14:textId="77777777">
        <w:tc>
          <w:tcPr>
            <w:tcW w:w="4660" w:type="dxa"/>
            <w:tcBorders>
              <w:top w:val="dashed" w:sz="4" w:space="0" w:color="BFBFBF"/>
              <w:left w:val="none" w:sz="4" w:space="0" w:color="6E6E6E"/>
              <w:bottom w:val="dashed" w:sz="4" w:space="0" w:color="BFBFBF"/>
              <w:right w:val="none" w:sz="4" w:space="0" w:color="6E6E6E"/>
            </w:tcBorders>
          </w:tcPr>
          <w:p w14:paraId="4B028B66" w14:textId="77777777" w:rsidR="00CC73FD" w:rsidRDefault="00DE0B57">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A971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B27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2A6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2FE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788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5F7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D15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DB4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8A8F" w14:textId="77777777" w:rsidR="00CC73FD" w:rsidRDefault="00CC73FD">
            <w:pPr>
              <w:pStyle w:val="ProductList-TableBody"/>
              <w:jc w:val="center"/>
            </w:pPr>
          </w:p>
        </w:tc>
      </w:tr>
      <w:tr w:rsidR="00CC73FD" w14:paraId="056C3EAB" w14:textId="77777777">
        <w:tc>
          <w:tcPr>
            <w:tcW w:w="4660" w:type="dxa"/>
            <w:tcBorders>
              <w:top w:val="dashed" w:sz="4" w:space="0" w:color="BFBFBF"/>
              <w:left w:val="none" w:sz="4" w:space="0" w:color="6E6E6E"/>
              <w:bottom w:val="dashed" w:sz="4" w:space="0" w:color="BFBFBF"/>
              <w:right w:val="none" w:sz="4" w:space="0" w:color="6E6E6E"/>
            </w:tcBorders>
          </w:tcPr>
          <w:p w14:paraId="1361FFE2" w14:textId="77777777" w:rsidR="00CC73FD" w:rsidRDefault="00DE0B5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22AC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546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E96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D7E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923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154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167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ACA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1DFD" w14:textId="77777777" w:rsidR="00CC73FD" w:rsidRDefault="00CC73FD">
            <w:pPr>
              <w:pStyle w:val="ProductList-TableBody"/>
              <w:jc w:val="center"/>
            </w:pPr>
          </w:p>
        </w:tc>
      </w:tr>
      <w:tr w:rsidR="00CC73FD" w14:paraId="37D17374" w14:textId="77777777">
        <w:tc>
          <w:tcPr>
            <w:tcW w:w="4660" w:type="dxa"/>
            <w:tcBorders>
              <w:top w:val="dashed" w:sz="4" w:space="0" w:color="BFBFBF"/>
              <w:left w:val="none" w:sz="4" w:space="0" w:color="6E6E6E"/>
              <w:bottom w:val="dashed" w:sz="4" w:space="0" w:color="BFBFBF"/>
              <w:right w:val="none" w:sz="4" w:space="0" w:color="6E6E6E"/>
            </w:tcBorders>
          </w:tcPr>
          <w:p w14:paraId="24ACCBBD" w14:textId="77777777" w:rsidR="00CC73FD" w:rsidRDefault="00DE0B57">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0CC2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D53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0E1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E0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69F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BB9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472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A5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A86E" w14:textId="77777777" w:rsidR="00CC73FD" w:rsidRDefault="00CC73FD">
            <w:pPr>
              <w:pStyle w:val="ProductList-TableBody"/>
              <w:jc w:val="center"/>
            </w:pPr>
          </w:p>
        </w:tc>
      </w:tr>
      <w:tr w:rsidR="00CC73FD" w14:paraId="723BA143" w14:textId="77777777">
        <w:tc>
          <w:tcPr>
            <w:tcW w:w="4660" w:type="dxa"/>
            <w:tcBorders>
              <w:top w:val="dashed" w:sz="4" w:space="0" w:color="BFBFBF"/>
              <w:left w:val="none" w:sz="4" w:space="0" w:color="6E6E6E"/>
              <w:bottom w:val="dashed" w:sz="4" w:space="0" w:color="BFBFBF"/>
              <w:right w:val="none" w:sz="4" w:space="0" w:color="6E6E6E"/>
            </w:tcBorders>
          </w:tcPr>
          <w:p w14:paraId="79470DC4" w14:textId="77777777" w:rsidR="00CC73FD" w:rsidRDefault="00DE0B57">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8163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C35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3F7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B3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4E4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307B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AB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2F7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2F8B" w14:textId="77777777" w:rsidR="00CC73FD" w:rsidRDefault="00CC73FD">
            <w:pPr>
              <w:pStyle w:val="ProductList-TableBody"/>
              <w:jc w:val="center"/>
            </w:pPr>
          </w:p>
        </w:tc>
      </w:tr>
      <w:tr w:rsidR="00CC73FD" w14:paraId="04D351BF" w14:textId="77777777">
        <w:tc>
          <w:tcPr>
            <w:tcW w:w="4660" w:type="dxa"/>
            <w:tcBorders>
              <w:top w:val="dashed" w:sz="4" w:space="0" w:color="BFBFBF"/>
              <w:left w:val="none" w:sz="4" w:space="0" w:color="6E6E6E"/>
              <w:bottom w:val="dashed" w:sz="4" w:space="0" w:color="BFBFBF"/>
              <w:right w:val="none" w:sz="4" w:space="0" w:color="6E6E6E"/>
            </w:tcBorders>
          </w:tcPr>
          <w:p w14:paraId="74A68943" w14:textId="77777777" w:rsidR="00CC73FD" w:rsidRDefault="00DE0B57">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CCE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DB5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61A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47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867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D58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7D4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0A3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E301" w14:textId="77777777" w:rsidR="00CC73FD" w:rsidRDefault="00CC73FD">
            <w:pPr>
              <w:pStyle w:val="ProductList-TableBody"/>
              <w:jc w:val="center"/>
            </w:pPr>
          </w:p>
        </w:tc>
      </w:tr>
      <w:tr w:rsidR="00CC73FD" w14:paraId="44F967E6" w14:textId="77777777">
        <w:tc>
          <w:tcPr>
            <w:tcW w:w="4660" w:type="dxa"/>
            <w:tcBorders>
              <w:top w:val="dashed" w:sz="4" w:space="0" w:color="BFBFBF"/>
              <w:left w:val="none" w:sz="4" w:space="0" w:color="6E6E6E"/>
              <w:bottom w:val="dashed" w:sz="4" w:space="0" w:color="BFBFBF"/>
              <w:right w:val="none" w:sz="4" w:space="0" w:color="6E6E6E"/>
            </w:tcBorders>
          </w:tcPr>
          <w:p w14:paraId="39F3AF3B" w14:textId="77777777" w:rsidR="00CC73FD" w:rsidRDefault="00DE0B57">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62FA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86A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15E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193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DB5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B28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289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9F7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A9C9" w14:textId="77777777" w:rsidR="00CC73FD" w:rsidRDefault="00CC73FD">
            <w:pPr>
              <w:pStyle w:val="ProductList-TableBody"/>
              <w:jc w:val="center"/>
            </w:pPr>
          </w:p>
        </w:tc>
      </w:tr>
      <w:tr w:rsidR="00CC73FD" w14:paraId="11C461AC" w14:textId="77777777">
        <w:tc>
          <w:tcPr>
            <w:tcW w:w="4660" w:type="dxa"/>
            <w:tcBorders>
              <w:top w:val="dashed" w:sz="4" w:space="0" w:color="BFBFBF"/>
              <w:left w:val="none" w:sz="4" w:space="0" w:color="6E6E6E"/>
              <w:bottom w:val="dashed" w:sz="4" w:space="0" w:color="BFBFBF"/>
              <w:right w:val="none" w:sz="4" w:space="0" w:color="6E6E6E"/>
            </w:tcBorders>
          </w:tcPr>
          <w:p w14:paraId="2F13C157" w14:textId="77777777" w:rsidR="00CC73FD" w:rsidRDefault="00DE0B57">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CF7D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55F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7E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468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CA5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084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619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B69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0160" w14:textId="77777777" w:rsidR="00CC73FD" w:rsidRDefault="00CC73FD">
            <w:pPr>
              <w:pStyle w:val="ProductList-TableBody"/>
              <w:jc w:val="center"/>
            </w:pPr>
          </w:p>
        </w:tc>
      </w:tr>
      <w:tr w:rsidR="00CC73FD" w14:paraId="19463984" w14:textId="77777777">
        <w:tc>
          <w:tcPr>
            <w:tcW w:w="4660" w:type="dxa"/>
            <w:tcBorders>
              <w:top w:val="dashed" w:sz="4" w:space="0" w:color="BFBFBF"/>
              <w:left w:val="none" w:sz="4" w:space="0" w:color="6E6E6E"/>
              <w:bottom w:val="dashed" w:sz="4" w:space="0" w:color="BFBFBF"/>
              <w:right w:val="none" w:sz="4" w:space="0" w:color="6E6E6E"/>
            </w:tcBorders>
          </w:tcPr>
          <w:p w14:paraId="35E3B3E4" w14:textId="77777777" w:rsidR="00CC73FD" w:rsidRDefault="00DE0B57">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9095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54C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229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379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D7A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F64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FEB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111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924C" w14:textId="77777777" w:rsidR="00CC73FD" w:rsidRDefault="00CC73FD">
            <w:pPr>
              <w:pStyle w:val="ProductList-TableBody"/>
              <w:jc w:val="center"/>
            </w:pPr>
          </w:p>
        </w:tc>
      </w:tr>
      <w:tr w:rsidR="00CC73FD" w14:paraId="169344CF" w14:textId="77777777">
        <w:tc>
          <w:tcPr>
            <w:tcW w:w="4660" w:type="dxa"/>
            <w:tcBorders>
              <w:top w:val="dashed" w:sz="4" w:space="0" w:color="BFBFBF"/>
              <w:left w:val="none" w:sz="4" w:space="0" w:color="6E6E6E"/>
              <w:bottom w:val="dashed" w:sz="4" w:space="0" w:color="BFBFBF"/>
              <w:right w:val="none" w:sz="4" w:space="0" w:color="6E6E6E"/>
            </w:tcBorders>
          </w:tcPr>
          <w:p w14:paraId="36193081" w14:textId="77777777" w:rsidR="00CC73FD" w:rsidRDefault="00DE0B5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69D8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332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6E1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B19E"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A98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838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741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753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972D" w14:textId="77777777" w:rsidR="00CC73FD" w:rsidRDefault="00CC73FD">
            <w:pPr>
              <w:pStyle w:val="ProductList-TableBody"/>
              <w:jc w:val="center"/>
            </w:pPr>
          </w:p>
        </w:tc>
      </w:tr>
      <w:tr w:rsidR="00CC73FD" w14:paraId="12970C5E" w14:textId="77777777">
        <w:tc>
          <w:tcPr>
            <w:tcW w:w="4660" w:type="dxa"/>
            <w:tcBorders>
              <w:top w:val="dashed" w:sz="4" w:space="0" w:color="BFBFBF"/>
              <w:left w:val="none" w:sz="4" w:space="0" w:color="6E6E6E"/>
              <w:bottom w:val="dashed" w:sz="4" w:space="0" w:color="BFBFBF"/>
              <w:right w:val="none" w:sz="4" w:space="0" w:color="6E6E6E"/>
            </w:tcBorders>
          </w:tcPr>
          <w:p w14:paraId="2AC37A2A" w14:textId="77777777" w:rsidR="00CC73FD" w:rsidRDefault="00DE0B57">
            <w:pPr>
              <w:pStyle w:val="ProductList-TableBody"/>
            </w:pPr>
            <w:r>
              <w:t>Dynamics 365 Project Operations</w:t>
            </w:r>
            <w:r>
              <w:fldChar w:fldCharType="begin"/>
            </w:r>
            <w:r>
              <w:instrText xml:space="preserve"> XE "Dynamics 365 Project Operations" </w:instrText>
            </w:r>
            <w:r>
              <w:fldChar w:fldCharType="end"/>
            </w:r>
            <w:r>
              <w:t xml:space="preserve"> (licencia SL pre používateľov) </w:t>
            </w:r>
          </w:p>
        </w:tc>
        <w:tc>
          <w:tcPr>
            <w:tcW w:w="740" w:type="dxa"/>
            <w:tcBorders>
              <w:top w:val="dashed" w:sz="4" w:space="0" w:color="BFBFBF"/>
              <w:left w:val="none" w:sz="4" w:space="0" w:color="6E6E6E"/>
              <w:bottom w:val="dashed" w:sz="4" w:space="0" w:color="BFBFBF"/>
              <w:right w:val="single" w:sz="6" w:space="0" w:color="FFFFFF"/>
            </w:tcBorders>
          </w:tcPr>
          <w:p w14:paraId="2832633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0E0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E77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115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A85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511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D07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7CC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42F3" w14:textId="77777777" w:rsidR="00CC73FD" w:rsidRDefault="00CC73FD">
            <w:pPr>
              <w:pStyle w:val="ProductList-TableBody"/>
              <w:jc w:val="center"/>
            </w:pPr>
          </w:p>
        </w:tc>
      </w:tr>
      <w:tr w:rsidR="00CC73FD" w14:paraId="3B3C3D19" w14:textId="77777777">
        <w:tc>
          <w:tcPr>
            <w:tcW w:w="4660" w:type="dxa"/>
            <w:tcBorders>
              <w:top w:val="dashed" w:sz="4" w:space="0" w:color="BFBFBF"/>
              <w:left w:val="none" w:sz="4" w:space="0" w:color="6E6E6E"/>
              <w:bottom w:val="dashed" w:sz="4" w:space="0" w:color="BFBFBF"/>
              <w:right w:val="none" w:sz="4" w:space="0" w:color="6E6E6E"/>
            </w:tcBorders>
          </w:tcPr>
          <w:p w14:paraId="47C22C71" w14:textId="77777777" w:rsidR="00CC73FD" w:rsidRDefault="00DE0B57">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2FD10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DB8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7A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F4E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129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02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1B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1DA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6310" w14:textId="77777777" w:rsidR="00CC73FD" w:rsidRDefault="00CC73FD">
            <w:pPr>
              <w:pStyle w:val="ProductList-TableBody"/>
              <w:jc w:val="center"/>
            </w:pPr>
          </w:p>
        </w:tc>
      </w:tr>
      <w:tr w:rsidR="00CC73FD" w14:paraId="005F7FDA" w14:textId="77777777">
        <w:tc>
          <w:tcPr>
            <w:tcW w:w="4660" w:type="dxa"/>
            <w:tcBorders>
              <w:top w:val="dashed" w:sz="4" w:space="0" w:color="BFBFBF"/>
              <w:left w:val="none" w:sz="4" w:space="0" w:color="6E6E6E"/>
              <w:bottom w:val="dashed" w:sz="4" w:space="0" w:color="BFBFBF"/>
              <w:right w:val="none" w:sz="4" w:space="0" w:color="6E6E6E"/>
            </w:tcBorders>
          </w:tcPr>
          <w:p w14:paraId="1100AB39" w14:textId="77777777" w:rsidR="00CC73FD" w:rsidRDefault="00DE0B57">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5539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B64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77C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AB90"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9BD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497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3E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DD1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20DC" w14:textId="77777777" w:rsidR="00CC73FD" w:rsidRDefault="00CC73FD">
            <w:pPr>
              <w:pStyle w:val="ProductList-TableBody"/>
              <w:jc w:val="center"/>
            </w:pPr>
          </w:p>
        </w:tc>
      </w:tr>
      <w:tr w:rsidR="00CC73FD" w14:paraId="6418CC9C" w14:textId="77777777">
        <w:tc>
          <w:tcPr>
            <w:tcW w:w="4660" w:type="dxa"/>
            <w:tcBorders>
              <w:top w:val="dashed" w:sz="4" w:space="0" w:color="BFBFBF"/>
              <w:left w:val="none" w:sz="4" w:space="0" w:color="6E6E6E"/>
              <w:bottom w:val="dashed" w:sz="4" w:space="0" w:color="BFBFBF"/>
              <w:right w:val="none" w:sz="4" w:space="0" w:color="6E6E6E"/>
            </w:tcBorders>
          </w:tcPr>
          <w:p w14:paraId="6AB87F32" w14:textId="77777777" w:rsidR="00CC73FD" w:rsidRDefault="00DE0B5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4996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C0E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BB47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07F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D84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33C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DF1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683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17A4" w14:textId="77777777" w:rsidR="00CC73FD" w:rsidRDefault="00CC73FD">
            <w:pPr>
              <w:pStyle w:val="ProductList-TableBody"/>
              <w:jc w:val="center"/>
            </w:pPr>
          </w:p>
        </w:tc>
      </w:tr>
      <w:tr w:rsidR="00CC73FD" w14:paraId="14E7ACF4" w14:textId="77777777">
        <w:tc>
          <w:tcPr>
            <w:tcW w:w="4660" w:type="dxa"/>
            <w:tcBorders>
              <w:top w:val="dashed" w:sz="4" w:space="0" w:color="BFBFBF"/>
              <w:left w:val="none" w:sz="4" w:space="0" w:color="6E6E6E"/>
              <w:bottom w:val="dashed" w:sz="4" w:space="0" w:color="BFBFBF"/>
              <w:right w:val="none" w:sz="4" w:space="0" w:color="6E6E6E"/>
            </w:tcBorders>
          </w:tcPr>
          <w:p w14:paraId="266E7B4D" w14:textId="77777777" w:rsidR="00CC73FD" w:rsidRDefault="00DE0B5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D11C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490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17B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B6D2"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935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76F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3C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DD6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D846" w14:textId="77777777" w:rsidR="00CC73FD" w:rsidRDefault="00CC73FD">
            <w:pPr>
              <w:pStyle w:val="ProductList-TableBody"/>
              <w:jc w:val="center"/>
            </w:pPr>
          </w:p>
        </w:tc>
      </w:tr>
      <w:tr w:rsidR="00CC73FD" w14:paraId="2246E5C7" w14:textId="77777777">
        <w:tc>
          <w:tcPr>
            <w:tcW w:w="4660" w:type="dxa"/>
            <w:tcBorders>
              <w:top w:val="dashed" w:sz="4" w:space="0" w:color="BFBFBF"/>
              <w:left w:val="none" w:sz="4" w:space="0" w:color="6E6E6E"/>
              <w:bottom w:val="dashed" w:sz="4" w:space="0" w:color="BFBFBF"/>
              <w:right w:val="none" w:sz="4" w:space="0" w:color="6E6E6E"/>
            </w:tcBorders>
          </w:tcPr>
          <w:p w14:paraId="16E2D6F9" w14:textId="77777777" w:rsidR="00CC73FD" w:rsidRDefault="00DE0B57">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DC92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B31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FA0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D0BC"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8F3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1A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376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AFB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7045" w14:textId="77777777" w:rsidR="00CC73FD" w:rsidRDefault="00CC73FD">
            <w:pPr>
              <w:pStyle w:val="ProductList-TableBody"/>
              <w:jc w:val="center"/>
            </w:pPr>
          </w:p>
        </w:tc>
      </w:tr>
      <w:tr w:rsidR="00CC73FD" w14:paraId="2DEDF281" w14:textId="77777777">
        <w:tc>
          <w:tcPr>
            <w:tcW w:w="4660" w:type="dxa"/>
            <w:tcBorders>
              <w:top w:val="dashed" w:sz="4" w:space="0" w:color="BFBFBF"/>
              <w:left w:val="none" w:sz="4" w:space="0" w:color="6E6E6E"/>
              <w:bottom w:val="dashed" w:sz="4" w:space="0" w:color="BFBFBF"/>
              <w:right w:val="none" w:sz="4" w:space="0" w:color="6E6E6E"/>
            </w:tcBorders>
          </w:tcPr>
          <w:p w14:paraId="14E9CD8D" w14:textId="77777777" w:rsidR="00CC73FD" w:rsidRDefault="00DE0B5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F4DE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3D4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F31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88B4"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48F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207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4F3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D0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5B65" w14:textId="77777777" w:rsidR="00CC73FD" w:rsidRDefault="00CC73FD">
            <w:pPr>
              <w:pStyle w:val="ProductList-TableBody"/>
              <w:jc w:val="center"/>
            </w:pPr>
          </w:p>
        </w:tc>
      </w:tr>
      <w:tr w:rsidR="00CC73FD" w14:paraId="78817E09" w14:textId="77777777">
        <w:tc>
          <w:tcPr>
            <w:tcW w:w="4660" w:type="dxa"/>
            <w:tcBorders>
              <w:top w:val="dashed" w:sz="4" w:space="0" w:color="BFBFBF"/>
              <w:left w:val="none" w:sz="4" w:space="0" w:color="6E6E6E"/>
              <w:bottom w:val="dashed" w:sz="4" w:space="0" w:color="B2B2B2"/>
              <w:right w:val="none" w:sz="4" w:space="0" w:color="6E6E6E"/>
            </w:tcBorders>
          </w:tcPr>
          <w:p w14:paraId="1C7D1D47" w14:textId="77777777" w:rsidR="00CC73FD" w:rsidRDefault="00DE0B57">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6D8DB2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118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737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372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F4F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7B3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F47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EF4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FD92" w14:textId="77777777" w:rsidR="00CC73FD" w:rsidRDefault="00CC73FD">
            <w:pPr>
              <w:pStyle w:val="ProductList-TableBody"/>
              <w:jc w:val="center"/>
            </w:pPr>
          </w:p>
        </w:tc>
      </w:tr>
      <w:tr w:rsidR="00CC73FD" w14:paraId="68A3B303" w14:textId="77777777">
        <w:tc>
          <w:tcPr>
            <w:tcW w:w="4660" w:type="dxa"/>
            <w:tcBorders>
              <w:top w:val="dashed" w:sz="4" w:space="0" w:color="B2B2B2"/>
              <w:left w:val="none" w:sz="4" w:space="0" w:color="6E6E6E"/>
              <w:bottom w:val="dashed" w:sz="4" w:space="0" w:color="A5A5A5"/>
              <w:right w:val="none" w:sz="4" w:space="0" w:color="6E6E6E"/>
            </w:tcBorders>
          </w:tcPr>
          <w:p w14:paraId="1ACD21B9" w14:textId="77777777" w:rsidR="00CC73FD" w:rsidRDefault="00DE0B5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A9372D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E07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30F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3CC1"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A29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329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1D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427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46B0" w14:textId="77777777" w:rsidR="00CC73FD" w:rsidRDefault="00CC73FD">
            <w:pPr>
              <w:pStyle w:val="ProductList-TableBody"/>
              <w:jc w:val="center"/>
            </w:pPr>
          </w:p>
        </w:tc>
      </w:tr>
      <w:tr w:rsidR="00CC73FD" w14:paraId="49B7206C" w14:textId="77777777">
        <w:tc>
          <w:tcPr>
            <w:tcW w:w="4660" w:type="dxa"/>
            <w:tcBorders>
              <w:top w:val="dashed" w:sz="4" w:space="0" w:color="A5A5A5"/>
              <w:left w:val="none" w:sz="4" w:space="0" w:color="6E6E6E"/>
              <w:bottom w:val="dashed" w:sz="4" w:space="0" w:color="A5A5A5"/>
              <w:right w:val="none" w:sz="4" w:space="0" w:color="6E6E6E"/>
            </w:tcBorders>
          </w:tcPr>
          <w:p w14:paraId="6B177B90" w14:textId="77777777" w:rsidR="00CC73FD" w:rsidRDefault="00DE0B57">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EC3EB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F8F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6A7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E9F6"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6BF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D3C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F08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3B3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9475" w14:textId="77777777" w:rsidR="00CC73FD" w:rsidRDefault="00CC73FD">
            <w:pPr>
              <w:pStyle w:val="ProductList-TableBody"/>
              <w:jc w:val="center"/>
            </w:pPr>
          </w:p>
        </w:tc>
      </w:tr>
      <w:tr w:rsidR="00CC73FD" w14:paraId="5D368E01" w14:textId="77777777">
        <w:tc>
          <w:tcPr>
            <w:tcW w:w="4660" w:type="dxa"/>
            <w:tcBorders>
              <w:top w:val="dashed" w:sz="4" w:space="0" w:color="A5A5A5"/>
              <w:left w:val="none" w:sz="4" w:space="0" w:color="6E6E6E"/>
              <w:bottom w:val="dashed" w:sz="4" w:space="0" w:color="A5A5A5"/>
              <w:right w:val="none" w:sz="4" w:space="0" w:color="6E6E6E"/>
            </w:tcBorders>
          </w:tcPr>
          <w:p w14:paraId="1163B9DC" w14:textId="77777777" w:rsidR="00CC73FD" w:rsidRDefault="00DE0B5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DDF29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FB4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8E6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6ED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FAA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1DB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37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341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1573" w14:textId="77777777" w:rsidR="00CC73FD" w:rsidRDefault="00CC73FD">
            <w:pPr>
              <w:pStyle w:val="ProductList-TableBody"/>
              <w:jc w:val="center"/>
            </w:pPr>
          </w:p>
        </w:tc>
      </w:tr>
      <w:tr w:rsidR="00CC73FD" w14:paraId="73E208A1" w14:textId="77777777">
        <w:tc>
          <w:tcPr>
            <w:tcW w:w="4660" w:type="dxa"/>
            <w:tcBorders>
              <w:top w:val="dashed" w:sz="4" w:space="0" w:color="A5A5A5"/>
              <w:left w:val="none" w:sz="4" w:space="0" w:color="6E6E6E"/>
              <w:bottom w:val="dashed" w:sz="4" w:space="0" w:color="B2B2B2"/>
              <w:right w:val="none" w:sz="4" w:space="0" w:color="6E6E6E"/>
            </w:tcBorders>
          </w:tcPr>
          <w:p w14:paraId="10F2A32B" w14:textId="77777777" w:rsidR="00CC73FD" w:rsidRDefault="00DE0B57">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6A643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6EC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FD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65F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69F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CE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678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25E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8E18" w14:textId="77777777" w:rsidR="00CC73FD" w:rsidRDefault="00CC73FD">
            <w:pPr>
              <w:pStyle w:val="ProductList-TableBody"/>
              <w:jc w:val="center"/>
            </w:pPr>
          </w:p>
        </w:tc>
      </w:tr>
      <w:tr w:rsidR="00CC73FD" w14:paraId="4E7BDAF7" w14:textId="77777777">
        <w:tc>
          <w:tcPr>
            <w:tcW w:w="4660" w:type="dxa"/>
            <w:tcBorders>
              <w:top w:val="dashed" w:sz="4" w:space="0" w:color="B2B2B2"/>
              <w:left w:val="none" w:sz="4" w:space="0" w:color="6E6E6E"/>
              <w:bottom w:val="dashed" w:sz="4" w:space="0" w:color="B2B2B2"/>
              <w:right w:val="none" w:sz="4" w:space="0" w:color="B2B2B2"/>
            </w:tcBorders>
          </w:tcPr>
          <w:p w14:paraId="4172077E" w14:textId="77777777" w:rsidR="00CC73FD" w:rsidRDefault="00DE0B5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E96421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4E7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615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789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859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5BD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C4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BB4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0C33" w14:textId="77777777" w:rsidR="00CC73FD" w:rsidRDefault="00CC73FD">
            <w:pPr>
              <w:pStyle w:val="ProductList-TableBody"/>
              <w:jc w:val="center"/>
            </w:pPr>
          </w:p>
        </w:tc>
      </w:tr>
      <w:tr w:rsidR="00CC73FD" w14:paraId="7B790F11" w14:textId="77777777">
        <w:tc>
          <w:tcPr>
            <w:tcW w:w="4660" w:type="dxa"/>
            <w:tcBorders>
              <w:top w:val="dashed" w:sz="4" w:space="0" w:color="B2B2B2"/>
              <w:left w:val="none" w:sz="4" w:space="0" w:color="6E6E6E"/>
              <w:bottom w:val="dashed" w:sz="4" w:space="0" w:color="B2B2B2"/>
              <w:right w:val="none" w:sz="4" w:space="0" w:color="6E6E6E"/>
            </w:tcBorders>
          </w:tcPr>
          <w:p w14:paraId="008C18CA" w14:textId="77777777" w:rsidR="00CC73FD" w:rsidRDefault="00DE0B57">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FB5C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711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2DE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796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3AE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97A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BB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D69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E034" w14:textId="77777777" w:rsidR="00CC73FD" w:rsidRDefault="00CC73FD">
            <w:pPr>
              <w:pStyle w:val="ProductList-TableBody"/>
              <w:jc w:val="center"/>
            </w:pPr>
          </w:p>
        </w:tc>
      </w:tr>
      <w:tr w:rsidR="00CC73FD" w14:paraId="36D9EEF6" w14:textId="77777777">
        <w:tc>
          <w:tcPr>
            <w:tcW w:w="4660" w:type="dxa"/>
            <w:tcBorders>
              <w:top w:val="dashed" w:sz="4" w:space="0" w:color="B2B2B2"/>
              <w:left w:val="none" w:sz="4" w:space="0" w:color="6E6E6E"/>
              <w:bottom w:val="none" w:sz="4" w:space="0" w:color="BFBFBF"/>
              <w:right w:val="none" w:sz="4" w:space="0" w:color="6E6E6E"/>
            </w:tcBorders>
          </w:tcPr>
          <w:p w14:paraId="6E43F9C2" w14:textId="77777777" w:rsidR="00CC73FD" w:rsidRDefault="00DE0B5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D1679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A74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612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251B"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540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548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A90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A5C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644E" w14:textId="77777777" w:rsidR="00CC73FD" w:rsidRDefault="00CC73FD">
            <w:pPr>
              <w:pStyle w:val="ProductList-TableBody"/>
              <w:jc w:val="center"/>
            </w:pPr>
          </w:p>
        </w:tc>
      </w:tr>
    </w:tbl>
    <w:p w14:paraId="61B1190C" w14:textId="77777777" w:rsidR="00CC73FD" w:rsidRDefault="00DE0B57">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1"/>
        <w:gridCol w:w="3635"/>
        <w:gridCol w:w="3640"/>
      </w:tblGrid>
      <w:tr w:rsidR="00CC73FD" w14:paraId="6D483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ADEB6"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BDEE7E6"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733F17"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CC73FD" w14:paraId="5A4B7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6D64" w14:textId="77777777" w:rsidR="00CC73FD" w:rsidRDefault="00DE0B57">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0E9C58B1"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3D18" w14:textId="77777777" w:rsidR="00CC73FD" w:rsidRDefault="00DE0B57">
            <w:pPr>
              <w:pStyle w:val="ProductList-TableBody"/>
            </w:pPr>
            <w:r>
              <w:rPr>
                <w:color w:val="404040"/>
              </w:rPr>
              <w:t xml:space="preserve">Propagačné ponuky: neaplikovateľné </w:t>
            </w:r>
          </w:p>
        </w:tc>
      </w:tr>
      <w:tr w:rsidR="00CC73FD" w14:paraId="7C72A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029D" w14:textId="77777777" w:rsidR="00CC73FD" w:rsidRDefault="00DE0B57">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3D28FB1B"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8360BE1"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riešenia Microsoft Relationship Sales</w:t>
            </w:r>
          </w:p>
        </w:tc>
      </w:tr>
      <w:tr w:rsidR="00CC73FD" w14:paraId="26AE6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EC00" w14:textId="77777777" w:rsidR="00CC73FD" w:rsidRDefault="00DE0B57">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6A4EAB1E"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707860C"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BA41A63" w14:textId="77777777" w:rsidR="00CC73FD" w:rsidRDefault="00CC73FD">
      <w:pPr>
        <w:pStyle w:val="ProductList-Body"/>
      </w:pPr>
    </w:p>
    <w:p w14:paraId="31951105" w14:textId="77777777" w:rsidR="00CC73FD" w:rsidRDefault="00DE0B57">
      <w:pPr>
        <w:pStyle w:val="ProductList-ClauseHeading"/>
        <w:outlineLvl w:val="3"/>
      </w:pPr>
      <w:r>
        <w:t>2.1 Unified Service Desk (USD)</w:t>
      </w:r>
    </w:p>
    <w:p w14:paraId="3EBACA7A" w14:textId="77777777" w:rsidR="00CC73FD" w:rsidRDefault="00DE0B57">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1EF6861C" w14:textId="77777777" w:rsidR="00CC73FD" w:rsidRDefault="00CC73FD">
      <w:pPr>
        <w:pStyle w:val="ProductList-Body"/>
      </w:pPr>
    </w:p>
    <w:p w14:paraId="7283A733" w14:textId="77777777" w:rsidR="00CC73FD" w:rsidRDefault="00DE0B57">
      <w:pPr>
        <w:pStyle w:val="ProductList-ClauseHeading"/>
        <w:outlineLvl w:val="3"/>
      </w:pPr>
      <w:r>
        <w:t>2.2 Dynamics CustomerSource</w:t>
      </w:r>
    </w:p>
    <w:p w14:paraId="3FB25739" w14:textId="77777777" w:rsidR="00CC73FD" w:rsidRDefault="00DE0B57">
      <w:pPr>
        <w:pStyle w:val="ProductList-Body"/>
      </w:pPr>
      <w:r>
        <w:t xml:space="preserve">Zákazníci s aktívnymi predplatenými služieb Dynamics 365 smú pristupovať k službe CustomerSource a používať ju. </w:t>
      </w:r>
    </w:p>
    <w:p w14:paraId="37C8FDC0" w14:textId="77777777" w:rsidR="00CC73FD" w:rsidRDefault="00CC73FD">
      <w:pPr>
        <w:pStyle w:val="ProductList-Body"/>
      </w:pPr>
    </w:p>
    <w:p w14:paraId="34BB72A3" w14:textId="77777777" w:rsidR="00CC73FD" w:rsidRDefault="00DE0B57">
      <w:pPr>
        <w:pStyle w:val="ProductList-ClauseHeading"/>
        <w:outlineLvl w:val="3"/>
      </w:pPr>
      <w:r>
        <w:t>2.3 Dynamics 365 Plan pre vládne subjekty</w:t>
      </w:r>
    </w:p>
    <w:p w14:paraId="1629A06C" w14:textId="77777777" w:rsidR="00CC73FD" w:rsidRDefault="00DE0B57">
      <w:pPr>
        <w:pStyle w:val="ProductList-Body"/>
      </w:pPr>
      <w:r>
        <w:t>Dynamics 365 Supply Chain Management, Finance a Commerce nie sú k dispozícii v produkte Dynamics 365 Plan pre vládne subjekty.</w:t>
      </w:r>
    </w:p>
    <w:p w14:paraId="55FC1478" w14:textId="77777777" w:rsidR="00CC73FD" w:rsidRDefault="00CC73FD">
      <w:pPr>
        <w:pStyle w:val="ProductList-Body"/>
      </w:pPr>
    </w:p>
    <w:p w14:paraId="42AA1324" w14:textId="77777777" w:rsidR="00CC73FD" w:rsidRDefault="00DE0B57">
      <w:pPr>
        <w:pStyle w:val="ProductList-ClauseHeading"/>
        <w:outlineLvl w:val="3"/>
      </w:pPr>
      <w:r>
        <w:t>2.4 Vložené vydania služieb Dynamics 365</w:t>
      </w:r>
    </w:p>
    <w:p w14:paraId="11AD13DD" w14:textId="77777777" w:rsidR="00CC73FD" w:rsidRDefault="00DE0B57">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7DFB936" w14:textId="77777777" w:rsidR="00CC73FD" w:rsidRDefault="00CC73FD">
      <w:pPr>
        <w:pStyle w:val="ProductList-Body"/>
      </w:pPr>
    </w:p>
    <w:p w14:paraId="1CD121BD" w14:textId="77777777" w:rsidR="00CC73FD" w:rsidRDefault="00DE0B57">
      <w:pPr>
        <w:pStyle w:val="ProductList-ClauseHeading"/>
        <w:outlineLvl w:val="3"/>
      </w:pPr>
      <w:r>
        <w:t>2.5 Funkcia licencie Team Members pre existujúcich zákazníkov</w:t>
      </w:r>
    </w:p>
    <w:p w14:paraId="1E081053" w14:textId="77777777" w:rsidR="00CC73FD" w:rsidRDefault="00DE0B57">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4">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366710A0" w14:textId="77777777" w:rsidR="00CC73FD" w:rsidRDefault="00CC73FD">
      <w:pPr>
        <w:pStyle w:val="ProductList-Body"/>
      </w:pPr>
    </w:p>
    <w:p w14:paraId="2AF5A71D" w14:textId="77777777" w:rsidR="00CC73FD" w:rsidRDefault="00DE0B57">
      <w:pPr>
        <w:pStyle w:val="ProductList-ClauseHeading"/>
        <w:outlineLvl w:val="3"/>
      </w:pPr>
      <w:r>
        <w:t>2.6 Dynamics 365 Pro Direct Support</w:t>
      </w:r>
    </w:p>
    <w:p w14:paraId="2D18C6F9" w14:textId="77777777" w:rsidR="00CC73FD" w:rsidRDefault="00DE0B57">
      <w:pPr>
        <w:pStyle w:val="ProductList-Body"/>
      </w:pPr>
      <w:r>
        <w:t>Zákazník musí získať dostatočný počet licencií Dynamics 365 Pro Direct Support na pokrytie všetkých licencií Dynamics 365 pre jednotlivých používateľov v zmluve (maximálne 250 licencií).</w:t>
      </w:r>
    </w:p>
    <w:p w14:paraId="2A960438" w14:textId="77777777" w:rsidR="00CC73FD" w:rsidRDefault="00CC73FD">
      <w:pPr>
        <w:pStyle w:val="ProductList-Body"/>
      </w:pPr>
    </w:p>
    <w:p w14:paraId="582C8FF0" w14:textId="77777777" w:rsidR="00CC73FD" w:rsidRDefault="00DE0B57">
      <w:pPr>
        <w:pStyle w:val="ProductList-ClauseHeading"/>
        <w:outlineLvl w:val="3"/>
      </w:pPr>
      <w:r>
        <w:t>2.7 Predpoklady pre základné (Base) a doplňujúce (Attach) používateľské predplatné licencie</w:t>
      </w:r>
    </w:p>
    <w:p w14:paraId="409AE1D9" w14:textId="77777777" w:rsidR="00CC73FD" w:rsidRDefault="00DE0B57">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10D71EBF" w14:textId="77777777" w:rsidR="00CC73FD" w:rsidRDefault="00CC73FD">
      <w:pPr>
        <w:pStyle w:val="ProductList-Body"/>
      </w:pPr>
    </w:p>
    <w:p w14:paraId="27C341DB" w14:textId="77777777" w:rsidR="00CC73FD" w:rsidRDefault="00DE0B57">
      <w:pPr>
        <w:pStyle w:val="ProductList-ClauseHeading"/>
        <w:outlineLvl w:val="3"/>
      </w:pPr>
      <w:r>
        <w:t>2.8 Dynamics 365 Remote Assist a Dynamics 365 Guides</w:t>
      </w:r>
    </w:p>
    <w:p w14:paraId="08C23871" w14:textId="77777777" w:rsidR="00CC73FD" w:rsidRDefault="00DE0B57">
      <w:pPr>
        <w:pStyle w:val="ProductList-Body"/>
      </w:pP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Externí používatelia</w:t>
      </w:r>
      <w:r>
        <w:fldChar w:fldCharType="end"/>
      </w:r>
      <w:r>
        <w:t xml:space="preserve"> smú pristupovať k vyššie uvedenému softvéru a používať ho v zariadeniach s licenciou SL pre zariadenia na produkt Dynamics 365 Remote Assist alebo Dynamics 365 Guides.</w:t>
      </w:r>
    </w:p>
    <w:p w14:paraId="1DFBFE46" w14:textId="77777777" w:rsidR="00CC73FD" w:rsidRDefault="00CC73FD">
      <w:pPr>
        <w:pStyle w:val="ProductList-Body"/>
      </w:pPr>
    </w:p>
    <w:p w14:paraId="6756983F" w14:textId="77777777" w:rsidR="00CC73FD" w:rsidRDefault="00DE0B57">
      <w:pPr>
        <w:pStyle w:val="ProductList-ClauseHeading"/>
        <w:outlineLvl w:val="3"/>
      </w:pPr>
      <w:r>
        <w:t>2.9 Práva na duálne používanie</w:t>
      </w:r>
    </w:p>
    <w:p w14:paraId="001B9A68" w14:textId="77777777" w:rsidR="00CC73FD" w:rsidRDefault="00DE0B57">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CC73FD" w14:paraId="1D549E5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DFF4260" w14:textId="77777777" w:rsidR="00CC73FD" w:rsidRDefault="00DE0B57">
            <w:pPr>
              <w:pStyle w:val="ProductList-TableBody"/>
            </w:pPr>
            <w:r>
              <w:rPr>
                <w:color w:val="FFFFFF"/>
              </w:rPr>
              <w:t>Licencia na Dynamics 365</w:t>
            </w:r>
          </w:p>
        </w:tc>
        <w:tc>
          <w:tcPr>
            <w:tcW w:w="4040" w:type="dxa"/>
            <w:shd w:val="clear" w:color="auto" w:fill="0072C6"/>
          </w:tcPr>
          <w:p w14:paraId="04A2385E" w14:textId="77777777" w:rsidR="00CC73FD" w:rsidRDefault="00DE0B57">
            <w:pPr>
              <w:pStyle w:val="ProductList-TableBody"/>
            </w:pPr>
            <w:r>
              <w:rPr>
                <w:color w:val="FFFFFF"/>
              </w:rPr>
              <w:t>Lokálny prístup k softvéru</w:t>
            </w:r>
          </w:p>
        </w:tc>
        <w:tc>
          <w:tcPr>
            <w:tcW w:w="4040" w:type="dxa"/>
            <w:shd w:val="clear" w:color="auto" w:fill="0072C6"/>
          </w:tcPr>
          <w:p w14:paraId="5E5927B1" w14:textId="77777777" w:rsidR="00CC73FD" w:rsidRDefault="00DE0B57">
            <w:pPr>
              <w:pStyle w:val="ProductList-TableBody"/>
            </w:pPr>
            <w:r>
              <w:rPr>
                <w:color w:val="FFFFFF"/>
              </w:rPr>
              <w:t>Lokálny server</w:t>
            </w:r>
          </w:p>
        </w:tc>
      </w:tr>
      <w:tr w:rsidR="00CC73FD" w14:paraId="0DACC18E" w14:textId="77777777">
        <w:tc>
          <w:tcPr>
            <w:tcW w:w="4040" w:type="dxa"/>
            <w:tcBorders>
              <w:left w:val="single" w:sz="4" w:space="0" w:color="6E6E6E"/>
              <w:bottom w:val="single" w:sz="4" w:space="0" w:color="6E6E6E"/>
            </w:tcBorders>
          </w:tcPr>
          <w:p w14:paraId="524A94A4" w14:textId="77777777" w:rsidR="00CC73FD" w:rsidRDefault="00DE0B57">
            <w:pPr>
              <w:pStyle w:val="ProductList-TableBody"/>
            </w:pPr>
            <w:r>
              <w:t>Dynamics 365 Sales</w:t>
            </w:r>
          </w:p>
        </w:tc>
        <w:tc>
          <w:tcPr>
            <w:tcW w:w="4040" w:type="dxa"/>
          </w:tcPr>
          <w:p w14:paraId="12354427" w14:textId="77777777" w:rsidR="00CC73FD" w:rsidRDefault="00DE0B57">
            <w:pPr>
              <w:pStyle w:val="ProductList-TableBody"/>
            </w:pPr>
            <w:r>
              <w:t>Dynamics 365 for Sales (na lokálne nasadenie)</w:t>
            </w:r>
          </w:p>
        </w:tc>
        <w:tc>
          <w:tcPr>
            <w:tcW w:w="4040" w:type="dxa"/>
            <w:tcBorders>
              <w:bottom w:val="none" w:sz="4" w:space="0" w:color="6E6E6E"/>
              <w:right w:val="single" w:sz="4" w:space="0" w:color="6E6E6E"/>
            </w:tcBorders>
          </w:tcPr>
          <w:p w14:paraId="20844737" w14:textId="77777777" w:rsidR="00CC73FD" w:rsidRDefault="00DE0B57">
            <w:pPr>
              <w:pStyle w:val="ProductList-TableBody"/>
            </w:pPr>
            <w:r>
              <w:t>Dynamics 365 (na lokálne nasadenie)</w:t>
            </w:r>
          </w:p>
        </w:tc>
      </w:tr>
      <w:tr w:rsidR="00CC73FD" w14:paraId="4E06724F" w14:textId="77777777">
        <w:tc>
          <w:tcPr>
            <w:tcW w:w="4040" w:type="dxa"/>
            <w:tcBorders>
              <w:top w:val="single" w:sz="4" w:space="0" w:color="6E6E6E"/>
              <w:left w:val="single" w:sz="4" w:space="0" w:color="6E6E6E"/>
              <w:bottom w:val="single" w:sz="4" w:space="0" w:color="6E6E6E"/>
            </w:tcBorders>
          </w:tcPr>
          <w:p w14:paraId="378A1D62" w14:textId="77777777" w:rsidR="00CC73FD" w:rsidRDefault="00DE0B57">
            <w:pPr>
              <w:pStyle w:val="ProductList-TableBody"/>
            </w:pPr>
            <w:r>
              <w:t>Dynamics Customer Service</w:t>
            </w:r>
          </w:p>
        </w:tc>
        <w:tc>
          <w:tcPr>
            <w:tcW w:w="4040" w:type="dxa"/>
          </w:tcPr>
          <w:p w14:paraId="4896064D" w14:textId="77777777" w:rsidR="00CC73FD" w:rsidRDefault="00DE0B57">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3E7C9FAD" w14:textId="77777777" w:rsidR="00CC73FD" w:rsidRDefault="00CC73FD">
            <w:pPr>
              <w:pStyle w:val="ProductList-TableBody"/>
            </w:pPr>
          </w:p>
        </w:tc>
      </w:tr>
      <w:tr w:rsidR="00CC73FD" w14:paraId="6F0A0C42" w14:textId="77777777">
        <w:tc>
          <w:tcPr>
            <w:tcW w:w="4040" w:type="dxa"/>
            <w:tcBorders>
              <w:top w:val="single" w:sz="4" w:space="0" w:color="6E6E6E"/>
              <w:left w:val="single" w:sz="4" w:space="0" w:color="6E6E6E"/>
              <w:bottom w:val="single" w:sz="4" w:space="0" w:color="6E6E6E"/>
            </w:tcBorders>
          </w:tcPr>
          <w:p w14:paraId="685C1EF5" w14:textId="77777777" w:rsidR="00CC73FD" w:rsidRDefault="00DE0B57">
            <w:pPr>
              <w:pStyle w:val="ProductList-TableBody"/>
            </w:pPr>
            <w:r>
              <w:t>Dynamics 365 Field Service</w:t>
            </w:r>
          </w:p>
        </w:tc>
        <w:tc>
          <w:tcPr>
            <w:tcW w:w="4040" w:type="dxa"/>
          </w:tcPr>
          <w:p w14:paraId="311C8A2D" w14:textId="77777777" w:rsidR="00CC73FD" w:rsidRDefault="00DE0B57">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2EEDACC7" w14:textId="77777777" w:rsidR="00CC73FD" w:rsidRDefault="00CC73FD">
            <w:pPr>
              <w:pStyle w:val="ProductList-TableBody"/>
            </w:pPr>
          </w:p>
        </w:tc>
      </w:tr>
      <w:tr w:rsidR="00CC73FD" w14:paraId="5DDB7ED7" w14:textId="77777777">
        <w:tc>
          <w:tcPr>
            <w:tcW w:w="4040" w:type="dxa"/>
            <w:tcBorders>
              <w:top w:val="single" w:sz="4" w:space="0" w:color="6E6E6E"/>
              <w:left w:val="single" w:sz="4" w:space="0" w:color="6E6E6E"/>
              <w:bottom w:val="single" w:sz="4" w:space="0" w:color="6E6E6E"/>
            </w:tcBorders>
          </w:tcPr>
          <w:p w14:paraId="6F852221" w14:textId="77777777" w:rsidR="00CC73FD" w:rsidRDefault="00DE0B57">
            <w:pPr>
              <w:pStyle w:val="ProductList-TableBody"/>
            </w:pPr>
            <w:r>
              <w:t>Dynamics 365 Operations – aktivita</w:t>
            </w:r>
          </w:p>
        </w:tc>
        <w:tc>
          <w:tcPr>
            <w:tcW w:w="4040" w:type="dxa"/>
          </w:tcPr>
          <w:p w14:paraId="617B4A64" w14:textId="77777777" w:rsidR="00CC73FD" w:rsidRDefault="00DE0B57">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51E1C8A7" w14:textId="77777777" w:rsidR="00CC73FD" w:rsidRDefault="00CC73FD">
            <w:pPr>
              <w:pStyle w:val="ProductList-TableBody"/>
            </w:pPr>
          </w:p>
        </w:tc>
      </w:tr>
      <w:tr w:rsidR="00CC73FD" w14:paraId="3EAE884E" w14:textId="77777777">
        <w:tc>
          <w:tcPr>
            <w:tcW w:w="4040" w:type="dxa"/>
            <w:tcBorders>
              <w:top w:val="single" w:sz="4" w:space="0" w:color="6E6E6E"/>
              <w:left w:val="single" w:sz="4" w:space="0" w:color="6E6E6E"/>
              <w:bottom w:val="single" w:sz="4" w:space="0" w:color="6E6E6E"/>
            </w:tcBorders>
          </w:tcPr>
          <w:p w14:paraId="489DE595" w14:textId="77777777" w:rsidR="00CC73FD" w:rsidRDefault="00DE0B57">
            <w:pPr>
              <w:pStyle w:val="ProductList-TableBody"/>
            </w:pPr>
            <w:r>
              <w:t>Dynamics 365 Operations – zariadenie</w:t>
            </w:r>
          </w:p>
        </w:tc>
        <w:tc>
          <w:tcPr>
            <w:tcW w:w="4040" w:type="dxa"/>
          </w:tcPr>
          <w:p w14:paraId="6C7D590C" w14:textId="77777777" w:rsidR="00CC73FD" w:rsidRDefault="00DE0B57">
            <w:pPr>
              <w:pStyle w:val="ProductList-TableBody"/>
            </w:pPr>
            <w:r>
              <w:t>Dynamics 365 for Operations – zariadenie (na lokálne nasadenie)</w:t>
            </w:r>
          </w:p>
        </w:tc>
        <w:tc>
          <w:tcPr>
            <w:tcW w:w="4040" w:type="dxa"/>
            <w:tcBorders>
              <w:top w:val="none" w:sz="4" w:space="0" w:color="6E6E6E"/>
              <w:bottom w:val="single" w:sz="4" w:space="0" w:color="6E6E6E"/>
              <w:right w:val="single" w:sz="4" w:space="0" w:color="6E6E6E"/>
            </w:tcBorders>
          </w:tcPr>
          <w:p w14:paraId="1FCE0BFC" w14:textId="77777777" w:rsidR="00CC73FD" w:rsidRDefault="00CC73FD">
            <w:pPr>
              <w:pStyle w:val="ProductList-TableBody"/>
            </w:pPr>
          </w:p>
        </w:tc>
      </w:tr>
      <w:tr w:rsidR="00CC73FD" w14:paraId="234C59A2" w14:textId="77777777">
        <w:tc>
          <w:tcPr>
            <w:tcW w:w="4040" w:type="dxa"/>
            <w:tcBorders>
              <w:top w:val="single" w:sz="4" w:space="0" w:color="6E6E6E"/>
              <w:left w:val="single" w:sz="4" w:space="0" w:color="6E6E6E"/>
              <w:bottom w:val="single" w:sz="4" w:space="0" w:color="6E6E6E"/>
            </w:tcBorders>
          </w:tcPr>
          <w:p w14:paraId="48AFF64C" w14:textId="77777777" w:rsidR="00CC73FD" w:rsidRDefault="00DE0B57">
            <w:pPr>
              <w:pStyle w:val="ProductList-TableBody"/>
            </w:pPr>
            <w:r>
              <w:t>Dynamics 365 Project Operations</w:t>
            </w:r>
          </w:p>
        </w:tc>
        <w:tc>
          <w:tcPr>
            <w:tcW w:w="4040" w:type="dxa"/>
          </w:tcPr>
          <w:p w14:paraId="218892E9" w14:textId="77777777" w:rsidR="00CC73FD" w:rsidRDefault="00DE0B57">
            <w:pPr>
              <w:pStyle w:val="ProductList-TableBody"/>
            </w:pPr>
            <w:r>
              <w:t>Dynamics 365 for Operations (na lokálne nasadenie)*</w:t>
            </w:r>
          </w:p>
        </w:tc>
        <w:tc>
          <w:tcPr>
            <w:tcW w:w="4040" w:type="dxa"/>
            <w:tcBorders>
              <w:top w:val="single" w:sz="4" w:space="0" w:color="6E6E6E"/>
              <w:bottom w:val="none" w:sz="4" w:space="0" w:color="6E6E6E"/>
              <w:right w:val="single" w:sz="4" w:space="0" w:color="6E6E6E"/>
            </w:tcBorders>
          </w:tcPr>
          <w:p w14:paraId="0F78AB32" w14:textId="77777777" w:rsidR="00CC73FD" w:rsidRDefault="00DE0B57">
            <w:pPr>
              <w:pStyle w:val="ProductList-TableBody"/>
            </w:pPr>
            <w:r>
              <w:t>Dynamics 365 for Operations, na lokálne nasadenie</w:t>
            </w:r>
          </w:p>
        </w:tc>
      </w:tr>
      <w:tr w:rsidR="00CC73FD" w14:paraId="07F914DF" w14:textId="77777777">
        <w:tc>
          <w:tcPr>
            <w:tcW w:w="4040" w:type="dxa"/>
            <w:tcBorders>
              <w:top w:val="single" w:sz="4" w:space="0" w:color="6E6E6E"/>
              <w:left w:val="single" w:sz="4" w:space="0" w:color="6E6E6E"/>
              <w:bottom w:val="single" w:sz="4" w:space="0" w:color="6E6E6E"/>
            </w:tcBorders>
          </w:tcPr>
          <w:p w14:paraId="431765BB" w14:textId="77777777" w:rsidR="00CC73FD" w:rsidRDefault="00DE0B57">
            <w:pPr>
              <w:pStyle w:val="ProductList-TableBody"/>
            </w:pPr>
            <w:r>
              <w:t>Dynamics 365 Finance</w:t>
            </w:r>
          </w:p>
        </w:tc>
        <w:tc>
          <w:tcPr>
            <w:tcW w:w="4040" w:type="dxa"/>
          </w:tcPr>
          <w:p w14:paraId="73A69484" w14:textId="77777777" w:rsidR="00CC73FD" w:rsidRDefault="00DE0B57">
            <w:pPr>
              <w:pStyle w:val="ProductList-TableBody"/>
            </w:pPr>
            <w:r>
              <w:t>Dynamics 365 for Operations (na lokálne nasadenie)*</w:t>
            </w:r>
          </w:p>
        </w:tc>
        <w:tc>
          <w:tcPr>
            <w:tcW w:w="4040" w:type="dxa"/>
            <w:tcBorders>
              <w:top w:val="none" w:sz="4" w:space="0" w:color="6E6E6E"/>
              <w:bottom w:val="single" w:sz="4" w:space="0" w:color="FFFFFF"/>
              <w:right w:val="single" w:sz="4" w:space="0" w:color="6E6E6E"/>
            </w:tcBorders>
          </w:tcPr>
          <w:p w14:paraId="589C8722" w14:textId="77777777" w:rsidR="00CC73FD" w:rsidRDefault="00CC73FD">
            <w:pPr>
              <w:pStyle w:val="ProductList-TableBody"/>
            </w:pPr>
          </w:p>
        </w:tc>
      </w:tr>
      <w:tr w:rsidR="00CC73FD" w14:paraId="55A6732D" w14:textId="77777777">
        <w:tc>
          <w:tcPr>
            <w:tcW w:w="4040" w:type="dxa"/>
            <w:tcBorders>
              <w:top w:val="single" w:sz="4" w:space="0" w:color="6E6E6E"/>
              <w:left w:val="single" w:sz="4" w:space="0" w:color="6E6E6E"/>
              <w:bottom w:val="single" w:sz="4" w:space="0" w:color="6E6E6E"/>
            </w:tcBorders>
          </w:tcPr>
          <w:p w14:paraId="79A2699A" w14:textId="77777777" w:rsidR="00CC73FD" w:rsidRDefault="00DE0B57">
            <w:pPr>
              <w:pStyle w:val="ProductList-TableBody"/>
            </w:pPr>
            <w:r>
              <w:t>Dynamics 365 Supply Chain Management</w:t>
            </w:r>
          </w:p>
        </w:tc>
        <w:tc>
          <w:tcPr>
            <w:tcW w:w="4040" w:type="dxa"/>
          </w:tcPr>
          <w:p w14:paraId="66BA3ACB" w14:textId="77777777" w:rsidR="00CC73FD" w:rsidRDefault="00DE0B57">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116E75B6" w14:textId="77777777" w:rsidR="00CC73FD" w:rsidRDefault="00CC73FD">
            <w:pPr>
              <w:pStyle w:val="ProductList-TableBody"/>
            </w:pPr>
          </w:p>
        </w:tc>
      </w:tr>
      <w:tr w:rsidR="00CC73FD" w14:paraId="57640300" w14:textId="77777777">
        <w:tc>
          <w:tcPr>
            <w:tcW w:w="4040" w:type="dxa"/>
            <w:tcBorders>
              <w:top w:val="single" w:sz="4" w:space="0" w:color="6E6E6E"/>
              <w:left w:val="single" w:sz="4" w:space="0" w:color="6E6E6E"/>
              <w:bottom w:val="single" w:sz="4" w:space="0" w:color="6E6E6E"/>
              <w:right w:val="single" w:sz="4" w:space="0" w:color="6E6E6E"/>
            </w:tcBorders>
          </w:tcPr>
          <w:p w14:paraId="6D9D57B1" w14:textId="77777777" w:rsidR="00CC73FD" w:rsidRDefault="00DE0B5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83A130B" w14:textId="77777777" w:rsidR="00CC73FD" w:rsidRDefault="00DE0B57">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76F95CA4" w14:textId="77777777" w:rsidR="00CC73FD" w:rsidRDefault="00CC73FD">
            <w:pPr>
              <w:pStyle w:val="ProductList-TableBody"/>
            </w:pPr>
          </w:p>
        </w:tc>
      </w:tr>
      <w:tr w:rsidR="00CC73FD" w14:paraId="757E6640" w14:textId="77777777">
        <w:tc>
          <w:tcPr>
            <w:tcW w:w="4040" w:type="dxa"/>
            <w:tcBorders>
              <w:top w:val="single" w:sz="4" w:space="0" w:color="6E6E6E"/>
              <w:left w:val="single" w:sz="4" w:space="0" w:color="6E6E6E"/>
              <w:bottom w:val="single" w:sz="4" w:space="0" w:color="6E6E6E"/>
              <w:right w:val="single" w:sz="4" w:space="0" w:color="6E6E6E"/>
            </w:tcBorders>
          </w:tcPr>
          <w:p w14:paraId="32D407EB" w14:textId="77777777" w:rsidR="00CC73FD" w:rsidRDefault="00DE0B5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B4091F3" w14:textId="77777777" w:rsidR="00CC73FD" w:rsidRDefault="00DE0B57">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472BC702" w14:textId="77777777" w:rsidR="00CC73FD" w:rsidRDefault="00DE0B57">
            <w:pPr>
              <w:pStyle w:val="ProductList-TableBody"/>
            </w:pPr>
            <w:r>
              <w:t>Dynamics 365 (na lokálne nasadenie) alebo Dynamics 365 for Operations, na lokálne nasadenie</w:t>
            </w:r>
          </w:p>
        </w:tc>
      </w:tr>
    </w:tbl>
    <w:p w14:paraId="0D258CE1" w14:textId="77777777" w:rsidR="00CC73FD" w:rsidRDefault="00DE0B57">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749A4F4E" w14:textId="77777777" w:rsidR="00CC73FD" w:rsidRDefault="00CC73FD">
      <w:pPr>
        <w:pStyle w:val="ProductList-Body"/>
      </w:pPr>
    </w:p>
    <w:p w14:paraId="5EE14CAF" w14:textId="77777777" w:rsidR="00CC73FD" w:rsidRDefault="00DE0B57">
      <w:pPr>
        <w:pStyle w:val="ProductList-ClauseHeading"/>
        <w:outlineLvl w:val="3"/>
      </w:pPr>
      <w:r>
        <w:t>2.10 Predpoklady získania licencie</w:t>
      </w:r>
    </w:p>
    <w:p w14:paraId="0447BE67" w14:textId="77777777" w:rsidR="00CC73FD" w:rsidRDefault="00DE0B57">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CC73FD" w14:paraId="0C9B21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F602D50" w14:textId="77777777" w:rsidR="00CC73FD" w:rsidRDefault="00DE0B57">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37B7433C" w14:textId="77777777" w:rsidR="00CC73FD" w:rsidRDefault="00DE0B57">
            <w:pPr>
              <w:pStyle w:val="ProductList-TableBody"/>
            </w:pPr>
            <w:r>
              <w:rPr>
                <w:color w:val="FFFFFF"/>
              </w:rPr>
              <w:t>Predpoklady získania licencie</w:t>
            </w:r>
          </w:p>
        </w:tc>
      </w:tr>
      <w:tr w:rsidR="00CC73FD" w14:paraId="17A1687E" w14:textId="77777777">
        <w:tc>
          <w:tcPr>
            <w:tcW w:w="6120" w:type="dxa"/>
            <w:tcBorders>
              <w:left w:val="single" w:sz="4" w:space="0" w:color="000000"/>
              <w:bottom w:val="single" w:sz="4" w:space="0" w:color="000000"/>
              <w:right w:val="single" w:sz="4" w:space="0" w:color="000000"/>
            </w:tcBorders>
          </w:tcPr>
          <w:p w14:paraId="36566C09" w14:textId="77777777" w:rsidR="00CC73FD" w:rsidRDefault="00DE0B5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C7B776D" w14:textId="77777777" w:rsidR="00CC73FD" w:rsidRDefault="00DE0B57">
            <w:pPr>
              <w:pStyle w:val="ProductList-TableBody"/>
            </w:pPr>
            <w:r>
              <w:t>Licencie SL pre používateľov na produkt Dynamics 365 iné než licencia SL na produkt Team Members</w:t>
            </w:r>
          </w:p>
        </w:tc>
      </w:tr>
      <w:tr w:rsidR="00CC73FD" w14:paraId="0C0BAA85" w14:textId="77777777">
        <w:tc>
          <w:tcPr>
            <w:tcW w:w="6120" w:type="dxa"/>
            <w:tcBorders>
              <w:top w:val="single" w:sz="4" w:space="0" w:color="000000"/>
              <w:left w:val="single" w:sz="4" w:space="0" w:color="000000"/>
              <w:bottom w:val="none" w:sz="4" w:space="0" w:color="000000"/>
              <w:right w:val="single" w:sz="4" w:space="0" w:color="000000"/>
            </w:tcBorders>
          </w:tcPr>
          <w:p w14:paraId="26325FB9" w14:textId="77777777" w:rsidR="00CC73FD" w:rsidRDefault="00DE0B5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58F0DA7" w14:textId="77777777" w:rsidR="00CC73FD" w:rsidRDefault="00DE0B57">
            <w:pPr>
              <w:pStyle w:val="ProductList-TableBody"/>
            </w:pPr>
            <w:r>
              <w:rPr>
                <w:b/>
              </w:rPr>
              <w:t>10 alebo viac licencií na JEDEN z nasledujúcich produktov:</w:t>
            </w:r>
          </w:p>
        </w:tc>
      </w:tr>
      <w:tr w:rsidR="00CC73FD" w14:paraId="09B2BCF4" w14:textId="77777777">
        <w:tc>
          <w:tcPr>
            <w:tcW w:w="6120" w:type="dxa"/>
            <w:tcBorders>
              <w:top w:val="none" w:sz="4" w:space="0" w:color="000000"/>
              <w:left w:val="single" w:sz="4" w:space="0" w:color="000000"/>
              <w:bottom w:val="none" w:sz="4" w:space="0" w:color="000000"/>
              <w:right w:val="single" w:sz="4" w:space="0" w:color="000000"/>
            </w:tcBorders>
          </w:tcPr>
          <w:p w14:paraId="369964B1" w14:textId="77777777" w:rsidR="00CC73FD" w:rsidRDefault="00CC73F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B8B2DE" w14:textId="77777777" w:rsidR="00CC73FD" w:rsidRDefault="00CC73FD">
            <w:pPr>
              <w:pStyle w:val="ProductList-TableBody"/>
            </w:pPr>
          </w:p>
        </w:tc>
      </w:tr>
      <w:tr w:rsidR="00CC73FD" w14:paraId="526B8ED1" w14:textId="77777777">
        <w:tc>
          <w:tcPr>
            <w:tcW w:w="6120" w:type="dxa"/>
            <w:tcBorders>
              <w:top w:val="none" w:sz="4" w:space="0" w:color="000000"/>
              <w:left w:val="single" w:sz="4" w:space="0" w:color="000000"/>
              <w:bottom w:val="none" w:sz="4" w:space="0" w:color="000000"/>
              <w:right w:val="single" w:sz="4" w:space="0" w:color="000000"/>
            </w:tcBorders>
          </w:tcPr>
          <w:p w14:paraId="29078900"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1F8CDC" w14:textId="77777777" w:rsidR="00CC73FD" w:rsidRDefault="00DE0B57">
            <w:pPr>
              <w:pStyle w:val="ProductList-TableBody"/>
            </w:pPr>
            <w:r>
              <w:t>Dynamics 365 Customer Service Enterprise</w:t>
            </w:r>
          </w:p>
        </w:tc>
      </w:tr>
      <w:tr w:rsidR="00CC73FD" w14:paraId="1BA394AC" w14:textId="77777777">
        <w:tc>
          <w:tcPr>
            <w:tcW w:w="6120" w:type="dxa"/>
            <w:tcBorders>
              <w:top w:val="none" w:sz="4" w:space="0" w:color="000000"/>
              <w:left w:val="single" w:sz="4" w:space="0" w:color="000000"/>
              <w:bottom w:val="none" w:sz="4" w:space="0" w:color="000000"/>
              <w:right w:val="single" w:sz="4" w:space="0" w:color="000000"/>
            </w:tcBorders>
          </w:tcPr>
          <w:p w14:paraId="0352B8ED"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8D1D23" w14:textId="77777777" w:rsidR="00CC73FD" w:rsidRDefault="00DE0B57">
            <w:pPr>
              <w:pStyle w:val="ProductList-TableBody"/>
            </w:pPr>
            <w:r>
              <w:t>Dynamics 365 Customer Service Professional</w:t>
            </w:r>
          </w:p>
        </w:tc>
      </w:tr>
      <w:tr w:rsidR="00CC73FD" w14:paraId="0DCB6CEF" w14:textId="77777777">
        <w:tc>
          <w:tcPr>
            <w:tcW w:w="6120" w:type="dxa"/>
            <w:tcBorders>
              <w:top w:val="none" w:sz="4" w:space="0" w:color="000000"/>
              <w:left w:val="single" w:sz="4" w:space="0" w:color="000000"/>
              <w:bottom w:val="none" w:sz="4" w:space="0" w:color="000000"/>
              <w:right w:val="single" w:sz="4" w:space="0" w:color="000000"/>
            </w:tcBorders>
          </w:tcPr>
          <w:p w14:paraId="6D8B4381"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A98E79" w14:textId="77777777" w:rsidR="00CC73FD" w:rsidRDefault="00DE0B57">
            <w:pPr>
              <w:pStyle w:val="ProductList-TableBody"/>
            </w:pPr>
            <w:r>
              <w:t>Dynamics 365 Sales Enterprise</w:t>
            </w:r>
          </w:p>
        </w:tc>
      </w:tr>
      <w:tr w:rsidR="00CC73FD" w14:paraId="098850D4" w14:textId="77777777">
        <w:tc>
          <w:tcPr>
            <w:tcW w:w="6120" w:type="dxa"/>
            <w:tcBorders>
              <w:top w:val="none" w:sz="4" w:space="0" w:color="000000"/>
              <w:left w:val="single" w:sz="4" w:space="0" w:color="000000"/>
              <w:bottom w:val="none" w:sz="4" w:space="0" w:color="000000"/>
              <w:right w:val="single" w:sz="4" w:space="0" w:color="000000"/>
            </w:tcBorders>
          </w:tcPr>
          <w:p w14:paraId="501ED069"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2E1FD7" w14:textId="77777777" w:rsidR="00CC73FD" w:rsidRDefault="00DE0B57">
            <w:pPr>
              <w:pStyle w:val="ProductList-TableBody"/>
            </w:pPr>
            <w:r>
              <w:t>Dynamics 365 Sales Professional</w:t>
            </w:r>
          </w:p>
        </w:tc>
      </w:tr>
      <w:tr w:rsidR="00CC73FD" w14:paraId="2E44B92D" w14:textId="77777777">
        <w:tc>
          <w:tcPr>
            <w:tcW w:w="6120" w:type="dxa"/>
            <w:tcBorders>
              <w:top w:val="none" w:sz="4" w:space="0" w:color="000000"/>
              <w:left w:val="single" w:sz="4" w:space="0" w:color="000000"/>
              <w:bottom w:val="none" w:sz="4" w:space="0" w:color="000000"/>
              <w:right w:val="single" w:sz="4" w:space="0" w:color="000000"/>
            </w:tcBorders>
          </w:tcPr>
          <w:p w14:paraId="4D9180B3"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0328E5" w14:textId="77777777" w:rsidR="00CC73FD" w:rsidRDefault="00DE0B57">
            <w:pPr>
              <w:pStyle w:val="ProductList-TableBody"/>
            </w:pPr>
            <w:r>
              <w:t>Dynamics 365 Field Service</w:t>
            </w:r>
          </w:p>
        </w:tc>
      </w:tr>
      <w:tr w:rsidR="00CC73FD" w14:paraId="676CAB62" w14:textId="77777777">
        <w:tc>
          <w:tcPr>
            <w:tcW w:w="6120" w:type="dxa"/>
            <w:tcBorders>
              <w:top w:val="none" w:sz="4" w:space="0" w:color="000000"/>
              <w:left w:val="single" w:sz="4" w:space="0" w:color="000000"/>
              <w:bottom w:val="none" w:sz="4" w:space="0" w:color="000000"/>
              <w:right w:val="single" w:sz="4" w:space="0" w:color="000000"/>
            </w:tcBorders>
          </w:tcPr>
          <w:p w14:paraId="1D80C0FA"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77F130" w14:textId="77777777" w:rsidR="00CC73FD" w:rsidRDefault="00DE0B57">
            <w:pPr>
              <w:pStyle w:val="ProductList-TableBody"/>
            </w:pPr>
            <w:r>
              <w:t>Dynamics 365 Finance</w:t>
            </w:r>
          </w:p>
        </w:tc>
      </w:tr>
      <w:tr w:rsidR="00CC73FD" w14:paraId="2E59647A" w14:textId="77777777">
        <w:tc>
          <w:tcPr>
            <w:tcW w:w="6120" w:type="dxa"/>
            <w:tcBorders>
              <w:top w:val="none" w:sz="4" w:space="0" w:color="000000"/>
              <w:left w:val="single" w:sz="4" w:space="0" w:color="000000"/>
              <w:bottom w:val="none" w:sz="4" w:space="0" w:color="000000"/>
              <w:right w:val="single" w:sz="4" w:space="0" w:color="000000"/>
            </w:tcBorders>
          </w:tcPr>
          <w:p w14:paraId="4EF7ACA3"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A6C17C" w14:textId="77777777" w:rsidR="00CC73FD" w:rsidRDefault="00DE0B57">
            <w:pPr>
              <w:pStyle w:val="ProductList-TableBody"/>
            </w:pPr>
            <w:r>
              <w:t>Dynamics 365 Supply Chain Management</w:t>
            </w:r>
          </w:p>
        </w:tc>
      </w:tr>
      <w:tr w:rsidR="00CC73FD" w14:paraId="5C828461" w14:textId="77777777">
        <w:tc>
          <w:tcPr>
            <w:tcW w:w="6120" w:type="dxa"/>
            <w:tcBorders>
              <w:top w:val="none" w:sz="4" w:space="0" w:color="000000"/>
              <w:left w:val="single" w:sz="4" w:space="0" w:color="000000"/>
              <w:bottom w:val="single" w:sz="4" w:space="0" w:color="000000"/>
              <w:right w:val="single" w:sz="4" w:space="0" w:color="000000"/>
            </w:tcBorders>
          </w:tcPr>
          <w:p w14:paraId="3670592A"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19669E" w14:textId="77777777" w:rsidR="00CC73FD" w:rsidRDefault="00DE0B57">
            <w:pPr>
              <w:pStyle w:val="ProductList-TableBody"/>
            </w:pPr>
            <w:r>
              <w:t>Dynamics 365 Commerce</w:t>
            </w:r>
          </w:p>
        </w:tc>
      </w:tr>
      <w:tr w:rsidR="00CC73FD" w14:paraId="2086502C" w14:textId="77777777">
        <w:tc>
          <w:tcPr>
            <w:tcW w:w="6120" w:type="dxa"/>
            <w:tcBorders>
              <w:top w:val="single" w:sz="4" w:space="0" w:color="000000"/>
              <w:left w:val="single" w:sz="4" w:space="0" w:color="000000"/>
              <w:bottom w:val="none" w:sz="4" w:space="0" w:color="000000"/>
              <w:right w:val="single" w:sz="4" w:space="0" w:color="000000"/>
            </w:tcBorders>
          </w:tcPr>
          <w:p w14:paraId="161D53EF" w14:textId="77777777" w:rsidR="00CC73FD" w:rsidRDefault="00DE0B5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E29B15E" w14:textId="77777777" w:rsidR="00CC73FD" w:rsidRDefault="00DE0B57">
            <w:pPr>
              <w:pStyle w:val="ProductList-TableBody"/>
            </w:pPr>
            <w:r>
              <w:t>Dynamics 365 Sales Enterprise alebo</w:t>
            </w:r>
          </w:p>
        </w:tc>
      </w:tr>
      <w:tr w:rsidR="00CC73FD" w14:paraId="338FB257" w14:textId="77777777">
        <w:tc>
          <w:tcPr>
            <w:tcW w:w="6120" w:type="dxa"/>
            <w:tcBorders>
              <w:top w:val="none" w:sz="4" w:space="0" w:color="000000"/>
              <w:left w:val="single" w:sz="4" w:space="0" w:color="000000"/>
              <w:bottom w:val="single" w:sz="4" w:space="0" w:color="000000"/>
              <w:right w:val="single" w:sz="4" w:space="0" w:color="000000"/>
            </w:tcBorders>
          </w:tcPr>
          <w:p w14:paraId="5BBE668C"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70FC66" w14:textId="77777777" w:rsidR="00CC73FD" w:rsidRDefault="00DE0B57">
            <w:pPr>
              <w:pStyle w:val="ProductList-TableBody"/>
            </w:pPr>
            <w:r>
              <w:t>Microsoft Relationship Sales</w:t>
            </w:r>
          </w:p>
        </w:tc>
      </w:tr>
      <w:tr w:rsidR="00CC73FD" w14:paraId="1313F767" w14:textId="77777777">
        <w:tc>
          <w:tcPr>
            <w:tcW w:w="6120" w:type="dxa"/>
            <w:tcBorders>
              <w:top w:val="single" w:sz="4" w:space="0" w:color="000000"/>
              <w:left w:val="single" w:sz="4" w:space="0" w:color="000000"/>
              <w:bottom w:val="single" w:sz="4" w:space="0" w:color="000000"/>
              <w:right w:val="single" w:sz="4" w:space="0" w:color="000000"/>
            </w:tcBorders>
          </w:tcPr>
          <w:p w14:paraId="2AB992EA" w14:textId="77777777" w:rsidR="00CC73FD" w:rsidRDefault="00DE0B5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C45F6A6" w14:textId="77777777" w:rsidR="00CC73FD" w:rsidRDefault="00DE0B57">
            <w:pPr>
              <w:pStyle w:val="ProductList-TableBody"/>
            </w:pPr>
            <w:r>
              <w:t>Dynamics 365 Sales Insights</w:t>
            </w:r>
          </w:p>
        </w:tc>
      </w:tr>
      <w:tr w:rsidR="00CC73FD" w14:paraId="69A8B3B7" w14:textId="77777777">
        <w:tc>
          <w:tcPr>
            <w:tcW w:w="6120" w:type="dxa"/>
            <w:tcBorders>
              <w:top w:val="single" w:sz="4" w:space="0" w:color="000000"/>
              <w:left w:val="single" w:sz="4" w:space="0" w:color="000000"/>
              <w:bottom w:val="none" w:sz="4" w:space="0" w:color="000000"/>
              <w:right w:val="single" w:sz="4" w:space="0" w:color="000000"/>
            </w:tcBorders>
          </w:tcPr>
          <w:p w14:paraId="0006EDA2" w14:textId="77777777" w:rsidR="00CC73FD" w:rsidRDefault="00DE0B5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4D710B5" w14:textId="77777777" w:rsidR="00CC73FD" w:rsidRDefault="00DE0B57">
            <w:pPr>
              <w:pStyle w:val="ProductList-TableBody"/>
            </w:pPr>
            <w:r>
              <w:t xml:space="preserve">Dynamics 365 Marketing alebo </w:t>
            </w:r>
          </w:p>
        </w:tc>
      </w:tr>
      <w:tr w:rsidR="00CC73FD" w14:paraId="2F43B877" w14:textId="77777777">
        <w:tc>
          <w:tcPr>
            <w:tcW w:w="6120" w:type="dxa"/>
            <w:tcBorders>
              <w:top w:val="none" w:sz="4" w:space="0" w:color="000000"/>
              <w:left w:val="single" w:sz="4" w:space="0" w:color="000000"/>
              <w:bottom w:val="none" w:sz="4" w:space="0" w:color="000000"/>
              <w:right w:val="single" w:sz="4" w:space="0" w:color="000000"/>
            </w:tcBorders>
          </w:tcPr>
          <w:p w14:paraId="0803514B"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526D9C" w14:textId="77777777" w:rsidR="00CC73FD" w:rsidRDefault="00DE0B57">
            <w:pPr>
              <w:pStyle w:val="ProductList-TableBody"/>
            </w:pPr>
            <w:r>
              <w:t xml:space="preserve">20 alebo viac licencií SL na produkt Dynamics 365 Sales Enterprise alebo </w:t>
            </w:r>
          </w:p>
        </w:tc>
      </w:tr>
      <w:tr w:rsidR="00CC73FD" w14:paraId="158D1443" w14:textId="77777777">
        <w:tc>
          <w:tcPr>
            <w:tcW w:w="6120" w:type="dxa"/>
            <w:tcBorders>
              <w:top w:val="none" w:sz="4" w:space="0" w:color="000000"/>
              <w:left w:val="single" w:sz="4" w:space="0" w:color="000000"/>
              <w:bottom w:val="single" w:sz="4" w:space="0" w:color="000000"/>
              <w:right w:val="single" w:sz="4" w:space="0" w:color="000000"/>
            </w:tcBorders>
          </w:tcPr>
          <w:p w14:paraId="540868F3"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AF1A33" w14:textId="77777777" w:rsidR="00CC73FD" w:rsidRDefault="00DE0B57">
            <w:pPr>
              <w:pStyle w:val="ProductList-TableBody"/>
            </w:pPr>
            <w:r>
              <w:t>20 alebo viac licencií SL na produkt Dynamics 365 Customer Service Enterprise</w:t>
            </w:r>
          </w:p>
        </w:tc>
      </w:tr>
      <w:tr w:rsidR="00CC73FD" w14:paraId="0EFB6E91" w14:textId="77777777">
        <w:tc>
          <w:tcPr>
            <w:tcW w:w="6120" w:type="dxa"/>
            <w:tcBorders>
              <w:top w:val="single" w:sz="4" w:space="0" w:color="000000"/>
              <w:left w:val="single" w:sz="4" w:space="0" w:color="000000"/>
              <w:bottom w:val="single" w:sz="4" w:space="0" w:color="000000"/>
              <w:right w:val="single" w:sz="4" w:space="0" w:color="000000"/>
            </w:tcBorders>
          </w:tcPr>
          <w:p w14:paraId="604EF9DF" w14:textId="77777777" w:rsidR="00CC73FD" w:rsidRDefault="00DE0B57">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50D4CE4E" w14:textId="77777777" w:rsidR="00CC73FD" w:rsidRDefault="00DE0B57">
            <w:pPr>
              <w:pStyle w:val="ProductList-TableBody"/>
            </w:pPr>
            <w:r>
              <w:t>Dynamics 365 Customer Service Enterprise</w:t>
            </w:r>
          </w:p>
        </w:tc>
      </w:tr>
      <w:tr w:rsidR="00CC73FD" w14:paraId="5E8C6B69" w14:textId="77777777">
        <w:tc>
          <w:tcPr>
            <w:tcW w:w="6120" w:type="dxa"/>
            <w:tcBorders>
              <w:top w:val="single" w:sz="4" w:space="0" w:color="000000"/>
              <w:left w:val="single" w:sz="4" w:space="0" w:color="000000"/>
              <w:bottom w:val="single" w:sz="4" w:space="0" w:color="000000"/>
              <w:right w:val="single" w:sz="4" w:space="0" w:color="000000"/>
            </w:tcBorders>
          </w:tcPr>
          <w:p w14:paraId="5ECD5730" w14:textId="77777777" w:rsidR="00CC73FD" w:rsidRDefault="00DE0B5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696B438" w14:textId="77777777" w:rsidR="00CC73FD" w:rsidRDefault="00DE0B57">
            <w:pPr>
              <w:pStyle w:val="ProductList-TableBody"/>
            </w:pPr>
            <w:r>
              <w:t>Dynamics 365 Customer Service Enterprise</w:t>
            </w:r>
          </w:p>
        </w:tc>
      </w:tr>
      <w:tr w:rsidR="00CC73FD" w14:paraId="03751A4D" w14:textId="77777777">
        <w:tc>
          <w:tcPr>
            <w:tcW w:w="6120" w:type="dxa"/>
            <w:tcBorders>
              <w:top w:val="single" w:sz="4" w:space="0" w:color="000000"/>
              <w:left w:val="single" w:sz="4" w:space="0" w:color="000000"/>
              <w:bottom w:val="single" w:sz="4" w:space="0" w:color="000000"/>
              <w:right w:val="single" w:sz="4" w:space="0" w:color="000000"/>
            </w:tcBorders>
          </w:tcPr>
          <w:p w14:paraId="4C017548" w14:textId="77777777" w:rsidR="00CC73FD" w:rsidRDefault="00DE0B5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EFD38B3" w14:textId="77777777" w:rsidR="00CC73FD" w:rsidRDefault="00DE0B57">
            <w:pPr>
              <w:pStyle w:val="ProductList-TableBody"/>
            </w:pPr>
            <w:r>
              <w:t>Dynamics 365 Supply Chain Management</w:t>
            </w:r>
          </w:p>
        </w:tc>
      </w:tr>
      <w:tr w:rsidR="00CC73FD" w14:paraId="5BC5C7D1" w14:textId="77777777">
        <w:tc>
          <w:tcPr>
            <w:tcW w:w="6120" w:type="dxa"/>
            <w:tcBorders>
              <w:top w:val="single" w:sz="4" w:space="0" w:color="000000"/>
              <w:left w:val="single" w:sz="4" w:space="0" w:color="000000"/>
              <w:bottom w:val="single" w:sz="4" w:space="0" w:color="000000"/>
              <w:right w:val="single" w:sz="4" w:space="0" w:color="000000"/>
            </w:tcBorders>
          </w:tcPr>
          <w:p w14:paraId="3E7EA569" w14:textId="77777777" w:rsidR="00CC73FD" w:rsidRDefault="00DE0B5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B9C71C8" w14:textId="77777777" w:rsidR="00CC73FD" w:rsidRDefault="00DE0B57">
            <w:pPr>
              <w:pStyle w:val="ProductList-TableBody"/>
            </w:pPr>
            <w:r>
              <w:t>Dynamics 365 Commerce</w:t>
            </w:r>
          </w:p>
        </w:tc>
      </w:tr>
      <w:tr w:rsidR="00CC73FD" w14:paraId="4F1FD101" w14:textId="77777777">
        <w:tc>
          <w:tcPr>
            <w:tcW w:w="6120" w:type="dxa"/>
            <w:tcBorders>
              <w:top w:val="single" w:sz="4" w:space="0" w:color="000000"/>
              <w:left w:val="single" w:sz="4" w:space="0" w:color="000000"/>
              <w:bottom w:val="single" w:sz="4" w:space="0" w:color="000000"/>
              <w:right w:val="single" w:sz="4" w:space="0" w:color="000000"/>
            </w:tcBorders>
          </w:tcPr>
          <w:p w14:paraId="4D8F85AD" w14:textId="77777777" w:rsidR="00CC73FD" w:rsidRDefault="00DE0B5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6081524" w14:textId="77777777" w:rsidR="00CC73FD" w:rsidRDefault="00CC73FD">
            <w:pPr>
              <w:pStyle w:val="ProductList-TableBody"/>
            </w:pPr>
          </w:p>
        </w:tc>
      </w:tr>
      <w:tr w:rsidR="00CC73FD" w14:paraId="4B1ADAD7" w14:textId="77777777">
        <w:tc>
          <w:tcPr>
            <w:tcW w:w="6120" w:type="dxa"/>
            <w:tcBorders>
              <w:top w:val="single" w:sz="4" w:space="0" w:color="000000"/>
              <w:left w:val="single" w:sz="4" w:space="0" w:color="000000"/>
              <w:bottom w:val="single" w:sz="4" w:space="0" w:color="000000"/>
              <w:right w:val="single" w:sz="4" w:space="0" w:color="000000"/>
            </w:tcBorders>
          </w:tcPr>
          <w:p w14:paraId="12A205C8" w14:textId="77777777" w:rsidR="00CC73FD" w:rsidRDefault="00DE0B5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CC48B24" w14:textId="77777777" w:rsidR="00CC73FD" w:rsidRDefault="00CC73FD">
            <w:pPr>
              <w:pStyle w:val="ProductList-TableBody"/>
            </w:pPr>
          </w:p>
        </w:tc>
      </w:tr>
      <w:tr w:rsidR="00CC73FD" w14:paraId="261AE15A" w14:textId="77777777">
        <w:tc>
          <w:tcPr>
            <w:tcW w:w="6120" w:type="dxa"/>
            <w:tcBorders>
              <w:top w:val="single" w:sz="4" w:space="0" w:color="000000"/>
              <w:left w:val="single" w:sz="4" w:space="0" w:color="000000"/>
              <w:bottom w:val="single" w:sz="4" w:space="0" w:color="000000"/>
              <w:right w:val="single" w:sz="4" w:space="0" w:color="000000"/>
            </w:tcBorders>
          </w:tcPr>
          <w:p w14:paraId="604A4032" w14:textId="77777777" w:rsidR="00CC73FD" w:rsidRDefault="00DE0B5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B8DB30E" w14:textId="77777777" w:rsidR="00CC73FD" w:rsidRDefault="00CC73FD">
            <w:pPr>
              <w:pStyle w:val="ProductList-TableBody"/>
            </w:pPr>
          </w:p>
        </w:tc>
      </w:tr>
    </w:tbl>
    <w:p w14:paraId="7043F530" w14:textId="77777777" w:rsidR="00CC73FD" w:rsidRDefault="00DE0B57">
      <w:pPr>
        <w:pStyle w:val="ProductList-Body"/>
      </w:pPr>
      <w:r>
        <w:rPr>
          <w:i/>
        </w:rPr>
        <w:t>* Používatelia s menej ako 10 vyžadovanými licenciami alebo noví používatelia systému Dynamics si môžu zakúpiť (samostatnú) aplikáciu Marketing.</w:t>
      </w:r>
    </w:p>
    <w:p w14:paraId="7A2214D1" w14:textId="77777777" w:rsidR="00CC73FD" w:rsidRDefault="00CC73FD">
      <w:pPr>
        <w:pStyle w:val="ProductList-Body"/>
      </w:pPr>
    </w:p>
    <w:p w14:paraId="088582CD" w14:textId="77777777" w:rsidR="00CC73FD" w:rsidRDefault="00DE0B57">
      <w:pPr>
        <w:pStyle w:val="ProductList-ClauseHeading"/>
        <w:outlineLvl w:val="3"/>
      </w:pPr>
      <w:r>
        <w:t>2.11 Minimálne objemy nákupov – akademický segment</w:t>
      </w:r>
    </w:p>
    <w:p w14:paraId="04F7A31B" w14:textId="77777777" w:rsidR="00CC73FD" w:rsidRDefault="00DE0B57">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CC73FD" w14:paraId="56479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B38F1DD" w14:textId="77777777" w:rsidR="00CC73FD" w:rsidRDefault="00DE0B57">
            <w:pPr>
              <w:pStyle w:val="ProductList-TableBody"/>
            </w:pPr>
            <w:r>
              <w:rPr>
                <w:color w:val="FFFFFF"/>
              </w:rPr>
              <w:t>Segment</w:t>
            </w:r>
          </w:p>
        </w:tc>
        <w:tc>
          <w:tcPr>
            <w:tcW w:w="4040" w:type="dxa"/>
            <w:tcBorders>
              <w:bottom w:val="none" w:sz="4" w:space="0" w:color="6E6E6E"/>
            </w:tcBorders>
            <w:shd w:val="clear" w:color="auto" w:fill="0072C6"/>
          </w:tcPr>
          <w:p w14:paraId="42A387D2" w14:textId="77777777" w:rsidR="00CC73FD" w:rsidRDefault="00DE0B57">
            <w:pPr>
              <w:pStyle w:val="ProductList-TableBody"/>
            </w:pPr>
            <w:r>
              <w:rPr>
                <w:color w:val="FFFFFF"/>
              </w:rPr>
              <w:t>Minimálne množstvo</w:t>
            </w:r>
          </w:p>
        </w:tc>
        <w:tc>
          <w:tcPr>
            <w:tcW w:w="4040" w:type="dxa"/>
            <w:tcBorders>
              <w:bottom w:val="none" w:sz="4" w:space="0" w:color="6E6E6E"/>
            </w:tcBorders>
            <w:shd w:val="clear" w:color="auto" w:fill="0072C6"/>
          </w:tcPr>
          <w:p w14:paraId="169E69A5" w14:textId="77777777" w:rsidR="00CC73FD" w:rsidRDefault="00DE0B57">
            <w:pPr>
              <w:pStyle w:val="ProductList-TableBody"/>
            </w:pPr>
            <w:r>
              <w:rPr>
                <w:color w:val="FFFFFF"/>
              </w:rPr>
              <w:t>Predpoklad získania licencie</w:t>
            </w:r>
          </w:p>
        </w:tc>
      </w:tr>
      <w:tr w:rsidR="00CC73FD" w14:paraId="6B4AE468" w14:textId="77777777">
        <w:tc>
          <w:tcPr>
            <w:tcW w:w="4040" w:type="dxa"/>
            <w:tcBorders>
              <w:top w:val="none" w:sz="4" w:space="0" w:color="6E6E6E"/>
              <w:left w:val="single" w:sz="4" w:space="0" w:color="6E6E6E"/>
              <w:bottom w:val="single" w:sz="4" w:space="0" w:color="6E6E6E"/>
              <w:right w:val="single" w:sz="4" w:space="0" w:color="6E6E6E"/>
            </w:tcBorders>
          </w:tcPr>
          <w:p w14:paraId="137B1C87" w14:textId="77777777" w:rsidR="00CC73FD" w:rsidRDefault="00DE0B57">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502271B" w14:textId="77777777" w:rsidR="00CC73FD" w:rsidRDefault="00DE0B5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EA31C42" w14:textId="77777777" w:rsidR="00CC73FD" w:rsidRDefault="00DE0B57">
            <w:pPr>
              <w:pStyle w:val="ProductList-TableBody"/>
            </w:pPr>
            <w:r>
              <w:t>Dynamics 365 Customer Service Enterprise a/alebo</w:t>
            </w:r>
          </w:p>
          <w:p w14:paraId="02800E16" w14:textId="77777777" w:rsidR="00CC73FD" w:rsidRDefault="00DE0B57">
            <w:pPr>
              <w:pStyle w:val="ProductList-TableBody"/>
            </w:pPr>
            <w:r>
              <w:t>Dynamics 365 Customer Service Professional a/alebo</w:t>
            </w:r>
          </w:p>
          <w:p w14:paraId="05A90A15" w14:textId="77777777" w:rsidR="00CC73FD" w:rsidRDefault="00DE0B57">
            <w:pPr>
              <w:pStyle w:val="ProductList-TableBody"/>
            </w:pPr>
            <w:r>
              <w:t xml:space="preserve">Dynamics 365 Sales Enterprise a/alebo </w:t>
            </w:r>
          </w:p>
          <w:p w14:paraId="40F481ED" w14:textId="77777777" w:rsidR="00CC73FD" w:rsidRDefault="00DE0B57">
            <w:pPr>
              <w:pStyle w:val="ProductList-TableBody"/>
            </w:pPr>
            <w:r>
              <w:t xml:space="preserve">Dynamics 365 Sales Professional a/alebo </w:t>
            </w:r>
          </w:p>
          <w:p w14:paraId="7F2937B4" w14:textId="77777777" w:rsidR="00CC73FD" w:rsidRDefault="00DE0B57">
            <w:pPr>
              <w:pStyle w:val="ProductList-TableBody"/>
            </w:pPr>
            <w:r>
              <w:t xml:space="preserve">Dynamics 365 Field Service a/alebo </w:t>
            </w:r>
          </w:p>
        </w:tc>
      </w:tr>
    </w:tbl>
    <w:p w14:paraId="332958E7" w14:textId="77777777" w:rsidR="00CC73FD" w:rsidRDefault="00CC73FD">
      <w:pPr>
        <w:pStyle w:val="ProductList-Body"/>
      </w:pPr>
    </w:p>
    <w:p w14:paraId="544457C7" w14:textId="77777777" w:rsidR="00CC73FD" w:rsidRDefault="00DE0B57">
      <w:pPr>
        <w:pStyle w:val="ProductList-ClauseHeading"/>
        <w:outlineLvl w:val="3"/>
      </w:pPr>
      <w:r>
        <w:t>2.12 Minimálne objemy nákupov – všetky programy</w:t>
      </w:r>
    </w:p>
    <w:p w14:paraId="5CE86088" w14:textId="77777777" w:rsidR="00CC73FD" w:rsidRDefault="00DE0B57">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CC73FD" w14:paraId="5AD24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9CC292E" w14:textId="77777777" w:rsidR="00CC73FD" w:rsidRDefault="00DE0B57">
            <w:pPr>
              <w:pStyle w:val="ProductList-TableBody"/>
            </w:pPr>
            <w:r>
              <w:rPr>
                <w:color w:val="FFFFFF"/>
              </w:rPr>
              <w:t>Produkt</w:t>
            </w:r>
          </w:p>
        </w:tc>
        <w:tc>
          <w:tcPr>
            <w:tcW w:w="4040" w:type="dxa"/>
            <w:tcBorders>
              <w:bottom w:val="none" w:sz="4" w:space="0" w:color="6E6E6E"/>
            </w:tcBorders>
            <w:shd w:val="clear" w:color="auto" w:fill="0072C6"/>
          </w:tcPr>
          <w:p w14:paraId="0854B982" w14:textId="77777777" w:rsidR="00CC73FD" w:rsidRDefault="00DE0B57">
            <w:pPr>
              <w:pStyle w:val="ProductList-TableBody"/>
            </w:pPr>
            <w:r>
              <w:rPr>
                <w:color w:val="FFFFFF"/>
              </w:rPr>
              <w:t>Minimálne množstvo</w:t>
            </w:r>
          </w:p>
        </w:tc>
        <w:tc>
          <w:tcPr>
            <w:tcW w:w="4040" w:type="dxa"/>
            <w:shd w:val="clear" w:color="auto" w:fill="0072C6"/>
          </w:tcPr>
          <w:p w14:paraId="355D6401" w14:textId="77777777" w:rsidR="00CC73FD" w:rsidRDefault="00DE0B57">
            <w:pPr>
              <w:pStyle w:val="ProductList-TableBody"/>
            </w:pPr>
            <w:r>
              <w:rPr>
                <w:color w:val="FFFFFF"/>
              </w:rPr>
              <w:t>Minimálne zakúpené licencie</w:t>
            </w:r>
          </w:p>
        </w:tc>
      </w:tr>
      <w:tr w:rsidR="00CC73FD" w14:paraId="42C4AB4D" w14:textId="77777777">
        <w:tc>
          <w:tcPr>
            <w:tcW w:w="4040" w:type="dxa"/>
            <w:tcBorders>
              <w:top w:val="none" w:sz="4" w:space="0" w:color="6E6E6E"/>
              <w:left w:val="single" w:sz="4" w:space="0" w:color="6E6E6E"/>
              <w:bottom w:val="single" w:sz="4" w:space="0" w:color="6E6E6E"/>
              <w:right w:val="single" w:sz="4" w:space="0" w:color="6E6E6E"/>
            </w:tcBorders>
          </w:tcPr>
          <w:p w14:paraId="4F2960C4" w14:textId="77777777" w:rsidR="00CC73FD" w:rsidRDefault="00DE0B5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1720EEE" w14:textId="77777777" w:rsidR="00CC73FD" w:rsidRDefault="00DE0B57">
            <w:pPr>
              <w:pStyle w:val="ProductList-TableBody"/>
            </w:pPr>
            <w:r>
              <w:t xml:space="preserve">Úroveň 3: 2 </w:t>
            </w:r>
          </w:p>
          <w:p w14:paraId="0FB37E21" w14:textId="77777777" w:rsidR="00CC73FD" w:rsidRDefault="00DE0B57">
            <w:pPr>
              <w:pStyle w:val="ProductList-TableBody"/>
            </w:pPr>
            <w:r>
              <w:t>Úroveň 4: 5</w:t>
            </w:r>
          </w:p>
          <w:p w14:paraId="73FA7E45" w14:textId="77777777" w:rsidR="00CC73FD" w:rsidRDefault="00DE0B57">
            <w:pPr>
              <w:pStyle w:val="ProductList-TableBody"/>
            </w:pPr>
            <w:r>
              <w:t>Úroveň 5: 10</w:t>
            </w:r>
          </w:p>
        </w:tc>
        <w:tc>
          <w:tcPr>
            <w:tcW w:w="4040" w:type="dxa"/>
            <w:tcBorders>
              <w:left w:val="single" w:sz="4" w:space="0" w:color="6E6E6E"/>
              <w:bottom w:val="single" w:sz="4" w:space="0" w:color="6E6E6E"/>
              <w:right w:val="single" w:sz="4" w:space="0" w:color="6E6E6E"/>
            </w:tcBorders>
          </w:tcPr>
          <w:p w14:paraId="6BCB10F1" w14:textId="77777777" w:rsidR="00CC73FD" w:rsidRDefault="00DE0B57">
            <w:pPr>
              <w:pStyle w:val="ProductList-TableBody"/>
            </w:pPr>
            <w:r>
              <w:t>Marketing Additional Contacts – úroveň 3</w:t>
            </w:r>
          </w:p>
          <w:p w14:paraId="6855D71F" w14:textId="77777777" w:rsidR="00CC73FD" w:rsidRDefault="00DE0B57">
            <w:pPr>
              <w:pStyle w:val="ProductList-TableBody"/>
            </w:pPr>
            <w:r>
              <w:t>Marketing Additional Contacts – úroveň 4</w:t>
            </w:r>
          </w:p>
          <w:p w14:paraId="402ABDEB" w14:textId="77777777" w:rsidR="00CC73FD" w:rsidRDefault="00DE0B57">
            <w:pPr>
              <w:pStyle w:val="ProductList-TableBody"/>
            </w:pPr>
            <w:r>
              <w:t>Marketing Additional Contacts – úroveň 5</w:t>
            </w:r>
          </w:p>
        </w:tc>
      </w:tr>
      <w:tr w:rsidR="00CC73FD" w14:paraId="2571FE9E" w14:textId="77777777">
        <w:tc>
          <w:tcPr>
            <w:tcW w:w="4040" w:type="dxa"/>
            <w:tcBorders>
              <w:top w:val="single" w:sz="4" w:space="0" w:color="6E6E6E"/>
              <w:left w:val="single" w:sz="4" w:space="0" w:color="6E6E6E"/>
              <w:bottom w:val="single" w:sz="4" w:space="0" w:color="6E6E6E"/>
              <w:right w:val="single" w:sz="4" w:space="0" w:color="6E6E6E"/>
            </w:tcBorders>
          </w:tcPr>
          <w:p w14:paraId="0DEC7507" w14:textId="77777777" w:rsidR="00CC73FD" w:rsidRDefault="00DE0B5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3524F08" w14:textId="77777777" w:rsidR="00CC73FD" w:rsidRDefault="00DE0B5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7AEB64E" w14:textId="77777777" w:rsidR="00CC73FD" w:rsidRDefault="00DE0B57">
            <w:pPr>
              <w:pStyle w:val="ProductList-TableBody"/>
            </w:pPr>
            <w:r>
              <w:t xml:space="preserve">Microsoft Relationship Sales Plus Solution alebo </w:t>
            </w:r>
          </w:p>
          <w:p w14:paraId="1494A45B" w14:textId="77777777" w:rsidR="00CC73FD" w:rsidRDefault="00DE0B57">
            <w:pPr>
              <w:pStyle w:val="ProductList-TableBody"/>
            </w:pPr>
            <w:r>
              <w:t>Microsoft Relationship Sales Solution</w:t>
            </w:r>
          </w:p>
        </w:tc>
      </w:tr>
      <w:tr w:rsidR="00CC73FD" w14:paraId="1415B5AD" w14:textId="77777777">
        <w:tc>
          <w:tcPr>
            <w:tcW w:w="4040" w:type="dxa"/>
            <w:tcBorders>
              <w:top w:val="single" w:sz="4" w:space="0" w:color="6E6E6E"/>
              <w:left w:val="single" w:sz="4" w:space="0" w:color="6E6E6E"/>
              <w:bottom w:val="single" w:sz="4" w:space="0" w:color="6E6E6E"/>
              <w:right w:val="single" w:sz="4" w:space="0" w:color="6E6E6E"/>
            </w:tcBorders>
          </w:tcPr>
          <w:p w14:paraId="2141B8C9" w14:textId="77777777" w:rsidR="00CC73FD" w:rsidRDefault="00DE0B57">
            <w:pPr>
              <w:pStyle w:val="ProductList-TableBody"/>
            </w:pPr>
            <w:r>
              <w:t>Dynamics 365 Commerce*</w:t>
            </w:r>
          </w:p>
          <w:p w14:paraId="715AB223" w14:textId="77777777" w:rsidR="00CC73FD" w:rsidRDefault="00DE0B57">
            <w:pPr>
              <w:pStyle w:val="ProductList-TableBody"/>
            </w:pPr>
            <w:r>
              <w:t>Dynamics 365 Finance*</w:t>
            </w:r>
          </w:p>
          <w:p w14:paraId="3F70CE9E" w14:textId="77777777" w:rsidR="00CC73FD" w:rsidRDefault="00DE0B57">
            <w:pPr>
              <w:pStyle w:val="ProductList-TableBody"/>
            </w:pPr>
            <w:r>
              <w:t>Dynamics 365 Supply Chain Management*</w:t>
            </w:r>
          </w:p>
          <w:p w14:paraId="65B35E6F" w14:textId="77777777" w:rsidR="00CC73FD" w:rsidRDefault="00DE0B5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D3ABCC4" w14:textId="77777777" w:rsidR="00CC73FD" w:rsidRDefault="00DE0B5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1686905" w14:textId="77777777" w:rsidR="00CC73FD" w:rsidRDefault="00DE0B57">
            <w:pPr>
              <w:pStyle w:val="ProductList-TableBody"/>
            </w:pPr>
            <w:r>
              <w:t>Dynamics 365 Finance a/alebo</w:t>
            </w:r>
          </w:p>
          <w:p w14:paraId="5D91B909" w14:textId="77777777" w:rsidR="00CC73FD" w:rsidRDefault="00DE0B57">
            <w:pPr>
              <w:pStyle w:val="ProductList-TableBody"/>
            </w:pPr>
            <w:r>
              <w:t>Dynamics 365 Supply Chain Management a/alebo</w:t>
            </w:r>
          </w:p>
          <w:p w14:paraId="3A746E67" w14:textId="77777777" w:rsidR="00CC73FD" w:rsidRDefault="00DE0B57">
            <w:pPr>
              <w:pStyle w:val="ProductList-TableBody"/>
            </w:pPr>
            <w:r>
              <w:t>Dynamics 365 Commerce a/alebo</w:t>
            </w:r>
          </w:p>
          <w:p w14:paraId="1FBC40FC" w14:textId="77777777" w:rsidR="00CC73FD" w:rsidRDefault="00DE0B57">
            <w:pPr>
              <w:pStyle w:val="ProductList-TableBody"/>
            </w:pPr>
            <w:r>
              <w:t>Dynamics 365 Project Operations</w:t>
            </w:r>
          </w:p>
        </w:tc>
      </w:tr>
      <w:tr w:rsidR="00CC73FD" w14:paraId="3F22FFF4" w14:textId="77777777">
        <w:tc>
          <w:tcPr>
            <w:tcW w:w="4040" w:type="dxa"/>
            <w:tcBorders>
              <w:top w:val="single" w:sz="4" w:space="0" w:color="6E6E6E"/>
              <w:left w:val="single" w:sz="4" w:space="0" w:color="6E6E6E"/>
              <w:bottom w:val="single" w:sz="4" w:space="0" w:color="6E6E6E"/>
              <w:right w:val="single" w:sz="4" w:space="0" w:color="6E6E6E"/>
            </w:tcBorders>
          </w:tcPr>
          <w:p w14:paraId="1FE7752F" w14:textId="77777777" w:rsidR="00CC73FD" w:rsidRDefault="00DE0B5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D873C8E" w14:textId="77777777" w:rsidR="00CC73FD" w:rsidRDefault="00DE0B5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82ADB12" w14:textId="77777777" w:rsidR="00CC73FD" w:rsidRDefault="00DE0B57">
            <w:pPr>
              <w:pStyle w:val="ProductList-TableBody"/>
            </w:pPr>
            <w:r>
              <w:t>Dynamics 365 Human Resources</w:t>
            </w:r>
          </w:p>
        </w:tc>
      </w:tr>
      <w:tr w:rsidR="00CC73FD" w14:paraId="3E62F929" w14:textId="77777777">
        <w:tc>
          <w:tcPr>
            <w:tcW w:w="4040" w:type="dxa"/>
            <w:tcBorders>
              <w:top w:val="single" w:sz="4" w:space="0" w:color="6E6E6E"/>
              <w:left w:val="single" w:sz="4" w:space="0" w:color="6E6E6E"/>
              <w:bottom w:val="single" w:sz="4" w:space="0" w:color="6E6E6E"/>
              <w:right w:val="single" w:sz="4" w:space="0" w:color="6E6E6E"/>
            </w:tcBorders>
          </w:tcPr>
          <w:p w14:paraId="3CC2193E" w14:textId="77777777" w:rsidR="00CC73FD" w:rsidRDefault="00DE0B5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D4F450C" w14:textId="77777777" w:rsidR="00CC73FD" w:rsidRDefault="00DE0B57">
            <w:pPr>
              <w:pStyle w:val="ProductList-TableBody"/>
            </w:pPr>
            <w:r>
              <w:t>20</w:t>
            </w:r>
          </w:p>
          <w:p w14:paraId="6518E248" w14:textId="77777777" w:rsidR="00CC73FD" w:rsidRDefault="00DE0B57">
            <w:pPr>
              <w:pStyle w:val="ProductList-TableBody"/>
            </w:pPr>
            <w:r>
              <w:t>20</w:t>
            </w:r>
          </w:p>
          <w:p w14:paraId="06ADC6FE" w14:textId="77777777" w:rsidR="00CC73FD" w:rsidRDefault="00DE0B5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3B7A1CA" w14:textId="77777777" w:rsidR="00CC73FD" w:rsidRDefault="00DE0B57">
            <w:pPr>
              <w:pStyle w:val="ProductList-TableBody"/>
            </w:pPr>
            <w:r>
              <w:t>Dynamics 365 Sales Enterprise alebo</w:t>
            </w:r>
          </w:p>
          <w:p w14:paraId="46C69FF8" w14:textId="77777777" w:rsidR="00CC73FD" w:rsidRDefault="00DE0B57">
            <w:pPr>
              <w:pStyle w:val="ProductList-TableBody"/>
            </w:pPr>
            <w:r>
              <w:t>Dynamics 365 Customer Service Enterprise alebo</w:t>
            </w:r>
          </w:p>
          <w:p w14:paraId="4CF3C1EA" w14:textId="77777777" w:rsidR="00CC73FD" w:rsidRDefault="00DE0B57">
            <w:pPr>
              <w:pStyle w:val="ProductList-TableBody"/>
            </w:pPr>
            <w:r>
              <w:t>Dynamics 365 Marketing</w:t>
            </w:r>
          </w:p>
        </w:tc>
      </w:tr>
      <w:tr w:rsidR="00CC73FD" w14:paraId="4746C521" w14:textId="77777777">
        <w:tc>
          <w:tcPr>
            <w:tcW w:w="4040" w:type="dxa"/>
            <w:tcBorders>
              <w:top w:val="single" w:sz="4" w:space="0" w:color="6E6E6E"/>
              <w:left w:val="single" w:sz="4" w:space="0" w:color="6E6E6E"/>
              <w:bottom w:val="single" w:sz="4" w:space="0" w:color="6E6E6E"/>
              <w:right w:val="single" w:sz="4" w:space="0" w:color="6E6E6E"/>
            </w:tcBorders>
          </w:tcPr>
          <w:p w14:paraId="75FD7AD9" w14:textId="77777777" w:rsidR="00CC73FD" w:rsidRDefault="00DE0B57">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185ED8AF" w14:textId="77777777" w:rsidR="00CC73FD" w:rsidRDefault="00DE0B57">
            <w:pPr>
              <w:pStyle w:val="ProductList-TableBody"/>
            </w:pPr>
            <w:r>
              <w:t>20</w:t>
            </w:r>
          </w:p>
          <w:p w14:paraId="09AB832D" w14:textId="77777777" w:rsidR="00CC73FD" w:rsidRDefault="00DE0B57">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13D40169" w14:textId="77777777" w:rsidR="00CC73FD" w:rsidRDefault="00DE0B57">
            <w:pPr>
              <w:pStyle w:val="ProductList-TableBody"/>
            </w:pPr>
            <w:r>
              <w:t>Všetky aplikácie systému Dynamics</w:t>
            </w:r>
          </w:p>
        </w:tc>
      </w:tr>
    </w:tbl>
    <w:p w14:paraId="01054E5F" w14:textId="77777777" w:rsidR="00CC73FD" w:rsidRDefault="00DE0B57">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 alebo Project Operations.</w:t>
      </w:r>
    </w:p>
    <w:p w14:paraId="439C3BA6"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2014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91E6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0503D1C7" w14:textId="77777777" w:rsidR="00CC73FD" w:rsidRDefault="00CC73FD">
      <w:pPr>
        <w:pStyle w:val="ProductList-Body"/>
      </w:pPr>
    </w:p>
    <w:p w14:paraId="7E936D99" w14:textId="77777777" w:rsidR="00CC73FD" w:rsidRDefault="00DE0B57">
      <w:pPr>
        <w:pStyle w:val="ProductList-OfferingGroupHeading"/>
        <w:outlineLvl w:val="1"/>
      </w:pPr>
      <w:bookmarkStart w:id="253" w:name="_Sec632"/>
      <w:r>
        <w:t>Služby Office 365</w:t>
      </w:r>
      <w:bookmarkEnd w:id="253"/>
      <w:r>
        <w:fldChar w:fldCharType="begin"/>
      </w:r>
      <w:r>
        <w:instrText xml:space="preserve"> TC "</w:instrText>
      </w:r>
      <w:bookmarkStart w:id="254" w:name="_Toc52184638"/>
      <w:r>
        <w:instrText>Služby Office 365</w:instrText>
      </w:r>
      <w:bookmarkEnd w:id="254"/>
      <w:r>
        <w:instrText>" \l 2</w:instrText>
      </w:r>
      <w:r>
        <w:fldChar w:fldCharType="end"/>
      </w:r>
    </w:p>
    <w:p w14:paraId="78E08127" w14:textId="77777777" w:rsidR="00CC73FD" w:rsidRDefault="00DE0B57">
      <w:pPr>
        <w:pStyle w:val="ProductList-Offering2HeadingNoBorder"/>
        <w:outlineLvl w:val="2"/>
      </w:pPr>
      <w:bookmarkStart w:id="255" w:name="_Sec633"/>
      <w:r>
        <w:t>Aplikácie Microsoft 365</w:t>
      </w:r>
      <w:bookmarkEnd w:id="255"/>
      <w:r>
        <w:fldChar w:fldCharType="begin"/>
      </w:r>
      <w:r>
        <w:instrText xml:space="preserve"> TC "</w:instrText>
      </w:r>
      <w:bookmarkStart w:id="256" w:name="_Toc52184639"/>
      <w:r>
        <w:instrText>Aplikácie Microsoft 365</w:instrText>
      </w:r>
      <w:bookmarkEnd w:id="256"/>
      <w:r>
        <w:instrText>" \l 3</w:instrText>
      </w:r>
      <w:r>
        <w:fldChar w:fldCharType="end"/>
      </w:r>
    </w:p>
    <w:p w14:paraId="57C7AC87" w14:textId="77777777" w:rsidR="00CC73FD" w:rsidRDefault="00DE0B57">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CC73FD" w14:paraId="4F0E5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29E85"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F8283D"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C706B"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1A4EB"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0A283"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75EF1"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23E35"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95E6E"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8805F"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19142"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298E7DA6" w14:textId="77777777">
        <w:tc>
          <w:tcPr>
            <w:tcW w:w="4660" w:type="dxa"/>
            <w:tcBorders>
              <w:top w:val="single" w:sz="6" w:space="0" w:color="FFFFFF"/>
              <w:left w:val="none" w:sz="4" w:space="0" w:color="6E6E6E"/>
              <w:bottom w:val="dashed" w:sz="4" w:space="0" w:color="BFBFBF"/>
              <w:right w:val="none" w:sz="4" w:space="0" w:color="6E6E6E"/>
            </w:tcBorders>
          </w:tcPr>
          <w:p w14:paraId="73E5EAF8" w14:textId="77777777" w:rsidR="00CC73FD" w:rsidRDefault="00DE0B57">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742D9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0F15"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78B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CC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5A05"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38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DE4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BF7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C287" w14:textId="77777777" w:rsidR="00CC73FD" w:rsidRDefault="00CC73FD">
            <w:pPr>
              <w:pStyle w:val="ProductList-TableBody"/>
              <w:jc w:val="center"/>
            </w:pPr>
          </w:p>
        </w:tc>
      </w:tr>
      <w:tr w:rsidR="00CC73FD" w14:paraId="6CF44B6B" w14:textId="77777777">
        <w:tc>
          <w:tcPr>
            <w:tcW w:w="4660" w:type="dxa"/>
            <w:tcBorders>
              <w:top w:val="dashed" w:sz="4" w:space="0" w:color="BFBFBF"/>
              <w:left w:val="none" w:sz="4" w:space="0" w:color="6E6E6E"/>
              <w:bottom w:val="dashed" w:sz="4" w:space="0" w:color="BFBFBF"/>
              <w:right w:val="none" w:sz="4" w:space="0" w:color="6E6E6E"/>
            </w:tcBorders>
          </w:tcPr>
          <w:p w14:paraId="5A772384" w14:textId="77777777" w:rsidR="00CC73FD" w:rsidRDefault="00DE0B57">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9A7378" w14:textId="77777777" w:rsidR="00CC73FD" w:rsidRDefault="00DE0B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876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64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17D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D8B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9177"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750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2524" w14:textId="77777777" w:rsidR="00CC73FD" w:rsidRDefault="00DE0B5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DEAC" w14:textId="77777777" w:rsidR="00CC73FD" w:rsidRDefault="00CC73FD">
            <w:pPr>
              <w:pStyle w:val="ProductList-TableBody"/>
              <w:jc w:val="center"/>
            </w:pPr>
          </w:p>
        </w:tc>
      </w:tr>
      <w:tr w:rsidR="00CC73FD" w14:paraId="1E410EAC" w14:textId="77777777">
        <w:tc>
          <w:tcPr>
            <w:tcW w:w="4660" w:type="dxa"/>
            <w:tcBorders>
              <w:top w:val="dashed" w:sz="4" w:space="0" w:color="BFBFBF"/>
              <w:left w:val="none" w:sz="4" w:space="0" w:color="6E6E6E"/>
              <w:bottom w:val="dashed" w:sz="4" w:space="0" w:color="BFBFBF"/>
              <w:right w:val="none" w:sz="4" w:space="0" w:color="6E6E6E"/>
            </w:tcBorders>
          </w:tcPr>
          <w:p w14:paraId="72FE2707" w14:textId="77777777" w:rsidR="00CC73FD" w:rsidRDefault="00DE0B57">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2C2BC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80D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063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D3C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5FC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DB2B"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D41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5D8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08D0" w14:textId="77777777" w:rsidR="00CC73FD" w:rsidRDefault="00CC73FD">
            <w:pPr>
              <w:pStyle w:val="ProductList-TableBody"/>
              <w:jc w:val="center"/>
            </w:pPr>
          </w:p>
        </w:tc>
      </w:tr>
      <w:tr w:rsidR="00CC73FD" w14:paraId="5E57E6EA" w14:textId="77777777">
        <w:tc>
          <w:tcPr>
            <w:tcW w:w="4660" w:type="dxa"/>
            <w:tcBorders>
              <w:top w:val="dashed" w:sz="4" w:space="0" w:color="BFBFBF"/>
              <w:left w:val="none" w:sz="4" w:space="0" w:color="6E6E6E"/>
              <w:bottom w:val="single" w:sz="4" w:space="0" w:color="FFFFFF"/>
              <w:right w:val="none" w:sz="4" w:space="0" w:color="6E6E6E"/>
            </w:tcBorders>
          </w:tcPr>
          <w:p w14:paraId="40DCA0AB" w14:textId="77777777" w:rsidR="00CC73FD" w:rsidRDefault="00DE0B57">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6B0CA53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70A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18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6BD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2C0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1974" w14:textId="77777777" w:rsidR="00CC73FD" w:rsidRDefault="00DE0B5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5C3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AB7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7C8D" w14:textId="77777777" w:rsidR="00CC73FD" w:rsidRDefault="00CC73FD">
            <w:pPr>
              <w:pStyle w:val="ProductList-TableBody"/>
              <w:jc w:val="center"/>
            </w:pPr>
          </w:p>
        </w:tc>
      </w:tr>
    </w:tbl>
    <w:p w14:paraId="6D4299F6" w14:textId="77777777" w:rsidR="00CC73FD" w:rsidRDefault="00DE0B57">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34"/>
        <w:gridCol w:w="3626"/>
        <w:gridCol w:w="3656"/>
      </w:tblGrid>
      <w:tr w:rsidR="00CC73FD" w14:paraId="638C2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97558"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EB777EC"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09976" w14:textId="77777777" w:rsidR="00CC73FD" w:rsidRDefault="00DE0B57">
            <w:pPr>
              <w:pStyle w:val="ProductList-TableBody"/>
            </w:pPr>
            <w:r>
              <w:rPr>
                <w:color w:val="404040"/>
              </w:rPr>
              <w:t xml:space="preserve">Nárok na predĺženú dobu účinnosti: nevzťahuje sa </w:t>
            </w:r>
          </w:p>
        </w:tc>
      </w:tr>
      <w:tr w:rsidR="00CC73FD" w14:paraId="22E74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764A" w14:textId="77777777" w:rsidR="00CC73FD" w:rsidRDefault="00DE0B5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EBD7C"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3EA0" w14:textId="77777777" w:rsidR="00CC73FD" w:rsidRDefault="00DE0B57">
            <w:pPr>
              <w:pStyle w:val="ProductList-TableBody"/>
            </w:pPr>
            <w:r>
              <w:rPr>
                <w:color w:val="404040"/>
              </w:rPr>
              <w:t xml:space="preserve">Propagačné ponuky: neaplikovateľné </w:t>
            </w:r>
          </w:p>
        </w:tc>
      </w:tr>
      <w:tr w:rsidR="00CC73FD" w14:paraId="0CC3E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BE94" w14:textId="77777777" w:rsidR="00CC73FD" w:rsidRDefault="00DE0B5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4603DD"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15CA" w14:textId="77777777" w:rsidR="00CC73FD" w:rsidRDefault="00DE0B57">
            <w:pPr>
              <w:pStyle w:val="ProductList-TableBody"/>
            </w:pPr>
            <w:r>
              <w:rPr>
                <w:color w:val="404040"/>
              </w:rPr>
              <w:t xml:space="preserve">Nárok na zníženie počtu licencií (SCE): nevzťahuje sa </w:t>
            </w:r>
          </w:p>
        </w:tc>
      </w:tr>
      <w:tr w:rsidR="00CC73FD" w14:paraId="70020881" w14:textId="77777777">
        <w:tc>
          <w:tcPr>
            <w:tcW w:w="4040" w:type="dxa"/>
            <w:tcBorders>
              <w:top w:val="single" w:sz="4" w:space="0" w:color="000000"/>
              <w:left w:val="single" w:sz="4" w:space="0" w:color="000000"/>
              <w:bottom w:val="single" w:sz="4" w:space="0" w:color="000000"/>
              <w:right w:val="single" w:sz="4" w:space="0" w:color="000000"/>
            </w:tcBorders>
          </w:tcPr>
          <w:p w14:paraId="522CDD58" w14:textId="77777777" w:rsidR="00CC73FD" w:rsidRDefault="00DE0B57">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E344925"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6E6D18E"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90D277D" w14:textId="77777777" w:rsidR="00CC73FD" w:rsidRDefault="00CC73FD">
      <w:pPr>
        <w:pStyle w:val="ProductList-Body"/>
      </w:pPr>
    </w:p>
    <w:p w14:paraId="28B0AC2C" w14:textId="77777777" w:rsidR="00CC73FD" w:rsidRDefault="00DE0B57">
      <w:pPr>
        <w:pStyle w:val="ProductList-ClauseHeading"/>
        <w:outlineLvl w:val="4"/>
      </w:pPr>
      <w:r>
        <w:t>2.1 Nárok na médiá pre produkt Aplikácie Microsoft 365 pre podniky s právami na funkciu Windows To Go</w:t>
      </w:r>
    </w:p>
    <w:p w14:paraId="1CC9CB95" w14:textId="77777777" w:rsidR="00CC73FD" w:rsidRDefault="00DE0B57">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0493E46E" w14:textId="77777777" w:rsidR="00CC73FD" w:rsidRDefault="00CC73FD">
      <w:pPr>
        <w:pStyle w:val="ProductList-Body"/>
      </w:pPr>
    </w:p>
    <w:p w14:paraId="38AF0682" w14:textId="77777777" w:rsidR="00CC73FD" w:rsidRDefault="00DE0B57">
      <w:pPr>
        <w:pStyle w:val="ProductList-ClauseHeading"/>
        <w:outlineLvl w:val="4"/>
      </w:pPr>
      <w:r>
        <w:t>2.2 Obdobie migrácie pre program Open Value Subscription</w:t>
      </w:r>
    </w:p>
    <w:p w14:paraId="2D998C0F" w14:textId="77777777" w:rsidR="00CC73FD" w:rsidRDefault="00DE0B57">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769EE553" w14:textId="77777777" w:rsidR="00CC73FD" w:rsidRDefault="00CC73FD">
      <w:pPr>
        <w:pStyle w:val="ProductList-Body"/>
      </w:pPr>
    </w:p>
    <w:p w14:paraId="48D0A51A" w14:textId="77777777" w:rsidR="00CC73FD" w:rsidRDefault="00DE0B57">
      <w:pPr>
        <w:pStyle w:val="ProductList-ClauseHeading"/>
        <w:outlineLvl w:val="4"/>
      </w:pPr>
      <w:r>
        <w:t>2.3 Služba Office View/Print for Office pre webových používateľov</w:t>
      </w:r>
    </w:p>
    <w:p w14:paraId="075AAB58" w14:textId="77777777" w:rsidR="00CC73FD" w:rsidRDefault="00DE0B57">
      <w:pPr>
        <w:pStyle w:val="ProductList-Body"/>
      </w:pPr>
      <w:r>
        <w:t>Používatelia s licenciou na produkt Office 365 alebo Microsoft 365 smú používať produkt Aplikácie Microsoft 365 pre podniky v režime obmedzenej funkčnosti na prezeranie a tlač súborov.</w:t>
      </w:r>
    </w:p>
    <w:p w14:paraId="3C6BFABA" w14:textId="77777777" w:rsidR="00CC73FD" w:rsidRDefault="00CC73FD">
      <w:pPr>
        <w:pStyle w:val="ProductList-Body"/>
      </w:pPr>
    </w:p>
    <w:p w14:paraId="157E8E69" w14:textId="77777777" w:rsidR="00CC73FD" w:rsidRDefault="00DE0B57">
      <w:pPr>
        <w:pStyle w:val="ProductList-ClauseHeading"/>
        <w:outlineLvl w:val="4"/>
      </w:pPr>
      <w:r>
        <w:t>2.4 Akademické programy</w:t>
      </w:r>
    </w:p>
    <w:p w14:paraId="332A07A5" w14:textId="77777777" w:rsidR="00CC73FD" w:rsidRDefault="00DE0B57">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E7412F0" w14:textId="77777777" w:rsidR="00CC73FD" w:rsidRDefault="00CC73FD">
      <w:pPr>
        <w:pStyle w:val="ProductList-Body"/>
      </w:pPr>
    </w:p>
    <w:p w14:paraId="760784C2" w14:textId="77777777" w:rsidR="00CC73FD" w:rsidRDefault="00DE0B57">
      <w:pPr>
        <w:pStyle w:val="ProductList-SubClauseHeading"/>
        <w:outlineLvl w:val="5"/>
      </w:pPr>
      <w:r>
        <w:t>2.4.1 Licencia SL pre zariadenia na produkt Aplikácie Microsoft 365 pre podniky v programe EES</w:t>
      </w:r>
    </w:p>
    <w:p w14:paraId="197D052F" w14:textId="77777777" w:rsidR="00CC73FD" w:rsidRDefault="00DE0B57">
      <w:pPr>
        <w:pStyle w:val="ProductList-BodyIndented"/>
      </w:pPr>
      <w:r>
        <w:t xml:space="preserve">Inštitúcie s licenciami SL pre používateľov na produkt Aplikácie Microsoft 365 pre veľké organizácie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Aplikácie Microsoft 365 pre veľké organizácie, ktoré daná inštitúcia licencuje na používanie v ľubovoľnom zariadení v rámci organizácie danej inštitúcie vrátane zariadení v učebniach alebo knižniciach s voľným prístupom.</w:t>
      </w:r>
    </w:p>
    <w:p w14:paraId="6C3C958B" w14:textId="77777777" w:rsidR="00CC73FD" w:rsidRDefault="00CC73FD">
      <w:pPr>
        <w:pStyle w:val="ProductList-BodyIndented"/>
      </w:pPr>
    </w:p>
    <w:p w14:paraId="6B41DB8C" w14:textId="77777777" w:rsidR="00CC73FD" w:rsidRDefault="00DE0B57">
      <w:pPr>
        <w:pStyle w:val="ProductList-SubClauseHeading"/>
        <w:outlineLvl w:val="5"/>
      </w:pPr>
      <w:r>
        <w:t>2.4.2 Používanie v učebniach a knižniciach v programe OVS-ES</w:t>
      </w:r>
    </w:p>
    <w:p w14:paraId="589072FC" w14:textId="77777777" w:rsidR="00CC73FD" w:rsidRDefault="00DE0B57">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38980164" w14:textId="77777777" w:rsidR="00CC73FD" w:rsidRDefault="00CC73FD">
      <w:pPr>
        <w:pStyle w:val="ProductList-BodyIndented"/>
        <w:jc w:val="right"/>
      </w:pPr>
    </w:p>
    <w:tbl>
      <w:tblPr>
        <w:tblStyle w:val="PURTable0"/>
        <w:tblW w:w="0" w:type="dxa"/>
        <w:tblLook w:val="04A0" w:firstRow="1" w:lastRow="0" w:firstColumn="1" w:lastColumn="0" w:noHBand="0" w:noVBand="1"/>
      </w:tblPr>
      <w:tblGrid>
        <w:gridCol w:w="10556"/>
      </w:tblGrid>
      <w:tr w:rsidR="00CC73FD" w14:paraId="7E825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A3CFC"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9AAA84F" w14:textId="77777777" w:rsidR="00CC73FD" w:rsidRDefault="00CC73FD">
      <w:pPr>
        <w:pStyle w:val="ProductList-BodyIndented"/>
      </w:pPr>
    </w:p>
    <w:p w14:paraId="5307DE00" w14:textId="77777777" w:rsidR="00CC73FD" w:rsidRDefault="00DE0B57">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52184640"/>
      <w:r>
        <w:instrText>Balíky služieb Office 365</w:instrText>
      </w:r>
      <w:bookmarkEnd w:id="260"/>
      <w:r>
        <w:instrText>" \l 3</w:instrText>
      </w:r>
      <w:r>
        <w:fldChar w:fldCharType="end"/>
      </w:r>
    </w:p>
    <w:p w14:paraId="6FDC9724" w14:textId="77777777" w:rsidR="00CC73FD" w:rsidRDefault="00DE0B57">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CC73FD" w14:paraId="2A4B2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F248E"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4A4BC2"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01C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71BBF"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0436E"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7B306"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B9B6A"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E7C2"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8C46F"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4B0AF"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BED55DB" w14:textId="77777777">
        <w:tc>
          <w:tcPr>
            <w:tcW w:w="4660" w:type="dxa"/>
            <w:tcBorders>
              <w:top w:val="single" w:sz="6" w:space="0" w:color="FFFFFF"/>
              <w:left w:val="none" w:sz="4" w:space="0" w:color="6E6E6E"/>
              <w:bottom w:val="dashed" w:sz="4" w:space="0" w:color="BFBFBF"/>
              <w:right w:val="none" w:sz="4" w:space="0" w:color="6E6E6E"/>
            </w:tcBorders>
          </w:tcPr>
          <w:p w14:paraId="20E4C52A" w14:textId="77777777" w:rsidR="00CC73FD" w:rsidRDefault="00DE0B57">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036C8DB7"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547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086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74F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540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9BB3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97B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BDD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EA4C" w14:textId="77777777" w:rsidR="00CC73FD" w:rsidRDefault="00CC73FD">
            <w:pPr>
              <w:pStyle w:val="ProductList-TableBody"/>
              <w:jc w:val="center"/>
            </w:pPr>
          </w:p>
        </w:tc>
      </w:tr>
      <w:tr w:rsidR="00CC73FD" w14:paraId="36628F72" w14:textId="77777777">
        <w:tc>
          <w:tcPr>
            <w:tcW w:w="4660" w:type="dxa"/>
            <w:tcBorders>
              <w:top w:val="dashed" w:sz="4" w:space="0" w:color="BFBFBF"/>
              <w:left w:val="none" w:sz="4" w:space="0" w:color="6E6E6E"/>
              <w:bottom w:val="dashed" w:sz="4" w:space="0" w:color="BFBFBF"/>
              <w:right w:val="none" w:sz="4" w:space="0" w:color="6E6E6E"/>
            </w:tcBorders>
          </w:tcPr>
          <w:p w14:paraId="7B0369ED" w14:textId="77777777" w:rsidR="00CC73FD" w:rsidRDefault="00DE0B57">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D03B237"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D16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4C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CE0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3EE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05E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F8F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B5E2" w14:textId="77777777" w:rsidR="00CC73FD" w:rsidRDefault="00DE0B5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61A4" w14:textId="77777777" w:rsidR="00CC73FD" w:rsidRDefault="00CC73FD">
            <w:pPr>
              <w:pStyle w:val="ProductList-TableBody"/>
              <w:jc w:val="center"/>
            </w:pPr>
          </w:p>
        </w:tc>
      </w:tr>
      <w:tr w:rsidR="00CC73FD" w14:paraId="6D51844D" w14:textId="77777777">
        <w:tc>
          <w:tcPr>
            <w:tcW w:w="4660" w:type="dxa"/>
            <w:tcBorders>
              <w:top w:val="dashed" w:sz="4" w:space="0" w:color="BFBFBF"/>
              <w:left w:val="none" w:sz="4" w:space="0" w:color="6E6E6E"/>
              <w:bottom w:val="dashed" w:sz="4" w:space="0" w:color="BFBFBF"/>
              <w:right w:val="none" w:sz="4" w:space="0" w:color="6E6E6E"/>
            </w:tcBorders>
          </w:tcPr>
          <w:p w14:paraId="7E25CB19" w14:textId="77777777" w:rsidR="00CC73FD" w:rsidRDefault="00DE0B57">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AED7140"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5EC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801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A1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B55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B81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BF4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9821" w14:textId="77777777" w:rsidR="00CC73FD" w:rsidRDefault="00DE0B5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1BCE" w14:textId="77777777" w:rsidR="00CC73FD" w:rsidRDefault="00CC73FD">
            <w:pPr>
              <w:pStyle w:val="ProductList-TableBody"/>
              <w:jc w:val="center"/>
            </w:pPr>
          </w:p>
        </w:tc>
      </w:tr>
      <w:tr w:rsidR="00CC73FD" w14:paraId="36D0EEA0" w14:textId="77777777">
        <w:tc>
          <w:tcPr>
            <w:tcW w:w="4660" w:type="dxa"/>
            <w:tcBorders>
              <w:top w:val="dashed" w:sz="4" w:space="0" w:color="BFBFBF"/>
              <w:left w:val="none" w:sz="4" w:space="0" w:color="6E6E6E"/>
              <w:bottom w:val="dashed" w:sz="4" w:space="0" w:color="BFBFBF"/>
              <w:right w:val="none" w:sz="4" w:space="0" w:color="6E6E6E"/>
            </w:tcBorders>
          </w:tcPr>
          <w:p w14:paraId="6B4D6F56" w14:textId="77777777" w:rsidR="00CC73FD" w:rsidRDefault="00DE0B57">
            <w:pPr>
              <w:pStyle w:val="ProductList-TableBody"/>
            </w:pPr>
            <w:r>
              <w:t>Office 365 A5 s minútami na volanie</w:t>
            </w:r>
            <w:r>
              <w:fldChar w:fldCharType="begin"/>
            </w:r>
            <w:r>
              <w:instrText xml:space="preserve"> XE "Office 365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4B52F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D0C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1C1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937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38D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463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184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180A" w14:textId="77777777" w:rsidR="00CC73FD" w:rsidRDefault="00DE0B5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EC9C" w14:textId="77777777" w:rsidR="00CC73FD" w:rsidRDefault="00CC73FD">
            <w:pPr>
              <w:pStyle w:val="ProductList-TableBody"/>
              <w:jc w:val="center"/>
            </w:pPr>
          </w:p>
        </w:tc>
      </w:tr>
      <w:tr w:rsidR="00CC73FD" w14:paraId="79086500" w14:textId="77777777">
        <w:tc>
          <w:tcPr>
            <w:tcW w:w="4660" w:type="dxa"/>
            <w:tcBorders>
              <w:top w:val="dashed" w:sz="4" w:space="0" w:color="BFBFBF"/>
              <w:left w:val="none" w:sz="4" w:space="0" w:color="6E6E6E"/>
              <w:bottom w:val="dashed" w:sz="4" w:space="0" w:color="BFBFBF"/>
              <w:right w:val="none" w:sz="4" w:space="0" w:color="6E6E6E"/>
            </w:tcBorders>
          </w:tcPr>
          <w:p w14:paraId="085F46E5" w14:textId="77777777" w:rsidR="00CC73FD" w:rsidRDefault="00DE0B57">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A2F7F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054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ECD1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94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1BA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EAC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99C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4346"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BD2E" w14:textId="77777777" w:rsidR="00CC73FD" w:rsidRDefault="00CC73FD">
            <w:pPr>
              <w:pStyle w:val="ProductList-TableBody"/>
              <w:jc w:val="center"/>
            </w:pPr>
          </w:p>
        </w:tc>
      </w:tr>
      <w:tr w:rsidR="00CC73FD" w14:paraId="05A47ECB" w14:textId="77777777">
        <w:tc>
          <w:tcPr>
            <w:tcW w:w="4660" w:type="dxa"/>
            <w:tcBorders>
              <w:top w:val="dashed" w:sz="4" w:space="0" w:color="BFBFBF"/>
              <w:left w:val="none" w:sz="4" w:space="0" w:color="6E6E6E"/>
              <w:bottom w:val="dashed" w:sz="4" w:space="0" w:color="BFBFBF"/>
              <w:right w:val="none" w:sz="4" w:space="0" w:color="6E6E6E"/>
            </w:tcBorders>
          </w:tcPr>
          <w:p w14:paraId="5217A24A" w14:textId="77777777" w:rsidR="00CC73FD" w:rsidRDefault="00DE0B57">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B9E34C"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C27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F96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3B7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038B"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D7FE"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05B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FA2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48C6" w14:textId="77777777" w:rsidR="00CC73FD" w:rsidRDefault="00CC73FD">
            <w:pPr>
              <w:pStyle w:val="ProductList-TableBody"/>
              <w:jc w:val="center"/>
            </w:pPr>
          </w:p>
        </w:tc>
      </w:tr>
      <w:tr w:rsidR="00CC73FD" w14:paraId="1CA055E6" w14:textId="77777777">
        <w:tc>
          <w:tcPr>
            <w:tcW w:w="4660" w:type="dxa"/>
            <w:tcBorders>
              <w:top w:val="dashed" w:sz="4" w:space="0" w:color="BFBFBF"/>
              <w:left w:val="none" w:sz="4" w:space="0" w:color="6E6E6E"/>
              <w:bottom w:val="dashed" w:sz="4" w:space="0" w:color="BFBFBF"/>
              <w:right w:val="none" w:sz="4" w:space="0" w:color="6E6E6E"/>
            </w:tcBorders>
          </w:tcPr>
          <w:p w14:paraId="12A0E154" w14:textId="77777777" w:rsidR="00CC73FD" w:rsidRDefault="00DE0B57">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F1141B"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194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F3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A20B"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E6FA3" w14:textId="77777777" w:rsidR="00CC73FD" w:rsidRDefault="00DE0B57">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B2C8"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721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57C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90C8" w14:textId="77777777" w:rsidR="00CC73FD" w:rsidRDefault="00CC73FD">
            <w:pPr>
              <w:pStyle w:val="ProductList-TableBody"/>
              <w:jc w:val="center"/>
            </w:pPr>
          </w:p>
        </w:tc>
      </w:tr>
      <w:tr w:rsidR="00CC73FD" w14:paraId="1A46ED3B" w14:textId="77777777">
        <w:tc>
          <w:tcPr>
            <w:tcW w:w="4660" w:type="dxa"/>
            <w:tcBorders>
              <w:top w:val="dashed" w:sz="4" w:space="0" w:color="BFBFBF"/>
              <w:left w:val="none" w:sz="4" w:space="0" w:color="6E6E6E"/>
              <w:bottom w:val="dashed" w:sz="4" w:space="0" w:color="BFBFBF"/>
              <w:right w:val="none" w:sz="4" w:space="0" w:color="6E6E6E"/>
            </w:tcBorders>
          </w:tcPr>
          <w:p w14:paraId="4E0C1B2A" w14:textId="77777777" w:rsidR="00CC73FD" w:rsidRDefault="00DE0B57">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7B067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751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F00B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49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C38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543A"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148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689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4CB1" w14:textId="77777777" w:rsidR="00CC73FD" w:rsidRDefault="00CC73FD">
            <w:pPr>
              <w:pStyle w:val="ProductList-TableBody"/>
              <w:jc w:val="center"/>
            </w:pPr>
          </w:p>
        </w:tc>
      </w:tr>
      <w:tr w:rsidR="00CC73FD" w14:paraId="648D6757" w14:textId="77777777">
        <w:tc>
          <w:tcPr>
            <w:tcW w:w="4660" w:type="dxa"/>
            <w:tcBorders>
              <w:top w:val="dashed" w:sz="4" w:space="0" w:color="BFBFBF"/>
              <w:left w:val="none" w:sz="4" w:space="0" w:color="6E6E6E"/>
              <w:bottom w:val="dashed" w:sz="4" w:space="0" w:color="BFBFBF"/>
              <w:right w:val="none" w:sz="4" w:space="0" w:color="6E6E6E"/>
            </w:tcBorders>
          </w:tcPr>
          <w:p w14:paraId="2E07BC7D" w14:textId="77777777" w:rsidR="00CC73FD" w:rsidRDefault="00DE0B57">
            <w:pPr>
              <w:pStyle w:val="ProductList-TableBody"/>
            </w:pPr>
            <w:r>
              <w:t>Office 365 E5</w:t>
            </w:r>
            <w:r>
              <w:fldChar w:fldCharType="begin"/>
            </w:r>
            <w:r>
              <w:instrText xml:space="preserve"> XE "Office 365 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D6C8E5"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EFF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339B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AFD3"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F2E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DCDD"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ECA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228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7188" w14:textId="77777777" w:rsidR="00CC73FD" w:rsidRDefault="00CC73FD">
            <w:pPr>
              <w:pStyle w:val="ProductList-TableBody"/>
              <w:jc w:val="center"/>
            </w:pPr>
          </w:p>
        </w:tc>
      </w:tr>
      <w:tr w:rsidR="00CC73FD" w14:paraId="2A31F30F" w14:textId="77777777">
        <w:tc>
          <w:tcPr>
            <w:tcW w:w="4660" w:type="dxa"/>
            <w:tcBorders>
              <w:top w:val="dashed" w:sz="4" w:space="0" w:color="BFBFBF"/>
              <w:left w:val="none" w:sz="4" w:space="0" w:color="6E6E6E"/>
              <w:bottom w:val="dashed" w:sz="4" w:space="0" w:color="BFBFBF"/>
              <w:right w:val="none" w:sz="4" w:space="0" w:color="6E6E6E"/>
            </w:tcBorders>
          </w:tcPr>
          <w:p w14:paraId="1FC2550A" w14:textId="77777777" w:rsidR="00CC73FD" w:rsidRDefault="00DE0B57">
            <w:pPr>
              <w:pStyle w:val="ProductList-TableBody"/>
            </w:pPr>
            <w:r>
              <w:t>Office 365 E5 s minútami na volanie</w:t>
            </w:r>
            <w:r>
              <w:fldChar w:fldCharType="begin"/>
            </w:r>
            <w:r>
              <w:instrText xml:space="preserve"> XE "Office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4531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B4C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65B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201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B63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AF2D"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135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8B3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5C54" w14:textId="77777777" w:rsidR="00CC73FD" w:rsidRDefault="00CC73FD">
            <w:pPr>
              <w:pStyle w:val="ProductList-TableBody"/>
              <w:jc w:val="center"/>
            </w:pPr>
          </w:p>
        </w:tc>
      </w:tr>
      <w:tr w:rsidR="00CC73FD" w14:paraId="31D8BBFA" w14:textId="77777777">
        <w:tc>
          <w:tcPr>
            <w:tcW w:w="4660" w:type="dxa"/>
            <w:tcBorders>
              <w:top w:val="dashed" w:sz="4" w:space="0" w:color="BFBFBF"/>
              <w:left w:val="none" w:sz="4" w:space="0" w:color="6E6E6E"/>
              <w:bottom w:val="dashed" w:sz="4" w:space="0" w:color="BFBFBF"/>
              <w:right w:val="none" w:sz="4" w:space="0" w:color="6E6E6E"/>
            </w:tcBorders>
          </w:tcPr>
          <w:p w14:paraId="594659B1" w14:textId="77777777" w:rsidR="00CC73FD" w:rsidRDefault="00DE0B57">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AEBD3E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629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5B4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88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DBA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D215"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4F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C76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92E8" w14:textId="77777777" w:rsidR="00CC73FD" w:rsidRDefault="00CC73FD">
            <w:pPr>
              <w:pStyle w:val="ProductList-TableBody"/>
              <w:jc w:val="center"/>
            </w:pPr>
          </w:p>
        </w:tc>
      </w:tr>
      <w:tr w:rsidR="00CC73FD" w14:paraId="714F2642" w14:textId="77777777">
        <w:tc>
          <w:tcPr>
            <w:tcW w:w="4660" w:type="dxa"/>
            <w:tcBorders>
              <w:top w:val="dashed" w:sz="4" w:space="0" w:color="BFBFBF"/>
              <w:left w:val="none" w:sz="4" w:space="0" w:color="6E6E6E"/>
              <w:bottom w:val="dashed" w:sz="4" w:space="0" w:color="BFBFBF"/>
              <w:right w:val="none" w:sz="4" w:space="0" w:color="6E6E6E"/>
            </w:tcBorders>
          </w:tcPr>
          <w:p w14:paraId="62B03CA9" w14:textId="77777777" w:rsidR="00CC73FD" w:rsidRDefault="00DE0B57">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E140D3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C1F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F9C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9FE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A33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01DF"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84C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AC0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1575" w14:textId="77777777" w:rsidR="00CC73FD" w:rsidRDefault="00CC73FD">
            <w:pPr>
              <w:pStyle w:val="ProductList-TableBody"/>
              <w:jc w:val="center"/>
            </w:pPr>
          </w:p>
        </w:tc>
      </w:tr>
      <w:tr w:rsidR="00CC73FD" w14:paraId="06820267" w14:textId="77777777">
        <w:tc>
          <w:tcPr>
            <w:tcW w:w="4660" w:type="dxa"/>
            <w:tcBorders>
              <w:top w:val="dashed" w:sz="4" w:space="0" w:color="BFBFBF"/>
              <w:left w:val="none" w:sz="4" w:space="0" w:color="6E6E6E"/>
              <w:bottom w:val="dashed" w:sz="4" w:space="0" w:color="BFBFBF"/>
              <w:right w:val="none" w:sz="4" w:space="0" w:color="6E6E6E"/>
            </w:tcBorders>
          </w:tcPr>
          <w:p w14:paraId="047B9C74" w14:textId="77777777" w:rsidR="00CC73FD" w:rsidRDefault="00DE0B57">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2DC5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549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359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9F7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BE1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64DA" w14:textId="77777777" w:rsidR="00CC73FD" w:rsidRDefault="00DE0B5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D9A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FEE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E911" w14:textId="77777777" w:rsidR="00CC73FD" w:rsidRDefault="00CC73FD">
            <w:pPr>
              <w:pStyle w:val="ProductList-TableBody"/>
              <w:jc w:val="center"/>
            </w:pPr>
          </w:p>
        </w:tc>
      </w:tr>
      <w:tr w:rsidR="00CC73FD" w14:paraId="7FA72F70" w14:textId="77777777">
        <w:tc>
          <w:tcPr>
            <w:tcW w:w="4660" w:type="dxa"/>
            <w:tcBorders>
              <w:top w:val="dashed" w:sz="4" w:space="0" w:color="BFBFBF"/>
              <w:left w:val="none" w:sz="4" w:space="0" w:color="6E6E6E"/>
              <w:bottom w:val="dashed" w:sz="4" w:space="0" w:color="B2B2B2"/>
              <w:right w:val="none" w:sz="4" w:space="0" w:color="6E6E6E"/>
            </w:tcBorders>
          </w:tcPr>
          <w:p w14:paraId="44A2D8FF" w14:textId="77777777" w:rsidR="00CC73FD" w:rsidRDefault="00DE0B57">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366B9597"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8B5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298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097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09E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A29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D73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3AF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9FC5" w14:textId="77777777" w:rsidR="00CC73FD" w:rsidRDefault="00CC73FD">
            <w:pPr>
              <w:pStyle w:val="ProductList-TableBody"/>
              <w:jc w:val="center"/>
            </w:pPr>
          </w:p>
        </w:tc>
      </w:tr>
      <w:tr w:rsidR="00CC73FD" w14:paraId="62F2C996" w14:textId="77777777">
        <w:tc>
          <w:tcPr>
            <w:tcW w:w="4660" w:type="dxa"/>
            <w:tcBorders>
              <w:top w:val="dashed" w:sz="4" w:space="0" w:color="B2B2B2"/>
              <w:left w:val="none" w:sz="4" w:space="0" w:color="6E6E6E"/>
              <w:bottom w:val="dashed" w:sz="4" w:space="0" w:color="B2B2B2"/>
              <w:right w:val="none" w:sz="4" w:space="0" w:color="6E6E6E"/>
            </w:tcBorders>
          </w:tcPr>
          <w:p w14:paraId="4BD3EAF3" w14:textId="77777777" w:rsidR="00CC73FD" w:rsidRDefault="00DE0B57">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1BE9518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AAE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9FC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A90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7F4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A08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58A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DC2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9E90" w14:textId="77777777" w:rsidR="00CC73FD" w:rsidRDefault="00CC73FD">
            <w:pPr>
              <w:pStyle w:val="ProductList-TableBody"/>
              <w:jc w:val="center"/>
            </w:pPr>
          </w:p>
        </w:tc>
      </w:tr>
      <w:tr w:rsidR="00CC73FD" w14:paraId="0C24E842" w14:textId="77777777">
        <w:tc>
          <w:tcPr>
            <w:tcW w:w="4660" w:type="dxa"/>
            <w:tcBorders>
              <w:top w:val="dashed" w:sz="4" w:space="0" w:color="B2B2B2"/>
              <w:left w:val="none" w:sz="4" w:space="0" w:color="6E6E6E"/>
              <w:bottom w:val="none" w:sz="4" w:space="0" w:color="BFBFBF"/>
              <w:right w:val="none" w:sz="4" w:space="0" w:color="6E6E6E"/>
            </w:tcBorders>
          </w:tcPr>
          <w:p w14:paraId="172C6014" w14:textId="77777777" w:rsidR="00CC73FD" w:rsidRDefault="00DE0B57">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1C6E97E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ABC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94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274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9A4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5F7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877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74A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4DF8" w14:textId="77777777" w:rsidR="00CC73FD" w:rsidRDefault="00CC73FD">
            <w:pPr>
              <w:pStyle w:val="ProductList-TableBody"/>
              <w:jc w:val="center"/>
            </w:pPr>
          </w:p>
        </w:tc>
      </w:tr>
    </w:tbl>
    <w:p w14:paraId="7EEED230" w14:textId="77777777" w:rsidR="00CC73FD" w:rsidRDefault="00DE0B57">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CC73FD" w14:paraId="3ED1E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26DB4"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376C62"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45A4D9"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CC73FD" w14:paraId="2CFD0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1129" w14:textId="77777777" w:rsidR="00CC73FD" w:rsidRDefault="00DE0B5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B41169B"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0171" w14:textId="77777777" w:rsidR="00CC73FD" w:rsidRDefault="00DE0B57">
            <w:pPr>
              <w:pStyle w:val="ProductList-TableBody"/>
            </w:pPr>
            <w:r>
              <w:rPr>
                <w:color w:val="404040"/>
              </w:rPr>
              <w:t xml:space="preserve">Propagačné ponuky: nevzťahuje sa </w:t>
            </w:r>
          </w:p>
        </w:tc>
      </w:tr>
      <w:tr w:rsidR="00CC73FD" w14:paraId="3C89790D" w14:textId="77777777">
        <w:tc>
          <w:tcPr>
            <w:tcW w:w="4040" w:type="dxa"/>
            <w:tcBorders>
              <w:top w:val="single" w:sz="4" w:space="0" w:color="000000"/>
              <w:left w:val="single" w:sz="4" w:space="0" w:color="000000"/>
              <w:bottom w:val="single" w:sz="4" w:space="0" w:color="000000"/>
              <w:right w:val="single" w:sz="4" w:space="0" w:color="000000"/>
            </w:tcBorders>
          </w:tcPr>
          <w:p w14:paraId="02819D19"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41746920"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1CE70"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F3</w:t>
            </w:r>
          </w:p>
        </w:tc>
      </w:tr>
      <w:tr w:rsidR="00CC73FD" w14:paraId="06D3F51D" w14:textId="77777777">
        <w:tc>
          <w:tcPr>
            <w:tcW w:w="4040" w:type="dxa"/>
            <w:tcBorders>
              <w:top w:val="single" w:sz="4" w:space="0" w:color="000000"/>
              <w:left w:val="single" w:sz="4" w:space="0" w:color="000000"/>
              <w:bottom w:val="single" w:sz="4" w:space="0" w:color="000000"/>
              <w:right w:val="single" w:sz="4" w:space="0" w:color="000000"/>
            </w:tcBorders>
          </w:tcPr>
          <w:p w14:paraId="00F5C3D0" w14:textId="77777777" w:rsidR="00CC73FD" w:rsidRDefault="00DE0B57">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F65BF1A"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2D613FA9"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C6F0E4A" w14:textId="77777777" w:rsidR="00CC73FD" w:rsidRDefault="00CC73FD">
      <w:pPr>
        <w:pStyle w:val="ProductList-Body"/>
      </w:pPr>
    </w:p>
    <w:p w14:paraId="1B83DB91" w14:textId="77777777" w:rsidR="00CC73FD" w:rsidRDefault="00DE0B57">
      <w:pPr>
        <w:pStyle w:val="ProductList-ClauseHeading"/>
        <w:outlineLvl w:val="4"/>
      </w:pPr>
      <w:r>
        <w:t>2.1 Office 365 F3 – nárok na licenciu</w:t>
      </w:r>
    </w:p>
    <w:p w14:paraId="2C8B035F" w14:textId="77777777" w:rsidR="00CC73FD" w:rsidRDefault="00DE0B57">
      <w:pPr>
        <w:pStyle w:val="ProductList-Body"/>
      </w:pPr>
      <w:r>
        <w:t>Licencie na Office 365 pre pracovníkov prvého kontaktu môžu byť priradené iba používateľom, ktorí spĺňajú jednu alebo viacero z nasledujúcich podmienok:</w:t>
      </w:r>
    </w:p>
    <w:p w14:paraId="6C0D281A" w14:textId="77777777" w:rsidR="00CC73FD" w:rsidRDefault="00DE0B57" w:rsidP="00DE0B57">
      <w:pPr>
        <w:pStyle w:val="ProductList-Bullet"/>
        <w:numPr>
          <w:ilvl w:val="0"/>
          <w:numId w:val="50"/>
        </w:numPr>
      </w:pPr>
      <w:r>
        <w:t>používa primárne pracovné zariadenie s jednou obrazovkou menšou ako 10,1 palca,</w:t>
      </w:r>
    </w:p>
    <w:p w14:paraId="4FC8706B" w14:textId="77777777" w:rsidR="00CC73FD" w:rsidRDefault="00DE0B57" w:rsidP="00DE0B57">
      <w:pPr>
        <w:pStyle w:val="ProductList-Bullet"/>
        <w:numPr>
          <w:ilvl w:val="0"/>
          <w:numId w:val="50"/>
        </w:numPr>
      </w:pPr>
      <w:r>
        <w:t>zdieľa počas pracovných zmien alebo medzi nimi svoje primárne pracovné zariadenie s ostatnými oprávnenými používateľmi s licenciou na Microsoft 365 alebo Office 365 pre pracovníkov prvého kontaktu.</w:t>
      </w:r>
    </w:p>
    <w:p w14:paraId="578DA631" w14:textId="77777777" w:rsidR="00CC73FD" w:rsidRDefault="00DE0B57" w:rsidP="00DE0B57">
      <w:pPr>
        <w:pStyle w:val="ProductList-Bullet"/>
        <w:numPr>
          <w:ilvl w:val="1"/>
          <w:numId w:val="50"/>
        </w:numPr>
      </w:pPr>
      <w:r>
        <w:t>Ostatní používatelia s licenciou od spoločnosti Microsoft pre pracovníkov prvého kontaktu musia tiež používať toto zariadenie ako svoje primárne pracovné zariadenie.</w:t>
      </w:r>
    </w:p>
    <w:p w14:paraId="702D8029" w14:textId="77777777" w:rsidR="00CC73FD" w:rsidRDefault="00DE0B57" w:rsidP="00DE0B57">
      <w:pPr>
        <w:pStyle w:val="ProductList-Bullet"/>
        <w:numPr>
          <w:ilvl w:val="1"/>
          <w:numId w:val="50"/>
        </w:numPr>
      </w:pPr>
      <w:r>
        <w:t>Akýkoľvek softvér alebo služby, ku ktorým sa pristupuje zo zdieľaného zariadenia, vyžadujú, aby zariadeniu alebo používateľom bola priradená licencia, ktorá zahŕňa používanie daného softvéru alebo daných služieb.</w:t>
      </w:r>
    </w:p>
    <w:p w14:paraId="1C9AA759" w14:textId="77777777" w:rsidR="00CC73FD" w:rsidRDefault="00CC73FD">
      <w:pPr>
        <w:pStyle w:val="ProductList-Body"/>
      </w:pPr>
    </w:p>
    <w:p w14:paraId="7412BDF2" w14:textId="77777777" w:rsidR="00CC73FD" w:rsidRDefault="00DE0B57">
      <w:pPr>
        <w:pStyle w:val="ProductList-Body"/>
      </w:pPr>
      <w:r>
        <w:t>Medzi oprávňujúce licencie na Microsoft 365 a Office 365 pre pracovníkov prvého kontaktu patria Microsoft 365 F1, Microsoft 365 F3 a/alebo Office 365 F3.</w:t>
      </w:r>
    </w:p>
    <w:p w14:paraId="0E0DEB19" w14:textId="77777777" w:rsidR="00CC73FD" w:rsidRDefault="00CC73FD">
      <w:pPr>
        <w:pStyle w:val="ProductList-Body"/>
      </w:pPr>
    </w:p>
    <w:p w14:paraId="4700CD10" w14:textId="77777777" w:rsidR="00CC73FD" w:rsidRDefault="00DE0B57">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04C7B462" w14:textId="77777777" w:rsidR="00CC73FD" w:rsidRDefault="00CC73FD">
      <w:pPr>
        <w:pStyle w:val="ProductList-Body"/>
      </w:pPr>
    </w:p>
    <w:p w14:paraId="7C5FD7B5" w14:textId="77777777" w:rsidR="00CC73FD" w:rsidRDefault="00DE0B57">
      <w:pPr>
        <w:pStyle w:val="ProductList-ClauseHeading"/>
        <w:outlineLvl w:val="4"/>
      </w:pPr>
      <w:r>
        <w:t>2.2 Smartfóny a tablety</w:t>
      </w:r>
    </w:p>
    <w:p w14:paraId="03E33F3B" w14:textId="77777777" w:rsidR="00CC73FD" w:rsidRDefault="00DE0B57">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3FFD734E" w14:textId="77777777" w:rsidR="00CC73FD" w:rsidRDefault="00CC73FD">
      <w:pPr>
        <w:pStyle w:val="ProductList-Body"/>
      </w:pPr>
    </w:p>
    <w:p w14:paraId="793D4C00" w14:textId="77777777" w:rsidR="00CC73FD" w:rsidRDefault="00DE0B57">
      <w:pPr>
        <w:pStyle w:val="ProductList-ClauseHeading"/>
        <w:outlineLvl w:val="4"/>
      </w:pPr>
      <w:r>
        <w:t>2.3 Doplnok Multi-Geo Capabilities pre Office 365</w:t>
      </w:r>
    </w:p>
    <w:p w14:paraId="3F99A5F1" w14:textId="77777777" w:rsidR="00CC73FD" w:rsidRDefault="00DE0B57">
      <w:pPr>
        <w:pStyle w:val="ProductList-Body"/>
      </w:pPr>
      <w:r>
        <w:t>Predplatné doplnku Multi-Geo Capabilities pre Office 365 podliehajú nasledujúcim podmienkam:</w:t>
      </w:r>
    </w:p>
    <w:p w14:paraId="047FF7D4" w14:textId="77777777" w:rsidR="00CC73FD" w:rsidRDefault="00DE0B57" w:rsidP="00DE0B57">
      <w:pPr>
        <w:pStyle w:val="ProductList-Bullet"/>
        <w:numPr>
          <w:ilvl w:val="0"/>
          <w:numId w:val="51"/>
        </w:numPr>
      </w:pPr>
      <w:r>
        <w:t xml:space="preserve">minimálne 250 predplatných služieb Office 365 na zákazníka a </w:t>
      </w:r>
    </w:p>
    <w:p w14:paraId="3C533B5C" w14:textId="77777777" w:rsidR="00CC73FD" w:rsidRDefault="00DE0B57" w:rsidP="00DE0B57">
      <w:pPr>
        <w:pStyle w:val="ProductList-Bullet"/>
        <w:numPr>
          <w:ilvl w:val="0"/>
          <w:numId w:val="51"/>
        </w:numPr>
      </w:pPr>
      <w:r>
        <w:t>minimálne 5 % predplatných služieb Office 365 v rámci nájomníka má zodpovedajúce predplatné doplnku Multi-Geo Capabilities pre Office 365.</w:t>
      </w:r>
    </w:p>
    <w:p w14:paraId="60190CDD" w14:textId="77777777" w:rsidR="00CC73FD" w:rsidRDefault="00CC73FD">
      <w:pPr>
        <w:pStyle w:val="ProductList-Body"/>
      </w:pPr>
    </w:p>
    <w:p w14:paraId="3C0F6F53" w14:textId="77777777" w:rsidR="00CC73FD" w:rsidRDefault="00DE0B57">
      <w:pPr>
        <w:pStyle w:val="ProductList-Body"/>
      </w:pPr>
      <w:r>
        <w:t>Služby Office 365 znamenajú ľubovoľnú licenciu na plán služby Microsoft 365, Office 365, Exchange Online, SharePoint Online alebo OneDrive for Business.</w:t>
      </w:r>
    </w:p>
    <w:p w14:paraId="372E925A" w14:textId="77777777" w:rsidR="00CC73FD" w:rsidRDefault="00CC73FD">
      <w:pPr>
        <w:pStyle w:val="ProductList-Body"/>
      </w:pPr>
    </w:p>
    <w:p w14:paraId="10B16050" w14:textId="77777777" w:rsidR="00CC73FD" w:rsidRDefault="00DE0B57">
      <w:pPr>
        <w:pStyle w:val="ProductList-ClauseHeading"/>
        <w:outlineLvl w:val="4"/>
      </w:pPr>
      <w:r>
        <w:t>2.4 Údaje v aplikácii Project for the web</w:t>
      </w:r>
    </w:p>
    <w:p w14:paraId="7FC899D3" w14:textId="77777777" w:rsidR="00CC73FD" w:rsidRDefault="00DE0B57">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4DC23FC5" w14:textId="77777777" w:rsidR="00CC73FD" w:rsidRDefault="00DE0B57" w:rsidP="00DE0B57">
      <w:pPr>
        <w:pStyle w:val="ProductList-Bullet"/>
        <w:numPr>
          <w:ilvl w:val="0"/>
          <w:numId w:val="52"/>
        </w:numPr>
      </w:pPr>
      <w:r>
        <w:t>Tieto práva neudeľujú prístup k aplikáciám platformy Power Platform</w:t>
      </w:r>
      <w:r>
        <w:fldChar w:fldCharType="begin"/>
      </w:r>
      <w:r>
        <w:instrText xml:space="preserve"> XE "Power Platform" </w:instrText>
      </w:r>
      <w:r>
        <w:fldChar w:fldCharType="end"/>
      </w:r>
      <w:r>
        <w:t xml:space="preserve"> ani k iným súborom údajov. </w:t>
      </w:r>
    </w:p>
    <w:p w14:paraId="301535D2" w14:textId="77777777" w:rsidR="00CC73FD" w:rsidRDefault="00DE0B57" w:rsidP="00DE0B57">
      <w:pPr>
        <w:pStyle w:val="ProductList-Bullet"/>
        <w:numPr>
          <w:ilvl w:val="0"/>
          <w:numId w:val="52"/>
        </w:numPr>
      </w:pPr>
      <w:r>
        <w:t>Tieto práva sa nevzťahujú na ponuky pre subjekty štátnej správy.</w:t>
      </w:r>
    </w:p>
    <w:p w14:paraId="38BE772E" w14:textId="77777777" w:rsidR="00CC73FD" w:rsidRDefault="00CC73FD">
      <w:pPr>
        <w:pStyle w:val="ProductList-Body"/>
      </w:pPr>
    </w:p>
    <w:p w14:paraId="7DEEFAE5" w14:textId="77777777" w:rsidR="00CC73FD" w:rsidRDefault="00DE0B57">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CC73FD" w14:paraId="0562E7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1C2591" w14:textId="77777777" w:rsidR="00CC73FD" w:rsidRDefault="00DE0B57">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56DA079D" w14:textId="77777777" w:rsidR="00CC73FD" w:rsidRDefault="00DE0B57">
            <w:pPr>
              <w:pStyle w:val="ProductList-TableBody"/>
            </w:pPr>
            <w:r>
              <w:rPr>
                <w:color w:val="FFFFFF"/>
              </w:rPr>
              <w:t>Predpoklady získania licencie</w:t>
            </w:r>
          </w:p>
        </w:tc>
      </w:tr>
      <w:tr w:rsidR="00CC73FD" w14:paraId="4CA279CB" w14:textId="77777777">
        <w:tc>
          <w:tcPr>
            <w:tcW w:w="6120" w:type="dxa"/>
            <w:tcBorders>
              <w:top w:val="single" w:sz="4" w:space="0" w:color="0070C0"/>
              <w:left w:val="single" w:sz="4" w:space="0" w:color="000000"/>
              <w:bottom w:val="single" w:sz="4" w:space="0" w:color="000000"/>
              <w:right w:val="single" w:sz="4" w:space="0" w:color="000000"/>
            </w:tcBorders>
          </w:tcPr>
          <w:p w14:paraId="3E44EA74" w14:textId="77777777" w:rsidR="00CC73FD" w:rsidRDefault="00DE0B57">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74E33CDA" w14:textId="77777777" w:rsidR="00CC73FD" w:rsidRDefault="00DE0B57">
            <w:pPr>
              <w:pStyle w:val="ProductList-TableBody"/>
            </w:pPr>
            <w:r>
              <w:t>Ľubovoľná licencia na plán služby Microsoft 365, Office 365, Exchange Online, SharePoint Online alebo OneDrive for Business</w:t>
            </w:r>
          </w:p>
        </w:tc>
      </w:tr>
      <w:tr w:rsidR="00CC73FD" w14:paraId="4B83B0F9" w14:textId="77777777">
        <w:tc>
          <w:tcPr>
            <w:tcW w:w="6120" w:type="dxa"/>
            <w:tcBorders>
              <w:top w:val="single" w:sz="4" w:space="0" w:color="000000"/>
              <w:left w:val="single" w:sz="4" w:space="0" w:color="000000"/>
              <w:bottom w:val="single" w:sz="4" w:space="0" w:color="000000"/>
              <w:right w:val="single" w:sz="4" w:space="0" w:color="000000"/>
            </w:tcBorders>
          </w:tcPr>
          <w:p w14:paraId="102751AB" w14:textId="77777777" w:rsidR="00CC73FD" w:rsidRDefault="00DE0B5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F74B655" w14:textId="77777777" w:rsidR="00CC73FD" w:rsidRDefault="00DE0B57">
            <w:pPr>
              <w:pStyle w:val="ProductList-TableBody"/>
            </w:pPr>
            <w:r>
              <w:t>Office 365 F3/E1/E3/E5 alebo Microsoft 365 Business Basic/Business Standard/Business Premium/F1/F3/E3/E5</w:t>
            </w:r>
          </w:p>
        </w:tc>
      </w:tr>
    </w:tbl>
    <w:p w14:paraId="16290EFC" w14:textId="77777777" w:rsidR="00CC73FD" w:rsidRDefault="00CC73FD">
      <w:pPr>
        <w:pStyle w:val="ProductList-Body"/>
      </w:pPr>
    </w:p>
    <w:p w14:paraId="40309ACF" w14:textId="77777777" w:rsidR="00CC73FD" w:rsidRDefault="00DE0B57">
      <w:pPr>
        <w:pStyle w:val="ProductList-ClauseHeading"/>
        <w:outlineLvl w:val="4"/>
      </w:pPr>
      <w:r>
        <w:t>2.6 Akademické programy</w:t>
      </w:r>
    </w:p>
    <w:p w14:paraId="23AFD90F" w14:textId="77777777" w:rsidR="00CC73FD" w:rsidRDefault="00DE0B57">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C26D078" w14:textId="77777777" w:rsidR="00CC73FD" w:rsidRDefault="00CC73FD">
      <w:pPr>
        <w:pStyle w:val="ProductList-Body"/>
      </w:pPr>
    </w:p>
    <w:p w14:paraId="68185206" w14:textId="77777777" w:rsidR="00CC73FD" w:rsidRDefault="00DE0B57">
      <w:pPr>
        <w:pStyle w:val="ProductList-SubClauseHeading"/>
        <w:outlineLvl w:val="5"/>
      </w:pPr>
      <w:r>
        <w:t>2.6.1 Rozšírené práva na používanie produktu Office Professional Plus</w:t>
      </w:r>
    </w:p>
    <w:p w14:paraId="080FA67F" w14:textId="77777777" w:rsidR="00CC73FD" w:rsidRDefault="00DE0B57">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používateľov na produkt Office 365 A3/A5 smie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používateľov získané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w:t>
      </w:r>
    </w:p>
    <w:p w14:paraId="5B730258" w14:textId="77777777" w:rsidR="00CC73FD" w:rsidRDefault="00CC73FD">
      <w:pPr>
        <w:pStyle w:val="ProductList-BodyIndented"/>
      </w:pPr>
    </w:p>
    <w:p w14:paraId="662DCA40" w14:textId="77777777" w:rsidR="00CC73FD" w:rsidRDefault="00DE0B57">
      <w:pPr>
        <w:pStyle w:val="ProductList-SubClauseHeading"/>
        <w:outlineLvl w:val="5"/>
      </w:pPr>
      <w:r>
        <w:t>2.6.2 Aplikácie Microsoft 365 pre veľké organizácie na používanie v zdieľaných zariadeniach v programe EES</w:t>
      </w:r>
    </w:p>
    <w:p w14:paraId="05B4E2C1" w14:textId="77777777" w:rsidR="00CC73FD" w:rsidRDefault="00DE0B57">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Office 365 A3/A5, ktoré daná inštitúcia licencuje na používanie v ľubovoľnom zariadení v rámci organizácie danej inštitúcie vrátane zariadení v učebniach alebo knižniciach s voľným prístupom.</w:t>
      </w:r>
    </w:p>
    <w:p w14:paraId="076BB001" w14:textId="77777777" w:rsidR="00CC73FD" w:rsidRDefault="00CC73FD">
      <w:pPr>
        <w:pStyle w:val="ProductList-BodyIndented"/>
      </w:pPr>
    </w:p>
    <w:p w14:paraId="494BB815" w14:textId="77777777" w:rsidR="00CC73FD" w:rsidRDefault="00DE0B57">
      <w:pPr>
        <w:pStyle w:val="ProductList-SubClauseHeading"/>
        <w:outlineLvl w:val="5"/>
      </w:pPr>
      <w:r>
        <w:t>2.6.3 Office Professional Plus na používanie v učebniach a knižniciach</w:t>
      </w:r>
    </w:p>
    <w:p w14:paraId="78E1CD6D" w14:textId="77777777" w:rsidR="00CC73FD" w:rsidRDefault="00DE0B57">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0992B999" w14:textId="77777777" w:rsidR="00CC73FD" w:rsidRDefault="00CC73FD">
      <w:pPr>
        <w:pStyle w:val="ProductList-BodyIndented"/>
        <w:jc w:val="right"/>
      </w:pPr>
    </w:p>
    <w:tbl>
      <w:tblPr>
        <w:tblStyle w:val="PURTable0"/>
        <w:tblW w:w="0" w:type="dxa"/>
        <w:tblLook w:val="04A0" w:firstRow="1" w:lastRow="0" w:firstColumn="1" w:lastColumn="0" w:noHBand="0" w:noVBand="1"/>
      </w:tblPr>
      <w:tblGrid>
        <w:gridCol w:w="10556"/>
      </w:tblGrid>
      <w:tr w:rsidR="00CC73FD" w14:paraId="20E23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6E4B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135C439" w14:textId="77777777" w:rsidR="00CC73FD" w:rsidRDefault="00CC73FD">
      <w:pPr>
        <w:pStyle w:val="ProductList-BodyIndented"/>
      </w:pPr>
    </w:p>
    <w:p w14:paraId="26B589A3" w14:textId="77777777" w:rsidR="00CC73FD" w:rsidRDefault="00DE0B57">
      <w:pPr>
        <w:pStyle w:val="ProductList-Offering2HeadingNoBorder"/>
        <w:outlineLvl w:val="2"/>
      </w:pPr>
      <w:bookmarkStart w:id="263" w:name="_Sec669"/>
      <w:r>
        <w:t>Hlasové služby:</w:t>
      </w:r>
      <w:bookmarkEnd w:id="263"/>
      <w:r>
        <w:fldChar w:fldCharType="begin"/>
      </w:r>
      <w:r>
        <w:instrText xml:space="preserve"> TC "</w:instrText>
      </w:r>
      <w:bookmarkStart w:id="264" w:name="_Toc52184641"/>
      <w:r>
        <w:instrText>Hlasové služby:</w:instrText>
      </w:r>
      <w:bookmarkEnd w:id="264"/>
      <w:r>
        <w:instrText>" \l 3</w:instrText>
      </w:r>
      <w:r>
        <w:fldChar w:fldCharType="end"/>
      </w:r>
    </w:p>
    <w:p w14:paraId="1D6DFE45" w14:textId="77777777" w:rsidR="00CC73FD" w:rsidRDefault="00DE0B57">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CC73FD" w14:paraId="33E48F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05E8E"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F83DFC"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EC291"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AFC3D"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B4F2F"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97931"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B49B6"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776BA"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28C79"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3BBB2"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04D9724" w14:textId="77777777">
        <w:tc>
          <w:tcPr>
            <w:tcW w:w="4660" w:type="dxa"/>
            <w:tcBorders>
              <w:top w:val="single" w:sz="6" w:space="0" w:color="FFFFFF"/>
              <w:left w:val="none" w:sz="4" w:space="0" w:color="6E6E6E"/>
              <w:bottom w:val="dashed" w:sz="4" w:space="0" w:color="A5A5A5"/>
              <w:right w:val="none" w:sz="4" w:space="0" w:color="6E6E6E"/>
            </w:tcBorders>
          </w:tcPr>
          <w:p w14:paraId="62597B0C" w14:textId="77777777" w:rsidR="00CC73FD" w:rsidRDefault="00DE0B57">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1DD2568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14D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8AF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6140"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86F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FD8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4D0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103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89DC" w14:textId="77777777" w:rsidR="00CC73FD" w:rsidRDefault="00CC73FD">
            <w:pPr>
              <w:pStyle w:val="ProductList-TableBody"/>
              <w:jc w:val="center"/>
            </w:pPr>
          </w:p>
        </w:tc>
      </w:tr>
      <w:tr w:rsidR="00CC73FD" w14:paraId="1CAC0D53" w14:textId="77777777">
        <w:tc>
          <w:tcPr>
            <w:tcW w:w="4660" w:type="dxa"/>
            <w:tcBorders>
              <w:top w:val="dashed" w:sz="4" w:space="0" w:color="A5A5A5"/>
              <w:left w:val="none" w:sz="4" w:space="0" w:color="6E6E6E"/>
              <w:bottom w:val="dashed" w:sz="4" w:space="0" w:color="A5A5A5"/>
              <w:right w:val="none" w:sz="4" w:space="0" w:color="6E6E6E"/>
            </w:tcBorders>
          </w:tcPr>
          <w:p w14:paraId="0BABE7DE" w14:textId="77777777" w:rsidR="00CC73FD" w:rsidRDefault="00DE0B57">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5CEAF46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166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0DB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0A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F20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190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9A2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982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60BD" w14:textId="77777777" w:rsidR="00CC73FD" w:rsidRDefault="00CC73FD">
            <w:pPr>
              <w:pStyle w:val="ProductList-TableBody"/>
              <w:jc w:val="center"/>
            </w:pPr>
          </w:p>
        </w:tc>
      </w:tr>
      <w:tr w:rsidR="00CC73FD" w14:paraId="22130D44" w14:textId="77777777">
        <w:tc>
          <w:tcPr>
            <w:tcW w:w="4660" w:type="dxa"/>
            <w:tcBorders>
              <w:top w:val="dashed" w:sz="4" w:space="0" w:color="A5A5A5"/>
              <w:left w:val="none" w:sz="4" w:space="0" w:color="6E6E6E"/>
              <w:bottom w:val="dashed" w:sz="4" w:space="0" w:color="A5A5A5"/>
              <w:right w:val="none" w:sz="4" w:space="0" w:color="6E6E6E"/>
            </w:tcBorders>
          </w:tcPr>
          <w:p w14:paraId="0F87FAC1" w14:textId="77777777" w:rsidR="00CC73FD" w:rsidRDefault="00DE0B57">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AB6A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EC5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44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47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EC5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724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581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7B5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7E90" w14:textId="77777777" w:rsidR="00CC73FD" w:rsidRDefault="00CC73FD">
            <w:pPr>
              <w:pStyle w:val="ProductList-TableBody"/>
              <w:jc w:val="center"/>
            </w:pPr>
          </w:p>
        </w:tc>
      </w:tr>
      <w:tr w:rsidR="00CC73FD" w14:paraId="7630793B" w14:textId="77777777">
        <w:tc>
          <w:tcPr>
            <w:tcW w:w="4660" w:type="dxa"/>
            <w:tcBorders>
              <w:top w:val="dashed" w:sz="4" w:space="0" w:color="A5A5A5"/>
              <w:left w:val="none" w:sz="4" w:space="0" w:color="6E6E6E"/>
              <w:bottom w:val="dashed" w:sz="4" w:space="0" w:color="A5A5A5"/>
              <w:right w:val="none" w:sz="4" w:space="0" w:color="6E6E6E"/>
            </w:tcBorders>
          </w:tcPr>
          <w:p w14:paraId="4FF0B0F6" w14:textId="77777777" w:rsidR="00CC73FD" w:rsidRDefault="00DE0B57">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FC19D3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1F2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F3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3CAC"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3FF7"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CA6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01C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B93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1903" w14:textId="77777777" w:rsidR="00CC73FD" w:rsidRDefault="00CC73FD">
            <w:pPr>
              <w:pStyle w:val="ProductList-TableBody"/>
              <w:jc w:val="center"/>
            </w:pPr>
          </w:p>
        </w:tc>
      </w:tr>
      <w:tr w:rsidR="00CC73FD" w14:paraId="42CF36CC" w14:textId="77777777">
        <w:tc>
          <w:tcPr>
            <w:tcW w:w="4660" w:type="dxa"/>
            <w:tcBorders>
              <w:top w:val="dashed" w:sz="4" w:space="0" w:color="A5A5A5"/>
              <w:left w:val="none" w:sz="4" w:space="0" w:color="6E6E6E"/>
              <w:bottom w:val="dashed" w:sz="4" w:space="0" w:color="A5A5A5"/>
              <w:right w:val="none" w:sz="4" w:space="0" w:color="6E6E6E"/>
            </w:tcBorders>
          </w:tcPr>
          <w:p w14:paraId="3CA7B110" w14:textId="77777777" w:rsidR="00CC73FD" w:rsidRDefault="00DE0B57">
            <w:pPr>
              <w:pStyle w:val="ProductList-TableBody"/>
            </w:pPr>
            <w:r>
              <w:t>Rozšírené minúty na volanie Audio Conferencing do USA/CAN</w:t>
            </w:r>
            <w:r>
              <w:fldChar w:fldCharType="begin"/>
            </w:r>
            <w:r>
              <w:instrText xml:space="preserve"> XE "Rozšírené minúty na volanie Audio Conferencing do USA/CAN"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8408A8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37F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B20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AD2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C5B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7E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703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565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DEFD" w14:textId="77777777" w:rsidR="00CC73FD" w:rsidRDefault="00CC73FD">
            <w:pPr>
              <w:pStyle w:val="ProductList-TableBody"/>
              <w:jc w:val="center"/>
            </w:pPr>
          </w:p>
        </w:tc>
      </w:tr>
      <w:tr w:rsidR="00CC73FD" w14:paraId="70A85C5B" w14:textId="77777777">
        <w:tc>
          <w:tcPr>
            <w:tcW w:w="4660" w:type="dxa"/>
            <w:tcBorders>
              <w:top w:val="dashed" w:sz="4" w:space="0" w:color="A5A5A5"/>
              <w:left w:val="none" w:sz="4" w:space="0" w:color="6E6E6E"/>
              <w:bottom w:val="dashed" w:sz="4" w:space="0" w:color="A5A5A5"/>
              <w:right w:val="none" w:sz="4" w:space="0" w:color="6E6E6E"/>
            </w:tcBorders>
          </w:tcPr>
          <w:p w14:paraId="2276145E" w14:textId="77777777" w:rsidR="00CC73FD" w:rsidRDefault="00DE0B57">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26F80E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427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D18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236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F2F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C6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DFA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D42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7E6A" w14:textId="77777777" w:rsidR="00CC73FD" w:rsidRDefault="00CC73FD">
            <w:pPr>
              <w:pStyle w:val="ProductList-TableBody"/>
              <w:jc w:val="center"/>
            </w:pPr>
          </w:p>
        </w:tc>
      </w:tr>
      <w:tr w:rsidR="00CC73FD" w14:paraId="18E4563E" w14:textId="77777777">
        <w:tc>
          <w:tcPr>
            <w:tcW w:w="4660" w:type="dxa"/>
            <w:tcBorders>
              <w:top w:val="dashed" w:sz="4" w:space="0" w:color="A5A5A5"/>
              <w:left w:val="none" w:sz="4" w:space="0" w:color="6E6E6E"/>
              <w:bottom w:val="dashed" w:sz="4" w:space="0" w:color="A5A5A5"/>
              <w:right w:val="none" w:sz="4" w:space="0" w:color="6E6E6E"/>
            </w:tcBorders>
          </w:tcPr>
          <w:p w14:paraId="05EC0393" w14:textId="77777777" w:rsidR="00CC73FD" w:rsidRDefault="00DE0B57">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4A51E34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586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6A2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CC0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5BF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209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7B3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49C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AFCE" w14:textId="77777777" w:rsidR="00CC73FD" w:rsidRDefault="00CC73FD">
            <w:pPr>
              <w:pStyle w:val="ProductList-TableBody"/>
              <w:jc w:val="center"/>
            </w:pPr>
          </w:p>
        </w:tc>
      </w:tr>
      <w:tr w:rsidR="00CC73FD" w14:paraId="4A91AEC8" w14:textId="77777777">
        <w:tc>
          <w:tcPr>
            <w:tcW w:w="4660" w:type="dxa"/>
            <w:tcBorders>
              <w:top w:val="dashed" w:sz="4" w:space="0" w:color="A5A5A5"/>
              <w:left w:val="none" w:sz="4" w:space="0" w:color="6E6E6E"/>
              <w:bottom w:val="dashed" w:sz="4" w:space="0" w:color="A5A5A5"/>
              <w:right w:val="none" w:sz="4" w:space="0" w:color="6E6E6E"/>
            </w:tcBorders>
          </w:tcPr>
          <w:p w14:paraId="0ACD4B4A" w14:textId="77777777" w:rsidR="00CC73FD" w:rsidRDefault="00DE0B57">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00CE03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0A9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50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F583"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7E1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96C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8ED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7E3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A8A0" w14:textId="77777777" w:rsidR="00CC73FD" w:rsidRDefault="00CC73FD">
            <w:pPr>
              <w:pStyle w:val="ProductList-TableBody"/>
              <w:jc w:val="center"/>
            </w:pPr>
          </w:p>
        </w:tc>
      </w:tr>
      <w:tr w:rsidR="00CC73FD" w14:paraId="19FC38BD" w14:textId="77777777">
        <w:tc>
          <w:tcPr>
            <w:tcW w:w="4660" w:type="dxa"/>
            <w:tcBorders>
              <w:top w:val="dashed" w:sz="4" w:space="0" w:color="A5A5A5"/>
              <w:left w:val="none" w:sz="4" w:space="0" w:color="6E6E6E"/>
              <w:bottom w:val="dashed" w:sz="4" w:space="0" w:color="A5A5A5"/>
              <w:right w:val="none" w:sz="4" w:space="0" w:color="6E6E6E"/>
            </w:tcBorders>
          </w:tcPr>
          <w:p w14:paraId="51EB1263" w14:textId="77777777" w:rsidR="00CC73FD" w:rsidRDefault="00DE0B57">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422D30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952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F8D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641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963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210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3A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C19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5171" w14:textId="77777777" w:rsidR="00CC73FD" w:rsidRDefault="00CC73FD">
            <w:pPr>
              <w:pStyle w:val="ProductList-TableBody"/>
              <w:jc w:val="center"/>
            </w:pPr>
          </w:p>
        </w:tc>
      </w:tr>
      <w:tr w:rsidR="00CC73FD" w14:paraId="2D7D2E3D" w14:textId="77777777">
        <w:tc>
          <w:tcPr>
            <w:tcW w:w="4660" w:type="dxa"/>
            <w:tcBorders>
              <w:top w:val="dashed" w:sz="4" w:space="0" w:color="A5A5A5"/>
              <w:left w:val="none" w:sz="4" w:space="0" w:color="6E6E6E"/>
              <w:bottom w:val="dashed" w:sz="4" w:space="0" w:color="A5A5A5"/>
              <w:right w:val="none" w:sz="4" w:space="0" w:color="6E6E6E"/>
            </w:tcBorders>
          </w:tcPr>
          <w:p w14:paraId="7C197895" w14:textId="77777777" w:rsidR="00CC73FD" w:rsidRDefault="00DE0B5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33E8B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50D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E1C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815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AB5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31A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8F9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398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B792" w14:textId="77777777" w:rsidR="00CC73FD" w:rsidRDefault="00CC73FD">
            <w:pPr>
              <w:pStyle w:val="ProductList-TableBody"/>
              <w:jc w:val="center"/>
            </w:pPr>
          </w:p>
        </w:tc>
      </w:tr>
      <w:tr w:rsidR="00CC73FD" w14:paraId="265F5983" w14:textId="77777777">
        <w:tc>
          <w:tcPr>
            <w:tcW w:w="4660" w:type="dxa"/>
            <w:tcBorders>
              <w:top w:val="dashed" w:sz="4" w:space="0" w:color="A5A5A5"/>
              <w:left w:val="none" w:sz="4" w:space="0" w:color="6E6E6E"/>
              <w:bottom w:val="dashed" w:sz="4" w:space="0" w:color="969696"/>
              <w:right w:val="none" w:sz="4" w:space="0" w:color="6E6E6E"/>
            </w:tcBorders>
          </w:tcPr>
          <w:p w14:paraId="3663979A" w14:textId="77777777" w:rsidR="00CC73FD" w:rsidRDefault="00DE0B57">
            <w:pPr>
              <w:pStyle w:val="ProductList-TableBody"/>
            </w:pPr>
            <w:r>
              <w:t>Teams Rooms Standard</w:t>
            </w:r>
            <w:r>
              <w:fldChar w:fldCharType="begin"/>
            </w:r>
            <w:r>
              <w:instrText xml:space="preserve"> XE "Teams Rooms Standard" </w:instrText>
            </w:r>
            <w:r>
              <w:fldChar w:fldCharType="end"/>
            </w:r>
            <w:r>
              <w:t xml:space="preserve"> (licencia SL pre zariadenia)</w:t>
            </w:r>
          </w:p>
        </w:tc>
        <w:tc>
          <w:tcPr>
            <w:tcW w:w="740" w:type="dxa"/>
            <w:tcBorders>
              <w:top w:val="dashed" w:sz="4" w:space="0" w:color="A5A5A5"/>
              <w:left w:val="none" w:sz="4" w:space="0" w:color="6E6E6E"/>
              <w:bottom w:val="dashed" w:sz="4" w:space="0" w:color="969696"/>
              <w:right w:val="single" w:sz="6" w:space="0" w:color="FFFFFF"/>
            </w:tcBorders>
          </w:tcPr>
          <w:p w14:paraId="25BBC6B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1C5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02C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69D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8B7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21B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EF8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C30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8080" w14:textId="77777777" w:rsidR="00CC73FD" w:rsidRDefault="00CC73FD">
            <w:pPr>
              <w:pStyle w:val="ProductList-TableBody"/>
              <w:jc w:val="center"/>
            </w:pPr>
          </w:p>
        </w:tc>
      </w:tr>
      <w:tr w:rsidR="00CC73FD" w14:paraId="6770C5A1" w14:textId="77777777">
        <w:tc>
          <w:tcPr>
            <w:tcW w:w="4660" w:type="dxa"/>
            <w:tcBorders>
              <w:top w:val="dashed" w:sz="4" w:space="0" w:color="969696"/>
              <w:left w:val="none" w:sz="4" w:space="0" w:color="6E6E6E"/>
              <w:bottom w:val="single" w:sz="4" w:space="0" w:color="FFFFFF"/>
              <w:right w:val="none" w:sz="4" w:space="0" w:color="6E6E6E"/>
            </w:tcBorders>
          </w:tcPr>
          <w:p w14:paraId="32F9B41B" w14:textId="77777777" w:rsidR="00CC73FD" w:rsidRDefault="00DE0B57">
            <w:pPr>
              <w:pStyle w:val="ProductList-TableBody"/>
            </w:pPr>
            <w:r>
              <w:t>Teams Rooms Premium</w:t>
            </w:r>
            <w:r>
              <w:fldChar w:fldCharType="begin"/>
            </w:r>
            <w:r>
              <w:instrText xml:space="preserve"> XE "Teams Rooms Premium" </w:instrText>
            </w:r>
            <w:r>
              <w:fldChar w:fldCharType="end"/>
            </w:r>
            <w:r>
              <w:t xml:space="preserve"> (licencia SL pre zariadenia)</w:t>
            </w:r>
          </w:p>
        </w:tc>
        <w:tc>
          <w:tcPr>
            <w:tcW w:w="740" w:type="dxa"/>
            <w:tcBorders>
              <w:top w:val="dashed" w:sz="4" w:space="0" w:color="969696"/>
              <w:left w:val="none" w:sz="4" w:space="0" w:color="6E6E6E"/>
              <w:bottom w:val="single" w:sz="4" w:space="0" w:color="FFFFFF"/>
              <w:right w:val="single" w:sz="6" w:space="0" w:color="FFFFFF"/>
            </w:tcBorders>
          </w:tcPr>
          <w:p w14:paraId="307F4E8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0E9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FD11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B90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E83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089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E38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5A0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87EAF" w14:textId="77777777" w:rsidR="00CC73FD" w:rsidRDefault="00CC73FD">
            <w:pPr>
              <w:pStyle w:val="ProductList-TableBody"/>
              <w:jc w:val="center"/>
            </w:pPr>
          </w:p>
        </w:tc>
      </w:tr>
    </w:tbl>
    <w:p w14:paraId="6C5AAB52" w14:textId="77777777" w:rsidR="00CC73FD" w:rsidRDefault="00DE0B57">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39"/>
        <w:gridCol w:w="3638"/>
        <w:gridCol w:w="3639"/>
      </w:tblGrid>
      <w:tr w:rsidR="00CC73FD" w14:paraId="755F5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B4FF6"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E79537"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543AC4"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6973F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F4E9" w14:textId="77777777" w:rsidR="00CC73FD" w:rsidRDefault="00DE0B57">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7A0C8D0C"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EF9B" w14:textId="77777777" w:rsidR="00CC73FD" w:rsidRDefault="00DE0B57">
            <w:pPr>
              <w:pStyle w:val="ProductList-TableBody"/>
            </w:pPr>
            <w:r>
              <w:rPr>
                <w:color w:val="404040"/>
              </w:rPr>
              <w:t xml:space="preserve">Propagačné ponuky: neaplikovateľné </w:t>
            </w:r>
          </w:p>
        </w:tc>
      </w:tr>
      <w:tr w:rsidR="00CC73FD" w14:paraId="7129F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C8B7" w14:textId="77777777" w:rsidR="00CC73FD" w:rsidRDefault="00DE0B57">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2F26DFC9"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3EA8E"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(s výnimkou služby Communication Credits)</w:t>
            </w:r>
          </w:p>
        </w:tc>
      </w:tr>
      <w:tr w:rsidR="00CC73FD" w14:paraId="2181E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2BDD" w14:textId="77777777" w:rsidR="00CC73FD" w:rsidRDefault="00DE0B57">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665CB398"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D62C73B"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EFAA62C" w14:textId="77777777" w:rsidR="00CC73FD" w:rsidRDefault="00CC73FD">
      <w:pPr>
        <w:pStyle w:val="ProductList-Body"/>
      </w:pPr>
    </w:p>
    <w:p w14:paraId="40C5903F" w14:textId="77777777" w:rsidR="00CC73FD" w:rsidRDefault="00DE0B57">
      <w:pPr>
        <w:pStyle w:val="ProductList-ClauseHeading"/>
        <w:outlineLvl w:val="4"/>
      </w:pPr>
      <w:r>
        <w:t>2.1 Communication Credits</w:t>
      </w:r>
    </w:p>
    <w:p w14:paraId="763B8571" w14:textId="77777777" w:rsidR="00CC73FD" w:rsidRDefault="00DE0B57">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647B47F8" w14:textId="77777777" w:rsidR="00CC73FD" w:rsidRDefault="00CC73FD">
      <w:pPr>
        <w:pStyle w:val="ProductList-Body"/>
      </w:pPr>
    </w:p>
    <w:p w14:paraId="6884E21D" w14:textId="77777777" w:rsidR="00CC73FD" w:rsidRDefault="00DE0B57">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4CE35763" w14:textId="77777777" w:rsidR="00CC73FD" w:rsidRDefault="00CC73FD">
      <w:pPr>
        <w:pStyle w:val="ProductList-Body"/>
      </w:pPr>
    </w:p>
    <w:p w14:paraId="489C5D89" w14:textId="77777777" w:rsidR="00CC73FD" w:rsidRDefault="00DE0B57">
      <w:pPr>
        <w:pStyle w:val="ProductList-ClauseHeading"/>
        <w:outlineLvl w:val="4"/>
      </w:pPr>
      <w:r>
        <w:t>2.2 Audio Conferencing pre používateľov v Indii</w:t>
      </w:r>
    </w:p>
    <w:p w14:paraId="31BD322D" w14:textId="77777777" w:rsidR="00CC73FD" w:rsidRDefault="00DE0B57">
      <w:pPr>
        <w:pStyle w:val="ProductList-Body"/>
      </w:pPr>
      <w:r>
        <w:t>Od 1. augusta 2019 je nutné, aby používatelia v Indickej republike mali na používanie služby Audio Conferencing predplatné Audio Conferencing pre používateľov v Indii.</w:t>
      </w:r>
    </w:p>
    <w:p w14:paraId="423AC748" w14:textId="77777777" w:rsidR="00CC73FD" w:rsidRDefault="00CC73FD">
      <w:pPr>
        <w:pStyle w:val="ProductList-Body"/>
      </w:pPr>
    </w:p>
    <w:p w14:paraId="63FBF450" w14:textId="77777777" w:rsidR="00CC73FD" w:rsidRDefault="00DE0B57">
      <w:pPr>
        <w:pStyle w:val="ProductList-ClauseHeading"/>
        <w:outlineLvl w:val="4"/>
      </w:pPr>
      <w:r>
        <w:t>2.3 Predpoklady získania licencie</w:t>
      </w:r>
    </w:p>
    <w:tbl>
      <w:tblPr>
        <w:tblStyle w:val="PURTable"/>
        <w:tblW w:w="0" w:type="dxa"/>
        <w:tblLook w:val="04A0" w:firstRow="1" w:lastRow="0" w:firstColumn="1" w:lastColumn="0" w:noHBand="0" w:noVBand="1"/>
      </w:tblPr>
      <w:tblGrid>
        <w:gridCol w:w="5433"/>
        <w:gridCol w:w="5483"/>
      </w:tblGrid>
      <w:tr w:rsidR="00CC73FD" w14:paraId="77275C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3D89520" w14:textId="77777777" w:rsidR="00CC73FD" w:rsidRDefault="00DE0B57">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36DDD454" w14:textId="77777777" w:rsidR="00CC73FD" w:rsidRDefault="00DE0B57">
            <w:pPr>
              <w:pStyle w:val="ProductList-TableBody"/>
            </w:pPr>
            <w:r>
              <w:rPr>
                <w:color w:val="FFFFFF"/>
              </w:rPr>
              <w:t xml:space="preserve">Predpoklady získania licencie </w:t>
            </w:r>
          </w:p>
        </w:tc>
      </w:tr>
      <w:tr w:rsidR="00CC73FD" w14:paraId="22DE99DC" w14:textId="77777777">
        <w:tc>
          <w:tcPr>
            <w:tcW w:w="6120" w:type="dxa"/>
            <w:tcBorders>
              <w:top w:val="single" w:sz="4" w:space="0" w:color="000000"/>
              <w:left w:val="single" w:sz="4" w:space="0" w:color="000000"/>
              <w:bottom w:val="single" w:sz="4" w:space="0" w:color="000000"/>
              <w:right w:val="single" w:sz="4" w:space="0" w:color="000000"/>
            </w:tcBorders>
          </w:tcPr>
          <w:p w14:paraId="3C26C115" w14:textId="77777777" w:rsidR="00CC73FD" w:rsidRDefault="00DE0B5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5CA0996" w14:textId="77777777" w:rsidR="00CC73FD" w:rsidRDefault="00DE0B57">
            <w:pPr>
              <w:pStyle w:val="ProductList-TableBody"/>
            </w:pPr>
            <w:r>
              <w:t>Office 365 F3/E1/E3/E5 alebo Microsoft 365 Business Basic/Business Standard/Business Premium/F1/F3/E3/E5</w:t>
            </w:r>
          </w:p>
        </w:tc>
      </w:tr>
      <w:tr w:rsidR="00CC73FD" w14:paraId="6075D3AE" w14:textId="77777777">
        <w:tc>
          <w:tcPr>
            <w:tcW w:w="6120" w:type="dxa"/>
            <w:tcBorders>
              <w:top w:val="single" w:sz="4" w:space="0" w:color="000000"/>
              <w:left w:val="single" w:sz="4" w:space="0" w:color="000000"/>
              <w:bottom w:val="single" w:sz="4" w:space="0" w:color="000000"/>
              <w:right w:val="single" w:sz="4" w:space="0" w:color="000000"/>
            </w:tcBorders>
          </w:tcPr>
          <w:p w14:paraId="50C142A5" w14:textId="77777777" w:rsidR="00CC73FD" w:rsidRDefault="00DE0B57">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12696D9" w14:textId="77777777" w:rsidR="00CC73FD" w:rsidRDefault="00DE0B57">
            <w:pPr>
              <w:pStyle w:val="ProductList-TableBody"/>
            </w:pPr>
            <w:r>
              <w:t>Office 365 F3/E1/E3/E5 alebo Microsoft 365 Business Basic/Business Standard/Business Premium/F1/F3/E3/E5</w:t>
            </w:r>
          </w:p>
        </w:tc>
      </w:tr>
      <w:tr w:rsidR="00CC73FD" w14:paraId="32DF52A1" w14:textId="77777777">
        <w:tc>
          <w:tcPr>
            <w:tcW w:w="6120" w:type="dxa"/>
            <w:tcBorders>
              <w:top w:val="single" w:sz="4" w:space="0" w:color="000000"/>
              <w:left w:val="single" w:sz="4" w:space="0" w:color="000000"/>
              <w:bottom w:val="single" w:sz="4" w:space="0" w:color="000000"/>
              <w:right w:val="single" w:sz="4" w:space="0" w:color="000000"/>
            </w:tcBorders>
          </w:tcPr>
          <w:p w14:paraId="234693AD" w14:textId="77777777" w:rsidR="00CC73FD" w:rsidRDefault="00DE0B57">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659C290A" w14:textId="77777777" w:rsidR="00CC73FD" w:rsidRDefault="00CC73FD">
            <w:pPr>
              <w:pStyle w:val="ProductList-TableBody"/>
            </w:pPr>
          </w:p>
        </w:tc>
      </w:tr>
      <w:tr w:rsidR="00CC73FD" w14:paraId="5E434282" w14:textId="77777777">
        <w:tc>
          <w:tcPr>
            <w:tcW w:w="6120" w:type="dxa"/>
            <w:tcBorders>
              <w:top w:val="single" w:sz="4" w:space="0" w:color="000000"/>
              <w:left w:val="single" w:sz="4" w:space="0" w:color="000000"/>
              <w:bottom w:val="single" w:sz="4" w:space="0" w:color="000000"/>
              <w:right w:val="single" w:sz="4" w:space="0" w:color="000000"/>
            </w:tcBorders>
          </w:tcPr>
          <w:p w14:paraId="3C71B6D7" w14:textId="77777777" w:rsidR="00CC73FD" w:rsidRDefault="00DE0B57">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71803377" w14:textId="77777777" w:rsidR="00CC73FD" w:rsidRDefault="00DE0B57">
            <w:pPr>
              <w:pStyle w:val="ProductList-TableBody"/>
            </w:pPr>
            <w:r>
              <w:t>Office 365 E5 alebo Microsoft 365 E5</w:t>
            </w:r>
          </w:p>
        </w:tc>
      </w:tr>
      <w:tr w:rsidR="00CC73FD" w14:paraId="2A53C581" w14:textId="77777777">
        <w:tc>
          <w:tcPr>
            <w:tcW w:w="6120" w:type="dxa"/>
            <w:tcBorders>
              <w:top w:val="single" w:sz="4" w:space="0" w:color="000000"/>
              <w:left w:val="single" w:sz="4" w:space="0" w:color="000000"/>
              <w:bottom w:val="single" w:sz="4" w:space="0" w:color="000000"/>
              <w:right w:val="single" w:sz="4" w:space="0" w:color="000000"/>
            </w:tcBorders>
          </w:tcPr>
          <w:p w14:paraId="555B4CD1" w14:textId="77777777" w:rsidR="00CC73FD" w:rsidRDefault="00DE0B57">
            <w:pPr>
              <w:pStyle w:val="ProductList-TableBody"/>
            </w:pPr>
            <w:r>
              <w:t>Rozšírené minúty na volanie Audio Conferencing do USA/CAN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2A9ED4BB" w14:textId="77777777" w:rsidR="00CC73FD" w:rsidRDefault="00DE0B57">
            <w:pPr>
              <w:pStyle w:val="ProductList-TableBody"/>
            </w:pPr>
            <w:r>
              <w:t>Audio Conferencing, Audio Conferencing pre Indiu, Microsoft 365 E5 alebo Office 365 E5</w:t>
            </w:r>
          </w:p>
        </w:tc>
      </w:tr>
    </w:tbl>
    <w:p w14:paraId="6ACCA8D9"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386C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67582"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564EC24" w14:textId="77777777" w:rsidR="00CC73FD" w:rsidRDefault="00CC73FD">
      <w:pPr>
        <w:pStyle w:val="ProductList-Body"/>
      </w:pPr>
    </w:p>
    <w:p w14:paraId="6BC40EFF" w14:textId="77777777" w:rsidR="00CC73FD" w:rsidRDefault="00DE0B57">
      <w:pPr>
        <w:pStyle w:val="ProductList-Offering2HeadingNoBorder"/>
        <w:outlineLvl w:val="2"/>
      </w:pPr>
      <w:bookmarkStart w:id="267" w:name="_Sec665"/>
      <w:r>
        <w:t>Exchange Online</w:t>
      </w:r>
      <w:bookmarkEnd w:id="267"/>
      <w:r>
        <w:fldChar w:fldCharType="begin"/>
      </w:r>
      <w:r>
        <w:instrText xml:space="preserve"> TC "</w:instrText>
      </w:r>
      <w:bookmarkStart w:id="268" w:name="_Toc52184642"/>
      <w:r>
        <w:instrText>Exchange Online</w:instrText>
      </w:r>
      <w:bookmarkEnd w:id="268"/>
      <w:r>
        <w:instrText>" \l 3</w:instrText>
      </w:r>
      <w:r>
        <w:fldChar w:fldCharType="end"/>
      </w:r>
    </w:p>
    <w:p w14:paraId="5B803862" w14:textId="77777777" w:rsidR="00CC73FD" w:rsidRDefault="00DE0B57">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CC73FD" w14:paraId="24CADC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FE93B"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A37046"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7003A"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07FE6"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75153"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D4E3"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EEC7F"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8A6C"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21340"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932B2"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47F348C2" w14:textId="77777777">
        <w:tc>
          <w:tcPr>
            <w:tcW w:w="4660" w:type="dxa"/>
            <w:tcBorders>
              <w:top w:val="single" w:sz="6" w:space="0" w:color="FFFFFF"/>
              <w:left w:val="none" w:sz="4" w:space="0" w:color="6E6E6E"/>
              <w:bottom w:val="dashed" w:sz="4" w:space="0" w:color="BFBFBF"/>
              <w:right w:val="none" w:sz="4" w:space="0" w:color="6E6E6E"/>
            </w:tcBorders>
          </w:tcPr>
          <w:p w14:paraId="157C4A92" w14:textId="77777777" w:rsidR="00CC73FD" w:rsidRDefault="00DE0B57">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C4576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173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4C2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9CC9"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B29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65E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1B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88E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C8B9" w14:textId="77777777" w:rsidR="00CC73FD" w:rsidRDefault="00CC73FD">
            <w:pPr>
              <w:pStyle w:val="ProductList-TableBody"/>
              <w:jc w:val="center"/>
            </w:pPr>
          </w:p>
        </w:tc>
      </w:tr>
      <w:tr w:rsidR="00CC73FD" w14:paraId="46751328" w14:textId="77777777">
        <w:tc>
          <w:tcPr>
            <w:tcW w:w="4660" w:type="dxa"/>
            <w:tcBorders>
              <w:top w:val="dashed" w:sz="4" w:space="0" w:color="BFBFBF"/>
              <w:left w:val="none" w:sz="4" w:space="0" w:color="6E6E6E"/>
              <w:bottom w:val="dashed" w:sz="4" w:space="0" w:color="BFBFBF"/>
              <w:right w:val="none" w:sz="4" w:space="0" w:color="6E6E6E"/>
            </w:tcBorders>
          </w:tcPr>
          <w:p w14:paraId="5B3B1583" w14:textId="77777777" w:rsidR="00CC73FD" w:rsidRDefault="00DE0B57">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B5370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EBB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EC6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F1BC"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6E8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D6A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A5D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402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F1FD6" w14:textId="77777777" w:rsidR="00CC73FD" w:rsidRDefault="00CC73FD">
            <w:pPr>
              <w:pStyle w:val="ProductList-TableBody"/>
              <w:jc w:val="center"/>
            </w:pPr>
          </w:p>
        </w:tc>
      </w:tr>
      <w:tr w:rsidR="00CC73FD" w14:paraId="05DF4BED" w14:textId="77777777">
        <w:tc>
          <w:tcPr>
            <w:tcW w:w="4660" w:type="dxa"/>
            <w:tcBorders>
              <w:top w:val="dashed" w:sz="4" w:space="0" w:color="BFBFBF"/>
              <w:left w:val="none" w:sz="4" w:space="0" w:color="6E6E6E"/>
              <w:bottom w:val="dashed" w:sz="4" w:space="0" w:color="BFBFBF"/>
              <w:right w:val="none" w:sz="4" w:space="0" w:color="6E6E6E"/>
            </w:tcBorders>
          </w:tcPr>
          <w:p w14:paraId="146CCB23" w14:textId="77777777" w:rsidR="00CC73FD" w:rsidRDefault="00DE0B57">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CB9BC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E24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604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D9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CC2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A2AA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8E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0CC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D79B" w14:textId="77777777" w:rsidR="00CC73FD" w:rsidRDefault="00CC73FD">
            <w:pPr>
              <w:pStyle w:val="ProductList-TableBody"/>
              <w:jc w:val="center"/>
            </w:pPr>
          </w:p>
        </w:tc>
      </w:tr>
      <w:tr w:rsidR="00CC73FD" w14:paraId="27468102" w14:textId="77777777">
        <w:tc>
          <w:tcPr>
            <w:tcW w:w="4660" w:type="dxa"/>
            <w:tcBorders>
              <w:top w:val="dashed" w:sz="4" w:space="0" w:color="BFBFBF"/>
              <w:left w:val="none" w:sz="4" w:space="0" w:color="6E6E6E"/>
              <w:bottom w:val="dashed" w:sz="4" w:space="0" w:color="BFBFBF"/>
              <w:right w:val="none" w:sz="4" w:space="0" w:color="6E6E6E"/>
            </w:tcBorders>
          </w:tcPr>
          <w:p w14:paraId="627064D0" w14:textId="77777777" w:rsidR="00CC73FD" w:rsidRDefault="00DE0B57">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D875BA"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2534"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246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DF41"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BE4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281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0DA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EAA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CFD3" w14:textId="77777777" w:rsidR="00CC73FD" w:rsidRDefault="00CC73FD">
            <w:pPr>
              <w:pStyle w:val="ProductList-TableBody"/>
              <w:jc w:val="center"/>
            </w:pPr>
          </w:p>
        </w:tc>
      </w:tr>
      <w:tr w:rsidR="00CC73FD" w14:paraId="0BF97EA8" w14:textId="77777777">
        <w:tc>
          <w:tcPr>
            <w:tcW w:w="4660" w:type="dxa"/>
            <w:tcBorders>
              <w:top w:val="dashed" w:sz="4" w:space="0" w:color="BFBFBF"/>
              <w:left w:val="none" w:sz="4" w:space="0" w:color="6E6E6E"/>
              <w:bottom w:val="dashed" w:sz="4" w:space="0" w:color="BFBFBF"/>
              <w:right w:val="none" w:sz="4" w:space="0" w:color="6E6E6E"/>
            </w:tcBorders>
          </w:tcPr>
          <w:p w14:paraId="56CFFBC6" w14:textId="77777777" w:rsidR="00CC73FD" w:rsidRDefault="00DE0B57">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3FAB0C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621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00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10B3"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900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013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613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4FD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F068" w14:textId="77777777" w:rsidR="00CC73FD" w:rsidRDefault="00CC73FD">
            <w:pPr>
              <w:pStyle w:val="ProductList-TableBody"/>
              <w:jc w:val="center"/>
            </w:pPr>
          </w:p>
        </w:tc>
      </w:tr>
      <w:tr w:rsidR="00CC73FD" w14:paraId="7986E487" w14:textId="77777777">
        <w:tc>
          <w:tcPr>
            <w:tcW w:w="4660" w:type="dxa"/>
            <w:tcBorders>
              <w:top w:val="dashed" w:sz="4" w:space="0" w:color="BFBFBF"/>
              <w:left w:val="none" w:sz="4" w:space="0" w:color="6E6E6E"/>
              <w:bottom w:val="dashed" w:sz="4" w:space="0" w:color="BFBFBF"/>
              <w:right w:val="none" w:sz="4" w:space="0" w:color="6E6E6E"/>
            </w:tcBorders>
          </w:tcPr>
          <w:p w14:paraId="7D7CA155" w14:textId="77777777" w:rsidR="00CC73FD" w:rsidRDefault="00DE0B57">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4643D3"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B890"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94E0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EA43"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DB0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F7A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9B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FC4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6246" w14:textId="77777777" w:rsidR="00CC73FD" w:rsidRDefault="00CC73FD">
            <w:pPr>
              <w:pStyle w:val="ProductList-TableBody"/>
              <w:jc w:val="center"/>
            </w:pPr>
          </w:p>
        </w:tc>
      </w:tr>
      <w:tr w:rsidR="00CC73FD" w14:paraId="1911C472" w14:textId="77777777">
        <w:tc>
          <w:tcPr>
            <w:tcW w:w="4660" w:type="dxa"/>
            <w:tcBorders>
              <w:top w:val="dashed" w:sz="4" w:space="0" w:color="BFBFBF"/>
              <w:left w:val="none" w:sz="4" w:space="0" w:color="6E6E6E"/>
              <w:bottom w:val="dashed" w:sz="4" w:space="0" w:color="BFBFBF"/>
              <w:right w:val="none" w:sz="4" w:space="0" w:color="6E6E6E"/>
            </w:tcBorders>
          </w:tcPr>
          <w:p w14:paraId="46FA0BB9" w14:textId="77777777" w:rsidR="00CC73FD" w:rsidRDefault="00DE0B57">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A09BA4"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977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06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9B4A"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49E9"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5C4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6B4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9D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0DC9" w14:textId="77777777" w:rsidR="00CC73FD" w:rsidRDefault="00CC73FD">
            <w:pPr>
              <w:pStyle w:val="ProductList-TableBody"/>
              <w:jc w:val="center"/>
            </w:pPr>
          </w:p>
        </w:tc>
      </w:tr>
      <w:tr w:rsidR="00CC73FD" w14:paraId="38759037" w14:textId="77777777">
        <w:tc>
          <w:tcPr>
            <w:tcW w:w="4660" w:type="dxa"/>
            <w:tcBorders>
              <w:top w:val="dashed" w:sz="4" w:space="0" w:color="BFBFBF"/>
              <w:left w:val="none" w:sz="4" w:space="0" w:color="6E6E6E"/>
              <w:bottom w:val="dashed" w:sz="4" w:space="0" w:color="BFBFBF"/>
              <w:right w:val="none" w:sz="4" w:space="0" w:color="6E6E6E"/>
            </w:tcBorders>
          </w:tcPr>
          <w:p w14:paraId="59A9F685" w14:textId="77777777" w:rsidR="00CC73FD" w:rsidRDefault="00DE0B57">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63337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472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AA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FE79"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4D2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ED3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916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CD2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B46D" w14:textId="77777777" w:rsidR="00CC73FD" w:rsidRDefault="00CC73FD">
            <w:pPr>
              <w:pStyle w:val="ProductList-TableBody"/>
              <w:jc w:val="center"/>
            </w:pPr>
          </w:p>
        </w:tc>
      </w:tr>
      <w:tr w:rsidR="00CC73FD" w14:paraId="6D1F1D8A" w14:textId="77777777">
        <w:tc>
          <w:tcPr>
            <w:tcW w:w="4660" w:type="dxa"/>
            <w:tcBorders>
              <w:top w:val="dashed" w:sz="4" w:space="0" w:color="BFBFBF"/>
              <w:left w:val="none" w:sz="4" w:space="0" w:color="6E6E6E"/>
              <w:bottom w:val="dashed" w:sz="4" w:space="0" w:color="BFBFBF"/>
              <w:right w:val="none" w:sz="4" w:space="0" w:color="6E6E6E"/>
            </w:tcBorders>
          </w:tcPr>
          <w:p w14:paraId="112A66EC" w14:textId="77777777" w:rsidR="00CC73FD" w:rsidRDefault="00DE0B57">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BB368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2413"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904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76B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3E8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424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40D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121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B6FF" w14:textId="77777777" w:rsidR="00CC73FD" w:rsidRDefault="00CC73FD">
            <w:pPr>
              <w:pStyle w:val="ProductList-TableBody"/>
              <w:jc w:val="center"/>
            </w:pPr>
          </w:p>
        </w:tc>
      </w:tr>
      <w:tr w:rsidR="00CC73FD" w14:paraId="0ED66F70" w14:textId="77777777">
        <w:tc>
          <w:tcPr>
            <w:tcW w:w="4660" w:type="dxa"/>
            <w:tcBorders>
              <w:top w:val="dashed" w:sz="4" w:space="0" w:color="BFBFBF"/>
              <w:left w:val="none" w:sz="4" w:space="0" w:color="6E6E6E"/>
              <w:bottom w:val="dashed" w:sz="4" w:space="0" w:color="BFBFBF"/>
              <w:right w:val="none" w:sz="4" w:space="0" w:color="6E6E6E"/>
            </w:tcBorders>
          </w:tcPr>
          <w:p w14:paraId="5DBD2D38" w14:textId="77777777" w:rsidR="00CC73FD" w:rsidRDefault="00DE0B57">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7CA16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A628"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34E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832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EF1F"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64A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610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CA2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D865" w14:textId="77777777" w:rsidR="00CC73FD" w:rsidRDefault="00CC73FD">
            <w:pPr>
              <w:pStyle w:val="ProductList-TableBody"/>
              <w:jc w:val="center"/>
            </w:pPr>
          </w:p>
        </w:tc>
      </w:tr>
      <w:tr w:rsidR="00CC73FD" w14:paraId="338CA982" w14:textId="77777777">
        <w:tc>
          <w:tcPr>
            <w:tcW w:w="4660" w:type="dxa"/>
            <w:tcBorders>
              <w:top w:val="dashed" w:sz="4" w:space="0" w:color="BFBFBF"/>
              <w:left w:val="none" w:sz="4" w:space="0" w:color="6E6E6E"/>
              <w:bottom w:val="dashed" w:sz="4" w:space="0" w:color="BFBFBF"/>
              <w:right w:val="none" w:sz="4" w:space="0" w:color="6E6E6E"/>
            </w:tcBorders>
          </w:tcPr>
          <w:p w14:paraId="537DDFDF" w14:textId="77777777" w:rsidR="00CC73FD" w:rsidRDefault="00DE0B57">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02531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747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F4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F14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DF0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C5C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C3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AAC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8A34" w14:textId="77777777" w:rsidR="00CC73FD" w:rsidRDefault="00CC73FD">
            <w:pPr>
              <w:pStyle w:val="ProductList-TableBody"/>
              <w:jc w:val="center"/>
            </w:pPr>
          </w:p>
        </w:tc>
      </w:tr>
      <w:tr w:rsidR="00CC73FD" w14:paraId="50389198" w14:textId="77777777">
        <w:tc>
          <w:tcPr>
            <w:tcW w:w="4660" w:type="dxa"/>
            <w:tcBorders>
              <w:top w:val="dashed" w:sz="4" w:space="0" w:color="BFBFBF"/>
              <w:left w:val="none" w:sz="4" w:space="0" w:color="6E6E6E"/>
              <w:bottom w:val="none" w:sz="4" w:space="0" w:color="BFBFBF"/>
              <w:right w:val="none" w:sz="4" w:space="0" w:color="6E6E6E"/>
            </w:tcBorders>
          </w:tcPr>
          <w:p w14:paraId="364FB80C" w14:textId="77777777" w:rsidR="00CC73FD" w:rsidRDefault="00DE0B57">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546A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7E7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ACE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84D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EA8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FC0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E2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43F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4A13" w14:textId="77777777" w:rsidR="00CC73FD" w:rsidRDefault="00CC73FD">
            <w:pPr>
              <w:pStyle w:val="ProductList-TableBody"/>
              <w:jc w:val="center"/>
            </w:pPr>
          </w:p>
        </w:tc>
      </w:tr>
    </w:tbl>
    <w:p w14:paraId="25365421" w14:textId="77777777" w:rsidR="00CC73FD" w:rsidRDefault="00DE0B57">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CC73FD" w14:paraId="2556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63CA6"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1916ACC"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ADA52"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50AFF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2684F"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0E8A438"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EC8E" w14:textId="77777777" w:rsidR="00CC73FD" w:rsidRDefault="00DE0B57">
            <w:pPr>
              <w:pStyle w:val="ProductList-TableBody"/>
            </w:pPr>
            <w:r>
              <w:rPr>
                <w:color w:val="404040"/>
              </w:rPr>
              <w:t xml:space="preserve">Propagačné ponuky: nevzťahuje sa </w:t>
            </w:r>
          </w:p>
        </w:tc>
      </w:tr>
      <w:tr w:rsidR="00CC73FD" w14:paraId="79370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8E04B"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2BC155E5"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308F1F5"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C73FD" w14:paraId="7A456EDB" w14:textId="77777777">
        <w:tc>
          <w:tcPr>
            <w:tcW w:w="4040" w:type="dxa"/>
            <w:tcBorders>
              <w:top w:val="single" w:sz="4" w:space="0" w:color="000000"/>
              <w:left w:val="single" w:sz="4" w:space="0" w:color="000000"/>
              <w:bottom w:val="single" w:sz="4" w:space="0" w:color="000000"/>
              <w:right w:val="single" w:sz="4" w:space="0" w:color="000000"/>
            </w:tcBorders>
          </w:tcPr>
          <w:p w14:paraId="5010F534" w14:textId="77777777" w:rsidR="00CC73FD" w:rsidRDefault="00DE0B57">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BB145"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0EC74B1"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4BACF7A" w14:textId="77777777" w:rsidR="00CC73FD" w:rsidRDefault="00CC73FD">
      <w:pPr>
        <w:pStyle w:val="ProductList-Body"/>
      </w:pPr>
    </w:p>
    <w:p w14:paraId="1DB66858" w14:textId="77777777" w:rsidR="00CC73FD" w:rsidRDefault="00DE0B57">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CC73FD" w14:paraId="466021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CDB675" w14:textId="77777777" w:rsidR="00CC73FD" w:rsidRDefault="00DE0B57">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3DD9313" w14:textId="77777777" w:rsidR="00CC73FD" w:rsidRDefault="00DE0B57">
            <w:pPr>
              <w:pStyle w:val="ProductList-TableBody"/>
            </w:pPr>
            <w:r>
              <w:rPr>
                <w:color w:val="FFFFFF"/>
              </w:rPr>
              <w:t>Predpoklady získania licencie</w:t>
            </w:r>
          </w:p>
        </w:tc>
      </w:tr>
      <w:tr w:rsidR="00CC73FD" w14:paraId="3A2C2112" w14:textId="77777777">
        <w:tc>
          <w:tcPr>
            <w:tcW w:w="6120" w:type="dxa"/>
            <w:tcBorders>
              <w:top w:val="single" w:sz="4" w:space="0" w:color="0070C0"/>
              <w:left w:val="single" w:sz="4" w:space="0" w:color="000000"/>
              <w:bottom w:val="single" w:sz="4" w:space="0" w:color="000000"/>
              <w:right w:val="single" w:sz="4" w:space="0" w:color="000000"/>
            </w:tcBorders>
          </w:tcPr>
          <w:p w14:paraId="70ED9280" w14:textId="77777777" w:rsidR="00CC73FD" w:rsidRDefault="00DE0B57">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651A39E6" w14:textId="77777777" w:rsidR="00CC73FD" w:rsidRDefault="00DE0B57">
            <w:pPr>
              <w:pStyle w:val="ProductList-TableBody"/>
            </w:pPr>
            <w:r>
              <w:t>Ľubovoľná licencia na plán služby Microsoft 365, Office 365, Exchange Online, SharePoint Online alebo OneDrive for Business</w:t>
            </w:r>
          </w:p>
        </w:tc>
      </w:tr>
      <w:tr w:rsidR="00CC73FD" w14:paraId="7566CBC1" w14:textId="77777777">
        <w:tc>
          <w:tcPr>
            <w:tcW w:w="6120" w:type="dxa"/>
            <w:tcBorders>
              <w:top w:val="single" w:sz="4" w:space="0" w:color="000000"/>
              <w:left w:val="single" w:sz="4" w:space="0" w:color="000000"/>
              <w:bottom w:val="single" w:sz="4" w:space="0" w:color="000000"/>
              <w:right w:val="single" w:sz="4" w:space="0" w:color="000000"/>
            </w:tcBorders>
          </w:tcPr>
          <w:p w14:paraId="49FD7453" w14:textId="77777777" w:rsidR="00CC73FD" w:rsidRDefault="00DE0B5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B646441" w14:textId="77777777" w:rsidR="00CC73FD" w:rsidRDefault="00DE0B57">
            <w:pPr>
              <w:pStyle w:val="ProductList-TableBody"/>
            </w:pPr>
            <w:r>
              <w:t>Ľubovoľná licencia na plán služby Microsoft 365, Office 365, Exchange Online, SharePoint Online alebo OneDrive for Business</w:t>
            </w:r>
          </w:p>
        </w:tc>
      </w:tr>
    </w:tbl>
    <w:p w14:paraId="03A3A985"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6A8C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B1747"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518C134" w14:textId="77777777" w:rsidR="00CC73FD" w:rsidRDefault="00CC73FD">
      <w:pPr>
        <w:pStyle w:val="ProductList-Body"/>
      </w:pPr>
    </w:p>
    <w:p w14:paraId="01B8E22D" w14:textId="77777777" w:rsidR="00CC73FD" w:rsidRDefault="00DE0B57">
      <w:pPr>
        <w:pStyle w:val="ProductList-Offering2HeadingNoBorder"/>
        <w:outlineLvl w:val="2"/>
      </w:pPr>
      <w:bookmarkStart w:id="271" w:name="_Sec1273"/>
      <w:r>
        <w:t>Microsoft Stream</w:t>
      </w:r>
      <w:bookmarkEnd w:id="271"/>
      <w:r>
        <w:fldChar w:fldCharType="begin"/>
      </w:r>
      <w:r>
        <w:instrText xml:space="preserve"> TC "</w:instrText>
      </w:r>
      <w:bookmarkStart w:id="272" w:name="_Toc52184643"/>
      <w:r>
        <w:instrText>Microsoft Stream</w:instrText>
      </w:r>
      <w:bookmarkEnd w:id="272"/>
      <w:r>
        <w:instrText>" \l 3</w:instrText>
      </w:r>
      <w:r>
        <w:fldChar w:fldCharType="end"/>
      </w:r>
    </w:p>
    <w:p w14:paraId="2CC99C9C" w14:textId="77777777" w:rsidR="00CC73FD" w:rsidRDefault="00DE0B57">
      <w:pPr>
        <w:pStyle w:val="ProductList-Offering1SubSection"/>
        <w:outlineLvl w:val="3"/>
      </w:pPr>
      <w:bookmarkStart w:id="273" w:name="_Sec1274"/>
      <w:r>
        <w:t>1. Dostupnosť programu</w:t>
      </w:r>
      <w:bookmarkEnd w:id="273"/>
    </w:p>
    <w:p w14:paraId="4D89D25B" w14:textId="77777777" w:rsidR="00CC73FD" w:rsidRDefault="00CC73FD">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CC73FD" w14:paraId="375B880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B57DB0E" w14:textId="77777777" w:rsidR="00CC73FD" w:rsidRDefault="00DE0B5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B7470"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ECA0B"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A14A3"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688CF"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B2DA3"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2A826"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97CDD"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819ED"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78BD1"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0802AA0" w14:textId="77777777">
        <w:tc>
          <w:tcPr>
            <w:tcW w:w="5140" w:type="dxa"/>
            <w:tcBorders>
              <w:bottom w:val="dashed" w:sz="4" w:space="0" w:color="6E6E6E"/>
              <w:right w:val="single" w:sz="4" w:space="0" w:color="FFFFFF"/>
            </w:tcBorders>
          </w:tcPr>
          <w:p w14:paraId="4D7D2EE2" w14:textId="77777777" w:rsidR="00CC73FD" w:rsidRDefault="00DE0B57">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67C677F" w14:textId="77777777" w:rsidR="00CC73FD" w:rsidRDefault="00CC73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B5357"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93980"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FB7F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08D9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4A90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657B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EF512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95149" w14:textId="77777777" w:rsidR="00CC73FD" w:rsidRDefault="00CC73FD">
            <w:pPr>
              <w:pStyle w:val="ProductList-TableBody"/>
              <w:jc w:val="center"/>
            </w:pPr>
          </w:p>
        </w:tc>
      </w:tr>
      <w:tr w:rsidR="00CC73FD" w14:paraId="5060ADFE" w14:textId="77777777">
        <w:tc>
          <w:tcPr>
            <w:tcW w:w="5140" w:type="dxa"/>
            <w:tcBorders>
              <w:top w:val="dashed" w:sz="4" w:space="0" w:color="6E6E6E"/>
              <w:bottom w:val="single" w:sz="4" w:space="0" w:color="FFFFFF"/>
              <w:right w:val="single" w:sz="4" w:space="0" w:color="FFFFFF"/>
            </w:tcBorders>
          </w:tcPr>
          <w:p w14:paraId="1FEFEC15" w14:textId="77777777" w:rsidR="00CC73FD" w:rsidRDefault="00DE0B57">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409EB2" w14:textId="77777777" w:rsidR="00CC73FD" w:rsidRDefault="00CC73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4EDE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8801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6571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5795F9"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15E0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113F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7303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166C6" w14:textId="77777777" w:rsidR="00CC73FD" w:rsidRDefault="00CC73FD">
            <w:pPr>
              <w:pStyle w:val="ProductList-TableBody"/>
              <w:jc w:val="center"/>
            </w:pPr>
          </w:p>
        </w:tc>
      </w:tr>
    </w:tbl>
    <w:p w14:paraId="27FFD0FA" w14:textId="77777777" w:rsidR="00CC73FD" w:rsidRDefault="00DE0B57">
      <w:pPr>
        <w:pStyle w:val="ProductList-Offering1SubSection"/>
        <w:outlineLvl w:val="3"/>
      </w:pPr>
      <w:bookmarkStart w:id="274" w:name="_Sec1275"/>
      <w:r>
        <w:t>2. Podmienky produktu</w:t>
      </w:r>
      <w:bookmarkEnd w:id="274"/>
    </w:p>
    <w:p w14:paraId="1C00C949" w14:textId="77777777" w:rsidR="00CC73FD" w:rsidRDefault="00CC73FD">
      <w:pPr>
        <w:pStyle w:val="ProductList-Body"/>
      </w:pPr>
    </w:p>
    <w:tbl>
      <w:tblPr>
        <w:tblStyle w:val="PURTable"/>
        <w:tblW w:w="0" w:type="dxa"/>
        <w:tblLook w:val="04A0" w:firstRow="1" w:lastRow="0" w:firstColumn="1" w:lastColumn="0" w:noHBand="0" w:noVBand="1"/>
      </w:tblPr>
      <w:tblGrid>
        <w:gridCol w:w="3638"/>
        <w:gridCol w:w="3654"/>
        <w:gridCol w:w="3624"/>
      </w:tblGrid>
      <w:tr w:rsidR="00CC73FD" w14:paraId="05093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6AD6A" w14:textId="77777777" w:rsidR="00CC73FD" w:rsidRDefault="00DE0B57">
            <w:pPr>
              <w:pStyle w:val="ProductList-TableBody"/>
            </w:pPr>
            <w:r>
              <w:t xml:space="preserve">Podmienky poskytovania služby: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A7A8AD"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FEE7A4"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28AF9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6482A7"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F51890"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BC0243" w14:textId="77777777" w:rsidR="00CC73FD" w:rsidRDefault="00DE0B57">
            <w:pPr>
              <w:pStyle w:val="ProductList-TableBody"/>
            </w:pPr>
            <w:r>
              <w:rPr>
                <w:color w:val="404040"/>
              </w:rPr>
              <w:t>Propagačné ponuky: nevzťahuje sa</w:t>
            </w:r>
          </w:p>
        </w:tc>
      </w:tr>
      <w:tr w:rsidR="00CC73FD" w14:paraId="3F5C6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123654"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CBB2D74"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3CB7536"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C73FD" w14:paraId="06786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4F734E" w14:textId="77777777" w:rsidR="00CC73FD" w:rsidRDefault="00DE0B5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1E076688"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382A" w14:textId="77777777" w:rsidR="00CC73FD" w:rsidRDefault="00CC73FD">
            <w:pPr>
              <w:pStyle w:val="ProductList-TableBody"/>
            </w:pPr>
          </w:p>
        </w:tc>
      </w:tr>
    </w:tbl>
    <w:p w14:paraId="53C94344"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D2DA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67399"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AF971BD" w14:textId="77777777" w:rsidR="00CC73FD" w:rsidRDefault="00CC73FD">
      <w:pPr>
        <w:pStyle w:val="ProductList-Body"/>
      </w:pPr>
    </w:p>
    <w:p w14:paraId="6E8D1C0D" w14:textId="77777777" w:rsidR="00CC73FD" w:rsidRDefault="00DE0B57">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4644"/>
      <w:r>
        <w:instrText>OneDrive for Business</w:instrText>
      </w:r>
      <w:bookmarkEnd w:id="276"/>
      <w:r>
        <w:instrText>" \l 3</w:instrText>
      </w:r>
      <w:r>
        <w:fldChar w:fldCharType="end"/>
      </w:r>
    </w:p>
    <w:p w14:paraId="367A07FF" w14:textId="77777777" w:rsidR="00CC73FD" w:rsidRDefault="00DE0B57">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CC73FD" w14:paraId="66701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1A36C"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371B49"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E8A13"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3E17A"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DF8B6"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B2D78"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15C9"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C748B"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FDF00"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AC90F"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0D42E8E5" w14:textId="77777777">
        <w:tc>
          <w:tcPr>
            <w:tcW w:w="4660" w:type="dxa"/>
            <w:tcBorders>
              <w:top w:val="single" w:sz="6" w:space="0" w:color="FFFFFF"/>
              <w:left w:val="none" w:sz="4" w:space="0" w:color="6E6E6E"/>
              <w:bottom w:val="dashed" w:sz="4" w:space="0" w:color="B2B2B2"/>
              <w:right w:val="none" w:sz="4" w:space="0" w:color="6E6E6E"/>
            </w:tcBorders>
          </w:tcPr>
          <w:p w14:paraId="7552798B" w14:textId="77777777" w:rsidR="00CC73FD" w:rsidRDefault="00DE0B57">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780DCE44"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01C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4CD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0056"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BA3D"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653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CB8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6D6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07B1" w14:textId="77777777" w:rsidR="00CC73FD" w:rsidRDefault="00CC73FD">
            <w:pPr>
              <w:pStyle w:val="ProductList-TableBody"/>
              <w:jc w:val="center"/>
            </w:pPr>
          </w:p>
        </w:tc>
      </w:tr>
      <w:tr w:rsidR="00CC73FD" w14:paraId="6B79F6D6" w14:textId="77777777">
        <w:tc>
          <w:tcPr>
            <w:tcW w:w="4660" w:type="dxa"/>
            <w:tcBorders>
              <w:top w:val="dashed" w:sz="4" w:space="0" w:color="B2B2B2"/>
              <w:left w:val="none" w:sz="4" w:space="0" w:color="6E6E6E"/>
              <w:bottom w:val="single" w:sz="4" w:space="0" w:color="FFFFFF"/>
              <w:right w:val="none" w:sz="4" w:space="0" w:color="6E6E6E"/>
            </w:tcBorders>
          </w:tcPr>
          <w:p w14:paraId="5AED59A1" w14:textId="77777777" w:rsidR="00CC73FD" w:rsidRDefault="00DE0B57">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E94576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8D3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860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3E3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9A1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996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D2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B69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94D7" w14:textId="77777777" w:rsidR="00CC73FD" w:rsidRDefault="00CC73FD">
            <w:pPr>
              <w:pStyle w:val="ProductList-TableBody"/>
              <w:jc w:val="center"/>
            </w:pPr>
          </w:p>
        </w:tc>
      </w:tr>
    </w:tbl>
    <w:p w14:paraId="40FF5DD0" w14:textId="77777777" w:rsidR="00CC73FD" w:rsidRDefault="00DE0B57">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CC73FD" w14:paraId="5D69C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EC7F6"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509E235"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81427" w14:textId="77777777" w:rsidR="00CC73FD" w:rsidRDefault="00DE0B5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5825A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C7ED"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9E4B"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A339" w14:textId="77777777" w:rsidR="00CC73FD" w:rsidRDefault="00DE0B57">
            <w:pPr>
              <w:pStyle w:val="ProductList-TableBody"/>
            </w:pPr>
            <w:r>
              <w:t>Propagačné ponuky: nevzťahuje sa</w:t>
            </w:r>
          </w:p>
        </w:tc>
      </w:tr>
      <w:tr w:rsidR="00CC73FD" w14:paraId="4605F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8B7F"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2C1543E"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97E7A"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C73FD" w14:paraId="621F3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4503" w14:textId="77777777" w:rsidR="00CC73FD" w:rsidRDefault="00DE0B5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71C845E"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E2C9" w14:textId="77777777" w:rsidR="00CC73FD" w:rsidRDefault="00CC73FD">
            <w:pPr>
              <w:pStyle w:val="ProductList-TableBody"/>
            </w:pPr>
          </w:p>
        </w:tc>
      </w:tr>
    </w:tbl>
    <w:p w14:paraId="6233B96A"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ED69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D1409"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9BD4434" w14:textId="77777777" w:rsidR="00CC73FD" w:rsidRDefault="00CC73FD">
      <w:pPr>
        <w:pStyle w:val="ProductList-Body"/>
      </w:pPr>
    </w:p>
    <w:p w14:paraId="4CEE6817" w14:textId="77777777" w:rsidR="00CC73FD" w:rsidRDefault="00DE0B57">
      <w:pPr>
        <w:pStyle w:val="ProductList-Offering2HeadingNoBorder"/>
        <w:outlineLvl w:val="2"/>
      </w:pPr>
      <w:bookmarkStart w:id="279" w:name="_Sec667"/>
      <w:r>
        <w:t>Project</w:t>
      </w:r>
      <w:bookmarkEnd w:id="279"/>
      <w:r>
        <w:fldChar w:fldCharType="begin"/>
      </w:r>
      <w:r>
        <w:instrText xml:space="preserve"> TC "</w:instrText>
      </w:r>
      <w:bookmarkStart w:id="280" w:name="_Toc52184645"/>
      <w:r>
        <w:instrText>Project</w:instrText>
      </w:r>
      <w:bookmarkEnd w:id="280"/>
      <w:r>
        <w:instrText>" \l 3</w:instrText>
      </w:r>
      <w:r>
        <w:fldChar w:fldCharType="end"/>
      </w:r>
    </w:p>
    <w:p w14:paraId="711C1517" w14:textId="77777777" w:rsidR="00CC73FD" w:rsidRDefault="00DE0B57">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C73FD" w14:paraId="33EE0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621248"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66448F9"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032C1"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7D5BA"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F2295"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E51B9"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1E465"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3EDC0"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4D0B6"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7E0F6"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4DF9FE44" w14:textId="77777777">
        <w:tc>
          <w:tcPr>
            <w:tcW w:w="4660" w:type="dxa"/>
            <w:tcBorders>
              <w:top w:val="single" w:sz="6" w:space="0" w:color="FFFFFF"/>
              <w:left w:val="none" w:sz="4" w:space="0" w:color="6E6E6E"/>
              <w:bottom w:val="dashed" w:sz="4" w:space="0" w:color="BFBFBF"/>
              <w:right w:val="none" w:sz="4" w:space="0" w:color="6E6E6E"/>
            </w:tcBorders>
          </w:tcPr>
          <w:p w14:paraId="4D95F99A" w14:textId="77777777" w:rsidR="00CC73FD" w:rsidRDefault="00DE0B57">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0D9561E3"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0C3F"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8B0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6F1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BB5F"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E2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DBE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9D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C735" w14:textId="77777777" w:rsidR="00CC73FD" w:rsidRDefault="00CC73FD">
            <w:pPr>
              <w:pStyle w:val="ProductList-TableBody"/>
              <w:jc w:val="center"/>
            </w:pPr>
          </w:p>
        </w:tc>
      </w:tr>
      <w:tr w:rsidR="00CC73FD" w14:paraId="4124564C" w14:textId="77777777">
        <w:tc>
          <w:tcPr>
            <w:tcW w:w="4660" w:type="dxa"/>
            <w:tcBorders>
              <w:top w:val="dashed" w:sz="4" w:space="0" w:color="BFBFBF"/>
              <w:left w:val="none" w:sz="4" w:space="0" w:color="6E6E6E"/>
              <w:bottom w:val="dashed" w:sz="4" w:space="0" w:color="BFBFBF"/>
              <w:right w:val="none" w:sz="4" w:space="0" w:color="6E6E6E"/>
            </w:tcBorders>
          </w:tcPr>
          <w:p w14:paraId="0A9C5185" w14:textId="77777777" w:rsidR="00CC73FD" w:rsidRDefault="00DE0B57">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F0147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C99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78F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ED0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DF5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01B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C60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369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E11A" w14:textId="77777777" w:rsidR="00CC73FD" w:rsidRDefault="00CC73FD">
            <w:pPr>
              <w:pStyle w:val="ProductList-TableBody"/>
              <w:jc w:val="center"/>
            </w:pPr>
          </w:p>
        </w:tc>
      </w:tr>
      <w:tr w:rsidR="00CC73FD" w14:paraId="6D2BB8FD" w14:textId="77777777">
        <w:tc>
          <w:tcPr>
            <w:tcW w:w="4660" w:type="dxa"/>
            <w:tcBorders>
              <w:top w:val="dashed" w:sz="4" w:space="0" w:color="BFBFBF"/>
              <w:left w:val="none" w:sz="4" w:space="0" w:color="6E6E6E"/>
              <w:bottom w:val="dashed" w:sz="4" w:space="0" w:color="BFBFBF"/>
              <w:right w:val="none" w:sz="4" w:space="0" w:color="6E6E6E"/>
            </w:tcBorders>
          </w:tcPr>
          <w:p w14:paraId="2A0F6FC3" w14:textId="77777777" w:rsidR="00CC73FD" w:rsidRDefault="00DE0B57">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D3F50A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DA3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9D3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1F0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ED1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6E6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6AD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674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49BE" w14:textId="77777777" w:rsidR="00CC73FD" w:rsidRDefault="00CC73FD">
            <w:pPr>
              <w:pStyle w:val="ProductList-TableBody"/>
              <w:jc w:val="center"/>
            </w:pPr>
          </w:p>
        </w:tc>
      </w:tr>
      <w:tr w:rsidR="00CC73FD" w14:paraId="265202AE" w14:textId="77777777">
        <w:tc>
          <w:tcPr>
            <w:tcW w:w="4660" w:type="dxa"/>
            <w:tcBorders>
              <w:top w:val="dashed" w:sz="4" w:space="0" w:color="BFBFBF"/>
              <w:left w:val="none" w:sz="4" w:space="0" w:color="6E6E6E"/>
              <w:bottom w:val="dashed" w:sz="4" w:space="0" w:color="BFBFBF"/>
              <w:right w:val="none" w:sz="4" w:space="0" w:color="6E6E6E"/>
            </w:tcBorders>
          </w:tcPr>
          <w:p w14:paraId="4164C03D" w14:textId="77777777" w:rsidR="00CC73FD" w:rsidRDefault="00DE0B57">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12FC79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C71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ACE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0B8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1BE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4F1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89E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A39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387F" w14:textId="77777777" w:rsidR="00CC73FD" w:rsidRDefault="00CC73FD">
            <w:pPr>
              <w:pStyle w:val="ProductList-TableBody"/>
              <w:jc w:val="center"/>
            </w:pPr>
          </w:p>
        </w:tc>
      </w:tr>
      <w:tr w:rsidR="00CC73FD" w14:paraId="3894AEC9" w14:textId="77777777">
        <w:tc>
          <w:tcPr>
            <w:tcW w:w="4660" w:type="dxa"/>
            <w:tcBorders>
              <w:top w:val="dashed" w:sz="4" w:space="0" w:color="BFBFBF"/>
              <w:left w:val="none" w:sz="4" w:space="0" w:color="6E6E6E"/>
              <w:bottom w:val="dashed" w:sz="4" w:space="0" w:color="BFBFBF"/>
              <w:right w:val="none" w:sz="4" w:space="0" w:color="6E6E6E"/>
            </w:tcBorders>
          </w:tcPr>
          <w:p w14:paraId="333D9CF0" w14:textId="77777777" w:rsidR="00CC73FD" w:rsidRDefault="00DE0B57">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BA60DA"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77D7"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5B7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587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DFA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93A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B3D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9CE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E0D9" w14:textId="77777777" w:rsidR="00CC73FD" w:rsidRDefault="00CC73FD">
            <w:pPr>
              <w:pStyle w:val="ProductList-TableBody"/>
              <w:jc w:val="center"/>
            </w:pPr>
          </w:p>
        </w:tc>
      </w:tr>
      <w:tr w:rsidR="00CC73FD" w14:paraId="301E94D7" w14:textId="77777777">
        <w:tc>
          <w:tcPr>
            <w:tcW w:w="4660" w:type="dxa"/>
            <w:tcBorders>
              <w:top w:val="dashed" w:sz="4" w:space="0" w:color="BFBFBF"/>
              <w:left w:val="none" w:sz="4" w:space="0" w:color="6E6E6E"/>
              <w:bottom w:val="dashed" w:sz="4" w:space="0" w:color="BFBFBF"/>
              <w:right w:val="none" w:sz="4" w:space="0" w:color="6E6E6E"/>
            </w:tcBorders>
          </w:tcPr>
          <w:p w14:paraId="3B023993" w14:textId="77777777" w:rsidR="00CC73FD" w:rsidRDefault="00DE0B57">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678D1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E9F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D2E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621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467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719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553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DA4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BCD3" w14:textId="77777777" w:rsidR="00CC73FD" w:rsidRDefault="00CC73FD">
            <w:pPr>
              <w:pStyle w:val="ProductList-TableBody"/>
              <w:jc w:val="center"/>
            </w:pPr>
          </w:p>
        </w:tc>
      </w:tr>
      <w:tr w:rsidR="00CC73FD" w14:paraId="30DCB0D7" w14:textId="77777777">
        <w:tc>
          <w:tcPr>
            <w:tcW w:w="4660" w:type="dxa"/>
            <w:tcBorders>
              <w:top w:val="dashed" w:sz="4" w:space="0" w:color="BFBFBF"/>
              <w:left w:val="none" w:sz="4" w:space="0" w:color="6E6E6E"/>
              <w:bottom w:val="dashed" w:sz="4" w:space="0" w:color="BFBFBF"/>
              <w:right w:val="none" w:sz="4" w:space="0" w:color="6E6E6E"/>
            </w:tcBorders>
          </w:tcPr>
          <w:p w14:paraId="2040B9B3" w14:textId="77777777" w:rsidR="00CC73FD" w:rsidRDefault="00DE0B57">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20C75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411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5C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2D3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164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DC6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7A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3F6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76E2" w14:textId="77777777" w:rsidR="00CC73FD" w:rsidRDefault="00CC73FD">
            <w:pPr>
              <w:pStyle w:val="ProductList-TableBody"/>
              <w:jc w:val="center"/>
            </w:pPr>
          </w:p>
        </w:tc>
      </w:tr>
      <w:tr w:rsidR="00CC73FD" w14:paraId="75CDCD17" w14:textId="77777777">
        <w:tc>
          <w:tcPr>
            <w:tcW w:w="4660" w:type="dxa"/>
            <w:tcBorders>
              <w:top w:val="dashed" w:sz="4" w:space="0" w:color="BFBFBF"/>
              <w:left w:val="none" w:sz="4" w:space="0" w:color="6E6E6E"/>
              <w:bottom w:val="dashed" w:sz="4" w:space="0" w:color="BFBFBF"/>
              <w:right w:val="none" w:sz="4" w:space="0" w:color="6E6E6E"/>
            </w:tcBorders>
          </w:tcPr>
          <w:p w14:paraId="1D7901F2" w14:textId="77777777" w:rsidR="00CC73FD" w:rsidRDefault="00DE0B57">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4C7296"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BDE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555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434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7A0B"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D8E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044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2DA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F7D7" w14:textId="77777777" w:rsidR="00CC73FD" w:rsidRDefault="00CC73FD">
            <w:pPr>
              <w:pStyle w:val="ProductList-TableBody"/>
              <w:jc w:val="center"/>
            </w:pPr>
          </w:p>
        </w:tc>
      </w:tr>
      <w:tr w:rsidR="00CC73FD" w14:paraId="766293AA" w14:textId="77777777">
        <w:tc>
          <w:tcPr>
            <w:tcW w:w="4660" w:type="dxa"/>
            <w:tcBorders>
              <w:top w:val="dashed" w:sz="4" w:space="0" w:color="BFBFBF"/>
              <w:left w:val="none" w:sz="4" w:space="0" w:color="6E6E6E"/>
              <w:bottom w:val="dashed" w:sz="4" w:space="0" w:color="BFBFBF"/>
              <w:right w:val="none" w:sz="4" w:space="0" w:color="6E6E6E"/>
            </w:tcBorders>
          </w:tcPr>
          <w:p w14:paraId="7341F153" w14:textId="77777777" w:rsidR="00CC73FD" w:rsidRDefault="00DE0B57">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D3F4A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ECC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8CE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58B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7C7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BC5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510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C02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4666" w14:textId="77777777" w:rsidR="00CC73FD" w:rsidRDefault="00CC73FD">
            <w:pPr>
              <w:pStyle w:val="ProductList-TableBody"/>
              <w:jc w:val="center"/>
            </w:pPr>
          </w:p>
        </w:tc>
      </w:tr>
      <w:tr w:rsidR="00CC73FD" w14:paraId="57291808" w14:textId="77777777">
        <w:tc>
          <w:tcPr>
            <w:tcW w:w="4660" w:type="dxa"/>
            <w:tcBorders>
              <w:top w:val="dashed" w:sz="4" w:space="0" w:color="BFBFBF"/>
              <w:left w:val="none" w:sz="4" w:space="0" w:color="6E6E6E"/>
              <w:bottom w:val="none" w:sz="4" w:space="0" w:color="BFBFBF"/>
              <w:right w:val="none" w:sz="4" w:space="0" w:color="6E6E6E"/>
            </w:tcBorders>
          </w:tcPr>
          <w:p w14:paraId="3EC7CE14" w14:textId="77777777" w:rsidR="00CC73FD" w:rsidRDefault="00DE0B57">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1239AFB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6F7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473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40B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DBB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FC54"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F2F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B0E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2AFD" w14:textId="77777777" w:rsidR="00CC73FD" w:rsidRDefault="00CC73FD">
            <w:pPr>
              <w:pStyle w:val="ProductList-TableBody"/>
              <w:jc w:val="center"/>
            </w:pPr>
          </w:p>
        </w:tc>
      </w:tr>
    </w:tbl>
    <w:p w14:paraId="5E8BC8F1" w14:textId="77777777" w:rsidR="00CC73FD" w:rsidRDefault="00DE0B57">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41"/>
        <w:gridCol w:w="3635"/>
        <w:gridCol w:w="3640"/>
      </w:tblGrid>
      <w:tr w:rsidR="00CC73FD" w14:paraId="5F27E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89DD1"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6BB33B7"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36BBD6B0"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2DABE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0098" w14:textId="77777777" w:rsidR="00CC73FD" w:rsidRDefault="00DE0B57">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9778C"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15C5" w14:textId="77777777" w:rsidR="00CC73FD" w:rsidRDefault="00DE0B57">
            <w:pPr>
              <w:pStyle w:val="ProductList-TableBody"/>
            </w:pPr>
            <w:r>
              <w:rPr>
                <w:color w:val="404040"/>
              </w:rPr>
              <w:t xml:space="preserve">Propagačné ponuky: neaplikovateľné </w:t>
            </w:r>
          </w:p>
        </w:tc>
      </w:tr>
      <w:tr w:rsidR="00CC73FD" w14:paraId="7E131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8890" w14:textId="77777777" w:rsidR="00CC73FD" w:rsidRDefault="00DE0B57">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3D5BC285"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249BA"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CC73FD" w14:paraId="035DC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CD3D" w14:textId="77777777" w:rsidR="00CC73FD" w:rsidRDefault="00DE0B57">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tcPr>
          <w:p w14:paraId="633B6B02"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985215C"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9C6E3C" w14:textId="77777777" w:rsidR="00CC73FD" w:rsidRDefault="00CC73FD">
      <w:pPr>
        <w:pStyle w:val="ProductList-Body"/>
        <w:jc w:val="right"/>
      </w:pPr>
    </w:p>
    <w:p w14:paraId="4C3DBA87" w14:textId="77777777" w:rsidR="00CC73FD" w:rsidRDefault="00DE0B57">
      <w:pPr>
        <w:pStyle w:val="ProductList-ClauseHeading"/>
        <w:outlineLvl w:val="4"/>
      </w:pPr>
      <w:r>
        <w:t>2.1 Práva na nasadzovanie softvéru Project</w:t>
      </w:r>
    </w:p>
    <w:p w14:paraId="7729B8DD" w14:textId="77777777" w:rsidR="00CC73FD" w:rsidRDefault="00DE0B57">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softvéru Office Professional Plus s licenciou na Microsoft 365 z krytia SA.</w:t>
      </w:r>
    </w:p>
    <w:p w14:paraId="16A5DEBD"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7034F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EB43A"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C1137B2" w14:textId="77777777" w:rsidR="00CC73FD" w:rsidRDefault="00CC73FD">
      <w:pPr>
        <w:pStyle w:val="ProductList-Body"/>
      </w:pPr>
    </w:p>
    <w:p w14:paraId="7B9285FF" w14:textId="77777777" w:rsidR="00CC73FD" w:rsidRDefault="00DE0B57">
      <w:pPr>
        <w:pStyle w:val="ProductList-Offering2HeadingNoBorder"/>
        <w:outlineLvl w:val="2"/>
      </w:pPr>
      <w:bookmarkStart w:id="283" w:name="_Sec668"/>
      <w:r>
        <w:t>SharePoint Online</w:t>
      </w:r>
      <w:bookmarkEnd w:id="283"/>
      <w:r>
        <w:fldChar w:fldCharType="begin"/>
      </w:r>
      <w:r>
        <w:instrText xml:space="preserve"> TC "</w:instrText>
      </w:r>
      <w:bookmarkStart w:id="284" w:name="_Toc52184646"/>
      <w:r>
        <w:instrText>SharePoint Online</w:instrText>
      </w:r>
      <w:bookmarkEnd w:id="284"/>
      <w:r>
        <w:instrText>" \l 3</w:instrText>
      </w:r>
      <w:r>
        <w:fldChar w:fldCharType="end"/>
      </w:r>
    </w:p>
    <w:p w14:paraId="3F2B7BC7" w14:textId="77777777" w:rsidR="00CC73FD" w:rsidRDefault="00DE0B57">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C73FD" w14:paraId="2BB5A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849C1"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721707"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A3DEF"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6FB3A"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0AE25"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5A5A0"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F98FC"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B551"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4BFFC"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62567"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480ED93" w14:textId="77777777">
        <w:tc>
          <w:tcPr>
            <w:tcW w:w="4660" w:type="dxa"/>
            <w:tcBorders>
              <w:top w:val="single" w:sz="6" w:space="0" w:color="FFFFFF"/>
              <w:left w:val="none" w:sz="4" w:space="0" w:color="6E6E6E"/>
              <w:bottom w:val="dashed" w:sz="4" w:space="0" w:color="7F7F7F"/>
              <w:right w:val="none" w:sz="4" w:space="0" w:color="6E6E6E"/>
            </w:tcBorders>
          </w:tcPr>
          <w:p w14:paraId="72F42776" w14:textId="77777777" w:rsidR="00CC73FD" w:rsidRDefault="00DE0B57">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1B9AC398"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5D1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D7A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FB04" w14:textId="77777777" w:rsidR="00CC73FD" w:rsidRDefault="00DE0B5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82E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7F1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16F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A14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E653" w14:textId="77777777" w:rsidR="00CC73FD" w:rsidRDefault="00CC73FD">
            <w:pPr>
              <w:pStyle w:val="ProductList-TableBody"/>
              <w:jc w:val="center"/>
            </w:pPr>
          </w:p>
        </w:tc>
      </w:tr>
      <w:tr w:rsidR="00CC73FD" w14:paraId="6BE6A6A7" w14:textId="77777777">
        <w:tc>
          <w:tcPr>
            <w:tcW w:w="4660" w:type="dxa"/>
            <w:tcBorders>
              <w:top w:val="dashed" w:sz="4" w:space="0" w:color="7F7F7F"/>
              <w:left w:val="none" w:sz="4" w:space="0" w:color="6E6E6E"/>
              <w:bottom w:val="dashed" w:sz="4" w:space="0" w:color="7F7F7F"/>
              <w:right w:val="none" w:sz="4" w:space="0" w:color="6E6E6E"/>
            </w:tcBorders>
          </w:tcPr>
          <w:p w14:paraId="3126D7B3" w14:textId="77777777" w:rsidR="00CC73FD" w:rsidRDefault="00DE0B57">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3A2DC9D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1DF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21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B83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ACA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90D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44E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04C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A04D" w14:textId="77777777" w:rsidR="00CC73FD" w:rsidRDefault="00CC73FD">
            <w:pPr>
              <w:pStyle w:val="ProductList-TableBody"/>
              <w:jc w:val="center"/>
            </w:pPr>
          </w:p>
        </w:tc>
      </w:tr>
      <w:tr w:rsidR="00CC73FD" w14:paraId="410842C9" w14:textId="77777777">
        <w:tc>
          <w:tcPr>
            <w:tcW w:w="4660" w:type="dxa"/>
            <w:tcBorders>
              <w:top w:val="dashed" w:sz="4" w:space="0" w:color="7F7F7F"/>
              <w:left w:val="none" w:sz="4" w:space="0" w:color="6E6E6E"/>
              <w:bottom w:val="none" w:sz="4" w:space="0" w:color="BFBFBF"/>
              <w:right w:val="none" w:sz="4" w:space="0" w:color="6E6E6E"/>
            </w:tcBorders>
          </w:tcPr>
          <w:p w14:paraId="0A94381A" w14:textId="77777777" w:rsidR="00CC73FD" w:rsidRDefault="00DE0B57">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7338F26B"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DCD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382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5401" w14:textId="77777777" w:rsidR="00CC73FD" w:rsidRDefault="00DE0B5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9A8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2A1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E0F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36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2D51" w14:textId="77777777" w:rsidR="00CC73FD" w:rsidRDefault="00CC73FD">
            <w:pPr>
              <w:pStyle w:val="ProductList-TableBody"/>
              <w:jc w:val="center"/>
            </w:pPr>
          </w:p>
        </w:tc>
      </w:tr>
    </w:tbl>
    <w:p w14:paraId="74F6E1FF" w14:textId="77777777" w:rsidR="00CC73FD" w:rsidRDefault="00DE0B57">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CC73FD" w14:paraId="7E103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8F0B1"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46964A"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003C26" w14:textId="77777777" w:rsidR="00CC73FD" w:rsidRDefault="00DE0B5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C73FD" w14:paraId="5ABAB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DCEE" w14:textId="77777777" w:rsidR="00CC73FD" w:rsidRDefault="00DE0B5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37480"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0468" w14:textId="77777777" w:rsidR="00CC73FD" w:rsidRDefault="00DE0B57">
            <w:pPr>
              <w:pStyle w:val="ProductList-TableBody"/>
            </w:pPr>
            <w:r>
              <w:rPr>
                <w:color w:val="404040"/>
              </w:rPr>
              <w:t xml:space="preserve">Propagačné ponuky: nevzťahuje sa </w:t>
            </w:r>
          </w:p>
        </w:tc>
      </w:tr>
      <w:tr w:rsidR="00CC73FD" w14:paraId="71629869" w14:textId="77777777">
        <w:tc>
          <w:tcPr>
            <w:tcW w:w="4040" w:type="dxa"/>
            <w:tcBorders>
              <w:top w:val="single" w:sz="4" w:space="0" w:color="000000"/>
              <w:left w:val="single" w:sz="4" w:space="0" w:color="000000"/>
              <w:bottom w:val="single" w:sz="4" w:space="0" w:color="000000"/>
              <w:right w:val="single" w:sz="4" w:space="0" w:color="000000"/>
            </w:tcBorders>
          </w:tcPr>
          <w:p w14:paraId="48D32075"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6911539"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81B0C"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C73FD" w14:paraId="020BC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FA6A" w14:textId="77777777" w:rsidR="00CC73FD" w:rsidRDefault="00DE0B5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1FCA187"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3CD9CFA"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9460903" w14:textId="77777777" w:rsidR="00CC73FD" w:rsidRDefault="00CC73FD">
      <w:pPr>
        <w:pStyle w:val="ProductList-Body"/>
      </w:pPr>
    </w:p>
    <w:p w14:paraId="2ED46CEB"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89BF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3400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2AE3D85" w14:textId="77777777" w:rsidR="00CC73FD" w:rsidRDefault="00CC73FD">
      <w:pPr>
        <w:pStyle w:val="ProductList-Body"/>
      </w:pPr>
    </w:p>
    <w:p w14:paraId="117AC9F9" w14:textId="77777777" w:rsidR="00CC73FD" w:rsidRDefault="00DE0B57">
      <w:pPr>
        <w:pStyle w:val="ProductList-Offering2HeadingNoBorder"/>
        <w:outlineLvl w:val="2"/>
      </w:pPr>
      <w:bookmarkStart w:id="287" w:name="_Sec877"/>
      <w:r>
        <w:t>Visio</w:t>
      </w:r>
      <w:bookmarkEnd w:id="287"/>
      <w:r>
        <w:fldChar w:fldCharType="begin"/>
      </w:r>
      <w:r>
        <w:instrText xml:space="preserve"> TC "</w:instrText>
      </w:r>
      <w:bookmarkStart w:id="288" w:name="_Toc52184647"/>
      <w:r>
        <w:instrText>Visio</w:instrText>
      </w:r>
      <w:bookmarkEnd w:id="288"/>
      <w:r>
        <w:instrText>" \l 3</w:instrText>
      </w:r>
      <w:r>
        <w:fldChar w:fldCharType="end"/>
      </w:r>
    </w:p>
    <w:p w14:paraId="2EA300D8" w14:textId="77777777" w:rsidR="00CC73FD" w:rsidRDefault="00DE0B57">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C73FD" w14:paraId="004AD9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41877"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0B5756"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4A5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BE6F7"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845E"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B070D"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A7623"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CC37"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16053"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94437"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3DC0AA30" w14:textId="77777777">
        <w:tc>
          <w:tcPr>
            <w:tcW w:w="4660" w:type="dxa"/>
            <w:tcBorders>
              <w:top w:val="single" w:sz="6" w:space="0" w:color="FFFFFF"/>
              <w:left w:val="none" w:sz="4" w:space="0" w:color="6E6E6E"/>
              <w:bottom w:val="dashed" w:sz="4" w:space="0" w:color="969696"/>
              <w:right w:val="none" w:sz="4" w:space="0" w:color="6E6E6E"/>
            </w:tcBorders>
          </w:tcPr>
          <w:p w14:paraId="528DD109" w14:textId="77777777" w:rsidR="00CC73FD" w:rsidRDefault="00DE0B57">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25992488"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4A9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BD9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A31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9343"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316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21D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3F9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DDD2" w14:textId="77777777" w:rsidR="00CC73FD" w:rsidRDefault="00CC73FD">
            <w:pPr>
              <w:pStyle w:val="ProductList-TableBody"/>
              <w:jc w:val="center"/>
            </w:pPr>
          </w:p>
        </w:tc>
      </w:tr>
      <w:tr w:rsidR="00CC73FD" w14:paraId="38BDA43E" w14:textId="77777777">
        <w:tc>
          <w:tcPr>
            <w:tcW w:w="4660" w:type="dxa"/>
            <w:tcBorders>
              <w:top w:val="dashed" w:sz="4" w:space="0" w:color="969696"/>
              <w:left w:val="none" w:sz="4" w:space="0" w:color="6E6E6E"/>
              <w:bottom w:val="dashed" w:sz="4" w:space="0" w:color="969696"/>
              <w:right w:val="none" w:sz="4" w:space="0" w:color="6E6E6E"/>
            </w:tcBorders>
          </w:tcPr>
          <w:p w14:paraId="234DD8AB" w14:textId="77777777" w:rsidR="00CC73FD" w:rsidRDefault="00DE0B57">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7DDAC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0401"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54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36A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5E6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A42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6D5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A88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270A" w14:textId="77777777" w:rsidR="00CC73FD" w:rsidRDefault="00CC73FD">
            <w:pPr>
              <w:pStyle w:val="ProductList-TableBody"/>
              <w:jc w:val="center"/>
            </w:pPr>
          </w:p>
        </w:tc>
      </w:tr>
      <w:tr w:rsidR="00CC73FD" w14:paraId="33BA6B5E" w14:textId="77777777">
        <w:tc>
          <w:tcPr>
            <w:tcW w:w="4660" w:type="dxa"/>
            <w:tcBorders>
              <w:top w:val="dashed" w:sz="4" w:space="0" w:color="969696"/>
              <w:left w:val="none" w:sz="4" w:space="0" w:color="6E6E6E"/>
              <w:bottom w:val="dashed" w:sz="4" w:space="0" w:color="969696"/>
              <w:right w:val="none" w:sz="4" w:space="0" w:color="6E6E6E"/>
            </w:tcBorders>
          </w:tcPr>
          <w:p w14:paraId="5E52B0DE" w14:textId="77777777" w:rsidR="00CC73FD" w:rsidRDefault="00DE0B57">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2558266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99D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292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1CB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CC7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89E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73B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6B2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B28C" w14:textId="77777777" w:rsidR="00CC73FD" w:rsidRDefault="00CC73FD">
            <w:pPr>
              <w:pStyle w:val="ProductList-TableBody"/>
              <w:jc w:val="center"/>
            </w:pPr>
          </w:p>
        </w:tc>
      </w:tr>
      <w:tr w:rsidR="00CC73FD" w14:paraId="7C14C85D" w14:textId="77777777">
        <w:tc>
          <w:tcPr>
            <w:tcW w:w="4660" w:type="dxa"/>
            <w:tcBorders>
              <w:top w:val="dashed" w:sz="4" w:space="0" w:color="969696"/>
              <w:left w:val="none" w:sz="4" w:space="0" w:color="6E6E6E"/>
              <w:bottom w:val="single" w:sz="4" w:space="0" w:color="FFFFFF"/>
              <w:right w:val="none" w:sz="4" w:space="0" w:color="6E6E6E"/>
            </w:tcBorders>
          </w:tcPr>
          <w:p w14:paraId="11B5CC12" w14:textId="77777777" w:rsidR="00CC73FD" w:rsidRDefault="00DE0B57">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066276A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B8C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B6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46D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2FE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88E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E32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676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77AB" w14:textId="77777777" w:rsidR="00CC73FD" w:rsidRDefault="00CC73FD">
            <w:pPr>
              <w:pStyle w:val="ProductList-TableBody"/>
              <w:jc w:val="center"/>
            </w:pPr>
          </w:p>
        </w:tc>
      </w:tr>
    </w:tbl>
    <w:p w14:paraId="4457918B" w14:textId="77777777" w:rsidR="00CC73FD" w:rsidRDefault="00DE0B57">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CC73FD" w14:paraId="29622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761C7"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4EEF8CA"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B53FF"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6DCF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B384"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38F77"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B121" w14:textId="77777777" w:rsidR="00CC73FD" w:rsidRDefault="00DE0B57">
            <w:pPr>
              <w:pStyle w:val="ProductList-TableBody"/>
            </w:pPr>
            <w:r>
              <w:rPr>
                <w:color w:val="404040"/>
              </w:rPr>
              <w:t xml:space="preserve">Propagačné ponuky: nevzťahuje sa </w:t>
            </w:r>
          </w:p>
        </w:tc>
      </w:tr>
      <w:tr w:rsidR="00CC73FD" w14:paraId="49F19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3B08" w14:textId="77777777" w:rsidR="00CC73FD" w:rsidRDefault="00DE0B5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6BE6EDC"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2AFB64E" w14:textId="77777777" w:rsidR="00CC73FD" w:rsidRDefault="00DE0B57">
            <w:pPr>
              <w:pStyle w:val="ProductList-TableBody"/>
            </w:pPr>
            <w:r>
              <w:t>Nárok na zníženie počtu licencií (SCE): Všetky</w:t>
            </w:r>
          </w:p>
        </w:tc>
      </w:tr>
      <w:tr w:rsidR="00CC73FD" w14:paraId="75423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FB74" w14:textId="77777777" w:rsidR="00CC73FD" w:rsidRDefault="00DE0B57">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0F07B2B"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44B1D4EC"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7B8164E" w14:textId="77777777" w:rsidR="00CC73FD" w:rsidRDefault="00CC73FD">
      <w:pPr>
        <w:pStyle w:val="ProductList-Body"/>
      </w:pPr>
    </w:p>
    <w:p w14:paraId="3C3C5A52" w14:textId="77777777" w:rsidR="00CC73FD" w:rsidRDefault="00DE0B57">
      <w:pPr>
        <w:pStyle w:val="ProductList-ClauseHeading"/>
        <w:outlineLvl w:val="4"/>
      </w:pPr>
      <w:r>
        <w:t>2.1 Práva na nasadzovanie softvéru Visio</w:t>
      </w:r>
    </w:p>
    <w:p w14:paraId="7261C72A" w14:textId="77777777" w:rsidR="00CC73FD" w:rsidRDefault="00DE0B57">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2C228C1F" w14:textId="77777777" w:rsidR="00CC73FD" w:rsidRDefault="00CC73FD">
      <w:pPr>
        <w:pStyle w:val="ProductList-Body"/>
      </w:pPr>
    </w:p>
    <w:p w14:paraId="44665076" w14:textId="77777777" w:rsidR="00CC73FD" w:rsidRDefault="00DE0B57">
      <w:pPr>
        <w:pStyle w:val="ProductList-ClauseHeading"/>
        <w:outlineLvl w:val="4"/>
      </w:pPr>
      <w:r>
        <w:t>2.2 Visio View/Print pre používateľov softvéru Office</w:t>
      </w:r>
    </w:p>
    <w:p w14:paraId="2429987C" w14:textId="77777777" w:rsidR="00CC73FD" w:rsidRDefault="00DE0B57">
      <w:pPr>
        <w:pStyle w:val="ProductList-Body"/>
      </w:pPr>
      <w:r>
        <w:t>Používatelia s licenciou na Office 365 alebo Microsoft 365 môžu používať Visio v režime obmedzenej funkčnosti na prezeranie a tlač súborov.</w:t>
      </w:r>
    </w:p>
    <w:p w14:paraId="6ACB89D0"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994A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2D651"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7FE071A" w14:textId="77777777" w:rsidR="00CC73FD" w:rsidRDefault="00CC73FD">
      <w:pPr>
        <w:pStyle w:val="ProductList-Body"/>
      </w:pPr>
    </w:p>
    <w:p w14:paraId="27634BA3" w14:textId="77777777" w:rsidR="00CC73FD" w:rsidRDefault="00DE0B57">
      <w:pPr>
        <w:pStyle w:val="ProductList-Offering2HeadingNoBorder"/>
        <w:outlineLvl w:val="2"/>
      </w:pPr>
      <w:bookmarkStart w:id="291" w:name="_Sec1217"/>
      <w:r>
        <w:t>Workplace Analytics</w:t>
      </w:r>
      <w:bookmarkEnd w:id="291"/>
      <w:r>
        <w:fldChar w:fldCharType="begin"/>
      </w:r>
      <w:r>
        <w:instrText xml:space="preserve"> TC "</w:instrText>
      </w:r>
      <w:bookmarkStart w:id="292" w:name="_Toc52184648"/>
      <w:r>
        <w:instrText>Workplace Analytics</w:instrText>
      </w:r>
      <w:bookmarkEnd w:id="292"/>
      <w:r>
        <w:instrText>" \l 3</w:instrText>
      </w:r>
      <w:r>
        <w:fldChar w:fldCharType="end"/>
      </w:r>
    </w:p>
    <w:p w14:paraId="275961DE" w14:textId="77777777" w:rsidR="00CC73FD" w:rsidRDefault="00DE0B57">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CC73FD" w14:paraId="4FB031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0C3739" w14:textId="77777777" w:rsidR="00CC73FD" w:rsidRDefault="00DE0B5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EAF5AAE"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677EF"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40AE7"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31C28"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BF502"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33CB2"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C52E2"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44FE3"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9A29D"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6F7CA82" w14:textId="77777777">
        <w:tc>
          <w:tcPr>
            <w:tcW w:w="4520" w:type="dxa"/>
            <w:tcBorders>
              <w:top w:val="none" w:sz="4" w:space="0" w:color="BFBFBF"/>
              <w:left w:val="none" w:sz="4" w:space="0" w:color="000000"/>
              <w:bottom w:val="none" w:sz="4" w:space="0" w:color="7F7F7F"/>
              <w:right w:val="none" w:sz="4" w:space="0" w:color="000000"/>
            </w:tcBorders>
          </w:tcPr>
          <w:p w14:paraId="3559C5DC" w14:textId="77777777" w:rsidR="00CC73FD" w:rsidRDefault="00DE0B57">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500860F6"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A79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219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FC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13E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BBA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69C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159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20E5" w14:textId="77777777" w:rsidR="00CC73FD" w:rsidRDefault="00CC73FD">
            <w:pPr>
              <w:pStyle w:val="ProductList-TableBody"/>
              <w:jc w:val="center"/>
            </w:pPr>
          </w:p>
        </w:tc>
      </w:tr>
    </w:tbl>
    <w:p w14:paraId="3B20A47C" w14:textId="77777777" w:rsidR="00CC73FD" w:rsidRDefault="00DE0B57">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CC73FD" w14:paraId="2683D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2F8EB"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0244157"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EB64BA" w14:textId="77777777" w:rsidR="00CC73FD" w:rsidRDefault="00DE0B5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51004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9337"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6DFF"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BD00" w14:textId="77777777" w:rsidR="00CC73FD" w:rsidRDefault="00DE0B57">
            <w:pPr>
              <w:pStyle w:val="ProductList-TableBody"/>
            </w:pPr>
            <w:r>
              <w:rPr>
                <w:color w:val="404040"/>
              </w:rPr>
              <w:t>Propagačné ponuky: neaplikovateľné</w:t>
            </w:r>
          </w:p>
        </w:tc>
      </w:tr>
      <w:tr w:rsidR="00CC73FD" w14:paraId="682AF3C3" w14:textId="77777777">
        <w:tc>
          <w:tcPr>
            <w:tcW w:w="4040" w:type="dxa"/>
            <w:tcBorders>
              <w:top w:val="single" w:sz="4" w:space="0" w:color="000000"/>
              <w:left w:val="single" w:sz="4" w:space="0" w:color="000000"/>
              <w:bottom w:val="single" w:sz="4" w:space="0" w:color="000000"/>
              <w:right w:val="single" w:sz="4" w:space="0" w:color="000000"/>
            </w:tcBorders>
          </w:tcPr>
          <w:p w14:paraId="13A3E01E"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0D9ACC1"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9C51107"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C73FD" w14:paraId="60688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5ED9" w14:textId="77777777" w:rsidR="00CC73FD" w:rsidRDefault="00DE0B5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50190F7" w14:textId="77777777" w:rsidR="00CC73FD" w:rsidRDefault="00DE0B5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F6F3" w14:textId="77777777" w:rsidR="00CC73FD" w:rsidRDefault="00CC73FD">
            <w:pPr>
              <w:pStyle w:val="ProductList-TableBody"/>
            </w:pPr>
          </w:p>
        </w:tc>
      </w:tr>
    </w:tbl>
    <w:p w14:paraId="25829437"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79CF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CCBA3"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B6BD660" w14:textId="77777777" w:rsidR="00CC73FD" w:rsidRDefault="00CC73FD">
      <w:pPr>
        <w:pStyle w:val="ProductList-Body"/>
      </w:pPr>
    </w:p>
    <w:p w14:paraId="330BEAE8" w14:textId="77777777" w:rsidR="00CC73FD" w:rsidRDefault="00DE0B57">
      <w:pPr>
        <w:pStyle w:val="ProductList-OfferingGroupHeading"/>
        <w:outlineLvl w:val="1"/>
      </w:pPr>
      <w:bookmarkStart w:id="295" w:name="_Sec635"/>
      <w:r>
        <w:t>Iné služby online</w:t>
      </w:r>
      <w:bookmarkEnd w:id="295"/>
      <w:r>
        <w:fldChar w:fldCharType="begin"/>
      </w:r>
      <w:r>
        <w:instrText xml:space="preserve"> TC "</w:instrText>
      </w:r>
      <w:bookmarkStart w:id="296" w:name="_Toc52184649"/>
      <w:r>
        <w:instrText>Iné služby online</w:instrText>
      </w:r>
      <w:bookmarkEnd w:id="296"/>
      <w:r>
        <w:instrText>" \l 2</w:instrText>
      </w:r>
      <w:r>
        <w:fldChar w:fldCharType="end"/>
      </w:r>
    </w:p>
    <w:p w14:paraId="6B3F8B70" w14:textId="77777777" w:rsidR="00CC73FD" w:rsidRDefault="00DE0B57">
      <w:pPr>
        <w:pStyle w:val="ProductList-Offering2HeadingNoBorder"/>
        <w:outlineLvl w:val="2"/>
      </w:pPr>
      <w:bookmarkStart w:id="297" w:name="_Sec670"/>
      <w:r>
        <w:t>Bing Maps</w:t>
      </w:r>
      <w:bookmarkEnd w:id="297"/>
      <w:r>
        <w:fldChar w:fldCharType="begin"/>
      </w:r>
      <w:r>
        <w:instrText xml:space="preserve"> TC "</w:instrText>
      </w:r>
      <w:bookmarkStart w:id="298" w:name="_Toc52184650"/>
      <w:r>
        <w:instrText>Bing Maps</w:instrText>
      </w:r>
      <w:bookmarkEnd w:id="298"/>
      <w:r>
        <w:instrText>" \l 3</w:instrText>
      </w:r>
      <w:r>
        <w:fldChar w:fldCharType="end"/>
      </w:r>
    </w:p>
    <w:p w14:paraId="7FD53AA0" w14:textId="77777777" w:rsidR="00CC73FD" w:rsidRDefault="00DE0B57">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C73FD" w14:paraId="73A5FB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6FE8B"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CFDC10"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02D0"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ADDD2"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CC697"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B47B9"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B7F3E"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D2AE3"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33D9A"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F0F97"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6CCBAC57" w14:textId="77777777">
        <w:tc>
          <w:tcPr>
            <w:tcW w:w="4660" w:type="dxa"/>
            <w:tcBorders>
              <w:top w:val="single" w:sz="6" w:space="0" w:color="FFFFFF"/>
              <w:left w:val="none" w:sz="4" w:space="0" w:color="6E6E6E"/>
              <w:bottom w:val="dashed" w:sz="4" w:space="0" w:color="BFBFBF"/>
              <w:right w:val="none" w:sz="4" w:space="0" w:color="6E6E6E"/>
            </w:tcBorders>
          </w:tcPr>
          <w:p w14:paraId="419F2030" w14:textId="77777777" w:rsidR="00CC73FD" w:rsidRDefault="00DE0B57">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A2A223" w14:textId="77777777" w:rsidR="00CC73FD" w:rsidRDefault="00DE0B5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E43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FB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D34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11A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C72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DF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BA9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E0BE" w14:textId="77777777" w:rsidR="00CC73FD" w:rsidRDefault="00CC73FD">
            <w:pPr>
              <w:pStyle w:val="ProductList-TableBody"/>
              <w:jc w:val="center"/>
            </w:pPr>
          </w:p>
        </w:tc>
      </w:tr>
      <w:tr w:rsidR="00CC73FD" w14:paraId="3262C7D4" w14:textId="77777777">
        <w:tc>
          <w:tcPr>
            <w:tcW w:w="4660" w:type="dxa"/>
            <w:tcBorders>
              <w:top w:val="dashed" w:sz="4" w:space="0" w:color="BFBFBF"/>
              <w:left w:val="none" w:sz="4" w:space="0" w:color="6E6E6E"/>
              <w:bottom w:val="dashed" w:sz="4" w:space="0" w:color="BFBFBF"/>
              <w:right w:val="none" w:sz="4" w:space="0" w:color="6E6E6E"/>
            </w:tcBorders>
          </w:tcPr>
          <w:p w14:paraId="5C9F8535" w14:textId="77777777" w:rsidR="00CC73FD" w:rsidRDefault="00DE0B57">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628FA" w14:textId="77777777" w:rsidR="00CC73FD" w:rsidRDefault="00DE0B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002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5791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2AB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6D8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2B8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0FE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97F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9534" w14:textId="77777777" w:rsidR="00CC73FD" w:rsidRDefault="00CC73FD">
            <w:pPr>
              <w:pStyle w:val="ProductList-TableBody"/>
              <w:jc w:val="center"/>
            </w:pPr>
          </w:p>
        </w:tc>
      </w:tr>
      <w:tr w:rsidR="00CC73FD" w14:paraId="049AFE29" w14:textId="77777777">
        <w:tc>
          <w:tcPr>
            <w:tcW w:w="4660" w:type="dxa"/>
            <w:tcBorders>
              <w:top w:val="dashed" w:sz="4" w:space="0" w:color="BFBFBF"/>
              <w:left w:val="none" w:sz="4" w:space="0" w:color="6E6E6E"/>
              <w:bottom w:val="dashed" w:sz="4" w:space="0" w:color="BFBFBF"/>
              <w:right w:val="none" w:sz="4" w:space="0" w:color="6E6E6E"/>
            </w:tcBorders>
          </w:tcPr>
          <w:p w14:paraId="1298E4FD" w14:textId="77777777" w:rsidR="00CC73FD" w:rsidRDefault="00DE0B57">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570A4" w14:textId="77777777" w:rsidR="00CC73FD" w:rsidRDefault="00DE0B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F5E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87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A88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4BD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049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096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465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8195" w14:textId="77777777" w:rsidR="00CC73FD" w:rsidRDefault="00CC73FD">
            <w:pPr>
              <w:pStyle w:val="ProductList-TableBody"/>
              <w:jc w:val="center"/>
            </w:pPr>
          </w:p>
        </w:tc>
      </w:tr>
      <w:tr w:rsidR="00CC73FD" w14:paraId="2BDA82ED" w14:textId="77777777">
        <w:tc>
          <w:tcPr>
            <w:tcW w:w="4660" w:type="dxa"/>
            <w:tcBorders>
              <w:top w:val="dashed" w:sz="4" w:space="0" w:color="BFBFBF"/>
              <w:left w:val="none" w:sz="4" w:space="0" w:color="6E6E6E"/>
              <w:bottom w:val="dashed" w:sz="4" w:space="0" w:color="BFBFBF"/>
              <w:right w:val="none" w:sz="4" w:space="0" w:color="6E6E6E"/>
            </w:tcBorders>
          </w:tcPr>
          <w:p w14:paraId="491513E1" w14:textId="77777777" w:rsidR="00CC73FD" w:rsidRDefault="00DE0B57">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8864A" w14:textId="77777777" w:rsidR="00CC73FD" w:rsidRDefault="00DE0B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9FC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2F1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8B9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4021"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F9C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D4D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AAA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95E1" w14:textId="77777777" w:rsidR="00CC73FD" w:rsidRDefault="00CC73FD">
            <w:pPr>
              <w:pStyle w:val="ProductList-TableBody"/>
              <w:jc w:val="center"/>
            </w:pPr>
          </w:p>
        </w:tc>
      </w:tr>
      <w:tr w:rsidR="00CC73FD" w14:paraId="21AAEB8E" w14:textId="77777777">
        <w:tc>
          <w:tcPr>
            <w:tcW w:w="4660" w:type="dxa"/>
            <w:tcBorders>
              <w:top w:val="dashed" w:sz="4" w:space="0" w:color="BFBFBF"/>
              <w:left w:val="none" w:sz="4" w:space="0" w:color="6E6E6E"/>
              <w:bottom w:val="dashed" w:sz="4" w:space="0" w:color="BFBFBF"/>
              <w:right w:val="none" w:sz="4" w:space="0" w:color="6E6E6E"/>
            </w:tcBorders>
          </w:tcPr>
          <w:p w14:paraId="78DD7BB0" w14:textId="77777777" w:rsidR="00CC73FD" w:rsidRDefault="00DE0B5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EF49D" w14:textId="77777777" w:rsidR="00CC73FD" w:rsidRDefault="00DE0B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179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76B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296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A6BF"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9BB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B8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790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49CC" w14:textId="77777777" w:rsidR="00CC73FD" w:rsidRDefault="00CC73FD">
            <w:pPr>
              <w:pStyle w:val="ProductList-TableBody"/>
              <w:jc w:val="center"/>
            </w:pPr>
          </w:p>
        </w:tc>
      </w:tr>
      <w:tr w:rsidR="00CC73FD" w14:paraId="1AA7A0A2" w14:textId="77777777">
        <w:tc>
          <w:tcPr>
            <w:tcW w:w="4660" w:type="dxa"/>
            <w:tcBorders>
              <w:top w:val="dashed" w:sz="4" w:space="0" w:color="BFBFBF"/>
              <w:left w:val="none" w:sz="4" w:space="0" w:color="6E6E6E"/>
              <w:bottom w:val="dashed" w:sz="4" w:space="0" w:color="BFBFBF"/>
              <w:right w:val="none" w:sz="4" w:space="0" w:color="6E6E6E"/>
            </w:tcBorders>
          </w:tcPr>
          <w:p w14:paraId="351B7543" w14:textId="77777777" w:rsidR="00CC73FD" w:rsidRDefault="00DE0B5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E5A89" w14:textId="77777777" w:rsidR="00CC73FD" w:rsidRDefault="00DE0B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39C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378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A8B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F4DC"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4BE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B3C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C11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BF10" w14:textId="77777777" w:rsidR="00CC73FD" w:rsidRDefault="00CC73FD">
            <w:pPr>
              <w:pStyle w:val="ProductList-TableBody"/>
              <w:jc w:val="center"/>
            </w:pPr>
          </w:p>
        </w:tc>
      </w:tr>
      <w:tr w:rsidR="00CC73FD" w14:paraId="58ACC385" w14:textId="77777777">
        <w:tc>
          <w:tcPr>
            <w:tcW w:w="4660" w:type="dxa"/>
            <w:tcBorders>
              <w:top w:val="dashed" w:sz="4" w:space="0" w:color="BFBFBF"/>
              <w:left w:val="none" w:sz="4" w:space="0" w:color="6E6E6E"/>
              <w:bottom w:val="dashed" w:sz="4" w:space="0" w:color="BFBFBF"/>
              <w:right w:val="none" w:sz="4" w:space="0" w:color="6E6E6E"/>
            </w:tcBorders>
          </w:tcPr>
          <w:p w14:paraId="2BCA15D5" w14:textId="77777777" w:rsidR="00CC73FD" w:rsidRDefault="00DE0B5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461F3" w14:textId="77777777" w:rsidR="00CC73FD" w:rsidRDefault="00DE0B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6B6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931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362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CED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8D6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9CD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A7F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5E63" w14:textId="77777777" w:rsidR="00CC73FD" w:rsidRDefault="00CC73FD">
            <w:pPr>
              <w:pStyle w:val="ProductList-TableBody"/>
              <w:jc w:val="center"/>
            </w:pPr>
          </w:p>
        </w:tc>
      </w:tr>
      <w:tr w:rsidR="00CC73FD" w14:paraId="7B120CCC" w14:textId="77777777">
        <w:tc>
          <w:tcPr>
            <w:tcW w:w="4660" w:type="dxa"/>
            <w:tcBorders>
              <w:top w:val="dashed" w:sz="4" w:space="0" w:color="BFBFBF"/>
              <w:left w:val="none" w:sz="4" w:space="0" w:color="6E6E6E"/>
              <w:bottom w:val="dashed" w:sz="4" w:space="0" w:color="BFBFBF"/>
              <w:right w:val="none" w:sz="4" w:space="0" w:color="6E6E6E"/>
            </w:tcBorders>
          </w:tcPr>
          <w:p w14:paraId="76D5B10F" w14:textId="77777777" w:rsidR="00CC73FD" w:rsidRDefault="00DE0B5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6944A" w14:textId="77777777" w:rsidR="00CC73FD" w:rsidRDefault="00DE0B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E73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A57C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B14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DDC5"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9FB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FE7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933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6E1C" w14:textId="77777777" w:rsidR="00CC73FD" w:rsidRDefault="00CC73FD">
            <w:pPr>
              <w:pStyle w:val="ProductList-TableBody"/>
              <w:jc w:val="center"/>
            </w:pPr>
          </w:p>
        </w:tc>
      </w:tr>
      <w:tr w:rsidR="00CC73FD" w14:paraId="38F6BBF7" w14:textId="77777777">
        <w:tc>
          <w:tcPr>
            <w:tcW w:w="4660" w:type="dxa"/>
            <w:tcBorders>
              <w:top w:val="dashed" w:sz="4" w:space="0" w:color="BFBFBF"/>
              <w:left w:val="none" w:sz="4" w:space="0" w:color="6E6E6E"/>
              <w:bottom w:val="dashed" w:sz="4" w:space="0" w:color="BFBFBF"/>
              <w:right w:val="none" w:sz="4" w:space="0" w:color="6E6E6E"/>
            </w:tcBorders>
          </w:tcPr>
          <w:p w14:paraId="7E81EC36" w14:textId="77777777" w:rsidR="00CC73FD" w:rsidRDefault="00DE0B5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FC86E" w14:textId="77777777" w:rsidR="00CC73FD" w:rsidRDefault="00DE0B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04B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E74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39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2B42"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640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83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6F7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729C" w14:textId="77777777" w:rsidR="00CC73FD" w:rsidRDefault="00CC73FD">
            <w:pPr>
              <w:pStyle w:val="ProductList-TableBody"/>
              <w:jc w:val="center"/>
            </w:pPr>
          </w:p>
        </w:tc>
      </w:tr>
      <w:tr w:rsidR="00CC73FD" w14:paraId="0EFE8957" w14:textId="77777777">
        <w:tc>
          <w:tcPr>
            <w:tcW w:w="4660" w:type="dxa"/>
            <w:tcBorders>
              <w:top w:val="dashed" w:sz="4" w:space="0" w:color="BFBFBF"/>
              <w:left w:val="none" w:sz="4" w:space="0" w:color="6E6E6E"/>
              <w:bottom w:val="dashed" w:sz="4" w:space="0" w:color="BFBFBF"/>
              <w:right w:val="none" w:sz="4" w:space="0" w:color="6E6E6E"/>
            </w:tcBorders>
          </w:tcPr>
          <w:p w14:paraId="6C95BEC8" w14:textId="77777777" w:rsidR="00CC73FD" w:rsidRDefault="00DE0B5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4E682" w14:textId="77777777" w:rsidR="00CC73FD" w:rsidRDefault="00DE0B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D9C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64E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17C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19CB"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34D3"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3F5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FD4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8686" w14:textId="77777777" w:rsidR="00CC73FD" w:rsidRDefault="00CC73FD">
            <w:pPr>
              <w:pStyle w:val="ProductList-TableBody"/>
              <w:jc w:val="center"/>
            </w:pPr>
          </w:p>
        </w:tc>
      </w:tr>
      <w:tr w:rsidR="00CC73FD" w14:paraId="65218AC8" w14:textId="77777777">
        <w:tc>
          <w:tcPr>
            <w:tcW w:w="4660" w:type="dxa"/>
            <w:tcBorders>
              <w:top w:val="dashed" w:sz="4" w:space="0" w:color="BFBFBF"/>
              <w:left w:val="none" w:sz="4" w:space="0" w:color="6E6E6E"/>
              <w:bottom w:val="dashed" w:sz="4" w:space="0" w:color="BFBFBF"/>
              <w:right w:val="none" w:sz="4" w:space="0" w:color="6E6E6E"/>
            </w:tcBorders>
          </w:tcPr>
          <w:p w14:paraId="55E78D18" w14:textId="77777777" w:rsidR="00CC73FD" w:rsidRDefault="00DE0B5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CBE4B" w14:textId="77777777" w:rsidR="00CC73FD" w:rsidRDefault="00DE0B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FE4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3BD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A02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19A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6CD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39C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D16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254B" w14:textId="77777777" w:rsidR="00CC73FD" w:rsidRDefault="00CC73FD">
            <w:pPr>
              <w:pStyle w:val="ProductList-TableBody"/>
              <w:jc w:val="center"/>
            </w:pPr>
          </w:p>
        </w:tc>
      </w:tr>
      <w:tr w:rsidR="00CC73FD" w14:paraId="74602FF3" w14:textId="77777777">
        <w:tc>
          <w:tcPr>
            <w:tcW w:w="4660" w:type="dxa"/>
            <w:tcBorders>
              <w:top w:val="dashed" w:sz="4" w:space="0" w:color="BFBFBF"/>
              <w:left w:val="none" w:sz="4" w:space="0" w:color="6E6E6E"/>
              <w:bottom w:val="dashed" w:sz="4" w:space="0" w:color="BFBFBF"/>
              <w:right w:val="none" w:sz="4" w:space="0" w:color="6E6E6E"/>
            </w:tcBorders>
          </w:tcPr>
          <w:p w14:paraId="52D60102" w14:textId="77777777" w:rsidR="00CC73FD" w:rsidRDefault="00DE0B5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18835" w14:textId="77777777" w:rsidR="00CC73FD" w:rsidRDefault="00DE0B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5B5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8BF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820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37F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727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3AF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988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8215" w14:textId="77777777" w:rsidR="00CC73FD" w:rsidRDefault="00CC73FD">
            <w:pPr>
              <w:pStyle w:val="ProductList-TableBody"/>
              <w:jc w:val="center"/>
            </w:pPr>
          </w:p>
        </w:tc>
      </w:tr>
      <w:tr w:rsidR="00CC73FD" w14:paraId="49703EF4" w14:textId="77777777">
        <w:tc>
          <w:tcPr>
            <w:tcW w:w="4660" w:type="dxa"/>
            <w:tcBorders>
              <w:top w:val="dashed" w:sz="4" w:space="0" w:color="BFBFBF"/>
              <w:left w:val="none" w:sz="4" w:space="0" w:color="6E6E6E"/>
              <w:bottom w:val="dashed" w:sz="4" w:space="0" w:color="BFBFBF"/>
              <w:right w:val="none" w:sz="4" w:space="0" w:color="6E6E6E"/>
            </w:tcBorders>
          </w:tcPr>
          <w:p w14:paraId="291C72B1" w14:textId="77777777" w:rsidR="00CC73FD" w:rsidRDefault="00DE0B57">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8BC0E"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311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13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68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A8B8"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65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E8B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E0D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8312" w14:textId="77777777" w:rsidR="00CC73FD" w:rsidRDefault="00CC73FD">
            <w:pPr>
              <w:pStyle w:val="ProductList-TableBody"/>
              <w:jc w:val="center"/>
            </w:pPr>
          </w:p>
        </w:tc>
      </w:tr>
      <w:tr w:rsidR="00CC73FD" w14:paraId="4B605FA2" w14:textId="77777777">
        <w:tc>
          <w:tcPr>
            <w:tcW w:w="4660" w:type="dxa"/>
            <w:tcBorders>
              <w:top w:val="dashed" w:sz="4" w:space="0" w:color="BFBFBF"/>
              <w:left w:val="none" w:sz="4" w:space="0" w:color="6E6E6E"/>
              <w:bottom w:val="dashed" w:sz="4" w:space="0" w:color="BFBFBF"/>
              <w:right w:val="none" w:sz="4" w:space="0" w:color="6E6E6E"/>
            </w:tcBorders>
          </w:tcPr>
          <w:p w14:paraId="722BE264" w14:textId="77777777" w:rsidR="00CC73FD" w:rsidRDefault="00DE0B57">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908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692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DF9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CA8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68F2"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E5D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CEA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D84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D092" w14:textId="77777777" w:rsidR="00CC73FD" w:rsidRDefault="00CC73FD">
            <w:pPr>
              <w:pStyle w:val="ProductList-TableBody"/>
              <w:jc w:val="center"/>
            </w:pPr>
          </w:p>
        </w:tc>
      </w:tr>
      <w:tr w:rsidR="00CC73FD" w14:paraId="6E23328C" w14:textId="77777777">
        <w:tc>
          <w:tcPr>
            <w:tcW w:w="4660" w:type="dxa"/>
            <w:tcBorders>
              <w:top w:val="dashed" w:sz="4" w:space="0" w:color="BFBFBF"/>
              <w:left w:val="none" w:sz="4" w:space="0" w:color="6E6E6E"/>
              <w:bottom w:val="dashed" w:sz="4" w:space="0" w:color="BFBFBF"/>
              <w:right w:val="none" w:sz="4" w:space="0" w:color="6E6E6E"/>
            </w:tcBorders>
          </w:tcPr>
          <w:p w14:paraId="4B41A796" w14:textId="77777777" w:rsidR="00CC73FD" w:rsidRDefault="00DE0B57">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7084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422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009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E86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1314"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BC6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C3D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0C8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9A0F" w14:textId="77777777" w:rsidR="00CC73FD" w:rsidRDefault="00CC73FD">
            <w:pPr>
              <w:pStyle w:val="ProductList-TableBody"/>
              <w:jc w:val="center"/>
            </w:pPr>
          </w:p>
        </w:tc>
      </w:tr>
      <w:tr w:rsidR="00CC73FD" w14:paraId="104E8B43" w14:textId="77777777">
        <w:tc>
          <w:tcPr>
            <w:tcW w:w="4660" w:type="dxa"/>
            <w:tcBorders>
              <w:top w:val="dashed" w:sz="4" w:space="0" w:color="BFBFBF"/>
              <w:left w:val="none" w:sz="4" w:space="0" w:color="6E6E6E"/>
              <w:bottom w:val="dashed" w:sz="4" w:space="0" w:color="BFBFBF"/>
              <w:right w:val="none" w:sz="4" w:space="0" w:color="6E6E6E"/>
            </w:tcBorders>
          </w:tcPr>
          <w:p w14:paraId="575723DD" w14:textId="77777777" w:rsidR="00CC73FD" w:rsidRDefault="00DE0B57">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7AAA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B80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DB9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DB0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ADAE"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E73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194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A36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DF76" w14:textId="77777777" w:rsidR="00CC73FD" w:rsidRDefault="00CC73FD">
            <w:pPr>
              <w:pStyle w:val="ProductList-TableBody"/>
              <w:jc w:val="center"/>
            </w:pPr>
          </w:p>
        </w:tc>
      </w:tr>
      <w:tr w:rsidR="00CC73FD" w14:paraId="5E9333E7" w14:textId="77777777">
        <w:tc>
          <w:tcPr>
            <w:tcW w:w="4660" w:type="dxa"/>
            <w:tcBorders>
              <w:top w:val="dashed" w:sz="4" w:space="0" w:color="BFBFBF"/>
              <w:left w:val="none" w:sz="4" w:space="0" w:color="6E6E6E"/>
              <w:bottom w:val="dashed" w:sz="4" w:space="0" w:color="BFBFBF"/>
              <w:right w:val="none" w:sz="4" w:space="0" w:color="6E6E6E"/>
            </w:tcBorders>
          </w:tcPr>
          <w:p w14:paraId="30413134" w14:textId="77777777" w:rsidR="00CC73FD" w:rsidRDefault="00DE0B57">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963A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7CE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244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A62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3C0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70B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F67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393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680B" w14:textId="77777777" w:rsidR="00CC73FD" w:rsidRDefault="00CC73FD">
            <w:pPr>
              <w:pStyle w:val="ProductList-TableBody"/>
              <w:jc w:val="center"/>
            </w:pPr>
          </w:p>
        </w:tc>
      </w:tr>
    </w:tbl>
    <w:p w14:paraId="503B10D0" w14:textId="77777777" w:rsidR="00CC73FD" w:rsidRDefault="00DE0B57">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CC73FD" w14:paraId="03A91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0EAFC"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437CD9" w14:textId="77777777" w:rsidR="00CC73FD" w:rsidRDefault="00DE0B5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94642" w14:textId="77777777" w:rsidR="00CC73FD" w:rsidRDefault="00DE0B57">
            <w:pPr>
              <w:pStyle w:val="ProductList-TableBody"/>
            </w:pPr>
            <w:r>
              <w:rPr>
                <w:color w:val="404040"/>
              </w:rPr>
              <w:t>Spôsobilé na predĺženú dobu účinnosti: neaplikovateľné</w:t>
            </w:r>
          </w:p>
        </w:tc>
      </w:tr>
      <w:tr w:rsidR="00CC73FD" w14:paraId="28FF0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4310"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6E6A"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BBCA" w14:textId="77777777" w:rsidR="00CC73FD" w:rsidRDefault="00DE0B57">
            <w:pPr>
              <w:pStyle w:val="ProductList-TableBody"/>
            </w:pPr>
            <w:r>
              <w:rPr>
                <w:color w:val="404040"/>
              </w:rPr>
              <w:t>Propagačné ponuky: neaplikovateľné</w:t>
            </w:r>
          </w:p>
        </w:tc>
      </w:tr>
      <w:tr w:rsidR="00CC73FD" w14:paraId="1FFB5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67FA"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B8E4" w14:textId="77777777" w:rsidR="00CC73FD" w:rsidRDefault="00DE0B5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B8DA" w14:textId="77777777" w:rsidR="00CC73FD" w:rsidRDefault="00DE0B57">
            <w:pPr>
              <w:pStyle w:val="ProductList-TableBody"/>
            </w:pPr>
            <w:r>
              <w:rPr>
                <w:color w:val="404040"/>
              </w:rPr>
              <w:t>Nárok na zníženie počtu licencií (SCE): neaplikovateľné</w:t>
            </w:r>
          </w:p>
        </w:tc>
      </w:tr>
      <w:tr w:rsidR="00CC73FD" w14:paraId="5EA9E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5667" w14:textId="77777777" w:rsidR="00CC73FD" w:rsidRDefault="00DE0B5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6204" w14:textId="77777777" w:rsidR="00CC73FD" w:rsidRDefault="00DE0B5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20ED" w14:textId="77777777" w:rsidR="00CC73FD" w:rsidRDefault="00CC73FD">
            <w:pPr>
              <w:pStyle w:val="ProductList-TableBody"/>
            </w:pPr>
          </w:p>
        </w:tc>
      </w:tr>
    </w:tbl>
    <w:p w14:paraId="36ED9AFC" w14:textId="77777777" w:rsidR="00CC73FD" w:rsidRDefault="00CC73FD">
      <w:pPr>
        <w:pStyle w:val="ProductList-Body"/>
      </w:pPr>
    </w:p>
    <w:p w14:paraId="545F9514" w14:textId="77777777" w:rsidR="00CC73FD" w:rsidRDefault="00DE0B57">
      <w:pPr>
        <w:pStyle w:val="ProductList-ClauseHeading"/>
        <w:outlineLvl w:val="4"/>
      </w:pPr>
      <w:r>
        <w:t>2.1 Zúčtovateľné transakcie</w:t>
      </w:r>
    </w:p>
    <w:p w14:paraId="71E710CE" w14:textId="77777777" w:rsidR="00CC73FD" w:rsidRDefault="00DE0B57">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487CA84B" w14:textId="77777777" w:rsidR="00CC73FD" w:rsidRDefault="00CC73FD">
      <w:pPr>
        <w:pStyle w:val="ProductList-Body"/>
      </w:pPr>
    </w:p>
    <w:p w14:paraId="71513004" w14:textId="77777777" w:rsidR="00CC73FD" w:rsidRDefault="00DE0B57">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52AC0370" w14:textId="77777777" w:rsidR="00CC73FD" w:rsidRDefault="00CC73FD">
      <w:pPr>
        <w:pStyle w:val="ProductList-Body"/>
      </w:pPr>
    </w:p>
    <w:p w14:paraId="2C0CAE70" w14:textId="77777777" w:rsidR="00CC73FD" w:rsidRDefault="00DE0B57">
      <w:pPr>
        <w:pStyle w:val="ProductList-ClauseHeading"/>
        <w:outlineLvl w:val="4"/>
      </w:pPr>
      <w:r>
        <w:t>2.2 Požiadavky na mobilnú správu aktív Mobile Asset Management Per Asset</w:t>
      </w:r>
    </w:p>
    <w:p w14:paraId="7D8CD4DA" w14:textId="77777777" w:rsidR="00CC73FD" w:rsidRDefault="00DE0B57">
      <w:pPr>
        <w:pStyle w:val="ProductList-Body"/>
      </w:pPr>
      <w:r>
        <w:t xml:space="preserve">Nasledujúce ponuky vyžadujú licenciu na mesačné predplatné na používanie správy aktív Mobile Asset Management Per Asset: </w:t>
      </w:r>
    </w:p>
    <w:p w14:paraId="1ECEAB0E" w14:textId="77777777" w:rsidR="00CC73FD" w:rsidRDefault="00DE0B57" w:rsidP="00DE0B57">
      <w:pPr>
        <w:pStyle w:val="ProductList-Bullet"/>
        <w:numPr>
          <w:ilvl w:val="0"/>
          <w:numId w:val="53"/>
        </w:numPr>
      </w:pPr>
      <w:r>
        <w:t xml:space="preserve">Automatická matrica na určovanie vzdialenosti Distance Matrix Per Asset </w:t>
      </w:r>
    </w:p>
    <w:p w14:paraId="7984F54D" w14:textId="77777777" w:rsidR="00CC73FD" w:rsidRDefault="00DE0B57" w:rsidP="00DE0B57">
      <w:pPr>
        <w:pStyle w:val="ProductList-Bullet"/>
        <w:numPr>
          <w:ilvl w:val="0"/>
          <w:numId w:val="53"/>
        </w:numPr>
      </w:pPr>
      <w:r>
        <w:t xml:space="preserve">Manuálna matrica na určovanie vzdialenosti Distance Matrix Per Asset </w:t>
      </w:r>
    </w:p>
    <w:p w14:paraId="7CC3742B" w14:textId="77777777" w:rsidR="00CC73FD" w:rsidRDefault="00DE0B57" w:rsidP="00DE0B57">
      <w:pPr>
        <w:pStyle w:val="ProductList-Bullet"/>
        <w:numPr>
          <w:ilvl w:val="0"/>
          <w:numId w:val="53"/>
        </w:numPr>
      </w:pPr>
      <w:r>
        <w:t xml:space="preserve">Určovanie trasy vozidiel pre každé aktívum </w:t>
      </w:r>
    </w:p>
    <w:p w14:paraId="714C96B8" w14:textId="77777777" w:rsidR="00CC73FD" w:rsidRDefault="00DE0B57" w:rsidP="00DE0B57">
      <w:pPr>
        <w:pStyle w:val="ProductList-Bullet"/>
        <w:numPr>
          <w:ilvl w:val="0"/>
          <w:numId w:val="53"/>
        </w:numPr>
      </w:pPr>
      <w:r>
        <w:t>Analýza jazdy pre každé aktívum</w:t>
      </w:r>
    </w:p>
    <w:p w14:paraId="223F0FD9"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87F0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FCD2C"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D1F577C" w14:textId="77777777" w:rsidR="00CC73FD" w:rsidRDefault="00CC73FD">
      <w:pPr>
        <w:pStyle w:val="ProductList-Body"/>
      </w:pPr>
    </w:p>
    <w:p w14:paraId="566BE7CB" w14:textId="77777777" w:rsidR="00CC73FD" w:rsidRDefault="00DE0B5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4651"/>
      <w:r>
        <w:instrText>Microsoft Power Platform</w:instrText>
      </w:r>
      <w:bookmarkEnd w:id="302"/>
      <w:r>
        <w:instrText>" \l 3</w:instrText>
      </w:r>
      <w:r>
        <w:fldChar w:fldCharType="end"/>
      </w:r>
    </w:p>
    <w:p w14:paraId="04A835FC" w14:textId="77777777" w:rsidR="00CC73FD" w:rsidRDefault="00DE0B57">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C73FD" w14:paraId="4EF879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BB2DA"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7938C6" w14:textId="77777777" w:rsidR="00CC73FD" w:rsidRDefault="00DE0B57">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483ED21"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CE5B9"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E923"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DB204"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3162D"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68435"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AA026"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EA2CE"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73556C3E" w14:textId="77777777">
        <w:tc>
          <w:tcPr>
            <w:tcW w:w="4660" w:type="dxa"/>
            <w:tcBorders>
              <w:top w:val="single" w:sz="6" w:space="0" w:color="FFFFFF"/>
              <w:left w:val="none" w:sz="4" w:space="0" w:color="6E6E6E"/>
              <w:bottom w:val="dashed" w:sz="4" w:space="0" w:color="BFBFBF"/>
              <w:right w:val="none" w:sz="4" w:space="0" w:color="6E6E6E"/>
            </w:tcBorders>
          </w:tcPr>
          <w:p w14:paraId="2D685354" w14:textId="77777777" w:rsidR="00CC73FD" w:rsidRDefault="00DE0B57">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5185E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8DD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31C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492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781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E2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460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99F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6D21" w14:textId="77777777" w:rsidR="00CC73FD" w:rsidRDefault="00CC73FD">
            <w:pPr>
              <w:pStyle w:val="ProductList-TableBody"/>
              <w:jc w:val="center"/>
            </w:pPr>
          </w:p>
        </w:tc>
      </w:tr>
      <w:tr w:rsidR="00CC73FD" w14:paraId="4BF3E0E0" w14:textId="77777777">
        <w:tc>
          <w:tcPr>
            <w:tcW w:w="4660" w:type="dxa"/>
            <w:tcBorders>
              <w:top w:val="dashed" w:sz="4" w:space="0" w:color="BFBFBF"/>
              <w:left w:val="none" w:sz="4" w:space="0" w:color="6E6E6E"/>
              <w:bottom w:val="dashed" w:sz="4" w:space="0" w:color="B2B2B2"/>
              <w:right w:val="none" w:sz="4" w:space="0" w:color="6E6E6E"/>
            </w:tcBorders>
          </w:tcPr>
          <w:p w14:paraId="2F267DE3" w14:textId="77777777" w:rsidR="00CC73FD" w:rsidRDefault="00DE0B57">
            <w:pPr>
              <w:pStyle w:val="ProductList-TableBody"/>
            </w:pPr>
            <w:r>
              <w:t>Power Automate podľa plánu služby Flow</w:t>
            </w:r>
            <w:r>
              <w:fldChar w:fldCharType="begin"/>
            </w:r>
            <w:r>
              <w:instrText xml:space="preserve"> XE "Power Automate podľa plánu služby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2B82E9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B7B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9F3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2D3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479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011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ABE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302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3332" w14:textId="77777777" w:rsidR="00CC73FD" w:rsidRDefault="00CC73FD">
            <w:pPr>
              <w:pStyle w:val="ProductList-TableBody"/>
              <w:jc w:val="center"/>
            </w:pPr>
          </w:p>
        </w:tc>
      </w:tr>
      <w:tr w:rsidR="00CC73FD" w14:paraId="5BAF224C" w14:textId="77777777">
        <w:tc>
          <w:tcPr>
            <w:tcW w:w="4660" w:type="dxa"/>
            <w:tcBorders>
              <w:top w:val="dashed" w:sz="4" w:space="0" w:color="B2B2B2"/>
              <w:left w:val="none" w:sz="4" w:space="0" w:color="6E6E6E"/>
              <w:bottom w:val="dashed" w:sz="4" w:space="0" w:color="B2B2B2"/>
              <w:right w:val="none" w:sz="4" w:space="0" w:color="6E6E6E"/>
            </w:tcBorders>
          </w:tcPr>
          <w:p w14:paraId="6606D7CD" w14:textId="77777777" w:rsidR="00CC73FD" w:rsidRDefault="00DE0B57">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2F91B8E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33B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CD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AD9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633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AA9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4CF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C80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6679" w14:textId="77777777" w:rsidR="00CC73FD" w:rsidRDefault="00CC73FD">
            <w:pPr>
              <w:pStyle w:val="ProductList-TableBody"/>
              <w:jc w:val="center"/>
            </w:pPr>
          </w:p>
        </w:tc>
      </w:tr>
      <w:tr w:rsidR="00CC73FD" w14:paraId="5227F298" w14:textId="77777777">
        <w:tc>
          <w:tcPr>
            <w:tcW w:w="4660" w:type="dxa"/>
            <w:tcBorders>
              <w:top w:val="dashed" w:sz="4" w:space="0" w:color="B2B2B2"/>
              <w:left w:val="none" w:sz="4" w:space="0" w:color="6E6E6E"/>
              <w:bottom w:val="dashed" w:sz="4" w:space="0" w:color="B2B2B2"/>
              <w:right w:val="none" w:sz="4" w:space="0" w:color="6E6E6E"/>
            </w:tcBorders>
          </w:tcPr>
          <w:p w14:paraId="68C39EA4" w14:textId="77777777" w:rsidR="00CC73FD" w:rsidRDefault="00DE0B57">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33A9DC0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12A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1C5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FC0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B57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514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EF7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385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93D78" w14:textId="77777777" w:rsidR="00CC73FD" w:rsidRDefault="00CC73FD">
            <w:pPr>
              <w:pStyle w:val="ProductList-TableBody"/>
              <w:jc w:val="center"/>
            </w:pPr>
          </w:p>
        </w:tc>
      </w:tr>
      <w:tr w:rsidR="00CC73FD" w14:paraId="29AC3644" w14:textId="77777777">
        <w:tc>
          <w:tcPr>
            <w:tcW w:w="4660" w:type="dxa"/>
            <w:tcBorders>
              <w:top w:val="dashed" w:sz="4" w:space="0" w:color="B2B2B2"/>
              <w:left w:val="none" w:sz="4" w:space="0" w:color="6E6E6E"/>
              <w:bottom w:val="dashed" w:sz="4" w:space="0" w:color="B2B2B2"/>
              <w:right w:val="none" w:sz="4" w:space="0" w:color="6E6E6E"/>
            </w:tcBorders>
          </w:tcPr>
          <w:p w14:paraId="61928E6E" w14:textId="77777777" w:rsidR="00CC73FD" w:rsidRDefault="00DE0B57">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4E6EEA4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6BB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C40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0BA8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78A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93A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9C2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45C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1465" w14:textId="77777777" w:rsidR="00CC73FD" w:rsidRDefault="00CC73FD">
            <w:pPr>
              <w:pStyle w:val="ProductList-TableBody"/>
              <w:jc w:val="center"/>
            </w:pPr>
          </w:p>
        </w:tc>
      </w:tr>
      <w:tr w:rsidR="00CC73FD" w14:paraId="2E853D73" w14:textId="77777777">
        <w:tc>
          <w:tcPr>
            <w:tcW w:w="4660" w:type="dxa"/>
            <w:tcBorders>
              <w:top w:val="dashed" w:sz="4" w:space="0" w:color="B2B2B2"/>
              <w:left w:val="none" w:sz="4" w:space="0" w:color="6E6E6E"/>
              <w:bottom w:val="dashed" w:sz="4" w:space="0" w:color="B2B2B2"/>
              <w:right w:val="none" w:sz="4" w:space="0" w:color="6E6E6E"/>
            </w:tcBorders>
          </w:tcPr>
          <w:p w14:paraId="4EAAA4CC" w14:textId="77777777" w:rsidR="00CC73FD" w:rsidRDefault="00DE0B57">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0F4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D27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742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C4BB"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007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C5F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898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7A2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1026"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CC73FD" w14:paraId="4FADC474" w14:textId="77777777">
        <w:tc>
          <w:tcPr>
            <w:tcW w:w="4660" w:type="dxa"/>
            <w:tcBorders>
              <w:top w:val="dashed" w:sz="4" w:space="0" w:color="B2B2B2"/>
              <w:left w:val="none" w:sz="4" w:space="0" w:color="6E6E6E"/>
              <w:bottom w:val="dashed" w:sz="4" w:space="0" w:color="B2B2B2"/>
              <w:right w:val="none" w:sz="4" w:space="0" w:color="6E6E6E"/>
            </w:tcBorders>
          </w:tcPr>
          <w:p w14:paraId="48932EBB" w14:textId="77777777" w:rsidR="00CC73FD" w:rsidRDefault="00DE0B57">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74A07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AC1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79B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A578"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A41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DDD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DB1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56F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8944"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CC73FD" w14:paraId="0D96707D" w14:textId="77777777">
        <w:tc>
          <w:tcPr>
            <w:tcW w:w="4660" w:type="dxa"/>
            <w:tcBorders>
              <w:top w:val="dashed" w:sz="4" w:space="0" w:color="B2B2B2"/>
              <w:left w:val="none" w:sz="4" w:space="0" w:color="6E6E6E"/>
              <w:bottom w:val="dashed" w:sz="4" w:space="0" w:color="B2B2B2"/>
              <w:right w:val="none" w:sz="4" w:space="0" w:color="6E6E6E"/>
            </w:tcBorders>
          </w:tcPr>
          <w:p w14:paraId="58566C4F" w14:textId="77777777" w:rsidR="00CC73FD" w:rsidRDefault="00DE0B57">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5E83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834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299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7E89"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25F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203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B8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FD3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E6F0"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CC73FD" w14:paraId="66EA9448" w14:textId="77777777">
        <w:tc>
          <w:tcPr>
            <w:tcW w:w="4660" w:type="dxa"/>
            <w:tcBorders>
              <w:top w:val="dashed" w:sz="4" w:space="0" w:color="B2B2B2"/>
              <w:left w:val="none" w:sz="4" w:space="0" w:color="6E6E6E"/>
              <w:bottom w:val="dashed" w:sz="4" w:space="0" w:color="B2B2B2"/>
              <w:right w:val="none" w:sz="4" w:space="0" w:color="6E6E6E"/>
            </w:tcBorders>
          </w:tcPr>
          <w:p w14:paraId="5F662315" w14:textId="77777777" w:rsidR="00CC73FD" w:rsidRDefault="00DE0B57">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CB4E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8DF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B97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D78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4DD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D54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6E1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40C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AC4B" w14:textId="77777777" w:rsidR="00CC73FD" w:rsidRDefault="00CC73FD">
            <w:pPr>
              <w:pStyle w:val="ProductList-TableBody"/>
              <w:jc w:val="center"/>
            </w:pPr>
          </w:p>
        </w:tc>
      </w:tr>
      <w:tr w:rsidR="00CC73FD" w14:paraId="7F408407" w14:textId="77777777">
        <w:tc>
          <w:tcPr>
            <w:tcW w:w="4660" w:type="dxa"/>
            <w:tcBorders>
              <w:top w:val="dashed" w:sz="4" w:space="0" w:color="B2B2B2"/>
              <w:left w:val="none" w:sz="4" w:space="0" w:color="6E6E6E"/>
              <w:bottom w:val="dashed" w:sz="4" w:space="0" w:color="B2B2B2"/>
              <w:right w:val="none" w:sz="4" w:space="0" w:color="6E6E6E"/>
            </w:tcBorders>
          </w:tcPr>
          <w:p w14:paraId="50478298" w14:textId="77777777" w:rsidR="00CC73FD" w:rsidRDefault="00DE0B57">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9E56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4E4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B38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76D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480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96C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E5C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E84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59A9" w14:textId="77777777" w:rsidR="00CC73FD" w:rsidRDefault="00CC73FD">
            <w:pPr>
              <w:pStyle w:val="ProductList-TableBody"/>
              <w:jc w:val="center"/>
            </w:pPr>
          </w:p>
        </w:tc>
      </w:tr>
      <w:tr w:rsidR="00CC73FD" w14:paraId="17899297" w14:textId="77777777">
        <w:tc>
          <w:tcPr>
            <w:tcW w:w="4660" w:type="dxa"/>
            <w:tcBorders>
              <w:top w:val="dashed" w:sz="4" w:space="0" w:color="B2B2B2"/>
              <w:left w:val="none" w:sz="4" w:space="0" w:color="6E6E6E"/>
              <w:bottom w:val="dashed" w:sz="4" w:space="0" w:color="B2B2B2"/>
              <w:right w:val="none" w:sz="4" w:space="0" w:color="6E6E6E"/>
            </w:tcBorders>
          </w:tcPr>
          <w:p w14:paraId="6916065D" w14:textId="77777777" w:rsidR="00CC73FD" w:rsidRDefault="00DE0B57">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F078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EB6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CA5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7CB7"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328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1C4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579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113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CD30" w14:textId="77777777" w:rsidR="00CC73FD" w:rsidRDefault="00CC73FD">
            <w:pPr>
              <w:pStyle w:val="ProductList-TableBody"/>
              <w:jc w:val="center"/>
            </w:pPr>
          </w:p>
        </w:tc>
      </w:tr>
      <w:tr w:rsidR="00CC73FD" w14:paraId="580134DB" w14:textId="77777777">
        <w:tc>
          <w:tcPr>
            <w:tcW w:w="4660" w:type="dxa"/>
            <w:tcBorders>
              <w:top w:val="dashed" w:sz="4" w:space="0" w:color="B2B2B2"/>
              <w:left w:val="none" w:sz="4" w:space="0" w:color="6E6E6E"/>
              <w:bottom w:val="dashed" w:sz="4" w:space="0" w:color="B2B2B2"/>
              <w:right w:val="none" w:sz="4" w:space="0" w:color="6E6E6E"/>
            </w:tcBorders>
          </w:tcPr>
          <w:p w14:paraId="13C970C4" w14:textId="77777777" w:rsidR="00CC73FD" w:rsidRDefault="00DE0B57">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F7D4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1FB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8D2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79DE"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00C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D46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BA5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F25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30A7" w14:textId="77777777" w:rsidR="00CC73FD" w:rsidRDefault="00CC73FD">
            <w:pPr>
              <w:pStyle w:val="ProductList-TableBody"/>
              <w:jc w:val="center"/>
            </w:pPr>
          </w:p>
        </w:tc>
      </w:tr>
      <w:tr w:rsidR="00CC73FD" w14:paraId="6F0E88B7" w14:textId="77777777">
        <w:tc>
          <w:tcPr>
            <w:tcW w:w="4660" w:type="dxa"/>
            <w:tcBorders>
              <w:top w:val="dashed" w:sz="4" w:space="0" w:color="B2B2B2"/>
              <w:left w:val="none" w:sz="4" w:space="0" w:color="6E6E6E"/>
              <w:bottom w:val="dashed" w:sz="4" w:space="0" w:color="B2B2B2"/>
              <w:right w:val="none" w:sz="4" w:space="0" w:color="6E6E6E"/>
            </w:tcBorders>
          </w:tcPr>
          <w:p w14:paraId="4155AC9F" w14:textId="77777777" w:rsidR="00CC73FD" w:rsidRDefault="00DE0B57">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CC1B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C35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E7A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84E2"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8C0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855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44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68E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4268" w14:textId="77777777" w:rsidR="00CC73FD" w:rsidRDefault="00CC73FD">
            <w:pPr>
              <w:pStyle w:val="ProductList-TableBody"/>
              <w:jc w:val="center"/>
            </w:pPr>
          </w:p>
        </w:tc>
      </w:tr>
      <w:tr w:rsidR="00CC73FD" w14:paraId="7E32D595" w14:textId="77777777">
        <w:tc>
          <w:tcPr>
            <w:tcW w:w="4660" w:type="dxa"/>
            <w:tcBorders>
              <w:top w:val="dashed" w:sz="4" w:space="0" w:color="B2B2B2"/>
              <w:left w:val="none" w:sz="4" w:space="0" w:color="6E6E6E"/>
              <w:bottom w:val="dashed" w:sz="4" w:space="0" w:color="B2B2B2"/>
              <w:right w:val="none" w:sz="4" w:space="0" w:color="6E6E6E"/>
            </w:tcBorders>
          </w:tcPr>
          <w:p w14:paraId="1B9FB4EA" w14:textId="77777777" w:rsidR="00CC73FD" w:rsidRDefault="00DE0B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C462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3B8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AEF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F66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45E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68A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49C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F85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FF4C" w14:textId="77777777" w:rsidR="00CC73FD" w:rsidRDefault="00CC73FD">
            <w:pPr>
              <w:pStyle w:val="ProductList-TableBody"/>
              <w:jc w:val="center"/>
            </w:pPr>
          </w:p>
        </w:tc>
      </w:tr>
      <w:tr w:rsidR="00CC73FD" w14:paraId="5A26003D" w14:textId="77777777">
        <w:tc>
          <w:tcPr>
            <w:tcW w:w="4660" w:type="dxa"/>
            <w:tcBorders>
              <w:top w:val="dashed" w:sz="4" w:space="0" w:color="B2B2B2"/>
              <w:left w:val="none" w:sz="4" w:space="0" w:color="6E6E6E"/>
              <w:bottom w:val="dashed" w:sz="4" w:space="0" w:color="B2B2B2"/>
              <w:right w:val="none" w:sz="4" w:space="0" w:color="6E6E6E"/>
            </w:tcBorders>
          </w:tcPr>
          <w:p w14:paraId="7F38A033" w14:textId="77777777" w:rsidR="00CC73FD" w:rsidRDefault="00DE0B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66B41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E86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1ED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082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B4A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3C4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CF2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D0F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ABD7" w14:textId="77777777" w:rsidR="00CC73FD" w:rsidRDefault="00CC73FD">
            <w:pPr>
              <w:pStyle w:val="ProductList-TableBody"/>
              <w:jc w:val="center"/>
            </w:pPr>
          </w:p>
        </w:tc>
      </w:tr>
      <w:tr w:rsidR="00CC73FD" w14:paraId="3BA0A9E7" w14:textId="77777777">
        <w:tc>
          <w:tcPr>
            <w:tcW w:w="4660" w:type="dxa"/>
            <w:tcBorders>
              <w:top w:val="dashed" w:sz="4" w:space="0" w:color="B2B2B2"/>
              <w:left w:val="none" w:sz="4" w:space="0" w:color="6E6E6E"/>
              <w:bottom w:val="dashed" w:sz="4" w:space="0" w:color="B2B2B2"/>
              <w:right w:val="none" w:sz="4" w:space="0" w:color="6E6E6E"/>
            </w:tcBorders>
          </w:tcPr>
          <w:p w14:paraId="7EE419A5" w14:textId="77777777" w:rsidR="00CC73FD" w:rsidRDefault="00DE0B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8C7F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9C9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AC4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85C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DBA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A69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86F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7DF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C306" w14:textId="77777777" w:rsidR="00CC73FD" w:rsidRDefault="00CC73FD">
            <w:pPr>
              <w:pStyle w:val="ProductList-TableBody"/>
              <w:jc w:val="center"/>
            </w:pPr>
          </w:p>
        </w:tc>
      </w:tr>
      <w:tr w:rsidR="00CC73FD" w14:paraId="56BAF3F7" w14:textId="77777777">
        <w:tc>
          <w:tcPr>
            <w:tcW w:w="4660" w:type="dxa"/>
            <w:tcBorders>
              <w:top w:val="dashed" w:sz="4" w:space="0" w:color="B2B2B2"/>
              <w:left w:val="none" w:sz="4" w:space="0" w:color="6E6E6E"/>
              <w:bottom w:val="dashed" w:sz="4" w:space="0" w:color="B2B2B2"/>
              <w:right w:val="none" w:sz="4" w:space="0" w:color="6E6E6E"/>
            </w:tcBorders>
          </w:tcPr>
          <w:p w14:paraId="1DA2D75D" w14:textId="77777777" w:rsidR="00CC73FD" w:rsidRDefault="00DE0B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CD97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531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8CC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048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FB5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2C1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84D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A8F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CD2D" w14:textId="77777777" w:rsidR="00CC73FD" w:rsidRDefault="00CC73FD">
            <w:pPr>
              <w:pStyle w:val="ProductList-TableBody"/>
              <w:jc w:val="center"/>
            </w:pPr>
          </w:p>
        </w:tc>
      </w:tr>
      <w:tr w:rsidR="00CC73FD" w14:paraId="538C7D8D" w14:textId="77777777">
        <w:tc>
          <w:tcPr>
            <w:tcW w:w="4660" w:type="dxa"/>
            <w:tcBorders>
              <w:top w:val="dashed" w:sz="4" w:space="0" w:color="B2B2B2"/>
              <w:left w:val="none" w:sz="4" w:space="0" w:color="6E6E6E"/>
              <w:bottom w:val="dashed" w:sz="4" w:space="0" w:color="B2B2B2"/>
              <w:right w:val="none" w:sz="4" w:space="0" w:color="6E6E6E"/>
            </w:tcBorders>
          </w:tcPr>
          <w:p w14:paraId="5D2E228C" w14:textId="77777777" w:rsidR="00CC73FD" w:rsidRDefault="00DE0B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02A3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E27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8C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30E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F9B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F65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FE7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B7B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4F21" w14:textId="77777777" w:rsidR="00CC73FD" w:rsidRDefault="00CC73FD">
            <w:pPr>
              <w:pStyle w:val="ProductList-TableBody"/>
              <w:jc w:val="center"/>
            </w:pPr>
          </w:p>
        </w:tc>
      </w:tr>
      <w:tr w:rsidR="00CC73FD" w14:paraId="2B207DE9" w14:textId="77777777">
        <w:tc>
          <w:tcPr>
            <w:tcW w:w="4660" w:type="dxa"/>
            <w:tcBorders>
              <w:top w:val="dashed" w:sz="4" w:space="0" w:color="B2B2B2"/>
              <w:left w:val="none" w:sz="4" w:space="0" w:color="6E6E6E"/>
              <w:bottom w:val="dashed" w:sz="4" w:space="0" w:color="B2B2B2"/>
              <w:right w:val="none" w:sz="4" w:space="0" w:color="6E6E6E"/>
            </w:tcBorders>
          </w:tcPr>
          <w:p w14:paraId="4FB97EE3" w14:textId="77777777" w:rsidR="00CC73FD" w:rsidRDefault="00DE0B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59D3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024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D88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9E0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A81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58E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C59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3CD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287F" w14:textId="77777777" w:rsidR="00CC73FD" w:rsidRDefault="00CC73FD">
            <w:pPr>
              <w:pStyle w:val="ProductList-TableBody"/>
              <w:jc w:val="center"/>
            </w:pPr>
          </w:p>
        </w:tc>
      </w:tr>
      <w:tr w:rsidR="00CC73FD" w14:paraId="29F01404" w14:textId="77777777">
        <w:tc>
          <w:tcPr>
            <w:tcW w:w="4660" w:type="dxa"/>
            <w:tcBorders>
              <w:top w:val="dashed" w:sz="4" w:space="0" w:color="B2B2B2"/>
              <w:left w:val="none" w:sz="4" w:space="0" w:color="6E6E6E"/>
              <w:bottom w:val="dashed" w:sz="4" w:space="0" w:color="B2B2B2"/>
              <w:right w:val="none" w:sz="4" w:space="0" w:color="6E6E6E"/>
            </w:tcBorders>
          </w:tcPr>
          <w:p w14:paraId="188B0B18" w14:textId="77777777" w:rsidR="00CC73FD" w:rsidRDefault="00DE0B5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355B1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F36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E31F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2EA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0AB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FC3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DA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21C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A648" w14:textId="77777777" w:rsidR="00CC73FD" w:rsidRDefault="00CC73FD">
            <w:pPr>
              <w:pStyle w:val="ProductList-TableBody"/>
              <w:jc w:val="center"/>
            </w:pPr>
          </w:p>
        </w:tc>
      </w:tr>
      <w:tr w:rsidR="00CC73FD" w14:paraId="2E5248BF" w14:textId="77777777">
        <w:tc>
          <w:tcPr>
            <w:tcW w:w="4660" w:type="dxa"/>
            <w:tcBorders>
              <w:top w:val="dashed" w:sz="4" w:space="0" w:color="B2B2B2"/>
              <w:left w:val="none" w:sz="4" w:space="0" w:color="6E6E6E"/>
              <w:bottom w:val="dashed" w:sz="4" w:space="0" w:color="B2B2B2"/>
              <w:right w:val="none" w:sz="4" w:space="0" w:color="6E6E6E"/>
            </w:tcBorders>
          </w:tcPr>
          <w:p w14:paraId="7A3C9AAB" w14:textId="77777777" w:rsidR="00CC73FD" w:rsidRDefault="00DE0B5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67B5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D38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BA9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D7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5B7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200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812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B21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7AF8" w14:textId="77777777" w:rsidR="00CC73FD" w:rsidRDefault="00CC73FD">
            <w:pPr>
              <w:pStyle w:val="ProductList-TableBody"/>
              <w:jc w:val="center"/>
            </w:pPr>
          </w:p>
        </w:tc>
      </w:tr>
      <w:tr w:rsidR="00CC73FD" w14:paraId="4A3D240E" w14:textId="77777777">
        <w:tc>
          <w:tcPr>
            <w:tcW w:w="4660" w:type="dxa"/>
            <w:tcBorders>
              <w:top w:val="dashed" w:sz="4" w:space="0" w:color="B2B2B2"/>
              <w:left w:val="none" w:sz="4" w:space="0" w:color="6E6E6E"/>
              <w:bottom w:val="dashed" w:sz="4" w:space="0" w:color="B2B2B2"/>
              <w:right w:val="none" w:sz="4" w:space="0" w:color="6E6E6E"/>
            </w:tcBorders>
          </w:tcPr>
          <w:p w14:paraId="25BD9A42" w14:textId="77777777" w:rsidR="00CC73FD" w:rsidRDefault="00DE0B5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D3AB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7D9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8EE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07B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816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188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7B5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9EB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35C8" w14:textId="77777777" w:rsidR="00CC73FD" w:rsidRDefault="00CC73FD">
            <w:pPr>
              <w:pStyle w:val="ProductList-TableBody"/>
              <w:jc w:val="center"/>
            </w:pPr>
          </w:p>
        </w:tc>
      </w:tr>
      <w:tr w:rsidR="00CC73FD" w14:paraId="16CE191E" w14:textId="77777777">
        <w:tc>
          <w:tcPr>
            <w:tcW w:w="4660" w:type="dxa"/>
            <w:tcBorders>
              <w:top w:val="dashed" w:sz="4" w:space="0" w:color="B2B2B2"/>
              <w:left w:val="none" w:sz="4" w:space="0" w:color="6E6E6E"/>
              <w:bottom w:val="dashed" w:sz="4" w:space="0" w:color="B2B2B2"/>
              <w:right w:val="none" w:sz="4" w:space="0" w:color="6E6E6E"/>
            </w:tcBorders>
          </w:tcPr>
          <w:p w14:paraId="269D043B" w14:textId="77777777" w:rsidR="00CC73FD" w:rsidRDefault="00DE0B5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8086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11E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3F0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E7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6BA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901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47D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738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BDA3" w14:textId="77777777" w:rsidR="00CC73FD" w:rsidRDefault="00CC73FD">
            <w:pPr>
              <w:pStyle w:val="ProductList-TableBody"/>
              <w:jc w:val="center"/>
            </w:pPr>
          </w:p>
        </w:tc>
      </w:tr>
      <w:tr w:rsidR="00CC73FD" w14:paraId="5502E5D7" w14:textId="77777777">
        <w:tc>
          <w:tcPr>
            <w:tcW w:w="4660" w:type="dxa"/>
            <w:tcBorders>
              <w:top w:val="dashed" w:sz="4" w:space="0" w:color="B2B2B2"/>
              <w:left w:val="none" w:sz="4" w:space="0" w:color="6E6E6E"/>
              <w:bottom w:val="dashed" w:sz="4" w:space="0" w:color="B2B2B2"/>
              <w:right w:val="none" w:sz="4" w:space="0" w:color="6E6E6E"/>
            </w:tcBorders>
          </w:tcPr>
          <w:p w14:paraId="7BA653F5" w14:textId="77777777" w:rsidR="00CC73FD" w:rsidRDefault="00DE0B5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FE9D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F50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024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5DD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119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DC94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A92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F62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B844" w14:textId="77777777" w:rsidR="00CC73FD" w:rsidRDefault="00CC73FD">
            <w:pPr>
              <w:pStyle w:val="ProductList-TableBody"/>
              <w:jc w:val="center"/>
            </w:pPr>
          </w:p>
        </w:tc>
      </w:tr>
      <w:tr w:rsidR="00CC73FD" w14:paraId="15A3F583" w14:textId="77777777">
        <w:tc>
          <w:tcPr>
            <w:tcW w:w="4660" w:type="dxa"/>
            <w:tcBorders>
              <w:top w:val="dashed" w:sz="4" w:space="0" w:color="B2B2B2"/>
              <w:left w:val="none" w:sz="4" w:space="0" w:color="6E6E6E"/>
              <w:bottom w:val="dashed" w:sz="4" w:space="0" w:color="B2B2B2"/>
              <w:right w:val="none" w:sz="4" w:space="0" w:color="6E6E6E"/>
            </w:tcBorders>
          </w:tcPr>
          <w:p w14:paraId="6B383A7A" w14:textId="77777777" w:rsidR="00CC73FD" w:rsidRDefault="00DE0B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283E3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095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134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AD7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6EE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17A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B1E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6F91"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CB31" w14:textId="77777777" w:rsidR="00CC73FD" w:rsidRDefault="00CC73FD">
            <w:pPr>
              <w:pStyle w:val="ProductList-TableBody"/>
              <w:jc w:val="center"/>
            </w:pPr>
          </w:p>
        </w:tc>
      </w:tr>
      <w:tr w:rsidR="00CC73FD" w14:paraId="4D94BCE1" w14:textId="77777777">
        <w:tc>
          <w:tcPr>
            <w:tcW w:w="4660" w:type="dxa"/>
            <w:tcBorders>
              <w:top w:val="dashed" w:sz="4" w:space="0" w:color="B2B2B2"/>
              <w:left w:val="none" w:sz="4" w:space="0" w:color="6E6E6E"/>
              <w:bottom w:val="dashed" w:sz="4" w:space="0" w:color="BFBFBF"/>
              <w:right w:val="none" w:sz="4" w:space="0" w:color="6E6E6E"/>
            </w:tcBorders>
          </w:tcPr>
          <w:p w14:paraId="4E0E6CD8" w14:textId="77777777" w:rsidR="00CC73FD" w:rsidRDefault="00DE0B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A727489"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6BF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6F9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29C0" w14:textId="77777777" w:rsidR="00CC73FD" w:rsidRDefault="00DE0B57">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924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6ED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D48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FF8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AD64" w14:textId="77777777" w:rsidR="00CC73FD" w:rsidRDefault="00CC73FD">
            <w:pPr>
              <w:pStyle w:val="ProductList-TableBody"/>
              <w:jc w:val="center"/>
            </w:pPr>
          </w:p>
        </w:tc>
      </w:tr>
      <w:tr w:rsidR="00CC73FD" w14:paraId="444E86A0" w14:textId="77777777">
        <w:tc>
          <w:tcPr>
            <w:tcW w:w="4660" w:type="dxa"/>
            <w:tcBorders>
              <w:top w:val="dashed" w:sz="4" w:space="0" w:color="BFBFBF"/>
              <w:left w:val="none" w:sz="4" w:space="0" w:color="6E6E6E"/>
              <w:bottom w:val="dashed" w:sz="4" w:space="0" w:color="B2B2B2"/>
              <w:right w:val="none" w:sz="4" w:space="0" w:color="6E6E6E"/>
            </w:tcBorders>
          </w:tcPr>
          <w:p w14:paraId="5E1EDEA0" w14:textId="77777777" w:rsidR="00CC73FD" w:rsidRDefault="00DE0B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4F86A0"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948C"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925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7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6FB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6DD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7B7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8FA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949A" w14:textId="77777777" w:rsidR="00CC73FD" w:rsidRDefault="00CC73FD">
            <w:pPr>
              <w:pStyle w:val="ProductList-TableBody"/>
              <w:jc w:val="center"/>
            </w:pPr>
          </w:p>
        </w:tc>
      </w:tr>
      <w:tr w:rsidR="00CC73FD" w14:paraId="7A71538B" w14:textId="77777777">
        <w:tc>
          <w:tcPr>
            <w:tcW w:w="4660" w:type="dxa"/>
            <w:tcBorders>
              <w:top w:val="dashed" w:sz="4" w:space="0" w:color="B2B2B2"/>
              <w:left w:val="none" w:sz="4" w:space="0" w:color="6E6E6E"/>
              <w:bottom w:val="none" w:sz="4" w:space="0" w:color="BFBFBF"/>
              <w:right w:val="none" w:sz="4" w:space="0" w:color="6E6E6E"/>
            </w:tcBorders>
          </w:tcPr>
          <w:p w14:paraId="138F8830" w14:textId="77777777" w:rsidR="00CC73FD" w:rsidRDefault="00DE0B5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6847A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47B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BE4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9DF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5BE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B62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204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6A0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9D9D" w14:textId="77777777" w:rsidR="00CC73FD" w:rsidRDefault="00CC73FD">
            <w:pPr>
              <w:pStyle w:val="ProductList-TableBody"/>
              <w:jc w:val="center"/>
            </w:pPr>
          </w:p>
        </w:tc>
      </w:tr>
    </w:tbl>
    <w:p w14:paraId="689EEE95" w14:textId="77777777" w:rsidR="00CC73FD" w:rsidRDefault="00DE0B57">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8"/>
        <w:gridCol w:w="3654"/>
        <w:gridCol w:w="3624"/>
      </w:tblGrid>
      <w:tr w:rsidR="00CC73FD" w14:paraId="11519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3CA55"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E5F08D"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4A2A9D"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CC73FD" w14:paraId="65201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B119"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54AAB1B2"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DA8D" w14:textId="77777777" w:rsidR="00CC73FD" w:rsidRDefault="00DE0B57">
            <w:pPr>
              <w:pStyle w:val="ProductList-TableBody"/>
            </w:pPr>
            <w:r>
              <w:rPr>
                <w:color w:val="404040"/>
              </w:rPr>
              <w:t xml:space="preserve">Propagačné ponuky: nevzťahuje sa </w:t>
            </w:r>
          </w:p>
        </w:tc>
      </w:tr>
      <w:tr w:rsidR="00CC73FD" w14:paraId="265256EB" w14:textId="77777777">
        <w:tc>
          <w:tcPr>
            <w:tcW w:w="4040" w:type="dxa"/>
            <w:tcBorders>
              <w:top w:val="single" w:sz="4" w:space="0" w:color="000000"/>
              <w:left w:val="single" w:sz="4" w:space="0" w:color="000000"/>
              <w:bottom w:val="single" w:sz="4" w:space="0" w:color="000000"/>
              <w:right w:val="single" w:sz="4" w:space="0" w:color="000000"/>
            </w:tcBorders>
          </w:tcPr>
          <w:p w14:paraId="1B54342E"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62949E"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8EC24F3"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CC73FD" w14:paraId="03B4D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4AA4" w14:textId="77777777" w:rsidR="00CC73FD" w:rsidRDefault="00DE0B57">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5442E"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60F1" w14:textId="77777777" w:rsidR="00CC73FD" w:rsidRDefault="00CC73FD">
            <w:pPr>
              <w:pStyle w:val="ProductList-TableBody"/>
            </w:pPr>
          </w:p>
        </w:tc>
      </w:tr>
    </w:tbl>
    <w:p w14:paraId="4C4D6246" w14:textId="77777777" w:rsidR="00CC73FD" w:rsidRDefault="00CC73FD">
      <w:pPr>
        <w:pStyle w:val="ProductList-Body"/>
      </w:pPr>
    </w:p>
    <w:p w14:paraId="4FC000B4" w14:textId="77777777" w:rsidR="00CC73FD" w:rsidRDefault="00DE0B57">
      <w:pPr>
        <w:pStyle w:val="ProductList-ClauseHeading"/>
        <w:outlineLvl w:val="4"/>
      </w:pPr>
      <w:r>
        <w:t>2.1 Power BI Report Server – prevádzkovanie inštancií</w:t>
      </w:r>
    </w:p>
    <w:p w14:paraId="13E7DB1A" w14:textId="77777777" w:rsidR="00CC73FD" w:rsidRDefault="00DE0B57">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40CD2287" w14:textId="77777777" w:rsidR="00CC73FD" w:rsidRDefault="00CC73FD">
      <w:pPr>
        <w:pStyle w:val="ProductList-Body"/>
      </w:pPr>
    </w:p>
    <w:p w14:paraId="18B263B8" w14:textId="77777777" w:rsidR="00CC73FD" w:rsidRDefault="00DE0B57">
      <w:pPr>
        <w:pStyle w:val="ProductList-ClauseHeading"/>
        <w:outlineLvl w:val="4"/>
      </w:pPr>
      <w:r>
        <w:t>2.2 Power BI Report Server – zdieľanie obsahu</w:t>
      </w:r>
    </w:p>
    <w:p w14:paraId="0EA8590C" w14:textId="77777777" w:rsidR="00CC73FD" w:rsidRDefault="00DE0B57">
      <w:pPr>
        <w:pStyle w:val="ProductList-Body"/>
      </w:pPr>
      <w:r>
        <w:t xml:space="preserve">Na publikovanie zdieľaných zostáv služby Power BI pomocou softvéru Power BI Report Server je potrebná licencia SL pre používateľov na službu Power BI Pro.  </w:t>
      </w:r>
    </w:p>
    <w:p w14:paraId="6B6CD49C" w14:textId="77777777" w:rsidR="00CC73FD" w:rsidRDefault="00CC73FD">
      <w:pPr>
        <w:pStyle w:val="ProductList-Body"/>
      </w:pPr>
    </w:p>
    <w:p w14:paraId="492547CD" w14:textId="77777777" w:rsidR="00CC73FD" w:rsidRDefault="00DE0B57">
      <w:pPr>
        <w:pStyle w:val="ProductList-ClauseHeading"/>
        <w:outlineLvl w:val="4"/>
      </w:pPr>
      <w:r>
        <w:t>2.3 Technológia SQL Server</w:t>
      </w:r>
    </w:p>
    <w:p w14:paraId="3640694D" w14:textId="77777777" w:rsidR="00CC73FD" w:rsidRDefault="00DE0B5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6014830A" w14:textId="77777777" w:rsidR="00CC73FD" w:rsidRDefault="00CC73FD">
      <w:pPr>
        <w:pStyle w:val="ProductList-Body"/>
      </w:pPr>
    </w:p>
    <w:p w14:paraId="0DF40F32" w14:textId="77777777" w:rsidR="00CC73FD" w:rsidRDefault="00DE0B57">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CC73FD" w14:paraId="57C2E9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F7AE9A" w14:textId="77777777" w:rsidR="00CC73FD" w:rsidRDefault="00DE0B57">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46F2480D" w14:textId="77777777" w:rsidR="00CC73FD" w:rsidRDefault="00DE0B57">
            <w:pPr>
              <w:pStyle w:val="ProductList-TableBody"/>
            </w:pPr>
            <w:r>
              <w:rPr>
                <w:color w:val="FFFFFF"/>
              </w:rPr>
              <w:t>Predpoklad získania licencie pre používateľov</w:t>
            </w:r>
          </w:p>
        </w:tc>
      </w:tr>
      <w:tr w:rsidR="00CC73FD" w14:paraId="36209364" w14:textId="77777777">
        <w:tc>
          <w:tcPr>
            <w:tcW w:w="6120" w:type="dxa"/>
            <w:tcBorders>
              <w:top w:val="single" w:sz="4" w:space="0" w:color="0070C0"/>
              <w:left w:val="single" w:sz="4" w:space="0" w:color="000000"/>
              <w:bottom w:val="none" w:sz="4" w:space="0" w:color="000000"/>
              <w:right w:val="single" w:sz="4" w:space="0" w:color="000000"/>
            </w:tcBorders>
          </w:tcPr>
          <w:p w14:paraId="6B753DC5" w14:textId="77777777" w:rsidR="00CC73FD" w:rsidRDefault="00DE0B57">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0BCF98AB" w14:textId="77777777" w:rsidR="00CC73FD" w:rsidRDefault="00DE0B57">
            <w:pPr>
              <w:pStyle w:val="ProductList-TableBody"/>
            </w:pPr>
            <w:r>
              <w:t>Power Automate pre jednotlivých používateľov s obslužným plánom RPA alebo</w:t>
            </w:r>
          </w:p>
        </w:tc>
      </w:tr>
      <w:tr w:rsidR="00CC73FD" w14:paraId="63FB12AD" w14:textId="77777777">
        <w:tc>
          <w:tcPr>
            <w:tcW w:w="6120" w:type="dxa"/>
            <w:tcBorders>
              <w:top w:val="none" w:sz="4" w:space="0" w:color="000000"/>
              <w:left w:val="single" w:sz="4" w:space="0" w:color="000000"/>
              <w:bottom w:val="single" w:sz="4" w:space="0" w:color="000000"/>
              <w:right w:val="single" w:sz="4" w:space="0" w:color="000000"/>
            </w:tcBorders>
          </w:tcPr>
          <w:p w14:paraId="1AC330CE" w14:textId="77777777" w:rsidR="00CC73FD" w:rsidRDefault="00CC7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421A2" w14:textId="77777777" w:rsidR="00CC73FD" w:rsidRDefault="00DE0B57">
            <w:pPr>
              <w:pStyle w:val="ProductList-TableBody"/>
            </w:pPr>
            <w:r>
              <w:t>Power Automate podľa plánu služby Flow</w:t>
            </w:r>
          </w:p>
        </w:tc>
      </w:tr>
    </w:tbl>
    <w:p w14:paraId="320853FC" w14:textId="77777777" w:rsidR="00CC73FD" w:rsidRDefault="00CC73FD">
      <w:pPr>
        <w:pStyle w:val="ProductList-Body"/>
      </w:pPr>
    </w:p>
    <w:p w14:paraId="048ABBEC" w14:textId="77777777" w:rsidR="00CC73FD" w:rsidRDefault="00DE0B57">
      <w:pPr>
        <w:pStyle w:val="ProductList-ClauseHeading"/>
        <w:outlineLvl w:val="4"/>
      </w:pPr>
      <w:r>
        <w:t>2.5 Minimálne objemy nákupov – všetky programy</w:t>
      </w:r>
    </w:p>
    <w:p w14:paraId="59580A40" w14:textId="77777777" w:rsidR="00CC73FD" w:rsidRDefault="00DE0B57">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CC73FD" w14:paraId="438367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18E17F6" w14:textId="77777777" w:rsidR="00CC73FD" w:rsidRDefault="00DE0B57">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33A029F" w14:textId="77777777" w:rsidR="00CC73FD" w:rsidRDefault="00DE0B57">
            <w:pPr>
              <w:pStyle w:val="ProductList-TableBody"/>
            </w:pPr>
            <w:r>
              <w:rPr>
                <w:color w:val="FFFFFF"/>
              </w:rPr>
              <w:t>Minimálne množstvo</w:t>
            </w:r>
          </w:p>
        </w:tc>
      </w:tr>
      <w:tr w:rsidR="00CC73FD" w14:paraId="3BF99F3E" w14:textId="77777777">
        <w:tc>
          <w:tcPr>
            <w:tcW w:w="6120" w:type="dxa"/>
            <w:tcBorders>
              <w:top w:val="none" w:sz="4" w:space="0" w:color="6E6E6E"/>
              <w:left w:val="single" w:sz="4" w:space="0" w:color="6E6E6E"/>
              <w:bottom w:val="single" w:sz="4" w:space="0" w:color="6E6E6E"/>
              <w:right w:val="single" w:sz="4" w:space="0" w:color="6E6E6E"/>
            </w:tcBorders>
          </w:tcPr>
          <w:p w14:paraId="2332F03B" w14:textId="77777777" w:rsidR="00CC73FD" w:rsidRDefault="00DE0B57">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7436D475" w14:textId="77777777" w:rsidR="00CC73FD" w:rsidRDefault="00DE0B57">
            <w:pPr>
              <w:pStyle w:val="ProductList-TableBody"/>
            </w:pPr>
            <w:r>
              <w:rPr>
                <w:i/>
              </w:rPr>
              <w:t>Úroveň 1</w:t>
            </w:r>
            <w:r>
              <w:t>: 1</w:t>
            </w:r>
          </w:p>
          <w:p w14:paraId="76818237" w14:textId="77777777" w:rsidR="00CC73FD" w:rsidRDefault="00DE0B57">
            <w:pPr>
              <w:pStyle w:val="ProductList-TableBody"/>
            </w:pPr>
            <w:r>
              <w:rPr>
                <w:i/>
              </w:rPr>
              <w:t>Úroveň 2</w:t>
            </w:r>
            <w:r>
              <w:t>: 10</w:t>
            </w:r>
          </w:p>
          <w:p w14:paraId="616D5F9B" w14:textId="77777777" w:rsidR="00CC73FD" w:rsidRDefault="00DE0B57">
            <w:pPr>
              <w:pStyle w:val="ProductList-TableBody"/>
            </w:pPr>
            <w:r>
              <w:rPr>
                <w:i/>
              </w:rPr>
              <w:t>Úroveň 3</w:t>
            </w:r>
            <w:r>
              <w:t>: 50 *</w:t>
            </w:r>
          </w:p>
        </w:tc>
      </w:tr>
      <w:tr w:rsidR="00CC73FD" w14:paraId="40A6B551" w14:textId="77777777">
        <w:tc>
          <w:tcPr>
            <w:tcW w:w="6120" w:type="dxa"/>
            <w:tcBorders>
              <w:top w:val="single" w:sz="4" w:space="0" w:color="6E6E6E"/>
              <w:left w:val="single" w:sz="4" w:space="0" w:color="6E6E6E"/>
              <w:bottom w:val="single" w:sz="4" w:space="0" w:color="6E6E6E"/>
              <w:right w:val="single" w:sz="4" w:space="0" w:color="6E6E6E"/>
            </w:tcBorders>
          </w:tcPr>
          <w:p w14:paraId="725ED082" w14:textId="77777777" w:rsidR="00CC73FD" w:rsidRDefault="00DE0B57">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3A71F3E7" w14:textId="77777777" w:rsidR="00CC73FD" w:rsidRDefault="00DE0B57">
            <w:pPr>
              <w:pStyle w:val="ProductList-TableBody"/>
            </w:pPr>
            <w:r>
              <w:t>5</w:t>
            </w:r>
          </w:p>
        </w:tc>
      </w:tr>
    </w:tbl>
    <w:p w14:paraId="5686BA71" w14:textId="77777777" w:rsidR="00CC73FD" w:rsidRDefault="00DE0B57">
      <w:pPr>
        <w:pStyle w:val="ProductList-Body"/>
      </w:pPr>
      <w:r>
        <w:rPr>
          <w:i/>
        </w:rPr>
        <w:t>*Úroveň 3 dostupná len pre CSP</w:t>
      </w:r>
    </w:p>
    <w:p w14:paraId="09AB6EF9" w14:textId="77777777" w:rsidR="00CC73FD" w:rsidRDefault="00CC73FD">
      <w:pPr>
        <w:pStyle w:val="ProductList-Body"/>
      </w:pPr>
    </w:p>
    <w:p w14:paraId="10CD0BD8" w14:textId="77777777" w:rsidR="00CC73FD" w:rsidRDefault="00DE0B57">
      <w:pPr>
        <w:pStyle w:val="ProductList-ClauseHeading"/>
        <w:outlineLvl w:val="4"/>
      </w:pPr>
      <w:r>
        <w:t>2.6 Power Apps Portals – Práva na rozšírené používanie produktu</w:t>
      </w:r>
    </w:p>
    <w:p w14:paraId="254C1897" w14:textId="77777777" w:rsidR="00CC73FD" w:rsidRDefault="00DE0B57">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CC73FD" w14:paraId="1DC495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3581864" w14:textId="77777777" w:rsidR="00CC73FD" w:rsidRDefault="00DE0B57">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5ACB5BB" w14:textId="77777777" w:rsidR="00CC73FD" w:rsidRDefault="00DE0B57">
            <w:pPr>
              <w:pStyle w:val="ProductList-TableBody"/>
            </w:pPr>
            <w:r>
              <w:rPr>
                <w:color w:val="FFFFFF"/>
              </w:rPr>
              <w:t>Vlastné práva na používanie Power Apps Portals</w:t>
            </w:r>
          </w:p>
        </w:tc>
      </w:tr>
      <w:tr w:rsidR="00CC73FD" w14:paraId="51502FD6" w14:textId="77777777">
        <w:tc>
          <w:tcPr>
            <w:tcW w:w="6120" w:type="dxa"/>
            <w:tcBorders>
              <w:top w:val="none" w:sz="4" w:space="0" w:color="6E6E6E"/>
              <w:left w:val="single" w:sz="4" w:space="0" w:color="6E6E6E"/>
              <w:bottom w:val="single" w:sz="4" w:space="0" w:color="6E6E6E"/>
              <w:right w:val="single" w:sz="4" w:space="0" w:color="6E6E6E"/>
            </w:tcBorders>
          </w:tcPr>
          <w:p w14:paraId="199831C7" w14:textId="77777777" w:rsidR="00CC73FD" w:rsidRDefault="00DE0B57">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EBA6F63" w14:textId="77777777" w:rsidR="00CC73FD" w:rsidRDefault="00DE0B57">
            <w:pPr>
              <w:pStyle w:val="ProductList-TableBody"/>
            </w:pPr>
            <w:r>
              <w:t>Power Apps Portals ktorý mapuje licencovaný kontext aplikácie Dynamics 365 a Power Apps Portals ktoré mapujú rovnaké prostredie ako licencovaná aplikácia Dynamics 365</w:t>
            </w:r>
          </w:p>
        </w:tc>
      </w:tr>
      <w:tr w:rsidR="00CC73FD" w14:paraId="24E0837D" w14:textId="77777777">
        <w:tc>
          <w:tcPr>
            <w:tcW w:w="6120" w:type="dxa"/>
            <w:tcBorders>
              <w:top w:val="single" w:sz="4" w:space="0" w:color="6E6E6E"/>
              <w:left w:val="single" w:sz="4" w:space="0" w:color="6E6E6E"/>
              <w:bottom w:val="single" w:sz="4" w:space="0" w:color="6E6E6E"/>
              <w:right w:val="single" w:sz="4" w:space="0" w:color="6E6E6E"/>
            </w:tcBorders>
          </w:tcPr>
          <w:p w14:paraId="0C47FCC9" w14:textId="77777777" w:rsidR="00CC73FD" w:rsidRDefault="00DE0B57">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40B96EE8" w14:textId="77777777" w:rsidR="00CC73FD" w:rsidRDefault="00DE0B57">
            <w:pPr>
              <w:pStyle w:val="ProductList-TableBody"/>
            </w:pPr>
            <w:r>
              <w:t>1 portál Power Apps</w:t>
            </w:r>
          </w:p>
        </w:tc>
      </w:tr>
      <w:tr w:rsidR="00CC73FD" w14:paraId="2FA7CB31" w14:textId="77777777">
        <w:tc>
          <w:tcPr>
            <w:tcW w:w="6120" w:type="dxa"/>
            <w:tcBorders>
              <w:top w:val="single" w:sz="4" w:space="0" w:color="6E6E6E"/>
              <w:left w:val="single" w:sz="4" w:space="0" w:color="6E6E6E"/>
              <w:bottom w:val="single" w:sz="4" w:space="0" w:color="6E6E6E"/>
              <w:right w:val="single" w:sz="4" w:space="0" w:color="6E6E6E"/>
            </w:tcBorders>
          </w:tcPr>
          <w:p w14:paraId="542117A5" w14:textId="77777777" w:rsidR="00CC73FD" w:rsidRDefault="00DE0B57">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1494E87D" w14:textId="77777777" w:rsidR="00CC73FD" w:rsidRDefault="00DE0B57">
            <w:pPr>
              <w:pStyle w:val="ProductList-TableBody"/>
            </w:pPr>
            <w:r>
              <w:t>Neobmedzené portály Power Apps</w:t>
            </w:r>
          </w:p>
        </w:tc>
      </w:tr>
    </w:tbl>
    <w:p w14:paraId="532AF117" w14:textId="77777777" w:rsidR="00CC73FD" w:rsidRDefault="00DE0B57">
      <w:pPr>
        <w:pStyle w:val="ProductList-Body"/>
      </w:pPr>
      <w:r>
        <w:rPr>
          <w:i/>
          <w:vertAlign w:val="superscript"/>
        </w:rPr>
        <w:t>1</w:t>
      </w:r>
      <w:r>
        <w:rPr>
          <w:i/>
        </w:rPr>
        <w:t xml:space="preserve"> 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16FD47A" w14:textId="77777777" w:rsidR="00CC73FD" w:rsidRDefault="00CC73FD">
      <w:pPr>
        <w:pStyle w:val="ProductList-Body"/>
      </w:pPr>
    </w:p>
    <w:p w14:paraId="2A370CFC" w14:textId="77777777" w:rsidR="00CC73FD" w:rsidRDefault="00DE0B57">
      <w:pPr>
        <w:pStyle w:val="ProductList-ClauseHeading"/>
        <w:outlineLvl w:val="4"/>
      </w:pPr>
      <w:r>
        <w:t>2.7 Predpoklady pre Power Apps a Power Automate – dodatočná licencia na zvýšenie kapacity</w:t>
      </w:r>
    </w:p>
    <w:p w14:paraId="1CF9F006" w14:textId="77777777" w:rsidR="00CC73FD" w:rsidRDefault="00DE0B57">
      <w:pPr>
        <w:pStyle w:val="ProductList-Body"/>
      </w:pPr>
      <w:r>
        <w:t>Zakúpenie Power Apps a Power Automate – dodatočná licencia na zvýšenie kapacity vyžaduje zakúpenie pôvodnej licencie Power Apps, Power Automate, Office/Microsoft 365, alebo Dynamics 365.</w:t>
      </w:r>
    </w:p>
    <w:p w14:paraId="3B79CCCE"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63A4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2BE45"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5169466" w14:textId="77777777" w:rsidR="00CC73FD" w:rsidRDefault="00CC73FD">
      <w:pPr>
        <w:pStyle w:val="ProductList-Body"/>
      </w:pPr>
    </w:p>
    <w:p w14:paraId="0E47DE5B" w14:textId="77777777" w:rsidR="00CC73FD" w:rsidRDefault="00DE0B57">
      <w:pPr>
        <w:pStyle w:val="ProductList-Offering2HeadingNoBorder"/>
        <w:outlineLvl w:val="2"/>
      </w:pPr>
      <w:bookmarkStart w:id="305" w:name="_Sec1279"/>
      <w:r>
        <w:t>Ponuky GitHub</w:t>
      </w:r>
      <w:bookmarkEnd w:id="305"/>
      <w:r>
        <w:fldChar w:fldCharType="begin"/>
      </w:r>
      <w:r>
        <w:instrText xml:space="preserve"> TC "</w:instrText>
      </w:r>
      <w:bookmarkStart w:id="306" w:name="_Toc52184652"/>
      <w:r>
        <w:instrText>Ponuky GitHub</w:instrText>
      </w:r>
      <w:bookmarkEnd w:id="306"/>
      <w:r>
        <w:instrText>" \l 3</w:instrText>
      </w:r>
      <w:r>
        <w:fldChar w:fldCharType="end"/>
      </w:r>
    </w:p>
    <w:p w14:paraId="7629FF9A" w14:textId="77777777" w:rsidR="00CC73FD" w:rsidRDefault="00DE0B57">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CC73FD" w14:paraId="48BA60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3FC024" w14:textId="77777777" w:rsidR="00CC73FD" w:rsidRDefault="00DE0B5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AEF08"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0EA77"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F8191"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A6335"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C9F53"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92067"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CBC99"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C27BB"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CE502"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411D433D" w14:textId="77777777">
        <w:tc>
          <w:tcPr>
            <w:tcW w:w="4520" w:type="dxa"/>
            <w:tcBorders>
              <w:top w:val="single" w:sz="4" w:space="0" w:color="FFFFFF"/>
              <w:left w:val="single" w:sz="4" w:space="0" w:color="FFFFFF"/>
              <w:bottom w:val="dashed" w:sz="4" w:space="0" w:color="B2B2B2"/>
              <w:right w:val="none" w:sz="4" w:space="0" w:color="B2B2B2"/>
            </w:tcBorders>
          </w:tcPr>
          <w:p w14:paraId="311FB771" w14:textId="77777777" w:rsidR="00CC73FD" w:rsidRDefault="00DE0B5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CD3B4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7C25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89D7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DA7B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8B87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A10B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001A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BBD28"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47370" w14:textId="77777777" w:rsidR="00CC73FD" w:rsidRDefault="00CC73FD">
            <w:pPr>
              <w:pStyle w:val="ProductList-TableBody"/>
              <w:jc w:val="center"/>
            </w:pPr>
          </w:p>
        </w:tc>
      </w:tr>
      <w:tr w:rsidR="00CC73FD" w14:paraId="5041CB82" w14:textId="77777777">
        <w:tc>
          <w:tcPr>
            <w:tcW w:w="4520" w:type="dxa"/>
            <w:tcBorders>
              <w:top w:val="dashed" w:sz="4" w:space="0" w:color="B2B2B2"/>
              <w:left w:val="single" w:sz="4" w:space="0" w:color="FFFFFF"/>
              <w:bottom w:val="dashed" w:sz="4" w:space="0" w:color="B2B2B2"/>
              <w:right w:val="none" w:sz="4" w:space="0" w:color="B2B2B2"/>
            </w:tcBorders>
          </w:tcPr>
          <w:p w14:paraId="1AA953CE" w14:textId="77777777" w:rsidR="00CC73FD" w:rsidRDefault="00DE0B57">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D00B4B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2AB9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EE16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B1DA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DE16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CB15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D162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88A9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8F527" w14:textId="77777777" w:rsidR="00CC73FD" w:rsidRDefault="00CC73FD">
            <w:pPr>
              <w:pStyle w:val="ProductList-TableBody"/>
              <w:jc w:val="center"/>
            </w:pPr>
          </w:p>
        </w:tc>
      </w:tr>
      <w:tr w:rsidR="00CC73FD" w14:paraId="407E3742" w14:textId="77777777">
        <w:tc>
          <w:tcPr>
            <w:tcW w:w="4520" w:type="dxa"/>
            <w:tcBorders>
              <w:top w:val="dashed" w:sz="4" w:space="0" w:color="B2B2B2"/>
              <w:left w:val="single" w:sz="4" w:space="0" w:color="FFFFFF"/>
              <w:bottom w:val="dashed" w:sz="4" w:space="0" w:color="B2B2B2"/>
              <w:right w:val="none" w:sz="4" w:space="0" w:color="B2B2B2"/>
            </w:tcBorders>
          </w:tcPr>
          <w:p w14:paraId="07291B1D" w14:textId="77777777" w:rsidR="00CC73FD" w:rsidRDefault="00DE0B5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F01D5B1"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FBCF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05AF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9C4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A95F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75C6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1909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41C1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74DBD" w14:textId="77777777" w:rsidR="00CC73FD" w:rsidRDefault="00CC73FD">
            <w:pPr>
              <w:pStyle w:val="ProductList-TableBody"/>
              <w:jc w:val="center"/>
            </w:pPr>
          </w:p>
        </w:tc>
      </w:tr>
      <w:tr w:rsidR="00CC73FD" w14:paraId="5846470B" w14:textId="77777777">
        <w:tc>
          <w:tcPr>
            <w:tcW w:w="4520" w:type="dxa"/>
            <w:tcBorders>
              <w:top w:val="dashed" w:sz="4" w:space="0" w:color="B2B2B2"/>
              <w:left w:val="single" w:sz="4" w:space="0" w:color="FFFFFF"/>
              <w:bottom w:val="dashed" w:sz="4" w:space="0" w:color="B2B2B2"/>
              <w:right w:val="none" w:sz="4" w:space="0" w:color="B2B2B2"/>
            </w:tcBorders>
          </w:tcPr>
          <w:p w14:paraId="451AB286" w14:textId="77777777" w:rsidR="00CC73FD" w:rsidRDefault="00DE0B57">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2C3F867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6372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ECEA7"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A9D5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2965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ED7A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5180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6F0D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292CB" w14:textId="77777777" w:rsidR="00CC73FD" w:rsidRDefault="00CC73FD">
            <w:pPr>
              <w:pStyle w:val="ProductList-TableBody"/>
              <w:jc w:val="center"/>
            </w:pPr>
          </w:p>
        </w:tc>
      </w:tr>
      <w:tr w:rsidR="00CC73FD" w14:paraId="03905812" w14:textId="77777777">
        <w:tc>
          <w:tcPr>
            <w:tcW w:w="4520" w:type="dxa"/>
            <w:tcBorders>
              <w:top w:val="dashed" w:sz="4" w:space="0" w:color="B2B2B2"/>
              <w:left w:val="single" w:sz="4" w:space="0" w:color="FFFFFF"/>
              <w:bottom w:val="dashed" w:sz="4" w:space="0" w:color="B2B2B2"/>
              <w:right w:val="none" w:sz="4" w:space="0" w:color="B2B2B2"/>
            </w:tcBorders>
          </w:tcPr>
          <w:p w14:paraId="1B205969" w14:textId="77777777" w:rsidR="00CC73FD" w:rsidRDefault="00DE0B57">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4312DC3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750B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F9C4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AFA9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BCEB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713BB"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CDC6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126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456BD" w14:textId="77777777" w:rsidR="00CC73FD" w:rsidRDefault="00CC73FD">
            <w:pPr>
              <w:pStyle w:val="ProductList-TableBody"/>
              <w:jc w:val="center"/>
            </w:pPr>
          </w:p>
        </w:tc>
      </w:tr>
      <w:tr w:rsidR="00CC73FD" w14:paraId="04B013CE" w14:textId="77777777">
        <w:tc>
          <w:tcPr>
            <w:tcW w:w="4520" w:type="dxa"/>
            <w:tcBorders>
              <w:top w:val="dashed" w:sz="4" w:space="0" w:color="B2B2B2"/>
              <w:left w:val="single" w:sz="4" w:space="0" w:color="FFFFFF"/>
              <w:bottom w:val="dashed" w:sz="4" w:space="0" w:color="B2B2B2"/>
              <w:right w:val="none" w:sz="4" w:space="0" w:color="B2B2B2"/>
            </w:tcBorders>
          </w:tcPr>
          <w:p w14:paraId="538F61FC" w14:textId="77777777" w:rsidR="00CC73FD" w:rsidRDefault="00DE0B57">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EAEEA4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E3E38"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5CC6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04286"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4C8B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63ED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4ECA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7D83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EF1D3" w14:textId="77777777" w:rsidR="00CC73FD" w:rsidRDefault="00CC73FD">
            <w:pPr>
              <w:pStyle w:val="ProductList-TableBody"/>
              <w:jc w:val="center"/>
            </w:pPr>
          </w:p>
        </w:tc>
      </w:tr>
      <w:tr w:rsidR="00CC73FD" w14:paraId="41B4AE91" w14:textId="77777777">
        <w:tc>
          <w:tcPr>
            <w:tcW w:w="4520" w:type="dxa"/>
            <w:tcBorders>
              <w:top w:val="dashed" w:sz="4" w:space="0" w:color="B2B2B2"/>
              <w:left w:val="single" w:sz="4" w:space="0" w:color="FFFFFF"/>
              <w:bottom w:val="dashed" w:sz="4" w:space="0" w:color="B2B2B2"/>
              <w:right w:val="none" w:sz="4" w:space="0" w:color="B2B2B2"/>
            </w:tcBorders>
          </w:tcPr>
          <w:p w14:paraId="71F48BE4" w14:textId="77777777" w:rsidR="00CC73FD" w:rsidRDefault="00DE0B57">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4DA7A3A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E71B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D8C30"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8004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07558"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295F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0459A"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AFE2F"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637BA" w14:textId="77777777" w:rsidR="00CC73FD" w:rsidRDefault="00CC73FD">
            <w:pPr>
              <w:pStyle w:val="ProductList-TableBody"/>
              <w:jc w:val="center"/>
            </w:pPr>
          </w:p>
        </w:tc>
      </w:tr>
      <w:tr w:rsidR="00CC73FD" w14:paraId="1835DAC8" w14:textId="77777777">
        <w:tc>
          <w:tcPr>
            <w:tcW w:w="4520" w:type="dxa"/>
            <w:tcBorders>
              <w:top w:val="dashed" w:sz="4" w:space="0" w:color="B2B2B2"/>
              <w:left w:val="single" w:sz="4" w:space="0" w:color="FFFFFF"/>
              <w:bottom w:val="dashed" w:sz="4" w:space="0" w:color="B2B2B2"/>
              <w:right w:val="none" w:sz="4" w:space="0" w:color="B2B2B2"/>
            </w:tcBorders>
          </w:tcPr>
          <w:p w14:paraId="4B99BBE7" w14:textId="77777777" w:rsidR="00CC73FD" w:rsidRDefault="00DE0B57">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3CA74D7"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159D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038A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9B38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86A74"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8B10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BCE3B"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376DE"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3D66D" w14:textId="77777777" w:rsidR="00CC73FD" w:rsidRDefault="00CC73FD">
            <w:pPr>
              <w:pStyle w:val="ProductList-TableBody"/>
              <w:jc w:val="center"/>
            </w:pPr>
          </w:p>
        </w:tc>
      </w:tr>
      <w:tr w:rsidR="00CC73FD" w14:paraId="056C1C8B" w14:textId="77777777">
        <w:tc>
          <w:tcPr>
            <w:tcW w:w="4520" w:type="dxa"/>
            <w:tcBorders>
              <w:top w:val="dashed" w:sz="4" w:space="0" w:color="B2B2B2"/>
              <w:left w:val="single" w:sz="4" w:space="0" w:color="FFFFFF"/>
              <w:bottom w:val="single" w:sz="4" w:space="0" w:color="FFFFFF"/>
              <w:right w:val="none" w:sz="4" w:space="0" w:color="B2B2B2"/>
            </w:tcBorders>
          </w:tcPr>
          <w:p w14:paraId="6516F38F" w14:textId="77777777" w:rsidR="00CC73FD" w:rsidRDefault="00DE0B5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C8AAB0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05C4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1BC4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FF1FD"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351B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305B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0143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3E1FC"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16B3E" w14:textId="77777777" w:rsidR="00CC73FD" w:rsidRDefault="00CC73FD">
            <w:pPr>
              <w:pStyle w:val="ProductList-TableBody"/>
              <w:jc w:val="center"/>
            </w:pPr>
          </w:p>
        </w:tc>
      </w:tr>
    </w:tbl>
    <w:p w14:paraId="1F8FAD01" w14:textId="77777777" w:rsidR="00CC73FD" w:rsidRDefault="00DE0B57">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CC73FD" w14:paraId="21412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ECD527"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49BA388C"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818249C" w14:textId="77777777" w:rsidR="00CC73FD" w:rsidRDefault="00DE0B57">
            <w:pPr>
              <w:pStyle w:val="ProductList-TableBody"/>
            </w:pPr>
            <w:r>
              <w:rPr>
                <w:color w:val="404040"/>
              </w:rPr>
              <w:t xml:space="preserve">Nárok na predĺženú dobu účinnosti: nevzťahuje sa </w:t>
            </w:r>
          </w:p>
        </w:tc>
      </w:tr>
      <w:tr w:rsidR="00CC73FD" w14:paraId="66169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2039" w14:textId="77777777" w:rsidR="00CC73FD" w:rsidRDefault="00DE0B57">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38E91D33" w14:textId="77777777" w:rsidR="00CC73FD" w:rsidRDefault="00DE0B5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11F5FB" w14:textId="77777777" w:rsidR="00CC73FD" w:rsidRDefault="00DE0B57">
            <w:pPr>
              <w:pStyle w:val="ProductList-TableBody"/>
            </w:pPr>
            <w:r>
              <w:rPr>
                <w:color w:val="404040"/>
              </w:rPr>
              <w:t xml:space="preserve">Propagačné ponuky: nevzťahuje sa </w:t>
            </w:r>
          </w:p>
        </w:tc>
      </w:tr>
      <w:tr w:rsidR="00CC73FD" w14:paraId="28AD2CBC" w14:textId="77777777">
        <w:tc>
          <w:tcPr>
            <w:tcW w:w="4040" w:type="dxa"/>
            <w:tcBorders>
              <w:top w:val="single" w:sz="4" w:space="0" w:color="000000"/>
              <w:left w:val="single" w:sz="4" w:space="0" w:color="000000"/>
              <w:bottom w:val="single" w:sz="4" w:space="0" w:color="000000"/>
              <w:right w:val="single" w:sz="4" w:space="0" w:color="000000"/>
            </w:tcBorders>
          </w:tcPr>
          <w:p w14:paraId="0ABEC50C"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539A2165"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FFF6D5" w14:textId="77777777" w:rsidR="00CC73FD" w:rsidRDefault="00DE0B57">
            <w:pPr>
              <w:pStyle w:val="ProductList-TableBody"/>
            </w:pPr>
            <w:r>
              <w:rPr>
                <w:color w:val="404040"/>
              </w:rPr>
              <w:t xml:space="preserve">Nárok na zníženie počtu licencií (SCE): nevzťahuje sa </w:t>
            </w:r>
          </w:p>
        </w:tc>
      </w:tr>
      <w:tr w:rsidR="00CC73FD" w14:paraId="0BA46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FC98" w14:textId="77777777" w:rsidR="00CC73FD" w:rsidRDefault="00DE0B57">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7C13F5" w14:textId="77777777" w:rsidR="00CC73FD" w:rsidRDefault="00DE0B57">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F167572" w14:textId="77777777" w:rsidR="00CC73FD" w:rsidRDefault="00CC73FD">
            <w:pPr>
              <w:pStyle w:val="ProductList-TableBody"/>
            </w:pPr>
          </w:p>
        </w:tc>
      </w:tr>
    </w:tbl>
    <w:p w14:paraId="3E4DE0F7" w14:textId="77777777" w:rsidR="00CC73FD" w:rsidRDefault="00CC73FD">
      <w:pPr>
        <w:pStyle w:val="ProductList-Body"/>
      </w:pPr>
    </w:p>
    <w:p w14:paraId="4CBC4C54" w14:textId="77777777" w:rsidR="00CC73FD" w:rsidRDefault="00DE0B57">
      <w:pPr>
        <w:pStyle w:val="ProductList-ClauseHeading"/>
        <w:outlineLvl w:val="4"/>
      </w:pPr>
      <w:r>
        <w:t>2.1 Licencia GitHub Enterprise</w:t>
      </w:r>
    </w:p>
    <w:p w14:paraId="6EC9223B" w14:textId="77777777" w:rsidR="00CC73FD" w:rsidRDefault="00DE0B57">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35332AF8" w14:textId="77777777" w:rsidR="00CC73FD" w:rsidRDefault="00CC73FD">
      <w:pPr>
        <w:pStyle w:val="ProductList-Body"/>
      </w:pPr>
    </w:p>
    <w:p w14:paraId="0704378D" w14:textId="77777777" w:rsidR="00CC73FD" w:rsidRDefault="00DE0B57">
      <w:pPr>
        <w:pStyle w:val="ProductList-ClauseHeading"/>
        <w:outlineLvl w:val="4"/>
      </w:pPr>
      <w:r>
        <w:t>2.2 Služba GitHub Enterprise licencovaná cez EES</w:t>
      </w:r>
    </w:p>
    <w:p w14:paraId="47D3CC54" w14:textId="77777777" w:rsidR="00CC73FD" w:rsidRDefault="00DE0B57">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23527D85" w14:textId="77777777" w:rsidR="00CC73FD" w:rsidRDefault="00CC73FD">
      <w:pPr>
        <w:pStyle w:val="ProductList-Body"/>
      </w:pPr>
    </w:p>
    <w:p w14:paraId="2EA62A57" w14:textId="77777777" w:rsidR="00CC73FD" w:rsidRDefault="00DE0B57">
      <w:pPr>
        <w:pStyle w:val="ProductList-ClauseHeading"/>
        <w:outlineLvl w:val="4"/>
      </w:pPr>
      <w:r>
        <w:t>2.3 GitHub Actions a GitHub Packages</w:t>
      </w:r>
    </w:p>
    <w:p w14:paraId="37B308F9" w14:textId="77777777" w:rsidR="00CC73FD" w:rsidRDefault="00DE0B57">
      <w:pPr>
        <w:pStyle w:val="ProductList-Body"/>
      </w:pPr>
      <w:r>
        <w:t xml:space="preserve">Zákazník je oprávnený získať tieto služby len v prípade, že taktiež získal licencie SL pre používateľov na služby GitHub Enterprise alebo ponuku, ktorá zahŕňa GitHub Enterprise. </w:t>
      </w:r>
    </w:p>
    <w:p w14:paraId="6A6C093A" w14:textId="77777777" w:rsidR="00CC73FD" w:rsidRDefault="00CC73FD">
      <w:pPr>
        <w:pStyle w:val="ProductList-Body"/>
      </w:pPr>
    </w:p>
    <w:p w14:paraId="4DAAEEEE" w14:textId="77777777" w:rsidR="00CC73FD" w:rsidRDefault="00DE0B57">
      <w:pPr>
        <w:pStyle w:val="ProductList-ClauseHeading"/>
        <w:outlineLvl w:val="4"/>
      </w:pPr>
      <w:r>
        <w:t>2.4 GitHub Advanced Security</w:t>
      </w:r>
    </w:p>
    <w:p w14:paraId="319CF9C7" w14:textId="77777777" w:rsidR="00CC73FD" w:rsidRDefault="00DE0B57">
      <w:pPr>
        <w:pStyle w:val="ProductList-Body"/>
      </w:pPr>
      <w:r>
        <w:t xml:space="preserve">Zákazník je oprávnený získať licencie SL pre používateľov na produkt GitHub Advanced Security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produktu GitHub Enterprise alebo pre ponuku, ktorá zahŕňa produkt GitHub Enterprise (ďalej len „zákazníkovi používatelia produktu GitHub Enterprise“).</w:t>
      </w:r>
    </w:p>
    <w:p w14:paraId="6E270E8C" w14:textId="77777777" w:rsidR="00CC73FD" w:rsidRDefault="00CC73FD">
      <w:pPr>
        <w:pStyle w:val="ProductList-Body"/>
      </w:pPr>
    </w:p>
    <w:p w14:paraId="6B660718" w14:textId="77777777" w:rsidR="00CC73FD" w:rsidRDefault="00DE0B57">
      <w:pPr>
        <w:pStyle w:val="ProductList-ClauseHeading"/>
        <w:outlineLvl w:val="4"/>
      </w:pPr>
      <w:r>
        <w:t>2.5 GitHub Insights</w:t>
      </w:r>
    </w:p>
    <w:p w14:paraId="442B15D6" w14:textId="77777777" w:rsidR="00CC73FD" w:rsidRDefault="00DE0B57">
      <w:pPr>
        <w:pStyle w:val="ProductList-Body"/>
      </w:pPr>
      <w:r>
        <w:t>Zákazník je oprávnený získať licencie SL pre používateľov na softvér GitHub Insights pre svojich používateľov softvéru GitHub Enterprise pod podmienkou, že získa licencie SL pre používateľov na takéto služby pre všetkých svojich používateľov softvéru GitHub Enterprise. Táto možnosť sa nevzťahuje na zákazníkov s programom Enrollment for Education Solutions.</w:t>
      </w:r>
    </w:p>
    <w:p w14:paraId="43F17ECB" w14:textId="77777777" w:rsidR="00CC73FD" w:rsidRDefault="00CC73FD">
      <w:pPr>
        <w:pStyle w:val="ProductList-Body"/>
      </w:pPr>
    </w:p>
    <w:p w14:paraId="229A1999" w14:textId="77777777" w:rsidR="00CC73FD" w:rsidRDefault="00DE0B57">
      <w:pPr>
        <w:pStyle w:val="ProductList-ClauseHeading"/>
        <w:outlineLvl w:val="4"/>
      </w:pPr>
      <w:r>
        <w:t>2.6 GitHub Learning Lab for Organizations</w:t>
      </w:r>
    </w:p>
    <w:p w14:paraId="0CD4D2FC" w14:textId="77777777" w:rsidR="00CC73FD" w:rsidRDefault="00DE0B57">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5BAEBD33" w14:textId="77777777" w:rsidR="00CC73FD" w:rsidRDefault="00CC73FD">
      <w:pPr>
        <w:pStyle w:val="ProductList-Body"/>
      </w:pPr>
    </w:p>
    <w:p w14:paraId="599D3B72" w14:textId="77777777" w:rsidR="00CC73FD" w:rsidRDefault="00DE0B57">
      <w:pPr>
        <w:pStyle w:val="ProductList-ClauseHeading"/>
        <w:outlineLvl w:val="4"/>
      </w:pPr>
      <w:r>
        <w:t>2.7 Školenie a hodnotenie</w:t>
      </w:r>
    </w:p>
    <w:p w14:paraId="7FFE7028" w14:textId="77777777" w:rsidR="00CC73FD" w:rsidRDefault="00DE0B57">
      <w:pPr>
        <w:pStyle w:val="ProductList-Body"/>
      </w:pPr>
      <w:r>
        <w:t>Napriek akýmkoľvek rozporným ustanoveniam uvedeným v zákazníkovej multilicenčnej zmluve bude prístup k softvéru GitHub Enterprise alebo k službe online na účely školenia či vyhodnocovania vyžadovať licencie SL pre používateľov.</w:t>
      </w:r>
    </w:p>
    <w:p w14:paraId="5F21B660"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F9C9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E66DB"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5FAE3D9" w14:textId="77777777" w:rsidR="00CC73FD" w:rsidRDefault="00CC73FD">
      <w:pPr>
        <w:pStyle w:val="ProductList-Body"/>
      </w:pPr>
    </w:p>
    <w:p w14:paraId="5503BA06" w14:textId="77777777" w:rsidR="00CC73FD" w:rsidRDefault="00DE0B57">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4653"/>
      <w:r>
        <w:instrText>Microsoft Defender Advanced Threat Protection for Servers</w:instrText>
      </w:r>
      <w:bookmarkEnd w:id="310"/>
      <w:r>
        <w:instrText>" \l 3</w:instrText>
      </w:r>
      <w:r>
        <w:fldChar w:fldCharType="end"/>
      </w:r>
    </w:p>
    <w:p w14:paraId="0B0448E2" w14:textId="77777777" w:rsidR="00CC73FD" w:rsidRDefault="00DE0B57">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CC73FD" w14:paraId="67F37C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CAB44"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F32D23"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784F6"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4A4C3"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1AD0C"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887E4"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20A33"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E0E3D"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4E71E"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34324"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10810D86" w14:textId="77777777">
        <w:tc>
          <w:tcPr>
            <w:tcW w:w="4660" w:type="dxa"/>
            <w:tcBorders>
              <w:top w:val="single" w:sz="6" w:space="0" w:color="FFFFFF"/>
              <w:left w:val="none" w:sz="4" w:space="0" w:color="6E6E6E"/>
              <w:bottom w:val="single" w:sz="4" w:space="0" w:color="FFFFFF"/>
              <w:right w:val="none" w:sz="4" w:space="0" w:color="6E6E6E"/>
            </w:tcBorders>
          </w:tcPr>
          <w:p w14:paraId="02F6F626" w14:textId="77777777" w:rsidR="00CC73FD" w:rsidRDefault="00DE0B57">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74DB4AB"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EC0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76B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ACC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A3F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D62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827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EE9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B98D" w14:textId="77777777" w:rsidR="00CC73FD" w:rsidRDefault="00CC73FD">
            <w:pPr>
              <w:pStyle w:val="ProductList-TableBody"/>
              <w:jc w:val="center"/>
            </w:pPr>
          </w:p>
        </w:tc>
      </w:tr>
    </w:tbl>
    <w:p w14:paraId="41F0831B" w14:textId="77777777" w:rsidR="00CC73FD" w:rsidRDefault="00DE0B57">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42E269D7" w14:textId="77777777" w:rsidR="00CC73FD" w:rsidRDefault="00DE0B57">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CC73FD" w14:paraId="536FC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33E71"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E7F26A8"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FAB7F3"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CC73FD" w14:paraId="172A46DB" w14:textId="77777777">
        <w:tc>
          <w:tcPr>
            <w:tcW w:w="4040" w:type="dxa"/>
            <w:tcBorders>
              <w:top w:val="single" w:sz="4" w:space="0" w:color="000000"/>
              <w:left w:val="single" w:sz="4" w:space="0" w:color="000000"/>
              <w:bottom w:val="single" w:sz="4" w:space="0" w:color="000000"/>
              <w:right w:val="single" w:sz="4" w:space="0" w:color="000000"/>
            </w:tcBorders>
          </w:tcPr>
          <w:p w14:paraId="02962178" w14:textId="77777777" w:rsidR="00CC73FD" w:rsidRDefault="00DE0B5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548EAA1F" w14:textId="77777777" w:rsidR="00CC73FD" w:rsidRDefault="00DE0B5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4394" w14:textId="77777777" w:rsidR="00CC73FD" w:rsidRDefault="00DE0B57">
            <w:pPr>
              <w:pStyle w:val="ProductList-TableBody"/>
            </w:pPr>
            <w:r>
              <w:rPr>
                <w:color w:val="404040"/>
              </w:rPr>
              <w:t xml:space="preserve">Propagačné ponuky: nevzťahuje sa </w:t>
            </w:r>
          </w:p>
        </w:tc>
      </w:tr>
      <w:tr w:rsidR="00CC73FD" w14:paraId="22EF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FAFA" w14:textId="77777777" w:rsidR="00CC73FD" w:rsidRDefault="00DE0B5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D653299"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0B93" w14:textId="77777777" w:rsidR="00CC73FD" w:rsidRDefault="00DE0B57">
            <w:pPr>
              <w:pStyle w:val="ProductList-TableBody"/>
            </w:pPr>
            <w:r>
              <w:rPr>
                <w:color w:val="404040"/>
              </w:rPr>
              <w:t xml:space="preserve">Nárok na zníženie počtu licencií (SCE): nevzťahuje sa </w:t>
            </w:r>
          </w:p>
        </w:tc>
      </w:tr>
      <w:tr w:rsidR="00CC73FD" w14:paraId="4041F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3283" w14:textId="77777777" w:rsidR="00CC73FD" w:rsidRDefault="00DE0B57">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A979" w14:textId="77777777" w:rsidR="00CC73FD" w:rsidRDefault="00DE0B5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77A6" w14:textId="77777777" w:rsidR="00CC73FD" w:rsidRDefault="00CC73FD">
            <w:pPr>
              <w:pStyle w:val="ProductList-TableBody"/>
            </w:pPr>
          </w:p>
        </w:tc>
      </w:tr>
    </w:tbl>
    <w:p w14:paraId="3E7A51B3" w14:textId="77777777" w:rsidR="00CC73FD" w:rsidRDefault="00CC73FD">
      <w:pPr>
        <w:pStyle w:val="ProductList-Body"/>
      </w:pPr>
    </w:p>
    <w:p w14:paraId="759D0D6D" w14:textId="77777777" w:rsidR="00CC73FD" w:rsidRDefault="00DE0B57">
      <w:pPr>
        <w:pStyle w:val="ProductList-ClauseHeading"/>
        <w:outlineLvl w:val="4"/>
      </w:pPr>
      <w:r>
        <w:t>2.1 Nárok na získanie služby Microsoft Defender Advanced Threat Protection for Servers</w:t>
      </w:r>
    </w:p>
    <w:p w14:paraId="251900CA" w14:textId="77777777" w:rsidR="00CC73FD" w:rsidRDefault="00DE0B57">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4B401854" w14:textId="77777777" w:rsidR="00CC73FD" w:rsidRDefault="00CC73FD">
      <w:pPr>
        <w:pStyle w:val="ProductList-Body"/>
      </w:pPr>
    </w:p>
    <w:p w14:paraId="74F22B46" w14:textId="77777777" w:rsidR="00CC73FD" w:rsidRDefault="00DE0B57">
      <w:pPr>
        <w:pStyle w:val="ProductList-ClauseHeading"/>
        <w:outlineLvl w:val="4"/>
      </w:pPr>
      <w:r>
        <w:t>2.2 Migrácia na produkt Azure Security Center</w:t>
      </w:r>
    </w:p>
    <w:p w14:paraId="097317B1" w14:textId="77777777" w:rsidR="00CC73FD" w:rsidRDefault="00DE0B57">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1F608D23"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9EB1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33528"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0AE8A6CF" w14:textId="77777777" w:rsidR="00CC73FD" w:rsidRDefault="00CC73FD">
      <w:pPr>
        <w:pStyle w:val="ProductList-Body"/>
      </w:pPr>
    </w:p>
    <w:p w14:paraId="1A540687" w14:textId="77777777" w:rsidR="00CC73FD" w:rsidRDefault="00DE0B5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4654"/>
      <w:r>
        <w:instrText>Microsoft Cloud App Security</w:instrText>
      </w:r>
      <w:bookmarkEnd w:id="314"/>
      <w:r>
        <w:instrText>" \l 3</w:instrText>
      </w:r>
      <w:r>
        <w:fldChar w:fldCharType="end"/>
      </w:r>
    </w:p>
    <w:p w14:paraId="248B2CC8" w14:textId="77777777" w:rsidR="00CC73FD" w:rsidRDefault="00DE0B57">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C73FD" w14:paraId="73388F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41AFEE" w14:textId="77777777" w:rsidR="00CC73FD" w:rsidRDefault="00DE0B5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506E494"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BAE33"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6A95A"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BBED4"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4C2C0"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023A0"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3B632"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18CC8"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2AECC"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57FB6360" w14:textId="77777777">
        <w:tc>
          <w:tcPr>
            <w:tcW w:w="4520" w:type="dxa"/>
            <w:tcBorders>
              <w:top w:val="none" w:sz="4" w:space="0" w:color="BFBFBF"/>
              <w:left w:val="none" w:sz="4" w:space="0" w:color="000000"/>
              <w:bottom w:val="dashed" w:sz="4" w:space="0" w:color="7F7F7F"/>
              <w:right w:val="none" w:sz="4" w:space="0" w:color="000000"/>
            </w:tcBorders>
          </w:tcPr>
          <w:p w14:paraId="5BDDF926" w14:textId="77777777" w:rsidR="00CC73FD" w:rsidRDefault="00DE0B57">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6DAC1CF7"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1AB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E3A1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938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19D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CE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7CB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0C5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1E41" w14:textId="77777777" w:rsidR="00CC73FD" w:rsidRDefault="00CC73FD">
            <w:pPr>
              <w:pStyle w:val="ProductList-TableBody"/>
              <w:jc w:val="center"/>
            </w:pPr>
          </w:p>
        </w:tc>
      </w:tr>
    </w:tbl>
    <w:p w14:paraId="622049D1" w14:textId="77777777" w:rsidR="00CC73FD" w:rsidRDefault="00CC73FD">
      <w:pPr>
        <w:pStyle w:val="ProductList-Body"/>
      </w:pPr>
    </w:p>
    <w:p w14:paraId="0BBCBF01" w14:textId="77777777" w:rsidR="00CC73FD" w:rsidRDefault="00DE0B57">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CC73FD" w14:paraId="665F5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8484D"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9FAA1FD"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2555F4" w14:textId="77777777" w:rsidR="00CC73FD" w:rsidRDefault="00DE0B57">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49F4B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32AE"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28BD"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80F4" w14:textId="77777777" w:rsidR="00CC73FD" w:rsidRDefault="00DE0B57">
            <w:pPr>
              <w:pStyle w:val="ProductList-TableBody"/>
            </w:pPr>
            <w:r>
              <w:rPr>
                <w:color w:val="404040"/>
              </w:rPr>
              <w:t>Propagačné ponuky: neaplikovateľné</w:t>
            </w:r>
          </w:p>
        </w:tc>
      </w:tr>
      <w:tr w:rsidR="00CC73FD" w14:paraId="673EE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93EF8"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193D2"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0D66C" w14:textId="77777777" w:rsidR="00CC73FD" w:rsidRDefault="00DE0B5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C73FD" w14:paraId="293D8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3BFD9"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3D42D"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FB55D" w14:textId="77777777" w:rsidR="00CC73FD" w:rsidRDefault="00CC73FD">
            <w:pPr>
              <w:pStyle w:val="ProductList-TableBody"/>
            </w:pPr>
          </w:p>
        </w:tc>
      </w:tr>
    </w:tbl>
    <w:p w14:paraId="37F099D3"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47D4C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A0CAB"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9EA9E02" w14:textId="77777777" w:rsidR="00CC73FD" w:rsidRDefault="00CC73FD">
      <w:pPr>
        <w:pStyle w:val="ProductList-Body"/>
      </w:pPr>
    </w:p>
    <w:p w14:paraId="48BC7CD5" w14:textId="77777777" w:rsidR="00CC73FD" w:rsidRDefault="00DE0B57">
      <w:pPr>
        <w:pStyle w:val="ProductList-Offering2HeadingNoBorder"/>
        <w:outlineLvl w:val="2"/>
      </w:pPr>
      <w:bookmarkStart w:id="317" w:name="_Sec1284"/>
      <w:r>
        <w:t>Microsoft Graph data connect pre nezávislých dodávateľov softvéru</w:t>
      </w:r>
      <w:bookmarkEnd w:id="317"/>
      <w:r>
        <w:fldChar w:fldCharType="begin"/>
      </w:r>
      <w:r>
        <w:instrText xml:space="preserve"> TC "</w:instrText>
      </w:r>
      <w:bookmarkStart w:id="318" w:name="_Toc52184655"/>
      <w:r>
        <w:instrText>Microsoft Graph data connect pre nezávislých dodávateľov softvéru</w:instrText>
      </w:r>
      <w:bookmarkEnd w:id="318"/>
      <w:r>
        <w:instrText>" \l 3</w:instrText>
      </w:r>
      <w:r>
        <w:fldChar w:fldCharType="end"/>
      </w:r>
    </w:p>
    <w:p w14:paraId="020DC383" w14:textId="77777777" w:rsidR="00CC73FD" w:rsidRDefault="00DE0B57">
      <w:pPr>
        <w:pStyle w:val="ProductList-Offering1SubSection"/>
        <w:outlineLvl w:val="3"/>
      </w:pPr>
      <w:bookmarkStart w:id="319" w:name="_Sec1285"/>
      <w:r>
        <w:t>1. Dostupnosť programu</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CC73FD" w14:paraId="2CC4DA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121AAE" w14:textId="77777777" w:rsidR="00CC73FD" w:rsidRDefault="00DE0B5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677DC"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0D397"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22931"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30568"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340FE"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144C9"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8BE2B"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447B9"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03E59"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7E139E3D" w14:textId="77777777">
        <w:tc>
          <w:tcPr>
            <w:tcW w:w="4520" w:type="dxa"/>
            <w:tcBorders>
              <w:top w:val="single" w:sz="4" w:space="0" w:color="FFFFFF"/>
              <w:left w:val="single" w:sz="4" w:space="0" w:color="FFFFFF"/>
              <w:bottom w:val="single" w:sz="4" w:space="0" w:color="FFFFFF"/>
              <w:right w:val="single" w:sz="4" w:space="0" w:color="FFFFFF"/>
            </w:tcBorders>
          </w:tcPr>
          <w:p w14:paraId="1708488C" w14:textId="77777777" w:rsidR="00CC73FD" w:rsidRDefault="00DE0B57">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3D3EC11"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40D68"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348B0"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87615"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6DE12"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2153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55739"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FD0A3" w14:textId="77777777" w:rsidR="00CC73FD" w:rsidRDefault="00CC73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4007D" w14:textId="77777777" w:rsidR="00CC73FD" w:rsidRDefault="00CC73FD">
            <w:pPr>
              <w:pStyle w:val="ProductList-TableBody"/>
              <w:jc w:val="center"/>
            </w:pPr>
          </w:p>
        </w:tc>
      </w:tr>
    </w:tbl>
    <w:p w14:paraId="51AA7A67" w14:textId="77777777" w:rsidR="00CC73FD" w:rsidRDefault="00CC73FD">
      <w:pPr>
        <w:pStyle w:val="ProductList-Body"/>
      </w:pPr>
    </w:p>
    <w:p w14:paraId="14269F28" w14:textId="77777777" w:rsidR="00CC73FD" w:rsidRDefault="00DE0B57">
      <w:pPr>
        <w:pStyle w:val="ProductList-Offering1SubSection"/>
        <w:outlineLvl w:val="3"/>
      </w:pPr>
      <w:bookmarkStart w:id="320" w:name="_Sec1286"/>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CC73FD" w14:paraId="2E3C5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B47DED"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2F4FB003" w14:textId="77777777" w:rsidR="00CC73FD" w:rsidRDefault="00DE0B5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201E6F" w14:textId="77777777" w:rsidR="00CC73FD" w:rsidRDefault="00DE0B57">
            <w:pPr>
              <w:pStyle w:val="ProductList-TableBody"/>
            </w:pPr>
            <w:r>
              <w:rPr>
                <w:color w:val="404040"/>
              </w:rPr>
              <w:t>Spôsobilé na predĺženú dobu účinnosti: neaplikovateľné</w:t>
            </w:r>
          </w:p>
        </w:tc>
      </w:tr>
      <w:tr w:rsidR="00CC73FD" w14:paraId="1822C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C03D" w14:textId="77777777" w:rsidR="00CC73FD" w:rsidRDefault="00DE0B57">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3ED9B9" w14:textId="77777777" w:rsidR="00CC73FD" w:rsidRDefault="00DE0B57">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3367D2" w14:textId="77777777" w:rsidR="00CC73FD" w:rsidRDefault="00DE0B57">
            <w:pPr>
              <w:pStyle w:val="ProductList-TableBody"/>
            </w:pPr>
            <w:r>
              <w:rPr>
                <w:color w:val="404040"/>
              </w:rPr>
              <w:t>Propagačné ponuky: neaplikovateľné</w:t>
            </w:r>
          </w:p>
        </w:tc>
      </w:tr>
      <w:tr w:rsidR="00CC73FD" w14:paraId="5151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DCA1" w14:textId="77777777" w:rsidR="00CC73FD" w:rsidRDefault="00DE0B57">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76B33B" w14:textId="77777777" w:rsidR="00CC73FD" w:rsidRDefault="00DE0B57">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C68E62" w14:textId="77777777" w:rsidR="00CC73FD" w:rsidRDefault="00DE0B57">
            <w:pPr>
              <w:pStyle w:val="ProductList-TableBody"/>
            </w:pPr>
            <w:r>
              <w:rPr>
                <w:color w:val="404040"/>
              </w:rPr>
              <w:t xml:space="preserve">Nárok na zníženie počtu licencií (SCE): nevzťahuje sa </w:t>
            </w:r>
          </w:p>
        </w:tc>
      </w:tr>
      <w:tr w:rsidR="00CC73FD" w14:paraId="7B3C2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B108" w14:textId="77777777" w:rsidR="00CC73FD" w:rsidRDefault="00DE0B57">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6D17437D"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30850C78" w14:textId="77777777" w:rsidR="00CC73FD" w:rsidRDefault="00CC73FD">
            <w:pPr>
              <w:pStyle w:val="ProductList-TableBody"/>
            </w:pPr>
          </w:p>
        </w:tc>
      </w:tr>
    </w:tbl>
    <w:p w14:paraId="4EA607FB"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55CF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CF9EE"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BCEE564" w14:textId="77777777" w:rsidR="00CC73FD" w:rsidRDefault="00CC73FD">
      <w:pPr>
        <w:pStyle w:val="ProductList-Body"/>
      </w:pPr>
    </w:p>
    <w:p w14:paraId="2B431FD2" w14:textId="77777777" w:rsidR="00CC73FD" w:rsidRDefault="00DE0B57">
      <w:pPr>
        <w:pStyle w:val="ProductList-Offering2HeadingNoBorder"/>
        <w:outlineLvl w:val="2"/>
      </w:pPr>
      <w:bookmarkStart w:id="321" w:name="_Sec630"/>
      <w:r>
        <w:t>Microsoft Intune</w:t>
      </w:r>
      <w:bookmarkEnd w:id="321"/>
      <w:r>
        <w:fldChar w:fldCharType="begin"/>
      </w:r>
      <w:r>
        <w:instrText xml:space="preserve"> TC "</w:instrText>
      </w:r>
      <w:bookmarkStart w:id="322" w:name="_Toc52184656"/>
      <w:r>
        <w:instrText>Microsoft Intune</w:instrText>
      </w:r>
      <w:bookmarkEnd w:id="322"/>
      <w:r>
        <w:instrText>" \l 3</w:instrText>
      </w:r>
      <w:r>
        <w:fldChar w:fldCharType="end"/>
      </w:r>
    </w:p>
    <w:p w14:paraId="492883BF" w14:textId="77777777" w:rsidR="00CC73FD" w:rsidRDefault="00DE0B57">
      <w:pPr>
        <w:pStyle w:val="ProductList-Offering1SubSection"/>
        <w:outlineLvl w:val="3"/>
      </w:pPr>
      <w:bookmarkStart w:id="323" w:name="_Sec714"/>
      <w:r>
        <w:t>1. Dostupnosť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C73FD" w14:paraId="7DB915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5302AA" w14:textId="77777777" w:rsidR="00CC73FD" w:rsidRDefault="00DE0B5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9A0A27"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3E33"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32807"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39E57"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E2495"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E2BB7"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FDF2C"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19711"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D3939"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4BE29EFC" w14:textId="77777777">
        <w:tc>
          <w:tcPr>
            <w:tcW w:w="4520" w:type="dxa"/>
            <w:tcBorders>
              <w:top w:val="none" w:sz="4" w:space="0" w:color="BFBFBF"/>
              <w:left w:val="none" w:sz="4" w:space="0" w:color="000000"/>
              <w:bottom w:val="dashed" w:sz="4" w:space="0" w:color="7F7F7F"/>
              <w:right w:val="none" w:sz="4" w:space="0" w:color="000000"/>
            </w:tcBorders>
          </w:tcPr>
          <w:p w14:paraId="407D8863" w14:textId="77777777" w:rsidR="00CC73FD" w:rsidRDefault="00DE0B57">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2AE60BAB"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6075"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515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E1C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561A"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EFD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225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45C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21E1" w14:textId="77777777" w:rsidR="00CC73FD" w:rsidRDefault="00CC73FD">
            <w:pPr>
              <w:pStyle w:val="ProductList-TableBody"/>
              <w:jc w:val="center"/>
            </w:pPr>
          </w:p>
        </w:tc>
      </w:tr>
      <w:tr w:rsidR="00CC73FD" w14:paraId="2EA4CB81" w14:textId="77777777">
        <w:tc>
          <w:tcPr>
            <w:tcW w:w="4520" w:type="dxa"/>
            <w:tcBorders>
              <w:top w:val="dashed" w:sz="4" w:space="0" w:color="7F7F7F"/>
              <w:left w:val="none" w:sz="4" w:space="0" w:color="6E6E6E"/>
              <w:bottom w:val="dashed" w:sz="4" w:space="0" w:color="7F7F7F"/>
              <w:right w:val="none" w:sz="4" w:space="0" w:color="6E6E6E"/>
            </w:tcBorders>
          </w:tcPr>
          <w:p w14:paraId="4FFA191D" w14:textId="77777777" w:rsidR="00CC73FD" w:rsidRDefault="00DE0B57">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48A25922"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40E6"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7F5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E08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9686"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79B5"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E54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9EED"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CFC6" w14:textId="77777777" w:rsidR="00CC73FD" w:rsidRDefault="00CC73FD">
            <w:pPr>
              <w:pStyle w:val="ProductList-TableBody"/>
              <w:jc w:val="center"/>
            </w:pPr>
          </w:p>
        </w:tc>
      </w:tr>
      <w:tr w:rsidR="00CC73FD" w14:paraId="7DCD7889" w14:textId="77777777">
        <w:tc>
          <w:tcPr>
            <w:tcW w:w="4520" w:type="dxa"/>
            <w:tcBorders>
              <w:top w:val="dashed" w:sz="4" w:space="0" w:color="7F7F7F"/>
              <w:left w:val="none" w:sz="4" w:space="0" w:color="6E6E6E"/>
              <w:bottom w:val="dashed" w:sz="4" w:space="0" w:color="7F7F7F"/>
              <w:right w:val="none" w:sz="4" w:space="0" w:color="6E6E6E"/>
            </w:tcBorders>
          </w:tcPr>
          <w:p w14:paraId="031FCEFC" w14:textId="77777777" w:rsidR="00CC73FD" w:rsidRDefault="00DE0B57">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7654591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7C09" w14:textId="77777777" w:rsidR="00CC73FD" w:rsidRDefault="00DE0B5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23F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55A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0970" w14:textId="77777777" w:rsidR="00CC73FD" w:rsidRDefault="00DE0B5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EDBF"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8CF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55C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3A10" w14:textId="77777777" w:rsidR="00CC73FD" w:rsidRDefault="00CC73FD">
            <w:pPr>
              <w:pStyle w:val="ProductList-TableBody"/>
              <w:jc w:val="center"/>
            </w:pPr>
          </w:p>
        </w:tc>
      </w:tr>
      <w:tr w:rsidR="00CC73FD" w14:paraId="60148383" w14:textId="77777777">
        <w:tc>
          <w:tcPr>
            <w:tcW w:w="4520" w:type="dxa"/>
            <w:tcBorders>
              <w:top w:val="dashed" w:sz="4" w:space="0" w:color="7F7F7F"/>
              <w:left w:val="none" w:sz="4" w:space="0" w:color="6E6E6E"/>
              <w:bottom w:val="dashed" w:sz="4" w:space="0" w:color="949494"/>
              <w:right w:val="none" w:sz="4" w:space="0" w:color="6E6E6E"/>
            </w:tcBorders>
          </w:tcPr>
          <w:p w14:paraId="4E962238" w14:textId="77777777" w:rsidR="00CC73FD" w:rsidRDefault="00DE0B57">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0ABA152"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C4F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336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254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193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FED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7B7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33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540E" w14:textId="77777777" w:rsidR="00CC73FD" w:rsidRDefault="00CC73FD">
            <w:pPr>
              <w:pStyle w:val="ProductList-TableBody"/>
              <w:jc w:val="center"/>
            </w:pPr>
          </w:p>
        </w:tc>
      </w:tr>
      <w:tr w:rsidR="00CC73FD" w14:paraId="2B1AE810" w14:textId="77777777">
        <w:tc>
          <w:tcPr>
            <w:tcW w:w="4520" w:type="dxa"/>
            <w:tcBorders>
              <w:top w:val="dashed" w:sz="4" w:space="0" w:color="949494"/>
              <w:left w:val="none" w:sz="4" w:space="0" w:color="6E6E6E"/>
              <w:bottom w:val="dashed" w:sz="4" w:space="0" w:color="949494"/>
              <w:right w:val="none" w:sz="4" w:space="0" w:color="6E6E6E"/>
            </w:tcBorders>
          </w:tcPr>
          <w:p w14:paraId="0E061E0C" w14:textId="77777777" w:rsidR="00CC73FD" w:rsidRDefault="00DE0B57">
            <w:pPr>
              <w:pStyle w:val="ProductList-TableBody"/>
            </w:pPr>
            <w:r>
              <w:t>Microsoft Intune pre EDU</w:t>
            </w:r>
            <w:r>
              <w:fldChar w:fldCharType="begin"/>
            </w:r>
            <w:r>
              <w:instrText xml:space="preserve"> XE "Microsoft Intune pre EDU" </w:instrText>
            </w:r>
            <w:r>
              <w:fldChar w:fldCharType="end"/>
            </w:r>
            <w:r>
              <w:t xml:space="preserve"> (licencia SL pre zariadenia)</w:t>
            </w:r>
          </w:p>
        </w:tc>
        <w:tc>
          <w:tcPr>
            <w:tcW w:w="860" w:type="dxa"/>
            <w:tcBorders>
              <w:top w:val="dashed" w:sz="4" w:space="0" w:color="949494"/>
              <w:left w:val="none" w:sz="4" w:space="0" w:color="6E6E6E"/>
              <w:bottom w:val="dashed" w:sz="4" w:space="0" w:color="949494"/>
              <w:right w:val="single" w:sz="6" w:space="0" w:color="FFFFFF"/>
            </w:tcBorders>
          </w:tcPr>
          <w:p w14:paraId="1BBB639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584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172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02C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2F36"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F6D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A5B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25A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B4FB" w14:textId="77777777" w:rsidR="00CC73FD" w:rsidRDefault="00CC73FD">
            <w:pPr>
              <w:pStyle w:val="ProductList-TableBody"/>
              <w:jc w:val="center"/>
            </w:pPr>
          </w:p>
        </w:tc>
      </w:tr>
      <w:tr w:rsidR="00CC73FD" w14:paraId="6DD1AC44" w14:textId="77777777">
        <w:tc>
          <w:tcPr>
            <w:tcW w:w="4520" w:type="dxa"/>
            <w:tcBorders>
              <w:top w:val="dashed" w:sz="4" w:space="0" w:color="949494"/>
              <w:left w:val="none" w:sz="4" w:space="0" w:color="6E6E6E"/>
              <w:bottom w:val="dashed" w:sz="4" w:space="0" w:color="B7B7B7"/>
              <w:right w:val="none" w:sz="4" w:space="0" w:color="6E6E6E"/>
            </w:tcBorders>
          </w:tcPr>
          <w:p w14:paraId="42457059" w14:textId="77777777" w:rsidR="00CC73FD" w:rsidRDefault="00DE0B57">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7CF3EB8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B60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EAF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5B0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BA7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27E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72C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5724"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D1AC" w14:textId="77777777" w:rsidR="00CC73FD" w:rsidRDefault="00CC73FD">
            <w:pPr>
              <w:pStyle w:val="ProductList-TableBody"/>
              <w:jc w:val="center"/>
            </w:pPr>
          </w:p>
        </w:tc>
      </w:tr>
      <w:tr w:rsidR="00CC73FD" w14:paraId="1E7175DB" w14:textId="77777777">
        <w:tc>
          <w:tcPr>
            <w:tcW w:w="4520" w:type="dxa"/>
            <w:tcBorders>
              <w:top w:val="dashed" w:sz="4" w:space="0" w:color="B7B7B7"/>
              <w:left w:val="none" w:sz="4" w:space="0" w:color="6E6E6E"/>
              <w:bottom w:val="none" w:sz="4" w:space="0" w:color="BFBFBF"/>
              <w:right w:val="none" w:sz="4" w:space="0" w:color="6E6E6E"/>
            </w:tcBorders>
          </w:tcPr>
          <w:p w14:paraId="1FCAA56A" w14:textId="77777777" w:rsidR="00CC73FD" w:rsidRDefault="00DE0B57">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3C389EF6"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19D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F1B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FF68"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1C8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9E5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28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2B7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8836" w14:textId="77777777" w:rsidR="00CC73FD" w:rsidRDefault="00CC73FD">
            <w:pPr>
              <w:pStyle w:val="ProductList-TableBody"/>
              <w:jc w:val="center"/>
            </w:pPr>
          </w:p>
        </w:tc>
      </w:tr>
    </w:tbl>
    <w:p w14:paraId="01C31E2A" w14:textId="77777777" w:rsidR="00CC73FD" w:rsidRDefault="00DE0B57">
      <w:pPr>
        <w:pStyle w:val="ProductList-Offering1SubSection"/>
        <w:outlineLvl w:val="3"/>
      </w:pPr>
      <w:bookmarkStart w:id="324" w:name="_Sec769"/>
      <w:r>
        <w:t>2. Podmienky produktu</w:t>
      </w:r>
      <w:bookmarkEnd w:id="324"/>
    </w:p>
    <w:tbl>
      <w:tblPr>
        <w:tblStyle w:val="PURTable"/>
        <w:tblW w:w="0" w:type="dxa"/>
        <w:tblLook w:val="04A0" w:firstRow="1" w:lastRow="0" w:firstColumn="1" w:lastColumn="0" w:noHBand="0" w:noVBand="1"/>
      </w:tblPr>
      <w:tblGrid>
        <w:gridCol w:w="3638"/>
        <w:gridCol w:w="3654"/>
        <w:gridCol w:w="3624"/>
      </w:tblGrid>
      <w:tr w:rsidR="00CC73FD" w14:paraId="7F5B3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8EF4D"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5B11FBD"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1B5A12" w14:textId="77777777" w:rsidR="00CC73FD" w:rsidRDefault="00DE0B5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C73FD" w14:paraId="2CABD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4BA4" w14:textId="77777777" w:rsidR="00CC73FD" w:rsidRDefault="00DE0B5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CF2F" w14:textId="77777777" w:rsidR="00CC73FD" w:rsidRDefault="00DE0B5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1A88" w14:textId="77777777" w:rsidR="00CC73FD" w:rsidRDefault="00DE0B57">
            <w:pPr>
              <w:pStyle w:val="ProductList-TableBody"/>
            </w:pPr>
            <w:r>
              <w:rPr>
                <w:color w:val="404040"/>
              </w:rPr>
              <w:t>Propagačné ponuky: nevzťahuje sa</w:t>
            </w:r>
          </w:p>
        </w:tc>
      </w:tr>
      <w:tr w:rsidR="00CC73FD" w14:paraId="0A0A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8FD9" w14:textId="77777777" w:rsidR="00CC73FD" w:rsidRDefault="00DE0B5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1B95A24" w14:textId="77777777" w:rsidR="00CC73FD" w:rsidRDefault="00DE0B5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D68C" w14:textId="77777777" w:rsidR="00CC73FD" w:rsidRDefault="00DE0B57">
            <w:pPr>
              <w:pStyle w:val="ProductList-TableBody"/>
            </w:pPr>
            <w:r>
              <w:rPr>
                <w:color w:val="404040"/>
              </w:rPr>
              <w:t>Nárok na zníženie počtu licencií (SCE): nevzťahuje sa</w:t>
            </w:r>
          </w:p>
        </w:tc>
      </w:tr>
      <w:tr w:rsidR="00CC73FD" w14:paraId="4BCC937F" w14:textId="77777777">
        <w:tc>
          <w:tcPr>
            <w:tcW w:w="4040" w:type="dxa"/>
            <w:tcBorders>
              <w:top w:val="single" w:sz="4" w:space="0" w:color="000000"/>
              <w:left w:val="single" w:sz="4" w:space="0" w:color="000000"/>
              <w:bottom w:val="single" w:sz="4" w:space="0" w:color="000000"/>
              <w:right w:val="single" w:sz="4" w:space="0" w:color="000000"/>
            </w:tcBorders>
          </w:tcPr>
          <w:p w14:paraId="4C0D9ADF"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0FB40D1" w14:textId="77777777" w:rsidR="00CC73FD" w:rsidRDefault="00DE0B5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1F269AC" w14:textId="77777777" w:rsidR="00CC73FD" w:rsidRDefault="00DE0B5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24348D5" w14:textId="77777777" w:rsidR="00CC73FD" w:rsidRDefault="00CC73FD">
      <w:pPr>
        <w:pStyle w:val="ProductList-Body"/>
      </w:pPr>
    </w:p>
    <w:p w14:paraId="6A4DC7C0" w14:textId="77777777" w:rsidR="00CC73FD" w:rsidRDefault="00DE0B57">
      <w:pPr>
        <w:pStyle w:val="ProductList-ClauseHeading"/>
        <w:outlineLvl w:val="4"/>
      </w:pPr>
      <w:r>
        <w:t>2.1 Microsoft Intune for EDU (licencia SL pre jednotlivé zariadenia)</w:t>
      </w:r>
    </w:p>
    <w:p w14:paraId="44F50FAE" w14:textId="77777777" w:rsidR="00CC73FD" w:rsidRDefault="00DE0B57">
      <w:pPr>
        <w:pStyle w:val="ProductList-SubClauseHeading"/>
        <w:outlineLvl w:val="5"/>
      </w:pPr>
      <w:r>
        <w:t>2.1.1 Doba účinnosti</w:t>
      </w:r>
    </w:p>
    <w:p w14:paraId="08676B85" w14:textId="77777777" w:rsidR="00CC73FD" w:rsidRDefault="00DE0B57">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0294709D" w14:textId="77777777" w:rsidR="00CC73FD" w:rsidRDefault="00CC73FD">
      <w:pPr>
        <w:pStyle w:val="ProductList-BodyIndented"/>
      </w:pPr>
    </w:p>
    <w:p w14:paraId="13B0D95B" w14:textId="77777777" w:rsidR="00CC73FD" w:rsidRDefault="00DE0B57">
      <w:pPr>
        <w:pStyle w:val="ProductList-SubClauseHeading"/>
        <w:outlineLvl w:val="5"/>
      </w:pPr>
      <w:r>
        <w:t>2.1.2 Zrušenie a zmena priradenia</w:t>
      </w:r>
    </w:p>
    <w:p w14:paraId="028F32E2" w14:textId="77777777" w:rsidR="00CC73FD" w:rsidRDefault="00DE0B57">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4A9FC2C5" w14:textId="77777777" w:rsidR="00CC73FD" w:rsidRDefault="00CC73FD">
      <w:pPr>
        <w:pStyle w:val="ProductList-BodyIndented"/>
      </w:pPr>
    </w:p>
    <w:p w14:paraId="6DFFE206" w14:textId="77777777" w:rsidR="00CC73FD" w:rsidRDefault="00DE0B57">
      <w:pPr>
        <w:pStyle w:val="ProductList-ClauseHeading"/>
        <w:outlineLvl w:val="4"/>
      </w:pPr>
      <w:r>
        <w:t>2.2 Microsoft Intune (licencie SL pre zariadenia)</w:t>
      </w:r>
    </w:p>
    <w:p w14:paraId="0C8EE496" w14:textId="77777777" w:rsidR="00CC73FD" w:rsidRDefault="00DE0B57">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0E41140" w14:textId="77777777" w:rsidR="00CC73FD" w:rsidRDefault="00CC73FD">
      <w:pPr>
        <w:pStyle w:val="ProductList-Body"/>
      </w:pPr>
    </w:p>
    <w:p w14:paraId="2876BE63"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3C62E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29249"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A705171" w14:textId="77777777" w:rsidR="00CC73FD" w:rsidRDefault="00CC73FD">
      <w:pPr>
        <w:pStyle w:val="ProductList-Body"/>
      </w:pPr>
    </w:p>
    <w:p w14:paraId="01F13884" w14:textId="77777777" w:rsidR="00CC73FD" w:rsidRDefault="00DE0B57">
      <w:pPr>
        <w:pStyle w:val="ProductList-Offering2HeadingNoBorder"/>
        <w:outlineLvl w:val="2"/>
      </w:pPr>
      <w:bookmarkStart w:id="325" w:name="_Sec672"/>
      <w:r>
        <w:t>Microsoft Learning</w:t>
      </w:r>
      <w:bookmarkEnd w:id="325"/>
      <w:r>
        <w:fldChar w:fldCharType="begin"/>
      </w:r>
      <w:r>
        <w:instrText xml:space="preserve"> TC "</w:instrText>
      </w:r>
      <w:bookmarkStart w:id="326" w:name="_Toc52184657"/>
      <w:r>
        <w:instrText>Microsoft Learning</w:instrText>
      </w:r>
      <w:bookmarkEnd w:id="326"/>
      <w:r>
        <w:instrText>" \l 3</w:instrText>
      </w:r>
      <w:r>
        <w:fldChar w:fldCharType="end"/>
      </w:r>
    </w:p>
    <w:p w14:paraId="1E11D8FA" w14:textId="77777777" w:rsidR="00CC73FD" w:rsidRDefault="00DE0B57">
      <w:pPr>
        <w:pStyle w:val="ProductList-Offering1SubSection"/>
        <w:outlineLvl w:val="3"/>
      </w:pPr>
      <w:bookmarkStart w:id="327" w:name="_Sec728"/>
      <w:r>
        <w:t>1. Dostupnosť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C73FD" w14:paraId="050D26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DAB11"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587727"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FF40D"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26B3D"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8FF2A"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1DFC7"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28FE3"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6D2F4"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7AC29"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492B6"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3CC5A02C" w14:textId="77777777">
        <w:tc>
          <w:tcPr>
            <w:tcW w:w="4660" w:type="dxa"/>
            <w:tcBorders>
              <w:top w:val="single" w:sz="6" w:space="0" w:color="FFFFFF"/>
              <w:left w:val="none" w:sz="4" w:space="0" w:color="6E6E6E"/>
              <w:bottom w:val="dashed" w:sz="4" w:space="0" w:color="BFBFBF"/>
              <w:right w:val="none" w:sz="4" w:space="0" w:color="6E6E6E"/>
            </w:tcBorders>
          </w:tcPr>
          <w:p w14:paraId="6490F35D" w14:textId="77777777" w:rsidR="00CC73FD" w:rsidRDefault="00DE0B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D52C0D" w14:textId="77777777" w:rsidR="00CC73FD" w:rsidRDefault="00DE0B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AC7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1E7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38E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2A6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80F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40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8E4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1342" w14:textId="77777777" w:rsidR="00CC73FD" w:rsidRDefault="00CC73FD">
            <w:pPr>
              <w:pStyle w:val="ProductList-TableBody"/>
              <w:jc w:val="center"/>
            </w:pPr>
          </w:p>
        </w:tc>
      </w:tr>
      <w:tr w:rsidR="00CC73FD" w14:paraId="7AA2E6E2" w14:textId="77777777">
        <w:tc>
          <w:tcPr>
            <w:tcW w:w="4660" w:type="dxa"/>
            <w:tcBorders>
              <w:top w:val="dashed" w:sz="4" w:space="0" w:color="BFBFBF"/>
              <w:left w:val="none" w:sz="4" w:space="0" w:color="6E6E6E"/>
              <w:bottom w:val="dashed" w:sz="4" w:space="0" w:color="BFBFBF"/>
              <w:right w:val="none" w:sz="4" w:space="0" w:color="6E6E6E"/>
            </w:tcBorders>
          </w:tcPr>
          <w:p w14:paraId="049E7F9F" w14:textId="77777777" w:rsidR="00CC73FD" w:rsidRDefault="00DE0B57">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F929CC0"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4F1C"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CB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D2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671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5052"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1C67"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6140"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B92E" w14:textId="77777777" w:rsidR="00CC73FD" w:rsidRDefault="00CC73FD">
            <w:pPr>
              <w:pStyle w:val="ProductList-TableBody"/>
              <w:jc w:val="center"/>
            </w:pPr>
          </w:p>
        </w:tc>
      </w:tr>
      <w:tr w:rsidR="00CC73FD" w14:paraId="7D838BA8" w14:textId="77777777">
        <w:tc>
          <w:tcPr>
            <w:tcW w:w="4660" w:type="dxa"/>
            <w:tcBorders>
              <w:top w:val="dashed" w:sz="4" w:space="0" w:color="BFBFBF"/>
              <w:left w:val="none" w:sz="4" w:space="0" w:color="6E6E6E"/>
              <w:bottom w:val="dashed" w:sz="4" w:space="0" w:color="BFBFBF"/>
              <w:right w:val="none" w:sz="4" w:space="0" w:color="6E6E6E"/>
            </w:tcBorders>
          </w:tcPr>
          <w:p w14:paraId="56806FC0" w14:textId="77777777" w:rsidR="00CC73FD" w:rsidRDefault="00DE0B57">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4BF823" w14:textId="77777777" w:rsidR="00CC73FD" w:rsidRDefault="00DE0B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12F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1C5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1F8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5E4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C5E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F46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A919"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2A6D" w14:textId="77777777" w:rsidR="00CC73FD" w:rsidRDefault="00CC73FD">
            <w:pPr>
              <w:pStyle w:val="ProductList-TableBody"/>
              <w:jc w:val="center"/>
            </w:pPr>
          </w:p>
        </w:tc>
      </w:tr>
      <w:tr w:rsidR="00CC73FD" w14:paraId="6FAA5B10" w14:textId="77777777">
        <w:tc>
          <w:tcPr>
            <w:tcW w:w="4660" w:type="dxa"/>
            <w:tcBorders>
              <w:top w:val="dashed" w:sz="4" w:space="0" w:color="BFBFBF"/>
              <w:left w:val="none" w:sz="4" w:space="0" w:color="6E6E6E"/>
              <w:bottom w:val="dashed" w:sz="4" w:space="0" w:color="BFBFBF"/>
              <w:right w:val="none" w:sz="4" w:space="0" w:color="6E6E6E"/>
            </w:tcBorders>
          </w:tcPr>
          <w:p w14:paraId="3A91BA2C" w14:textId="77777777" w:rsidR="00CC73FD" w:rsidRDefault="00DE0B57">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39FF37E" w14:textId="77777777" w:rsidR="00CC73FD" w:rsidRDefault="00DE0B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E38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2860"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DA85"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EC8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79B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362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597A"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8432" w14:textId="77777777" w:rsidR="00CC73FD" w:rsidRDefault="00CC73FD">
            <w:pPr>
              <w:pStyle w:val="ProductList-TableBody"/>
              <w:jc w:val="center"/>
            </w:pPr>
          </w:p>
        </w:tc>
      </w:tr>
      <w:tr w:rsidR="00CC73FD" w14:paraId="6DBFF673" w14:textId="77777777">
        <w:tc>
          <w:tcPr>
            <w:tcW w:w="4660" w:type="dxa"/>
            <w:tcBorders>
              <w:top w:val="dashed" w:sz="4" w:space="0" w:color="BFBFBF"/>
              <w:left w:val="none" w:sz="4" w:space="0" w:color="6E6E6E"/>
              <w:bottom w:val="dashed" w:sz="4" w:space="0" w:color="BFBFBF"/>
              <w:right w:val="none" w:sz="4" w:space="0" w:color="6E6E6E"/>
            </w:tcBorders>
          </w:tcPr>
          <w:p w14:paraId="75745A0A" w14:textId="77777777" w:rsidR="00CC73FD" w:rsidRDefault="00DE0B57">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BAF1AC3" w14:textId="77777777" w:rsidR="00CC73FD" w:rsidRDefault="00DE0B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5852"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257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5039"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4AF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984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E4F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CE1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0858" w14:textId="77777777" w:rsidR="00CC73FD" w:rsidRDefault="00CC73FD">
            <w:pPr>
              <w:pStyle w:val="ProductList-TableBody"/>
              <w:jc w:val="center"/>
            </w:pPr>
          </w:p>
        </w:tc>
      </w:tr>
      <w:tr w:rsidR="00CC73FD" w14:paraId="4E024ABD" w14:textId="77777777">
        <w:tc>
          <w:tcPr>
            <w:tcW w:w="4660" w:type="dxa"/>
            <w:tcBorders>
              <w:top w:val="dashed" w:sz="4" w:space="0" w:color="BFBFBF"/>
              <w:left w:val="none" w:sz="4" w:space="0" w:color="6E6E6E"/>
              <w:bottom w:val="none" w:sz="4" w:space="0" w:color="BFBFBF"/>
              <w:right w:val="none" w:sz="4" w:space="0" w:color="6E6E6E"/>
            </w:tcBorders>
          </w:tcPr>
          <w:p w14:paraId="785E9BDA" w14:textId="77777777" w:rsidR="00CC73FD" w:rsidRDefault="00DE0B57">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608DE09F" w14:textId="77777777" w:rsidR="00CC73FD" w:rsidRDefault="00DE0B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194A"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0A7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73B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AF3D"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9CF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69FB"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9461"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310A" w14:textId="77777777" w:rsidR="00CC73FD" w:rsidRDefault="00CC73FD">
            <w:pPr>
              <w:pStyle w:val="ProductList-TableBody"/>
              <w:jc w:val="center"/>
            </w:pPr>
          </w:p>
        </w:tc>
      </w:tr>
    </w:tbl>
    <w:p w14:paraId="48FA0309" w14:textId="77777777" w:rsidR="00CC73FD" w:rsidRDefault="00DE0B57">
      <w:pPr>
        <w:pStyle w:val="ProductList-Offering1SubSection"/>
        <w:outlineLvl w:val="3"/>
      </w:pPr>
      <w:bookmarkStart w:id="328" w:name="_Sec783"/>
      <w:r>
        <w:t>2. Podmienky produktu</w:t>
      </w:r>
      <w:bookmarkEnd w:id="328"/>
    </w:p>
    <w:tbl>
      <w:tblPr>
        <w:tblStyle w:val="PURTable"/>
        <w:tblW w:w="0" w:type="dxa"/>
        <w:tblLook w:val="04A0" w:firstRow="1" w:lastRow="0" w:firstColumn="1" w:lastColumn="0" w:noHBand="0" w:noVBand="1"/>
      </w:tblPr>
      <w:tblGrid>
        <w:gridCol w:w="3638"/>
        <w:gridCol w:w="3639"/>
        <w:gridCol w:w="3639"/>
      </w:tblGrid>
      <w:tr w:rsidR="00CC73FD" w14:paraId="6A2EE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349F6"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849261B" w14:textId="77777777" w:rsidR="00CC73FD" w:rsidRDefault="00DE0B5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9514" w14:textId="77777777" w:rsidR="00CC73FD" w:rsidRDefault="00DE0B57">
            <w:pPr>
              <w:pStyle w:val="ProductList-TableBody"/>
            </w:pPr>
            <w:r>
              <w:rPr>
                <w:color w:val="404040"/>
              </w:rPr>
              <w:t>Spôsobilé na predĺženú dobu účinnosti: neaplikovateľné</w:t>
            </w:r>
          </w:p>
        </w:tc>
      </w:tr>
      <w:tr w:rsidR="00CC73FD" w14:paraId="4A848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64D2"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9B1C"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84AB" w14:textId="77777777" w:rsidR="00CC73FD" w:rsidRDefault="00DE0B57">
            <w:pPr>
              <w:pStyle w:val="ProductList-TableBody"/>
            </w:pPr>
            <w:r>
              <w:rPr>
                <w:color w:val="404040"/>
              </w:rPr>
              <w:t>Propagačné ponuky: neaplikovateľné</w:t>
            </w:r>
          </w:p>
        </w:tc>
      </w:tr>
      <w:tr w:rsidR="00CC73FD" w14:paraId="63C09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144F"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F54A" w14:textId="77777777" w:rsidR="00CC73FD" w:rsidRDefault="00DE0B5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E284" w14:textId="77777777" w:rsidR="00CC73FD" w:rsidRDefault="00DE0B57">
            <w:pPr>
              <w:pStyle w:val="ProductList-TableBody"/>
            </w:pPr>
            <w:r>
              <w:rPr>
                <w:color w:val="404040"/>
              </w:rPr>
              <w:t>Nárok na zníženie počtu licencií (SCE): nevzťahuje sa</w:t>
            </w:r>
          </w:p>
        </w:tc>
      </w:tr>
      <w:tr w:rsidR="00CC73FD" w14:paraId="1DCB6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F452" w14:textId="77777777" w:rsidR="00CC73FD" w:rsidRDefault="00DE0B5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E30E" w14:textId="77777777" w:rsidR="00CC73FD" w:rsidRDefault="00DE0B5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4DE6" w14:textId="77777777" w:rsidR="00CC73FD" w:rsidRDefault="00CC73FD">
            <w:pPr>
              <w:pStyle w:val="ProductList-TableBody"/>
            </w:pPr>
          </w:p>
        </w:tc>
      </w:tr>
    </w:tbl>
    <w:p w14:paraId="1FD9FDDA" w14:textId="77777777" w:rsidR="00CC73FD" w:rsidRDefault="00CC73FD">
      <w:pPr>
        <w:pStyle w:val="ProductList-Body"/>
      </w:pPr>
    </w:p>
    <w:p w14:paraId="08EC4966" w14:textId="77777777" w:rsidR="00CC73FD" w:rsidRDefault="00DE0B57">
      <w:pPr>
        <w:pStyle w:val="ProductList-ClauseHeading"/>
        <w:outlineLvl w:val="4"/>
      </w:pPr>
      <w:r>
        <w:t>2.1 Kupóny</w:t>
      </w:r>
    </w:p>
    <w:p w14:paraId="6BC8802E" w14:textId="77777777" w:rsidR="00CC73FD" w:rsidRDefault="00DE0B57">
      <w:pPr>
        <w:pStyle w:val="ProductList-Body"/>
      </w:pPr>
      <w:r>
        <w:t xml:space="preserve">Kupóny sa poskytujú pri zakúpení a ich doba účinnosti uplynie 12 mesiacov od dátumu zakúpenia. </w:t>
      </w:r>
    </w:p>
    <w:p w14:paraId="05EA5269" w14:textId="77777777" w:rsidR="00CC73FD" w:rsidRDefault="00CC73FD">
      <w:pPr>
        <w:pStyle w:val="ProductList-Body"/>
      </w:pPr>
    </w:p>
    <w:p w14:paraId="096836A0" w14:textId="77777777" w:rsidR="00CC73FD" w:rsidRDefault="00DE0B57">
      <w:pPr>
        <w:pStyle w:val="ProductList-ClauseHeading"/>
        <w:outlineLvl w:val="4"/>
      </w:pPr>
      <w:r>
        <w:t>2.2 Licencia Microsoft Office Specialist (MOS), Microsoft Technology Associate (MTA) a Microsoft Certification Educator (MCE) – licencia pre skúšobnú lokalitu</w:t>
      </w:r>
    </w:p>
    <w:p w14:paraId="7E045F9A" w14:textId="77777777" w:rsidR="00CC73FD" w:rsidRDefault="00DE0B57">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08D4A217"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FDB8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B0BAB"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48806D6" w14:textId="77777777" w:rsidR="00CC73FD" w:rsidRDefault="00CC73FD">
      <w:pPr>
        <w:pStyle w:val="ProductList-Body"/>
      </w:pPr>
    </w:p>
    <w:p w14:paraId="317B22CC" w14:textId="77777777" w:rsidR="00CC73FD" w:rsidRDefault="00DE0B57">
      <w:pPr>
        <w:pStyle w:val="ProductList-Offering2HeadingNoBorder"/>
        <w:outlineLvl w:val="2"/>
      </w:pPr>
      <w:bookmarkStart w:id="329" w:name="_Sec1148"/>
      <w:r>
        <w:t>Minecraft: Učebná verzia</w:t>
      </w:r>
      <w:bookmarkEnd w:id="329"/>
      <w:r>
        <w:fldChar w:fldCharType="begin"/>
      </w:r>
      <w:r>
        <w:instrText xml:space="preserve"> TC "</w:instrText>
      </w:r>
      <w:bookmarkStart w:id="330" w:name="_Toc52184658"/>
      <w:r>
        <w:instrText>Minecraft: Učebná verzia</w:instrText>
      </w:r>
      <w:bookmarkEnd w:id="330"/>
      <w:r>
        <w:instrText>" \l 3</w:instrText>
      </w:r>
      <w:r>
        <w:fldChar w:fldCharType="end"/>
      </w:r>
    </w:p>
    <w:p w14:paraId="5BF2CAE4" w14:textId="77777777" w:rsidR="00CC73FD" w:rsidRDefault="00DE0B57">
      <w:pPr>
        <w:pStyle w:val="ProductList-Offering1SubSection"/>
        <w:outlineLvl w:val="3"/>
      </w:pPr>
      <w:bookmarkStart w:id="331" w:name="_Sec1149"/>
      <w:r>
        <w:t>1. Dostupnosť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C73FD" w14:paraId="07F8B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E846B" w14:textId="77777777" w:rsidR="00CC73FD" w:rsidRDefault="00DE0B5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0AAC74"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69EBB"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43571"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2EACC"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6572C"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AFC45"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C88E8" w14:textId="77777777" w:rsidR="00CC73FD" w:rsidRDefault="00DE0B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CFBB5"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116E9"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4CBA7FD4" w14:textId="77777777">
        <w:tc>
          <w:tcPr>
            <w:tcW w:w="4660" w:type="dxa"/>
            <w:tcBorders>
              <w:top w:val="single" w:sz="6" w:space="0" w:color="FFFFFF"/>
              <w:left w:val="none" w:sz="4" w:space="0" w:color="6E6E6E"/>
              <w:bottom w:val="none" w:sz="4" w:space="0" w:color="BFBFBF"/>
              <w:right w:val="none" w:sz="4" w:space="0" w:color="6E6E6E"/>
            </w:tcBorders>
          </w:tcPr>
          <w:p w14:paraId="6CD40605" w14:textId="77777777" w:rsidR="00CC73FD" w:rsidRDefault="00DE0B57">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F7D6B8" w14:textId="77777777" w:rsidR="00CC73FD" w:rsidRDefault="00DE0B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0FB5"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7BCD"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5AC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BFC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878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929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1694" w14:textId="77777777" w:rsidR="00CC73FD" w:rsidRDefault="00DE0B5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168A" w14:textId="77777777" w:rsidR="00CC73FD" w:rsidRDefault="00CC73FD">
            <w:pPr>
              <w:pStyle w:val="ProductList-TableBody"/>
              <w:jc w:val="center"/>
            </w:pPr>
          </w:p>
        </w:tc>
      </w:tr>
    </w:tbl>
    <w:p w14:paraId="29C6BDBC" w14:textId="77777777" w:rsidR="00CC73FD" w:rsidRDefault="00DE0B57">
      <w:pPr>
        <w:pStyle w:val="ProductList-Offering1SubSection"/>
        <w:outlineLvl w:val="3"/>
      </w:pPr>
      <w:bookmarkStart w:id="332" w:name="_Sec1150"/>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CC73FD" w14:paraId="77E96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9A758"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45B0D7"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DE1BA" w14:textId="77777777" w:rsidR="00CC73FD" w:rsidRDefault="00DE0B57">
            <w:pPr>
              <w:pStyle w:val="ProductList-TableBody"/>
            </w:pPr>
            <w:r>
              <w:rPr>
                <w:color w:val="404040"/>
              </w:rPr>
              <w:t>Oprávnené využiť predĺženú dobu účinnosti: neaplikovateľné</w:t>
            </w:r>
          </w:p>
        </w:tc>
      </w:tr>
      <w:tr w:rsidR="00CC73FD" w14:paraId="040F8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E0E5"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9E37" w14:textId="77777777" w:rsidR="00CC73FD" w:rsidRDefault="00DE0B5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6278" w14:textId="77777777" w:rsidR="00CC73FD" w:rsidRDefault="00DE0B57">
            <w:pPr>
              <w:pStyle w:val="ProductList-TableBody"/>
            </w:pPr>
            <w:r>
              <w:rPr>
                <w:color w:val="404040"/>
              </w:rPr>
              <w:t>Propagačné ponuky: neaplikovateľné</w:t>
            </w:r>
          </w:p>
        </w:tc>
      </w:tr>
      <w:tr w:rsidR="00CC73FD" w14:paraId="3082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66BD" w14:textId="77777777" w:rsidR="00CC73FD" w:rsidRDefault="00DE0B5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468F" w14:textId="77777777" w:rsidR="00CC73FD" w:rsidRDefault="00DE0B57">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DD5A" w14:textId="77777777" w:rsidR="00CC73FD" w:rsidRDefault="00DE0B57">
            <w:pPr>
              <w:pStyle w:val="ProductList-TableBody"/>
            </w:pPr>
            <w:r>
              <w:rPr>
                <w:color w:val="404040"/>
              </w:rPr>
              <w:t>Oprávnené využiť zníženie počtu licencií (SCE): neaplikovateľné</w:t>
            </w:r>
          </w:p>
        </w:tc>
      </w:tr>
      <w:tr w:rsidR="00CC73FD" w14:paraId="4CC56EFB" w14:textId="77777777">
        <w:tc>
          <w:tcPr>
            <w:tcW w:w="4040" w:type="dxa"/>
            <w:tcBorders>
              <w:top w:val="single" w:sz="4" w:space="0" w:color="000000"/>
              <w:left w:val="single" w:sz="4" w:space="0" w:color="000000"/>
              <w:bottom w:val="single" w:sz="4" w:space="0" w:color="000000"/>
              <w:right w:val="single" w:sz="4" w:space="0" w:color="000000"/>
            </w:tcBorders>
          </w:tcPr>
          <w:p w14:paraId="1C6EB09E" w14:textId="77777777" w:rsidR="00CC73FD" w:rsidRDefault="00DE0B5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6D7F" w14:textId="77777777" w:rsidR="00CC73FD" w:rsidRDefault="00DE0B57">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81A5" w14:textId="77777777" w:rsidR="00CC73FD" w:rsidRDefault="00CC73FD">
            <w:pPr>
              <w:pStyle w:val="ProductList-TableBody"/>
            </w:pPr>
          </w:p>
        </w:tc>
      </w:tr>
    </w:tbl>
    <w:p w14:paraId="4D3F7D6E"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BD52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BD488"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BD1A91F" w14:textId="77777777" w:rsidR="00CC73FD" w:rsidRDefault="00CC73FD">
      <w:pPr>
        <w:pStyle w:val="ProductList-Body"/>
      </w:pPr>
    </w:p>
    <w:p w14:paraId="1551F869" w14:textId="77777777" w:rsidR="00CC73FD" w:rsidRDefault="00DE0B57">
      <w:pPr>
        <w:pStyle w:val="ProductList-Offering2HeadingNoBorder"/>
        <w:outlineLvl w:val="2"/>
      </w:pPr>
      <w:bookmarkStart w:id="333" w:name="_Sec1287"/>
      <w:r>
        <w:t>Visual Studio s GitHub Enterprise</w:t>
      </w:r>
      <w:bookmarkEnd w:id="333"/>
      <w:r>
        <w:fldChar w:fldCharType="begin"/>
      </w:r>
      <w:r>
        <w:instrText xml:space="preserve"> TC "</w:instrText>
      </w:r>
      <w:bookmarkStart w:id="334" w:name="_Toc52184659"/>
      <w:r>
        <w:instrText>Visual Studio s GitHub Enterprise</w:instrText>
      </w:r>
      <w:bookmarkEnd w:id="334"/>
      <w:r>
        <w:instrText>" \l 3</w:instrText>
      </w:r>
      <w:r>
        <w:fldChar w:fldCharType="end"/>
      </w:r>
    </w:p>
    <w:p w14:paraId="04B38813" w14:textId="77777777" w:rsidR="00CC73FD" w:rsidRDefault="00DE0B57">
      <w:pPr>
        <w:pStyle w:val="ProductList-Offering1SubSection"/>
        <w:outlineLvl w:val="3"/>
      </w:pPr>
      <w:bookmarkStart w:id="335" w:name="_Sec1288"/>
      <w:r>
        <w:t>1. Dostupnosť programu</w:t>
      </w:r>
      <w:bookmarkEnd w:id="335"/>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CC73FD" w14:paraId="7D9155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77EFA8" w14:textId="77777777" w:rsidR="00CC73FD" w:rsidRDefault="00DE0B5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231E70E" w14:textId="77777777" w:rsidR="00CC73FD" w:rsidRDefault="00DE0B5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FAFE" w14:textId="77777777" w:rsidR="00CC73FD" w:rsidRDefault="00DE0B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EECAB" w14:textId="77777777" w:rsidR="00CC73FD" w:rsidRDefault="00DE0B5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A227B" w14:textId="77777777" w:rsidR="00CC73FD" w:rsidRDefault="00DE0B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91A9" w14:textId="77777777" w:rsidR="00CC73FD" w:rsidRDefault="00DE0B5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5FD74" w14:textId="77777777" w:rsidR="00CC73FD" w:rsidRDefault="00DE0B5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904C3" w14:textId="77777777" w:rsidR="00CC73FD" w:rsidRDefault="00DE0B5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87A78" w14:textId="77777777" w:rsidR="00CC73FD" w:rsidRDefault="00DE0B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F07F6" w14:textId="77777777" w:rsidR="00CC73FD" w:rsidRDefault="00DE0B5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C73FD" w14:paraId="35762D35" w14:textId="77777777">
        <w:tc>
          <w:tcPr>
            <w:tcW w:w="4520" w:type="dxa"/>
            <w:tcBorders>
              <w:top w:val="none" w:sz="4" w:space="0" w:color="BFBFBF"/>
              <w:left w:val="none" w:sz="4" w:space="0" w:color="000000"/>
              <w:bottom w:val="dashed" w:sz="4" w:space="0" w:color="7F7F7F"/>
              <w:right w:val="none" w:sz="4" w:space="0" w:color="000000"/>
            </w:tcBorders>
          </w:tcPr>
          <w:p w14:paraId="4B82BBF3" w14:textId="77777777" w:rsidR="00CC73FD" w:rsidRDefault="00DE0B57">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717123AE"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B23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9FF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216A"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CE5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38CC"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9A2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1B1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FEAE" w14:textId="77777777" w:rsidR="00CC73FD" w:rsidRDefault="00CC73FD">
            <w:pPr>
              <w:pStyle w:val="ProductList-TableBody"/>
              <w:jc w:val="center"/>
            </w:pPr>
          </w:p>
        </w:tc>
      </w:tr>
      <w:tr w:rsidR="00CC73FD" w14:paraId="6BF77E5F" w14:textId="77777777">
        <w:tc>
          <w:tcPr>
            <w:tcW w:w="4520" w:type="dxa"/>
            <w:tcBorders>
              <w:top w:val="dashed" w:sz="4" w:space="0" w:color="7F7F7F"/>
              <w:left w:val="none" w:sz="4" w:space="0" w:color="000000"/>
              <w:bottom w:val="dashed" w:sz="4" w:space="0" w:color="7F7F7F"/>
              <w:right w:val="none" w:sz="4" w:space="0" w:color="000000"/>
            </w:tcBorders>
          </w:tcPr>
          <w:p w14:paraId="11B1157C" w14:textId="77777777" w:rsidR="00CC73FD" w:rsidRDefault="00DE0B57">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191F79C"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F309"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988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6157"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0878"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B078"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D35F"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AD04"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5390" w14:textId="77777777" w:rsidR="00CC73FD" w:rsidRDefault="00CC73FD">
            <w:pPr>
              <w:pStyle w:val="ProductList-TableBody"/>
              <w:jc w:val="center"/>
            </w:pPr>
          </w:p>
        </w:tc>
      </w:tr>
      <w:tr w:rsidR="00CC73FD" w14:paraId="5D7C10B4" w14:textId="77777777">
        <w:tc>
          <w:tcPr>
            <w:tcW w:w="4520" w:type="dxa"/>
            <w:tcBorders>
              <w:top w:val="dashed" w:sz="4" w:space="0" w:color="7F7F7F"/>
              <w:left w:val="none" w:sz="4" w:space="0" w:color="000000"/>
              <w:bottom w:val="dashed" w:sz="4" w:space="0" w:color="7F7F7F"/>
              <w:right w:val="none" w:sz="4" w:space="0" w:color="000000"/>
            </w:tcBorders>
          </w:tcPr>
          <w:p w14:paraId="10B7F228" w14:textId="77777777" w:rsidR="00CC73FD" w:rsidRDefault="00DE0B57">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BD1B4E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1F77"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D84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9AB2"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9C9F"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4046"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A65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C9BE"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6713" w14:textId="77777777" w:rsidR="00CC73FD" w:rsidRDefault="00CC73FD">
            <w:pPr>
              <w:pStyle w:val="ProductList-TableBody"/>
              <w:jc w:val="center"/>
            </w:pPr>
          </w:p>
        </w:tc>
      </w:tr>
      <w:tr w:rsidR="00CC73FD" w14:paraId="52A47A67" w14:textId="77777777">
        <w:tc>
          <w:tcPr>
            <w:tcW w:w="4520" w:type="dxa"/>
            <w:tcBorders>
              <w:top w:val="dashed" w:sz="4" w:space="0" w:color="7F7F7F"/>
              <w:left w:val="none" w:sz="4" w:space="0" w:color="000000"/>
              <w:bottom w:val="single" w:sz="4" w:space="0" w:color="FFFFFF"/>
              <w:right w:val="none" w:sz="4" w:space="0" w:color="000000"/>
            </w:tcBorders>
          </w:tcPr>
          <w:p w14:paraId="7B99AA32" w14:textId="77777777" w:rsidR="00CC73FD" w:rsidRDefault="00DE0B57">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51233414"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BD1B"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867B"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F613"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0520"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8EBE" w14:textId="77777777" w:rsidR="00CC73FD" w:rsidRDefault="00DE0B5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DB01" w14:textId="77777777" w:rsidR="00CC73FD" w:rsidRDefault="00CC7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6FE3" w14:textId="77777777" w:rsidR="00CC73FD" w:rsidRDefault="00CC7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059F" w14:textId="77777777" w:rsidR="00CC73FD" w:rsidRDefault="00CC73FD">
            <w:pPr>
              <w:pStyle w:val="ProductList-TableBody"/>
              <w:jc w:val="center"/>
            </w:pPr>
          </w:p>
        </w:tc>
      </w:tr>
    </w:tbl>
    <w:p w14:paraId="0AF8B2DD" w14:textId="77777777" w:rsidR="00CC73FD" w:rsidRDefault="00DE0B57">
      <w:pPr>
        <w:pStyle w:val="ProductList-Offering1SubSection"/>
        <w:outlineLvl w:val="3"/>
      </w:pPr>
      <w:bookmarkStart w:id="336" w:name="_Sec1289"/>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CC73FD" w14:paraId="7CEBB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27BEA" w14:textId="77777777" w:rsidR="00CC73FD" w:rsidRDefault="00DE0B5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887941" w14:textId="77777777" w:rsidR="00CC73FD" w:rsidRDefault="00DE0B5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083C3" w14:textId="77777777" w:rsidR="00CC73FD" w:rsidRDefault="00DE0B57">
            <w:pPr>
              <w:pStyle w:val="ProductList-TableBody"/>
            </w:pPr>
            <w:r>
              <w:rPr>
                <w:color w:val="404040"/>
              </w:rPr>
              <w:t>Nárok na predĺženú dobu účinnosti: neaplikovateľné</w:t>
            </w:r>
          </w:p>
        </w:tc>
      </w:tr>
      <w:tr w:rsidR="00CC73FD" w14:paraId="7C8A0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F4EE" w14:textId="77777777" w:rsidR="00CC73FD" w:rsidRDefault="00DE0B5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3EC8" w14:textId="77777777" w:rsidR="00CC73FD" w:rsidRDefault="00DE0B57">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3CEB" w14:textId="77777777" w:rsidR="00CC73FD" w:rsidRDefault="00DE0B57">
            <w:pPr>
              <w:pStyle w:val="ProductList-TableBody"/>
            </w:pPr>
            <w:r>
              <w:rPr>
                <w:color w:val="404040"/>
              </w:rPr>
              <w:t>Propagačné ponuky: neaplikovateľné</w:t>
            </w:r>
          </w:p>
        </w:tc>
      </w:tr>
      <w:tr w:rsidR="00CC73FD" w14:paraId="0CF8034F" w14:textId="77777777">
        <w:tc>
          <w:tcPr>
            <w:tcW w:w="4040" w:type="dxa"/>
            <w:tcBorders>
              <w:top w:val="single" w:sz="4" w:space="0" w:color="000000"/>
              <w:left w:val="single" w:sz="4" w:space="0" w:color="000000"/>
              <w:bottom w:val="single" w:sz="4" w:space="0" w:color="000000"/>
              <w:right w:val="single" w:sz="4" w:space="0" w:color="000000"/>
            </w:tcBorders>
          </w:tcPr>
          <w:p w14:paraId="556493F9" w14:textId="77777777" w:rsidR="00CC73FD" w:rsidRDefault="00DE0B5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A348" w14:textId="77777777" w:rsidR="00CC73FD" w:rsidRDefault="00DE0B57">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C33E" w14:textId="77777777" w:rsidR="00CC73FD" w:rsidRDefault="00DE0B57">
            <w:pPr>
              <w:pStyle w:val="ProductList-TableBody"/>
            </w:pPr>
            <w:r>
              <w:rPr>
                <w:color w:val="404040"/>
              </w:rPr>
              <w:t xml:space="preserve">Nárok na zníženie počtu licencií (SCE): nevzťahuje sa </w:t>
            </w:r>
          </w:p>
        </w:tc>
      </w:tr>
      <w:tr w:rsidR="00CC73FD" w14:paraId="0DA4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A2C0" w14:textId="77777777" w:rsidR="00CC73FD" w:rsidRDefault="00DE0B57">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6A4E" w14:textId="77777777" w:rsidR="00CC73FD" w:rsidRDefault="00DE0B5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01E9" w14:textId="77777777" w:rsidR="00CC73FD" w:rsidRDefault="00CC73FD">
            <w:pPr>
              <w:pStyle w:val="ProductList-TableBody"/>
            </w:pPr>
          </w:p>
        </w:tc>
      </w:tr>
    </w:tbl>
    <w:p w14:paraId="6C15AA2F" w14:textId="77777777" w:rsidR="00CC73FD" w:rsidRDefault="00CC73FD">
      <w:pPr>
        <w:pStyle w:val="ProductList-Body"/>
      </w:pPr>
    </w:p>
    <w:p w14:paraId="162EB4B4" w14:textId="77777777" w:rsidR="00CC73FD" w:rsidRDefault="00DE0B57">
      <w:pPr>
        <w:pStyle w:val="ProductList-ClauseHeading"/>
        <w:outlineLvl w:val="4"/>
      </w:pPr>
      <w:r>
        <w:t>2.1 Licencia GitHub Enterprise</w:t>
      </w:r>
    </w:p>
    <w:p w14:paraId="18D718F6" w14:textId="77777777" w:rsidR="00CC73FD" w:rsidRDefault="00DE0B5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6">
        <w:r>
          <w:rPr>
            <w:color w:val="00467F"/>
            <w:u w:val="single"/>
          </w:rPr>
          <w:t>Podmienkami používania služieb on-line</w:t>
        </w:r>
      </w:hyperlink>
      <w:r>
        <w:t>.</w:t>
      </w:r>
    </w:p>
    <w:p w14:paraId="0EE5585B" w14:textId="77777777" w:rsidR="00CC73FD" w:rsidRDefault="00CC73FD">
      <w:pPr>
        <w:pStyle w:val="ProductList-Body"/>
      </w:pPr>
    </w:p>
    <w:p w14:paraId="0F7B5D60" w14:textId="77777777" w:rsidR="00CC73FD" w:rsidRDefault="00DE0B57">
      <w:pPr>
        <w:pStyle w:val="ProductList-ClauseHeading"/>
        <w:outlineLvl w:val="4"/>
      </w:pPr>
      <w:r>
        <w:t>2.2 GitHub Enterprise – školenie a hodnotenie</w:t>
      </w:r>
    </w:p>
    <w:p w14:paraId="0AB9D5D7" w14:textId="77777777" w:rsidR="00CC73FD" w:rsidRDefault="00DE0B57">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164D41CB" w14:textId="77777777" w:rsidR="00CC73FD" w:rsidRDefault="00CC73FD">
      <w:pPr>
        <w:pStyle w:val="ProductList-Body"/>
      </w:pPr>
    </w:p>
    <w:p w14:paraId="2CE1D46D" w14:textId="77777777" w:rsidR="00CC73FD" w:rsidRDefault="00DE0B57">
      <w:pPr>
        <w:pStyle w:val="ProductList-ClauseHeading"/>
        <w:outlineLvl w:val="4"/>
      </w:pPr>
      <w:r>
        <w:t>2.3 Visual Studio – licenčné podmienky</w:t>
      </w:r>
    </w:p>
    <w:p w14:paraId="6E9F1E9B" w14:textId="77777777" w:rsidR="00CC73FD" w:rsidRDefault="00DE0B5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6966054F" w14:textId="77777777" w:rsidR="00CC73FD" w:rsidRDefault="00CC73FD">
      <w:pPr>
        <w:pStyle w:val="ProductList-Body"/>
      </w:pPr>
    </w:p>
    <w:p w14:paraId="09E6A236" w14:textId="77777777" w:rsidR="00CC73FD" w:rsidRDefault="00DE0B57">
      <w:pPr>
        <w:pStyle w:val="ProductList-ClauseHeading"/>
        <w:outlineLvl w:val="4"/>
      </w:pPr>
      <w:r>
        <w:t>2.4 GitHub Enterprise pre Visual Studio Licenses</w:t>
      </w:r>
    </w:p>
    <w:p w14:paraId="6FE9A46A" w14:textId="77777777" w:rsidR="00CC73FD" w:rsidRDefault="00DE0B57">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71557C8D" w14:textId="77777777" w:rsidR="00CC73FD" w:rsidRDefault="00CC73FD">
      <w:pPr>
        <w:pStyle w:val="ProductList-Body"/>
      </w:pPr>
    </w:p>
    <w:p w14:paraId="77982BC6" w14:textId="77777777" w:rsidR="00CC73FD" w:rsidRDefault="00DE0B57">
      <w:pPr>
        <w:pStyle w:val="ProductList-ClauseHeading"/>
        <w:outlineLvl w:val="4"/>
      </w:pPr>
      <w:r>
        <w:t>2.5 Licencie na prestúpenie na vyššie vydanie</w:t>
      </w:r>
    </w:p>
    <w:p w14:paraId="23D44331" w14:textId="77777777" w:rsidR="00CC73FD" w:rsidRDefault="00DE0B57">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212276CF" w14:textId="77777777" w:rsidR="00CC73FD" w:rsidRDefault="00CC73FD">
      <w:pPr>
        <w:pStyle w:val="ProductList-Body"/>
      </w:pPr>
    </w:p>
    <w:p w14:paraId="4234AC08" w14:textId="77777777" w:rsidR="00CC73FD" w:rsidRDefault="00DE0B57">
      <w:pPr>
        <w:pStyle w:val="ProductList-ClauseHeading"/>
        <w:outlineLvl w:val="4"/>
      </w:pPr>
      <w:r>
        <w:t>2.6 Windows Virtual Desktop</w:t>
      </w:r>
    </w:p>
    <w:p w14:paraId="79B877A9" w14:textId="77777777" w:rsidR="00CC73FD" w:rsidRDefault="00DE0B57">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34D3768C"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B187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79EEB"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13ADCF49" w14:textId="77777777" w:rsidR="00CC73FD" w:rsidRDefault="00CC73FD">
      <w:pPr>
        <w:pStyle w:val="ProductList-Body"/>
      </w:pPr>
    </w:p>
    <w:p w14:paraId="48EC2863" w14:textId="77777777" w:rsidR="00CC73FD" w:rsidRDefault="00CC73FD">
      <w:pPr>
        <w:sectPr w:rsidR="00CC73FD">
          <w:headerReference w:type="default" r:id="rId147"/>
          <w:footerReference w:type="default" r:id="rId148"/>
          <w:type w:val="continuous"/>
          <w:pgSz w:w="12240" w:h="15840" w:code="1"/>
          <w:pgMar w:top="1170" w:right="720" w:bottom="720" w:left="720" w:header="432" w:footer="288" w:gutter="0"/>
          <w:cols w:space="360"/>
        </w:sectPr>
      </w:pPr>
    </w:p>
    <w:p w14:paraId="26D6461E" w14:textId="77777777" w:rsidR="00CC73FD" w:rsidRDefault="00DE0B57">
      <w:pPr>
        <w:pStyle w:val="ProductList-SectionHeading"/>
        <w:pageBreakBefore/>
        <w:outlineLvl w:val="0"/>
      </w:pPr>
      <w:bookmarkStart w:id="337" w:name="_Sec549"/>
      <w:bookmarkEnd w:id="211"/>
      <w:r>
        <w:t>Slovník</w:t>
      </w:r>
      <w:r>
        <w:fldChar w:fldCharType="begin"/>
      </w:r>
      <w:r>
        <w:instrText xml:space="preserve"> TC "</w:instrText>
      </w:r>
      <w:bookmarkStart w:id="338" w:name="_Toc52184660"/>
      <w:r>
        <w:instrText>Slovník</w:instrText>
      </w:r>
      <w:bookmarkEnd w:id="338"/>
      <w:r>
        <w:instrText>" \l 1</w:instrText>
      </w:r>
      <w:r>
        <w:fldChar w:fldCharType="end"/>
      </w:r>
    </w:p>
    <w:p w14:paraId="054CB2CF" w14:textId="77777777" w:rsidR="00CC73FD" w:rsidRDefault="00DE0B57">
      <w:pPr>
        <w:pStyle w:val="ProductList-Offering1Heading"/>
        <w:outlineLvl w:val="1"/>
      </w:pPr>
      <w:bookmarkStart w:id="339" w:name="_Sec550"/>
      <w:r>
        <w:t>Atribúty</w:t>
      </w:r>
      <w:bookmarkEnd w:id="339"/>
      <w:r>
        <w:fldChar w:fldCharType="begin"/>
      </w:r>
      <w:r>
        <w:instrText xml:space="preserve"> TC "</w:instrText>
      </w:r>
      <w:bookmarkStart w:id="340" w:name="_Toc52184661"/>
      <w:r>
        <w:instrText>Atribúty</w:instrText>
      </w:r>
      <w:bookmarkEnd w:id="340"/>
      <w:r>
        <w:instrText>" \l 2</w:instrText>
      </w:r>
      <w:r>
        <w:fldChar w:fldCharType="end"/>
      </w:r>
    </w:p>
    <w:p w14:paraId="6A7474BB" w14:textId="77777777" w:rsidR="00CC73FD" w:rsidRDefault="00DE0B57">
      <w:pPr>
        <w:pStyle w:val="ProductList-BodySpaced"/>
      </w:pPr>
      <w:r>
        <w:t>Atribúty sú uvedené v tabuľkách každej produktovej položky a informujú o právach alebo podmienkach vzťahujúcich sa na produkty.</w:t>
      </w:r>
    </w:p>
    <w:p w14:paraId="10AF195B" w14:textId="77777777" w:rsidR="00CC73FD" w:rsidRDefault="00CC73FD">
      <w:pPr>
        <w:pStyle w:val="ProductList-BodySpaced"/>
      </w:pPr>
    </w:p>
    <w:p w14:paraId="286C6F5C" w14:textId="77777777" w:rsidR="00CC73FD" w:rsidRDefault="00DE0B57">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62F8D1D8" w14:textId="77777777" w:rsidR="00CC73FD" w:rsidRDefault="00DE0B57">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7E9738DC" w14:textId="77777777" w:rsidR="00CC73FD" w:rsidRDefault="00DE0B57">
      <w:pPr>
        <w:pStyle w:val="ProductList-BodySpaced"/>
      </w:pPr>
      <w:r>
        <w:rPr>
          <w:b/>
          <w:color w:val="00188F"/>
        </w:rPr>
        <w:t>Požiadavka na klientský prístup</w:t>
      </w:r>
      <w:r>
        <w:t>: uvádza, či serverový produkt vyžaduje licencie CAL na prístup používateľov a zariadení.</w:t>
      </w:r>
    </w:p>
    <w:p w14:paraId="0A6D579F" w14:textId="77777777" w:rsidR="00CC73FD" w:rsidRDefault="00DE0B57">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1FC72071" w14:textId="77777777" w:rsidR="00CC73FD" w:rsidRDefault="00DE0B57">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353452F0" w14:textId="77777777" w:rsidR="00CC73FD" w:rsidRDefault="00DE0B57">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335E8A65" w14:textId="77777777" w:rsidR="00CC73FD" w:rsidRDefault="00DE0B57">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4CF009ED" w14:textId="77777777" w:rsidR="00CC73FD" w:rsidRDefault="00DE0B57">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2FB99CA5" w14:textId="77777777" w:rsidR="00CC73FD" w:rsidRDefault="00DE0B57">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7EBB2DB8" w14:textId="77777777" w:rsidR="00CC73FD" w:rsidRDefault="00DE0B57">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DD5EC7E" w14:textId="77777777" w:rsidR="00CC73FD" w:rsidRDefault="00DE0B57">
      <w:pPr>
        <w:pStyle w:val="ProductList-BodySpaced"/>
      </w:pPr>
      <w:r>
        <w:rPr>
          <w:b/>
          <w:color w:val="00188F"/>
        </w:rPr>
        <w:t>Licenčné podmienky</w:t>
      </w:r>
      <w:r>
        <w:t>: podmienky a požiadavky, ktorými sa riadi nasadzovanie a používanie produktu.</w:t>
      </w:r>
    </w:p>
    <w:p w14:paraId="42DE9955" w14:textId="77777777" w:rsidR="00CC73FD" w:rsidRDefault="00DE0B57">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70AD1995" w14:textId="77777777" w:rsidR="00CC73FD" w:rsidRDefault="00DE0B57">
      <w:pPr>
        <w:pStyle w:val="ProductList-BodySpaced"/>
      </w:pPr>
      <w:r>
        <w:rPr>
          <w:b/>
          <w:color w:val="00188F"/>
        </w:rPr>
        <w:t>Predpoklad</w:t>
      </w:r>
      <w:r>
        <w:t>: informuje, že musia byť splnené niektoré ďalšie podmienky, aby bolo možné zakúpiť licencie na príslušný produkt.</w:t>
      </w:r>
    </w:p>
    <w:p w14:paraId="3BBB62D0" w14:textId="77777777" w:rsidR="00CC73FD" w:rsidRDefault="00DE0B57">
      <w:pPr>
        <w:pStyle w:val="ProductList-BodySpaced"/>
      </w:pPr>
      <w:r>
        <w:rPr>
          <w:b/>
          <w:color w:val="00188F"/>
        </w:rPr>
        <w:t>Predpoklad (SA)</w:t>
      </w:r>
      <w:r>
        <w:t>:informuje, že musia byť splnené niektoré ďalšie podmienky, aby bolo možné zakúpiť krytie SA pre príslušný produkt.</w:t>
      </w:r>
    </w:p>
    <w:p w14:paraId="1ECA9ECE" w14:textId="77777777" w:rsidR="00CC73FD" w:rsidRDefault="00DE0B57">
      <w:pPr>
        <w:pStyle w:val="ProductList-BodySpaced"/>
      </w:pPr>
      <w:r>
        <w:rPr>
          <w:b/>
          <w:color w:val="00188F"/>
        </w:rPr>
        <w:t>Predchádzajúca verzia</w:t>
      </w:r>
      <w:r>
        <w:t>: staršie verzie produktu a dátum ich dostupnosti.</w:t>
      </w:r>
    </w:p>
    <w:p w14:paraId="5E3B051F" w14:textId="77777777" w:rsidR="00CC73FD" w:rsidRDefault="00DE0B57">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1940709F" w14:textId="77777777" w:rsidR="00CC73FD" w:rsidRDefault="00DE0B57">
      <w:pPr>
        <w:pStyle w:val="ProductList-BodySpaced"/>
      </w:pPr>
      <w:r>
        <w:rPr>
          <w:b/>
          <w:color w:val="00188F"/>
        </w:rPr>
        <w:t>Program Online Subscription (OSP)</w:t>
      </w:r>
      <w:r>
        <w:t>: produkt je dostupný v programe Online Subscription.</w:t>
      </w:r>
    </w:p>
    <w:p w14:paraId="582D4EFD" w14:textId="77777777" w:rsidR="00CC73FD" w:rsidRDefault="00DE0B57">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5D3C27D6" w14:textId="77777777" w:rsidR="00CC73FD" w:rsidRDefault="00DE0B57">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67D1141B" w14:textId="77777777" w:rsidR="00CC73FD" w:rsidRDefault="00DE0B57">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5AFD4811" w14:textId="77777777" w:rsidR="00CC73FD" w:rsidRDefault="00DE0B57">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41C2A278" w14:textId="77777777" w:rsidR="00CC73FD" w:rsidRDefault="00DE0B57">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62DFBDD1" w14:textId="77777777" w:rsidR="00CC73FD" w:rsidRDefault="00DE0B57">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3C81EE2B" w14:textId="77777777" w:rsidR="00CC73FD" w:rsidRDefault="00DE0B57">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5F9AA908" w14:textId="77777777" w:rsidR="00CC73FD" w:rsidRDefault="00DE0B57">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4B5387B3" w14:textId="77777777" w:rsidR="00CC73FD" w:rsidRDefault="00DE0B57">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5E89B82A" w14:textId="77777777" w:rsidR="00CC73FD" w:rsidRDefault="00DE0B57">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646B10CD" w14:textId="77777777" w:rsidR="00CC73FD" w:rsidRDefault="00DE0B57">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7A7077BD" w14:textId="77777777" w:rsidR="00CC73FD" w:rsidRDefault="00DE0B57">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47AE83BF" w14:textId="77777777" w:rsidR="00CC73FD" w:rsidRDefault="00DE0B57">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0D011A6B" w14:textId="77777777" w:rsidR="00CC73FD" w:rsidRDefault="00DE0B57">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7E5F4126" w14:textId="77777777" w:rsidR="00CC73FD" w:rsidRDefault="00CC73FD">
      <w:pPr>
        <w:pStyle w:val="ProductList-BodySpaced"/>
        <w:jc w:val="right"/>
      </w:pPr>
    </w:p>
    <w:tbl>
      <w:tblPr>
        <w:tblStyle w:val="PURTable"/>
        <w:tblW w:w="0" w:type="dxa"/>
        <w:tblLook w:val="04A0" w:firstRow="1" w:lastRow="0" w:firstColumn="1" w:lastColumn="0" w:noHBand="0" w:noVBand="1"/>
      </w:tblPr>
      <w:tblGrid>
        <w:gridCol w:w="10916"/>
      </w:tblGrid>
      <w:tr w:rsidR="00CC73FD" w14:paraId="44387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5D8B"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56F2E1A" w14:textId="77777777" w:rsidR="00CC73FD" w:rsidRDefault="00CC73FD">
      <w:pPr>
        <w:pStyle w:val="ProductList-BodySpaced"/>
      </w:pPr>
    </w:p>
    <w:p w14:paraId="554887DE" w14:textId="77777777" w:rsidR="00CC73FD" w:rsidRDefault="00DE0B57">
      <w:pPr>
        <w:pStyle w:val="ProductList-Offering1Heading"/>
        <w:outlineLvl w:val="1"/>
      </w:pPr>
      <w:bookmarkStart w:id="341" w:name="_Sec551"/>
      <w:r>
        <w:t>Hodnoty buniek</w:t>
      </w:r>
      <w:bookmarkEnd w:id="341"/>
      <w:r>
        <w:fldChar w:fldCharType="begin"/>
      </w:r>
      <w:r>
        <w:instrText xml:space="preserve"> TC "</w:instrText>
      </w:r>
      <w:bookmarkStart w:id="342" w:name="_Toc52184662"/>
      <w:r>
        <w:instrText>Hodnoty buniek</w:instrText>
      </w:r>
      <w:bookmarkEnd w:id="342"/>
      <w:r>
        <w:instrText>" \l 2</w:instrText>
      </w:r>
      <w:r>
        <w:fldChar w:fldCharType="end"/>
      </w:r>
    </w:p>
    <w:p w14:paraId="5A91231E" w14:textId="77777777" w:rsidR="00CC73FD" w:rsidRDefault="00DE0B57">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0CFD1D14" w14:textId="77777777" w:rsidR="00CC73FD" w:rsidRDefault="00CC73FD">
      <w:pPr>
        <w:pStyle w:val="ProductList-BodySpaced"/>
      </w:pPr>
    </w:p>
    <w:p w14:paraId="6551404F" w14:textId="77777777" w:rsidR="00CC73FD" w:rsidRDefault="00DE0B57">
      <w:pPr>
        <w:pStyle w:val="ProductList-BodySpaced"/>
      </w:pPr>
      <w:r>
        <w:rPr>
          <w:b/>
          <w:color w:val="00188F"/>
        </w:rPr>
        <w:t xml:space="preserve">A </w:t>
      </w:r>
      <w:r>
        <w:t xml:space="preserve">= </w:t>
      </w:r>
      <w:r>
        <w:rPr>
          <w:color w:val="00188F"/>
        </w:rPr>
        <w:t>dodatočný produkt</w:t>
      </w:r>
      <w:r>
        <w:t>: produkt sa ponúka ako dodatočný produkt.</w:t>
      </w:r>
    </w:p>
    <w:p w14:paraId="791D11CE" w14:textId="77777777" w:rsidR="00CC73FD" w:rsidRDefault="00DE0B57">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6B40F662" w14:textId="77777777" w:rsidR="00CC73FD" w:rsidRDefault="00DE0B57">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3638F2D5" w14:textId="77777777" w:rsidR="00CC73FD" w:rsidRDefault="00DE0B57">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41C89824" w14:textId="77777777" w:rsidR="00CC73FD" w:rsidRDefault="00DE0B57">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478170D9" w14:textId="77777777" w:rsidR="00CC73FD" w:rsidRDefault="00DE0B57">
      <w:pPr>
        <w:pStyle w:val="ProductList-BodySpaced"/>
      </w:pPr>
      <w:r>
        <w:rPr>
          <w:b/>
          <w:color w:val="00188F"/>
        </w:rPr>
        <w:t>E</w:t>
      </w:r>
      <w:r>
        <w:t xml:space="preserve"> = </w:t>
      </w:r>
      <w:r>
        <w:rPr>
          <w:color w:val="00188F"/>
        </w:rPr>
        <w:t>podnikový produkt</w:t>
      </w:r>
      <w:r>
        <w:t>: produkt sa ponúka ako podnikový produkt, nie však pre osobné počítače.</w:t>
      </w:r>
    </w:p>
    <w:p w14:paraId="4BD31185" w14:textId="77777777" w:rsidR="00CC73FD" w:rsidRDefault="00DE0B57">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7B53E93D" w14:textId="77777777" w:rsidR="00CC73FD" w:rsidRDefault="00DE0B57">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5D27C5C4" w14:textId="77777777" w:rsidR="00CC73FD" w:rsidRDefault="00DE0B57">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59DACCBD" w14:textId="77777777" w:rsidR="00CC73FD" w:rsidRDefault="00DE0B57">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39ED5503" w14:textId="77777777" w:rsidR="00CC73FD" w:rsidRDefault="00DE0B57">
      <w:pPr>
        <w:pStyle w:val="ProductList-BodySpaced"/>
      </w:pPr>
      <w:r>
        <w:rPr>
          <w:b/>
          <w:color w:val="00188F"/>
        </w:rPr>
        <w:t>OW</w:t>
      </w:r>
      <w:r>
        <w:t xml:space="preserve"> = </w:t>
      </w:r>
      <w:r>
        <w:rPr>
          <w:color w:val="00188F"/>
        </w:rPr>
        <w:t>pre celú organizáciu</w:t>
      </w:r>
      <w:r>
        <w:t>: K dispozícii v rámci možnosti pre celú organizáciu.</w:t>
      </w:r>
    </w:p>
    <w:p w14:paraId="60E33293" w14:textId="77777777" w:rsidR="00CC73FD" w:rsidRDefault="00DE0B57">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07180D1E" w14:textId="77777777" w:rsidR="00CC73FD" w:rsidRDefault="00DE0B57">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40BBF7F6" w14:textId="77777777" w:rsidR="00CC73FD" w:rsidRDefault="00DE0B57">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6247DD3" w14:textId="77777777" w:rsidR="00CC73FD" w:rsidRDefault="00DE0B57">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40FBB8E1" w14:textId="77777777" w:rsidR="00CC73FD" w:rsidRDefault="00DE0B57">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13F0768B" w14:textId="77777777" w:rsidR="00CC73FD" w:rsidRDefault="00DE0B57">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0B006E11" w14:textId="77777777" w:rsidR="00CC73FD" w:rsidRDefault="00CC73FD">
      <w:pPr>
        <w:pStyle w:val="ProductList-BodySpaced"/>
        <w:jc w:val="right"/>
      </w:pPr>
    </w:p>
    <w:tbl>
      <w:tblPr>
        <w:tblStyle w:val="PURTable"/>
        <w:tblW w:w="0" w:type="dxa"/>
        <w:tblLook w:val="04A0" w:firstRow="1" w:lastRow="0" w:firstColumn="1" w:lastColumn="0" w:noHBand="0" w:noVBand="1"/>
      </w:tblPr>
      <w:tblGrid>
        <w:gridCol w:w="10916"/>
      </w:tblGrid>
      <w:tr w:rsidR="00CC73FD" w14:paraId="3BE91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B452A"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7946975C" w14:textId="77777777" w:rsidR="00CC73FD" w:rsidRDefault="00CC73FD">
      <w:pPr>
        <w:pStyle w:val="ProductList-BodySpaced"/>
      </w:pPr>
    </w:p>
    <w:p w14:paraId="242999D6" w14:textId="77777777" w:rsidR="00CC73FD" w:rsidRDefault="00DE0B57">
      <w:pPr>
        <w:pStyle w:val="ProductList-Offering1Heading"/>
        <w:outlineLvl w:val="1"/>
      </w:pPr>
      <w:bookmarkStart w:id="343" w:name="_Sec552"/>
      <w:r>
        <w:t>Názvy stĺpcov</w:t>
      </w:r>
      <w:bookmarkEnd w:id="343"/>
      <w:r>
        <w:fldChar w:fldCharType="begin"/>
      </w:r>
      <w:r>
        <w:instrText xml:space="preserve"> TC "</w:instrText>
      </w:r>
      <w:bookmarkStart w:id="344" w:name="_Toc52184663"/>
      <w:r>
        <w:instrText>Názvy stĺpcov</w:instrText>
      </w:r>
      <w:bookmarkEnd w:id="344"/>
      <w:r>
        <w:instrText>" \l 2</w:instrText>
      </w:r>
      <w:r>
        <w:fldChar w:fldCharType="end"/>
      </w:r>
    </w:p>
    <w:p w14:paraId="6AFF727E" w14:textId="77777777" w:rsidR="00CC73FD" w:rsidRDefault="00DE0B57">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64D83E1D" w14:textId="77777777" w:rsidR="00CC73FD" w:rsidRDefault="00CC73FD">
      <w:pPr>
        <w:pStyle w:val="ProductList-BodySpaced"/>
      </w:pPr>
    </w:p>
    <w:p w14:paraId="56D3BF91" w14:textId="77777777" w:rsidR="00CC73FD" w:rsidRDefault="00DE0B57">
      <w:pPr>
        <w:pStyle w:val="ProductList-BodySpaced"/>
      </w:pPr>
      <w:r>
        <w:rPr>
          <w:b/>
          <w:color w:val="00188F"/>
        </w:rPr>
        <w:t>CSP</w:t>
      </w:r>
      <w:r>
        <w:rPr>
          <w:color w:val="000000"/>
        </w:rPr>
        <w:t xml:space="preserve">= </w:t>
      </w:r>
      <w:r>
        <w:rPr>
          <w:color w:val="00188F"/>
        </w:rPr>
        <w:t>Program Cloud Solution Provider.</w:t>
      </w:r>
    </w:p>
    <w:p w14:paraId="14690022" w14:textId="77777777" w:rsidR="00CC73FD" w:rsidRDefault="00DE0B57">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B36E5C1" w14:textId="77777777" w:rsidR="00CC73FD" w:rsidRDefault="00DE0B57">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2418E8F1" w14:textId="77777777" w:rsidR="00CC73FD" w:rsidRDefault="00DE0B57">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6AAD387E" w14:textId="77777777" w:rsidR="00CC73FD" w:rsidRDefault="00DE0B57">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125D3CE7" w14:textId="77777777" w:rsidR="00CC73FD" w:rsidRDefault="00DE0B57">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1DF61873" w14:textId="77777777" w:rsidR="00CC73FD" w:rsidRDefault="00DE0B57">
      <w:pPr>
        <w:pStyle w:val="ProductList-BodySpaced"/>
      </w:pPr>
      <w:r>
        <w:rPr>
          <w:b/>
          <w:color w:val="00188F"/>
        </w:rPr>
        <w:t>MPSA</w:t>
      </w:r>
      <w:r>
        <w:t xml:space="preserve"> = </w:t>
      </w:r>
      <w:r>
        <w:rPr>
          <w:color w:val="00188F"/>
        </w:rPr>
        <w:t>zmluva Microsoft Products and Services Agreement</w:t>
      </w:r>
      <w:r>
        <w:t>.</w:t>
      </w:r>
    </w:p>
    <w:p w14:paraId="0514C5E7" w14:textId="77777777" w:rsidR="00CC73FD" w:rsidRDefault="00DE0B57">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08F8E565" w14:textId="77777777" w:rsidR="00CC73FD" w:rsidRDefault="00DE0B57">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4F850931" w14:textId="77777777" w:rsidR="00CC73FD" w:rsidRDefault="00DE0B57">
      <w:pPr>
        <w:pStyle w:val="ProductList-BodySpaced"/>
      </w:pPr>
      <w:r>
        <w:rPr>
          <w:b/>
          <w:color w:val="00188F"/>
        </w:rPr>
        <w:t>OVS-ES</w:t>
      </w:r>
      <w:r>
        <w:t xml:space="preserve"> = </w:t>
      </w:r>
      <w:r>
        <w:rPr>
          <w:color w:val="00188F"/>
        </w:rPr>
        <w:t>Open Value Subscription – Education Solutions</w:t>
      </w:r>
      <w:r>
        <w:t>.</w:t>
      </w:r>
    </w:p>
    <w:p w14:paraId="3DBE6ACD" w14:textId="77777777" w:rsidR="00CC73FD" w:rsidRDefault="00DE0B57">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D1417AF" w14:textId="77777777" w:rsidR="00CC73FD" w:rsidRDefault="00DE0B57">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6DD6CEB" w14:textId="77777777" w:rsidR="00CC73FD" w:rsidRDefault="00DE0B57">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47A82CC4" w14:textId="77777777" w:rsidR="00CC73FD" w:rsidRDefault="00CC73FD">
      <w:pPr>
        <w:pStyle w:val="ProductList-BodySpaced"/>
        <w:jc w:val="right"/>
      </w:pPr>
    </w:p>
    <w:tbl>
      <w:tblPr>
        <w:tblStyle w:val="PURTable"/>
        <w:tblW w:w="0" w:type="dxa"/>
        <w:tblLook w:val="04A0" w:firstRow="1" w:lastRow="0" w:firstColumn="1" w:lastColumn="0" w:noHBand="0" w:noVBand="1"/>
      </w:tblPr>
      <w:tblGrid>
        <w:gridCol w:w="10916"/>
      </w:tblGrid>
      <w:tr w:rsidR="00CC73FD" w14:paraId="7E2AE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A3A4A"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03745DB" w14:textId="77777777" w:rsidR="00CC73FD" w:rsidRDefault="00CC73FD">
      <w:pPr>
        <w:pStyle w:val="ProductList-BodySpaced"/>
      </w:pPr>
    </w:p>
    <w:p w14:paraId="737FCB15" w14:textId="77777777" w:rsidR="00CC73FD" w:rsidRDefault="00DE0B57">
      <w:pPr>
        <w:pStyle w:val="ProductList-Offering1Heading"/>
        <w:outlineLvl w:val="1"/>
      </w:pPr>
      <w:bookmarkStart w:id="345" w:name="_Sec553"/>
      <w:r>
        <w:t>Definície</w:t>
      </w:r>
      <w:bookmarkEnd w:id="345"/>
      <w:r>
        <w:fldChar w:fldCharType="begin"/>
      </w:r>
      <w:r>
        <w:instrText xml:space="preserve"> TC "</w:instrText>
      </w:r>
      <w:bookmarkStart w:id="346" w:name="_Toc52184664"/>
      <w:r>
        <w:instrText>Definície</w:instrText>
      </w:r>
      <w:bookmarkEnd w:id="346"/>
      <w:r>
        <w:instrText>" \l 2</w:instrText>
      </w:r>
      <w:r>
        <w:fldChar w:fldCharType="end"/>
      </w:r>
    </w:p>
    <w:p w14:paraId="089ECD62" w14:textId="77777777" w:rsidR="00CC73FD" w:rsidRDefault="00DE0B57">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4F39D9AE" w14:textId="77777777" w:rsidR="00CC73FD" w:rsidRDefault="00DE0B57">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7960C113" w14:textId="77777777" w:rsidR="00CC73FD" w:rsidRDefault="00DE0B57">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FDBE014" w14:textId="77777777" w:rsidR="00CC73FD" w:rsidRDefault="00DE0B57">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01302195" w14:textId="77777777" w:rsidR="00CC73FD" w:rsidRDefault="00DE0B57">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2E84FB17" w14:textId="77777777" w:rsidR="00CC73FD" w:rsidRDefault="00DE0B57">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3EA17068" w14:textId="77777777" w:rsidR="00CC73FD" w:rsidRDefault="00DE0B57">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52621CF6" w14:textId="77777777" w:rsidR="00CC73FD" w:rsidRDefault="00DE0B57">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18FDDCFD" w14:textId="77777777" w:rsidR="00CC73FD" w:rsidRDefault="00DE0B57">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5E13A4A9" w14:textId="77777777" w:rsidR="00CC73FD" w:rsidRDefault="00DE0B57">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2A0BD90" w14:textId="77777777" w:rsidR="00CC73FD" w:rsidRDefault="00DE0B57">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5B9512CE" w14:textId="77777777" w:rsidR="00CC73FD" w:rsidRDefault="00DE0B57">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00FF4C58" w14:textId="77777777" w:rsidR="00CC73FD" w:rsidRDefault="00DE0B57">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D2087D6" w14:textId="77777777" w:rsidR="00CC73FD" w:rsidRDefault="00DE0B57">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4407FB9A" w14:textId="77777777" w:rsidR="00CC73FD" w:rsidRDefault="00DE0B57">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014C269B" w14:textId="77777777" w:rsidR="00CC73FD" w:rsidRDefault="00DE0B57">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6171ABBF" w14:textId="77777777" w:rsidR="00CC73FD" w:rsidRDefault="00DE0B57">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60D6BB5E" w14:textId="77777777" w:rsidR="00CC73FD" w:rsidRDefault="00DE0B57">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28DEE98E" w14:textId="77777777" w:rsidR="00CC73FD" w:rsidRDefault="00DE0B57">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0AB2AF5A" w14:textId="77777777" w:rsidR="00CC73FD" w:rsidRDefault="00DE0B57">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3FDBD1B" w14:textId="77777777" w:rsidR="00CC73FD" w:rsidRDefault="00DE0B57">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384C6B22" w14:textId="77777777" w:rsidR="00CC73FD" w:rsidRDefault="00DE0B57">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6B6C546" w14:textId="77777777" w:rsidR="00CC73FD" w:rsidRDefault="00DE0B57">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0CBB0B0A" w14:textId="77777777" w:rsidR="00CC73FD" w:rsidRDefault="00DE0B57">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7EA334BA" w14:textId="77777777" w:rsidR="00CC73FD" w:rsidRDefault="00DE0B57">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562AC951" w14:textId="77777777" w:rsidR="00CC73FD" w:rsidRDefault="00DE0B57">
      <w:pPr>
        <w:pStyle w:val="ProductList-BodySpaced"/>
      </w:pPr>
      <w:r>
        <w:rPr>
          <w:b/>
          <w:color w:val="00188F"/>
        </w:rPr>
        <w:t xml:space="preserve">Licencia </w:t>
      </w:r>
      <w:r>
        <w:t>je právo na stiahnutie, inštaláciu, používanie a prístup k produktu.</w:t>
      </w:r>
    </w:p>
    <w:p w14:paraId="427A0B1B" w14:textId="77777777" w:rsidR="00CC73FD" w:rsidRDefault="00DE0B57">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5F08ED1D" w14:textId="77777777" w:rsidR="00CC73FD" w:rsidRDefault="00DE0B57">
      <w:pPr>
        <w:pStyle w:val="ProductList-BodySpaced"/>
      </w:pPr>
      <w:r>
        <w:rPr>
          <w:b/>
          <w:color w:val="00188F"/>
        </w:rPr>
        <w:t xml:space="preserve">Partner programu prenosu licencií v rámci krytia Software Assurance </w:t>
      </w:r>
      <w:r>
        <w:t xml:space="preserve">je subjekt uvedený na stránke </w:t>
      </w:r>
      <w:hyperlink r:id="rId149">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747D575C" w14:textId="77777777" w:rsidR="00CC73FD" w:rsidRDefault="00DE0B57">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078D5EDC" w14:textId="77777777" w:rsidR="00CC73FD" w:rsidRDefault="00DE0B57">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57CC9E7" w14:textId="77777777" w:rsidR="00CC73FD" w:rsidRDefault="00DE0B57">
      <w:pPr>
        <w:pStyle w:val="ProductList-BodySpaced"/>
      </w:pPr>
      <w:r>
        <w:rPr>
          <w:b/>
          <w:color w:val="00188F"/>
        </w:rPr>
        <w:t>Poskytovatelia uvedení v zozname</w:t>
      </w:r>
      <w:r>
        <w:t xml:space="preserve"> zahŕňajú subjekty, ktoré identifikovala spoločnosť Microsoft na stránke </w:t>
      </w:r>
      <w:hyperlink r:id="rId150">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51">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2F5A94A9" w14:textId="77777777" w:rsidR="00CC73FD" w:rsidRDefault="00DE0B57">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4105E6E5" w14:textId="77777777" w:rsidR="00CC73FD" w:rsidRDefault="00DE0B57">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A77AE51" w14:textId="77777777" w:rsidR="00CC73FD" w:rsidRDefault="00DE0B57">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C672C11" w14:textId="77777777" w:rsidR="00CC73FD" w:rsidRDefault="00DE0B57">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1D1295CB" w14:textId="77777777" w:rsidR="00CC73FD" w:rsidRDefault="00DE0B57">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D094BE9" w14:textId="77777777" w:rsidR="00CC73FD" w:rsidRDefault="00DE0B57">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18B20835" w14:textId="77777777" w:rsidR="00CC73FD" w:rsidRDefault="00DE0B57">
      <w:pPr>
        <w:pStyle w:val="ProductList-BodySpaced"/>
      </w:pPr>
      <w:r>
        <w:rPr>
          <w:b/>
          <w:color w:val="00188F"/>
        </w:rPr>
        <w:t xml:space="preserve">Fyzický procesor </w:t>
      </w:r>
      <w:r>
        <w:t>je procesor nachádzajúci sa vo fyzickom hardvérovom systéme.</w:t>
      </w:r>
    </w:p>
    <w:p w14:paraId="00F195BA" w14:textId="77777777" w:rsidR="00CC73FD" w:rsidRDefault="00DE0B57">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4F09A416" w14:textId="77777777" w:rsidR="00CC73FD" w:rsidRDefault="00DE0B57">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3FE8BD94" w14:textId="77777777" w:rsidR="00CC73FD" w:rsidRDefault="00DE0B57">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5EBDB70C" w14:textId="77777777" w:rsidR="00CC73FD" w:rsidRDefault="00DE0B57">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2F2430DC" w14:textId="77777777" w:rsidR="00CC73FD" w:rsidRDefault="00DE0B57">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1A73382C" w14:textId="77777777" w:rsidR="00CC73FD" w:rsidRDefault="00DE0B57">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513EB811" w14:textId="77777777" w:rsidR="00CC73FD" w:rsidRDefault="00DE0B57">
      <w:pPr>
        <w:pStyle w:val="ProductList-BodySpaced"/>
      </w:pPr>
      <w:r>
        <w:rPr>
          <w:b/>
          <w:color w:val="00188F"/>
        </w:rPr>
        <w:t>Server</w:t>
      </w:r>
      <w:r>
        <w:t xml:space="preserve"> je fyzický hardvérový systém, v ktorom možno prevádzkovať serverový softvér.</w:t>
      </w:r>
    </w:p>
    <w:p w14:paraId="6E2833F9" w14:textId="77777777" w:rsidR="00CC73FD" w:rsidRDefault="00DE0B57">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175EC275" w14:textId="77777777" w:rsidR="00CC73FD" w:rsidRDefault="00DE0B57">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2956C4AB" w14:textId="77777777" w:rsidR="00CC73FD" w:rsidRDefault="00DE0B57">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00C39683" w14:textId="77777777" w:rsidR="00CC73FD" w:rsidRDefault="00DE0B57">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6A71D084" w14:textId="77777777" w:rsidR="00CC73FD" w:rsidRDefault="00DE0B57">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2B59493F" w14:textId="77777777" w:rsidR="00CC73FD" w:rsidRDefault="00DE0B57">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1B5BCD68" w14:textId="77777777" w:rsidR="00CC73FD" w:rsidRDefault="00DE0B57">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2BE3C841" w14:textId="77777777" w:rsidR="00CC73FD" w:rsidRDefault="00DE0B57">
      <w:pPr>
        <w:pStyle w:val="ProductList-BodySpaced"/>
      </w:pPr>
      <w:r>
        <w:t>Softvér v internetových webových riešeniach sa používa na prevádzkovanie:</w:t>
      </w:r>
    </w:p>
    <w:p w14:paraId="5C86254D" w14:textId="77777777" w:rsidR="00CC73FD" w:rsidRDefault="00DE0B57" w:rsidP="00DE0B57">
      <w:pPr>
        <w:pStyle w:val="ProductList-Bullet"/>
        <w:numPr>
          <w:ilvl w:val="0"/>
          <w:numId w:val="54"/>
        </w:numPr>
      </w:pPr>
      <w:r>
        <w:t>softvéru webového servera (napríklad Microsoft Internet Information Services) a agentov na spravovanie alebo zabezpečenie (napríklad agenta System Center Operations Manager),</w:t>
      </w:r>
    </w:p>
    <w:p w14:paraId="2151E3F3" w14:textId="77777777" w:rsidR="00CC73FD" w:rsidRDefault="00DE0B57" w:rsidP="00DE0B57">
      <w:pPr>
        <w:pStyle w:val="ProductList-Bullet"/>
        <w:numPr>
          <w:ilvl w:val="0"/>
          <w:numId w:val="54"/>
        </w:numPr>
      </w:pPr>
      <w:r>
        <w:t>softvéru databázového stroja (napríklad Microsoft SQL Server) výlučne na podporu internetových webových riešení alebo</w:t>
      </w:r>
    </w:p>
    <w:p w14:paraId="5DA2A71C" w14:textId="77777777" w:rsidR="00CC73FD" w:rsidRDefault="00DE0B57" w:rsidP="00DE0B57">
      <w:pPr>
        <w:pStyle w:val="ProductList-Bullet"/>
        <w:numPr>
          <w:ilvl w:val="0"/>
          <w:numId w:val="54"/>
        </w:numPr>
      </w:pPr>
      <w:r>
        <w:t>služby Domain Name System (DNS) na rozkladanie internetových názvov na adresy IP, pokiaľ to nie je jediná funkcia príslušnej inštancie softvéru.</w:t>
      </w:r>
    </w:p>
    <w:p w14:paraId="43F1C21A" w14:textId="77777777" w:rsidR="00CC73FD" w:rsidRDefault="00DE0B57">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2CB02C9F" w14:textId="77777777" w:rsidR="00CC73FD" w:rsidRDefault="00DE0B57">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DACAD0B" w14:textId="77777777" w:rsidR="00CC73FD" w:rsidRDefault="00DE0B57">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647784AB" w14:textId="77777777" w:rsidR="00CC73FD" w:rsidRDefault="00CC73FD">
      <w:pPr>
        <w:pStyle w:val="ProductList-BodySpaced"/>
        <w:jc w:val="right"/>
      </w:pPr>
    </w:p>
    <w:tbl>
      <w:tblPr>
        <w:tblStyle w:val="PURTable"/>
        <w:tblW w:w="0" w:type="dxa"/>
        <w:tblLook w:val="04A0" w:firstRow="1" w:lastRow="0" w:firstColumn="1" w:lastColumn="0" w:noHBand="0" w:noVBand="1"/>
      </w:tblPr>
      <w:tblGrid>
        <w:gridCol w:w="10916"/>
      </w:tblGrid>
      <w:tr w:rsidR="00CC73FD" w14:paraId="48B14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96FC2"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3AE6E66" w14:textId="77777777" w:rsidR="00CC73FD" w:rsidRDefault="00CC73FD">
      <w:pPr>
        <w:pStyle w:val="ProductList-BodySpaced"/>
      </w:pPr>
    </w:p>
    <w:p w14:paraId="671B8418" w14:textId="77777777" w:rsidR="00CC73FD" w:rsidRDefault="00CC73FD">
      <w:pPr>
        <w:sectPr w:rsidR="00CC73FD">
          <w:headerReference w:type="default" r:id="rId152"/>
          <w:footerReference w:type="default" r:id="rId153"/>
          <w:type w:val="continuous"/>
          <w:pgSz w:w="12240" w:h="15840" w:code="1"/>
          <w:pgMar w:top="1170" w:right="720" w:bottom="720" w:left="720" w:header="432" w:footer="288" w:gutter="0"/>
          <w:cols w:space="360"/>
        </w:sectPr>
      </w:pPr>
    </w:p>
    <w:p w14:paraId="25A7698F" w14:textId="77777777" w:rsidR="00CC73FD" w:rsidRDefault="00DE0B57">
      <w:pPr>
        <w:pStyle w:val="ProductList-SectionHeading"/>
        <w:pageBreakBefore/>
        <w:outlineLvl w:val="0"/>
      </w:pPr>
      <w:bookmarkStart w:id="347" w:name="_Sec591"/>
      <w:bookmarkEnd w:id="337"/>
      <w:r>
        <w:t>Príloha a – Licencie ekvivalentné licencii CAL/ML</w:t>
      </w:r>
      <w:r>
        <w:fldChar w:fldCharType="begin"/>
      </w:r>
      <w:r>
        <w:instrText xml:space="preserve"> TC "</w:instrText>
      </w:r>
      <w:bookmarkStart w:id="348" w:name="_Toc52184665"/>
      <w:r>
        <w:instrText>Príloha a – Licencie ekvivalentné licencii CAL/ML</w:instrText>
      </w:r>
      <w:bookmarkEnd w:id="348"/>
      <w:r>
        <w:instrText>" \l 1</w:instrText>
      </w:r>
      <w:r>
        <w:fldChar w:fldCharType="end"/>
      </w:r>
    </w:p>
    <w:p w14:paraId="22894873" w14:textId="77777777" w:rsidR="00CC73FD" w:rsidRDefault="00DE0B57">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07AD31C8" w14:textId="77777777" w:rsidR="00CC73FD" w:rsidRDefault="00CC73FD">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CC73FD" w14:paraId="75E067F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A5B7C82" w14:textId="77777777" w:rsidR="00CC73FD" w:rsidRDefault="00CC73F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C43934" w14:textId="77777777" w:rsidR="00CC73FD" w:rsidRDefault="00DE0B5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D35FA5" w14:textId="77777777" w:rsidR="00CC73FD" w:rsidRDefault="00DE0B5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094263" w14:textId="77777777" w:rsidR="00CC73FD" w:rsidRDefault="00DE0B5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44BD24" w14:textId="77777777" w:rsidR="00CC73FD" w:rsidRDefault="00DE0B5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18B425" w14:textId="77777777" w:rsidR="00CC73FD" w:rsidRDefault="00DE0B5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C3AD69" w14:textId="77777777" w:rsidR="00CC73FD" w:rsidRDefault="00DE0B57">
            <w:pPr>
              <w:pStyle w:val="ProductList-TableBody"/>
              <w:jc w:val="center"/>
            </w:pPr>
            <w:r>
              <w:rPr>
                <w:color w:val="FFFFFF"/>
              </w:rPr>
              <w:t>Microsoft 365</w:t>
            </w:r>
          </w:p>
        </w:tc>
      </w:tr>
      <w:tr w:rsidR="00CC73FD" w14:paraId="64E54580" w14:textId="77777777">
        <w:tc>
          <w:tcPr>
            <w:tcW w:w="360" w:type="dxa"/>
            <w:tcBorders>
              <w:top w:val="none" w:sz="4" w:space="0" w:color="BFBFBF"/>
              <w:left w:val="none" w:sz="24" w:space="0" w:color="808080"/>
              <w:bottom w:val="single" w:sz="4" w:space="0" w:color="FFFFFF"/>
              <w:right w:val="single" w:sz="6" w:space="0" w:color="FFFFFF"/>
            </w:tcBorders>
          </w:tcPr>
          <w:p w14:paraId="3D005760" w14:textId="77777777" w:rsidR="00CC73FD" w:rsidRDefault="00DE0B57">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24DB03" w14:textId="77777777" w:rsidR="00CC73FD" w:rsidRDefault="00DE0B5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2D377" w14:textId="77777777" w:rsidR="00CC73FD" w:rsidRDefault="00DE0B5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739BF" w14:textId="77777777" w:rsidR="00CC73FD" w:rsidRDefault="00DE0B5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F3319" w14:textId="77777777" w:rsidR="00CC73FD" w:rsidRDefault="00DE0B57">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81056" w14:textId="77777777" w:rsidR="00CC73FD" w:rsidRDefault="00DE0B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D78D4F" w14:textId="77777777" w:rsidR="00CC73FD" w:rsidRDefault="00DE0B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4CFEA" w14:textId="77777777" w:rsidR="00CC73FD" w:rsidRDefault="00DE0B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91108" w14:textId="77777777" w:rsidR="00CC73FD" w:rsidRDefault="00DE0B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F559E" w14:textId="77777777" w:rsidR="00CC73FD" w:rsidRDefault="00DE0B5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147607" w14:textId="77777777" w:rsidR="00CC73FD" w:rsidRDefault="00DE0B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0A609" w14:textId="77777777" w:rsidR="00CC73FD" w:rsidRDefault="00DE0B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E89A6" w14:textId="77777777" w:rsidR="00CC73FD" w:rsidRDefault="00DE0B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3921A" w14:textId="77777777" w:rsidR="00CC73FD" w:rsidRDefault="00DE0B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8BF64" w14:textId="77777777" w:rsidR="00CC73FD" w:rsidRDefault="00DE0B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35844" w14:textId="77777777" w:rsidR="00CC73FD" w:rsidRDefault="00DE0B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1DE2C7" w14:textId="77777777" w:rsidR="00CC73FD" w:rsidRDefault="00DE0B57">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919700" w14:textId="77777777" w:rsidR="00CC73FD" w:rsidRDefault="00DE0B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AC95F" w14:textId="77777777" w:rsidR="00CC73FD" w:rsidRDefault="00DE0B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C15F4" w14:textId="77777777" w:rsidR="00CC73FD" w:rsidRDefault="00DE0B5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1326AE" w14:textId="77777777" w:rsidR="00CC73FD" w:rsidRDefault="00DE0B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FB08F" w14:textId="77777777" w:rsidR="00CC73FD" w:rsidRDefault="00DE0B57">
            <w:pPr>
              <w:pStyle w:val="ProductList-TableBody"/>
              <w:jc w:val="center"/>
            </w:pPr>
            <w:r>
              <w:rPr>
                <w:color w:val="FFFFFF"/>
              </w:rPr>
              <w:t>E5</w:t>
            </w:r>
          </w:p>
        </w:tc>
      </w:tr>
      <w:tr w:rsidR="00CC73FD" w14:paraId="6477AD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A81A63" w14:textId="77777777" w:rsidR="00CC73FD" w:rsidRDefault="00DE0B5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092E78"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877A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31523"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EC6E5"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0F73D"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9B3E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78F78" w14:textId="77777777" w:rsidR="00CC73FD" w:rsidRDefault="00CC73FD">
            <w:pPr>
              <w:pStyle w:val="ProductList-TableBody"/>
            </w:pPr>
          </w:p>
        </w:tc>
      </w:tr>
      <w:tr w:rsidR="00CC73FD" w14:paraId="66883DFD" w14:textId="77777777">
        <w:tc>
          <w:tcPr>
            <w:tcW w:w="360" w:type="dxa"/>
            <w:tcBorders>
              <w:top w:val="dashed" w:sz="4" w:space="0" w:color="BFBFBF"/>
              <w:left w:val="none" w:sz="24" w:space="0" w:color="808080"/>
              <w:bottom w:val="dashed" w:sz="4" w:space="0" w:color="BFBFBF"/>
              <w:right w:val="single" w:sz="6" w:space="0" w:color="FFFFFF"/>
            </w:tcBorders>
          </w:tcPr>
          <w:p w14:paraId="5E408ACF" w14:textId="77777777" w:rsidR="00CC73FD" w:rsidRDefault="002537FA">
            <w:pPr>
              <w:pStyle w:val="ProductList-TableBody"/>
            </w:pPr>
            <w:hyperlink w:anchor="_Sec793">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A229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E745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30EE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F2B6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FE6F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BF9C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9362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F7CAA"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E615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85F4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C147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AD64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A431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CD48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0F1B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6C531"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B7A0F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8395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BBAB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77DC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075E8" w14:textId="77777777" w:rsidR="00CC73FD" w:rsidRDefault="00CC73FD">
            <w:pPr>
              <w:pStyle w:val="ProductList-TableBody"/>
              <w:jc w:val="center"/>
            </w:pPr>
          </w:p>
        </w:tc>
      </w:tr>
      <w:tr w:rsidR="00CC73FD" w14:paraId="251FB94F" w14:textId="77777777">
        <w:tc>
          <w:tcPr>
            <w:tcW w:w="360" w:type="dxa"/>
            <w:tcBorders>
              <w:top w:val="dashed" w:sz="4" w:space="0" w:color="BFBFBF"/>
              <w:left w:val="none" w:sz="24" w:space="0" w:color="808080"/>
              <w:bottom w:val="single" w:sz="4" w:space="0" w:color="FFFFFF"/>
              <w:right w:val="single" w:sz="6" w:space="0" w:color="FFFFFF"/>
            </w:tcBorders>
          </w:tcPr>
          <w:p w14:paraId="13BF04A8" w14:textId="77777777" w:rsidR="00CC73FD" w:rsidRDefault="002537FA">
            <w:pPr>
              <w:pStyle w:val="ProductList-TableBody"/>
            </w:pPr>
            <w:hyperlink w:anchor="_Sec793">
              <w:r w:rsidR="00DE0B5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24A2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422C0"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5CC0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1362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781E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F9845"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153A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202A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DBA15"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88E8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15F4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23A5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59B2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F4A0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638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2176D"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895AD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F6E7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E465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C5EE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196B6" w14:textId="77777777" w:rsidR="00CC73FD" w:rsidRDefault="00CC73FD">
            <w:pPr>
              <w:pStyle w:val="ProductList-TableBody"/>
              <w:jc w:val="center"/>
            </w:pPr>
          </w:p>
        </w:tc>
      </w:tr>
      <w:tr w:rsidR="00CC73FD" w14:paraId="030176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14C279" w14:textId="77777777" w:rsidR="00CC73FD" w:rsidRDefault="00DE0B5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756D55"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01366"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4E866"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481AC"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F7D8C"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04A6F"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477B7" w14:textId="77777777" w:rsidR="00CC73FD" w:rsidRDefault="00CC73FD">
            <w:pPr>
              <w:pStyle w:val="ProductList-TableBody"/>
            </w:pPr>
          </w:p>
        </w:tc>
      </w:tr>
      <w:tr w:rsidR="00CC73FD" w14:paraId="27D23C37" w14:textId="77777777">
        <w:tc>
          <w:tcPr>
            <w:tcW w:w="360" w:type="dxa"/>
            <w:tcBorders>
              <w:top w:val="dashed" w:sz="4" w:space="0" w:color="BFBFBF"/>
              <w:left w:val="none" w:sz="24" w:space="0" w:color="808080"/>
              <w:bottom w:val="dashed" w:sz="4" w:space="0" w:color="BFBFBF"/>
              <w:right w:val="single" w:sz="6" w:space="0" w:color="FFFFFF"/>
            </w:tcBorders>
          </w:tcPr>
          <w:p w14:paraId="6A388A90" w14:textId="77777777" w:rsidR="00CC73FD" w:rsidRDefault="002537FA">
            <w:pPr>
              <w:pStyle w:val="ProductList-TableBody"/>
            </w:pPr>
            <w:hyperlink w:anchor="_Sec793">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8B79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70CD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39149"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94B7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061E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7CC2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0D993"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7C693"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9DE1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97596"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0F0E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6CE6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9CC6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3EDC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5BB0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4837D"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650FC6"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B161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A5CD3"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7CB8A"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85283" w14:textId="77777777" w:rsidR="00CC73FD" w:rsidRDefault="00CC73FD">
            <w:pPr>
              <w:pStyle w:val="ProductList-TableBody"/>
              <w:jc w:val="center"/>
            </w:pPr>
          </w:p>
        </w:tc>
      </w:tr>
      <w:tr w:rsidR="00CC73FD" w14:paraId="650114EA" w14:textId="77777777">
        <w:tc>
          <w:tcPr>
            <w:tcW w:w="360" w:type="dxa"/>
            <w:tcBorders>
              <w:top w:val="dashed" w:sz="4" w:space="0" w:color="BFBFBF"/>
              <w:left w:val="none" w:sz="24" w:space="0" w:color="808080"/>
              <w:bottom w:val="single" w:sz="4" w:space="0" w:color="FFFFFF"/>
              <w:right w:val="single" w:sz="6" w:space="0" w:color="FFFFFF"/>
            </w:tcBorders>
          </w:tcPr>
          <w:p w14:paraId="475CCE8A" w14:textId="77777777" w:rsidR="00CC73FD" w:rsidRDefault="002537FA">
            <w:pPr>
              <w:pStyle w:val="ProductList-TableBody"/>
            </w:pPr>
            <w:hyperlink w:anchor="_Sec793">
              <w:r w:rsidR="00DE0B5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C65B0"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5FDC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6C51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4DE5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2DCF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4BC0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E954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2009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C757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4532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75DC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58E3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E5FB3"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A2FF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E093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37212"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2BEB2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88C50"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B906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0D51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B498B" w14:textId="77777777" w:rsidR="00CC73FD" w:rsidRDefault="00CC73FD">
            <w:pPr>
              <w:pStyle w:val="ProductList-TableBody"/>
              <w:jc w:val="center"/>
            </w:pPr>
          </w:p>
        </w:tc>
      </w:tr>
      <w:tr w:rsidR="00CC73FD" w14:paraId="2DDFEC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8C306B" w14:textId="77777777" w:rsidR="00CC73FD" w:rsidRDefault="00DE0B5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E2A69CA"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93A08"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421F8"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7F180"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B87D2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5860C"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46E7F" w14:textId="77777777" w:rsidR="00CC73FD" w:rsidRDefault="00CC73FD">
            <w:pPr>
              <w:pStyle w:val="ProductList-TableBody"/>
            </w:pPr>
          </w:p>
        </w:tc>
      </w:tr>
      <w:tr w:rsidR="00CC73FD" w14:paraId="3C700DE2" w14:textId="77777777">
        <w:tc>
          <w:tcPr>
            <w:tcW w:w="360" w:type="dxa"/>
            <w:tcBorders>
              <w:top w:val="dashed" w:sz="4" w:space="0" w:color="BFBFBF"/>
              <w:left w:val="none" w:sz="24" w:space="0" w:color="808080"/>
              <w:bottom w:val="dashed" w:sz="4" w:space="0" w:color="BFBFBF"/>
              <w:right w:val="single" w:sz="6" w:space="0" w:color="FFFFFF"/>
            </w:tcBorders>
          </w:tcPr>
          <w:p w14:paraId="02923F49" w14:textId="77777777" w:rsidR="00CC73FD" w:rsidRDefault="002537FA">
            <w:pPr>
              <w:pStyle w:val="ProductList-TableBody"/>
            </w:pPr>
            <w:hyperlink w:anchor="_Sec798">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2838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D7C4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4DE1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A25B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5271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92F6A"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CC6B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0C9E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D7D5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DC90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5BCE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DB07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7429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326C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44EE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4CCBC"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F450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8EE1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3F26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73CC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34C39" w14:textId="77777777" w:rsidR="00CC73FD" w:rsidRDefault="00CC73FD">
            <w:pPr>
              <w:pStyle w:val="ProductList-TableBody"/>
              <w:jc w:val="center"/>
            </w:pPr>
          </w:p>
        </w:tc>
      </w:tr>
      <w:tr w:rsidR="00CC73FD" w14:paraId="674A1B25" w14:textId="77777777">
        <w:tc>
          <w:tcPr>
            <w:tcW w:w="360" w:type="dxa"/>
            <w:tcBorders>
              <w:top w:val="dashed" w:sz="4" w:space="0" w:color="BFBFBF"/>
              <w:left w:val="none" w:sz="24" w:space="0" w:color="808080"/>
              <w:bottom w:val="single" w:sz="4" w:space="0" w:color="FFFFFF"/>
              <w:right w:val="single" w:sz="6" w:space="0" w:color="FFFFFF"/>
            </w:tcBorders>
          </w:tcPr>
          <w:p w14:paraId="31D17583" w14:textId="77777777" w:rsidR="00CC73FD" w:rsidRDefault="002537FA">
            <w:pPr>
              <w:pStyle w:val="ProductList-TableBody"/>
            </w:pPr>
            <w:hyperlink w:anchor="_Sec798">
              <w:r w:rsidR="00DE0B5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5F755"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E626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2D4A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5CBF6"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E716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1A93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5047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9F40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43286"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30110"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CC07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0869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86E9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7EDA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5D69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6443"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DE114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A318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9F1B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BAB4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60DBF" w14:textId="77777777" w:rsidR="00CC73FD" w:rsidRDefault="00CC73FD">
            <w:pPr>
              <w:pStyle w:val="ProductList-TableBody"/>
              <w:jc w:val="center"/>
            </w:pPr>
          </w:p>
        </w:tc>
      </w:tr>
      <w:tr w:rsidR="00CC73FD" w14:paraId="4B581F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05494" w14:textId="77777777" w:rsidR="00CC73FD" w:rsidRDefault="00DE0B5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4B9681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B084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9886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28D9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0EC035"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08FBD"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72160" w14:textId="77777777" w:rsidR="00CC73FD" w:rsidRDefault="00CC73FD">
            <w:pPr>
              <w:pStyle w:val="ProductList-TableBody"/>
            </w:pPr>
          </w:p>
        </w:tc>
      </w:tr>
      <w:tr w:rsidR="00CC73FD" w14:paraId="6F82F8E1" w14:textId="77777777">
        <w:tc>
          <w:tcPr>
            <w:tcW w:w="360" w:type="dxa"/>
            <w:tcBorders>
              <w:top w:val="dashed" w:sz="4" w:space="0" w:color="BFBFBF"/>
              <w:left w:val="none" w:sz="24" w:space="0" w:color="808080"/>
              <w:bottom w:val="single" w:sz="4" w:space="0" w:color="FFFFFF"/>
              <w:right w:val="single" w:sz="6" w:space="0" w:color="FFFFFF"/>
            </w:tcBorders>
          </w:tcPr>
          <w:p w14:paraId="0ECE1FA5" w14:textId="77777777" w:rsidR="00CC73FD" w:rsidRDefault="002537FA">
            <w:pPr>
              <w:pStyle w:val="ProductList-TableBody"/>
            </w:pPr>
            <w:hyperlink w:anchor="_Sec798">
              <w:r w:rsidR="00DE0B57">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A0AE2C"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68E6B"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2A72A"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3DFAE"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905EE"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54EA1"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966828"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268F23"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E0BEE"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C779C"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F586D2"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41F663"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961479"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C3DFF"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349E2"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652D2" w14:textId="77777777" w:rsidR="00CC73FD" w:rsidRDefault="00CC73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141576"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81B2B"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872F85"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36AE33"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5ACCD" w14:textId="77777777" w:rsidR="00CC73FD" w:rsidRDefault="00CC73FD">
            <w:pPr>
              <w:pStyle w:val="ProductList-TableBody"/>
              <w:jc w:val="center"/>
            </w:pPr>
          </w:p>
        </w:tc>
      </w:tr>
      <w:tr w:rsidR="00CC73FD" w14:paraId="0DA548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92C9BA" w14:textId="77777777" w:rsidR="00CC73FD" w:rsidRDefault="00DE0B5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0518CF5"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9692C"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4927A"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435D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A1C1E2"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7D9F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198F2" w14:textId="77777777" w:rsidR="00CC73FD" w:rsidRDefault="00CC73FD">
            <w:pPr>
              <w:pStyle w:val="ProductList-TableBody"/>
            </w:pPr>
          </w:p>
        </w:tc>
      </w:tr>
      <w:tr w:rsidR="00CC73FD" w14:paraId="5EA3B7F8" w14:textId="77777777">
        <w:tc>
          <w:tcPr>
            <w:tcW w:w="360" w:type="dxa"/>
            <w:tcBorders>
              <w:top w:val="dashed" w:sz="4" w:space="0" w:color="BFBFBF"/>
              <w:left w:val="none" w:sz="24" w:space="0" w:color="808080"/>
              <w:bottom w:val="dashed" w:sz="4" w:space="0" w:color="BFBFBF"/>
              <w:right w:val="single" w:sz="6" w:space="0" w:color="FFFFFF"/>
            </w:tcBorders>
          </w:tcPr>
          <w:p w14:paraId="18EC14E7" w14:textId="77777777" w:rsidR="00CC73FD" w:rsidRDefault="002537FA">
            <w:pPr>
              <w:pStyle w:val="ProductList-TableBody"/>
            </w:pPr>
            <w:hyperlink w:anchor="_Sec799">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AA31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01DB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01C2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563A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DDDA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E436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C0B7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0167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B9FD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FBA3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6E7C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5BDE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39BF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22F8A"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6837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D7CBD"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272DB6"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16AC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AD91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838E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BCA10" w14:textId="77777777" w:rsidR="00CC73FD" w:rsidRDefault="00CC73FD">
            <w:pPr>
              <w:pStyle w:val="ProductList-TableBody"/>
              <w:jc w:val="center"/>
            </w:pPr>
          </w:p>
        </w:tc>
      </w:tr>
      <w:tr w:rsidR="00CC73FD" w14:paraId="6AFBA80E" w14:textId="77777777">
        <w:tc>
          <w:tcPr>
            <w:tcW w:w="360" w:type="dxa"/>
            <w:tcBorders>
              <w:top w:val="dashed" w:sz="4" w:space="0" w:color="BFBFBF"/>
              <w:left w:val="none" w:sz="24" w:space="0" w:color="808080"/>
              <w:bottom w:val="dashed" w:sz="4" w:space="0" w:color="BFBFBF"/>
              <w:right w:val="single" w:sz="6" w:space="0" w:color="FFFFFF"/>
            </w:tcBorders>
          </w:tcPr>
          <w:p w14:paraId="49D592CA" w14:textId="77777777" w:rsidR="00CC73FD" w:rsidRDefault="002537FA">
            <w:pPr>
              <w:pStyle w:val="ProductList-TableBody"/>
            </w:pPr>
            <w:hyperlink w:anchor="_Sec799">
              <w:r w:rsidR="00DE0B57">
                <w:rPr>
                  <w:color w:val="00467F"/>
                  <w:u w:val="single"/>
                </w:rPr>
                <w:t>Dodatočná</w:t>
              </w:r>
            </w:hyperlink>
            <w:r w:rsidR="00DE0B5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D263A"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0468D"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F7400"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209AD"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A1E5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AF069"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5A8D6"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AF88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D244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51AA6"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C12E5"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DA4B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421C6"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06BFF"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BB88E"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3EBCA"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2973CE"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C945C"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43DE6"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78E66"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EC3D5" w14:textId="77777777" w:rsidR="00CC73FD" w:rsidRDefault="00CC73FD">
            <w:pPr>
              <w:pStyle w:val="ProductList-TableBody"/>
              <w:jc w:val="center"/>
            </w:pPr>
          </w:p>
        </w:tc>
      </w:tr>
      <w:tr w:rsidR="00CC73FD" w14:paraId="5FC94ED8" w14:textId="77777777">
        <w:tc>
          <w:tcPr>
            <w:tcW w:w="360" w:type="dxa"/>
            <w:tcBorders>
              <w:top w:val="dashed" w:sz="4" w:space="0" w:color="BFBFBF"/>
              <w:left w:val="none" w:sz="24" w:space="0" w:color="808080"/>
              <w:bottom w:val="single" w:sz="4" w:space="0" w:color="FFFFFF"/>
              <w:right w:val="single" w:sz="6" w:space="0" w:color="FFFFFF"/>
            </w:tcBorders>
          </w:tcPr>
          <w:p w14:paraId="536B0D95" w14:textId="77777777" w:rsidR="00CC73FD" w:rsidRDefault="002537FA">
            <w:pPr>
              <w:pStyle w:val="ProductList-TableBody"/>
            </w:pPr>
            <w:hyperlink w:anchor="_Sec799">
              <w:r w:rsidR="00DE0B57">
                <w:rPr>
                  <w:color w:val="00467F"/>
                  <w:u w:val="single"/>
                </w:rPr>
                <w:t>Dodatočná</w:t>
              </w:r>
            </w:hyperlink>
            <w:r w:rsidR="00DE0B5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4E79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488B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E4CB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2001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9621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5FFD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517B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B0F22"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074C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CBF93"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E369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1A7B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C9F73"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DFBE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5DA4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4D93E"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CF29E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7E2B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1E8E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12FB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FC5EF" w14:textId="77777777" w:rsidR="00CC73FD" w:rsidRDefault="00CC73FD">
            <w:pPr>
              <w:pStyle w:val="ProductList-TableBody"/>
              <w:jc w:val="center"/>
            </w:pPr>
          </w:p>
        </w:tc>
      </w:tr>
      <w:tr w:rsidR="00CC73FD" w14:paraId="62AE4A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E29952" w14:textId="77777777" w:rsidR="00CC73FD" w:rsidRDefault="00DE0B57">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3820CB5C"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669D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6C8F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7F16F"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06236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874BD"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36674" w14:textId="77777777" w:rsidR="00CC73FD" w:rsidRDefault="00CC73FD">
            <w:pPr>
              <w:pStyle w:val="ProductList-TableBody"/>
            </w:pPr>
          </w:p>
        </w:tc>
      </w:tr>
      <w:tr w:rsidR="00CC73FD" w14:paraId="2AF9B0E0" w14:textId="77777777">
        <w:tc>
          <w:tcPr>
            <w:tcW w:w="360" w:type="dxa"/>
            <w:tcBorders>
              <w:top w:val="dashed" w:sz="4" w:space="0" w:color="BFBFBF"/>
              <w:left w:val="none" w:sz="24" w:space="0" w:color="808080"/>
              <w:bottom w:val="dashed" w:sz="4" w:space="0" w:color="BFBFBF"/>
              <w:right w:val="single" w:sz="6" w:space="0" w:color="FFFFFF"/>
            </w:tcBorders>
          </w:tcPr>
          <w:p w14:paraId="53647356" w14:textId="77777777" w:rsidR="00CC73FD" w:rsidRDefault="002537FA">
            <w:pPr>
              <w:pStyle w:val="ProductList-TableBody"/>
            </w:pPr>
            <w:hyperlink w:anchor="_Sec800">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99983"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3065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60F1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DD20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E326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F67B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9AA7A"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DAE2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E47D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5BAF9"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2B61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FEC03"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E2B9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C484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CC91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C6621"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6DED9"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0030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0CF0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21A5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8CE93" w14:textId="77777777" w:rsidR="00CC73FD" w:rsidRDefault="00CC73FD">
            <w:pPr>
              <w:pStyle w:val="ProductList-TableBody"/>
              <w:jc w:val="center"/>
            </w:pPr>
          </w:p>
        </w:tc>
      </w:tr>
      <w:tr w:rsidR="00CC73FD" w14:paraId="1AAA4879" w14:textId="77777777">
        <w:tc>
          <w:tcPr>
            <w:tcW w:w="360" w:type="dxa"/>
            <w:tcBorders>
              <w:top w:val="dashed" w:sz="4" w:space="0" w:color="BFBFBF"/>
              <w:left w:val="none" w:sz="24" w:space="0" w:color="808080"/>
              <w:bottom w:val="single" w:sz="4" w:space="0" w:color="FFFFFF"/>
              <w:right w:val="single" w:sz="6" w:space="0" w:color="FFFFFF"/>
            </w:tcBorders>
          </w:tcPr>
          <w:p w14:paraId="48034230" w14:textId="77777777" w:rsidR="00CC73FD" w:rsidRDefault="002537FA">
            <w:pPr>
              <w:pStyle w:val="ProductList-TableBody"/>
            </w:pPr>
            <w:hyperlink w:anchor="_Sec800">
              <w:r w:rsidR="00DE0B5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F09D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99E94"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557F3"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BEA5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A802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3ED0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9059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8C50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BFBE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CB780"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85B6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75735"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96F76"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5C83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F220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A236A"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6D797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AA46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1BDC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AB4F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D45C5" w14:textId="77777777" w:rsidR="00CC73FD" w:rsidRDefault="00CC73FD">
            <w:pPr>
              <w:pStyle w:val="ProductList-TableBody"/>
              <w:jc w:val="center"/>
            </w:pPr>
          </w:p>
        </w:tc>
      </w:tr>
      <w:tr w:rsidR="00CC73FD" w14:paraId="07EC3E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AAFC63" w14:textId="77777777" w:rsidR="00CC73FD" w:rsidRDefault="00DE0B5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A11ECE"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7B18F"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383EE"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9182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07013"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875ED"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0C396" w14:textId="77777777" w:rsidR="00CC73FD" w:rsidRDefault="00CC73FD">
            <w:pPr>
              <w:pStyle w:val="ProductList-TableBody"/>
            </w:pPr>
          </w:p>
        </w:tc>
      </w:tr>
      <w:tr w:rsidR="00CC73FD" w14:paraId="7B46D99A" w14:textId="77777777">
        <w:tc>
          <w:tcPr>
            <w:tcW w:w="360" w:type="dxa"/>
            <w:tcBorders>
              <w:top w:val="dashed" w:sz="4" w:space="0" w:color="BFBFBF"/>
              <w:left w:val="none" w:sz="24" w:space="0" w:color="808080"/>
              <w:bottom w:val="dashed" w:sz="4" w:space="0" w:color="BFBFBF"/>
              <w:right w:val="single" w:sz="6" w:space="0" w:color="FFFFFF"/>
            </w:tcBorders>
          </w:tcPr>
          <w:p w14:paraId="0D15CD4C" w14:textId="77777777" w:rsidR="00CC73FD" w:rsidRDefault="002537FA">
            <w:pPr>
              <w:pStyle w:val="ProductList-TableBody"/>
            </w:pPr>
            <w:hyperlink w:anchor="_Sec807">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19C2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038D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1848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6ACA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B3D1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954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6D34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389F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1377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92BB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FE04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AFB59"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9681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AFD4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2FB69"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3BF96"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89D28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E7A9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265EB"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CF1D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7911C" w14:textId="77777777" w:rsidR="00CC73FD" w:rsidRDefault="00CC73FD">
            <w:pPr>
              <w:pStyle w:val="ProductList-TableBody"/>
              <w:jc w:val="center"/>
            </w:pPr>
          </w:p>
        </w:tc>
      </w:tr>
      <w:tr w:rsidR="00CC73FD" w14:paraId="50E1815E" w14:textId="77777777">
        <w:tc>
          <w:tcPr>
            <w:tcW w:w="360" w:type="dxa"/>
            <w:tcBorders>
              <w:top w:val="dashed" w:sz="4" w:space="0" w:color="BFBFBF"/>
              <w:left w:val="none" w:sz="24" w:space="0" w:color="808080"/>
              <w:bottom w:val="dashed" w:sz="4" w:space="0" w:color="BFBFBF"/>
              <w:right w:val="single" w:sz="6" w:space="0" w:color="FFFFFF"/>
            </w:tcBorders>
          </w:tcPr>
          <w:p w14:paraId="6816E1A7" w14:textId="77777777" w:rsidR="00CC73FD" w:rsidRDefault="002537FA">
            <w:pPr>
              <w:pStyle w:val="ProductList-TableBody"/>
            </w:pPr>
            <w:hyperlink w:anchor="_Sec807">
              <w:r w:rsidR="00DE0B57">
                <w:rPr>
                  <w:color w:val="00467F"/>
                  <w:u w:val="single"/>
                </w:rPr>
                <w:t>Dodatočná</w:t>
              </w:r>
            </w:hyperlink>
            <w:r w:rsidR="00DE0B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BB57C"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E2C8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E8EF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F200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C69E8"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7E06C"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93B5E"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75E7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FC27E"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50549"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88D1F"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AC2AB"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ADCE2"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89DDF"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D50B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DB0F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5A56E2"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3F890"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38BB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30E45"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74867" w14:textId="77777777" w:rsidR="00CC73FD" w:rsidRDefault="00CC73FD">
            <w:pPr>
              <w:pStyle w:val="ProductList-TableBody"/>
              <w:jc w:val="center"/>
            </w:pPr>
          </w:p>
        </w:tc>
      </w:tr>
      <w:tr w:rsidR="00CC73FD" w14:paraId="5262EE63" w14:textId="77777777">
        <w:tc>
          <w:tcPr>
            <w:tcW w:w="360" w:type="dxa"/>
            <w:tcBorders>
              <w:top w:val="dashed" w:sz="4" w:space="0" w:color="BFBFBF"/>
              <w:left w:val="none" w:sz="24" w:space="0" w:color="808080"/>
              <w:bottom w:val="single" w:sz="4" w:space="0" w:color="FFFFFF"/>
              <w:right w:val="single" w:sz="6" w:space="0" w:color="FFFFFF"/>
            </w:tcBorders>
          </w:tcPr>
          <w:p w14:paraId="762CC6D7" w14:textId="77777777" w:rsidR="00CC73FD" w:rsidRDefault="002537FA">
            <w:pPr>
              <w:pStyle w:val="ProductList-TableBody"/>
            </w:pPr>
            <w:hyperlink w:anchor="_Sec807">
              <w:r w:rsidR="00DE0B57">
                <w:rPr>
                  <w:color w:val="00467F"/>
                  <w:u w:val="single"/>
                </w:rPr>
                <w:t>Dodatočná</w:t>
              </w:r>
            </w:hyperlink>
            <w:r w:rsidR="00DE0B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52230"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D5D7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833E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C77F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418E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C104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9AD7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08C1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C253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D031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CDEE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0115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429E"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97A5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75EB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A00D4"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AE9723"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8F68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75B1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E28FF"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7757D" w14:textId="77777777" w:rsidR="00CC73FD" w:rsidRDefault="00CC73FD">
            <w:pPr>
              <w:pStyle w:val="ProductList-TableBody"/>
              <w:jc w:val="center"/>
            </w:pPr>
          </w:p>
        </w:tc>
      </w:tr>
      <w:tr w:rsidR="00CC73FD" w14:paraId="1DB15C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602BB9" w14:textId="77777777" w:rsidR="00CC73FD" w:rsidRDefault="00DE0B5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C7A374A"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7FEFA"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DA8A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B840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4E254"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B6591"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4363C" w14:textId="77777777" w:rsidR="00CC73FD" w:rsidRDefault="00CC73FD">
            <w:pPr>
              <w:pStyle w:val="ProductList-TableBody"/>
            </w:pPr>
          </w:p>
        </w:tc>
      </w:tr>
      <w:tr w:rsidR="00CC73FD" w14:paraId="2AC4DC02" w14:textId="77777777">
        <w:tc>
          <w:tcPr>
            <w:tcW w:w="360" w:type="dxa"/>
            <w:tcBorders>
              <w:top w:val="dashed" w:sz="4" w:space="0" w:color="BFBFBF"/>
              <w:left w:val="none" w:sz="24" w:space="0" w:color="808080"/>
              <w:bottom w:val="dashed" w:sz="4" w:space="0" w:color="BFBFBF"/>
              <w:right w:val="single" w:sz="6" w:space="0" w:color="FFFFFF"/>
            </w:tcBorders>
          </w:tcPr>
          <w:p w14:paraId="3823AC1E" w14:textId="77777777" w:rsidR="00CC73FD" w:rsidRDefault="002537FA">
            <w:pPr>
              <w:pStyle w:val="ProductList-TableBody"/>
            </w:pPr>
            <w:hyperlink w:anchor="_Sec807">
              <w:r w:rsidR="00DE0B5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ECA3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1BA7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A359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62EE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2405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B1D1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7491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B62A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55B9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79A68"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B46A5"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210FF"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2AD1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692B7"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71DA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A02E3"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ED892C"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4142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52A34"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0DC3D"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DF7B7" w14:textId="77777777" w:rsidR="00CC73FD" w:rsidRDefault="00CC73FD">
            <w:pPr>
              <w:pStyle w:val="ProductList-TableBody"/>
              <w:jc w:val="center"/>
            </w:pPr>
          </w:p>
        </w:tc>
      </w:tr>
      <w:tr w:rsidR="00CC73FD" w14:paraId="20122D41" w14:textId="77777777">
        <w:tc>
          <w:tcPr>
            <w:tcW w:w="360" w:type="dxa"/>
            <w:tcBorders>
              <w:top w:val="dashed" w:sz="4" w:space="0" w:color="BFBFBF"/>
              <w:left w:val="none" w:sz="24" w:space="0" w:color="808080"/>
              <w:bottom w:val="dashed" w:sz="4" w:space="0" w:color="BFBFBF"/>
              <w:right w:val="single" w:sz="6" w:space="0" w:color="FFFFFF"/>
            </w:tcBorders>
          </w:tcPr>
          <w:p w14:paraId="5D38F8DD" w14:textId="77777777" w:rsidR="00CC73FD" w:rsidRDefault="002537FA">
            <w:pPr>
              <w:pStyle w:val="ProductList-TableBody"/>
            </w:pPr>
            <w:hyperlink w:anchor="_Sec807">
              <w:r w:rsidR="00DE0B57">
                <w:rPr>
                  <w:color w:val="00467F"/>
                  <w:u w:val="single"/>
                </w:rPr>
                <w:t>Dodatočná</w:t>
              </w:r>
            </w:hyperlink>
            <w:r w:rsidR="00DE0B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022B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04D3A"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F6B08"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9FE42"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BD04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19392"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74431"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00B41"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C9568"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C73A1"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C877B"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66908"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81F50"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61DE0"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4DDBD"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B5A73"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89CFDD"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809B5"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935FA"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88DC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358CB" w14:textId="77777777" w:rsidR="00CC73FD" w:rsidRDefault="00CC73FD">
            <w:pPr>
              <w:pStyle w:val="ProductList-TableBody"/>
              <w:jc w:val="center"/>
            </w:pPr>
          </w:p>
        </w:tc>
      </w:tr>
      <w:tr w:rsidR="00CC73FD" w14:paraId="55233553" w14:textId="77777777">
        <w:tc>
          <w:tcPr>
            <w:tcW w:w="360" w:type="dxa"/>
            <w:tcBorders>
              <w:top w:val="dashed" w:sz="4" w:space="0" w:color="BFBFBF"/>
              <w:left w:val="none" w:sz="24" w:space="0" w:color="808080"/>
              <w:bottom w:val="single" w:sz="4" w:space="0" w:color="FFFFFF"/>
              <w:right w:val="single" w:sz="6" w:space="0" w:color="FFFFFF"/>
            </w:tcBorders>
          </w:tcPr>
          <w:p w14:paraId="745ED15B" w14:textId="77777777" w:rsidR="00CC73FD" w:rsidRDefault="002537FA">
            <w:pPr>
              <w:pStyle w:val="ProductList-TableBody"/>
            </w:pPr>
            <w:hyperlink w:anchor="_Sec807">
              <w:r w:rsidR="00DE0B57">
                <w:rPr>
                  <w:color w:val="00467F"/>
                  <w:u w:val="single"/>
                </w:rPr>
                <w:t>Dodatočná</w:t>
              </w:r>
            </w:hyperlink>
            <w:r w:rsidR="00DE0B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2797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B536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69AB"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1710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A045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46B0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B7A1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85A57"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E911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14F96"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0FBA"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30B12"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C635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CDEF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2B76D"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3704B" w14:textId="77777777" w:rsidR="00CC73FD" w:rsidRDefault="00CC7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E7C0B8"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913A9"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3F271"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8ADCC" w14:textId="77777777" w:rsidR="00CC73FD" w:rsidRDefault="00CC7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02F4B" w14:textId="77777777" w:rsidR="00CC73FD" w:rsidRDefault="00CC73FD">
            <w:pPr>
              <w:pStyle w:val="ProductList-TableBody"/>
              <w:jc w:val="center"/>
            </w:pPr>
          </w:p>
        </w:tc>
      </w:tr>
      <w:tr w:rsidR="00CC73FD" w14:paraId="6982C0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C18C44" w14:textId="77777777" w:rsidR="00CC73FD" w:rsidRDefault="00DE0B5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62EE1C0"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73C72"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6B603"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14757"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A9B91"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EBDAD"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F71EF" w14:textId="77777777" w:rsidR="00CC73FD" w:rsidRDefault="00CC73FD">
            <w:pPr>
              <w:pStyle w:val="ProductList-TableBody"/>
            </w:pPr>
          </w:p>
        </w:tc>
      </w:tr>
      <w:tr w:rsidR="00CC73FD" w14:paraId="4F049D4C" w14:textId="77777777">
        <w:tc>
          <w:tcPr>
            <w:tcW w:w="360" w:type="dxa"/>
            <w:tcBorders>
              <w:top w:val="none" w:sz="24" w:space="0" w:color="808080"/>
              <w:left w:val="none" w:sz="24" w:space="0" w:color="808080"/>
              <w:bottom w:val="single" w:sz="4" w:space="0" w:color="FFFFFF"/>
              <w:right w:val="single" w:sz="6" w:space="0" w:color="FFFFFF"/>
            </w:tcBorders>
          </w:tcPr>
          <w:p w14:paraId="582896C8" w14:textId="77777777" w:rsidR="00CC73FD" w:rsidRDefault="002537FA">
            <w:pPr>
              <w:pStyle w:val="ProductList-TableBody"/>
            </w:pPr>
            <w:hyperlink w:anchor="_Sec801">
              <w:r w:rsidR="00DE0B57">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2D501F"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678A74"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377223"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227511"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1EA89"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BF700B"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A53E1"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B09835"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CC0F4E"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740C50"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091EE6"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F31C1F"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A9E70" w14:textId="77777777" w:rsidR="00CC73FD" w:rsidRDefault="00CC7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ED0BF9"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F12EC5"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9BF0D7" w14:textId="77777777" w:rsidR="00CC73FD" w:rsidRDefault="00CC73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734791"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D48E2"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3203B0"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C42000" w14:textId="77777777" w:rsidR="00CC73FD" w:rsidRDefault="00CC7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0C6828" w14:textId="77777777" w:rsidR="00CC73FD" w:rsidRDefault="00CC73FD">
            <w:pPr>
              <w:pStyle w:val="ProductList-TableBody"/>
              <w:jc w:val="center"/>
            </w:pPr>
          </w:p>
        </w:tc>
      </w:tr>
      <w:tr w:rsidR="00CC73FD" w14:paraId="16BD2B7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13537B" w14:textId="77777777" w:rsidR="00CC73FD" w:rsidRDefault="00DE0B57">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376A4F3"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2BD25"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EF721"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B79C9"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C1B30"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BF45B" w14:textId="77777777" w:rsidR="00CC73FD" w:rsidRDefault="00CC7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9FA88" w14:textId="77777777" w:rsidR="00CC73FD" w:rsidRDefault="00CC73FD">
            <w:pPr>
              <w:pStyle w:val="ProductList-TableBody"/>
            </w:pPr>
          </w:p>
        </w:tc>
      </w:tr>
      <w:tr w:rsidR="00CC73FD" w14:paraId="1CAAD874" w14:textId="77777777">
        <w:tc>
          <w:tcPr>
            <w:tcW w:w="360" w:type="dxa"/>
            <w:tcBorders>
              <w:top w:val="none" w:sz="24" w:space="0" w:color="808080"/>
              <w:left w:val="none" w:sz="24" w:space="0" w:color="808080"/>
              <w:bottom w:val="none" w:sz="4" w:space="0" w:color="6E6E6E"/>
              <w:right w:val="single" w:sz="6" w:space="0" w:color="FFFFFF"/>
            </w:tcBorders>
          </w:tcPr>
          <w:p w14:paraId="72386770" w14:textId="77777777" w:rsidR="00CC73FD" w:rsidRDefault="002537FA">
            <w:pPr>
              <w:pStyle w:val="ProductList-TableBody"/>
            </w:pPr>
            <w:hyperlink w:anchor="_Sec802">
              <w:r w:rsidR="00DE0B57">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E52846"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46F78D"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381E9"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EBAF7F"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B86B89"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023CC9"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E2D8F0"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A95B02"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15442D"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E55421"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D95167"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14A6FA" w14:textId="77777777" w:rsidR="00CC73FD" w:rsidRDefault="00CC7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566E09" w14:textId="77777777" w:rsidR="00CC73FD" w:rsidRDefault="00CC73F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C7FF01"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E7186"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6094E" w14:textId="77777777" w:rsidR="00CC73FD" w:rsidRDefault="00CC7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BFEE32"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1CD8E"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78ED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E8D50" w14:textId="77777777" w:rsidR="00CC73FD" w:rsidRDefault="00CC7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02868" w14:textId="77777777" w:rsidR="00CC73FD" w:rsidRDefault="00CC73FD">
            <w:pPr>
              <w:pStyle w:val="ProductList-TableBody"/>
              <w:jc w:val="center"/>
            </w:pPr>
          </w:p>
        </w:tc>
      </w:tr>
      <w:tr w:rsidR="00CC73FD" w14:paraId="4A3D0D9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13E963B" w14:textId="77777777" w:rsidR="00CC73FD" w:rsidRDefault="00DE0B5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916493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02F55B"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8B7701"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613E1F"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992685"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678E8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D31B6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CEC96F"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1275C6" w14:textId="77777777" w:rsidR="00CC73FD" w:rsidRDefault="00CC73FD">
            <w:pPr>
              <w:pStyle w:val="ProductList-TableBody"/>
              <w:jc w:val="center"/>
            </w:pPr>
          </w:p>
        </w:tc>
      </w:tr>
      <w:tr w:rsidR="00CC73FD" w14:paraId="683DC64B" w14:textId="77777777">
        <w:tc>
          <w:tcPr>
            <w:tcW w:w="360" w:type="dxa"/>
            <w:tcBorders>
              <w:top w:val="none" w:sz="4" w:space="0" w:color="6E6E6E"/>
              <w:left w:val="none" w:sz="24" w:space="0" w:color="808080"/>
              <w:bottom w:val="none" w:sz="4" w:space="0" w:color="6E6E6E"/>
              <w:right w:val="single" w:sz="6" w:space="0" w:color="FFFFFF"/>
            </w:tcBorders>
          </w:tcPr>
          <w:p w14:paraId="233F1979" w14:textId="77777777" w:rsidR="00CC73FD" w:rsidRDefault="002537FA">
            <w:pPr>
              <w:pStyle w:val="ProductList-TableBody"/>
            </w:pPr>
            <w:hyperlink w:anchor="_Sec802">
              <w:r w:rsidR="00DE0B57">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0F29A"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27C7E6"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2CA71B"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13AE05"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07CF48"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7D25A"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D8E55"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89F8DE"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1D3A03"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475082"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84B07"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32BCB"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03B741"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A0E6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784CC"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E57DB"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D4CEB"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C9D7A"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21D73"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08D3D"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70313" w14:textId="77777777" w:rsidR="00CC73FD" w:rsidRDefault="00CC73FD">
            <w:pPr>
              <w:pStyle w:val="ProductList-TableBody"/>
              <w:jc w:val="center"/>
            </w:pPr>
          </w:p>
        </w:tc>
      </w:tr>
      <w:tr w:rsidR="00CC73FD" w14:paraId="14121938" w14:textId="77777777">
        <w:tc>
          <w:tcPr>
            <w:tcW w:w="360" w:type="dxa"/>
            <w:gridSpan w:val="13"/>
            <w:tcBorders>
              <w:top w:val="none" w:sz="4" w:space="0" w:color="6E6E6E"/>
              <w:left w:val="single" w:sz="6" w:space="0" w:color="FFFFFF"/>
              <w:bottom w:val="none" w:sz="4" w:space="0" w:color="6E6E6E"/>
              <w:right w:val="single" w:sz="6" w:space="0" w:color="FFFFFF"/>
            </w:tcBorders>
          </w:tcPr>
          <w:p w14:paraId="24ED15A5" w14:textId="77777777" w:rsidR="00CC73FD" w:rsidRDefault="00DE0B5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6643215"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E232FC"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CAC1D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7B3C36"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C194B2"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72498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7BAA37"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3DE895"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10657C" w14:textId="77777777" w:rsidR="00CC73FD" w:rsidRDefault="00CC73FD">
            <w:pPr>
              <w:pStyle w:val="ProductList-TableBody"/>
              <w:jc w:val="center"/>
            </w:pPr>
          </w:p>
        </w:tc>
      </w:tr>
      <w:tr w:rsidR="00CC73FD" w14:paraId="11C535A9" w14:textId="77777777">
        <w:tc>
          <w:tcPr>
            <w:tcW w:w="360" w:type="dxa"/>
            <w:tcBorders>
              <w:top w:val="none" w:sz="4" w:space="0" w:color="6E6E6E"/>
              <w:left w:val="none" w:sz="24" w:space="0" w:color="808080"/>
              <w:bottom w:val="none" w:sz="4" w:space="0" w:color="6E6E6E"/>
              <w:right w:val="single" w:sz="6" w:space="0" w:color="FFFFFF"/>
            </w:tcBorders>
          </w:tcPr>
          <w:p w14:paraId="155E44A6" w14:textId="77777777" w:rsidR="00CC73FD" w:rsidRDefault="002537FA">
            <w:pPr>
              <w:pStyle w:val="ProductList-TableBody"/>
            </w:pPr>
            <w:hyperlink r:id="rId154">
              <w:r w:rsidR="00DE0B57">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C5CD5"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250FD"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9CC2F"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4AEB7B"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38C7AC"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50B9DF"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F7762D"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D9835"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4E678"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4A72CA"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22B07C"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D95DB0" w14:textId="77777777" w:rsidR="00CC73FD" w:rsidRDefault="00CC73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EBFE3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405DA"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16ADE"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D84FD" w14:textId="77777777" w:rsidR="00CC73FD" w:rsidRDefault="00CC7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73BC8B"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50A24"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30BA0"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1DF68" w14:textId="77777777" w:rsidR="00CC73FD" w:rsidRDefault="00CC7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449F0" w14:textId="77777777" w:rsidR="00CC73FD" w:rsidRDefault="00CC73FD">
            <w:pPr>
              <w:pStyle w:val="ProductList-TableBody"/>
              <w:jc w:val="center"/>
            </w:pPr>
          </w:p>
        </w:tc>
      </w:tr>
    </w:tbl>
    <w:p w14:paraId="55A85415" w14:textId="77777777" w:rsidR="00CC73FD" w:rsidRDefault="00DE0B57">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5AE929B" w14:textId="77777777" w:rsidR="00CC73FD" w:rsidRDefault="00DE0B57">
      <w:pPr>
        <w:pStyle w:val="ProductList-SectionHeading"/>
        <w:pageBreakBefore/>
        <w:outlineLvl w:val="0"/>
      </w:pPr>
      <w:bookmarkStart w:id="349" w:name="_Sec564"/>
      <w:bookmarkEnd w:id="347"/>
      <w:r>
        <w:t>Príloha B – Software Assurance</w:t>
      </w:r>
      <w:r>
        <w:fldChar w:fldCharType="begin"/>
      </w:r>
      <w:r>
        <w:instrText xml:space="preserve"> TC "</w:instrText>
      </w:r>
      <w:bookmarkStart w:id="350" w:name="_Toc52184666"/>
      <w:r>
        <w:instrText>Príloha B – Software Assurance</w:instrText>
      </w:r>
      <w:bookmarkEnd w:id="350"/>
      <w:r>
        <w:instrText>" \l 1</w:instrText>
      </w:r>
      <w:r>
        <w:fldChar w:fldCharType="end"/>
      </w:r>
    </w:p>
    <w:p w14:paraId="053B0A25" w14:textId="77777777" w:rsidR="00CC73FD" w:rsidRDefault="00DE0B57">
      <w:pPr>
        <w:pStyle w:val="ProductList-Offering1Heading"/>
        <w:outlineLvl w:val="1"/>
      </w:pPr>
      <w:bookmarkStart w:id="351" w:name="_Sec573"/>
      <w:r>
        <w:t>Nákup krytia Software Assurance</w:t>
      </w:r>
      <w:bookmarkEnd w:id="351"/>
      <w:r>
        <w:fldChar w:fldCharType="begin"/>
      </w:r>
      <w:r>
        <w:instrText xml:space="preserve"> TC "</w:instrText>
      </w:r>
      <w:bookmarkStart w:id="352" w:name="_Toc52184667"/>
      <w:r>
        <w:instrText>Nákup krytia Software Assurance</w:instrText>
      </w:r>
      <w:bookmarkEnd w:id="352"/>
      <w:r>
        <w:instrText>" \l 2</w:instrText>
      </w:r>
      <w:r>
        <w:fldChar w:fldCharType="end"/>
      </w:r>
    </w:p>
    <w:p w14:paraId="4500EC02" w14:textId="77777777" w:rsidR="00CC73FD" w:rsidRDefault="00DE0B57">
      <w:pPr>
        <w:pStyle w:val="ProductList-Body"/>
      </w:pPr>
      <w:r>
        <w:t xml:space="preserve">K dispozícii sú tri rôzne úrovne záväzkov, ktoré si zákazník môže zvoliť pri nákupe krytia SA a ktoré sa môžu líšiť podľa programu. Zákazník môže: </w:t>
      </w:r>
    </w:p>
    <w:p w14:paraId="4F6AD5E7" w14:textId="77777777" w:rsidR="00CC73FD" w:rsidRDefault="00DE0B57" w:rsidP="00DE0B57">
      <w:pPr>
        <w:pStyle w:val="ProductList-Bullet"/>
        <w:numPr>
          <w:ilvl w:val="0"/>
          <w:numId w:val="55"/>
        </w:numPr>
      </w:pPr>
      <w:r>
        <w:t xml:space="preserve">Zaviazať sa, že si zaobstará krytie SA pre všetky platformové produkty. </w:t>
      </w:r>
    </w:p>
    <w:p w14:paraId="509CDC34" w14:textId="77777777" w:rsidR="00CC73FD" w:rsidRDefault="00DE0B57" w:rsidP="00DE0B57">
      <w:pPr>
        <w:pStyle w:val="ProductList-Bullet"/>
        <w:numPr>
          <w:ilvl w:val="0"/>
          <w:numId w:val="55"/>
        </w:numPr>
      </w:pPr>
      <w:r>
        <w:t xml:space="preserve">Zaviaže sa, že si zaobstará krytie SA na všetky nákupy v rámci konkrétnej skupiny produktov (aplikácie, systémy alebo servery), označované ako členstvo v programe Software Assurance (SAM). </w:t>
      </w:r>
    </w:p>
    <w:p w14:paraId="2CB89633" w14:textId="77777777" w:rsidR="00CC73FD" w:rsidRDefault="00DE0B57" w:rsidP="00DE0B57">
      <w:pPr>
        <w:pStyle w:val="ProductList-Bullet"/>
        <w:numPr>
          <w:ilvl w:val="0"/>
          <w:numId w:val="55"/>
        </w:numPr>
      </w:pPr>
      <w:r>
        <w:t>Zakúpiť krytie SA pre jednotlivé produkty bez akéhokoľvek záväzku rozšírenia krytia SA na ostatné produkty.</w:t>
      </w:r>
    </w:p>
    <w:p w14:paraId="4066FE2A" w14:textId="77777777" w:rsidR="00CC73FD" w:rsidRDefault="00CC73FD">
      <w:pPr>
        <w:pStyle w:val="ProductList-Body"/>
      </w:pPr>
    </w:p>
    <w:p w14:paraId="4A3170B7" w14:textId="77777777" w:rsidR="00CC73FD" w:rsidRDefault="00DE0B57">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65BE060D" w14:textId="77777777" w:rsidR="00CC73FD" w:rsidRDefault="00CC73FD">
      <w:pPr>
        <w:pStyle w:val="ProductList-Body"/>
      </w:pPr>
    </w:p>
    <w:p w14:paraId="45FB1E4D" w14:textId="77777777" w:rsidR="00CC73FD" w:rsidRDefault="00DE0B57">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CC73FD" w14:paraId="3B2256B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C65A4C" w14:textId="77777777" w:rsidR="00CC73FD" w:rsidRDefault="00DE0B57">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82E5C8" w14:textId="77777777" w:rsidR="00CC73FD" w:rsidRDefault="00DE0B57">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B61122" w14:textId="77777777" w:rsidR="00CC73FD" w:rsidRDefault="00DE0B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0BC1946" w14:textId="77777777" w:rsidR="00CC73FD" w:rsidRDefault="00DE0B57">
            <w:pPr>
              <w:pStyle w:val="ProductList-TableBody"/>
              <w:jc w:val="center"/>
            </w:pPr>
            <w:r>
              <w:rPr>
                <w:color w:val="FFFFFF"/>
              </w:rPr>
              <w:t>Programy</w:t>
            </w:r>
          </w:p>
        </w:tc>
      </w:tr>
      <w:tr w:rsidR="00CC73FD" w14:paraId="0C9797D5" w14:textId="77777777">
        <w:tc>
          <w:tcPr>
            <w:tcW w:w="2440" w:type="dxa"/>
            <w:tcBorders>
              <w:top w:val="single" w:sz="4" w:space="0" w:color="000000"/>
              <w:left w:val="single" w:sz="4" w:space="0" w:color="000000"/>
              <w:bottom w:val="single" w:sz="4" w:space="0" w:color="000000"/>
              <w:right w:val="single" w:sz="4" w:space="0" w:color="000000"/>
            </w:tcBorders>
          </w:tcPr>
          <w:p w14:paraId="2F6489FC" w14:textId="77777777" w:rsidR="00CC73FD" w:rsidRDefault="00DE0B57">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3F0E5F8A" w14:textId="77777777" w:rsidR="00CC73FD" w:rsidRDefault="00DE0B57">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2574068E" w14:textId="77777777" w:rsidR="00CC73FD" w:rsidRDefault="00DE0B57">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2C2BC2" w14:textId="77777777" w:rsidR="00CC73FD" w:rsidRDefault="00DE0B57">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CC73FD" w14:paraId="59FCBF1B" w14:textId="77777777">
        <w:tc>
          <w:tcPr>
            <w:tcW w:w="2440" w:type="dxa"/>
            <w:tcBorders>
              <w:top w:val="single" w:sz="4" w:space="0" w:color="000000"/>
              <w:left w:val="single" w:sz="4" w:space="0" w:color="000000"/>
              <w:bottom w:val="single" w:sz="4" w:space="0" w:color="000000"/>
              <w:right w:val="single" w:sz="4" w:space="0" w:color="000000"/>
            </w:tcBorders>
          </w:tcPr>
          <w:p w14:paraId="2EA87EA7" w14:textId="77777777" w:rsidR="00CC73FD" w:rsidRDefault="00DE0B57">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110F8FF5" w14:textId="77777777" w:rsidR="00CC73FD" w:rsidRDefault="00DE0B57">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1D1261D4" w14:textId="77777777" w:rsidR="00CC73FD" w:rsidRDefault="00DE0B57">
            <w:pPr>
              <w:pStyle w:val="ProductList-TableBody"/>
            </w:pPr>
            <w:r>
              <w:t>Dostupné krytie SA</w:t>
            </w:r>
          </w:p>
        </w:tc>
        <w:tc>
          <w:tcPr>
            <w:tcW w:w="0" w:type="auto"/>
            <w:vMerge/>
          </w:tcPr>
          <w:p w14:paraId="653FC1DA" w14:textId="77777777" w:rsidR="00CC73FD" w:rsidRDefault="00CC73FD"/>
        </w:tc>
      </w:tr>
    </w:tbl>
    <w:p w14:paraId="503C52C3" w14:textId="77777777" w:rsidR="00CC73FD" w:rsidRDefault="00CC73FD">
      <w:pPr>
        <w:pStyle w:val="ProductList-Body"/>
      </w:pPr>
    </w:p>
    <w:p w14:paraId="353FE885" w14:textId="77777777" w:rsidR="00CC73FD" w:rsidRDefault="00DE0B57">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6FC7FC72" w14:textId="77777777" w:rsidR="00CC73FD" w:rsidRDefault="00CC73FD">
      <w:pPr>
        <w:pStyle w:val="ProductList-Body"/>
      </w:pPr>
    </w:p>
    <w:p w14:paraId="662CA237" w14:textId="77777777" w:rsidR="00CC73FD" w:rsidRDefault="00DE0B57">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5957FB1C" w14:textId="77777777" w:rsidR="00CC73FD" w:rsidRDefault="00CC73FD">
      <w:pPr>
        <w:pStyle w:val="ProductList-Body"/>
      </w:pPr>
    </w:p>
    <w:p w14:paraId="1F4946ED" w14:textId="77777777" w:rsidR="00CC73FD" w:rsidRDefault="00DE0B57">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932BF33"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7C948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DDDD9"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9A174D1" w14:textId="77777777" w:rsidR="00CC73FD" w:rsidRDefault="00CC73FD">
      <w:pPr>
        <w:pStyle w:val="ProductList-Body"/>
      </w:pPr>
    </w:p>
    <w:p w14:paraId="720B590E" w14:textId="77777777" w:rsidR="00CC73FD" w:rsidRDefault="00DE0B57">
      <w:pPr>
        <w:pStyle w:val="ProductList-Offering1Heading"/>
        <w:outlineLvl w:val="1"/>
      </w:pPr>
      <w:bookmarkStart w:id="353" w:name="_Sec574"/>
      <w:r>
        <w:t>Predĺženie krytia Software Assurance</w:t>
      </w:r>
      <w:bookmarkEnd w:id="353"/>
      <w:r>
        <w:fldChar w:fldCharType="begin"/>
      </w:r>
      <w:r>
        <w:instrText xml:space="preserve"> TC "</w:instrText>
      </w:r>
      <w:bookmarkStart w:id="354" w:name="_Toc52184668"/>
      <w:r>
        <w:instrText>Predĺženie krytia Software Assurance</w:instrText>
      </w:r>
      <w:bookmarkEnd w:id="354"/>
      <w:r>
        <w:instrText>" \l 2</w:instrText>
      </w:r>
      <w:r>
        <w:fldChar w:fldCharType="end"/>
      </w:r>
    </w:p>
    <w:p w14:paraId="386453D7" w14:textId="77777777" w:rsidR="00CC73FD" w:rsidRDefault="00DE0B57">
      <w:pPr>
        <w:pStyle w:val="ProductList-ClauseHeading"/>
        <w:outlineLvl w:val="2"/>
      </w:pPr>
      <w:r>
        <w:t>Predĺženie krytia na základe rovnakej zmluvy</w:t>
      </w:r>
    </w:p>
    <w:p w14:paraId="7BF12C5A" w14:textId="77777777" w:rsidR="00CC73FD" w:rsidRDefault="00DE0B57">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6E3F834F" w14:textId="77777777" w:rsidR="00CC73FD" w:rsidRDefault="00CC73FD">
      <w:pPr>
        <w:pStyle w:val="ProductList-Body"/>
      </w:pPr>
    </w:p>
    <w:p w14:paraId="159D6F67" w14:textId="77777777" w:rsidR="00CC73FD" w:rsidRDefault="00DE0B57">
      <w:pPr>
        <w:pStyle w:val="ProductList-SubClauseHeading"/>
        <w:outlineLvl w:val="3"/>
      </w:pPr>
      <w:r>
        <w:t>Open License</w:t>
      </w:r>
    </w:p>
    <w:p w14:paraId="53C78614" w14:textId="77777777" w:rsidR="00CC73FD" w:rsidRDefault="00DE0B57">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286F87EE" w14:textId="77777777" w:rsidR="00CC73FD" w:rsidRDefault="00CC73FD">
      <w:pPr>
        <w:pStyle w:val="ProductList-BodyIndented"/>
      </w:pPr>
    </w:p>
    <w:p w14:paraId="59BE870E" w14:textId="77777777" w:rsidR="00CC73FD" w:rsidRDefault="00DE0B57">
      <w:pPr>
        <w:pStyle w:val="ProductList-SubClauseHeading"/>
        <w:outlineLvl w:val="3"/>
      </w:pPr>
      <w:r>
        <w:t>Enterprise Agreement,</w:t>
      </w:r>
    </w:p>
    <w:p w14:paraId="7D501CDE" w14:textId="77777777" w:rsidR="00CC73FD" w:rsidRDefault="00DE0B57">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0570695D" w14:textId="77777777" w:rsidR="00CC73FD" w:rsidRDefault="00CC73FD">
      <w:pPr>
        <w:pStyle w:val="ProductList-BodyIndented"/>
      </w:pPr>
    </w:p>
    <w:p w14:paraId="4486B9E0" w14:textId="77777777" w:rsidR="00CC73FD" w:rsidRDefault="00DE0B57">
      <w:pPr>
        <w:pStyle w:val="ProductList-SubClauseHeading"/>
        <w:outlineLvl w:val="3"/>
      </w:pPr>
      <w:r>
        <w:t>Enrollment for Application Platform</w:t>
      </w:r>
    </w:p>
    <w:p w14:paraId="7F959CD7" w14:textId="77777777" w:rsidR="00CC73FD" w:rsidRDefault="00DE0B57">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29AED579" w14:textId="77777777" w:rsidR="00CC73FD" w:rsidRDefault="00CC73FD">
      <w:pPr>
        <w:pStyle w:val="ProductList-BodyIndented"/>
      </w:pPr>
    </w:p>
    <w:p w14:paraId="3340560E" w14:textId="77777777" w:rsidR="00CC73FD" w:rsidRDefault="00DE0B57">
      <w:pPr>
        <w:pStyle w:val="ProductList-ClauseHeading"/>
        <w:outlineLvl w:val="2"/>
      </w:pPr>
      <w:r>
        <w:t>Predĺženie krytia na základe samostatnej zmluvy</w:t>
      </w:r>
    </w:p>
    <w:p w14:paraId="46321B6C" w14:textId="77777777" w:rsidR="00CC73FD" w:rsidRDefault="00DE0B57">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0B52CAE4" w14:textId="77777777" w:rsidR="00CC73FD" w:rsidRDefault="00CC73FD">
      <w:pPr>
        <w:pStyle w:val="ProductList-Body"/>
      </w:pPr>
    </w:p>
    <w:p w14:paraId="023E3957" w14:textId="77777777" w:rsidR="00CC73FD" w:rsidRDefault="00DE0B57">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282A6E09" w14:textId="77777777" w:rsidR="00CC73FD" w:rsidRDefault="00CC73FD">
      <w:pPr>
        <w:pStyle w:val="ProductList-Body"/>
      </w:pPr>
    </w:p>
    <w:p w14:paraId="7ECC2848" w14:textId="77777777" w:rsidR="00CC73FD" w:rsidRDefault="00DE0B57">
      <w:pPr>
        <w:pStyle w:val="ProductList-ClauseHeading"/>
        <w:outlineLvl w:val="2"/>
      </w:pPr>
      <w:r>
        <w:t>Obnovenie krytia Software Assurance pre licencie na klientsky prístup (licencie CAL) a licencie na spravovanie klientov (licencie ML)</w:t>
      </w:r>
    </w:p>
    <w:p w14:paraId="79326144" w14:textId="77777777" w:rsidR="00CC73FD" w:rsidRDefault="00DE0B57">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1CCA6B83" w14:textId="77777777" w:rsidR="00CC73FD" w:rsidRDefault="00DE0B57">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1C8B332B"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06F30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6C367"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401C580" w14:textId="77777777" w:rsidR="00CC73FD" w:rsidRDefault="00CC73FD">
      <w:pPr>
        <w:pStyle w:val="ProductList-Body"/>
      </w:pPr>
    </w:p>
    <w:p w14:paraId="43028F26" w14:textId="77777777" w:rsidR="00CC73FD" w:rsidRDefault="00DE0B57">
      <w:pPr>
        <w:pStyle w:val="ProductList-Offering1Heading"/>
        <w:outlineLvl w:val="1"/>
      </w:pPr>
      <w:bookmarkStart w:id="355" w:name="_Sec575"/>
      <w:r>
        <w:t>Migračná licencia na produkty, ktoré sa už neposkytujú alebo ktorých životnosť skončila</w:t>
      </w:r>
      <w:bookmarkEnd w:id="355"/>
      <w:r>
        <w:fldChar w:fldCharType="begin"/>
      </w:r>
      <w:r>
        <w:instrText xml:space="preserve"> TC "</w:instrText>
      </w:r>
      <w:bookmarkStart w:id="356" w:name="_Toc52184669"/>
      <w:r>
        <w:instrText>Migračná licencia na produkty, ktoré sa už neposkytujú alebo ktorých životnosť skončila</w:instrText>
      </w:r>
      <w:bookmarkEnd w:id="356"/>
      <w:r>
        <w:instrText>" \l 2</w:instrText>
      </w:r>
      <w:r>
        <w:fldChar w:fldCharType="end"/>
      </w:r>
    </w:p>
    <w:p w14:paraId="543A81DD" w14:textId="77777777" w:rsidR="00CC73FD" w:rsidRDefault="00DE0B57">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6394EC0D" w14:textId="77777777" w:rsidR="00CC73FD" w:rsidRDefault="00DE0B57">
      <w:pPr>
        <w:pStyle w:val="ProductList-Body"/>
      </w:pPr>
      <w:r>
        <w:t>„</w:t>
      </w:r>
      <w:r>
        <w:rPr>
          <w:b/>
          <w:color w:val="00188F"/>
        </w:rPr>
        <w:t>Migračnou licenciou</w:t>
      </w:r>
      <w:r>
        <w:t>“ sa v tomto dokumente označujú práva udelené v produktovej položke odkazujúcej na tento článok.</w:t>
      </w:r>
    </w:p>
    <w:p w14:paraId="633096B9" w14:textId="77777777" w:rsidR="00CC73FD" w:rsidRDefault="00CC73FD">
      <w:pPr>
        <w:pStyle w:val="ProductList-Body"/>
      </w:pPr>
    </w:p>
    <w:p w14:paraId="5A13158A" w14:textId="77777777" w:rsidR="00CC73FD" w:rsidRDefault="00DE0B57">
      <w:pPr>
        <w:pStyle w:val="ProductList-Body"/>
      </w:pPr>
      <w:r>
        <w:t>Pokiaľ nie je uvedené inak v produktovej položke:</w:t>
      </w:r>
    </w:p>
    <w:p w14:paraId="292E4346" w14:textId="77777777" w:rsidR="00CC73FD" w:rsidRDefault="00DE0B57" w:rsidP="00DE0B57">
      <w:pPr>
        <w:pStyle w:val="ProductList-Bullet"/>
        <w:numPr>
          <w:ilvl w:val="0"/>
          <w:numId w:val="56"/>
        </w:numPr>
      </w:pPr>
      <w:r>
        <w:t>Zákazník môže upgradovať na softvér na základe migračnej licencie a používať ho namiesto softvéru, na ktorý sa vzťahuje oprávňujúca licencia. Zákazník nemôže používať softvér na základe oboch licencií súčasne.</w:t>
      </w:r>
    </w:p>
    <w:p w14:paraId="6ED79CBC" w14:textId="77777777" w:rsidR="00CC73FD" w:rsidRDefault="00DE0B57" w:rsidP="00DE0B57">
      <w:pPr>
        <w:pStyle w:val="ProductList-Bullet"/>
        <w:numPr>
          <w:ilvl w:val="0"/>
          <w:numId w:val="56"/>
        </w:numPr>
      </w:pPr>
      <w:r>
        <w:t>Licencie pre migráciu sa udeľujú v pomere 1:1 pre každú z oprávňujúcich licencií zákazníka.</w:t>
      </w:r>
    </w:p>
    <w:p w14:paraId="60A4BD00" w14:textId="77777777" w:rsidR="00CC73FD" w:rsidRDefault="00DE0B57" w:rsidP="00DE0B57">
      <w:pPr>
        <w:pStyle w:val="ProductList-Bullet"/>
        <w:numPr>
          <w:ilvl w:val="0"/>
          <w:numId w:val="56"/>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2AF387A3" w14:textId="77777777" w:rsidR="00CC73FD" w:rsidRDefault="00DE0B57" w:rsidP="00DE0B57">
      <w:pPr>
        <w:pStyle w:val="ProductList-Bullet"/>
        <w:numPr>
          <w:ilvl w:val="0"/>
          <w:numId w:val="56"/>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5BA73B80" w14:textId="77777777" w:rsidR="00CC73FD" w:rsidRDefault="00DE0B57" w:rsidP="00DE0B57">
      <w:pPr>
        <w:pStyle w:val="ProductList-Bullet"/>
        <w:numPr>
          <w:ilvl w:val="0"/>
          <w:numId w:val="56"/>
        </w:numPr>
      </w:pPr>
      <w:r>
        <w:t>Zákazník nesmie prevádzať migračné licencie oddelene od oprávňujúcich licencií.</w:t>
      </w:r>
    </w:p>
    <w:p w14:paraId="39A27BB0" w14:textId="77777777" w:rsidR="00CC73FD" w:rsidRDefault="00DE0B57" w:rsidP="00DE0B57">
      <w:pPr>
        <w:pStyle w:val="ProductList-Bullet"/>
        <w:numPr>
          <w:ilvl w:val="0"/>
          <w:numId w:val="56"/>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296FCEC7"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394B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78D7"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ACC8920" w14:textId="77777777" w:rsidR="00CC73FD" w:rsidRDefault="00CC73FD">
      <w:pPr>
        <w:pStyle w:val="ProductList-Body"/>
      </w:pPr>
    </w:p>
    <w:p w14:paraId="23B57D20" w14:textId="77777777" w:rsidR="00CC73FD" w:rsidRDefault="00DE0B57">
      <w:pPr>
        <w:pStyle w:val="ProductList-Offering1Heading"/>
        <w:outlineLvl w:val="1"/>
      </w:pPr>
      <w:bookmarkStart w:id="357" w:name="_Sec576"/>
      <w:r>
        <w:t>Výhody krytia Software Assurance</w:t>
      </w:r>
      <w:bookmarkEnd w:id="357"/>
      <w:r>
        <w:fldChar w:fldCharType="begin"/>
      </w:r>
      <w:r>
        <w:instrText xml:space="preserve"> TC "</w:instrText>
      </w:r>
      <w:bookmarkStart w:id="358" w:name="_Toc52184670"/>
      <w:r>
        <w:instrText>Výhody krytia Software Assurance</w:instrText>
      </w:r>
      <w:bookmarkEnd w:id="358"/>
      <w:r>
        <w:instrText>" \l 2</w:instrText>
      </w:r>
      <w:r>
        <w:fldChar w:fldCharType="end"/>
      </w:r>
    </w:p>
    <w:p w14:paraId="048DE8B4" w14:textId="77777777" w:rsidR="00CC73FD" w:rsidRDefault="00DE0B57">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CC73FD" w14:paraId="6A0D04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4FE15" w14:textId="77777777" w:rsidR="00CC73FD" w:rsidRDefault="00DE0B57">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344A6A" w14:textId="77777777" w:rsidR="00CC73FD" w:rsidRDefault="00DE0B57">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1795BA" w14:textId="77777777" w:rsidR="00CC73FD" w:rsidRDefault="00DE0B57">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D7FCE1" w14:textId="77777777" w:rsidR="00CC73FD" w:rsidRDefault="00DE0B57">
            <w:pPr>
              <w:pStyle w:val="ProductList-TableBody"/>
              <w:jc w:val="center"/>
            </w:pPr>
            <w:r>
              <w:rPr>
                <w:color w:val="FFFFFF"/>
              </w:rPr>
              <w:t>Serverové skupiny</w:t>
            </w:r>
          </w:p>
        </w:tc>
      </w:tr>
      <w:tr w:rsidR="00CC73FD" w14:paraId="0D32F38E" w14:textId="77777777">
        <w:tc>
          <w:tcPr>
            <w:tcW w:w="6120" w:type="dxa"/>
            <w:tcBorders>
              <w:top w:val="single" w:sz="4" w:space="0" w:color="000000"/>
              <w:left w:val="single" w:sz="4" w:space="0" w:color="000000"/>
              <w:bottom w:val="single" w:sz="4" w:space="0" w:color="000000"/>
              <w:right w:val="single" w:sz="4" w:space="0" w:color="000000"/>
            </w:tcBorders>
          </w:tcPr>
          <w:p w14:paraId="106BD406" w14:textId="77777777" w:rsidR="00CC73FD" w:rsidRDefault="002537FA">
            <w:pPr>
              <w:pStyle w:val="ProductList-TableBody"/>
            </w:pPr>
            <w:hyperlink w:anchor="_Sec577">
              <w:r w:rsidR="00DE0B57">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13B1A4ED"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0DB29"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47D2D" w14:textId="77777777" w:rsidR="00CC73FD" w:rsidRDefault="00DE0B57">
            <w:pPr>
              <w:pStyle w:val="ProductList-TableBody"/>
              <w:jc w:val="center"/>
            </w:pPr>
            <w:r>
              <w:t>X</w:t>
            </w:r>
          </w:p>
        </w:tc>
      </w:tr>
      <w:tr w:rsidR="00CC73FD" w14:paraId="7EA6275B" w14:textId="77777777">
        <w:tc>
          <w:tcPr>
            <w:tcW w:w="6120" w:type="dxa"/>
            <w:tcBorders>
              <w:top w:val="single" w:sz="4" w:space="0" w:color="000000"/>
              <w:left w:val="single" w:sz="4" w:space="0" w:color="000000"/>
              <w:bottom w:val="single" w:sz="4" w:space="0" w:color="000000"/>
              <w:right w:val="single" w:sz="4" w:space="0" w:color="000000"/>
            </w:tcBorders>
          </w:tcPr>
          <w:p w14:paraId="76B637A5" w14:textId="77777777" w:rsidR="00CC73FD" w:rsidRDefault="002537FA">
            <w:pPr>
              <w:pStyle w:val="ProductList-TableBody"/>
            </w:pPr>
            <w:hyperlink w:anchor="_Sec579">
              <w:r w:rsidR="00DE0B5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81A376"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8BCB5"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C5999" w14:textId="77777777" w:rsidR="00CC73FD" w:rsidRDefault="00CC73FD">
            <w:pPr>
              <w:pStyle w:val="ProductList-TableBody"/>
              <w:jc w:val="center"/>
            </w:pPr>
          </w:p>
        </w:tc>
      </w:tr>
      <w:tr w:rsidR="00CC73FD" w14:paraId="2BAAE4E7" w14:textId="77777777">
        <w:tc>
          <w:tcPr>
            <w:tcW w:w="6120" w:type="dxa"/>
            <w:tcBorders>
              <w:top w:val="single" w:sz="4" w:space="0" w:color="000000"/>
              <w:left w:val="single" w:sz="4" w:space="0" w:color="000000"/>
              <w:bottom w:val="single" w:sz="4" w:space="0" w:color="000000"/>
              <w:right w:val="single" w:sz="4" w:space="0" w:color="000000"/>
            </w:tcBorders>
          </w:tcPr>
          <w:p w14:paraId="4740DA19" w14:textId="77777777" w:rsidR="00CC73FD" w:rsidRDefault="002537FA">
            <w:pPr>
              <w:pStyle w:val="ProductList-TableBody"/>
            </w:pPr>
            <w:hyperlink w:anchor="_Sec580">
              <w:r w:rsidR="00DE0B57">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1DFBDDA8"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33113"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E84D5" w14:textId="77777777" w:rsidR="00CC73FD" w:rsidRDefault="00DE0B57">
            <w:pPr>
              <w:pStyle w:val="ProductList-TableBody"/>
              <w:jc w:val="center"/>
            </w:pPr>
            <w:r>
              <w:t>X</w:t>
            </w:r>
          </w:p>
        </w:tc>
      </w:tr>
      <w:tr w:rsidR="00CC73FD" w14:paraId="34A29B0B" w14:textId="77777777">
        <w:tc>
          <w:tcPr>
            <w:tcW w:w="6120" w:type="dxa"/>
            <w:tcBorders>
              <w:top w:val="single" w:sz="4" w:space="0" w:color="000000"/>
              <w:left w:val="single" w:sz="4" w:space="0" w:color="000000"/>
              <w:bottom w:val="single" w:sz="4" w:space="0" w:color="000000"/>
              <w:right w:val="single" w:sz="4" w:space="0" w:color="000000"/>
            </w:tcBorders>
          </w:tcPr>
          <w:p w14:paraId="561C3FC4" w14:textId="77777777" w:rsidR="00CC73FD" w:rsidRDefault="002537FA">
            <w:pPr>
              <w:pStyle w:val="ProductList-TableBody"/>
            </w:pPr>
            <w:hyperlink w:anchor="_Sec581">
              <w:r w:rsidR="00DE0B5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4C737D8"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613B0"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E25F3" w14:textId="77777777" w:rsidR="00CC73FD" w:rsidRDefault="00CC73FD">
            <w:pPr>
              <w:pStyle w:val="ProductList-TableBody"/>
              <w:jc w:val="center"/>
            </w:pPr>
          </w:p>
        </w:tc>
      </w:tr>
      <w:tr w:rsidR="00CC73FD" w14:paraId="6260B656" w14:textId="77777777">
        <w:tc>
          <w:tcPr>
            <w:tcW w:w="6120" w:type="dxa"/>
            <w:tcBorders>
              <w:top w:val="single" w:sz="4" w:space="0" w:color="000000"/>
              <w:left w:val="single" w:sz="4" w:space="0" w:color="000000"/>
              <w:bottom w:val="single" w:sz="4" w:space="0" w:color="000000"/>
              <w:right w:val="single" w:sz="4" w:space="0" w:color="000000"/>
            </w:tcBorders>
          </w:tcPr>
          <w:p w14:paraId="5D22BE93" w14:textId="77777777" w:rsidR="00CC73FD" w:rsidRDefault="002537FA">
            <w:pPr>
              <w:pStyle w:val="ProductList-TableBody"/>
            </w:pPr>
            <w:hyperlink w:anchor="_Sec755">
              <w:r w:rsidR="00DE0B57">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18F5F57B"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72EA0"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479C8" w14:textId="77777777" w:rsidR="00CC73FD" w:rsidRDefault="00CC73FD">
            <w:pPr>
              <w:pStyle w:val="ProductList-TableBody"/>
              <w:jc w:val="center"/>
            </w:pPr>
          </w:p>
        </w:tc>
      </w:tr>
      <w:tr w:rsidR="00CC73FD" w14:paraId="174E1002" w14:textId="77777777">
        <w:tc>
          <w:tcPr>
            <w:tcW w:w="6120" w:type="dxa"/>
            <w:tcBorders>
              <w:top w:val="single" w:sz="4" w:space="0" w:color="000000"/>
              <w:left w:val="single" w:sz="4" w:space="0" w:color="000000"/>
              <w:bottom w:val="single" w:sz="4" w:space="0" w:color="000000"/>
              <w:right w:val="single" w:sz="4" w:space="0" w:color="000000"/>
            </w:tcBorders>
          </w:tcPr>
          <w:p w14:paraId="333FE26D" w14:textId="77777777" w:rsidR="00CC73FD" w:rsidRDefault="002537FA">
            <w:pPr>
              <w:pStyle w:val="ProductList-TableBody"/>
            </w:pPr>
            <w:hyperlink w:anchor="_Sec651">
              <w:r w:rsidR="00DE0B5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DE39A1"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559AA6"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A9EE3" w14:textId="77777777" w:rsidR="00CC73FD" w:rsidRDefault="00CC73FD">
            <w:pPr>
              <w:pStyle w:val="ProductList-TableBody"/>
              <w:jc w:val="center"/>
            </w:pPr>
          </w:p>
        </w:tc>
      </w:tr>
      <w:tr w:rsidR="00CC73FD" w14:paraId="3F2C0C85" w14:textId="77777777">
        <w:tc>
          <w:tcPr>
            <w:tcW w:w="6120" w:type="dxa"/>
            <w:tcBorders>
              <w:top w:val="single" w:sz="4" w:space="0" w:color="000000"/>
              <w:left w:val="single" w:sz="4" w:space="0" w:color="000000"/>
              <w:bottom w:val="single" w:sz="4" w:space="0" w:color="000000"/>
              <w:right w:val="single" w:sz="4" w:space="0" w:color="000000"/>
            </w:tcBorders>
          </w:tcPr>
          <w:p w14:paraId="28C8D047" w14:textId="77777777" w:rsidR="00CC73FD" w:rsidRDefault="002537FA">
            <w:pPr>
              <w:pStyle w:val="ProductList-TableBody"/>
            </w:pPr>
            <w:hyperlink w:anchor="_Sec841">
              <w:r w:rsidR="00DE0B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EB0C6F"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8D397"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A3CD2" w14:textId="77777777" w:rsidR="00CC73FD" w:rsidRDefault="00CC73FD">
            <w:pPr>
              <w:pStyle w:val="ProductList-TableBody"/>
              <w:jc w:val="center"/>
            </w:pPr>
          </w:p>
        </w:tc>
      </w:tr>
      <w:tr w:rsidR="00CC73FD" w14:paraId="24E2AA8B" w14:textId="77777777">
        <w:tc>
          <w:tcPr>
            <w:tcW w:w="6120" w:type="dxa"/>
            <w:tcBorders>
              <w:top w:val="single" w:sz="4" w:space="0" w:color="000000"/>
              <w:left w:val="single" w:sz="4" w:space="0" w:color="000000"/>
              <w:bottom w:val="single" w:sz="4" w:space="0" w:color="000000"/>
              <w:right w:val="single" w:sz="4" w:space="0" w:color="000000"/>
            </w:tcBorders>
          </w:tcPr>
          <w:p w14:paraId="17E9280E" w14:textId="77777777" w:rsidR="00CC73FD" w:rsidRDefault="002537FA">
            <w:pPr>
              <w:pStyle w:val="ProductList-TableBody"/>
            </w:pPr>
            <w:hyperlink w:anchor="_Sec582">
              <w:r w:rsidR="00DE0B57">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66B25D7A"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8FA98"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27AED" w14:textId="77777777" w:rsidR="00CC73FD" w:rsidRDefault="00CC73FD">
            <w:pPr>
              <w:pStyle w:val="ProductList-TableBody"/>
              <w:jc w:val="center"/>
            </w:pPr>
          </w:p>
        </w:tc>
      </w:tr>
      <w:tr w:rsidR="00CC73FD" w14:paraId="24CA4501" w14:textId="77777777">
        <w:tc>
          <w:tcPr>
            <w:tcW w:w="6120" w:type="dxa"/>
            <w:tcBorders>
              <w:top w:val="single" w:sz="4" w:space="0" w:color="000000"/>
              <w:left w:val="single" w:sz="4" w:space="0" w:color="000000"/>
              <w:bottom w:val="single" w:sz="4" w:space="0" w:color="000000"/>
              <w:right w:val="single" w:sz="4" w:space="0" w:color="000000"/>
            </w:tcBorders>
          </w:tcPr>
          <w:p w14:paraId="26B5652C" w14:textId="77777777" w:rsidR="00CC73FD" w:rsidRDefault="002537FA">
            <w:pPr>
              <w:pStyle w:val="ProductList-TableBody"/>
            </w:pPr>
            <w:hyperlink w:anchor="_Sec584">
              <w:r w:rsidR="00DE0B5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7F71830"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79CAF"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2EF12" w14:textId="77777777" w:rsidR="00CC73FD" w:rsidRDefault="00CC73FD">
            <w:pPr>
              <w:pStyle w:val="ProductList-TableBody"/>
              <w:jc w:val="center"/>
            </w:pPr>
          </w:p>
        </w:tc>
      </w:tr>
      <w:tr w:rsidR="00CC73FD" w14:paraId="6159E8A1" w14:textId="77777777">
        <w:tc>
          <w:tcPr>
            <w:tcW w:w="6120" w:type="dxa"/>
            <w:tcBorders>
              <w:top w:val="single" w:sz="4" w:space="0" w:color="000000"/>
              <w:left w:val="single" w:sz="4" w:space="0" w:color="000000"/>
              <w:bottom w:val="single" w:sz="4" w:space="0" w:color="000000"/>
              <w:right w:val="single" w:sz="4" w:space="0" w:color="000000"/>
            </w:tcBorders>
          </w:tcPr>
          <w:p w14:paraId="7EC60B6E" w14:textId="77777777" w:rsidR="00CC73FD" w:rsidRDefault="002537FA">
            <w:pPr>
              <w:pStyle w:val="ProductList-TableBody"/>
            </w:pPr>
            <w:hyperlink w:anchor="_Sec585">
              <w:r w:rsidR="00DE0B57">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0EB17386"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99932"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6F1E0" w14:textId="77777777" w:rsidR="00CC73FD" w:rsidRDefault="00DE0B57">
            <w:pPr>
              <w:pStyle w:val="ProductList-TableBody"/>
              <w:jc w:val="center"/>
            </w:pPr>
            <w:r>
              <w:t>X</w:t>
            </w:r>
          </w:p>
        </w:tc>
      </w:tr>
      <w:tr w:rsidR="00CC73FD" w14:paraId="693AC762" w14:textId="77777777">
        <w:tc>
          <w:tcPr>
            <w:tcW w:w="6120" w:type="dxa"/>
            <w:tcBorders>
              <w:top w:val="single" w:sz="4" w:space="0" w:color="000000"/>
              <w:left w:val="single" w:sz="4" w:space="0" w:color="000000"/>
              <w:bottom w:val="single" w:sz="4" w:space="0" w:color="000000"/>
              <w:right w:val="single" w:sz="4" w:space="0" w:color="000000"/>
            </w:tcBorders>
          </w:tcPr>
          <w:p w14:paraId="513E428D" w14:textId="77777777" w:rsidR="00CC73FD" w:rsidRDefault="002537FA">
            <w:pPr>
              <w:pStyle w:val="ProductList-TableBody"/>
            </w:pPr>
            <w:hyperlink w:anchor="_Sec818">
              <w:r w:rsidR="00DE0B57">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C8C01CC"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DE281"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717DA" w14:textId="77777777" w:rsidR="00CC73FD" w:rsidRDefault="00DE0B57">
            <w:pPr>
              <w:pStyle w:val="ProductList-TableBody"/>
              <w:jc w:val="center"/>
            </w:pPr>
            <w:r>
              <w:t>X</w:t>
            </w:r>
          </w:p>
        </w:tc>
      </w:tr>
      <w:tr w:rsidR="00CC73FD" w14:paraId="7BF84379" w14:textId="77777777">
        <w:tc>
          <w:tcPr>
            <w:tcW w:w="6120" w:type="dxa"/>
            <w:tcBorders>
              <w:top w:val="single" w:sz="4" w:space="0" w:color="000000"/>
              <w:left w:val="single" w:sz="4" w:space="0" w:color="000000"/>
              <w:bottom w:val="single" w:sz="4" w:space="0" w:color="000000"/>
              <w:right w:val="single" w:sz="4" w:space="0" w:color="000000"/>
            </w:tcBorders>
          </w:tcPr>
          <w:p w14:paraId="0EFFEC7F" w14:textId="77777777" w:rsidR="00CC73FD" w:rsidRDefault="002537FA">
            <w:pPr>
              <w:pStyle w:val="ProductList-TableBody"/>
            </w:pPr>
            <w:hyperlink w:anchor="_Sec587">
              <w:r w:rsidR="00DE0B57">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0B207B36"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38D7F"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83AE6" w14:textId="77777777" w:rsidR="00CC73FD" w:rsidRDefault="00DE0B57">
            <w:pPr>
              <w:pStyle w:val="ProductList-TableBody"/>
              <w:jc w:val="center"/>
            </w:pPr>
            <w:r>
              <w:t>X</w:t>
            </w:r>
          </w:p>
        </w:tc>
      </w:tr>
      <w:tr w:rsidR="00CC73FD" w14:paraId="330F3968" w14:textId="77777777">
        <w:tc>
          <w:tcPr>
            <w:tcW w:w="6120" w:type="dxa"/>
            <w:tcBorders>
              <w:top w:val="single" w:sz="4" w:space="0" w:color="000000"/>
              <w:left w:val="single" w:sz="4" w:space="0" w:color="000000"/>
              <w:bottom w:val="single" w:sz="4" w:space="0" w:color="000000"/>
              <w:right w:val="single" w:sz="4" w:space="0" w:color="000000"/>
            </w:tcBorders>
          </w:tcPr>
          <w:p w14:paraId="7E416274" w14:textId="77777777" w:rsidR="00CC73FD" w:rsidRDefault="002537FA">
            <w:pPr>
              <w:pStyle w:val="ProductList-TableBody"/>
            </w:pPr>
            <w:hyperlink w:anchor="_Sec588">
              <w:r w:rsidR="00DE0B57">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2D6AF2C1"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F9E44"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793D5" w14:textId="77777777" w:rsidR="00CC73FD" w:rsidRDefault="00DE0B57">
            <w:pPr>
              <w:pStyle w:val="ProductList-TableBody"/>
              <w:jc w:val="center"/>
            </w:pPr>
            <w:r>
              <w:t>X</w:t>
            </w:r>
          </w:p>
        </w:tc>
      </w:tr>
      <w:tr w:rsidR="00CC73FD" w14:paraId="533F0462" w14:textId="77777777">
        <w:tc>
          <w:tcPr>
            <w:tcW w:w="6120" w:type="dxa"/>
            <w:tcBorders>
              <w:top w:val="single" w:sz="4" w:space="0" w:color="000000"/>
              <w:left w:val="single" w:sz="4" w:space="0" w:color="000000"/>
              <w:bottom w:val="single" w:sz="4" w:space="0" w:color="000000"/>
              <w:right w:val="single" w:sz="4" w:space="0" w:color="000000"/>
            </w:tcBorders>
          </w:tcPr>
          <w:p w14:paraId="6A1A1B41" w14:textId="77777777" w:rsidR="00CC73FD" w:rsidRDefault="002537FA">
            <w:pPr>
              <w:pStyle w:val="ProductList-TableBody"/>
            </w:pPr>
            <w:hyperlink w:anchor="_Sec589">
              <w:r w:rsidR="00DE0B57">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0694699A"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3FC62"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6015C" w14:textId="77777777" w:rsidR="00CC73FD" w:rsidRDefault="00DE0B57">
            <w:pPr>
              <w:pStyle w:val="ProductList-TableBody"/>
              <w:jc w:val="center"/>
            </w:pPr>
            <w:r>
              <w:t>X</w:t>
            </w:r>
          </w:p>
        </w:tc>
      </w:tr>
      <w:tr w:rsidR="00CC73FD" w14:paraId="7162C6E2" w14:textId="77777777">
        <w:tc>
          <w:tcPr>
            <w:tcW w:w="6120" w:type="dxa"/>
            <w:tcBorders>
              <w:top w:val="single" w:sz="4" w:space="0" w:color="000000"/>
              <w:left w:val="single" w:sz="4" w:space="0" w:color="000000"/>
              <w:bottom w:val="single" w:sz="4" w:space="0" w:color="000000"/>
              <w:right w:val="single" w:sz="4" w:space="0" w:color="000000"/>
            </w:tcBorders>
          </w:tcPr>
          <w:p w14:paraId="3397F4E6" w14:textId="77777777" w:rsidR="00CC73FD" w:rsidRDefault="002537FA">
            <w:pPr>
              <w:pStyle w:val="ProductList-TableBody"/>
            </w:pPr>
            <w:hyperlink w:anchor="_Sec590">
              <w:r w:rsidR="00DE0B57">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679AF877"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AD010"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CBFB1" w14:textId="77777777" w:rsidR="00CC73FD" w:rsidRDefault="00DE0B57">
            <w:pPr>
              <w:pStyle w:val="ProductList-TableBody"/>
              <w:jc w:val="center"/>
            </w:pPr>
            <w:r>
              <w:t>X</w:t>
            </w:r>
          </w:p>
        </w:tc>
      </w:tr>
      <w:tr w:rsidR="00CC73FD" w14:paraId="35D0888C" w14:textId="77777777">
        <w:tc>
          <w:tcPr>
            <w:tcW w:w="6120" w:type="dxa"/>
            <w:tcBorders>
              <w:top w:val="single" w:sz="4" w:space="0" w:color="000000"/>
              <w:left w:val="single" w:sz="4" w:space="0" w:color="000000"/>
              <w:bottom w:val="single" w:sz="4" w:space="0" w:color="000000"/>
              <w:right w:val="single" w:sz="4" w:space="0" w:color="000000"/>
            </w:tcBorders>
          </w:tcPr>
          <w:p w14:paraId="7574C748" w14:textId="77777777" w:rsidR="00CC73FD" w:rsidRDefault="002537FA">
            <w:pPr>
              <w:pStyle w:val="ProductList-TableBody"/>
            </w:pPr>
            <w:hyperlink w:anchor="_Sec841">
              <w:r w:rsidR="00DE0B57">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1C0E06AD"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2D584"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60B6A" w14:textId="77777777" w:rsidR="00CC73FD" w:rsidRDefault="00CC73FD">
            <w:pPr>
              <w:pStyle w:val="ProductList-TableBody"/>
              <w:jc w:val="center"/>
            </w:pPr>
          </w:p>
        </w:tc>
      </w:tr>
      <w:tr w:rsidR="00CC73FD" w14:paraId="29D78FD6" w14:textId="77777777">
        <w:tc>
          <w:tcPr>
            <w:tcW w:w="6120" w:type="dxa"/>
            <w:tcBorders>
              <w:top w:val="single" w:sz="4" w:space="0" w:color="000000"/>
              <w:left w:val="single" w:sz="4" w:space="0" w:color="000000"/>
              <w:bottom w:val="single" w:sz="4" w:space="0" w:color="000000"/>
              <w:right w:val="single" w:sz="4" w:space="0" w:color="000000"/>
            </w:tcBorders>
          </w:tcPr>
          <w:p w14:paraId="1C132EB0" w14:textId="77777777" w:rsidR="00CC73FD" w:rsidRDefault="002537FA">
            <w:pPr>
              <w:pStyle w:val="ProductList-TableBody"/>
            </w:pPr>
            <w:hyperlink w:anchor="_Sec841">
              <w:r w:rsidR="00DE0B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6F2E8E3"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D02DD"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3AD2D" w14:textId="77777777" w:rsidR="00CC73FD" w:rsidRDefault="00CC73FD">
            <w:pPr>
              <w:pStyle w:val="ProductList-TableBody"/>
              <w:jc w:val="center"/>
            </w:pPr>
          </w:p>
        </w:tc>
      </w:tr>
      <w:tr w:rsidR="00CC73FD" w14:paraId="1AEFE32E" w14:textId="77777777">
        <w:tc>
          <w:tcPr>
            <w:tcW w:w="6120" w:type="dxa"/>
            <w:tcBorders>
              <w:top w:val="single" w:sz="4" w:space="0" w:color="000000"/>
              <w:left w:val="single" w:sz="4" w:space="0" w:color="000000"/>
              <w:bottom w:val="single" w:sz="4" w:space="0" w:color="000000"/>
              <w:right w:val="single" w:sz="4" w:space="0" w:color="000000"/>
            </w:tcBorders>
          </w:tcPr>
          <w:p w14:paraId="4DB5BB37" w14:textId="77777777" w:rsidR="00CC73FD" w:rsidRDefault="002537FA">
            <w:pPr>
              <w:pStyle w:val="ProductList-TableBody"/>
            </w:pPr>
            <w:hyperlink w:anchor="_Sec652">
              <w:r w:rsidR="00DE0B57">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FDC08D8" w14:textId="77777777" w:rsidR="00CC73FD" w:rsidRDefault="00CC7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C1478"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A1CCE" w14:textId="77777777" w:rsidR="00CC73FD" w:rsidRDefault="00CC73FD">
            <w:pPr>
              <w:pStyle w:val="ProductList-TableBody"/>
              <w:jc w:val="center"/>
            </w:pPr>
          </w:p>
        </w:tc>
      </w:tr>
    </w:tbl>
    <w:p w14:paraId="7FEB151A" w14:textId="77777777" w:rsidR="00CC73FD" w:rsidRDefault="00CC73FD">
      <w:pPr>
        <w:pStyle w:val="ProductList-Body"/>
      </w:pPr>
    </w:p>
    <w:p w14:paraId="78958BE4" w14:textId="77777777" w:rsidR="00CC73FD" w:rsidRDefault="00DE0B57">
      <w:pPr>
        <w:pStyle w:val="ProductList-ClauseHeading"/>
        <w:outlineLvl w:val="2"/>
      </w:pPr>
      <w:bookmarkStart w:id="359" w:name="_Sec577"/>
      <w:r>
        <w:t>Práva na nové verzie</w:t>
      </w:r>
      <w:bookmarkEnd w:id="359"/>
    </w:p>
    <w:p w14:paraId="1C249700" w14:textId="77777777" w:rsidR="00CC73FD" w:rsidRDefault="00DE0B57">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42C1A780" w14:textId="77777777" w:rsidR="00CC73FD" w:rsidRDefault="00CC73FD">
      <w:pPr>
        <w:pStyle w:val="ProductList-Body"/>
      </w:pPr>
    </w:p>
    <w:p w14:paraId="1A43C4CD" w14:textId="77777777" w:rsidR="00CC73FD" w:rsidRDefault="00DE0B57">
      <w:pPr>
        <w:pStyle w:val="ProductList-ClauseHeading"/>
        <w:outlineLvl w:val="2"/>
      </w:pPr>
      <w:bookmarkStart w:id="360" w:name="_Sec931"/>
      <w:r>
        <w:t>Výpočet bodov výhod krytia Software Assurance</w:t>
      </w:r>
      <w:bookmarkEnd w:id="360"/>
    </w:p>
    <w:p w14:paraId="34E1A425" w14:textId="77777777" w:rsidR="00CC73FD" w:rsidRDefault="00DE0B57">
      <w:pPr>
        <w:pStyle w:val="ProductList-Body"/>
      </w:pPr>
      <w:r>
        <w:t>Nároky na nasledujúce výhody sa vypočítavajú na základe bodov:</w:t>
      </w:r>
    </w:p>
    <w:p w14:paraId="4F62F7B5" w14:textId="77777777" w:rsidR="00CC73FD" w:rsidRDefault="00DE0B57" w:rsidP="00DE0B57">
      <w:pPr>
        <w:pStyle w:val="ProductList-Bullet"/>
        <w:numPr>
          <w:ilvl w:val="0"/>
          <w:numId w:val="57"/>
        </w:numPr>
      </w:pPr>
      <w:r>
        <w:t>Služby plánovania</w:t>
      </w:r>
    </w:p>
    <w:p w14:paraId="22C5B38C" w14:textId="77777777" w:rsidR="00CC73FD" w:rsidRDefault="00DE0B57" w:rsidP="00DE0B57">
      <w:pPr>
        <w:pStyle w:val="ProductList-Bullet"/>
        <w:numPr>
          <w:ilvl w:val="0"/>
          <w:numId w:val="57"/>
        </w:numPr>
      </w:pPr>
      <w:r>
        <w:t>Kupóny na školenia</w:t>
      </w:r>
    </w:p>
    <w:p w14:paraId="1585BEB4" w14:textId="77777777" w:rsidR="00CC73FD" w:rsidRDefault="00DE0B57" w:rsidP="00DE0B57">
      <w:pPr>
        <w:pStyle w:val="ProductList-Bullet"/>
        <w:numPr>
          <w:ilvl w:val="0"/>
          <w:numId w:val="57"/>
        </w:numPr>
      </w:pPr>
      <w:r>
        <w:t>Nepretržitá (telefonická) technická podpora pri riešení problémov iba v rámci programu MPSA</w:t>
      </w:r>
    </w:p>
    <w:p w14:paraId="46F1C5C0" w14:textId="77777777" w:rsidR="00CC73FD" w:rsidRDefault="00DE0B57">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CC73FD" w14:paraId="20BC1D0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43C1FBB" w14:textId="77777777" w:rsidR="00CC73FD" w:rsidRDefault="00DE0B57">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19A1FA0" w14:textId="77777777" w:rsidR="00CC73FD" w:rsidRDefault="00DE0B57">
            <w:pPr>
              <w:pStyle w:val="ProductList-TableBody"/>
            </w:pPr>
            <w:r>
              <w:rPr>
                <w:color w:val="FFFFFF"/>
              </w:rPr>
              <w:t>Body</w:t>
            </w:r>
          </w:p>
        </w:tc>
      </w:tr>
      <w:tr w:rsidR="00CC73FD" w14:paraId="788506FF" w14:textId="77777777">
        <w:tc>
          <w:tcPr>
            <w:tcW w:w="10520" w:type="dxa"/>
            <w:tcBorders>
              <w:top w:val="single" w:sz="4" w:space="0" w:color="6E6E6E"/>
              <w:left w:val="single" w:sz="4" w:space="0" w:color="6E6E6E"/>
              <w:bottom w:val="single" w:sz="4" w:space="0" w:color="6E6E6E"/>
              <w:right w:val="single" w:sz="4" w:space="0" w:color="6E6E6E"/>
            </w:tcBorders>
          </w:tcPr>
          <w:p w14:paraId="6BB2A8ED" w14:textId="77777777" w:rsidR="00CC73FD" w:rsidRDefault="00DE0B57">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400770F4" w14:textId="77777777" w:rsidR="00CC73FD" w:rsidRDefault="00DE0B57">
            <w:pPr>
              <w:pStyle w:val="ProductList-TableBody"/>
            </w:pPr>
            <w:r>
              <w:t>1</w:t>
            </w:r>
          </w:p>
        </w:tc>
      </w:tr>
      <w:tr w:rsidR="00CC73FD" w14:paraId="6B5C2306" w14:textId="77777777">
        <w:tc>
          <w:tcPr>
            <w:tcW w:w="10520" w:type="dxa"/>
            <w:tcBorders>
              <w:top w:val="single" w:sz="4" w:space="0" w:color="6E6E6E"/>
              <w:left w:val="single" w:sz="4" w:space="0" w:color="6E6E6E"/>
              <w:bottom w:val="single" w:sz="4" w:space="0" w:color="6E6E6E"/>
              <w:right w:val="single" w:sz="4" w:space="0" w:color="6E6E6E"/>
            </w:tcBorders>
          </w:tcPr>
          <w:p w14:paraId="226A53FB" w14:textId="77777777" w:rsidR="00CC73FD" w:rsidRDefault="00DE0B57">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4249B06" w14:textId="77777777" w:rsidR="00CC73FD" w:rsidRDefault="00DE0B57">
            <w:pPr>
              <w:pStyle w:val="ProductList-TableBody"/>
            </w:pPr>
            <w:r>
              <w:t>2</w:t>
            </w:r>
          </w:p>
        </w:tc>
      </w:tr>
      <w:tr w:rsidR="00CC73FD" w14:paraId="686EF4B4" w14:textId="77777777">
        <w:tc>
          <w:tcPr>
            <w:tcW w:w="10520" w:type="dxa"/>
            <w:tcBorders>
              <w:top w:val="single" w:sz="4" w:space="0" w:color="6E6E6E"/>
              <w:left w:val="single" w:sz="4" w:space="0" w:color="6E6E6E"/>
              <w:bottom w:val="single" w:sz="4" w:space="0" w:color="6E6E6E"/>
              <w:right w:val="single" w:sz="4" w:space="0" w:color="6E6E6E"/>
            </w:tcBorders>
          </w:tcPr>
          <w:p w14:paraId="48B881F5" w14:textId="77777777" w:rsidR="00CC73FD" w:rsidRDefault="00DE0B57">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95E79AE" w14:textId="77777777" w:rsidR="00CC73FD" w:rsidRDefault="00DE0B57">
            <w:pPr>
              <w:pStyle w:val="ProductList-TableBody"/>
            </w:pPr>
            <w:r>
              <w:t>5</w:t>
            </w:r>
          </w:p>
        </w:tc>
      </w:tr>
      <w:tr w:rsidR="00CC73FD" w14:paraId="22E2D058" w14:textId="77777777">
        <w:tc>
          <w:tcPr>
            <w:tcW w:w="10520" w:type="dxa"/>
            <w:tcBorders>
              <w:top w:val="single" w:sz="4" w:space="0" w:color="6E6E6E"/>
              <w:left w:val="single" w:sz="4" w:space="0" w:color="6E6E6E"/>
              <w:bottom w:val="single" w:sz="4" w:space="0" w:color="6E6E6E"/>
              <w:right w:val="single" w:sz="4" w:space="0" w:color="6E6E6E"/>
            </w:tcBorders>
          </w:tcPr>
          <w:p w14:paraId="03AE9E32" w14:textId="77777777" w:rsidR="00CC73FD" w:rsidRDefault="00DE0B57">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CF7A0DB" w14:textId="77777777" w:rsidR="00CC73FD" w:rsidRDefault="00DE0B57">
            <w:pPr>
              <w:pStyle w:val="ProductList-TableBody"/>
            </w:pPr>
            <w:r>
              <w:t>10</w:t>
            </w:r>
          </w:p>
        </w:tc>
      </w:tr>
      <w:tr w:rsidR="00CC73FD" w14:paraId="7A41920C" w14:textId="77777777">
        <w:tc>
          <w:tcPr>
            <w:tcW w:w="10520" w:type="dxa"/>
            <w:tcBorders>
              <w:top w:val="single" w:sz="4" w:space="0" w:color="6E6E6E"/>
              <w:left w:val="single" w:sz="4" w:space="0" w:color="6E6E6E"/>
              <w:bottom w:val="single" w:sz="4" w:space="0" w:color="6E6E6E"/>
              <w:right w:val="single" w:sz="4" w:space="0" w:color="6E6E6E"/>
            </w:tcBorders>
          </w:tcPr>
          <w:p w14:paraId="725F9130" w14:textId="77777777" w:rsidR="00CC73FD" w:rsidRDefault="00DE0B57">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751DABE" w14:textId="77777777" w:rsidR="00CC73FD" w:rsidRDefault="00DE0B57">
            <w:pPr>
              <w:pStyle w:val="ProductList-TableBody"/>
            </w:pPr>
            <w:r>
              <w:t>25</w:t>
            </w:r>
          </w:p>
        </w:tc>
      </w:tr>
      <w:tr w:rsidR="00CC73FD" w14:paraId="0BE55F59" w14:textId="77777777">
        <w:tc>
          <w:tcPr>
            <w:tcW w:w="10520" w:type="dxa"/>
            <w:tcBorders>
              <w:top w:val="single" w:sz="4" w:space="0" w:color="6E6E6E"/>
              <w:left w:val="single" w:sz="4" w:space="0" w:color="6E6E6E"/>
              <w:bottom w:val="single" w:sz="4" w:space="0" w:color="6E6E6E"/>
              <w:right w:val="single" w:sz="4" w:space="0" w:color="6E6E6E"/>
            </w:tcBorders>
          </w:tcPr>
          <w:p w14:paraId="408CCD32" w14:textId="77777777" w:rsidR="00CC73FD" w:rsidRDefault="00DE0B57">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4A8D44C" w14:textId="77777777" w:rsidR="00CC73FD" w:rsidRDefault="00DE0B57">
            <w:pPr>
              <w:pStyle w:val="ProductList-TableBody"/>
            </w:pPr>
            <w:r>
              <w:t>50</w:t>
            </w:r>
          </w:p>
        </w:tc>
      </w:tr>
      <w:tr w:rsidR="00CC73FD" w14:paraId="03102FAF" w14:textId="77777777">
        <w:tc>
          <w:tcPr>
            <w:tcW w:w="10520" w:type="dxa"/>
            <w:tcBorders>
              <w:top w:val="single" w:sz="4" w:space="0" w:color="6E6E6E"/>
              <w:left w:val="single" w:sz="4" w:space="0" w:color="6E6E6E"/>
              <w:bottom w:val="single" w:sz="4" w:space="0" w:color="6E6E6E"/>
              <w:right w:val="single" w:sz="4" w:space="0" w:color="6E6E6E"/>
            </w:tcBorders>
          </w:tcPr>
          <w:p w14:paraId="798796FF" w14:textId="77777777" w:rsidR="00CC73FD" w:rsidRDefault="00DE0B57">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61B8A148" w14:textId="77777777" w:rsidR="00CC73FD" w:rsidRDefault="00DE0B57">
            <w:pPr>
              <w:pStyle w:val="ProductList-TableBody"/>
            </w:pPr>
            <w:r>
              <w:t>75</w:t>
            </w:r>
          </w:p>
        </w:tc>
      </w:tr>
    </w:tbl>
    <w:p w14:paraId="1F020EF7" w14:textId="77777777" w:rsidR="00CC73FD" w:rsidRDefault="00DE0B57">
      <w:pPr>
        <w:pStyle w:val="ProductList-Body"/>
      </w:pPr>
      <w:r>
        <w:rPr>
          <w:b/>
          <w:i/>
        </w:rPr>
        <w:t>Poznámka:</w:t>
      </w:r>
      <w:r>
        <w:rPr>
          <w:i/>
        </w:rPr>
        <w:t xml:space="preserve"> Informácie o licenciách CAL pre servery SQL nájdete v tabuľke Licencie CAL Suite v tomto článku</w:t>
      </w:r>
    </w:p>
    <w:p w14:paraId="2D04CAAA" w14:textId="77777777" w:rsidR="00CC73FD" w:rsidRDefault="00CC73FD">
      <w:pPr>
        <w:pStyle w:val="ProductList-Body"/>
      </w:pPr>
    </w:p>
    <w:p w14:paraId="2BDF9754" w14:textId="77777777" w:rsidR="00CC73FD" w:rsidRDefault="00DE0B57">
      <w:pPr>
        <w:pStyle w:val="ProductList-ClauseHeading"/>
        <w:outlineLvl w:val="2"/>
      </w:pPr>
      <w:bookmarkStart w:id="361" w:name="_Sec579"/>
      <w:r>
        <w:t>Služby Office for the web a Office Online Server</w:t>
      </w:r>
      <w:bookmarkEnd w:id="361"/>
    </w:p>
    <w:p w14:paraId="3BBD3481" w14:textId="77777777" w:rsidR="00CC73FD" w:rsidRDefault="00DE0B57">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CC73FD" w14:paraId="55D43E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93FB2C" w14:textId="77777777" w:rsidR="00CC73FD" w:rsidRDefault="00DE0B57">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7BDAC" w14:textId="77777777" w:rsidR="00CC73FD" w:rsidRDefault="00DE0B57">
            <w:pPr>
              <w:pStyle w:val="ProductList-TableBody"/>
            </w:pPr>
            <w:r>
              <w:rPr>
                <w:color w:val="FFFFFF"/>
              </w:rPr>
              <w:t>Práva na používanie služby Office Online</w:t>
            </w:r>
          </w:p>
        </w:tc>
      </w:tr>
      <w:tr w:rsidR="00CC73FD" w14:paraId="09948B43" w14:textId="77777777">
        <w:tc>
          <w:tcPr>
            <w:tcW w:w="6000" w:type="dxa"/>
            <w:tcBorders>
              <w:top w:val="single" w:sz="4" w:space="0" w:color="000000"/>
              <w:left w:val="single" w:sz="4" w:space="0" w:color="000000"/>
              <w:bottom w:val="single" w:sz="4" w:space="0" w:color="000000"/>
              <w:right w:val="single" w:sz="4" w:space="0" w:color="000000"/>
            </w:tcBorders>
          </w:tcPr>
          <w:p w14:paraId="4A6FD972" w14:textId="77777777" w:rsidR="00CC73FD" w:rsidRDefault="00DE0B57">
            <w:pPr>
              <w:pStyle w:val="ProductList-TableBody"/>
            </w:pPr>
            <w:r>
              <w:t>Office Standard</w:t>
            </w:r>
            <w:r>
              <w:fldChar w:fldCharType="begin"/>
            </w:r>
            <w:r>
              <w:instrText xml:space="preserve"> XE "Office Standard" </w:instrText>
            </w:r>
            <w:r>
              <w:fldChar w:fldCharType="end"/>
            </w:r>
          </w:p>
          <w:p w14:paraId="3FF5D5C9" w14:textId="77777777" w:rsidR="00CC73FD" w:rsidRDefault="00DE0B57">
            <w:pPr>
              <w:pStyle w:val="ProductList-TableBody"/>
            </w:pPr>
            <w:r>
              <w:t>Office Professional Plus</w:t>
            </w:r>
            <w:r>
              <w:fldChar w:fldCharType="begin"/>
            </w:r>
            <w:r>
              <w:instrText xml:space="preserve"> XE "Office Professional Plus" </w:instrText>
            </w:r>
            <w:r>
              <w:fldChar w:fldCharType="end"/>
            </w:r>
          </w:p>
          <w:p w14:paraId="55176506" w14:textId="77777777" w:rsidR="00CC73FD" w:rsidRDefault="00DE0B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B6B52" w14:textId="77777777" w:rsidR="00CC73FD" w:rsidRDefault="00DE0B57">
            <w:pPr>
              <w:pStyle w:val="ProductList-TableBody"/>
            </w:pPr>
            <w:r>
              <w:t>Office for the web</w:t>
            </w:r>
            <w:r>
              <w:fldChar w:fldCharType="begin"/>
            </w:r>
            <w:r>
              <w:instrText xml:space="preserve"> XE "Office for the web" </w:instrText>
            </w:r>
            <w:r>
              <w:fldChar w:fldCharType="end"/>
            </w:r>
          </w:p>
          <w:p w14:paraId="68A12851" w14:textId="77777777" w:rsidR="00CC73FD" w:rsidRDefault="00DE0B57">
            <w:pPr>
              <w:pStyle w:val="ProductList-TableBody"/>
            </w:pPr>
            <w:r>
              <w:t>Office Online Server</w:t>
            </w:r>
          </w:p>
        </w:tc>
      </w:tr>
    </w:tbl>
    <w:p w14:paraId="22AF4908" w14:textId="77777777" w:rsidR="00CC73FD" w:rsidRDefault="00DE0B57">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39917A85" w14:textId="77777777" w:rsidR="00CC73FD" w:rsidRDefault="00CC73FD">
      <w:pPr>
        <w:pStyle w:val="ProductList-Body"/>
      </w:pPr>
    </w:p>
    <w:p w14:paraId="1D160627" w14:textId="77777777" w:rsidR="00CC73FD" w:rsidRDefault="00DE0B57">
      <w:pPr>
        <w:pStyle w:val="ProductList-ClauseHeading"/>
        <w:outlineLvl w:val="2"/>
      </w:pPr>
      <w:bookmarkStart w:id="362" w:name="_Sec580"/>
      <w:r>
        <w:t>Služby plánovania</w:t>
      </w:r>
      <w:bookmarkEnd w:id="362"/>
    </w:p>
    <w:p w14:paraId="70F6C4BB" w14:textId="77777777" w:rsidR="00CC73FD" w:rsidRDefault="00DE0B57">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45E62D79" w14:textId="77777777" w:rsidR="00CC73FD" w:rsidRDefault="00CC73FD">
      <w:pPr>
        <w:pStyle w:val="ProductList-Body"/>
      </w:pPr>
    </w:p>
    <w:p w14:paraId="2A6B5865" w14:textId="77777777" w:rsidR="00CC73FD" w:rsidRDefault="00DE0B57">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CC73FD" w14:paraId="16F84D6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2AE192" w14:textId="77777777" w:rsidR="00CC73FD" w:rsidRDefault="00DE0B57">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C97CC" w14:textId="77777777" w:rsidR="00CC73FD" w:rsidRDefault="00DE0B57">
            <w:pPr>
              <w:pStyle w:val="ProductList-TableBody"/>
              <w:jc w:val="center"/>
            </w:pPr>
            <w:r>
              <w:rPr>
                <w:color w:val="FFFFFF"/>
              </w:rPr>
              <w:t>Body</w:t>
            </w:r>
          </w:p>
        </w:tc>
      </w:tr>
      <w:tr w:rsidR="00CC73FD" w14:paraId="3A6067C9" w14:textId="77777777">
        <w:tc>
          <w:tcPr>
            <w:tcW w:w="10160" w:type="dxa"/>
            <w:tcBorders>
              <w:top w:val="single" w:sz="4" w:space="0" w:color="000000"/>
              <w:left w:val="single" w:sz="4" w:space="0" w:color="000000"/>
              <w:bottom w:val="single" w:sz="4" w:space="0" w:color="000000"/>
              <w:right w:val="single" w:sz="4" w:space="0" w:color="000000"/>
            </w:tcBorders>
          </w:tcPr>
          <w:p w14:paraId="4EBDDED4" w14:textId="77777777" w:rsidR="00CC73FD" w:rsidRDefault="00DE0B57">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1A3B43" w14:textId="77777777" w:rsidR="00CC73FD" w:rsidRDefault="00DE0B57">
            <w:pPr>
              <w:pStyle w:val="ProductList-TableBody"/>
              <w:jc w:val="center"/>
            </w:pPr>
            <w:r>
              <w:t>1</w:t>
            </w:r>
          </w:p>
        </w:tc>
      </w:tr>
      <w:tr w:rsidR="00CC73FD" w14:paraId="7CEEF342" w14:textId="77777777">
        <w:tc>
          <w:tcPr>
            <w:tcW w:w="10160" w:type="dxa"/>
            <w:tcBorders>
              <w:top w:val="single" w:sz="4" w:space="0" w:color="000000"/>
              <w:left w:val="single" w:sz="4" w:space="0" w:color="000000"/>
              <w:bottom w:val="single" w:sz="4" w:space="0" w:color="000000"/>
              <w:right w:val="single" w:sz="4" w:space="0" w:color="000000"/>
            </w:tcBorders>
          </w:tcPr>
          <w:p w14:paraId="1F7A59D2" w14:textId="77777777" w:rsidR="00CC73FD" w:rsidRDefault="00DE0B57">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D491ED" w14:textId="77777777" w:rsidR="00CC73FD" w:rsidRDefault="00DE0B57">
            <w:pPr>
              <w:pStyle w:val="ProductList-TableBody"/>
              <w:jc w:val="center"/>
            </w:pPr>
            <w:r>
              <w:t>2</w:t>
            </w:r>
          </w:p>
        </w:tc>
      </w:tr>
      <w:tr w:rsidR="00CC73FD" w14:paraId="3906B208" w14:textId="77777777">
        <w:tc>
          <w:tcPr>
            <w:tcW w:w="10160" w:type="dxa"/>
            <w:tcBorders>
              <w:top w:val="single" w:sz="4" w:space="0" w:color="000000"/>
              <w:left w:val="single" w:sz="4" w:space="0" w:color="000000"/>
              <w:bottom w:val="single" w:sz="4" w:space="0" w:color="000000"/>
              <w:right w:val="single" w:sz="4" w:space="0" w:color="000000"/>
            </w:tcBorders>
          </w:tcPr>
          <w:p w14:paraId="75F713B9" w14:textId="77777777" w:rsidR="00CC73FD" w:rsidRDefault="00DE0B57">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BC9E04" w14:textId="77777777" w:rsidR="00CC73FD" w:rsidRDefault="00DE0B57">
            <w:pPr>
              <w:pStyle w:val="ProductList-TableBody"/>
              <w:jc w:val="center"/>
            </w:pPr>
            <w:r>
              <w:t>25</w:t>
            </w:r>
          </w:p>
        </w:tc>
      </w:tr>
      <w:tr w:rsidR="00CC73FD" w14:paraId="29AEE7D1" w14:textId="77777777">
        <w:tc>
          <w:tcPr>
            <w:tcW w:w="10160" w:type="dxa"/>
            <w:tcBorders>
              <w:top w:val="single" w:sz="4" w:space="0" w:color="000000"/>
              <w:left w:val="single" w:sz="4" w:space="0" w:color="000000"/>
              <w:bottom w:val="single" w:sz="4" w:space="0" w:color="000000"/>
              <w:right w:val="single" w:sz="4" w:space="0" w:color="000000"/>
            </w:tcBorders>
          </w:tcPr>
          <w:p w14:paraId="50E8A7AF" w14:textId="77777777" w:rsidR="00CC73FD" w:rsidRDefault="00DE0B5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75C90F" w14:textId="77777777" w:rsidR="00CC73FD" w:rsidRDefault="00DE0B57">
            <w:pPr>
              <w:pStyle w:val="ProductList-TableBody"/>
              <w:jc w:val="center"/>
            </w:pPr>
            <w:r>
              <w:t>50</w:t>
            </w:r>
          </w:p>
        </w:tc>
      </w:tr>
      <w:tr w:rsidR="00CC73FD" w14:paraId="0788DFA3" w14:textId="77777777">
        <w:tc>
          <w:tcPr>
            <w:tcW w:w="10160" w:type="dxa"/>
            <w:tcBorders>
              <w:top w:val="single" w:sz="4" w:space="0" w:color="000000"/>
              <w:left w:val="single" w:sz="4" w:space="0" w:color="000000"/>
              <w:bottom w:val="single" w:sz="4" w:space="0" w:color="000000"/>
              <w:right w:val="single" w:sz="4" w:space="0" w:color="000000"/>
            </w:tcBorders>
          </w:tcPr>
          <w:p w14:paraId="36000C93" w14:textId="77777777" w:rsidR="00CC73FD" w:rsidRDefault="00DE0B57">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3AEF4077" w14:textId="77777777" w:rsidR="00CC73FD" w:rsidRDefault="00DE0B57">
            <w:pPr>
              <w:pStyle w:val="ProductList-TableBody"/>
              <w:jc w:val="center"/>
            </w:pPr>
            <w:r>
              <w:t>75</w:t>
            </w:r>
          </w:p>
        </w:tc>
      </w:tr>
    </w:tbl>
    <w:p w14:paraId="28F831DB" w14:textId="77777777" w:rsidR="00CC73FD" w:rsidRDefault="00DE0B57">
      <w:pPr>
        <w:pStyle w:val="ProductList-Body"/>
      </w:pPr>
      <w:r>
        <w:rPr>
          <w:b/>
          <w:i/>
        </w:rPr>
        <w:t>Poznámka:</w:t>
      </w:r>
      <w:r>
        <w:rPr>
          <w:i/>
        </w:rPr>
        <w:t xml:space="preserve"> Informácie o licenciách CAL pre servery SQL nájdete v tabuľke Licencie CAL Suite v tomto článku</w:t>
      </w:r>
    </w:p>
    <w:p w14:paraId="549D5687" w14:textId="77777777" w:rsidR="00CC73FD" w:rsidRDefault="00CC73FD">
      <w:pPr>
        <w:pStyle w:val="ProductList-Body"/>
      </w:pPr>
    </w:p>
    <w:p w14:paraId="330D6D2F" w14:textId="77777777" w:rsidR="00CC73FD" w:rsidRDefault="00DE0B57">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CC73FD" w14:paraId="2B1DF0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226C62" w14:textId="77777777" w:rsidR="00CC73FD" w:rsidRDefault="00DE0B57">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34A4A9F1" w14:textId="77777777" w:rsidR="00CC73FD" w:rsidRDefault="00DE0B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C186130" w14:textId="77777777" w:rsidR="00CC73FD" w:rsidRDefault="00DE0B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E5531B9" w14:textId="77777777" w:rsidR="00CC73FD" w:rsidRDefault="00DE0B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616464" w14:textId="77777777" w:rsidR="00CC73FD" w:rsidRDefault="00DE0B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553687" w14:textId="77777777" w:rsidR="00CC73FD" w:rsidRDefault="00DE0B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19CFF5" w14:textId="77777777" w:rsidR="00CC73FD" w:rsidRDefault="00DE0B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4BA798" w14:textId="77777777" w:rsidR="00CC73FD" w:rsidRDefault="00DE0B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A6957E6" w14:textId="77777777" w:rsidR="00CC73FD" w:rsidRDefault="00DE0B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5DD8AF" w14:textId="77777777" w:rsidR="00CC73FD" w:rsidRDefault="00DE0B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4EB261" w14:textId="77777777" w:rsidR="00CC73FD" w:rsidRDefault="00DE0B57">
            <w:pPr>
              <w:pStyle w:val="ProductList-TableBody"/>
            </w:pPr>
            <w:r>
              <w:t>600,000+</w:t>
            </w:r>
          </w:p>
        </w:tc>
      </w:tr>
      <w:tr w:rsidR="00CC73FD" w14:paraId="76A3D75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8D3C1E" w14:textId="77777777" w:rsidR="00CC73FD" w:rsidRDefault="00DE0B57">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634817FF" w14:textId="77777777" w:rsidR="00CC73FD" w:rsidRDefault="00DE0B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CD8E51" w14:textId="77777777" w:rsidR="00CC73FD" w:rsidRDefault="00DE0B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D99CDA" w14:textId="77777777" w:rsidR="00CC73FD" w:rsidRDefault="00DE0B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6358D3" w14:textId="77777777" w:rsidR="00CC73FD" w:rsidRDefault="00DE0B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53536A" w14:textId="77777777" w:rsidR="00CC73FD" w:rsidRDefault="00DE0B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B415A0" w14:textId="77777777" w:rsidR="00CC73FD" w:rsidRDefault="00DE0B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EAE6860" w14:textId="77777777" w:rsidR="00CC73FD" w:rsidRDefault="00DE0B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E70F22" w14:textId="77777777" w:rsidR="00CC73FD" w:rsidRDefault="00DE0B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23C402E" w14:textId="77777777" w:rsidR="00CC73FD" w:rsidRDefault="00DE0B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76DA5B" w14:textId="77777777" w:rsidR="00CC73FD" w:rsidRDefault="00DE0B57">
            <w:pPr>
              <w:pStyle w:val="ProductList-TableBody"/>
            </w:pPr>
            <w:r>
              <w:t>75</w:t>
            </w:r>
          </w:p>
        </w:tc>
      </w:tr>
    </w:tbl>
    <w:p w14:paraId="0689B978" w14:textId="77777777" w:rsidR="00CC73FD" w:rsidRDefault="00CC73FD">
      <w:pPr>
        <w:pStyle w:val="ProductList-Body"/>
      </w:pPr>
    </w:p>
    <w:p w14:paraId="6C9CEA5C" w14:textId="77777777" w:rsidR="00CC73FD" w:rsidRDefault="00DE0B57">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CC73FD" w14:paraId="0D58A6C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AD7CD59" w14:textId="77777777" w:rsidR="00CC73FD" w:rsidRDefault="00DE0B57">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23EDA7F9" w14:textId="77777777" w:rsidR="00CC73FD" w:rsidRDefault="00DE0B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51D0B9" w14:textId="77777777" w:rsidR="00CC73FD" w:rsidRDefault="00DE0B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C13E2C" w14:textId="77777777" w:rsidR="00CC73FD" w:rsidRDefault="00DE0B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7AE64B" w14:textId="77777777" w:rsidR="00CC73FD" w:rsidRDefault="00DE0B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E18997" w14:textId="77777777" w:rsidR="00CC73FD" w:rsidRDefault="00DE0B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681E21" w14:textId="77777777" w:rsidR="00CC73FD" w:rsidRDefault="00DE0B57">
            <w:pPr>
              <w:pStyle w:val="ProductList-TableBody"/>
            </w:pPr>
            <w:r>
              <w:t>→600,000+</w:t>
            </w:r>
          </w:p>
        </w:tc>
      </w:tr>
      <w:tr w:rsidR="00CC73FD" w14:paraId="7BFFEB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02B8CC" w14:textId="77777777" w:rsidR="00CC73FD" w:rsidRDefault="00DE0B57">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0C782CCD" w14:textId="77777777" w:rsidR="00CC73FD" w:rsidRDefault="00DE0B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5B5AE8" w14:textId="77777777" w:rsidR="00CC73FD" w:rsidRDefault="00DE0B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BB7D74" w14:textId="77777777" w:rsidR="00CC73FD" w:rsidRDefault="00DE0B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C898B0" w14:textId="77777777" w:rsidR="00CC73FD" w:rsidRDefault="00DE0B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969810" w14:textId="77777777" w:rsidR="00CC73FD" w:rsidRDefault="00DE0B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548F08" w14:textId="77777777" w:rsidR="00CC73FD" w:rsidRDefault="00DE0B57">
            <w:pPr>
              <w:pStyle w:val="ProductList-TableBody"/>
            </w:pPr>
            <w:r>
              <w:t>12</w:t>
            </w:r>
          </w:p>
        </w:tc>
      </w:tr>
    </w:tbl>
    <w:p w14:paraId="23E9B7C1" w14:textId="77777777" w:rsidR="00CC73FD" w:rsidRDefault="00DE0B57">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5">
        <w:r>
          <w:rPr>
            <w:color w:val="00467F"/>
            <w:u w:val="single"/>
          </w:rPr>
          <w:t>https://www.microsoft.com/licensing/licensing-programs/software-assurance-planning-services-overview</w:t>
        </w:r>
      </w:hyperlink>
      <w:r>
        <w:t>.</w:t>
      </w:r>
    </w:p>
    <w:p w14:paraId="583B332A" w14:textId="77777777" w:rsidR="00CC73FD" w:rsidRDefault="00CC73FD">
      <w:pPr>
        <w:pStyle w:val="ProductList-Body"/>
      </w:pPr>
    </w:p>
    <w:p w14:paraId="7226BA1B" w14:textId="77777777" w:rsidR="00CC73FD" w:rsidRDefault="00DE0B57">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52BE9492" w14:textId="77777777" w:rsidR="00CC73FD" w:rsidRDefault="00DE0B57" w:rsidP="00DE0B57">
      <w:pPr>
        <w:pStyle w:val="ProductList-Bullet"/>
        <w:numPr>
          <w:ilvl w:val="0"/>
          <w:numId w:val="58"/>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6">
        <w:r>
          <w:rPr>
            <w:color w:val="00467F"/>
            <w:u w:val="single"/>
          </w:rPr>
          <w:t>https://www.microsoft.com/solution-providers/home</w:t>
        </w:r>
      </w:hyperlink>
    </w:p>
    <w:p w14:paraId="74567B21" w14:textId="77777777" w:rsidR="00CC73FD" w:rsidRDefault="00DE0B57" w:rsidP="00DE0B57">
      <w:pPr>
        <w:pStyle w:val="ProductList-Bullet"/>
        <w:numPr>
          <w:ilvl w:val="0"/>
          <w:numId w:val="58"/>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34BE95E1" w14:textId="77777777" w:rsidR="00CC73FD" w:rsidRDefault="00DE0B57" w:rsidP="00DE0B57">
      <w:pPr>
        <w:pStyle w:val="ProductList-Bullet"/>
        <w:numPr>
          <w:ilvl w:val="0"/>
          <w:numId w:val="58"/>
        </w:numPr>
      </w:pPr>
      <w:r>
        <w:t xml:space="preserve">Kupóny na služby plánovania si môže uplatniť iba zákazník, ktorý je oprávnený využívať danú výhodu. </w:t>
      </w:r>
    </w:p>
    <w:p w14:paraId="0E889A01" w14:textId="77777777" w:rsidR="00CC73FD" w:rsidRDefault="00DE0B57" w:rsidP="00DE0B57">
      <w:pPr>
        <w:pStyle w:val="ProductList-Bullet"/>
        <w:numPr>
          <w:ilvl w:val="0"/>
          <w:numId w:val="58"/>
        </w:numPr>
      </w:pPr>
      <w:r>
        <w:t xml:space="preserve">Kupóny na služby plánovania nemožno vymeniť za hotovosť, peňažné prostriedky ani za iné hodnoty. </w:t>
      </w:r>
    </w:p>
    <w:p w14:paraId="2988D3DC" w14:textId="77777777" w:rsidR="00CC73FD" w:rsidRDefault="00DE0B57" w:rsidP="00DE0B57">
      <w:pPr>
        <w:pStyle w:val="ProductList-Bullet"/>
        <w:numPr>
          <w:ilvl w:val="0"/>
          <w:numId w:val="58"/>
        </w:numPr>
      </w:pPr>
      <w:r>
        <w:t xml:space="preserve">Zníženie oprávňujúceho krytia SA v dôsledku vrátení a iných fakturačných úprav, pokiaľ je to povolené, môže znížiť počet dní služieb plánovania, ktoré je zákazník oprávnený využiť. </w:t>
      </w:r>
    </w:p>
    <w:p w14:paraId="01345AF2" w14:textId="77777777" w:rsidR="00CC73FD" w:rsidRDefault="00DE0B57" w:rsidP="00DE0B57">
      <w:pPr>
        <w:pStyle w:val="ProductList-Bullet"/>
        <w:numPr>
          <w:ilvl w:val="0"/>
          <w:numId w:val="58"/>
        </w:numPr>
      </w:pPr>
      <w:r>
        <w:t xml:space="preserve">Kupóny rôznych typov nemožno kombinovať. Poskytovanie služieb plánovania nesmie prekročiť maximálnu dĺžku určenú pre príslušný typ poskytovania služieb. </w:t>
      </w:r>
    </w:p>
    <w:p w14:paraId="509195FC" w14:textId="77777777" w:rsidR="00CC73FD" w:rsidRDefault="00DE0B57" w:rsidP="00DE0B57">
      <w:pPr>
        <w:pStyle w:val="ProductList-Bullet"/>
        <w:numPr>
          <w:ilvl w:val="0"/>
          <w:numId w:val="58"/>
        </w:numPr>
      </w:pPr>
      <w:r>
        <w:t xml:space="preserve">Kupóny sú platné iba u oprávnených poskytovateľov na konkrétny typ služby, na ktorú sa kupón vzťahuje. </w:t>
      </w:r>
    </w:p>
    <w:p w14:paraId="7C33B47E" w14:textId="77777777" w:rsidR="00CC73FD" w:rsidRDefault="00DE0B57" w:rsidP="00DE0B57">
      <w:pPr>
        <w:pStyle w:val="ProductList-Bullet"/>
        <w:numPr>
          <w:ilvl w:val="0"/>
          <w:numId w:val="58"/>
        </w:numPr>
      </w:pPr>
      <w:r>
        <w:t xml:space="preserve">Kupóny sa musia priradiť počas doby účinnosti krytia SA. </w:t>
      </w:r>
    </w:p>
    <w:p w14:paraId="66A04A2B" w14:textId="77777777" w:rsidR="00CC73FD" w:rsidRDefault="00DE0B57" w:rsidP="00DE0B57">
      <w:pPr>
        <w:pStyle w:val="ProductList-Bullet"/>
        <w:numPr>
          <w:ilvl w:val="0"/>
          <w:numId w:val="58"/>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2E4A5254" w14:textId="77777777" w:rsidR="00CC73FD" w:rsidRDefault="00CC73FD">
      <w:pPr>
        <w:pStyle w:val="ProductList-Body"/>
      </w:pPr>
    </w:p>
    <w:p w14:paraId="744519E8" w14:textId="77777777" w:rsidR="00CC73FD" w:rsidRDefault="00DE0B57">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19FFDEBB" w14:textId="77777777" w:rsidR="00CC73FD" w:rsidRDefault="00CC73FD">
      <w:pPr>
        <w:pStyle w:val="ProductList-Body"/>
      </w:pPr>
    </w:p>
    <w:p w14:paraId="081072BF" w14:textId="77777777" w:rsidR="00CC73FD" w:rsidRDefault="00DE0B57">
      <w:pPr>
        <w:pStyle w:val="ProductList-ClauseHeading"/>
        <w:outlineLvl w:val="2"/>
      </w:pPr>
      <w:bookmarkStart w:id="363" w:name="_Sec581"/>
      <w:r>
        <w:t>Enterprise Source Licensing Program</w:t>
      </w:r>
      <w:bookmarkEnd w:id="363"/>
    </w:p>
    <w:p w14:paraId="7A0EAF72" w14:textId="77777777" w:rsidR="00CC73FD" w:rsidRDefault="00DE0B57">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206DB31C" w14:textId="77777777" w:rsidR="00CC73FD" w:rsidRDefault="00CC73FD">
      <w:pPr>
        <w:pStyle w:val="ProductList-Body"/>
      </w:pPr>
    </w:p>
    <w:p w14:paraId="2B7CF50B" w14:textId="77777777" w:rsidR="00CC73FD" w:rsidRDefault="00DE0B57">
      <w:pPr>
        <w:pStyle w:val="ProductList-ClauseHeading"/>
        <w:outlineLvl w:val="2"/>
      </w:pPr>
      <w:bookmarkStart w:id="364" w:name="_Sec582"/>
      <w:r>
        <w:t>Kupóny na školenia</w:t>
      </w:r>
      <w:bookmarkEnd w:id="364"/>
    </w:p>
    <w:p w14:paraId="73D15F7D" w14:textId="77777777" w:rsidR="00CC73FD" w:rsidRDefault="00DE0B57">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CC73FD" w14:paraId="77A4A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493CF7" w14:textId="77777777" w:rsidR="00CC73FD" w:rsidRDefault="00DE0B5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B4A1A1" w14:textId="77777777" w:rsidR="00CC73FD" w:rsidRDefault="00DE0B57">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9656B" w14:textId="77777777" w:rsidR="00CC73FD" w:rsidRDefault="00DE0B57">
            <w:pPr>
              <w:pStyle w:val="ProductList-TableBody"/>
            </w:pPr>
            <w:r>
              <w:rPr>
                <w:color w:val="FFFFFF"/>
              </w:rPr>
              <w:t>Systémy</w:t>
            </w:r>
          </w:p>
        </w:tc>
      </w:tr>
      <w:tr w:rsidR="00CC73FD" w14:paraId="3C0D91EA" w14:textId="77777777">
        <w:tc>
          <w:tcPr>
            <w:tcW w:w="4040" w:type="dxa"/>
            <w:tcBorders>
              <w:top w:val="single" w:sz="4" w:space="0" w:color="000000"/>
              <w:left w:val="single" w:sz="4" w:space="0" w:color="000000"/>
              <w:bottom w:val="single" w:sz="4" w:space="0" w:color="000000"/>
              <w:right w:val="single" w:sz="4" w:space="0" w:color="000000"/>
            </w:tcBorders>
          </w:tcPr>
          <w:p w14:paraId="01EB65F6" w14:textId="77777777" w:rsidR="00CC73FD" w:rsidRDefault="00DE0B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EB34FEE" w14:textId="77777777" w:rsidR="00CC73FD" w:rsidRDefault="00DE0B57">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000E34D5" w14:textId="77777777" w:rsidR="00CC73FD" w:rsidRDefault="00DE0B57">
            <w:pPr>
              <w:pStyle w:val="ProductList-TableBody"/>
            </w:pPr>
            <w:r>
              <w:t>1 deň na 50 licencií (maximálne 10 dní)</w:t>
            </w:r>
          </w:p>
        </w:tc>
      </w:tr>
      <w:tr w:rsidR="00CC73FD" w14:paraId="023AA1D7" w14:textId="77777777">
        <w:tc>
          <w:tcPr>
            <w:tcW w:w="4040" w:type="dxa"/>
            <w:tcBorders>
              <w:top w:val="single" w:sz="4" w:space="0" w:color="000000"/>
              <w:left w:val="single" w:sz="4" w:space="0" w:color="000000"/>
              <w:bottom w:val="single" w:sz="4" w:space="0" w:color="000000"/>
              <w:right w:val="single" w:sz="4" w:space="0" w:color="000000"/>
            </w:tcBorders>
          </w:tcPr>
          <w:p w14:paraId="6FA3A33C" w14:textId="77777777" w:rsidR="00CC73FD" w:rsidRDefault="00DE0B57">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3BA2B7B" w14:textId="77777777" w:rsidR="00CC73FD" w:rsidRDefault="00DE0B57">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48230319" w14:textId="77777777" w:rsidR="00CC73FD" w:rsidRDefault="00DE0B57">
            <w:pPr>
              <w:pStyle w:val="ProductList-TableBody"/>
            </w:pPr>
            <w:r>
              <w:t>1 deň na 50 licencií alebo bodov</w:t>
            </w:r>
          </w:p>
        </w:tc>
      </w:tr>
      <w:tr w:rsidR="00CC73FD" w14:paraId="47DA314C" w14:textId="77777777">
        <w:tc>
          <w:tcPr>
            <w:tcW w:w="4040" w:type="dxa"/>
            <w:tcBorders>
              <w:top w:val="single" w:sz="4" w:space="0" w:color="000000"/>
              <w:left w:val="single" w:sz="4" w:space="0" w:color="000000"/>
              <w:bottom w:val="single" w:sz="4" w:space="0" w:color="000000"/>
              <w:right w:val="single" w:sz="4" w:space="0" w:color="000000"/>
            </w:tcBorders>
          </w:tcPr>
          <w:p w14:paraId="1E5F5AB9" w14:textId="77777777" w:rsidR="00CC73FD" w:rsidRDefault="00DE0B57">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4B2825BA" w14:textId="77777777" w:rsidR="00CC73FD" w:rsidRDefault="00DE0B57">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5E3C3C17" w14:textId="77777777" w:rsidR="00CC73FD" w:rsidRDefault="00DE0B57">
            <w:pPr>
              <w:pStyle w:val="ProductList-TableBody"/>
            </w:pPr>
            <w:r>
              <w:t>10 dní na oprávňujúcu prihlášku alebo nákupné konto</w:t>
            </w:r>
          </w:p>
        </w:tc>
      </w:tr>
      <w:tr w:rsidR="00CC73FD" w14:paraId="04D80223" w14:textId="77777777">
        <w:tc>
          <w:tcPr>
            <w:tcW w:w="4040" w:type="dxa"/>
            <w:tcBorders>
              <w:top w:val="single" w:sz="4" w:space="0" w:color="000000"/>
              <w:left w:val="single" w:sz="4" w:space="0" w:color="000000"/>
              <w:bottom w:val="single" w:sz="4" w:space="0" w:color="000000"/>
              <w:right w:val="single" w:sz="4" w:space="0" w:color="000000"/>
            </w:tcBorders>
          </w:tcPr>
          <w:p w14:paraId="18A1FC84" w14:textId="77777777" w:rsidR="00CC73FD" w:rsidRDefault="00DE0B57">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19610782" w14:textId="77777777" w:rsidR="00CC73FD" w:rsidRDefault="00DE0B57">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A69B881" w14:textId="77777777" w:rsidR="00CC73FD" w:rsidRDefault="00DE0B57">
            <w:pPr>
              <w:pStyle w:val="ProductList-TableBody"/>
            </w:pPr>
            <w:r>
              <w:t>15 dní*</w:t>
            </w:r>
          </w:p>
        </w:tc>
      </w:tr>
      <w:tr w:rsidR="00CC73FD" w14:paraId="7B90E224" w14:textId="77777777">
        <w:tc>
          <w:tcPr>
            <w:tcW w:w="4040" w:type="dxa"/>
            <w:tcBorders>
              <w:top w:val="single" w:sz="4" w:space="0" w:color="000000"/>
              <w:left w:val="single" w:sz="4" w:space="0" w:color="000000"/>
              <w:bottom w:val="single" w:sz="4" w:space="0" w:color="000000"/>
              <w:right w:val="single" w:sz="4" w:space="0" w:color="000000"/>
            </w:tcBorders>
          </w:tcPr>
          <w:p w14:paraId="6DD6A0F3" w14:textId="77777777" w:rsidR="00CC73FD" w:rsidRDefault="00DE0B57">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5DE978DF" w14:textId="77777777" w:rsidR="00CC73FD" w:rsidRDefault="00DE0B57">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60CEE0BF" w14:textId="77777777" w:rsidR="00CC73FD" w:rsidRDefault="00DE0B57">
            <w:pPr>
              <w:pStyle w:val="ProductList-TableBody"/>
            </w:pPr>
            <w:r>
              <w:t>25 dní*</w:t>
            </w:r>
          </w:p>
        </w:tc>
      </w:tr>
      <w:tr w:rsidR="00CC73FD" w14:paraId="0046923E" w14:textId="77777777">
        <w:tc>
          <w:tcPr>
            <w:tcW w:w="4040" w:type="dxa"/>
            <w:tcBorders>
              <w:top w:val="single" w:sz="4" w:space="0" w:color="000000"/>
              <w:left w:val="single" w:sz="4" w:space="0" w:color="000000"/>
              <w:bottom w:val="single" w:sz="4" w:space="0" w:color="000000"/>
              <w:right w:val="single" w:sz="4" w:space="0" w:color="000000"/>
            </w:tcBorders>
          </w:tcPr>
          <w:p w14:paraId="0040685B" w14:textId="77777777" w:rsidR="00CC73FD" w:rsidRDefault="00DE0B57">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41F0267A" w14:textId="77777777" w:rsidR="00CC73FD" w:rsidRDefault="00DE0B57">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500F1BC" w14:textId="77777777" w:rsidR="00CC73FD" w:rsidRDefault="00DE0B57">
            <w:pPr>
              <w:pStyle w:val="ProductList-TableBody"/>
            </w:pPr>
            <w:r>
              <w:t>55 dní*</w:t>
            </w:r>
          </w:p>
        </w:tc>
      </w:tr>
      <w:tr w:rsidR="00CC73FD" w14:paraId="2FA35204" w14:textId="77777777">
        <w:tc>
          <w:tcPr>
            <w:tcW w:w="4040" w:type="dxa"/>
            <w:tcBorders>
              <w:top w:val="single" w:sz="4" w:space="0" w:color="000000"/>
              <w:left w:val="single" w:sz="4" w:space="0" w:color="000000"/>
              <w:bottom w:val="single" w:sz="4" w:space="0" w:color="000000"/>
              <w:right w:val="single" w:sz="4" w:space="0" w:color="000000"/>
            </w:tcBorders>
          </w:tcPr>
          <w:p w14:paraId="2E64F8F1" w14:textId="77777777" w:rsidR="00CC73FD" w:rsidRDefault="00DE0B57">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72AEF3AA" w14:textId="77777777" w:rsidR="00CC73FD" w:rsidRDefault="00DE0B57">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3CC6BF3D" w14:textId="77777777" w:rsidR="00CC73FD" w:rsidRDefault="00DE0B57">
            <w:pPr>
              <w:pStyle w:val="ProductList-TableBody"/>
            </w:pPr>
            <w:r>
              <w:t>80 dní*</w:t>
            </w:r>
          </w:p>
        </w:tc>
      </w:tr>
      <w:tr w:rsidR="00CC73FD" w14:paraId="33153DE6" w14:textId="77777777">
        <w:tc>
          <w:tcPr>
            <w:tcW w:w="4040" w:type="dxa"/>
            <w:tcBorders>
              <w:top w:val="single" w:sz="4" w:space="0" w:color="000000"/>
              <w:left w:val="single" w:sz="4" w:space="0" w:color="000000"/>
              <w:bottom w:val="single" w:sz="4" w:space="0" w:color="000000"/>
              <w:right w:val="single" w:sz="4" w:space="0" w:color="000000"/>
            </w:tcBorders>
          </w:tcPr>
          <w:p w14:paraId="278E288A" w14:textId="77777777" w:rsidR="00CC73FD" w:rsidRDefault="00DE0B57">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13B5FBBF" w14:textId="77777777" w:rsidR="00CC73FD" w:rsidRDefault="00DE0B57">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787780C" w14:textId="77777777" w:rsidR="00CC73FD" w:rsidRDefault="00DE0B57">
            <w:pPr>
              <w:pStyle w:val="ProductList-TableBody"/>
            </w:pPr>
            <w:r>
              <w:t>125 dní*</w:t>
            </w:r>
          </w:p>
        </w:tc>
      </w:tr>
      <w:tr w:rsidR="00CC73FD" w14:paraId="6E0F3DDB" w14:textId="77777777">
        <w:tc>
          <w:tcPr>
            <w:tcW w:w="4040" w:type="dxa"/>
            <w:tcBorders>
              <w:top w:val="single" w:sz="4" w:space="0" w:color="000000"/>
              <w:left w:val="single" w:sz="4" w:space="0" w:color="000000"/>
              <w:bottom w:val="single" w:sz="4" w:space="0" w:color="000000"/>
              <w:right w:val="single" w:sz="4" w:space="0" w:color="000000"/>
            </w:tcBorders>
          </w:tcPr>
          <w:p w14:paraId="50F47CB7" w14:textId="77777777" w:rsidR="00CC73FD" w:rsidRDefault="00DE0B57">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4E61625B" w14:textId="77777777" w:rsidR="00CC73FD" w:rsidRDefault="00DE0B57">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90709CA" w14:textId="77777777" w:rsidR="00CC73FD" w:rsidRDefault="00DE0B57">
            <w:pPr>
              <w:pStyle w:val="ProductList-TableBody"/>
            </w:pPr>
            <w:r>
              <w:t>200 dní*</w:t>
            </w:r>
          </w:p>
        </w:tc>
      </w:tr>
      <w:tr w:rsidR="00CC73FD" w14:paraId="42B6273D" w14:textId="77777777">
        <w:tc>
          <w:tcPr>
            <w:tcW w:w="4040" w:type="dxa"/>
            <w:tcBorders>
              <w:top w:val="single" w:sz="4" w:space="0" w:color="000000"/>
              <w:left w:val="single" w:sz="4" w:space="0" w:color="000000"/>
              <w:bottom w:val="single" w:sz="4" w:space="0" w:color="000000"/>
              <w:right w:val="single" w:sz="4" w:space="0" w:color="000000"/>
            </w:tcBorders>
          </w:tcPr>
          <w:p w14:paraId="59C4F298" w14:textId="77777777" w:rsidR="00CC73FD" w:rsidRDefault="00DE0B57">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739B8AC1" w14:textId="77777777" w:rsidR="00CC73FD" w:rsidRDefault="00DE0B57">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312710A4" w14:textId="77777777" w:rsidR="00CC73FD" w:rsidRDefault="00DE0B57">
            <w:pPr>
              <w:pStyle w:val="ProductList-TableBody"/>
            </w:pPr>
            <w:r>
              <w:t>300 dní*</w:t>
            </w:r>
          </w:p>
        </w:tc>
      </w:tr>
      <w:tr w:rsidR="00CC73FD" w14:paraId="2AB97AD5" w14:textId="77777777">
        <w:tc>
          <w:tcPr>
            <w:tcW w:w="4040" w:type="dxa"/>
            <w:tcBorders>
              <w:top w:val="single" w:sz="4" w:space="0" w:color="000000"/>
              <w:left w:val="single" w:sz="4" w:space="0" w:color="000000"/>
              <w:bottom w:val="single" w:sz="4" w:space="0" w:color="000000"/>
              <w:right w:val="single" w:sz="4" w:space="0" w:color="000000"/>
            </w:tcBorders>
          </w:tcPr>
          <w:p w14:paraId="610C29D2" w14:textId="77777777" w:rsidR="00CC73FD" w:rsidRDefault="00DE0B57">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2AAD5540" w14:textId="77777777" w:rsidR="00CC73FD" w:rsidRDefault="00DE0B57">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56AC4AAC" w14:textId="77777777" w:rsidR="00CC73FD" w:rsidRDefault="00DE0B57">
            <w:pPr>
              <w:pStyle w:val="ProductList-TableBody"/>
            </w:pPr>
            <w:r>
              <w:t>400 dní*</w:t>
            </w:r>
          </w:p>
        </w:tc>
      </w:tr>
      <w:tr w:rsidR="00CC73FD" w14:paraId="4A42F88F" w14:textId="77777777">
        <w:tc>
          <w:tcPr>
            <w:tcW w:w="4040" w:type="dxa"/>
            <w:tcBorders>
              <w:top w:val="single" w:sz="4" w:space="0" w:color="000000"/>
              <w:left w:val="single" w:sz="4" w:space="0" w:color="000000"/>
              <w:bottom w:val="single" w:sz="4" w:space="0" w:color="000000"/>
              <w:right w:val="single" w:sz="4" w:space="0" w:color="000000"/>
            </w:tcBorders>
          </w:tcPr>
          <w:p w14:paraId="28AA08C2" w14:textId="77777777" w:rsidR="00CC73FD" w:rsidRDefault="00DE0B57">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1E1EC9FA" w14:textId="77777777" w:rsidR="00CC73FD" w:rsidRDefault="00DE0B57">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1E374AF2" w14:textId="77777777" w:rsidR="00CC73FD" w:rsidRDefault="00DE0B57">
            <w:pPr>
              <w:pStyle w:val="ProductList-TableBody"/>
            </w:pPr>
            <w:r>
              <w:t>700 dní*</w:t>
            </w:r>
          </w:p>
        </w:tc>
      </w:tr>
    </w:tbl>
    <w:p w14:paraId="06466D34" w14:textId="77777777" w:rsidR="00CC73FD" w:rsidRDefault="00DE0B57">
      <w:pPr>
        <w:pStyle w:val="ProductList-Body"/>
      </w:pPr>
      <w:r>
        <w:t>*</w:t>
      </w:r>
      <w:r>
        <w:rPr>
          <w:i/>
        </w:rPr>
        <w:t>Počet dní na oprávňujúcu prihlášku, zmluvu alebo nákupné konto</w:t>
      </w:r>
    </w:p>
    <w:p w14:paraId="56D822E7" w14:textId="77777777" w:rsidR="00CC73FD" w:rsidRDefault="00CC73FD">
      <w:pPr>
        <w:pStyle w:val="ProductList-Body"/>
      </w:pPr>
    </w:p>
    <w:p w14:paraId="3CBFEEE8" w14:textId="77777777" w:rsidR="00CC73FD" w:rsidRDefault="00DE0B57" w:rsidP="00DE0B57">
      <w:pPr>
        <w:pStyle w:val="ProductList-Bullet"/>
        <w:numPr>
          <w:ilvl w:val="0"/>
          <w:numId w:val="59"/>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2A3CFED8" w14:textId="77777777" w:rsidR="00CC73FD" w:rsidRDefault="00DE0B57" w:rsidP="00DE0B57">
      <w:pPr>
        <w:pStyle w:val="ProductList-Bullet"/>
        <w:numPr>
          <w:ilvl w:val="0"/>
          <w:numId w:val="59"/>
        </w:numPr>
      </w:pPr>
      <w:r>
        <w:t xml:space="preserve">Služby poskytované partnermi spoločnosti Microsoft v rámci vzdelávacieho programu sa poskytujú na základe zmluvy medzi zákazníkom a oprávneným partnerom spoločnosti Microsoft. </w:t>
      </w:r>
    </w:p>
    <w:p w14:paraId="01095FAB" w14:textId="77777777" w:rsidR="00CC73FD" w:rsidRDefault="00DE0B57" w:rsidP="00DE0B57">
      <w:pPr>
        <w:pStyle w:val="ProductList-Bullet"/>
        <w:numPr>
          <w:ilvl w:val="0"/>
          <w:numId w:val="59"/>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5FA7C344" w14:textId="77777777" w:rsidR="00CC73FD" w:rsidRDefault="00DE0B57" w:rsidP="00DE0B57">
      <w:pPr>
        <w:pStyle w:val="ProductList-Bullet"/>
        <w:numPr>
          <w:ilvl w:val="0"/>
          <w:numId w:val="59"/>
        </w:numPr>
      </w:pPr>
      <w:r>
        <w:t>Kupóny nemožno použiť na úhradu žiadnych poplatkov súvisiacich s tým, že sa zákazník nedostavil na rezervovaný kurz.</w:t>
      </w:r>
    </w:p>
    <w:p w14:paraId="41FADE9F" w14:textId="77777777" w:rsidR="00CC73FD" w:rsidRDefault="00DE0B57" w:rsidP="00DE0B57">
      <w:pPr>
        <w:pStyle w:val="ProductList-Bullet"/>
        <w:numPr>
          <w:ilvl w:val="0"/>
          <w:numId w:val="59"/>
        </w:numPr>
      </w:pPr>
      <w:r>
        <w:t>Kupóny si môže uplatniť iba osoba, pre ktorú zákazník schválil použitie daného kupónu.</w:t>
      </w:r>
    </w:p>
    <w:p w14:paraId="503B53AD" w14:textId="77777777" w:rsidR="00CC73FD" w:rsidRDefault="00DE0B57" w:rsidP="00DE0B57">
      <w:pPr>
        <w:pStyle w:val="ProductList-Bullet"/>
        <w:numPr>
          <w:ilvl w:val="0"/>
          <w:numId w:val="59"/>
        </w:numPr>
      </w:pPr>
      <w:r>
        <w:t xml:space="preserve">Kupóny nemožno vymeniť za hotovosť, peňažné prostriedky ani za iné hodnoty. </w:t>
      </w:r>
    </w:p>
    <w:p w14:paraId="0F05EC7E" w14:textId="77777777" w:rsidR="00CC73FD" w:rsidRDefault="00DE0B57" w:rsidP="00DE0B57">
      <w:pPr>
        <w:pStyle w:val="ProductList-Bullet"/>
        <w:numPr>
          <w:ilvl w:val="0"/>
          <w:numId w:val="59"/>
        </w:numPr>
      </w:pPr>
      <w:r>
        <w:t xml:space="preserve">Kupóny sa musia priradiť počas doby účinnosti krytia SA. </w:t>
      </w:r>
    </w:p>
    <w:p w14:paraId="714E4CAD" w14:textId="77777777" w:rsidR="00CC73FD" w:rsidRDefault="00DE0B57" w:rsidP="00DE0B57">
      <w:pPr>
        <w:pStyle w:val="ProductList-Bullet"/>
        <w:numPr>
          <w:ilvl w:val="0"/>
          <w:numId w:val="59"/>
        </w:numPr>
      </w:pPr>
      <w:r>
        <w:t xml:space="preserve">Doba platnosti kupónov uplynie 180 dní od dátumu ich priradenia. Kupóny, ktorých doba účinnosti uplynie pred uplynutím doby účinnosti krytia SA, sa vrátia do fondu dostupných dní kupónov na školenia. </w:t>
      </w:r>
    </w:p>
    <w:p w14:paraId="63E07DCF" w14:textId="77777777" w:rsidR="00CC73FD" w:rsidRDefault="00DE0B57" w:rsidP="00DE0B57">
      <w:pPr>
        <w:pStyle w:val="ProductList-Bullet"/>
        <w:numPr>
          <w:ilvl w:val="0"/>
          <w:numId w:val="59"/>
        </w:numPr>
      </w:pPr>
      <w:r>
        <w:t>Kupóny možno použiť naraz na rezervovanie školenia iba u jedného oprávneného partnera pre školenia spoločnosti Microsoft.</w:t>
      </w:r>
    </w:p>
    <w:p w14:paraId="36475CDF" w14:textId="77777777" w:rsidR="00CC73FD" w:rsidRDefault="00DE0B57" w:rsidP="00DE0B57">
      <w:pPr>
        <w:pStyle w:val="ProductList-Bullet"/>
        <w:numPr>
          <w:ilvl w:val="0"/>
          <w:numId w:val="59"/>
        </w:numPr>
      </w:pPr>
      <w:r>
        <w:t xml:space="preserve">Kupóny použité na zakúpenie oficiálnych vzdelávacích produktov spoločnosti Microsoft sa nesmú prevádzať ani predávať. </w:t>
      </w:r>
    </w:p>
    <w:p w14:paraId="6AC2955A" w14:textId="77777777" w:rsidR="00CC73FD" w:rsidRDefault="00DE0B57" w:rsidP="00DE0B57">
      <w:pPr>
        <w:pStyle w:val="ProductList-Bullet"/>
        <w:numPr>
          <w:ilvl w:val="0"/>
          <w:numId w:val="59"/>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45E87C54" w14:textId="77777777" w:rsidR="00CC73FD" w:rsidRDefault="00DE0B57" w:rsidP="00DE0B57">
      <w:pPr>
        <w:pStyle w:val="ProductList-Bullet"/>
        <w:numPr>
          <w:ilvl w:val="0"/>
          <w:numId w:val="59"/>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02F68C2B" w14:textId="77777777" w:rsidR="00CC73FD" w:rsidRDefault="00DE0B57" w:rsidP="00DE0B57">
      <w:pPr>
        <w:pStyle w:val="ProductList-Bullet"/>
        <w:numPr>
          <w:ilvl w:val="0"/>
          <w:numId w:val="59"/>
        </w:numPr>
      </w:pPr>
      <w:r>
        <w:t>Dostupné oficiálne vzdelávacie produkty spoločnosti Microsoft sa môžu kedykoľvek zmeniť bez oznámenia.</w:t>
      </w:r>
    </w:p>
    <w:p w14:paraId="476C0571" w14:textId="77777777" w:rsidR="00CC73FD" w:rsidRDefault="00DE0B57" w:rsidP="00DE0B57">
      <w:pPr>
        <w:pStyle w:val="ProductList-Bullet"/>
        <w:numPr>
          <w:ilvl w:val="0"/>
          <w:numId w:val="59"/>
        </w:numPr>
      </w:pPr>
      <w:r>
        <w:t>Počet dní potrebných na zakúpenie oficiálneho vzdelávacieho produktu spoločnosti Microsoft sa môže kedykoľvek zmeniť.</w:t>
      </w:r>
    </w:p>
    <w:p w14:paraId="1619A642" w14:textId="77777777" w:rsidR="00CC73FD" w:rsidRDefault="00CC73FD">
      <w:pPr>
        <w:pStyle w:val="ProductList-Body"/>
      </w:pPr>
    </w:p>
    <w:p w14:paraId="710BF329" w14:textId="77777777" w:rsidR="00CC73FD" w:rsidRDefault="00DE0B57">
      <w:pPr>
        <w:pStyle w:val="ProductList-ClauseHeading"/>
        <w:outlineLvl w:val="2"/>
      </w:pPr>
      <w:bookmarkStart w:id="365" w:name="_Sec584"/>
      <w:r>
        <w:t>Microsoft Home Use Program</w:t>
      </w:r>
      <w:bookmarkEnd w:id="365"/>
    </w:p>
    <w:p w14:paraId="727C6D25" w14:textId="77777777" w:rsidR="00CC73FD" w:rsidRDefault="00DE0B57">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2A740B05" w14:textId="77777777" w:rsidR="00CC73FD" w:rsidRDefault="00CC73FD">
      <w:pPr>
        <w:pStyle w:val="ProductList-Body"/>
      </w:pPr>
    </w:p>
    <w:p w14:paraId="40D78BEB" w14:textId="77777777" w:rsidR="00CC73FD" w:rsidRDefault="00DE0B57">
      <w:pPr>
        <w:pStyle w:val="ProductList-SubClauseHeading"/>
        <w:outlineLvl w:val="3"/>
      </w:pPr>
      <w:r>
        <w:t>Služby on-line</w:t>
      </w:r>
    </w:p>
    <w:p w14:paraId="281F8CB1" w14:textId="77777777" w:rsidR="00CC73FD" w:rsidRDefault="00DE0B57">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5D651F5E" w14:textId="77777777" w:rsidR="00CC73FD" w:rsidRDefault="00CC73FD">
      <w:pPr>
        <w:pStyle w:val="ProductList-BodyIndented"/>
      </w:pPr>
    </w:p>
    <w:p w14:paraId="0B71346A" w14:textId="77777777" w:rsidR="00CC73FD" w:rsidRDefault="00DE0B57">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10F48321" w14:textId="77777777" w:rsidR="00CC73FD" w:rsidRDefault="00CC73FD">
      <w:pPr>
        <w:pStyle w:val="ProductList-BodyIndented"/>
      </w:pPr>
    </w:p>
    <w:p w14:paraId="0F573A72" w14:textId="77777777" w:rsidR="00CC73FD" w:rsidRDefault="00DE0B57">
      <w:pPr>
        <w:pStyle w:val="ProductList-SubClauseHeading"/>
        <w:outlineLvl w:val="3"/>
      </w:pPr>
      <w:r>
        <w:t>Softvér</w:t>
      </w:r>
    </w:p>
    <w:p w14:paraId="2069D665" w14:textId="77777777" w:rsidR="00CC73FD" w:rsidRDefault="00DE0B57">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1752B643" w14:textId="77777777" w:rsidR="00CC73FD" w:rsidRDefault="00CC73FD">
      <w:pPr>
        <w:pStyle w:val="ProductList-BodyIndented"/>
      </w:pPr>
    </w:p>
    <w:p w14:paraId="5B26EC73" w14:textId="77777777" w:rsidR="00CC73FD" w:rsidRDefault="00DE0B57">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7F49D5E2" w14:textId="77777777" w:rsidR="00CC73FD" w:rsidRDefault="00CC73FD">
      <w:pPr>
        <w:pStyle w:val="ProductList-BodyIndented"/>
      </w:pPr>
    </w:p>
    <w:tbl>
      <w:tblPr>
        <w:tblStyle w:val="PURTable0"/>
        <w:tblW w:w="0" w:type="dxa"/>
        <w:tblLook w:val="04A0" w:firstRow="1" w:lastRow="0" w:firstColumn="1" w:lastColumn="0" w:noHBand="0" w:noVBand="1"/>
      </w:tblPr>
      <w:tblGrid>
        <w:gridCol w:w="5236"/>
        <w:gridCol w:w="5320"/>
      </w:tblGrid>
      <w:tr w:rsidR="00CC73FD" w14:paraId="679C7F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9F44B3" w14:textId="77777777" w:rsidR="00CC73FD" w:rsidRDefault="00DE0B57">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B5BC5" w14:textId="77777777" w:rsidR="00CC73FD" w:rsidRDefault="00DE0B57">
            <w:pPr>
              <w:pStyle w:val="ProductList-TableBody"/>
            </w:pPr>
            <w:r>
              <w:rPr>
                <w:color w:val="FFFFFF"/>
              </w:rPr>
              <w:t>Zodpovedajúca licencia v rámci programu Home Use Program</w:t>
            </w:r>
          </w:p>
        </w:tc>
      </w:tr>
      <w:tr w:rsidR="00CC73FD" w14:paraId="2E91E4E4" w14:textId="77777777">
        <w:tc>
          <w:tcPr>
            <w:tcW w:w="6000" w:type="dxa"/>
            <w:tcBorders>
              <w:top w:val="single" w:sz="4" w:space="0" w:color="000000"/>
              <w:left w:val="single" w:sz="4" w:space="0" w:color="000000"/>
              <w:bottom w:val="single" w:sz="4" w:space="0" w:color="000000"/>
              <w:right w:val="single" w:sz="4" w:space="0" w:color="000000"/>
            </w:tcBorders>
          </w:tcPr>
          <w:p w14:paraId="79C5609C" w14:textId="77777777" w:rsidR="00CC73FD" w:rsidRDefault="00DE0B57">
            <w:pPr>
              <w:pStyle w:val="ProductList-TableBody"/>
            </w:pPr>
            <w:r>
              <w:t xml:space="preserve">Visio Standard 2013/2016/2019 </w:t>
            </w:r>
          </w:p>
          <w:p w14:paraId="24184226" w14:textId="77777777" w:rsidR="00CC73FD" w:rsidRDefault="00DE0B5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1AE80D9" w14:textId="77777777" w:rsidR="00CC73FD" w:rsidRDefault="00DE0B57">
            <w:pPr>
              <w:pStyle w:val="ProductList-TableBody"/>
            </w:pPr>
            <w:r>
              <w:t>Visio Professional 2019 HUP</w:t>
            </w:r>
          </w:p>
        </w:tc>
      </w:tr>
      <w:tr w:rsidR="00CC73FD" w14:paraId="47A820BF" w14:textId="77777777">
        <w:tc>
          <w:tcPr>
            <w:tcW w:w="6000" w:type="dxa"/>
            <w:tcBorders>
              <w:top w:val="single" w:sz="4" w:space="0" w:color="000000"/>
              <w:left w:val="single" w:sz="4" w:space="0" w:color="000000"/>
              <w:bottom w:val="single" w:sz="4" w:space="0" w:color="000000"/>
              <w:right w:val="single" w:sz="4" w:space="0" w:color="000000"/>
            </w:tcBorders>
          </w:tcPr>
          <w:p w14:paraId="2E06D36C" w14:textId="77777777" w:rsidR="00CC73FD" w:rsidRDefault="00DE0B57">
            <w:pPr>
              <w:pStyle w:val="ProductList-TableBody"/>
            </w:pPr>
            <w:r>
              <w:t>Project Standard 2013/2016/2019</w:t>
            </w:r>
          </w:p>
          <w:p w14:paraId="56E9B2D8" w14:textId="77777777" w:rsidR="00CC73FD" w:rsidRDefault="00DE0B5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7EF5CA" w14:textId="77777777" w:rsidR="00CC73FD" w:rsidRDefault="00DE0B57">
            <w:pPr>
              <w:pStyle w:val="ProductList-TableBody"/>
            </w:pPr>
            <w:r>
              <w:t>Project Professional 2019 HUP</w:t>
            </w:r>
          </w:p>
        </w:tc>
      </w:tr>
    </w:tbl>
    <w:p w14:paraId="17FD1B7A" w14:textId="77777777" w:rsidR="00CC73FD" w:rsidRDefault="00CC73FD">
      <w:pPr>
        <w:pStyle w:val="ProductList-SubClauseHeading"/>
        <w:outlineLvl w:val="3"/>
      </w:pPr>
    </w:p>
    <w:p w14:paraId="6413D3DC" w14:textId="77777777" w:rsidR="00CC73FD" w:rsidRDefault="00DE0B57">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67B39621" w14:textId="77777777" w:rsidR="00CC73FD" w:rsidRDefault="00CC73FD">
      <w:pPr>
        <w:pStyle w:val="ProductList-BodyIndented"/>
      </w:pPr>
    </w:p>
    <w:p w14:paraId="6F936FD0" w14:textId="77777777" w:rsidR="00CC73FD" w:rsidRDefault="00DE0B57">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06357A20" w14:textId="77777777" w:rsidR="00CC73FD" w:rsidRDefault="00CC73FD">
      <w:pPr>
        <w:pStyle w:val="ProductList-BodyIndented"/>
      </w:pPr>
    </w:p>
    <w:p w14:paraId="4C9ABEF8" w14:textId="77777777" w:rsidR="00CC73FD" w:rsidRDefault="00DE0B57">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679D0369" w14:textId="77777777" w:rsidR="00CC73FD" w:rsidRDefault="00CC73FD">
      <w:pPr>
        <w:pStyle w:val="ProductList-BodyIndented"/>
      </w:pPr>
    </w:p>
    <w:p w14:paraId="0D98D2C0" w14:textId="77777777" w:rsidR="00CC73FD" w:rsidRDefault="00DE0B57">
      <w:pPr>
        <w:pStyle w:val="ProductList-BodyIndented"/>
      </w:pPr>
      <w:r>
        <w:t xml:space="preserve">Ďalšie informácie o programe Microsoft Home Use Program si prečítajte na adrese </w:t>
      </w:r>
      <w:hyperlink r:id="rId157">
        <w:r>
          <w:rPr>
            <w:color w:val="00467F"/>
            <w:u w:val="single"/>
          </w:rPr>
          <w:t>http://www.microsoft.com/licensing</w:t>
        </w:r>
      </w:hyperlink>
      <w:r>
        <w:t xml:space="preserve"> alebo </w:t>
      </w:r>
      <w:hyperlink r:id="rId158">
        <w:r>
          <w:rPr>
            <w:color w:val="00467F"/>
            <w:u w:val="single"/>
          </w:rPr>
          <w:t>https://businessstore.microsoft.com/store/home-use-program</w:t>
        </w:r>
      </w:hyperlink>
      <w:r>
        <w:t>.</w:t>
      </w:r>
    </w:p>
    <w:p w14:paraId="3AD9D00A" w14:textId="77777777" w:rsidR="00CC73FD" w:rsidRDefault="00CC73FD">
      <w:pPr>
        <w:pStyle w:val="ProductList-BodyIndented"/>
        <w:jc w:val="right"/>
      </w:pPr>
    </w:p>
    <w:p w14:paraId="510EE3A0" w14:textId="77777777" w:rsidR="00CC73FD" w:rsidRDefault="00DE0B57">
      <w:pPr>
        <w:pStyle w:val="ProductList-ClauseHeading"/>
        <w:outlineLvl w:val="2"/>
      </w:pPr>
      <w:bookmarkStart w:id="366" w:name="_Sec585"/>
      <w:r>
        <w:t>24x7 Podpora pre riešenie problémov</w:t>
      </w:r>
      <w:bookmarkEnd w:id="366"/>
    </w:p>
    <w:p w14:paraId="433F62B7" w14:textId="77777777" w:rsidR="00CC73FD" w:rsidRDefault="00DE0B57">
      <w:pPr>
        <w:pStyle w:val="ProductList-Body"/>
      </w:pPr>
      <w:r>
        <w:t>Nárok na nepretržitú technickú podporu pri riešení problémov majú zákazníci (iní než nakupujúci prostredníctvom akademických programov) s krytím SA.</w:t>
      </w:r>
    </w:p>
    <w:p w14:paraId="71BAEE67" w14:textId="77777777" w:rsidR="00CC73FD" w:rsidRDefault="00CC73FD">
      <w:pPr>
        <w:pStyle w:val="ProductList-Body"/>
      </w:pPr>
    </w:p>
    <w:p w14:paraId="2B58E326" w14:textId="77777777" w:rsidR="00CC73FD" w:rsidRDefault="00DE0B57">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0C0EFADB" w14:textId="77777777" w:rsidR="00CC73FD" w:rsidRDefault="00CC73FD">
      <w:pPr>
        <w:pStyle w:val="ProductList-Body"/>
      </w:pPr>
    </w:p>
    <w:p w14:paraId="35BA5310" w14:textId="77777777" w:rsidR="00CC73FD" w:rsidRDefault="00DE0B57">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48116CCC" w14:textId="77777777" w:rsidR="00CC73FD" w:rsidRDefault="00CC73FD">
      <w:pPr>
        <w:pStyle w:val="ProductList-Body"/>
      </w:pPr>
    </w:p>
    <w:p w14:paraId="5F879BBC" w14:textId="77777777" w:rsidR="00CC73FD" w:rsidRDefault="00DE0B57">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706E5C07" w14:textId="77777777" w:rsidR="00CC73FD" w:rsidRDefault="00CC73FD">
      <w:pPr>
        <w:pStyle w:val="ProductList-Body"/>
      </w:pPr>
    </w:p>
    <w:p w14:paraId="54CD657D" w14:textId="77777777" w:rsidR="00CC73FD" w:rsidRDefault="00DE0B57">
      <w:pPr>
        <w:pStyle w:val="ProductList-SubClauseHeading"/>
        <w:outlineLvl w:val="3"/>
      </w:pPr>
      <w:r>
        <w:t>Udeľovanie incidentov telefonickej technickej podpory pre všetky programy okrem MPSA</w:t>
      </w:r>
    </w:p>
    <w:p w14:paraId="66BB4A71" w14:textId="77777777" w:rsidR="00CC73FD" w:rsidRDefault="00DE0B57">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CC73FD" w14:paraId="5631A1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23CFAE" w14:textId="77777777" w:rsidR="00CC73FD" w:rsidRDefault="00DE0B57">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E31F01" w14:textId="77777777" w:rsidR="00CC73FD" w:rsidRDefault="00DE0B57">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92634" w14:textId="77777777" w:rsidR="00CC73FD" w:rsidRDefault="00DE0B57">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B859D" w14:textId="77777777" w:rsidR="00CC73FD" w:rsidRDefault="00DE0B57">
            <w:pPr>
              <w:pStyle w:val="ProductList-TableBody"/>
            </w:pPr>
            <w:r>
              <w:rPr>
                <w:color w:val="FFFFFF"/>
              </w:rPr>
              <w:t>IW/klient – prírastky udeľovania incidentov</w:t>
            </w:r>
          </w:p>
        </w:tc>
      </w:tr>
      <w:tr w:rsidR="00CC73FD" w14:paraId="4C5D536E" w14:textId="77777777">
        <w:tc>
          <w:tcPr>
            <w:tcW w:w="2940" w:type="dxa"/>
            <w:tcBorders>
              <w:top w:val="single" w:sz="4" w:space="0" w:color="000000"/>
              <w:left w:val="single" w:sz="4" w:space="0" w:color="000000"/>
              <w:bottom w:val="single" w:sz="4" w:space="0" w:color="000000"/>
              <w:right w:val="single" w:sz="4" w:space="0" w:color="000000"/>
            </w:tcBorders>
          </w:tcPr>
          <w:p w14:paraId="48FAED25" w14:textId="77777777" w:rsidR="00CC73FD" w:rsidRDefault="00DE0B57">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5D688459" w14:textId="77777777" w:rsidR="00CC73FD" w:rsidRDefault="00DE0B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AA375B" w14:textId="77777777" w:rsidR="00CC73FD" w:rsidRDefault="00DE0B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1A5C8C" w14:textId="77777777" w:rsidR="00CC73FD" w:rsidRDefault="00DE0B57">
            <w:pPr>
              <w:pStyle w:val="ProductList-TableBody"/>
            </w:pPr>
            <w:r>
              <w:t>$200,000</w:t>
            </w:r>
          </w:p>
        </w:tc>
      </w:tr>
      <w:tr w:rsidR="00CC73FD" w14:paraId="2BBBA555" w14:textId="77777777">
        <w:tc>
          <w:tcPr>
            <w:tcW w:w="2940" w:type="dxa"/>
            <w:tcBorders>
              <w:top w:val="single" w:sz="4" w:space="0" w:color="000000"/>
              <w:left w:val="single" w:sz="4" w:space="0" w:color="000000"/>
              <w:bottom w:val="single" w:sz="4" w:space="0" w:color="000000"/>
              <w:right w:val="single" w:sz="4" w:space="0" w:color="000000"/>
            </w:tcBorders>
          </w:tcPr>
          <w:p w14:paraId="3356845E" w14:textId="77777777" w:rsidR="00CC73FD" w:rsidRDefault="00DE0B57">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1920E916" w14:textId="77777777" w:rsidR="00CC73FD" w:rsidRDefault="00DE0B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9AA9CA" w14:textId="77777777" w:rsidR="00CC73FD" w:rsidRDefault="00DE0B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707816" w14:textId="77777777" w:rsidR="00CC73FD" w:rsidRDefault="00DE0B57">
            <w:pPr>
              <w:pStyle w:val="ProductList-TableBody"/>
            </w:pPr>
            <w:r>
              <w:t>300,000</w:t>
            </w:r>
          </w:p>
        </w:tc>
      </w:tr>
      <w:tr w:rsidR="00CC73FD" w14:paraId="5AB9A8CA" w14:textId="77777777">
        <w:tc>
          <w:tcPr>
            <w:tcW w:w="2940" w:type="dxa"/>
            <w:tcBorders>
              <w:top w:val="single" w:sz="4" w:space="0" w:color="000000"/>
              <w:left w:val="single" w:sz="4" w:space="0" w:color="000000"/>
              <w:bottom w:val="single" w:sz="4" w:space="0" w:color="000000"/>
              <w:right w:val="single" w:sz="4" w:space="0" w:color="000000"/>
            </w:tcBorders>
          </w:tcPr>
          <w:p w14:paraId="58C27057" w14:textId="77777777" w:rsidR="00CC73FD" w:rsidRDefault="00DE0B57">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65C97DE" w14:textId="77777777" w:rsidR="00CC73FD" w:rsidRDefault="00DE0B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3AE675" w14:textId="77777777" w:rsidR="00CC73FD" w:rsidRDefault="00DE0B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A7E2EF" w14:textId="77777777" w:rsidR="00CC73FD" w:rsidRDefault="00DE0B57">
            <w:pPr>
              <w:pStyle w:val="ProductList-TableBody"/>
            </w:pPr>
            <w:r>
              <w:t>270,000</w:t>
            </w:r>
          </w:p>
        </w:tc>
      </w:tr>
      <w:tr w:rsidR="00CC73FD" w14:paraId="68B6A531" w14:textId="77777777">
        <w:tc>
          <w:tcPr>
            <w:tcW w:w="2940" w:type="dxa"/>
            <w:tcBorders>
              <w:top w:val="single" w:sz="4" w:space="0" w:color="000000"/>
              <w:left w:val="single" w:sz="4" w:space="0" w:color="000000"/>
              <w:bottom w:val="single" w:sz="4" w:space="0" w:color="000000"/>
              <w:right w:val="single" w:sz="4" w:space="0" w:color="000000"/>
            </w:tcBorders>
          </w:tcPr>
          <w:p w14:paraId="1F8D2F8B" w14:textId="77777777" w:rsidR="00CC73FD" w:rsidRDefault="00DE0B57">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06659907" w14:textId="77777777" w:rsidR="00CC73FD" w:rsidRDefault="00DE0B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AC577F" w14:textId="77777777" w:rsidR="00CC73FD" w:rsidRDefault="00DE0B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8A54E39" w14:textId="77777777" w:rsidR="00CC73FD" w:rsidRDefault="00DE0B57">
            <w:pPr>
              <w:pStyle w:val="ProductList-TableBody"/>
            </w:pPr>
            <w:r>
              <w:t>S Fr. 330,000</w:t>
            </w:r>
          </w:p>
        </w:tc>
      </w:tr>
      <w:tr w:rsidR="00CC73FD" w14:paraId="2FB74290" w14:textId="77777777">
        <w:tc>
          <w:tcPr>
            <w:tcW w:w="2940" w:type="dxa"/>
            <w:tcBorders>
              <w:top w:val="single" w:sz="4" w:space="0" w:color="000000"/>
              <w:left w:val="single" w:sz="4" w:space="0" w:color="000000"/>
              <w:bottom w:val="single" w:sz="4" w:space="0" w:color="000000"/>
              <w:right w:val="single" w:sz="4" w:space="0" w:color="000000"/>
            </w:tcBorders>
          </w:tcPr>
          <w:p w14:paraId="41EC3A64" w14:textId="77777777" w:rsidR="00CC73FD" w:rsidRDefault="00DE0B57">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1E88F642" w14:textId="77777777" w:rsidR="00CC73FD" w:rsidRDefault="00DE0B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5BF2FC" w14:textId="77777777" w:rsidR="00CC73FD" w:rsidRDefault="00DE0B5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D855914" w14:textId="77777777" w:rsidR="00CC73FD" w:rsidRDefault="00DE0B57">
            <w:pPr>
              <w:pStyle w:val="ProductList-TableBody"/>
            </w:pPr>
            <w:r>
              <w:t>CRC 1 650 000</w:t>
            </w:r>
          </w:p>
        </w:tc>
      </w:tr>
      <w:tr w:rsidR="00CC73FD" w14:paraId="7634D175" w14:textId="77777777">
        <w:tc>
          <w:tcPr>
            <w:tcW w:w="2940" w:type="dxa"/>
            <w:tcBorders>
              <w:top w:val="single" w:sz="4" w:space="0" w:color="000000"/>
              <w:left w:val="single" w:sz="4" w:space="0" w:color="000000"/>
              <w:bottom w:val="single" w:sz="4" w:space="0" w:color="000000"/>
              <w:right w:val="single" w:sz="4" w:space="0" w:color="000000"/>
            </w:tcBorders>
          </w:tcPr>
          <w:p w14:paraId="2481502D" w14:textId="77777777" w:rsidR="00CC73FD" w:rsidRDefault="00DE0B57">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0FED9B3A" w14:textId="77777777" w:rsidR="00CC73FD" w:rsidRDefault="00DE0B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68C17C" w14:textId="77777777" w:rsidR="00CC73FD" w:rsidRDefault="00DE0B5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2D37B7A" w14:textId="77777777" w:rsidR="00CC73FD" w:rsidRDefault="00DE0B57">
            <w:pPr>
              <w:pStyle w:val="ProductList-TableBody"/>
            </w:pPr>
            <w:r>
              <w:t>kr 1 600 000</w:t>
            </w:r>
          </w:p>
        </w:tc>
      </w:tr>
      <w:tr w:rsidR="00CC73FD" w14:paraId="50EB5FFE" w14:textId="77777777">
        <w:tc>
          <w:tcPr>
            <w:tcW w:w="2940" w:type="dxa"/>
            <w:tcBorders>
              <w:top w:val="single" w:sz="4" w:space="0" w:color="000000"/>
              <w:left w:val="single" w:sz="4" w:space="0" w:color="000000"/>
              <w:bottom w:val="single" w:sz="4" w:space="0" w:color="000000"/>
              <w:right w:val="single" w:sz="4" w:space="0" w:color="000000"/>
            </w:tcBorders>
          </w:tcPr>
          <w:p w14:paraId="6354630C" w14:textId="77777777" w:rsidR="00CC73FD" w:rsidRDefault="00DE0B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768B2C7" w14:textId="77777777" w:rsidR="00CC73FD" w:rsidRDefault="00DE0B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9F59F4" w14:textId="77777777" w:rsidR="00CC73FD" w:rsidRDefault="00DE0B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4AC16D" w14:textId="77777777" w:rsidR="00CC73FD" w:rsidRDefault="00DE0B57">
            <w:pPr>
              <w:pStyle w:val="ProductList-TableBody"/>
            </w:pPr>
            <w:r>
              <w:t>215,000</w:t>
            </w:r>
          </w:p>
        </w:tc>
      </w:tr>
      <w:tr w:rsidR="00CC73FD" w14:paraId="2443030E" w14:textId="77777777">
        <w:tc>
          <w:tcPr>
            <w:tcW w:w="2940" w:type="dxa"/>
            <w:tcBorders>
              <w:top w:val="single" w:sz="4" w:space="0" w:color="000000"/>
              <w:left w:val="single" w:sz="4" w:space="0" w:color="000000"/>
              <w:bottom w:val="single" w:sz="4" w:space="0" w:color="000000"/>
              <w:right w:val="single" w:sz="4" w:space="0" w:color="000000"/>
            </w:tcBorders>
          </w:tcPr>
          <w:p w14:paraId="70CE749A" w14:textId="77777777" w:rsidR="00CC73FD" w:rsidRDefault="00DE0B57">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3B5C3646" w14:textId="77777777" w:rsidR="00CC73FD" w:rsidRDefault="00DE0B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9AFEDC" w14:textId="77777777" w:rsidR="00CC73FD" w:rsidRDefault="00DE0B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30192F" w14:textId="77777777" w:rsidR="00CC73FD" w:rsidRDefault="00DE0B57">
            <w:pPr>
              <w:pStyle w:val="ProductList-TableBody"/>
            </w:pPr>
            <w:r>
              <w:t>£135,000</w:t>
            </w:r>
          </w:p>
        </w:tc>
      </w:tr>
      <w:tr w:rsidR="00CC73FD" w14:paraId="66AD0D39" w14:textId="77777777">
        <w:tc>
          <w:tcPr>
            <w:tcW w:w="2940" w:type="dxa"/>
            <w:tcBorders>
              <w:top w:val="single" w:sz="4" w:space="0" w:color="000000"/>
              <w:left w:val="single" w:sz="4" w:space="0" w:color="000000"/>
              <w:bottom w:val="single" w:sz="4" w:space="0" w:color="000000"/>
              <w:right w:val="single" w:sz="4" w:space="0" w:color="000000"/>
            </w:tcBorders>
          </w:tcPr>
          <w:p w14:paraId="39D907E7" w14:textId="77777777" w:rsidR="00CC73FD" w:rsidRDefault="00DE0B57">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610FE43" w14:textId="77777777" w:rsidR="00CC73FD" w:rsidRDefault="00DE0B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F725E8" w14:textId="77777777" w:rsidR="00CC73FD" w:rsidRDefault="00DE0B5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8761FC0" w14:textId="77777777" w:rsidR="00CC73FD" w:rsidRDefault="00DE0B57">
            <w:pPr>
              <w:pStyle w:val="ProductList-TableBody"/>
            </w:pPr>
            <w:r>
              <w:t>JPY 24 000 000</w:t>
            </w:r>
          </w:p>
        </w:tc>
      </w:tr>
      <w:tr w:rsidR="00CC73FD" w14:paraId="26BD5490" w14:textId="77777777">
        <w:tc>
          <w:tcPr>
            <w:tcW w:w="2940" w:type="dxa"/>
            <w:tcBorders>
              <w:top w:val="single" w:sz="4" w:space="0" w:color="000000"/>
              <w:left w:val="single" w:sz="4" w:space="0" w:color="000000"/>
              <w:bottom w:val="single" w:sz="4" w:space="0" w:color="000000"/>
              <w:right w:val="single" w:sz="4" w:space="0" w:color="000000"/>
            </w:tcBorders>
          </w:tcPr>
          <w:p w14:paraId="17E122F2" w14:textId="77777777" w:rsidR="00CC73FD" w:rsidRDefault="00DE0B57">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33064C39" w14:textId="77777777" w:rsidR="00CC73FD" w:rsidRDefault="00DE0B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A6E3ED" w14:textId="77777777" w:rsidR="00CC73FD" w:rsidRDefault="00DE0B5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482BDF0" w14:textId="77777777" w:rsidR="00CC73FD" w:rsidRDefault="00DE0B57">
            <w:pPr>
              <w:pStyle w:val="ProductList-TableBody"/>
            </w:pPr>
            <w:r>
              <w:t>KWD 240 000 000</w:t>
            </w:r>
          </w:p>
        </w:tc>
      </w:tr>
      <w:tr w:rsidR="00CC73FD" w14:paraId="306A6444" w14:textId="77777777">
        <w:tc>
          <w:tcPr>
            <w:tcW w:w="2940" w:type="dxa"/>
            <w:tcBorders>
              <w:top w:val="single" w:sz="4" w:space="0" w:color="000000"/>
              <w:left w:val="single" w:sz="4" w:space="0" w:color="000000"/>
              <w:bottom w:val="single" w:sz="4" w:space="0" w:color="000000"/>
              <w:right w:val="single" w:sz="4" w:space="0" w:color="000000"/>
            </w:tcBorders>
          </w:tcPr>
          <w:p w14:paraId="4861F0E1" w14:textId="77777777" w:rsidR="00CC73FD" w:rsidRDefault="00DE0B57">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7062B609" w14:textId="77777777" w:rsidR="00CC73FD" w:rsidRDefault="00DE0B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EE705B" w14:textId="77777777" w:rsidR="00CC73FD" w:rsidRDefault="00DE0B5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7591AE9" w14:textId="77777777" w:rsidR="00CC73FD" w:rsidRDefault="00DE0B57">
            <w:pPr>
              <w:pStyle w:val="ProductList-TableBody"/>
            </w:pPr>
            <w:r>
              <w:t>kr 1 650 000</w:t>
            </w:r>
          </w:p>
        </w:tc>
      </w:tr>
      <w:tr w:rsidR="00CC73FD" w14:paraId="69DBA827" w14:textId="77777777">
        <w:tc>
          <w:tcPr>
            <w:tcW w:w="2940" w:type="dxa"/>
            <w:tcBorders>
              <w:top w:val="single" w:sz="4" w:space="0" w:color="000000"/>
              <w:left w:val="single" w:sz="4" w:space="0" w:color="000000"/>
              <w:bottom w:val="single" w:sz="4" w:space="0" w:color="000000"/>
              <w:right w:val="single" w:sz="4" w:space="0" w:color="000000"/>
            </w:tcBorders>
          </w:tcPr>
          <w:p w14:paraId="7C9555D9" w14:textId="77777777" w:rsidR="00CC73FD" w:rsidRDefault="00DE0B57">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080B5B2C" w14:textId="77777777" w:rsidR="00CC73FD" w:rsidRDefault="00DE0B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B56BD8" w14:textId="77777777" w:rsidR="00CC73FD" w:rsidRDefault="00DE0B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F71489" w14:textId="77777777" w:rsidR="00CC73FD" w:rsidRDefault="00DE0B57">
            <w:pPr>
              <w:pStyle w:val="ProductList-TableBody"/>
            </w:pPr>
            <w:r>
              <w:t>350,000</w:t>
            </w:r>
          </w:p>
        </w:tc>
      </w:tr>
      <w:tr w:rsidR="00CC73FD" w14:paraId="74EFB93E" w14:textId="77777777">
        <w:tc>
          <w:tcPr>
            <w:tcW w:w="2940" w:type="dxa"/>
            <w:tcBorders>
              <w:top w:val="single" w:sz="4" w:space="0" w:color="000000"/>
              <w:left w:val="single" w:sz="4" w:space="0" w:color="000000"/>
              <w:bottom w:val="single" w:sz="4" w:space="0" w:color="000000"/>
              <w:right w:val="single" w:sz="4" w:space="0" w:color="000000"/>
            </w:tcBorders>
          </w:tcPr>
          <w:p w14:paraId="2ACEDEF3" w14:textId="77777777" w:rsidR="00CC73FD" w:rsidRDefault="00DE0B57">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5D4BD0A4" w14:textId="77777777" w:rsidR="00CC73FD" w:rsidRDefault="00DE0B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08FFE8B" w14:textId="77777777" w:rsidR="00CC73FD" w:rsidRDefault="00DE0B5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F24E19A" w14:textId="77777777" w:rsidR="00CC73FD" w:rsidRDefault="00DE0B57">
            <w:pPr>
              <w:pStyle w:val="ProductList-TableBody"/>
            </w:pPr>
            <w:r>
              <w:t>kr 2 000 000</w:t>
            </w:r>
          </w:p>
        </w:tc>
      </w:tr>
      <w:tr w:rsidR="00CC73FD" w14:paraId="56AB6E3B" w14:textId="77777777">
        <w:tc>
          <w:tcPr>
            <w:tcW w:w="2940" w:type="dxa"/>
            <w:tcBorders>
              <w:top w:val="single" w:sz="4" w:space="0" w:color="000000"/>
              <w:left w:val="single" w:sz="4" w:space="0" w:color="000000"/>
              <w:bottom w:val="single" w:sz="4" w:space="0" w:color="000000"/>
              <w:right w:val="single" w:sz="4" w:space="0" w:color="000000"/>
            </w:tcBorders>
          </w:tcPr>
          <w:p w14:paraId="2BA279BC" w14:textId="77777777" w:rsidR="00CC73FD" w:rsidRDefault="00DE0B57">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1324DEAB" w14:textId="77777777" w:rsidR="00CC73FD" w:rsidRDefault="00DE0B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7EF089" w14:textId="77777777" w:rsidR="00CC73FD" w:rsidRDefault="00DE0B5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8DE63E8" w14:textId="77777777" w:rsidR="00CC73FD" w:rsidRDefault="00DE0B57">
            <w:pPr>
              <w:pStyle w:val="ProductList-TableBody"/>
            </w:pPr>
            <w:r>
              <w:t>NTD 7 000 000</w:t>
            </w:r>
          </w:p>
        </w:tc>
      </w:tr>
      <w:tr w:rsidR="00CC73FD" w14:paraId="0E782244" w14:textId="77777777">
        <w:tc>
          <w:tcPr>
            <w:tcW w:w="2940" w:type="dxa"/>
            <w:tcBorders>
              <w:top w:val="single" w:sz="4" w:space="0" w:color="000000"/>
              <w:left w:val="single" w:sz="4" w:space="0" w:color="000000"/>
              <w:bottom w:val="single" w:sz="4" w:space="0" w:color="000000"/>
              <w:right w:val="single" w:sz="4" w:space="0" w:color="000000"/>
            </w:tcBorders>
          </w:tcPr>
          <w:p w14:paraId="09B0BB0F" w14:textId="77777777" w:rsidR="00CC73FD" w:rsidRDefault="00DE0B57">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5C04D7F5" w14:textId="77777777" w:rsidR="00CC73FD" w:rsidRDefault="00DE0B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DDC3F8" w14:textId="77777777" w:rsidR="00CC73FD" w:rsidRDefault="00DE0B5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6B3E580" w14:textId="77777777" w:rsidR="00CC73FD" w:rsidRDefault="00DE0B57">
            <w:pPr>
              <w:pStyle w:val="ProductList-TableBody"/>
            </w:pPr>
            <w:r>
              <w:t>INR 10 000 000</w:t>
            </w:r>
          </w:p>
        </w:tc>
      </w:tr>
      <w:tr w:rsidR="00CC73FD" w14:paraId="01DE6F5E" w14:textId="77777777">
        <w:tc>
          <w:tcPr>
            <w:tcW w:w="2940" w:type="dxa"/>
            <w:tcBorders>
              <w:top w:val="single" w:sz="4" w:space="0" w:color="000000"/>
              <w:left w:val="single" w:sz="4" w:space="0" w:color="000000"/>
              <w:bottom w:val="single" w:sz="4" w:space="0" w:color="000000"/>
              <w:right w:val="single" w:sz="4" w:space="0" w:color="000000"/>
            </w:tcBorders>
          </w:tcPr>
          <w:p w14:paraId="31C7381C" w14:textId="77777777" w:rsidR="00CC73FD" w:rsidRDefault="00DE0B57">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42C066DC" w14:textId="77777777" w:rsidR="00CC73FD" w:rsidRDefault="00DE0B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36D3D8" w14:textId="77777777" w:rsidR="00CC73FD" w:rsidRDefault="00DE0B5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46A0213" w14:textId="77777777" w:rsidR="00CC73FD" w:rsidRDefault="00DE0B57">
            <w:pPr>
              <w:pStyle w:val="ProductList-TableBody"/>
            </w:pPr>
            <w:r>
              <w:t>RUB 6 600 000</w:t>
            </w:r>
          </w:p>
        </w:tc>
      </w:tr>
    </w:tbl>
    <w:p w14:paraId="4D63222B" w14:textId="77777777" w:rsidR="00CC73FD" w:rsidRDefault="00CC73FD">
      <w:pPr>
        <w:pStyle w:val="ProductList-BodyIndented"/>
        <w:ind w:left="720"/>
      </w:pPr>
    </w:p>
    <w:p w14:paraId="6F22AE3A" w14:textId="77777777" w:rsidR="00CC73FD" w:rsidRDefault="00DE0B57">
      <w:pPr>
        <w:pStyle w:val="ProductList-BodyIndented"/>
      </w:pPr>
      <w:r>
        <w:t>Doba účinnosti incidentov telefonickej podpory, ktoré neboli využité, uplynie pri uplynutí doby účinnosti krytia SA. Incidenty telefonickej podpory nemožno prevádzať medzi prihláškami ani zmluvami.</w:t>
      </w:r>
    </w:p>
    <w:p w14:paraId="2082D96A" w14:textId="77777777" w:rsidR="00CC73FD" w:rsidRDefault="00CC73FD">
      <w:pPr>
        <w:pStyle w:val="ProductList-BodyIndented"/>
      </w:pPr>
    </w:p>
    <w:p w14:paraId="56DB722D" w14:textId="77777777" w:rsidR="00CC73FD" w:rsidRDefault="00DE0B57">
      <w:pPr>
        <w:pStyle w:val="ProductList-BodyIndented"/>
      </w:pPr>
      <w:r>
        <w:t xml:space="preserve">Prístup k lokálnej telefonickej technickej podpore je k dispozícii počas pracovnej doby uvedenej na webovej lokalite </w:t>
      </w:r>
      <w:hyperlink r:id="rId159">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3BB80ACE" w14:textId="77777777" w:rsidR="00CC73FD" w:rsidRDefault="00CC73FD">
      <w:pPr>
        <w:pStyle w:val="ProductList-BodyIndented"/>
      </w:pPr>
    </w:p>
    <w:p w14:paraId="1E834E3D" w14:textId="77777777" w:rsidR="00CC73FD" w:rsidRDefault="00DE0B57">
      <w:pPr>
        <w:pStyle w:val="ProductList-SubClauseHeading"/>
        <w:outlineLvl w:val="3"/>
      </w:pPr>
      <w:r>
        <w:t>Udeľovanie incidentov telefonickej technickej podpory pre program MPSA</w:t>
      </w:r>
    </w:p>
    <w:p w14:paraId="2E5D45FD" w14:textId="77777777" w:rsidR="00CC73FD" w:rsidRDefault="00DE0B57">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CC73FD" w14:paraId="7AE149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52CDDB" w14:textId="77777777" w:rsidR="00CC73FD" w:rsidRDefault="00DE0B57">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2B02752" w14:textId="77777777" w:rsidR="00CC73FD" w:rsidRDefault="00DE0B57">
            <w:pPr>
              <w:pStyle w:val="ProductList-TableBody"/>
            </w:pPr>
            <w:r>
              <w:rPr>
                <w:color w:val="FFFFFF"/>
              </w:rPr>
              <w:t>Počet bodov na incident telefonickej technickej podpory</w:t>
            </w:r>
          </w:p>
        </w:tc>
      </w:tr>
      <w:tr w:rsidR="00CC73FD" w14:paraId="4307DF5D" w14:textId="77777777">
        <w:tc>
          <w:tcPr>
            <w:tcW w:w="6120" w:type="dxa"/>
            <w:tcBorders>
              <w:top w:val="single" w:sz="4" w:space="0" w:color="000000"/>
              <w:left w:val="single" w:sz="4" w:space="0" w:color="000000"/>
              <w:bottom w:val="single" w:sz="4" w:space="0" w:color="000000"/>
              <w:right w:val="single" w:sz="4" w:space="0" w:color="000000"/>
            </w:tcBorders>
          </w:tcPr>
          <w:p w14:paraId="2FD490B2" w14:textId="77777777" w:rsidR="00CC73FD" w:rsidRDefault="00DE0B57">
            <w:pPr>
              <w:pStyle w:val="ProductList-TableBody"/>
            </w:pPr>
            <w:r>
              <w:t>Aplikácie a systémy (kombinované)</w:t>
            </w:r>
          </w:p>
        </w:tc>
        <w:tc>
          <w:tcPr>
            <w:tcW w:w="6000" w:type="dxa"/>
            <w:tcBorders>
              <w:left w:val="single" w:sz="4" w:space="0" w:color="000000"/>
              <w:right w:val="single" w:sz="4" w:space="0" w:color="000000"/>
            </w:tcBorders>
          </w:tcPr>
          <w:p w14:paraId="08BFD981" w14:textId="77777777" w:rsidR="00CC73FD" w:rsidRDefault="00DE0B57">
            <w:pPr>
              <w:pStyle w:val="ProductList-TableBody"/>
            </w:pPr>
            <w:r>
              <w:t>2,000</w:t>
            </w:r>
          </w:p>
        </w:tc>
      </w:tr>
      <w:tr w:rsidR="00CC73FD" w14:paraId="2601FBC7" w14:textId="77777777">
        <w:tc>
          <w:tcPr>
            <w:tcW w:w="6120" w:type="dxa"/>
            <w:tcBorders>
              <w:top w:val="single" w:sz="4" w:space="0" w:color="000000"/>
              <w:left w:val="single" w:sz="4" w:space="0" w:color="000000"/>
              <w:bottom w:val="single" w:sz="4" w:space="0" w:color="000000"/>
              <w:right w:val="single" w:sz="4" w:space="0" w:color="000000"/>
            </w:tcBorders>
          </w:tcPr>
          <w:p w14:paraId="2010C0CA" w14:textId="77777777" w:rsidR="00CC73FD" w:rsidRDefault="00DE0B57">
            <w:pPr>
              <w:pStyle w:val="ProductList-TableBody"/>
            </w:pPr>
            <w:r>
              <w:t>Server</w:t>
            </w:r>
          </w:p>
        </w:tc>
        <w:tc>
          <w:tcPr>
            <w:tcW w:w="6000" w:type="dxa"/>
            <w:tcBorders>
              <w:left w:val="single" w:sz="4" w:space="0" w:color="000000"/>
              <w:right w:val="single" w:sz="4" w:space="0" w:color="000000"/>
            </w:tcBorders>
          </w:tcPr>
          <w:p w14:paraId="3DC0BC3B" w14:textId="77777777" w:rsidR="00CC73FD" w:rsidRDefault="00DE0B57">
            <w:pPr>
              <w:pStyle w:val="ProductList-TableBody"/>
            </w:pPr>
            <w:r>
              <w:t>400</w:t>
            </w:r>
          </w:p>
        </w:tc>
      </w:tr>
      <w:tr w:rsidR="00CC73FD" w14:paraId="68D199E9" w14:textId="77777777">
        <w:tc>
          <w:tcPr>
            <w:tcW w:w="6120" w:type="dxa"/>
            <w:tcBorders>
              <w:top w:val="single" w:sz="4" w:space="0" w:color="000000"/>
              <w:left w:val="single" w:sz="4" w:space="0" w:color="000000"/>
              <w:bottom w:val="single" w:sz="4" w:space="0" w:color="000000"/>
              <w:right w:val="single" w:sz="4" w:space="0" w:color="000000"/>
            </w:tcBorders>
          </w:tcPr>
          <w:p w14:paraId="3524BAB0" w14:textId="77777777" w:rsidR="00CC73FD" w:rsidRDefault="00DE0B57">
            <w:pPr>
              <w:pStyle w:val="ProductList-TableBody"/>
            </w:pPr>
            <w:r>
              <w:t>Licencia CAL</w:t>
            </w:r>
          </w:p>
        </w:tc>
        <w:tc>
          <w:tcPr>
            <w:tcW w:w="6000" w:type="dxa"/>
            <w:tcBorders>
              <w:left w:val="single" w:sz="4" w:space="0" w:color="000000"/>
              <w:right w:val="single" w:sz="4" w:space="0" w:color="000000"/>
            </w:tcBorders>
          </w:tcPr>
          <w:p w14:paraId="5D1AD105" w14:textId="77777777" w:rsidR="00CC73FD" w:rsidRDefault="00DE0B57">
            <w:pPr>
              <w:pStyle w:val="ProductList-TableBody"/>
            </w:pPr>
            <w:r>
              <w:t>400</w:t>
            </w:r>
          </w:p>
        </w:tc>
      </w:tr>
    </w:tbl>
    <w:p w14:paraId="4C0A6B77" w14:textId="77777777" w:rsidR="00CC73FD" w:rsidRDefault="00CC73FD">
      <w:pPr>
        <w:pStyle w:val="ProductList-BodyIndented"/>
      </w:pPr>
    </w:p>
    <w:p w14:paraId="46C99CAE" w14:textId="77777777" w:rsidR="00CC73FD" w:rsidRDefault="00DE0B57">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3F8CA0FE" w14:textId="77777777" w:rsidR="00CC73FD" w:rsidRDefault="00CC73FD">
      <w:pPr>
        <w:pStyle w:val="ProductList-BodyIndented"/>
      </w:pPr>
    </w:p>
    <w:p w14:paraId="11090BB0" w14:textId="77777777" w:rsidR="00CC73FD" w:rsidRDefault="00DE0B57">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2312297E" w14:textId="77777777" w:rsidR="00CC73FD" w:rsidRDefault="00CC73FD">
      <w:pPr>
        <w:pStyle w:val="ProductList-SubClauseHeading"/>
        <w:outlineLvl w:val="3"/>
      </w:pPr>
    </w:p>
    <w:p w14:paraId="0ACE965A" w14:textId="77777777" w:rsidR="00CC73FD" w:rsidRDefault="00DE0B57">
      <w:pPr>
        <w:pStyle w:val="ProductList-SubClauseHeading"/>
        <w:outlineLvl w:val="3"/>
      </w:pPr>
      <w:r>
        <w:t>Webové incidenty</w:t>
      </w:r>
    </w:p>
    <w:p w14:paraId="326AAA6D" w14:textId="77777777" w:rsidR="00CC73FD" w:rsidRDefault="00DE0B57">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4118E61F" w14:textId="77777777" w:rsidR="00CC73FD" w:rsidRDefault="00CC73FD">
      <w:pPr>
        <w:pStyle w:val="ProductList-BodyIndented"/>
      </w:pPr>
    </w:p>
    <w:p w14:paraId="73411AE2" w14:textId="77777777" w:rsidR="00CC73FD" w:rsidRDefault="00DE0B57">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23B15853" w14:textId="77777777" w:rsidR="00CC73FD" w:rsidRDefault="00CC73FD">
      <w:pPr>
        <w:pStyle w:val="ProductList-BodyIndented"/>
        <w:ind w:left="720"/>
      </w:pPr>
    </w:p>
    <w:p w14:paraId="65962451" w14:textId="77777777" w:rsidR="00CC73FD" w:rsidRDefault="00DE0B57">
      <w:pPr>
        <w:pStyle w:val="ProductList-SubClauseHeading"/>
        <w:outlineLvl w:val="3"/>
      </w:pPr>
      <w:r>
        <w:t>Kontaktné osoby pre podporu</w:t>
      </w:r>
    </w:p>
    <w:p w14:paraId="4BFC3228" w14:textId="77777777" w:rsidR="00CC73FD" w:rsidRDefault="00DE0B57">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CC73FD" w14:paraId="6A1511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1D169A" w14:textId="77777777" w:rsidR="00CC73FD" w:rsidRDefault="00DE0B57">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F8E543" w14:textId="77777777" w:rsidR="00CC73FD" w:rsidRDefault="00DE0B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803AF1" w14:textId="77777777" w:rsidR="00CC73FD" w:rsidRDefault="00DE0B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621634" w14:textId="77777777" w:rsidR="00CC73FD" w:rsidRDefault="00DE0B57">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FA9CE2" w14:textId="77777777" w:rsidR="00CC73FD" w:rsidRDefault="00DE0B57">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617BB2" w14:textId="77777777" w:rsidR="00CC73FD" w:rsidRDefault="00DE0B57">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D31D3B" w14:textId="77777777" w:rsidR="00CC73FD" w:rsidRDefault="00DE0B57">
            <w:pPr>
              <w:pStyle w:val="ProductList-TableBody"/>
            </w:pPr>
            <w:r>
              <w:rPr>
                <w:color w:val="FFFFFF"/>
              </w:rPr>
              <w:t>S/S+: EA úrovne D</w:t>
            </w:r>
          </w:p>
        </w:tc>
      </w:tr>
      <w:tr w:rsidR="00CC73FD" w14:paraId="6D2042A1" w14:textId="77777777">
        <w:tc>
          <w:tcPr>
            <w:tcW w:w="1720" w:type="dxa"/>
            <w:tcBorders>
              <w:top w:val="single" w:sz="4" w:space="0" w:color="000000"/>
              <w:left w:val="single" w:sz="4" w:space="0" w:color="000000"/>
              <w:bottom w:val="single" w:sz="4" w:space="0" w:color="000000"/>
              <w:right w:val="single" w:sz="4" w:space="0" w:color="000000"/>
            </w:tcBorders>
          </w:tcPr>
          <w:p w14:paraId="454AC796" w14:textId="77777777" w:rsidR="00CC73FD" w:rsidRDefault="00DE0B57">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60D78D6C" w14:textId="77777777" w:rsidR="00CC73FD" w:rsidRDefault="00DE0B5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8595076" w14:textId="77777777" w:rsidR="00CC73FD" w:rsidRDefault="00DE0B5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5708BBF" w14:textId="77777777" w:rsidR="00CC73FD" w:rsidRDefault="00DE0B5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9ADDFCC" w14:textId="77777777" w:rsidR="00CC73FD" w:rsidRDefault="00DE0B5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E6F84E7" w14:textId="77777777" w:rsidR="00CC73FD" w:rsidRDefault="00DE0B5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74A6C0F" w14:textId="77777777" w:rsidR="00CC73FD" w:rsidRDefault="00DE0B57">
            <w:pPr>
              <w:pStyle w:val="ProductList-TableBody"/>
            </w:pPr>
            <w:r>
              <w:t>Podľa potreby</w:t>
            </w:r>
          </w:p>
        </w:tc>
      </w:tr>
      <w:tr w:rsidR="00CC73FD" w14:paraId="1959C81D" w14:textId="77777777">
        <w:tc>
          <w:tcPr>
            <w:tcW w:w="1720" w:type="dxa"/>
            <w:tcBorders>
              <w:top w:val="single" w:sz="4" w:space="0" w:color="000000"/>
              <w:left w:val="single" w:sz="4" w:space="0" w:color="000000"/>
              <w:bottom w:val="single" w:sz="4" w:space="0" w:color="000000"/>
              <w:right w:val="single" w:sz="4" w:space="0" w:color="000000"/>
            </w:tcBorders>
          </w:tcPr>
          <w:p w14:paraId="09A909C3" w14:textId="77777777" w:rsidR="00CC73FD" w:rsidRDefault="00DE0B57">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34E82747" w14:textId="77777777" w:rsidR="00CC73FD" w:rsidRDefault="00DE0B57">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937936D" w14:textId="77777777" w:rsidR="00CC73FD" w:rsidRDefault="00DE0B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1FA51F" w14:textId="77777777" w:rsidR="00CC73FD" w:rsidRDefault="00DE0B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0E7F02" w14:textId="77777777" w:rsidR="00CC73FD" w:rsidRDefault="00DE0B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2B6D88" w14:textId="77777777" w:rsidR="00CC73FD" w:rsidRDefault="00DE0B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15D359" w14:textId="77777777" w:rsidR="00CC73FD" w:rsidRDefault="00DE0B57">
            <w:pPr>
              <w:pStyle w:val="ProductList-TableBody"/>
            </w:pPr>
            <w:r>
              <w:t>16</w:t>
            </w:r>
          </w:p>
        </w:tc>
      </w:tr>
    </w:tbl>
    <w:p w14:paraId="245EBEA7" w14:textId="77777777" w:rsidR="00CC73FD" w:rsidRDefault="00CC73FD">
      <w:pPr>
        <w:pStyle w:val="ProductList-BodyIndented"/>
      </w:pPr>
    </w:p>
    <w:p w14:paraId="61C4D665" w14:textId="77777777" w:rsidR="00CC73FD" w:rsidRDefault="00DE0B57">
      <w:pPr>
        <w:pStyle w:val="ProductList-SubClauseHeading"/>
        <w:outlineLvl w:val="3"/>
      </w:pPr>
      <w:r>
        <w:t>Úroveň služieb pre zákazníkov s krytím Software Assurance</w:t>
      </w:r>
    </w:p>
    <w:p w14:paraId="5761D6B4" w14:textId="77777777" w:rsidR="00CC73FD" w:rsidRDefault="00DE0B57">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CC73FD" w14:paraId="2E73C9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769473" w14:textId="77777777" w:rsidR="00CC73FD" w:rsidRDefault="00DE0B57">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9F08B" w14:textId="77777777" w:rsidR="00CC73FD" w:rsidRDefault="00DE0B57">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DEC7F" w14:textId="77777777" w:rsidR="00CC73FD" w:rsidRDefault="00DE0B57">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6A278" w14:textId="77777777" w:rsidR="00CC73FD" w:rsidRDefault="00DE0B57">
            <w:pPr>
              <w:pStyle w:val="ProductList-TableBody"/>
            </w:pPr>
            <w:r>
              <w:rPr>
                <w:color w:val="FFFFFF"/>
              </w:rPr>
              <w:t>Očakávaná odozva zákazníka</w:t>
            </w:r>
          </w:p>
        </w:tc>
      </w:tr>
      <w:tr w:rsidR="00CC73FD" w14:paraId="5A313AE4" w14:textId="77777777">
        <w:tc>
          <w:tcPr>
            <w:tcW w:w="2940" w:type="dxa"/>
            <w:tcBorders>
              <w:top w:val="single" w:sz="4" w:space="0" w:color="000000"/>
              <w:left w:val="single" w:sz="4" w:space="0" w:color="000000"/>
              <w:bottom w:val="single" w:sz="4" w:space="0" w:color="000000"/>
              <w:right w:val="single" w:sz="4" w:space="0" w:color="000000"/>
            </w:tcBorders>
          </w:tcPr>
          <w:p w14:paraId="2B0EF99B" w14:textId="77777777" w:rsidR="00CC73FD" w:rsidRDefault="00DE0B57">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88A6DA5" w14:textId="77777777" w:rsidR="00CC73FD" w:rsidRDefault="00DE0B57">
            <w:pPr>
              <w:pStyle w:val="ProductList-TableBody"/>
            </w:pPr>
            <w:r>
              <w:t xml:space="preserve">Kritický vplyv na podnikanie: </w:t>
            </w:r>
          </w:p>
          <w:p w14:paraId="719D57F0" w14:textId="77777777" w:rsidR="00CC73FD" w:rsidRDefault="00DE0B57">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3C437BE9" w14:textId="77777777" w:rsidR="00CC73FD" w:rsidRDefault="00DE0B57">
            <w:pPr>
              <w:pStyle w:val="ProductList-TableBody"/>
            </w:pPr>
            <w:r>
              <w:t>Odozva na prvý telefonát do dvoch hodín podľa ponuky podpory</w:t>
            </w:r>
          </w:p>
          <w:p w14:paraId="03F57EE0" w14:textId="77777777" w:rsidR="00CC73FD" w:rsidRDefault="00DE0B57">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7C111A0F" w14:textId="77777777" w:rsidR="00CC73FD" w:rsidRDefault="00DE0B57">
            <w:pPr>
              <w:pStyle w:val="ProductList-TableBody"/>
            </w:pPr>
            <w:r>
              <w:t>Priradenie príslušných prostriedkov na zabezpečenie nepretržitého riešenia problémov 24 hodín denne/7 dní v týždni2</w:t>
            </w:r>
          </w:p>
          <w:p w14:paraId="3721A49D" w14:textId="77777777" w:rsidR="00CC73FD" w:rsidRDefault="00DE0B57">
            <w:pPr>
              <w:pStyle w:val="ProductList-TableBody"/>
            </w:pPr>
            <w:r>
              <w:t>Rýchly prístup a odozva osoby s oprávnením na riadenie zmien</w:t>
            </w:r>
          </w:p>
          <w:p w14:paraId="20B4FBEB" w14:textId="77777777" w:rsidR="00CC73FD" w:rsidRDefault="00DE0B57">
            <w:pPr>
              <w:pStyle w:val="ProductList-TableBody"/>
            </w:pPr>
            <w:r>
              <w:t>Oznámenie situácie manažmentu</w:t>
            </w:r>
          </w:p>
        </w:tc>
      </w:tr>
      <w:tr w:rsidR="00CC73FD" w14:paraId="3E7A64A1" w14:textId="77777777">
        <w:tc>
          <w:tcPr>
            <w:tcW w:w="2940" w:type="dxa"/>
            <w:tcBorders>
              <w:top w:val="single" w:sz="4" w:space="0" w:color="000000"/>
              <w:left w:val="single" w:sz="4" w:space="0" w:color="000000"/>
              <w:bottom w:val="single" w:sz="4" w:space="0" w:color="000000"/>
              <w:right w:val="single" w:sz="4" w:space="0" w:color="000000"/>
            </w:tcBorders>
          </w:tcPr>
          <w:p w14:paraId="2DAD1279" w14:textId="77777777" w:rsidR="00CC73FD" w:rsidRDefault="00DE0B57">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3AA7709" w14:textId="77777777" w:rsidR="00CC73FD" w:rsidRDefault="00DE0B57">
            <w:pPr>
              <w:pStyle w:val="ProductList-TableBody"/>
            </w:pPr>
            <w:r>
              <w:t xml:space="preserve">Mierny vplyv na podnik: </w:t>
            </w:r>
          </w:p>
          <w:p w14:paraId="1DA56E43" w14:textId="77777777" w:rsidR="00CC73FD" w:rsidRDefault="00DE0B57">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E83B995" w14:textId="77777777" w:rsidR="00CC73FD" w:rsidRDefault="00DE0B57">
            <w:pPr>
              <w:pStyle w:val="ProductList-TableBody"/>
            </w:pPr>
            <w:r>
              <w:t>Prvá telefonická odozva do štyroch hodín podľa ponuky podpory</w:t>
            </w:r>
          </w:p>
          <w:p w14:paraId="4E7380A4" w14:textId="77777777" w:rsidR="00CC73FD" w:rsidRDefault="00DE0B57">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01AE2A1" w14:textId="77777777" w:rsidR="00CC73FD" w:rsidRDefault="00DE0B57">
            <w:pPr>
              <w:pStyle w:val="ProductList-TableBody"/>
            </w:pPr>
            <w:r>
              <w:t>Priradenie príslušných prostriedkov na zabezpečenie nepretržitého riešenia problémov v pracovnej dobe</w:t>
            </w:r>
          </w:p>
          <w:p w14:paraId="6275062A" w14:textId="77777777" w:rsidR="00CC73FD" w:rsidRDefault="00DE0B57">
            <w:pPr>
              <w:pStyle w:val="ProductList-TableBody"/>
            </w:pPr>
            <w:r>
              <w:t>Prístup a odpoveď od správcu riadenia zmien do 4 pracovných hodín</w:t>
            </w:r>
          </w:p>
        </w:tc>
      </w:tr>
      <w:tr w:rsidR="00CC73FD" w14:paraId="6DBB25FC" w14:textId="77777777">
        <w:tc>
          <w:tcPr>
            <w:tcW w:w="2940" w:type="dxa"/>
            <w:tcBorders>
              <w:top w:val="single" w:sz="4" w:space="0" w:color="000000"/>
              <w:left w:val="single" w:sz="4" w:space="0" w:color="000000"/>
              <w:bottom w:val="single" w:sz="4" w:space="0" w:color="000000"/>
              <w:right w:val="single" w:sz="4" w:space="0" w:color="000000"/>
            </w:tcBorders>
          </w:tcPr>
          <w:p w14:paraId="7873597D" w14:textId="77777777" w:rsidR="00CC73FD" w:rsidRDefault="00DE0B57">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C3D0AEA" w14:textId="77777777" w:rsidR="00CC73FD" w:rsidRDefault="00DE0B57">
            <w:pPr>
              <w:pStyle w:val="ProductList-TableBody"/>
            </w:pPr>
            <w:r>
              <w:t xml:space="preserve">Minimálny vplyv na podnik: </w:t>
            </w:r>
          </w:p>
          <w:p w14:paraId="4CD8B29C" w14:textId="77777777" w:rsidR="00CC73FD" w:rsidRDefault="00DE0B57">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3048F166" w14:textId="77777777" w:rsidR="00CC73FD" w:rsidRDefault="00DE0B57">
            <w:pPr>
              <w:pStyle w:val="ProductList-TableBody"/>
            </w:pPr>
            <w:r>
              <w:t>Prvá odozva do jedného pracovného dňa podľa ponuky podpory</w:t>
            </w:r>
          </w:p>
          <w:p w14:paraId="7961B104" w14:textId="77777777" w:rsidR="00CC73FD" w:rsidRDefault="00DE0B57">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3D0D3ED" w14:textId="77777777" w:rsidR="00CC73FD" w:rsidRDefault="00DE0B57">
            <w:pPr>
              <w:pStyle w:val="ProductList-TableBody"/>
            </w:pPr>
            <w:r>
              <w:t>Presné kontaktné údaje osoby zodpovednej za prípad</w:t>
            </w:r>
          </w:p>
          <w:p w14:paraId="6D5EED1B" w14:textId="77777777" w:rsidR="00CC73FD" w:rsidRDefault="00DE0B57">
            <w:pPr>
              <w:pStyle w:val="ProductList-TableBody"/>
            </w:pPr>
            <w:r>
              <w:t>Odozva do jedného pracovného dňa.</w:t>
            </w:r>
          </w:p>
        </w:tc>
      </w:tr>
    </w:tbl>
    <w:p w14:paraId="3FAD1415" w14:textId="77777777" w:rsidR="00CC73FD" w:rsidRDefault="00DE0B57">
      <w:pPr>
        <w:pStyle w:val="ProductList-BodyIndented"/>
      </w:pPr>
      <w:r>
        <w:rPr>
          <w:i/>
        </w:rPr>
        <w:t>1 Kontaktujte miestneho zástupcu spoločnosti Microsoft, aby ste získali informácie o miestnej pracovnej dobe.</w:t>
      </w:r>
    </w:p>
    <w:p w14:paraId="6DE833E1" w14:textId="77777777" w:rsidR="00CC73FD" w:rsidRDefault="00DE0B57">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001B3F2B" w14:textId="77777777" w:rsidR="00CC73FD" w:rsidRDefault="00CC73FD">
      <w:pPr>
        <w:pStyle w:val="ProductList-BodyIndented"/>
        <w:ind w:left="720"/>
      </w:pPr>
    </w:p>
    <w:p w14:paraId="305314FC" w14:textId="77777777" w:rsidR="00CC73FD" w:rsidRDefault="00DE0B57">
      <w:pPr>
        <w:pStyle w:val="ProductList-SubClauseHeading"/>
        <w:outlineLvl w:val="3"/>
      </w:pPr>
      <w:r>
        <w:t>Konverzia incidentov služby Software Assurance 24x7 Problem Resolution Support na služby technickej podpory Premier</w:t>
      </w:r>
    </w:p>
    <w:p w14:paraId="7E58E282" w14:textId="77777777" w:rsidR="00CC73FD" w:rsidRDefault="00DE0B57">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32F69116" w14:textId="77777777" w:rsidR="00CC73FD" w:rsidRDefault="00CC73FD">
      <w:pPr>
        <w:pStyle w:val="ProductList-BodyIndented"/>
      </w:pPr>
    </w:p>
    <w:p w14:paraId="3828B636" w14:textId="77777777" w:rsidR="00CC73FD" w:rsidRDefault="00DE0B57">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0CE2F875" w14:textId="77777777" w:rsidR="00CC73FD" w:rsidRDefault="00CC73FD">
      <w:pPr>
        <w:pStyle w:val="ProductList-BodyIndented"/>
        <w:ind w:left="720"/>
      </w:pPr>
    </w:p>
    <w:p w14:paraId="7A6254E0" w14:textId="77777777" w:rsidR="00CC73FD" w:rsidRDefault="00DE0B57">
      <w:pPr>
        <w:pStyle w:val="ProductList-SubClauseHeading"/>
        <w:outlineLvl w:val="3"/>
      </w:pPr>
      <w:r>
        <w:t>Dodatočné obchodné ustanovenia</w:t>
      </w:r>
    </w:p>
    <w:p w14:paraId="295F144E" w14:textId="77777777" w:rsidR="00CC73FD" w:rsidRDefault="00DE0B57">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3F9AC2C9" w14:textId="77777777" w:rsidR="00CC73FD" w:rsidRDefault="00CC73FD">
      <w:pPr>
        <w:pStyle w:val="ProductList-BodyIndented"/>
      </w:pPr>
    </w:p>
    <w:p w14:paraId="2F2F79AE" w14:textId="77777777" w:rsidR="00CC73FD" w:rsidRDefault="00DE0B57">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4B5BC7D3" w14:textId="77777777" w:rsidR="00CC73FD" w:rsidRDefault="00CC73FD">
      <w:pPr>
        <w:pStyle w:val="ProductList-BodyIndented"/>
      </w:pPr>
    </w:p>
    <w:p w14:paraId="1B0DCBA9" w14:textId="77777777" w:rsidR="00CC73FD" w:rsidRDefault="00DE0B57">
      <w:pPr>
        <w:pStyle w:val="ProductList-SubClauseHeading"/>
        <w:outlineLvl w:val="3"/>
      </w:pPr>
      <w:r>
        <w:t>Oprávnenosť na základe programu SCE</w:t>
      </w:r>
    </w:p>
    <w:p w14:paraId="7B4ADC58" w14:textId="77777777" w:rsidR="00CC73FD" w:rsidRDefault="00DE0B57">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01F426E4" w14:textId="77777777" w:rsidR="00CC73FD" w:rsidRDefault="00CC73FD">
      <w:pPr>
        <w:pStyle w:val="ProductList-BodyIndented"/>
      </w:pPr>
    </w:p>
    <w:p w14:paraId="0E84A351" w14:textId="77777777" w:rsidR="00CC73FD" w:rsidRDefault="00DE0B57">
      <w:pPr>
        <w:pStyle w:val="ProductList-BodyIndented"/>
      </w:pPr>
      <w:r>
        <w:t>Oprávňujúce produkty aplikačnej platformy:</w:t>
      </w:r>
    </w:p>
    <w:p w14:paraId="117A0D88" w14:textId="77777777" w:rsidR="00CC73FD" w:rsidRDefault="00DE0B57" w:rsidP="00DE0B57">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1265E03E" w14:textId="77777777" w:rsidR="00CC73FD" w:rsidRDefault="00DE0B57" w:rsidP="00DE0B57">
      <w:pPr>
        <w:pStyle w:val="ProductList-Bullet"/>
        <w:numPr>
          <w:ilvl w:val="1"/>
          <w:numId w:val="60"/>
        </w:numPr>
      </w:pPr>
      <w:r>
        <w:t>BizTalk Server</w:t>
      </w:r>
      <w:r>
        <w:fldChar w:fldCharType="begin"/>
      </w:r>
      <w:r>
        <w:instrText xml:space="preserve"> XE "BizTalk Server" </w:instrText>
      </w:r>
      <w:r>
        <w:fldChar w:fldCharType="end"/>
      </w:r>
      <w:r>
        <w:t xml:space="preserve"> (Standard, Enterprise a Branch)</w:t>
      </w:r>
    </w:p>
    <w:p w14:paraId="69586916" w14:textId="77777777" w:rsidR="00CC73FD" w:rsidRDefault="00DE0B57" w:rsidP="00DE0B57">
      <w:pPr>
        <w:pStyle w:val="ProductList-Bullet"/>
        <w:numPr>
          <w:ilvl w:val="1"/>
          <w:numId w:val="60"/>
        </w:numPr>
      </w:pPr>
      <w:r>
        <w:t>Office SharePoint Server</w:t>
      </w:r>
      <w:r>
        <w:fldChar w:fldCharType="begin"/>
      </w:r>
      <w:r>
        <w:instrText xml:space="preserve"> XE "SharePoint Server" </w:instrText>
      </w:r>
      <w:r>
        <w:fldChar w:fldCharType="end"/>
      </w:r>
    </w:p>
    <w:p w14:paraId="7FC46487" w14:textId="77777777" w:rsidR="00CC73FD" w:rsidRDefault="00DE0B57">
      <w:pPr>
        <w:pStyle w:val="ProductList-BodyIndented"/>
      </w:pPr>
      <w:r>
        <w:t>Oprávňujúce produkty z kategórie súčastí základnej infraštruktúry:</w:t>
      </w:r>
    </w:p>
    <w:p w14:paraId="2C5192B2" w14:textId="77777777" w:rsidR="00CC73FD" w:rsidRDefault="00DE0B57" w:rsidP="00DE0B57">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50756FAF" w14:textId="77777777" w:rsidR="00CC73FD" w:rsidRDefault="00DE0B57" w:rsidP="00DE0B57">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44A6F2E" w14:textId="77777777" w:rsidR="00CC73FD" w:rsidRDefault="00CC73FD">
      <w:pPr>
        <w:pStyle w:val="ProductList-BodyIndented"/>
      </w:pPr>
    </w:p>
    <w:p w14:paraId="7698130C" w14:textId="77777777" w:rsidR="00CC73FD" w:rsidRDefault="00DE0B57">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CC73FD" w14:paraId="32C80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F9D4F" w14:textId="77777777" w:rsidR="00CC73FD" w:rsidRDefault="00DE0B57">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E2B38C" w14:textId="77777777" w:rsidR="00CC73FD" w:rsidRDefault="00DE0B57">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EBF27" w14:textId="77777777" w:rsidR="00CC73FD" w:rsidRDefault="00DE0B57">
            <w:pPr>
              <w:pStyle w:val="ProductList-TableBody"/>
            </w:pPr>
            <w:r>
              <w:rPr>
                <w:color w:val="FFFFFF"/>
              </w:rPr>
              <w:t>Minimálna ročná priemerná spotreba v rámci krytia SA na získanie neobmedzenej služby 24x7 PRS</w:t>
            </w:r>
          </w:p>
        </w:tc>
      </w:tr>
      <w:tr w:rsidR="00CC73FD" w14:paraId="5CED3A84" w14:textId="77777777">
        <w:tc>
          <w:tcPr>
            <w:tcW w:w="4040" w:type="dxa"/>
            <w:tcBorders>
              <w:top w:val="single" w:sz="4" w:space="0" w:color="000000"/>
              <w:left w:val="single" w:sz="4" w:space="0" w:color="000000"/>
              <w:bottom w:val="single" w:sz="4" w:space="0" w:color="000000"/>
              <w:right w:val="single" w:sz="4" w:space="0" w:color="000000"/>
            </w:tcBorders>
          </w:tcPr>
          <w:p w14:paraId="3E739B13" w14:textId="77777777" w:rsidR="00CC73FD" w:rsidRDefault="00DE0B57">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741100D7" w14:textId="77777777" w:rsidR="00CC73FD" w:rsidRDefault="00DE0B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5A293F" w14:textId="77777777" w:rsidR="00CC73FD" w:rsidRDefault="00DE0B57">
            <w:pPr>
              <w:pStyle w:val="ProductList-TableBody"/>
            </w:pPr>
            <w:r>
              <w:t>250,000</w:t>
            </w:r>
          </w:p>
        </w:tc>
      </w:tr>
      <w:tr w:rsidR="00CC73FD" w14:paraId="6AE540AF" w14:textId="77777777">
        <w:tc>
          <w:tcPr>
            <w:tcW w:w="4040" w:type="dxa"/>
            <w:tcBorders>
              <w:top w:val="single" w:sz="4" w:space="0" w:color="000000"/>
              <w:left w:val="single" w:sz="4" w:space="0" w:color="000000"/>
              <w:bottom w:val="single" w:sz="4" w:space="0" w:color="000000"/>
              <w:right w:val="single" w:sz="4" w:space="0" w:color="000000"/>
            </w:tcBorders>
          </w:tcPr>
          <w:p w14:paraId="13EAB19F" w14:textId="77777777" w:rsidR="00CC73FD" w:rsidRDefault="00DE0B57">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2DACE82B" w14:textId="77777777" w:rsidR="00CC73FD" w:rsidRDefault="00DE0B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53976E" w14:textId="77777777" w:rsidR="00CC73FD" w:rsidRDefault="00DE0B57">
            <w:pPr>
              <w:pStyle w:val="ProductList-TableBody"/>
            </w:pPr>
            <w:r>
              <w:t>375,000</w:t>
            </w:r>
          </w:p>
        </w:tc>
      </w:tr>
      <w:tr w:rsidR="00CC73FD" w14:paraId="2DF5AEF1" w14:textId="77777777">
        <w:tc>
          <w:tcPr>
            <w:tcW w:w="4040" w:type="dxa"/>
            <w:tcBorders>
              <w:top w:val="single" w:sz="4" w:space="0" w:color="000000"/>
              <w:left w:val="single" w:sz="4" w:space="0" w:color="000000"/>
              <w:bottom w:val="single" w:sz="4" w:space="0" w:color="000000"/>
              <w:right w:val="single" w:sz="4" w:space="0" w:color="000000"/>
            </w:tcBorders>
          </w:tcPr>
          <w:p w14:paraId="77EF5EB9" w14:textId="77777777" w:rsidR="00CC73FD" w:rsidRDefault="00DE0B57">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3511E7CD" w14:textId="77777777" w:rsidR="00CC73FD" w:rsidRDefault="00DE0B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F68269" w14:textId="77777777" w:rsidR="00CC73FD" w:rsidRDefault="00DE0B57">
            <w:pPr>
              <w:pStyle w:val="ProductList-TableBody"/>
            </w:pPr>
            <w:r>
              <w:t>337,500</w:t>
            </w:r>
          </w:p>
        </w:tc>
      </w:tr>
      <w:tr w:rsidR="00CC73FD" w14:paraId="3F1E7DB5" w14:textId="77777777">
        <w:tc>
          <w:tcPr>
            <w:tcW w:w="4040" w:type="dxa"/>
            <w:tcBorders>
              <w:top w:val="single" w:sz="4" w:space="0" w:color="000000"/>
              <w:left w:val="single" w:sz="4" w:space="0" w:color="000000"/>
              <w:bottom w:val="single" w:sz="4" w:space="0" w:color="000000"/>
              <w:right w:val="single" w:sz="4" w:space="0" w:color="000000"/>
            </w:tcBorders>
          </w:tcPr>
          <w:p w14:paraId="45452140" w14:textId="77777777" w:rsidR="00CC73FD" w:rsidRDefault="00DE0B57">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08197BF4" w14:textId="77777777" w:rsidR="00CC73FD" w:rsidRDefault="00DE0B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B5021A" w14:textId="77777777" w:rsidR="00CC73FD" w:rsidRDefault="00DE0B57">
            <w:pPr>
              <w:pStyle w:val="ProductList-TableBody"/>
            </w:pPr>
            <w:r>
              <w:t>412,500</w:t>
            </w:r>
          </w:p>
        </w:tc>
      </w:tr>
      <w:tr w:rsidR="00CC73FD" w14:paraId="17B35512" w14:textId="77777777">
        <w:tc>
          <w:tcPr>
            <w:tcW w:w="4040" w:type="dxa"/>
            <w:tcBorders>
              <w:top w:val="single" w:sz="4" w:space="0" w:color="000000"/>
              <w:left w:val="single" w:sz="4" w:space="0" w:color="000000"/>
              <w:bottom w:val="single" w:sz="4" w:space="0" w:color="000000"/>
              <w:right w:val="single" w:sz="4" w:space="0" w:color="000000"/>
            </w:tcBorders>
          </w:tcPr>
          <w:p w14:paraId="0FC94F90" w14:textId="77777777" w:rsidR="00CC73FD" w:rsidRDefault="00DE0B57">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38FE13BD" w14:textId="77777777" w:rsidR="00CC73FD" w:rsidRDefault="00DE0B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6481DFE" w14:textId="77777777" w:rsidR="00CC73FD" w:rsidRDefault="00DE0B57">
            <w:pPr>
              <w:pStyle w:val="ProductList-TableBody"/>
            </w:pPr>
            <w:r>
              <w:t>2,062,500</w:t>
            </w:r>
          </w:p>
        </w:tc>
      </w:tr>
      <w:tr w:rsidR="00CC73FD" w14:paraId="75549967" w14:textId="77777777">
        <w:tc>
          <w:tcPr>
            <w:tcW w:w="4040" w:type="dxa"/>
            <w:tcBorders>
              <w:top w:val="single" w:sz="4" w:space="0" w:color="000000"/>
              <w:left w:val="single" w:sz="4" w:space="0" w:color="000000"/>
              <w:bottom w:val="single" w:sz="4" w:space="0" w:color="000000"/>
              <w:right w:val="single" w:sz="4" w:space="0" w:color="000000"/>
            </w:tcBorders>
          </w:tcPr>
          <w:p w14:paraId="55D34511" w14:textId="77777777" w:rsidR="00CC73FD" w:rsidRDefault="00DE0B57">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250D797D" w14:textId="77777777" w:rsidR="00CC73FD" w:rsidRDefault="00DE0B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FA81DC" w14:textId="77777777" w:rsidR="00CC73FD" w:rsidRDefault="00DE0B57">
            <w:pPr>
              <w:pStyle w:val="ProductList-TableBody"/>
            </w:pPr>
            <w:r>
              <w:t>2,000,000</w:t>
            </w:r>
          </w:p>
        </w:tc>
      </w:tr>
      <w:tr w:rsidR="00CC73FD" w14:paraId="0BDE16A1" w14:textId="77777777">
        <w:tc>
          <w:tcPr>
            <w:tcW w:w="4040" w:type="dxa"/>
            <w:tcBorders>
              <w:top w:val="single" w:sz="4" w:space="0" w:color="000000"/>
              <w:left w:val="single" w:sz="4" w:space="0" w:color="000000"/>
              <w:bottom w:val="single" w:sz="4" w:space="0" w:color="000000"/>
              <w:right w:val="single" w:sz="4" w:space="0" w:color="000000"/>
            </w:tcBorders>
          </w:tcPr>
          <w:p w14:paraId="498E055F" w14:textId="77777777" w:rsidR="00CC73FD" w:rsidRDefault="00DE0B5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870D837" w14:textId="77777777" w:rsidR="00CC73FD" w:rsidRDefault="00DE0B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C23937E" w14:textId="77777777" w:rsidR="00CC73FD" w:rsidRDefault="00DE0B57">
            <w:pPr>
              <w:pStyle w:val="ProductList-TableBody"/>
            </w:pPr>
            <w:r>
              <w:t>268,750</w:t>
            </w:r>
          </w:p>
        </w:tc>
      </w:tr>
      <w:tr w:rsidR="00CC73FD" w14:paraId="663520D5" w14:textId="77777777">
        <w:tc>
          <w:tcPr>
            <w:tcW w:w="4040" w:type="dxa"/>
            <w:tcBorders>
              <w:top w:val="single" w:sz="4" w:space="0" w:color="000000"/>
              <w:left w:val="single" w:sz="4" w:space="0" w:color="000000"/>
              <w:bottom w:val="single" w:sz="4" w:space="0" w:color="000000"/>
              <w:right w:val="single" w:sz="4" w:space="0" w:color="000000"/>
            </w:tcBorders>
          </w:tcPr>
          <w:p w14:paraId="6216C766" w14:textId="77777777" w:rsidR="00CC73FD" w:rsidRDefault="00DE0B57">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1EEC74A4" w14:textId="77777777" w:rsidR="00CC73FD" w:rsidRDefault="00DE0B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437039" w14:textId="77777777" w:rsidR="00CC73FD" w:rsidRDefault="00DE0B57">
            <w:pPr>
              <w:pStyle w:val="ProductList-TableBody"/>
            </w:pPr>
            <w:r>
              <w:t>168,750</w:t>
            </w:r>
          </w:p>
        </w:tc>
      </w:tr>
      <w:tr w:rsidR="00CC73FD" w14:paraId="26C4B1CA" w14:textId="77777777">
        <w:tc>
          <w:tcPr>
            <w:tcW w:w="4040" w:type="dxa"/>
            <w:tcBorders>
              <w:top w:val="single" w:sz="4" w:space="0" w:color="000000"/>
              <w:left w:val="single" w:sz="4" w:space="0" w:color="000000"/>
              <w:bottom w:val="single" w:sz="4" w:space="0" w:color="000000"/>
              <w:right w:val="single" w:sz="4" w:space="0" w:color="000000"/>
            </w:tcBorders>
          </w:tcPr>
          <w:p w14:paraId="1F397B66" w14:textId="77777777" w:rsidR="00CC73FD" w:rsidRDefault="00DE0B57">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7B3FC0BB" w14:textId="77777777" w:rsidR="00CC73FD" w:rsidRDefault="00DE0B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D1CD7A" w14:textId="77777777" w:rsidR="00CC73FD" w:rsidRDefault="00DE0B57">
            <w:pPr>
              <w:pStyle w:val="ProductList-TableBody"/>
            </w:pPr>
            <w:r>
              <w:t>30,000,000</w:t>
            </w:r>
          </w:p>
        </w:tc>
      </w:tr>
      <w:tr w:rsidR="00CC73FD" w14:paraId="04A28B9C" w14:textId="77777777">
        <w:tc>
          <w:tcPr>
            <w:tcW w:w="4040" w:type="dxa"/>
            <w:tcBorders>
              <w:top w:val="single" w:sz="4" w:space="0" w:color="000000"/>
              <w:left w:val="single" w:sz="4" w:space="0" w:color="000000"/>
              <w:bottom w:val="single" w:sz="4" w:space="0" w:color="000000"/>
              <w:right w:val="single" w:sz="4" w:space="0" w:color="000000"/>
            </w:tcBorders>
          </w:tcPr>
          <w:p w14:paraId="62E55E82" w14:textId="77777777" w:rsidR="00CC73FD" w:rsidRDefault="00DE0B57">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1467900C" w14:textId="77777777" w:rsidR="00CC73FD" w:rsidRDefault="00DE0B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0DE8A2" w14:textId="77777777" w:rsidR="00CC73FD" w:rsidRDefault="00DE0B57">
            <w:pPr>
              <w:pStyle w:val="ProductList-TableBody"/>
            </w:pPr>
            <w:r>
              <w:t>300,000,000</w:t>
            </w:r>
          </w:p>
        </w:tc>
      </w:tr>
      <w:tr w:rsidR="00CC73FD" w14:paraId="5875E806" w14:textId="77777777">
        <w:tc>
          <w:tcPr>
            <w:tcW w:w="4040" w:type="dxa"/>
            <w:tcBorders>
              <w:top w:val="single" w:sz="4" w:space="0" w:color="000000"/>
              <w:left w:val="single" w:sz="4" w:space="0" w:color="000000"/>
              <w:bottom w:val="single" w:sz="4" w:space="0" w:color="000000"/>
              <w:right w:val="single" w:sz="4" w:space="0" w:color="000000"/>
            </w:tcBorders>
          </w:tcPr>
          <w:p w14:paraId="6AD2A3B4" w14:textId="77777777" w:rsidR="00CC73FD" w:rsidRDefault="00DE0B57">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2DDF2DE6" w14:textId="77777777" w:rsidR="00CC73FD" w:rsidRDefault="00DE0B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F08D9F" w14:textId="77777777" w:rsidR="00CC73FD" w:rsidRDefault="00DE0B57">
            <w:pPr>
              <w:pStyle w:val="ProductList-TableBody"/>
            </w:pPr>
            <w:r>
              <w:t>2,062,500</w:t>
            </w:r>
          </w:p>
        </w:tc>
      </w:tr>
      <w:tr w:rsidR="00CC73FD" w14:paraId="568D846F" w14:textId="77777777">
        <w:tc>
          <w:tcPr>
            <w:tcW w:w="4040" w:type="dxa"/>
            <w:tcBorders>
              <w:top w:val="single" w:sz="4" w:space="0" w:color="000000"/>
              <w:left w:val="single" w:sz="4" w:space="0" w:color="000000"/>
              <w:bottom w:val="single" w:sz="4" w:space="0" w:color="000000"/>
              <w:right w:val="single" w:sz="4" w:space="0" w:color="000000"/>
            </w:tcBorders>
          </w:tcPr>
          <w:p w14:paraId="3E531129" w14:textId="77777777" w:rsidR="00CC73FD" w:rsidRDefault="00DE0B57">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13C629B7" w14:textId="77777777" w:rsidR="00CC73FD" w:rsidRDefault="00DE0B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3B0076" w14:textId="77777777" w:rsidR="00CC73FD" w:rsidRDefault="00DE0B57">
            <w:pPr>
              <w:pStyle w:val="ProductList-TableBody"/>
            </w:pPr>
            <w:r>
              <w:t>437,500</w:t>
            </w:r>
          </w:p>
        </w:tc>
      </w:tr>
      <w:tr w:rsidR="00CC73FD" w14:paraId="2B31C970" w14:textId="77777777">
        <w:tc>
          <w:tcPr>
            <w:tcW w:w="4040" w:type="dxa"/>
            <w:tcBorders>
              <w:top w:val="single" w:sz="4" w:space="0" w:color="000000"/>
              <w:left w:val="single" w:sz="4" w:space="0" w:color="000000"/>
              <w:bottom w:val="single" w:sz="4" w:space="0" w:color="000000"/>
              <w:right w:val="single" w:sz="4" w:space="0" w:color="000000"/>
            </w:tcBorders>
          </w:tcPr>
          <w:p w14:paraId="0E1E80CD" w14:textId="77777777" w:rsidR="00CC73FD" w:rsidRDefault="00DE0B57">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433FF038" w14:textId="77777777" w:rsidR="00CC73FD" w:rsidRDefault="00DE0B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EF7395" w14:textId="77777777" w:rsidR="00CC73FD" w:rsidRDefault="00DE0B57">
            <w:pPr>
              <w:pStyle w:val="ProductList-TableBody"/>
            </w:pPr>
            <w:r>
              <w:t>2,500,000</w:t>
            </w:r>
          </w:p>
        </w:tc>
      </w:tr>
      <w:tr w:rsidR="00CC73FD" w14:paraId="4DA44BDB" w14:textId="77777777">
        <w:tc>
          <w:tcPr>
            <w:tcW w:w="4040" w:type="dxa"/>
            <w:tcBorders>
              <w:top w:val="single" w:sz="4" w:space="0" w:color="000000"/>
              <w:left w:val="single" w:sz="4" w:space="0" w:color="000000"/>
              <w:bottom w:val="single" w:sz="4" w:space="0" w:color="000000"/>
              <w:right w:val="single" w:sz="4" w:space="0" w:color="000000"/>
            </w:tcBorders>
          </w:tcPr>
          <w:p w14:paraId="30098AE8" w14:textId="77777777" w:rsidR="00CC73FD" w:rsidRDefault="00DE0B57">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7922A91D" w14:textId="77777777" w:rsidR="00CC73FD" w:rsidRDefault="00DE0B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1BEBEA3" w14:textId="77777777" w:rsidR="00CC73FD" w:rsidRDefault="00DE0B57">
            <w:pPr>
              <w:pStyle w:val="ProductList-TableBody"/>
            </w:pPr>
            <w:r>
              <w:t>8,750,000</w:t>
            </w:r>
          </w:p>
        </w:tc>
      </w:tr>
      <w:tr w:rsidR="00CC73FD" w14:paraId="2D2A633A" w14:textId="77777777">
        <w:tc>
          <w:tcPr>
            <w:tcW w:w="4040" w:type="dxa"/>
            <w:tcBorders>
              <w:top w:val="single" w:sz="4" w:space="0" w:color="000000"/>
              <w:left w:val="single" w:sz="4" w:space="0" w:color="000000"/>
              <w:bottom w:val="single" w:sz="4" w:space="0" w:color="000000"/>
              <w:right w:val="single" w:sz="4" w:space="0" w:color="000000"/>
            </w:tcBorders>
          </w:tcPr>
          <w:p w14:paraId="32FEE5D4" w14:textId="77777777" w:rsidR="00CC73FD" w:rsidRDefault="00DE0B57">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77C3C49D" w14:textId="77777777" w:rsidR="00CC73FD" w:rsidRDefault="00DE0B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5AA9A1" w14:textId="77777777" w:rsidR="00CC73FD" w:rsidRDefault="00DE0B57">
            <w:pPr>
              <w:pStyle w:val="ProductList-TableBody"/>
            </w:pPr>
            <w:r>
              <w:t>12,500,000</w:t>
            </w:r>
          </w:p>
        </w:tc>
      </w:tr>
      <w:tr w:rsidR="00CC73FD" w14:paraId="5972AD76" w14:textId="77777777">
        <w:tc>
          <w:tcPr>
            <w:tcW w:w="4040" w:type="dxa"/>
            <w:tcBorders>
              <w:top w:val="single" w:sz="4" w:space="0" w:color="000000"/>
              <w:left w:val="single" w:sz="4" w:space="0" w:color="000000"/>
              <w:bottom w:val="single" w:sz="4" w:space="0" w:color="000000"/>
              <w:right w:val="single" w:sz="4" w:space="0" w:color="000000"/>
            </w:tcBorders>
          </w:tcPr>
          <w:p w14:paraId="4E2D6476" w14:textId="77777777" w:rsidR="00CC73FD" w:rsidRDefault="00DE0B57">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3E73EC24" w14:textId="77777777" w:rsidR="00CC73FD" w:rsidRDefault="00DE0B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3702CA" w14:textId="77777777" w:rsidR="00CC73FD" w:rsidRDefault="00DE0B57">
            <w:pPr>
              <w:pStyle w:val="ProductList-TableBody"/>
            </w:pPr>
            <w:r>
              <w:t>8,250,000</w:t>
            </w:r>
          </w:p>
        </w:tc>
      </w:tr>
    </w:tbl>
    <w:p w14:paraId="1F757CE9" w14:textId="77777777" w:rsidR="00CC73FD" w:rsidRDefault="00CC73FD">
      <w:pPr>
        <w:pStyle w:val="ProductList-BodyIndented"/>
        <w:ind w:left="720"/>
      </w:pPr>
    </w:p>
    <w:p w14:paraId="7945ADDD" w14:textId="77777777" w:rsidR="00CC73FD" w:rsidRDefault="00DE0B57">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012BF279" w14:textId="77777777" w:rsidR="00CC73FD" w:rsidRDefault="00CC73FD">
      <w:pPr>
        <w:pStyle w:val="ProductList-BodyIndented"/>
        <w:ind w:left="720"/>
      </w:pPr>
    </w:p>
    <w:p w14:paraId="0E01B0C0" w14:textId="77777777" w:rsidR="00CC73FD" w:rsidRDefault="00DE0B57">
      <w:pPr>
        <w:pStyle w:val="ProductList-SubClauseHeading"/>
        <w:outlineLvl w:val="3"/>
      </w:pPr>
      <w:r>
        <w:t>Oprávnenosť na základe produktu Parallel Data Warehouse</w:t>
      </w:r>
    </w:p>
    <w:p w14:paraId="71E67058" w14:textId="77777777" w:rsidR="00CC73FD" w:rsidRDefault="00DE0B57">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3070C6F5" w14:textId="77777777" w:rsidR="00CC73FD" w:rsidRDefault="00CC73FD">
      <w:pPr>
        <w:pStyle w:val="ProductList-BodyIndented"/>
      </w:pPr>
    </w:p>
    <w:p w14:paraId="718D8549" w14:textId="77777777" w:rsidR="00CC73FD" w:rsidRDefault="00DE0B57">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5D3F2B04" w14:textId="77777777" w:rsidR="00CC73FD" w:rsidRDefault="00CC73FD">
      <w:pPr>
        <w:pStyle w:val="ProductList-BodyIndented"/>
      </w:pPr>
    </w:p>
    <w:p w14:paraId="5B622F10" w14:textId="77777777" w:rsidR="00CC73FD" w:rsidRDefault="00DE0B57">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CC73FD" w14:paraId="47AB7C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B46741" w14:textId="77777777" w:rsidR="00CC73FD" w:rsidRDefault="00DE0B57">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A1EC7" w14:textId="77777777" w:rsidR="00CC73FD" w:rsidRDefault="00DE0B57">
            <w:pPr>
              <w:pStyle w:val="ProductList-TableBody"/>
            </w:pPr>
            <w:r>
              <w:rPr>
                <w:color w:val="FFFFFF"/>
              </w:rPr>
              <w:t>Povolené kontaktné osoby pre technickú podporu</w:t>
            </w:r>
          </w:p>
        </w:tc>
      </w:tr>
      <w:tr w:rsidR="00CC73FD" w14:paraId="2B5AFCE2" w14:textId="77777777">
        <w:tc>
          <w:tcPr>
            <w:tcW w:w="6120" w:type="dxa"/>
            <w:tcBorders>
              <w:top w:val="single" w:sz="4" w:space="0" w:color="000000"/>
              <w:left w:val="single" w:sz="4" w:space="0" w:color="000000"/>
              <w:bottom w:val="single" w:sz="4" w:space="0" w:color="000000"/>
              <w:right w:val="single" w:sz="4" w:space="0" w:color="000000"/>
            </w:tcBorders>
          </w:tcPr>
          <w:p w14:paraId="18E478A0" w14:textId="77777777" w:rsidR="00CC73FD" w:rsidRDefault="00DE0B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F45484" w14:textId="77777777" w:rsidR="00CC73FD" w:rsidRDefault="00DE0B57">
            <w:pPr>
              <w:pStyle w:val="ProductList-TableBody"/>
            </w:pPr>
            <w:r>
              <w:t>4</w:t>
            </w:r>
          </w:p>
        </w:tc>
      </w:tr>
      <w:tr w:rsidR="00CC73FD" w14:paraId="060981DC" w14:textId="77777777">
        <w:tc>
          <w:tcPr>
            <w:tcW w:w="6120" w:type="dxa"/>
            <w:tcBorders>
              <w:top w:val="single" w:sz="4" w:space="0" w:color="000000"/>
              <w:left w:val="single" w:sz="4" w:space="0" w:color="000000"/>
              <w:bottom w:val="single" w:sz="4" w:space="0" w:color="000000"/>
              <w:right w:val="single" w:sz="4" w:space="0" w:color="000000"/>
            </w:tcBorders>
          </w:tcPr>
          <w:p w14:paraId="5CA43507" w14:textId="77777777" w:rsidR="00CC73FD" w:rsidRDefault="00DE0B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933FF6" w14:textId="77777777" w:rsidR="00CC73FD" w:rsidRDefault="00DE0B57">
            <w:pPr>
              <w:pStyle w:val="ProductList-TableBody"/>
            </w:pPr>
            <w:r>
              <w:t>5</w:t>
            </w:r>
          </w:p>
        </w:tc>
      </w:tr>
      <w:tr w:rsidR="00CC73FD" w14:paraId="5AA3D4BC" w14:textId="77777777">
        <w:tc>
          <w:tcPr>
            <w:tcW w:w="6120" w:type="dxa"/>
            <w:tcBorders>
              <w:top w:val="single" w:sz="4" w:space="0" w:color="000000"/>
              <w:left w:val="single" w:sz="4" w:space="0" w:color="000000"/>
              <w:bottom w:val="single" w:sz="4" w:space="0" w:color="000000"/>
              <w:right w:val="single" w:sz="4" w:space="0" w:color="000000"/>
            </w:tcBorders>
          </w:tcPr>
          <w:p w14:paraId="35C77EF5" w14:textId="77777777" w:rsidR="00CC73FD" w:rsidRDefault="00DE0B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5E5306" w14:textId="77777777" w:rsidR="00CC73FD" w:rsidRDefault="00DE0B57">
            <w:pPr>
              <w:pStyle w:val="ProductList-TableBody"/>
            </w:pPr>
            <w:r>
              <w:t>6</w:t>
            </w:r>
          </w:p>
        </w:tc>
      </w:tr>
      <w:tr w:rsidR="00CC73FD" w14:paraId="283F3539" w14:textId="77777777">
        <w:tc>
          <w:tcPr>
            <w:tcW w:w="6120" w:type="dxa"/>
            <w:tcBorders>
              <w:top w:val="single" w:sz="4" w:space="0" w:color="000000"/>
              <w:left w:val="single" w:sz="4" w:space="0" w:color="000000"/>
              <w:bottom w:val="single" w:sz="4" w:space="0" w:color="000000"/>
              <w:right w:val="single" w:sz="4" w:space="0" w:color="000000"/>
            </w:tcBorders>
          </w:tcPr>
          <w:p w14:paraId="5A251C0B" w14:textId="77777777" w:rsidR="00CC73FD" w:rsidRDefault="00DE0B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B1B37A" w14:textId="77777777" w:rsidR="00CC73FD" w:rsidRDefault="00DE0B57">
            <w:pPr>
              <w:pStyle w:val="ProductList-TableBody"/>
            </w:pPr>
            <w:r>
              <w:t>7</w:t>
            </w:r>
          </w:p>
        </w:tc>
      </w:tr>
      <w:tr w:rsidR="00CC73FD" w14:paraId="635A820B" w14:textId="77777777">
        <w:tc>
          <w:tcPr>
            <w:tcW w:w="6120" w:type="dxa"/>
            <w:tcBorders>
              <w:top w:val="single" w:sz="4" w:space="0" w:color="000000"/>
              <w:left w:val="single" w:sz="4" w:space="0" w:color="000000"/>
              <w:bottom w:val="single" w:sz="4" w:space="0" w:color="000000"/>
              <w:right w:val="single" w:sz="4" w:space="0" w:color="000000"/>
            </w:tcBorders>
          </w:tcPr>
          <w:p w14:paraId="1BE9A6BF" w14:textId="77777777" w:rsidR="00CC73FD" w:rsidRDefault="00DE0B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AEBB76" w14:textId="77777777" w:rsidR="00CC73FD" w:rsidRDefault="00DE0B57">
            <w:pPr>
              <w:pStyle w:val="ProductList-TableBody"/>
            </w:pPr>
            <w:r>
              <w:t>8</w:t>
            </w:r>
          </w:p>
        </w:tc>
      </w:tr>
    </w:tbl>
    <w:p w14:paraId="223BDAA8" w14:textId="77777777" w:rsidR="00CC73FD" w:rsidRDefault="00CC73FD">
      <w:pPr>
        <w:pStyle w:val="ProductList-BodyIndented"/>
      </w:pPr>
    </w:p>
    <w:p w14:paraId="6D401FC4" w14:textId="77777777" w:rsidR="00CC73FD" w:rsidRDefault="00DE0B57">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500FA002" w14:textId="77777777" w:rsidR="00CC73FD" w:rsidRDefault="00DE0B57">
      <w:pPr>
        <w:pStyle w:val="ProductList-BodyIndented"/>
      </w:pPr>
      <w:r>
        <w:t xml:space="preserve">Poznámka: Zákazníci, ktorí aktuálne majú licenciu na produkt PDW, si zachovajú túto výhodu v súlade s podmienkami uvedenými v dokumente </w:t>
      </w:r>
      <w:hyperlink r:id="rId160">
        <w:r>
          <w:rPr>
            <w:color w:val="00467F"/>
            <w:u w:val="single"/>
          </w:rPr>
          <w:t>Podmienky používania produktov (jún 2016)</w:t>
        </w:r>
      </w:hyperlink>
      <w:r>
        <w:t>.</w:t>
      </w:r>
    </w:p>
    <w:p w14:paraId="027A45AC" w14:textId="77777777" w:rsidR="00CC73FD" w:rsidRDefault="00CC73FD">
      <w:pPr>
        <w:pStyle w:val="ProductList-BodyIndented"/>
      </w:pPr>
    </w:p>
    <w:p w14:paraId="27CF7BE7" w14:textId="77777777" w:rsidR="00CC73FD" w:rsidRDefault="00DE0B57">
      <w:pPr>
        <w:pStyle w:val="ProductList-ClauseHeading"/>
        <w:outlineLvl w:val="2"/>
      </w:pPr>
      <w:bookmarkStart w:id="367" w:name="_Sec587"/>
      <w:r>
        <w:t>Dostupnosť licencií na prestúpenie na vyššie vydanie</w:t>
      </w:r>
      <w:bookmarkEnd w:id="367"/>
    </w:p>
    <w:p w14:paraId="5DD10B09" w14:textId="77777777" w:rsidR="00CC73FD" w:rsidRDefault="00DE0B57">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CC73FD" w14:paraId="15959E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A13901" w14:textId="77777777" w:rsidR="00CC73FD" w:rsidRDefault="00DE0B57">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4A1F2" w14:textId="77777777" w:rsidR="00CC73FD" w:rsidRDefault="00DE0B57">
            <w:pPr>
              <w:pStyle w:val="ProductList-TableBody"/>
            </w:pPr>
            <w:r>
              <w:rPr>
                <w:color w:val="FFFFFF"/>
              </w:rPr>
              <w:t>Vyššie vydanie produktu, na ktoré sa prestupuje</w:t>
            </w:r>
          </w:p>
        </w:tc>
      </w:tr>
      <w:tr w:rsidR="00CC73FD" w14:paraId="6E2BF451" w14:textId="77777777">
        <w:tc>
          <w:tcPr>
            <w:tcW w:w="6000" w:type="dxa"/>
            <w:tcBorders>
              <w:top w:val="single" w:sz="4" w:space="0" w:color="000000"/>
              <w:left w:val="single" w:sz="4" w:space="0" w:color="000000"/>
              <w:bottom w:val="single" w:sz="4" w:space="0" w:color="000000"/>
              <w:right w:val="single" w:sz="4" w:space="0" w:color="000000"/>
            </w:tcBorders>
          </w:tcPr>
          <w:p w14:paraId="27F9E8CE" w14:textId="77777777" w:rsidR="00CC73FD" w:rsidRDefault="00DE0B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4E181" w14:textId="77777777" w:rsidR="00CC73FD" w:rsidRDefault="00DE0B57">
            <w:pPr>
              <w:pStyle w:val="ProductList-TableBody"/>
            </w:pPr>
            <w:r>
              <w:t>BizTalk Server Standard</w:t>
            </w:r>
            <w:r>
              <w:fldChar w:fldCharType="begin"/>
            </w:r>
            <w:r>
              <w:instrText xml:space="preserve"> XE "BizTalk Server Standard" </w:instrText>
            </w:r>
            <w:r>
              <w:fldChar w:fldCharType="end"/>
            </w:r>
          </w:p>
        </w:tc>
      </w:tr>
      <w:tr w:rsidR="00CC73FD" w14:paraId="7DD45D4D" w14:textId="77777777">
        <w:tc>
          <w:tcPr>
            <w:tcW w:w="6000" w:type="dxa"/>
            <w:tcBorders>
              <w:top w:val="single" w:sz="4" w:space="0" w:color="000000"/>
              <w:left w:val="single" w:sz="4" w:space="0" w:color="000000"/>
              <w:bottom w:val="single" w:sz="4" w:space="0" w:color="000000"/>
              <w:right w:val="single" w:sz="4" w:space="0" w:color="000000"/>
            </w:tcBorders>
          </w:tcPr>
          <w:p w14:paraId="2748BB31" w14:textId="77777777" w:rsidR="00CC73FD" w:rsidRDefault="00DE0B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4212B4" w14:textId="77777777" w:rsidR="00CC73FD" w:rsidRDefault="00DE0B57">
            <w:pPr>
              <w:pStyle w:val="ProductList-TableBody"/>
            </w:pPr>
            <w:r>
              <w:t>BizTalk server pre podnikanie</w:t>
            </w:r>
            <w:r>
              <w:fldChar w:fldCharType="begin"/>
            </w:r>
            <w:r>
              <w:instrText xml:space="preserve"> XE "BizTalk server pre podnikanie" </w:instrText>
            </w:r>
            <w:r>
              <w:fldChar w:fldCharType="end"/>
            </w:r>
          </w:p>
        </w:tc>
      </w:tr>
      <w:tr w:rsidR="00CC73FD" w14:paraId="531955D3" w14:textId="77777777">
        <w:tc>
          <w:tcPr>
            <w:tcW w:w="6000" w:type="dxa"/>
            <w:tcBorders>
              <w:top w:val="single" w:sz="4" w:space="0" w:color="000000"/>
              <w:left w:val="single" w:sz="4" w:space="0" w:color="000000"/>
              <w:bottom w:val="single" w:sz="4" w:space="0" w:color="000000"/>
              <w:right w:val="single" w:sz="4" w:space="0" w:color="000000"/>
            </w:tcBorders>
          </w:tcPr>
          <w:p w14:paraId="570C51FA" w14:textId="77777777" w:rsidR="00CC73FD" w:rsidRDefault="00DE0B57">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1B92B" w14:textId="77777777" w:rsidR="00CC73FD" w:rsidRDefault="00DE0B57">
            <w:pPr>
              <w:pStyle w:val="ProductList-TableBody"/>
            </w:pPr>
            <w:r>
              <w:t>BizTalk Server Enterprise</w:t>
            </w:r>
          </w:p>
        </w:tc>
      </w:tr>
      <w:tr w:rsidR="00CC73FD" w14:paraId="76ACAA87" w14:textId="77777777">
        <w:tc>
          <w:tcPr>
            <w:tcW w:w="6000" w:type="dxa"/>
            <w:tcBorders>
              <w:top w:val="single" w:sz="4" w:space="0" w:color="000000"/>
              <w:left w:val="single" w:sz="4" w:space="0" w:color="000000"/>
              <w:bottom w:val="single" w:sz="4" w:space="0" w:color="000000"/>
              <w:right w:val="single" w:sz="4" w:space="0" w:color="000000"/>
            </w:tcBorders>
          </w:tcPr>
          <w:p w14:paraId="0DFE6A21" w14:textId="77777777" w:rsidR="00CC73FD" w:rsidRDefault="00DE0B57">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43A2BBB" w14:textId="77777777" w:rsidR="00CC73FD" w:rsidRDefault="00DE0B57">
            <w:pPr>
              <w:pStyle w:val="ProductList-TableBody"/>
            </w:pPr>
            <w:r>
              <w:t>Licencia CAL</w:t>
            </w:r>
            <w:r>
              <w:fldChar w:fldCharType="begin"/>
            </w:r>
            <w:r>
              <w:instrText xml:space="preserve"> XE "CAL" </w:instrText>
            </w:r>
            <w:r>
              <w:fldChar w:fldCharType="end"/>
            </w:r>
            <w:r>
              <w:t xml:space="preserve"> Suite pre podnikanie</w:t>
            </w:r>
          </w:p>
        </w:tc>
      </w:tr>
      <w:tr w:rsidR="00CC73FD" w14:paraId="2428A5A5" w14:textId="77777777">
        <w:tc>
          <w:tcPr>
            <w:tcW w:w="6000" w:type="dxa"/>
            <w:tcBorders>
              <w:top w:val="single" w:sz="4" w:space="0" w:color="000000"/>
              <w:left w:val="single" w:sz="4" w:space="0" w:color="000000"/>
              <w:bottom w:val="single" w:sz="4" w:space="0" w:color="000000"/>
              <w:right w:val="single" w:sz="4" w:space="0" w:color="000000"/>
            </w:tcBorders>
          </w:tcPr>
          <w:p w14:paraId="5916F826" w14:textId="77777777" w:rsidR="00CC73FD" w:rsidRDefault="00DE0B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AB46D" w14:textId="77777777" w:rsidR="00CC73FD" w:rsidRDefault="00DE0B57">
            <w:pPr>
              <w:pStyle w:val="ProductList-TableBody"/>
            </w:pPr>
            <w:r>
              <w:t>Core Infrastructure Server Suite Datacenter</w:t>
            </w:r>
            <w:r>
              <w:fldChar w:fldCharType="begin"/>
            </w:r>
            <w:r>
              <w:instrText xml:space="preserve"> XE "Core Infrastructure Server Suite Datacenter" </w:instrText>
            </w:r>
            <w:r>
              <w:fldChar w:fldCharType="end"/>
            </w:r>
          </w:p>
        </w:tc>
      </w:tr>
      <w:tr w:rsidR="00CC73FD" w14:paraId="24E7BE10" w14:textId="77777777">
        <w:tc>
          <w:tcPr>
            <w:tcW w:w="6000" w:type="dxa"/>
            <w:tcBorders>
              <w:top w:val="single" w:sz="4" w:space="0" w:color="000000"/>
              <w:left w:val="single" w:sz="4" w:space="0" w:color="000000"/>
              <w:bottom w:val="single" w:sz="4" w:space="0" w:color="000000"/>
              <w:right w:val="single" w:sz="4" w:space="0" w:color="000000"/>
            </w:tcBorders>
          </w:tcPr>
          <w:p w14:paraId="466781EF" w14:textId="77777777" w:rsidR="00CC73FD" w:rsidRDefault="00DE0B57">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0BF0833F" w14:textId="77777777" w:rsidR="00CC73FD" w:rsidRDefault="00DE0B57">
            <w:pPr>
              <w:pStyle w:val="ProductList-TableBody"/>
            </w:pPr>
            <w:r>
              <w:t>Desktop Education s licenciou Enterprise CAL Suite</w:t>
            </w:r>
          </w:p>
        </w:tc>
      </w:tr>
      <w:tr w:rsidR="00CC73FD" w14:paraId="5976D3B7" w14:textId="77777777">
        <w:tc>
          <w:tcPr>
            <w:tcW w:w="6000" w:type="dxa"/>
            <w:tcBorders>
              <w:top w:val="single" w:sz="4" w:space="0" w:color="000000"/>
              <w:left w:val="single" w:sz="4" w:space="0" w:color="000000"/>
              <w:bottom w:val="single" w:sz="4" w:space="0" w:color="000000"/>
              <w:right w:val="single" w:sz="4" w:space="0" w:color="000000"/>
            </w:tcBorders>
          </w:tcPr>
          <w:p w14:paraId="69732BCD" w14:textId="77777777" w:rsidR="00CC73FD" w:rsidRDefault="00DE0B57">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026435F6" w14:textId="77777777" w:rsidR="00CC73FD" w:rsidRDefault="00DE0B57">
            <w:pPr>
              <w:pStyle w:val="ProductList-TableBody"/>
            </w:pPr>
            <w:r>
              <w:t>Desktop School s licenciou Enterprise CAL Suite</w:t>
            </w:r>
          </w:p>
        </w:tc>
      </w:tr>
      <w:tr w:rsidR="00CC73FD" w14:paraId="545E622F" w14:textId="77777777">
        <w:tc>
          <w:tcPr>
            <w:tcW w:w="6000" w:type="dxa"/>
            <w:tcBorders>
              <w:top w:val="single" w:sz="4" w:space="0" w:color="000000"/>
              <w:left w:val="single" w:sz="4" w:space="0" w:color="000000"/>
              <w:bottom w:val="single" w:sz="4" w:space="0" w:color="000000"/>
              <w:right w:val="single" w:sz="4" w:space="0" w:color="000000"/>
            </w:tcBorders>
          </w:tcPr>
          <w:p w14:paraId="3EA4F9E9" w14:textId="77777777" w:rsidR="00CC73FD" w:rsidRDefault="00DE0B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435BC" w14:textId="77777777" w:rsidR="00CC73FD" w:rsidRDefault="00DE0B57">
            <w:pPr>
              <w:pStyle w:val="ProductList-TableBody"/>
            </w:pPr>
            <w:r>
              <w:t>Exchange Server Enterprise</w:t>
            </w:r>
            <w:r>
              <w:fldChar w:fldCharType="begin"/>
            </w:r>
            <w:r>
              <w:instrText xml:space="preserve"> XE "Exchange Server Enterprise" </w:instrText>
            </w:r>
            <w:r>
              <w:fldChar w:fldCharType="end"/>
            </w:r>
          </w:p>
        </w:tc>
      </w:tr>
      <w:tr w:rsidR="00CC73FD" w14:paraId="100E107C" w14:textId="77777777">
        <w:tc>
          <w:tcPr>
            <w:tcW w:w="6000" w:type="dxa"/>
            <w:tcBorders>
              <w:top w:val="single" w:sz="4" w:space="0" w:color="000000"/>
              <w:left w:val="single" w:sz="4" w:space="0" w:color="000000"/>
              <w:bottom w:val="single" w:sz="4" w:space="0" w:color="000000"/>
              <w:right w:val="single" w:sz="4" w:space="0" w:color="000000"/>
            </w:tcBorders>
          </w:tcPr>
          <w:p w14:paraId="43E98CB3" w14:textId="77777777" w:rsidR="00CC73FD" w:rsidRDefault="00DE0B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C790E2" w14:textId="77777777" w:rsidR="00CC73FD" w:rsidRDefault="00DE0B57">
            <w:pPr>
              <w:pStyle w:val="ProductList-TableBody"/>
            </w:pPr>
            <w:r>
              <w:t>Forefront TMG Enterprise</w:t>
            </w:r>
            <w:r>
              <w:fldChar w:fldCharType="begin"/>
            </w:r>
            <w:r>
              <w:instrText xml:space="preserve"> XE "Forefront TMG Enterprise" </w:instrText>
            </w:r>
            <w:r>
              <w:fldChar w:fldCharType="end"/>
            </w:r>
          </w:p>
        </w:tc>
      </w:tr>
      <w:tr w:rsidR="00CC73FD" w14:paraId="5A8CCC50" w14:textId="77777777">
        <w:tc>
          <w:tcPr>
            <w:tcW w:w="6000" w:type="dxa"/>
            <w:tcBorders>
              <w:top w:val="single" w:sz="4" w:space="0" w:color="000000"/>
              <w:left w:val="single" w:sz="4" w:space="0" w:color="000000"/>
              <w:bottom w:val="single" w:sz="4" w:space="0" w:color="000000"/>
              <w:right w:val="single" w:sz="4" w:space="0" w:color="000000"/>
            </w:tcBorders>
          </w:tcPr>
          <w:p w14:paraId="069B2B8F" w14:textId="77777777" w:rsidR="00CC73FD" w:rsidRDefault="00DE0B57">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2BD82" w14:textId="77777777" w:rsidR="00CC73FD" w:rsidRDefault="00DE0B57">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CC73FD" w14:paraId="677E734B" w14:textId="77777777">
        <w:tc>
          <w:tcPr>
            <w:tcW w:w="6000" w:type="dxa"/>
            <w:tcBorders>
              <w:top w:val="single" w:sz="4" w:space="0" w:color="000000"/>
              <w:left w:val="single" w:sz="4" w:space="0" w:color="000000"/>
              <w:bottom w:val="single" w:sz="4" w:space="0" w:color="000000"/>
              <w:right w:val="single" w:sz="4" w:space="0" w:color="000000"/>
            </w:tcBorders>
          </w:tcPr>
          <w:p w14:paraId="6686F9B8" w14:textId="77777777" w:rsidR="00CC73FD" w:rsidRDefault="00DE0B57">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326EDD2" w14:textId="77777777" w:rsidR="00CC73FD" w:rsidRDefault="00DE0B57">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CC73FD" w14:paraId="5F08417F" w14:textId="77777777">
        <w:tc>
          <w:tcPr>
            <w:tcW w:w="6000" w:type="dxa"/>
            <w:tcBorders>
              <w:top w:val="single" w:sz="4" w:space="0" w:color="000000"/>
              <w:left w:val="single" w:sz="4" w:space="0" w:color="000000"/>
              <w:bottom w:val="single" w:sz="4" w:space="0" w:color="000000"/>
              <w:right w:val="single" w:sz="4" w:space="0" w:color="000000"/>
            </w:tcBorders>
          </w:tcPr>
          <w:p w14:paraId="7919F48F" w14:textId="77777777" w:rsidR="00CC73FD" w:rsidRDefault="00DE0B57">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3C81CDD" w14:textId="77777777" w:rsidR="00CC73FD" w:rsidRDefault="00DE0B57">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CC73FD" w14:paraId="4F10299A" w14:textId="77777777">
        <w:tc>
          <w:tcPr>
            <w:tcW w:w="6000" w:type="dxa"/>
            <w:tcBorders>
              <w:top w:val="single" w:sz="4" w:space="0" w:color="000000"/>
              <w:left w:val="single" w:sz="4" w:space="0" w:color="000000"/>
              <w:bottom w:val="single" w:sz="4" w:space="0" w:color="000000"/>
              <w:right w:val="single" w:sz="4" w:space="0" w:color="000000"/>
            </w:tcBorders>
          </w:tcPr>
          <w:p w14:paraId="5AC57EAD" w14:textId="77777777" w:rsidR="00CC73FD" w:rsidRDefault="00DE0B57">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5998F02" w14:textId="77777777" w:rsidR="00CC73FD" w:rsidRDefault="00DE0B57">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CC73FD" w14:paraId="15C50ED4" w14:textId="77777777">
        <w:tc>
          <w:tcPr>
            <w:tcW w:w="6000" w:type="dxa"/>
            <w:tcBorders>
              <w:top w:val="single" w:sz="4" w:space="0" w:color="000000"/>
              <w:left w:val="single" w:sz="4" w:space="0" w:color="000000"/>
              <w:bottom w:val="single" w:sz="4" w:space="0" w:color="000000"/>
              <w:right w:val="single" w:sz="4" w:space="0" w:color="000000"/>
            </w:tcBorders>
          </w:tcPr>
          <w:p w14:paraId="3A18C5AC" w14:textId="77777777" w:rsidR="00CC73FD" w:rsidRDefault="00DE0B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43152" w14:textId="77777777" w:rsidR="00CC73FD" w:rsidRDefault="00DE0B57">
            <w:pPr>
              <w:pStyle w:val="ProductList-TableBody"/>
            </w:pPr>
            <w:r>
              <w:t>Office Professional Plus</w:t>
            </w:r>
            <w:r>
              <w:fldChar w:fldCharType="begin"/>
            </w:r>
            <w:r>
              <w:instrText xml:space="preserve"> XE "Office Professional Plus" </w:instrText>
            </w:r>
            <w:r>
              <w:fldChar w:fldCharType="end"/>
            </w:r>
          </w:p>
        </w:tc>
      </w:tr>
      <w:tr w:rsidR="00CC73FD" w14:paraId="30D8F876" w14:textId="77777777">
        <w:tc>
          <w:tcPr>
            <w:tcW w:w="6000" w:type="dxa"/>
            <w:tcBorders>
              <w:top w:val="single" w:sz="4" w:space="0" w:color="000000"/>
              <w:left w:val="single" w:sz="4" w:space="0" w:color="000000"/>
              <w:bottom w:val="single" w:sz="4" w:space="0" w:color="000000"/>
              <w:right w:val="single" w:sz="4" w:space="0" w:color="000000"/>
            </w:tcBorders>
          </w:tcPr>
          <w:p w14:paraId="43D68E0B" w14:textId="77777777" w:rsidR="00CC73FD" w:rsidRDefault="00DE0B5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9140A39" w14:textId="77777777" w:rsidR="00CC73FD" w:rsidRDefault="00DE0B57">
            <w:pPr>
              <w:pStyle w:val="ProductList-TableBody"/>
            </w:pPr>
            <w:r>
              <w:t>Enterprise Desktop</w:t>
            </w:r>
          </w:p>
        </w:tc>
      </w:tr>
      <w:tr w:rsidR="00CC73FD" w14:paraId="60E0D636" w14:textId="77777777">
        <w:tc>
          <w:tcPr>
            <w:tcW w:w="6000" w:type="dxa"/>
            <w:tcBorders>
              <w:top w:val="single" w:sz="4" w:space="0" w:color="000000"/>
              <w:left w:val="single" w:sz="4" w:space="0" w:color="000000"/>
              <w:bottom w:val="single" w:sz="4" w:space="0" w:color="000000"/>
              <w:right w:val="single" w:sz="4" w:space="0" w:color="000000"/>
            </w:tcBorders>
          </w:tcPr>
          <w:p w14:paraId="0EC092D9" w14:textId="77777777" w:rsidR="00CC73FD" w:rsidRDefault="00DE0B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E495B" w14:textId="77777777" w:rsidR="00CC73FD" w:rsidRDefault="00DE0B57">
            <w:pPr>
              <w:pStyle w:val="ProductList-TableBody"/>
            </w:pPr>
            <w:r>
              <w:t>Project Professional</w:t>
            </w:r>
            <w:r>
              <w:fldChar w:fldCharType="begin"/>
            </w:r>
            <w:r>
              <w:instrText xml:space="preserve"> XE "Project Professional" </w:instrText>
            </w:r>
            <w:r>
              <w:fldChar w:fldCharType="end"/>
            </w:r>
          </w:p>
        </w:tc>
      </w:tr>
      <w:tr w:rsidR="00CC73FD" w14:paraId="59D54EE1" w14:textId="77777777">
        <w:tc>
          <w:tcPr>
            <w:tcW w:w="6000" w:type="dxa"/>
            <w:tcBorders>
              <w:top w:val="single" w:sz="4" w:space="0" w:color="000000"/>
              <w:left w:val="single" w:sz="4" w:space="0" w:color="000000"/>
              <w:bottom w:val="single" w:sz="4" w:space="0" w:color="000000"/>
              <w:right w:val="single" w:sz="4" w:space="0" w:color="000000"/>
            </w:tcBorders>
          </w:tcPr>
          <w:p w14:paraId="2C86D1A0" w14:textId="77777777" w:rsidR="00CC73FD" w:rsidRDefault="00DE0B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24B234" w14:textId="77777777" w:rsidR="00CC73FD" w:rsidRDefault="00DE0B57">
            <w:pPr>
              <w:pStyle w:val="ProductList-TableBody"/>
            </w:pPr>
            <w:r>
              <w:t>SQL Server Enterprise Core</w:t>
            </w:r>
          </w:p>
        </w:tc>
      </w:tr>
      <w:tr w:rsidR="00CC73FD" w14:paraId="6B937DA8" w14:textId="77777777">
        <w:tc>
          <w:tcPr>
            <w:tcW w:w="6000" w:type="dxa"/>
            <w:tcBorders>
              <w:top w:val="single" w:sz="4" w:space="0" w:color="000000"/>
              <w:left w:val="single" w:sz="4" w:space="0" w:color="000000"/>
              <w:bottom w:val="single" w:sz="4" w:space="0" w:color="000000"/>
              <w:right w:val="single" w:sz="4" w:space="0" w:color="000000"/>
            </w:tcBorders>
          </w:tcPr>
          <w:p w14:paraId="673FED58" w14:textId="77777777" w:rsidR="00CC73FD" w:rsidRDefault="00DE0B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1407B" w14:textId="77777777" w:rsidR="00CC73FD" w:rsidRDefault="00DE0B57">
            <w:pPr>
              <w:pStyle w:val="ProductList-TableBody"/>
            </w:pPr>
            <w:r>
              <w:t>SQL Server Business Intelligence,</w:t>
            </w:r>
            <w:r>
              <w:fldChar w:fldCharType="begin"/>
            </w:r>
            <w:r>
              <w:instrText xml:space="preserve"> XE "SQL Server Business Intelligence," </w:instrText>
            </w:r>
            <w:r>
              <w:fldChar w:fldCharType="end"/>
            </w:r>
          </w:p>
        </w:tc>
      </w:tr>
      <w:tr w:rsidR="00CC73FD" w14:paraId="22F308B0" w14:textId="77777777">
        <w:tc>
          <w:tcPr>
            <w:tcW w:w="6000" w:type="dxa"/>
            <w:tcBorders>
              <w:top w:val="single" w:sz="4" w:space="0" w:color="000000"/>
              <w:left w:val="single" w:sz="4" w:space="0" w:color="000000"/>
              <w:bottom w:val="single" w:sz="4" w:space="0" w:color="000000"/>
              <w:right w:val="single" w:sz="4" w:space="0" w:color="000000"/>
            </w:tcBorders>
          </w:tcPr>
          <w:p w14:paraId="1448811B" w14:textId="77777777" w:rsidR="00CC73FD" w:rsidRDefault="00DE0B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DB204" w14:textId="77777777" w:rsidR="00CC73FD" w:rsidRDefault="00DE0B57">
            <w:pPr>
              <w:pStyle w:val="ProductList-TableBody"/>
            </w:pPr>
            <w:r>
              <w:t>Centrum pre systémové údaje</w:t>
            </w:r>
            <w:r>
              <w:fldChar w:fldCharType="begin"/>
            </w:r>
            <w:r>
              <w:instrText xml:space="preserve"> XE "Centrum pre systémové údaje" </w:instrText>
            </w:r>
            <w:r>
              <w:fldChar w:fldCharType="end"/>
            </w:r>
          </w:p>
        </w:tc>
      </w:tr>
      <w:tr w:rsidR="00CC73FD" w14:paraId="11A63E4F" w14:textId="77777777">
        <w:tc>
          <w:tcPr>
            <w:tcW w:w="6000" w:type="dxa"/>
            <w:tcBorders>
              <w:top w:val="single" w:sz="4" w:space="0" w:color="000000"/>
              <w:left w:val="single" w:sz="4" w:space="0" w:color="000000"/>
              <w:bottom w:val="single" w:sz="4" w:space="0" w:color="000000"/>
              <w:right w:val="single" w:sz="4" w:space="0" w:color="000000"/>
            </w:tcBorders>
          </w:tcPr>
          <w:p w14:paraId="60A11B7B" w14:textId="77777777" w:rsidR="00CC73FD" w:rsidRDefault="00DE0B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82BD5" w14:textId="77777777" w:rsidR="00CC73FD" w:rsidRDefault="00DE0B57">
            <w:pPr>
              <w:pStyle w:val="ProductList-TableBody"/>
            </w:pPr>
            <w:r>
              <w:t>Visio Professional</w:t>
            </w:r>
            <w:r>
              <w:fldChar w:fldCharType="begin"/>
            </w:r>
            <w:r>
              <w:instrText xml:space="preserve"> XE "Visio Professional" </w:instrText>
            </w:r>
            <w:r>
              <w:fldChar w:fldCharType="end"/>
            </w:r>
          </w:p>
        </w:tc>
      </w:tr>
      <w:tr w:rsidR="00CC73FD" w14:paraId="620A6A18" w14:textId="77777777">
        <w:tc>
          <w:tcPr>
            <w:tcW w:w="6000" w:type="dxa"/>
            <w:tcBorders>
              <w:top w:val="single" w:sz="4" w:space="0" w:color="000000"/>
              <w:left w:val="single" w:sz="4" w:space="0" w:color="000000"/>
              <w:bottom w:val="single" w:sz="4" w:space="0" w:color="000000"/>
              <w:right w:val="single" w:sz="4" w:space="0" w:color="000000"/>
            </w:tcBorders>
          </w:tcPr>
          <w:p w14:paraId="31B10B75" w14:textId="77777777" w:rsidR="00CC73FD" w:rsidRDefault="00DE0B5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1482A" w14:textId="77777777" w:rsidR="00CC73FD" w:rsidRDefault="00DE0B57">
            <w:pPr>
              <w:pStyle w:val="ProductList-TableBody"/>
            </w:pPr>
            <w:r>
              <w:t>Predplatné pre Visual Studio Enterprise</w:t>
            </w:r>
            <w:r>
              <w:fldChar w:fldCharType="begin"/>
            </w:r>
            <w:r>
              <w:instrText xml:space="preserve"> XE "Predplatné pre Visual Studio Enterprise" </w:instrText>
            </w:r>
            <w:r>
              <w:fldChar w:fldCharType="end"/>
            </w:r>
          </w:p>
        </w:tc>
      </w:tr>
      <w:tr w:rsidR="00CC73FD" w14:paraId="5D215757" w14:textId="77777777">
        <w:tc>
          <w:tcPr>
            <w:tcW w:w="6000" w:type="dxa"/>
            <w:tcBorders>
              <w:top w:val="single" w:sz="4" w:space="0" w:color="000000"/>
              <w:left w:val="single" w:sz="4" w:space="0" w:color="000000"/>
              <w:bottom w:val="single" w:sz="4" w:space="0" w:color="000000"/>
              <w:right w:val="single" w:sz="4" w:space="0" w:color="000000"/>
            </w:tcBorders>
          </w:tcPr>
          <w:p w14:paraId="4494F7DB" w14:textId="77777777" w:rsidR="00CC73FD" w:rsidRDefault="00DE0B57">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55DEF" w14:textId="77777777" w:rsidR="00CC73FD" w:rsidRDefault="00DE0B57">
            <w:pPr>
              <w:pStyle w:val="ProductList-TableBody"/>
            </w:pPr>
            <w:r>
              <w:t>Predplatné pre Visual Studio Enterprise</w:t>
            </w:r>
            <w:r>
              <w:fldChar w:fldCharType="begin"/>
            </w:r>
            <w:r>
              <w:instrText xml:space="preserve"> XE "Predplatné pre Visual Studio Enterprise" </w:instrText>
            </w:r>
            <w:r>
              <w:fldChar w:fldCharType="end"/>
            </w:r>
          </w:p>
        </w:tc>
      </w:tr>
      <w:tr w:rsidR="00CC73FD" w14:paraId="38A0E147" w14:textId="77777777">
        <w:tc>
          <w:tcPr>
            <w:tcW w:w="6000" w:type="dxa"/>
            <w:tcBorders>
              <w:top w:val="single" w:sz="4" w:space="0" w:color="000000"/>
              <w:left w:val="single" w:sz="4" w:space="0" w:color="000000"/>
              <w:bottom w:val="single" w:sz="4" w:space="0" w:color="000000"/>
              <w:right w:val="single" w:sz="4" w:space="0" w:color="000000"/>
            </w:tcBorders>
          </w:tcPr>
          <w:p w14:paraId="63208350" w14:textId="77777777" w:rsidR="00CC73FD" w:rsidRDefault="00DE0B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5A84AD" w14:textId="77777777" w:rsidR="00CC73FD" w:rsidRDefault="00DE0B57">
            <w:pPr>
              <w:pStyle w:val="ProductList-TableBody"/>
            </w:pPr>
            <w:r>
              <w:t>Windows Server Datacenter</w:t>
            </w:r>
            <w:r>
              <w:fldChar w:fldCharType="begin"/>
            </w:r>
            <w:r>
              <w:instrText xml:space="preserve"> XE "Windows Server Datacenter" </w:instrText>
            </w:r>
            <w:r>
              <w:fldChar w:fldCharType="end"/>
            </w:r>
          </w:p>
        </w:tc>
      </w:tr>
    </w:tbl>
    <w:p w14:paraId="0EEF2129" w14:textId="77777777" w:rsidR="00CC73FD" w:rsidRDefault="00CC73FD">
      <w:pPr>
        <w:pStyle w:val="ProductList-Body"/>
      </w:pPr>
    </w:p>
    <w:p w14:paraId="06D7D67F" w14:textId="77777777" w:rsidR="00CC73FD" w:rsidRDefault="00DE0B57">
      <w:pPr>
        <w:pStyle w:val="ProductList-ClauseHeading"/>
        <w:outlineLvl w:val="2"/>
      </w:pPr>
      <w:bookmarkStart w:id="368" w:name="_Sec588"/>
      <w:r>
        <w:t>Servery – práva na zotavenie po havárii</w:t>
      </w:r>
      <w:bookmarkEnd w:id="368"/>
    </w:p>
    <w:p w14:paraId="214C8D3F" w14:textId="77777777" w:rsidR="00CC73FD" w:rsidRDefault="00DE0B57">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10D36BD4" w14:textId="77777777" w:rsidR="00CC73FD" w:rsidRDefault="00CC73FD">
      <w:pPr>
        <w:pStyle w:val="ProductList-Body"/>
      </w:pPr>
    </w:p>
    <w:p w14:paraId="19DC5180" w14:textId="77777777" w:rsidR="00CC73FD" w:rsidRDefault="00DE0B57">
      <w:pPr>
        <w:pStyle w:val="ProductList-SubSubClauseHeading"/>
        <w:outlineLvl w:val="4"/>
      </w:pPr>
      <w:r>
        <w:t>Povolené používanie záložných inštancií</w:t>
      </w:r>
    </w:p>
    <w:p w14:paraId="342F58CB" w14:textId="77777777" w:rsidR="00CC73FD" w:rsidRDefault="00DE0B57">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176E2D8E" w14:textId="77777777" w:rsidR="00CC73FD" w:rsidRDefault="00DE0B57" w:rsidP="00DE0B57">
      <w:pPr>
        <w:pStyle w:val="ProductList-Bullet"/>
        <w:numPr>
          <w:ilvl w:val="2"/>
          <w:numId w:val="62"/>
        </w:numPr>
      </w:pPr>
      <w:r>
        <w:t>počas krátkych období testovania zotavenia po havárii, a to v priebehu jedného týždňa každých 90 dní,</w:t>
      </w:r>
    </w:p>
    <w:p w14:paraId="78D650D6" w14:textId="77777777" w:rsidR="00CC73FD" w:rsidRDefault="00DE0B57" w:rsidP="00DE0B57">
      <w:pPr>
        <w:pStyle w:val="ProductList-Bullet"/>
        <w:numPr>
          <w:ilvl w:val="2"/>
          <w:numId w:val="62"/>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50E8210B" w14:textId="77777777" w:rsidR="00CC73FD" w:rsidRDefault="00DE0B57" w:rsidP="00DE0B57">
      <w:pPr>
        <w:pStyle w:val="ProductList-Bullet"/>
        <w:numPr>
          <w:ilvl w:val="2"/>
          <w:numId w:val="62"/>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74489436" w14:textId="77777777" w:rsidR="00CC73FD" w:rsidRDefault="00CC73FD">
      <w:pPr>
        <w:pStyle w:val="ProductList-BodyIndented2"/>
      </w:pPr>
    </w:p>
    <w:p w14:paraId="1F6AC711" w14:textId="77777777" w:rsidR="00CC73FD" w:rsidRDefault="00DE0B57">
      <w:pPr>
        <w:pStyle w:val="ProductList-SubSubClauseHeading"/>
        <w:outlineLvl w:val="4"/>
      </w:pPr>
      <w:r>
        <w:t>Používanie výhody hybridného používania platformy Azure na zotavenie po havárii</w:t>
      </w:r>
    </w:p>
    <w:p w14:paraId="5E639CEF" w14:textId="77777777" w:rsidR="00CC73FD" w:rsidRDefault="00DE0B57">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2E885AC9" w14:textId="77777777" w:rsidR="00CC73FD" w:rsidRDefault="00CC73FD">
      <w:pPr>
        <w:pStyle w:val="ProductList-BodyIndented2"/>
      </w:pPr>
    </w:p>
    <w:p w14:paraId="400FA251" w14:textId="77777777" w:rsidR="00CC73FD" w:rsidRDefault="00DE0B57">
      <w:pPr>
        <w:pStyle w:val="ProductList-SubSubClauseHeading"/>
        <w:outlineLvl w:val="4"/>
      </w:pPr>
      <w:r>
        <w:t>Požiadavky na používanie v rámci zotavenia po havárii</w:t>
      </w:r>
    </w:p>
    <w:p w14:paraId="32D2DA57" w14:textId="77777777" w:rsidR="00CC73FD" w:rsidRDefault="00DE0B57">
      <w:pPr>
        <w:pStyle w:val="ProductList-BodyIndented2"/>
      </w:pPr>
      <w:r>
        <w:t>Ak chce zákazník používať softvér na základe práv na zotavenie po havárii, musí dodržať nasledujúce podmienky:</w:t>
      </w:r>
    </w:p>
    <w:p w14:paraId="5E0EF812" w14:textId="77777777" w:rsidR="00CC73FD" w:rsidRDefault="00DE0B57" w:rsidP="00DE0B57">
      <w:pPr>
        <w:pStyle w:val="ProductList-Bullet"/>
        <w:numPr>
          <w:ilvl w:val="2"/>
          <w:numId w:val="6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7F4FBAC7" w14:textId="77777777" w:rsidR="00CC73FD" w:rsidRDefault="00DE0B57" w:rsidP="00DE0B57">
      <w:pPr>
        <w:pStyle w:val="ProductList-Bullet"/>
        <w:numPr>
          <w:ilvl w:val="2"/>
          <w:numId w:val="6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0BD683E" w14:textId="77777777" w:rsidR="00CC73FD" w:rsidRDefault="00DE0B57" w:rsidP="00DE0B57">
      <w:pPr>
        <w:pStyle w:val="ProductList-Bullet"/>
        <w:numPr>
          <w:ilvl w:val="2"/>
          <w:numId w:val="6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D54E76A" w14:textId="77777777" w:rsidR="00CC73FD" w:rsidRDefault="00DE0B57" w:rsidP="00DE0B57">
      <w:pPr>
        <w:pStyle w:val="ProductList-Bullet"/>
        <w:numPr>
          <w:ilvl w:val="2"/>
          <w:numId w:val="6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6D3EC5FD" w14:textId="77777777" w:rsidR="00CC73FD" w:rsidRDefault="00DE0B57" w:rsidP="00DE0B57">
      <w:pPr>
        <w:pStyle w:val="ProductList-Bullet"/>
        <w:numPr>
          <w:ilvl w:val="2"/>
          <w:numId w:val="6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1C3E7E1D" w14:textId="77777777" w:rsidR="00CC73FD" w:rsidRDefault="00DE0B57" w:rsidP="00DE0B57">
      <w:pPr>
        <w:pStyle w:val="ProductList-Bullet"/>
        <w:numPr>
          <w:ilvl w:val="2"/>
          <w:numId w:val="6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2478D41C" w14:textId="77777777" w:rsidR="00CC73FD" w:rsidRDefault="00CC73FD">
      <w:pPr>
        <w:pStyle w:val="ProductList-BodyIndented2"/>
      </w:pPr>
    </w:p>
    <w:p w14:paraId="4A6E0B24" w14:textId="77777777" w:rsidR="00CC73FD" w:rsidRDefault="00DE0B57">
      <w:pPr>
        <w:pStyle w:val="ProductList-SubSubClauseHeading"/>
        <w:outlineLvl w:val="4"/>
      </w:pPr>
      <w:r>
        <w:t>Ďalšie povolené používanie systému Windows Server</w:t>
      </w:r>
    </w:p>
    <w:p w14:paraId="7AAE3D2A" w14:textId="77777777" w:rsidR="00CC73FD" w:rsidRDefault="00DE0B57" w:rsidP="00DE0B57">
      <w:pPr>
        <w:pStyle w:val="ProductList-Bullet"/>
        <w:numPr>
          <w:ilvl w:val="2"/>
          <w:numId w:val="64"/>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096D7357" w14:textId="77777777" w:rsidR="00CC73FD" w:rsidRDefault="00DE0B57" w:rsidP="00DE0B57">
      <w:pPr>
        <w:pStyle w:val="ProductList-Bullet"/>
        <w:numPr>
          <w:ilvl w:val="3"/>
          <w:numId w:val="64"/>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6EE867B" w14:textId="77777777" w:rsidR="00CC73FD" w:rsidRDefault="00DE0B57" w:rsidP="00DE0B57">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47A9E72A" w14:textId="77777777" w:rsidR="00CC73FD" w:rsidRDefault="00DE0B57">
      <w:pPr>
        <w:pStyle w:val="ProductList-BodyIndented2"/>
        <w:ind w:left="1440"/>
      </w:pPr>
      <w:r>
        <w:t>- prevádzkovanie softvéru na virtualizáciu hardvéru, ako je napríklad Hyper-V,</w:t>
      </w:r>
    </w:p>
    <w:p w14:paraId="5C15FEDD" w14:textId="77777777" w:rsidR="00CC73FD" w:rsidRDefault="00DE0B57">
      <w:pPr>
        <w:pStyle w:val="ProductList-BodyIndented2"/>
        <w:ind w:left="1440"/>
      </w:pPr>
      <w:r>
        <w:t>- poskytovanie služieb virtualizácie hardvéru,</w:t>
      </w:r>
    </w:p>
    <w:p w14:paraId="52DF3E7F" w14:textId="77777777" w:rsidR="00CC73FD" w:rsidRDefault="00DE0B57">
      <w:pPr>
        <w:pStyle w:val="ProductList-BodyIndented2"/>
        <w:ind w:left="1440"/>
      </w:pPr>
      <w:r>
        <w:t>- prevádzkovanie softvérových agentov na spravovanie softvéru na virtualizáciu hardvéru,</w:t>
      </w:r>
    </w:p>
    <w:p w14:paraId="596D82A6" w14:textId="77777777" w:rsidR="00CC73FD" w:rsidRDefault="00DE0B57">
      <w:pPr>
        <w:pStyle w:val="ProductList-BodyIndented2"/>
        <w:ind w:left="1440"/>
      </w:pPr>
      <w:r>
        <w:t>- účely poskytovania cieľa replikácie,</w:t>
      </w:r>
    </w:p>
    <w:p w14:paraId="593A0573" w14:textId="77777777" w:rsidR="00CC73FD" w:rsidRDefault="00DE0B57">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21F0033E" w14:textId="77777777" w:rsidR="00CC73FD" w:rsidRDefault="00DE0B57">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0FB91BAC" w14:textId="77777777" w:rsidR="00CC73FD" w:rsidRDefault="00DE0B57">
      <w:pPr>
        <w:pStyle w:val="ProductList-BodyIndented2"/>
        <w:ind w:left="1440"/>
      </w:pPr>
      <w:r>
        <w:t xml:space="preserve">- prevádzkovanie pracovných záťaží na zotavenie po havárii, ako je to uvedené vyššie. </w:t>
      </w:r>
    </w:p>
    <w:p w14:paraId="4B674729" w14:textId="77777777" w:rsidR="00CC73FD" w:rsidRDefault="00DE0B57" w:rsidP="00DE0B57">
      <w:pPr>
        <w:pStyle w:val="ProductList-Bullet"/>
        <w:numPr>
          <w:ilvl w:val="3"/>
          <w:numId w:val="6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421DA24" w14:textId="77777777" w:rsidR="00CC73FD" w:rsidRDefault="00CC73FD">
      <w:pPr>
        <w:pStyle w:val="ProductList-BodyIndented2"/>
      </w:pPr>
    </w:p>
    <w:p w14:paraId="31BA86A6" w14:textId="77777777" w:rsidR="00CC73FD" w:rsidRDefault="00CC73FD">
      <w:pPr>
        <w:pStyle w:val="ProductList-BodyIndented2"/>
      </w:pPr>
    </w:p>
    <w:p w14:paraId="5BCC5389" w14:textId="77777777" w:rsidR="00CC73FD" w:rsidRDefault="00DE0B57">
      <w:pPr>
        <w:pStyle w:val="ProductList-ClauseHeading"/>
        <w:outlineLvl w:val="2"/>
      </w:pPr>
      <w:bookmarkStart w:id="369" w:name="_Sec589"/>
      <w:r>
        <w:t>Prenos licencií</w:t>
      </w:r>
      <w:bookmarkEnd w:id="369"/>
    </w:p>
    <w:p w14:paraId="48ADA8AD" w14:textId="77777777" w:rsidR="00CC73FD" w:rsidRDefault="00DE0B57">
      <w:pPr>
        <w:pStyle w:val="ProductList-SubClauseHeading"/>
        <w:outlineLvl w:val="3"/>
      </w:pPr>
      <w:r>
        <w:t>Prenos licencií medzi serverovými farmami</w:t>
      </w:r>
    </w:p>
    <w:p w14:paraId="492CE2FE" w14:textId="77777777" w:rsidR="00CC73FD" w:rsidRDefault="00DE0B57">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5A0D0490" w14:textId="77777777" w:rsidR="00CC73FD" w:rsidRDefault="00CC73FD">
      <w:pPr>
        <w:pStyle w:val="ProductList-BodyIndented"/>
      </w:pPr>
    </w:p>
    <w:p w14:paraId="4074DD6E" w14:textId="77777777" w:rsidR="00CC73FD" w:rsidRDefault="00DE0B57">
      <w:pPr>
        <w:pStyle w:val="ProductList-SubClauseHeading"/>
        <w:outlineLvl w:val="3"/>
      </w:pPr>
      <w:r>
        <w:t>Prenos licencií v rámci programu Software Assurance</w:t>
      </w:r>
    </w:p>
    <w:p w14:paraId="5E5FABFC" w14:textId="77777777" w:rsidR="00CC73FD" w:rsidRDefault="00DE0B57">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1755D963" w14:textId="77777777" w:rsidR="00CC73FD" w:rsidRDefault="00CC73FD">
      <w:pPr>
        <w:pStyle w:val="ProductList-BodyIndented"/>
      </w:pPr>
    </w:p>
    <w:p w14:paraId="53816196" w14:textId="77777777" w:rsidR="00CC73FD" w:rsidRDefault="00DE0B57">
      <w:pPr>
        <w:pStyle w:val="ProductList-SubSubClauseHeading"/>
        <w:outlineLvl w:val="4"/>
      </w:pPr>
      <w:r>
        <w:t>Povolené používanie:</w:t>
      </w:r>
    </w:p>
    <w:p w14:paraId="2589A14B" w14:textId="77777777" w:rsidR="00CC73FD" w:rsidRDefault="00DE0B57">
      <w:pPr>
        <w:pStyle w:val="ProductList-BodyIndented2"/>
      </w:pPr>
      <w:r>
        <w:t>Zákazník, ktorý má prenos licencií v rámci krytia SA, smie:</w:t>
      </w:r>
    </w:p>
    <w:p w14:paraId="2BFD8002" w14:textId="77777777" w:rsidR="00CC73FD" w:rsidRDefault="00DE0B57" w:rsidP="00DE0B57">
      <w:pPr>
        <w:pStyle w:val="ProductList-Bullet"/>
        <w:numPr>
          <w:ilvl w:val="2"/>
          <w:numId w:val="66"/>
        </w:numPr>
      </w:pPr>
      <w:r>
        <w:t xml:space="preserve">Prevádzkovať svoj licencovaný softvér na zdieľaných serveroch. </w:t>
      </w:r>
    </w:p>
    <w:p w14:paraId="37248453" w14:textId="77777777" w:rsidR="00CC73FD" w:rsidRDefault="00DE0B57" w:rsidP="00DE0B57">
      <w:pPr>
        <w:pStyle w:val="ProductList-Bullet"/>
        <w:numPr>
          <w:ilvl w:val="2"/>
          <w:numId w:val="66"/>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0EF53574" w14:textId="77777777" w:rsidR="00CC73FD" w:rsidRDefault="00DE0B57" w:rsidP="00DE0B57">
      <w:pPr>
        <w:pStyle w:val="ProductList-Bullet"/>
        <w:numPr>
          <w:ilvl w:val="2"/>
          <w:numId w:val="6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701059B0" w14:textId="77777777" w:rsidR="00CC73FD" w:rsidRDefault="00DE0B57" w:rsidP="00DE0B57">
      <w:pPr>
        <w:pStyle w:val="ProductList-Bullet"/>
        <w:numPr>
          <w:ilvl w:val="2"/>
          <w:numId w:val="6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3E4D97C5" w14:textId="77777777" w:rsidR="00CC73FD" w:rsidRDefault="00CC73FD">
      <w:pPr>
        <w:pStyle w:val="ProductList-BodyIndented2"/>
      </w:pPr>
    </w:p>
    <w:p w14:paraId="41C42A85" w14:textId="77777777" w:rsidR="00CC73FD" w:rsidRDefault="00DE0B57">
      <w:pPr>
        <w:pStyle w:val="ProductList-SubSubClauseHeading"/>
        <w:outlineLvl w:val="4"/>
      </w:pPr>
      <w:r>
        <w:t>Požiadavky:</w:t>
      </w:r>
    </w:p>
    <w:p w14:paraId="1DA014DF" w14:textId="77777777" w:rsidR="00CC73FD" w:rsidRDefault="00DE0B57">
      <w:pPr>
        <w:pStyle w:val="ProductList-BodyIndented2"/>
      </w:pPr>
      <w:r>
        <w:t>Zákazník, ktorý chce využiť možnosť prenosu licencií v rámci programu SA, musí:</w:t>
      </w:r>
    </w:p>
    <w:p w14:paraId="214D7FB6" w14:textId="77777777" w:rsidR="00CC73FD" w:rsidRDefault="00DE0B57" w:rsidP="00DE0B57">
      <w:pPr>
        <w:pStyle w:val="ProductList-Bullet"/>
        <w:numPr>
          <w:ilvl w:val="2"/>
          <w:numId w:val="67"/>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352934A5" w14:textId="77777777" w:rsidR="00CC73FD" w:rsidRDefault="00DE0B57" w:rsidP="00DE0B57">
      <w:pPr>
        <w:pStyle w:val="ProductList-Bullet"/>
        <w:numPr>
          <w:ilvl w:val="2"/>
          <w:numId w:val="67"/>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08D57B61" w14:textId="77777777" w:rsidR="00CC73FD" w:rsidRDefault="00DE0B57" w:rsidP="00DE0B57">
      <w:pPr>
        <w:pStyle w:val="ProductList-Bullet"/>
        <w:numPr>
          <w:ilvl w:val="2"/>
          <w:numId w:val="67"/>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00EAFF20" w14:textId="77777777" w:rsidR="00CC73FD" w:rsidRDefault="00CC73FD">
      <w:pPr>
        <w:pStyle w:val="ProductList-BodyIndented2"/>
      </w:pPr>
    </w:p>
    <w:p w14:paraId="524A1BA8" w14:textId="77777777" w:rsidR="00CC73FD" w:rsidRDefault="00DE0B57">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CC73FD" w14:paraId="7F1089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3DC3F" w14:textId="77777777" w:rsidR="00CC73FD" w:rsidRDefault="00DE0B57">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4FE28" w14:textId="77777777" w:rsidR="00CC73FD" w:rsidRDefault="00DE0B5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710E3" w14:textId="77777777" w:rsidR="00CC73FD" w:rsidRDefault="00DE0B5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F991F" w14:textId="77777777" w:rsidR="00CC73FD" w:rsidRDefault="00DE0B57">
            <w:pPr>
              <w:pStyle w:val="ProductList-TableBody"/>
            </w:pPr>
            <w:r>
              <w:rPr>
                <w:color w:val="FFFFFF"/>
              </w:rPr>
              <w:t>Povolený počet:</w:t>
            </w:r>
          </w:p>
          <w:p w14:paraId="6D01F492" w14:textId="77777777" w:rsidR="00CC73FD" w:rsidRDefault="00DE0B57">
            <w:pPr>
              <w:pStyle w:val="ProductList-TableBody"/>
            </w:pPr>
            <w:r>
              <w:rPr>
                <w:color w:val="FFFFFF"/>
              </w:rPr>
              <w:t>prostredí operačného systému alebo jadier na jednu licenciu</w:t>
            </w:r>
          </w:p>
        </w:tc>
      </w:tr>
      <w:tr w:rsidR="00CC73FD" w14:paraId="28C83F87" w14:textId="77777777">
        <w:tc>
          <w:tcPr>
            <w:tcW w:w="3060" w:type="dxa"/>
            <w:tcBorders>
              <w:top w:val="single" w:sz="4" w:space="0" w:color="000000"/>
              <w:left w:val="single" w:sz="4" w:space="0" w:color="000000"/>
              <w:bottom w:val="single" w:sz="4" w:space="0" w:color="000000"/>
              <w:right w:val="single" w:sz="4" w:space="0" w:color="000000"/>
            </w:tcBorders>
          </w:tcPr>
          <w:p w14:paraId="3878FDD9" w14:textId="77777777" w:rsidR="00CC73FD" w:rsidRDefault="00DE0B57">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14AF46C6" w14:textId="77777777" w:rsidR="00CC73FD" w:rsidRDefault="00DE0B57">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233AE4B6" w14:textId="77777777" w:rsidR="00CC73FD" w:rsidRDefault="00DE0B57">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564D83C" w14:textId="77777777" w:rsidR="00CC73FD" w:rsidRDefault="00DE0B57">
            <w:pPr>
              <w:pStyle w:val="ProductList-TableBody"/>
            </w:pPr>
            <w:r>
              <w:t>1 POS na licenciu</w:t>
            </w:r>
          </w:p>
        </w:tc>
      </w:tr>
      <w:tr w:rsidR="00CC73FD" w14:paraId="6F313205" w14:textId="77777777">
        <w:tc>
          <w:tcPr>
            <w:tcW w:w="3060" w:type="dxa"/>
            <w:tcBorders>
              <w:top w:val="single" w:sz="4" w:space="0" w:color="000000"/>
              <w:left w:val="single" w:sz="4" w:space="0" w:color="000000"/>
              <w:bottom w:val="single" w:sz="4" w:space="0" w:color="000000"/>
              <w:right w:val="single" w:sz="4" w:space="0" w:color="000000"/>
            </w:tcBorders>
          </w:tcPr>
          <w:p w14:paraId="2539EDB2" w14:textId="77777777" w:rsidR="00CC73FD" w:rsidRDefault="00DE0B5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A607C5D" w14:textId="77777777" w:rsidR="00CC73FD" w:rsidRDefault="00DE0B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8FC631" w14:textId="77777777" w:rsidR="00CC73FD" w:rsidRDefault="00DE0B57">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0B30771" w14:textId="77777777" w:rsidR="00CC73FD" w:rsidRDefault="00DE0B57">
            <w:pPr>
              <w:pStyle w:val="ProductList-TableBody"/>
            </w:pPr>
            <w:r>
              <w:t>1 POS na licenciu</w:t>
            </w:r>
          </w:p>
        </w:tc>
      </w:tr>
      <w:tr w:rsidR="00CC73FD" w14:paraId="17F42C9A" w14:textId="77777777">
        <w:tc>
          <w:tcPr>
            <w:tcW w:w="3060" w:type="dxa"/>
            <w:tcBorders>
              <w:top w:val="single" w:sz="4" w:space="0" w:color="000000"/>
              <w:left w:val="single" w:sz="4" w:space="0" w:color="000000"/>
              <w:bottom w:val="single" w:sz="4" w:space="0" w:color="000000"/>
              <w:right w:val="single" w:sz="4" w:space="0" w:color="000000"/>
            </w:tcBorders>
          </w:tcPr>
          <w:p w14:paraId="4D58DDF5" w14:textId="77777777" w:rsidR="00CC73FD" w:rsidRDefault="00DE0B5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547D3D9" w14:textId="77777777" w:rsidR="00CC73FD" w:rsidRDefault="00DE0B57">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0F970F7D" w14:textId="77777777" w:rsidR="00CC73FD" w:rsidRDefault="00DE0B57">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139F837" w14:textId="77777777" w:rsidR="00CC73FD" w:rsidRDefault="00DE0B57">
            <w:pPr>
              <w:pStyle w:val="ProductList-TableBody"/>
            </w:pPr>
            <w:r>
              <w:t>Jedno virtuálne jadro (podlieha právam na používanie produktov vrátane požiadavky na minimálne 4 jadrové licencie na prostredie operačného systému)</w:t>
            </w:r>
          </w:p>
        </w:tc>
      </w:tr>
      <w:tr w:rsidR="00CC73FD" w14:paraId="07193572" w14:textId="77777777">
        <w:tc>
          <w:tcPr>
            <w:tcW w:w="3060" w:type="dxa"/>
            <w:tcBorders>
              <w:top w:val="single" w:sz="4" w:space="0" w:color="000000"/>
              <w:left w:val="single" w:sz="4" w:space="0" w:color="000000"/>
              <w:bottom w:val="single" w:sz="4" w:space="0" w:color="000000"/>
              <w:right w:val="single" w:sz="4" w:space="0" w:color="000000"/>
            </w:tcBorders>
          </w:tcPr>
          <w:p w14:paraId="0D5FC286" w14:textId="77777777" w:rsidR="00CC73FD" w:rsidRDefault="00DE0B5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DB65976" w14:textId="77777777" w:rsidR="00CC73FD" w:rsidRDefault="00DE0B5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92C1FC" w14:textId="77777777" w:rsidR="00CC73FD" w:rsidRDefault="00DE0B57">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428AA46" w14:textId="77777777" w:rsidR="00CC73FD" w:rsidRDefault="00DE0B57">
            <w:pPr>
              <w:pStyle w:val="ProductList-TableBody"/>
            </w:pPr>
            <w:r>
              <w:t>2 spravované prostredia operačného systému na každý licencovaný server</w:t>
            </w:r>
          </w:p>
        </w:tc>
      </w:tr>
      <w:tr w:rsidR="00CC73FD" w14:paraId="5485B498" w14:textId="77777777">
        <w:tc>
          <w:tcPr>
            <w:tcW w:w="3060" w:type="dxa"/>
            <w:tcBorders>
              <w:top w:val="single" w:sz="4" w:space="0" w:color="000000"/>
              <w:left w:val="single" w:sz="4" w:space="0" w:color="000000"/>
              <w:bottom w:val="single" w:sz="4" w:space="0" w:color="000000"/>
              <w:right w:val="single" w:sz="4" w:space="0" w:color="000000"/>
            </w:tcBorders>
          </w:tcPr>
          <w:p w14:paraId="6D240D1C" w14:textId="77777777" w:rsidR="00CC73FD" w:rsidRDefault="00DE0B5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B17DBF1" w14:textId="77777777" w:rsidR="00CC73FD" w:rsidRDefault="00DE0B5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5D6E42" w14:textId="77777777" w:rsidR="00CC73FD" w:rsidRDefault="00DE0B57">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45BE5A6" w14:textId="77777777" w:rsidR="00CC73FD" w:rsidRDefault="00DE0B57">
            <w:pPr>
              <w:pStyle w:val="ProductList-TableBody"/>
            </w:pPr>
            <w:r>
              <w:t>10 spravované prostredia operačného systému na každý licencovaný server</w:t>
            </w:r>
          </w:p>
        </w:tc>
      </w:tr>
      <w:tr w:rsidR="00CC73FD" w14:paraId="4B5D8E5F" w14:textId="77777777">
        <w:tc>
          <w:tcPr>
            <w:tcW w:w="3060" w:type="dxa"/>
            <w:tcBorders>
              <w:top w:val="single" w:sz="4" w:space="0" w:color="000000"/>
              <w:left w:val="single" w:sz="4" w:space="0" w:color="000000"/>
              <w:bottom w:val="single" w:sz="4" w:space="0" w:color="000000"/>
              <w:right w:val="single" w:sz="4" w:space="0" w:color="000000"/>
            </w:tcBorders>
          </w:tcPr>
          <w:p w14:paraId="286E1A44" w14:textId="77777777" w:rsidR="00CC73FD" w:rsidRDefault="00DE0B5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2F25D86" w14:textId="77777777" w:rsidR="00CC73FD" w:rsidRDefault="00DE0B5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FAA7B5" w14:textId="77777777" w:rsidR="00CC73FD" w:rsidRDefault="00DE0B57">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900B647" w14:textId="77777777" w:rsidR="00CC73FD" w:rsidRDefault="00DE0B57">
            <w:pPr>
              <w:pStyle w:val="ProductList-TableBody"/>
            </w:pPr>
            <w:r>
              <w:t>2 spravované prostredia operačného systému na každý licencovaný server</w:t>
            </w:r>
          </w:p>
        </w:tc>
      </w:tr>
      <w:tr w:rsidR="00CC73FD" w14:paraId="3CB7BF8B" w14:textId="77777777">
        <w:tc>
          <w:tcPr>
            <w:tcW w:w="3060" w:type="dxa"/>
            <w:tcBorders>
              <w:top w:val="single" w:sz="4" w:space="0" w:color="000000"/>
              <w:left w:val="single" w:sz="4" w:space="0" w:color="000000"/>
              <w:bottom w:val="single" w:sz="4" w:space="0" w:color="000000"/>
              <w:right w:val="single" w:sz="4" w:space="0" w:color="000000"/>
            </w:tcBorders>
          </w:tcPr>
          <w:p w14:paraId="5F2B9E6A" w14:textId="77777777" w:rsidR="00CC73FD" w:rsidRDefault="00DE0B5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769226C" w14:textId="77777777" w:rsidR="00CC73FD" w:rsidRDefault="00DE0B5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5A61E1" w14:textId="77777777" w:rsidR="00CC73FD" w:rsidRDefault="00DE0B57">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169A3A5" w14:textId="77777777" w:rsidR="00CC73FD" w:rsidRDefault="00DE0B57">
            <w:pPr>
              <w:pStyle w:val="ProductList-TableBody"/>
            </w:pPr>
            <w:r>
              <w:t>10 spravované prostredia operačného systému na každý licencovaný server</w:t>
            </w:r>
          </w:p>
        </w:tc>
      </w:tr>
    </w:tbl>
    <w:p w14:paraId="703BFFB9" w14:textId="77777777" w:rsidR="00CC73FD" w:rsidRDefault="00CC73FD">
      <w:pPr>
        <w:pStyle w:val="ProductList-BodyIndented2"/>
      </w:pPr>
    </w:p>
    <w:p w14:paraId="48CE604E" w14:textId="77777777" w:rsidR="00CC73FD" w:rsidRDefault="00DE0B57">
      <w:pPr>
        <w:pStyle w:val="ProductList-SubSubClauseHeading"/>
        <w:outlineLvl w:val="4"/>
      </w:pPr>
      <w:r>
        <w:t>Práva na zabezpečenie pred zlyhaním</w:t>
      </w:r>
    </w:p>
    <w:p w14:paraId="3051732B" w14:textId="77777777" w:rsidR="00CC73FD" w:rsidRDefault="00DE0B57">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3FBC0280" w14:textId="77777777" w:rsidR="00CC73FD" w:rsidRDefault="00CC73FD">
      <w:pPr>
        <w:pStyle w:val="ProductList-BodyIndented2"/>
      </w:pPr>
    </w:p>
    <w:p w14:paraId="2AB8C616" w14:textId="77777777" w:rsidR="00CC73FD" w:rsidRDefault="00DE0B57">
      <w:pPr>
        <w:pStyle w:val="ProductList-ClauseHeading"/>
        <w:outlineLvl w:val="2"/>
      </w:pPr>
      <w:bookmarkStart w:id="370" w:name="_Sec590"/>
      <w:r>
        <w:t>Servery – aplikácie s vlastným hosťovaním</w:t>
      </w:r>
      <w:bookmarkEnd w:id="370"/>
    </w:p>
    <w:p w14:paraId="0D940ED0" w14:textId="77777777" w:rsidR="00CC73FD" w:rsidRDefault="00DE0B57">
      <w:pPr>
        <w:pStyle w:val="ProductList-Body"/>
      </w:pPr>
      <w:r>
        <w:t>Aplikácie s vlastným hosťovaním sú tie produkty, na ktoré sa vzťahujú práva na vlastné hosťovanie.</w:t>
      </w:r>
    </w:p>
    <w:p w14:paraId="04090CB8" w14:textId="77777777" w:rsidR="00CC73FD" w:rsidRDefault="00CC73FD">
      <w:pPr>
        <w:pStyle w:val="ProductList-Body"/>
      </w:pPr>
    </w:p>
    <w:p w14:paraId="6A39A96F" w14:textId="77777777" w:rsidR="00CC73FD" w:rsidRDefault="00DE0B57">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4126092D" w14:textId="77777777" w:rsidR="00CC73FD" w:rsidRDefault="00CC73FD">
      <w:pPr>
        <w:pStyle w:val="ProductList-Body"/>
      </w:pPr>
    </w:p>
    <w:p w14:paraId="6B3AD4DE" w14:textId="77777777" w:rsidR="00CC73FD" w:rsidRDefault="00DE0B57">
      <w:pPr>
        <w:pStyle w:val="ProductList-SubClauseHeading"/>
        <w:outlineLvl w:val="3"/>
      </w:pPr>
      <w:r>
        <w:t>Požiadavky</w:t>
      </w:r>
    </w:p>
    <w:p w14:paraId="4B053A77" w14:textId="77777777" w:rsidR="00CC73FD" w:rsidRDefault="00DE0B57">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22A0BDC6" w14:textId="77777777" w:rsidR="00CC73FD" w:rsidRDefault="00DE0B57" w:rsidP="00DE0B57">
      <w:pPr>
        <w:pStyle w:val="ProductList-Bullet"/>
        <w:numPr>
          <w:ilvl w:val="1"/>
          <w:numId w:val="68"/>
        </w:numPr>
      </w:pPr>
      <w:r>
        <w:t>Interne hosťované aplikácie prevádzkované v rámci zjednoteného riešenia; a</w:t>
      </w:r>
    </w:p>
    <w:p w14:paraId="0B9D26E8" w14:textId="77777777" w:rsidR="00CC73FD" w:rsidRDefault="00DE0B57" w:rsidP="00DE0B57">
      <w:pPr>
        <w:pStyle w:val="ProductList-Bullet"/>
        <w:numPr>
          <w:ilvl w:val="1"/>
          <w:numId w:val="68"/>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26EA3AD2" w14:textId="77777777" w:rsidR="00CC73FD" w:rsidRDefault="00DE0B57">
      <w:pPr>
        <w:pStyle w:val="ProductList-BodyIndented"/>
      </w:pPr>
      <w:r>
        <w:t xml:space="preserve">Všetok softvér spoločnosti Microsoft používaný na vytváranie a poskytovanie zjednoteného riešenia musí: </w:t>
      </w:r>
    </w:p>
    <w:p w14:paraId="02DF4809" w14:textId="77777777" w:rsidR="00CC73FD" w:rsidRDefault="00DE0B57" w:rsidP="00DE0B57">
      <w:pPr>
        <w:pStyle w:val="ProductList-Bullet"/>
        <w:numPr>
          <w:ilvl w:val="1"/>
          <w:numId w:val="69"/>
        </w:numPr>
      </w:pPr>
      <w:r>
        <w:t>byť licencovaný prostredníctvom multilicenčného programu a</w:t>
      </w:r>
    </w:p>
    <w:p w14:paraId="4ADB2828" w14:textId="77777777" w:rsidR="00CC73FD" w:rsidRDefault="00DE0B57" w:rsidP="00DE0B57">
      <w:pPr>
        <w:pStyle w:val="ProductList-Bullet"/>
        <w:numPr>
          <w:ilvl w:val="1"/>
          <w:numId w:val="69"/>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54A06AC9" w14:textId="77777777" w:rsidR="00CC73FD" w:rsidRDefault="00CC73FD">
      <w:pPr>
        <w:pStyle w:val="ProductList-BodyIndented"/>
      </w:pPr>
    </w:p>
    <w:p w14:paraId="292D9336" w14:textId="77777777" w:rsidR="00CC73FD" w:rsidRDefault="00DE0B57">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54755190" w14:textId="77777777" w:rsidR="00CC73FD" w:rsidRDefault="00CC73FD">
      <w:pPr>
        <w:pStyle w:val="ProductList-BodyIndented"/>
      </w:pPr>
    </w:p>
    <w:p w14:paraId="33C6DE13" w14:textId="77777777" w:rsidR="00CC73FD" w:rsidRDefault="00DE0B57">
      <w:pPr>
        <w:pStyle w:val="ProductList-BodyIndented"/>
      </w:pPr>
      <w:r>
        <w:t>Zákazníkov softvér musí:</w:t>
      </w:r>
    </w:p>
    <w:p w14:paraId="6F4253CB" w14:textId="77777777" w:rsidR="00CC73FD" w:rsidRDefault="00DE0B57" w:rsidP="00DE0B57">
      <w:pPr>
        <w:pStyle w:val="ProductList-Bullet"/>
        <w:numPr>
          <w:ilvl w:val="1"/>
          <w:numId w:val="70"/>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5E958B3B" w14:textId="77777777" w:rsidR="00CC73FD" w:rsidRDefault="00DE0B57" w:rsidP="00DE0B57">
      <w:pPr>
        <w:pStyle w:val="ProductList-Bullet"/>
        <w:numPr>
          <w:ilvl w:val="1"/>
          <w:numId w:val="70"/>
        </w:numPr>
      </w:pPr>
      <w:r>
        <w:t>byť hlavnou službou alebo aplikáciou zjednoteného riešenia a nesmie umožniť priamy prístup k aplikáciám s vlastným hosťovaním žiadnemu koncovému používateľovi zjednoteného riešenia,</w:t>
      </w:r>
    </w:p>
    <w:p w14:paraId="2A0B3345" w14:textId="77777777" w:rsidR="00CC73FD" w:rsidRDefault="00DE0B57" w:rsidP="00DE0B57">
      <w:pPr>
        <w:pStyle w:val="ProductList-Bullet"/>
        <w:numPr>
          <w:ilvl w:val="1"/>
          <w:numId w:val="70"/>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0ABAB9EF" w14:textId="77777777" w:rsidR="00CC73FD" w:rsidRDefault="00DE0B57" w:rsidP="00DE0B57">
      <w:pPr>
        <w:pStyle w:val="ProductList-Bullet"/>
        <w:numPr>
          <w:ilvl w:val="1"/>
          <w:numId w:val="70"/>
        </w:numPr>
      </w:pPr>
      <w:r>
        <w:t>byť jeho vlastníctvom, nie ním licencovaný, s tou výnimkou, že jeho softvér môže obsahovať nepodstatný softvér tretej strany, ktorý je v jeho softvéri vstavaný alebo ho podporuje.</w:t>
      </w:r>
    </w:p>
    <w:p w14:paraId="387BAD76" w14:textId="77777777" w:rsidR="00CC73FD" w:rsidRDefault="00CC73FD">
      <w:pPr>
        <w:pStyle w:val="ProductList-BodyIndented"/>
      </w:pPr>
    </w:p>
    <w:p w14:paraId="7BBA6513" w14:textId="77777777" w:rsidR="00CC73FD" w:rsidRDefault="00DE0B57">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38C4889B" w14:textId="77777777" w:rsidR="00CC73FD" w:rsidRDefault="00CC73FD">
      <w:pPr>
        <w:pStyle w:val="ProductList-BodyIndented"/>
        <w:jc w:val="right"/>
      </w:pPr>
    </w:p>
    <w:tbl>
      <w:tblPr>
        <w:tblStyle w:val="PURTable0"/>
        <w:tblW w:w="0" w:type="dxa"/>
        <w:tblLook w:val="04A0" w:firstRow="1" w:lastRow="0" w:firstColumn="1" w:lastColumn="0" w:noHBand="0" w:noVBand="1"/>
      </w:tblPr>
      <w:tblGrid>
        <w:gridCol w:w="10556"/>
      </w:tblGrid>
      <w:tr w:rsidR="00CC73FD" w14:paraId="75C28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98224"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427A2BF7" w14:textId="77777777" w:rsidR="00CC73FD" w:rsidRDefault="00CC73FD">
      <w:pPr>
        <w:pStyle w:val="ProductList-BodyIndented"/>
      </w:pPr>
    </w:p>
    <w:p w14:paraId="63F568A3" w14:textId="77777777" w:rsidR="00CC73FD" w:rsidRDefault="00CC73FD">
      <w:pPr>
        <w:pStyle w:val="PURBreadcrumb"/>
      </w:pPr>
    </w:p>
    <w:p w14:paraId="58BC211C" w14:textId="77777777" w:rsidR="00CC73FD" w:rsidRDefault="00DE0B57">
      <w:pPr>
        <w:pStyle w:val="ProductList-Offering1Heading"/>
        <w:outlineLvl w:val="1"/>
      </w:pPr>
      <w:bookmarkStart w:id="371" w:name="_Sec1282"/>
      <w:r>
        <w:t>Aktualizácia rozšíreného zabezpečenia</w:t>
      </w:r>
      <w:bookmarkEnd w:id="371"/>
      <w:r>
        <w:fldChar w:fldCharType="begin"/>
      </w:r>
      <w:r>
        <w:instrText xml:space="preserve"> TC "</w:instrText>
      </w:r>
      <w:bookmarkStart w:id="372" w:name="_Toc52184671"/>
      <w:r>
        <w:instrText>Aktualizácia rozšíreného zabezpečenia</w:instrText>
      </w:r>
      <w:bookmarkEnd w:id="372"/>
      <w:r>
        <w:instrText>" \l 2</w:instrText>
      </w:r>
      <w:r>
        <w:fldChar w:fldCharType="end"/>
      </w:r>
    </w:p>
    <w:p w14:paraId="444F1E97" w14:textId="77777777" w:rsidR="00CC73FD" w:rsidRDefault="00DE0B57">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A556484" w14:textId="77777777" w:rsidR="00CC73FD" w:rsidRDefault="00CC73FD">
      <w:pPr>
        <w:pStyle w:val="ProductList-Body"/>
      </w:pPr>
    </w:p>
    <w:p w14:paraId="28FDF7BE" w14:textId="77777777" w:rsidR="00CC73FD" w:rsidRDefault="00DE0B57">
      <w:pPr>
        <w:pStyle w:val="ProductList-ClauseHeading"/>
        <w:outlineLvl w:val="2"/>
      </w:pPr>
      <w:r>
        <w:t>Požiadavky na licenciu</w:t>
      </w:r>
    </w:p>
    <w:p w14:paraId="3215FB0E" w14:textId="77777777" w:rsidR="00CC73FD" w:rsidRDefault="00DE0B57">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104D296C" w14:textId="77777777" w:rsidR="00CC73FD" w:rsidRDefault="00CC73FD">
      <w:pPr>
        <w:pStyle w:val="ProductList-Body"/>
      </w:pPr>
    </w:p>
    <w:p w14:paraId="7B3AC5D5" w14:textId="77777777" w:rsidR="00CC73FD" w:rsidRDefault="00DE0B57">
      <w:pPr>
        <w:pStyle w:val="ProductList-ClauseHeading"/>
        <w:outlineLvl w:val="2"/>
      </w:pPr>
      <w:r>
        <w:t>Oprávnenie na krytie</w:t>
      </w:r>
    </w:p>
    <w:p w14:paraId="18C48606" w14:textId="77777777" w:rsidR="00CC73FD" w:rsidRDefault="00DE0B57">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46566195" w14:textId="77777777" w:rsidR="00CC73FD" w:rsidRDefault="00CC73FD">
      <w:pPr>
        <w:pStyle w:val="ProductList-Body"/>
      </w:pPr>
    </w:p>
    <w:p w14:paraId="7AEA5CF4" w14:textId="77777777" w:rsidR="00CC73FD" w:rsidRDefault="00DE0B57">
      <w:pPr>
        <w:pStyle w:val="ProductList-ClauseHeading"/>
        <w:outlineLvl w:val="2"/>
      </w:pPr>
      <w:r>
        <w:t>Používanie aktualizovaného softvéru</w:t>
      </w:r>
    </w:p>
    <w:p w14:paraId="0BFCF5F4" w14:textId="77777777" w:rsidR="00CC73FD" w:rsidRDefault="00DE0B57">
      <w:pPr>
        <w:pStyle w:val="ProductList-Body"/>
      </w:pPr>
      <w:r>
        <w:t xml:space="preserve">S výnimkou podmienok uvedených ďalej platí, že serverový softvér, ktorý je aktualizovaný prostredníctvom krytia ESU, sa smie používať iba na základe licencií s krytím ESU. </w:t>
      </w:r>
    </w:p>
    <w:p w14:paraId="0274481E" w14:textId="77777777" w:rsidR="00CC73FD" w:rsidRDefault="00DE0B57" w:rsidP="00DE0B57">
      <w:pPr>
        <w:pStyle w:val="ProductList-Bullet"/>
        <w:numPr>
          <w:ilvl w:val="0"/>
          <w:numId w:val="71"/>
        </w:numPr>
      </w:pPr>
      <w:r>
        <w:t>Zákazník môže pokračovať v používaní aktualizovaného softvéru po uplynutí platnosti krytia, ale len na základe licencií, na ktoré sa vzťahuje krytie.</w:t>
      </w:r>
    </w:p>
    <w:p w14:paraId="41FF5C66" w14:textId="77777777" w:rsidR="00CC73FD" w:rsidRDefault="00DE0B57" w:rsidP="00DE0B57">
      <w:pPr>
        <w:pStyle w:val="ProductList-Bullet"/>
        <w:numPr>
          <w:ilvl w:val="0"/>
          <w:numId w:val="71"/>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7C88830E" w14:textId="77777777" w:rsidR="00CC73FD" w:rsidRDefault="00DE0B57" w:rsidP="00DE0B57">
      <w:pPr>
        <w:pStyle w:val="ProductList-Bullet"/>
        <w:numPr>
          <w:ilvl w:val="0"/>
          <w:numId w:val="71"/>
        </w:numPr>
      </w:pPr>
      <w:r>
        <w:t>Zákazník je oprávnený používať aktualizovaný softvér na základe licencovaných pracovných zaťažení SQL Server, Windows Server a Windows 7 spustených na platforme Azure Stack Hub.</w:t>
      </w:r>
    </w:p>
    <w:p w14:paraId="1C18A44D" w14:textId="77777777" w:rsidR="00CC73FD" w:rsidRDefault="00CC73FD">
      <w:pPr>
        <w:pStyle w:val="ProductList-Body"/>
      </w:pPr>
    </w:p>
    <w:p w14:paraId="7863ED52" w14:textId="77777777" w:rsidR="00CC73FD" w:rsidRDefault="00DE0B57">
      <w:pPr>
        <w:pStyle w:val="ProductList-ClauseHeading"/>
        <w:outlineLvl w:val="2"/>
      </w:pPr>
      <w:r>
        <w:t>Krytie hosťovaných služieb</w:t>
      </w:r>
    </w:p>
    <w:p w14:paraId="2C944A57" w14:textId="77777777" w:rsidR="00CC73FD" w:rsidRDefault="00DE0B57">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1">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FF4C6A5" w14:textId="77777777" w:rsidR="00CC73FD" w:rsidRDefault="00CC73FD">
      <w:pPr>
        <w:pStyle w:val="ProductList-Body"/>
      </w:pPr>
    </w:p>
    <w:p w14:paraId="7C757603" w14:textId="77777777" w:rsidR="00CC73FD" w:rsidRDefault="00DE0B57">
      <w:pPr>
        <w:pStyle w:val="ProductList-ClauseHeading"/>
        <w:outlineLvl w:val="2"/>
      </w:pPr>
      <w:r>
        <w:t>Pracovné zaťaženia Azure Stack Hub</w:t>
      </w:r>
    </w:p>
    <w:p w14:paraId="413D5BA2" w14:textId="77777777" w:rsidR="00CC73FD" w:rsidRDefault="00DE0B57">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69F12A25" w14:textId="77777777" w:rsidR="00CC73FD" w:rsidRDefault="00CC73FD">
      <w:pPr>
        <w:pStyle w:val="ProductList-Body"/>
      </w:pPr>
    </w:p>
    <w:p w14:paraId="63EAB48A" w14:textId="77777777" w:rsidR="00CC73FD" w:rsidRDefault="00DE0B57">
      <w:pPr>
        <w:pStyle w:val="ProductList-ClauseHeading"/>
        <w:outlineLvl w:val="2"/>
      </w:pPr>
      <w:r>
        <w:t>Nonstop pomoc pri riešení problémov</w:t>
      </w:r>
    </w:p>
    <w:p w14:paraId="3E1D0FF0" w14:textId="77777777" w:rsidR="00CC73FD" w:rsidRDefault="00DE0B57">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7BF9430D" w14:textId="77777777" w:rsidR="00CC73FD" w:rsidRDefault="00CC73FD">
      <w:pPr>
        <w:pStyle w:val="ProductList-Body"/>
      </w:pPr>
    </w:p>
    <w:p w14:paraId="248E33E6"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3A18D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9C0DD"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5AF2381" w14:textId="77777777" w:rsidR="00CC73FD" w:rsidRDefault="00CC73FD">
      <w:pPr>
        <w:pStyle w:val="ProductList-Body"/>
      </w:pPr>
    </w:p>
    <w:p w14:paraId="0AF1FDE8" w14:textId="77777777" w:rsidR="00CC73FD" w:rsidRDefault="00DE0B57">
      <w:pPr>
        <w:pStyle w:val="ProductList-SectionHeading"/>
        <w:pageBreakBefore/>
        <w:outlineLvl w:val="0"/>
      </w:pPr>
      <w:bookmarkStart w:id="373" w:name="_Sec1237"/>
      <w:bookmarkEnd w:id="349"/>
      <w:r>
        <w:t>Príloha C – Dodatočné licencie a iné prechodové licencie</w:t>
      </w:r>
      <w:r>
        <w:fldChar w:fldCharType="begin"/>
      </w:r>
      <w:r>
        <w:instrText xml:space="preserve"> TC "</w:instrText>
      </w:r>
      <w:bookmarkStart w:id="374" w:name="_Toc52184672"/>
      <w:r>
        <w:instrText>Príloha C – Dodatočné licencie a iné prechodové licencie</w:instrText>
      </w:r>
      <w:bookmarkEnd w:id="374"/>
      <w:r>
        <w:instrText>" \l 1</w:instrText>
      </w:r>
      <w:r>
        <w:fldChar w:fldCharType="end"/>
      </w:r>
    </w:p>
    <w:p w14:paraId="00A6724B"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75008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B65E4"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30AC0A57" w14:textId="77777777" w:rsidR="00CC73FD" w:rsidRDefault="00CC73FD">
      <w:pPr>
        <w:pStyle w:val="ProductList-Body"/>
      </w:pPr>
    </w:p>
    <w:p w14:paraId="5315739C" w14:textId="77777777" w:rsidR="00CC73FD" w:rsidRDefault="00DE0B57">
      <w:pPr>
        <w:pStyle w:val="ProductList-OfferingGroupHeading"/>
        <w:outlineLvl w:val="1"/>
      </w:pPr>
      <w:bookmarkStart w:id="375" w:name="_Sec1238"/>
      <w:r>
        <w:t>Dodatočné licencie</w:t>
      </w:r>
      <w:bookmarkEnd w:id="375"/>
      <w:r>
        <w:fldChar w:fldCharType="begin"/>
      </w:r>
      <w:r>
        <w:instrText xml:space="preserve"> TC "</w:instrText>
      </w:r>
      <w:bookmarkStart w:id="376" w:name="_Toc52184673"/>
      <w:r>
        <w:instrText>Dodatočné licencie</w:instrText>
      </w:r>
      <w:bookmarkEnd w:id="376"/>
      <w:r>
        <w:instrText>" \l 2</w:instrText>
      </w:r>
      <w:r>
        <w:fldChar w:fldCharType="end"/>
      </w:r>
    </w:p>
    <w:p w14:paraId="790116DD" w14:textId="77777777" w:rsidR="00CC73FD" w:rsidRDefault="00DE0B57">
      <w:pPr>
        <w:pStyle w:val="ProductList-Body"/>
      </w:pPr>
      <w:r>
        <w:t>Zákazník smie získať dodatočné licencie za nasledujúcich podmienok:</w:t>
      </w:r>
    </w:p>
    <w:p w14:paraId="39D70B68" w14:textId="77777777" w:rsidR="00CC73FD" w:rsidRDefault="00DE0B57" w:rsidP="00DE0B57">
      <w:pPr>
        <w:pStyle w:val="ProductList-Bullet"/>
        <w:numPr>
          <w:ilvl w:val="0"/>
          <w:numId w:val="72"/>
        </w:numPr>
      </w:pPr>
      <w:r>
        <w:t xml:space="preserve">Zákazník musí mať aktívne krytie SA alebo aktívnu licenciu SL pre používateľov pre príslušné oprávňujúce licencie. </w:t>
      </w:r>
    </w:p>
    <w:p w14:paraId="09DD56A6" w14:textId="77777777" w:rsidR="00CC73FD" w:rsidRDefault="00DE0B57" w:rsidP="00DE0B57">
      <w:pPr>
        <w:pStyle w:val="ProductList-Bullet"/>
        <w:numPr>
          <w:ilvl w:val="0"/>
          <w:numId w:val="72"/>
        </w:numPr>
      </w:pPr>
      <w:r>
        <w:t xml:space="preserve">Zákazník smie získať jednu dodatočnú licenciu SL pre každú oprávňujúcu licenciu, pokiaľ v tejto prílohe nie je uvedené inak.   </w:t>
      </w:r>
    </w:p>
    <w:p w14:paraId="0B51C4D2" w14:textId="77777777" w:rsidR="00CC73FD" w:rsidRDefault="00DE0B57" w:rsidP="00DE0B57">
      <w:pPr>
        <w:pStyle w:val="ProductList-Bullet"/>
        <w:numPr>
          <w:ilvl w:val="0"/>
          <w:numId w:val="72"/>
        </w:numPr>
      </w:pPr>
      <w:r>
        <w:t>Zákazník smie získať dodatočné licencie SL medzi aktualizačnými dátumami ešte pred získaním oprávňujúcich licencií.</w:t>
      </w:r>
    </w:p>
    <w:p w14:paraId="5AF86DB3" w14:textId="77777777" w:rsidR="00CC73FD" w:rsidRDefault="00CC73FD">
      <w:pPr>
        <w:pStyle w:val="ProductList-Body"/>
      </w:pPr>
    </w:p>
    <w:p w14:paraId="07955BD3" w14:textId="77777777" w:rsidR="00CC73FD" w:rsidRDefault="00DE0B57">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7F0616E" w14:textId="77777777" w:rsidR="00CC73FD" w:rsidRDefault="00CC73FD">
      <w:pPr>
        <w:pStyle w:val="ProductList-Body"/>
      </w:pPr>
    </w:p>
    <w:p w14:paraId="2BD68025" w14:textId="77777777" w:rsidR="00CC73FD" w:rsidRDefault="00DE0B57">
      <w:pPr>
        <w:pStyle w:val="ProductList-Offering2HeadingNoBorder"/>
        <w:outlineLvl w:val="2"/>
      </w:pPr>
      <w:r>
        <w:t>Počítačový operačný systém Windows</w:t>
      </w:r>
      <w:r>
        <w:fldChar w:fldCharType="begin"/>
      </w:r>
      <w:r>
        <w:instrText xml:space="preserve"> TC "</w:instrText>
      </w:r>
      <w:bookmarkStart w:id="377" w:name="_Toc52184674"/>
      <w:r>
        <w:instrText>Počítačový operačný systém Windows</w:instrText>
      </w:r>
      <w:bookmarkEnd w:id="377"/>
      <w:r>
        <w:instrText>" \l 3</w:instrText>
      </w:r>
      <w:r>
        <w:fldChar w:fldCharType="end"/>
      </w:r>
    </w:p>
    <w:p w14:paraId="5EFED458" w14:textId="77777777" w:rsidR="00CC73FD" w:rsidRDefault="00DE0B57">
      <w:pPr>
        <w:pStyle w:val="ProductList-Body"/>
      </w:pPr>
      <w:r>
        <w:t>Licencovaný používateľ musí byť primárnym používateľom zariadenia s aktívnym krytím SA pre počítačový operačný systém Windows alebo krytím Windows VDA.</w:t>
      </w:r>
    </w:p>
    <w:p w14:paraId="71252A0E" w14:textId="77777777" w:rsidR="00CC73FD" w:rsidRDefault="00CC73FD">
      <w:pPr>
        <w:pStyle w:val="ProductList-Body"/>
      </w:pPr>
    </w:p>
    <w:tbl>
      <w:tblPr>
        <w:tblStyle w:val="PURTable"/>
        <w:tblW w:w="0" w:type="dxa"/>
        <w:tblLook w:val="04A0" w:firstRow="1" w:lastRow="0" w:firstColumn="1" w:lastColumn="0" w:noHBand="0" w:noVBand="1"/>
      </w:tblPr>
      <w:tblGrid>
        <w:gridCol w:w="5267"/>
        <w:gridCol w:w="5649"/>
      </w:tblGrid>
      <w:tr w:rsidR="00CC73FD" w14:paraId="6FB234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CB3F1E" w14:textId="77777777" w:rsidR="00CC73FD" w:rsidRDefault="00DE0B5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5412842" w14:textId="77777777" w:rsidR="00CC73FD" w:rsidRDefault="00DE0B57">
            <w:pPr>
              <w:pStyle w:val="ProductList-TableBody"/>
            </w:pPr>
            <w:r>
              <w:rPr>
                <w:color w:val="FFFFFF"/>
              </w:rPr>
              <w:t>Oprávňujúce licencie</w:t>
            </w:r>
          </w:p>
        </w:tc>
      </w:tr>
      <w:tr w:rsidR="00CC73FD" w14:paraId="3C6742EE" w14:textId="77777777">
        <w:tc>
          <w:tcPr>
            <w:tcW w:w="5880" w:type="dxa"/>
            <w:tcBorders>
              <w:top w:val="single" w:sz="4" w:space="0" w:color="000000"/>
              <w:left w:val="single" w:sz="4" w:space="0" w:color="000000"/>
              <w:bottom w:val="single" w:sz="4" w:space="0" w:color="000000"/>
              <w:right w:val="single" w:sz="4" w:space="0" w:color="000000"/>
            </w:tcBorders>
          </w:tcPr>
          <w:p w14:paraId="22A671B3" w14:textId="77777777" w:rsidR="00CC73FD" w:rsidRDefault="00DE0B57">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66499A5" w14:textId="77777777" w:rsidR="00CC73FD" w:rsidRDefault="00DE0B57">
            <w:pPr>
              <w:pStyle w:val="ProductList-TableBody"/>
            </w:pPr>
            <w:r>
              <w:t>Windows 10 Enterprise/Education – licencia pre jednotlivé zariadenia</w:t>
            </w:r>
          </w:p>
        </w:tc>
      </w:tr>
      <w:tr w:rsidR="00CC73FD" w14:paraId="17EE9E46" w14:textId="77777777">
        <w:tc>
          <w:tcPr>
            <w:tcW w:w="5880" w:type="dxa"/>
            <w:tcBorders>
              <w:top w:val="single" w:sz="4" w:space="0" w:color="000000"/>
              <w:left w:val="single" w:sz="4" w:space="0" w:color="000000"/>
              <w:bottom w:val="single" w:sz="4" w:space="0" w:color="000000"/>
              <w:right w:val="single" w:sz="4" w:space="0" w:color="000000"/>
            </w:tcBorders>
          </w:tcPr>
          <w:p w14:paraId="607F8531" w14:textId="77777777" w:rsidR="00CC73FD" w:rsidRDefault="00DE0B57">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72595C0" w14:textId="77777777" w:rsidR="00CC73FD" w:rsidRDefault="00CC73FD">
            <w:pPr>
              <w:pStyle w:val="ProductList-TableBody"/>
            </w:pPr>
          </w:p>
        </w:tc>
      </w:tr>
      <w:tr w:rsidR="00CC73FD" w14:paraId="3E3A79AF" w14:textId="77777777">
        <w:tc>
          <w:tcPr>
            <w:tcW w:w="5880" w:type="dxa"/>
            <w:tcBorders>
              <w:top w:val="single" w:sz="4" w:space="0" w:color="000000"/>
              <w:left w:val="single" w:sz="4" w:space="0" w:color="000000"/>
              <w:bottom w:val="none" w:sz="4" w:space="0" w:color="000000"/>
              <w:right w:val="single" w:sz="4" w:space="0" w:color="000000"/>
            </w:tcBorders>
          </w:tcPr>
          <w:p w14:paraId="383AADC2" w14:textId="77777777" w:rsidR="00CC73FD" w:rsidRDefault="00DE0B57">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3E28CC82" w14:textId="77777777" w:rsidR="00CC73FD" w:rsidRDefault="00DE0B57">
            <w:pPr>
              <w:pStyle w:val="ProductList-TableBody"/>
            </w:pPr>
            <w:r>
              <w:t>Windows 10 Enterprise E3/E5</w:t>
            </w:r>
          </w:p>
        </w:tc>
      </w:tr>
      <w:tr w:rsidR="00CC73FD" w14:paraId="2DF1C040" w14:textId="77777777">
        <w:tc>
          <w:tcPr>
            <w:tcW w:w="5880" w:type="dxa"/>
            <w:tcBorders>
              <w:top w:val="none" w:sz="4" w:space="0" w:color="000000"/>
              <w:left w:val="single" w:sz="4" w:space="0" w:color="000000"/>
              <w:bottom w:val="single" w:sz="4" w:space="0" w:color="000000"/>
              <w:right w:val="single" w:sz="4" w:space="0" w:color="000000"/>
            </w:tcBorders>
          </w:tcPr>
          <w:p w14:paraId="645AFBF9" w14:textId="77777777" w:rsidR="00CC73FD" w:rsidRDefault="00CC73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8171A7" w14:textId="77777777" w:rsidR="00CC73FD" w:rsidRDefault="00DE0B57">
            <w:pPr>
              <w:pStyle w:val="ProductList-TableBody"/>
            </w:pPr>
            <w:r>
              <w:t>Windows VDA E3/E5</w:t>
            </w:r>
          </w:p>
        </w:tc>
      </w:tr>
    </w:tbl>
    <w:p w14:paraId="2E693403" w14:textId="77777777" w:rsidR="00CC73FD" w:rsidRDefault="00CC73FD">
      <w:pPr>
        <w:pStyle w:val="ProductList-Body"/>
      </w:pPr>
    </w:p>
    <w:p w14:paraId="14FD2BFD" w14:textId="77777777" w:rsidR="00CC73FD" w:rsidRDefault="00DE0B57">
      <w:pPr>
        <w:pStyle w:val="ProductList-Offering2HeadingNoBorder"/>
        <w:outlineLvl w:val="2"/>
      </w:pPr>
      <w:r>
        <w:t>Plány pre používateľov služby Microsoft Azure</w:t>
      </w:r>
      <w:r>
        <w:fldChar w:fldCharType="begin"/>
      </w:r>
      <w:r>
        <w:instrText xml:space="preserve"> TC "</w:instrText>
      </w:r>
      <w:bookmarkStart w:id="378" w:name="_Toc52184675"/>
      <w:r>
        <w:instrText>Plány pre používateľov služby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CC73FD" w14:paraId="2FD672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8D34AB" w14:textId="77777777" w:rsidR="00CC73FD" w:rsidRDefault="00DE0B5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72A60F4" w14:textId="77777777" w:rsidR="00CC73FD" w:rsidRDefault="00DE0B57">
            <w:pPr>
              <w:pStyle w:val="ProductList-TableBody"/>
            </w:pPr>
            <w:r>
              <w:rPr>
                <w:color w:val="FFFFFF"/>
              </w:rPr>
              <w:t>Oprávňujúce licencie</w:t>
            </w:r>
          </w:p>
        </w:tc>
      </w:tr>
      <w:tr w:rsidR="00CC73FD" w14:paraId="25277914" w14:textId="77777777">
        <w:tc>
          <w:tcPr>
            <w:tcW w:w="5880" w:type="dxa"/>
            <w:tcBorders>
              <w:top w:val="single" w:sz="4" w:space="0" w:color="000000"/>
              <w:left w:val="single" w:sz="4" w:space="0" w:color="000000"/>
              <w:bottom w:val="single" w:sz="4" w:space="0" w:color="000000"/>
              <w:right w:val="single" w:sz="4" w:space="0" w:color="000000"/>
            </w:tcBorders>
          </w:tcPr>
          <w:p w14:paraId="51017CCC" w14:textId="77777777" w:rsidR="00CC73FD" w:rsidRDefault="00DE0B57">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411D8942" w14:textId="77777777" w:rsidR="00CC73FD" w:rsidRDefault="00DE0B57">
            <w:pPr>
              <w:pStyle w:val="ProductList-TableBody"/>
            </w:pPr>
            <w:r>
              <w:t>Enterprise CAL Suite</w:t>
            </w:r>
          </w:p>
        </w:tc>
      </w:tr>
      <w:tr w:rsidR="00CC73FD" w14:paraId="5FA85765" w14:textId="77777777">
        <w:tc>
          <w:tcPr>
            <w:tcW w:w="5880" w:type="dxa"/>
            <w:tcBorders>
              <w:top w:val="single" w:sz="4" w:space="0" w:color="000000"/>
              <w:left w:val="single" w:sz="4" w:space="0" w:color="000000"/>
              <w:bottom w:val="single" w:sz="4" w:space="0" w:color="000000"/>
              <w:right w:val="single" w:sz="4" w:space="0" w:color="000000"/>
            </w:tcBorders>
          </w:tcPr>
          <w:p w14:paraId="765CAE68" w14:textId="77777777" w:rsidR="00CC73FD" w:rsidRDefault="00DE0B57">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C9BCA2F" w14:textId="77777777" w:rsidR="00CC73FD" w:rsidRDefault="00DE0B57">
            <w:pPr>
              <w:pStyle w:val="ProductList-TableBody"/>
            </w:pPr>
            <w:r>
              <w:t>Advanced Threat Analytics 2016 – licencia na spravovanie klienta pre používateľa</w:t>
            </w:r>
          </w:p>
        </w:tc>
      </w:tr>
    </w:tbl>
    <w:p w14:paraId="582DB43A" w14:textId="77777777" w:rsidR="00CC73FD" w:rsidRDefault="00CC73FD">
      <w:pPr>
        <w:pStyle w:val="ProductList-Body"/>
      </w:pPr>
    </w:p>
    <w:p w14:paraId="6C67FC8B" w14:textId="77777777" w:rsidR="00CC73FD" w:rsidRDefault="00DE0B57">
      <w:pPr>
        <w:pStyle w:val="ProductList-Offering2HeadingNoBorder"/>
        <w:outlineLvl w:val="2"/>
      </w:pPr>
      <w:r>
        <w:t>Microsoft 365</w:t>
      </w:r>
      <w:r>
        <w:fldChar w:fldCharType="begin"/>
      </w:r>
      <w:r>
        <w:instrText xml:space="preserve"> TC "</w:instrText>
      </w:r>
      <w:bookmarkStart w:id="379" w:name="_Toc5218467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9"/>
        <w:gridCol w:w="5647"/>
      </w:tblGrid>
      <w:tr w:rsidR="00CC73FD" w14:paraId="5526F3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505AC7" w14:textId="77777777" w:rsidR="00CC73FD" w:rsidRDefault="00DE0B5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61B76EEA" w14:textId="77777777" w:rsidR="00CC73FD" w:rsidRDefault="00DE0B57">
            <w:pPr>
              <w:pStyle w:val="ProductList-TableBody"/>
            </w:pPr>
            <w:r>
              <w:rPr>
                <w:color w:val="FFFFFF"/>
              </w:rPr>
              <w:t>Oprávňujúce licencie</w:t>
            </w:r>
          </w:p>
        </w:tc>
      </w:tr>
      <w:tr w:rsidR="00CC73FD" w14:paraId="2D6F3F13" w14:textId="77777777">
        <w:tc>
          <w:tcPr>
            <w:tcW w:w="5880" w:type="dxa"/>
            <w:tcBorders>
              <w:top w:val="single" w:sz="4" w:space="0" w:color="000000"/>
              <w:left w:val="single" w:sz="4" w:space="0" w:color="000000"/>
              <w:bottom w:val="none" w:sz="4" w:space="0" w:color="000000"/>
              <w:right w:val="single" w:sz="4" w:space="0" w:color="000000"/>
            </w:tcBorders>
          </w:tcPr>
          <w:p w14:paraId="524A16F3" w14:textId="77777777" w:rsidR="00CC73FD" w:rsidRDefault="00DE0B57">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F5F3992" w14:textId="77777777" w:rsidR="00CC73FD" w:rsidRDefault="00DE0B57">
            <w:pPr>
              <w:pStyle w:val="ProductList-TableBody"/>
            </w:pPr>
            <w:r>
              <w:t>Windows 10 Enterprise/Education E3 – licencia pre jednotlivé zariadenia a</w:t>
            </w:r>
          </w:p>
          <w:p w14:paraId="03309951" w14:textId="77777777" w:rsidR="00CC73FD" w:rsidRDefault="00DE0B57">
            <w:pPr>
              <w:pStyle w:val="ProductList-TableBody"/>
            </w:pPr>
            <w:r>
              <w:t>Core/Enterprise CAL Suite a</w:t>
            </w:r>
          </w:p>
          <w:p w14:paraId="7A7674E4" w14:textId="77777777" w:rsidR="00CC73FD" w:rsidRDefault="00DE0B57">
            <w:pPr>
              <w:pStyle w:val="ProductList-TableBody"/>
            </w:pPr>
            <w:r>
              <w:t>Office Professional Plus</w:t>
            </w:r>
          </w:p>
        </w:tc>
      </w:tr>
      <w:tr w:rsidR="00CC73FD" w14:paraId="274F71FE" w14:textId="77777777">
        <w:tc>
          <w:tcPr>
            <w:tcW w:w="5880" w:type="dxa"/>
            <w:tcBorders>
              <w:top w:val="none" w:sz="4" w:space="0" w:color="000000"/>
              <w:left w:val="single" w:sz="4" w:space="0" w:color="000000"/>
              <w:bottom w:val="single" w:sz="4" w:space="0" w:color="000000"/>
              <w:right w:val="single" w:sz="4" w:space="0" w:color="000000"/>
            </w:tcBorders>
          </w:tcPr>
          <w:p w14:paraId="1FD38A34" w14:textId="77777777" w:rsidR="00CC73FD" w:rsidRDefault="00CC73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69BF9D" w14:textId="77777777" w:rsidR="00CC73FD" w:rsidRDefault="00DE0B57">
            <w:pPr>
              <w:pStyle w:val="ProductList-TableBody"/>
            </w:pPr>
            <w:r>
              <w:t xml:space="preserve">Windows 10 Enterprise E3 pre jednotlivých používateľov s krytím SA – z krytia SA a </w:t>
            </w:r>
          </w:p>
          <w:p w14:paraId="20E8B1E5" w14:textId="77777777" w:rsidR="00CC73FD" w:rsidRDefault="00DE0B57">
            <w:pPr>
              <w:pStyle w:val="ProductList-TableBody"/>
            </w:pPr>
            <w:r>
              <w:t>Enterprise Mobility + Security E3 – licencia z krytia SA a</w:t>
            </w:r>
          </w:p>
          <w:p w14:paraId="19FD5916" w14:textId="77777777" w:rsidR="00CC73FD" w:rsidRDefault="00DE0B57">
            <w:pPr>
              <w:pStyle w:val="ProductList-TableBody"/>
            </w:pPr>
            <w:r>
              <w:t>Office 365 E3 z krytia SA</w:t>
            </w:r>
          </w:p>
        </w:tc>
      </w:tr>
      <w:tr w:rsidR="00CC73FD" w14:paraId="52C8413C" w14:textId="77777777">
        <w:tc>
          <w:tcPr>
            <w:tcW w:w="5880" w:type="dxa"/>
            <w:tcBorders>
              <w:top w:val="single" w:sz="4" w:space="0" w:color="000000"/>
              <w:left w:val="single" w:sz="4" w:space="0" w:color="000000"/>
              <w:bottom w:val="none" w:sz="4" w:space="0" w:color="000000"/>
              <w:right w:val="single" w:sz="4" w:space="0" w:color="000000"/>
            </w:tcBorders>
          </w:tcPr>
          <w:p w14:paraId="2DD4DE50" w14:textId="77777777" w:rsidR="00CC73FD" w:rsidRDefault="00DE0B57">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A617003" w14:textId="77777777" w:rsidR="00CC73FD" w:rsidRDefault="00DE0B57">
            <w:pPr>
              <w:pStyle w:val="ProductList-TableBody"/>
            </w:pPr>
            <w:r>
              <w:t>krytie SA pre počítačový operačný systém Windows a</w:t>
            </w:r>
          </w:p>
          <w:p w14:paraId="671311D5" w14:textId="77777777" w:rsidR="00CC73FD" w:rsidRDefault="00DE0B57">
            <w:pPr>
              <w:pStyle w:val="ProductList-TableBody"/>
            </w:pPr>
            <w:r>
              <w:t>Core/Enterprise CAL Suite a</w:t>
            </w:r>
          </w:p>
          <w:p w14:paraId="61A0040D" w14:textId="77777777" w:rsidR="00CC73FD" w:rsidRDefault="00DE0B57">
            <w:pPr>
              <w:pStyle w:val="ProductList-TableBody"/>
            </w:pPr>
            <w:r>
              <w:t>Office Professional Plus</w:t>
            </w:r>
          </w:p>
        </w:tc>
      </w:tr>
      <w:tr w:rsidR="00CC73FD" w14:paraId="0DA1D47A" w14:textId="77777777">
        <w:tc>
          <w:tcPr>
            <w:tcW w:w="5880" w:type="dxa"/>
            <w:tcBorders>
              <w:top w:val="none" w:sz="4" w:space="0" w:color="000000"/>
              <w:left w:val="single" w:sz="4" w:space="0" w:color="000000"/>
              <w:bottom w:val="single" w:sz="4" w:space="0" w:color="000000"/>
              <w:right w:val="single" w:sz="4" w:space="0" w:color="000000"/>
            </w:tcBorders>
          </w:tcPr>
          <w:p w14:paraId="677B84D1" w14:textId="77777777" w:rsidR="00CC73FD" w:rsidRDefault="00CC73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A346F5" w14:textId="77777777" w:rsidR="00CC73FD" w:rsidRDefault="00DE0B57">
            <w:pPr>
              <w:pStyle w:val="ProductList-TableBody"/>
            </w:pPr>
            <w:r>
              <w:t xml:space="preserve">Windows 10 Enterprise E5 pre jednotlivých používateľov s krytím SA – z krytia SA a </w:t>
            </w:r>
          </w:p>
          <w:p w14:paraId="7AE5D03C" w14:textId="77777777" w:rsidR="00CC73FD" w:rsidRDefault="00DE0B57">
            <w:pPr>
              <w:pStyle w:val="ProductList-TableBody"/>
            </w:pPr>
            <w:r>
              <w:t>Enterprise Mobility + Security E5 – licencia z krytia SA a</w:t>
            </w:r>
          </w:p>
          <w:p w14:paraId="5D728694" w14:textId="77777777" w:rsidR="00CC73FD" w:rsidRDefault="00DE0B57">
            <w:pPr>
              <w:pStyle w:val="ProductList-TableBody"/>
            </w:pPr>
            <w:r>
              <w:t>Office 365 (E5 a E4) z krytia SA</w:t>
            </w:r>
          </w:p>
        </w:tc>
      </w:tr>
      <w:tr w:rsidR="00CC73FD" w14:paraId="31C8F32B" w14:textId="77777777">
        <w:tc>
          <w:tcPr>
            <w:tcW w:w="5880" w:type="dxa"/>
            <w:tcBorders>
              <w:top w:val="single" w:sz="4" w:space="0" w:color="000000"/>
              <w:left w:val="single" w:sz="4" w:space="0" w:color="000000"/>
              <w:bottom w:val="single" w:sz="4" w:space="0" w:color="000000"/>
              <w:right w:val="single" w:sz="4" w:space="0" w:color="000000"/>
            </w:tcBorders>
          </w:tcPr>
          <w:p w14:paraId="146117B3" w14:textId="77777777" w:rsidR="00CC73FD" w:rsidRDefault="00DE0B57">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6BD6FD86" w14:textId="77777777" w:rsidR="00CC73FD" w:rsidRDefault="00DE0B57">
            <w:pPr>
              <w:pStyle w:val="ProductList-TableBody"/>
            </w:pPr>
            <w:r>
              <w:t>Office 365 E1/E3</w:t>
            </w:r>
          </w:p>
        </w:tc>
      </w:tr>
    </w:tbl>
    <w:p w14:paraId="05258B45" w14:textId="77777777" w:rsidR="00CC73FD" w:rsidRDefault="00CC73FD">
      <w:pPr>
        <w:pStyle w:val="ProductList-Body"/>
      </w:pPr>
    </w:p>
    <w:p w14:paraId="0C5C96F5" w14:textId="77777777" w:rsidR="00CC73FD" w:rsidRDefault="00DE0B57">
      <w:pPr>
        <w:pStyle w:val="ProductList-Offering2HeadingNoBorder"/>
        <w:outlineLvl w:val="2"/>
      </w:pPr>
      <w:r>
        <w:t>Enterprise Mobility + Security</w:t>
      </w:r>
      <w:r>
        <w:fldChar w:fldCharType="begin"/>
      </w:r>
      <w:r>
        <w:instrText xml:space="preserve"> TC "</w:instrText>
      </w:r>
      <w:bookmarkStart w:id="380" w:name="_Toc5218467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CC73FD" w14:paraId="0F5D97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17F404" w14:textId="77777777" w:rsidR="00CC73FD" w:rsidRDefault="00DE0B57">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4CF93470" w14:textId="77777777" w:rsidR="00CC73FD" w:rsidRDefault="00DE0B57">
            <w:pPr>
              <w:pStyle w:val="ProductList-TableBody"/>
            </w:pPr>
            <w:r>
              <w:rPr>
                <w:color w:val="FFFFFF"/>
              </w:rPr>
              <w:t>Oprávňujúce licencie</w:t>
            </w:r>
          </w:p>
        </w:tc>
      </w:tr>
      <w:tr w:rsidR="00CC73FD" w14:paraId="5956C277" w14:textId="77777777">
        <w:tc>
          <w:tcPr>
            <w:tcW w:w="6000" w:type="dxa"/>
            <w:tcBorders>
              <w:top w:val="single" w:sz="4" w:space="0" w:color="6E6E6E"/>
              <w:left w:val="single" w:sz="4" w:space="0" w:color="6E6E6E"/>
              <w:bottom w:val="none" w:sz="4" w:space="0" w:color="6E6E6E"/>
              <w:right w:val="single" w:sz="4" w:space="0" w:color="6E6E6E"/>
            </w:tcBorders>
          </w:tcPr>
          <w:p w14:paraId="148E1D3B" w14:textId="77777777" w:rsidR="00CC73FD" w:rsidRDefault="00DE0B57">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2B0426F1" w14:textId="77777777" w:rsidR="00CC73FD" w:rsidRDefault="00DE0B57">
            <w:pPr>
              <w:pStyle w:val="ProductList-TableBody"/>
            </w:pPr>
            <w:r>
              <w:t>Core CAL Suite</w:t>
            </w:r>
          </w:p>
        </w:tc>
      </w:tr>
      <w:tr w:rsidR="00CC73FD" w14:paraId="3FE0FECC" w14:textId="77777777">
        <w:tc>
          <w:tcPr>
            <w:tcW w:w="6000" w:type="dxa"/>
            <w:tcBorders>
              <w:top w:val="none" w:sz="4" w:space="0" w:color="6E6E6E"/>
              <w:left w:val="single" w:sz="4" w:space="0" w:color="6E6E6E"/>
              <w:bottom w:val="none" w:sz="4" w:space="0" w:color="6E6E6E"/>
              <w:right w:val="single" w:sz="4" w:space="0" w:color="6E6E6E"/>
            </w:tcBorders>
          </w:tcPr>
          <w:p w14:paraId="706F440B"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23AA7" w14:textId="77777777" w:rsidR="00CC73FD" w:rsidRDefault="00DE0B57">
            <w:pPr>
              <w:pStyle w:val="ProductList-TableBody"/>
            </w:pPr>
            <w:r>
              <w:t>Enterprise CAL Suite</w:t>
            </w:r>
          </w:p>
        </w:tc>
      </w:tr>
      <w:tr w:rsidR="00CC73FD" w14:paraId="57575348" w14:textId="77777777">
        <w:tc>
          <w:tcPr>
            <w:tcW w:w="6000" w:type="dxa"/>
            <w:tcBorders>
              <w:top w:val="none" w:sz="4" w:space="0" w:color="6E6E6E"/>
              <w:left w:val="single" w:sz="4" w:space="0" w:color="6E6E6E"/>
              <w:bottom w:val="none" w:sz="4" w:space="0" w:color="6E6E6E"/>
              <w:right w:val="single" w:sz="4" w:space="0" w:color="6E6E6E"/>
            </w:tcBorders>
          </w:tcPr>
          <w:p w14:paraId="359BA1C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9A4E3" w14:textId="77777777" w:rsidR="00CC73FD" w:rsidRDefault="00DE0B57">
            <w:pPr>
              <w:pStyle w:val="ProductList-TableBody"/>
            </w:pPr>
            <w:r>
              <w:t>Core CAL Suite Bridge pre Office 365</w:t>
            </w:r>
          </w:p>
        </w:tc>
      </w:tr>
      <w:tr w:rsidR="00CC73FD" w14:paraId="650FB32D" w14:textId="77777777">
        <w:tc>
          <w:tcPr>
            <w:tcW w:w="6000" w:type="dxa"/>
            <w:tcBorders>
              <w:top w:val="none" w:sz="4" w:space="0" w:color="6E6E6E"/>
              <w:left w:val="single" w:sz="4" w:space="0" w:color="6E6E6E"/>
              <w:bottom w:val="none" w:sz="4" w:space="0" w:color="6E6E6E"/>
              <w:right w:val="single" w:sz="4" w:space="0" w:color="6E6E6E"/>
            </w:tcBorders>
          </w:tcPr>
          <w:p w14:paraId="4C22E18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3A361" w14:textId="77777777" w:rsidR="00CC73FD" w:rsidRDefault="00DE0B57">
            <w:pPr>
              <w:pStyle w:val="ProductList-TableBody"/>
            </w:pPr>
            <w:r>
              <w:t>Core CAL Suite Bridge pre Office 365 a Microsoft Intune</w:t>
            </w:r>
          </w:p>
        </w:tc>
      </w:tr>
      <w:tr w:rsidR="00CC73FD" w14:paraId="1BC0A5B4" w14:textId="77777777">
        <w:tc>
          <w:tcPr>
            <w:tcW w:w="6000" w:type="dxa"/>
            <w:tcBorders>
              <w:top w:val="none" w:sz="4" w:space="0" w:color="6E6E6E"/>
              <w:left w:val="single" w:sz="4" w:space="0" w:color="6E6E6E"/>
              <w:bottom w:val="none" w:sz="4" w:space="0" w:color="6E6E6E"/>
              <w:right w:val="single" w:sz="4" w:space="0" w:color="6E6E6E"/>
            </w:tcBorders>
          </w:tcPr>
          <w:p w14:paraId="2659B7C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B9BB0" w14:textId="77777777" w:rsidR="00CC73FD" w:rsidRDefault="00DE0B57">
            <w:pPr>
              <w:pStyle w:val="ProductList-TableBody"/>
            </w:pPr>
            <w:r>
              <w:t>Enterprise CAL Suite Bridge pre Office 365</w:t>
            </w:r>
          </w:p>
        </w:tc>
      </w:tr>
      <w:tr w:rsidR="00CC73FD" w14:paraId="54E14DC1" w14:textId="77777777">
        <w:tc>
          <w:tcPr>
            <w:tcW w:w="6000" w:type="dxa"/>
            <w:tcBorders>
              <w:top w:val="none" w:sz="4" w:space="0" w:color="6E6E6E"/>
              <w:left w:val="single" w:sz="4" w:space="0" w:color="6E6E6E"/>
              <w:bottom w:val="single" w:sz="4" w:space="0" w:color="6E6E6E"/>
              <w:right w:val="single" w:sz="4" w:space="0" w:color="6E6E6E"/>
            </w:tcBorders>
          </w:tcPr>
          <w:p w14:paraId="48A19A0B"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F85EA" w14:textId="77777777" w:rsidR="00CC73FD" w:rsidRDefault="00DE0B57">
            <w:pPr>
              <w:pStyle w:val="ProductList-TableBody"/>
            </w:pPr>
            <w:r>
              <w:t>Enterprise CAL Suite Bridge pre Office 365 a Microsoft Intune</w:t>
            </w:r>
          </w:p>
        </w:tc>
      </w:tr>
    </w:tbl>
    <w:p w14:paraId="6270C6BE" w14:textId="77777777" w:rsidR="00CC73FD" w:rsidRDefault="00CC73FD">
      <w:pPr>
        <w:pStyle w:val="ProductList-Body"/>
      </w:pPr>
    </w:p>
    <w:p w14:paraId="1B855ADD" w14:textId="77777777" w:rsidR="00CC73FD" w:rsidRDefault="00DE0B57">
      <w:pPr>
        <w:pStyle w:val="ProductList-Offering2HeadingNoBorder"/>
        <w:outlineLvl w:val="2"/>
      </w:pPr>
      <w:r>
        <w:t>Služby Microsoft Dynamics 365</w:t>
      </w:r>
      <w:r>
        <w:fldChar w:fldCharType="begin"/>
      </w:r>
      <w:r>
        <w:instrText xml:space="preserve"> TC "</w:instrText>
      </w:r>
      <w:bookmarkStart w:id="381" w:name="_Toc52184678"/>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C73FD" w14:paraId="450BDE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FBA314" w14:textId="77777777" w:rsidR="00CC73FD" w:rsidRDefault="00DE0B57">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01AC2B75" w14:textId="77777777" w:rsidR="00CC73FD" w:rsidRDefault="00DE0B57">
            <w:pPr>
              <w:pStyle w:val="ProductList-TableBody"/>
            </w:pPr>
            <w:r>
              <w:rPr>
                <w:color w:val="FFFFFF"/>
              </w:rPr>
              <w:t>Oprávňujúce licencie</w:t>
            </w:r>
          </w:p>
        </w:tc>
      </w:tr>
      <w:tr w:rsidR="00CC73FD" w14:paraId="47EDDBB9" w14:textId="77777777">
        <w:tc>
          <w:tcPr>
            <w:tcW w:w="6120" w:type="dxa"/>
            <w:tcBorders>
              <w:top w:val="single" w:sz="4" w:space="0" w:color="6E6E6E"/>
              <w:left w:val="single" w:sz="4" w:space="0" w:color="6E6E6E"/>
              <w:bottom w:val="single" w:sz="4" w:space="0" w:color="6E6E6E"/>
              <w:right w:val="single" w:sz="4" w:space="0" w:color="6E6E6E"/>
            </w:tcBorders>
          </w:tcPr>
          <w:p w14:paraId="735B1B2A" w14:textId="77777777" w:rsidR="00CC73FD" w:rsidRDefault="00DE0B57">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92E1525" w14:textId="77777777" w:rsidR="00CC73FD" w:rsidRDefault="00DE0B57">
            <w:pPr>
              <w:pStyle w:val="ProductList-TableBody"/>
            </w:pPr>
            <w:r>
              <w:t>Licencia CAL pre používateľa Dynamics 365 Team Members</w:t>
            </w:r>
          </w:p>
        </w:tc>
      </w:tr>
      <w:tr w:rsidR="00CC73FD" w14:paraId="6EC1A7D5" w14:textId="77777777">
        <w:tc>
          <w:tcPr>
            <w:tcW w:w="6120" w:type="dxa"/>
            <w:tcBorders>
              <w:top w:val="single" w:sz="4" w:space="0" w:color="6E6E6E"/>
              <w:left w:val="single" w:sz="4" w:space="0" w:color="6E6E6E"/>
              <w:bottom w:val="single" w:sz="4" w:space="0" w:color="6E6E6E"/>
              <w:right w:val="single" w:sz="4" w:space="0" w:color="6E6E6E"/>
            </w:tcBorders>
          </w:tcPr>
          <w:p w14:paraId="0B13134A" w14:textId="77777777" w:rsidR="00CC73FD" w:rsidRDefault="00DE0B57">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75D7B181" w14:textId="77777777" w:rsidR="00CC73FD" w:rsidRDefault="00DE0B57">
            <w:pPr>
              <w:pStyle w:val="ProductList-TableBody"/>
            </w:pPr>
            <w:r>
              <w:t>Dynamics 365 Operations On-premises – licencia CAL pre zariadenia</w:t>
            </w:r>
          </w:p>
        </w:tc>
      </w:tr>
      <w:tr w:rsidR="00CC73FD" w14:paraId="248CAD6B" w14:textId="77777777">
        <w:tc>
          <w:tcPr>
            <w:tcW w:w="6120" w:type="dxa"/>
            <w:tcBorders>
              <w:top w:val="single" w:sz="4" w:space="0" w:color="6E6E6E"/>
              <w:left w:val="single" w:sz="4" w:space="0" w:color="6E6E6E"/>
              <w:bottom w:val="single" w:sz="4" w:space="0" w:color="6E6E6E"/>
              <w:right w:val="single" w:sz="4" w:space="0" w:color="6E6E6E"/>
            </w:tcBorders>
          </w:tcPr>
          <w:p w14:paraId="16508DE4" w14:textId="77777777" w:rsidR="00CC73FD" w:rsidRDefault="00DE0B57">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2B6032E1" w14:textId="77777777" w:rsidR="00CC73FD" w:rsidRDefault="00DE0B57">
            <w:pPr>
              <w:pStyle w:val="ProductList-TableBody"/>
            </w:pPr>
            <w:r>
              <w:t>Dynamics 365 Operations On-premises – licencia CAL pre aktivity pre jednotlivých používateľov</w:t>
            </w:r>
          </w:p>
        </w:tc>
      </w:tr>
      <w:tr w:rsidR="00CC73FD" w14:paraId="1B1D4F2C" w14:textId="77777777">
        <w:tc>
          <w:tcPr>
            <w:tcW w:w="6120" w:type="dxa"/>
            <w:tcBorders>
              <w:top w:val="single" w:sz="4" w:space="0" w:color="6E6E6E"/>
              <w:left w:val="single" w:sz="4" w:space="0" w:color="6E6E6E"/>
              <w:bottom w:val="single" w:sz="4" w:space="0" w:color="6E6E6E"/>
              <w:right w:val="single" w:sz="4" w:space="0" w:color="6E6E6E"/>
            </w:tcBorders>
          </w:tcPr>
          <w:p w14:paraId="43E5A6E1" w14:textId="77777777" w:rsidR="00CC73FD" w:rsidRDefault="00DE0B57">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C3FEABD" w14:textId="77777777" w:rsidR="00CC73FD" w:rsidRDefault="00DE0B57">
            <w:pPr>
              <w:pStyle w:val="ProductList-TableBody"/>
            </w:pPr>
            <w:r>
              <w:t>Dynamics 365 Operations – licencia CAL na lokálne nasadenie pre jednotlivých používateľov</w:t>
            </w:r>
          </w:p>
        </w:tc>
      </w:tr>
      <w:tr w:rsidR="00CC73FD" w14:paraId="1B8BBC82" w14:textId="77777777">
        <w:tc>
          <w:tcPr>
            <w:tcW w:w="6120" w:type="dxa"/>
            <w:tcBorders>
              <w:top w:val="single" w:sz="4" w:space="0" w:color="6E6E6E"/>
              <w:left w:val="single" w:sz="4" w:space="0" w:color="6E6E6E"/>
              <w:bottom w:val="single" w:sz="4" w:space="0" w:color="6E6E6E"/>
              <w:right w:val="single" w:sz="4" w:space="0" w:color="6E6E6E"/>
            </w:tcBorders>
          </w:tcPr>
          <w:p w14:paraId="4E72FDC9" w14:textId="77777777" w:rsidR="00CC73FD" w:rsidRDefault="00DE0B57">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C7EE7B4" w14:textId="77777777" w:rsidR="00CC73FD" w:rsidRDefault="00DE0B57">
            <w:pPr>
              <w:pStyle w:val="ProductList-TableBody"/>
            </w:pPr>
            <w:r>
              <w:t>Dynamics 365 Operations – licencia CAL na lokálne nasadenie pre jednotlivých používateľov</w:t>
            </w:r>
          </w:p>
        </w:tc>
      </w:tr>
      <w:tr w:rsidR="00CC73FD" w14:paraId="4F4BD617" w14:textId="77777777">
        <w:tc>
          <w:tcPr>
            <w:tcW w:w="6120" w:type="dxa"/>
            <w:tcBorders>
              <w:top w:val="single" w:sz="4" w:space="0" w:color="6E6E6E"/>
              <w:left w:val="single" w:sz="4" w:space="0" w:color="6E6E6E"/>
              <w:bottom w:val="single" w:sz="4" w:space="0" w:color="6E6E6E"/>
              <w:right w:val="single" w:sz="4" w:space="0" w:color="6E6E6E"/>
            </w:tcBorders>
          </w:tcPr>
          <w:p w14:paraId="5ACB9214" w14:textId="77777777" w:rsidR="00CC73FD" w:rsidRDefault="00DE0B57">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EAFF4B6" w14:textId="77777777" w:rsidR="00CC73FD" w:rsidRDefault="00DE0B57">
            <w:pPr>
              <w:pStyle w:val="ProductList-TableBody"/>
            </w:pPr>
            <w:r>
              <w:t>Dynamics 365 Operations – licencia CAL na lokálne nasadenie pre jednotlivých používateľov</w:t>
            </w:r>
          </w:p>
        </w:tc>
      </w:tr>
      <w:tr w:rsidR="00CC73FD" w14:paraId="30D24875" w14:textId="77777777">
        <w:tc>
          <w:tcPr>
            <w:tcW w:w="6120" w:type="dxa"/>
            <w:tcBorders>
              <w:top w:val="single" w:sz="4" w:space="0" w:color="6E6E6E"/>
              <w:left w:val="single" w:sz="4" w:space="0" w:color="6E6E6E"/>
              <w:bottom w:val="single" w:sz="4" w:space="0" w:color="6E6E6E"/>
              <w:right w:val="single" w:sz="4" w:space="0" w:color="6E6E6E"/>
            </w:tcBorders>
          </w:tcPr>
          <w:p w14:paraId="2B610061" w14:textId="77777777" w:rsidR="00CC73FD" w:rsidRDefault="00DE0B57">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35862C7" w14:textId="77777777" w:rsidR="00CC73FD" w:rsidRDefault="00DE0B57">
            <w:pPr>
              <w:pStyle w:val="ProductList-TableBody"/>
            </w:pPr>
            <w:r>
              <w:t>Dynamics 365 Sales – licencia CAL pre jednotlivých používateľov</w:t>
            </w:r>
          </w:p>
        </w:tc>
      </w:tr>
      <w:tr w:rsidR="00CC73FD" w14:paraId="5D56E08C" w14:textId="77777777">
        <w:tc>
          <w:tcPr>
            <w:tcW w:w="6120" w:type="dxa"/>
            <w:tcBorders>
              <w:top w:val="single" w:sz="4" w:space="0" w:color="6E6E6E"/>
              <w:left w:val="single" w:sz="4" w:space="0" w:color="6E6E6E"/>
              <w:bottom w:val="single" w:sz="4" w:space="0" w:color="6E6E6E"/>
              <w:right w:val="single" w:sz="4" w:space="0" w:color="6E6E6E"/>
            </w:tcBorders>
          </w:tcPr>
          <w:p w14:paraId="0E327405" w14:textId="77777777" w:rsidR="00CC73FD" w:rsidRDefault="00DE0B57">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0998A2E" w14:textId="77777777" w:rsidR="00CC73FD" w:rsidRDefault="00DE0B57">
            <w:pPr>
              <w:pStyle w:val="ProductList-TableBody"/>
            </w:pPr>
            <w:r>
              <w:t>Dynamics 365 Sales – licencia CAL pre jednotlivých používateľov</w:t>
            </w:r>
          </w:p>
        </w:tc>
      </w:tr>
      <w:tr w:rsidR="00CC73FD" w14:paraId="3884C65B" w14:textId="77777777">
        <w:tc>
          <w:tcPr>
            <w:tcW w:w="6120" w:type="dxa"/>
            <w:tcBorders>
              <w:top w:val="single" w:sz="4" w:space="0" w:color="6E6E6E"/>
              <w:left w:val="single" w:sz="4" w:space="0" w:color="6E6E6E"/>
              <w:bottom w:val="single" w:sz="4" w:space="0" w:color="6E6E6E"/>
              <w:right w:val="single" w:sz="4" w:space="0" w:color="6E6E6E"/>
            </w:tcBorders>
          </w:tcPr>
          <w:p w14:paraId="68F152E4" w14:textId="77777777" w:rsidR="00CC73FD" w:rsidRDefault="00DE0B57">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D05F496" w14:textId="77777777" w:rsidR="00CC73FD" w:rsidRDefault="00DE0B57">
            <w:pPr>
              <w:pStyle w:val="ProductList-TableBody"/>
            </w:pPr>
            <w:r>
              <w:t>Dynamics 365 Customer Service – licencia CAL pre jednotlivých používateľov</w:t>
            </w:r>
          </w:p>
        </w:tc>
      </w:tr>
      <w:tr w:rsidR="00CC73FD" w14:paraId="65028603" w14:textId="77777777">
        <w:tc>
          <w:tcPr>
            <w:tcW w:w="6120" w:type="dxa"/>
            <w:tcBorders>
              <w:top w:val="single" w:sz="4" w:space="0" w:color="6E6E6E"/>
              <w:left w:val="single" w:sz="4" w:space="0" w:color="6E6E6E"/>
              <w:bottom w:val="single" w:sz="4" w:space="0" w:color="6E6E6E"/>
              <w:right w:val="single" w:sz="4" w:space="0" w:color="6E6E6E"/>
            </w:tcBorders>
          </w:tcPr>
          <w:p w14:paraId="58BA5CCF" w14:textId="77777777" w:rsidR="00CC73FD" w:rsidRDefault="00DE0B57">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087638B" w14:textId="77777777" w:rsidR="00CC73FD" w:rsidRDefault="00DE0B57">
            <w:pPr>
              <w:pStyle w:val="ProductList-TableBody"/>
            </w:pPr>
            <w:r>
              <w:t>Dynamics 365 Customer Service – licencia CAL pre jednotlivých používateľov</w:t>
            </w:r>
          </w:p>
        </w:tc>
      </w:tr>
      <w:tr w:rsidR="00CC73FD" w14:paraId="4D647DBC" w14:textId="77777777">
        <w:tc>
          <w:tcPr>
            <w:tcW w:w="6120" w:type="dxa"/>
            <w:tcBorders>
              <w:top w:val="single" w:sz="4" w:space="0" w:color="6E6E6E"/>
              <w:left w:val="single" w:sz="4" w:space="0" w:color="6E6E6E"/>
              <w:bottom w:val="none" w:sz="4" w:space="0" w:color="6E6E6E"/>
              <w:right w:val="single" w:sz="4" w:space="0" w:color="6E6E6E"/>
            </w:tcBorders>
          </w:tcPr>
          <w:p w14:paraId="2CDC1BFA" w14:textId="77777777" w:rsidR="00CC73FD" w:rsidRDefault="00DE0B57">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32A0091" w14:textId="77777777" w:rsidR="00CC73FD" w:rsidRDefault="00DE0B57">
            <w:pPr>
              <w:pStyle w:val="ProductList-TableBody"/>
            </w:pPr>
            <w:r>
              <w:t>Dynamics 365 Case Management – licencia CAL pre jednotlivých používateľov</w:t>
            </w:r>
          </w:p>
        </w:tc>
      </w:tr>
      <w:tr w:rsidR="00CC73FD" w14:paraId="1B58048A" w14:textId="77777777">
        <w:tc>
          <w:tcPr>
            <w:tcW w:w="6120" w:type="dxa"/>
            <w:tcBorders>
              <w:top w:val="none" w:sz="4" w:space="0" w:color="6E6E6E"/>
              <w:left w:val="single" w:sz="4" w:space="0" w:color="6E6E6E"/>
              <w:bottom w:val="single" w:sz="4" w:space="0" w:color="6E6E6E"/>
              <w:right w:val="single" w:sz="4" w:space="0" w:color="6E6E6E"/>
            </w:tcBorders>
          </w:tcPr>
          <w:p w14:paraId="233884F1" w14:textId="77777777" w:rsidR="00CC73FD" w:rsidRDefault="00CC73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0DDC1" w14:textId="77777777" w:rsidR="00CC73FD" w:rsidRDefault="00DE0B57">
            <w:pPr>
              <w:pStyle w:val="ProductList-TableBody"/>
            </w:pPr>
            <w:r>
              <w:t>Dynamics 365 Sales – licencia CAL pre jednotlivých používateľov</w:t>
            </w:r>
          </w:p>
        </w:tc>
      </w:tr>
    </w:tbl>
    <w:p w14:paraId="1AB2EA4B" w14:textId="77777777" w:rsidR="00CC73FD" w:rsidRDefault="00CC73FD">
      <w:pPr>
        <w:pStyle w:val="ProductList-Body"/>
      </w:pPr>
    </w:p>
    <w:p w14:paraId="5CD2EFA6" w14:textId="77777777" w:rsidR="00CC73FD" w:rsidRDefault="00DE0B57">
      <w:pPr>
        <w:pStyle w:val="ProductList-Offering2HeadingNoBorder"/>
        <w:outlineLvl w:val="2"/>
      </w:pPr>
      <w:r>
        <w:t>Visio</w:t>
      </w:r>
      <w:r>
        <w:fldChar w:fldCharType="begin"/>
      </w:r>
      <w:r>
        <w:instrText xml:space="preserve"> TC "</w:instrText>
      </w:r>
      <w:bookmarkStart w:id="382" w:name="_Toc5218467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CC73FD" w14:paraId="272EA8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409A2F" w14:textId="77777777" w:rsidR="00CC73FD" w:rsidRDefault="00DE0B57">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0067BF9D" w14:textId="77777777" w:rsidR="00CC73FD" w:rsidRDefault="00DE0B57">
            <w:pPr>
              <w:pStyle w:val="ProductList-TableBody"/>
            </w:pPr>
            <w:r>
              <w:rPr>
                <w:color w:val="FFFFFF"/>
              </w:rPr>
              <w:t>Oprávňujúce licencie</w:t>
            </w:r>
          </w:p>
        </w:tc>
      </w:tr>
      <w:tr w:rsidR="00CC73FD" w14:paraId="73952D25" w14:textId="77777777">
        <w:tc>
          <w:tcPr>
            <w:tcW w:w="6240" w:type="dxa"/>
            <w:tcBorders>
              <w:top w:val="single" w:sz="4" w:space="0" w:color="6E6E6E"/>
              <w:left w:val="single" w:sz="4" w:space="0" w:color="6E6E6E"/>
              <w:bottom w:val="single" w:sz="4" w:space="0" w:color="6E6E6E"/>
              <w:right w:val="single" w:sz="4" w:space="0" w:color="6E6E6E"/>
            </w:tcBorders>
          </w:tcPr>
          <w:p w14:paraId="4412689B" w14:textId="77777777" w:rsidR="00CC73FD" w:rsidRDefault="00DE0B57">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1143DD80" w14:textId="77777777" w:rsidR="00CC73FD" w:rsidRDefault="00DE0B57">
            <w:pPr>
              <w:pStyle w:val="ProductList-TableBody"/>
            </w:pPr>
            <w:r>
              <w:t>Visio Professional</w:t>
            </w:r>
          </w:p>
        </w:tc>
      </w:tr>
      <w:tr w:rsidR="00CC73FD" w14:paraId="2560583C" w14:textId="77777777">
        <w:tc>
          <w:tcPr>
            <w:tcW w:w="6240" w:type="dxa"/>
            <w:tcBorders>
              <w:top w:val="single" w:sz="4" w:space="0" w:color="6E6E6E"/>
              <w:left w:val="single" w:sz="4" w:space="0" w:color="6E6E6E"/>
              <w:bottom w:val="single" w:sz="4" w:space="0" w:color="6E6E6E"/>
              <w:right w:val="single" w:sz="4" w:space="0" w:color="6E6E6E"/>
            </w:tcBorders>
          </w:tcPr>
          <w:p w14:paraId="3CF1E6BE" w14:textId="77777777" w:rsidR="00CC73FD" w:rsidRDefault="00DE0B57">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272DDC12" w14:textId="77777777" w:rsidR="00CC73FD" w:rsidRDefault="00DE0B57">
            <w:pPr>
              <w:pStyle w:val="ProductList-TableBody"/>
            </w:pPr>
            <w:r>
              <w:t>Visio Standard</w:t>
            </w:r>
          </w:p>
        </w:tc>
      </w:tr>
    </w:tbl>
    <w:p w14:paraId="7C25CA63" w14:textId="77777777" w:rsidR="00CC73FD" w:rsidRDefault="00CC73FD">
      <w:pPr>
        <w:pStyle w:val="ProductList-Body"/>
      </w:pPr>
    </w:p>
    <w:p w14:paraId="50D23AF0" w14:textId="77777777" w:rsidR="00CC73FD" w:rsidRDefault="00DE0B57">
      <w:pPr>
        <w:pStyle w:val="ProductList-Offering2HeadingNoBorder"/>
        <w:outlineLvl w:val="2"/>
      </w:pPr>
      <w:r>
        <w:t>Balíky služieb Office 365</w:t>
      </w:r>
      <w:r>
        <w:fldChar w:fldCharType="begin"/>
      </w:r>
      <w:r>
        <w:instrText xml:space="preserve"> TC "</w:instrText>
      </w:r>
      <w:bookmarkStart w:id="383" w:name="_Toc52184680"/>
      <w:r>
        <w:instrText>Balíky služieb Office 365</w:instrText>
      </w:r>
      <w:bookmarkEnd w:id="383"/>
      <w:r>
        <w:instrText>" \l 3</w:instrText>
      </w:r>
      <w:r>
        <w:fldChar w:fldCharType="end"/>
      </w:r>
    </w:p>
    <w:p w14:paraId="2C2BF682" w14:textId="77777777" w:rsidR="00CC73FD" w:rsidRDefault="00DE0B57">
      <w:pPr>
        <w:pStyle w:val="ProductList-Body"/>
      </w:pPr>
      <w:r>
        <w:t xml:space="preserve">Dodatočné licencie SL pre používateľov poskytujú licencovaným používateľom práva na prístup k serverovému softvéru ekvivalentné oprávňujúcej licencii z akéhokoľvek zariadenia. </w:t>
      </w:r>
    </w:p>
    <w:p w14:paraId="2D9CB397" w14:textId="77777777" w:rsidR="00CC73FD" w:rsidRDefault="00CC73FD">
      <w:pPr>
        <w:pStyle w:val="ProductList-Body"/>
      </w:pPr>
    </w:p>
    <w:tbl>
      <w:tblPr>
        <w:tblStyle w:val="PURTable"/>
        <w:tblW w:w="0" w:type="dxa"/>
        <w:tblLook w:val="04A0" w:firstRow="1" w:lastRow="0" w:firstColumn="1" w:lastColumn="0" w:noHBand="0" w:noVBand="1"/>
      </w:tblPr>
      <w:tblGrid>
        <w:gridCol w:w="5619"/>
        <w:gridCol w:w="5297"/>
      </w:tblGrid>
      <w:tr w:rsidR="00CC73FD" w14:paraId="203B34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A283F1" w14:textId="77777777" w:rsidR="00CC73FD" w:rsidRDefault="00DE0B57">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48AC9775" w14:textId="77777777" w:rsidR="00CC73FD" w:rsidRDefault="00DE0B57">
            <w:pPr>
              <w:pStyle w:val="ProductList-TableBody"/>
            </w:pPr>
            <w:r>
              <w:rPr>
                <w:color w:val="FFFFFF"/>
              </w:rPr>
              <w:t>Oprávňujúce licencie</w:t>
            </w:r>
          </w:p>
        </w:tc>
      </w:tr>
      <w:tr w:rsidR="00CC73FD" w14:paraId="630495FC" w14:textId="77777777">
        <w:tc>
          <w:tcPr>
            <w:tcW w:w="6240" w:type="dxa"/>
            <w:tcBorders>
              <w:top w:val="single" w:sz="4" w:space="0" w:color="6E6E6E"/>
              <w:left w:val="single" w:sz="4" w:space="0" w:color="6E6E6E"/>
              <w:bottom w:val="single" w:sz="4" w:space="0" w:color="6E6E6E"/>
              <w:right w:val="single" w:sz="4" w:space="0" w:color="6E6E6E"/>
            </w:tcBorders>
          </w:tcPr>
          <w:p w14:paraId="1A543A2A" w14:textId="77777777" w:rsidR="00CC73FD" w:rsidRDefault="00DE0B57">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2C480C17" w14:textId="77777777" w:rsidR="00CC73FD" w:rsidRDefault="00DE0B57">
            <w:pPr>
              <w:pStyle w:val="ProductList-TableBody"/>
            </w:pPr>
            <w:r>
              <w:t>Core LKP Suite alebo</w:t>
            </w:r>
          </w:p>
        </w:tc>
      </w:tr>
      <w:tr w:rsidR="00CC73FD" w14:paraId="4071734E" w14:textId="77777777">
        <w:tc>
          <w:tcPr>
            <w:tcW w:w="6240" w:type="dxa"/>
            <w:tcBorders>
              <w:top w:val="single" w:sz="4" w:space="0" w:color="6E6E6E"/>
              <w:left w:val="single" w:sz="4" w:space="0" w:color="6E6E6E"/>
              <w:bottom w:val="single" w:sz="4" w:space="0" w:color="6E6E6E"/>
              <w:right w:val="single" w:sz="4" w:space="0" w:color="6E6E6E"/>
            </w:tcBorders>
          </w:tcPr>
          <w:p w14:paraId="41FAD743" w14:textId="77777777" w:rsidR="00CC73FD" w:rsidRDefault="00DE0B57">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F2102B3" w14:textId="77777777" w:rsidR="00CC73FD" w:rsidRDefault="00DE0B57">
            <w:pPr>
              <w:pStyle w:val="ProductList-TableBody"/>
            </w:pPr>
            <w:r>
              <w:t>Core CAL Suite Bridge pre Enterprise Mobility + Security</w:t>
            </w:r>
          </w:p>
        </w:tc>
      </w:tr>
      <w:tr w:rsidR="00CC73FD" w14:paraId="0537AF99" w14:textId="77777777">
        <w:tc>
          <w:tcPr>
            <w:tcW w:w="6240" w:type="dxa"/>
            <w:tcBorders>
              <w:top w:val="single" w:sz="4" w:space="0" w:color="6E6E6E"/>
              <w:left w:val="single" w:sz="4" w:space="0" w:color="6E6E6E"/>
              <w:bottom w:val="single" w:sz="4" w:space="0" w:color="6E6E6E"/>
              <w:right w:val="single" w:sz="4" w:space="0" w:color="6E6E6E"/>
            </w:tcBorders>
          </w:tcPr>
          <w:p w14:paraId="5B614EDA" w14:textId="77777777" w:rsidR="00CC73FD" w:rsidRDefault="00DE0B57">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3F1AE107" w14:textId="77777777" w:rsidR="00CC73FD" w:rsidRDefault="00CC73FD">
            <w:pPr>
              <w:pStyle w:val="ProductList-TableBody"/>
            </w:pPr>
          </w:p>
        </w:tc>
      </w:tr>
      <w:tr w:rsidR="00CC73FD" w14:paraId="43450D91" w14:textId="77777777">
        <w:tc>
          <w:tcPr>
            <w:tcW w:w="6240" w:type="dxa"/>
            <w:tcBorders>
              <w:top w:val="single" w:sz="4" w:space="0" w:color="6E6E6E"/>
              <w:left w:val="single" w:sz="4" w:space="0" w:color="6E6E6E"/>
              <w:bottom w:val="single" w:sz="4" w:space="0" w:color="6E6E6E"/>
              <w:right w:val="single" w:sz="4" w:space="0" w:color="6E6E6E"/>
            </w:tcBorders>
          </w:tcPr>
          <w:p w14:paraId="44584331" w14:textId="77777777" w:rsidR="00CC73FD" w:rsidRDefault="00DE0B57">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09169B00" w14:textId="77777777" w:rsidR="00CC73FD" w:rsidRDefault="00CC73FD">
            <w:pPr>
              <w:pStyle w:val="ProductList-TableBody"/>
            </w:pPr>
          </w:p>
        </w:tc>
      </w:tr>
      <w:tr w:rsidR="00CC73FD" w14:paraId="3B21F5FE" w14:textId="77777777">
        <w:tc>
          <w:tcPr>
            <w:tcW w:w="6240" w:type="dxa"/>
            <w:tcBorders>
              <w:top w:val="single" w:sz="4" w:space="0" w:color="6E6E6E"/>
              <w:left w:val="single" w:sz="4" w:space="0" w:color="6E6E6E"/>
              <w:bottom w:val="single" w:sz="4" w:space="0" w:color="6E6E6E"/>
              <w:right w:val="single" w:sz="4" w:space="0" w:color="6E6E6E"/>
            </w:tcBorders>
          </w:tcPr>
          <w:p w14:paraId="4B2640DA" w14:textId="77777777" w:rsidR="00CC73FD" w:rsidRDefault="00DE0B57">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1592C87C" w14:textId="77777777" w:rsidR="00CC73FD" w:rsidRDefault="00DE0B57">
            <w:pPr>
              <w:pStyle w:val="ProductList-TableBody"/>
            </w:pPr>
            <w:r>
              <w:t>Core CAL Suite alebo Enterprise CAL Suite alebo</w:t>
            </w:r>
          </w:p>
        </w:tc>
      </w:tr>
      <w:tr w:rsidR="00CC73FD" w14:paraId="78F47D04" w14:textId="77777777">
        <w:tc>
          <w:tcPr>
            <w:tcW w:w="6240" w:type="dxa"/>
            <w:tcBorders>
              <w:top w:val="single" w:sz="4" w:space="0" w:color="6E6E6E"/>
              <w:left w:val="single" w:sz="4" w:space="0" w:color="6E6E6E"/>
              <w:bottom w:val="single" w:sz="4" w:space="0" w:color="6E6E6E"/>
              <w:right w:val="single" w:sz="4" w:space="0" w:color="6E6E6E"/>
            </w:tcBorders>
          </w:tcPr>
          <w:p w14:paraId="20E6ECEA" w14:textId="77777777" w:rsidR="00CC73FD" w:rsidRDefault="00DE0B57">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561B861A" w14:textId="77777777" w:rsidR="00CC73FD" w:rsidRDefault="00DE0B57">
            <w:pPr>
              <w:pStyle w:val="ProductList-TableBody"/>
            </w:pPr>
            <w:r>
              <w:t>Core CAL Suite Bridge pre Enterprise Mobility + Security alebo</w:t>
            </w:r>
          </w:p>
        </w:tc>
      </w:tr>
      <w:tr w:rsidR="00CC73FD" w14:paraId="5C19309B" w14:textId="77777777">
        <w:tc>
          <w:tcPr>
            <w:tcW w:w="6240" w:type="dxa"/>
            <w:tcBorders>
              <w:top w:val="single" w:sz="4" w:space="0" w:color="6E6E6E"/>
              <w:left w:val="single" w:sz="4" w:space="0" w:color="6E6E6E"/>
              <w:bottom w:val="single" w:sz="4" w:space="0" w:color="6E6E6E"/>
              <w:right w:val="single" w:sz="4" w:space="0" w:color="6E6E6E"/>
            </w:tcBorders>
          </w:tcPr>
          <w:p w14:paraId="566D0008" w14:textId="77777777" w:rsidR="00CC73FD" w:rsidRDefault="00DE0B57">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2EA71D3B" w14:textId="77777777" w:rsidR="00CC73FD" w:rsidRDefault="00DE0B57">
            <w:pPr>
              <w:pStyle w:val="ProductList-TableBody"/>
            </w:pPr>
            <w:r>
              <w:t>Enterprise CAL Suite Bridge pre Enterprise Mobility + Security</w:t>
            </w:r>
          </w:p>
        </w:tc>
      </w:tr>
      <w:tr w:rsidR="00CC73FD" w14:paraId="7E6FA4CF" w14:textId="77777777">
        <w:tc>
          <w:tcPr>
            <w:tcW w:w="6240" w:type="dxa"/>
            <w:tcBorders>
              <w:top w:val="single" w:sz="4" w:space="0" w:color="6E6E6E"/>
              <w:left w:val="single" w:sz="4" w:space="0" w:color="6E6E6E"/>
              <w:bottom w:val="single" w:sz="4" w:space="0" w:color="6E6E6E"/>
              <w:right w:val="single" w:sz="4" w:space="0" w:color="6E6E6E"/>
            </w:tcBorders>
          </w:tcPr>
          <w:p w14:paraId="4D6A91C9" w14:textId="77777777" w:rsidR="00CC73FD" w:rsidRDefault="00DE0B57">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0C679FF1" w14:textId="77777777" w:rsidR="00CC73FD" w:rsidRDefault="00DE0B57">
            <w:pPr>
              <w:pStyle w:val="ProductList-TableBody"/>
            </w:pPr>
            <w:r>
              <w:t>Core CAL Suite a Office Professional Plus alebo</w:t>
            </w:r>
          </w:p>
        </w:tc>
      </w:tr>
      <w:tr w:rsidR="00CC73FD" w14:paraId="329184E6" w14:textId="77777777">
        <w:tc>
          <w:tcPr>
            <w:tcW w:w="6240" w:type="dxa"/>
            <w:tcBorders>
              <w:top w:val="single" w:sz="4" w:space="0" w:color="6E6E6E"/>
              <w:left w:val="single" w:sz="4" w:space="0" w:color="6E6E6E"/>
              <w:bottom w:val="single" w:sz="4" w:space="0" w:color="6E6E6E"/>
              <w:right w:val="single" w:sz="4" w:space="0" w:color="6E6E6E"/>
            </w:tcBorders>
          </w:tcPr>
          <w:p w14:paraId="1C128540" w14:textId="77777777" w:rsidR="00CC73FD" w:rsidRDefault="00DE0B57">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D8E9908" w14:textId="77777777" w:rsidR="00CC73FD" w:rsidRDefault="00DE0B57">
            <w:pPr>
              <w:pStyle w:val="ProductList-TableBody"/>
            </w:pPr>
            <w:r>
              <w:t>Core CAL Suite Bridge pre Enterprise Mobility + Security a Office Professional Plus alebo</w:t>
            </w:r>
          </w:p>
        </w:tc>
      </w:tr>
      <w:tr w:rsidR="00CC73FD" w14:paraId="680AFE43" w14:textId="77777777">
        <w:tc>
          <w:tcPr>
            <w:tcW w:w="6240" w:type="dxa"/>
            <w:tcBorders>
              <w:top w:val="single" w:sz="4" w:space="0" w:color="6E6E6E"/>
              <w:left w:val="single" w:sz="4" w:space="0" w:color="6E6E6E"/>
              <w:bottom w:val="single" w:sz="4" w:space="0" w:color="6E6E6E"/>
              <w:right w:val="single" w:sz="4" w:space="0" w:color="6E6E6E"/>
            </w:tcBorders>
          </w:tcPr>
          <w:p w14:paraId="13A43FDA" w14:textId="77777777" w:rsidR="00CC73FD" w:rsidRDefault="00DE0B57">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1F324EF0" w14:textId="77777777" w:rsidR="00CC73FD" w:rsidRDefault="00DE0B57">
            <w:pPr>
              <w:pStyle w:val="ProductList-TableBody"/>
            </w:pPr>
            <w:r>
              <w:t>Enterprise CAL Suite a Office Professional Plus alebo</w:t>
            </w:r>
          </w:p>
        </w:tc>
      </w:tr>
      <w:tr w:rsidR="00CC73FD" w14:paraId="117D086F" w14:textId="77777777">
        <w:tc>
          <w:tcPr>
            <w:tcW w:w="6240" w:type="dxa"/>
            <w:tcBorders>
              <w:top w:val="single" w:sz="4" w:space="0" w:color="6E6E6E"/>
              <w:left w:val="single" w:sz="4" w:space="0" w:color="6E6E6E"/>
              <w:bottom w:val="single" w:sz="4" w:space="0" w:color="6E6E6E"/>
              <w:right w:val="single" w:sz="4" w:space="0" w:color="6E6E6E"/>
            </w:tcBorders>
          </w:tcPr>
          <w:p w14:paraId="08C94F92" w14:textId="77777777" w:rsidR="00CC73FD" w:rsidRDefault="00DE0B57">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2DFE57DA" w14:textId="77777777" w:rsidR="00CC73FD" w:rsidRDefault="00DE0B57">
            <w:pPr>
              <w:pStyle w:val="ProductList-TableBody"/>
            </w:pPr>
            <w:r>
              <w:t>Enterprise CAL Suite Bridge pre Enterprise Mobility + Security a Office Professional Plus</w:t>
            </w:r>
          </w:p>
        </w:tc>
      </w:tr>
      <w:tr w:rsidR="00CC73FD" w14:paraId="332A33E8" w14:textId="77777777">
        <w:tc>
          <w:tcPr>
            <w:tcW w:w="6240" w:type="dxa"/>
            <w:tcBorders>
              <w:top w:val="single" w:sz="4" w:space="0" w:color="6E6E6E"/>
              <w:left w:val="single" w:sz="4" w:space="0" w:color="6E6E6E"/>
              <w:bottom w:val="single" w:sz="4" w:space="0" w:color="6E6E6E"/>
              <w:right w:val="single" w:sz="4" w:space="0" w:color="6E6E6E"/>
            </w:tcBorders>
          </w:tcPr>
          <w:p w14:paraId="04B953AF" w14:textId="77777777" w:rsidR="00CC73FD" w:rsidRDefault="00DE0B57">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CC0D61" w14:textId="77777777" w:rsidR="00CC73FD" w:rsidRDefault="00DE0B57">
            <w:pPr>
              <w:pStyle w:val="ProductList-TableBody"/>
            </w:pPr>
            <w:r>
              <w:t>Office Professional Plus</w:t>
            </w:r>
          </w:p>
        </w:tc>
      </w:tr>
    </w:tbl>
    <w:p w14:paraId="751613CF" w14:textId="77777777" w:rsidR="00CC73FD" w:rsidRDefault="00CC73FD">
      <w:pPr>
        <w:pStyle w:val="ProductList-Body"/>
      </w:pPr>
    </w:p>
    <w:p w14:paraId="6B02E5CE" w14:textId="77777777" w:rsidR="00CC73FD" w:rsidRDefault="00CC73FD">
      <w:pPr>
        <w:pStyle w:val="ProductList-Body"/>
      </w:pPr>
    </w:p>
    <w:p w14:paraId="6937088B" w14:textId="77777777" w:rsidR="00CC73FD" w:rsidRDefault="00DE0B57">
      <w:pPr>
        <w:pStyle w:val="ProductList-Offering2HeadingNoBorder"/>
        <w:outlineLvl w:val="2"/>
      </w:pPr>
      <w:r>
        <w:t>Exchange Online</w:t>
      </w:r>
      <w:r>
        <w:fldChar w:fldCharType="begin"/>
      </w:r>
      <w:r>
        <w:instrText xml:space="preserve"> TC "</w:instrText>
      </w:r>
      <w:bookmarkStart w:id="384" w:name="_Toc5218468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5"/>
        <w:gridCol w:w="5191"/>
      </w:tblGrid>
      <w:tr w:rsidR="00CC73FD" w14:paraId="3D7D71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4FAE4F" w14:textId="77777777" w:rsidR="00CC73FD" w:rsidRDefault="00DE0B5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EDF0988" w14:textId="77777777" w:rsidR="00CC73FD" w:rsidRDefault="00DE0B57">
            <w:pPr>
              <w:pStyle w:val="ProductList-TableBody"/>
            </w:pPr>
            <w:r>
              <w:rPr>
                <w:color w:val="FFFFFF"/>
              </w:rPr>
              <w:t>Oprávňujúce licencie</w:t>
            </w:r>
          </w:p>
        </w:tc>
      </w:tr>
      <w:tr w:rsidR="00CC73FD" w14:paraId="37518D17" w14:textId="77777777">
        <w:tc>
          <w:tcPr>
            <w:tcW w:w="6360" w:type="dxa"/>
            <w:tcBorders>
              <w:top w:val="single" w:sz="4" w:space="0" w:color="6E6E6E"/>
              <w:left w:val="single" w:sz="4" w:space="0" w:color="6E6E6E"/>
              <w:bottom w:val="none" w:sz="4" w:space="0" w:color="6E6E6E"/>
              <w:right w:val="single" w:sz="4" w:space="0" w:color="6E6E6E"/>
            </w:tcBorders>
          </w:tcPr>
          <w:p w14:paraId="107A5BE9" w14:textId="77777777" w:rsidR="00CC73FD" w:rsidRDefault="00DE0B57">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4124AEC5" w14:textId="77777777" w:rsidR="00CC73FD" w:rsidRDefault="00DE0B57">
            <w:pPr>
              <w:pStyle w:val="ProductList-TableBody"/>
            </w:pPr>
            <w:r>
              <w:t>Exchange Standard – licencia CAL</w:t>
            </w:r>
          </w:p>
        </w:tc>
      </w:tr>
      <w:tr w:rsidR="00CC73FD" w14:paraId="3E1FA020" w14:textId="77777777">
        <w:tc>
          <w:tcPr>
            <w:tcW w:w="6360" w:type="dxa"/>
            <w:tcBorders>
              <w:top w:val="none" w:sz="4" w:space="0" w:color="6E6E6E"/>
              <w:left w:val="single" w:sz="4" w:space="0" w:color="6E6E6E"/>
              <w:bottom w:val="single" w:sz="4" w:space="0" w:color="6E6E6E"/>
              <w:right w:val="single" w:sz="4" w:space="0" w:color="6E6E6E"/>
            </w:tcBorders>
          </w:tcPr>
          <w:p w14:paraId="4E9E76CF"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40B9AB" w14:textId="77777777" w:rsidR="00CC73FD" w:rsidRDefault="00DE0B57">
            <w:pPr>
              <w:pStyle w:val="ProductList-TableBody"/>
            </w:pPr>
            <w:r>
              <w:t>Core CAL Suite</w:t>
            </w:r>
          </w:p>
        </w:tc>
      </w:tr>
    </w:tbl>
    <w:p w14:paraId="5E4EBEA5" w14:textId="77777777" w:rsidR="00CC73FD" w:rsidRDefault="00CC73FD">
      <w:pPr>
        <w:pStyle w:val="ProductList-Body"/>
      </w:pPr>
    </w:p>
    <w:p w14:paraId="0DF4A3AD" w14:textId="77777777" w:rsidR="00CC73FD" w:rsidRDefault="00DE0B57">
      <w:pPr>
        <w:pStyle w:val="ProductList-Offering2HeadingNoBorder"/>
        <w:outlineLvl w:val="2"/>
      </w:pPr>
      <w:r>
        <w:t>Project</w:t>
      </w:r>
      <w:r>
        <w:fldChar w:fldCharType="begin"/>
      </w:r>
      <w:r>
        <w:instrText xml:space="preserve"> TC "</w:instrText>
      </w:r>
      <w:bookmarkStart w:id="385" w:name="_Toc5218468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CC73FD" w14:paraId="0749D7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37CE41" w14:textId="77777777" w:rsidR="00CC73FD" w:rsidRDefault="00DE0B5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60F08C79" w14:textId="77777777" w:rsidR="00CC73FD" w:rsidRDefault="00DE0B57">
            <w:pPr>
              <w:pStyle w:val="ProductList-TableBody"/>
            </w:pPr>
            <w:r>
              <w:rPr>
                <w:color w:val="FFFFFF"/>
              </w:rPr>
              <w:t>Oprávňujúce licencie</w:t>
            </w:r>
          </w:p>
        </w:tc>
      </w:tr>
      <w:tr w:rsidR="00CC73FD" w14:paraId="048FF15F" w14:textId="77777777">
        <w:tc>
          <w:tcPr>
            <w:tcW w:w="6360" w:type="dxa"/>
            <w:tcBorders>
              <w:top w:val="single" w:sz="4" w:space="0" w:color="6E6E6E"/>
              <w:left w:val="single" w:sz="4" w:space="0" w:color="6E6E6E"/>
              <w:bottom w:val="single" w:sz="4" w:space="0" w:color="6E6E6E"/>
              <w:right w:val="single" w:sz="4" w:space="0" w:color="6E6E6E"/>
            </w:tcBorders>
          </w:tcPr>
          <w:p w14:paraId="36D73F8F" w14:textId="77777777" w:rsidR="00CC73FD" w:rsidRDefault="00DE0B57">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7AAE1CB3" w14:textId="77777777" w:rsidR="00CC73FD" w:rsidRDefault="00DE0B57">
            <w:pPr>
              <w:pStyle w:val="ProductList-TableBody"/>
            </w:pPr>
            <w:r>
              <w:t>Project Professional</w:t>
            </w:r>
          </w:p>
        </w:tc>
      </w:tr>
      <w:tr w:rsidR="00CC73FD" w14:paraId="086B2E07" w14:textId="77777777">
        <w:tc>
          <w:tcPr>
            <w:tcW w:w="6360" w:type="dxa"/>
            <w:tcBorders>
              <w:top w:val="single" w:sz="4" w:space="0" w:color="6E6E6E"/>
              <w:left w:val="single" w:sz="4" w:space="0" w:color="6E6E6E"/>
              <w:bottom w:val="single" w:sz="4" w:space="0" w:color="6E6E6E"/>
              <w:right w:val="single" w:sz="4" w:space="0" w:color="6E6E6E"/>
            </w:tcBorders>
          </w:tcPr>
          <w:p w14:paraId="212B842F" w14:textId="77777777" w:rsidR="00CC73FD" w:rsidRDefault="00DE0B5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1D7ABB2B" w14:textId="77777777" w:rsidR="00CC73FD" w:rsidRDefault="00CC73FD">
            <w:pPr>
              <w:pStyle w:val="ProductList-TableBody"/>
            </w:pPr>
          </w:p>
        </w:tc>
      </w:tr>
      <w:tr w:rsidR="00CC73FD" w14:paraId="59B78E3F" w14:textId="77777777">
        <w:tc>
          <w:tcPr>
            <w:tcW w:w="6360" w:type="dxa"/>
            <w:tcBorders>
              <w:top w:val="single" w:sz="4" w:space="0" w:color="6E6E6E"/>
              <w:left w:val="single" w:sz="4" w:space="0" w:color="6E6E6E"/>
              <w:bottom w:val="single" w:sz="4" w:space="0" w:color="6E6E6E"/>
              <w:right w:val="single" w:sz="4" w:space="0" w:color="6E6E6E"/>
            </w:tcBorders>
          </w:tcPr>
          <w:p w14:paraId="12D16803" w14:textId="77777777" w:rsidR="00CC73FD" w:rsidRDefault="00DE0B57">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068FE7AD" w14:textId="77777777" w:rsidR="00CC73FD" w:rsidRDefault="00DE0B57">
            <w:pPr>
              <w:pStyle w:val="ProductList-TableBody"/>
            </w:pPr>
            <w:r>
              <w:t>Project Standard</w:t>
            </w:r>
          </w:p>
        </w:tc>
      </w:tr>
      <w:tr w:rsidR="00CC73FD" w14:paraId="35A50421" w14:textId="77777777">
        <w:tc>
          <w:tcPr>
            <w:tcW w:w="6360" w:type="dxa"/>
            <w:tcBorders>
              <w:top w:val="single" w:sz="4" w:space="0" w:color="6E6E6E"/>
              <w:left w:val="single" w:sz="4" w:space="0" w:color="6E6E6E"/>
              <w:bottom w:val="single" w:sz="4" w:space="0" w:color="6E6E6E"/>
              <w:right w:val="single" w:sz="4" w:space="0" w:color="6E6E6E"/>
            </w:tcBorders>
          </w:tcPr>
          <w:p w14:paraId="71D8DBC7" w14:textId="77777777" w:rsidR="00CC73FD" w:rsidRDefault="00DE0B5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277459C8" w14:textId="77777777" w:rsidR="00CC73FD" w:rsidRDefault="00CC73FD">
            <w:pPr>
              <w:pStyle w:val="ProductList-TableBody"/>
            </w:pPr>
          </w:p>
        </w:tc>
      </w:tr>
      <w:tr w:rsidR="00CC73FD" w14:paraId="563B5960" w14:textId="77777777">
        <w:tc>
          <w:tcPr>
            <w:tcW w:w="6360" w:type="dxa"/>
            <w:tcBorders>
              <w:top w:val="single" w:sz="4" w:space="0" w:color="6E6E6E"/>
              <w:left w:val="single" w:sz="4" w:space="0" w:color="6E6E6E"/>
              <w:bottom w:val="single" w:sz="4" w:space="0" w:color="6E6E6E"/>
              <w:right w:val="single" w:sz="4" w:space="0" w:color="6E6E6E"/>
            </w:tcBorders>
          </w:tcPr>
          <w:p w14:paraId="169C41DA" w14:textId="77777777" w:rsidR="00CC73FD" w:rsidRDefault="00DE0B57">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03971633" w14:textId="77777777" w:rsidR="00CC73FD" w:rsidRDefault="00DE0B57">
            <w:pPr>
              <w:pStyle w:val="ProductList-TableBody"/>
            </w:pPr>
            <w:r>
              <w:t>Projekt Server – licencia CAL</w:t>
            </w:r>
          </w:p>
        </w:tc>
      </w:tr>
      <w:tr w:rsidR="00CC73FD" w14:paraId="63C3CABE" w14:textId="77777777">
        <w:tc>
          <w:tcPr>
            <w:tcW w:w="6360" w:type="dxa"/>
            <w:tcBorders>
              <w:top w:val="single" w:sz="4" w:space="0" w:color="6E6E6E"/>
              <w:left w:val="single" w:sz="4" w:space="0" w:color="6E6E6E"/>
              <w:bottom w:val="single" w:sz="4" w:space="0" w:color="6E6E6E"/>
              <w:right w:val="single" w:sz="4" w:space="0" w:color="6E6E6E"/>
            </w:tcBorders>
          </w:tcPr>
          <w:p w14:paraId="3DE09037" w14:textId="77777777" w:rsidR="00CC73FD" w:rsidRDefault="00DE0B57">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6B096DBD" w14:textId="77777777" w:rsidR="00CC73FD" w:rsidRDefault="00CC73FD">
            <w:pPr>
              <w:pStyle w:val="ProductList-TableBody"/>
            </w:pPr>
          </w:p>
        </w:tc>
      </w:tr>
      <w:tr w:rsidR="00CC73FD" w14:paraId="58F06F2F" w14:textId="77777777">
        <w:tc>
          <w:tcPr>
            <w:tcW w:w="6360" w:type="dxa"/>
            <w:tcBorders>
              <w:top w:val="single" w:sz="4" w:space="0" w:color="6E6E6E"/>
              <w:left w:val="single" w:sz="4" w:space="0" w:color="6E6E6E"/>
              <w:bottom w:val="single" w:sz="4" w:space="0" w:color="6E6E6E"/>
              <w:right w:val="single" w:sz="4" w:space="0" w:color="6E6E6E"/>
            </w:tcBorders>
          </w:tcPr>
          <w:p w14:paraId="6945C831" w14:textId="77777777" w:rsidR="00CC73FD" w:rsidRDefault="00DE0B5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351DF298" w14:textId="77777777" w:rsidR="00CC73FD" w:rsidRDefault="00CC73FD">
            <w:pPr>
              <w:pStyle w:val="ProductList-TableBody"/>
            </w:pPr>
          </w:p>
        </w:tc>
      </w:tr>
    </w:tbl>
    <w:p w14:paraId="1AE6403C" w14:textId="77777777" w:rsidR="00CC73FD" w:rsidRDefault="00CC73FD">
      <w:pPr>
        <w:pStyle w:val="ProductList-Body"/>
      </w:pPr>
    </w:p>
    <w:p w14:paraId="0E3AEF54" w14:textId="77777777" w:rsidR="00CC73FD" w:rsidRDefault="00DE0B57">
      <w:pPr>
        <w:pStyle w:val="ProductList-Offering2HeadingNoBorder"/>
        <w:outlineLvl w:val="2"/>
      </w:pPr>
      <w:r>
        <w:t>SharePoint Online</w:t>
      </w:r>
      <w:r>
        <w:fldChar w:fldCharType="begin"/>
      </w:r>
      <w:r>
        <w:instrText xml:space="preserve"> TC "</w:instrText>
      </w:r>
      <w:bookmarkStart w:id="386" w:name="_Toc5218468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CC73FD" w14:paraId="78C47C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FC1F78" w14:textId="77777777" w:rsidR="00CC73FD" w:rsidRDefault="00DE0B5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344FE9AE" w14:textId="77777777" w:rsidR="00CC73FD" w:rsidRDefault="00DE0B57">
            <w:pPr>
              <w:pStyle w:val="ProductList-TableBody"/>
            </w:pPr>
            <w:r>
              <w:rPr>
                <w:color w:val="FFFFFF"/>
              </w:rPr>
              <w:t>Oprávňujúce licencie</w:t>
            </w:r>
          </w:p>
        </w:tc>
      </w:tr>
      <w:tr w:rsidR="00CC73FD" w14:paraId="14E2D3F0" w14:textId="77777777">
        <w:tc>
          <w:tcPr>
            <w:tcW w:w="6360" w:type="dxa"/>
            <w:tcBorders>
              <w:top w:val="single" w:sz="4" w:space="0" w:color="6E6E6E"/>
              <w:left w:val="single" w:sz="4" w:space="0" w:color="6E6E6E"/>
              <w:bottom w:val="none" w:sz="4" w:space="0" w:color="6E6E6E"/>
              <w:right w:val="single" w:sz="4" w:space="0" w:color="6E6E6E"/>
            </w:tcBorders>
          </w:tcPr>
          <w:p w14:paraId="24F09341" w14:textId="77777777" w:rsidR="00CC73FD" w:rsidRDefault="00DE0B57">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3C4DEF51" w14:textId="77777777" w:rsidR="00CC73FD" w:rsidRDefault="00DE0B57">
            <w:pPr>
              <w:pStyle w:val="ProductList-TableBody"/>
            </w:pPr>
            <w:r>
              <w:t>SharePoint Standard – licencia CAL</w:t>
            </w:r>
          </w:p>
        </w:tc>
      </w:tr>
      <w:tr w:rsidR="00CC73FD" w14:paraId="6AF7C6DD" w14:textId="77777777">
        <w:tc>
          <w:tcPr>
            <w:tcW w:w="6360" w:type="dxa"/>
            <w:tcBorders>
              <w:top w:val="none" w:sz="4" w:space="0" w:color="6E6E6E"/>
              <w:left w:val="single" w:sz="4" w:space="0" w:color="6E6E6E"/>
              <w:bottom w:val="single" w:sz="4" w:space="0" w:color="6E6E6E"/>
              <w:right w:val="single" w:sz="4" w:space="0" w:color="6E6E6E"/>
            </w:tcBorders>
          </w:tcPr>
          <w:p w14:paraId="5CE96C09"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E28AE9" w14:textId="77777777" w:rsidR="00CC73FD" w:rsidRDefault="00DE0B57">
            <w:pPr>
              <w:pStyle w:val="ProductList-TableBody"/>
            </w:pPr>
            <w:r>
              <w:t>Core CAL Suite</w:t>
            </w:r>
          </w:p>
        </w:tc>
      </w:tr>
    </w:tbl>
    <w:p w14:paraId="3E94EB4C" w14:textId="77777777" w:rsidR="00CC73FD" w:rsidRDefault="00CC73FD">
      <w:pPr>
        <w:pStyle w:val="ProductList-Body"/>
      </w:pPr>
    </w:p>
    <w:p w14:paraId="72139973" w14:textId="77777777" w:rsidR="00CC73FD" w:rsidRDefault="00CC73FD">
      <w:pPr>
        <w:pStyle w:val="ProductList-Body"/>
      </w:pPr>
    </w:p>
    <w:p w14:paraId="74F2BE9F" w14:textId="77777777" w:rsidR="00CC73FD" w:rsidRDefault="00DE0B57">
      <w:pPr>
        <w:pStyle w:val="ProductList-Offering2HeadingNoBorder"/>
        <w:outlineLvl w:val="2"/>
      </w:pPr>
      <w:r>
        <w:t>Microsoft Intune</w:t>
      </w:r>
      <w:r>
        <w:fldChar w:fldCharType="begin"/>
      </w:r>
      <w:r>
        <w:instrText xml:space="preserve"> TC "</w:instrText>
      </w:r>
      <w:bookmarkStart w:id="387" w:name="_Toc5218468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CC73FD" w14:paraId="09975A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87BEB1" w14:textId="77777777" w:rsidR="00CC73FD" w:rsidRDefault="00DE0B5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35AB598E" w14:textId="77777777" w:rsidR="00CC73FD" w:rsidRDefault="00DE0B57">
            <w:pPr>
              <w:pStyle w:val="ProductList-TableBody"/>
            </w:pPr>
            <w:r>
              <w:rPr>
                <w:color w:val="FFFFFF"/>
              </w:rPr>
              <w:t>Oprávňujúce licencie</w:t>
            </w:r>
          </w:p>
        </w:tc>
      </w:tr>
      <w:tr w:rsidR="00CC73FD" w14:paraId="444DD819" w14:textId="77777777">
        <w:tc>
          <w:tcPr>
            <w:tcW w:w="6360" w:type="dxa"/>
            <w:tcBorders>
              <w:top w:val="single" w:sz="4" w:space="0" w:color="6E6E6E"/>
              <w:left w:val="single" w:sz="4" w:space="0" w:color="6E6E6E"/>
              <w:bottom w:val="none" w:sz="4" w:space="0" w:color="6E6E6E"/>
              <w:right w:val="single" w:sz="4" w:space="0" w:color="6E6E6E"/>
            </w:tcBorders>
          </w:tcPr>
          <w:p w14:paraId="0E76D583" w14:textId="77777777" w:rsidR="00CC73FD" w:rsidRDefault="00DE0B57">
            <w:pPr>
              <w:pStyle w:val="ProductList-TableBody"/>
            </w:pPr>
            <w:r>
              <w:t>Dodatočná licencia na produkt Microsoft Intune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7FE9B83C" w14:textId="77777777" w:rsidR="00CC73FD" w:rsidRDefault="00DE0B57">
            <w:pPr>
              <w:pStyle w:val="ProductList-TableBody"/>
            </w:pPr>
            <w:r>
              <w:t>Core CAL Suite</w:t>
            </w:r>
          </w:p>
        </w:tc>
      </w:tr>
      <w:tr w:rsidR="00CC73FD" w14:paraId="27819952" w14:textId="77777777">
        <w:tc>
          <w:tcPr>
            <w:tcW w:w="6360" w:type="dxa"/>
            <w:tcBorders>
              <w:top w:val="none" w:sz="4" w:space="0" w:color="6E6E6E"/>
              <w:left w:val="single" w:sz="4" w:space="0" w:color="6E6E6E"/>
              <w:bottom w:val="none" w:sz="4" w:space="0" w:color="6E6E6E"/>
              <w:right w:val="single" w:sz="4" w:space="0" w:color="6E6E6E"/>
            </w:tcBorders>
          </w:tcPr>
          <w:p w14:paraId="79680C1F"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A607AF" w14:textId="77777777" w:rsidR="00CC73FD" w:rsidRDefault="00DE0B57">
            <w:pPr>
              <w:pStyle w:val="ProductList-TableBody"/>
            </w:pPr>
            <w:r>
              <w:t>Enterprise CAL Suite</w:t>
            </w:r>
          </w:p>
        </w:tc>
      </w:tr>
      <w:tr w:rsidR="00CC73FD" w14:paraId="0890D5E3" w14:textId="77777777">
        <w:tc>
          <w:tcPr>
            <w:tcW w:w="6360" w:type="dxa"/>
            <w:tcBorders>
              <w:top w:val="none" w:sz="4" w:space="0" w:color="6E6E6E"/>
              <w:left w:val="single" w:sz="4" w:space="0" w:color="6E6E6E"/>
              <w:bottom w:val="none" w:sz="4" w:space="0" w:color="6E6E6E"/>
              <w:right w:val="single" w:sz="4" w:space="0" w:color="6E6E6E"/>
            </w:tcBorders>
          </w:tcPr>
          <w:p w14:paraId="31E3A2FA"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F00F8A" w14:textId="77777777" w:rsidR="00CC73FD" w:rsidRDefault="00DE0B57">
            <w:pPr>
              <w:pStyle w:val="ProductList-TableBody"/>
            </w:pPr>
            <w:r>
              <w:t>Core CAL Suite Bridge pre Office 365</w:t>
            </w:r>
          </w:p>
        </w:tc>
      </w:tr>
      <w:tr w:rsidR="00CC73FD" w14:paraId="6BC09617" w14:textId="77777777">
        <w:tc>
          <w:tcPr>
            <w:tcW w:w="6360" w:type="dxa"/>
            <w:tcBorders>
              <w:top w:val="none" w:sz="4" w:space="0" w:color="6E6E6E"/>
              <w:left w:val="single" w:sz="4" w:space="0" w:color="6E6E6E"/>
              <w:bottom w:val="single" w:sz="4" w:space="0" w:color="6E6E6E"/>
              <w:right w:val="single" w:sz="4" w:space="0" w:color="6E6E6E"/>
            </w:tcBorders>
          </w:tcPr>
          <w:p w14:paraId="376A1425"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93AF7F" w14:textId="77777777" w:rsidR="00CC73FD" w:rsidRDefault="00DE0B57">
            <w:pPr>
              <w:pStyle w:val="ProductList-TableBody"/>
            </w:pPr>
            <w:r>
              <w:t>Enterprise CAL Suite Bridge pre Office 365</w:t>
            </w:r>
          </w:p>
        </w:tc>
      </w:tr>
      <w:tr w:rsidR="00CC73FD" w14:paraId="0E6C97DF" w14:textId="77777777">
        <w:tc>
          <w:tcPr>
            <w:tcW w:w="6360" w:type="dxa"/>
            <w:tcBorders>
              <w:top w:val="single" w:sz="4" w:space="0" w:color="6E6E6E"/>
              <w:left w:val="single" w:sz="4" w:space="0" w:color="6E6E6E"/>
              <w:bottom w:val="none" w:sz="4" w:space="0" w:color="6E6E6E"/>
              <w:right w:val="single" w:sz="4" w:space="0" w:color="6E6E6E"/>
            </w:tcBorders>
          </w:tcPr>
          <w:p w14:paraId="564AF367" w14:textId="77777777" w:rsidR="00CC73FD" w:rsidRDefault="00DE0B57">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1468AAC9" w14:textId="77777777" w:rsidR="00CC73FD" w:rsidRDefault="00DE0B57">
            <w:pPr>
              <w:pStyle w:val="ProductList-TableBody"/>
            </w:pPr>
            <w:r>
              <w:t>Core CAL Suite</w:t>
            </w:r>
          </w:p>
        </w:tc>
      </w:tr>
      <w:tr w:rsidR="00CC73FD" w14:paraId="5F66735A" w14:textId="77777777">
        <w:tc>
          <w:tcPr>
            <w:tcW w:w="6360" w:type="dxa"/>
            <w:tcBorders>
              <w:top w:val="none" w:sz="4" w:space="0" w:color="6E6E6E"/>
              <w:left w:val="single" w:sz="4" w:space="0" w:color="6E6E6E"/>
              <w:bottom w:val="none" w:sz="4" w:space="0" w:color="6E6E6E"/>
              <w:right w:val="single" w:sz="4" w:space="0" w:color="6E6E6E"/>
            </w:tcBorders>
          </w:tcPr>
          <w:p w14:paraId="770AF7FC"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D884AA" w14:textId="77777777" w:rsidR="00CC73FD" w:rsidRDefault="00DE0B57">
            <w:pPr>
              <w:pStyle w:val="ProductList-TableBody"/>
            </w:pPr>
            <w:r>
              <w:t>Enterprise CAL Suite</w:t>
            </w:r>
          </w:p>
        </w:tc>
      </w:tr>
      <w:tr w:rsidR="00CC73FD" w14:paraId="3E948A0C" w14:textId="77777777">
        <w:tc>
          <w:tcPr>
            <w:tcW w:w="6360" w:type="dxa"/>
            <w:tcBorders>
              <w:top w:val="none" w:sz="4" w:space="0" w:color="6E6E6E"/>
              <w:left w:val="single" w:sz="4" w:space="0" w:color="6E6E6E"/>
              <w:bottom w:val="none" w:sz="4" w:space="0" w:color="6E6E6E"/>
              <w:right w:val="single" w:sz="4" w:space="0" w:color="6E6E6E"/>
            </w:tcBorders>
          </w:tcPr>
          <w:p w14:paraId="78643ECD"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CA2905" w14:textId="77777777" w:rsidR="00CC73FD" w:rsidRDefault="00DE0B57">
            <w:pPr>
              <w:pStyle w:val="ProductList-TableBody"/>
            </w:pPr>
            <w:r>
              <w:t>Core CAL Suite Bridge pre Office 365</w:t>
            </w:r>
          </w:p>
        </w:tc>
      </w:tr>
      <w:tr w:rsidR="00CC73FD" w14:paraId="4BCE93B4" w14:textId="77777777">
        <w:tc>
          <w:tcPr>
            <w:tcW w:w="6360" w:type="dxa"/>
            <w:tcBorders>
              <w:top w:val="none" w:sz="4" w:space="0" w:color="6E6E6E"/>
              <w:left w:val="single" w:sz="4" w:space="0" w:color="6E6E6E"/>
              <w:bottom w:val="single" w:sz="4" w:space="0" w:color="6E6E6E"/>
              <w:right w:val="single" w:sz="4" w:space="0" w:color="6E6E6E"/>
            </w:tcBorders>
          </w:tcPr>
          <w:p w14:paraId="6380B10B" w14:textId="77777777" w:rsidR="00CC73FD" w:rsidRDefault="00CC73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14E629" w14:textId="77777777" w:rsidR="00CC73FD" w:rsidRDefault="00DE0B57">
            <w:pPr>
              <w:pStyle w:val="ProductList-TableBody"/>
            </w:pPr>
            <w:r>
              <w:t>Enterprise CAL Suite Bridge pre Office 365</w:t>
            </w:r>
          </w:p>
        </w:tc>
      </w:tr>
    </w:tbl>
    <w:p w14:paraId="4F052DF1" w14:textId="77777777" w:rsidR="00CC73FD" w:rsidRDefault="00CC73FD">
      <w:pPr>
        <w:pStyle w:val="ProductList-Body"/>
      </w:pPr>
    </w:p>
    <w:p w14:paraId="14C05051"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1C831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5FE21"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6BDC9D59" w14:textId="77777777" w:rsidR="00CC73FD" w:rsidRDefault="00CC73FD">
      <w:pPr>
        <w:pStyle w:val="ProductList-Body"/>
      </w:pPr>
    </w:p>
    <w:p w14:paraId="098D54F9" w14:textId="77777777" w:rsidR="00CC73FD" w:rsidRDefault="00DE0B57">
      <w:pPr>
        <w:pStyle w:val="ProductList-OfferingGroupHeading"/>
        <w:outlineLvl w:val="1"/>
      </w:pPr>
      <w:bookmarkStart w:id="388" w:name="_Sec1240"/>
      <w:r>
        <w:t>Z krytia SA</w:t>
      </w:r>
      <w:bookmarkEnd w:id="388"/>
      <w:r>
        <w:fldChar w:fldCharType="begin"/>
      </w:r>
      <w:r>
        <w:instrText xml:space="preserve"> TC "</w:instrText>
      </w:r>
      <w:bookmarkStart w:id="389" w:name="_Toc52184685"/>
      <w:r>
        <w:instrText>Z krytia SA</w:instrText>
      </w:r>
      <w:bookmarkEnd w:id="389"/>
      <w:r>
        <w:instrText>" \l 2</w:instrText>
      </w:r>
      <w:r>
        <w:fldChar w:fldCharType="end"/>
      </w:r>
    </w:p>
    <w:p w14:paraId="0E018ED4" w14:textId="77777777" w:rsidR="00CC73FD" w:rsidRDefault="00DE0B57">
      <w:pPr>
        <w:pStyle w:val="ProductList-Body"/>
      </w:pPr>
      <w:r>
        <w:t>Zákazník smie získať licencie SL z krytia SA namiesto krytia SA pre úplne zaplatené trvalé licencie v súlade s nasledujúcimi podmienkami:</w:t>
      </w:r>
    </w:p>
    <w:p w14:paraId="6CD12198" w14:textId="77777777" w:rsidR="00CC73FD" w:rsidRDefault="00DE0B57" w:rsidP="00DE0B57">
      <w:pPr>
        <w:pStyle w:val="ProductList-Bullet"/>
        <w:numPr>
          <w:ilvl w:val="0"/>
          <w:numId w:val="73"/>
        </w:numPr>
      </w:pPr>
      <w:r>
        <w:t>zákazník má aktívne krytie SA alebo predlžuje krytie pre príslušné oprávňujúce licencie,</w:t>
      </w:r>
    </w:p>
    <w:p w14:paraId="2E02C878" w14:textId="77777777" w:rsidR="00CC73FD" w:rsidRDefault="00DE0B57" w:rsidP="00DE0B57">
      <w:pPr>
        <w:pStyle w:val="ProductList-Bullet"/>
        <w:numPr>
          <w:ilvl w:val="0"/>
          <w:numId w:val="73"/>
        </w:numPr>
      </w:pPr>
      <w:r>
        <w:t>zákazník získa pre každú oprávňujúcu licenciu najviac jednu licenciu SL z krytia SA, pokiaľ nie je v tejto prílohe uvedené inak,</w:t>
      </w:r>
    </w:p>
    <w:p w14:paraId="3BD16E00" w14:textId="77777777" w:rsidR="00CC73FD" w:rsidRDefault="00DE0B57" w:rsidP="00DE0B57">
      <w:pPr>
        <w:pStyle w:val="ProductList-Bullet"/>
        <w:numPr>
          <w:ilvl w:val="0"/>
          <w:numId w:val="73"/>
        </w:numPr>
      </w:pPr>
      <w:r>
        <w:t>Zákazník si ponecháva príslušné oprávňujúce licencie počas celej doby účinnosti predplatného licencie z krytia SA</w:t>
      </w:r>
    </w:p>
    <w:p w14:paraId="6C75B7A3" w14:textId="77777777" w:rsidR="00CC73FD" w:rsidRDefault="00DE0B57" w:rsidP="00DE0B57">
      <w:pPr>
        <w:pStyle w:val="ProductList-Bullet"/>
        <w:numPr>
          <w:ilvl w:val="0"/>
          <w:numId w:val="73"/>
        </w:numPr>
      </w:pPr>
      <w:r>
        <w:t xml:space="preserve">zákazník získa licencie SL z krytia SA pri výročí alebo predĺžení prihlášky. </w:t>
      </w:r>
    </w:p>
    <w:p w14:paraId="7B12C68C" w14:textId="77777777" w:rsidR="00CC73FD" w:rsidRDefault="00CC73FD">
      <w:pPr>
        <w:pStyle w:val="ProductList-Body"/>
      </w:pPr>
    </w:p>
    <w:p w14:paraId="1A57DD13" w14:textId="77777777" w:rsidR="00CC73FD" w:rsidRDefault="00DE0B57">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37C8F141" w14:textId="77777777" w:rsidR="00CC73FD" w:rsidRDefault="00CC73FD">
      <w:pPr>
        <w:pStyle w:val="ProductList-Body"/>
      </w:pPr>
    </w:p>
    <w:p w14:paraId="32DC0BCD" w14:textId="77777777" w:rsidR="00CC73FD" w:rsidRDefault="00DE0B57">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3EBD925C" w14:textId="77777777" w:rsidR="00CC73FD" w:rsidRDefault="00CC73FD">
      <w:pPr>
        <w:pStyle w:val="ProductList-Body"/>
      </w:pPr>
    </w:p>
    <w:p w14:paraId="09A4B9ED" w14:textId="77777777" w:rsidR="00CC73FD" w:rsidRDefault="00DE0B57">
      <w:pPr>
        <w:pStyle w:val="ProductList-Offering2HeadingNoBorder"/>
        <w:outlineLvl w:val="2"/>
      </w:pPr>
      <w:r>
        <w:t>Licencie CAL Suite</w:t>
      </w:r>
      <w:r>
        <w:fldChar w:fldCharType="begin"/>
      </w:r>
      <w:r>
        <w:instrText xml:space="preserve"> TC "</w:instrText>
      </w:r>
      <w:bookmarkStart w:id="390" w:name="_Toc52184686"/>
      <w:r>
        <w:instrText>Licencie CAL Suite</w:instrText>
      </w:r>
      <w:bookmarkEnd w:id="390"/>
      <w:r>
        <w:instrText>" \l 3</w:instrText>
      </w:r>
      <w:r>
        <w:fldChar w:fldCharType="end"/>
      </w:r>
    </w:p>
    <w:p w14:paraId="0F7D7F29" w14:textId="77777777" w:rsidR="00CC73FD" w:rsidRDefault="00CC73FD">
      <w:pPr>
        <w:pStyle w:val="ProductList-Body"/>
      </w:pPr>
    </w:p>
    <w:tbl>
      <w:tblPr>
        <w:tblStyle w:val="PURTable"/>
        <w:tblW w:w="0" w:type="dxa"/>
        <w:tblLook w:val="04A0" w:firstRow="1" w:lastRow="0" w:firstColumn="1" w:lastColumn="0" w:noHBand="0" w:noVBand="1"/>
      </w:tblPr>
      <w:tblGrid>
        <w:gridCol w:w="5523"/>
        <w:gridCol w:w="5393"/>
      </w:tblGrid>
      <w:tr w:rsidR="00CC73FD" w14:paraId="3389E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83F500" w14:textId="77777777" w:rsidR="00CC73FD" w:rsidRDefault="00DE0B57">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D5AE82D" w14:textId="77777777" w:rsidR="00CC73FD" w:rsidRDefault="00DE0B57">
            <w:pPr>
              <w:pStyle w:val="ProductList-TableBody"/>
            </w:pPr>
            <w:r>
              <w:rPr>
                <w:color w:val="FFFFFF"/>
              </w:rPr>
              <w:t>Oprávňujúce licencie</w:t>
            </w:r>
          </w:p>
        </w:tc>
      </w:tr>
      <w:tr w:rsidR="00CC73FD" w14:paraId="5FC338E8" w14:textId="77777777">
        <w:tc>
          <w:tcPr>
            <w:tcW w:w="6120" w:type="dxa"/>
            <w:tcBorders>
              <w:top w:val="single" w:sz="4" w:space="0" w:color="6E6E6E"/>
              <w:left w:val="single" w:sz="4" w:space="0" w:color="6E6E6E"/>
              <w:bottom w:val="single" w:sz="4" w:space="0" w:color="6E6E6E"/>
              <w:right w:val="single" w:sz="4" w:space="0" w:color="6E6E6E"/>
            </w:tcBorders>
          </w:tcPr>
          <w:p w14:paraId="4C19BB38" w14:textId="77777777" w:rsidR="00CC73FD" w:rsidRDefault="00DE0B57">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12303DE5" w14:textId="77777777" w:rsidR="00CC73FD" w:rsidRDefault="00DE0B57">
            <w:pPr>
              <w:pStyle w:val="ProductList-TableBody"/>
            </w:pPr>
            <w:r>
              <w:t>Krytie SA pre nadradenú licenciu CAL Suite</w:t>
            </w:r>
          </w:p>
        </w:tc>
      </w:tr>
      <w:tr w:rsidR="00CC73FD" w14:paraId="4752B65B" w14:textId="77777777">
        <w:tc>
          <w:tcPr>
            <w:tcW w:w="6120" w:type="dxa"/>
            <w:tcBorders>
              <w:top w:val="single" w:sz="4" w:space="0" w:color="6E6E6E"/>
              <w:left w:val="single" w:sz="4" w:space="0" w:color="6E6E6E"/>
              <w:bottom w:val="single" w:sz="4" w:space="0" w:color="6E6E6E"/>
              <w:right w:val="single" w:sz="4" w:space="0" w:color="6E6E6E"/>
            </w:tcBorders>
          </w:tcPr>
          <w:p w14:paraId="5F6AF764" w14:textId="77777777" w:rsidR="00CC73FD" w:rsidRDefault="00DE0B57">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25A1B2BD" w14:textId="77777777" w:rsidR="00CC73FD" w:rsidRDefault="00DE0B57">
            <w:pPr>
              <w:pStyle w:val="ProductList-TableBody"/>
            </w:pPr>
            <w:r>
              <w:t>Krytie SA pre nadradenú licenciu CAL Suite</w:t>
            </w:r>
          </w:p>
        </w:tc>
      </w:tr>
    </w:tbl>
    <w:p w14:paraId="4B2A95A7" w14:textId="77777777" w:rsidR="00CC73FD" w:rsidRDefault="00CC73FD">
      <w:pPr>
        <w:pStyle w:val="ProductList-Body"/>
      </w:pPr>
    </w:p>
    <w:p w14:paraId="3BBC0448" w14:textId="77777777" w:rsidR="00CC73FD" w:rsidRDefault="00DE0B57">
      <w:pPr>
        <w:pStyle w:val="ProductList-Offering2HeadingNoBorder"/>
        <w:outlineLvl w:val="2"/>
      </w:pPr>
      <w:r>
        <w:t>Počítačový operačný systém Windows</w:t>
      </w:r>
      <w:r>
        <w:fldChar w:fldCharType="begin"/>
      </w:r>
      <w:r>
        <w:instrText xml:space="preserve"> TC "</w:instrText>
      </w:r>
      <w:bookmarkStart w:id="391" w:name="_Toc52184687"/>
      <w:r>
        <w:instrText>Počítačový operačný systém Windows</w:instrText>
      </w:r>
      <w:bookmarkEnd w:id="391"/>
      <w:r>
        <w:instrText>" \l 3</w:instrText>
      </w:r>
      <w:r>
        <w:fldChar w:fldCharType="end"/>
      </w:r>
    </w:p>
    <w:p w14:paraId="36FD051D" w14:textId="77777777" w:rsidR="00CC73FD" w:rsidRDefault="00CC73FD">
      <w:pPr>
        <w:pStyle w:val="ProductList-Body"/>
      </w:pPr>
    </w:p>
    <w:tbl>
      <w:tblPr>
        <w:tblStyle w:val="PURTable"/>
        <w:tblW w:w="0" w:type="dxa"/>
        <w:tblLook w:val="04A0" w:firstRow="1" w:lastRow="0" w:firstColumn="1" w:lastColumn="0" w:noHBand="0" w:noVBand="1"/>
      </w:tblPr>
      <w:tblGrid>
        <w:gridCol w:w="5511"/>
        <w:gridCol w:w="5405"/>
      </w:tblGrid>
      <w:tr w:rsidR="00CC73FD" w14:paraId="1FEBF8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BA03E7" w14:textId="77777777" w:rsidR="00CC73FD" w:rsidRDefault="00DE0B57">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32346AA5" w14:textId="77777777" w:rsidR="00CC73FD" w:rsidRDefault="00DE0B57">
            <w:pPr>
              <w:pStyle w:val="ProductList-TableBody"/>
            </w:pPr>
            <w:r>
              <w:rPr>
                <w:color w:val="FFFFFF"/>
              </w:rPr>
              <w:t>Oprávňujúce licencie</w:t>
            </w:r>
          </w:p>
        </w:tc>
      </w:tr>
      <w:tr w:rsidR="00CC73FD" w14:paraId="3117693A" w14:textId="77777777">
        <w:tc>
          <w:tcPr>
            <w:tcW w:w="6120" w:type="dxa"/>
            <w:tcBorders>
              <w:top w:val="single" w:sz="4" w:space="0" w:color="6E6E6E"/>
              <w:left w:val="single" w:sz="4" w:space="0" w:color="6E6E6E"/>
              <w:bottom w:val="single" w:sz="4" w:space="0" w:color="6E6E6E"/>
              <w:right w:val="single" w:sz="4" w:space="0" w:color="6E6E6E"/>
            </w:tcBorders>
          </w:tcPr>
          <w:p w14:paraId="3AA87DE5" w14:textId="77777777" w:rsidR="00CC73FD" w:rsidRDefault="00DE0B57">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CF293A7" w14:textId="77777777" w:rsidR="00CC73FD" w:rsidRDefault="00DE0B57">
            <w:pPr>
              <w:pStyle w:val="ProductList-TableBody"/>
            </w:pPr>
            <w:r>
              <w:t>Krytie SA pre počítačový operačný systém Windows</w:t>
            </w:r>
          </w:p>
        </w:tc>
      </w:tr>
    </w:tbl>
    <w:p w14:paraId="6A2C9DC6" w14:textId="77777777" w:rsidR="00CC73FD" w:rsidRDefault="00CC73FD">
      <w:pPr>
        <w:pStyle w:val="ProductList-Body"/>
      </w:pPr>
    </w:p>
    <w:p w14:paraId="4CADAE9D" w14:textId="77777777" w:rsidR="00CC73FD" w:rsidRDefault="00DE0B57">
      <w:pPr>
        <w:pStyle w:val="ProductList-Offering2HeadingNoBorder"/>
        <w:outlineLvl w:val="2"/>
      </w:pPr>
      <w:r>
        <w:t>Microsoft 365</w:t>
      </w:r>
      <w:r>
        <w:fldChar w:fldCharType="begin"/>
      </w:r>
      <w:r>
        <w:instrText xml:space="preserve"> TC "</w:instrText>
      </w:r>
      <w:bookmarkStart w:id="392" w:name="_Toc52184688"/>
      <w:r>
        <w:instrText>Microsoft 365</w:instrText>
      </w:r>
      <w:bookmarkEnd w:id="392"/>
      <w:r>
        <w:instrText xml:space="preserve"> " \l 3</w:instrText>
      </w:r>
      <w:r>
        <w:fldChar w:fldCharType="end"/>
      </w:r>
    </w:p>
    <w:p w14:paraId="3E109646" w14:textId="77777777" w:rsidR="00CC73FD" w:rsidRDefault="00DE0B57">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1D61E215" w14:textId="77777777" w:rsidR="00CC73FD" w:rsidRDefault="00CC73FD">
      <w:pPr>
        <w:pStyle w:val="ProductList-Body"/>
      </w:pPr>
    </w:p>
    <w:tbl>
      <w:tblPr>
        <w:tblStyle w:val="PURTable"/>
        <w:tblW w:w="0" w:type="dxa"/>
        <w:tblLook w:val="04A0" w:firstRow="1" w:lastRow="0" w:firstColumn="1" w:lastColumn="0" w:noHBand="0" w:noVBand="1"/>
      </w:tblPr>
      <w:tblGrid>
        <w:gridCol w:w="5607"/>
        <w:gridCol w:w="5309"/>
      </w:tblGrid>
      <w:tr w:rsidR="00CC73FD" w14:paraId="0F8CE0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2B139F" w14:textId="77777777" w:rsidR="00CC73FD" w:rsidRDefault="00DE0B57">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429CAC5A" w14:textId="77777777" w:rsidR="00CC73FD" w:rsidRDefault="00DE0B57">
            <w:pPr>
              <w:pStyle w:val="ProductList-TableBody"/>
            </w:pPr>
            <w:r>
              <w:rPr>
                <w:color w:val="FFFFFF"/>
              </w:rPr>
              <w:t>Oprávňujúce licencie</w:t>
            </w:r>
          </w:p>
        </w:tc>
      </w:tr>
      <w:tr w:rsidR="00CC73FD" w14:paraId="3A8E9C40" w14:textId="77777777">
        <w:tc>
          <w:tcPr>
            <w:tcW w:w="6240" w:type="dxa"/>
            <w:tcBorders>
              <w:top w:val="single" w:sz="4" w:space="0" w:color="6E6E6E"/>
              <w:left w:val="single" w:sz="4" w:space="0" w:color="6E6E6E"/>
              <w:bottom w:val="single" w:sz="4" w:space="0" w:color="6E6E6E"/>
              <w:right w:val="single" w:sz="4" w:space="0" w:color="6E6E6E"/>
            </w:tcBorders>
          </w:tcPr>
          <w:p w14:paraId="2A920B21" w14:textId="77777777" w:rsidR="00CC73FD" w:rsidRDefault="00DE0B57">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3FC1C2E3" w14:textId="77777777" w:rsidR="00CC73FD" w:rsidRDefault="00DE0B57">
            <w:pPr>
              <w:pStyle w:val="ProductList-TableBody"/>
            </w:pPr>
            <w:r>
              <w:t>krytie SA pre počítačový operačný systém Windows a</w:t>
            </w:r>
          </w:p>
          <w:p w14:paraId="075E4666" w14:textId="77777777" w:rsidR="00CC73FD" w:rsidRDefault="00DE0B57">
            <w:pPr>
              <w:pStyle w:val="ProductList-TableBody"/>
            </w:pPr>
            <w:r>
              <w:t>Core/Enterprise CAL Suite a</w:t>
            </w:r>
          </w:p>
          <w:p w14:paraId="46BF78EB" w14:textId="77777777" w:rsidR="00CC73FD" w:rsidRDefault="00DE0B57">
            <w:pPr>
              <w:pStyle w:val="ProductList-TableBody"/>
            </w:pPr>
            <w:r>
              <w:t>Office Professional Plus</w:t>
            </w:r>
          </w:p>
        </w:tc>
      </w:tr>
    </w:tbl>
    <w:p w14:paraId="0C0D04AA" w14:textId="77777777" w:rsidR="00CC73FD" w:rsidRDefault="00CC73FD">
      <w:pPr>
        <w:pStyle w:val="ProductList-Body"/>
      </w:pPr>
    </w:p>
    <w:p w14:paraId="6A78B72F" w14:textId="77777777" w:rsidR="00CC73FD" w:rsidRDefault="00DE0B57">
      <w:pPr>
        <w:pStyle w:val="ProductList-Offering2HeadingNoBorder"/>
        <w:outlineLvl w:val="2"/>
      </w:pPr>
      <w:r>
        <w:t>Enterprise Mobility + Security</w:t>
      </w:r>
      <w:r>
        <w:fldChar w:fldCharType="begin"/>
      </w:r>
      <w:r>
        <w:instrText xml:space="preserve"> TC "</w:instrText>
      </w:r>
      <w:bookmarkStart w:id="393" w:name="_Toc52184689"/>
      <w:r>
        <w:instrText>Enterprise Mobility + Security</w:instrText>
      </w:r>
      <w:bookmarkEnd w:id="393"/>
      <w:r>
        <w:instrText xml:space="preserve"> " \l 3</w:instrText>
      </w:r>
      <w:r>
        <w:fldChar w:fldCharType="end"/>
      </w:r>
    </w:p>
    <w:p w14:paraId="34188694" w14:textId="77777777" w:rsidR="00CC73FD" w:rsidRDefault="00DE0B57">
      <w:pPr>
        <w:pStyle w:val="ProductList-Body"/>
      </w:pPr>
      <w:r>
        <w:t>Licencie SL pre používateľov z krytia SA na softvér Enterprise Mobility + Security oprávňujú zákazníka na využívanie výhod krytia SA na základe oprávňujúcich licencií.</w:t>
      </w:r>
    </w:p>
    <w:p w14:paraId="2BEFA2F3" w14:textId="77777777" w:rsidR="00CC73FD" w:rsidRDefault="00CC73FD">
      <w:pPr>
        <w:pStyle w:val="ProductList-Body"/>
      </w:pPr>
    </w:p>
    <w:p w14:paraId="234B0D2F" w14:textId="77777777" w:rsidR="00CC73FD" w:rsidRDefault="00DE0B57">
      <w:pPr>
        <w:pStyle w:val="ProductList-Body"/>
      </w:pPr>
      <w:r>
        <w:t>Licencie SL pre používateľov z krytia SA vyžadujú príslušné licencie CAL Suite Bridge alebo USL uvedené nižšie:</w:t>
      </w:r>
    </w:p>
    <w:p w14:paraId="114593CD" w14:textId="77777777" w:rsidR="00CC73FD" w:rsidRDefault="00CC73FD">
      <w:pPr>
        <w:pStyle w:val="ProductList-Body"/>
      </w:pPr>
    </w:p>
    <w:tbl>
      <w:tblPr>
        <w:tblStyle w:val="PURTable"/>
        <w:tblW w:w="0" w:type="dxa"/>
        <w:tblLook w:val="04A0" w:firstRow="1" w:lastRow="0" w:firstColumn="1" w:lastColumn="0" w:noHBand="0" w:noVBand="1"/>
      </w:tblPr>
      <w:tblGrid>
        <w:gridCol w:w="3748"/>
        <w:gridCol w:w="3748"/>
        <w:gridCol w:w="3420"/>
      </w:tblGrid>
      <w:tr w:rsidR="00CC73FD" w14:paraId="6021C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43DD24" w14:textId="77777777" w:rsidR="00CC73FD" w:rsidRDefault="00DE0B57">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0787745D" w14:textId="77777777" w:rsidR="00CC73FD" w:rsidRDefault="00DE0B57">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7287D5CB" w14:textId="77777777" w:rsidR="00CC73FD" w:rsidRDefault="00DE0B57">
            <w:pPr>
              <w:pStyle w:val="ProductList-TableBody"/>
            </w:pPr>
            <w:r>
              <w:rPr>
                <w:color w:val="FFFFFF"/>
              </w:rPr>
              <w:t>Vyžadovaná licencia CAL Suite Bridge alebo licencia USL</w:t>
            </w:r>
          </w:p>
        </w:tc>
      </w:tr>
      <w:tr w:rsidR="00CC73FD" w14:paraId="6B6D55E1" w14:textId="77777777">
        <w:tc>
          <w:tcPr>
            <w:tcW w:w="4160" w:type="dxa"/>
            <w:tcBorders>
              <w:top w:val="single" w:sz="4" w:space="0" w:color="6E6E6E"/>
              <w:left w:val="single" w:sz="4" w:space="0" w:color="6E6E6E"/>
              <w:bottom w:val="none" w:sz="4" w:space="0" w:color="6E6E6E"/>
              <w:right w:val="single" w:sz="4" w:space="0" w:color="6E6E6E"/>
            </w:tcBorders>
          </w:tcPr>
          <w:p w14:paraId="0BE5B645" w14:textId="77777777" w:rsidR="00CC73FD" w:rsidRDefault="00DE0B57">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068E3F40" w14:textId="77777777" w:rsidR="00CC73FD" w:rsidRDefault="00DE0B5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A1D26FC" w14:textId="77777777" w:rsidR="00CC73FD" w:rsidRDefault="00DE0B57">
            <w:pPr>
              <w:pStyle w:val="ProductList-TableBody"/>
            </w:pPr>
            <w:r>
              <w:t>Core CAL Bridge pre Enterprise Mobility + Security alebo Office 365 Enterprise/Government E1, E3, E5</w:t>
            </w:r>
          </w:p>
        </w:tc>
      </w:tr>
      <w:tr w:rsidR="00CC73FD" w14:paraId="40B2C683" w14:textId="77777777">
        <w:tc>
          <w:tcPr>
            <w:tcW w:w="4160" w:type="dxa"/>
            <w:tcBorders>
              <w:top w:val="none" w:sz="4" w:space="0" w:color="6E6E6E"/>
              <w:left w:val="single" w:sz="4" w:space="0" w:color="6E6E6E"/>
              <w:bottom w:val="single" w:sz="4" w:space="0" w:color="6E6E6E"/>
              <w:right w:val="single" w:sz="4" w:space="0" w:color="6E6E6E"/>
            </w:tcBorders>
          </w:tcPr>
          <w:p w14:paraId="5C848BC0" w14:textId="77777777" w:rsidR="00CC73FD" w:rsidRDefault="00CC73F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3F23E0F" w14:textId="77777777" w:rsidR="00CC73FD" w:rsidRDefault="00DE0B5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43A235" w14:textId="77777777" w:rsidR="00CC73FD" w:rsidRDefault="00DE0B57">
            <w:pPr>
              <w:pStyle w:val="ProductList-TableBody"/>
            </w:pPr>
            <w:r>
              <w:t>Enterprise CAL Bridge pre Enterprise Mobility + Security alebo Office 365 Enterprise/Government E3, E5</w:t>
            </w:r>
          </w:p>
        </w:tc>
      </w:tr>
    </w:tbl>
    <w:p w14:paraId="257661B7" w14:textId="77777777" w:rsidR="00CC73FD" w:rsidRDefault="00CC73FD">
      <w:pPr>
        <w:pStyle w:val="ProductList-Body"/>
      </w:pPr>
    </w:p>
    <w:p w14:paraId="498F5FF4" w14:textId="77777777" w:rsidR="00CC73FD" w:rsidRDefault="00DE0B57">
      <w:pPr>
        <w:pStyle w:val="ProductList-Offering2HeadingNoBorder"/>
        <w:outlineLvl w:val="2"/>
      </w:pPr>
      <w:r>
        <w:t>Služby Microsoft Dynamics 365</w:t>
      </w:r>
      <w:r>
        <w:fldChar w:fldCharType="begin"/>
      </w:r>
      <w:r>
        <w:instrText xml:space="preserve"> TC "</w:instrText>
      </w:r>
      <w:bookmarkStart w:id="394" w:name="_Toc52184690"/>
      <w:r>
        <w:instrText>Služby Microsoft Dynamics 365</w:instrText>
      </w:r>
      <w:bookmarkEnd w:id="394"/>
      <w:r>
        <w:instrText>" \l 3</w:instrText>
      </w:r>
      <w:r>
        <w:fldChar w:fldCharType="end"/>
      </w:r>
    </w:p>
    <w:p w14:paraId="1C60EF81" w14:textId="77777777" w:rsidR="00CC73FD" w:rsidRDefault="00DE0B57">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4DD0F5DD" w14:textId="77777777" w:rsidR="00CC73FD" w:rsidRDefault="00CC73FD">
      <w:pPr>
        <w:pStyle w:val="ProductList-Body"/>
      </w:pPr>
    </w:p>
    <w:tbl>
      <w:tblPr>
        <w:tblStyle w:val="PURTable"/>
        <w:tblW w:w="0" w:type="dxa"/>
        <w:tblLook w:val="04A0" w:firstRow="1" w:lastRow="0" w:firstColumn="1" w:lastColumn="0" w:noHBand="0" w:noVBand="1"/>
      </w:tblPr>
      <w:tblGrid>
        <w:gridCol w:w="5461"/>
        <w:gridCol w:w="5455"/>
      </w:tblGrid>
      <w:tr w:rsidR="00CC73FD" w14:paraId="72D964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474FC7E" w14:textId="77777777" w:rsidR="00CC73FD" w:rsidRDefault="00DE0B57">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77076C79" w14:textId="77777777" w:rsidR="00CC73FD" w:rsidRDefault="00DE0B57">
            <w:pPr>
              <w:pStyle w:val="ProductList-TableBody"/>
            </w:pPr>
            <w:r>
              <w:rPr>
                <w:color w:val="FFFFFF"/>
              </w:rPr>
              <w:t>Oprávňujúce licencie</w:t>
            </w:r>
          </w:p>
        </w:tc>
      </w:tr>
      <w:tr w:rsidR="00CC73FD" w14:paraId="4EE38E12" w14:textId="77777777">
        <w:tc>
          <w:tcPr>
            <w:tcW w:w="6120" w:type="dxa"/>
            <w:tcBorders>
              <w:left w:val="single" w:sz="4" w:space="0" w:color="6E6E6E"/>
              <w:bottom w:val="none" w:sz="4" w:space="0" w:color="6E6E6E"/>
              <w:right w:val="single" w:sz="4" w:space="0" w:color="6E6E6E"/>
            </w:tcBorders>
          </w:tcPr>
          <w:p w14:paraId="18E13281" w14:textId="77777777" w:rsidR="00CC73FD" w:rsidRDefault="00DE0B57">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125B2D3F" w14:textId="77777777" w:rsidR="00CC73FD" w:rsidRDefault="00DE0B57">
            <w:pPr>
              <w:pStyle w:val="ProductList-TableBody"/>
            </w:pPr>
            <w:r>
              <w:t>Dynamics AX licencia CAL</w:t>
            </w:r>
          </w:p>
        </w:tc>
      </w:tr>
      <w:tr w:rsidR="00CC73FD" w14:paraId="29B033A3" w14:textId="77777777">
        <w:tc>
          <w:tcPr>
            <w:tcW w:w="6120" w:type="dxa"/>
            <w:tcBorders>
              <w:top w:val="none" w:sz="4" w:space="0" w:color="6E6E6E"/>
              <w:left w:val="single" w:sz="4" w:space="0" w:color="6E6E6E"/>
              <w:bottom w:val="none" w:sz="4" w:space="0" w:color="6E6E6E"/>
              <w:right w:val="single" w:sz="4" w:space="0" w:color="6E6E6E"/>
            </w:tcBorders>
          </w:tcPr>
          <w:p w14:paraId="0ACE2D9F"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8E183" w14:textId="77777777" w:rsidR="00CC73FD" w:rsidRDefault="00DE0B57">
            <w:pPr>
              <w:pStyle w:val="ProductList-TableBody"/>
            </w:pPr>
            <w:r>
              <w:t>Dynamics GP licencia CAL</w:t>
            </w:r>
          </w:p>
        </w:tc>
      </w:tr>
      <w:tr w:rsidR="00CC73FD" w14:paraId="2A4A38C6" w14:textId="77777777">
        <w:tc>
          <w:tcPr>
            <w:tcW w:w="6120" w:type="dxa"/>
            <w:tcBorders>
              <w:top w:val="none" w:sz="4" w:space="0" w:color="6E6E6E"/>
              <w:left w:val="single" w:sz="4" w:space="0" w:color="6E6E6E"/>
              <w:bottom w:val="none" w:sz="4" w:space="0" w:color="6E6E6E"/>
              <w:right w:val="single" w:sz="4" w:space="0" w:color="6E6E6E"/>
            </w:tcBorders>
          </w:tcPr>
          <w:p w14:paraId="67B9ADE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1983D" w14:textId="77777777" w:rsidR="00CC73FD" w:rsidRDefault="00DE0B57">
            <w:pPr>
              <w:pStyle w:val="ProductList-TableBody"/>
            </w:pPr>
            <w:r>
              <w:t>Dynamics NAV CAL</w:t>
            </w:r>
          </w:p>
        </w:tc>
      </w:tr>
      <w:tr w:rsidR="00CC73FD" w14:paraId="1FD7E141" w14:textId="77777777">
        <w:tc>
          <w:tcPr>
            <w:tcW w:w="6120" w:type="dxa"/>
            <w:tcBorders>
              <w:top w:val="none" w:sz="4" w:space="0" w:color="6E6E6E"/>
              <w:left w:val="single" w:sz="4" w:space="0" w:color="6E6E6E"/>
              <w:bottom w:val="none" w:sz="4" w:space="0" w:color="6E6E6E"/>
              <w:right w:val="single" w:sz="4" w:space="0" w:color="6E6E6E"/>
            </w:tcBorders>
          </w:tcPr>
          <w:p w14:paraId="7C70CAE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440D5" w14:textId="77777777" w:rsidR="00CC73FD" w:rsidRDefault="00DE0B57">
            <w:pPr>
              <w:pStyle w:val="ProductList-TableBody"/>
            </w:pPr>
            <w:r>
              <w:t>Dynamics SL licencia CAL</w:t>
            </w:r>
          </w:p>
        </w:tc>
      </w:tr>
      <w:tr w:rsidR="00CC73FD" w14:paraId="778AB45D" w14:textId="77777777">
        <w:tc>
          <w:tcPr>
            <w:tcW w:w="6120" w:type="dxa"/>
            <w:tcBorders>
              <w:top w:val="none" w:sz="4" w:space="0" w:color="6E6E6E"/>
              <w:left w:val="single" w:sz="4" w:space="0" w:color="6E6E6E"/>
              <w:bottom w:val="none" w:sz="4" w:space="0" w:color="6E6E6E"/>
              <w:right w:val="single" w:sz="4" w:space="0" w:color="6E6E6E"/>
            </w:tcBorders>
          </w:tcPr>
          <w:p w14:paraId="37E9451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C7254" w14:textId="77777777" w:rsidR="00CC73FD" w:rsidRDefault="00DE0B57">
            <w:pPr>
              <w:pStyle w:val="ProductList-TableBody"/>
            </w:pPr>
            <w:r>
              <w:t>Microsoft XAL CAL</w:t>
            </w:r>
          </w:p>
        </w:tc>
      </w:tr>
      <w:tr w:rsidR="00CC73FD" w14:paraId="5B5BA072" w14:textId="77777777">
        <w:tc>
          <w:tcPr>
            <w:tcW w:w="6120" w:type="dxa"/>
            <w:tcBorders>
              <w:top w:val="none" w:sz="4" w:space="0" w:color="6E6E6E"/>
              <w:left w:val="single" w:sz="4" w:space="0" w:color="6E6E6E"/>
              <w:bottom w:val="none" w:sz="4" w:space="0" w:color="6E6E6E"/>
              <w:right w:val="single" w:sz="4" w:space="0" w:color="6E6E6E"/>
            </w:tcBorders>
          </w:tcPr>
          <w:p w14:paraId="1F36484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076D6" w14:textId="77777777" w:rsidR="00CC73FD" w:rsidRDefault="00DE0B57">
            <w:pPr>
              <w:pStyle w:val="ProductList-TableBody"/>
            </w:pPr>
            <w:r>
              <w:t>Dynamics POS lanes</w:t>
            </w:r>
          </w:p>
        </w:tc>
      </w:tr>
      <w:tr w:rsidR="00CC73FD" w14:paraId="65536067" w14:textId="77777777">
        <w:tc>
          <w:tcPr>
            <w:tcW w:w="6120" w:type="dxa"/>
            <w:tcBorders>
              <w:top w:val="none" w:sz="4" w:space="0" w:color="6E6E6E"/>
              <w:left w:val="single" w:sz="4" w:space="0" w:color="6E6E6E"/>
              <w:bottom w:val="none" w:sz="4" w:space="0" w:color="6E6E6E"/>
              <w:right w:val="single" w:sz="4" w:space="0" w:color="6E6E6E"/>
            </w:tcBorders>
          </w:tcPr>
          <w:p w14:paraId="652711C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2C95B" w14:textId="77777777" w:rsidR="00CC73FD" w:rsidRDefault="00DE0B57">
            <w:pPr>
              <w:pStyle w:val="ProductList-TableBody"/>
            </w:pPr>
            <w:r>
              <w:t>Dynamics RMS lanes</w:t>
            </w:r>
          </w:p>
        </w:tc>
      </w:tr>
      <w:tr w:rsidR="00CC73FD" w14:paraId="249C6A75" w14:textId="77777777">
        <w:tc>
          <w:tcPr>
            <w:tcW w:w="6120" w:type="dxa"/>
            <w:tcBorders>
              <w:top w:val="none" w:sz="4" w:space="0" w:color="6E6E6E"/>
              <w:left w:val="single" w:sz="4" w:space="0" w:color="6E6E6E"/>
              <w:bottom w:val="none" w:sz="4" w:space="0" w:color="6E6E6E"/>
              <w:right w:val="single" w:sz="4" w:space="0" w:color="6E6E6E"/>
            </w:tcBorders>
          </w:tcPr>
          <w:p w14:paraId="4AA64009"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37355" w14:textId="77777777" w:rsidR="00CC73FD" w:rsidRDefault="00DE0B57">
            <w:pPr>
              <w:pStyle w:val="ProductList-TableBody"/>
            </w:pPr>
            <w:r>
              <w:t>Dynamics C5 CAL</w:t>
            </w:r>
          </w:p>
        </w:tc>
      </w:tr>
      <w:tr w:rsidR="00CC73FD" w14:paraId="45C812AA" w14:textId="77777777">
        <w:tc>
          <w:tcPr>
            <w:tcW w:w="6120" w:type="dxa"/>
            <w:tcBorders>
              <w:top w:val="none" w:sz="4" w:space="0" w:color="6E6E6E"/>
              <w:left w:val="single" w:sz="4" w:space="0" w:color="6E6E6E"/>
              <w:bottom w:val="none" w:sz="4" w:space="0" w:color="6E6E6E"/>
              <w:right w:val="single" w:sz="4" w:space="0" w:color="6E6E6E"/>
            </w:tcBorders>
          </w:tcPr>
          <w:p w14:paraId="1FACD78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54BC1" w14:textId="77777777" w:rsidR="00CC73FD" w:rsidRDefault="00DE0B57">
            <w:pPr>
              <w:pStyle w:val="ProductList-TableBody"/>
            </w:pPr>
            <w:r>
              <w:t>Dynamics CRM CAL</w:t>
            </w:r>
          </w:p>
        </w:tc>
      </w:tr>
      <w:tr w:rsidR="00CC73FD" w14:paraId="579D4979" w14:textId="77777777">
        <w:tc>
          <w:tcPr>
            <w:tcW w:w="6120" w:type="dxa"/>
            <w:tcBorders>
              <w:top w:val="none" w:sz="4" w:space="0" w:color="6E6E6E"/>
              <w:left w:val="single" w:sz="4" w:space="0" w:color="6E6E6E"/>
              <w:bottom w:val="single" w:sz="4" w:space="0" w:color="6E6E6E"/>
              <w:right w:val="single" w:sz="4" w:space="0" w:color="6E6E6E"/>
            </w:tcBorders>
          </w:tcPr>
          <w:p w14:paraId="2780DEA6"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A4672" w14:textId="77777777" w:rsidR="00CC73FD" w:rsidRDefault="00DE0B57">
            <w:pPr>
              <w:pStyle w:val="ProductList-TableBody"/>
            </w:pPr>
            <w:r>
              <w:t>Dynamics 365 Team Members – licencia CAL</w:t>
            </w:r>
          </w:p>
        </w:tc>
      </w:tr>
      <w:tr w:rsidR="00CC73FD" w14:paraId="7EFB2056" w14:textId="77777777">
        <w:tc>
          <w:tcPr>
            <w:tcW w:w="6120" w:type="dxa"/>
            <w:tcBorders>
              <w:top w:val="single" w:sz="4" w:space="0" w:color="6E6E6E"/>
              <w:left w:val="single" w:sz="4" w:space="0" w:color="6E6E6E"/>
              <w:bottom w:val="none" w:sz="4" w:space="0" w:color="6E6E6E"/>
              <w:right w:val="single" w:sz="4" w:space="0" w:color="6E6E6E"/>
            </w:tcBorders>
          </w:tcPr>
          <w:p w14:paraId="48187A6D" w14:textId="77777777" w:rsidR="00CC73FD" w:rsidRDefault="00DE0B57">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6E1D8EC5" w14:textId="77777777" w:rsidR="00CC73FD" w:rsidRDefault="00DE0B57">
            <w:pPr>
              <w:pStyle w:val="ProductList-TableBody"/>
            </w:pPr>
            <w:r>
              <w:t>Dynamics AX licencia CAL</w:t>
            </w:r>
          </w:p>
        </w:tc>
      </w:tr>
      <w:tr w:rsidR="00CC73FD" w14:paraId="6757AAB0" w14:textId="77777777">
        <w:tc>
          <w:tcPr>
            <w:tcW w:w="6120" w:type="dxa"/>
            <w:tcBorders>
              <w:top w:val="none" w:sz="4" w:space="0" w:color="6E6E6E"/>
              <w:left w:val="single" w:sz="4" w:space="0" w:color="6E6E6E"/>
              <w:bottom w:val="none" w:sz="4" w:space="0" w:color="6E6E6E"/>
              <w:right w:val="single" w:sz="4" w:space="0" w:color="6E6E6E"/>
            </w:tcBorders>
          </w:tcPr>
          <w:p w14:paraId="03147E5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006F4" w14:textId="77777777" w:rsidR="00CC73FD" w:rsidRDefault="00DE0B57">
            <w:pPr>
              <w:pStyle w:val="ProductList-TableBody"/>
            </w:pPr>
            <w:r>
              <w:t>Dynamics GP licencia CAL</w:t>
            </w:r>
          </w:p>
        </w:tc>
      </w:tr>
      <w:tr w:rsidR="00CC73FD" w14:paraId="1B456BB6" w14:textId="77777777">
        <w:tc>
          <w:tcPr>
            <w:tcW w:w="6120" w:type="dxa"/>
            <w:tcBorders>
              <w:top w:val="none" w:sz="4" w:space="0" w:color="6E6E6E"/>
              <w:left w:val="single" w:sz="4" w:space="0" w:color="6E6E6E"/>
              <w:bottom w:val="none" w:sz="4" w:space="0" w:color="6E6E6E"/>
              <w:right w:val="single" w:sz="4" w:space="0" w:color="6E6E6E"/>
            </w:tcBorders>
          </w:tcPr>
          <w:p w14:paraId="293C0FEF"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C102E" w14:textId="77777777" w:rsidR="00CC73FD" w:rsidRDefault="00DE0B57">
            <w:pPr>
              <w:pStyle w:val="ProductList-TableBody"/>
            </w:pPr>
            <w:r>
              <w:t>Dynamics NAV CAL</w:t>
            </w:r>
          </w:p>
        </w:tc>
      </w:tr>
      <w:tr w:rsidR="00CC73FD" w14:paraId="54A8653C" w14:textId="77777777">
        <w:tc>
          <w:tcPr>
            <w:tcW w:w="6120" w:type="dxa"/>
            <w:tcBorders>
              <w:top w:val="none" w:sz="4" w:space="0" w:color="6E6E6E"/>
              <w:left w:val="single" w:sz="4" w:space="0" w:color="6E6E6E"/>
              <w:bottom w:val="none" w:sz="4" w:space="0" w:color="6E6E6E"/>
              <w:right w:val="single" w:sz="4" w:space="0" w:color="6E6E6E"/>
            </w:tcBorders>
          </w:tcPr>
          <w:p w14:paraId="5141E50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C49CE" w14:textId="77777777" w:rsidR="00CC73FD" w:rsidRDefault="00DE0B57">
            <w:pPr>
              <w:pStyle w:val="ProductList-TableBody"/>
            </w:pPr>
            <w:r>
              <w:t>Dynamics SL licencia CAL</w:t>
            </w:r>
          </w:p>
        </w:tc>
      </w:tr>
      <w:tr w:rsidR="00CC73FD" w14:paraId="2CA2030B" w14:textId="77777777">
        <w:tc>
          <w:tcPr>
            <w:tcW w:w="6120" w:type="dxa"/>
            <w:tcBorders>
              <w:top w:val="none" w:sz="4" w:space="0" w:color="6E6E6E"/>
              <w:left w:val="single" w:sz="4" w:space="0" w:color="6E6E6E"/>
              <w:bottom w:val="none" w:sz="4" w:space="0" w:color="6E6E6E"/>
              <w:right w:val="single" w:sz="4" w:space="0" w:color="6E6E6E"/>
            </w:tcBorders>
          </w:tcPr>
          <w:p w14:paraId="5B40A33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318FA" w14:textId="77777777" w:rsidR="00CC73FD" w:rsidRDefault="00DE0B57">
            <w:pPr>
              <w:pStyle w:val="ProductList-TableBody"/>
            </w:pPr>
            <w:r>
              <w:t>Microsoft XAL CAL</w:t>
            </w:r>
          </w:p>
        </w:tc>
      </w:tr>
      <w:tr w:rsidR="00CC73FD" w14:paraId="640AEFB1" w14:textId="77777777">
        <w:tc>
          <w:tcPr>
            <w:tcW w:w="6120" w:type="dxa"/>
            <w:tcBorders>
              <w:top w:val="none" w:sz="4" w:space="0" w:color="6E6E6E"/>
              <w:left w:val="single" w:sz="4" w:space="0" w:color="6E6E6E"/>
              <w:bottom w:val="none" w:sz="4" w:space="0" w:color="6E6E6E"/>
              <w:right w:val="single" w:sz="4" w:space="0" w:color="6E6E6E"/>
            </w:tcBorders>
          </w:tcPr>
          <w:p w14:paraId="5E5B76C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818C3" w14:textId="77777777" w:rsidR="00CC73FD" w:rsidRDefault="00DE0B57">
            <w:pPr>
              <w:pStyle w:val="ProductList-TableBody"/>
            </w:pPr>
            <w:r>
              <w:t>Dynamics POS lanes</w:t>
            </w:r>
          </w:p>
        </w:tc>
      </w:tr>
      <w:tr w:rsidR="00CC73FD" w14:paraId="39AE4F0E" w14:textId="77777777">
        <w:tc>
          <w:tcPr>
            <w:tcW w:w="6120" w:type="dxa"/>
            <w:tcBorders>
              <w:top w:val="none" w:sz="4" w:space="0" w:color="6E6E6E"/>
              <w:left w:val="single" w:sz="4" w:space="0" w:color="6E6E6E"/>
              <w:bottom w:val="none" w:sz="4" w:space="0" w:color="6E6E6E"/>
              <w:right w:val="single" w:sz="4" w:space="0" w:color="6E6E6E"/>
            </w:tcBorders>
          </w:tcPr>
          <w:p w14:paraId="129A4713"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55B59" w14:textId="77777777" w:rsidR="00CC73FD" w:rsidRDefault="00DE0B57">
            <w:pPr>
              <w:pStyle w:val="ProductList-TableBody"/>
            </w:pPr>
            <w:r>
              <w:t>Dynamics RMS lanes</w:t>
            </w:r>
          </w:p>
        </w:tc>
      </w:tr>
      <w:tr w:rsidR="00CC73FD" w14:paraId="74654285" w14:textId="77777777">
        <w:tc>
          <w:tcPr>
            <w:tcW w:w="6120" w:type="dxa"/>
            <w:tcBorders>
              <w:top w:val="none" w:sz="4" w:space="0" w:color="6E6E6E"/>
              <w:left w:val="single" w:sz="4" w:space="0" w:color="6E6E6E"/>
              <w:bottom w:val="none" w:sz="4" w:space="0" w:color="6E6E6E"/>
              <w:right w:val="single" w:sz="4" w:space="0" w:color="6E6E6E"/>
            </w:tcBorders>
          </w:tcPr>
          <w:p w14:paraId="6F1BB13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B533F" w14:textId="77777777" w:rsidR="00CC73FD" w:rsidRDefault="00DE0B57">
            <w:pPr>
              <w:pStyle w:val="ProductList-TableBody"/>
            </w:pPr>
            <w:r>
              <w:t>Dynamics C5 CAL</w:t>
            </w:r>
          </w:p>
        </w:tc>
      </w:tr>
      <w:tr w:rsidR="00CC73FD" w14:paraId="33826491" w14:textId="77777777">
        <w:tc>
          <w:tcPr>
            <w:tcW w:w="6120" w:type="dxa"/>
            <w:tcBorders>
              <w:top w:val="none" w:sz="4" w:space="0" w:color="6E6E6E"/>
              <w:left w:val="single" w:sz="4" w:space="0" w:color="6E6E6E"/>
              <w:bottom w:val="single" w:sz="4" w:space="0" w:color="6E6E6E"/>
              <w:right w:val="single" w:sz="4" w:space="0" w:color="6E6E6E"/>
            </w:tcBorders>
          </w:tcPr>
          <w:p w14:paraId="6BB5CFB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E92CC" w14:textId="77777777" w:rsidR="00CC73FD" w:rsidRDefault="00DE0B57">
            <w:pPr>
              <w:pStyle w:val="ProductList-TableBody"/>
            </w:pPr>
            <w:r>
              <w:t>Dynamics 365 Operations On-premises – licencia CAL pre zariadenia</w:t>
            </w:r>
          </w:p>
        </w:tc>
      </w:tr>
      <w:tr w:rsidR="00CC73FD" w14:paraId="61FFB24D" w14:textId="77777777">
        <w:tc>
          <w:tcPr>
            <w:tcW w:w="6120" w:type="dxa"/>
            <w:tcBorders>
              <w:top w:val="single" w:sz="4" w:space="0" w:color="6E6E6E"/>
              <w:left w:val="single" w:sz="4" w:space="0" w:color="6E6E6E"/>
              <w:bottom w:val="none" w:sz="4" w:space="0" w:color="6E6E6E"/>
              <w:right w:val="single" w:sz="4" w:space="0" w:color="6E6E6E"/>
            </w:tcBorders>
          </w:tcPr>
          <w:p w14:paraId="2C58DAF4" w14:textId="77777777" w:rsidR="00CC73FD" w:rsidRDefault="00DE0B57">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67D49908" w14:textId="77777777" w:rsidR="00CC73FD" w:rsidRDefault="00DE0B57">
            <w:pPr>
              <w:pStyle w:val="ProductList-TableBody"/>
            </w:pPr>
            <w:r>
              <w:t>Dynamics AX licencia CAL</w:t>
            </w:r>
          </w:p>
        </w:tc>
      </w:tr>
      <w:tr w:rsidR="00CC73FD" w14:paraId="13D6D925" w14:textId="77777777">
        <w:tc>
          <w:tcPr>
            <w:tcW w:w="6120" w:type="dxa"/>
            <w:tcBorders>
              <w:top w:val="none" w:sz="4" w:space="0" w:color="6E6E6E"/>
              <w:left w:val="single" w:sz="4" w:space="0" w:color="6E6E6E"/>
              <w:bottom w:val="none" w:sz="4" w:space="0" w:color="6E6E6E"/>
              <w:right w:val="single" w:sz="4" w:space="0" w:color="6E6E6E"/>
            </w:tcBorders>
          </w:tcPr>
          <w:p w14:paraId="2968317B"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EF8AD" w14:textId="77777777" w:rsidR="00CC73FD" w:rsidRDefault="00DE0B57">
            <w:pPr>
              <w:pStyle w:val="ProductList-TableBody"/>
            </w:pPr>
            <w:r>
              <w:t>Dynamics GP licencia CAL</w:t>
            </w:r>
          </w:p>
        </w:tc>
      </w:tr>
      <w:tr w:rsidR="00CC73FD" w14:paraId="6E59E608" w14:textId="77777777">
        <w:tc>
          <w:tcPr>
            <w:tcW w:w="6120" w:type="dxa"/>
            <w:tcBorders>
              <w:top w:val="none" w:sz="4" w:space="0" w:color="6E6E6E"/>
              <w:left w:val="single" w:sz="4" w:space="0" w:color="6E6E6E"/>
              <w:bottom w:val="none" w:sz="4" w:space="0" w:color="6E6E6E"/>
              <w:right w:val="single" w:sz="4" w:space="0" w:color="6E6E6E"/>
            </w:tcBorders>
          </w:tcPr>
          <w:p w14:paraId="3455212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6B927" w14:textId="77777777" w:rsidR="00CC73FD" w:rsidRDefault="00DE0B57">
            <w:pPr>
              <w:pStyle w:val="ProductList-TableBody"/>
            </w:pPr>
            <w:r>
              <w:t>Dynamics NAV CAL</w:t>
            </w:r>
          </w:p>
        </w:tc>
      </w:tr>
      <w:tr w:rsidR="00CC73FD" w14:paraId="0E311BE1" w14:textId="77777777">
        <w:tc>
          <w:tcPr>
            <w:tcW w:w="6120" w:type="dxa"/>
            <w:tcBorders>
              <w:top w:val="none" w:sz="4" w:space="0" w:color="6E6E6E"/>
              <w:left w:val="single" w:sz="4" w:space="0" w:color="6E6E6E"/>
              <w:bottom w:val="none" w:sz="4" w:space="0" w:color="6E6E6E"/>
              <w:right w:val="single" w:sz="4" w:space="0" w:color="6E6E6E"/>
            </w:tcBorders>
          </w:tcPr>
          <w:p w14:paraId="09DAAB15"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206F1" w14:textId="77777777" w:rsidR="00CC73FD" w:rsidRDefault="00DE0B57">
            <w:pPr>
              <w:pStyle w:val="ProductList-TableBody"/>
            </w:pPr>
            <w:r>
              <w:t>Dynamics SL licencia CAL</w:t>
            </w:r>
          </w:p>
        </w:tc>
      </w:tr>
      <w:tr w:rsidR="00CC73FD" w14:paraId="60E94CCD" w14:textId="77777777">
        <w:tc>
          <w:tcPr>
            <w:tcW w:w="6120" w:type="dxa"/>
            <w:tcBorders>
              <w:top w:val="none" w:sz="4" w:space="0" w:color="6E6E6E"/>
              <w:left w:val="single" w:sz="4" w:space="0" w:color="6E6E6E"/>
              <w:bottom w:val="none" w:sz="4" w:space="0" w:color="6E6E6E"/>
              <w:right w:val="single" w:sz="4" w:space="0" w:color="6E6E6E"/>
            </w:tcBorders>
          </w:tcPr>
          <w:p w14:paraId="0D072F6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33446" w14:textId="77777777" w:rsidR="00CC73FD" w:rsidRDefault="00DE0B57">
            <w:pPr>
              <w:pStyle w:val="ProductList-TableBody"/>
            </w:pPr>
            <w:r>
              <w:t>Microsoft XAL CAL</w:t>
            </w:r>
          </w:p>
        </w:tc>
      </w:tr>
      <w:tr w:rsidR="00CC73FD" w14:paraId="0AA99B79" w14:textId="77777777">
        <w:tc>
          <w:tcPr>
            <w:tcW w:w="6120" w:type="dxa"/>
            <w:tcBorders>
              <w:top w:val="none" w:sz="4" w:space="0" w:color="6E6E6E"/>
              <w:left w:val="single" w:sz="4" w:space="0" w:color="6E6E6E"/>
              <w:bottom w:val="none" w:sz="4" w:space="0" w:color="6E6E6E"/>
              <w:right w:val="single" w:sz="4" w:space="0" w:color="6E6E6E"/>
            </w:tcBorders>
          </w:tcPr>
          <w:p w14:paraId="71343979"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DD176" w14:textId="77777777" w:rsidR="00CC73FD" w:rsidRDefault="00DE0B57">
            <w:pPr>
              <w:pStyle w:val="ProductList-TableBody"/>
            </w:pPr>
            <w:r>
              <w:t>Dynamics POS lanes</w:t>
            </w:r>
          </w:p>
        </w:tc>
      </w:tr>
      <w:tr w:rsidR="00CC73FD" w14:paraId="5C254038" w14:textId="77777777">
        <w:tc>
          <w:tcPr>
            <w:tcW w:w="6120" w:type="dxa"/>
            <w:tcBorders>
              <w:top w:val="none" w:sz="4" w:space="0" w:color="6E6E6E"/>
              <w:left w:val="single" w:sz="4" w:space="0" w:color="6E6E6E"/>
              <w:bottom w:val="none" w:sz="4" w:space="0" w:color="6E6E6E"/>
              <w:right w:val="single" w:sz="4" w:space="0" w:color="6E6E6E"/>
            </w:tcBorders>
          </w:tcPr>
          <w:p w14:paraId="27BE315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6F1C0" w14:textId="77777777" w:rsidR="00CC73FD" w:rsidRDefault="00DE0B57">
            <w:pPr>
              <w:pStyle w:val="ProductList-TableBody"/>
            </w:pPr>
            <w:r>
              <w:t>Dynamics RMS lanes</w:t>
            </w:r>
          </w:p>
        </w:tc>
      </w:tr>
      <w:tr w:rsidR="00CC73FD" w14:paraId="624C27AC" w14:textId="77777777">
        <w:tc>
          <w:tcPr>
            <w:tcW w:w="6120" w:type="dxa"/>
            <w:tcBorders>
              <w:top w:val="none" w:sz="4" w:space="0" w:color="6E6E6E"/>
              <w:left w:val="single" w:sz="4" w:space="0" w:color="6E6E6E"/>
              <w:bottom w:val="none" w:sz="4" w:space="0" w:color="6E6E6E"/>
              <w:right w:val="single" w:sz="4" w:space="0" w:color="6E6E6E"/>
            </w:tcBorders>
          </w:tcPr>
          <w:p w14:paraId="1C1D8CA5"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969CA" w14:textId="77777777" w:rsidR="00CC73FD" w:rsidRDefault="00DE0B57">
            <w:pPr>
              <w:pStyle w:val="ProductList-TableBody"/>
            </w:pPr>
            <w:r>
              <w:t>Dynamics C5 CAL</w:t>
            </w:r>
          </w:p>
        </w:tc>
      </w:tr>
      <w:tr w:rsidR="00CC73FD" w14:paraId="555EBB75" w14:textId="77777777">
        <w:tc>
          <w:tcPr>
            <w:tcW w:w="6120" w:type="dxa"/>
            <w:tcBorders>
              <w:top w:val="none" w:sz="4" w:space="0" w:color="6E6E6E"/>
              <w:left w:val="single" w:sz="4" w:space="0" w:color="6E6E6E"/>
              <w:bottom w:val="single" w:sz="4" w:space="0" w:color="6E6E6E"/>
              <w:right w:val="single" w:sz="4" w:space="0" w:color="6E6E6E"/>
            </w:tcBorders>
          </w:tcPr>
          <w:p w14:paraId="1E9AE1A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F9A49" w14:textId="77777777" w:rsidR="00CC73FD" w:rsidRDefault="00DE0B57">
            <w:pPr>
              <w:pStyle w:val="ProductList-TableBody"/>
            </w:pPr>
            <w:r>
              <w:t>Dynamics 365 Operations On-premises – licencia CAL pre aktivity</w:t>
            </w:r>
          </w:p>
        </w:tc>
      </w:tr>
      <w:tr w:rsidR="00CC73FD" w14:paraId="6C6F06F6" w14:textId="77777777">
        <w:tc>
          <w:tcPr>
            <w:tcW w:w="6120" w:type="dxa"/>
            <w:tcBorders>
              <w:top w:val="single" w:sz="4" w:space="0" w:color="6E6E6E"/>
              <w:left w:val="single" w:sz="4" w:space="0" w:color="6E6E6E"/>
              <w:bottom w:val="none" w:sz="4" w:space="0" w:color="6E6E6E"/>
              <w:right w:val="single" w:sz="4" w:space="0" w:color="6E6E6E"/>
            </w:tcBorders>
          </w:tcPr>
          <w:p w14:paraId="2E4A68A6" w14:textId="77777777" w:rsidR="00CC73FD" w:rsidRDefault="00DE0B57">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779D666B" w14:textId="77777777" w:rsidR="00CC73FD" w:rsidRDefault="00DE0B57">
            <w:pPr>
              <w:pStyle w:val="ProductList-TableBody"/>
            </w:pPr>
            <w:r>
              <w:t>Dynamics AX licencia CAL</w:t>
            </w:r>
          </w:p>
        </w:tc>
      </w:tr>
      <w:tr w:rsidR="00CC73FD" w14:paraId="61F40B52" w14:textId="77777777">
        <w:tc>
          <w:tcPr>
            <w:tcW w:w="6120" w:type="dxa"/>
            <w:tcBorders>
              <w:top w:val="none" w:sz="4" w:space="0" w:color="6E6E6E"/>
              <w:left w:val="single" w:sz="4" w:space="0" w:color="6E6E6E"/>
              <w:bottom w:val="none" w:sz="4" w:space="0" w:color="6E6E6E"/>
              <w:right w:val="single" w:sz="4" w:space="0" w:color="6E6E6E"/>
            </w:tcBorders>
          </w:tcPr>
          <w:p w14:paraId="7A6B0160"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0C35F" w14:textId="77777777" w:rsidR="00CC73FD" w:rsidRDefault="00DE0B57">
            <w:pPr>
              <w:pStyle w:val="ProductList-TableBody"/>
            </w:pPr>
            <w:r>
              <w:t>Dynamics GP licencia CAL</w:t>
            </w:r>
          </w:p>
        </w:tc>
      </w:tr>
      <w:tr w:rsidR="00CC73FD" w14:paraId="4010E95B" w14:textId="77777777">
        <w:tc>
          <w:tcPr>
            <w:tcW w:w="6120" w:type="dxa"/>
            <w:tcBorders>
              <w:top w:val="none" w:sz="4" w:space="0" w:color="6E6E6E"/>
              <w:left w:val="single" w:sz="4" w:space="0" w:color="6E6E6E"/>
              <w:bottom w:val="none" w:sz="4" w:space="0" w:color="6E6E6E"/>
              <w:right w:val="single" w:sz="4" w:space="0" w:color="6E6E6E"/>
            </w:tcBorders>
          </w:tcPr>
          <w:p w14:paraId="6A6333B6"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3AEAC" w14:textId="77777777" w:rsidR="00CC73FD" w:rsidRDefault="00DE0B57">
            <w:pPr>
              <w:pStyle w:val="ProductList-TableBody"/>
            </w:pPr>
            <w:r>
              <w:t>Dynamics NAV CAL</w:t>
            </w:r>
          </w:p>
        </w:tc>
      </w:tr>
      <w:tr w:rsidR="00CC73FD" w14:paraId="7C59409C" w14:textId="77777777">
        <w:tc>
          <w:tcPr>
            <w:tcW w:w="6120" w:type="dxa"/>
            <w:tcBorders>
              <w:top w:val="none" w:sz="4" w:space="0" w:color="6E6E6E"/>
              <w:left w:val="single" w:sz="4" w:space="0" w:color="6E6E6E"/>
              <w:bottom w:val="none" w:sz="4" w:space="0" w:color="6E6E6E"/>
              <w:right w:val="single" w:sz="4" w:space="0" w:color="6E6E6E"/>
            </w:tcBorders>
          </w:tcPr>
          <w:p w14:paraId="63D51F0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50B25" w14:textId="77777777" w:rsidR="00CC73FD" w:rsidRDefault="00DE0B57">
            <w:pPr>
              <w:pStyle w:val="ProductList-TableBody"/>
            </w:pPr>
            <w:r>
              <w:t>Dynamics SL licencia CAL</w:t>
            </w:r>
          </w:p>
        </w:tc>
      </w:tr>
      <w:tr w:rsidR="00CC73FD" w14:paraId="032CA8A9" w14:textId="77777777">
        <w:tc>
          <w:tcPr>
            <w:tcW w:w="6120" w:type="dxa"/>
            <w:tcBorders>
              <w:top w:val="none" w:sz="4" w:space="0" w:color="6E6E6E"/>
              <w:left w:val="single" w:sz="4" w:space="0" w:color="6E6E6E"/>
              <w:bottom w:val="none" w:sz="4" w:space="0" w:color="6E6E6E"/>
              <w:right w:val="single" w:sz="4" w:space="0" w:color="6E6E6E"/>
            </w:tcBorders>
          </w:tcPr>
          <w:p w14:paraId="0710AD65"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8A487" w14:textId="77777777" w:rsidR="00CC73FD" w:rsidRDefault="00DE0B57">
            <w:pPr>
              <w:pStyle w:val="ProductList-TableBody"/>
            </w:pPr>
            <w:r>
              <w:t>Microsoft XAL CAL</w:t>
            </w:r>
          </w:p>
        </w:tc>
      </w:tr>
      <w:tr w:rsidR="00CC73FD" w14:paraId="0A5E3E6A" w14:textId="77777777">
        <w:tc>
          <w:tcPr>
            <w:tcW w:w="6120" w:type="dxa"/>
            <w:tcBorders>
              <w:top w:val="none" w:sz="4" w:space="0" w:color="6E6E6E"/>
              <w:left w:val="single" w:sz="4" w:space="0" w:color="6E6E6E"/>
              <w:bottom w:val="none" w:sz="4" w:space="0" w:color="6E6E6E"/>
              <w:right w:val="single" w:sz="4" w:space="0" w:color="6E6E6E"/>
            </w:tcBorders>
          </w:tcPr>
          <w:p w14:paraId="634F1829"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EC2A6" w14:textId="77777777" w:rsidR="00CC73FD" w:rsidRDefault="00DE0B57">
            <w:pPr>
              <w:pStyle w:val="ProductList-TableBody"/>
            </w:pPr>
            <w:r>
              <w:t>Dynamics POS lanes</w:t>
            </w:r>
          </w:p>
        </w:tc>
      </w:tr>
      <w:tr w:rsidR="00CC73FD" w14:paraId="1D17141B" w14:textId="77777777">
        <w:tc>
          <w:tcPr>
            <w:tcW w:w="6120" w:type="dxa"/>
            <w:tcBorders>
              <w:top w:val="none" w:sz="4" w:space="0" w:color="6E6E6E"/>
              <w:left w:val="single" w:sz="4" w:space="0" w:color="6E6E6E"/>
              <w:bottom w:val="none" w:sz="4" w:space="0" w:color="6E6E6E"/>
              <w:right w:val="single" w:sz="4" w:space="0" w:color="6E6E6E"/>
            </w:tcBorders>
          </w:tcPr>
          <w:p w14:paraId="5C8D0F65"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479F2" w14:textId="77777777" w:rsidR="00CC73FD" w:rsidRDefault="00DE0B57">
            <w:pPr>
              <w:pStyle w:val="ProductList-TableBody"/>
            </w:pPr>
            <w:r>
              <w:t>Dynamics RMS lanes</w:t>
            </w:r>
          </w:p>
        </w:tc>
      </w:tr>
      <w:tr w:rsidR="00CC73FD" w14:paraId="2AB80505" w14:textId="77777777">
        <w:tc>
          <w:tcPr>
            <w:tcW w:w="6120" w:type="dxa"/>
            <w:tcBorders>
              <w:top w:val="none" w:sz="4" w:space="0" w:color="6E6E6E"/>
              <w:left w:val="single" w:sz="4" w:space="0" w:color="6E6E6E"/>
              <w:bottom w:val="none" w:sz="4" w:space="0" w:color="6E6E6E"/>
              <w:right w:val="single" w:sz="4" w:space="0" w:color="6E6E6E"/>
            </w:tcBorders>
          </w:tcPr>
          <w:p w14:paraId="196B0576"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D3571" w14:textId="77777777" w:rsidR="00CC73FD" w:rsidRDefault="00DE0B57">
            <w:pPr>
              <w:pStyle w:val="ProductList-TableBody"/>
            </w:pPr>
            <w:r>
              <w:t>Dynamics C5 CAL</w:t>
            </w:r>
          </w:p>
        </w:tc>
      </w:tr>
      <w:tr w:rsidR="00CC73FD" w14:paraId="740B2FDF" w14:textId="77777777">
        <w:tc>
          <w:tcPr>
            <w:tcW w:w="6120" w:type="dxa"/>
            <w:tcBorders>
              <w:top w:val="none" w:sz="4" w:space="0" w:color="6E6E6E"/>
              <w:left w:val="single" w:sz="4" w:space="0" w:color="6E6E6E"/>
              <w:bottom w:val="none" w:sz="4" w:space="0" w:color="6E6E6E"/>
              <w:right w:val="single" w:sz="4" w:space="0" w:color="6E6E6E"/>
            </w:tcBorders>
          </w:tcPr>
          <w:p w14:paraId="70A569E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CC200" w14:textId="77777777" w:rsidR="00CC73FD" w:rsidRDefault="00DE0B57">
            <w:pPr>
              <w:pStyle w:val="ProductList-TableBody"/>
            </w:pPr>
            <w:r>
              <w:t>Dynamics 365 Operations – licencia CAL na lokálne nasadenie pre jednotlivých používateľov</w:t>
            </w:r>
          </w:p>
        </w:tc>
      </w:tr>
      <w:tr w:rsidR="00CC73FD" w14:paraId="730A3549" w14:textId="77777777">
        <w:tc>
          <w:tcPr>
            <w:tcW w:w="6120" w:type="dxa"/>
            <w:tcBorders>
              <w:top w:val="none" w:sz="4" w:space="0" w:color="6E6E6E"/>
              <w:left w:val="single" w:sz="4" w:space="0" w:color="6E6E6E"/>
              <w:bottom w:val="none" w:sz="4" w:space="0" w:color="6E6E6E"/>
              <w:right w:val="single" w:sz="4" w:space="0" w:color="6E6E6E"/>
            </w:tcBorders>
          </w:tcPr>
          <w:p w14:paraId="6C386ED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19050" w14:textId="77777777" w:rsidR="00CC73FD" w:rsidRDefault="00DE0B57">
            <w:pPr>
              <w:pStyle w:val="ProductList-TableBody"/>
            </w:pPr>
            <w:r>
              <w:t>Dynamics 365 Unified Plan – licencia z krytia SA</w:t>
            </w:r>
          </w:p>
        </w:tc>
      </w:tr>
      <w:tr w:rsidR="00CC73FD" w14:paraId="616B5CC8" w14:textId="77777777">
        <w:tc>
          <w:tcPr>
            <w:tcW w:w="6120" w:type="dxa"/>
            <w:tcBorders>
              <w:top w:val="none" w:sz="4" w:space="0" w:color="6E6E6E"/>
              <w:left w:val="single" w:sz="4" w:space="0" w:color="6E6E6E"/>
              <w:bottom w:val="single" w:sz="4" w:space="0" w:color="6E6E6E"/>
              <w:right w:val="single" w:sz="4" w:space="0" w:color="6E6E6E"/>
            </w:tcBorders>
          </w:tcPr>
          <w:p w14:paraId="69AB24C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E0E66" w14:textId="77777777" w:rsidR="00CC73FD" w:rsidRDefault="00DE0B57">
            <w:pPr>
              <w:pStyle w:val="ProductList-TableBody"/>
            </w:pPr>
            <w:r>
              <w:t>Dynamics 365 Plán</w:t>
            </w:r>
          </w:p>
        </w:tc>
      </w:tr>
      <w:tr w:rsidR="00CC73FD" w14:paraId="4E415133" w14:textId="77777777">
        <w:tc>
          <w:tcPr>
            <w:tcW w:w="6120" w:type="dxa"/>
            <w:tcBorders>
              <w:top w:val="single" w:sz="4" w:space="0" w:color="6E6E6E"/>
              <w:left w:val="single" w:sz="4" w:space="0" w:color="6E6E6E"/>
              <w:bottom w:val="none" w:sz="4" w:space="0" w:color="6E6E6E"/>
              <w:right w:val="single" w:sz="4" w:space="0" w:color="6E6E6E"/>
            </w:tcBorders>
          </w:tcPr>
          <w:p w14:paraId="6ED35CEA" w14:textId="77777777" w:rsidR="00CC73FD" w:rsidRDefault="00DE0B57">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DA06B4D" w14:textId="77777777" w:rsidR="00CC73FD" w:rsidRDefault="00DE0B57">
            <w:pPr>
              <w:pStyle w:val="ProductList-TableBody"/>
            </w:pPr>
            <w:r>
              <w:t>Dynamics AX licencia CAL</w:t>
            </w:r>
          </w:p>
        </w:tc>
      </w:tr>
      <w:tr w:rsidR="00CC73FD" w14:paraId="24523099" w14:textId="77777777">
        <w:tc>
          <w:tcPr>
            <w:tcW w:w="6120" w:type="dxa"/>
            <w:tcBorders>
              <w:top w:val="none" w:sz="4" w:space="0" w:color="6E6E6E"/>
              <w:left w:val="single" w:sz="4" w:space="0" w:color="6E6E6E"/>
              <w:bottom w:val="none" w:sz="4" w:space="0" w:color="6E6E6E"/>
              <w:right w:val="single" w:sz="4" w:space="0" w:color="6E6E6E"/>
            </w:tcBorders>
          </w:tcPr>
          <w:p w14:paraId="3AD4DE6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4FD32" w14:textId="77777777" w:rsidR="00CC73FD" w:rsidRDefault="00DE0B57">
            <w:pPr>
              <w:pStyle w:val="ProductList-TableBody"/>
            </w:pPr>
            <w:r>
              <w:t>Dynamics GP licencia CAL</w:t>
            </w:r>
          </w:p>
        </w:tc>
      </w:tr>
      <w:tr w:rsidR="00CC73FD" w14:paraId="1C1BAC38" w14:textId="77777777">
        <w:tc>
          <w:tcPr>
            <w:tcW w:w="6120" w:type="dxa"/>
            <w:tcBorders>
              <w:top w:val="none" w:sz="4" w:space="0" w:color="6E6E6E"/>
              <w:left w:val="single" w:sz="4" w:space="0" w:color="6E6E6E"/>
              <w:bottom w:val="none" w:sz="4" w:space="0" w:color="6E6E6E"/>
              <w:right w:val="single" w:sz="4" w:space="0" w:color="6E6E6E"/>
            </w:tcBorders>
          </w:tcPr>
          <w:p w14:paraId="001F115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9BD9B" w14:textId="77777777" w:rsidR="00CC73FD" w:rsidRDefault="00DE0B57">
            <w:pPr>
              <w:pStyle w:val="ProductList-TableBody"/>
            </w:pPr>
            <w:r>
              <w:t>Dynamics NAV CAL</w:t>
            </w:r>
          </w:p>
        </w:tc>
      </w:tr>
      <w:tr w:rsidR="00CC73FD" w14:paraId="08403A9A" w14:textId="77777777">
        <w:tc>
          <w:tcPr>
            <w:tcW w:w="6120" w:type="dxa"/>
            <w:tcBorders>
              <w:top w:val="none" w:sz="4" w:space="0" w:color="6E6E6E"/>
              <w:left w:val="single" w:sz="4" w:space="0" w:color="6E6E6E"/>
              <w:bottom w:val="none" w:sz="4" w:space="0" w:color="6E6E6E"/>
              <w:right w:val="single" w:sz="4" w:space="0" w:color="6E6E6E"/>
            </w:tcBorders>
          </w:tcPr>
          <w:p w14:paraId="6CAA981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98996" w14:textId="77777777" w:rsidR="00CC73FD" w:rsidRDefault="00DE0B57">
            <w:pPr>
              <w:pStyle w:val="ProductList-TableBody"/>
            </w:pPr>
            <w:r>
              <w:t>Dynamics SL licencia CAL</w:t>
            </w:r>
          </w:p>
        </w:tc>
      </w:tr>
      <w:tr w:rsidR="00CC73FD" w14:paraId="28A23C4A" w14:textId="77777777">
        <w:tc>
          <w:tcPr>
            <w:tcW w:w="6120" w:type="dxa"/>
            <w:tcBorders>
              <w:top w:val="none" w:sz="4" w:space="0" w:color="6E6E6E"/>
              <w:left w:val="single" w:sz="4" w:space="0" w:color="6E6E6E"/>
              <w:bottom w:val="none" w:sz="4" w:space="0" w:color="6E6E6E"/>
              <w:right w:val="single" w:sz="4" w:space="0" w:color="6E6E6E"/>
            </w:tcBorders>
          </w:tcPr>
          <w:p w14:paraId="2314EA2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D910" w14:textId="77777777" w:rsidR="00CC73FD" w:rsidRDefault="00DE0B57">
            <w:pPr>
              <w:pStyle w:val="ProductList-TableBody"/>
            </w:pPr>
            <w:r>
              <w:t>Microsoft XAL CAL</w:t>
            </w:r>
          </w:p>
        </w:tc>
      </w:tr>
      <w:tr w:rsidR="00CC73FD" w14:paraId="6BD0D646" w14:textId="77777777">
        <w:tc>
          <w:tcPr>
            <w:tcW w:w="6120" w:type="dxa"/>
            <w:tcBorders>
              <w:top w:val="none" w:sz="4" w:space="0" w:color="6E6E6E"/>
              <w:left w:val="single" w:sz="4" w:space="0" w:color="6E6E6E"/>
              <w:bottom w:val="none" w:sz="4" w:space="0" w:color="6E6E6E"/>
              <w:right w:val="single" w:sz="4" w:space="0" w:color="6E6E6E"/>
            </w:tcBorders>
          </w:tcPr>
          <w:p w14:paraId="72EFB7E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FDF27" w14:textId="77777777" w:rsidR="00CC73FD" w:rsidRDefault="00DE0B57">
            <w:pPr>
              <w:pStyle w:val="ProductList-TableBody"/>
            </w:pPr>
            <w:r>
              <w:t>Dynamics POS lanes</w:t>
            </w:r>
          </w:p>
        </w:tc>
      </w:tr>
      <w:tr w:rsidR="00CC73FD" w14:paraId="6DF4B86D" w14:textId="77777777">
        <w:tc>
          <w:tcPr>
            <w:tcW w:w="6120" w:type="dxa"/>
            <w:tcBorders>
              <w:top w:val="none" w:sz="4" w:space="0" w:color="6E6E6E"/>
              <w:left w:val="single" w:sz="4" w:space="0" w:color="6E6E6E"/>
              <w:bottom w:val="none" w:sz="4" w:space="0" w:color="6E6E6E"/>
              <w:right w:val="single" w:sz="4" w:space="0" w:color="6E6E6E"/>
            </w:tcBorders>
          </w:tcPr>
          <w:p w14:paraId="45B9260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5ACD8" w14:textId="77777777" w:rsidR="00CC73FD" w:rsidRDefault="00DE0B57">
            <w:pPr>
              <w:pStyle w:val="ProductList-TableBody"/>
            </w:pPr>
            <w:r>
              <w:t>Dynamics RMS lanes</w:t>
            </w:r>
          </w:p>
        </w:tc>
      </w:tr>
      <w:tr w:rsidR="00CC73FD" w14:paraId="0BE467F3" w14:textId="77777777">
        <w:tc>
          <w:tcPr>
            <w:tcW w:w="6120" w:type="dxa"/>
            <w:tcBorders>
              <w:top w:val="none" w:sz="4" w:space="0" w:color="6E6E6E"/>
              <w:left w:val="single" w:sz="4" w:space="0" w:color="6E6E6E"/>
              <w:bottom w:val="none" w:sz="4" w:space="0" w:color="6E6E6E"/>
              <w:right w:val="single" w:sz="4" w:space="0" w:color="6E6E6E"/>
            </w:tcBorders>
          </w:tcPr>
          <w:p w14:paraId="6054256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BF1B5" w14:textId="77777777" w:rsidR="00CC73FD" w:rsidRDefault="00DE0B57">
            <w:pPr>
              <w:pStyle w:val="ProductList-TableBody"/>
            </w:pPr>
            <w:r>
              <w:t>Dynamics C5 CAL</w:t>
            </w:r>
          </w:p>
        </w:tc>
      </w:tr>
      <w:tr w:rsidR="00CC73FD" w14:paraId="652679A3" w14:textId="77777777">
        <w:tc>
          <w:tcPr>
            <w:tcW w:w="6120" w:type="dxa"/>
            <w:tcBorders>
              <w:top w:val="none" w:sz="4" w:space="0" w:color="6E6E6E"/>
              <w:left w:val="single" w:sz="4" w:space="0" w:color="6E6E6E"/>
              <w:bottom w:val="none" w:sz="4" w:space="0" w:color="6E6E6E"/>
              <w:right w:val="single" w:sz="4" w:space="0" w:color="6E6E6E"/>
            </w:tcBorders>
          </w:tcPr>
          <w:p w14:paraId="54749BC9"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944F0" w14:textId="77777777" w:rsidR="00CC73FD" w:rsidRDefault="00DE0B57">
            <w:pPr>
              <w:pStyle w:val="ProductList-TableBody"/>
            </w:pPr>
            <w:r>
              <w:t>Dynamics 365 Operations – licencia CAL na lokálne nasadenie pre jednotlivých používateľov</w:t>
            </w:r>
          </w:p>
        </w:tc>
      </w:tr>
      <w:tr w:rsidR="00CC73FD" w14:paraId="6B50ADEA" w14:textId="77777777">
        <w:tc>
          <w:tcPr>
            <w:tcW w:w="6120" w:type="dxa"/>
            <w:tcBorders>
              <w:top w:val="none" w:sz="4" w:space="0" w:color="6E6E6E"/>
              <w:left w:val="single" w:sz="4" w:space="0" w:color="6E6E6E"/>
              <w:bottom w:val="none" w:sz="4" w:space="0" w:color="6E6E6E"/>
              <w:right w:val="single" w:sz="4" w:space="0" w:color="6E6E6E"/>
            </w:tcBorders>
          </w:tcPr>
          <w:p w14:paraId="101542E0"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34AFE" w14:textId="77777777" w:rsidR="00CC73FD" w:rsidRDefault="00DE0B57">
            <w:pPr>
              <w:pStyle w:val="ProductList-TableBody"/>
            </w:pPr>
            <w:r>
              <w:t>Dynamics 365 Unified Plan – licencia z krytia SA</w:t>
            </w:r>
          </w:p>
        </w:tc>
      </w:tr>
      <w:tr w:rsidR="00CC73FD" w14:paraId="74FF7E52" w14:textId="77777777">
        <w:tc>
          <w:tcPr>
            <w:tcW w:w="6120" w:type="dxa"/>
            <w:tcBorders>
              <w:top w:val="none" w:sz="4" w:space="0" w:color="6E6E6E"/>
              <w:left w:val="single" w:sz="4" w:space="0" w:color="6E6E6E"/>
              <w:bottom w:val="single" w:sz="4" w:space="0" w:color="6E6E6E"/>
              <w:right w:val="single" w:sz="4" w:space="0" w:color="6E6E6E"/>
            </w:tcBorders>
          </w:tcPr>
          <w:p w14:paraId="112CDA5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086C9" w14:textId="77777777" w:rsidR="00CC73FD" w:rsidRDefault="00DE0B57">
            <w:pPr>
              <w:pStyle w:val="ProductList-TableBody"/>
            </w:pPr>
            <w:r>
              <w:t>Dynamics 365 Plán</w:t>
            </w:r>
          </w:p>
        </w:tc>
      </w:tr>
      <w:tr w:rsidR="00CC73FD" w14:paraId="3A536C28" w14:textId="77777777">
        <w:tc>
          <w:tcPr>
            <w:tcW w:w="6120" w:type="dxa"/>
            <w:tcBorders>
              <w:top w:val="single" w:sz="4" w:space="0" w:color="6E6E6E"/>
              <w:left w:val="single" w:sz="4" w:space="0" w:color="6E6E6E"/>
              <w:bottom w:val="none" w:sz="4" w:space="0" w:color="6E6E6E"/>
              <w:right w:val="single" w:sz="4" w:space="0" w:color="6E6E6E"/>
            </w:tcBorders>
          </w:tcPr>
          <w:p w14:paraId="089DFD90" w14:textId="77777777" w:rsidR="00CC73FD" w:rsidRDefault="00DE0B57">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0154060" w14:textId="77777777" w:rsidR="00CC73FD" w:rsidRDefault="00DE0B57">
            <w:pPr>
              <w:pStyle w:val="ProductList-TableBody"/>
            </w:pPr>
            <w:r>
              <w:t>Dynamics AX licencia CAL</w:t>
            </w:r>
          </w:p>
        </w:tc>
      </w:tr>
      <w:tr w:rsidR="00CC73FD" w14:paraId="3931665D" w14:textId="77777777">
        <w:tc>
          <w:tcPr>
            <w:tcW w:w="6120" w:type="dxa"/>
            <w:tcBorders>
              <w:top w:val="none" w:sz="4" w:space="0" w:color="6E6E6E"/>
              <w:left w:val="single" w:sz="4" w:space="0" w:color="6E6E6E"/>
              <w:bottom w:val="none" w:sz="4" w:space="0" w:color="6E6E6E"/>
              <w:right w:val="single" w:sz="4" w:space="0" w:color="6E6E6E"/>
            </w:tcBorders>
          </w:tcPr>
          <w:p w14:paraId="2D6906B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429B9" w14:textId="77777777" w:rsidR="00CC73FD" w:rsidRDefault="00DE0B57">
            <w:pPr>
              <w:pStyle w:val="ProductList-TableBody"/>
            </w:pPr>
            <w:r>
              <w:t>Dynamics GP licencia CAL</w:t>
            </w:r>
          </w:p>
        </w:tc>
      </w:tr>
      <w:tr w:rsidR="00CC73FD" w14:paraId="117803FC" w14:textId="77777777">
        <w:tc>
          <w:tcPr>
            <w:tcW w:w="6120" w:type="dxa"/>
            <w:tcBorders>
              <w:top w:val="none" w:sz="4" w:space="0" w:color="6E6E6E"/>
              <w:left w:val="single" w:sz="4" w:space="0" w:color="6E6E6E"/>
              <w:bottom w:val="none" w:sz="4" w:space="0" w:color="6E6E6E"/>
              <w:right w:val="single" w:sz="4" w:space="0" w:color="6E6E6E"/>
            </w:tcBorders>
          </w:tcPr>
          <w:p w14:paraId="3730D48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70C19" w14:textId="77777777" w:rsidR="00CC73FD" w:rsidRDefault="00DE0B57">
            <w:pPr>
              <w:pStyle w:val="ProductList-TableBody"/>
            </w:pPr>
            <w:r>
              <w:t>Dynamics NAV CAL</w:t>
            </w:r>
          </w:p>
        </w:tc>
      </w:tr>
      <w:tr w:rsidR="00CC73FD" w14:paraId="6A4C5CF7" w14:textId="77777777">
        <w:tc>
          <w:tcPr>
            <w:tcW w:w="6120" w:type="dxa"/>
            <w:tcBorders>
              <w:top w:val="none" w:sz="4" w:space="0" w:color="6E6E6E"/>
              <w:left w:val="single" w:sz="4" w:space="0" w:color="6E6E6E"/>
              <w:bottom w:val="none" w:sz="4" w:space="0" w:color="6E6E6E"/>
              <w:right w:val="single" w:sz="4" w:space="0" w:color="6E6E6E"/>
            </w:tcBorders>
          </w:tcPr>
          <w:p w14:paraId="443D9969"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33A33" w14:textId="77777777" w:rsidR="00CC73FD" w:rsidRDefault="00DE0B57">
            <w:pPr>
              <w:pStyle w:val="ProductList-TableBody"/>
            </w:pPr>
            <w:r>
              <w:t>Dynamics SL licencia CAL</w:t>
            </w:r>
          </w:p>
        </w:tc>
      </w:tr>
      <w:tr w:rsidR="00CC73FD" w14:paraId="49709257" w14:textId="77777777">
        <w:tc>
          <w:tcPr>
            <w:tcW w:w="6120" w:type="dxa"/>
            <w:tcBorders>
              <w:top w:val="none" w:sz="4" w:space="0" w:color="6E6E6E"/>
              <w:left w:val="single" w:sz="4" w:space="0" w:color="6E6E6E"/>
              <w:bottom w:val="none" w:sz="4" w:space="0" w:color="6E6E6E"/>
              <w:right w:val="single" w:sz="4" w:space="0" w:color="6E6E6E"/>
            </w:tcBorders>
          </w:tcPr>
          <w:p w14:paraId="0E97508B"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98BAF" w14:textId="77777777" w:rsidR="00CC73FD" w:rsidRDefault="00DE0B57">
            <w:pPr>
              <w:pStyle w:val="ProductList-TableBody"/>
            </w:pPr>
            <w:r>
              <w:t>Microsoft XAL CAL</w:t>
            </w:r>
          </w:p>
        </w:tc>
      </w:tr>
      <w:tr w:rsidR="00CC73FD" w14:paraId="59D49777" w14:textId="77777777">
        <w:tc>
          <w:tcPr>
            <w:tcW w:w="6120" w:type="dxa"/>
            <w:tcBorders>
              <w:top w:val="none" w:sz="4" w:space="0" w:color="6E6E6E"/>
              <w:left w:val="single" w:sz="4" w:space="0" w:color="6E6E6E"/>
              <w:bottom w:val="none" w:sz="4" w:space="0" w:color="6E6E6E"/>
              <w:right w:val="single" w:sz="4" w:space="0" w:color="6E6E6E"/>
            </w:tcBorders>
          </w:tcPr>
          <w:p w14:paraId="7EAADE4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F5A35" w14:textId="77777777" w:rsidR="00CC73FD" w:rsidRDefault="00DE0B57">
            <w:pPr>
              <w:pStyle w:val="ProductList-TableBody"/>
            </w:pPr>
            <w:r>
              <w:t>Dynamics POS lanes</w:t>
            </w:r>
          </w:p>
        </w:tc>
      </w:tr>
      <w:tr w:rsidR="00CC73FD" w14:paraId="4B0B1E55" w14:textId="77777777">
        <w:tc>
          <w:tcPr>
            <w:tcW w:w="6120" w:type="dxa"/>
            <w:tcBorders>
              <w:top w:val="none" w:sz="4" w:space="0" w:color="6E6E6E"/>
              <w:left w:val="single" w:sz="4" w:space="0" w:color="6E6E6E"/>
              <w:bottom w:val="none" w:sz="4" w:space="0" w:color="6E6E6E"/>
              <w:right w:val="single" w:sz="4" w:space="0" w:color="6E6E6E"/>
            </w:tcBorders>
          </w:tcPr>
          <w:p w14:paraId="4BC3A5F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1F61A" w14:textId="77777777" w:rsidR="00CC73FD" w:rsidRDefault="00DE0B57">
            <w:pPr>
              <w:pStyle w:val="ProductList-TableBody"/>
            </w:pPr>
            <w:r>
              <w:t>Dynamics RMS lanes</w:t>
            </w:r>
          </w:p>
        </w:tc>
      </w:tr>
      <w:tr w:rsidR="00CC73FD" w14:paraId="399D38DE" w14:textId="77777777">
        <w:tc>
          <w:tcPr>
            <w:tcW w:w="6120" w:type="dxa"/>
            <w:tcBorders>
              <w:top w:val="none" w:sz="4" w:space="0" w:color="6E6E6E"/>
              <w:left w:val="single" w:sz="4" w:space="0" w:color="6E6E6E"/>
              <w:bottom w:val="none" w:sz="4" w:space="0" w:color="6E6E6E"/>
              <w:right w:val="single" w:sz="4" w:space="0" w:color="6E6E6E"/>
            </w:tcBorders>
          </w:tcPr>
          <w:p w14:paraId="0497896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E3AA9" w14:textId="77777777" w:rsidR="00CC73FD" w:rsidRDefault="00DE0B57">
            <w:pPr>
              <w:pStyle w:val="ProductList-TableBody"/>
            </w:pPr>
            <w:r>
              <w:t>Dynamics C5 CAL</w:t>
            </w:r>
          </w:p>
        </w:tc>
      </w:tr>
      <w:tr w:rsidR="00CC73FD" w14:paraId="25C3B68A" w14:textId="77777777">
        <w:tc>
          <w:tcPr>
            <w:tcW w:w="6120" w:type="dxa"/>
            <w:tcBorders>
              <w:top w:val="none" w:sz="4" w:space="0" w:color="6E6E6E"/>
              <w:left w:val="single" w:sz="4" w:space="0" w:color="6E6E6E"/>
              <w:bottom w:val="none" w:sz="4" w:space="0" w:color="6E6E6E"/>
              <w:right w:val="single" w:sz="4" w:space="0" w:color="6E6E6E"/>
            </w:tcBorders>
          </w:tcPr>
          <w:p w14:paraId="5F9B5D76"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D5646" w14:textId="77777777" w:rsidR="00CC73FD" w:rsidRDefault="00DE0B57">
            <w:pPr>
              <w:pStyle w:val="ProductList-TableBody"/>
            </w:pPr>
            <w:r>
              <w:t>Dynamics 365 Operations – licencia CAL na lokálne nasadenie pre jednotlivých používateľov</w:t>
            </w:r>
          </w:p>
        </w:tc>
      </w:tr>
      <w:tr w:rsidR="00CC73FD" w14:paraId="5BD727FA" w14:textId="77777777">
        <w:tc>
          <w:tcPr>
            <w:tcW w:w="6120" w:type="dxa"/>
            <w:tcBorders>
              <w:top w:val="none" w:sz="4" w:space="0" w:color="6E6E6E"/>
              <w:left w:val="single" w:sz="4" w:space="0" w:color="6E6E6E"/>
              <w:bottom w:val="none" w:sz="4" w:space="0" w:color="6E6E6E"/>
              <w:right w:val="single" w:sz="4" w:space="0" w:color="6E6E6E"/>
            </w:tcBorders>
          </w:tcPr>
          <w:p w14:paraId="603E905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5881" w14:textId="77777777" w:rsidR="00CC73FD" w:rsidRDefault="00DE0B57">
            <w:pPr>
              <w:pStyle w:val="ProductList-TableBody"/>
            </w:pPr>
            <w:r>
              <w:t>Dynamics 365 Unified Plan – licencia z krytia SA</w:t>
            </w:r>
          </w:p>
        </w:tc>
      </w:tr>
      <w:tr w:rsidR="00CC73FD" w14:paraId="460AF090" w14:textId="77777777">
        <w:tc>
          <w:tcPr>
            <w:tcW w:w="6120" w:type="dxa"/>
            <w:tcBorders>
              <w:top w:val="none" w:sz="4" w:space="0" w:color="6E6E6E"/>
              <w:left w:val="single" w:sz="4" w:space="0" w:color="6E6E6E"/>
              <w:bottom w:val="single" w:sz="4" w:space="0" w:color="6E6E6E"/>
              <w:right w:val="single" w:sz="4" w:space="0" w:color="6E6E6E"/>
            </w:tcBorders>
          </w:tcPr>
          <w:p w14:paraId="682576D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DDC59" w14:textId="77777777" w:rsidR="00CC73FD" w:rsidRDefault="00DE0B57">
            <w:pPr>
              <w:pStyle w:val="ProductList-TableBody"/>
            </w:pPr>
            <w:r>
              <w:t>Dynamics 365 Plán</w:t>
            </w:r>
          </w:p>
        </w:tc>
      </w:tr>
      <w:tr w:rsidR="00CC73FD" w14:paraId="2D54B99F" w14:textId="77777777">
        <w:tc>
          <w:tcPr>
            <w:tcW w:w="6120" w:type="dxa"/>
            <w:tcBorders>
              <w:top w:val="single" w:sz="4" w:space="0" w:color="6E6E6E"/>
              <w:left w:val="single" w:sz="4" w:space="0" w:color="6E6E6E"/>
              <w:bottom w:val="none" w:sz="4" w:space="0" w:color="6E6E6E"/>
              <w:right w:val="single" w:sz="4" w:space="0" w:color="6E6E6E"/>
            </w:tcBorders>
          </w:tcPr>
          <w:p w14:paraId="2CBBA0ED" w14:textId="77777777" w:rsidR="00CC73FD" w:rsidRDefault="00DE0B57">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5197971" w14:textId="77777777" w:rsidR="00CC73FD" w:rsidRDefault="00DE0B57">
            <w:pPr>
              <w:pStyle w:val="ProductList-TableBody"/>
            </w:pPr>
            <w:r>
              <w:t>Dynamics AX licencia CAL</w:t>
            </w:r>
          </w:p>
        </w:tc>
      </w:tr>
      <w:tr w:rsidR="00CC73FD" w14:paraId="641D357E" w14:textId="77777777">
        <w:tc>
          <w:tcPr>
            <w:tcW w:w="6120" w:type="dxa"/>
            <w:tcBorders>
              <w:top w:val="none" w:sz="4" w:space="0" w:color="6E6E6E"/>
              <w:left w:val="single" w:sz="4" w:space="0" w:color="6E6E6E"/>
              <w:bottom w:val="none" w:sz="4" w:space="0" w:color="6E6E6E"/>
              <w:right w:val="single" w:sz="4" w:space="0" w:color="6E6E6E"/>
            </w:tcBorders>
          </w:tcPr>
          <w:p w14:paraId="2661CCE0"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D6520" w14:textId="77777777" w:rsidR="00CC73FD" w:rsidRDefault="00DE0B57">
            <w:pPr>
              <w:pStyle w:val="ProductList-TableBody"/>
            </w:pPr>
            <w:r>
              <w:t>Dynamics GP licencia CAL</w:t>
            </w:r>
          </w:p>
        </w:tc>
      </w:tr>
      <w:tr w:rsidR="00CC73FD" w14:paraId="63380AB5" w14:textId="77777777">
        <w:tc>
          <w:tcPr>
            <w:tcW w:w="6120" w:type="dxa"/>
            <w:tcBorders>
              <w:top w:val="none" w:sz="4" w:space="0" w:color="6E6E6E"/>
              <w:left w:val="single" w:sz="4" w:space="0" w:color="6E6E6E"/>
              <w:bottom w:val="none" w:sz="4" w:space="0" w:color="6E6E6E"/>
              <w:right w:val="single" w:sz="4" w:space="0" w:color="6E6E6E"/>
            </w:tcBorders>
          </w:tcPr>
          <w:p w14:paraId="4F9A1DC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64B6A" w14:textId="77777777" w:rsidR="00CC73FD" w:rsidRDefault="00DE0B57">
            <w:pPr>
              <w:pStyle w:val="ProductList-TableBody"/>
            </w:pPr>
            <w:r>
              <w:t>Dynamics NAV CAL</w:t>
            </w:r>
          </w:p>
        </w:tc>
      </w:tr>
      <w:tr w:rsidR="00CC73FD" w14:paraId="7D19E60D" w14:textId="77777777">
        <w:tc>
          <w:tcPr>
            <w:tcW w:w="6120" w:type="dxa"/>
            <w:tcBorders>
              <w:top w:val="none" w:sz="4" w:space="0" w:color="6E6E6E"/>
              <w:left w:val="single" w:sz="4" w:space="0" w:color="6E6E6E"/>
              <w:bottom w:val="none" w:sz="4" w:space="0" w:color="6E6E6E"/>
              <w:right w:val="single" w:sz="4" w:space="0" w:color="6E6E6E"/>
            </w:tcBorders>
          </w:tcPr>
          <w:p w14:paraId="77FF9C7D"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36657" w14:textId="77777777" w:rsidR="00CC73FD" w:rsidRDefault="00DE0B57">
            <w:pPr>
              <w:pStyle w:val="ProductList-TableBody"/>
            </w:pPr>
            <w:r>
              <w:t>Dynamics SL licencia CAL</w:t>
            </w:r>
          </w:p>
        </w:tc>
      </w:tr>
      <w:tr w:rsidR="00CC73FD" w14:paraId="6FFC23BF" w14:textId="77777777">
        <w:tc>
          <w:tcPr>
            <w:tcW w:w="6120" w:type="dxa"/>
            <w:tcBorders>
              <w:top w:val="none" w:sz="4" w:space="0" w:color="6E6E6E"/>
              <w:left w:val="single" w:sz="4" w:space="0" w:color="6E6E6E"/>
              <w:bottom w:val="none" w:sz="4" w:space="0" w:color="6E6E6E"/>
              <w:right w:val="single" w:sz="4" w:space="0" w:color="6E6E6E"/>
            </w:tcBorders>
          </w:tcPr>
          <w:p w14:paraId="659B87B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36A27" w14:textId="77777777" w:rsidR="00CC73FD" w:rsidRDefault="00DE0B57">
            <w:pPr>
              <w:pStyle w:val="ProductList-TableBody"/>
            </w:pPr>
            <w:r>
              <w:t>Microsoft XAL CAL</w:t>
            </w:r>
          </w:p>
        </w:tc>
      </w:tr>
      <w:tr w:rsidR="00CC73FD" w14:paraId="38B4B383" w14:textId="77777777">
        <w:tc>
          <w:tcPr>
            <w:tcW w:w="6120" w:type="dxa"/>
            <w:tcBorders>
              <w:top w:val="none" w:sz="4" w:space="0" w:color="6E6E6E"/>
              <w:left w:val="single" w:sz="4" w:space="0" w:color="6E6E6E"/>
              <w:bottom w:val="none" w:sz="4" w:space="0" w:color="6E6E6E"/>
              <w:right w:val="single" w:sz="4" w:space="0" w:color="6E6E6E"/>
            </w:tcBorders>
          </w:tcPr>
          <w:p w14:paraId="36F43E7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D1A3F" w14:textId="77777777" w:rsidR="00CC73FD" w:rsidRDefault="00DE0B57">
            <w:pPr>
              <w:pStyle w:val="ProductList-TableBody"/>
            </w:pPr>
            <w:r>
              <w:t>Dynamics POS lanes</w:t>
            </w:r>
          </w:p>
        </w:tc>
      </w:tr>
      <w:tr w:rsidR="00CC73FD" w14:paraId="54C9B24B" w14:textId="77777777">
        <w:tc>
          <w:tcPr>
            <w:tcW w:w="6120" w:type="dxa"/>
            <w:tcBorders>
              <w:top w:val="none" w:sz="4" w:space="0" w:color="6E6E6E"/>
              <w:left w:val="single" w:sz="4" w:space="0" w:color="6E6E6E"/>
              <w:bottom w:val="none" w:sz="4" w:space="0" w:color="6E6E6E"/>
              <w:right w:val="single" w:sz="4" w:space="0" w:color="6E6E6E"/>
            </w:tcBorders>
          </w:tcPr>
          <w:p w14:paraId="07576D2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32C5D" w14:textId="77777777" w:rsidR="00CC73FD" w:rsidRDefault="00DE0B57">
            <w:pPr>
              <w:pStyle w:val="ProductList-TableBody"/>
            </w:pPr>
            <w:r>
              <w:t>Dynamics RMS lanes</w:t>
            </w:r>
          </w:p>
        </w:tc>
      </w:tr>
      <w:tr w:rsidR="00CC73FD" w14:paraId="307A436A" w14:textId="77777777">
        <w:tc>
          <w:tcPr>
            <w:tcW w:w="6120" w:type="dxa"/>
            <w:tcBorders>
              <w:top w:val="none" w:sz="4" w:space="0" w:color="6E6E6E"/>
              <w:left w:val="single" w:sz="4" w:space="0" w:color="6E6E6E"/>
              <w:bottom w:val="none" w:sz="4" w:space="0" w:color="6E6E6E"/>
              <w:right w:val="single" w:sz="4" w:space="0" w:color="6E6E6E"/>
            </w:tcBorders>
          </w:tcPr>
          <w:p w14:paraId="58C9BE29"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11FB5" w14:textId="77777777" w:rsidR="00CC73FD" w:rsidRDefault="00DE0B57">
            <w:pPr>
              <w:pStyle w:val="ProductList-TableBody"/>
            </w:pPr>
            <w:r>
              <w:t>Dynamics C5 CAL</w:t>
            </w:r>
          </w:p>
        </w:tc>
      </w:tr>
      <w:tr w:rsidR="00CC73FD" w14:paraId="054FAD06" w14:textId="77777777">
        <w:tc>
          <w:tcPr>
            <w:tcW w:w="6120" w:type="dxa"/>
            <w:tcBorders>
              <w:top w:val="none" w:sz="4" w:space="0" w:color="6E6E6E"/>
              <w:left w:val="single" w:sz="4" w:space="0" w:color="6E6E6E"/>
              <w:bottom w:val="none" w:sz="4" w:space="0" w:color="6E6E6E"/>
              <w:right w:val="single" w:sz="4" w:space="0" w:color="6E6E6E"/>
            </w:tcBorders>
          </w:tcPr>
          <w:p w14:paraId="5D78F91F"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9FC46" w14:textId="77777777" w:rsidR="00CC73FD" w:rsidRDefault="00DE0B57">
            <w:pPr>
              <w:pStyle w:val="ProductList-TableBody"/>
            </w:pPr>
            <w:r>
              <w:t>Dynamics 365 Operations – licencia CAL na lokálne nasadenie pre jednotlivých používateľov</w:t>
            </w:r>
          </w:p>
        </w:tc>
      </w:tr>
      <w:tr w:rsidR="00CC73FD" w14:paraId="1456C126" w14:textId="77777777">
        <w:tc>
          <w:tcPr>
            <w:tcW w:w="6120" w:type="dxa"/>
            <w:tcBorders>
              <w:top w:val="none" w:sz="4" w:space="0" w:color="6E6E6E"/>
              <w:left w:val="single" w:sz="4" w:space="0" w:color="6E6E6E"/>
              <w:bottom w:val="none" w:sz="4" w:space="0" w:color="6E6E6E"/>
              <w:right w:val="single" w:sz="4" w:space="0" w:color="6E6E6E"/>
            </w:tcBorders>
          </w:tcPr>
          <w:p w14:paraId="5CAD7D5E"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F7637" w14:textId="77777777" w:rsidR="00CC73FD" w:rsidRDefault="00DE0B57">
            <w:pPr>
              <w:pStyle w:val="ProductList-TableBody"/>
            </w:pPr>
            <w:r>
              <w:t>Dynamics 365 Unified Plan – licencia z krytia SA</w:t>
            </w:r>
          </w:p>
        </w:tc>
      </w:tr>
      <w:tr w:rsidR="00CC73FD" w14:paraId="1171DA29" w14:textId="77777777">
        <w:tc>
          <w:tcPr>
            <w:tcW w:w="6120" w:type="dxa"/>
            <w:tcBorders>
              <w:top w:val="none" w:sz="4" w:space="0" w:color="6E6E6E"/>
              <w:left w:val="single" w:sz="4" w:space="0" w:color="6E6E6E"/>
              <w:bottom w:val="single" w:sz="4" w:space="0" w:color="6E6E6E"/>
              <w:right w:val="single" w:sz="4" w:space="0" w:color="6E6E6E"/>
            </w:tcBorders>
          </w:tcPr>
          <w:p w14:paraId="5F3C85E0"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8CF9F" w14:textId="77777777" w:rsidR="00CC73FD" w:rsidRDefault="00DE0B57">
            <w:pPr>
              <w:pStyle w:val="ProductList-TableBody"/>
            </w:pPr>
            <w:r>
              <w:t>Dynamics 365 Plán</w:t>
            </w:r>
          </w:p>
        </w:tc>
      </w:tr>
      <w:tr w:rsidR="00CC73FD" w14:paraId="6029FD2B" w14:textId="77777777">
        <w:tc>
          <w:tcPr>
            <w:tcW w:w="6120" w:type="dxa"/>
            <w:tcBorders>
              <w:top w:val="single" w:sz="4" w:space="0" w:color="6E6E6E"/>
              <w:left w:val="single" w:sz="4" w:space="0" w:color="6E6E6E"/>
              <w:bottom w:val="none" w:sz="4" w:space="0" w:color="6E6E6E"/>
              <w:right w:val="single" w:sz="4" w:space="0" w:color="6E6E6E"/>
            </w:tcBorders>
          </w:tcPr>
          <w:p w14:paraId="57CB10BD" w14:textId="77777777" w:rsidR="00CC73FD" w:rsidRDefault="00DE0B57">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44E0531" w14:textId="77777777" w:rsidR="00CC73FD" w:rsidRDefault="00DE0B57">
            <w:pPr>
              <w:pStyle w:val="ProductList-TableBody"/>
            </w:pPr>
            <w:r>
              <w:t>Dynamics CRM CAL</w:t>
            </w:r>
          </w:p>
        </w:tc>
      </w:tr>
      <w:tr w:rsidR="00CC73FD" w14:paraId="75788A00" w14:textId="77777777">
        <w:tc>
          <w:tcPr>
            <w:tcW w:w="6120" w:type="dxa"/>
            <w:tcBorders>
              <w:top w:val="none" w:sz="4" w:space="0" w:color="6E6E6E"/>
              <w:left w:val="single" w:sz="4" w:space="0" w:color="6E6E6E"/>
              <w:bottom w:val="none" w:sz="4" w:space="0" w:color="6E6E6E"/>
              <w:right w:val="single" w:sz="4" w:space="0" w:color="6E6E6E"/>
            </w:tcBorders>
          </w:tcPr>
          <w:p w14:paraId="45E248B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B81A0" w14:textId="77777777" w:rsidR="00CC73FD" w:rsidRDefault="00DE0B57">
            <w:pPr>
              <w:pStyle w:val="ProductList-TableBody"/>
            </w:pPr>
            <w:r>
              <w:t>Dynamics 365 Sales licencia CAL</w:t>
            </w:r>
          </w:p>
        </w:tc>
      </w:tr>
      <w:tr w:rsidR="00CC73FD" w14:paraId="28617EBB" w14:textId="77777777">
        <w:tc>
          <w:tcPr>
            <w:tcW w:w="6120" w:type="dxa"/>
            <w:tcBorders>
              <w:top w:val="none" w:sz="4" w:space="0" w:color="6E6E6E"/>
              <w:left w:val="single" w:sz="4" w:space="0" w:color="6E6E6E"/>
              <w:bottom w:val="none" w:sz="4" w:space="0" w:color="6E6E6E"/>
              <w:right w:val="single" w:sz="4" w:space="0" w:color="6E6E6E"/>
            </w:tcBorders>
          </w:tcPr>
          <w:p w14:paraId="2C5308A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FC2D1" w14:textId="77777777" w:rsidR="00CC73FD" w:rsidRDefault="00DE0B57">
            <w:pPr>
              <w:pStyle w:val="ProductList-TableBody"/>
            </w:pPr>
            <w:r>
              <w:t>Dynamics 365 Customer Engagement Plan – licencia z krytia SA</w:t>
            </w:r>
          </w:p>
        </w:tc>
      </w:tr>
      <w:tr w:rsidR="00CC73FD" w14:paraId="03D35ECA" w14:textId="77777777">
        <w:tc>
          <w:tcPr>
            <w:tcW w:w="6120" w:type="dxa"/>
            <w:tcBorders>
              <w:top w:val="none" w:sz="4" w:space="0" w:color="6E6E6E"/>
              <w:left w:val="single" w:sz="4" w:space="0" w:color="6E6E6E"/>
              <w:bottom w:val="single" w:sz="4" w:space="0" w:color="6E6E6E"/>
              <w:right w:val="single" w:sz="4" w:space="0" w:color="6E6E6E"/>
            </w:tcBorders>
          </w:tcPr>
          <w:p w14:paraId="3F47854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FE6BB" w14:textId="77777777" w:rsidR="00CC73FD" w:rsidRDefault="00DE0B57">
            <w:pPr>
              <w:pStyle w:val="ProductList-TableBody"/>
            </w:pPr>
            <w:r>
              <w:t>Dynamics 365 Plán</w:t>
            </w:r>
          </w:p>
        </w:tc>
      </w:tr>
      <w:tr w:rsidR="00CC73FD" w14:paraId="45A467EA" w14:textId="77777777">
        <w:tc>
          <w:tcPr>
            <w:tcW w:w="6120" w:type="dxa"/>
            <w:tcBorders>
              <w:top w:val="single" w:sz="4" w:space="0" w:color="6E6E6E"/>
              <w:left w:val="single" w:sz="4" w:space="0" w:color="6E6E6E"/>
              <w:bottom w:val="none" w:sz="4" w:space="0" w:color="6E6E6E"/>
              <w:right w:val="single" w:sz="4" w:space="0" w:color="6E6E6E"/>
            </w:tcBorders>
          </w:tcPr>
          <w:p w14:paraId="5EE83077" w14:textId="77777777" w:rsidR="00CC73FD" w:rsidRDefault="00DE0B57">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0C983135" w14:textId="77777777" w:rsidR="00CC73FD" w:rsidRDefault="00DE0B57">
            <w:pPr>
              <w:pStyle w:val="ProductList-TableBody"/>
            </w:pPr>
            <w:r>
              <w:t>Dynamics 365 Sales licencia CAL</w:t>
            </w:r>
          </w:p>
        </w:tc>
      </w:tr>
      <w:tr w:rsidR="00CC73FD" w14:paraId="7C5181B0" w14:textId="77777777">
        <w:tc>
          <w:tcPr>
            <w:tcW w:w="6120" w:type="dxa"/>
            <w:tcBorders>
              <w:top w:val="none" w:sz="4" w:space="0" w:color="6E6E6E"/>
              <w:left w:val="single" w:sz="4" w:space="0" w:color="6E6E6E"/>
              <w:bottom w:val="none" w:sz="4" w:space="0" w:color="6E6E6E"/>
              <w:right w:val="single" w:sz="4" w:space="0" w:color="6E6E6E"/>
            </w:tcBorders>
          </w:tcPr>
          <w:p w14:paraId="4F33558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5B805" w14:textId="77777777" w:rsidR="00CC73FD" w:rsidRDefault="00DE0B57">
            <w:pPr>
              <w:pStyle w:val="ProductList-TableBody"/>
            </w:pPr>
            <w:r>
              <w:t>Dynamics CRM CAL</w:t>
            </w:r>
          </w:p>
        </w:tc>
      </w:tr>
      <w:tr w:rsidR="00CC73FD" w14:paraId="221C0909" w14:textId="77777777">
        <w:tc>
          <w:tcPr>
            <w:tcW w:w="6120" w:type="dxa"/>
            <w:tcBorders>
              <w:top w:val="none" w:sz="4" w:space="0" w:color="6E6E6E"/>
              <w:left w:val="single" w:sz="4" w:space="0" w:color="6E6E6E"/>
              <w:bottom w:val="none" w:sz="4" w:space="0" w:color="6E6E6E"/>
              <w:right w:val="single" w:sz="4" w:space="0" w:color="6E6E6E"/>
            </w:tcBorders>
          </w:tcPr>
          <w:p w14:paraId="5DE9301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73654" w14:textId="77777777" w:rsidR="00CC73FD" w:rsidRDefault="00DE0B57">
            <w:pPr>
              <w:pStyle w:val="ProductList-TableBody"/>
            </w:pPr>
            <w:r>
              <w:t>Dynamics 365 Customer Engagement Plan – licencia z krytia SA</w:t>
            </w:r>
          </w:p>
        </w:tc>
      </w:tr>
      <w:tr w:rsidR="00CC73FD" w14:paraId="1AC75CFC" w14:textId="77777777">
        <w:tc>
          <w:tcPr>
            <w:tcW w:w="6120" w:type="dxa"/>
            <w:tcBorders>
              <w:top w:val="none" w:sz="4" w:space="0" w:color="6E6E6E"/>
              <w:left w:val="single" w:sz="4" w:space="0" w:color="6E6E6E"/>
              <w:bottom w:val="single" w:sz="4" w:space="0" w:color="6E6E6E"/>
              <w:right w:val="single" w:sz="4" w:space="0" w:color="6E6E6E"/>
            </w:tcBorders>
          </w:tcPr>
          <w:p w14:paraId="289373E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2A316" w14:textId="77777777" w:rsidR="00CC73FD" w:rsidRDefault="00DE0B57">
            <w:pPr>
              <w:pStyle w:val="ProductList-TableBody"/>
            </w:pPr>
            <w:r>
              <w:t>Dynamics 365 Plán</w:t>
            </w:r>
          </w:p>
        </w:tc>
      </w:tr>
      <w:tr w:rsidR="00CC73FD" w14:paraId="22C0143E" w14:textId="77777777">
        <w:tc>
          <w:tcPr>
            <w:tcW w:w="6120" w:type="dxa"/>
            <w:tcBorders>
              <w:top w:val="single" w:sz="4" w:space="0" w:color="6E6E6E"/>
              <w:left w:val="single" w:sz="4" w:space="0" w:color="6E6E6E"/>
              <w:bottom w:val="none" w:sz="4" w:space="0" w:color="6E6E6E"/>
              <w:right w:val="single" w:sz="4" w:space="0" w:color="6E6E6E"/>
            </w:tcBorders>
          </w:tcPr>
          <w:p w14:paraId="6D46E8CA" w14:textId="77777777" w:rsidR="00CC73FD" w:rsidRDefault="00DE0B57">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545D84E4" w14:textId="77777777" w:rsidR="00CC73FD" w:rsidRDefault="00DE0B57">
            <w:pPr>
              <w:pStyle w:val="ProductList-TableBody"/>
            </w:pPr>
            <w:r>
              <w:t>Dynamics CRM CAL</w:t>
            </w:r>
          </w:p>
        </w:tc>
      </w:tr>
      <w:tr w:rsidR="00CC73FD" w14:paraId="34D6F98F" w14:textId="77777777">
        <w:tc>
          <w:tcPr>
            <w:tcW w:w="6120" w:type="dxa"/>
            <w:tcBorders>
              <w:top w:val="none" w:sz="4" w:space="0" w:color="6E6E6E"/>
              <w:left w:val="single" w:sz="4" w:space="0" w:color="6E6E6E"/>
              <w:bottom w:val="none" w:sz="4" w:space="0" w:color="6E6E6E"/>
              <w:right w:val="single" w:sz="4" w:space="0" w:color="6E6E6E"/>
            </w:tcBorders>
          </w:tcPr>
          <w:p w14:paraId="3DD55A3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241E6" w14:textId="77777777" w:rsidR="00CC73FD" w:rsidRDefault="00DE0B57">
            <w:pPr>
              <w:pStyle w:val="ProductList-TableBody"/>
            </w:pPr>
            <w:r>
              <w:t>Dynamics 365 Customer Service licencia CAL</w:t>
            </w:r>
          </w:p>
        </w:tc>
      </w:tr>
      <w:tr w:rsidR="00CC73FD" w14:paraId="6D4879C8" w14:textId="77777777">
        <w:tc>
          <w:tcPr>
            <w:tcW w:w="6120" w:type="dxa"/>
            <w:tcBorders>
              <w:top w:val="none" w:sz="4" w:space="0" w:color="6E6E6E"/>
              <w:left w:val="single" w:sz="4" w:space="0" w:color="6E6E6E"/>
              <w:bottom w:val="none" w:sz="4" w:space="0" w:color="6E6E6E"/>
              <w:right w:val="single" w:sz="4" w:space="0" w:color="6E6E6E"/>
            </w:tcBorders>
          </w:tcPr>
          <w:p w14:paraId="3630B71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CECE3" w14:textId="77777777" w:rsidR="00CC73FD" w:rsidRDefault="00DE0B57">
            <w:pPr>
              <w:pStyle w:val="ProductList-TableBody"/>
            </w:pPr>
            <w:r>
              <w:t>Dynamics 365 Customer Engagement Plan – licencia z krytia SA</w:t>
            </w:r>
          </w:p>
        </w:tc>
      </w:tr>
      <w:tr w:rsidR="00CC73FD" w14:paraId="700F371F" w14:textId="77777777">
        <w:tc>
          <w:tcPr>
            <w:tcW w:w="6120" w:type="dxa"/>
            <w:tcBorders>
              <w:top w:val="none" w:sz="4" w:space="0" w:color="6E6E6E"/>
              <w:left w:val="single" w:sz="4" w:space="0" w:color="6E6E6E"/>
              <w:bottom w:val="single" w:sz="4" w:space="0" w:color="6E6E6E"/>
              <w:right w:val="single" w:sz="4" w:space="0" w:color="6E6E6E"/>
            </w:tcBorders>
          </w:tcPr>
          <w:p w14:paraId="1074EC23"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3C591" w14:textId="77777777" w:rsidR="00CC73FD" w:rsidRDefault="00DE0B57">
            <w:pPr>
              <w:pStyle w:val="ProductList-TableBody"/>
            </w:pPr>
            <w:r>
              <w:t>Dynamics 365 Plán</w:t>
            </w:r>
          </w:p>
        </w:tc>
      </w:tr>
      <w:tr w:rsidR="00CC73FD" w14:paraId="5B316A7B" w14:textId="77777777">
        <w:tc>
          <w:tcPr>
            <w:tcW w:w="6120" w:type="dxa"/>
            <w:tcBorders>
              <w:top w:val="single" w:sz="4" w:space="0" w:color="6E6E6E"/>
              <w:left w:val="single" w:sz="4" w:space="0" w:color="6E6E6E"/>
              <w:bottom w:val="none" w:sz="4" w:space="0" w:color="6E6E6E"/>
              <w:right w:val="single" w:sz="4" w:space="0" w:color="6E6E6E"/>
            </w:tcBorders>
          </w:tcPr>
          <w:p w14:paraId="12C28C63" w14:textId="77777777" w:rsidR="00CC73FD" w:rsidRDefault="00DE0B57">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4C9069A3" w14:textId="77777777" w:rsidR="00CC73FD" w:rsidRDefault="00DE0B57">
            <w:pPr>
              <w:pStyle w:val="ProductList-TableBody"/>
            </w:pPr>
            <w:r>
              <w:t>Dynamics 365 Customer Service licencia CAL</w:t>
            </w:r>
          </w:p>
        </w:tc>
      </w:tr>
      <w:tr w:rsidR="00CC73FD" w14:paraId="2CD6B39E" w14:textId="77777777">
        <w:tc>
          <w:tcPr>
            <w:tcW w:w="6120" w:type="dxa"/>
            <w:tcBorders>
              <w:top w:val="none" w:sz="4" w:space="0" w:color="6E6E6E"/>
              <w:left w:val="single" w:sz="4" w:space="0" w:color="6E6E6E"/>
              <w:bottom w:val="none" w:sz="4" w:space="0" w:color="6E6E6E"/>
              <w:right w:val="single" w:sz="4" w:space="0" w:color="6E6E6E"/>
            </w:tcBorders>
          </w:tcPr>
          <w:p w14:paraId="11CEC97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40A29" w14:textId="77777777" w:rsidR="00CC73FD" w:rsidRDefault="00DE0B57">
            <w:pPr>
              <w:pStyle w:val="ProductList-TableBody"/>
            </w:pPr>
            <w:r>
              <w:t>Dynamics CRM CAL</w:t>
            </w:r>
          </w:p>
        </w:tc>
      </w:tr>
      <w:tr w:rsidR="00CC73FD" w14:paraId="6E04325E" w14:textId="77777777">
        <w:tc>
          <w:tcPr>
            <w:tcW w:w="6120" w:type="dxa"/>
            <w:tcBorders>
              <w:top w:val="none" w:sz="4" w:space="0" w:color="6E6E6E"/>
              <w:left w:val="single" w:sz="4" w:space="0" w:color="6E6E6E"/>
              <w:bottom w:val="none" w:sz="4" w:space="0" w:color="6E6E6E"/>
              <w:right w:val="single" w:sz="4" w:space="0" w:color="6E6E6E"/>
            </w:tcBorders>
          </w:tcPr>
          <w:p w14:paraId="43B57D6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7C8EF" w14:textId="77777777" w:rsidR="00CC73FD" w:rsidRDefault="00DE0B57">
            <w:pPr>
              <w:pStyle w:val="ProductList-TableBody"/>
            </w:pPr>
            <w:r>
              <w:t>Dynamics 365 Customer Engagement Plan – licencia z krytia SA</w:t>
            </w:r>
          </w:p>
        </w:tc>
      </w:tr>
      <w:tr w:rsidR="00CC73FD" w14:paraId="697D8166" w14:textId="77777777">
        <w:tc>
          <w:tcPr>
            <w:tcW w:w="6120" w:type="dxa"/>
            <w:tcBorders>
              <w:top w:val="none" w:sz="4" w:space="0" w:color="6E6E6E"/>
              <w:left w:val="single" w:sz="4" w:space="0" w:color="6E6E6E"/>
              <w:bottom w:val="single" w:sz="4" w:space="0" w:color="6E6E6E"/>
              <w:right w:val="single" w:sz="4" w:space="0" w:color="6E6E6E"/>
            </w:tcBorders>
          </w:tcPr>
          <w:p w14:paraId="320D2D2C"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AAF8D" w14:textId="77777777" w:rsidR="00CC73FD" w:rsidRDefault="00DE0B57">
            <w:pPr>
              <w:pStyle w:val="ProductList-TableBody"/>
            </w:pPr>
            <w:r>
              <w:t>Dynamics 365 Plán</w:t>
            </w:r>
          </w:p>
        </w:tc>
      </w:tr>
      <w:tr w:rsidR="00CC73FD" w14:paraId="266C8FA6" w14:textId="77777777">
        <w:tc>
          <w:tcPr>
            <w:tcW w:w="6120" w:type="dxa"/>
            <w:tcBorders>
              <w:top w:val="single" w:sz="4" w:space="0" w:color="6E6E6E"/>
              <w:left w:val="single" w:sz="4" w:space="0" w:color="6E6E6E"/>
              <w:bottom w:val="none" w:sz="4" w:space="0" w:color="6E6E6E"/>
              <w:right w:val="single" w:sz="4" w:space="0" w:color="6E6E6E"/>
            </w:tcBorders>
          </w:tcPr>
          <w:p w14:paraId="0EDA0358" w14:textId="77777777" w:rsidR="00CC73FD" w:rsidRDefault="00DE0B57">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5CBEFFEA" w14:textId="77777777" w:rsidR="00CC73FD" w:rsidRDefault="00DE0B57">
            <w:pPr>
              <w:pStyle w:val="ProductList-TableBody"/>
            </w:pPr>
            <w:r>
              <w:t>Dynamics CRM CAL</w:t>
            </w:r>
          </w:p>
        </w:tc>
      </w:tr>
      <w:tr w:rsidR="00CC73FD" w14:paraId="4A200DB4" w14:textId="77777777">
        <w:tc>
          <w:tcPr>
            <w:tcW w:w="6120" w:type="dxa"/>
            <w:tcBorders>
              <w:top w:val="none" w:sz="4" w:space="0" w:color="6E6E6E"/>
              <w:left w:val="single" w:sz="4" w:space="0" w:color="6E6E6E"/>
              <w:bottom w:val="single" w:sz="4" w:space="0" w:color="6E6E6E"/>
              <w:right w:val="single" w:sz="4" w:space="0" w:color="6E6E6E"/>
            </w:tcBorders>
          </w:tcPr>
          <w:p w14:paraId="2DCF8C6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A0EA2" w14:textId="77777777" w:rsidR="00CC73FD" w:rsidRDefault="00DE0B57">
            <w:pPr>
              <w:pStyle w:val="ProductList-TableBody"/>
            </w:pPr>
            <w:r>
              <w:t>Dynamics 365 Customer Service licencia CAL</w:t>
            </w:r>
          </w:p>
        </w:tc>
      </w:tr>
      <w:tr w:rsidR="00CC73FD" w14:paraId="475C3625" w14:textId="77777777">
        <w:tc>
          <w:tcPr>
            <w:tcW w:w="6120" w:type="dxa"/>
            <w:tcBorders>
              <w:top w:val="single" w:sz="4" w:space="0" w:color="6E6E6E"/>
              <w:left w:val="single" w:sz="4" w:space="0" w:color="6E6E6E"/>
              <w:bottom w:val="none" w:sz="4" w:space="0" w:color="6E6E6E"/>
              <w:right w:val="single" w:sz="4" w:space="0" w:color="6E6E6E"/>
            </w:tcBorders>
          </w:tcPr>
          <w:p w14:paraId="4ABA9CB7" w14:textId="77777777" w:rsidR="00CC73FD" w:rsidRDefault="00DE0B5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41AE8A7" w14:textId="77777777" w:rsidR="00CC73FD" w:rsidRDefault="00DE0B57">
            <w:pPr>
              <w:pStyle w:val="ProductList-TableBody"/>
            </w:pPr>
            <w:r>
              <w:t>Dynamics 365 Business edition</w:t>
            </w:r>
          </w:p>
        </w:tc>
      </w:tr>
      <w:tr w:rsidR="00CC73FD" w14:paraId="7C4D04EE" w14:textId="77777777">
        <w:tc>
          <w:tcPr>
            <w:tcW w:w="6120" w:type="dxa"/>
            <w:tcBorders>
              <w:top w:val="none" w:sz="4" w:space="0" w:color="6E6E6E"/>
              <w:left w:val="single" w:sz="4" w:space="0" w:color="6E6E6E"/>
              <w:bottom w:val="none" w:sz="4" w:space="0" w:color="6E6E6E"/>
              <w:right w:val="single" w:sz="4" w:space="0" w:color="6E6E6E"/>
            </w:tcBorders>
          </w:tcPr>
          <w:p w14:paraId="3795FD70"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87CEB" w14:textId="77777777" w:rsidR="00CC73FD" w:rsidRDefault="00DE0B57">
            <w:pPr>
              <w:pStyle w:val="ProductList-TableBody"/>
            </w:pPr>
            <w:r>
              <w:t>Dynamics AX licencia CAL</w:t>
            </w:r>
          </w:p>
        </w:tc>
      </w:tr>
      <w:tr w:rsidR="00CC73FD" w14:paraId="71733BB2" w14:textId="77777777">
        <w:tc>
          <w:tcPr>
            <w:tcW w:w="6120" w:type="dxa"/>
            <w:tcBorders>
              <w:top w:val="none" w:sz="4" w:space="0" w:color="6E6E6E"/>
              <w:left w:val="single" w:sz="4" w:space="0" w:color="6E6E6E"/>
              <w:bottom w:val="none" w:sz="4" w:space="0" w:color="6E6E6E"/>
              <w:right w:val="single" w:sz="4" w:space="0" w:color="6E6E6E"/>
            </w:tcBorders>
          </w:tcPr>
          <w:p w14:paraId="31C31C3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D55D9" w14:textId="77777777" w:rsidR="00CC73FD" w:rsidRDefault="00DE0B57">
            <w:pPr>
              <w:pStyle w:val="ProductList-TableBody"/>
            </w:pPr>
            <w:r>
              <w:t>Dynamics GP licencia CAL</w:t>
            </w:r>
          </w:p>
        </w:tc>
      </w:tr>
      <w:tr w:rsidR="00CC73FD" w14:paraId="73261F28" w14:textId="77777777">
        <w:tc>
          <w:tcPr>
            <w:tcW w:w="6120" w:type="dxa"/>
            <w:tcBorders>
              <w:top w:val="none" w:sz="4" w:space="0" w:color="6E6E6E"/>
              <w:left w:val="single" w:sz="4" w:space="0" w:color="6E6E6E"/>
              <w:bottom w:val="none" w:sz="4" w:space="0" w:color="6E6E6E"/>
              <w:right w:val="single" w:sz="4" w:space="0" w:color="6E6E6E"/>
            </w:tcBorders>
          </w:tcPr>
          <w:p w14:paraId="6CC6220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39ACB" w14:textId="77777777" w:rsidR="00CC73FD" w:rsidRDefault="00DE0B57">
            <w:pPr>
              <w:pStyle w:val="ProductList-TableBody"/>
            </w:pPr>
            <w:r>
              <w:t>Dynamics NAV CAL</w:t>
            </w:r>
          </w:p>
        </w:tc>
      </w:tr>
      <w:tr w:rsidR="00CC73FD" w14:paraId="16CD5F6E" w14:textId="77777777">
        <w:tc>
          <w:tcPr>
            <w:tcW w:w="6120" w:type="dxa"/>
            <w:tcBorders>
              <w:top w:val="none" w:sz="4" w:space="0" w:color="6E6E6E"/>
              <w:left w:val="single" w:sz="4" w:space="0" w:color="6E6E6E"/>
              <w:bottom w:val="none" w:sz="4" w:space="0" w:color="6E6E6E"/>
              <w:right w:val="single" w:sz="4" w:space="0" w:color="6E6E6E"/>
            </w:tcBorders>
          </w:tcPr>
          <w:p w14:paraId="1886315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F174A" w14:textId="77777777" w:rsidR="00CC73FD" w:rsidRDefault="00DE0B57">
            <w:pPr>
              <w:pStyle w:val="ProductList-TableBody"/>
            </w:pPr>
            <w:r>
              <w:t>Dynamics SL licencia CAL</w:t>
            </w:r>
          </w:p>
        </w:tc>
      </w:tr>
      <w:tr w:rsidR="00CC73FD" w14:paraId="00C67754" w14:textId="77777777">
        <w:tc>
          <w:tcPr>
            <w:tcW w:w="6120" w:type="dxa"/>
            <w:tcBorders>
              <w:top w:val="none" w:sz="4" w:space="0" w:color="6E6E6E"/>
              <w:left w:val="single" w:sz="4" w:space="0" w:color="6E6E6E"/>
              <w:bottom w:val="none" w:sz="4" w:space="0" w:color="6E6E6E"/>
              <w:right w:val="single" w:sz="4" w:space="0" w:color="6E6E6E"/>
            </w:tcBorders>
          </w:tcPr>
          <w:p w14:paraId="5FD2C80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01F1D" w14:textId="77777777" w:rsidR="00CC73FD" w:rsidRDefault="00DE0B57">
            <w:pPr>
              <w:pStyle w:val="ProductList-TableBody"/>
            </w:pPr>
            <w:r>
              <w:t>Microsoft XAL CAL</w:t>
            </w:r>
          </w:p>
        </w:tc>
      </w:tr>
      <w:tr w:rsidR="00CC73FD" w14:paraId="79A0B735" w14:textId="77777777">
        <w:tc>
          <w:tcPr>
            <w:tcW w:w="6120" w:type="dxa"/>
            <w:tcBorders>
              <w:top w:val="none" w:sz="4" w:space="0" w:color="6E6E6E"/>
              <w:left w:val="single" w:sz="4" w:space="0" w:color="6E6E6E"/>
              <w:bottom w:val="none" w:sz="4" w:space="0" w:color="6E6E6E"/>
              <w:right w:val="single" w:sz="4" w:space="0" w:color="6E6E6E"/>
            </w:tcBorders>
          </w:tcPr>
          <w:p w14:paraId="58DC722F"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55669" w14:textId="77777777" w:rsidR="00CC73FD" w:rsidRDefault="00DE0B57">
            <w:pPr>
              <w:pStyle w:val="ProductList-TableBody"/>
            </w:pPr>
            <w:r>
              <w:t>Dynamics POS lanes</w:t>
            </w:r>
          </w:p>
        </w:tc>
      </w:tr>
      <w:tr w:rsidR="00CC73FD" w14:paraId="722FB166" w14:textId="77777777">
        <w:tc>
          <w:tcPr>
            <w:tcW w:w="6120" w:type="dxa"/>
            <w:tcBorders>
              <w:top w:val="none" w:sz="4" w:space="0" w:color="6E6E6E"/>
              <w:left w:val="single" w:sz="4" w:space="0" w:color="6E6E6E"/>
              <w:bottom w:val="none" w:sz="4" w:space="0" w:color="6E6E6E"/>
              <w:right w:val="single" w:sz="4" w:space="0" w:color="6E6E6E"/>
            </w:tcBorders>
          </w:tcPr>
          <w:p w14:paraId="25A16DE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133DE" w14:textId="77777777" w:rsidR="00CC73FD" w:rsidRDefault="00DE0B57">
            <w:pPr>
              <w:pStyle w:val="ProductList-TableBody"/>
            </w:pPr>
            <w:r>
              <w:t>Dynamics RMS lanes</w:t>
            </w:r>
          </w:p>
        </w:tc>
      </w:tr>
      <w:tr w:rsidR="00CC73FD" w14:paraId="18D4CF28" w14:textId="77777777">
        <w:tc>
          <w:tcPr>
            <w:tcW w:w="6120" w:type="dxa"/>
            <w:tcBorders>
              <w:top w:val="none" w:sz="4" w:space="0" w:color="6E6E6E"/>
              <w:left w:val="single" w:sz="4" w:space="0" w:color="6E6E6E"/>
              <w:bottom w:val="single" w:sz="4" w:space="0" w:color="6E6E6E"/>
              <w:right w:val="single" w:sz="4" w:space="0" w:color="6E6E6E"/>
            </w:tcBorders>
          </w:tcPr>
          <w:p w14:paraId="2AB58985"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989B6" w14:textId="77777777" w:rsidR="00CC73FD" w:rsidRDefault="00DE0B57">
            <w:pPr>
              <w:pStyle w:val="ProductList-TableBody"/>
            </w:pPr>
            <w:r>
              <w:t>Dynamics C5 CAL</w:t>
            </w:r>
          </w:p>
        </w:tc>
      </w:tr>
      <w:tr w:rsidR="00CC73FD" w14:paraId="1764F162" w14:textId="77777777">
        <w:tc>
          <w:tcPr>
            <w:tcW w:w="6120" w:type="dxa"/>
            <w:tcBorders>
              <w:top w:val="single" w:sz="4" w:space="0" w:color="6E6E6E"/>
              <w:left w:val="single" w:sz="4" w:space="0" w:color="6E6E6E"/>
              <w:bottom w:val="none" w:sz="4" w:space="0" w:color="6E6E6E"/>
              <w:right w:val="single" w:sz="4" w:space="0" w:color="6E6E6E"/>
            </w:tcBorders>
          </w:tcPr>
          <w:p w14:paraId="371BE24F" w14:textId="77777777" w:rsidR="00CC73FD" w:rsidRDefault="00DE0B5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C5D40E" w14:textId="77777777" w:rsidR="00CC73FD" w:rsidRDefault="00DE0B57">
            <w:pPr>
              <w:pStyle w:val="ProductList-TableBody"/>
            </w:pPr>
            <w:r>
              <w:t>Dynamics 365 Business edition</w:t>
            </w:r>
          </w:p>
        </w:tc>
      </w:tr>
      <w:tr w:rsidR="00CC73FD" w14:paraId="59570739" w14:textId="77777777">
        <w:tc>
          <w:tcPr>
            <w:tcW w:w="6120" w:type="dxa"/>
            <w:tcBorders>
              <w:top w:val="none" w:sz="4" w:space="0" w:color="6E6E6E"/>
              <w:left w:val="single" w:sz="4" w:space="0" w:color="6E6E6E"/>
              <w:bottom w:val="none" w:sz="4" w:space="0" w:color="6E6E6E"/>
              <w:right w:val="single" w:sz="4" w:space="0" w:color="6E6E6E"/>
            </w:tcBorders>
          </w:tcPr>
          <w:p w14:paraId="168CFD5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FCA0C" w14:textId="77777777" w:rsidR="00CC73FD" w:rsidRDefault="00DE0B57">
            <w:pPr>
              <w:pStyle w:val="ProductList-TableBody"/>
            </w:pPr>
            <w:r>
              <w:t>Dynamics AX licencia CAL</w:t>
            </w:r>
          </w:p>
        </w:tc>
      </w:tr>
      <w:tr w:rsidR="00CC73FD" w14:paraId="0E7129F7" w14:textId="77777777">
        <w:tc>
          <w:tcPr>
            <w:tcW w:w="6120" w:type="dxa"/>
            <w:tcBorders>
              <w:top w:val="none" w:sz="4" w:space="0" w:color="6E6E6E"/>
              <w:left w:val="single" w:sz="4" w:space="0" w:color="6E6E6E"/>
              <w:bottom w:val="none" w:sz="4" w:space="0" w:color="6E6E6E"/>
              <w:right w:val="single" w:sz="4" w:space="0" w:color="6E6E6E"/>
            </w:tcBorders>
          </w:tcPr>
          <w:p w14:paraId="7ABCFFE1"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14357" w14:textId="77777777" w:rsidR="00CC73FD" w:rsidRDefault="00DE0B57">
            <w:pPr>
              <w:pStyle w:val="ProductList-TableBody"/>
            </w:pPr>
            <w:r>
              <w:t>Dynamics GP licencia CAL</w:t>
            </w:r>
          </w:p>
        </w:tc>
      </w:tr>
      <w:tr w:rsidR="00CC73FD" w14:paraId="426D8338" w14:textId="77777777">
        <w:tc>
          <w:tcPr>
            <w:tcW w:w="6120" w:type="dxa"/>
            <w:tcBorders>
              <w:top w:val="none" w:sz="4" w:space="0" w:color="6E6E6E"/>
              <w:left w:val="single" w:sz="4" w:space="0" w:color="6E6E6E"/>
              <w:bottom w:val="none" w:sz="4" w:space="0" w:color="6E6E6E"/>
              <w:right w:val="single" w:sz="4" w:space="0" w:color="6E6E6E"/>
            </w:tcBorders>
          </w:tcPr>
          <w:p w14:paraId="2663958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C9A6F" w14:textId="77777777" w:rsidR="00CC73FD" w:rsidRDefault="00DE0B57">
            <w:pPr>
              <w:pStyle w:val="ProductList-TableBody"/>
            </w:pPr>
            <w:r>
              <w:t>Dynamics NAV CAL</w:t>
            </w:r>
          </w:p>
        </w:tc>
      </w:tr>
      <w:tr w:rsidR="00CC73FD" w14:paraId="03C33B8D" w14:textId="77777777">
        <w:tc>
          <w:tcPr>
            <w:tcW w:w="6120" w:type="dxa"/>
            <w:tcBorders>
              <w:top w:val="none" w:sz="4" w:space="0" w:color="6E6E6E"/>
              <w:left w:val="single" w:sz="4" w:space="0" w:color="6E6E6E"/>
              <w:bottom w:val="none" w:sz="4" w:space="0" w:color="6E6E6E"/>
              <w:right w:val="single" w:sz="4" w:space="0" w:color="6E6E6E"/>
            </w:tcBorders>
          </w:tcPr>
          <w:p w14:paraId="7E4FCE96"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54920" w14:textId="77777777" w:rsidR="00CC73FD" w:rsidRDefault="00DE0B57">
            <w:pPr>
              <w:pStyle w:val="ProductList-TableBody"/>
            </w:pPr>
            <w:r>
              <w:t>Dynamics SL licencia CAL</w:t>
            </w:r>
          </w:p>
        </w:tc>
      </w:tr>
      <w:tr w:rsidR="00CC73FD" w14:paraId="6636763A" w14:textId="77777777">
        <w:tc>
          <w:tcPr>
            <w:tcW w:w="6120" w:type="dxa"/>
            <w:tcBorders>
              <w:top w:val="none" w:sz="4" w:space="0" w:color="6E6E6E"/>
              <w:left w:val="single" w:sz="4" w:space="0" w:color="6E6E6E"/>
              <w:bottom w:val="none" w:sz="4" w:space="0" w:color="6E6E6E"/>
              <w:right w:val="single" w:sz="4" w:space="0" w:color="6E6E6E"/>
            </w:tcBorders>
          </w:tcPr>
          <w:p w14:paraId="73D04B6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A0E62" w14:textId="77777777" w:rsidR="00CC73FD" w:rsidRDefault="00DE0B57">
            <w:pPr>
              <w:pStyle w:val="ProductList-TableBody"/>
            </w:pPr>
            <w:r>
              <w:t>Microsoft XAL CAL</w:t>
            </w:r>
          </w:p>
        </w:tc>
      </w:tr>
      <w:tr w:rsidR="00CC73FD" w14:paraId="21FD514A" w14:textId="77777777">
        <w:tc>
          <w:tcPr>
            <w:tcW w:w="6120" w:type="dxa"/>
            <w:tcBorders>
              <w:top w:val="none" w:sz="4" w:space="0" w:color="6E6E6E"/>
              <w:left w:val="single" w:sz="4" w:space="0" w:color="6E6E6E"/>
              <w:bottom w:val="none" w:sz="4" w:space="0" w:color="6E6E6E"/>
              <w:right w:val="single" w:sz="4" w:space="0" w:color="6E6E6E"/>
            </w:tcBorders>
          </w:tcPr>
          <w:p w14:paraId="52628AD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A9BC" w14:textId="77777777" w:rsidR="00CC73FD" w:rsidRDefault="00DE0B57">
            <w:pPr>
              <w:pStyle w:val="ProductList-TableBody"/>
            </w:pPr>
            <w:r>
              <w:t>Dynamics POS lanes</w:t>
            </w:r>
          </w:p>
        </w:tc>
      </w:tr>
      <w:tr w:rsidR="00CC73FD" w14:paraId="7BD49553" w14:textId="77777777">
        <w:tc>
          <w:tcPr>
            <w:tcW w:w="6120" w:type="dxa"/>
            <w:tcBorders>
              <w:top w:val="none" w:sz="4" w:space="0" w:color="6E6E6E"/>
              <w:left w:val="single" w:sz="4" w:space="0" w:color="6E6E6E"/>
              <w:bottom w:val="none" w:sz="4" w:space="0" w:color="6E6E6E"/>
              <w:right w:val="single" w:sz="4" w:space="0" w:color="6E6E6E"/>
            </w:tcBorders>
          </w:tcPr>
          <w:p w14:paraId="0E243C0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ECE14" w14:textId="77777777" w:rsidR="00CC73FD" w:rsidRDefault="00DE0B57">
            <w:pPr>
              <w:pStyle w:val="ProductList-TableBody"/>
            </w:pPr>
            <w:r>
              <w:t>Dynamics RMS lanes</w:t>
            </w:r>
          </w:p>
        </w:tc>
      </w:tr>
      <w:tr w:rsidR="00CC73FD" w14:paraId="12DCB91F" w14:textId="77777777">
        <w:tc>
          <w:tcPr>
            <w:tcW w:w="6120" w:type="dxa"/>
            <w:tcBorders>
              <w:top w:val="none" w:sz="4" w:space="0" w:color="6E6E6E"/>
              <w:left w:val="single" w:sz="4" w:space="0" w:color="6E6E6E"/>
              <w:bottom w:val="single" w:sz="4" w:space="0" w:color="6E6E6E"/>
              <w:right w:val="single" w:sz="4" w:space="0" w:color="6E6E6E"/>
            </w:tcBorders>
          </w:tcPr>
          <w:p w14:paraId="25719CF8"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FADD6" w14:textId="77777777" w:rsidR="00CC73FD" w:rsidRDefault="00DE0B57">
            <w:pPr>
              <w:pStyle w:val="ProductList-TableBody"/>
            </w:pPr>
            <w:r>
              <w:t>Dynamics C5 CAL</w:t>
            </w:r>
          </w:p>
        </w:tc>
      </w:tr>
      <w:tr w:rsidR="00CC73FD" w14:paraId="38448B7D" w14:textId="77777777">
        <w:tc>
          <w:tcPr>
            <w:tcW w:w="6120" w:type="dxa"/>
            <w:tcBorders>
              <w:top w:val="single" w:sz="4" w:space="0" w:color="6E6E6E"/>
              <w:left w:val="single" w:sz="4" w:space="0" w:color="6E6E6E"/>
              <w:bottom w:val="none" w:sz="4" w:space="0" w:color="6E6E6E"/>
              <w:right w:val="single" w:sz="4" w:space="0" w:color="6E6E6E"/>
            </w:tcBorders>
          </w:tcPr>
          <w:p w14:paraId="38B68D97" w14:textId="77777777" w:rsidR="00CC73FD" w:rsidRDefault="00DE0B5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E629D97" w14:textId="77777777" w:rsidR="00CC73FD" w:rsidRDefault="00DE0B57">
            <w:pPr>
              <w:pStyle w:val="ProductList-TableBody"/>
            </w:pPr>
            <w:r>
              <w:t>Dynamics 365 Business edition</w:t>
            </w:r>
          </w:p>
        </w:tc>
      </w:tr>
      <w:tr w:rsidR="00CC73FD" w14:paraId="311D732A" w14:textId="77777777">
        <w:tc>
          <w:tcPr>
            <w:tcW w:w="6120" w:type="dxa"/>
            <w:tcBorders>
              <w:top w:val="none" w:sz="4" w:space="0" w:color="6E6E6E"/>
              <w:left w:val="single" w:sz="4" w:space="0" w:color="6E6E6E"/>
              <w:bottom w:val="none" w:sz="4" w:space="0" w:color="6E6E6E"/>
              <w:right w:val="single" w:sz="4" w:space="0" w:color="6E6E6E"/>
            </w:tcBorders>
          </w:tcPr>
          <w:p w14:paraId="38A807E3"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36243" w14:textId="77777777" w:rsidR="00CC73FD" w:rsidRDefault="00DE0B57">
            <w:pPr>
              <w:pStyle w:val="ProductList-TableBody"/>
            </w:pPr>
            <w:r>
              <w:t>Dynamics AX licencia CAL</w:t>
            </w:r>
          </w:p>
        </w:tc>
      </w:tr>
      <w:tr w:rsidR="00CC73FD" w14:paraId="196C94B2" w14:textId="77777777">
        <w:tc>
          <w:tcPr>
            <w:tcW w:w="6120" w:type="dxa"/>
            <w:tcBorders>
              <w:top w:val="none" w:sz="4" w:space="0" w:color="6E6E6E"/>
              <w:left w:val="single" w:sz="4" w:space="0" w:color="6E6E6E"/>
              <w:bottom w:val="none" w:sz="4" w:space="0" w:color="6E6E6E"/>
              <w:right w:val="single" w:sz="4" w:space="0" w:color="6E6E6E"/>
            </w:tcBorders>
          </w:tcPr>
          <w:p w14:paraId="51D7EF65"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7C710" w14:textId="77777777" w:rsidR="00CC73FD" w:rsidRDefault="00DE0B57">
            <w:pPr>
              <w:pStyle w:val="ProductList-TableBody"/>
            </w:pPr>
            <w:r>
              <w:t>Dynamics GP licencia CAL</w:t>
            </w:r>
          </w:p>
        </w:tc>
      </w:tr>
      <w:tr w:rsidR="00CC73FD" w14:paraId="7735641B" w14:textId="77777777">
        <w:tc>
          <w:tcPr>
            <w:tcW w:w="6120" w:type="dxa"/>
            <w:tcBorders>
              <w:top w:val="none" w:sz="4" w:space="0" w:color="6E6E6E"/>
              <w:left w:val="single" w:sz="4" w:space="0" w:color="6E6E6E"/>
              <w:bottom w:val="none" w:sz="4" w:space="0" w:color="6E6E6E"/>
              <w:right w:val="single" w:sz="4" w:space="0" w:color="6E6E6E"/>
            </w:tcBorders>
          </w:tcPr>
          <w:p w14:paraId="75912902"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F2258" w14:textId="77777777" w:rsidR="00CC73FD" w:rsidRDefault="00DE0B57">
            <w:pPr>
              <w:pStyle w:val="ProductList-TableBody"/>
            </w:pPr>
            <w:r>
              <w:t>Dynamics NAV CAL</w:t>
            </w:r>
          </w:p>
        </w:tc>
      </w:tr>
      <w:tr w:rsidR="00CC73FD" w14:paraId="6505E732" w14:textId="77777777">
        <w:tc>
          <w:tcPr>
            <w:tcW w:w="6120" w:type="dxa"/>
            <w:tcBorders>
              <w:top w:val="none" w:sz="4" w:space="0" w:color="6E6E6E"/>
              <w:left w:val="single" w:sz="4" w:space="0" w:color="6E6E6E"/>
              <w:bottom w:val="none" w:sz="4" w:space="0" w:color="6E6E6E"/>
              <w:right w:val="single" w:sz="4" w:space="0" w:color="6E6E6E"/>
            </w:tcBorders>
          </w:tcPr>
          <w:p w14:paraId="564E4D5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A651E" w14:textId="77777777" w:rsidR="00CC73FD" w:rsidRDefault="00DE0B57">
            <w:pPr>
              <w:pStyle w:val="ProductList-TableBody"/>
            </w:pPr>
            <w:r>
              <w:t>Dynamics SL licencia CAL</w:t>
            </w:r>
          </w:p>
        </w:tc>
      </w:tr>
      <w:tr w:rsidR="00CC73FD" w14:paraId="7941A6D0" w14:textId="77777777">
        <w:tc>
          <w:tcPr>
            <w:tcW w:w="6120" w:type="dxa"/>
            <w:tcBorders>
              <w:top w:val="none" w:sz="4" w:space="0" w:color="6E6E6E"/>
              <w:left w:val="single" w:sz="4" w:space="0" w:color="6E6E6E"/>
              <w:bottom w:val="none" w:sz="4" w:space="0" w:color="6E6E6E"/>
              <w:right w:val="single" w:sz="4" w:space="0" w:color="6E6E6E"/>
            </w:tcBorders>
          </w:tcPr>
          <w:p w14:paraId="2E8344F4"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90BAB" w14:textId="77777777" w:rsidR="00CC73FD" w:rsidRDefault="00DE0B57">
            <w:pPr>
              <w:pStyle w:val="ProductList-TableBody"/>
            </w:pPr>
            <w:r>
              <w:t>Microsoft XAL CAL</w:t>
            </w:r>
          </w:p>
        </w:tc>
      </w:tr>
      <w:tr w:rsidR="00CC73FD" w14:paraId="666FCE42" w14:textId="77777777">
        <w:tc>
          <w:tcPr>
            <w:tcW w:w="6120" w:type="dxa"/>
            <w:tcBorders>
              <w:top w:val="none" w:sz="4" w:space="0" w:color="6E6E6E"/>
              <w:left w:val="single" w:sz="4" w:space="0" w:color="6E6E6E"/>
              <w:bottom w:val="none" w:sz="4" w:space="0" w:color="6E6E6E"/>
              <w:right w:val="single" w:sz="4" w:space="0" w:color="6E6E6E"/>
            </w:tcBorders>
          </w:tcPr>
          <w:p w14:paraId="66A977F7"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C290F" w14:textId="77777777" w:rsidR="00CC73FD" w:rsidRDefault="00DE0B57">
            <w:pPr>
              <w:pStyle w:val="ProductList-TableBody"/>
            </w:pPr>
            <w:r>
              <w:t>Dynamics POS lanes</w:t>
            </w:r>
          </w:p>
        </w:tc>
      </w:tr>
      <w:tr w:rsidR="00CC73FD" w14:paraId="21F03113" w14:textId="77777777">
        <w:tc>
          <w:tcPr>
            <w:tcW w:w="6120" w:type="dxa"/>
            <w:tcBorders>
              <w:top w:val="none" w:sz="4" w:space="0" w:color="6E6E6E"/>
              <w:left w:val="single" w:sz="4" w:space="0" w:color="6E6E6E"/>
              <w:bottom w:val="none" w:sz="4" w:space="0" w:color="6E6E6E"/>
              <w:right w:val="single" w:sz="4" w:space="0" w:color="6E6E6E"/>
            </w:tcBorders>
          </w:tcPr>
          <w:p w14:paraId="6A48A173"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6B30F" w14:textId="77777777" w:rsidR="00CC73FD" w:rsidRDefault="00DE0B57">
            <w:pPr>
              <w:pStyle w:val="ProductList-TableBody"/>
            </w:pPr>
            <w:r>
              <w:t>Dynamics RMS lanes</w:t>
            </w:r>
          </w:p>
        </w:tc>
      </w:tr>
      <w:tr w:rsidR="00CC73FD" w14:paraId="7F22445A" w14:textId="77777777">
        <w:tc>
          <w:tcPr>
            <w:tcW w:w="6120" w:type="dxa"/>
            <w:tcBorders>
              <w:top w:val="none" w:sz="4" w:space="0" w:color="6E6E6E"/>
              <w:left w:val="single" w:sz="4" w:space="0" w:color="6E6E6E"/>
              <w:bottom w:val="single" w:sz="4" w:space="0" w:color="6E6E6E"/>
              <w:right w:val="single" w:sz="4" w:space="0" w:color="6E6E6E"/>
            </w:tcBorders>
          </w:tcPr>
          <w:p w14:paraId="16976BAA" w14:textId="77777777" w:rsidR="00CC73FD" w:rsidRDefault="00CC7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A105B" w14:textId="77777777" w:rsidR="00CC73FD" w:rsidRDefault="00DE0B57">
            <w:pPr>
              <w:pStyle w:val="ProductList-TableBody"/>
            </w:pPr>
            <w:r>
              <w:t>Dynamics C5 CAL</w:t>
            </w:r>
          </w:p>
        </w:tc>
      </w:tr>
    </w:tbl>
    <w:p w14:paraId="60A533F8" w14:textId="77777777" w:rsidR="00CC73FD" w:rsidRDefault="00CC73FD">
      <w:pPr>
        <w:pStyle w:val="ProductList-Body"/>
      </w:pPr>
    </w:p>
    <w:p w14:paraId="3CC793ED" w14:textId="77777777" w:rsidR="00CC73FD" w:rsidRDefault="00DE0B57">
      <w:pPr>
        <w:pStyle w:val="ProductList-Offering2HeadingNoBorder"/>
        <w:outlineLvl w:val="2"/>
      </w:pPr>
      <w:r>
        <w:t>Aplikácie Microsoft 365</w:t>
      </w:r>
      <w:r>
        <w:fldChar w:fldCharType="begin"/>
      </w:r>
      <w:r>
        <w:instrText xml:space="preserve"> TC "</w:instrText>
      </w:r>
      <w:bookmarkStart w:id="395" w:name="_Toc52184691"/>
      <w:r>
        <w:instrText>Aplikácie Microsoft 365</w:instrText>
      </w:r>
      <w:bookmarkEnd w:id="395"/>
      <w:r>
        <w:instrText>" \l 3</w:instrText>
      </w:r>
      <w:r>
        <w:fldChar w:fldCharType="end"/>
      </w:r>
    </w:p>
    <w:p w14:paraId="4F82B4FA" w14:textId="77777777" w:rsidR="00CC73FD" w:rsidRDefault="00CC73FD">
      <w:pPr>
        <w:pStyle w:val="ProductList-Body"/>
      </w:pPr>
    </w:p>
    <w:tbl>
      <w:tblPr>
        <w:tblStyle w:val="PURTable"/>
        <w:tblW w:w="0" w:type="dxa"/>
        <w:tblLook w:val="04A0" w:firstRow="1" w:lastRow="0" w:firstColumn="1" w:lastColumn="0" w:noHBand="0" w:noVBand="1"/>
      </w:tblPr>
      <w:tblGrid>
        <w:gridCol w:w="5617"/>
        <w:gridCol w:w="5299"/>
      </w:tblGrid>
      <w:tr w:rsidR="00CC73FD" w14:paraId="60E7D9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65B867" w14:textId="77777777" w:rsidR="00CC73FD" w:rsidRDefault="00DE0B57">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2D60429A" w14:textId="77777777" w:rsidR="00CC73FD" w:rsidRDefault="00DE0B57">
            <w:pPr>
              <w:pStyle w:val="ProductList-TableBody"/>
            </w:pPr>
            <w:r>
              <w:rPr>
                <w:color w:val="FFFFFF"/>
              </w:rPr>
              <w:t>Oprávňujúce licencie</w:t>
            </w:r>
          </w:p>
        </w:tc>
      </w:tr>
      <w:tr w:rsidR="00CC73FD" w14:paraId="580762C8" w14:textId="77777777">
        <w:tc>
          <w:tcPr>
            <w:tcW w:w="6240" w:type="dxa"/>
            <w:tcBorders>
              <w:top w:val="single" w:sz="4" w:space="0" w:color="6E6E6E"/>
              <w:left w:val="single" w:sz="4" w:space="0" w:color="6E6E6E"/>
              <w:bottom w:val="single" w:sz="4" w:space="0" w:color="6E6E6E"/>
              <w:right w:val="single" w:sz="4" w:space="0" w:color="6E6E6E"/>
            </w:tcBorders>
          </w:tcPr>
          <w:p w14:paraId="3980750A" w14:textId="77777777" w:rsidR="00CC73FD" w:rsidRDefault="00DE0B57">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1016DC20" w14:textId="77777777" w:rsidR="00CC73FD" w:rsidRDefault="00DE0B57">
            <w:pPr>
              <w:pStyle w:val="ProductList-TableBody"/>
            </w:pPr>
            <w:r>
              <w:t>Office Professional Plus</w:t>
            </w:r>
          </w:p>
        </w:tc>
      </w:tr>
    </w:tbl>
    <w:p w14:paraId="2E658479" w14:textId="77777777" w:rsidR="00CC73FD" w:rsidRDefault="00CC73FD">
      <w:pPr>
        <w:pStyle w:val="ProductList-Body"/>
      </w:pPr>
    </w:p>
    <w:p w14:paraId="0797EC6E" w14:textId="77777777" w:rsidR="00CC73FD" w:rsidRDefault="00DE0B57">
      <w:pPr>
        <w:pStyle w:val="ProductList-Offering2HeadingNoBorder"/>
        <w:outlineLvl w:val="2"/>
      </w:pPr>
      <w:r>
        <w:t>Balíky služieb Office 365</w:t>
      </w:r>
      <w:r>
        <w:fldChar w:fldCharType="begin"/>
      </w:r>
      <w:r>
        <w:instrText xml:space="preserve"> TC "</w:instrText>
      </w:r>
      <w:bookmarkStart w:id="396" w:name="_Toc52184692"/>
      <w:r>
        <w:instrText>Balíky služieb Office 365</w:instrText>
      </w:r>
      <w:bookmarkEnd w:id="396"/>
      <w:r>
        <w:instrText>" \l 3</w:instrText>
      </w:r>
      <w:r>
        <w:fldChar w:fldCharType="end"/>
      </w:r>
    </w:p>
    <w:p w14:paraId="6A55DC99" w14:textId="77777777" w:rsidR="00CC73FD" w:rsidRDefault="00CC73FD">
      <w:pPr>
        <w:pStyle w:val="ProductList-Body"/>
      </w:pPr>
    </w:p>
    <w:p w14:paraId="7AFCD2F6" w14:textId="77777777" w:rsidR="00CC73FD" w:rsidRDefault="00DE0B57">
      <w:pPr>
        <w:pStyle w:val="ProductList-Body"/>
      </w:pPr>
      <w:r>
        <w:t>Licencie SL pre používateľov z krytia SA na produkt Office 365 (E1, E3, E4 a E5) poskytujú rovnaké výhody krytia SA ako oprávňujúce licencie.</w:t>
      </w:r>
    </w:p>
    <w:p w14:paraId="50363176" w14:textId="77777777" w:rsidR="00CC73FD" w:rsidRDefault="00CC73FD">
      <w:pPr>
        <w:pStyle w:val="ProductList-Body"/>
      </w:pPr>
    </w:p>
    <w:p w14:paraId="4A144CB7" w14:textId="77777777" w:rsidR="00CC73FD" w:rsidRDefault="00DE0B57">
      <w:pPr>
        <w:pStyle w:val="ProductList-Body"/>
      </w:pPr>
      <w:r>
        <w:t>Licencie SL pre používateľov z krytia SA vyžadujú príslušné licencie CAL Suite Bridge alebo USL uvedené nižšie:</w:t>
      </w:r>
    </w:p>
    <w:p w14:paraId="07CFE1F3" w14:textId="77777777" w:rsidR="00CC73FD" w:rsidRDefault="00CC73FD">
      <w:pPr>
        <w:pStyle w:val="ProductList-Body"/>
      </w:pPr>
    </w:p>
    <w:tbl>
      <w:tblPr>
        <w:tblStyle w:val="PURTable"/>
        <w:tblW w:w="0" w:type="dxa"/>
        <w:tblLook w:val="04A0" w:firstRow="1" w:lastRow="0" w:firstColumn="1" w:lastColumn="0" w:noHBand="0" w:noVBand="1"/>
      </w:tblPr>
      <w:tblGrid>
        <w:gridCol w:w="3745"/>
        <w:gridCol w:w="3432"/>
        <w:gridCol w:w="3739"/>
      </w:tblGrid>
      <w:tr w:rsidR="00CC73FD" w14:paraId="2736DC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1BD61B" w14:textId="77777777" w:rsidR="00CC73FD" w:rsidRDefault="00DE0B57">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3FF1B7CE" w14:textId="77777777" w:rsidR="00CC73FD" w:rsidRDefault="00DE0B57">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37252630" w14:textId="77777777" w:rsidR="00CC73FD" w:rsidRDefault="00DE0B57">
            <w:pPr>
              <w:pStyle w:val="ProductList-TableBody"/>
            </w:pPr>
            <w:r>
              <w:rPr>
                <w:color w:val="FFFFFF"/>
              </w:rPr>
              <w:t>Vyžadovaná licencia CAL Suite Bridge alebo licencia USL</w:t>
            </w:r>
          </w:p>
        </w:tc>
      </w:tr>
      <w:tr w:rsidR="00CC73FD" w14:paraId="72BB887C" w14:textId="77777777">
        <w:tc>
          <w:tcPr>
            <w:tcW w:w="4160" w:type="dxa"/>
            <w:tcBorders>
              <w:top w:val="single" w:sz="4" w:space="0" w:color="6E6E6E"/>
              <w:left w:val="single" w:sz="4" w:space="0" w:color="6E6E6E"/>
              <w:bottom w:val="single" w:sz="4" w:space="0" w:color="6E6E6E"/>
            </w:tcBorders>
          </w:tcPr>
          <w:p w14:paraId="7EC16462" w14:textId="77777777" w:rsidR="00CC73FD" w:rsidRDefault="00DE0B57">
            <w:pPr>
              <w:pStyle w:val="ProductList-TableBody"/>
            </w:pPr>
            <w:r>
              <w:t>Office 365 E1 z krytia SA</w:t>
            </w:r>
          </w:p>
        </w:tc>
        <w:tc>
          <w:tcPr>
            <w:tcW w:w="3800" w:type="dxa"/>
          </w:tcPr>
          <w:p w14:paraId="5C35017B" w14:textId="77777777" w:rsidR="00CC73FD" w:rsidRDefault="00DE0B57">
            <w:pPr>
              <w:pStyle w:val="ProductList-TableBody"/>
            </w:pPr>
            <w:r>
              <w:t>Core CAL Suite</w:t>
            </w:r>
          </w:p>
        </w:tc>
        <w:tc>
          <w:tcPr>
            <w:tcW w:w="4160" w:type="dxa"/>
            <w:tcBorders>
              <w:top w:val="single" w:sz="4" w:space="0" w:color="6E6E6E"/>
              <w:bottom w:val="none" w:sz="4" w:space="0" w:color="6E6E6E"/>
              <w:right w:val="single" w:sz="4" w:space="0" w:color="6E6E6E"/>
            </w:tcBorders>
          </w:tcPr>
          <w:p w14:paraId="7886AB84" w14:textId="77777777" w:rsidR="00CC73FD" w:rsidRDefault="00DE0B57">
            <w:pPr>
              <w:pStyle w:val="ProductList-TableBody"/>
            </w:pPr>
            <w:r>
              <w:t>Core CAL Bridge pre Office 365 alebo</w:t>
            </w:r>
          </w:p>
          <w:p w14:paraId="616ECD01" w14:textId="77777777" w:rsidR="00CC73FD" w:rsidRDefault="00DE0B57">
            <w:pPr>
              <w:pStyle w:val="ProductList-TableBody"/>
            </w:pPr>
            <w:r>
              <w:t>Enterprise Mobility + Security</w:t>
            </w:r>
          </w:p>
        </w:tc>
      </w:tr>
      <w:tr w:rsidR="00CC73FD" w14:paraId="7E5EA134" w14:textId="77777777">
        <w:tc>
          <w:tcPr>
            <w:tcW w:w="4160" w:type="dxa"/>
            <w:tcBorders>
              <w:top w:val="single" w:sz="4" w:space="0" w:color="6E6E6E"/>
              <w:left w:val="single" w:sz="4" w:space="0" w:color="6E6E6E"/>
              <w:bottom w:val="single" w:sz="4" w:space="0" w:color="6E6E6E"/>
            </w:tcBorders>
          </w:tcPr>
          <w:p w14:paraId="1F6FF72F" w14:textId="77777777" w:rsidR="00CC73FD" w:rsidRDefault="00DE0B57">
            <w:pPr>
              <w:pStyle w:val="ProductList-TableBody"/>
            </w:pPr>
            <w:r>
              <w:t>Office 365 (E3, E4, E5) z krytia SA</w:t>
            </w:r>
          </w:p>
        </w:tc>
        <w:tc>
          <w:tcPr>
            <w:tcW w:w="3800" w:type="dxa"/>
          </w:tcPr>
          <w:p w14:paraId="256A7C8D" w14:textId="77777777" w:rsidR="00CC73FD" w:rsidRDefault="00DE0B57">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0138E2BA" w14:textId="77777777" w:rsidR="00CC73FD" w:rsidRDefault="00CC73FD">
            <w:pPr>
              <w:pStyle w:val="ProductList-TableBody"/>
            </w:pPr>
          </w:p>
        </w:tc>
      </w:tr>
      <w:tr w:rsidR="00CC73FD" w14:paraId="5909ED32" w14:textId="77777777">
        <w:tc>
          <w:tcPr>
            <w:tcW w:w="4160" w:type="dxa"/>
            <w:tcBorders>
              <w:top w:val="single" w:sz="4" w:space="0" w:color="6E6E6E"/>
              <w:left w:val="single" w:sz="4" w:space="0" w:color="6E6E6E"/>
              <w:bottom w:val="single" w:sz="4" w:space="0" w:color="6E6E6E"/>
            </w:tcBorders>
          </w:tcPr>
          <w:p w14:paraId="0F5B4B78" w14:textId="77777777" w:rsidR="00CC73FD" w:rsidRDefault="00DE0B57">
            <w:pPr>
              <w:pStyle w:val="ProductList-TableBody"/>
            </w:pPr>
            <w:r>
              <w:t>Office 365 (E3, E4, E5) z krytia SA</w:t>
            </w:r>
          </w:p>
        </w:tc>
        <w:tc>
          <w:tcPr>
            <w:tcW w:w="3800" w:type="dxa"/>
          </w:tcPr>
          <w:p w14:paraId="3C6AF81C" w14:textId="77777777" w:rsidR="00CC73FD" w:rsidRDefault="00DE0B57">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6EBD28E1" w14:textId="77777777" w:rsidR="00CC73FD" w:rsidRDefault="00DE0B57">
            <w:pPr>
              <w:pStyle w:val="ProductList-TableBody"/>
            </w:pPr>
            <w:r>
              <w:t>Enterprise CAL Bridge pre Office 365 alebo</w:t>
            </w:r>
          </w:p>
          <w:p w14:paraId="69D6305A" w14:textId="77777777" w:rsidR="00CC73FD" w:rsidRDefault="00DE0B57">
            <w:pPr>
              <w:pStyle w:val="ProductList-TableBody"/>
            </w:pPr>
            <w:r>
              <w:t>Enterprise Mobility + Security</w:t>
            </w:r>
          </w:p>
        </w:tc>
      </w:tr>
    </w:tbl>
    <w:p w14:paraId="6CDD84B5" w14:textId="77777777" w:rsidR="00CC73FD" w:rsidRDefault="00CC73FD">
      <w:pPr>
        <w:pStyle w:val="ProductList-Body"/>
      </w:pPr>
    </w:p>
    <w:p w14:paraId="09390307" w14:textId="77777777" w:rsidR="00CC73FD" w:rsidRDefault="00DE0B57">
      <w:pPr>
        <w:pStyle w:val="ProductList-Offering2HeadingNoBorder"/>
        <w:outlineLvl w:val="2"/>
      </w:pPr>
      <w:r>
        <w:t>Phone System</w:t>
      </w:r>
      <w:r>
        <w:fldChar w:fldCharType="begin"/>
      </w:r>
      <w:r>
        <w:instrText xml:space="preserve"> TC "</w:instrText>
      </w:r>
      <w:bookmarkStart w:id="397" w:name="_Toc52184693"/>
      <w:r>
        <w:instrText>Phone System</w:instrText>
      </w:r>
      <w:bookmarkEnd w:id="397"/>
      <w:r>
        <w:instrText>" \l 3</w:instrText>
      </w:r>
      <w:r>
        <w:fldChar w:fldCharType="end"/>
      </w:r>
    </w:p>
    <w:p w14:paraId="6B35CCFA" w14:textId="77777777" w:rsidR="00CC73FD" w:rsidRDefault="00CC73FD">
      <w:pPr>
        <w:pStyle w:val="ProductList-Body"/>
      </w:pPr>
    </w:p>
    <w:tbl>
      <w:tblPr>
        <w:tblStyle w:val="PURTable"/>
        <w:tblW w:w="0" w:type="dxa"/>
        <w:tblLook w:val="04A0" w:firstRow="1" w:lastRow="0" w:firstColumn="1" w:lastColumn="0" w:noHBand="0" w:noVBand="1"/>
      </w:tblPr>
      <w:tblGrid>
        <w:gridCol w:w="5508"/>
        <w:gridCol w:w="5408"/>
      </w:tblGrid>
      <w:tr w:rsidR="00CC73FD" w14:paraId="39635B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A057DD2" w14:textId="77777777" w:rsidR="00CC73FD" w:rsidRDefault="00DE0B57">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0FB8A374" w14:textId="77777777" w:rsidR="00CC73FD" w:rsidRDefault="00DE0B57">
            <w:pPr>
              <w:pStyle w:val="ProductList-TableBody"/>
            </w:pPr>
            <w:r>
              <w:rPr>
                <w:color w:val="FFFFFF"/>
              </w:rPr>
              <w:t>Oprávňujúce licencie</w:t>
            </w:r>
          </w:p>
        </w:tc>
      </w:tr>
      <w:tr w:rsidR="00CC73FD" w14:paraId="2785830A" w14:textId="77777777">
        <w:tc>
          <w:tcPr>
            <w:tcW w:w="6120" w:type="dxa"/>
            <w:tcBorders>
              <w:top w:val="single" w:sz="4" w:space="0" w:color="6E6E6E"/>
              <w:left w:val="single" w:sz="4" w:space="0" w:color="6E6E6E"/>
              <w:bottom w:val="none" w:sz="4" w:space="0" w:color="6E6E6E"/>
            </w:tcBorders>
          </w:tcPr>
          <w:p w14:paraId="33BB2156" w14:textId="77777777" w:rsidR="00CC73FD" w:rsidRDefault="00DE0B57">
            <w:pPr>
              <w:pStyle w:val="ProductList-TableBody"/>
            </w:pPr>
            <w:r>
              <w:t>Phone System z krytia SA</w:t>
            </w:r>
          </w:p>
        </w:tc>
        <w:tc>
          <w:tcPr>
            <w:tcW w:w="6000" w:type="dxa"/>
          </w:tcPr>
          <w:p w14:paraId="2CFAAB2C" w14:textId="77777777" w:rsidR="00CC73FD" w:rsidRDefault="00DE0B57">
            <w:pPr>
              <w:pStyle w:val="ProductList-TableBody"/>
            </w:pPr>
            <w:r>
              <w:t>Licencia CAL na produkt Skype for Business Server Plus (pre zariadenia a používateľov)</w:t>
            </w:r>
          </w:p>
        </w:tc>
      </w:tr>
      <w:tr w:rsidR="00CC73FD" w14:paraId="57FD4269" w14:textId="77777777">
        <w:tc>
          <w:tcPr>
            <w:tcW w:w="6120" w:type="dxa"/>
            <w:tcBorders>
              <w:top w:val="none" w:sz="4" w:space="0" w:color="6E6E6E"/>
              <w:left w:val="single" w:sz="4" w:space="0" w:color="6E6E6E"/>
              <w:bottom w:val="single" w:sz="4" w:space="0" w:color="6E6E6E"/>
            </w:tcBorders>
          </w:tcPr>
          <w:p w14:paraId="4800D81F" w14:textId="77777777" w:rsidR="00CC73FD" w:rsidRDefault="00CC73FD">
            <w:pPr>
              <w:pStyle w:val="ProductList-TableBody"/>
            </w:pPr>
          </w:p>
        </w:tc>
        <w:tc>
          <w:tcPr>
            <w:tcW w:w="6000" w:type="dxa"/>
          </w:tcPr>
          <w:p w14:paraId="636FEDA8" w14:textId="77777777" w:rsidR="00CC73FD" w:rsidRDefault="00DE0B57">
            <w:pPr>
              <w:pStyle w:val="ProductList-TableBody"/>
            </w:pPr>
            <w:r>
              <w:t xml:space="preserve"> Skype pre Business Plus – licencia CAL (licencia SL pre používateľov)</w:t>
            </w:r>
          </w:p>
        </w:tc>
      </w:tr>
    </w:tbl>
    <w:p w14:paraId="29E9A411" w14:textId="77777777" w:rsidR="00CC73FD" w:rsidRDefault="00CC73FD">
      <w:pPr>
        <w:pStyle w:val="ProductList-Body"/>
      </w:pPr>
    </w:p>
    <w:p w14:paraId="0347E590" w14:textId="77777777" w:rsidR="00CC73FD" w:rsidRDefault="00DE0B57">
      <w:pPr>
        <w:pStyle w:val="ProductList-Offering2HeadingNoBorder"/>
        <w:outlineLvl w:val="2"/>
      </w:pPr>
      <w:r>
        <w:t>Project</w:t>
      </w:r>
      <w:r>
        <w:fldChar w:fldCharType="begin"/>
      </w:r>
      <w:r>
        <w:instrText xml:space="preserve"> TC "</w:instrText>
      </w:r>
      <w:bookmarkStart w:id="398" w:name="_Toc52184694"/>
      <w:r>
        <w:instrText>Project</w:instrText>
      </w:r>
      <w:bookmarkEnd w:id="398"/>
      <w:r>
        <w:instrText>" \l 3</w:instrText>
      </w:r>
      <w:r>
        <w:fldChar w:fldCharType="end"/>
      </w:r>
    </w:p>
    <w:p w14:paraId="783E806E" w14:textId="77777777" w:rsidR="00CC73FD" w:rsidRDefault="00CC73FD">
      <w:pPr>
        <w:pStyle w:val="ProductList-Body"/>
      </w:pPr>
    </w:p>
    <w:tbl>
      <w:tblPr>
        <w:tblStyle w:val="PURTable"/>
        <w:tblW w:w="0" w:type="dxa"/>
        <w:tblLook w:val="04A0" w:firstRow="1" w:lastRow="0" w:firstColumn="1" w:lastColumn="0" w:noHBand="0" w:noVBand="1"/>
      </w:tblPr>
      <w:tblGrid>
        <w:gridCol w:w="5511"/>
        <w:gridCol w:w="5405"/>
      </w:tblGrid>
      <w:tr w:rsidR="00CC73FD" w14:paraId="581EB4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D1E1DE" w14:textId="77777777" w:rsidR="00CC73FD" w:rsidRDefault="00DE0B57">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5ED2CD66" w14:textId="77777777" w:rsidR="00CC73FD" w:rsidRDefault="00DE0B57">
            <w:pPr>
              <w:pStyle w:val="ProductList-TableBody"/>
            </w:pPr>
            <w:r>
              <w:rPr>
                <w:color w:val="FFFFFF"/>
              </w:rPr>
              <w:t>Oprávňujúce licencie</w:t>
            </w:r>
          </w:p>
        </w:tc>
      </w:tr>
      <w:tr w:rsidR="00CC73FD" w14:paraId="68CAA160" w14:textId="77777777">
        <w:tc>
          <w:tcPr>
            <w:tcW w:w="6120" w:type="dxa"/>
            <w:tcBorders>
              <w:top w:val="single" w:sz="4" w:space="0" w:color="6E6E6E"/>
              <w:left w:val="single" w:sz="4" w:space="0" w:color="6E6E6E"/>
              <w:bottom w:val="none" w:sz="4" w:space="0" w:color="6E6E6E"/>
              <w:right w:val="single" w:sz="4" w:space="0" w:color="6E6E6E"/>
            </w:tcBorders>
          </w:tcPr>
          <w:p w14:paraId="2CFB6793" w14:textId="77777777" w:rsidR="00CC73FD" w:rsidRDefault="00DE0B57">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43C146EC" w14:textId="77777777" w:rsidR="00CC73FD" w:rsidRDefault="00DE0B57">
            <w:pPr>
              <w:pStyle w:val="ProductList-TableBody"/>
            </w:pPr>
            <w:r>
              <w:t xml:space="preserve">Project Standard </w:t>
            </w:r>
          </w:p>
        </w:tc>
      </w:tr>
      <w:tr w:rsidR="00CC73FD" w14:paraId="56F4C41E" w14:textId="77777777">
        <w:tc>
          <w:tcPr>
            <w:tcW w:w="6120" w:type="dxa"/>
            <w:tcBorders>
              <w:top w:val="none" w:sz="4" w:space="0" w:color="6E6E6E"/>
              <w:left w:val="single" w:sz="4" w:space="0" w:color="6E6E6E"/>
              <w:bottom w:val="single" w:sz="4" w:space="0" w:color="6E6E6E"/>
              <w:right w:val="single" w:sz="4" w:space="0" w:color="6E6E6E"/>
            </w:tcBorders>
          </w:tcPr>
          <w:p w14:paraId="409DD151" w14:textId="77777777" w:rsidR="00CC73FD" w:rsidRDefault="00CC73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3EA6B" w14:textId="77777777" w:rsidR="00CC73FD" w:rsidRDefault="00DE0B57">
            <w:pPr>
              <w:pStyle w:val="ProductList-TableBody"/>
            </w:pPr>
            <w:r>
              <w:t xml:space="preserve">Projekt Server – licencia CAL </w:t>
            </w:r>
          </w:p>
        </w:tc>
      </w:tr>
      <w:tr w:rsidR="00CC73FD" w14:paraId="4CB1672A" w14:textId="77777777">
        <w:tc>
          <w:tcPr>
            <w:tcW w:w="6120" w:type="dxa"/>
            <w:tcBorders>
              <w:top w:val="single" w:sz="4" w:space="0" w:color="6E6E6E"/>
              <w:left w:val="single" w:sz="4" w:space="0" w:color="6E6E6E"/>
              <w:bottom w:val="none" w:sz="4" w:space="0" w:color="6E6E6E"/>
              <w:right w:val="single" w:sz="4" w:space="0" w:color="6E6E6E"/>
            </w:tcBorders>
          </w:tcPr>
          <w:p w14:paraId="0714840D" w14:textId="77777777" w:rsidR="00CC73FD" w:rsidRDefault="00DE0B57">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391A9ACC" w14:textId="77777777" w:rsidR="00CC73FD" w:rsidRDefault="00DE0B57">
            <w:pPr>
              <w:pStyle w:val="ProductList-TableBody"/>
            </w:pPr>
            <w:r>
              <w:t>Project Professional</w:t>
            </w:r>
          </w:p>
        </w:tc>
      </w:tr>
      <w:tr w:rsidR="00CC73FD" w14:paraId="4FFD7249" w14:textId="77777777">
        <w:tc>
          <w:tcPr>
            <w:tcW w:w="6120" w:type="dxa"/>
            <w:tcBorders>
              <w:top w:val="none" w:sz="4" w:space="0" w:color="6E6E6E"/>
              <w:left w:val="single" w:sz="4" w:space="0" w:color="6E6E6E"/>
              <w:bottom w:val="single" w:sz="4" w:space="0" w:color="6E6E6E"/>
              <w:right w:val="single" w:sz="4" w:space="0" w:color="6E6E6E"/>
            </w:tcBorders>
          </w:tcPr>
          <w:p w14:paraId="4CCF950B" w14:textId="77777777" w:rsidR="00CC73FD" w:rsidRDefault="00CC73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59838" w14:textId="77777777" w:rsidR="00CC73FD" w:rsidRDefault="00DE0B57">
            <w:pPr>
              <w:pStyle w:val="ProductList-TableBody"/>
            </w:pPr>
            <w:r>
              <w:t>Projekt Server – licencia CAL</w:t>
            </w:r>
          </w:p>
        </w:tc>
      </w:tr>
      <w:tr w:rsidR="00CC73FD" w14:paraId="5BB1F7F9" w14:textId="77777777">
        <w:tc>
          <w:tcPr>
            <w:tcW w:w="6120" w:type="dxa"/>
            <w:tcBorders>
              <w:top w:val="single" w:sz="4" w:space="0" w:color="6E6E6E"/>
              <w:left w:val="single" w:sz="4" w:space="0" w:color="6E6E6E"/>
              <w:bottom w:val="none" w:sz="4" w:space="0" w:color="6E6E6E"/>
              <w:right w:val="single" w:sz="4" w:space="0" w:color="6E6E6E"/>
            </w:tcBorders>
          </w:tcPr>
          <w:p w14:paraId="49164179" w14:textId="77777777" w:rsidR="00CC73FD" w:rsidRDefault="00DE0B57">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75DA8875" w14:textId="77777777" w:rsidR="00CC73FD" w:rsidRDefault="00DE0B57">
            <w:pPr>
              <w:pStyle w:val="ProductList-TableBody"/>
            </w:pPr>
            <w:r>
              <w:t>Project Professional</w:t>
            </w:r>
          </w:p>
        </w:tc>
      </w:tr>
      <w:tr w:rsidR="00CC73FD" w14:paraId="45CDBACE" w14:textId="77777777">
        <w:tc>
          <w:tcPr>
            <w:tcW w:w="6120" w:type="dxa"/>
            <w:tcBorders>
              <w:top w:val="none" w:sz="4" w:space="0" w:color="6E6E6E"/>
              <w:left w:val="single" w:sz="4" w:space="0" w:color="6E6E6E"/>
              <w:bottom w:val="single" w:sz="4" w:space="0" w:color="6E6E6E"/>
              <w:right w:val="single" w:sz="4" w:space="0" w:color="6E6E6E"/>
            </w:tcBorders>
          </w:tcPr>
          <w:p w14:paraId="5582F4E1" w14:textId="77777777" w:rsidR="00CC73FD" w:rsidRDefault="00CC73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94B62" w14:textId="77777777" w:rsidR="00CC73FD" w:rsidRDefault="00DE0B57">
            <w:pPr>
              <w:pStyle w:val="ProductList-TableBody"/>
            </w:pPr>
            <w:r>
              <w:t>Projekt Server – licencia CAL</w:t>
            </w:r>
          </w:p>
        </w:tc>
      </w:tr>
    </w:tbl>
    <w:p w14:paraId="00844044" w14:textId="77777777" w:rsidR="00CC73FD" w:rsidRDefault="00CC73FD">
      <w:pPr>
        <w:pStyle w:val="ProductList-Body"/>
      </w:pPr>
    </w:p>
    <w:p w14:paraId="6CA2127E" w14:textId="77777777" w:rsidR="00CC73FD" w:rsidRDefault="00DE0B57">
      <w:pPr>
        <w:pStyle w:val="ProductList-Offering2HeadingNoBorder"/>
        <w:outlineLvl w:val="2"/>
      </w:pPr>
      <w:r>
        <w:t>Visio</w:t>
      </w:r>
      <w:r>
        <w:fldChar w:fldCharType="begin"/>
      </w:r>
      <w:r>
        <w:instrText xml:space="preserve"> TC "</w:instrText>
      </w:r>
      <w:bookmarkStart w:id="399" w:name="_Toc5218469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CC73FD" w14:paraId="12E69C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0AC68E8" w14:textId="77777777" w:rsidR="00CC73FD" w:rsidRDefault="00DE0B57">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11415856" w14:textId="77777777" w:rsidR="00CC73FD" w:rsidRDefault="00DE0B57">
            <w:pPr>
              <w:pStyle w:val="ProductList-TableBody"/>
            </w:pPr>
            <w:r>
              <w:rPr>
                <w:color w:val="FFFFFF"/>
              </w:rPr>
              <w:t>Oprávňujúce licencie</w:t>
            </w:r>
          </w:p>
        </w:tc>
      </w:tr>
      <w:tr w:rsidR="00CC73FD" w14:paraId="7E945B1C" w14:textId="77777777">
        <w:tc>
          <w:tcPr>
            <w:tcW w:w="6240" w:type="dxa"/>
            <w:tcBorders>
              <w:top w:val="single" w:sz="4" w:space="0" w:color="6E6E6E"/>
              <w:left w:val="single" w:sz="4" w:space="0" w:color="6E6E6E"/>
              <w:bottom w:val="single" w:sz="4" w:space="0" w:color="6E6E6E"/>
              <w:right w:val="single" w:sz="4" w:space="0" w:color="6E6E6E"/>
            </w:tcBorders>
          </w:tcPr>
          <w:p w14:paraId="34178255" w14:textId="77777777" w:rsidR="00CC73FD" w:rsidRDefault="00DE0B57">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04EFCCE7" w14:textId="77777777" w:rsidR="00CC73FD" w:rsidRDefault="00DE0B57">
            <w:pPr>
              <w:pStyle w:val="ProductList-TableBody"/>
            </w:pPr>
            <w:r>
              <w:t>Visio Professional</w:t>
            </w:r>
          </w:p>
        </w:tc>
      </w:tr>
      <w:tr w:rsidR="00CC73FD" w14:paraId="061294D8" w14:textId="77777777">
        <w:tc>
          <w:tcPr>
            <w:tcW w:w="6240" w:type="dxa"/>
            <w:tcBorders>
              <w:top w:val="single" w:sz="4" w:space="0" w:color="6E6E6E"/>
              <w:left w:val="single" w:sz="4" w:space="0" w:color="6E6E6E"/>
              <w:right w:val="single" w:sz="4" w:space="0" w:color="6E6E6E"/>
            </w:tcBorders>
          </w:tcPr>
          <w:p w14:paraId="1C782CEC" w14:textId="77777777" w:rsidR="00CC73FD" w:rsidRDefault="00DE0B57">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49601501" w14:textId="77777777" w:rsidR="00CC73FD" w:rsidRDefault="00DE0B57">
            <w:pPr>
              <w:pStyle w:val="ProductList-TableBody"/>
            </w:pPr>
            <w:r>
              <w:t>Visio Standard</w:t>
            </w:r>
          </w:p>
        </w:tc>
      </w:tr>
    </w:tbl>
    <w:p w14:paraId="11E4CEE8" w14:textId="77777777" w:rsidR="00CC73FD" w:rsidRDefault="00DE0B57">
      <w:pPr>
        <w:pStyle w:val="ProductList-SectionHeading"/>
        <w:pageBreakBefore/>
        <w:outlineLvl w:val="0"/>
      </w:pPr>
      <w:bookmarkStart w:id="400" w:name="_Sec562"/>
      <w:bookmarkEnd w:id="373"/>
      <w:r>
        <w:t>Príloha D – Profesionálne služby</w:t>
      </w:r>
      <w:r>
        <w:fldChar w:fldCharType="begin"/>
      </w:r>
      <w:r>
        <w:instrText xml:space="preserve"> TC "</w:instrText>
      </w:r>
      <w:bookmarkStart w:id="401" w:name="_Toc52184696"/>
      <w:r>
        <w:instrText>Príloha D – Profesionálne služby</w:instrText>
      </w:r>
      <w:bookmarkEnd w:id="401"/>
      <w:r>
        <w:instrText>" \l 1</w:instrText>
      </w:r>
      <w:r>
        <w:fldChar w:fldCharType="end"/>
      </w:r>
    </w:p>
    <w:p w14:paraId="11E242BF" w14:textId="77777777" w:rsidR="00CC73FD" w:rsidRDefault="00DE0B57">
      <w:pPr>
        <w:pStyle w:val="ProductList-Body"/>
      </w:pPr>
      <w:r>
        <w:t>Profesionálne služby dostupné prostredníctvom multilicencie spoločnosti Microsoft sú opísané nižšie.</w:t>
      </w:r>
    </w:p>
    <w:p w14:paraId="30275029" w14:textId="77777777" w:rsidR="00CC73FD" w:rsidRDefault="00DE0B57">
      <w:pPr>
        <w:pStyle w:val="ProductList-Offering1Heading"/>
        <w:outlineLvl w:val="1"/>
      </w:pPr>
      <w:bookmarkStart w:id="402" w:name="_Sec565"/>
      <w:r>
        <w:t>Ponuky podpory pre služby Microsoft Premier</w:t>
      </w:r>
      <w:bookmarkEnd w:id="402"/>
      <w:r>
        <w:fldChar w:fldCharType="begin"/>
      </w:r>
      <w:r>
        <w:instrText xml:space="preserve"> TC "</w:instrText>
      </w:r>
      <w:bookmarkStart w:id="403" w:name="_Toc52184697"/>
      <w:r>
        <w:instrText>Ponuky podpory pre služby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CC73FD" w14:paraId="03CB7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B0644" w14:textId="77777777" w:rsidR="00CC73FD" w:rsidRDefault="00DE0B57">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6C4295" w14:textId="77777777" w:rsidR="00CC73FD" w:rsidRDefault="00DE0B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32CEA" w14:textId="77777777" w:rsidR="00CC73FD" w:rsidRDefault="00DE0B57">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1EDE3B" w14:textId="77777777" w:rsidR="00CC73FD" w:rsidRDefault="00DE0B57">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405361" w14:textId="77777777" w:rsidR="00CC73FD" w:rsidRDefault="00DE0B57">
            <w:pPr>
              <w:pStyle w:val="ProductList-TableBody"/>
              <w:jc w:val="center"/>
            </w:pPr>
            <w:r>
              <w:rPr>
                <w:color w:val="FFFFFF"/>
              </w:rPr>
              <w:t>Premier plus</w:t>
            </w:r>
          </w:p>
        </w:tc>
      </w:tr>
      <w:tr w:rsidR="00CC73FD" w14:paraId="10F6D026" w14:textId="77777777">
        <w:tc>
          <w:tcPr>
            <w:tcW w:w="4040" w:type="dxa"/>
            <w:tcBorders>
              <w:top w:val="single" w:sz="4" w:space="0" w:color="000000"/>
              <w:left w:val="single" w:sz="4" w:space="0" w:color="000000"/>
              <w:bottom w:val="single" w:sz="4" w:space="0" w:color="000000"/>
              <w:right w:val="single" w:sz="4" w:space="0" w:color="000000"/>
            </w:tcBorders>
          </w:tcPr>
          <w:p w14:paraId="2EB43E86" w14:textId="77777777" w:rsidR="00CC73FD" w:rsidRDefault="00DE0B57">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53CF556C"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CF9A8"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291AD"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B660C" w14:textId="77777777" w:rsidR="00CC73FD" w:rsidRDefault="00DE0B57">
            <w:pPr>
              <w:pStyle w:val="ProductList-TableBody"/>
              <w:jc w:val="center"/>
            </w:pPr>
            <w:r>
              <w:t>X</w:t>
            </w:r>
          </w:p>
        </w:tc>
      </w:tr>
      <w:tr w:rsidR="00CC73FD" w14:paraId="5E0F0AD6" w14:textId="77777777">
        <w:tc>
          <w:tcPr>
            <w:tcW w:w="4040" w:type="dxa"/>
            <w:tcBorders>
              <w:top w:val="single" w:sz="4" w:space="0" w:color="000000"/>
              <w:left w:val="single" w:sz="4" w:space="0" w:color="000000"/>
              <w:bottom w:val="single" w:sz="4" w:space="0" w:color="000000"/>
              <w:right w:val="single" w:sz="4" w:space="0" w:color="000000"/>
            </w:tcBorders>
          </w:tcPr>
          <w:p w14:paraId="679C09F5" w14:textId="77777777" w:rsidR="00CC73FD" w:rsidRDefault="00DE0B57">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836F922" w14:textId="77777777" w:rsidR="00CC73FD" w:rsidRDefault="00DE0B5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000743B" w14:textId="77777777" w:rsidR="00CC73FD" w:rsidRDefault="00DE0B5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C77BDF8" w14:textId="77777777" w:rsidR="00CC73FD" w:rsidRDefault="00DE0B5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8BFB853" w14:textId="77777777" w:rsidR="00CC73FD" w:rsidRDefault="00DE0B57">
            <w:pPr>
              <w:pStyle w:val="ProductList-TableBody"/>
            </w:pPr>
            <w:r>
              <w:t>Mesačne</w:t>
            </w:r>
          </w:p>
        </w:tc>
      </w:tr>
      <w:tr w:rsidR="00CC73FD" w14:paraId="7B98AC1E" w14:textId="77777777">
        <w:tc>
          <w:tcPr>
            <w:tcW w:w="4040" w:type="dxa"/>
            <w:tcBorders>
              <w:top w:val="single" w:sz="4" w:space="0" w:color="000000"/>
              <w:left w:val="single" w:sz="4" w:space="0" w:color="000000"/>
              <w:bottom w:val="single" w:sz="4" w:space="0" w:color="000000"/>
              <w:right w:val="single" w:sz="4" w:space="0" w:color="000000"/>
            </w:tcBorders>
          </w:tcPr>
          <w:p w14:paraId="021FA6E9" w14:textId="77777777" w:rsidR="00CC73FD" w:rsidRDefault="00DE0B57">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1352F317" w14:textId="77777777" w:rsidR="00CC73FD" w:rsidRDefault="00DE0B57">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704486E8" w14:textId="77777777" w:rsidR="00CC73FD" w:rsidRDefault="00DE0B57">
            <w:pPr>
              <w:pStyle w:val="ProductList-TableBody"/>
            </w:pPr>
            <w:r>
              <w:t>Najviac 10 hodín</w:t>
            </w:r>
          </w:p>
          <w:p w14:paraId="0FF8630D" w14:textId="77777777" w:rsidR="00CC73FD" w:rsidRDefault="00DE0B57">
            <w:pPr>
              <w:pStyle w:val="ProductList-TableBody"/>
            </w:pPr>
            <w:r>
              <w:t>+1 kontrola stavu</w:t>
            </w:r>
          </w:p>
          <w:p w14:paraId="46FCAB6F" w14:textId="77777777" w:rsidR="00CC73FD" w:rsidRDefault="00DE0B57">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6649A6A0" w14:textId="77777777" w:rsidR="00CC73FD" w:rsidRDefault="00DE0B57">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328A3825" w14:textId="77777777" w:rsidR="00CC73FD" w:rsidRDefault="00DE0B57">
            <w:pPr>
              <w:pStyle w:val="ProductList-TableBody"/>
            </w:pPr>
            <w:r>
              <w:t>Najviac 160 hodín</w:t>
            </w:r>
          </w:p>
        </w:tc>
      </w:tr>
      <w:tr w:rsidR="00CC73FD" w14:paraId="7B010F44" w14:textId="77777777">
        <w:tc>
          <w:tcPr>
            <w:tcW w:w="4040" w:type="dxa"/>
            <w:tcBorders>
              <w:top w:val="single" w:sz="4" w:space="0" w:color="000000"/>
              <w:left w:val="single" w:sz="4" w:space="0" w:color="000000"/>
              <w:bottom w:val="single" w:sz="4" w:space="0" w:color="000000"/>
              <w:right w:val="single" w:sz="4" w:space="0" w:color="000000"/>
            </w:tcBorders>
          </w:tcPr>
          <w:p w14:paraId="2B100272" w14:textId="77777777" w:rsidR="00CC73FD" w:rsidRDefault="00DE0B57">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03A9985" w14:textId="77777777" w:rsidR="00CC73FD" w:rsidRDefault="00DE0B57">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03204F73" w14:textId="77777777" w:rsidR="00CC73FD" w:rsidRDefault="00DE0B57">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099490E0" w14:textId="77777777" w:rsidR="00CC73FD" w:rsidRDefault="00DE0B57">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2386874B" w14:textId="77777777" w:rsidR="00CC73FD" w:rsidRDefault="00DE0B57">
            <w:pPr>
              <w:pStyle w:val="ProductList-TableBody"/>
            </w:pPr>
            <w:r>
              <w:t>Najviac 140 hodín</w:t>
            </w:r>
          </w:p>
        </w:tc>
      </w:tr>
      <w:tr w:rsidR="00CC73FD" w14:paraId="79442BBE" w14:textId="77777777">
        <w:tc>
          <w:tcPr>
            <w:tcW w:w="4040" w:type="dxa"/>
            <w:tcBorders>
              <w:top w:val="single" w:sz="4" w:space="0" w:color="000000"/>
              <w:left w:val="single" w:sz="4" w:space="0" w:color="000000"/>
              <w:bottom w:val="single" w:sz="4" w:space="0" w:color="000000"/>
              <w:right w:val="single" w:sz="4" w:space="0" w:color="000000"/>
            </w:tcBorders>
          </w:tcPr>
          <w:p w14:paraId="72B39C26" w14:textId="77777777" w:rsidR="00CC73FD" w:rsidRDefault="00DE0B57">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F7A4A60"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4265B"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0570A"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7D647" w14:textId="77777777" w:rsidR="00CC73FD" w:rsidRDefault="00DE0B57">
            <w:pPr>
              <w:pStyle w:val="ProductList-TableBody"/>
              <w:jc w:val="center"/>
            </w:pPr>
            <w:r>
              <w:t>X</w:t>
            </w:r>
          </w:p>
        </w:tc>
      </w:tr>
      <w:tr w:rsidR="00CC73FD" w14:paraId="272D0910" w14:textId="77777777">
        <w:tc>
          <w:tcPr>
            <w:tcW w:w="4040" w:type="dxa"/>
            <w:tcBorders>
              <w:top w:val="single" w:sz="4" w:space="0" w:color="000000"/>
              <w:left w:val="single" w:sz="4" w:space="0" w:color="000000"/>
              <w:bottom w:val="single" w:sz="4" w:space="0" w:color="000000"/>
              <w:right w:val="single" w:sz="4" w:space="0" w:color="000000"/>
            </w:tcBorders>
          </w:tcPr>
          <w:p w14:paraId="474F22F1" w14:textId="77777777" w:rsidR="00CC73FD" w:rsidRDefault="00DE0B57">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41FC4866"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24A86"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1A582"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75A38" w14:textId="77777777" w:rsidR="00CC73FD" w:rsidRDefault="00DE0B57">
            <w:pPr>
              <w:pStyle w:val="ProductList-TableBody"/>
              <w:jc w:val="center"/>
            </w:pPr>
            <w:r>
              <w:t>X</w:t>
            </w:r>
          </w:p>
        </w:tc>
      </w:tr>
      <w:tr w:rsidR="00CC73FD" w14:paraId="26172306" w14:textId="77777777">
        <w:tc>
          <w:tcPr>
            <w:tcW w:w="4040" w:type="dxa"/>
            <w:tcBorders>
              <w:top w:val="single" w:sz="4" w:space="0" w:color="000000"/>
              <w:left w:val="single" w:sz="4" w:space="0" w:color="000000"/>
              <w:bottom w:val="single" w:sz="4" w:space="0" w:color="000000"/>
              <w:right w:val="single" w:sz="4" w:space="0" w:color="000000"/>
            </w:tcBorders>
          </w:tcPr>
          <w:p w14:paraId="05C161E4" w14:textId="77777777" w:rsidR="00CC73FD" w:rsidRDefault="00DE0B57">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66D50858"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E11BB"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AECC7"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A70D3" w14:textId="77777777" w:rsidR="00CC73FD" w:rsidRDefault="00DE0B57">
            <w:pPr>
              <w:pStyle w:val="ProductList-TableBody"/>
              <w:jc w:val="center"/>
            </w:pPr>
            <w:r>
              <w:t>X</w:t>
            </w:r>
          </w:p>
        </w:tc>
      </w:tr>
      <w:tr w:rsidR="00CC73FD" w14:paraId="0D879147" w14:textId="77777777">
        <w:tc>
          <w:tcPr>
            <w:tcW w:w="4040" w:type="dxa"/>
            <w:tcBorders>
              <w:top w:val="single" w:sz="4" w:space="0" w:color="000000"/>
              <w:left w:val="single" w:sz="4" w:space="0" w:color="000000"/>
              <w:bottom w:val="single" w:sz="4" w:space="0" w:color="000000"/>
              <w:right w:val="single" w:sz="4" w:space="0" w:color="000000"/>
            </w:tcBorders>
          </w:tcPr>
          <w:p w14:paraId="60A764E2" w14:textId="77777777" w:rsidR="00CC73FD" w:rsidRDefault="00DE0B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D62BCA"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A9743"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9A5A1" w14:textId="77777777" w:rsidR="00CC73FD" w:rsidRDefault="00DE0B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3E57D" w14:textId="77777777" w:rsidR="00CC73FD" w:rsidRDefault="00DE0B57">
            <w:pPr>
              <w:pStyle w:val="ProductList-TableBody"/>
              <w:jc w:val="center"/>
            </w:pPr>
            <w:r>
              <w:t>X</w:t>
            </w:r>
          </w:p>
        </w:tc>
      </w:tr>
      <w:tr w:rsidR="00CC73FD" w14:paraId="14B4CF20" w14:textId="77777777">
        <w:tc>
          <w:tcPr>
            <w:tcW w:w="4040" w:type="dxa"/>
            <w:tcBorders>
              <w:top w:val="single" w:sz="4" w:space="0" w:color="000000"/>
              <w:left w:val="single" w:sz="4" w:space="0" w:color="000000"/>
              <w:bottom w:val="single" w:sz="4" w:space="0" w:color="000000"/>
              <w:right w:val="single" w:sz="4" w:space="0" w:color="000000"/>
            </w:tcBorders>
          </w:tcPr>
          <w:p w14:paraId="24DD125C" w14:textId="77777777" w:rsidR="00CC73FD" w:rsidRDefault="00DE0B57">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50160FED" w14:textId="77777777" w:rsidR="00CC73FD" w:rsidRDefault="00DE0B5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96DD7A4" w14:textId="77777777" w:rsidR="00CC73FD" w:rsidRDefault="00DE0B5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5F69D53" w14:textId="77777777" w:rsidR="00CC73FD" w:rsidRDefault="00DE0B5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0FE3E9C" w14:textId="77777777" w:rsidR="00CC73FD" w:rsidRDefault="00DE0B57">
            <w:pPr>
              <w:pStyle w:val="ProductList-TableBody"/>
            </w:pPr>
            <w:r>
              <w:t>Balíky 20</w:t>
            </w:r>
          </w:p>
        </w:tc>
      </w:tr>
    </w:tbl>
    <w:p w14:paraId="777ABA0A" w14:textId="77777777" w:rsidR="00CC73FD" w:rsidRDefault="00DE0B57">
      <w:pPr>
        <w:pStyle w:val="ProductList-Body"/>
      </w:pPr>
      <w:r>
        <w:rPr>
          <w:vertAlign w:val="superscript"/>
        </w:rPr>
        <w:t>1</w:t>
      </w:r>
      <w:r>
        <w:rPr>
          <w:i/>
        </w:rPr>
        <w:t>Pracovná doba je definovaná miestne.</w:t>
      </w:r>
    </w:p>
    <w:p w14:paraId="3A401369" w14:textId="77777777" w:rsidR="00CC73FD" w:rsidRDefault="00CC73FD">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CC73FD" w14:paraId="3D9D1D2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356DB3" w14:textId="77777777" w:rsidR="00CC73FD" w:rsidRDefault="00DE0B57">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E3B99" w14:textId="77777777" w:rsidR="00CC73FD" w:rsidRDefault="00DE0B57">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1590B" w14:textId="77777777" w:rsidR="00CC73FD" w:rsidRDefault="00DE0B57">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1A329" w14:textId="77777777" w:rsidR="00CC73FD" w:rsidRDefault="00DE0B57">
            <w:pPr>
              <w:pStyle w:val="ProductList-TableBody"/>
            </w:pPr>
            <w:r>
              <w:rPr>
                <w:color w:val="FFFFFF"/>
              </w:rPr>
              <w:t>Očakávaná odozva zákazníka</w:t>
            </w:r>
          </w:p>
        </w:tc>
      </w:tr>
      <w:tr w:rsidR="00CC73FD" w14:paraId="1845B54C" w14:textId="77777777">
        <w:tc>
          <w:tcPr>
            <w:tcW w:w="3060" w:type="dxa"/>
            <w:tcBorders>
              <w:top w:val="single" w:sz="4" w:space="0" w:color="000000"/>
              <w:left w:val="single" w:sz="4" w:space="0" w:color="000000"/>
              <w:bottom w:val="single" w:sz="4" w:space="0" w:color="000000"/>
              <w:right w:val="single" w:sz="4" w:space="0" w:color="000000"/>
            </w:tcBorders>
          </w:tcPr>
          <w:p w14:paraId="4F746963" w14:textId="77777777" w:rsidR="00CC73FD" w:rsidRDefault="00DE0B57">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3FFBDD59" w14:textId="77777777" w:rsidR="00CC73FD" w:rsidRDefault="00DE0B57">
            <w:pPr>
              <w:pStyle w:val="ProductList-TableBody"/>
            </w:pPr>
            <w:r>
              <w:t xml:space="preserve">Katastrofický vplyv na podnik: </w:t>
            </w:r>
          </w:p>
          <w:p w14:paraId="3C6765C4" w14:textId="77777777" w:rsidR="00CC73FD" w:rsidRDefault="00DE0B57">
            <w:pPr>
              <w:pStyle w:val="ProductList-TableBody"/>
            </w:pPr>
            <w:r>
              <w:t>Úplná strata základného (kriticky dôležitého) obchodného procesu, pričom nemožno primeraným spôsobom pokračovať v práci</w:t>
            </w:r>
          </w:p>
          <w:p w14:paraId="65B7E026" w14:textId="77777777" w:rsidR="00CC73FD" w:rsidRDefault="00DE0B57">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5A1F0ABD" w14:textId="77777777" w:rsidR="00CC73FD" w:rsidRDefault="00DE0B57">
            <w:pPr>
              <w:pStyle w:val="ProductList-TableBody"/>
            </w:pPr>
            <w:r>
              <w:t>Odozva na prvý telefonát do jednej hodiny</w:t>
            </w:r>
          </w:p>
          <w:p w14:paraId="73EBD4F1" w14:textId="77777777" w:rsidR="00CC73FD" w:rsidRDefault="00DE0B57">
            <w:pPr>
              <w:pStyle w:val="ProductList-TableBody"/>
            </w:pPr>
            <w:r>
              <w:t>Prostriedky spoločnosti Microsoft na pracovisku zákazníka, hneď keď je to možné.</w:t>
            </w:r>
          </w:p>
          <w:p w14:paraId="39550B0D" w14:textId="77777777" w:rsidR="00CC73FD" w:rsidRDefault="00DE0B57">
            <w:pPr>
              <w:pStyle w:val="ProductList-TableBody"/>
            </w:pPr>
            <w:r>
              <w:t>Nepretržité riešenie problémov 24 hodín denne/7 dní v týždni</w:t>
            </w:r>
          </w:p>
          <w:p w14:paraId="0E95C1F9" w14:textId="77777777" w:rsidR="00CC73FD" w:rsidRDefault="00DE0B57">
            <w:pPr>
              <w:pStyle w:val="ProductList-TableBody"/>
            </w:pPr>
            <w:r>
              <w:t>Rýchla eskalácia produktovým tímom v spoločnosti Microsoft</w:t>
            </w:r>
          </w:p>
          <w:p w14:paraId="223F358A" w14:textId="77777777" w:rsidR="00CC73FD" w:rsidRDefault="00DE0B57">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6DF5BEEE" w14:textId="77777777" w:rsidR="00CC73FD" w:rsidRDefault="00DE0B57">
            <w:pPr>
              <w:pStyle w:val="ProductList-TableBody"/>
            </w:pPr>
            <w:r>
              <w:t xml:space="preserve">Oznámenie situácie výkonným manažérom zákazníka </w:t>
            </w:r>
          </w:p>
          <w:p w14:paraId="07AA9B76" w14:textId="77777777" w:rsidR="00CC73FD" w:rsidRDefault="00DE0B57">
            <w:pPr>
              <w:pStyle w:val="ProductList-TableBody"/>
            </w:pPr>
            <w:r>
              <w:t>Priradenie príslušných prostriedkov na zabezpečenie nepretržitého riešenia problémov 24 hodín denne/7 dní v týždni</w:t>
            </w:r>
            <w:r>
              <w:rPr>
                <w:vertAlign w:val="superscript"/>
              </w:rPr>
              <w:t>2</w:t>
            </w:r>
          </w:p>
          <w:p w14:paraId="371AC008" w14:textId="77777777" w:rsidR="00CC73FD" w:rsidRDefault="00DE0B57">
            <w:pPr>
              <w:pStyle w:val="ProductList-TableBody"/>
            </w:pPr>
            <w:r>
              <w:t>Rýchly prístup a odozva osoby s oprávnením na riadenie zmien</w:t>
            </w:r>
          </w:p>
        </w:tc>
      </w:tr>
      <w:tr w:rsidR="00CC73FD" w14:paraId="0B6903BF" w14:textId="77777777">
        <w:tc>
          <w:tcPr>
            <w:tcW w:w="3060" w:type="dxa"/>
            <w:tcBorders>
              <w:top w:val="single" w:sz="4" w:space="0" w:color="000000"/>
              <w:left w:val="single" w:sz="4" w:space="0" w:color="000000"/>
              <w:bottom w:val="single" w:sz="4" w:space="0" w:color="000000"/>
              <w:right w:val="single" w:sz="4" w:space="0" w:color="000000"/>
            </w:tcBorders>
          </w:tcPr>
          <w:p w14:paraId="4548D58A" w14:textId="77777777" w:rsidR="00CC73FD" w:rsidRDefault="00DE0B57">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634DA10" w14:textId="77777777" w:rsidR="00CC73FD" w:rsidRDefault="00DE0B57">
            <w:pPr>
              <w:pStyle w:val="ProductList-TableBody"/>
            </w:pPr>
            <w:r>
              <w:t xml:space="preserve">Kritický vplyv na podnikanie: </w:t>
            </w:r>
          </w:p>
          <w:p w14:paraId="049E63DE" w14:textId="77777777" w:rsidR="00CC73FD" w:rsidRDefault="00DE0B57">
            <w:pPr>
              <w:pStyle w:val="ProductList-TableBody"/>
            </w:pPr>
            <w:r>
              <w:t>Významná strata alebo zhoršenie kvality služieb</w:t>
            </w:r>
          </w:p>
          <w:p w14:paraId="4B69FD23" w14:textId="77777777" w:rsidR="00CC73FD" w:rsidRDefault="00DE0B57">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3C20F81D" w14:textId="77777777" w:rsidR="00CC73FD" w:rsidRDefault="00DE0B57">
            <w:pPr>
              <w:pStyle w:val="ProductList-TableBody"/>
            </w:pPr>
            <w:r>
              <w:t>Odozva na prvý telefonát do jednej hodiny</w:t>
            </w:r>
          </w:p>
          <w:p w14:paraId="57DB468D" w14:textId="77777777" w:rsidR="00CC73FD" w:rsidRDefault="00DE0B57">
            <w:pPr>
              <w:pStyle w:val="ProductList-TableBody"/>
            </w:pPr>
            <w:r>
              <w:t>Prostriedky spoločnosti Microsoft podľa potreby na pracovisku zákazníka.</w:t>
            </w:r>
          </w:p>
          <w:p w14:paraId="122E7D25" w14:textId="77777777" w:rsidR="00CC73FD" w:rsidRDefault="00DE0B57">
            <w:pPr>
              <w:pStyle w:val="ProductList-TableBody"/>
            </w:pPr>
            <w:r>
              <w:t>Nepretržité riešenie problémov 24 hodín denne/7 dní v týždni</w:t>
            </w:r>
          </w:p>
          <w:p w14:paraId="1C83B9D4" w14:textId="77777777" w:rsidR="00CC73FD" w:rsidRDefault="00DE0B57">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047CB523" w14:textId="77777777" w:rsidR="00CC73FD" w:rsidRDefault="00DE0B57">
            <w:pPr>
              <w:pStyle w:val="ProductList-TableBody"/>
            </w:pPr>
            <w:r>
              <w:t>Priradenie príslušných prostriedkov na zabezpečenie nepretržitého riešenia problémov 24 hodín denne/7 dní v týždni</w:t>
            </w:r>
            <w:r>
              <w:rPr>
                <w:vertAlign w:val="superscript"/>
              </w:rPr>
              <w:t>2</w:t>
            </w:r>
          </w:p>
          <w:p w14:paraId="3F3DBF41" w14:textId="77777777" w:rsidR="00CC73FD" w:rsidRDefault="00DE0B57">
            <w:pPr>
              <w:pStyle w:val="ProductList-TableBody"/>
            </w:pPr>
            <w:r>
              <w:t>Rýchly prístup a odozva osoby s oprávnením na riadenie zmien</w:t>
            </w:r>
          </w:p>
          <w:p w14:paraId="3EDEFBA7" w14:textId="77777777" w:rsidR="00CC73FD" w:rsidRDefault="00DE0B57">
            <w:pPr>
              <w:pStyle w:val="ProductList-TableBody"/>
            </w:pPr>
            <w:r>
              <w:t>Oznámenie situácie manažmentu</w:t>
            </w:r>
          </w:p>
        </w:tc>
      </w:tr>
      <w:tr w:rsidR="00CC73FD" w14:paraId="6F2B5F40" w14:textId="77777777">
        <w:tc>
          <w:tcPr>
            <w:tcW w:w="3060" w:type="dxa"/>
            <w:tcBorders>
              <w:top w:val="single" w:sz="4" w:space="0" w:color="000000"/>
              <w:left w:val="single" w:sz="4" w:space="0" w:color="000000"/>
              <w:bottom w:val="single" w:sz="4" w:space="0" w:color="000000"/>
              <w:right w:val="single" w:sz="4" w:space="0" w:color="000000"/>
            </w:tcBorders>
          </w:tcPr>
          <w:p w14:paraId="56C17434" w14:textId="77777777" w:rsidR="00CC73FD" w:rsidRDefault="00DE0B57">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693C31C" w14:textId="77777777" w:rsidR="00CC73FD" w:rsidRDefault="00DE0B57">
            <w:pPr>
              <w:pStyle w:val="ProductList-TableBody"/>
            </w:pPr>
            <w:r>
              <w:t xml:space="preserve">Mierny vplyv na podnik: </w:t>
            </w:r>
          </w:p>
          <w:p w14:paraId="7DB0E94D" w14:textId="77777777" w:rsidR="00CC73FD" w:rsidRDefault="00DE0B57">
            <w:pPr>
              <w:pStyle w:val="ProductList-TableBody"/>
            </w:pPr>
            <w:r>
              <w:t>Stredne závažná strata alebo zhoršenie kvality služieb, možno však pokračovať v práci primeraným spôsobom na zníženej úrovni.</w:t>
            </w:r>
          </w:p>
          <w:p w14:paraId="06F330E7" w14:textId="77777777" w:rsidR="00CC73FD" w:rsidRDefault="00DE0B57">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A7C032" w14:textId="77777777" w:rsidR="00CC73FD" w:rsidRDefault="00DE0B57">
            <w:pPr>
              <w:pStyle w:val="ProductList-TableBody"/>
            </w:pPr>
            <w:r>
              <w:t>Odozva na prvý telefonát do dvoch hodín</w:t>
            </w:r>
          </w:p>
          <w:p w14:paraId="5085136F" w14:textId="77777777" w:rsidR="00CC73FD" w:rsidRDefault="00DE0B57">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4757ED" w14:textId="77777777" w:rsidR="00CC73FD" w:rsidRDefault="00DE0B57">
            <w:pPr>
              <w:pStyle w:val="ProductList-TableBody"/>
            </w:pPr>
            <w:r>
              <w:t>Priradenie príslušných pracovníkov na zabezpečenie nepretržitej podpory počas pracovnej doby</w:t>
            </w:r>
            <w:r>
              <w:rPr>
                <w:vertAlign w:val="superscript"/>
              </w:rPr>
              <w:t>1</w:t>
            </w:r>
            <w:r>
              <w:t>.</w:t>
            </w:r>
          </w:p>
          <w:p w14:paraId="7804E753" w14:textId="77777777" w:rsidR="00CC73FD" w:rsidRDefault="00DE0B57">
            <w:pPr>
              <w:pStyle w:val="ProductList-TableBody"/>
            </w:pPr>
            <w:r>
              <w:t>Prístup a odpoveď od správcu riadenia zmien do 4 pracovných hodín</w:t>
            </w:r>
            <w:r>
              <w:rPr>
                <w:vertAlign w:val="superscript"/>
              </w:rPr>
              <w:t>1</w:t>
            </w:r>
          </w:p>
        </w:tc>
      </w:tr>
      <w:tr w:rsidR="00CC73FD" w14:paraId="46876060" w14:textId="77777777">
        <w:tc>
          <w:tcPr>
            <w:tcW w:w="3060" w:type="dxa"/>
            <w:tcBorders>
              <w:top w:val="single" w:sz="4" w:space="0" w:color="000000"/>
              <w:left w:val="single" w:sz="4" w:space="0" w:color="000000"/>
              <w:bottom w:val="single" w:sz="4" w:space="0" w:color="000000"/>
              <w:right w:val="single" w:sz="4" w:space="0" w:color="000000"/>
            </w:tcBorders>
          </w:tcPr>
          <w:p w14:paraId="6DF1FD14" w14:textId="77777777" w:rsidR="00CC73FD" w:rsidRDefault="00DE0B57">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786D894" w14:textId="77777777" w:rsidR="00CC73FD" w:rsidRDefault="00DE0B57">
            <w:pPr>
              <w:pStyle w:val="ProductList-TableBody"/>
            </w:pPr>
            <w:r>
              <w:t xml:space="preserve">Minimálny vplyv na podnik: </w:t>
            </w:r>
          </w:p>
          <w:p w14:paraId="0B2FB0C3" w14:textId="77777777" w:rsidR="00CC73FD" w:rsidRDefault="00DE0B57">
            <w:pPr>
              <w:pStyle w:val="ProductList-TableBody"/>
            </w:pPr>
            <w:r>
              <w:t>Podnikanie je v podstatnej miere funkčné s menšími obmedzeniami alebo bez obmedzení služieb.</w:t>
            </w:r>
          </w:p>
          <w:p w14:paraId="3F9CDA38" w14:textId="77777777" w:rsidR="00CC73FD" w:rsidRDefault="00DE0B57">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6C64B7" w14:textId="77777777" w:rsidR="00CC73FD" w:rsidRDefault="00DE0B57">
            <w:pPr>
              <w:pStyle w:val="ProductList-TableBody"/>
            </w:pPr>
            <w:r>
              <w:t>Odozva na prvý telefonát do štyroch hodín</w:t>
            </w:r>
          </w:p>
          <w:p w14:paraId="7C60C088" w14:textId="77777777" w:rsidR="00CC73FD" w:rsidRDefault="00DE0B57">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C70B95" w14:textId="77777777" w:rsidR="00CC73FD" w:rsidRDefault="00DE0B57">
            <w:pPr>
              <w:pStyle w:val="ProductList-TableBody"/>
            </w:pPr>
            <w:r>
              <w:t>Presné kontaktné údaje osoby zodpovednej za prípad</w:t>
            </w:r>
          </w:p>
          <w:p w14:paraId="3D141571" w14:textId="77777777" w:rsidR="00CC73FD" w:rsidRDefault="00DE0B57">
            <w:pPr>
              <w:pStyle w:val="ProductList-TableBody"/>
            </w:pPr>
            <w:r>
              <w:t>Odozva do 24 hodín</w:t>
            </w:r>
          </w:p>
        </w:tc>
      </w:tr>
    </w:tbl>
    <w:p w14:paraId="528911EC" w14:textId="77777777" w:rsidR="00CC73FD" w:rsidRDefault="00DE0B57">
      <w:pPr>
        <w:pStyle w:val="ProductList-Body"/>
      </w:pPr>
      <w:r>
        <w:rPr>
          <w:vertAlign w:val="superscript"/>
        </w:rPr>
        <w:t>1</w:t>
      </w:r>
      <w:r>
        <w:rPr>
          <w:i/>
        </w:rPr>
        <w:t>Pracovná doba je definovaná miestne.</w:t>
      </w:r>
    </w:p>
    <w:p w14:paraId="6F817CC6" w14:textId="77777777" w:rsidR="00CC73FD" w:rsidRDefault="00DE0B57">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559CA34D" w14:textId="77777777" w:rsidR="00CC73FD" w:rsidRDefault="00CC73FD">
      <w:pPr>
        <w:pStyle w:val="ProductList-Body"/>
      </w:pPr>
    </w:p>
    <w:p w14:paraId="7531A60C" w14:textId="77777777" w:rsidR="00CC73FD" w:rsidRDefault="00DE0B57">
      <w:pPr>
        <w:pStyle w:val="ProductList-ClauseHeading"/>
        <w:outlineLvl w:val="2"/>
      </w:pPr>
      <w:r>
        <w:t>Súvisiace obchodné pravidlá</w:t>
      </w:r>
    </w:p>
    <w:p w14:paraId="0CBC1BD7" w14:textId="77777777" w:rsidR="00CC73FD" w:rsidRDefault="00DE0B57">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2784B5CA" w14:textId="77777777" w:rsidR="00CC73FD" w:rsidRDefault="00DE0B57">
      <w:pPr>
        <w:pStyle w:val="ProductList-Offering1Heading"/>
        <w:outlineLvl w:val="1"/>
      </w:pPr>
      <w:bookmarkStart w:id="404" w:name="_Sec566"/>
      <w:r>
        <w:t>Ponuky služieb programu Digital Advisory od spoločnosti Microsoft</w:t>
      </w:r>
      <w:bookmarkEnd w:id="404"/>
      <w:r>
        <w:fldChar w:fldCharType="begin"/>
      </w:r>
      <w:r>
        <w:instrText xml:space="preserve"> TC "</w:instrText>
      </w:r>
      <w:bookmarkStart w:id="405" w:name="_Toc52184698"/>
      <w:r>
        <w:instrText>Ponuky služieb programu Digital Advisory od spoločnosti Microsoft</w:instrText>
      </w:r>
      <w:bookmarkEnd w:id="405"/>
      <w:r>
        <w:instrText>" \l 2</w:instrText>
      </w:r>
      <w:r>
        <w:fldChar w:fldCharType="end"/>
      </w:r>
    </w:p>
    <w:p w14:paraId="293EC014" w14:textId="77777777" w:rsidR="00CC73FD" w:rsidRDefault="00DE0B57">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CC73FD" w14:paraId="459B46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B93DC" w14:textId="77777777" w:rsidR="00CC73FD" w:rsidRDefault="00DE0B57">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43B89" w14:textId="77777777" w:rsidR="00CC73FD" w:rsidRDefault="00DE0B5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ACBDBA" w14:textId="77777777" w:rsidR="00CC73FD" w:rsidRDefault="00DE0B5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F762EE" w14:textId="77777777" w:rsidR="00CC73FD" w:rsidRDefault="00DE0B57">
            <w:pPr>
              <w:pStyle w:val="ProductList-TableBody"/>
            </w:pPr>
            <w:r>
              <w:rPr>
                <w:color w:val="FFFFFF"/>
              </w:rPr>
              <w:t>Digital Advisory Portfolio</w:t>
            </w:r>
          </w:p>
        </w:tc>
      </w:tr>
      <w:tr w:rsidR="00CC73FD" w14:paraId="2CB00CF3" w14:textId="77777777">
        <w:tc>
          <w:tcPr>
            <w:tcW w:w="3060" w:type="dxa"/>
            <w:tcBorders>
              <w:top w:val="single" w:sz="4" w:space="0" w:color="000000"/>
              <w:left w:val="single" w:sz="4" w:space="0" w:color="000000"/>
              <w:bottom w:val="single" w:sz="4" w:space="0" w:color="000000"/>
              <w:right w:val="single" w:sz="4" w:space="0" w:color="000000"/>
            </w:tcBorders>
          </w:tcPr>
          <w:p w14:paraId="70FC3B9F" w14:textId="77777777" w:rsidR="00CC73FD" w:rsidRDefault="00DE0B57">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78840F2" w14:textId="77777777" w:rsidR="00CC73FD" w:rsidRDefault="00DE0B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13032E4" w14:textId="77777777" w:rsidR="00CC73FD" w:rsidRDefault="00DE0B5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11D50C3" w14:textId="77777777" w:rsidR="00CC73FD" w:rsidRDefault="00DE0B57">
            <w:pPr>
              <w:pStyle w:val="ProductList-TableBody"/>
            </w:pPr>
            <w:r>
              <w:t>9RO-xxxx</w:t>
            </w:r>
          </w:p>
        </w:tc>
      </w:tr>
      <w:tr w:rsidR="00CC73FD" w14:paraId="4096771D" w14:textId="77777777">
        <w:tc>
          <w:tcPr>
            <w:tcW w:w="3060" w:type="dxa"/>
            <w:tcBorders>
              <w:top w:val="single" w:sz="4" w:space="0" w:color="000000"/>
              <w:left w:val="single" w:sz="4" w:space="0" w:color="000000"/>
              <w:bottom w:val="single" w:sz="4" w:space="0" w:color="000000"/>
              <w:right w:val="single" w:sz="4" w:space="0" w:color="000000"/>
            </w:tcBorders>
          </w:tcPr>
          <w:p w14:paraId="78EDA462" w14:textId="77777777" w:rsidR="00CC73FD" w:rsidRDefault="00DE0B57">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4FC84933" w14:textId="77777777" w:rsidR="00CC73FD" w:rsidRDefault="00DE0B57">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51ACFE45" w14:textId="77777777" w:rsidR="00CC73FD" w:rsidRDefault="00DE0B57">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74A3879D" w14:textId="77777777" w:rsidR="00CC73FD" w:rsidRDefault="00DE0B57">
            <w:pPr>
              <w:pStyle w:val="ProductList-TableBody"/>
            </w:pPr>
            <w:r>
              <w:t>Služby programu Digital Advisory od spoločnosti Microsoft a tímu podnikových služieb spoločnosti Microsoft v celkovom rozsahu až 1 600 hodín</w:t>
            </w:r>
          </w:p>
        </w:tc>
      </w:tr>
      <w:tr w:rsidR="00CC73FD" w14:paraId="44A25EB7" w14:textId="77777777">
        <w:tc>
          <w:tcPr>
            <w:tcW w:w="3060" w:type="dxa"/>
            <w:tcBorders>
              <w:top w:val="single" w:sz="4" w:space="0" w:color="000000"/>
              <w:left w:val="single" w:sz="4" w:space="0" w:color="000000"/>
              <w:bottom w:val="single" w:sz="4" w:space="0" w:color="000000"/>
              <w:right w:val="single" w:sz="4" w:space="0" w:color="000000"/>
            </w:tcBorders>
          </w:tcPr>
          <w:p w14:paraId="67646EB9" w14:textId="77777777" w:rsidR="00CC73FD" w:rsidRDefault="00DE0B57">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2F88B39" w14:textId="77777777" w:rsidR="00CC73FD" w:rsidRDefault="00CC7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01BF47" w14:textId="77777777" w:rsidR="00CC73FD" w:rsidRDefault="00CC7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140220" w14:textId="77777777" w:rsidR="00CC73FD" w:rsidRDefault="00CC73FD">
            <w:pPr>
              <w:pStyle w:val="ProductList-TableBody"/>
            </w:pPr>
          </w:p>
        </w:tc>
      </w:tr>
      <w:tr w:rsidR="00CC73FD" w14:paraId="6BAD1D1B" w14:textId="77777777">
        <w:tc>
          <w:tcPr>
            <w:tcW w:w="3060" w:type="dxa"/>
            <w:tcBorders>
              <w:top w:val="single" w:sz="4" w:space="0" w:color="000000"/>
              <w:left w:val="single" w:sz="4" w:space="0" w:color="000000"/>
              <w:bottom w:val="single" w:sz="4" w:space="0" w:color="000000"/>
              <w:right w:val="single" w:sz="4" w:space="0" w:color="000000"/>
            </w:tcBorders>
          </w:tcPr>
          <w:p w14:paraId="24186B33" w14:textId="77777777" w:rsidR="00CC73FD" w:rsidRDefault="00DE0B57">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7D53966" w14:textId="77777777" w:rsidR="00CC73FD" w:rsidRDefault="00CC7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07EEE6" w14:textId="77777777" w:rsidR="00CC73FD" w:rsidRDefault="00CC7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4B62A" w14:textId="77777777" w:rsidR="00CC73FD" w:rsidRDefault="00CC73FD">
            <w:pPr>
              <w:pStyle w:val="ProductList-TableBody"/>
            </w:pPr>
          </w:p>
        </w:tc>
      </w:tr>
      <w:tr w:rsidR="00CC73FD" w14:paraId="4D16878C" w14:textId="77777777">
        <w:tc>
          <w:tcPr>
            <w:tcW w:w="3060" w:type="dxa"/>
            <w:tcBorders>
              <w:top w:val="single" w:sz="4" w:space="0" w:color="000000"/>
              <w:left w:val="single" w:sz="4" w:space="0" w:color="000000"/>
              <w:bottom w:val="single" w:sz="4" w:space="0" w:color="000000"/>
              <w:right w:val="single" w:sz="4" w:space="0" w:color="000000"/>
            </w:tcBorders>
          </w:tcPr>
          <w:p w14:paraId="6B428952" w14:textId="77777777" w:rsidR="00CC73FD" w:rsidRDefault="00DE0B57">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29AFA02" w14:textId="77777777" w:rsidR="00CC73FD" w:rsidRDefault="00CC7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761C3B" w14:textId="77777777" w:rsidR="00CC73FD" w:rsidRDefault="00CC7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25E6DD" w14:textId="77777777" w:rsidR="00CC73FD" w:rsidRDefault="00CC73FD">
            <w:pPr>
              <w:pStyle w:val="ProductList-TableBody"/>
            </w:pPr>
          </w:p>
        </w:tc>
      </w:tr>
      <w:tr w:rsidR="00CC73FD" w14:paraId="719EAAD5" w14:textId="77777777">
        <w:tc>
          <w:tcPr>
            <w:tcW w:w="3060" w:type="dxa"/>
            <w:tcBorders>
              <w:top w:val="single" w:sz="4" w:space="0" w:color="000000"/>
              <w:left w:val="single" w:sz="4" w:space="0" w:color="000000"/>
              <w:bottom w:val="single" w:sz="4" w:space="0" w:color="000000"/>
              <w:right w:val="single" w:sz="4" w:space="0" w:color="000000"/>
            </w:tcBorders>
          </w:tcPr>
          <w:p w14:paraId="745AE8D6" w14:textId="77777777" w:rsidR="00CC73FD" w:rsidRDefault="00DE0B57">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EA357EB" w14:textId="77777777" w:rsidR="00CC73FD" w:rsidRDefault="00DE0B57">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3B70CE14" w14:textId="77777777" w:rsidR="00CC73FD" w:rsidRDefault="00CC73FD">
            <w:pPr>
              <w:pStyle w:val="ProductList-TableBody"/>
            </w:pPr>
          </w:p>
        </w:tc>
      </w:tr>
    </w:tbl>
    <w:p w14:paraId="6F0C97D9" w14:textId="77777777" w:rsidR="00CC73FD" w:rsidRDefault="00CC73FD">
      <w:pPr>
        <w:pStyle w:val="ProductList-Body"/>
      </w:pPr>
    </w:p>
    <w:p w14:paraId="512A6461" w14:textId="77777777" w:rsidR="00CC73FD" w:rsidRDefault="00DE0B57">
      <w:pPr>
        <w:pStyle w:val="ProductList-ClauseHeading"/>
        <w:outlineLvl w:val="2"/>
      </w:pPr>
      <w:r>
        <w:t>Moduly služieb programu Digital Advisory</w:t>
      </w:r>
    </w:p>
    <w:p w14:paraId="6259C383" w14:textId="77777777" w:rsidR="00CC73FD" w:rsidRDefault="00DE0B57">
      <w:pPr>
        <w:pStyle w:val="ProductList-Body"/>
      </w:pPr>
      <w:r>
        <w:t>Program Digital Advisory zahŕňa niektoré z nasledujúcich modulov služieb programu Digital Advisory, ako je to zdokumentované v pláne doručenia služieb.</w:t>
      </w:r>
    </w:p>
    <w:p w14:paraId="28AE7679" w14:textId="77777777" w:rsidR="00CC73FD" w:rsidRDefault="00CC73FD">
      <w:pPr>
        <w:pStyle w:val="ProductList-Body"/>
      </w:pPr>
    </w:p>
    <w:p w14:paraId="4803B96D" w14:textId="77777777" w:rsidR="00CC73FD" w:rsidRDefault="00DE0B57">
      <w:pPr>
        <w:pStyle w:val="ProductList-ClauseHeading"/>
        <w:outlineLvl w:val="2"/>
      </w:pPr>
      <w:r>
        <w:t>Nezahrnuté služby</w:t>
      </w:r>
    </w:p>
    <w:p w14:paraId="51ED70A6" w14:textId="77777777" w:rsidR="00CC73FD" w:rsidRDefault="00DE0B57">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1D077948" w14:textId="77777777" w:rsidR="00CC73FD" w:rsidRDefault="00CC73FD">
      <w:pPr>
        <w:pStyle w:val="ProductList-Body"/>
      </w:pPr>
    </w:p>
    <w:p w14:paraId="42C484FD" w14:textId="77777777" w:rsidR="00CC73FD" w:rsidRDefault="00DE0B57">
      <w:pPr>
        <w:pStyle w:val="ProductList-ClauseHeading"/>
        <w:outlineLvl w:val="2"/>
      </w:pPr>
      <w:r>
        <w:t>Zodpovednosti zákazníka</w:t>
      </w:r>
    </w:p>
    <w:p w14:paraId="082EC2D8" w14:textId="77777777" w:rsidR="00CC73FD" w:rsidRDefault="00DE0B57">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04F57F49" w14:textId="77777777" w:rsidR="00CC73FD" w:rsidRDefault="00DE0B57">
      <w:pPr>
        <w:pStyle w:val="ProductList-Offering1Heading"/>
        <w:outlineLvl w:val="1"/>
      </w:pPr>
      <w:bookmarkStart w:id="406" w:name="_Sec567"/>
      <w:r>
        <w:t>Ponuky služby Sales Productivity Accelerator</w:t>
      </w:r>
      <w:bookmarkEnd w:id="406"/>
      <w:r>
        <w:fldChar w:fldCharType="begin"/>
      </w:r>
      <w:r>
        <w:instrText xml:space="preserve"> TC "</w:instrText>
      </w:r>
      <w:bookmarkStart w:id="407" w:name="_Toc52184699"/>
      <w:r>
        <w:instrText>Ponuky služby Sales Productivity Accelerator</w:instrText>
      </w:r>
      <w:bookmarkEnd w:id="407"/>
      <w:r>
        <w:instrText>" \l 2</w:instrText>
      </w:r>
      <w:r>
        <w:fldChar w:fldCharType="end"/>
      </w:r>
    </w:p>
    <w:p w14:paraId="5920CA71" w14:textId="77777777" w:rsidR="00CC73FD" w:rsidRDefault="00DE0B57">
      <w:pPr>
        <w:pStyle w:val="ProductList-ClauseHeading"/>
        <w:outlineLvl w:val="2"/>
      </w:pPr>
      <w:r>
        <w:t>Prehľad služby Sales Productivity Accelerator</w:t>
      </w:r>
    </w:p>
    <w:p w14:paraId="5A03305C" w14:textId="77777777" w:rsidR="00CC73FD" w:rsidRDefault="00DE0B57">
      <w:pPr>
        <w:pStyle w:val="ProductList-Body"/>
      </w:pPr>
      <w:r>
        <w:t>Sales Productivity Accelerator je služba poskytovaná oddelením služieb spoločnosti Microsoft počas štvortýždňovej (4) doby na dodanie implementácie služby Microsoft Dynamics 365 s pevným rozsahom.</w:t>
      </w:r>
    </w:p>
    <w:p w14:paraId="4763150F" w14:textId="77777777" w:rsidR="00CC73FD" w:rsidRDefault="00CC73FD">
      <w:pPr>
        <w:pStyle w:val="ProductList-Body"/>
      </w:pPr>
    </w:p>
    <w:p w14:paraId="3F2BBFE9" w14:textId="77777777" w:rsidR="00CC73FD" w:rsidRDefault="00DE0B57">
      <w:pPr>
        <w:pStyle w:val="ProductList-Body"/>
      </w:pPr>
      <w:r>
        <w:t>Služba Sales Productivity Accelerator zahŕňa nasledujúce výstupy zo služieb:</w:t>
      </w:r>
    </w:p>
    <w:p w14:paraId="0C6E10DC" w14:textId="77777777" w:rsidR="00CC73FD" w:rsidRDefault="00DE0B57" w:rsidP="00DE0B57">
      <w:pPr>
        <w:pStyle w:val="ProductList-Bullet"/>
        <w:numPr>
          <w:ilvl w:val="0"/>
          <w:numId w:val="74"/>
        </w:numPr>
      </w:pPr>
      <w:r>
        <w:rPr>
          <w:b/>
          <w:color w:val="00188F"/>
        </w:rPr>
        <w:t>Plán doručenia služieb</w:t>
      </w:r>
      <w:r>
        <w:t>: vytvorený konzultantom spoločnosti Microsoft tak, aby spĺňal obchodné ciele zákazníka.</w:t>
      </w:r>
    </w:p>
    <w:p w14:paraId="758978C6" w14:textId="77777777" w:rsidR="00CC73FD" w:rsidRDefault="00DE0B57" w:rsidP="00DE0B57">
      <w:pPr>
        <w:pStyle w:val="ProductList-Bullet"/>
        <w:numPr>
          <w:ilvl w:val="0"/>
          <w:numId w:val="74"/>
        </w:numPr>
      </w:pPr>
      <w:r>
        <w:rPr>
          <w:b/>
          <w:color w:val="00188F"/>
        </w:rPr>
        <w:t>Semináre</w:t>
      </w:r>
      <w:r>
        <w:t>: plán venuje seminárom celkove až šestnásť (16) hodín:</w:t>
      </w:r>
    </w:p>
    <w:p w14:paraId="35EB2E41" w14:textId="77777777" w:rsidR="00CC73FD" w:rsidRDefault="00DE0B57" w:rsidP="00DE0B57">
      <w:pPr>
        <w:pStyle w:val="ProductList-Bullet"/>
        <w:numPr>
          <w:ilvl w:val="1"/>
          <w:numId w:val="74"/>
        </w:numPr>
      </w:pPr>
      <w:r>
        <w:t>Až dva (2) oboznamovacie semináre na preskúmanie a definovanie kľúčových prípadov používania a obchodných požiadaviek tak, ako ich poskytol zákazník, v nastaveniach konfigurácie.</w:t>
      </w:r>
    </w:p>
    <w:p w14:paraId="1A5A43DD" w14:textId="77777777" w:rsidR="00CC73FD" w:rsidRDefault="00DE0B57" w:rsidP="00DE0B57">
      <w:pPr>
        <w:pStyle w:val="ProductList-Bullet"/>
        <w:numPr>
          <w:ilvl w:val="1"/>
          <w:numId w:val="74"/>
        </w:numPr>
      </w:pPr>
      <w:r>
        <w:t>Až štyri (4) semináre na kontrolu návrhu počas fázy zostavovania.</w:t>
      </w:r>
    </w:p>
    <w:p w14:paraId="13EA3D5F" w14:textId="77777777" w:rsidR="00CC73FD" w:rsidRDefault="00DE0B57" w:rsidP="00DE0B57">
      <w:pPr>
        <w:pStyle w:val="ProductList-Bullet"/>
        <w:numPr>
          <w:ilvl w:val="0"/>
          <w:numId w:val="7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1C410EF3" w14:textId="77777777" w:rsidR="00CC73FD" w:rsidRDefault="00DE0B57" w:rsidP="00DE0B57">
      <w:pPr>
        <w:pStyle w:val="ProductList-Bullet"/>
        <w:numPr>
          <w:ilvl w:val="0"/>
          <w:numId w:val="7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06E744EA" w14:textId="77777777" w:rsidR="00CC73FD" w:rsidRDefault="00DE0B57" w:rsidP="00DE0B57">
      <w:pPr>
        <w:pStyle w:val="ProductList-Bullet"/>
        <w:numPr>
          <w:ilvl w:val="0"/>
          <w:numId w:val="74"/>
        </w:numPr>
      </w:pPr>
      <w:r>
        <w:rPr>
          <w:b/>
          <w:color w:val="00188F"/>
        </w:rPr>
        <w:t>Testovanie</w:t>
      </w:r>
      <w:r>
        <w:t>: až dvadsaťšesť (26) hodín bude venovaných až dvom (2) testom (napríklad systémový test a test akceptácie používateľom).</w:t>
      </w:r>
    </w:p>
    <w:p w14:paraId="714B872B" w14:textId="77777777" w:rsidR="00CC73FD" w:rsidRDefault="00DE0B57" w:rsidP="00DE0B57">
      <w:pPr>
        <w:pStyle w:val="ProductList-Bullet"/>
        <w:numPr>
          <w:ilvl w:val="0"/>
          <w:numId w:val="74"/>
        </w:numPr>
      </w:pPr>
      <w:r>
        <w:rPr>
          <w:b/>
          <w:color w:val="00188F"/>
        </w:rPr>
        <w:t>Školenie a odovzdanie vedomostí</w:t>
      </w:r>
      <w:r>
        <w:t>: poskytnutie jedného (1) školenia zameraného na produkt pre zákazníkových používateľov v celkovom rozsahu až štyri (4) hodiny.</w:t>
      </w:r>
    </w:p>
    <w:p w14:paraId="798D655E" w14:textId="77777777" w:rsidR="00CC73FD" w:rsidRDefault="00DE0B57" w:rsidP="00DE0B57">
      <w:pPr>
        <w:pStyle w:val="ProductList-Bullet"/>
        <w:numPr>
          <w:ilvl w:val="0"/>
          <w:numId w:val="74"/>
        </w:numPr>
      </w:pPr>
      <w:r>
        <w:rPr>
          <w:b/>
          <w:color w:val="00188F"/>
        </w:rPr>
        <w:t>Podpora pri nasadzovaní</w:t>
      </w:r>
      <w:r>
        <w:t>: poskytnutie až štyridsiatich (40) hodín podpory nasadzovania a aktivácie (4. týždeň) podľa vopred stanoveného rozsahu projektu a požiadaviek.</w:t>
      </w:r>
    </w:p>
    <w:p w14:paraId="4076C4F4" w14:textId="77777777" w:rsidR="00CC73FD" w:rsidRDefault="00CC73FD">
      <w:pPr>
        <w:pStyle w:val="ProductList-Body"/>
      </w:pPr>
    </w:p>
    <w:p w14:paraId="276E9D95" w14:textId="77777777" w:rsidR="00CC73FD" w:rsidRDefault="00DE0B57">
      <w:pPr>
        <w:pStyle w:val="ProductList-ClauseHeading"/>
        <w:outlineLvl w:val="2"/>
      </w:pPr>
      <w:r>
        <w:t>Zodpovednosti zákazníka</w:t>
      </w:r>
    </w:p>
    <w:p w14:paraId="59A027E8" w14:textId="77777777" w:rsidR="00CC73FD" w:rsidRDefault="00DE0B57">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7027D3C2"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18BD1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3A992"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28F5DE00" w14:textId="77777777" w:rsidR="00CC73FD" w:rsidRDefault="00CC73FD">
      <w:pPr>
        <w:pStyle w:val="ProductList-Body"/>
      </w:pPr>
    </w:p>
    <w:p w14:paraId="7B527067" w14:textId="77777777" w:rsidR="00CC73FD" w:rsidRDefault="00DE0B57">
      <w:pPr>
        <w:pStyle w:val="ProductList-SectionHeading"/>
        <w:pageBreakBefore/>
        <w:outlineLvl w:val="0"/>
      </w:pPr>
      <w:bookmarkStart w:id="408" w:name="_Sec563"/>
      <w:bookmarkEnd w:id="400"/>
      <w:r>
        <w:t>Príloha E – Doplnkové podmienky programových zmlúv</w:t>
      </w:r>
      <w:r>
        <w:fldChar w:fldCharType="begin"/>
      </w:r>
      <w:r>
        <w:instrText xml:space="preserve"> TC "</w:instrText>
      </w:r>
      <w:bookmarkStart w:id="409" w:name="_Toc52184700"/>
      <w:r>
        <w:instrText>Príloha E – Doplnkové podmienky programových zmlúv</w:instrText>
      </w:r>
      <w:bookmarkEnd w:id="409"/>
      <w:r>
        <w:instrText>" \l 1</w:instrText>
      </w:r>
      <w:r>
        <w:fldChar w:fldCharType="end"/>
      </w:r>
    </w:p>
    <w:p w14:paraId="24AF076C" w14:textId="77777777" w:rsidR="00CC73FD" w:rsidRDefault="00DE0B57">
      <w:pPr>
        <w:pStyle w:val="ProductList-Body"/>
      </w:pPr>
      <w:r>
        <w:t>Podmienky a požiadavky nižšie sa vzťahujú na multilicenčnú zmluvu zákazníka, ako je to uvedené.</w:t>
      </w:r>
    </w:p>
    <w:p w14:paraId="69BC7234" w14:textId="77777777" w:rsidR="00CC73FD" w:rsidRDefault="00DE0B57">
      <w:pPr>
        <w:pStyle w:val="ProductList-Offering1Heading"/>
        <w:outlineLvl w:val="1"/>
      </w:pPr>
      <w:bookmarkStart w:id="410" w:name="_Sec568"/>
      <w:r>
        <w:t>Doplnkové podmienky pre program Select Plus</w:t>
      </w:r>
      <w:bookmarkEnd w:id="410"/>
      <w:r>
        <w:fldChar w:fldCharType="begin"/>
      </w:r>
      <w:r>
        <w:instrText xml:space="preserve"> TC "</w:instrText>
      </w:r>
      <w:bookmarkStart w:id="411" w:name="_Toc52184701"/>
      <w:r>
        <w:instrText>Doplnkové podmienky pre program Select Plus</w:instrText>
      </w:r>
      <w:bookmarkEnd w:id="411"/>
      <w:r>
        <w:instrText>" \l 2</w:instrText>
      </w:r>
      <w:r>
        <w:fldChar w:fldCharType="end"/>
      </w:r>
    </w:p>
    <w:p w14:paraId="7D762907" w14:textId="77777777" w:rsidR="00CC73FD" w:rsidRDefault="00DE0B57">
      <w:pPr>
        <w:pStyle w:val="ProductList-Body"/>
      </w:pPr>
      <w:r>
        <w:t>Program Select Plus vyžaduje počas prvého roka objednávky v objeme minimálne 500 bodov na skupinu produktov. Od tejto požiadavky na objem objednávok sa môže upustiť, ak sa poskytne oprávnená zmluva.</w:t>
      </w:r>
    </w:p>
    <w:p w14:paraId="3910E036" w14:textId="77777777" w:rsidR="00CC73FD" w:rsidRDefault="00CC73FD">
      <w:pPr>
        <w:pStyle w:val="ProductList-Body"/>
      </w:pPr>
    </w:p>
    <w:p w14:paraId="57765C65" w14:textId="77777777" w:rsidR="00CC73FD" w:rsidRDefault="00DE0B57">
      <w:pPr>
        <w:pStyle w:val="ProductList-ClauseHeading"/>
        <w:outlineLvl w:val="2"/>
      </w:pPr>
      <w:r>
        <w:t>Cenové hladiny v programe Select Plus</w:t>
      </w:r>
    </w:p>
    <w:p w14:paraId="72C3744B" w14:textId="77777777" w:rsidR="00CC73FD" w:rsidRDefault="00DE0B57">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CC73FD" w14:paraId="4B9095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146C6" w14:textId="77777777" w:rsidR="00CC73FD" w:rsidRDefault="00DE0B57">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14F890" w14:textId="77777777" w:rsidR="00CC73FD" w:rsidRDefault="00DE0B57">
            <w:pPr>
              <w:pStyle w:val="ProductList-TableBody"/>
            </w:pPr>
            <w:r>
              <w:rPr>
                <w:color w:val="FFFFFF"/>
              </w:rPr>
              <w:t>Ročné bodové minimá pre jednotlivé skupiny</w:t>
            </w:r>
          </w:p>
        </w:tc>
      </w:tr>
      <w:tr w:rsidR="00CC73FD" w14:paraId="336640EE" w14:textId="77777777">
        <w:tc>
          <w:tcPr>
            <w:tcW w:w="6120" w:type="dxa"/>
            <w:tcBorders>
              <w:top w:val="single" w:sz="4" w:space="0" w:color="000000"/>
              <w:left w:val="single" w:sz="4" w:space="0" w:color="000000"/>
              <w:bottom w:val="single" w:sz="4" w:space="0" w:color="000000"/>
              <w:right w:val="single" w:sz="4" w:space="0" w:color="000000"/>
            </w:tcBorders>
          </w:tcPr>
          <w:p w14:paraId="04D5DCB5" w14:textId="77777777" w:rsidR="00CC73FD" w:rsidRDefault="00DE0B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80B32B" w14:textId="77777777" w:rsidR="00CC73FD" w:rsidRDefault="00DE0B57">
            <w:pPr>
              <w:pStyle w:val="ProductList-TableBody"/>
            </w:pPr>
            <w:r>
              <w:t>500</w:t>
            </w:r>
          </w:p>
        </w:tc>
      </w:tr>
      <w:tr w:rsidR="00CC73FD" w14:paraId="4319B888" w14:textId="77777777">
        <w:tc>
          <w:tcPr>
            <w:tcW w:w="6120" w:type="dxa"/>
            <w:tcBorders>
              <w:top w:val="single" w:sz="4" w:space="0" w:color="000000"/>
              <w:left w:val="single" w:sz="4" w:space="0" w:color="000000"/>
              <w:bottom w:val="single" w:sz="4" w:space="0" w:color="000000"/>
              <w:right w:val="single" w:sz="4" w:space="0" w:color="000000"/>
            </w:tcBorders>
          </w:tcPr>
          <w:p w14:paraId="74D5A8CC" w14:textId="77777777" w:rsidR="00CC73FD" w:rsidRDefault="00DE0B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B99F1B" w14:textId="77777777" w:rsidR="00CC73FD" w:rsidRDefault="00DE0B57">
            <w:pPr>
              <w:pStyle w:val="ProductList-TableBody"/>
            </w:pPr>
            <w:r>
              <w:t>4,000</w:t>
            </w:r>
          </w:p>
        </w:tc>
      </w:tr>
      <w:tr w:rsidR="00CC73FD" w14:paraId="3573A1D4" w14:textId="77777777">
        <w:tc>
          <w:tcPr>
            <w:tcW w:w="6120" w:type="dxa"/>
            <w:tcBorders>
              <w:top w:val="single" w:sz="4" w:space="0" w:color="000000"/>
              <w:left w:val="single" w:sz="4" w:space="0" w:color="000000"/>
              <w:bottom w:val="single" w:sz="4" w:space="0" w:color="000000"/>
              <w:right w:val="single" w:sz="4" w:space="0" w:color="000000"/>
            </w:tcBorders>
          </w:tcPr>
          <w:p w14:paraId="4CC91E8F" w14:textId="77777777" w:rsidR="00CC73FD" w:rsidRDefault="00DE0B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A63607" w14:textId="77777777" w:rsidR="00CC73FD" w:rsidRDefault="00DE0B57">
            <w:pPr>
              <w:pStyle w:val="ProductList-TableBody"/>
            </w:pPr>
            <w:r>
              <w:t>10,000</w:t>
            </w:r>
          </w:p>
        </w:tc>
      </w:tr>
      <w:tr w:rsidR="00CC73FD" w14:paraId="65C88133" w14:textId="77777777">
        <w:tc>
          <w:tcPr>
            <w:tcW w:w="6120" w:type="dxa"/>
            <w:tcBorders>
              <w:top w:val="single" w:sz="4" w:space="0" w:color="000000"/>
              <w:left w:val="single" w:sz="4" w:space="0" w:color="000000"/>
              <w:bottom w:val="single" w:sz="4" w:space="0" w:color="000000"/>
              <w:right w:val="single" w:sz="4" w:space="0" w:color="000000"/>
            </w:tcBorders>
          </w:tcPr>
          <w:p w14:paraId="30142273" w14:textId="77777777" w:rsidR="00CC73FD" w:rsidRDefault="00DE0B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7A66DA" w14:textId="77777777" w:rsidR="00CC73FD" w:rsidRDefault="00DE0B57">
            <w:pPr>
              <w:pStyle w:val="ProductList-TableBody"/>
            </w:pPr>
            <w:r>
              <w:t>25,000</w:t>
            </w:r>
          </w:p>
        </w:tc>
      </w:tr>
    </w:tbl>
    <w:p w14:paraId="581170B8" w14:textId="77777777" w:rsidR="00CC73FD" w:rsidRDefault="00DE0B57">
      <w:pPr>
        <w:pStyle w:val="ProductList-Offering1Heading"/>
        <w:outlineLvl w:val="1"/>
      </w:pPr>
      <w:bookmarkStart w:id="412" w:name="_Sec569"/>
      <w:r>
        <w:t>Definícia spravovania pre oprávnené zariadenia</w:t>
      </w:r>
      <w:bookmarkEnd w:id="412"/>
      <w:r>
        <w:fldChar w:fldCharType="begin"/>
      </w:r>
      <w:r>
        <w:instrText xml:space="preserve"> TC "</w:instrText>
      </w:r>
      <w:bookmarkStart w:id="413" w:name="_Toc52184702"/>
      <w:r>
        <w:instrText>Definícia spravovania pre oprávnené zariadenia</w:instrText>
      </w:r>
      <w:bookmarkEnd w:id="413"/>
      <w:r>
        <w:instrText>" \l 2</w:instrText>
      </w:r>
      <w:r>
        <w:fldChar w:fldCharType="end"/>
      </w:r>
    </w:p>
    <w:p w14:paraId="301E31F7" w14:textId="77777777" w:rsidR="00CC73FD" w:rsidRDefault="00DE0B57">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116F9285" w14:textId="77777777" w:rsidR="00CC73FD" w:rsidRDefault="00DE0B57" w:rsidP="00DE0B57">
      <w:pPr>
        <w:pStyle w:val="ProductList-Bullet"/>
        <w:numPr>
          <w:ilvl w:val="0"/>
          <w:numId w:val="75"/>
        </w:numPr>
      </w:pPr>
      <w:r>
        <w:t>ktorému povoľuje pripojenie ku svojej doméne, alebo</w:t>
      </w:r>
    </w:p>
    <w:p w14:paraId="0054BE3B" w14:textId="77777777" w:rsidR="00CC73FD" w:rsidRDefault="00DE0B57" w:rsidP="00DE0B57">
      <w:pPr>
        <w:pStyle w:val="ProductList-Bullet"/>
        <w:numPr>
          <w:ilvl w:val="0"/>
          <w:numId w:val="75"/>
        </w:numPr>
      </w:pPr>
      <w:r>
        <w:t>ktoré overuje v rámci požiadavky na používanie aplikácií vo svojich priestoroch, alebo</w:t>
      </w:r>
    </w:p>
    <w:p w14:paraId="4E127C9A" w14:textId="77777777" w:rsidR="00CC73FD" w:rsidRDefault="00DE0B57" w:rsidP="00DE0B57">
      <w:pPr>
        <w:pStyle w:val="ProductList-Bullet"/>
        <w:numPr>
          <w:ilvl w:val="0"/>
          <w:numId w:val="75"/>
        </w:numPr>
      </w:pPr>
      <w:r>
        <w:t>do ktorého inštaluje agentov (napríklad antivírus, antimalvér alebo iných agentov splnomocnených politikou zákazníka), alebo</w:t>
      </w:r>
    </w:p>
    <w:p w14:paraId="36430F5E" w14:textId="77777777" w:rsidR="00CC73FD" w:rsidRDefault="00DE0B57" w:rsidP="00DE0B57">
      <w:pPr>
        <w:pStyle w:val="ProductList-Bullet"/>
        <w:numPr>
          <w:ilvl w:val="0"/>
          <w:numId w:val="75"/>
        </w:numPr>
      </w:pPr>
      <w:r>
        <w:t>pre ktoré priamo alebo nepriamo aplikuje a vyžaduje skupinové pravidlá, alebo</w:t>
      </w:r>
    </w:p>
    <w:p w14:paraId="45B14ED5" w14:textId="77777777" w:rsidR="00CC73FD" w:rsidRDefault="00DE0B57" w:rsidP="00DE0B57">
      <w:pPr>
        <w:pStyle w:val="ProductList-Bullet"/>
        <w:numPr>
          <w:ilvl w:val="0"/>
          <w:numId w:val="75"/>
        </w:numPr>
      </w:pPr>
      <w:r>
        <w:t>v ktorom si vyžaduje alebo prijíma údaje o hardvéri alebo softvéri a konfiguruje alebo poskytuje pokyny pre hardvér alebo softvér, ktorý je priamo alebo nepriamo spojený s prostredím operačného systému, alebo</w:t>
      </w:r>
    </w:p>
    <w:p w14:paraId="3E2A185F" w14:textId="77777777" w:rsidR="00CC73FD" w:rsidRDefault="00DE0B57" w:rsidP="00DE0B57">
      <w:pPr>
        <w:pStyle w:val="ProductList-Bullet"/>
        <w:numPr>
          <w:ilvl w:val="0"/>
          <w:numId w:val="75"/>
        </w:numPr>
      </w:pPr>
      <w:r>
        <w:t>ktorému umožňuje prístup k infraštruktúre virtuálneho osobného počítača (VDI) mimo pokrytia SA pre systém Windows, služby Microsoft Intune (zariadenie) alebo práv pre roaming služby Windows Virtual Desktop Access.</w:t>
      </w:r>
    </w:p>
    <w:p w14:paraId="6FF5C9ED" w14:textId="77777777" w:rsidR="00CC73FD" w:rsidRDefault="00CC73FD">
      <w:pPr>
        <w:pStyle w:val="ProductList-Body"/>
      </w:pPr>
    </w:p>
    <w:p w14:paraId="43508BFF" w14:textId="77777777" w:rsidR="00CC73FD" w:rsidRDefault="00DE0B57">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04179C11" w14:textId="77777777" w:rsidR="00CC73FD" w:rsidRDefault="00DE0B57">
      <w:pPr>
        <w:pStyle w:val="ProductList-Offering1Heading"/>
        <w:outlineLvl w:val="1"/>
      </w:pPr>
      <w:bookmarkStart w:id="414" w:name="_Sec570"/>
      <w:r>
        <w:t>Služby online v programoch Open</w:t>
      </w:r>
      <w:bookmarkEnd w:id="414"/>
      <w:r>
        <w:fldChar w:fldCharType="begin"/>
      </w:r>
      <w:r>
        <w:instrText xml:space="preserve"> TC "</w:instrText>
      </w:r>
      <w:bookmarkStart w:id="415" w:name="_Toc52184703"/>
      <w:r>
        <w:instrText>Služby online v programoch Open</w:instrText>
      </w:r>
      <w:bookmarkEnd w:id="415"/>
      <w:r>
        <w:instrText>" \l 2</w:instrText>
      </w:r>
      <w:r>
        <w:fldChar w:fldCharType="end"/>
      </w:r>
    </w:p>
    <w:p w14:paraId="18CAF745" w14:textId="77777777" w:rsidR="00CC73FD" w:rsidRDefault="00DE0B57">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3D7CC34B" w14:textId="77777777" w:rsidR="00CC73FD" w:rsidRDefault="00CC73FD">
      <w:pPr>
        <w:pStyle w:val="ProductList-Body"/>
      </w:pPr>
    </w:p>
    <w:p w14:paraId="765CFB0B" w14:textId="77777777" w:rsidR="00CC73FD" w:rsidRDefault="00DE0B57">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6817DD4A" w14:textId="77777777" w:rsidR="00CC73FD" w:rsidRDefault="00DE0B57">
      <w:pPr>
        <w:pStyle w:val="ProductList-Offering1Heading"/>
        <w:outlineLvl w:val="1"/>
      </w:pPr>
      <w:bookmarkStart w:id="416" w:name="_Sec571"/>
      <w:r>
        <w:t>Doplnkové podmienky pre profesionálne služby – staršie zmluvy</w:t>
      </w:r>
      <w:bookmarkEnd w:id="416"/>
      <w:r>
        <w:fldChar w:fldCharType="begin"/>
      </w:r>
      <w:r>
        <w:instrText xml:space="preserve"> TC "</w:instrText>
      </w:r>
      <w:bookmarkStart w:id="417" w:name="_Toc52184704"/>
      <w:r>
        <w:instrText>Doplnkové podmienky pre profesionálne služby – staršie zmluvy</w:instrText>
      </w:r>
      <w:bookmarkEnd w:id="417"/>
      <w:r>
        <w:instrText>" \l 2</w:instrText>
      </w:r>
      <w:r>
        <w:fldChar w:fldCharType="end"/>
      </w:r>
    </w:p>
    <w:p w14:paraId="7691494E" w14:textId="77777777" w:rsidR="00CC73FD" w:rsidRDefault="00DE0B57">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3EB624FB" w14:textId="77777777" w:rsidR="00CC73FD" w:rsidRDefault="00CC73FD">
      <w:pPr>
        <w:pStyle w:val="ProductList-Body"/>
      </w:pPr>
    </w:p>
    <w:p w14:paraId="6CB57D88" w14:textId="77777777" w:rsidR="00CC73FD" w:rsidRDefault="00DE0B57">
      <w:pPr>
        <w:pStyle w:val="ProductList-ClauseHeading"/>
        <w:outlineLvl w:val="2"/>
      </w:pPr>
      <w:r>
        <w:t>Používanie, vlastníctvo a licenčné práva</w:t>
      </w:r>
    </w:p>
    <w:p w14:paraId="099DCE22" w14:textId="77777777" w:rsidR="00CC73FD" w:rsidRDefault="00DE0B57">
      <w:pPr>
        <w:pStyle w:val="ProductList-SubClauseHeading"/>
        <w:outlineLvl w:val="3"/>
      </w:pPr>
      <w:r>
        <w:t>Opravy</w:t>
      </w:r>
    </w:p>
    <w:p w14:paraId="05F9AE6B" w14:textId="77777777" w:rsidR="00CC73FD" w:rsidRDefault="00DE0B57">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56A4FDF6" w14:textId="77777777" w:rsidR="00CC73FD" w:rsidRDefault="00CC73FD">
      <w:pPr>
        <w:pStyle w:val="ProductList-BodyIndented"/>
      </w:pPr>
    </w:p>
    <w:p w14:paraId="12AF9DF6" w14:textId="77777777" w:rsidR="00CC73FD" w:rsidRDefault="00DE0B57">
      <w:pPr>
        <w:pStyle w:val="ProductList-SubClauseHeading"/>
        <w:outlineLvl w:val="3"/>
      </w:pPr>
      <w:r>
        <w:t>Doterajšie dielo</w:t>
      </w:r>
    </w:p>
    <w:p w14:paraId="764BA6CD" w14:textId="77777777" w:rsidR="00CC73FD" w:rsidRDefault="00DE0B57">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4F4B0EC4" w14:textId="77777777" w:rsidR="00CC73FD" w:rsidRDefault="00DE0B57">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0D825EA1" w14:textId="77777777" w:rsidR="00CC73FD" w:rsidRDefault="00CC73FD">
      <w:pPr>
        <w:pStyle w:val="ProductList-BodyIndented"/>
      </w:pPr>
    </w:p>
    <w:p w14:paraId="5D750FC4" w14:textId="77777777" w:rsidR="00CC73FD" w:rsidRDefault="00DE0B57">
      <w:pPr>
        <w:pStyle w:val="ProductList-SubClauseHeading"/>
        <w:outlineLvl w:val="3"/>
      </w:pPr>
      <w:r>
        <w:t>Výstupy zo služieb</w:t>
      </w:r>
    </w:p>
    <w:p w14:paraId="6EEAC4C4" w14:textId="77777777" w:rsidR="00CC73FD" w:rsidRDefault="00DE0B57">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3F8B88FE" w14:textId="77777777" w:rsidR="00CC73FD" w:rsidRDefault="00CC73FD">
      <w:pPr>
        <w:pStyle w:val="ProductList-BodyIndented"/>
      </w:pPr>
    </w:p>
    <w:p w14:paraId="6713406D" w14:textId="77777777" w:rsidR="00CC73FD" w:rsidRDefault="00DE0B57">
      <w:pPr>
        <w:pStyle w:val="ProductList-SubClauseHeading"/>
        <w:outlineLvl w:val="3"/>
      </w:pPr>
      <w:r>
        <w:t>Používanie technických informácií z profesionálnych služieb</w:t>
      </w:r>
    </w:p>
    <w:p w14:paraId="689B92BA" w14:textId="77777777" w:rsidR="00CC73FD" w:rsidRDefault="00DE0B57">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3358D073" w14:textId="77777777" w:rsidR="00CC73FD" w:rsidRDefault="00CC73FD">
      <w:pPr>
        <w:pStyle w:val="ProductList-BodyIndented"/>
      </w:pPr>
    </w:p>
    <w:p w14:paraId="71418E50" w14:textId="77777777" w:rsidR="00CC73FD" w:rsidRDefault="00DE0B57">
      <w:pPr>
        <w:pStyle w:val="ProductList-SubClauseHeading"/>
        <w:outlineLvl w:val="3"/>
      </w:pPr>
      <w:r>
        <w:t>Obmedzenia licencií na otvorený zdrojový kód</w:t>
      </w:r>
    </w:p>
    <w:p w14:paraId="7AFD784A" w14:textId="77777777" w:rsidR="00CC73FD" w:rsidRDefault="00DE0B57">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68FC9801" w14:textId="77777777" w:rsidR="00CC73FD" w:rsidRDefault="00CC73FD">
      <w:pPr>
        <w:pStyle w:val="ProductList-BodyIndented"/>
      </w:pPr>
    </w:p>
    <w:p w14:paraId="3D605892" w14:textId="77777777" w:rsidR="00CC73FD" w:rsidRDefault="00DE0B57">
      <w:pPr>
        <w:pStyle w:val="ProductList-SubClauseHeading"/>
        <w:outlineLvl w:val="3"/>
      </w:pPr>
      <w:r>
        <w:t>Práva afilácií</w:t>
      </w:r>
    </w:p>
    <w:p w14:paraId="3432BCB2" w14:textId="77777777" w:rsidR="00CC73FD" w:rsidRDefault="00DE0B57">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197DC279" w14:textId="77777777" w:rsidR="00CC73FD" w:rsidRDefault="00CC73FD">
      <w:pPr>
        <w:pStyle w:val="ProductList-BodyIndented"/>
      </w:pPr>
    </w:p>
    <w:p w14:paraId="089A4C37" w14:textId="77777777" w:rsidR="00CC73FD" w:rsidRDefault="00DE0B57">
      <w:pPr>
        <w:pStyle w:val="ProductList-ClauseHeading"/>
        <w:outlineLvl w:val="2"/>
      </w:pPr>
      <w:r>
        <w:t>Záruky a obmedzenia zodpovednosti</w:t>
      </w:r>
    </w:p>
    <w:p w14:paraId="226A8C8F" w14:textId="77777777" w:rsidR="00CC73FD" w:rsidRDefault="00DE0B57">
      <w:pPr>
        <w:pStyle w:val="ProductList-SubClauseHeading"/>
        <w:outlineLvl w:val="3"/>
      </w:pPr>
      <w:r>
        <w:t>Záruka na profesionálne služby</w:t>
      </w:r>
    </w:p>
    <w:p w14:paraId="6C9F14BA" w14:textId="77777777" w:rsidR="00CC73FD" w:rsidRDefault="00DE0B57">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2DEB080D" w14:textId="77777777" w:rsidR="00CC73FD" w:rsidRDefault="00CC73FD">
      <w:pPr>
        <w:pStyle w:val="ProductList-BodyIndented"/>
      </w:pPr>
    </w:p>
    <w:p w14:paraId="2CA0A487" w14:textId="77777777" w:rsidR="00CC73FD" w:rsidRDefault="00DE0B57">
      <w:pPr>
        <w:pStyle w:val="ProductList-SubClauseHeading"/>
        <w:outlineLvl w:val="3"/>
      </w:pPr>
      <w:r>
        <w:t>Obmedzenie zodpovednosti</w:t>
      </w:r>
    </w:p>
    <w:p w14:paraId="29D4A5A9" w14:textId="77777777" w:rsidR="00CC73FD" w:rsidRDefault="00DE0B57">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5DE41D55" w14:textId="77777777" w:rsidR="00CC73FD" w:rsidRDefault="00CC73FD">
      <w:pPr>
        <w:pStyle w:val="ProductList-BodyIndented"/>
        <w:jc w:val="right"/>
      </w:pPr>
    </w:p>
    <w:tbl>
      <w:tblPr>
        <w:tblStyle w:val="PURTable0"/>
        <w:tblW w:w="0" w:type="dxa"/>
        <w:tblLook w:val="04A0" w:firstRow="1" w:lastRow="0" w:firstColumn="1" w:lastColumn="0" w:noHBand="0" w:noVBand="1"/>
      </w:tblPr>
      <w:tblGrid>
        <w:gridCol w:w="10556"/>
      </w:tblGrid>
      <w:tr w:rsidR="00CC73FD" w14:paraId="07B99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6370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7720F056" w14:textId="77777777" w:rsidR="00CC73FD" w:rsidRDefault="00CC73FD">
      <w:pPr>
        <w:pStyle w:val="ProductList-BodyIndented"/>
      </w:pPr>
    </w:p>
    <w:p w14:paraId="45B10941" w14:textId="77777777" w:rsidR="00CC73FD" w:rsidRDefault="00DE0B57">
      <w:pPr>
        <w:pStyle w:val="ProductList-SectionHeading"/>
        <w:pageBreakBefore/>
        <w:outlineLvl w:val="0"/>
      </w:pPr>
      <w:bookmarkStart w:id="418" w:name="_Sec572"/>
      <w:bookmarkEnd w:id="408"/>
      <w:r>
        <w:t>Príloha F – Propagačné akcie</w:t>
      </w:r>
      <w:r>
        <w:fldChar w:fldCharType="begin"/>
      </w:r>
      <w:r>
        <w:instrText xml:space="preserve"> TC "</w:instrText>
      </w:r>
      <w:bookmarkStart w:id="419" w:name="_Toc52184705"/>
      <w:r>
        <w:instrText>Príloha F – Propagačné akcie</w:instrText>
      </w:r>
      <w:bookmarkEnd w:id="419"/>
      <w:r>
        <w:instrText>" \l 1</w:instrText>
      </w:r>
      <w:r>
        <w:fldChar w:fldCharType="end"/>
      </w:r>
    </w:p>
    <w:p w14:paraId="33BCDFC0" w14:textId="77777777" w:rsidR="00CC73FD" w:rsidRDefault="00CC73FD">
      <w:pPr>
        <w:pStyle w:val="ProductList-Body"/>
      </w:pPr>
    </w:p>
    <w:p w14:paraId="6FE09A1F" w14:textId="77777777" w:rsidR="00CC73FD" w:rsidRDefault="00DE0B57">
      <w:pPr>
        <w:pStyle w:val="ProductList-OfferingGroupHeading"/>
        <w:outlineLvl w:val="1"/>
      </w:pPr>
      <w:bookmarkStart w:id="420" w:name="_Sec1291"/>
      <w:r>
        <w:t>Propagačná ponuka na licencie Security a Compliance pre produkt Microsoft 365 F1/F3</w:t>
      </w:r>
      <w:bookmarkEnd w:id="420"/>
      <w:r>
        <w:fldChar w:fldCharType="begin"/>
      </w:r>
      <w:r>
        <w:instrText xml:space="preserve"> TC "</w:instrText>
      </w:r>
      <w:bookmarkStart w:id="421" w:name="_Toc52184706"/>
      <w:r>
        <w:instrText>Propagačná ponuka na licencie Security a Compliance pre produkt Microsoft 365 F1/F3</w:instrText>
      </w:r>
      <w:bookmarkEnd w:id="421"/>
      <w:r>
        <w:instrText>" \l 2</w:instrText>
      </w:r>
      <w:r>
        <w:fldChar w:fldCharType="end"/>
      </w:r>
    </w:p>
    <w:p w14:paraId="16857B25" w14:textId="77777777" w:rsidR="00CC73FD" w:rsidRDefault="00DE0B57">
      <w:pPr>
        <w:pStyle w:val="ProductList-Body"/>
      </w:pPr>
      <w:r>
        <w:t>Zákazníci sú oprávnení získať propagačnú ponuku na licencie Security a Compliance pre produkt Microsoft 365 F1/F3 pre svojich licencovaných používateľov produktu Microsoft 365 F1/F3 za predpokladu, že všetci zákazníkovi používatelia s hlavnými pracovnými zariadeniami s obrazovkami s 10,1-palcovou alebo väčšou uhlopriečkou, ktorí svoje zariadenie nezdieľajú s inými používateľmi, majú buď licencie Microsoft 365 E5, alebo obe licencie Microsoft 365 E5 Security aj Microsoft 365 E5 Compliance. Propagačná ponuka na licencie Security a Compliance pre produkt Microsoft 365 F1/F3 zahŕňa Microsoft 365 E5 Security, Microsoft 365 E5 Compliance, Office 365 Data Loss Prevention, Exchange Online Archiving a eDiscovery Hold a Export pre SharePoint Online (vrátane súborov v úložisku OneDrive for Business).</w:t>
      </w:r>
    </w:p>
    <w:p w14:paraId="19D1F2DD" w14:textId="77777777" w:rsidR="00CC73FD" w:rsidRDefault="00DE0B57">
      <w:pPr>
        <w:pStyle w:val="ProductList-OfferingGroupHeading"/>
        <w:outlineLvl w:val="1"/>
      </w:pPr>
      <w:bookmarkStart w:id="422" w:name="_Sec1290"/>
      <w:r>
        <w:t>Propagačná ponuka Windows 7 ESU pre používateľov Windows E5, M365 E5 a M365 E5 Security</w:t>
      </w:r>
      <w:bookmarkEnd w:id="422"/>
      <w:r>
        <w:fldChar w:fldCharType="begin"/>
      </w:r>
      <w:r>
        <w:instrText xml:space="preserve"> TC "</w:instrText>
      </w:r>
      <w:bookmarkStart w:id="423" w:name="_Toc52184707"/>
      <w:r>
        <w:instrText>Propagačná ponuka Windows 7 ESU pre používateľov Windows E5, M365 E5 a M365 E5 Security</w:instrText>
      </w:r>
      <w:bookmarkEnd w:id="423"/>
      <w:r>
        <w:instrText>" \l 2</w:instrText>
      </w:r>
      <w:r>
        <w:fldChar w:fldCharType="end"/>
      </w:r>
    </w:p>
    <w:p w14:paraId="265ED982" w14:textId="77777777" w:rsidR="00CC73FD" w:rsidRDefault="00DE0B57">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FCB262C" w14:textId="77777777" w:rsidR="00CC73FD" w:rsidRDefault="00DE0B57">
      <w:pPr>
        <w:pStyle w:val="ProductList-SectionHeading"/>
        <w:pageBreakBefore/>
        <w:outlineLvl w:val="0"/>
      </w:pPr>
      <w:bookmarkStart w:id="424" w:name="_Sec899"/>
      <w:bookmarkEnd w:id="418"/>
      <w:r>
        <w:t>Príloha G – podmienky pre hardvér diskových polí a zariadení Azure Data Box, Azure Stack Edge a Azure Stack Hub Ruggedized od spoločnosti Microsoft</w:t>
      </w:r>
      <w:r>
        <w:fldChar w:fldCharType="begin"/>
      </w:r>
      <w:r>
        <w:instrText xml:space="preserve"> TC "</w:instrText>
      </w:r>
      <w:bookmarkStart w:id="425" w:name="_Toc52184708"/>
      <w:r>
        <w:instrText>Príloha G – podmienky pre hardvér diskových polí a zariadení Azure Data Box, Azure Stack Edge a Azure Stack Hub Ruggedized od spoločnosti Microsoft</w:instrText>
      </w:r>
      <w:bookmarkEnd w:id="425"/>
      <w:r>
        <w:instrText>" \l 1</w:instrText>
      </w:r>
      <w:r>
        <w:fldChar w:fldCharType="end"/>
      </w:r>
    </w:p>
    <w:p w14:paraId="4F842692" w14:textId="77777777" w:rsidR="00CC73FD" w:rsidRDefault="00DE0B57">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1BC89EE9" w14:textId="77777777" w:rsidR="00CC73FD" w:rsidRDefault="00DE0B57">
      <w:pPr>
        <w:pStyle w:val="ProductList-Offering1Heading"/>
        <w:outlineLvl w:val="1"/>
      </w:pPr>
      <w:bookmarkStart w:id="426" w:name="_Sec900"/>
      <w:r>
        <w:t>Podmienky pre diskové polia</w:t>
      </w:r>
      <w:bookmarkEnd w:id="426"/>
      <w:r>
        <w:fldChar w:fldCharType="begin"/>
      </w:r>
      <w:r>
        <w:instrText xml:space="preserve"> TC "</w:instrText>
      </w:r>
      <w:bookmarkStart w:id="427" w:name="_Toc52184709"/>
      <w:r>
        <w:instrText>Podmienky pre diskové polia</w:instrText>
      </w:r>
      <w:bookmarkEnd w:id="427"/>
      <w:r>
        <w:instrText>" \l 2</w:instrText>
      </w:r>
      <w:r>
        <w:fldChar w:fldCharType="end"/>
      </w:r>
    </w:p>
    <w:p w14:paraId="7A850B63" w14:textId="77777777" w:rsidR="00CC73FD" w:rsidRDefault="00DE0B57">
      <w:pPr>
        <w:pStyle w:val="ProductList-ClauseHeading"/>
        <w:outlineLvl w:val="2"/>
      </w:pPr>
      <w:r>
        <w:t>Dostupnosť</w:t>
      </w:r>
    </w:p>
    <w:p w14:paraId="5D12BE63" w14:textId="77777777" w:rsidR="00CC73FD" w:rsidRDefault="00DE0B57">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31ECBAF" w14:textId="77777777" w:rsidR="00CC73FD" w:rsidRDefault="00CC73FD">
      <w:pPr>
        <w:pStyle w:val="ProductList-Body"/>
      </w:pPr>
    </w:p>
    <w:p w14:paraId="3F78CBBF" w14:textId="77777777" w:rsidR="00CC73FD" w:rsidRDefault="00DE0B57">
      <w:pPr>
        <w:pStyle w:val="ProductList-ClauseHeading"/>
        <w:outlineLvl w:val="2"/>
      </w:pPr>
      <w:r>
        <w:t>Dodávka a nárok</w:t>
      </w:r>
    </w:p>
    <w:p w14:paraId="182D29B1" w14:textId="77777777" w:rsidR="00CC73FD" w:rsidRDefault="00DE0B57">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17A533D6" w14:textId="77777777" w:rsidR="00CC73FD" w:rsidRDefault="00CC73FD">
      <w:pPr>
        <w:pStyle w:val="ProductList-Body"/>
      </w:pPr>
    </w:p>
    <w:p w14:paraId="37C245A0" w14:textId="77777777" w:rsidR="00CC73FD" w:rsidRDefault="00DE0B57">
      <w:pPr>
        <w:pStyle w:val="ProductList-ClauseHeading"/>
        <w:outlineLvl w:val="2"/>
      </w:pPr>
      <w:r>
        <w:t>Softvér diskových polí</w:t>
      </w:r>
    </w:p>
    <w:p w14:paraId="32F5DD66" w14:textId="77777777" w:rsidR="00CC73FD" w:rsidRDefault="00DE0B57">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1D3B5677" w14:textId="77777777" w:rsidR="00CC73FD" w:rsidRDefault="00CC73FD">
      <w:pPr>
        <w:pStyle w:val="ProductList-Body"/>
      </w:pPr>
    </w:p>
    <w:p w14:paraId="0870E6DB" w14:textId="77777777" w:rsidR="00CC73FD" w:rsidRDefault="00DE0B57">
      <w:pPr>
        <w:pStyle w:val="ProductList-SubClauseHeading"/>
        <w:outlineLvl w:val="3"/>
      </w:pPr>
      <w:r>
        <w:t>Obmedzenia</w:t>
      </w:r>
    </w:p>
    <w:p w14:paraId="6E5507F1" w14:textId="77777777" w:rsidR="00CC73FD" w:rsidRDefault="00DE0B57">
      <w:pPr>
        <w:pStyle w:val="ProductList-BodyIndented"/>
      </w:pPr>
      <w:r>
        <w:t>Zákazník nesmie používať softvér v diskovom poli na porovnávanie ani testovanie výkonnosti s výnimkou svojich interných účelov a ani publikovať a zverejňovať ich výsledky.</w:t>
      </w:r>
    </w:p>
    <w:p w14:paraId="4F1EA515" w14:textId="77777777" w:rsidR="00CC73FD" w:rsidRDefault="00CC73FD">
      <w:pPr>
        <w:pStyle w:val="ProductList-BodyIndented"/>
      </w:pPr>
    </w:p>
    <w:p w14:paraId="65AFEC45" w14:textId="77777777" w:rsidR="00CC73FD" w:rsidRDefault="00DE0B57">
      <w:pPr>
        <w:pStyle w:val="ProductList-SubClauseHeading"/>
        <w:outlineLvl w:val="3"/>
      </w:pPr>
      <w:r>
        <w:t>Určitý softvér s otvoreným zdrojovým kódom od tretích strán</w:t>
      </w:r>
    </w:p>
    <w:p w14:paraId="29080482" w14:textId="77777777" w:rsidR="00CC73FD" w:rsidRDefault="00DE0B57">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33A1C937" w14:textId="77777777" w:rsidR="00CC73FD" w:rsidRDefault="00CC73FD">
      <w:pPr>
        <w:pStyle w:val="ProductList-BodyIndented"/>
      </w:pPr>
    </w:p>
    <w:p w14:paraId="60B12296" w14:textId="77777777" w:rsidR="00CC73FD" w:rsidRDefault="00DE0B57">
      <w:pPr>
        <w:pStyle w:val="ProductList-SubClauseHeading"/>
        <w:outlineLvl w:val="3"/>
      </w:pPr>
      <w:r>
        <w:t>Aktivácia internetových služieb a súhlas s ich používaním</w:t>
      </w:r>
    </w:p>
    <w:p w14:paraId="0688CC02" w14:textId="77777777" w:rsidR="00CC73FD" w:rsidRDefault="00DE0B57">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49071156" w14:textId="77777777" w:rsidR="00CC73FD" w:rsidRDefault="00CC73FD">
      <w:pPr>
        <w:pStyle w:val="ProductList-BodyIndented"/>
      </w:pPr>
    </w:p>
    <w:p w14:paraId="2F30FB51" w14:textId="77777777" w:rsidR="00CC73FD" w:rsidRDefault="00DE0B57">
      <w:pPr>
        <w:pStyle w:val="ProductList-SubClauseHeading"/>
        <w:outlineLvl w:val="3"/>
      </w:pPr>
      <w:r>
        <w:t>Aktualizácie softvéru v diskovom poli</w:t>
      </w:r>
    </w:p>
    <w:p w14:paraId="05261B8F" w14:textId="77777777" w:rsidR="00CC73FD" w:rsidRDefault="00DE0B57">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21FBFB37" w14:textId="77777777" w:rsidR="00CC73FD" w:rsidRDefault="00CC73FD">
      <w:pPr>
        <w:pStyle w:val="ProductList-BodyIndented"/>
      </w:pPr>
    </w:p>
    <w:p w14:paraId="5AE144A5" w14:textId="77777777" w:rsidR="00CC73FD" w:rsidRDefault="00DE0B57">
      <w:pPr>
        <w:pStyle w:val="ProductList-ClauseHeading"/>
        <w:outlineLvl w:val="2"/>
      </w:pPr>
      <w:r>
        <w:t>Obmedzená záruka na hardvér</w:t>
      </w:r>
    </w:p>
    <w:p w14:paraId="0F135BB7" w14:textId="77777777" w:rsidR="00CC73FD" w:rsidRDefault="00DE0B57">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74B232ED" w14:textId="77777777" w:rsidR="00CC73FD" w:rsidRDefault="00CC73FD">
      <w:pPr>
        <w:pStyle w:val="ProductList-Body"/>
      </w:pPr>
    </w:p>
    <w:p w14:paraId="735897D2" w14:textId="77777777" w:rsidR="00CC73FD" w:rsidRDefault="00DE0B57">
      <w:pPr>
        <w:pStyle w:val="ProductList-ClauseHeading"/>
        <w:outlineLvl w:val="2"/>
      </w:pPr>
      <w:r>
        <w:t>Odškodnenie. Ochrana pred nárokmi tretích strán</w:t>
      </w:r>
    </w:p>
    <w:p w14:paraId="28C53885" w14:textId="77777777" w:rsidR="00CC73FD" w:rsidRDefault="00DE0B57">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31160914" w14:textId="77777777" w:rsidR="00CC73FD" w:rsidRDefault="00CC73FD">
      <w:pPr>
        <w:pStyle w:val="ProductList-Body"/>
      </w:pPr>
    </w:p>
    <w:p w14:paraId="35671809" w14:textId="77777777" w:rsidR="00CC73FD" w:rsidRDefault="00DE0B57">
      <w:pPr>
        <w:pStyle w:val="ProductList-ClauseHeading"/>
        <w:outlineLvl w:val="2"/>
      </w:pPr>
      <w:r>
        <w:t>Obmedzenie zodpovednosti</w:t>
      </w:r>
    </w:p>
    <w:p w14:paraId="4F11EDF5" w14:textId="77777777" w:rsidR="00CC73FD" w:rsidRDefault="00DE0B57">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7DE29DED" w14:textId="77777777" w:rsidR="00CC73FD" w:rsidRDefault="00CC73FD">
      <w:pPr>
        <w:pStyle w:val="ProductList-Body"/>
      </w:pPr>
    </w:p>
    <w:p w14:paraId="79D189B3" w14:textId="77777777" w:rsidR="00CC73FD" w:rsidRDefault="00DE0B57">
      <w:pPr>
        <w:pStyle w:val="ProductList-ClauseHeading"/>
        <w:outlineLvl w:val="2"/>
      </w:pPr>
      <w:r>
        <w:t>Zákony obmedzujúce export z USA</w:t>
      </w:r>
    </w:p>
    <w:p w14:paraId="769C9AED" w14:textId="77777777" w:rsidR="00CC73FD" w:rsidRDefault="00DE0B57">
      <w:pPr>
        <w:pStyle w:val="ProductList-Body"/>
      </w:pPr>
      <w:r>
        <w:t>Diskové polia podliehajú ustanoveniam v multilicenčnej zmluve zákazníka o zákonných predpisoch USA týkajúcich sa exportu.</w:t>
      </w:r>
    </w:p>
    <w:p w14:paraId="70F05C86" w14:textId="77777777" w:rsidR="00CC73FD" w:rsidRDefault="00CC73FD">
      <w:pPr>
        <w:pStyle w:val="ProductList-Body"/>
      </w:pPr>
    </w:p>
    <w:p w14:paraId="501A6635" w14:textId="77777777" w:rsidR="00CC73FD" w:rsidRDefault="00DE0B57">
      <w:pPr>
        <w:pStyle w:val="ProductList-ClauseHeading"/>
        <w:outlineLvl w:val="2"/>
      </w:pPr>
      <w:r>
        <w:t>Zhromažďovanie diagnostických Informácií</w:t>
      </w:r>
    </w:p>
    <w:p w14:paraId="1FCFDDE4" w14:textId="77777777" w:rsidR="00CC73FD" w:rsidRDefault="00DE0B57">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2">
        <w:r>
          <w:rPr>
            <w:color w:val="00467F"/>
            <w:u w:val="single"/>
          </w:rPr>
          <w:t>https://www.microsoft.com/en-us/privacystatement</w:t>
        </w:r>
      </w:hyperlink>
      <w:r>
        <w:t>.</w:t>
      </w:r>
    </w:p>
    <w:p w14:paraId="0480371E" w14:textId="77777777" w:rsidR="00CC73FD" w:rsidRDefault="00CC73FD">
      <w:pPr>
        <w:pStyle w:val="ProductList-Body"/>
      </w:pPr>
    </w:p>
    <w:p w14:paraId="45CF31B8" w14:textId="77777777" w:rsidR="00CC73FD" w:rsidRDefault="00DE0B57">
      <w:pPr>
        <w:pStyle w:val="ProductList-ClauseHeading"/>
        <w:outlineLvl w:val="2"/>
      </w:pPr>
      <w:r>
        <w:t>Používanie vládnymi zákazníkmi</w:t>
      </w:r>
    </w:p>
    <w:p w14:paraId="38B3460C" w14:textId="77777777" w:rsidR="00CC73FD" w:rsidRDefault="00DE0B57">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50930AE8" w14:textId="77777777" w:rsidR="00CC73FD" w:rsidRDefault="00CC73FD">
      <w:pPr>
        <w:pStyle w:val="ProductList-Body"/>
      </w:pPr>
    </w:p>
    <w:p w14:paraId="34164A3D" w14:textId="77777777" w:rsidR="00CC73FD" w:rsidRDefault="00CC73FD">
      <w:pPr>
        <w:pStyle w:val="ProductList-Body"/>
      </w:pPr>
    </w:p>
    <w:p w14:paraId="562AC579" w14:textId="77777777" w:rsidR="00CC73FD" w:rsidRDefault="00DE0B57">
      <w:pPr>
        <w:pStyle w:val="ProductList-Offering1Heading"/>
        <w:outlineLvl w:val="1"/>
      </w:pPr>
      <w:bookmarkStart w:id="428" w:name="_Sec901"/>
      <w:r>
        <w:t>Podmienky pre hardvér Azure Data Box</w:t>
      </w:r>
      <w:bookmarkEnd w:id="428"/>
      <w:r>
        <w:fldChar w:fldCharType="begin"/>
      </w:r>
      <w:r>
        <w:instrText xml:space="preserve"> TC "</w:instrText>
      </w:r>
      <w:bookmarkStart w:id="429" w:name="_Toc52184710"/>
      <w:r>
        <w:instrText>Podmienky pre hardvér Azure Data Box</w:instrText>
      </w:r>
      <w:bookmarkEnd w:id="429"/>
      <w:r>
        <w:instrText>" \l 2</w:instrText>
      </w:r>
      <w:r>
        <w:fldChar w:fldCharType="end"/>
      </w:r>
    </w:p>
    <w:p w14:paraId="41E69F74" w14:textId="77777777" w:rsidR="00CC73FD" w:rsidRDefault="00DE0B57">
      <w:pPr>
        <w:pStyle w:val="ProductList-ClauseHeading"/>
        <w:outlineLvl w:val="2"/>
      </w:pPr>
      <w:r>
        <w:t>Definície</w:t>
      </w:r>
    </w:p>
    <w:p w14:paraId="477FFF94" w14:textId="77777777" w:rsidR="00CC73FD" w:rsidRDefault="00DE0B57">
      <w:pPr>
        <w:pStyle w:val="ProductList-Body"/>
      </w:pPr>
      <w:r>
        <w:rPr>
          <w:b/>
          <w:color w:val="00188F"/>
        </w:rPr>
        <w:t>Azure Storage</w:t>
      </w:r>
      <w:r>
        <w:t xml:space="preserve"> znamená cloudovú službu spravovanú spoločnosťou Microsoft, ktorá poskytuje vysoko dostupné a zabezpečené úložisko.  </w:t>
      </w:r>
    </w:p>
    <w:p w14:paraId="147CB3D3" w14:textId="77777777" w:rsidR="00CC73FD" w:rsidRDefault="00DE0B57">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0F0B5E14" w14:textId="77777777" w:rsidR="00CC73FD" w:rsidRDefault="00DE0B57">
      <w:pPr>
        <w:pStyle w:val="ProductList-Body"/>
      </w:pPr>
      <w:r>
        <w:rPr>
          <w:b/>
          <w:color w:val="00188F"/>
        </w:rPr>
        <w:t>Zariadenie Data Box</w:t>
      </w:r>
      <w:r>
        <w:t xml:space="preserve"> je hardvérové zariadenie vrátane softvéru Data Box, ktoré spoločnosť Microsoft môže poskytnúť zákazníkovi na dočasné používanie na účely uchovávania a prepravy alebo prenosu údajov z priestorov zákazníka do údajového centra Azure, aby tieto údaje bolo možné nahrať do zákazníkovho konta služby Azure Storage.  </w:t>
      </w:r>
    </w:p>
    <w:p w14:paraId="4224D020" w14:textId="77777777" w:rsidR="00CC73FD" w:rsidRDefault="00DE0B57">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19513192" w14:textId="77777777" w:rsidR="00CC73FD" w:rsidRDefault="00DE0B57">
      <w:pPr>
        <w:pStyle w:val="ProductList-Body"/>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5AE76EA0" w14:textId="77777777" w:rsidR="00CC73FD" w:rsidRDefault="00DE0B57">
      <w:pPr>
        <w:pStyle w:val="ProductList-Body"/>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7B8BDFFD" w14:textId="77777777" w:rsidR="00CC73FD" w:rsidRDefault="00CC73FD">
      <w:pPr>
        <w:pStyle w:val="ProductList-Body"/>
      </w:pPr>
    </w:p>
    <w:p w14:paraId="401CF461" w14:textId="77777777" w:rsidR="00CC73FD" w:rsidRDefault="00DE0B57">
      <w:pPr>
        <w:pStyle w:val="ProductList-ClauseHeading"/>
        <w:outlineLvl w:val="2"/>
      </w:pPr>
      <w:r>
        <w:t>Softvér Data Box</w:t>
      </w:r>
    </w:p>
    <w:p w14:paraId="31D816AA" w14:textId="77777777" w:rsidR="00CC73FD" w:rsidRDefault="00DE0B57">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49EA410A" w14:textId="77777777" w:rsidR="00CC73FD" w:rsidRDefault="00CC73FD">
      <w:pPr>
        <w:pStyle w:val="ProductList-Body"/>
      </w:pPr>
    </w:p>
    <w:p w14:paraId="3ACDE8D6" w14:textId="77777777" w:rsidR="00CC73FD" w:rsidRDefault="00DE0B57">
      <w:pPr>
        <w:pStyle w:val="ProductList-SubClauseHeading"/>
        <w:outlineLvl w:val="3"/>
      </w:pPr>
      <w:r>
        <w:t>Obmedzenia</w:t>
      </w:r>
    </w:p>
    <w:p w14:paraId="086A292B" w14:textId="77777777" w:rsidR="00CC73FD" w:rsidRDefault="00DE0B57">
      <w:pPr>
        <w:pStyle w:val="ProductList-BodyIndented"/>
      </w:pPr>
      <w:r>
        <w:t xml:space="preserve">Zákazník nesmie používať softvér Data Box na porovnávanie ani testovanie výkonnosti s výnimkou svojich interných účelov a ani publikovať a zverejňovať ich výsledky. </w:t>
      </w:r>
    </w:p>
    <w:p w14:paraId="6BBA1EC6" w14:textId="77777777" w:rsidR="00CC73FD" w:rsidRDefault="00CC73FD">
      <w:pPr>
        <w:pStyle w:val="ProductList-BodyIndented"/>
      </w:pPr>
    </w:p>
    <w:p w14:paraId="5E3B8F0F" w14:textId="77777777" w:rsidR="00CC73FD" w:rsidRDefault="00DE0B57">
      <w:pPr>
        <w:pStyle w:val="ProductList-SubClauseHeading"/>
        <w:outlineLvl w:val="3"/>
      </w:pPr>
      <w:r>
        <w:t>Aktivácia internetových služieb a súhlas s ich používaním</w:t>
      </w:r>
    </w:p>
    <w:p w14:paraId="2DEC197A" w14:textId="77777777" w:rsidR="00CC73FD" w:rsidRDefault="00DE0B57">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559A2DCB" w14:textId="77777777" w:rsidR="00CC73FD" w:rsidRDefault="00CC73FD">
      <w:pPr>
        <w:pStyle w:val="ProductList-BodyIndented"/>
      </w:pPr>
    </w:p>
    <w:p w14:paraId="16DBA1BC" w14:textId="77777777" w:rsidR="00CC73FD" w:rsidRDefault="00DE0B57">
      <w:pPr>
        <w:pStyle w:val="ProductList-SubClauseHeading"/>
        <w:outlineLvl w:val="3"/>
      </w:pPr>
      <w:r>
        <w:t>Aktualizácie softvéru</w:t>
      </w:r>
    </w:p>
    <w:p w14:paraId="02D86CBD" w14:textId="77777777" w:rsidR="00CC73FD" w:rsidRDefault="00DE0B57">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43D02E0E" w14:textId="77777777" w:rsidR="00CC73FD" w:rsidRDefault="00CC73FD">
      <w:pPr>
        <w:pStyle w:val="ProductList-BodyIndented"/>
      </w:pPr>
    </w:p>
    <w:p w14:paraId="2483AD0D" w14:textId="77777777" w:rsidR="00CC73FD" w:rsidRDefault="00DE0B57">
      <w:pPr>
        <w:pStyle w:val="ProductList-ClauseHeading"/>
        <w:outlineLvl w:val="2"/>
      </w:pPr>
      <w:r>
        <w:t>Obmedzenia</w:t>
      </w:r>
    </w:p>
    <w:p w14:paraId="6A928DA8" w14:textId="77777777" w:rsidR="00CC73FD" w:rsidRDefault="00DE0B57">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1351603E" w14:textId="77777777" w:rsidR="00CC73FD" w:rsidRDefault="00CC73FD">
      <w:pPr>
        <w:pStyle w:val="ProductList-Body"/>
      </w:pPr>
    </w:p>
    <w:p w14:paraId="33E5E7D1" w14:textId="77777777" w:rsidR="00CC73FD" w:rsidRDefault="00DE0B57">
      <w:pPr>
        <w:pStyle w:val="ProductList-ClauseHeading"/>
        <w:outlineLvl w:val="2"/>
      </w:pPr>
      <w:r>
        <w:t>Podmienky poskytovania služby Azure</w:t>
      </w:r>
    </w:p>
    <w:p w14:paraId="15FB06BC" w14:textId="77777777" w:rsidR="00CC73FD" w:rsidRDefault="00DE0B57">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3">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5A3E0A8D" w14:textId="77777777" w:rsidR="00CC73FD" w:rsidRDefault="00CC73FD">
      <w:pPr>
        <w:pStyle w:val="ProductList-Body"/>
      </w:pPr>
    </w:p>
    <w:p w14:paraId="19279C2A" w14:textId="77777777" w:rsidR="00CC73FD" w:rsidRDefault="00DE0B57">
      <w:pPr>
        <w:pStyle w:val="ProductList-ClauseHeading"/>
        <w:outlineLvl w:val="2"/>
      </w:pPr>
      <w:r>
        <w:t>Práva na používanie produktov</w:t>
      </w:r>
    </w:p>
    <w:p w14:paraId="1F9EC20A" w14:textId="77777777" w:rsidR="00CC73FD" w:rsidRDefault="00DE0B57">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2886B7C0" w14:textId="77777777" w:rsidR="00CC73FD" w:rsidRDefault="00DE0B57" w:rsidP="00DE0B57">
      <w:pPr>
        <w:pStyle w:val="ProductList-Bullet"/>
        <w:numPr>
          <w:ilvl w:val="0"/>
          <w:numId w:val="76"/>
        </w:numPr>
      </w:pPr>
      <w:r>
        <w:t>Zálohujte a zabezpečte údaje pred ich prenosom do zariadenia Data Box a pred ich odoslaním do zariadenia Azure Storage;</w:t>
      </w:r>
    </w:p>
    <w:p w14:paraId="53440A7B" w14:textId="77777777" w:rsidR="00CC73FD" w:rsidRDefault="00DE0B57" w:rsidP="00DE0B57">
      <w:pPr>
        <w:pStyle w:val="ProductList-Bullet"/>
        <w:numPr>
          <w:ilvl w:val="0"/>
          <w:numId w:val="76"/>
        </w:numPr>
      </w:pPr>
      <w:r>
        <w:t>Neodstraňujte údaje z priestorov a zariadení zákazníka skôr, ako zákazník úspešne neprevedie takéto údaje z údajového zariadenia na vyhradené údajové centrum Azure.</w:t>
      </w:r>
    </w:p>
    <w:p w14:paraId="7452E054" w14:textId="77777777" w:rsidR="00CC73FD" w:rsidRDefault="00DE0B57" w:rsidP="00DE0B57">
      <w:pPr>
        <w:pStyle w:val="ProductList-Bullet"/>
        <w:numPr>
          <w:ilvl w:val="0"/>
          <w:numId w:val="76"/>
        </w:numPr>
      </w:pPr>
      <w:r>
        <w:t>Prenos údajov zo zariadenia Data Box zastavte okamžite po oznámení od spoločnosti Microsoft.</w:t>
      </w:r>
    </w:p>
    <w:p w14:paraId="2A74F9F1" w14:textId="77777777" w:rsidR="00CC73FD" w:rsidRDefault="00CC73FD">
      <w:pPr>
        <w:pStyle w:val="ProductList-Body"/>
      </w:pPr>
    </w:p>
    <w:p w14:paraId="64A55D1A" w14:textId="77777777" w:rsidR="00CC73FD" w:rsidRDefault="00DE0B57">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36F1A462" w14:textId="77777777" w:rsidR="00CC73FD" w:rsidRDefault="00CC73FD">
      <w:pPr>
        <w:pStyle w:val="ProductList-Body"/>
      </w:pPr>
    </w:p>
    <w:p w14:paraId="6F3C19B1" w14:textId="77777777" w:rsidR="00CC73FD" w:rsidRDefault="00CC73FD">
      <w:pPr>
        <w:pStyle w:val="ProductList-Body"/>
      </w:pPr>
    </w:p>
    <w:p w14:paraId="6FB29030" w14:textId="77777777" w:rsidR="00CC73FD" w:rsidRDefault="00CC73FD">
      <w:pPr>
        <w:pStyle w:val="ProductList-Body"/>
      </w:pPr>
    </w:p>
    <w:p w14:paraId="30526911" w14:textId="77777777" w:rsidR="00CC73FD" w:rsidRDefault="00DE0B57">
      <w:pPr>
        <w:pStyle w:val="ProductList-ClauseHeading"/>
        <w:outlineLvl w:val="2"/>
      </w:pPr>
      <w:r>
        <w:t>Vlastníctvo a vrátenie zariadenia Data Box</w:t>
      </w:r>
    </w:p>
    <w:p w14:paraId="64956CBE" w14:textId="77777777" w:rsidR="00CC73FD" w:rsidRDefault="00DE0B57">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53799E5F" w14:textId="77777777" w:rsidR="00CC73FD" w:rsidRDefault="00CC73FD">
      <w:pPr>
        <w:pStyle w:val="ProductList-Body"/>
      </w:pPr>
    </w:p>
    <w:p w14:paraId="7BBD8B2F" w14:textId="77777777" w:rsidR="00CC73FD" w:rsidRDefault="00DE0B57">
      <w:pPr>
        <w:pStyle w:val="ProductList-ClauseHeading"/>
        <w:outlineLvl w:val="2"/>
      </w:pPr>
      <w:r>
        <w:t>Dodávka a nárok; poplatky</w:t>
      </w:r>
    </w:p>
    <w:p w14:paraId="319180C3" w14:textId="77777777" w:rsidR="00CC73FD" w:rsidRDefault="00DE0B57" w:rsidP="00DE0B57">
      <w:pPr>
        <w:pStyle w:val="ProductList-Bullet"/>
        <w:numPr>
          <w:ilvl w:val="0"/>
          <w:numId w:val="77"/>
        </w:numPr>
      </w:pPr>
      <w:r>
        <w:rPr>
          <w:b/>
        </w:rPr>
        <w:t>Právny titul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360587E4" w14:textId="77777777" w:rsidR="00CC73FD" w:rsidRDefault="00CC73FD">
      <w:pPr>
        <w:pStyle w:val="ProductList-Body"/>
      </w:pPr>
    </w:p>
    <w:p w14:paraId="0D3B0182" w14:textId="77777777" w:rsidR="00CC73FD" w:rsidRDefault="00DE0B57" w:rsidP="00DE0B57">
      <w:pPr>
        <w:pStyle w:val="ProductList-Bullet"/>
        <w:numPr>
          <w:ilvl w:val="0"/>
          <w:numId w:val="78"/>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4">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to uvedené v nasledujúcej tabuľke: i) ak dôjde k strate alebo fyzickému poškodeniu zariadenia Data Box počas jeho držby zákazníkom alebo ii) ak zákazník nedá zariadenie Data Box dopravcovi určenému spoločnosťou Microsoft, aby ho vrátil v časovej lehote po doručení zákazníkovi, ako je to uvedené v tabuľke nižšie. Spoločnosť Microsoft si vyhradzuje právo zmeniť poplatky účtované za typy zariadenia Data Box vrátane, ale nie výlučne, účtovaním rôznych čiastok za rôzne faktory foriem zariadenia. </w:t>
      </w:r>
    </w:p>
    <w:p w14:paraId="2BB59D3D" w14:textId="77777777" w:rsidR="00CC73FD" w:rsidRDefault="00CC73FD">
      <w:pPr>
        <w:pStyle w:val="ProductList-Body"/>
      </w:pPr>
    </w:p>
    <w:tbl>
      <w:tblPr>
        <w:tblStyle w:val="PURTable"/>
        <w:tblW w:w="0" w:type="dxa"/>
        <w:tblLook w:val="04A0" w:firstRow="1" w:lastRow="0" w:firstColumn="1" w:lastColumn="0" w:noHBand="0" w:noVBand="1"/>
      </w:tblPr>
      <w:tblGrid>
        <w:gridCol w:w="3443"/>
        <w:gridCol w:w="7473"/>
      </w:tblGrid>
      <w:tr w:rsidR="00CC73FD" w14:paraId="1EFAE5A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15DEBCC" w14:textId="77777777" w:rsidR="00CC73FD" w:rsidRDefault="00DE0B57">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B2BEB9E" w14:textId="77777777" w:rsidR="00CC73FD" w:rsidRDefault="00CC73FD">
            <w:pPr>
              <w:pStyle w:val="ProductList-TableBody"/>
              <w:jc w:val="center"/>
            </w:pPr>
          </w:p>
        </w:tc>
      </w:tr>
      <w:tr w:rsidR="00CC73FD" w14:paraId="7AD7E12B" w14:textId="77777777">
        <w:tc>
          <w:tcPr>
            <w:tcW w:w="3800" w:type="dxa"/>
            <w:tcBorders>
              <w:top w:val="single" w:sz="4" w:space="0" w:color="6E6E6E"/>
              <w:left w:val="single" w:sz="4" w:space="0" w:color="6E6E6E"/>
              <w:bottom w:val="single" w:sz="4" w:space="0" w:color="6E6E6E"/>
              <w:right w:val="single" w:sz="4" w:space="0" w:color="6E6E6E"/>
            </w:tcBorders>
          </w:tcPr>
          <w:p w14:paraId="1A4884DF" w14:textId="77777777" w:rsidR="00CC73FD" w:rsidRDefault="00DE0B57">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6B1E0CA4" w14:textId="77777777" w:rsidR="00CC73FD" w:rsidRDefault="00DE0B57">
            <w:pPr>
              <w:pStyle w:val="ProductList-TableBody"/>
              <w:jc w:val="center"/>
            </w:pPr>
            <w:r>
              <w:rPr>
                <w:b/>
              </w:rPr>
              <w:t>Strata alebo fyzické poškodenie, časová lehota a výška poplatku</w:t>
            </w:r>
          </w:p>
        </w:tc>
      </w:tr>
      <w:tr w:rsidR="00CC73FD" w14:paraId="4ADAE5EA" w14:textId="77777777">
        <w:tc>
          <w:tcPr>
            <w:tcW w:w="3800" w:type="dxa"/>
            <w:tcBorders>
              <w:top w:val="single" w:sz="4" w:space="0" w:color="6E6E6E"/>
              <w:left w:val="single" w:sz="4" w:space="0" w:color="6E6E6E"/>
              <w:bottom w:val="single" w:sz="4" w:space="0" w:color="6E6E6E"/>
              <w:right w:val="single" w:sz="4" w:space="0" w:color="6E6E6E"/>
            </w:tcBorders>
          </w:tcPr>
          <w:p w14:paraId="46E6168C" w14:textId="77777777" w:rsidR="00CC73FD" w:rsidRDefault="00DE0B5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FBD04E" w14:textId="77777777" w:rsidR="00CC73FD" w:rsidRDefault="00DE0B57">
            <w:pPr>
              <w:pStyle w:val="ProductList-TableBody"/>
            </w:pPr>
            <w:r>
              <w:t>Obdobie: Po 90 tich dňoch</w:t>
            </w:r>
          </w:p>
          <w:p w14:paraId="6E72F2D6" w14:textId="77777777" w:rsidR="00CC73FD" w:rsidRDefault="00DE0B57">
            <w:pPr>
              <w:pStyle w:val="ProductList-TableBody"/>
            </w:pPr>
            <w:r>
              <w:t>Suma: 40 000 dolárov</w:t>
            </w:r>
          </w:p>
        </w:tc>
      </w:tr>
      <w:tr w:rsidR="00CC73FD" w14:paraId="664F56FC" w14:textId="77777777">
        <w:tc>
          <w:tcPr>
            <w:tcW w:w="3800" w:type="dxa"/>
            <w:tcBorders>
              <w:top w:val="single" w:sz="4" w:space="0" w:color="6E6E6E"/>
              <w:left w:val="single" w:sz="4" w:space="0" w:color="6E6E6E"/>
              <w:bottom w:val="single" w:sz="4" w:space="0" w:color="6E6E6E"/>
              <w:right w:val="single" w:sz="4" w:space="0" w:color="6E6E6E"/>
            </w:tcBorders>
          </w:tcPr>
          <w:p w14:paraId="4AB32AAF" w14:textId="77777777" w:rsidR="00CC73FD" w:rsidRDefault="00DE0B5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794BE5" w14:textId="77777777" w:rsidR="00CC73FD" w:rsidRDefault="00DE0B57">
            <w:pPr>
              <w:pStyle w:val="ProductList-TableBody"/>
            </w:pPr>
            <w:r>
              <w:t>Obdobie: Po 90 tich dňoch</w:t>
            </w:r>
          </w:p>
          <w:p w14:paraId="0661859C" w14:textId="77777777" w:rsidR="00CC73FD" w:rsidRDefault="00DE0B57">
            <w:pPr>
              <w:pStyle w:val="ProductList-TableBody"/>
            </w:pPr>
            <w:r>
              <w:t>Suma: 2 500,00 USD na disk</w:t>
            </w:r>
          </w:p>
        </w:tc>
      </w:tr>
      <w:tr w:rsidR="00CC73FD" w14:paraId="7BD92BFA" w14:textId="77777777">
        <w:tc>
          <w:tcPr>
            <w:tcW w:w="3800" w:type="dxa"/>
            <w:tcBorders>
              <w:top w:val="single" w:sz="4" w:space="0" w:color="6E6E6E"/>
              <w:left w:val="single" w:sz="4" w:space="0" w:color="6E6E6E"/>
              <w:bottom w:val="single" w:sz="4" w:space="0" w:color="6E6E6E"/>
              <w:right w:val="single" w:sz="4" w:space="0" w:color="6E6E6E"/>
            </w:tcBorders>
          </w:tcPr>
          <w:p w14:paraId="0CC8ECEC" w14:textId="77777777" w:rsidR="00CC73FD" w:rsidRDefault="00DE0B5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335D861" w14:textId="77777777" w:rsidR="00CC73FD" w:rsidRDefault="00DE0B57">
            <w:pPr>
              <w:pStyle w:val="ProductList-TableBody"/>
            </w:pPr>
            <w:r>
              <w:t>Obdobie: Po 90 tich dňoch</w:t>
            </w:r>
          </w:p>
          <w:p w14:paraId="13BAAF06" w14:textId="77777777" w:rsidR="00CC73FD" w:rsidRDefault="00DE0B57">
            <w:pPr>
              <w:pStyle w:val="ProductList-TableBody"/>
            </w:pPr>
            <w:r>
              <w:t>Suma: 250 000,00 USD</w:t>
            </w:r>
          </w:p>
        </w:tc>
      </w:tr>
      <w:tr w:rsidR="00CC73FD" w14:paraId="7938336C" w14:textId="77777777">
        <w:tc>
          <w:tcPr>
            <w:tcW w:w="3800" w:type="dxa"/>
            <w:tcBorders>
              <w:top w:val="single" w:sz="4" w:space="0" w:color="6E6E6E"/>
              <w:left w:val="single" w:sz="4" w:space="0" w:color="6E6E6E"/>
              <w:bottom w:val="single" w:sz="4" w:space="0" w:color="6E6E6E"/>
              <w:right w:val="single" w:sz="4" w:space="0" w:color="6E6E6E"/>
            </w:tcBorders>
          </w:tcPr>
          <w:p w14:paraId="55791BDE" w14:textId="77777777" w:rsidR="00CC73FD" w:rsidRDefault="00DE0B5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22EEBD7" w14:textId="77777777" w:rsidR="00CC73FD" w:rsidRDefault="00DE0B57">
            <w:pPr>
              <w:pStyle w:val="ProductList-TableBody"/>
            </w:pPr>
            <w:r>
              <w:t>Obdobie: Ak nie je vrátený do 30 dní od ukončenia služby</w:t>
            </w:r>
          </w:p>
          <w:p w14:paraId="7D1A68EC" w14:textId="77777777" w:rsidR="00CC73FD" w:rsidRDefault="00DE0B57">
            <w:pPr>
              <w:pStyle w:val="ProductList-TableBody"/>
            </w:pPr>
            <w:r>
              <w:t>Suma: 40 000 dolárov</w:t>
            </w:r>
          </w:p>
        </w:tc>
      </w:tr>
      <w:tr w:rsidR="00CC73FD" w14:paraId="56AB279F" w14:textId="77777777">
        <w:tc>
          <w:tcPr>
            <w:tcW w:w="3800" w:type="dxa"/>
            <w:tcBorders>
              <w:top w:val="single" w:sz="4" w:space="0" w:color="6E6E6E"/>
              <w:left w:val="single" w:sz="4" w:space="0" w:color="6E6E6E"/>
              <w:bottom w:val="single" w:sz="4" w:space="0" w:color="6E6E6E"/>
              <w:right w:val="single" w:sz="4" w:space="0" w:color="6E6E6E"/>
            </w:tcBorders>
          </w:tcPr>
          <w:p w14:paraId="7C19A2A7" w14:textId="77777777" w:rsidR="00CC73FD" w:rsidRDefault="00DE0B5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E81DA93" w14:textId="77777777" w:rsidR="00CC73FD" w:rsidRDefault="00DE0B57">
            <w:pPr>
              <w:pStyle w:val="ProductList-TableBody"/>
            </w:pPr>
            <w:r>
              <w:t>neaplikovateľné</w:t>
            </w:r>
          </w:p>
        </w:tc>
      </w:tr>
    </w:tbl>
    <w:p w14:paraId="7F1BE017" w14:textId="77777777" w:rsidR="00CC73FD" w:rsidRDefault="00CC73FD">
      <w:pPr>
        <w:pStyle w:val="ProductList-Body"/>
      </w:pPr>
    </w:p>
    <w:p w14:paraId="6B70D0AF" w14:textId="77777777" w:rsidR="00CC73FD" w:rsidRDefault="00DE0B57" w:rsidP="00DE0B57">
      <w:pPr>
        <w:pStyle w:val="ProductList-Bullet"/>
        <w:numPr>
          <w:ilvl w:val="0"/>
          <w:numId w:val="79"/>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6202AD01" w14:textId="77777777" w:rsidR="00CC73FD" w:rsidRDefault="00CC73FD">
      <w:pPr>
        <w:pStyle w:val="ProductList-Body"/>
      </w:pPr>
    </w:p>
    <w:p w14:paraId="1BB3DAB4" w14:textId="77777777" w:rsidR="00CC73FD" w:rsidRDefault="00DE0B57" w:rsidP="00DE0B57">
      <w:pPr>
        <w:pStyle w:val="ProductList-Bullet"/>
        <w:numPr>
          <w:ilvl w:val="0"/>
          <w:numId w:val="80"/>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5DD9EEF9" w14:textId="77777777" w:rsidR="00CC73FD" w:rsidRDefault="00CC73FD">
      <w:pPr>
        <w:pStyle w:val="ProductList-Body"/>
      </w:pPr>
    </w:p>
    <w:p w14:paraId="0CB1C085" w14:textId="77777777" w:rsidR="00CC73FD" w:rsidRDefault="00DE0B57" w:rsidP="00DE0B57">
      <w:pPr>
        <w:pStyle w:val="ProductList-Bullet"/>
        <w:numPr>
          <w:ilvl w:val="0"/>
          <w:numId w:val="81"/>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Právny titul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1A335DAC" w14:textId="77777777" w:rsidR="00CC73FD" w:rsidRDefault="00CC73FD">
      <w:pPr>
        <w:pStyle w:val="ProductList-Body"/>
      </w:pPr>
    </w:p>
    <w:p w14:paraId="3F9D6188" w14:textId="77777777" w:rsidR="00CC73FD" w:rsidRDefault="00DE0B57">
      <w:pPr>
        <w:pStyle w:val="ProductList-ClauseHeading"/>
        <w:outlineLvl w:val="2"/>
      </w:pPr>
      <w:r>
        <w:t>Zodpovednosti zákazníka v prípade, že zariadenie presunie na iné miesto</w:t>
      </w:r>
    </w:p>
    <w:p w14:paraId="13B37447" w14:textId="77777777" w:rsidR="00CC73FD" w:rsidRDefault="00DE0B57">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66808169" w14:textId="77777777" w:rsidR="00CC73FD" w:rsidRDefault="00CC73FD">
      <w:pPr>
        <w:pStyle w:val="ProductList-Body"/>
      </w:pPr>
    </w:p>
    <w:p w14:paraId="6AF18D22" w14:textId="77777777" w:rsidR="00CC73FD" w:rsidRDefault="00DE0B57">
      <w:pPr>
        <w:pStyle w:val="ProductList-ClauseHeading"/>
        <w:outlineLvl w:val="2"/>
      </w:pPr>
      <w:r>
        <w:t>Odopretie záruky</w:t>
      </w:r>
    </w:p>
    <w:p w14:paraId="4FC03215" w14:textId="77777777" w:rsidR="00CC73FD" w:rsidRDefault="00DE0B57">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1B4E3CA7" w14:textId="77777777" w:rsidR="00CC73FD" w:rsidRDefault="00CC73FD">
      <w:pPr>
        <w:pStyle w:val="ProductList-Body"/>
      </w:pPr>
    </w:p>
    <w:p w14:paraId="23799129" w14:textId="77777777" w:rsidR="00CC73FD" w:rsidRDefault="00DE0B57">
      <w:pPr>
        <w:pStyle w:val="ProductList-ClauseHeading"/>
        <w:outlineLvl w:val="2"/>
      </w:pPr>
      <w:r>
        <w:t>Zákony obmedzujúce export z USA</w:t>
      </w:r>
    </w:p>
    <w:p w14:paraId="09C2981B" w14:textId="77777777" w:rsidR="00CC73FD" w:rsidRDefault="00DE0B57">
      <w:pPr>
        <w:pStyle w:val="ProductList-Body"/>
      </w:pPr>
      <w:r>
        <w:t>Zariadenia Data Box podliehajú ustanoveniam v multilicenčnej zmluve zákazníka, zmluve o odbere služieb Azure alebo ďalších zmluvách zákazníka o zákonných predpisoch USA týkajúcich sa exportu.</w:t>
      </w:r>
    </w:p>
    <w:p w14:paraId="0951FEDB" w14:textId="77777777" w:rsidR="00CC73FD" w:rsidRDefault="00CC73FD">
      <w:pPr>
        <w:pStyle w:val="ProductList-Body"/>
      </w:pPr>
    </w:p>
    <w:p w14:paraId="29AAD022" w14:textId="77777777" w:rsidR="00CC73FD" w:rsidRDefault="00DE0B57">
      <w:pPr>
        <w:pStyle w:val="ProductList-ClauseHeading"/>
        <w:outlineLvl w:val="2"/>
      </w:pPr>
      <w:r>
        <w:t>Ochrana osobných údajov: Spracovávanie osobných údajov</w:t>
      </w:r>
    </w:p>
    <w:p w14:paraId="18FF6126" w14:textId="77777777" w:rsidR="00CC73FD" w:rsidRDefault="00DE0B57" w:rsidP="00DE0B57">
      <w:pPr>
        <w:pStyle w:val="ProductList-Bullet"/>
        <w:numPr>
          <w:ilvl w:val="0"/>
          <w:numId w:val="82"/>
        </w:numPr>
      </w:pPr>
      <w:r>
        <w:rPr>
          <w:b/>
        </w:rPr>
        <w:t>Ochrana osobných údajov</w:t>
      </w:r>
      <w:r>
        <w:t xml:space="preserve">. Toto prehlásenie spoločnosti Microsoft o ochrane osobných údajov sa vzťahuje na službu a zariadenie Data Box v súlade s týmito dodatočnými podmienkami.   </w:t>
      </w:r>
    </w:p>
    <w:p w14:paraId="183EBC82" w14:textId="77777777" w:rsidR="00CC73FD" w:rsidRDefault="00DE0B57" w:rsidP="00DE0B57">
      <w:pPr>
        <w:pStyle w:val="ProductList-Bullet"/>
        <w:numPr>
          <w:ilvl w:val="0"/>
          <w:numId w:val="82"/>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39D28891" w14:textId="77777777" w:rsidR="00CC73FD" w:rsidRDefault="00DE0B57" w:rsidP="00DE0B57">
      <w:pPr>
        <w:pStyle w:val="ProductList-Bullet"/>
        <w:numPr>
          <w:ilvl w:val="0"/>
          <w:numId w:val="82"/>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5">
        <w:r>
          <w:rPr>
            <w:color w:val="00467F"/>
            <w:u w:val="single"/>
          </w:rPr>
          <w:t>http://go.microsoft.com/?linkid=9840733</w:t>
        </w:r>
      </w:hyperlink>
      <w:r>
        <w:t xml:space="preserve"> od 25. mája 2018.</w:t>
      </w:r>
    </w:p>
    <w:p w14:paraId="5CCDE523" w14:textId="77777777" w:rsidR="00CC73FD" w:rsidRDefault="00CC73FD">
      <w:pPr>
        <w:pStyle w:val="ProductList-Body"/>
        <w:jc w:val="right"/>
      </w:pPr>
    </w:p>
    <w:tbl>
      <w:tblPr>
        <w:tblStyle w:val="PURTable"/>
        <w:tblW w:w="0" w:type="dxa"/>
        <w:tblLook w:val="04A0" w:firstRow="1" w:lastRow="0" w:firstColumn="1" w:lastColumn="0" w:noHBand="0" w:noVBand="1"/>
      </w:tblPr>
      <w:tblGrid>
        <w:gridCol w:w="10916"/>
      </w:tblGrid>
      <w:tr w:rsidR="00CC73FD" w14:paraId="5BA83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C4DF9"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F448AEA" w14:textId="77777777" w:rsidR="00CC73FD" w:rsidRDefault="00CC73FD">
      <w:pPr>
        <w:pStyle w:val="ProductList-Body"/>
      </w:pPr>
    </w:p>
    <w:p w14:paraId="63921756" w14:textId="77777777" w:rsidR="00CC73FD" w:rsidRDefault="00DE0B57">
      <w:pPr>
        <w:pStyle w:val="ProductList-Offering1Heading"/>
        <w:outlineLvl w:val="1"/>
      </w:pPr>
      <w:bookmarkStart w:id="430" w:name="_Sec1301"/>
      <w:r>
        <w:t>Podmienky pre hardvér Azure Stack Edge</w:t>
      </w:r>
      <w:bookmarkEnd w:id="430"/>
      <w:r>
        <w:fldChar w:fldCharType="begin"/>
      </w:r>
      <w:r>
        <w:instrText xml:space="preserve"> TC "</w:instrText>
      </w:r>
      <w:bookmarkStart w:id="431" w:name="_Toc52184711"/>
      <w:r>
        <w:instrText>Podmienky pre hardvér Azure Stack Edge</w:instrText>
      </w:r>
      <w:bookmarkEnd w:id="431"/>
      <w:r>
        <w:instrText>" \l 2</w:instrText>
      </w:r>
      <w:r>
        <w:fldChar w:fldCharType="end"/>
      </w:r>
    </w:p>
    <w:p w14:paraId="76962065" w14:textId="77777777" w:rsidR="00CC73FD" w:rsidRDefault="00DE0B57">
      <w:pPr>
        <w:pStyle w:val="ProductList-ClauseHeading"/>
        <w:outlineLvl w:val="2"/>
      </w:pPr>
      <w:r>
        <w:t>Definície</w:t>
      </w:r>
    </w:p>
    <w:p w14:paraId="7865C0F1" w14:textId="77777777" w:rsidR="00CC73FD" w:rsidRDefault="00DE0B57">
      <w:pPr>
        <w:pStyle w:val="ProductList-Body"/>
      </w:pPr>
      <w:r>
        <w:rPr>
          <w:b/>
          <w:color w:val="00188F"/>
        </w:rPr>
        <w:t>Zariadenie Azure Stack Edge</w:t>
      </w:r>
      <w:r>
        <w:t xml:space="preserve"> znamená hardvérové zariadenia vrátane softvéru, ktoré sú ponúkané ako súčasť rodiny zariadení Azure Stack Edge v súlade s opisom na adrese </w:t>
      </w:r>
      <w:hyperlink r:id="rId166">
        <w:r>
          <w:rPr>
            <w:color w:val="00467F"/>
            <w:u w:val="single"/>
          </w:rPr>
          <w:t>https://azure.microsoft.com/en-us/products/azure-stack/edge/</w:t>
        </w:r>
      </w:hyperlink>
      <w:r>
        <w:t xml:space="preserve">. </w:t>
      </w:r>
    </w:p>
    <w:p w14:paraId="72A7E04C" w14:textId="77777777" w:rsidR="00CC73FD" w:rsidRDefault="00DE0B57">
      <w:pPr>
        <w:pStyle w:val="ProductList-Body"/>
      </w:pPr>
      <w:r>
        <w:rPr>
          <w:b/>
          <w:color w:val="00188F"/>
        </w:rPr>
        <w:t>Služba Azure Stack Edge alebo len „táto služba“</w:t>
      </w:r>
      <w:r>
        <w:t xml:space="preserve"> znamená službu platformy Azure, ktorá umožňuje zákazníkom prijímať, zriaďovať, používať a spravovať zariadenie Azure Stack Edge. Na objasnenie uvádzame, že táto služba zahŕňa okrem iného všetky súvisiace technológie alebo funkcie (napr. vytvorenie zdieľaného umiestnenia), informácie, materiály a aktualizácie služieb. </w:t>
      </w:r>
    </w:p>
    <w:p w14:paraId="2D54C277" w14:textId="77777777" w:rsidR="00CC73FD" w:rsidRDefault="00DE0B57">
      <w:pPr>
        <w:pStyle w:val="ProductList-Body"/>
      </w:pPr>
      <w:r>
        <w:rPr>
          <w:b/>
          <w:color w:val="00188F"/>
        </w:rPr>
        <w:t>Softvér</w:t>
      </w:r>
      <w:r>
        <w:t xml:space="preserve"> znamená všetok softvér, ktorý je poskytovaný v zariadení Azure Stack Edge alebo spolu s ním, vrátane všetkých nástrojov, aktualizácií a súvisiacej dokumentácie.</w:t>
      </w:r>
    </w:p>
    <w:p w14:paraId="27B516A4" w14:textId="77777777" w:rsidR="00CC73FD" w:rsidRDefault="00CC73FD">
      <w:pPr>
        <w:pStyle w:val="ProductList-Body"/>
      </w:pPr>
    </w:p>
    <w:p w14:paraId="69324906" w14:textId="77777777" w:rsidR="00CC73FD" w:rsidRDefault="00DE0B57">
      <w:pPr>
        <w:pStyle w:val="ProductList-ClauseHeading"/>
        <w:outlineLvl w:val="2"/>
      </w:pPr>
      <w:r>
        <w:t>Podmienky služieb Azure a obmedzenia</w:t>
      </w:r>
    </w:p>
    <w:p w14:paraId="492854E7" w14:textId="77777777" w:rsidR="00CC73FD" w:rsidRDefault="00DE0B57">
      <w:pPr>
        <w:pStyle w:val="ProductList-SubClauseHeading"/>
        <w:outlineLvl w:val="3"/>
      </w:pPr>
      <w:r>
        <w:t>Podmienky služieb Azure</w:t>
      </w:r>
    </w:p>
    <w:p w14:paraId="2B4E0713" w14:textId="77777777" w:rsidR="00CC73FD" w:rsidRDefault="00DE0B57">
      <w:pPr>
        <w:pStyle w:val="ProductList-BodyIndented"/>
      </w:pPr>
      <w:r>
        <w:t xml:space="preserve">Tieto podmienky pre hardvér Azure Stack Edge (ďalej len „dodatočné podmienky“) sa vzťahujú na prijatie a používanie zariadenia Azure Stack Edge zákazníkom v rámci celkovej služby. Zákazníkovo používanie tejto služby takisto podlieha zmluve o poskytovaní služieb Azure a ich podmienkam na adrese </w:t>
      </w:r>
      <w:hyperlink r:id="rId167">
        <w:r>
          <w:rPr>
            <w:color w:val="00467F"/>
            <w:u w:val="single"/>
          </w:rPr>
          <w:t>https://azure.microsoft.com/en-us/support/legal/</w:t>
        </w:r>
      </w:hyperlink>
      <w:r>
        <w:t>, čo okrem iného zahŕňa zákazníkovu zákaznícku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zariadenia Azure Stack Edge v rámci tejto služby prednostne uplatňovať tieto dodatočné podmienky a toto používanie sa nimi bude riadiť.</w:t>
      </w:r>
    </w:p>
    <w:p w14:paraId="6B721F9E" w14:textId="77777777" w:rsidR="00CC73FD" w:rsidRDefault="00CC73FD">
      <w:pPr>
        <w:pStyle w:val="ProductList-BodyIndented"/>
      </w:pPr>
    </w:p>
    <w:p w14:paraId="1433E7B0" w14:textId="77777777" w:rsidR="00CC73FD" w:rsidRDefault="00DE0B57">
      <w:pPr>
        <w:pStyle w:val="ProductList-SubClauseHeading"/>
        <w:outlineLvl w:val="3"/>
      </w:pPr>
      <w:r>
        <w:t>Obmedzenia</w:t>
      </w:r>
    </w:p>
    <w:p w14:paraId="264C0502" w14:textId="77777777" w:rsidR="00CC73FD" w:rsidRDefault="00DE0B57">
      <w:pPr>
        <w:pStyle w:val="ProductList-BodyIndented"/>
      </w:pPr>
      <w:r>
        <w:t>Zákazník nie je povinný používať zariadenie Azure Stack Edge na prenos údajov do služby platformy Azure ani prevádzkovať akúkoľvek inú funkciu, ani spoločnosť Microsoft nie je povinná ďalej sprístupňovať zariadenie Azure Stack Edge alebo akýkoľvek iný hardvérový produkt v súvislosti s touto službou. Zariadenie Azure Stack Edge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Azure Stack Edge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4D68EECC" w14:textId="77777777" w:rsidR="00CC73FD" w:rsidRDefault="00CC73FD">
      <w:pPr>
        <w:pStyle w:val="ProductList-BodyIndented"/>
      </w:pPr>
    </w:p>
    <w:p w14:paraId="4D9DF67A" w14:textId="77777777" w:rsidR="00CC73FD" w:rsidRDefault="00DE0B57">
      <w:pPr>
        <w:pStyle w:val="ProductList-ClauseHeading"/>
        <w:outlineLvl w:val="2"/>
      </w:pPr>
      <w:r>
        <w:t>Používanie zariadenia a softvéru Azure Stack Edge</w:t>
      </w:r>
    </w:p>
    <w:p w14:paraId="40059584" w14:textId="77777777" w:rsidR="00CC73FD" w:rsidRDefault="00DE0B57">
      <w:pPr>
        <w:pStyle w:val="ProductList-SubClauseHeading"/>
        <w:outlineLvl w:val="3"/>
      </w:pPr>
      <w:r>
        <w:t>Podmienky používania zariadenia Azure Stack Edge</w:t>
      </w:r>
    </w:p>
    <w:p w14:paraId="3145B1B6" w14:textId="77777777" w:rsidR="00CC73FD" w:rsidRDefault="00DE0B57">
      <w:pPr>
        <w:pStyle w:val="ProductList-BodyIndented"/>
      </w:pPr>
      <w:r>
        <w:t>Na základe úhrady príslušných poplatkov spoločnosť Microsoft udeľuje zákazníkovi povolenie používať zariadenie Azure Stack Edge za predpokladu, že zákazník vykoná nasledujúce opatrenia:</w:t>
      </w:r>
    </w:p>
    <w:p w14:paraId="59BF54E7" w14:textId="77777777" w:rsidR="00CC73FD" w:rsidRDefault="00CC73FD">
      <w:pPr>
        <w:pStyle w:val="ProductList-BodyIndented"/>
      </w:pPr>
    </w:p>
    <w:p w14:paraId="1C290E31" w14:textId="77777777" w:rsidR="00CC73FD" w:rsidRDefault="00DE0B57" w:rsidP="00DE0B57">
      <w:pPr>
        <w:pStyle w:val="ProductList-Bullet"/>
        <w:numPr>
          <w:ilvl w:val="1"/>
          <w:numId w:val="83"/>
        </w:numPr>
      </w:pPr>
      <w:r>
        <w:rPr>
          <w:b/>
        </w:rPr>
        <w:t>Ochrana údajov</w:t>
      </w:r>
      <w:r>
        <w:t>. Zákazník súhlasí s tým, že vytvorí a zavedie stratégiu ochrany údajov, ktorá okrem iného bude slúžiť na uchovávanie a zálohovanie zákazníckych údajov umiestnených a uložených lokálne v zariadení Azure Stack Edge pre prípad zlyhania, straty alebo zničenia tohto zariadenia.</w:t>
      </w:r>
    </w:p>
    <w:p w14:paraId="6E123355" w14:textId="77777777" w:rsidR="00CC73FD" w:rsidRDefault="00DE0B57" w:rsidP="00DE0B57">
      <w:pPr>
        <w:pStyle w:val="ProductList-Bullet"/>
        <w:numPr>
          <w:ilvl w:val="1"/>
          <w:numId w:val="83"/>
        </w:numPr>
      </w:pPr>
      <w:r>
        <w:rPr>
          <w:b/>
        </w:rPr>
        <w:t>Stanovenie vhodnosti zákazníkom</w:t>
      </w:r>
      <w:r>
        <w:t xml:space="preserve">. Zákazník súhlasí s tým, i) že je výlučne zodpovedný za stanovenie vhodnosti používania zariadenia Azure Stack Edge v súlade s týmito dodatočnými podmienkami a ii) že spoločnosť Microsoft nebude niesť žiadnu zodpovednosť voči zákazníkovi ani žiadnej inej tretej strane za žiadnu prípadnú stratu údajov ani iné škody.  Zákazník musí posúdiť schopnosti a funkcie zariadenia Azure Stack Edge na základe svojich predpokladaných pracovných zaťažení a aplikácií s cieľom určiť, či je zariadenie Azure Stack Edge vhodné na splnenie jeho firemných potrieb. Napríklad zariadenie Azure Stack Edge spĺňa ciele úrovne služieb (pozrite si článok „Ciele úrovne služieb“), ale nemá žiadne záväzky vyplývajúce zo zmluvy o úrovni služieb (napr. v súvislosti so zaručením bezporuchovej prevádzky, riešením problémov s podporou atď.) a má schopnosti opisované v dokumente </w:t>
      </w:r>
      <w:hyperlink r:id="rId168">
        <w:r>
          <w:rPr>
            <w:color w:val="00467F"/>
            <w:u w:val="single"/>
          </w:rPr>
          <w:t>https://aka.ms.AzureSrackEdgeDoc</w:t>
        </w:r>
      </w:hyperlink>
      <w:r>
        <w:t>.</w:t>
      </w:r>
    </w:p>
    <w:p w14:paraId="4B48334C" w14:textId="77777777" w:rsidR="00CC73FD" w:rsidRDefault="00DE0B57" w:rsidP="00DE0B57">
      <w:pPr>
        <w:pStyle w:val="ProductList-Bullet"/>
        <w:numPr>
          <w:ilvl w:val="1"/>
          <w:numId w:val="83"/>
        </w:numPr>
      </w:pPr>
      <w:r>
        <w:rPr>
          <w:b/>
        </w:rPr>
        <w:t>Vylúčenie prevodu a prístupu</w:t>
      </w:r>
      <w:r>
        <w:t>. Zákazník súhlasí s tým, že zariadenie Azure Stack Edge nepredá, nepostúpi ani neprevedie a nebude zariadenie Azure Stack Edge (vrátane softvéru) priamo ani nepriamo (prostredníctvom tretej strany) prezerať, otvárať, upravovať, rozkladať ani s ním inak neoprávnene manipulovať.</w:t>
      </w:r>
    </w:p>
    <w:p w14:paraId="2BE4C859" w14:textId="77777777" w:rsidR="00CC73FD" w:rsidRDefault="00DE0B57" w:rsidP="00DE0B57">
      <w:pPr>
        <w:pStyle w:val="ProductList-Bullet"/>
        <w:numPr>
          <w:ilvl w:val="1"/>
          <w:numId w:val="83"/>
        </w:numPr>
      </w:pPr>
      <w:r>
        <w:rPr>
          <w:b/>
        </w:rPr>
        <w:t>Akreditácia</w:t>
      </w:r>
      <w:r>
        <w:t>. Pokiaľ je zákazník štátnym subjektom, spoločnosť Microsoft mu tiež udeľuje právo umiestniť zariadenie Azure Stack Edge prostredníctvom svojich akreditačných procesov tak, aby spĺňalo jeho potreby, okrem iného vrátane akreditačných požiadaviek a procesov používania v neutajovanej, tajnej alebo prísne tajnej doméne.</w:t>
      </w:r>
    </w:p>
    <w:p w14:paraId="02E6BABA" w14:textId="77777777" w:rsidR="00CC73FD" w:rsidRDefault="00CC73FD">
      <w:pPr>
        <w:pStyle w:val="ProductList-BodyIndented"/>
      </w:pPr>
    </w:p>
    <w:p w14:paraId="6896347B" w14:textId="77777777" w:rsidR="00CC73FD" w:rsidRDefault="00DE0B57">
      <w:pPr>
        <w:pStyle w:val="ProductList-ClauseHeading"/>
        <w:outlineLvl w:val="2"/>
      </w:pPr>
      <w:r>
        <w:t>Softvér</w:t>
      </w:r>
    </w:p>
    <w:p w14:paraId="65683464" w14:textId="77777777" w:rsidR="00CC73FD" w:rsidRDefault="00DE0B57">
      <w:pPr>
        <w:pStyle w:val="ProductList-Body"/>
      </w:pPr>
      <w:r>
        <w:t xml:space="preserve">Tento softvér sa nepredáva, ale sa naň poskytuje licencia. Spoločnosť Microsoft udeľuje zákazníkovi obmedzenú, nevýhradnú a neprevoditeľnú licenciu na používanie tohto softvéru so zariadením Azure Stack Edge a na žiadny iný účel. Spoločnosť Microsoft si vyhradzuje všetky ostatné práva. Táto licencia nedáva zákazníkovi žiadne právo na nasledovné a zákazník nesmie: (i) používať ani virtualizovať funkcie tohto softvéru oddelene od zariadenia Azure Stack Edge, (ii) publikovať, kopírovať, prenajímať ani požičiavať tento softvér, (iii) obchádzať akékoľvek technické obmedzenia implementované v tomto softvéri alebo obmedzenia uvedené v dokumentácii k zariadeniu Azure Stack Edge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V prípade rozporu medzi týmito dodatočnými podmienkami a akýmikoľvek samostatnými licenčnými podmienkami pre akékoľvek samostatné moduly alebo agentov používaných v spojení so zariadením Azure Stack Edge sa budú pri používaní týchto modulov alebo agentov prednostne uplatňovať takéto samostatné licenčné podmienky pre tieto moduly alebo agentov a toto používanie sa nimi bude riadiť. </w:t>
      </w:r>
    </w:p>
    <w:p w14:paraId="69AECBC6" w14:textId="77777777" w:rsidR="00CC73FD" w:rsidRDefault="00CC73FD">
      <w:pPr>
        <w:pStyle w:val="ProductList-Body"/>
      </w:pPr>
    </w:p>
    <w:p w14:paraId="71CC56E6" w14:textId="77777777" w:rsidR="00CC73FD" w:rsidRDefault="00DE0B57">
      <w:pPr>
        <w:pStyle w:val="ProductList-SubClauseHeading"/>
        <w:outlineLvl w:val="3"/>
      </w:pPr>
      <w:r>
        <w:t>Obmedzenia</w:t>
      </w:r>
    </w:p>
    <w:p w14:paraId="472EABF1" w14:textId="77777777" w:rsidR="00CC73FD" w:rsidRDefault="00DE0B57">
      <w:pPr>
        <w:pStyle w:val="ProductList-BodyIndented"/>
      </w:pPr>
      <w:r>
        <w:t xml:space="preserve">Zákazník nesmie používať tento softvér na porovnávanie ani testovanie výkonnosti s výnimkou svojich interných účelov a ani publikovať a zverejňovať ich výsledky.  </w:t>
      </w:r>
    </w:p>
    <w:p w14:paraId="64871617" w14:textId="77777777" w:rsidR="00CC73FD" w:rsidRDefault="00CC73FD">
      <w:pPr>
        <w:pStyle w:val="ProductList-BodyIndented"/>
      </w:pPr>
    </w:p>
    <w:p w14:paraId="2D674C85" w14:textId="77777777" w:rsidR="00CC73FD" w:rsidRDefault="00DE0B57">
      <w:pPr>
        <w:pStyle w:val="ProductList-SubClauseHeading"/>
        <w:outlineLvl w:val="3"/>
      </w:pPr>
      <w:r>
        <w:t>Aktivácia internetových služieb a súhlas s ich používaním</w:t>
      </w:r>
    </w:p>
    <w:p w14:paraId="6EEF4DD3" w14:textId="77777777" w:rsidR="00CC73FD" w:rsidRDefault="00DE0B57">
      <w:pPr>
        <w:pStyle w:val="ProductList-BodyIndented"/>
      </w:pPr>
      <w:r>
        <w:t xml:space="preserve">Ak je nevyhnutná aktivácia tohto softvéru, aktivácia spája používanie tohto softvéru s konkrétnym zariadením. Počas aktivácie a nasledujúceho používania zariadenia môže tento softvér odosielať spoločnosti Microsoft informácie o tomto softvéri a zariadení vrátane vlastností zariadenia (napr. čísla uzlov, šasi a komponentov, verzie softvéru a firmvéru, časové pečiatky registrácie atď.) a podrobnosti o zákazníkovom prostredí (napr. IP adresy zariadenia, názov zariadenia, čas a IP adresu aktualizačného servera). </w:t>
      </w:r>
    </w:p>
    <w:p w14:paraId="6D898ABD" w14:textId="77777777" w:rsidR="00CC73FD" w:rsidRDefault="00DE0B57">
      <w:pPr>
        <w:pStyle w:val="ProductList-BodyIndented"/>
      </w:pPr>
      <w:r>
        <w:t xml:space="preserve">Spoločnosť Microsoft využíva tieto informácie na sprístupnenie internetových služieb zákazníkovi. Používaním zariadenia a softvéru Azure Stack Edge zákazník súhlasí s prenosom týchto informácií do spoločnosti Microsoft.  </w:t>
      </w:r>
    </w:p>
    <w:p w14:paraId="509C74DD" w14:textId="77777777" w:rsidR="00CC73FD" w:rsidRDefault="00CC73FD">
      <w:pPr>
        <w:pStyle w:val="ProductList-BodyIndented"/>
      </w:pPr>
    </w:p>
    <w:p w14:paraId="1D3C1409" w14:textId="77777777" w:rsidR="00CC73FD" w:rsidRDefault="00DE0B57">
      <w:pPr>
        <w:pStyle w:val="ProductList-SubClauseHeading"/>
        <w:outlineLvl w:val="3"/>
      </w:pPr>
      <w:r>
        <w:t>Aktualizácie softvéru</w:t>
      </w:r>
    </w:p>
    <w:p w14:paraId="24D95744" w14:textId="77777777" w:rsidR="00CC73FD" w:rsidRDefault="00DE0B57">
      <w:pPr>
        <w:pStyle w:val="ProductList-BodyIndented"/>
      </w:pPr>
      <w:r>
        <w:t>Spoločnosť Microsoft môže sprístupniť aktualizácie pre zariadenie Azure Stack Edge. Ak sú aktualizácie od spoločnosti Microsoft dostupné, spoločnosť Microsoft bude poskytovať licenciu a na všetky aktualizácie od tretích strán bude poskytovať licenciu príslušná tretia strana.  Aby mohol zákazník naďalej využívať podporu pre zariadenie Azure Stack Edge, súhlasí s tým, že bude inštalovať najnovšie dostupné aktualizácie prostredníctvom ich sťahovania a používania.</w:t>
      </w:r>
    </w:p>
    <w:p w14:paraId="40F595CF" w14:textId="77777777" w:rsidR="00CC73FD" w:rsidRDefault="00CC73FD">
      <w:pPr>
        <w:pStyle w:val="ProductList-BodyIndented"/>
      </w:pPr>
    </w:p>
    <w:p w14:paraId="2880F254" w14:textId="77777777" w:rsidR="00CC73FD" w:rsidRDefault="00DE0B57">
      <w:pPr>
        <w:pStyle w:val="ProductList-ClauseHeading"/>
        <w:outlineLvl w:val="2"/>
      </w:pPr>
      <w:r>
        <w:t>Používanie zariadenia Azure Stack Edge</w:t>
      </w:r>
    </w:p>
    <w:p w14:paraId="75DD48F8" w14:textId="77777777" w:rsidR="00CC73FD" w:rsidRDefault="00DE0B57">
      <w:pPr>
        <w:pStyle w:val="ProductList-Body"/>
      </w:pPr>
      <w:r>
        <w:t>V rámci tejto služby spoločnosť Microsoft povoľuje zákazníkovi používanie zariadenia Azure Stack Edge po dobu, kým bude mať zákazník aktívne predplatné tejto služby. Ak už zákazník nemá aktívne predplatné a zariadenie Azure Stack Edge nevráti, spoločnosť Microsoft môže považovať toto zariadenie Azure Stack Edge za stratené v súlade s tým, ako je to stanovené v článku „Právny titul a riziko straty, zodpovednosť za odoslanie a vrátenie“.</w:t>
      </w:r>
    </w:p>
    <w:p w14:paraId="454544BC" w14:textId="77777777" w:rsidR="00CC73FD" w:rsidRDefault="00CC73FD">
      <w:pPr>
        <w:pStyle w:val="ProductList-Body"/>
      </w:pPr>
    </w:p>
    <w:p w14:paraId="0D6AB6D8" w14:textId="77777777" w:rsidR="00CC73FD" w:rsidRDefault="00DE0B57">
      <w:pPr>
        <w:pStyle w:val="ProductList-ClauseHeading"/>
        <w:outlineLvl w:val="2"/>
      </w:pPr>
      <w:r>
        <w:t>Právny titul a riziko straty, zodpovednosť za odoslanie a vrátenie</w:t>
      </w:r>
    </w:p>
    <w:p w14:paraId="51F52814" w14:textId="77777777" w:rsidR="00CC73FD" w:rsidRDefault="00DE0B57">
      <w:pPr>
        <w:pStyle w:val="ProductList-SubClauseHeading"/>
        <w:outlineLvl w:val="3"/>
      </w:pPr>
      <w:r>
        <w:t>Právny titul a riziko straty</w:t>
      </w:r>
    </w:p>
    <w:p w14:paraId="450F562A" w14:textId="77777777" w:rsidR="00CC73FD" w:rsidRDefault="00DE0B57">
      <w:pPr>
        <w:pStyle w:val="ProductList-BodyIndented"/>
      </w:pPr>
      <w:r>
        <w:t xml:space="preserve">Všetky práva, právne tituly a podiely týkajúce sa všetkých zariadení Azure Stack Edge sú a zostanú vlastníctvom spoločnosti Microsoft a s výnimkou akýchkoľvek ustanovení výslovne uvedených v týchto dodatočných podmienkach nie sú udelené žiadne práva pre žiadne zariadenie Azure Stack Edge (vrátane práv na základe akéhokoľvek patentu, autorských práv, obchodného tajomstva, ochrannej známky alebo iných vlastníckych práv). Zákazník sa zaväzuje uhradiť spoločnosti Microsoft akúkoľvek stratu, škodu alebo zničenie ktoréhokoľvek zariadenia Azure Stack Edge v čase, keď bolo toto zariadenie v priestoroch zákazníka, alebo za okolností uvedených v článku „Povinnosti zákazníka pri premiestňovaní zariadenia Azure Stack Edge medzi rôznymi zákazníkovými miestami“. Zákazník nesie zodpovednosť za kontrolu zariadenia Azure Stack Edge po jeho prijatí od dopravcu a za včasné nahlásenie akéhokoľvek poškodenia oddeleniu podpory spoločnosti Microsoft e-mailom na adresu adbeops@microsoft.com. Zákazník je zodpovedný za celé riziko straty alebo poškodenia zariadenia Azure Stack Edge po jeho doručení dopravcom na určenú adresu zákazníka až do prevzatia zariadenia Azure Stack Edge dopravcom určeným spoločnosťou Microsoft na doručenie naspäť. Ak zákazník uprednostní vlastné zaistenie vyzdvihnutia a/alebo vrátenia zariadenia Azure Stack Edge podľa článku „Dodanie a vrátenie zariadenia Azure Stack Edge“ uvedeného nižšie, potom zákazník zodpovedá za celé riziko straty alebo akéhokoľvek poškodenia zariadenia Azure Stack Edge až do doby, kým nebude vrátené spoločnosti Microsoft a prijaté spoločnosťou Microsoft. </w:t>
      </w:r>
    </w:p>
    <w:p w14:paraId="78696D5C" w14:textId="77777777" w:rsidR="00CC73FD" w:rsidRDefault="00CC73FD">
      <w:pPr>
        <w:pStyle w:val="ProductList-BodyIndented"/>
      </w:pPr>
    </w:p>
    <w:p w14:paraId="7F955608" w14:textId="77777777" w:rsidR="00CC73FD" w:rsidRDefault="00DE0B57">
      <w:pPr>
        <w:pStyle w:val="ProductList-BodyIndented"/>
      </w:pPr>
      <w:r>
        <w:t xml:space="preserve">Spoločnosť Microsoft môže zákazníkovi účtovať za stratu zariadenia Azure Stack Edge poplatok (alebo jeho ekvivalent), ako je to stanovené v tabuľke na adrese </w:t>
      </w:r>
      <w:hyperlink r:id="rId169">
        <w:r>
          <w:rPr>
            <w:color w:val="00467F"/>
            <w:u w:val="single"/>
          </w:rPr>
          <w:t>https://azure.microsoft.com/en-us/pricing/details/azure-stack/edge/</w:t>
        </w:r>
      </w:hyperlink>
      <w:r>
        <w:t xml:space="preserve">: i) ak dôjde k strate alebo podstatnému poškodeniu zariadenia Azure Stack Edge v čase, keď zaň zodpovedá zákazník, v súlade s opisom v predchádzajúcej vete, alebo ii) ak zákazník neposkytne zariadenie Azure Stack Edge dopravcovi určenému spoločnosťou Microsoft na vrátenie alebo ak nevráti zariadenie Azure Stack Edge podľa článku „Dodanie a vrátenie zariadenia Azure Stack Edge“ uvedeného nižšie do 30 dní od ukončenia zákazníkovho používania tejto služby. Spoločnosť Microsoft si vyhradzuje právo zmeniť poplatok účtovaný za stratené alebo poškodené zariadenia okrem iného vrátane účtovania rôznych súm za rôzne rozmery zariadení. </w:t>
      </w:r>
    </w:p>
    <w:p w14:paraId="1F127B9A" w14:textId="77777777" w:rsidR="00CC73FD" w:rsidRDefault="00CC73FD">
      <w:pPr>
        <w:pStyle w:val="ProductList-BodyIndented"/>
      </w:pPr>
    </w:p>
    <w:p w14:paraId="231C7ED1" w14:textId="77777777" w:rsidR="00CC73FD" w:rsidRDefault="00DE0B57">
      <w:pPr>
        <w:pStyle w:val="ProductList-SubClauseHeading"/>
        <w:outlineLvl w:val="3"/>
      </w:pPr>
      <w:r>
        <w:t>Dodanie a vrátenie zariadenia Azure Stack Edge</w:t>
      </w:r>
    </w:p>
    <w:p w14:paraId="1739D06D" w14:textId="77777777" w:rsidR="00CC73FD" w:rsidRDefault="00DE0B57">
      <w:pPr>
        <w:pStyle w:val="ProductList-BodyIndented"/>
      </w:pPr>
      <w:r>
        <w:t>Zákazník uhradí jednorazovo vymeraný poplatok za dopravu zariadenia Azure Stack Edge zo spoločnosti Microsoft k zákazníkovi a naspäť spolu s akýmikoľvek vymeraným sumami poplatkov účtovaných dopravcom, daní alebo príslušných colných poplatkov.  Pri vrátení zariadenia Azure Stack Edge do spoločnosti Microsoft zákazník zabalí a dodá toto zariadenie v súlade s pokynmi spoločnosti Microsoft s využitím dopravcu určeného spoločnosťou Microsoft a s použitím obalových materiálov poskytnutých spoločnosťou Microsoft.  Ak zákazník uprednostní vlastné zaistenie vyzdvihnutia a/alebo vrátenia zariadenia Azure Stack Edge, bude znášať náklady na dopravu zariadenia Azure Stack Edge vrátane zodpovedajúcej ochrany pred stratou alebo poškodením zariadenia Azure Stack Edge (napr. uzatvorením príslušného poistenia) pri preprave. Zákazník zabalí a odošle zariadenie Azure Stack Edge v súlade s pokynmi spoločnosti Microsoft týkajúcimi sa jeho zabalenia. Zákazník je tiež zodpovedný za to, že odstráni všetky svoje údaje zo zariadenia Azure Stack Edge pred jeho vrátením spoločnosti Microsoft, okrem iného vrátane dodržania akýchkoľvek procesov stanovených spoločnosťou Microsoft pre vymazanie alebo vyčistenie obsahu zariadenia Azure Stack Edge.</w:t>
      </w:r>
    </w:p>
    <w:p w14:paraId="1FFD976D" w14:textId="77777777" w:rsidR="00CC73FD" w:rsidRDefault="00CC73FD">
      <w:pPr>
        <w:pStyle w:val="ProductList-BodyIndented"/>
      </w:pPr>
    </w:p>
    <w:p w14:paraId="5EA7026B" w14:textId="77777777" w:rsidR="00CC73FD" w:rsidRDefault="00DE0B57">
      <w:pPr>
        <w:pStyle w:val="ProductList-ClauseHeading"/>
        <w:outlineLvl w:val="2"/>
      </w:pPr>
      <w:r>
        <w:t>Povinnosti zákazníka pri premiestňovaní zariadenia Azure Stack Edge medzi rôznymi zákazníkovými miestami</w:t>
      </w:r>
    </w:p>
    <w:p w14:paraId="4814AA32" w14:textId="77777777" w:rsidR="00CC73FD" w:rsidRDefault="00DE0B57">
      <w:pPr>
        <w:pStyle w:val="ProductList-Body"/>
      </w:pPr>
      <w:r>
        <w:t xml:space="preserve">V čase, keď má zákazník zariadenie Azure Stack Edge vo svojej držbe, smie na svoje vlastné riziko a vlastné náklady prepravovať zariadenie Azure Stack Edge na iné svoje miesta v súlade s týmto článkom a požiadavkami uvedenými v dodatočných podmienkach. Pri vývoze alebo dovoze zariadenia Azure Stack Edge, súvisiaceho softvéru a zákazníkových údajov na takéto nové miesto si musí zákazník na svoje vlastné riziko a náklady zaobstarať všetky potrebné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s tým, že ak sa rozhodne prepraviť zariadenie Azure Stack Edge za hranice krajiny, v ktorej ho získal, bude dodržiavať všetky platné zákony a predpisy o dovoze a vývoze a všeobecné obchodné zákony a predpisy. Bez ohľadu na vyššie uvedené ustanovenia platí, že ak zákazník prepravuje zariadenie Azure Stack Edge na iné miesto v súlade s tým, ako je to stanovené v tomto článku, súhlasí s tým, že pred odoslaním zariadenia Azure Stack Edge naspäť do spoločnosti Microsoft zaistí návrat zariadenia Azure Stack Edge do krajiny, kde ho pôvodne získal. Zákazník berie na vedomie, že pri preprave údajov umiestnených v zariadení Azure Stack Edge a súvisiacich s ním existujú určité riziká a spoločnosť Microsoft nenesie žiadnu zodpovednosť voči zákazníkovi za žiadne poškodenie, odcudzenie ani stratu zariadenia Azure Stack Edge ani údajov na ňom uložených, okrem iného vrátane prípadov, ku ktorým dôjde pri preprave. Zákazník je zodpovedný za zabezpečenie príslušnej zmluvy o podpore od spoločnosti Microsoft na účely splnenia svojich prevádzkových cieľov pre zariadenie Azure Stack Edge; v závislosti od miesta, kam zákazník zamýšľa premiestniť zariadenie Azure Stack Edge, však môže byť schopnosť spoločnosti Microsoft poskytovať servis a podporu pre hardvér oneskorená alebo to nemusí byť vôbec k dispozícii. </w:t>
      </w:r>
    </w:p>
    <w:p w14:paraId="5BD22C82" w14:textId="77777777" w:rsidR="00CC73FD" w:rsidRDefault="00CC73FD">
      <w:pPr>
        <w:pStyle w:val="ProductList-Body"/>
      </w:pPr>
    </w:p>
    <w:p w14:paraId="29026A18" w14:textId="77777777" w:rsidR="00CC73FD" w:rsidRDefault="00DE0B57">
      <w:pPr>
        <w:pStyle w:val="ProductList-ClauseHeading"/>
        <w:outlineLvl w:val="2"/>
      </w:pPr>
      <w:r>
        <w:t>Poplatky</w:t>
      </w:r>
    </w:p>
    <w:p w14:paraId="5CACDFA7" w14:textId="77777777" w:rsidR="00CC73FD" w:rsidRDefault="00DE0B57">
      <w:pPr>
        <w:pStyle w:val="ProductList-Body"/>
      </w:pPr>
      <w:r>
        <w:t>Spoločnosť Microsoft bude zákazníkovi účtovať stanovené poplatky v súvislosti s jeho používaním zariadenia Azure Stack Edge v rámci tejto služby podľa aktuálneho rozpisu poplatkov uvedeného na nasledujúcej adrese: https://azure.microsoft.com/en-us/pricing/details/azure-stack/edge/. Na objasnenie uvádzame, že zákazník smie v súvislosti so svojím používaním tejto služby používať aj iné služby Azure a spoločnosť Microsoft považuje tieto služby za samostatné služby, ktoré môžu podliehať samostatným meraným poplatkom a nákladom.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6F0CE7B3" w14:textId="77777777" w:rsidR="00CC73FD" w:rsidRDefault="00CC73FD">
      <w:pPr>
        <w:pStyle w:val="ProductList-Body"/>
      </w:pPr>
    </w:p>
    <w:p w14:paraId="5D21BCA8" w14:textId="77777777" w:rsidR="00CC73FD" w:rsidRDefault="00DE0B57">
      <w:pPr>
        <w:pStyle w:val="ProductList-ClauseHeading"/>
        <w:outlineLvl w:val="2"/>
      </w:pPr>
      <w:r>
        <w:t>Platnosť niektorých ustanovení</w:t>
      </w:r>
    </w:p>
    <w:p w14:paraId="724F51F8" w14:textId="77777777" w:rsidR="00CC73FD" w:rsidRDefault="00DE0B57">
      <w:pPr>
        <w:pStyle w:val="ProductList-Body"/>
      </w:pPr>
      <w:r>
        <w:t xml:space="preserve">Články Podmienky služieb Azure, Softvér, Platnosť niektorých ustanovení, Odopretie záruky, Podmienky ochrany osobných údajov a Zákony obmedzujúce vývoz zotrvávajú v platnosti aj po uplynutí účinnosti alebo vypovedaní týchto dodatočných podmienok. </w:t>
      </w:r>
    </w:p>
    <w:p w14:paraId="6808883C" w14:textId="77777777" w:rsidR="00CC73FD" w:rsidRDefault="00CC73FD">
      <w:pPr>
        <w:pStyle w:val="ProductList-Body"/>
      </w:pPr>
    </w:p>
    <w:p w14:paraId="2A5F4A6D" w14:textId="77777777" w:rsidR="00CC73FD" w:rsidRDefault="00DE0B57">
      <w:pPr>
        <w:pStyle w:val="ProductList-ClauseHeading"/>
        <w:outlineLvl w:val="2"/>
      </w:pPr>
      <w:r>
        <w:t>Odopretie záruky</w:t>
      </w:r>
    </w:p>
    <w:p w14:paraId="24B70F44" w14:textId="77777777" w:rsidR="00CC73FD" w:rsidRDefault="00DE0B57">
      <w:pPr>
        <w:pStyle w:val="ProductList-Body"/>
      </w:pPr>
      <w:r>
        <w:rPr>
          <w:b/>
        </w:rPr>
        <w:t>ZARIADENIE AZURE STACK EDGE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1DD16B1D" w14:textId="77777777" w:rsidR="00CC73FD" w:rsidRDefault="00CC73FD">
      <w:pPr>
        <w:pStyle w:val="ProductList-Body"/>
      </w:pPr>
    </w:p>
    <w:p w14:paraId="0606EEFC" w14:textId="77777777" w:rsidR="00CC73FD" w:rsidRDefault="00DE0B57">
      <w:pPr>
        <w:pStyle w:val="ProductList-ClauseHeading"/>
        <w:outlineLvl w:val="2"/>
      </w:pPr>
      <w:r>
        <w:t>Ochrana osobných údajov: Spracovávanie osobných údajov</w:t>
      </w:r>
    </w:p>
    <w:p w14:paraId="530AFCE8" w14:textId="77777777" w:rsidR="00CC73FD" w:rsidRDefault="00DE0B57" w:rsidP="00DE0B57">
      <w:pPr>
        <w:pStyle w:val="ProductList-Bullet"/>
        <w:numPr>
          <w:ilvl w:val="0"/>
          <w:numId w:val="84"/>
        </w:numPr>
      </w:pPr>
      <w:r>
        <w:rPr>
          <w:b/>
        </w:rPr>
        <w:t>Ochrana osobných údajov</w:t>
      </w:r>
      <w:r>
        <w:t xml:space="preserve">. Toto prehlásenie spoločnosti Microsoft o ochrane osobných údajov sa vzťahuje na službu a zariadenie Data Box v súlade s týmito dodatočnými podmienkami.  </w:t>
      </w:r>
    </w:p>
    <w:p w14:paraId="6795356F" w14:textId="77777777" w:rsidR="00CC73FD" w:rsidRDefault="00DE0B57" w:rsidP="00DE0B57">
      <w:pPr>
        <w:pStyle w:val="ProductList-Bullet"/>
        <w:numPr>
          <w:ilvl w:val="0"/>
          <w:numId w:val="84"/>
        </w:numPr>
      </w:pPr>
      <w:r>
        <w:rPr>
          <w:b/>
        </w:rPr>
        <w:t>Podmienky</w:t>
      </w:r>
      <w:r>
        <w:t xml:space="preserve"> Zákazník súhlasí s tým, že bude dodržiavať všetky zákony na ochranu údajov, ktoré sa vzťahujú na jeho používanie tejto služby, jeho zaobchádzanie s údajmi pomocou zariadenia Azure Stack Edge alebo v úložisku Azure Storage alebo na jeho premiestňovanie zariadenia Azure Stack Edge podľa opisu uvedeného v článku „Povinnosti zákazníka pri premiestňovaní zariadenia Azure Stack Edge medzi rôznymi miestami“ uvedenom vyššie.</w:t>
      </w:r>
    </w:p>
    <w:p w14:paraId="622FC567" w14:textId="77777777" w:rsidR="00CC73FD" w:rsidRDefault="00DE0B57" w:rsidP="00DE0B57">
      <w:pPr>
        <w:pStyle w:val="ProductList-Bullet"/>
        <w:numPr>
          <w:ilvl w:val="0"/>
          <w:numId w:val="84"/>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0">
        <w:r>
          <w:rPr>
            <w:color w:val="00467F"/>
            <w:u w:val="single"/>
          </w:rPr>
          <w:t>http://go.microsoft.com/?linkid=9840733</w:t>
        </w:r>
      </w:hyperlink>
      <w:r>
        <w:t xml:space="preserve"> od 25. mája 2018.</w:t>
      </w:r>
    </w:p>
    <w:p w14:paraId="5DB4F7B4" w14:textId="77777777" w:rsidR="00CC73FD" w:rsidRDefault="00CC73FD">
      <w:pPr>
        <w:pStyle w:val="ProductList-Body"/>
      </w:pPr>
    </w:p>
    <w:p w14:paraId="028F94D4" w14:textId="77777777" w:rsidR="00CC73FD" w:rsidRDefault="00DE0B57">
      <w:pPr>
        <w:pStyle w:val="ProductList-ClauseHeading"/>
        <w:outlineLvl w:val="2"/>
      </w:pPr>
      <w:r>
        <w:t>Ciele úrovne služieb</w:t>
      </w:r>
    </w:p>
    <w:p w14:paraId="594D33B9" w14:textId="77777777" w:rsidR="00CC73FD" w:rsidRDefault="00DE0B57">
      <w:pPr>
        <w:pStyle w:val="ProductList-Body"/>
      </w:pPr>
      <w:r>
        <w:t>Zariadenie Azure Stack Edge má stanovené ciele úrovne služieb (SLO) pre a) doručenie zariadenia Azure Stack Edge a b) výmenu jednotiek vymeniteľných priamo u zákazníka (FRU). Ciele SLO alebo nesplnenie cieľov SLO neposkytuje žiadny základ pre finančnú kompenzáciu alebo nápravu. Na účely objasnenia sú ciele SLO oddelené a odlíšené od záväzkov vyplývajúcich zo zmluvy o úrovni služieb Azure (SLA), ako je to stanovené v zmluve o úrovni služieb pre služby on-line spoločnosti Microsoft. Na ďalšie objasnenie uvádzame, že na zariadenie Azure Stack Edge sa nevzťahujú žiadne príslušné zmluvy SLA pre služby Azure.</w:t>
      </w:r>
    </w:p>
    <w:p w14:paraId="01C62E95"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315DA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5C39A"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716808D4" w14:textId="77777777" w:rsidR="00CC73FD" w:rsidRDefault="00CC73FD">
      <w:pPr>
        <w:pStyle w:val="ProductList-Body"/>
      </w:pPr>
    </w:p>
    <w:p w14:paraId="3F279025" w14:textId="77777777" w:rsidR="00CC73FD" w:rsidRDefault="00DE0B57">
      <w:pPr>
        <w:pStyle w:val="ProductList-Offering1Heading"/>
        <w:outlineLvl w:val="1"/>
      </w:pPr>
      <w:bookmarkStart w:id="432" w:name="_Sec1302"/>
      <w:r>
        <w:t>Podmienky pre hardvér Azure Stack Hub Ruggedized od spoločnosti Microsoft</w:t>
      </w:r>
      <w:bookmarkEnd w:id="432"/>
      <w:r>
        <w:fldChar w:fldCharType="begin"/>
      </w:r>
      <w:r>
        <w:instrText xml:space="preserve"> TC "</w:instrText>
      </w:r>
      <w:bookmarkStart w:id="433" w:name="_Toc52184712"/>
      <w:r>
        <w:instrText>Podmienky pre hardvér Azure Stack Hub Ruggedized od spoločnosti Microsoft</w:instrText>
      </w:r>
      <w:bookmarkEnd w:id="433"/>
      <w:r>
        <w:instrText>" \l 2</w:instrText>
      </w:r>
      <w:r>
        <w:fldChar w:fldCharType="end"/>
      </w:r>
    </w:p>
    <w:p w14:paraId="6BD1C144" w14:textId="77777777" w:rsidR="00CC73FD" w:rsidRDefault="00DE0B57">
      <w:pPr>
        <w:pStyle w:val="ProductList-ClauseHeading"/>
        <w:outlineLvl w:val="2"/>
      </w:pPr>
      <w:r>
        <w:t>Definície</w:t>
      </w:r>
    </w:p>
    <w:p w14:paraId="68F04822" w14:textId="77777777" w:rsidR="00CC73FD" w:rsidRDefault="00DE0B57">
      <w:pPr>
        <w:pStyle w:val="ProductList-Body"/>
      </w:pPr>
      <w:r>
        <w:rPr>
          <w:b/>
          <w:color w:val="00188F"/>
        </w:rPr>
        <w:t>Dokumentácia</w:t>
      </w:r>
      <w:r>
        <w:t xml:space="preserve"> znamená používateľskú dokumentáciu k produktu Ruggedized Azure Stack Hub uvedenú na adrese </w:t>
      </w:r>
      <w:hyperlink r:id="rId171">
        <w:r>
          <w:rPr>
            <w:color w:val="00467F"/>
            <w:u w:val="single"/>
          </w:rPr>
          <w:t>https://aka.ms/azurestackhubrfm</w:t>
        </w:r>
      </w:hyperlink>
      <w:r>
        <w:t>.</w:t>
      </w:r>
    </w:p>
    <w:p w14:paraId="650C390F" w14:textId="77777777" w:rsidR="00CC73FD" w:rsidRDefault="00DE0B57">
      <w:pPr>
        <w:pStyle w:val="ProductList-Body"/>
      </w:pPr>
      <w:r>
        <w:rPr>
          <w:b/>
        </w:rPr>
        <w:t>Azure Stack Hub Ruggedized od spoločnosti Microsoft</w:t>
      </w:r>
      <w:r>
        <w:t xml:space="preserve"> alebo </w:t>
      </w:r>
      <w:r>
        <w:rPr>
          <w:b/>
          <w:color w:val="00188F"/>
        </w:rPr>
        <w:t>toto zariadenie</w:t>
      </w:r>
      <w:r>
        <w:t xml:space="preserve"> znamená integrovaný hardvérový systém zahŕňajúci softvér, ktorý môže spoločnosť Microsoft ponúkať ako súčasť rodiny zariadení Azure Stack, ako sa to opisuje na adrese </w:t>
      </w:r>
      <w:hyperlink r:id="rId172">
        <w:r>
          <w:rPr>
            <w:color w:val="00467F"/>
            <w:u w:val="single"/>
          </w:rPr>
          <w:t>https://azure.microsoft.com/en-us/overview/azure-stack/</w:t>
        </w:r>
      </w:hyperlink>
      <w:r>
        <w:t>, na zákazníkovo používanie v ním určených prevádzkových priestoroch.</w:t>
      </w:r>
    </w:p>
    <w:p w14:paraId="20F5E631" w14:textId="77777777" w:rsidR="00CC73FD" w:rsidRDefault="00DE0B57">
      <w:pPr>
        <w:pStyle w:val="ProductList-Body"/>
      </w:pPr>
      <w:r>
        <w:rPr>
          <w:b/>
          <w:color w:val="00188F"/>
        </w:rPr>
        <w:t>Služba Azure Stack Hub Ruggedized</w:t>
      </w:r>
      <w:r>
        <w:t xml:space="preserve"> alebo </w:t>
      </w:r>
      <w:r>
        <w:rPr>
          <w:b/>
          <w:color w:val="00188F"/>
        </w:rPr>
        <w:t>táto služba</w:t>
      </w:r>
      <w:r>
        <w:t xml:space="preserve"> znamená službu Azure, ktorá umožňuje zákazníkom prijímať, zriaďovať, používať a spravovať toto zariadenie v prevádzkovaných službách Azure. Z dôvodu prehľadnosti obsahuje služba všetky súvisiace technológie alebo funkcie, informácie, materiály a aktualizácie služieb neobmedzene.</w:t>
      </w:r>
    </w:p>
    <w:p w14:paraId="148CB54D" w14:textId="77777777" w:rsidR="00CC73FD" w:rsidRDefault="00DE0B57">
      <w:pPr>
        <w:pStyle w:val="ProductList-Body"/>
      </w:pPr>
      <w:r>
        <w:rPr>
          <w:b/>
          <w:color w:val="00188F"/>
        </w:rPr>
        <w:t>Softvér</w:t>
      </w:r>
      <w:r>
        <w:t xml:space="preserve"> znamená všetok softvér vo forme objektového kódu, ktorý je poskytnutý v tomto zariadení alebo spolu s ním, vrátane všetkých nástrojov, aktualizácií a súvisiacej dokumentácie.</w:t>
      </w:r>
    </w:p>
    <w:p w14:paraId="75141A18" w14:textId="77777777" w:rsidR="00CC73FD" w:rsidRDefault="00CC73FD">
      <w:pPr>
        <w:pStyle w:val="ProductList-Body"/>
      </w:pPr>
    </w:p>
    <w:p w14:paraId="1F3A03BB" w14:textId="77777777" w:rsidR="00CC73FD" w:rsidRDefault="00DE0B57">
      <w:pPr>
        <w:pStyle w:val="ProductList-ClauseHeading"/>
        <w:outlineLvl w:val="2"/>
      </w:pPr>
      <w:r>
        <w:t>Podmienky služieb Azure a obmedzenia</w:t>
      </w:r>
    </w:p>
    <w:p w14:paraId="0FADDDE6" w14:textId="77777777" w:rsidR="00CC73FD" w:rsidRDefault="00DE0B57">
      <w:pPr>
        <w:pStyle w:val="ProductList-SubClauseHeading"/>
        <w:outlineLvl w:val="3"/>
      </w:pPr>
      <w:r>
        <w:t>Podmienky poskytovania služby Azure</w:t>
      </w:r>
    </w:p>
    <w:p w14:paraId="1C26868A" w14:textId="77777777" w:rsidR="00CC73FD" w:rsidRDefault="00DE0B57">
      <w:pPr>
        <w:pStyle w:val="ProductList-BodyIndented"/>
      </w:pPr>
      <w:r>
        <w:t xml:space="preserve">Tieto podmienky pre hardvér zariadenia Ruggedized Azure Stack Hub (ďalej len „dodatočné podmienky“) sa vzťahujú na prijatie a používanie tohto zariadenia zákazníkom v rámci celkovej služby. Zákazníkovo používanie tejto služby takisto podlieha zmluve o poskytovaní služieb Azure a ich podmienkam na adrese </w:t>
      </w:r>
      <w:hyperlink r:id="rId173">
        <w:r>
          <w:rPr>
            <w:color w:val="00467F"/>
            <w:u w:val="single"/>
          </w:rPr>
          <w:t>https://azure.microsoft.com/en-us/support/legal/</w:t>
        </w:r>
      </w:hyperlink>
      <w:r>
        <w:t>, čo okrem iného zahŕňa zákazníkovu zákaznícku alebo inú licenčnú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tohto zariadenia v rámci tejto služby prednostne uplatňovať tieto dodatočné podmienky a toto používanie sa nimi bude riadiť.</w:t>
      </w:r>
    </w:p>
    <w:p w14:paraId="0D0428A3" w14:textId="77777777" w:rsidR="00CC73FD" w:rsidRDefault="00CC73FD">
      <w:pPr>
        <w:pStyle w:val="ProductList-BodyIndented"/>
      </w:pPr>
    </w:p>
    <w:p w14:paraId="7397BA25" w14:textId="77777777" w:rsidR="00CC73FD" w:rsidRDefault="00DE0B57">
      <w:pPr>
        <w:pStyle w:val="ProductList-SubClauseHeading"/>
        <w:outlineLvl w:val="3"/>
      </w:pPr>
      <w:r>
        <w:t>Obmedzenia</w:t>
      </w:r>
    </w:p>
    <w:p w14:paraId="1ECD21D8" w14:textId="77777777" w:rsidR="00CC73FD" w:rsidRDefault="00DE0B57">
      <w:pPr>
        <w:pStyle w:val="ProductList-BodyIndented"/>
      </w:pPr>
      <w:r>
        <w:t>Spoločnosť Microsoft nie je povinná naďalej sprístupňovať toto zariadenie ani žiadny iný hardvérový produkt dostupný v spojení s touto službou. Toto zariadenie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3E980D72" w14:textId="77777777" w:rsidR="00CC73FD" w:rsidRDefault="00CC73FD">
      <w:pPr>
        <w:pStyle w:val="ProductList-BodyIndented"/>
      </w:pPr>
    </w:p>
    <w:p w14:paraId="6A48AE2C" w14:textId="77777777" w:rsidR="00CC73FD" w:rsidRDefault="00DE0B57">
      <w:pPr>
        <w:pStyle w:val="ProductList-ClauseHeading"/>
        <w:outlineLvl w:val="2"/>
      </w:pPr>
      <w:r>
        <w:t>Používanie zariadenia a softvéru</w:t>
      </w:r>
    </w:p>
    <w:p w14:paraId="014EAD13" w14:textId="77777777" w:rsidR="00CC73FD" w:rsidRDefault="00DE0B57">
      <w:pPr>
        <w:pStyle w:val="ProductList-SubClauseHeading"/>
        <w:outlineLvl w:val="3"/>
      </w:pPr>
      <w:r>
        <w:t>Podmienky používania zariadenia</w:t>
      </w:r>
    </w:p>
    <w:p w14:paraId="42525246" w14:textId="77777777" w:rsidR="00CC73FD" w:rsidRDefault="00DE0B57">
      <w:pPr>
        <w:pStyle w:val="ProductList-BodyIndented"/>
      </w:pPr>
      <w:r>
        <w:t>Na základe úhrady príslušných poplatkov spoločnosť Microsoft udeľuje zákazníkovi povolenie používať toto zariadenie za predpokladu, že zákazník vykoná nasledujúce opatrenia:</w:t>
      </w:r>
    </w:p>
    <w:p w14:paraId="6B2B0CE3" w14:textId="77777777" w:rsidR="00CC73FD" w:rsidRDefault="00DE0B57" w:rsidP="00DE0B57">
      <w:pPr>
        <w:pStyle w:val="ProductList-Bullet"/>
        <w:numPr>
          <w:ilvl w:val="1"/>
          <w:numId w:val="85"/>
        </w:numPr>
      </w:pPr>
      <w:r>
        <w:rPr>
          <w:b/>
        </w:rPr>
        <w:t>Ochrana údajov</w:t>
      </w:r>
      <w:r>
        <w:t xml:space="preserve">. Zákazník súhlasí s tým, že vykoná určité preventívne opatrenia týkajúce sa svojich zákazníckych údajov: (i) zálohuje a ochráni všetky údaje pred ich skopírovaním do tohto zariadenia a uložením v ňom, (ii) neodstráni údaje zo svojich priestorov a zariadení, kým tieto údaje úspešne neprenesie z tohto zariadenia do spoločnosti Microsoft, a (iii) bude inštalovať aktualizácie, ako je to stanovené v tomto dokumente, a vykonávať preventívnu údržbu podľa odporúčaní spoločnosti Microsoft. </w:t>
      </w:r>
    </w:p>
    <w:p w14:paraId="6D9A5460" w14:textId="77777777" w:rsidR="00CC73FD" w:rsidRDefault="00DE0B57" w:rsidP="00DE0B57">
      <w:pPr>
        <w:pStyle w:val="ProductList-Bullet"/>
        <w:numPr>
          <w:ilvl w:val="1"/>
          <w:numId w:val="85"/>
        </w:numPr>
      </w:pPr>
      <w:r>
        <w:rPr>
          <w:b/>
        </w:rPr>
        <w:t>Stanovenie vhodnosti zákazníkom</w:t>
      </w:r>
      <w:r>
        <w:t xml:space="preserve">. Zákazník súhlasí s tým, i) že je výlučne zodpovedný za stanovenie vhodnosti používania tohto zariadenia v súlade s týmito dodatočnými podmienkami a ii) že spoločnosť Microsoft nebude niesť žiadnu zodpovednosť voči zákazníkovi ani žiadnej inej tretej strane za žiadnu prípadnú stratu údajov ani iné škody. </w:t>
      </w:r>
    </w:p>
    <w:p w14:paraId="54A3E714" w14:textId="77777777" w:rsidR="00CC73FD" w:rsidRDefault="00DE0B57" w:rsidP="00DE0B57">
      <w:pPr>
        <w:pStyle w:val="ProductList-Bullet"/>
        <w:numPr>
          <w:ilvl w:val="1"/>
          <w:numId w:val="85"/>
        </w:numPr>
      </w:pPr>
      <w:r>
        <w:rPr>
          <w:b/>
        </w:rPr>
        <w:t>Predpoklady nasadenia a posúdenie prostredia</w:t>
      </w:r>
      <w:r>
        <w:t xml:space="preserve">. Zákazník súhlasí s tým, že splní požiadavky spoločnosti Microsoft nevyhnutné na podporu inštalácie, používania, údržby a odstránenia tohto zariadenia. </w:t>
      </w:r>
    </w:p>
    <w:p w14:paraId="2EE4BC04" w14:textId="77777777" w:rsidR="00CC73FD" w:rsidRDefault="00DE0B57" w:rsidP="00DE0B57">
      <w:pPr>
        <w:pStyle w:val="ProductList-Bullet"/>
        <w:numPr>
          <w:ilvl w:val="1"/>
          <w:numId w:val="85"/>
        </w:numPr>
      </w:pPr>
      <w:r>
        <w:rPr>
          <w:b/>
        </w:rPr>
        <w:t>Vylúčenie prevodu a prístupu</w:t>
      </w:r>
      <w:r>
        <w:t>. Zákazník súhlasí s tým, že toto zariadenie nepredá, nepostúpi ani neprevedie a nebude toto zariadenie (vrátane softvéru) priamo ani nepriamo (prostredníctvom tretej strany) prezerať, otvárať, upravovať, rozkladať ani s ním inak neoprávnene manipulovať.</w:t>
      </w:r>
    </w:p>
    <w:p w14:paraId="180D9F73" w14:textId="77777777" w:rsidR="00CC73FD" w:rsidRDefault="00CC73FD">
      <w:pPr>
        <w:pStyle w:val="ProductList-BodyIndented"/>
      </w:pPr>
    </w:p>
    <w:p w14:paraId="5DAAC8E1" w14:textId="77777777" w:rsidR="00CC73FD" w:rsidRDefault="00DE0B57">
      <w:pPr>
        <w:pStyle w:val="ProductList-SubClauseHeading"/>
        <w:outlineLvl w:val="3"/>
      </w:pPr>
      <w:r>
        <w:t>Akreditácia</w:t>
      </w:r>
    </w:p>
    <w:p w14:paraId="7BE9523A" w14:textId="77777777" w:rsidR="00CC73FD" w:rsidRDefault="00DE0B57">
      <w:pPr>
        <w:pStyle w:val="ProductList-BodyIndented"/>
      </w:pPr>
      <w:r>
        <w:t>Pokiaľ je zákazník štátnym subjektom, spoločnosť Microsoft mu tiež udeľuje právo umiestniť toto zariadenie prostredníctvom svojich akreditačných procesov tak, aby spĺňalo jeho potreby, okrem iného vrátane akreditačných požiadaviek a procesov používania v neutajovanej, tajnej alebo prísne tajnej doméne.</w:t>
      </w:r>
    </w:p>
    <w:p w14:paraId="410469E4" w14:textId="77777777" w:rsidR="00CC73FD" w:rsidRDefault="00CC73FD">
      <w:pPr>
        <w:pStyle w:val="ProductList-BodyIndented"/>
      </w:pPr>
    </w:p>
    <w:p w14:paraId="615F1C2E" w14:textId="77777777" w:rsidR="00CC73FD" w:rsidRDefault="00DE0B57">
      <w:pPr>
        <w:pStyle w:val="ProductList-SubClauseHeading"/>
        <w:outlineLvl w:val="3"/>
      </w:pPr>
      <w:r>
        <w:t>Softvér</w:t>
      </w:r>
    </w:p>
    <w:p w14:paraId="18C8EE13" w14:textId="77777777" w:rsidR="00CC73FD" w:rsidRDefault="00DE0B57">
      <w:pPr>
        <w:pStyle w:val="ProductList-BodyIndented"/>
      </w:pPr>
      <w:r>
        <w:t>Tento softvér sa nepredáva, ale sa naň poskytuje licencia. Spoločnosť Microsoft udeľuje zákazníkovi obmedzenú, nevýhradnú a neprevoditeľnú licenciu na používanie tohto softvéru s týmto zariadením a na žiadny iný účel. Spoločnosť Microsoft si vyhradzuje všetky ostatné práva. Táto licencia nedáva zákazníkovi žiadne právo na nasledovné a zákazník nesmie: (i) používať ani virtualizovať funkcie tohto softvéru oddelene od tohto zariadenia, (ii) publikovať, kopírovať, prenajímať ani požičiavať tento softvér, (iii) obchádzať akékoľvek technické obmedzenia implementované v tomto softvéri alebo obmedzenia uvedené v dokumentácii k tomuto zariadeniu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S výhradou vyššie uvedených obmedzení podlieha zákazníkovo používanie softvéru licenčným podmienkam pre softvér predloženým alebo inak sprístupneným zákazníkovi v súvislosti s týmto zariadením a zahŕňa tiež (bez obmedzenia) akékoľvek samostatné licenčné podmienky pre samostatné moduly alebo agentov na prevádzkovanie dodatočných služieb Azure v tomto zariadení alebo v súvislosti s ním. V prípade rozporu medzi týmito dodatočnými podmienkami a akýmikoľvek samostatnými licenčnými podmienkami pre akékoľvek samostatné moduly alebo agentov používaných v spojení s týmto zariadením sa budú pri používaní týchto modulov alebo agentov prednostne uplatňovať takéto samostatné licenčné podmienky pre tieto moduly alebo agentov a toto používanie sa nimi bude riadiť.</w:t>
      </w:r>
    </w:p>
    <w:p w14:paraId="6F620ED0" w14:textId="77777777" w:rsidR="00CC73FD" w:rsidRDefault="00CC73FD">
      <w:pPr>
        <w:pStyle w:val="ProductList-BodyIndented"/>
      </w:pPr>
    </w:p>
    <w:p w14:paraId="1FDF3F72" w14:textId="77777777" w:rsidR="00CC73FD" w:rsidRDefault="00DE0B57">
      <w:pPr>
        <w:pStyle w:val="ProductList-SubClauseHeading"/>
        <w:outlineLvl w:val="3"/>
      </w:pPr>
      <w:r>
        <w:t>Obmedzenia testovania výkonnosti</w:t>
      </w:r>
    </w:p>
    <w:p w14:paraId="5291B1E2" w14:textId="77777777" w:rsidR="00CC73FD" w:rsidRDefault="00DE0B57">
      <w:pPr>
        <w:pStyle w:val="ProductList-BodyIndented"/>
      </w:pPr>
      <w:r>
        <w:t>Zákazník nesmie používať tento softvér na porovnávanie ani testovanie výkonnosti s výnimkou svojich interných účelov a ani publikovať a zverejňovať ich výsledky.</w:t>
      </w:r>
    </w:p>
    <w:p w14:paraId="3A621128" w14:textId="77777777" w:rsidR="00CC73FD" w:rsidRDefault="00CC73FD">
      <w:pPr>
        <w:pStyle w:val="ProductList-BodyIndented"/>
      </w:pPr>
    </w:p>
    <w:p w14:paraId="5F38EE24" w14:textId="77777777" w:rsidR="00CC73FD" w:rsidRDefault="00DE0B57">
      <w:pPr>
        <w:pStyle w:val="ProductList-SubClauseHeading"/>
        <w:outlineLvl w:val="3"/>
      </w:pPr>
      <w:r>
        <w:t>Aktivácia internetových služieb a súhlas s ich používaním</w:t>
      </w:r>
    </w:p>
    <w:p w14:paraId="2614C747" w14:textId="77777777" w:rsidR="00CC73FD" w:rsidRDefault="00DE0B57">
      <w:pPr>
        <w:pStyle w:val="ProductList-BodyIndented"/>
      </w:pPr>
      <w:r>
        <w:t>Ak je nevyhnutná aktivácia tohto softvéru, aktivácia spája používanie tohto softvéru s konkrétnym zariadením. Počas aktivácie a následného používania tohto zariadenia môže softvér odosielať do spoločnosti Microsoft informácie o softvéri a tomto zariadení v súlade s opisom v dokumentácii. Spoločnosť Microsoft využíva túto telemetriu na sprístupnenie internetových služieb zákazníkovi. Používaním tohto zariadenia a softvéru zákazník súhlasí s prenosom týchto informácií do spoločnosti Microsoft.</w:t>
      </w:r>
    </w:p>
    <w:p w14:paraId="062DAD5D" w14:textId="77777777" w:rsidR="00CC73FD" w:rsidRDefault="00CC73FD">
      <w:pPr>
        <w:pStyle w:val="ProductList-BodyIndented"/>
      </w:pPr>
    </w:p>
    <w:p w14:paraId="21606F9A" w14:textId="77777777" w:rsidR="00CC73FD" w:rsidRDefault="00DE0B57">
      <w:pPr>
        <w:pStyle w:val="ProductList-SubClauseHeading"/>
        <w:outlineLvl w:val="3"/>
      </w:pPr>
      <w:r>
        <w:t>Aktualizácie softvéru</w:t>
      </w:r>
    </w:p>
    <w:p w14:paraId="0BA61DDF" w14:textId="77777777" w:rsidR="00CC73FD" w:rsidRDefault="00DE0B57">
      <w:pPr>
        <w:pStyle w:val="ProductList-BodyIndented"/>
      </w:pPr>
      <w:r>
        <w:t>Spoločnosť Microsoft môže sprístupniť aktualizácie softvéru pre toto zariadenie. Ak sú aktualizácie od spoločnosti Microsoft dostupné, spoločnosť Microsoft bude poskytovať licenciu a na všetky aktualizácie od tretích strán bude poskytovať licenciu príslušná tretia strana. Aby mohol zákazník naďalej využívať podporu pre toto zariadenie, súhlasí s tým, že bude inštalovať najnovšie dostupné aktualizácie prostredníctvom ich sťahovania a používania v súlade so zverejnenými alebo poskytnutými zásadami spoločnosti Microsoft.</w:t>
      </w:r>
    </w:p>
    <w:p w14:paraId="7ED4ACF4" w14:textId="77777777" w:rsidR="00CC73FD" w:rsidRDefault="00CC73FD">
      <w:pPr>
        <w:pStyle w:val="ProductList-BodyIndented"/>
      </w:pPr>
    </w:p>
    <w:p w14:paraId="3FFC0EA4" w14:textId="77777777" w:rsidR="00CC73FD" w:rsidRDefault="00DE0B57">
      <w:pPr>
        <w:pStyle w:val="ProductList-ClauseHeading"/>
        <w:outlineLvl w:val="2"/>
      </w:pPr>
      <w:r>
        <w:t>Dodanie, nasadenie a používanie zariadenia</w:t>
      </w:r>
    </w:p>
    <w:p w14:paraId="43CA891D" w14:textId="77777777" w:rsidR="00CC73FD" w:rsidRDefault="00DE0B57" w:rsidP="00DE0B57">
      <w:pPr>
        <w:pStyle w:val="ProductList-Bullet"/>
        <w:numPr>
          <w:ilvl w:val="0"/>
          <w:numId w:val="86"/>
        </w:numPr>
      </w:pPr>
      <w:r>
        <w:rPr>
          <w:b/>
        </w:rPr>
        <w:t>Dodanie</w:t>
      </w:r>
      <w:r>
        <w:t xml:space="preserve">. Táto služba a toto zariadenie sa ponúkajú ako služba prvej strany spoločnosti Microsoft na základe týchto dodatočných podmienok a zmluvy o poskytovaní služieb Azure a ich podmienok, na základe ktorých spoločnosť Microsoft dodá toto zariadenie na miesto určené zákazníkom (ďalej len „miesto určené zákazníkom“), v závislosti od dostupnosti služby a zariadenia. </w:t>
      </w:r>
    </w:p>
    <w:p w14:paraId="4BFAE7B7" w14:textId="77777777" w:rsidR="00CC73FD" w:rsidRDefault="00DE0B57" w:rsidP="00DE0B57">
      <w:pPr>
        <w:pStyle w:val="ProductList-Bullet"/>
        <w:numPr>
          <w:ilvl w:val="0"/>
          <w:numId w:val="86"/>
        </w:numPr>
      </w:pPr>
      <w:r>
        <w:rPr>
          <w:b/>
        </w:rPr>
        <w:t>Nasadenie</w:t>
      </w:r>
      <w:r>
        <w:t xml:space="preserve">. Spoločnosť Microsoft iniciuje a vykoná nasadenie tohto zariadenia v mieste určenom zákazníkom, čo zvyčajne môže trvať až pätnásť (15) dní. </w:t>
      </w:r>
    </w:p>
    <w:p w14:paraId="73982A93" w14:textId="77777777" w:rsidR="00CC73FD" w:rsidRDefault="00DE0B57" w:rsidP="00DE0B57">
      <w:pPr>
        <w:pStyle w:val="ProductList-Bullet"/>
        <w:numPr>
          <w:ilvl w:val="0"/>
          <w:numId w:val="86"/>
        </w:numPr>
      </w:pPr>
      <w:r>
        <w:rPr>
          <w:b/>
        </w:rPr>
        <w:t>Používanie</w:t>
      </w:r>
      <w:r>
        <w:t xml:space="preserve">. V rámci tejto služby spoločnosť Microsoft umožňuje zákazníkovi používať toto zariadenie, pokiaľ má zákazník aktívne predplatné tejto služby, pričom toto používanie zahŕňa okrem iného používanie hardvéru, podpory pre hardvér a základných služieb softvérovej infraštruktúry (napr. úložisko, výpočtové zariadenia vrátane virtuálnych počítačov a kontajnerov). V rámci nasadenia a používania tejto služby a tohto zariadenia sa zákazník zaväzuje poskytnúť priradené zdroje na úrovni primerane požadovanej spoločnosťou Microsoft na účely zabezpečenia nevyhnutných činností, informácií, položiek pre nasadenie a priebežné spravovanie. </w:t>
      </w:r>
    </w:p>
    <w:p w14:paraId="2FA6341A" w14:textId="77777777" w:rsidR="00CC73FD" w:rsidRDefault="00DE0B57" w:rsidP="00DE0B57">
      <w:pPr>
        <w:pStyle w:val="ProductList-Bullet"/>
        <w:numPr>
          <w:ilvl w:val="0"/>
          <w:numId w:val="86"/>
        </w:numPr>
      </w:pPr>
      <w:r>
        <w:rPr>
          <w:b/>
        </w:rPr>
        <w:t>Voliteľné služby</w:t>
      </w:r>
      <w:r>
        <w:t>. Zákazník môže v súvislosti s touto službou a týmto zariadením používať a predplatiť si ďalšie voliteľné služby podliehajúce samostatnému poplatku alebo predplatnému.</w:t>
      </w:r>
    </w:p>
    <w:p w14:paraId="1629961A" w14:textId="77777777" w:rsidR="00CC73FD" w:rsidRDefault="00CC73FD">
      <w:pPr>
        <w:pStyle w:val="ProductList-Body"/>
      </w:pPr>
    </w:p>
    <w:p w14:paraId="54700FF4" w14:textId="77777777" w:rsidR="00CC73FD" w:rsidRDefault="00DE0B57">
      <w:pPr>
        <w:pStyle w:val="ProductList-ClauseHeading"/>
        <w:outlineLvl w:val="2"/>
      </w:pPr>
      <w:r>
        <w:t>Právny titul a riziko straty, zodpovednosť za odoslanie a vrátenie</w:t>
      </w:r>
    </w:p>
    <w:p w14:paraId="6A20D96E" w14:textId="77777777" w:rsidR="00CC73FD" w:rsidRDefault="00DE0B57">
      <w:pPr>
        <w:pStyle w:val="ProductList-SubClauseHeading"/>
        <w:outlineLvl w:val="3"/>
      </w:pPr>
      <w:r>
        <w:t>Právny titul a riziko straty</w:t>
      </w:r>
    </w:p>
    <w:p w14:paraId="09425058" w14:textId="77777777" w:rsidR="00CC73FD" w:rsidRDefault="00DE0B57">
      <w:pPr>
        <w:pStyle w:val="ProductList-BodyIndented"/>
      </w:pPr>
      <w:r>
        <w:t xml:space="preserve">Všetky práva, právne tituly a podiely týkajúce sa všetkých zariadení sú a zostanú vlastníctvom spoločnosti Microsoft a s výnimkou akýchkoľvek ustanovení výslovne uvedených v týchto dodatočných podmienkach nie sú udelené žiadne práva pre žiadne zariadenie (vrátane práv na základe akéhokoľvek patentu, autorských práv, obchodného tajomstva, ochrannej známky alebo iných vlastníckych práv). Zákazník sa zaväzuje uhradiť spoločnosti Microsoft akúkoľvek stratu, škodu alebo zničenie ktoréhokoľvek zariadenia v čase, keď bolo toto zariadenie v priestoroch zákazníka, alebo za okolností uvedených článku „Povinnosti zákazníka pri premiestňovaní zariadenia medzi rôznymi zákazníkovými miestami“. Zákazník nesie zodpovednosť za kontrolu tohto zariadenia po jeho prijatí od dopravcu a za včasné nahlásenie akéhokoľvek poškodenia oddeleniu podpory spoločnosti Microsoft e-mailom na adresu madbeops@microsoft.com. Zákazník je zodpovedný za celé riziko straty alebo poškodenia tohto zariadenia po jeho doručení dopravcom na určenú adresu zákazníka až do prevzatia tohto zariadenia dopravcom určeným spoločnosťou Microsoft na jeho doručenie naspäť.  </w:t>
      </w:r>
    </w:p>
    <w:p w14:paraId="5010EB5A" w14:textId="77777777" w:rsidR="00CC73FD" w:rsidRDefault="00DE0B57">
      <w:pPr>
        <w:pStyle w:val="ProductList-BodyIndented"/>
      </w:pPr>
      <w:r>
        <w:t>Spoločnosť Microsoft môže zákazníkovi účtovať poplatok za stratu tohto zariadenia i) ak dôjde k strate alebo podstatnému poškodeniu tohto zariadenia v čase, keď zaň zodpovedá zákazník, v súlade s opisom v predchádzajúcej vete, alebo ii) ak zákazník neposkytne toto zariadenie dopravcovi určenému spoločnosťou Microsoft na vrátenie alebo ak nevráti toto zariadenie podľa článku „Dodanie a vrátenie zariadenia“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3421BC0E" w14:textId="77777777" w:rsidR="00CC73FD" w:rsidRDefault="00CC73FD">
      <w:pPr>
        <w:pStyle w:val="ProductList-BodyIndented"/>
      </w:pPr>
    </w:p>
    <w:p w14:paraId="0D382F32" w14:textId="77777777" w:rsidR="00CC73FD" w:rsidRDefault="00DE0B57">
      <w:pPr>
        <w:pStyle w:val="ProductList-SubClauseHeading"/>
        <w:outlineLvl w:val="3"/>
      </w:pPr>
      <w:r>
        <w:t>Dodanie a vrátenie zariadenia</w:t>
      </w:r>
    </w:p>
    <w:p w14:paraId="3F7736EE" w14:textId="77777777" w:rsidR="00CC73FD" w:rsidRDefault="00DE0B57">
      <w:pPr>
        <w:pStyle w:val="ProductList-BodyIndented"/>
      </w:pPr>
      <w:r>
        <w:t>Zákazník uhradí jednorazový poplatok vymeraný za každé zariadenie za prepravné náklady a logistiku vrátenia (ďalej len „poplatok za logistiku“) spolu s akýmikoľvek daňami alebo príslušnými colnými poplatkami. Poplatok za logistiku zahŕňa dopravu, inštaláciu, repasovanie, zničenie údajov a poistenie pre prípad straty zariadenia pri preprave. Pri vrátení zariadenia do spoločnosti Microsoft zákazník súhlasí s tým, že zabalí a dodá toto zariadenie v súlade s pokynmi spoločnosti Microsoft s využitím dopravcu určeného spoločnosťou Microsoft a s použitím obalových materiálov poskytnutých spoločnosťou Microsoft. Zákazník je tiež zodpovedný za to, že odstráni svoje údaje zo zariadenia pred jeho vrátením spoločnosti Microsoft a že dodrží akékoľvek procesy stanovené spoločnosťou Microsoft pre vymazanie alebo vyčistenie obsahu zariadenia.</w:t>
      </w:r>
    </w:p>
    <w:p w14:paraId="5B8310EA" w14:textId="77777777" w:rsidR="00CC73FD" w:rsidRDefault="00CC73FD">
      <w:pPr>
        <w:pStyle w:val="ProductList-BodyIndented"/>
      </w:pPr>
    </w:p>
    <w:p w14:paraId="4E2CD3A6" w14:textId="77777777" w:rsidR="00CC73FD" w:rsidRDefault="00DE0B57">
      <w:pPr>
        <w:pStyle w:val="ProductList-ClauseHeading"/>
        <w:outlineLvl w:val="2"/>
      </w:pPr>
      <w:r>
        <w:t>Nakladanie na konci prevádzkovej životnosti</w:t>
      </w:r>
    </w:p>
    <w:p w14:paraId="28C05DB3" w14:textId="77777777" w:rsidR="00CC73FD" w:rsidRDefault="00DE0B57">
      <w:pPr>
        <w:pStyle w:val="ProductList-Body"/>
      </w:pPr>
      <w:r>
        <w:t>Bez ohľadu na vyššie uvedené platí, že ak spoločnosť Microsoft podľa svojho výhradného uváženia určí, že zariadenie ako súčasť tejto služby dosiahlo alebo prekročilo svoju užitočnú prevádzkovú životnosť, zatiaľ čo je vo vlastníctve zákazníka, potom má spoločnosť Microsoft právo a možnosť vymeniť toto zariadenie alebo akékoľvek jeho súčasti. Zákazník súhlasí s tým, že na tento účel poskytne spoločnosti Microsoft obmedzený prístup k miestu určenému zákazníkom a k tomuto zariadeniu. Spoločnosť Microsoft prediskutuje so zákazníkom logistiku a načasovanie činností súvisiacich s touto výmenu zariadenia alebo jeho súčastí.</w:t>
      </w:r>
    </w:p>
    <w:p w14:paraId="76D7600F" w14:textId="77777777" w:rsidR="00CC73FD" w:rsidRDefault="00CC73FD">
      <w:pPr>
        <w:pStyle w:val="ProductList-Body"/>
      </w:pPr>
    </w:p>
    <w:p w14:paraId="3F8D1CF4" w14:textId="77777777" w:rsidR="00CC73FD" w:rsidRDefault="00DE0B57">
      <w:pPr>
        <w:pStyle w:val="ProductList-ClauseHeading"/>
        <w:outlineLvl w:val="2"/>
      </w:pPr>
      <w:r>
        <w:t>Možnosť ponechania si hardvérových súčastí</w:t>
      </w:r>
    </w:p>
    <w:p w14:paraId="239CA013" w14:textId="77777777" w:rsidR="00CC73FD" w:rsidRDefault="00DE0B57">
      <w:pPr>
        <w:pStyle w:val="ProductList-Body"/>
      </w:pPr>
      <w:r>
        <w:t>Spoločnosť Microsoft môže zákazníkovi poskytnúť možnosť ponechania si špecifických súčastí zariadenia (napr. pevných diskov) za osobitný poplatok na účely ich zničenia zákazníkom alebo zlikvidovania spoločnosťou Microsoft na konci doby účinnosti zmluvy alebo pri vyradení zariadenia z prevádzky.</w:t>
      </w:r>
    </w:p>
    <w:p w14:paraId="4AB5ADCD" w14:textId="77777777" w:rsidR="00CC73FD" w:rsidRDefault="00CC73FD">
      <w:pPr>
        <w:pStyle w:val="ProductList-Body"/>
      </w:pPr>
    </w:p>
    <w:p w14:paraId="36D97474" w14:textId="77777777" w:rsidR="00CC73FD" w:rsidRDefault="00DE0B57">
      <w:pPr>
        <w:pStyle w:val="ProductList-ClauseHeading"/>
        <w:outlineLvl w:val="2"/>
      </w:pPr>
      <w:r>
        <w:t>Povinnosti zákazníka pri premiestňovaní zariadenia medzi rôznymi zákazníkovými miestami</w:t>
      </w:r>
    </w:p>
    <w:p w14:paraId="4F555DF5" w14:textId="77777777" w:rsidR="00CC73FD" w:rsidRDefault="00DE0B57">
      <w:pPr>
        <w:pStyle w:val="ProductList-Body"/>
      </w:pPr>
      <w:r>
        <w:t>V čase, keď zákazník používa toto zariadenie počas svojho používania tejto služby, smie na svoje vlastné riziko a na vlastné náklady prepravovať toto zariadenie na iné svoje miesta na účely nahrávania svojich údajov v súlade s článkom „Používanie zariadenia a softvéru“ uvedeným vyššie. S výhradou článku „Zákony obmedzujúce vývoz“ platí, že pri vývoze alebo dovoze tohto zariadenia, súvisiaceho softvéru a zákazníkových údajov na takéto nové miesto si musí zákazník na svoje vlastné riziko a náklady zaobstarať všetky potrebné vývozné a dovozné licencie a iné úradné povolenia na vývoz a dovoz. Zákazník je tiež výhradne zodpovedný za preclenie v každom takomto inom mieste a zaplatenie všetkých ciel, daní a iných úradných poplatkov splatných pri dovoze, ako aj za akékoľvek a všetky náklady a riziká spojené so včasným vykonaním colných formalít. Zákazník súhlasí s tým, že ak sa rozhodne prepraviť toto zariadenie za hranice krajiny, v ktorej ho získal, bude dodržiavať všetky platné zákony a predpisy o dovoze a vývoze a všeobecné obchodné zákony a predpisy. Bez ohľadu na vyššie uvedené ustanovenia platí, že ak zákazník prepravuje toto zariadenie na iné miesto v súlade s tým, ako je to stanovené v tomto článku, súhlasí s tým, že pred vrátením tohto zariadenia naspäť do spoločnosti Microsoft alebo na miesto určené zákazníkom zaistí návrat tohto zariadenia do krajiny, kde ho pôvodne získal. Zákazník berie na vedomie, že pri preprave údajov umiestnených v tomto zariadení a súvisiacich s ním existujú určité riziká a spoločnosť Microsoft nenesie žiadnu zodpovednosť voči zákazníkovi za žiadne poškodenie, odcudzenie ani stratu tohto zariadenia ani údajov na ňom uložených, okrem iného vrátane prípadov, ku ktorým dôjde pri preprave. Zákazník je zodpovedný za zabezpečenie príslušnej zmluvy o podpore od spoločnosti Microsoft na účely splnenia svojich prevádzkových cieľov pre toto zariadenie; v závislosti od miesta, kam zákazník zamýšľa premiestniť toto zariadenie, však môže byť schopnosť spoločnosti Microsoft poskytovať servis a podporu pre hardvér oneskorená alebo to nemusí byť vôbec k dispozícii.</w:t>
      </w:r>
    </w:p>
    <w:p w14:paraId="1902555A" w14:textId="77777777" w:rsidR="00CC73FD" w:rsidRDefault="00CC73FD">
      <w:pPr>
        <w:pStyle w:val="ProductList-Body"/>
      </w:pPr>
    </w:p>
    <w:p w14:paraId="09910CE7" w14:textId="77777777" w:rsidR="00CC73FD" w:rsidRDefault="00DE0B57">
      <w:pPr>
        <w:pStyle w:val="ProductList-ClauseHeading"/>
        <w:outlineLvl w:val="2"/>
      </w:pPr>
      <w:r>
        <w:t>Poplatky</w:t>
      </w:r>
    </w:p>
    <w:p w14:paraId="1CA8BE08" w14:textId="77777777" w:rsidR="00CC73FD" w:rsidRDefault="00DE0B57">
      <w:pPr>
        <w:pStyle w:val="ProductList-Body"/>
      </w:pPr>
      <w:r>
        <w:t>Spoločnosť Microsoft bude zákazníkovi účtovať stanovené poplatky v súvislosti s jeho používaním tohto zariadenia v rámci tejto služby podľa aktuálneho rozpisu poplatkov stanoveného spoločnosťou Microsoft. Na objasnenie uvádzame, že zákazník smie v súvislosti so svojím používaním tejto služby používať aj iné služby Azure a spoločnosť Microsoft považuje tieto služby za samostatné a dodatočné služby, ktoré môžu podliehať samostatnému predplatnému alebo meraným poplatkom a nákladom podľa toho, aké dodatočné služby budú nainštalované do zariadenia.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108EF0A8" w14:textId="77777777" w:rsidR="00CC73FD" w:rsidRDefault="00CC73FD">
      <w:pPr>
        <w:pStyle w:val="ProductList-Body"/>
      </w:pPr>
    </w:p>
    <w:p w14:paraId="56B315E7" w14:textId="77777777" w:rsidR="00CC73FD" w:rsidRDefault="00DE0B57">
      <w:pPr>
        <w:pStyle w:val="ProductList-ClauseHeading"/>
        <w:outlineLvl w:val="2"/>
      </w:pPr>
      <w:r>
        <w:t>Platnosť niektorých ustanovení</w:t>
      </w:r>
    </w:p>
    <w:p w14:paraId="2F5C1397" w14:textId="77777777" w:rsidR="00CC73FD" w:rsidRDefault="00DE0B57">
      <w:pPr>
        <w:pStyle w:val="ProductList-Body"/>
      </w:pPr>
      <w:r>
        <w:t>Články Podmienky služieb Azure, Softvér, Platnosť niektorých ustanovení, Odopretie záruky, Podmienky ochrany osobných údajov a Zákony obmedzujúce vývoz zotrvávajú v platnosti aj po uplynutí účinnosti alebo vypovedaní týchto dodatočných podmienok.</w:t>
      </w:r>
    </w:p>
    <w:p w14:paraId="7A684512" w14:textId="77777777" w:rsidR="00CC73FD" w:rsidRDefault="00CC73FD">
      <w:pPr>
        <w:pStyle w:val="ProductList-Body"/>
      </w:pPr>
    </w:p>
    <w:p w14:paraId="0D2EACBE" w14:textId="77777777" w:rsidR="00CC73FD" w:rsidRDefault="00DE0B57">
      <w:pPr>
        <w:pStyle w:val="ProductList-ClauseHeading"/>
        <w:outlineLvl w:val="2"/>
      </w:pPr>
      <w:r>
        <w:t>Odopretie záruky</w:t>
      </w:r>
    </w:p>
    <w:p w14:paraId="52A5A966" w14:textId="77777777" w:rsidR="00CC73FD" w:rsidRDefault="00DE0B57">
      <w:pPr>
        <w:pStyle w:val="ProductList-Body"/>
      </w:pPr>
      <w:r>
        <w:rPr>
          <w:b/>
        </w:rPr>
        <w:t>TOTO ZARIADENIE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3860869F" w14:textId="77777777" w:rsidR="00CC73FD" w:rsidRDefault="00CC73FD">
      <w:pPr>
        <w:pStyle w:val="ProductList-Body"/>
      </w:pPr>
    </w:p>
    <w:p w14:paraId="6A19500F" w14:textId="77777777" w:rsidR="00CC73FD" w:rsidRDefault="00DE0B57">
      <w:pPr>
        <w:pStyle w:val="ProductList-ClauseHeading"/>
        <w:outlineLvl w:val="2"/>
      </w:pPr>
      <w:r>
        <w:t>Aktualizácie hardvéru, podpora</w:t>
      </w:r>
    </w:p>
    <w:p w14:paraId="68214888" w14:textId="77777777" w:rsidR="00CC73FD" w:rsidRDefault="00DE0B57">
      <w:pPr>
        <w:pStyle w:val="ProductList-SubClauseHeading"/>
        <w:outlineLvl w:val="3"/>
      </w:pPr>
      <w:r>
        <w:t>Aktualizácie hardvéru</w:t>
      </w:r>
    </w:p>
    <w:p w14:paraId="5FE877A0" w14:textId="77777777" w:rsidR="00CC73FD" w:rsidRDefault="00DE0B57">
      <w:pPr>
        <w:pStyle w:val="ProductList-BodyIndented"/>
      </w:pPr>
      <w:r>
        <w:t>Spoločnosť Microsoft nie je povinná poskytovať zákazníkovi žiadne nové vydania tohto zariadenia, vylepšenia ani aktualizácie pre toto zariadenie. Ak sa spoločnosť Microsoft rozhodne tak urobiť, budú takéto nové vydania, vylepšenia alebo aktualizácie (ďalej len „aktualizácie hardvéru“) podliehať podmienkam týchto dodatočných podmienok. Zákazník súhlasí s tým, že na účely inštalácie nových hardvérových súčastí alebo samotného zariadenia poskytne obmedzený prístup k miestu určenému zákazníkom.</w:t>
      </w:r>
    </w:p>
    <w:p w14:paraId="74421661" w14:textId="77777777" w:rsidR="00CC73FD" w:rsidRDefault="00CC73FD">
      <w:pPr>
        <w:pStyle w:val="ProductList-BodyIndented"/>
      </w:pPr>
    </w:p>
    <w:p w14:paraId="26617E9A" w14:textId="77777777" w:rsidR="00CC73FD" w:rsidRDefault="00DE0B57">
      <w:pPr>
        <w:pStyle w:val="ProductList-SubClauseHeading"/>
        <w:outlineLvl w:val="3"/>
      </w:pPr>
      <w:r>
        <w:t>Podpora</w:t>
      </w:r>
    </w:p>
    <w:p w14:paraId="05429B10" w14:textId="77777777" w:rsidR="00CC73FD" w:rsidRDefault="00DE0B57">
      <w:pPr>
        <w:pStyle w:val="ProductList-BodyIndented"/>
      </w:pPr>
      <w:r>
        <w:t>V rámci predplatného tejto služby bude spoločnosť Microsoft poskytovať pre túto službu a toto zariadenie základnú úroveň podpory. Zákazník si tiež zaregistruje plán podpory Microsoft Premier Support.</w:t>
      </w:r>
    </w:p>
    <w:p w14:paraId="6743625E" w14:textId="77777777" w:rsidR="00CC73FD" w:rsidRDefault="00CC73FD">
      <w:pPr>
        <w:pStyle w:val="ProductList-BodyIndented"/>
      </w:pPr>
    </w:p>
    <w:p w14:paraId="1F219AC6" w14:textId="77777777" w:rsidR="00CC73FD" w:rsidRDefault="00DE0B57">
      <w:pPr>
        <w:pStyle w:val="ProductList-ClauseHeading"/>
        <w:outlineLvl w:val="2"/>
      </w:pPr>
      <w:r>
        <w:t>Údržba</w:t>
      </w:r>
    </w:p>
    <w:p w14:paraId="673B639C" w14:textId="77777777" w:rsidR="00CC73FD" w:rsidRDefault="00DE0B57">
      <w:pPr>
        <w:pStyle w:val="ProductList-Body"/>
      </w:pPr>
      <w:r>
        <w:t>Zákazník súhlasí s tým, že neumožní prístup, opravu ani inú údržbu tohto zariadenia v mieste určenom zákazníkom nikomu mimo spoločnosti Microsoft alebo jej menovaným osobám na požiadanie, s výnimkou mimoriadnych situácií, napríklad pri požiari alebo bezprostredne hroziacom zranení osôb.</w:t>
      </w:r>
    </w:p>
    <w:p w14:paraId="6C695506" w14:textId="77777777" w:rsidR="00CC73FD" w:rsidRDefault="00CC73FD">
      <w:pPr>
        <w:pStyle w:val="ProductList-Body"/>
      </w:pPr>
    </w:p>
    <w:p w14:paraId="1FEFC2F7" w14:textId="77777777" w:rsidR="00CC73FD" w:rsidRDefault="00DE0B57">
      <w:pPr>
        <w:pStyle w:val="ProductList-ClauseHeading"/>
        <w:outlineLvl w:val="2"/>
      </w:pPr>
      <w:r>
        <w:t>Podmienky ochrany osobných údajov</w:t>
      </w:r>
    </w:p>
    <w:p w14:paraId="4C1733E7" w14:textId="77777777" w:rsidR="00CC73FD" w:rsidRDefault="00DE0B57" w:rsidP="00DE0B57">
      <w:pPr>
        <w:pStyle w:val="ProductList-Bullet"/>
        <w:numPr>
          <w:ilvl w:val="0"/>
          <w:numId w:val="87"/>
        </w:numPr>
      </w:pPr>
      <w:r>
        <w:rPr>
          <w:b/>
        </w:rPr>
        <w:t>Ochrana osobných údajov</w:t>
      </w:r>
      <w:r>
        <w:t>. Vyhlásenie spoločnosti Microsoft o ochrane osobných údajov (</w:t>
      </w:r>
      <w:hyperlink r:id="rId174">
        <w:r>
          <w:rPr>
            <w:color w:val="00467F"/>
            <w:u w:val="single"/>
          </w:rPr>
          <w:t>http://www.microsoft.com/privacystatement/OnlineServices/Default.aspx</w:t>
        </w:r>
      </w:hyperlink>
      <w:r>
        <w:t xml:space="preserve">) sa vzťahuje na túto službu a toto zariadenie v súlade s týmito dodatočnými podmienkami. </w:t>
      </w:r>
    </w:p>
    <w:p w14:paraId="312F0B45" w14:textId="77777777" w:rsidR="00CC73FD" w:rsidRDefault="00DE0B57" w:rsidP="00DE0B57">
      <w:pPr>
        <w:pStyle w:val="ProductList-Bullet"/>
        <w:numPr>
          <w:ilvl w:val="0"/>
          <w:numId w:val="87"/>
        </w:numPr>
      </w:pPr>
      <w:r>
        <w:rPr>
          <w:b/>
        </w:rPr>
        <w:t>Podmienky</w:t>
      </w:r>
      <w:r>
        <w:t xml:space="preserve"> Zákazník súhlasí s tým, že bude dodržiavať všetky zákony na ochranu údajov, ktoré sa vzťahujú na jeho používanie tejto služby, jeho zaobchádzanie s údajmi pomocou tohto zariadenia alebo v službe Azure alebo na jeho premiestňovanie tohto zariadenia podľa opisu uvedeného v článku „Povinnosti zákazníka pri premiestňovaní zariadenia medzi rôznymi miestami“ uvedenom vyššie.</w:t>
      </w:r>
    </w:p>
    <w:p w14:paraId="74D0348C" w14:textId="77777777" w:rsidR="00CC73FD" w:rsidRDefault="00DE0B57" w:rsidP="00DE0B57">
      <w:pPr>
        <w:pStyle w:val="ProductList-Bullet"/>
        <w:numPr>
          <w:ilvl w:val="0"/>
          <w:numId w:val="87"/>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5">
        <w:r>
          <w:rPr>
            <w:color w:val="00467F"/>
            <w:u w:val="single"/>
          </w:rPr>
          <w:t>http://go.microsoft.com/?linkid=9840733</w:t>
        </w:r>
      </w:hyperlink>
      <w:r>
        <w:t xml:space="preserve"> od 25. mája 2018.</w:t>
      </w:r>
    </w:p>
    <w:p w14:paraId="727CE0EF" w14:textId="77777777" w:rsidR="00CC73FD" w:rsidRDefault="00CC73FD">
      <w:pPr>
        <w:pStyle w:val="ProductList-Body"/>
      </w:pPr>
    </w:p>
    <w:p w14:paraId="3BCE1740" w14:textId="77777777" w:rsidR="00CC73FD" w:rsidRDefault="00DE0B57">
      <w:pPr>
        <w:pStyle w:val="ProductList-ClauseHeading"/>
        <w:outlineLvl w:val="2"/>
      </w:pPr>
      <w:r>
        <w:t>Platnosť zmluvy o úrovni služieb</w:t>
      </w:r>
    </w:p>
    <w:p w14:paraId="6C5ED7C7" w14:textId="77777777" w:rsidR="00CC73FD" w:rsidRDefault="00DE0B57">
      <w:pPr>
        <w:pStyle w:val="ProductList-Body"/>
      </w:pPr>
      <w:r>
        <w:t>Zmluvy o úrovni služieb, ktoré sa vzťahujú na určené služby Azure uvedené v zmluve o úrovni služieb pre služby on-line spoločnosti Microsoft, sa na túto službu ani toto zariadenie nevzťahujú, pretože zákazník prevádzkuje túto službu a toto zariadenie lokálne vo fyzickom prostredí, ktoré má pod kontrolou a za ktoré zodpovedá.</w:t>
      </w:r>
    </w:p>
    <w:p w14:paraId="0D88CBDB"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50F4C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14D06"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AC63FD2" w14:textId="77777777" w:rsidR="00CC73FD" w:rsidRDefault="00CC73FD">
      <w:pPr>
        <w:pStyle w:val="ProductList-Body"/>
      </w:pPr>
    </w:p>
    <w:p w14:paraId="028B301D" w14:textId="77777777" w:rsidR="00CC73FD" w:rsidRDefault="00DE0B57">
      <w:pPr>
        <w:pStyle w:val="ProductList-SectionHeading"/>
        <w:pageBreakBefore/>
        <w:outlineLvl w:val="0"/>
      </w:pPr>
      <w:bookmarkStart w:id="434" w:name="_Sec1230"/>
      <w:bookmarkEnd w:id="424"/>
      <w:r>
        <w:t>Príloha H – výhody pre študentov a akademické programy</w:t>
      </w:r>
      <w:r>
        <w:fldChar w:fldCharType="begin"/>
      </w:r>
      <w:r>
        <w:instrText xml:space="preserve"> TC "</w:instrText>
      </w:r>
      <w:bookmarkStart w:id="435" w:name="_Toc52184713"/>
      <w:r>
        <w:instrText>Príloha H – výhody pre študentov a akademické programy</w:instrText>
      </w:r>
      <w:bookmarkEnd w:id="435"/>
      <w:r>
        <w:instrText>" \l 1</w:instrText>
      </w:r>
      <w:r>
        <w:fldChar w:fldCharType="end"/>
      </w:r>
    </w:p>
    <w:p w14:paraId="30C16D54" w14:textId="77777777" w:rsidR="00CC73FD" w:rsidRDefault="00DE0B57">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078BEA1E" w14:textId="77777777" w:rsidR="00CC73FD" w:rsidRDefault="00DE0B57">
      <w:pPr>
        <w:pStyle w:val="ProductList-Offering1Heading"/>
        <w:outlineLvl w:val="1"/>
      </w:pPr>
      <w:r>
        <w:t>Oprávnenia výhod používania študentmi kvalifikovaným programom</w:t>
      </w:r>
      <w:r>
        <w:fldChar w:fldCharType="begin"/>
      </w:r>
      <w:r>
        <w:instrText xml:space="preserve"> TC "</w:instrText>
      </w:r>
      <w:bookmarkStart w:id="436" w:name="_Toc52184714"/>
      <w:r>
        <w:instrText>Oprávnenia výhod používania študentmi kvalifikovaným programom</w:instrText>
      </w:r>
      <w:bookmarkEnd w:id="436"/>
      <w:r>
        <w:instrText>" \l 2</w:instrText>
      </w:r>
      <w:r>
        <w:fldChar w:fldCharType="end"/>
      </w:r>
    </w:p>
    <w:p w14:paraId="1DA126AA" w14:textId="77777777" w:rsidR="00CC73FD" w:rsidRDefault="00DE0B57">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4A551037" w14:textId="77777777" w:rsidR="00CC73FD" w:rsidRDefault="00CC73FD">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CC73FD" w14:paraId="6F1E7C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C5BDA42" w14:textId="77777777" w:rsidR="00CC73FD" w:rsidRDefault="00DE0B57">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2AD0EC5F" w14:textId="77777777" w:rsidR="00CC73FD" w:rsidRDefault="00DE0B57">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2C08BC8C" w14:textId="77777777" w:rsidR="00CC73FD" w:rsidRDefault="00DE0B57">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66361E00" w14:textId="77777777" w:rsidR="00CC73FD" w:rsidRDefault="00DE0B57">
            <w:pPr>
              <w:pStyle w:val="ProductList-TableBody"/>
              <w:jc w:val="center"/>
            </w:pPr>
            <w:r>
              <w:rPr>
                <w:color w:val="FFFFFF"/>
              </w:rPr>
              <w:t>Študentské inštancie poskytované pre každý pedagogický zbor/každého zamestnanca alebo pedagogického pracovníka</w:t>
            </w:r>
          </w:p>
          <w:p w14:paraId="4529C95B" w14:textId="77777777" w:rsidR="00CC73FD" w:rsidRDefault="00CC73FD">
            <w:pPr>
              <w:pStyle w:val="ProductList-TableBody"/>
              <w:jc w:val="center"/>
            </w:pPr>
          </w:p>
        </w:tc>
      </w:tr>
      <w:tr w:rsidR="00CC73FD" w14:paraId="550A31BF" w14:textId="77777777">
        <w:tc>
          <w:tcPr>
            <w:tcW w:w="2440" w:type="dxa"/>
            <w:tcBorders>
              <w:bottom w:val="dashed" w:sz="4" w:space="0" w:color="6E6E6E"/>
              <w:right w:val="single" w:sz="4" w:space="0" w:color="6E6E6E"/>
            </w:tcBorders>
          </w:tcPr>
          <w:p w14:paraId="7F956FCB" w14:textId="77777777" w:rsidR="00CC73FD" w:rsidRDefault="00DE0B5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EEBC8E" w14:textId="77777777" w:rsidR="00CC73FD" w:rsidRDefault="00DE0B5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BC4462A" w14:textId="77777777" w:rsidR="00CC73FD" w:rsidRDefault="00DE0B57">
            <w:pPr>
              <w:pStyle w:val="ProductList-TableBody"/>
            </w:pPr>
            <w:r>
              <w:t>OVS-ES, Škola, EES</w:t>
            </w:r>
          </w:p>
        </w:tc>
        <w:tc>
          <w:tcPr>
            <w:tcW w:w="1600" w:type="dxa"/>
            <w:tcBorders>
              <w:left w:val="single" w:sz="4" w:space="0" w:color="6E6E6E"/>
              <w:bottom w:val="dashed" w:sz="4" w:space="0" w:color="6E6E6E"/>
              <w:right w:val="none" w:sz="4" w:space="0" w:color="6E6E6E"/>
            </w:tcBorders>
          </w:tcPr>
          <w:p w14:paraId="73C48409" w14:textId="77777777" w:rsidR="00CC73FD" w:rsidRDefault="00DE0B57">
            <w:pPr>
              <w:pStyle w:val="ProductList-TableBody"/>
            </w:pPr>
            <w:r>
              <w:t>15</w:t>
            </w:r>
          </w:p>
        </w:tc>
      </w:tr>
      <w:tr w:rsidR="00CC73FD" w14:paraId="704F264E" w14:textId="77777777">
        <w:tc>
          <w:tcPr>
            <w:tcW w:w="2440" w:type="dxa"/>
            <w:tcBorders>
              <w:top w:val="dashed" w:sz="4" w:space="0" w:color="6E6E6E"/>
              <w:bottom w:val="dashed" w:sz="4" w:space="0" w:color="6E6E6E"/>
              <w:right w:val="single" w:sz="4" w:space="0" w:color="6E6E6E"/>
            </w:tcBorders>
          </w:tcPr>
          <w:p w14:paraId="03235C8F" w14:textId="77777777" w:rsidR="00CC73FD" w:rsidRDefault="00DE0B5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A28A33" w14:textId="77777777" w:rsidR="00CC73FD" w:rsidRDefault="00DE0B5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C9CC5D5" w14:textId="77777777" w:rsidR="00CC73FD" w:rsidRDefault="00DE0B5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55E5E29" w14:textId="77777777" w:rsidR="00CC73FD" w:rsidRDefault="00DE0B57">
            <w:pPr>
              <w:pStyle w:val="ProductList-TableBody"/>
            </w:pPr>
            <w:r>
              <w:t>15</w:t>
            </w:r>
          </w:p>
        </w:tc>
      </w:tr>
      <w:tr w:rsidR="00CC73FD" w14:paraId="1D12D44B" w14:textId="77777777">
        <w:tc>
          <w:tcPr>
            <w:tcW w:w="2440" w:type="dxa"/>
            <w:tcBorders>
              <w:top w:val="dashed" w:sz="4" w:space="0" w:color="6E6E6E"/>
              <w:bottom w:val="dashed" w:sz="4" w:space="0" w:color="6E6E6E"/>
              <w:right w:val="single" w:sz="4" w:space="0" w:color="6E6E6E"/>
            </w:tcBorders>
          </w:tcPr>
          <w:p w14:paraId="277D6F41" w14:textId="77777777" w:rsidR="00CC73FD" w:rsidRDefault="00DE0B5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221E044" w14:textId="77777777" w:rsidR="00CC73FD" w:rsidRDefault="00DE0B5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A54767" w14:textId="77777777" w:rsidR="00CC73FD" w:rsidRDefault="00DE0B5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7B104D3" w14:textId="77777777" w:rsidR="00CC73FD" w:rsidRDefault="00DE0B57">
            <w:pPr>
              <w:pStyle w:val="ProductList-TableBody"/>
            </w:pPr>
            <w:r>
              <w:t>15</w:t>
            </w:r>
          </w:p>
        </w:tc>
      </w:tr>
      <w:tr w:rsidR="00CC73FD" w14:paraId="6CB7D6A7" w14:textId="77777777">
        <w:tc>
          <w:tcPr>
            <w:tcW w:w="2440" w:type="dxa"/>
            <w:tcBorders>
              <w:top w:val="dashed" w:sz="4" w:space="0" w:color="6E6E6E"/>
              <w:bottom w:val="dashed" w:sz="4" w:space="0" w:color="6E6E6E"/>
              <w:right w:val="single" w:sz="4" w:space="0" w:color="6E6E6E"/>
            </w:tcBorders>
          </w:tcPr>
          <w:p w14:paraId="7666F937" w14:textId="77777777" w:rsidR="00CC73FD" w:rsidRDefault="00DE0B5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73A71E" w14:textId="77777777" w:rsidR="00CC73FD" w:rsidRDefault="00DE0B57">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ADF18B7" w14:textId="77777777" w:rsidR="00CC73FD" w:rsidRDefault="00DE0B57">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BC4171F" w14:textId="77777777" w:rsidR="00CC73FD" w:rsidRDefault="00DE0B57">
            <w:pPr>
              <w:pStyle w:val="ProductList-TableBody"/>
            </w:pPr>
            <w:r>
              <w:t>40</w:t>
            </w:r>
          </w:p>
        </w:tc>
      </w:tr>
      <w:tr w:rsidR="00CC73FD" w14:paraId="5D07F174" w14:textId="77777777">
        <w:tc>
          <w:tcPr>
            <w:tcW w:w="2440" w:type="dxa"/>
            <w:tcBorders>
              <w:top w:val="dashed" w:sz="4" w:space="0" w:color="6E6E6E"/>
              <w:bottom w:val="dashed" w:sz="4" w:space="0" w:color="6E6E6E"/>
              <w:right w:val="single" w:sz="4" w:space="0" w:color="6E6E6E"/>
            </w:tcBorders>
          </w:tcPr>
          <w:p w14:paraId="63B2AF10" w14:textId="77777777" w:rsidR="00CC73FD" w:rsidRDefault="00DE0B5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8F2F651" w14:textId="77777777" w:rsidR="00CC73FD" w:rsidRDefault="00DE0B5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E064C7" w14:textId="77777777" w:rsidR="00CC73FD" w:rsidRDefault="00DE0B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8720F3" w14:textId="77777777" w:rsidR="00CC73FD" w:rsidRDefault="00DE0B57">
            <w:pPr>
              <w:pStyle w:val="ProductList-TableBody"/>
            </w:pPr>
            <w:r>
              <w:t>40</w:t>
            </w:r>
          </w:p>
        </w:tc>
      </w:tr>
      <w:tr w:rsidR="00CC73FD" w14:paraId="4AAEB220" w14:textId="77777777">
        <w:tc>
          <w:tcPr>
            <w:tcW w:w="2440" w:type="dxa"/>
            <w:tcBorders>
              <w:top w:val="dashed" w:sz="4" w:space="0" w:color="6E6E6E"/>
              <w:bottom w:val="dashed" w:sz="4" w:space="0" w:color="6E6E6E"/>
              <w:right w:val="single" w:sz="4" w:space="0" w:color="6E6E6E"/>
            </w:tcBorders>
          </w:tcPr>
          <w:p w14:paraId="14C6CD8E" w14:textId="77777777" w:rsidR="00CC73FD" w:rsidRDefault="00DE0B5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9C86EF8" w14:textId="77777777" w:rsidR="00CC73FD" w:rsidRDefault="00DE0B5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955E448" w14:textId="77777777" w:rsidR="00CC73FD" w:rsidRDefault="00DE0B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235CDF" w14:textId="77777777" w:rsidR="00CC73FD" w:rsidRDefault="00DE0B57">
            <w:pPr>
              <w:pStyle w:val="ProductList-TableBody"/>
            </w:pPr>
            <w:r>
              <w:t>40</w:t>
            </w:r>
          </w:p>
        </w:tc>
      </w:tr>
      <w:tr w:rsidR="00CC73FD" w14:paraId="27EF182F" w14:textId="77777777">
        <w:tc>
          <w:tcPr>
            <w:tcW w:w="2440" w:type="dxa"/>
            <w:tcBorders>
              <w:top w:val="dashed" w:sz="4" w:space="0" w:color="6E6E6E"/>
              <w:bottom w:val="dashed" w:sz="4" w:space="0" w:color="6E6E6E"/>
              <w:right w:val="single" w:sz="4" w:space="0" w:color="6E6E6E"/>
            </w:tcBorders>
          </w:tcPr>
          <w:p w14:paraId="2AF44AAC" w14:textId="77777777" w:rsidR="00CC73FD" w:rsidRDefault="00DE0B5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8E1622D" w14:textId="77777777" w:rsidR="00CC73FD" w:rsidRDefault="00DE0B5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80534D" w14:textId="77777777" w:rsidR="00CC73FD" w:rsidRDefault="00DE0B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08B406" w14:textId="77777777" w:rsidR="00CC73FD" w:rsidRDefault="00DE0B57">
            <w:pPr>
              <w:pStyle w:val="ProductList-TableBody"/>
            </w:pPr>
            <w:r>
              <w:t>40</w:t>
            </w:r>
          </w:p>
        </w:tc>
      </w:tr>
      <w:tr w:rsidR="00CC73FD" w14:paraId="057CAE6B" w14:textId="77777777">
        <w:tc>
          <w:tcPr>
            <w:tcW w:w="2440" w:type="dxa"/>
            <w:tcBorders>
              <w:top w:val="dashed" w:sz="4" w:space="0" w:color="6E6E6E"/>
              <w:left w:val="none" w:sz="4" w:space="0" w:color="6E6E6E"/>
              <w:bottom w:val="dashed" w:sz="4" w:space="0" w:color="6E6E6E"/>
              <w:right w:val="single" w:sz="4" w:space="0" w:color="6E6E6E"/>
            </w:tcBorders>
          </w:tcPr>
          <w:p w14:paraId="1A7F79ED" w14:textId="77777777" w:rsidR="00CC73FD" w:rsidRDefault="00DE0B5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752B14" w14:textId="77777777" w:rsidR="00CC73FD" w:rsidRDefault="00DE0B5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0257A9" w14:textId="77777777" w:rsidR="00CC73FD" w:rsidRDefault="00DE0B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E9CD7A" w14:textId="77777777" w:rsidR="00CC73FD" w:rsidRDefault="00DE0B57">
            <w:pPr>
              <w:pStyle w:val="ProductList-TableBody"/>
            </w:pPr>
            <w:r>
              <w:t>40</w:t>
            </w:r>
          </w:p>
        </w:tc>
      </w:tr>
      <w:tr w:rsidR="00CC73FD" w14:paraId="0130E0EC" w14:textId="77777777">
        <w:tc>
          <w:tcPr>
            <w:tcW w:w="2440" w:type="dxa"/>
            <w:tcBorders>
              <w:top w:val="dashed" w:sz="4" w:space="0" w:color="6E6E6E"/>
              <w:left w:val="none" w:sz="4" w:space="0" w:color="6E6E6E"/>
              <w:bottom w:val="dashed" w:sz="4" w:space="0" w:color="6E6E6E"/>
              <w:right w:val="single" w:sz="4" w:space="0" w:color="6E6E6E"/>
            </w:tcBorders>
          </w:tcPr>
          <w:p w14:paraId="1B3C0455" w14:textId="77777777" w:rsidR="00CC73FD" w:rsidRDefault="00DE0B5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7EF2F7" w14:textId="77777777" w:rsidR="00CC73FD" w:rsidRDefault="00DE0B5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93BCF82" w14:textId="77777777" w:rsidR="00CC73FD" w:rsidRDefault="00DE0B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94B001" w14:textId="77777777" w:rsidR="00CC73FD" w:rsidRDefault="00DE0B57">
            <w:pPr>
              <w:pStyle w:val="ProductList-TableBody"/>
            </w:pPr>
            <w:r>
              <w:t>40</w:t>
            </w:r>
          </w:p>
        </w:tc>
      </w:tr>
      <w:tr w:rsidR="00CC73FD" w14:paraId="16007D81" w14:textId="77777777">
        <w:tc>
          <w:tcPr>
            <w:tcW w:w="2440" w:type="dxa"/>
            <w:tcBorders>
              <w:top w:val="dashed" w:sz="4" w:space="0" w:color="6E6E6E"/>
              <w:bottom w:val="dashed" w:sz="4" w:space="0" w:color="6E6E6E"/>
              <w:right w:val="single" w:sz="4" w:space="0" w:color="6E6E6E"/>
            </w:tcBorders>
          </w:tcPr>
          <w:p w14:paraId="4B3166F2" w14:textId="77777777" w:rsidR="00CC73FD" w:rsidRDefault="00DE0B5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1472802" w14:textId="77777777" w:rsidR="00CC73FD" w:rsidRDefault="00DE0B5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D6AEB7" w14:textId="77777777" w:rsidR="00CC73FD" w:rsidRDefault="00DE0B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F98218" w14:textId="77777777" w:rsidR="00CC73FD" w:rsidRDefault="00DE0B57">
            <w:pPr>
              <w:pStyle w:val="ProductList-TableBody"/>
            </w:pPr>
            <w:r>
              <w:t>15</w:t>
            </w:r>
          </w:p>
        </w:tc>
      </w:tr>
      <w:tr w:rsidR="00CC73FD" w14:paraId="380A9826" w14:textId="77777777">
        <w:tc>
          <w:tcPr>
            <w:tcW w:w="2440" w:type="dxa"/>
            <w:tcBorders>
              <w:top w:val="dashed" w:sz="4" w:space="0" w:color="6E6E6E"/>
              <w:bottom w:val="dashed" w:sz="4" w:space="0" w:color="6E6E6E"/>
              <w:right w:val="single" w:sz="4" w:space="0" w:color="6E6E6E"/>
            </w:tcBorders>
          </w:tcPr>
          <w:p w14:paraId="2BDB8CD7" w14:textId="77777777" w:rsidR="00CC73FD" w:rsidRDefault="00DE0B5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B6D8D1" w14:textId="77777777" w:rsidR="00CC73FD" w:rsidRDefault="00DE0B5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A8930F" w14:textId="77777777" w:rsidR="00CC73FD" w:rsidRDefault="00DE0B5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B1E64B7" w14:textId="77777777" w:rsidR="00CC73FD" w:rsidRDefault="00DE0B57">
            <w:pPr>
              <w:pStyle w:val="ProductList-TableBody"/>
            </w:pPr>
            <w:r>
              <w:t>15</w:t>
            </w:r>
          </w:p>
        </w:tc>
      </w:tr>
      <w:tr w:rsidR="00CC73FD" w14:paraId="0AA776A3" w14:textId="77777777">
        <w:tc>
          <w:tcPr>
            <w:tcW w:w="2440" w:type="dxa"/>
            <w:tcBorders>
              <w:top w:val="dashed" w:sz="4" w:space="0" w:color="6E6E6E"/>
              <w:bottom w:val="dashed" w:sz="4" w:space="0" w:color="6E6E6E"/>
              <w:right w:val="single" w:sz="4" w:space="0" w:color="6E6E6E"/>
            </w:tcBorders>
          </w:tcPr>
          <w:p w14:paraId="097BB137" w14:textId="77777777" w:rsidR="00CC73FD" w:rsidRDefault="00DE0B57">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694A426D" w14:textId="77777777" w:rsidR="00CC73FD" w:rsidRDefault="00DE0B5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0E33952" w14:textId="77777777" w:rsidR="00CC73FD" w:rsidRDefault="00DE0B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1AE3F2" w14:textId="77777777" w:rsidR="00CC73FD" w:rsidRDefault="00DE0B57">
            <w:pPr>
              <w:pStyle w:val="ProductList-TableBody"/>
            </w:pPr>
            <w:r>
              <w:t>15</w:t>
            </w:r>
          </w:p>
        </w:tc>
      </w:tr>
      <w:tr w:rsidR="00CC73FD" w14:paraId="37576E4C" w14:textId="77777777">
        <w:tc>
          <w:tcPr>
            <w:tcW w:w="2440" w:type="dxa"/>
            <w:tcBorders>
              <w:top w:val="dashed" w:sz="4" w:space="0" w:color="6E6E6E"/>
              <w:bottom w:val="dashed" w:sz="4" w:space="0" w:color="6E6E6E"/>
              <w:right w:val="single" w:sz="4" w:space="0" w:color="6E6E6E"/>
            </w:tcBorders>
          </w:tcPr>
          <w:p w14:paraId="557EF5C6" w14:textId="77777777" w:rsidR="00CC73FD" w:rsidRDefault="00DE0B57">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02A78D5E" w14:textId="77777777" w:rsidR="00CC73FD" w:rsidRDefault="00DE0B57">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70E6F9DB" w14:textId="77777777" w:rsidR="00CC73FD" w:rsidRDefault="00DE0B5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80C34EE" w14:textId="77777777" w:rsidR="00CC73FD" w:rsidRDefault="00DE0B57">
            <w:pPr>
              <w:pStyle w:val="ProductList-TableBody"/>
            </w:pPr>
            <w:r>
              <w:t>15</w:t>
            </w:r>
          </w:p>
        </w:tc>
      </w:tr>
      <w:tr w:rsidR="00CC73FD" w14:paraId="5B2AF8CE" w14:textId="77777777">
        <w:tc>
          <w:tcPr>
            <w:tcW w:w="2440" w:type="dxa"/>
            <w:tcBorders>
              <w:top w:val="dashed" w:sz="4" w:space="0" w:color="6E6E6E"/>
              <w:bottom w:val="dashed" w:sz="4" w:space="0" w:color="6E6E6E"/>
              <w:right w:val="single" w:sz="4" w:space="0" w:color="6E6E6E"/>
            </w:tcBorders>
          </w:tcPr>
          <w:p w14:paraId="302F194D" w14:textId="77777777" w:rsidR="00CC73FD" w:rsidRDefault="00DE0B5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9EA6196" w14:textId="77777777" w:rsidR="00CC73FD" w:rsidRDefault="00DE0B57">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AE7D53" w14:textId="77777777" w:rsidR="00CC73FD" w:rsidRDefault="00DE0B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0ABE14" w14:textId="77777777" w:rsidR="00CC73FD" w:rsidRDefault="00DE0B57">
            <w:pPr>
              <w:pStyle w:val="ProductList-TableBody"/>
            </w:pPr>
            <w:r>
              <w:t>40</w:t>
            </w:r>
          </w:p>
        </w:tc>
      </w:tr>
      <w:tr w:rsidR="00CC73FD" w14:paraId="4D83A8A6" w14:textId="77777777">
        <w:tc>
          <w:tcPr>
            <w:tcW w:w="2440" w:type="dxa"/>
            <w:tcBorders>
              <w:top w:val="dashed" w:sz="4" w:space="0" w:color="6E6E6E"/>
              <w:bottom w:val="dashed" w:sz="4" w:space="0" w:color="6E6E6E"/>
              <w:right w:val="single" w:sz="4" w:space="0" w:color="6E6E6E"/>
            </w:tcBorders>
          </w:tcPr>
          <w:p w14:paraId="1A97D446" w14:textId="77777777" w:rsidR="00CC73FD" w:rsidRDefault="00DE0B5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DB74850" w14:textId="77777777" w:rsidR="00CC73FD" w:rsidRDefault="00DE0B57">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0B5DF876" w14:textId="77777777" w:rsidR="00CC73FD" w:rsidRDefault="00DE0B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1180B7" w14:textId="77777777" w:rsidR="00CC73FD" w:rsidRDefault="00DE0B57">
            <w:pPr>
              <w:pStyle w:val="ProductList-TableBody"/>
            </w:pPr>
            <w:r>
              <w:t>40</w:t>
            </w:r>
          </w:p>
        </w:tc>
      </w:tr>
      <w:tr w:rsidR="00CC73FD" w14:paraId="058B47F9" w14:textId="77777777">
        <w:tc>
          <w:tcPr>
            <w:tcW w:w="2440" w:type="dxa"/>
            <w:tcBorders>
              <w:top w:val="dashed" w:sz="4" w:space="0" w:color="6E6E6E"/>
              <w:left w:val="none" w:sz="4" w:space="0" w:color="6E6E6E"/>
              <w:bottom w:val="dashed" w:sz="4" w:space="0" w:color="6E6E6E"/>
              <w:right w:val="single" w:sz="4" w:space="0" w:color="6E6E6E"/>
            </w:tcBorders>
          </w:tcPr>
          <w:p w14:paraId="4EE9BCAC" w14:textId="77777777" w:rsidR="00CC73FD" w:rsidRDefault="00DE0B5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F8008D" w14:textId="77777777" w:rsidR="00CC73FD" w:rsidRDefault="00DE0B57">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003A1AE9" w14:textId="77777777" w:rsidR="00CC73FD" w:rsidRDefault="00DE0B57">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50270F85" w14:textId="77777777" w:rsidR="00CC73FD" w:rsidRDefault="00DE0B57">
            <w:pPr>
              <w:pStyle w:val="ProductList-TableBody"/>
            </w:pPr>
            <w:r>
              <w:t>15</w:t>
            </w:r>
          </w:p>
        </w:tc>
      </w:tr>
      <w:tr w:rsidR="00CC73FD" w14:paraId="70D350E2" w14:textId="77777777">
        <w:tc>
          <w:tcPr>
            <w:tcW w:w="2440" w:type="dxa"/>
            <w:tcBorders>
              <w:top w:val="dashed" w:sz="4" w:space="0" w:color="6E6E6E"/>
              <w:bottom w:val="dashed" w:sz="4" w:space="0" w:color="6E6E6E"/>
              <w:right w:val="single" w:sz="4" w:space="0" w:color="6E6E6E"/>
            </w:tcBorders>
          </w:tcPr>
          <w:p w14:paraId="4B54D779" w14:textId="77777777" w:rsidR="00CC73FD" w:rsidRDefault="00DE0B57">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0DB29C2" w14:textId="77777777" w:rsidR="00CC73FD" w:rsidRDefault="00DE0B57">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DDA110" w14:textId="77777777" w:rsidR="00CC73FD" w:rsidRDefault="00DE0B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78B562" w14:textId="77777777" w:rsidR="00CC73FD" w:rsidRDefault="00DE0B57">
            <w:pPr>
              <w:pStyle w:val="ProductList-TableBody"/>
            </w:pPr>
            <w:r>
              <w:t>40</w:t>
            </w:r>
          </w:p>
        </w:tc>
      </w:tr>
      <w:tr w:rsidR="00CC73FD" w14:paraId="0611BF77" w14:textId="77777777">
        <w:tc>
          <w:tcPr>
            <w:tcW w:w="2440" w:type="dxa"/>
            <w:tcBorders>
              <w:top w:val="dashed" w:sz="4" w:space="0" w:color="6E6E6E"/>
              <w:bottom w:val="dashed" w:sz="4" w:space="0" w:color="6E6E6E"/>
              <w:right w:val="single" w:sz="4" w:space="0" w:color="6E6E6E"/>
            </w:tcBorders>
          </w:tcPr>
          <w:p w14:paraId="75D2D799" w14:textId="77777777" w:rsidR="00CC73FD" w:rsidRDefault="00DE0B57">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4A5FF32" w14:textId="77777777" w:rsidR="00CC73FD" w:rsidRDefault="00DE0B57">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3BE952" w14:textId="77777777" w:rsidR="00CC73FD" w:rsidRDefault="00DE0B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72C58F" w14:textId="77777777" w:rsidR="00CC73FD" w:rsidRDefault="00DE0B57">
            <w:pPr>
              <w:pStyle w:val="ProductList-TableBody"/>
            </w:pPr>
            <w:r>
              <w:t>40</w:t>
            </w:r>
          </w:p>
        </w:tc>
      </w:tr>
      <w:tr w:rsidR="00CC73FD" w14:paraId="11A41388" w14:textId="77777777">
        <w:tc>
          <w:tcPr>
            <w:tcW w:w="2440" w:type="dxa"/>
            <w:tcBorders>
              <w:top w:val="dashed" w:sz="4" w:space="0" w:color="6E6E6E"/>
              <w:bottom w:val="dashed" w:sz="4" w:space="0" w:color="6E6E6E"/>
              <w:right w:val="single" w:sz="4" w:space="0" w:color="6E6E6E"/>
            </w:tcBorders>
          </w:tcPr>
          <w:p w14:paraId="71EAFAC4" w14:textId="77777777" w:rsidR="00CC73FD" w:rsidRDefault="00DE0B57">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EA3166E" w14:textId="77777777" w:rsidR="00CC73FD" w:rsidRDefault="00DE0B57">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A06316" w14:textId="77777777" w:rsidR="00CC73FD" w:rsidRDefault="00DE0B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0616C2" w14:textId="77777777" w:rsidR="00CC73FD" w:rsidRDefault="00DE0B57">
            <w:pPr>
              <w:pStyle w:val="ProductList-TableBody"/>
            </w:pPr>
            <w:r>
              <w:t>40</w:t>
            </w:r>
          </w:p>
        </w:tc>
      </w:tr>
      <w:tr w:rsidR="00CC73FD" w14:paraId="7891F3E7" w14:textId="77777777">
        <w:tc>
          <w:tcPr>
            <w:tcW w:w="2440" w:type="dxa"/>
            <w:tcBorders>
              <w:top w:val="dashed" w:sz="4" w:space="0" w:color="6E6E6E"/>
              <w:bottom w:val="dashed" w:sz="4" w:space="0" w:color="6E6E6E"/>
              <w:right w:val="single" w:sz="4" w:space="0" w:color="6E6E6E"/>
            </w:tcBorders>
          </w:tcPr>
          <w:p w14:paraId="5E8DF00B" w14:textId="77777777" w:rsidR="00CC73FD" w:rsidRDefault="00DE0B57">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63EB336" w14:textId="77777777" w:rsidR="00CC73FD" w:rsidRDefault="00DE0B57">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6DD099" w14:textId="77777777" w:rsidR="00CC73FD" w:rsidRDefault="00DE0B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E836FA" w14:textId="77777777" w:rsidR="00CC73FD" w:rsidRDefault="00DE0B57">
            <w:pPr>
              <w:pStyle w:val="ProductList-TableBody"/>
            </w:pPr>
            <w:r>
              <w:t>40</w:t>
            </w:r>
          </w:p>
        </w:tc>
      </w:tr>
      <w:tr w:rsidR="00CC73FD" w14:paraId="138E4EEA" w14:textId="77777777">
        <w:tc>
          <w:tcPr>
            <w:tcW w:w="2440" w:type="dxa"/>
            <w:tcBorders>
              <w:top w:val="dashed" w:sz="4" w:space="0" w:color="6E6E6E"/>
              <w:bottom w:val="dashed" w:sz="4" w:space="0" w:color="6E6E6E"/>
              <w:right w:val="single" w:sz="4" w:space="0" w:color="6E6E6E"/>
            </w:tcBorders>
          </w:tcPr>
          <w:p w14:paraId="1246D204" w14:textId="77777777" w:rsidR="00CC73FD" w:rsidRDefault="00DE0B57">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41F3A8E9" w14:textId="77777777" w:rsidR="00CC73FD" w:rsidRDefault="00DE0B57">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A3DB18" w14:textId="77777777" w:rsidR="00CC73FD" w:rsidRDefault="00DE0B5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8190981" w14:textId="77777777" w:rsidR="00CC73FD" w:rsidRDefault="00DE0B57">
            <w:pPr>
              <w:pStyle w:val="ProductList-TableBody"/>
            </w:pPr>
            <w:r>
              <w:t>40</w:t>
            </w:r>
          </w:p>
        </w:tc>
      </w:tr>
    </w:tbl>
    <w:p w14:paraId="5576318F" w14:textId="77777777" w:rsidR="00CC73FD" w:rsidRDefault="00DE0B57">
      <w:pPr>
        <w:pStyle w:val="ProductList-Body"/>
      </w:pPr>
      <w:r>
        <w:rPr>
          <w:i/>
          <w:vertAlign w:val="superscript"/>
        </w:rPr>
        <w:t>1</w:t>
      </w:r>
      <w:r>
        <w:rPr>
          <w:i/>
        </w:rPr>
        <w:t>Licencie získané prostredníctvom výhody používania študentmi nezahŕňajú práva na výhody programu Software Assurance.</w:t>
      </w:r>
    </w:p>
    <w:p w14:paraId="325830E3" w14:textId="77777777" w:rsidR="00CC73FD" w:rsidRDefault="00DE0B57">
      <w:pPr>
        <w:pStyle w:val="ProductList-Body"/>
      </w:pPr>
      <w:r>
        <w:rPr>
          <w:i/>
          <w:vertAlign w:val="superscript"/>
        </w:rPr>
        <w:t>2</w:t>
      </w:r>
      <w:r>
        <w:rPr>
          <w:i/>
        </w:rPr>
        <w:t>Výhody pre študentov zahŕňa iba právo na Windows 10 E3/A3.</w:t>
      </w:r>
    </w:p>
    <w:p w14:paraId="7C584A8E" w14:textId="77777777" w:rsidR="00CC73FD" w:rsidRDefault="00CC73FD">
      <w:pPr>
        <w:pStyle w:val="ProductList-Body"/>
      </w:pPr>
    </w:p>
    <w:p w14:paraId="62311E79" w14:textId="77777777" w:rsidR="00CC73FD" w:rsidRDefault="00DE0B57">
      <w:pPr>
        <w:pStyle w:val="ProductList-ClauseHeading"/>
        <w:outlineLvl w:val="2"/>
      </w:pPr>
      <w:r>
        <w:t>Obmedzenia počítačových operačných systémov Windows</w:t>
      </w:r>
    </w:p>
    <w:p w14:paraId="116AEF96" w14:textId="77777777" w:rsidR="00CC73FD" w:rsidRDefault="00DE0B5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4E7608FC" w14:textId="77777777" w:rsidR="00CC73FD" w:rsidRDefault="00CC73FD">
      <w:pPr>
        <w:pStyle w:val="ProductList-Body"/>
      </w:pPr>
    </w:p>
    <w:p w14:paraId="21438DEE" w14:textId="77777777" w:rsidR="00CC73FD" w:rsidRDefault="00DE0B57">
      <w:pPr>
        <w:pStyle w:val="ProductList-Offering1Heading"/>
        <w:outlineLvl w:val="1"/>
      </w:pPr>
      <w:r>
        <w:t>Scenáre EPP (kombinované platformové produkty v oblasti vzdelávania)</w:t>
      </w:r>
      <w:r>
        <w:fldChar w:fldCharType="begin"/>
      </w:r>
      <w:r>
        <w:instrText xml:space="preserve"> TC "</w:instrText>
      </w:r>
      <w:bookmarkStart w:id="437" w:name="_Toc52184715"/>
      <w:r>
        <w:instrText>Scenáre EPP (kombinované platformové produkty v oblasti vzdelávania)</w:instrText>
      </w:r>
      <w:bookmarkEnd w:id="437"/>
      <w:r>
        <w:instrText>" \l 2</w:instrText>
      </w:r>
      <w:r>
        <w:fldChar w:fldCharType="end"/>
      </w:r>
    </w:p>
    <w:p w14:paraId="37A8A9E5" w14:textId="77777777" w:rsidR="00CC73FD" w:rsidRDefault="00DE0B57">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5C8A8623" w14:textId="77777777" w:rsidR="00CC73FD" w:rsidRDefault="00CC73FD">
      <w:pPr>
        <w:pStyle w:val="ProductList-Body"/>
      </w:pPr>
    </w:p>
    <w:tbl>
      <w:tblPr>
        <w:tblStyle w:val="PURTable"/>
        <w:tblW w:w="0" w:type="dxa"/>
        <w:tblLook w:val="04A0" w:firstRow="1" w:lastRow="0" w:firstColumn="1" w:lastColumn="0" w:noHBand="0" w:noVBand="1"/>
      </w:tblPr>
      <w:tblGrid>
        <w:gridCol w:w="5623"/>
        <w:gridCol w:w="5293"/>
      </w:tblGrid>
      <w:tr w:rsidR="00CC73FD" w14:paraId="48A6F0F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48E5A6" w14:textId="77777777" w:rsidR="00CC73FD" w:rsidRDefault="00DE0B57">
            <w:pPr>
              <w:pStyle w:val="ProductList-TableBody"/>
            </w:pPr>
            <w:r>
              <w:rPr>
                <w:color w:val="FFFFFF"/>
              </w:rPr>
              <w:t>Povolené scenáre EPP (kombinované platformové produkty v oblasti vzdelávania)</w:t>
            </w:r>
          </w:p>
        </w:tc>
        <w:tc>
          <w:tcPr>
            <w:tcW w:w="5880" w:type="dxa"/>
            <w:shd w:val="clear" w:color="auto" w:fill="0070C0"/>
          </w:tcPr>
          <w:p w14:paraId="0C9EF197" w14:textId="77777777" w:rsidR="00CC73FD" w:rsidRDefault="00DE0B57">
            <w:pPr>
              <w:pStyle w:val="ProductList-TableBody"/>
            </w:pPr>
            <w:r>
              <w:rPr>
                <w:color w:val="FFFFFF"/>
              </w:rPr>
              <w:t>Oprávňujúce produkty pre SUB</w:t>
            </w:r>
          </w:p>
        </w:tc>
      </w:tr>
      <w:tr w:rsidR="00CC73FD" w14:paraId="07D684A4" w14:textId="77777777">
        <w:tc>
          <w:tcPr>
            <w:tcW w:w="6240" w:type="dxa"/>
          </w:tcPr>
          <w:p w14:paraId="47781086" w14:textId="77777777" w:rsidR="00CC73FD" w:rsidRDefault="00DE0B57">
            <w:pPr>
              <w:pStyle w:val="ProductList-TableBody"/>
            </w:pPr>
            <w:r>
              <w:t>Microsoft 365 A3 a Microsoft 365 A5</w:t>
            </w:r>
          </w:p>
        </w:tc>
        <w:tc>
          <w:tcPr>
            <w:tcW w:w="5880" w:type="dxa"/>
          </w:tcPr>
          <w:p w14:paraId="641EACC2" w14:textId="77777777" w:rsidR="00CC73FD" w:rsidRDefault="00DE0B57">
            <w:pPr>
              <w:pStyle w:val="ProductList-TableBody"/>
            </w:pPr>
            <w:r>
              <w:t>Microsoft 365 A3</w:t>
            </w:r>
          </w:p>
        </w:tc>
      </w:tr>
      <w:tr w:rsidR="00CC73FD" w14:paraId="244DF9D4" w14:textId="77777777">
        <w:tc>
          <w:tcPr>
            <w:tcW w:w="6240" w:type="dxa"/>
          </w:tcPr>
          <w:p w14:paraId="4BAB4C36" w14:textId="77777777" w:rsidR="00CC73FD" w:rsidRDefault="00DE0B57">
            <w:pPr>
              <w:pStyle w:val="ProductList-TableBody"/>
            </w:pPr>
            <w:r>
              <w:t>EMS E3 a EMS E5</w:t>
            </w:r>
          </w:p>
        </w:tc>
        <w:tc>
          <w:tcPr>
            <w:tcW w:w="5880" w:type="dxa"/>
          </w:tcPr>
          <w:p w14:paraId="05979C25" w14:textId="77777777" w:rsidR="00CC73FD" w:rsidRDefault="00DE0B57">
            <w:pPr>
              <w:pStyle w:val="ProductList-TableBody"/>
            </w:pPr>
            <w:r>
              <w:t>EMS E3</w:t>
            </w:r>
          </w:p>
        </w:tc>
      </w:tr>
      <w:tr w:rsidR="00CC73FD" w14:paraId="1F3DC28B" w14:textId="77777777">
        <w:tc>
          <w:tcPr>
            <w:tcW w:w="6240" w:type="dxa"/>
          </w:tcPr>
          <w:p w14:paraId="5E76114E" w14:textId="77777777" w:rsidR="00CC73FD" w:rsidRDefault="00DE0B57">
            <w:pPr>
              <w:pStyle w:val="ProductList-TableBody"/>
            </w:pPr>
            <w:r>
              <w:t>Windows 10 Education E3 a Windows 10 Education E5</w:t>
            </w:r>
          </w:p>
        </w:tc>
        <w:tc>
          <w:tcPr>
            <w:tcW w:w="5880" w:type="dxa"/>
          </w:tcPr>
          <w:p w14:paraId="7282CEA0" w14:textId="77777777" w:rsidR="00CC73FD" w:rsidRDefault="00DE0B57">
            <w:pPr>
              <w:pStyle w:val="ProductList-TableBody"/>
            </w:pPr>
            <w:r>
              <w:t>Windows 10 Education E3</w:t>
            </w:r>
          </w:p>
        </w:tc>
      </w:tr>
      <w:tr w:rsidR="00CC73FD" w14:paraId="71CCB1D2" w14:textId="77777777">
        <w:tc>
          <w:tcPr>
            <w:tcW w:w="6240" w:type="dxa"/>
          </w:tcPr>
          <w:p w14:paraId="1F5D1010" w14:textId="77777777" w:rsidR="00CC73FD" w:rsidRDefault="00DE0B57">
            <w:pPr>
              <w:pStyle w:val="ProductList-TableBody"/>
            </w:pPr>
            <w:r>
              <w:t>Aplikácie Microsoft 365 pre podniky a Office 365 A3 a/alebo Office 365 A5</w:t>
            </w:r>
          </w:p>
        </w:tc>
        <w:tc>
          <w:tcPr>
            <w:tcW w:w="5880" w:type="dxa"/>
          </w:tcPr>
          <w:p w14:paraId="503DE6D1" w14:textId="77777777" w:rsidR="00CC73FD" w:rsidRDefault="00DE0B57">
            <w:pPr>
              <w:pStyle w:val="ProductList-TableBody"/>
            </w:pPr>
            <w:r>
              <w:t>Aplikácie Microsoft 365 pre podniky</w:t>
            </w:r>
          </w:p>
        </w:tc>
      </w:tr>
      <w:tr w:rsidR="00CC73FD" w14:paraId="6F40C6EF" w14:textId="77777777">
        <w:tc>
          <w:tcPr>
            <w:tcW w:w="6240" w:type="dxa"/>
          </w:tcPr>
          <w:p w14:paraId="54CEB395" w14:textId="77777777" w:rsidR="00CC73FD" w:rsidRDefault="00DE0B57">
            <w:pPr>
              <w:pStyle w:val="ProductList-TableBody"/>
            </w:pPr>
            <w:r>
              <w:t>Office 365 A3 a Office 365 A5</w:t>
            </w:r>
          </w:p>
        </w:tc>
        <w:tc>
          <w:tcPr>
            <w:tcW w:w="5880" w:type="dxa"/>
          </w:tcPr>
          <w:p w14:paraId="18CC435B" w14:textId="77777777" w:rsidR="00CC73FD" w:rsidRDefault="00DE0B57">
            <w:pPr>
              <w:pStyle w:val="ProductList-TableBody"/>
            </w:pPr>
            <w:r>
              <w:t>Office 365 A3</w:t>
            </w:r>
          </w:p>
        </w:tc>
      </w:tr>
    </w:tbl>
    <w:p w14:paraId="231CA69A" w14:textId="77777777" w:rsidR="00CC73FD" w:rsidRDefault="00CC73FD">
      <w:pPr>
        <w:pStyle w:val="ProductList-Body"/>
      </w:pPr>
    </w:p>
    <w:p w14:paraId="1D302B74" w14:textId="77777777" w:rsidR="00CC73FD" w:rsidRDefault="00DE0B57">
      <w:pPr>
        <w:pStyle w:val="ProductList-Offering1Heading"/>
        <w:outlineLvl w:val="1"/>
      </w:pPr>
      <w:r>
        <w:t>Dostupnosť programu Enrollment for Education Solutions (verzia spred roka 2017)</w:t>
      </w:r>
      <w:r>
        <w:fldChar w:fldCharType="begin"/>
      </w:r>
      <w:r>
        <w:instrText xml:space="preserve"> TC "</w:instrText>
      </w:r>
      <w:bookmarkStart w:id="438" w:name="_Toc52184716"/>
      <w:r>
        <w:instrText>Dostupnosť programu Enrollment for Education Solutions (verzia spred roka 2017)</w:instrText>
      </w:r>
      <w:bookmarkEnd w:id="438"/>
      <w:r>
        <w:instrText>" \l 2</w:instrText>
      </w:r>
      <w:r>
        <w:fldChar w:fldCharType="end"/>
      </w:r>
    </w:p>
    <w:p w14:paraId="5BFFBBE2" w14:textId="77777777" w:rsidR="00CC73FD" w:rsidRDefault="00DE0B57">
      <w:pPr>
        <w:pStyle w:val="ProductList-Body"/>
      </w:pPr>
      <w:r>
        <w:t>Oprávnené produkty a požiadavky pre program Enrollment for Education Solutions (verzie pred 2017) sú definované v tejto časti.</w:t>
      </w:r>
    </w:p>
    <w:p w14:paraId="7CD7B686" w14:textId="77777777" w:rsidR="00CC73FD" w:rsidRDefault="00DE0B57">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CC73FD" w14:paraId="5379B0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822252" w14:textId="77777777" w:rsidR="00CC73FD" w:rsidRDefault="00DE0B57">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6B9680" w14:textId="77777777" w:rsidR="00CC73FD" w:rsidRDefault="00DE0B57">
            <w:pPr>
              <w:pStyle w:val="ProductList-TableBody"/>
              <w:jc w:val="center"/>
            </w:pPr>
            <w:r>
              <w:rPr>
                <w:color w:val="FFFFFF"/>
              </w:rPr>
              <w:t xml:space="preserve">EES </w:t>
            </w:r>
          </w:p>
        </w:tc>
      </w:tr>
      <w:tr w:rsidR="00CC73FD" w14:paraId="5B6BAEE3" w14:textId="77777777">
        <w:tc>
          <w:tcPr>
            <w:tcW w:w="8820" w:type="dxa"/>
            <w:tcBorders>
              <w:top w:val="single" w:sz="4" w:space="0" w:color="FFFFFF"/>
              <w:left w:val="single" w:sz="4" w:space="0" w:color="FFFFFF"/>
              <w:bottom w:val="dashed" w:sz="4" w:space="0" w:color="B2B2B2"/>
              <w:right w:val="single" w:sz="4" w:space="0" w:color="FFFFFF"/>
            </w:tcBorders>
          </w:tcPr>
          <w:p w14:paraId="7E6D40ED" w14:textId="77777777" w:rsidR="00CC73FD" w:rsidRDefault="00DE0B57">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60C4D3"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C73FD" w14:paraId="3B6E108D" w14:textId="77777777">
        <w:tc>
          <w:tcPr>
            <w:tcW w:w="8820" w:type="dxa"/>
            <w:tcBorders>
              <w:top w:val="dashed" w:sz="4" w:space="0" w:color="B2B2B2"/>
              <w:left w:val="single" w:sz="4" w:space="0" w:color="FFFFFF"/>
              <w:bottom w:val="dashed" w:sz="4" w:space="0" w:color="B2B2B2"/>
              <w:right w:val="single" w:sz="4" w:space="0" w:color="FFFFFF"/>
            </w:tcBorders>
          </w:tcPr>
          <w:p w14:paraId="4D212B4E" w14:textId="77777777" w:rsidR="00CC73FD" w:rsidRDefault="00DE0B57">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873E4F"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C73FD" w14:paraId="7D8B457D" w14:textId="77777777">
        <w:tc>
          <w:tcPr>
            <w:tcW w:w="8820" w:type="dxa"/>
            <w:tcBorders>
              <w:top w:val="dashed" w:sz="4" w:space="0" w:color="B2B2B2"/>
              <w:left w:val="single" w:sz="4" w:space="0" w:color="FFFFFF"/>
              <w:bottom w:val="dashed" w:sz="4" w:space="0" w:color="B2B2B2"/>
              <w:right w:val="single" w:sz="4" w:space="0" w:color="FFFFFF"/>
            </w:tcBorders>
          </w:tcPr>
          <w:p w14:paraId="087DBF60" w14:textId="77777777" w:rsidR="00CC73FD" w:rsidRDefault="00DE0B57">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238AA8"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C73FD" w14:paraId="117FED6A" w14:textId="77777777">
        <w:tc>
          <w:tcPr>
            <w:tcW w:w="8820" w:type="dxa"/>
            <w:tcBorders>
              <w:top w:val="dashed" w:sz="4" w:space="0" w:color="B2B2B2"/>
              <w:left w:val="single" w:sz="4" w:space="0" w:color="FFFFFF"/>
              <w:bottom w:val="dashed" w:sz="4" w:space="0" w:color="B2B2B2"/>
              <w:right w:val="single" w:sz="4" w:space="0" w:color="FFFFFF"/>
            </w:tcBorders>
          </w:tcPr>
          <w:p w14:paraId="62F5D347" w14:textId="77777777" w:rsidR="00CC73FD" w:rsidRDefault="00DE0B5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B74933"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C73FD" w14:paraId="1870F107" w14:textId="77777777">
        <w:tc>
          <w:tcPr>
            <w:tcW w:w="8820" w:type="dxa"/>
            <w:tcBorders>
              <w:top w:val="dashed" w:sz="4" w:space="0" w:color="B2B2B2"/>
              <w:left w:val="single" w:sz="4" w:space="0" w:color="FFFFFF"/>
              <w:bottom w:val="dashed" w:sz="4" w:space="0" w:color="B2B2B2"/>
              <w:right w:val="single" w:sz="4" w:space="0" w:color="FFFFFF"/>
            </w:tcBorders>
          </w:tcPr>
          <w:p w14:paraId="73C3C4B6" w14:textId="77777777" w:rsidR="00CC73FD" w:rsidRDefault="00DE0B57">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5E65B7"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C73FD" w14:paraId="2D25CF2C" w14:textId="77777777">
        <w:tc>
          <w:tcPr>
            <w:tcW w:w="8820" w:type="dxa"/>
            <w:tcBorders>
              <w:top w:val="dashed" w:sz="4" w:space="0" w:color="B2B2B2"/>
              <w:left w:val="single" w:sz="4" w:space="0" w:color="FFFFFF"/>
              <w:bottom w:val="single" w:sz="4" w:space="0" w:color="FFFFFF"/>
              <w:right w:val="single" w:sz="4" w:space="0" w:color="FFFFFF"/>
            </w:tcBorders>
          </w:tcPr>
          <w:p w14:paraId="3FDB6153" w14:textId="77777777" w:rsidR="00CC73FD" w:rsidRDefault="00DE0B57">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318770" w14:textId="77777777" w:rsidR="00CC73FD" w:rsidRDefault="00DE0B5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1E898BA6" w14:textId="77777777" w:rsidR="00CC73FD" w:rsidRDefault="00CC73FD">
      <w:pPr>
        <w:pStyle w:val="ProductList-Body"/>
      </w:pPr>
    </w:p>
    <w:p w14:paraId="1DBF2FC8" w14:textId="77777777" w:rsidR="00CC73FD" w:rsidRDefault="00DE0B57">
      <w:pPr>
        <w:pStyle w:val="ProductList-ClauseHeading"/>
        <w:outlineLvl w:val="2"/>
      </w:pPr>
      <w:r>
        <w:t>Požiadavky</w:t>
      </w:r>
    </w:p>
    <w:p w14:paraId="4A98C247" w14:textId="77777777" w:rsidR="00CC73FD" w:rsidRDefault="00DE0B57" w:rsidP="00DE0B57">
      <w:pPr>
        <w:pStyle w:val="ProductList-Bullet"/>
        <w:numPr>
          <w:ilvl w:val="0"/>
          <w:numId w:val="88"/>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61620797" w14:textId="77777777" w:rsidR="00CC73FD" w:rsidRDefault="00DE0B57" w:rsidP="00DE0B57">
      <w:pPr>
        <w:pStyle w:val="ProductList-Bullet"/>
        <w:numPr>
          <w:ilvl w:val="0"/>
          <w:numId w:val="88"/>
        </w:numPr>
      </w:pPr>
      <w:r>
        <w:t>Počet platformových služieb on-line licencovaných Inštitúciou nesmie byť nižší ako počet vymenených produktov platformy Desktop.</w:t>
      </w:r>
    </w:p>
    <w:p w14:paraId="08CA17FB" w14:textId="77777777" w:rsidR="00CC73FD" w:rsidRDefault="00DE0B57" w:rsidP="00DE0B57">
      <w:pPr>
        <w:pStyle w:val="ProductList-Bullet"/>
        <w:numPr>
          <w:ilvl w:val="0"/>
          <w:numId w:val="88"/>
        </w:numPr>
      </w:pPr>
      <w:r>
        <w:t xml:space="preserve">Platformové služby on-line sa dajú pridať kedykoľvek počas doby platnosti prihlášky. </w:t>
      </w:r>
    </w:p>
    <w:p w14:paraId="4C06AFC8" w14:textId="77777777" w:rsidR="00CC73FD" w:rsidRDefault="00CC73FD">
      <w:pPr>
        <w:pStyle w:val="ProductList-Body"/>
      </w:pPr>
    </w:p>
    <w:p w14:paraId="37925CF4" w14:textId="77777777" w:rsidR="00CC73FD" w:rsidRDefault="00DE0B57">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CC73FD" w14:paraId="6F05B7F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04D98E" w14:textId="77777777" w:rsidR="00CC73FD" w:rsidRDefault="00DE0B57">
            <w:pPr>
              <w:pStyle w:val="ProductList-TableBody"/>
            </w:pPr>
            <w:r>
              <w:rPr>
                <w:color w:val="FFFFFF"/>
              </w:rPr>
              <w:t>Oprávňujúce produkty platformy Desktop</w:t>
            </w:r>
          </w:p>
        </w:tc>
        <w:tc>
          <w:tcPr>
            <w:tcW w:w="6120" w:type="dxa"/>
            <w:shd w:val="clear" w:color="auto" w:fill="0070C0"/>
          </w:tcPr>
          <w:p w14:paraId="261AD90E" w14:textId="77777777" w:rsidR="00CC73FD" w:rsidRDefault="00DE0B57">
            <w:pPr>
              <w:pStyle w:val="ProductList-TableBody"/>
            </w:pPr>
            <w:r>
              <w:rPr>
                <w:color w:val="FFFFFF"/>
              </w:rPr>
              <w:t>Oprávňujúca služba on-line</w:t>
            </w:r>
          </w:p>
        </w:tc>
      </w:tr>
      <w:tr w:rsidR="00CC73FD" w14:paraId="3AD4BC8C" w14:textId="77777777">
        <w:tc>
          <w:tcPr>
            <w:tcW w:w="6000" w:type="dxa"/>
          </w:tcPr>
          <w:p w14:paraId="496F5C51" w14:textId="77777777" w:rsidR="00CC73FD" w:rsidRDefault="00DE0B57">
            <w:pPr>
              <w:pStyle w:val="ProductList-TableBody"/>
            </w:pPr>
            <w:r>
              <w:t xml:space="preserve">Office Professional Plus 2016 </w:t>
            </w:r>
            <w:r>
              <w:rPr>
                <w:b/>
              </w:rPr>
              <w:t>a</w:t>
            </w:r>
          </w:p>
          <w:p w14:paraId="50356452" w14:textId="77777777" w:rsidR="00CC73FD" w:rsidRDefault="00DE0B57">
            <w:pPr>
              <w:pStyle w:val="ProductList-TableBody"/>
            </w:pPr>
            <w:r>
              <w:t xml:space="preserve">Licencia pre desktopy Core CAL alebo ECAL Suite (zariadenie) </w:t>
            </w:r>
            <w:r>
              <w:rPr>
                <w:b/>
              </w:rPr>
              <w:t>a</w:t>
            </w:r>
          </w:p>
          <w:p w14:paraId="2B566FE9" w14:textId="77777777" w:rsidR="00CC73FD" w:rsidRDefault="00DE0B57">
            <w:pPr>
              <w:pStyle w:val="ProductList-TableBody"/>
            </w:pPr>
            <w:r>
              <w:t xml:space="preserve">Windows 10 Education E5 (pre jednotlivé zariadenia) </w:t>
            </w:r>
          </w:p>
        </w:tc>
        <w:tc>
          <w:tcPr>
            <w:tcW w:w="6120" w:type="dxa"/>
          </w:tcPr>
          <w:p w14:paraId="2E101A7B" w14:textId="77777777" w:rsidR="00CC73FD" w:rsidRDefault="00DE0B57">
            <w:pPr>
              <w:pStyle w:val="ProductList-TableBody"/>
            </w:pPr>
            <w:r>
              <w:t>Microsoft 365 Education A3/A5 (licencia SL pre používateľov)</w:t>
            </w:r>
          </w:p>
        </w:tc>
      </w:tr>
      <w:tr w:rsidR="00CC73FD" w14:paraId="7D26F967" w14:textId="77777777">
        <w:tc>
          <w:tcPr>
            <w:tcW w:w="6000" w:type="dxa"/>
          </w:tcPr>
          <w:p w14:paraId="0E5214DD" w14:textId="77777777" w:rsidR="00CC73FD" w:rsidRDefault="00DE0B57">
            <w:pPr>
              <w:pStyle w:val="ProductList-TableBody"/>
            </w:pPr>
            <w:r>
              <w:t xml:space="preserve">Office Professional Plus 2016 </w:t>
            </w:r>
            <w:r>
              <w:rPr>
                <w:b/>
              </w:rPr>
              <w:t>a</w:t>
            </w:r>
          </w:p>
          <w:p w14:paraId="7DF71921" w14:textId="77777777" w:rsidR="00CC73FD" w:rsidRDefault="00DE0B57">
            <w:pPr>
              <w:pStyle w:val="ProductList-TableBody"/>
            </w:pPr>
            <w:r>
              <w:t>Core CAL alebo ECAL Suite (zariadenie)</w:t>
            </w:r>
          </w:p>
        </w:tc>
        <w:tc>
          <w:tcPr>
            <w:tcW w:w="6120" w:type="dxa"/>
          </w:tcPr>
          <w:p w14:paraId="0B8C05B2" w14:textId="77777777" w:rsidR="00CC73FD" w:rsidRDefault="00DE0B57">
            <w:pPr>
              <w:pStyle w:val="ProductList-TableBody"/>
            </w:pPr>
            <w:r>
              <w:t xml:space="preserve">Office 365 A3/A5 (licencia SL pre používateľov) </w:t>
            </w:r>
            <w:r>
              <w:rPr>
                <w:b/>
              </w:rPr>
              <w:t>a</w:t>
            </w:r>
          </w:p>
          <w:p w14:paraId="15C33723" w14:textId="77777777" w:rsidR="00CC73FD" w:rsidRDefault="00DE0B57">
            <w:pPr>
              <w:pStyle w:val="ProductList-TableBody"/>
            </w:pPr>
            <w:r>
              <w:t>EMS E3/E5</w:t>
            </w:r>
          </w:p>
        </w:tc>
      </w:tr>
      <w:tr w:rsidR="00CC73FD" w14:paraId="163B167B" w14:textId="77777777">
        <w:tc>
          <w:tcPr>
            <w:tcW w:w="6000" w:type="dxa"/>
          </w:tcPr>
          <w:p w14:paraId="5B3ACD64" w14:textId="77777777" w:rsidR="00CC73FD" w:rsidRDefault="00DE0B57">
            <w:pPr>
              <w:pStyle w:val="ProductList-TableBody"/>
            </w:pPr>
            <w:r>
              <w:t>Core CAL alebo ECAL Suite (zariadenie)</w:t>
            </w:r>
          </w:p>
        </w:tc>
        <w:tc>
          <w:tcPr>
            <w:tcW w:w="6120" w:type="dxa"/>
          </w:tcPr>
          <w:p w14:paraId="79E66199" w14:textId="77777777" w:rsidR="00CC73FD" w:rsidRDefault="00DE0B57">
            <w:pPr>
              <w:pStyle w:val="ProductList-TableBody"/>
            </w:pPr>
            <w:r>
              <w:t>Office 365 A3/A5</w:t>
            </w:r>
          </w:p>
        </w:tc>
      </w:tr>
      <w:tr w:rsidR="00CC73FD" w14:paraId="30A432BA" w14:textId="77777777">
        <w:tc>
          <w:tcPr>
            <w:tcW w:w="6000" w:type="dxa"/>
          </w:tcPr>
          <w:p w14:paraId="73DA35BC" w14:textId="77777777" w:rsidR="00CC73FD" w:rsidRDefault="00DE0B57">
            <w:pPr>
              <w:pStyle w:val="ProductList-TableBody"/>
            </w:pPr>
            <w:r>
              <w:t>Office Professional Plus 2016</w:t>
            </w:r>
          </w:p>
        </w:tc>
        <w:tc>
          <w:tcPr>
            <w:tcW w:w="6120" w:type="dxa"/>
          </w:tcPr>
          <w:p w14:paraId="154C7153" w14:textId="77777777" w:rsidR="00CC73FD" w:rsidRDefault="00DE0B57">
            <w:pPr>
              <w:pStyle w:val="ProductList-TableBody"/>
            </w:pPr>
            <w:r>
              <w:t>Aplikácie Microsoft 365 pre podniky</w:t>
            </w:r>
          </w:p>
        </w:tc>
      </w:tr>
    </w:tbl>
    <w:p w14:paraId="263ADE8A" w14:textId="77777777" w:rsidR="00CC73FD" w:rsidRDefault="00CC73FD">
      <w:pPr>
        <w:pStyle w:val="ProductList-Body"/>
      </w:pPr>
    </w:p>
    <w:p w14:paraId="3B782D39" w14:textId="77777777" w:rsidR="00CC73FD" w:rsidRDefault="00CC73FD">
      <w:pPr>
        <w:pStyle w:val="PURBreadcrumb"/>
      </w:pPr>
    </w:p>
    <w:tbl>
      <w:tblPr>
        <w:tblStyle w:val="PURTable"/>
        <w:tblW w:w="0" w:type="dxa"/>
        <w:tblLook w:val="04A0" w:firstRow="1" w:lastRow="0" w:firstColumn="1" w:lastColumn="0" w:noHBand="0" w:noVBand="1"/>
      </w:tblPr>
      <w:tblGrid>
        <w:gridCol w:w="10916"/>
      </w:tblGrid>
      <w:tr w:rsidR="00CC73FD" w14:paraId="1C285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BBC6D" w14:textId="77777777" w:rsidR="00CC73FD" w:rsidRDefault="002537FA">
            <w:pPr>
              <w:pStyle w:val="ProductList-TableBody"/>
              <w:jc w:val="right"/>
            </w:pPr>
            <w:hyperlink w:anchor="_Sec842">
              <w:r w:rsidR="00DE0B57">
                <w:rPr>
                  <w:color w:val="00467F"/>
                  <w:sz w:val="14"/>
                  <w:u w:val="single"/>
                </w:rPr>
                <w:t>Obsah</w:t>
              </w:r>
            </w:hyperlink>
            <w:r w:rsidR="00DE0B57">
              <w:rPr>
                <w:sz w:val="14"/>
              </w:rPr>
              <w:t>/</w:t>
            </w:r>
            <w:hyperlink w:anchor="_Sec549">
              <w:r w:rsidR="00DE0B57">
                <w:rPr>
                  <w:color w:val="00467F"/>
                  <w:sz w:val="14"/>
                  <w:u w:val="single"/>
                </w:rPr>
                <w:t>Slovník</w:t>
              </w:r>
            </w:hyperlink>
            <w:r w:rsidR="00DE0B57">
              <w:rPr>
                <w:sz w:val="14"/>
              </w:rPr>
              <w:t>/</w:t>
            </w:r>
            <w:hyperlink w:anchor="_Sec844">
              <w:r w:rsidR="00DE0B57">
                <w:rPr>
                  <w:color w:val="00467F"/>
                  <w:sz w:val="14"/>
                  <w:u w:val="single"/>
                </w:rPr>
                <w:t>Register</w:t>
              </w:r>
            </w:hyperlink>
          </w:p>
        </w:tc>
      </w:tr>
    </w:tbl>
    <w:p w14:paraId="52B0876F" w14:textId="77777777" w:rsidR="00CC73FD" w:rsidRDefault="00CC73FD">
      <w:pPr>
        <w:pStyle w:val="ProductList-Body"/>
      </w:pPr>
    </w:p>
    <w:p w14:paraId="61178134" w14:textId="77777777" w:rsidR="00CC73FD" w:rsidRDefault="00CC73FD">
      <w:pPr>
        <w:sectPr w:rsidR="00CC73FD">
          <w:headerReference w:type="default" r:id="rId176"/>
          <w:footerReference w:type="default" r:id="rId177"/>
          <w:type w:val="continuous"/>
          <w:pgSz w:w="12240" w:h="15840" w:code="1"/>
          <w:pgMar w:top="1170" w:right="720" w:bottom="720" w:left="720" w:header="432" w:footer="288" w:gutter="0"/>
          <w:cols w:space="360"/>
        </w:sectPr>
      </w:pPr>
    </w:p>
    <w:bookmarkEnd w:id="434"/>
    <w:p w14:paraId="5DC4A039" w14:textId="77777777" w:rsidR="00CC73FD" w:rsidRDefault="00DE0B57">
      <w:pPr>
        <w:pStyle w:val="ProductList-SectionHeading"/>
        <w:pageBreakBefore/>
        <w:outlineLvl w:val="0"/>
      </w:pPr>
      <w:r>
        <w:t>Register</w:t>
      </w:r>
      <w:r>
        <w:fldChar w:fldCharType="begin"/>
      </w:r>
      <w:r>
        <w:instrText xml:space="preserve"> TC "</w:instrText>
      </w:r>
      <w:bookmarkStart w:id="439" w:name="_Toc52184717"/>
      <w:r>
        <w:instrText>Register</w:instrText>
      </w:r>
      <w:bookmarkEnd w:id="439"/>
      <w:r>
        <w:instrText>" \l 1</w:instrText>
      </w:r>
      <w:r>
        <w:fldChar w:fldCharType="end"/>
      </w:r>
    </w:p>
    <w:p w14:paraId="5B439FF8" w14:textId="77777777" w:rsidR="00CC73FD" w:rsidRDefault="00CC73FD">
      <w:pPr>
        <w:pStyle w:val="ProductList-Body"/>
      </w:pPr>
    </w:p>
    <w:p w14:paraId="16C2F06D" w14:textId="77777777" w:rsidR="00CC73FD" w:rsidRDefault="00CC73FD">
      <w:pPr>
        <w:sectPr w:rsidR="00CC73FD">
          <w:headerReference w:type="default" r:id="rId178"/>
          <w:footerReference w:type="default" r:id="rId179"/>
          <w:type w:val="continuous"/>
          <w:pgSz w:w="12240" w:h="15840" w:code="1"/>
          <w:pgMar w:top="1170" w:right="720" w:bottom="720" w:left="720" w:header="432" w:footer="288" w:gutter="0"/>
          <w:cols w:space="360"/>
        </w:sectPr>
      </w:pPr>
    </w:p>
    <w:p w14:paraId="3E3167B4" w14:textId="77777777" w:rsidR="00DE0B57" w:rsidRDefault="00DE0B57">
      <w:pPr>
        <w:pStyle w:val="ProductList-Body"/>
        <w:rPr>
          <w:noProof/>
        </w:rPr>
        <w:sectPr w:rsidR="00DE0B57" w:rsidSect="00DE0B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6436AA" w14:textId="77777777" w:rsidR="00DE0B57" w:rsidRDefault="00DE0B57">
      <w:pPr>
        <w:pStyle w:val="Index1"/>
        <w:tabs>
          <w:tab w:val="right" w:pos="5030"/>
        </w:tabs>
        <w:rPr>
          <w:noProof/>
        </w:rPr>
      </w:pPr>
      <w:r>
        <w:rPr>
          <w:noProof/>
        </w:rPr>
        <w:t>,, 74</w:t>
      </w:r>
    </w:p>
    <w:p w14:paraId="0791DC2C" w14:textId="77777777" w:rsidR="00DE0B57" w:rsidRDefault="00DE0B57">
      <w:pPr>
        <w:pStyle w:val="Index1"/>
        <w:tabs>
          <w:tab w:val="right" w:pos="5030"/>
        </w:tabs>
        <w:rPr>
          <w:noProof/>
        </w:rPr>
      </w:pPr>
      <w:r>
        <w:rPr>
          <w:noProof/>
        </w:rPr>
        <w:t>Access 2019, 23</w:t>
      </w:r>
    </w:p>
    <w:p w14:paraId="01B8313F" w14:textId="77777777" w:rsidR="00DE0B57" w:rsidRDefault="00DE0B57">
      <w:pPr>
        <w:pStyle w:val="Index1"/>
        <w:tabs>
          <w:tab w:val="right" w:pos="5030"/>
        </w:tabs>
        <w:rPr>
          <w:noProof/>
        </w:rPr>
      </w:pPr>
      <w:r>
        <w:rPr>
          <w:noProof/>
        </w:rPr>
        <w:t>Advanced Communications, 75</w:t>
      </w:r>
    </w:p>
    <w:p w14:paraId="1245E647" w14:textId="77777777" w:rsidR="00DE0B57" w:rsidRDefault="00DE0B57">
      <w:pPr>
        <w:pStyle w:val="Index1"/>
        <w:tabs>
          <w:tab w:val="right" w:pos="5030"/>
        </w:tabs>
        <w:rPr>
          <w:noProof/>
        </w:rPr>
      </w:pPr>
      <w:r>
        <w:rPr>
          <w:noProof/>
        </w:rPr>
        <w:t>Advanced Threat Analytics 2016 – licencia na spravovanie klienta pre používateľa, 13</w:t>
      </w:r>
    </w:p>
    <w:p w14:paraId="1E9FE19A" w14:textId="77777777" w:rsidR="00DE0B57" w:rsidRDefault="00DE0B57">
      <w:pPr>
        <w:pStyle w:val="Index1"/>
        <w:tabs>
          <w:tab w:val="right" w:pos="5030"/>
        </w:tabs>
        <w:rPr>
          <w:noProof/>
        </w:rPr>
      </w:pPr>
      <w:r>
        <w:rPr>
          <w:noProof/>
        </w:rPr>
        <w:t>Advanced Threat Analytics 2016 – licencia na spravovanie klientov pre prostredie operačného systému, 13</w:t>
      </w:r>
    </w:p>
    <w:p w14:paraId="769E9713" w14:textId="77777777" w:rsidR="00DE0B57" w:rsidRDefault="00DE0B57">
      <w:pPr>
        <w:pStyle w:val="Index1"/>
        <w:tabs>
          <w:tab w:val="right" w:pos="5030"/>
        </w:tabs>
        <w:rPr>
          <w:noProof/>
        </w:rPr>
      </w:pPr>
      <w:r>
        <w:rPr>
          <w:noProof/>
        </w:rPr>
        <w:t>Aplikácie Microsoft 365 pre firmy (licencia SL pre používateľov), 73</w:t>
      </w:r>
    </w:p>
    <w:p w14:paraId="3D16B4B4" w14:textId="77777777" w:rsidR="00DE0B57" w:rsidRDefault="00DE0B57">
      <w:pPr>
        <w:pStyle w:val="Index1"/>
        <w:tabs>
          <w:tab w:val="right" w:pos="5030"/>
        </w:tabs>
        <w:rPr>
          <w:noProof/>
        </w:rPr>
      </w:pPr>
      <w:r>
        <w:rPr>
          <w:noProof/>
        </w:rPr>
        <w:t>Aplikácie Microsoft 365 pre podniky, 73</w:t>
      </w:r>
    </w:p>
    <w:p w14:paraId="2B1F4086" w14:textId="77777777" w:rsidR="00DE0B57" w:rsidRDefault="00DE0B57">
      <w:pPr>
        <w:pStyle w:val="Index1"/>
        <w:tabs>
          <w:tab w:val="right" w:pos="5030"/>
        </w:tabs>
        <w:rPr>
          <w:noProof/>
        </w:rPr>
      </w:pPr>
      <w:r>
        <w:rPr>
          <w:noProof/>
        </w:rPr>
        <w:t>Aplikácie Microsoft 365 pre podniky z krytia SA, 73</w:t>
      </w:r>
    </w:p>
    <w:p w14:paraId="68FB1411" w14:textId="77777777" w:rsidR="00DE0B57" w:rsidRDefault="00DE0B57">
      <w:pPr>
        <w:pStyle w:val="Index1"/>
        <w:tabs>
          <w:tab w:val="right" w:pos="5030"/>
        </w:tabs>
        <w:rPr>
          <w:noProof/>
        </w:rPr>
      </w:pPr>
      <w:r>
        <w:rPr>
          <w:noProof/>
        </w:rPr>
        <w:t>Audio Conferencing, 75</w:t>
      </w:r>
    </w:p>
    <w:p w14:paraId="033DC3A5" w14:textId="77777777" w:rsidR="00DE0B57" w:rsidRDefault="00DE0B57">
      <w:pPr>
        <w:pStyle w:val="Index1"/>
        <w:tabs>
          <w:tab w:val="right" w:pos="5030"/>
        </w:tabs>
        <w:rPr>
          <w:noProof/>
        </w:rPr>
      </w:pPr>
      <w:r>
        <w:rPr>
          <w:noProof/>
        </w:rPr>
        <w:t>Audio Conferencing pre používateľov v Indii, 75</w:t>
      </w:r>
    </w:p>
    <w:p w14:paraId="738740E5" w14:textId="77777777" w:rsidR="00DE0B57" w:rsidRDefault="00DE0B57">
      <w:pPr>
        <w:pStyle w:val="Index1"/>
        <w:tabs>
          <w:tab w:val="right" w:pos="5030"/>
        </w:tabs>
        <w:rPr>
          <w:noProof/>
        </w:rPr>
      </w:pPr>
      <w:r>
        <w:rPr>
          <w:noProof/>
        </w:rPr>
        <w:t>Azure Active Directory Premium Plan 1, 61</w:t>
      </w:r>
    </w:p>
    <w:p w14:paraId="26D174A0" w14:textId="77777777" w:rsidR="00DE0B57" w:rsidRDefault="00DE0B57">
      <w:pPr>
        <w:pStyle w:val="Index1"/>
        <w:tabs>
          <w:tab w:val="right" w:pos="5030"/>
        </w:tabs>
        <w:rPr>
          <w:noProof/>
        </w:rPr>
      </w:pPr>
      <w:r>
        <w:rPr>
          <w:noProof/>
        </w:rPr>
        <w:t>Azure Active Directory Premium Plan 2, 61</w:t>
      </w:r>
    </w:p>
    <w:p w14:paraId="4C73EA07" w14:textId="77777777" w:rsidR="00DE0B57" w:rsidRDefault="00DE0B57">
      <w:pPr>
        <w:pStyle w:val="Index1"/>
        <w:tabs>
          <w:tab w:val="right" w:pos="5030"/>
        </w:tabs>
        <w:rPr>
          <w:noProof/>
        </w:rPr>
      </w:pPr>
      <w:r>
        <w:rPr>
          <w:noProof/>
        </w:rPr>
        <w:t>Azure Advanced Threat Protection for Users, 61</w:t>
      </w:r>
    </w:p>
    <w:p w14:paraId="15E5E876" w14:textId="77777777" w:rsidR="00DE0B57" w:rsidRDefault="00DE0B57">
      <w:pPr>
        <w:pStyle w:val="Index1"/>
        <w:tabs>
          <w:tab w:val="right" w:pos="5030"/>
        </w:tabs>
        <w:rPr>
          <w:noProof/>
        </w:rPr>
      </w:pPr>
      <w:r>
        <w:rPr>
          <w:noProof/>
        </w:rPr>
        <w:t>Azure Advanced Threat Protection for Users – dodatočná licencia na spravovanie klientov, 61</w:t>
      </w:r>
    </w:p>
    <w:p w14:paraId="3013A925" w14:textId="77777777" w:rsidR="00DE0B57" w:rsidRDefault="00DE0B57">
      <w:pPr>
        <w:pStyle w:val="Index1"/>
        <w:tabs>
          <w:tab w:val="right" w:pos="5030"/>
        </w:tabs>
        <w:rPr>
          <w:noProof/>
        </w:rPr>
      </w:pPr>
      <w:r>
        <w:rPr>
          <w:noProof/>
        </w:rPr>
        <w:t>Azure DevOps Server 2020, 42</w:t>
      </w:r>
    </w:p>
    <w:p w14:paraId="7D4CC5B5" w14:textId="77777777" w:rsidR="00DE0B57" w:rsidRDefault="00DE0B57">
      <w:pPr>
        <w:pStyle w:val="Index1"/>
        <w:tabs>
          <w:tab w:val="right" w:pos="5030"/>
        </w:tabs>
        <w:rPr>
          <w:noProof/>
        </w:rPr>
      </w:pPr>
      <w:r>
        <w:rPr>
          <w:noProof/>
        </w:rPr>
        <w:t>Azure DevOps Server 2020 s technológiou SQL Server, 42</w:t>
      </w:r>
    </w:p>
    <w:p w14:paraId="0549A5B9" w14:textId="77777777" w:rsidR="00DE0B57" w:rsidRDefault="00DE0B57">
      <w:pPr>
        <w:pStyle w:val="Index1"/>
        <w:tabs>
          <w:tab w:val="right" w:pos="5030"/>
        </w:tabs>
        <w:rPr>
          <w:noProof/>
        </w:rPr>
      </w:pPr>
      <w:r>
        <w:rPr>
          <w:noProof/>
        </w:rPr>
        <w:t>Azure FXT Edge Filer, 14</w:t>
      </w:r>
    </w:p>
    <w:p w14:paraId="75674C26" w14:textId="77777777" w:rsidR="00DE0B57" w:rsidRDefault="00DE0B57">
      <w:pPr>
        <w:pStyle w:val="Index1"/>
        <w:tabs>
          <w:tab w:val="right" w:pos="5030"/>
        </w:tabs>
        <w:rPr>
          <w:noProof/>
        </w:rPr>
      </w:pPr>
      <w:r>
        <w:rPr>
          <w:noProof/>
        </w:rPr>
        <w:t>Azure Information Protection Premium – plán 1, 61</w:t>
      </w:r>
    </w:p>
    <w:p w14:paraId="16E13283" w14:textId="77777777" w:rsidR="00DE0B57" w:rsidRDefault="00DE0B57">
      <w:pPr>
        <w:pStyle w:val="Index1"/>
        <w:tabs>
          <w:tab w:val="right" w:pos="5030"/>
        </w:tabs>
        <w:rPr>
          <w:noProof/>
        </w:rPr>
      </w:pPr>
      <w:r>
        <w:rPr>
          <w:noProof/>
        </w:rPr>
        <w:t>Azure Information Protection Premium – plán 1 – dodatočná licencia, 61</w:t>
      </w:r>
    </w:p>
    <w:p w14:paraId="585B83DC" w14:textId="77777777" w:rsidR="00DE0B57" w:rsidRDefault="00DE0B57">
      <w:pPr>
        <w:pStyle w:val="Index1"/>
        <w:tabs>
          <w:tab w:val="right" w:pos="5030"/>
        </w:tabs>
        <w:rPr>
          <w:noProof/>
        </w:rPr>
      </w:pPr>
      <w:r>
        <w:rPr>
          <w:noProof/>
        </w:rPr>
        <w:t>Azure Security Center, 33</w:t>
      </w:r>
    </w:p>
    <w:p w14:paraId="49DE7892" w14:textId="77777777" w:rsidR="00DE0B57" w:rsidRDefault="00DE0B57">
      <w:pPr>
        <w:pStyle w:val="Index1"/>
        <w:tabs>
          <w:tab w:val="right" w:pos="5030"/>
        </w:tabs>
        <w:rPr>
          <w:noProof/>
        </w:rPr>
      </w:pPr>
      <w:r>
        <w:rPr>
          <w:noProof/>
        </w:rPr>
        <w:t>Azure Site Recovery, 103</w:t>
      </w:r>
    </w:p>
    <w:p w14:paraId="76C45739" w14:textId="77777777" w:rsidR="00DE0B57" w:rsidRDefault="00DE0B57">
      <w:pPr>
        <w:pStyle w:val="Index1"/>
        <w:tabs>
          <w:tab w:val="right" w:pos="5030"/>
        </w:tabs>
        <w:rPr>
          <w:noProof/>
        </w:rPr>
      </w:pPr>
      <w:r>
        <w:rPr>
          <w:noProof/>
        </w:rPr>
        <w:t>Azure Site Recovery (pre zákazníkom vlastnenú lokalitu), 60</w:t>
      </w:r>
    </w:p>
    <w:p w14:paraId="65530BE8" w14:textId="77777777" w:rsidR="00DE0B57" w:rsidRDefault="00DE0B57">
      <w:pPr>
        <w:pStyle w:val="Index1"/>
        <w:tabs>
          <w:tab w:val="right" w:pos="5030"/>
        </w:tabs>
        <w:rPr>
          <w:noProof/>
        </w:rPr>
      </w:pPr>
      <w:r>
        <w:rPr>
          <w:noProof/>
        </w:rPr>
        <w:t>Azure SQL Edge (pre jednotlivé zariadenia), 59</w:t>
      </w:r>
    </w:p>
    <w:p w14:paraId="3DFCBA31" w14:textId="77777777" w:rsidR="00DE0B57" w:rsidRDefault="00DE0B57">
      <w:pPr>
        <w:pStyle w:val="Index1"/>
        <w:tabs>
          <w:tab w:val="right" w:pos="5030"/>
        </w:tabs>
        <w:rPr>
          <w:noProof/>
        </w:rPr>
      </w:pPr>
      <w:r>
        <w:rPr>
          <w:noProof/>
        </w:rPr>
        <w:t>Azure Stack Hub, 55</w:t>
      </w:r>
    </w:p>
    <w:p w14:paraId="237FCDC2" w14:textId="77777777" w:rsidR="00DE0B57" w:rsidRDefault="00DE0B57">
      <w:pPr>
        <w:pStyle w:val="Index1"/>
        <w:tabs>
          <w:tab w:val="right" w:pos="5030"/>
        </w:tabs>
        <w:rPr>
          <w:noProof/>
        </w:rPr>
      </w:pPr>
      <w:r>
        <w:rPr>
          <w:noProof/>
        </w:rPr>
        <w:t>balík viacerých jazykov Office 2013, 23</w:t>
      </w:r>
    </w:p>
    <w:p w14:paraId="79054ACA" w14:textId="77777777" w:rsidR="00DE0B57" w:rsidRDefault="00DE0B57">
      <w:pPr>
        <w:pStyle w:val="Index1"/>
        <w:tabs>
          <w:tab w:val="right" w:pos="5030"/>
        </w:tabs>
        <w:rPr>
          <w:noProof/>
        </w:rPr>
      </w:pPr>
      <w:r>
        <w:rPr>
          <w:noProof/>
        </w:rPr>
        <w:t>Bing Maps málo známy používateľ 500 transakcií (SL), 80</w:t>
      </w:r>
    </w:p>
    <w:p w14:paraId="5B1313E1" w14:textId="77777777" w:rsidR="00DE0B57" w:rsidRDefault="00DE0B57">
      <w:pPr>
        <w:pStyle w:val="Index1"/>
        <w:tabs>
          <w:tab w:val="right" w:pos="5030"/>
        </w:tabs>
        <w:rPr>
          <w:noProof/>
        </w:rPr>
      </w:pPr>
      <w:r>
        <w:rPr>
          <w:noProof/>
        </w:rPr>
        <w:t>Bing Maps pre 100 známych používateľov (licencia SL ), 79</w:t>
      </w:r>
    </w:p>
    <w:p w14:paraId="05EE792E" w14:textId="77777777" w:rsidR="00DE0B57" w:rsidRDefault="00DE0B57">
      <w:pPr>
        <w:pStyle w:val="Index1"/>
        <w:tabs>
          <w:tab w:val="right" w:pos="5030"/>
        </w:tabs>
        <w:rPr>
          <w:noProof/>
        </w:rPr>
      </w:pPr>
      <w:r>
        <w:rPr>
          <w:noProof/>
        </w:rPr>
        <w:t>Bing Maps Transactions 100K (SL), 80</w:t>
      </w:r>
    </w:p>
    <w:p w14:paraId="28AB9668" w14:textId="77777777" w:rsidR="00DE0B57" w:rsidRDefault="00DE0B57">
      <w:pPr>
        <w:pStyle w:val="Index1"/>
        <w:tabs>
          <w:tab w:val="right" w:pos="5030"/>
        </w:tabs>
        <w:rPr>
          <w:noProof/>
        </w:rPr>
      </w:pPr>
      <w:r>
        <w:rPr>
          <w:noProof/>
        </w:rPr>
        <w:t>Bing Maps Transactions 10M (SL), 80</w:t>
      </w:r>
    </w:p>
    <w:p w14:paraId="59B5CC33" w14:textId="77777777" w:rsidR="00DE0B57" w:rsidRDefault="00DE0B57">
      <w:pPr>
        <w:pStyle w:val="Index1"/>
        <w:tabs>
          <w:tab w:val="right" w:pos="5030"/>
        </w:tabs>
        <w:rPr>
          <w:noProof/>
        </w:rPr>
      </w:pPr>
      <w:r>
        <w:rPr>
          <w:noProof/>
        </w:rPr>
        <w:t>Bing Maps Transactions 1M (SL), 80</w:t>
      </w:r>
    </w:p>
    <w:p w14:paraId="2E67B81D" w14:textId="77777777" w:rsidR="00DE0B57" w:rsidRDefault="00DE0B57">
      <w:pPr>
        <w:pStyle w:val="Index1"/>
        <w:tabs>
          <w:tab w:val="right" w:pos="5030"/>
        </w:tabs>
        <w:rPr>
          <w:noProof/>
        </w:rPr>
      </w:pPr>
      <w:r>
        <w:rPr>
          <w:noProof/>
        </w:rPr>
        <w:t>Bing Maps Transactions 2M (SL), 80</w:t>
      </w:r>
    </w:p>
    <w:p w14:paraId="5C0F067A" w14:textId="77777777" w:rsidR="00DE0B57" w:rsidRDefault="00DE0B57">
      <w:pPr>
        <w:pStyle w:val="Index1"/>
        <w:tabs>
          <w:tab w:val="right" w:pos="5030"/>
        </w:tabs>
        <w:rPr>
          <w:noProof/>
        </w:rPr>
      </w:pPr>
      <w:r>
        <w:rPr>
          <w:noProof/>
        </w:rPr>
        <w:t>Bing Maps Transactions 30M (SL), 80</w:t>
      </w:r>
    </w:p>
    <w:p w14:paraId="47785D46" w14:textId="77777777" w:rsidR="00DE0B57" w:rsidRDefault="00DE0B57">
      <w:pPr>
        <w:pStyle w:val="Index1"/>
        <w:tabs>
          <w:tab w:val="right" w:pos="5030"/>
        </w:tabs>
        <w:rPr>
          <w:noProof/>
        </w:rPr>
      </w:pPr>
      <w:r>
        <w:rPr>
          <w:noProof/>
        </w:rPr>
        <w:t>Bing Maps Transactions 500K (SL), 80</w:t>
      </w:r>
    </w:p>
    <w:p w14:paraId="6F9F0FEF" w14:textId="77777777" w:rsidR="00DE0B57" w:rsidRDefault="00DE0B57">
      <w:pPr>
        <w:pStyle w:val="Index1"/>
        <w:tabs>
          <w:tab w:val="right" w:pos="5030"/>
        </w:tabs>
        <w:rPr>
          <w:noProof/>
        </w:rPr>
      </w:pPr>
      <w:r>
        <w:rPr>
          <w:noProof/>
        </w:rPr>
        <w:t>Bing Maps Transactions 5M (SL), 80</w:t>
      </w:r>
    </w:p>
    <w:p w14:paraId="443324EE" w14:textId="77777777" w:rsidR="00DE0B57" w:rsidRDefault="00DE0B57">
      <w:pPr>
        <w:pStyle w:val="Index1"/>
        <w:tabs>
          <w:tab w:val="right" w:pos="5030"/>
        </w:tabs>
        <w:rPr>
          <w:noProof/>
        </w:rPr>
      </w:pPr>
      <w:r>
        <w:rPr>
          <w:noProof/>
        </w:rPr>
        <w:t>Bing Maps známy používateľ 5000 transakcií (SL), 79, 80</w:t>
      </w:r>
    </w:p>
    <w:p w14:paraId="791CA7E2" w14:textId="77777777" w:rsidR="00DE0B57" w:rsidRDefault="00DE0B57">
      <w:pPr>
        <w:pStyle w:val="Index1"/>
        <w:tabs>
          <w:tab w:val="right" w:pos="5030"/>
        </w:tabs>
        <w:rPr>
          <w:noProof/>
        </w:rPr>
      </w:pPr>
      <w:r>
        <w:rPr>
          <w:noProof/>
        </w:rPr>
        <w:t>BizTalk Server, 102</w:t>
      </w:r>
    </w:p>
    <w:p w14:paraId="5B6178BE" w14:textId="77777777" w:rsidR="00DE0B57" w:rsidRDefault="00DE0B57">
      <w:pPr>
        <w:pStyle w:val="Index1"/>
        <w:tabs>
          <w:tab w:val="right" w:pos="5030"/>
        </w:tabs>
        <w:rPr>
          <w:noProof/>
        </w:rPr>
      </w:pPr>
      <w:r>
        <w:rPr>
          <w:noProof/>
        </w:rPr>
        <w:t>BizTalk Server 2016, 14</w:t>
      </w:r>
    </w:p>
    <w:p w14:paraId="456203BD" w14:textId="77777777" w:rsidR="00DE0B57" w:rsidRDefault="00DE0B57">
      <w:pPr>
        <w:pStyle w:val="Index1"/>
        <w:tabs>
          <w:tab w:val="right" w:pos="5030"/>
        </w:tabs>
        <w:rPr>
          <w:noProof/>
        </w:rPr>
      </w:pPr>
      <w:r>
        <w:rPr>
          <w:noProof/>
        </w:rPr>
        <w:t>BizTalk Server 2020 Branch IDC, 14</w:t>
      </w:r>
    </w:p>
    <w:p w14:paraId="5C364705" w14:textId="77777777" w:rsidR="00DE0B57" w:rsidRDefault="00DE0B57">
      <w:pPr>
        <w:pStyle w:val="Index1"/>
        <w:tabs>
          <w:tab w:val="right" w:pos="5030"/>
        </w:tabs>
        <w:rPr>
          <w:noProof/>
        </w:rPr>
      </w:pPr>
      <w:r>
        <w:rPr>
          <w:noProof/>
        </w:rPr>
        <w:t>BizTalk Server Branch, 103</w:t>
      </w:r>
    </w:p>
    <w:p w14:paraId="294F7118" w14:textId="77777777" w:rsidR="00DE0B57" w:rsidRDefault="00DE0B57">
      <w:pPr>
        <w:pStyle w:val="Index1"/>
        <w:tabs>
          <w:tab w:val="right" w:pos="5030"/>
        </w:tabs>
        <w:rPr>
          <w:noProof/>
        </w:rPr>
      </w:pPr>
      <w:r>
        <w:rPr>
          <w:noProof/>
        </w:rPr>
        <w:t>BizTalk server pre podnikanie, 103</w:t>
      </w:r>
    </w:p>
    <w:p w14:paraId="67B27D3C" w14:textId="77777777" w:rsidR="00DE0B57" w:rsidRDefault="00DE0B57">
      <w:pPr>
        <w:pStyle w:val="Index1"/>
        <w:tabs>
          <w:tab w:val="right" w:pos="5030"/>
        </w:tabs>
        <w:rPr>
          <w:noProof/>
        </w:rPr>
      </w:pPr>
      <w:r>
        <w:rPr>
          <w:noProof/>
        </w:rPr>
        <w:t>BizTalk Server Standard, 103</w:t>
      </w:r>
    </w:p>
    <w:p w14:paraId="457B46A1" w14:textId="77777777" w:rsidR="00DE0B57" w:rsidRDefault="00DE0B57">
      <w:pPr>
        <w:pStyle w:val="Index1"/>
        <w:tabs>
          <w:tab w:val="right" w:pos="5030"/>
        </w:tabs>
        <w:rPr>
          <w:noProof/>
        </w:rPr>
      </w:pPr>
      <w:r>
        <w:rPr>
          <w:noProof/>
        </w:rPr>
        <w:t>BizTalk štandardný server, 103</w:t>
      </w:r>
    </w:p>
    <w:p w14:paraId="2551748B" w14:textId="77777777" w:rsidR="00DE0B57" w:rsidRDefault="00DE0B57">
      <w:pPr>
        <w:pStyle w:val="Index1"/>
        <w:tabs>
          <w:tab w:val="right" w:pos="5030"/>
        </w:tabs>
        <w:rPr>
          <w:noProof/>
        </w:rPr>
      </w:pPr>
      <w:r>
        <w:rPr>
          <w:noProof/>
        </w:rPr>
        <w:t>CAL, 103</w:t>
      </w:r>
    </w:p>
    <w:p w14:paraId="40F0BB1C" w14:textId="77777777" w:rsidR="00DE0B57" w:rsidRDefault="00DE0B57">
      <w:pPr>
        <w:pStyle w:val="Index1"/>
        <w:tabs>
          <w:tab w:val="right" w:pos="5030"/>
        </w:tabs>
        <w:rPr>
          <w:noProof/>
        </w:rPr>
      </w:pPr>
      <w:r>
        <w:rPr>
          <w:noProof/>
        </w:rPr>
        <w:t>Calling Plan, 75</w:t>
      </w:r>
    </w:p>
    <w:p w14:paraId="6E46E701" w14:textId="77777777" w:rsidR="00DE0B57" w:rsidRDefault="00DE0B57">
      <w:pPr>
        <w:pStyle w:val="Index1"/>
        <w:tabs>
          <w:tab w:val="right" w:pos="5030"/>
        </w:tabs>
        <w:rPr>
          <w:noProof/>
        </w:rPr>
      </w:pPr>
      <w:r>
        <w:rPr>
          <w:noProof/>
        </w:rPr>
        <w:t>Centrum pre systémové údaje, 103</w:t>
      </w:r>
    </w:p>
    <w:p w14:paraId="3118F64B" w14:textId="77777777" w:rsidR="00DE0B57" w:rsidRDefault="00DE0B57">
      <w:pPr>
        <w:pStyle w:val="Index1"/>
        <w:tabs>
          <w:tab w:val="right" w:pos="5030"/>
        </w:tabs>
        <w:rPr>
          <w:noProof/>
        </w:rPr>
      </w:pPr>
      <w:r>
        <w:rPr>
          <w:noProof/>
        </w:rPr>
        <w:t>CIS Suite Datacenter, 102</w:t>
      </w:r>
    </w:p>
    <w:p w14:paraId="25AD6880" w14:textId="77777777" w:rsidR="00DE0B57" w:rsidRDefault="00DE0B57">
      <w:pPr>
        <w:pStyle w:val="Index1"/>
        <w:tabs>
          <w:tab w:val="right" w:pos="5030"/>
        </w:tabs>
        <w:rPr>
          <w:noProof/>
        </w:rPr>
      </w:pPr>
      <w:r>
        <w:rPr>
          <w:noProof/>
        </w:rPr>
        <w:t>CIS Suite Standard, 102</w:t>
      </w:r>
    </w:p>
    <w:p w14:paraId="088EB465" w14:textId="77777777" w:rsidR="00DE0B57" w:rsidRDefault="00DE0B57">
      <w:pPr>
        <w:pStyle w:val="Index1"/>
        <w:tabs>
          <w:tab w:val="right" w:pos="5030"/>
        </w:tabs>
        <w:rPr>
          <w:noProof/>
        </w:rPr>
      </w:pPr>
      <w:r>
        <w:rPr>
          <w:noProof/>
        </w:rPr>
        <w:t>Common Area Phone, 76</w:t>
      </w:r>
    </w:p>
    <w:p w14:paraId="65AB3B84" w14:textId="77777777" w:rsidR="00DE0B57" w:rsidRDefault="00DE0B57">
      <w:pPr>
        <w:pStyle w:val="Index1"/>
        <w:tabs>
          <w:tab w:val="right" w:pos="5030"/>
        </w:tabs>
        <w:rPr>
          <w:noProof/>
        </w:rPr>
      </w:pPr>
      <w:r>
        <w:rPr>
          <w:noProof/>
        </w:rPr>
        <w:t>Communication Credits, 76</w:t>
      </w:r>
    </w:p>
    <w:p w14:paraId="751712F6" w14:textId="77777777" w:rsidR="00DE0B57" w:rsidRDefault="00DE0B57">
      <w:pPr>
        <w:pStyle w:val="Index1"/>
        <w:tabs>
          <w:tab w:val="right" w:pos="5030"/>
        </w:tabs>
        <w:rPr>
          <w:noProof/>
        </w:rPr>
      </w:pPr>
      <w:r>
        <w:rPr>
          <w:noProof/>
        </w:rPr>
        <w:t>Core CAL, 35, 97, 103</w:t>
      </w:r>
    </w:p>
    <w:p w14:paraId="113F69AC" w14:textId="77777777" w:rsidR="00DE0B57" w:rsidRDefault="00DE0B57">
      <w:pPr>
        <w:pStyle w:val="Index1"/>
        <w:tabs>
          <w:tab w:val="right" w:pos="5030"/>
        </w:tabs>
        <w:rPr>
          <w:noProof/>
        </w:rPr>
      </w:pPr>
      <w:r>
        <w:rPr>
          <w:noProof/>
        </w:rPr>
        <w:t>Core CAL Suite, 16</w:t>
      </w:r>
    </w:p>
    <w:p w14:paraId="48C59A2A" w14:textId="77777777" w:rsidR="00DE0B57" w:rsidRDefault="00DE0B57">
      <w:pPr>
        <w:pStyle w:val="Index1"/>
        <w:tabs>
          <w:tab w:val="right" w:pos="5030"/>
        </w:tabs>
        <w:rPr>
          <w:noProof/>
        </w:rPr>
      </w:pPr>
      <w:r>
        <w:rPr>
          <w:noProof/>
        </w:rPr>
        <w:t>Core CAL Suite Bridge pre Enterprise Mobility + Security, 16</w:t>
      </w:r>
    </w:p>
    <w:p w14:paraId="5FB81D50" w14:textId="77777777" w:rsidR="00DE0B57" w:rsidRDefault="00DE0B57">
      <w:pPr>
        <w:pStyle w:val="Index1"/>
        <w:tabs>
          <w:tab w:val="right" w:pos="5030"/>
        </w:tabs>
        <w:rPr>
          <w:noProof/>
        </w:rPr>
      </w:pPr>
      <w:r>
        <w:rPr>
          <w:noProof/>
        </w:rPr>
        <w:t>Core CAL Suite Bridge pre Microsoft Intune, 16</w:t>
      </w:r>
    </w:p>
    <w:p w14:paraId="35498105" w14:textId="77777777" w:rsidR="00DE0B57" w:rsidRDefault="00DE0B57">
      <w:pPr>
        <w:pStyle w:val="Index1"/>
        <w:tabs>
          <w:tab w:val="right" w:pos="5030"/>
        </w:tabs>
        <w:rPr>
          <w:noProof/>
        </w:rPr>
      </w:pPr>
      <w:r>
        <w:rPr>
          <w:noProof/>
        </w:rPr>
        <w:t>Core CAL Suite Bridge pre Office 365, 16</w:t>
      </w:r>
    </w:p>
    <w:p w14:paraId="5FE7796D" w14:textId="77777777" w:rsidR="00DE0B57" w:rsidRDefault="00DE0B57">
      <w:pPr>
        <w:pStyle w:val="Index1"/>
        <w:tabs>
          <w:tab w:val="right" w:pos="5030"/>
        </w:tabs>
        <w:rPr>
          <w:noProof/>
        </w:rPr>
      </w:pPr>
      <w:r>
        <w:rPr>
          <w:noProof/>
        </w:rPr>
        <w:t>Core CAL Suite Bridge pre Office 365 a Microsoft Intune, 16</w:t>
      </w:r>
    </w:p>
    <w:p w14:paraId="4E2A37EB" w14:textId="77777777" w:rsidR="00DE0B57" w:rsidRDefault="00DE0B57">
      <w:pPr>
        <w:pStyle w:val="Index1"/>
        <w:tabs>
          <w:tab w:val="right" w:pos="5030"/>
        </w:tabs>
        <w:rPr>
          <w:noProof/>
        </w:rPr>
      </w:pPr>
      <w:r>
        <w:rPr>
          <w:noProof/>
        </w:rPr>
        <w:t>Core Infrastructure Server Suite Datacenter, 103</w:t>
      </w:r>
    </w:p>
    <w:p w14:paraId="44B00CBC" w14:textId="77777777" w:rsidR="00DE0B57" w:rsidRDefault="00DE0B57">
      <w:pPr>
        <w:pStyle w:val="Index1"/>
        <w:tabs>
          <w:tab w:val="right" w:pos="5030"/>
        </w:tabs>
        <w:rPr>
          <w:noProof/>
        </w:rPr>
      </w:pPr>
      <w:r>
        <w:rPr>
          <w:noProof/>
        </w:rPr>
        <w:t>Core Infrastructure Server Suite Datacenter (balík 16 jadrových licencií), 17</w:t>
      </w:r>
    </w:p>
    <w:p w14:paraId="30E56463" w14:textId="77777777" w:rsidR="00DE0B57" w:rsidRDefault="00DE0B57">
      <w:pPr>
        <w:pStyle w:val="Index1"/>
        <w:tabs>
          <w:tab w:val="right" w:pos="5030"/>
        </w:tabs>
        <w:rPr>
          <w:noProof/>
        </w:rPr>
      </w:pPr>
      <w:r>
        <w:rPr>
          <w:noProof/>
        </w:rPr>
        <w:t>Core Infrastructure Server Suite Datacenter (balík 2 jadrových licencií), 17</w:t>
      </w:r>
    </w:p>
    <w:p w14:paraId="6B48E681" w14:textId="77777777" w:rsidR="00DE0B57" w:rsidRDefault="00DE0B57">
      <w:pPr>
        <w:pStyle w:val="Index1"/>
        <w:tabs>
          <w:tab w:val="right" w:pos="5030"/>
        </w:tabs>
        <w:rPr>
          <w:noProof/>
        </w:rPr>
      </w:pPr>
      <w:r>
        <w:rPr>
          <w:noProof/>
        </w:rPr>
        <w:t>Core Infrastructure Server Suite Standard, 103</w:t>
      </w:r>
    </w:p>
    <w:p w14:paraId="66BFDA12" w14:textId="77777777" w:rsidR="00DE0B57" w:rsidRDefault="00DE0B57">
      <w:pPr>
        <w:pStyle w:val="Index1"/>
        <w:tabs>
          <w:tab w:val="right" w:pos="5030"/>
        </w:tabs>
        <w:rPr>
          <w:noProof/>
        </w:rPr>
      </w:pPr>
      <w:r>
        <w:rPr>
          <w:noProof/>
        </w:rPr>
        <w:t>Core Infrastructure Server Suite Standard (balík 16 jadrových licencií), 17</w:t>
      </w:r>
    </w:p>
    <w:p w14:paraId="691DE471" w14:textId="77777777" w:rsidR="00DE0B57" w:rsidRDefault="00DE0B57">
      <w:pPr>
        <w:pStyle w:val="Index1"/>
        <w:tabs>
          <w:tab w:val="right" w:pos="5030"/>
        </w:tabs>
        <w:rPr>
          <w:noProof/>
        </w:rPr>
      </w:pPr>
      <w:r>
        <w:rPr>
          <w:noProof/>
        </w:rPr>
        <w:t>Core Infrastructure Server Suite Standard (balík 2 jadrových licencií), 17</w:t>
      </w:r>
    </w:p>
    <w:p w14:paraId="3AD19F37" w14:textId="77777777" w:rsidR="00DE0B57" w:rsidRDefault="00DE0B57">
      <w:pPr>
        <w:pStyle w:val="Index1"/>
        <w:tabs>
          <w:tab w:val="right" w:pos="5030"/>
        </w:tabs>
        <w:rPr>
          <w:noProof/>
        </w:rPr>
      </w:pPr>
      <w:r>
        <w:rPr>
          <w:noProof/>
        </w:rPr>
        <w:t>Data Loss Prevention, 27</w:t>
      </w:r>
    </w:p>
    <w:p w14:paraId="16D5C47E" w14:textId="77777777" w:rsidR="00DE0B57" w:rsidRDefault="00DE0B57">
      <w:pPr>
        <w:pStyle w:val="Index1"/>
        <w:tabs>
          <w:tab w:val="right" w:pos="5030"/>
        </w:tabs>
        <w:rPr>
          <w:noProof/>
        </w:rPr>
      </w:pPr>
      <w:r>
        <w:rPr>
          <w:noProof/>
        </w:rPr>
        <w:t>Dodatočná kapacita AI Builder, 80</w:t>
      </w:r>
    </w:p>
    <w:p w14:paraId="21DFE281" w14:textId="77777777" w:rsidR="00DE0B57" w:rsidRDefault="00DE0B57">
      <w:pPr>
        <w:pStyle w:val="Index1"/>
        <w:tabs>
          <w:tab w:val="right" w:pos="5030"/>
        </w:tabs>
        <w:rPr>
          <w:noProof/>
        </w:rPr>
      </w:pPr>
      <w:r>
        <w:rPr>
          <w:noProof/>
        </w:rPr>
        <w:t>Dodatočná kapacita na zobrazovanie stránok Power Apps Portals, 81</w:t>
      </w:r>
    </w:p>
    <w:p w14:paraId="25012257" w14:textId="77777777" w:rsidR="00DE0B57" w:rsidRDefault="00DE0B57">
      <w:pPr>
        <w:pStyle w:val="Index1"/>
        <w:tabs>
          <w:tab w:val="right" w:pos="5030"/>
        </w:tabs>
        <w:rPr>
          <w:noProof/>
        </w:rPr>
      </w:pPr>
      <w:r>
        <w:rPr>
          <w:noProof/>
        </w:rPr>
        <w:t>Dodatočná licencia E5 pre Audio Conferencing pre používateľov v Indii, 75</w:t>
      </w:r>
    </w:p>
    <w:p w14:paraId="378F3547" w14:textId="77777777" w:rsidR="00DE0B57" w:rsidRDefault="00DE0B57">
      <w:pPr>
        <w:pStyle w:val="Index1"/>
        <w:tabs>
          <w:tab w:val="right" w:pos="5030"/>
        </w:tabs>
        <w:rPr>
          <w:noProof/>
        </w:rPr>
      </w:pPr>
      <w:r>
        <w:rPr>
          <w:noProof/>
        </w:rPr>
        <w:t>Dodatočná licencia na produkt Microsoft Intune pre EDU, 84</w:t>
      </w:r>
    </w:p>
    <w:p w14:paraId="0BFBBE30" w14:textId="77777777" w:rsidR="00DE0B57" w:rsidRDefault="00DE0B57">
      <w:pPr>
        <w:pStyle w:val="Index1"/>
        <w:tabs>
          <w:tab w:val="right" w:pos="5030"/>
        </w:tabs>
        <w:rPr>
          <w:noProof/>
        </w:rPr>
      </w:pPr>
      <w:r>
        <w:rPr>
          <w:noProof/>
        </w:rPr>
        <w:t>Dodatočná licencia SL pre jednotlivých používateľov na produkt Microsoft Intune Extra Storage 1 GB, 84</w:t>
      </w:r>
    </w:p>
    <w:p w14:paraId="53BBDF4C" w14:textId="77777777" w:rsidR="00DE0B57" w:rsidRDefault="00DE0B57">
      <w:pPr>
        <w:pStyle w:val="Index1"/>
        <w:tabs>
          <w:tab w:val="right" w:pos="5030"/>
        </w:tabs>
        <w:rPr>
          <w:noProof/>
        </w:rPr>
      </w:pPr>
      <w:r>
        <w:rPr>
          <w:noProof/>
        </w:rPr>
        <w:t>Dodatočná licencia VDA pre M365 E3/E5 (SL), 62</w:t>
      </w:r>
    </w:p>
    <w:p w14:paraId="697258B9" w14:textId="77777777" w:rsidR="00DE0B57" w:rsidRDefault="00DE0B57">
      <w:pPr>
        <w:pStyle w:val="Index1"/>
        <w:tabs>
          <w:tab w:val="right" w:pos="5030"/>
        </w:tabs>
        <w:rPr>
          <w:noProof/>
        </w:rPr>
      </w:pPr>
      <w:r>
        <w:rPr>
          <w:noProof/>
        </w:rPr>
        <w:t>Dodatočná neprodukčná aplikácia Dynamics 365 Marketing, 69</w:t>
      </w:r>
    </w:p>
    <w:p w14:paraId="62C2A38C" w14:textId="77777777" w:rsidR="00DE0B57" w:rsidRDefault="00DE0B57">
      <w:pPr>
        <w:pStyle w:val="Index1"/>
        <w:tabs>
          <w:tab w:val="right" w:pos="5030"/>
        </w:tabs>
        <w:rPr>
          <w:noProof/>
        </w:rPr>
      </w:pPr>
      <w:r>
        <w:rPr>
          <w:noProof/>
        </w:rPr>
        <w:t>Dodatočná prihlasovacia kapacita k Power Apps Portals, 81</w:t>
      </w:r>
    </w:p>
    <w:p w14:paraId="600912BD" w14:textId="77777777" w:rsidR="00DE0B57" w:rsidRDefault="00DE0B57">
      <w:pPr>
        <w:pStyle w:val="Index1"/>
        <w:tabs>
          <w:tab w:val="right" w:pos="5030"/>
        </w:tabs>
        <w:rPr>
          <w:noProof/>
        </w:rPr>
      </w:pPr>
      <w:r>
        <w:rPr>
          <w:noProof/>
        </w:rPr>
        <w:t>Dodatočné hodnotenia Dynamics 365 Fraud Protection, 70</w:t>
      </w:r>
    </w:p>
    <w:p w14:paraId="5720D78B" w14:textId="77777777" w:rsidR="00DE0B57" w:rsidRDefault="00DE0B57">
      <w:pPr>
        <w:pStyle w:val="Index1"/>
        <w:tabs>
          <w:tab w:val="right" w:pos="5030"/>
        </w:tabs>
        <w:rPr>
          <w:noProof/>
        </w:rPr>
      </w:pPr>
      <w:r>
        <w:rPr>
          <w:noProof/>
        </w:rPr>
        <w:t>Doplnková kapacita konektora Graph (licencia SL), 62</w:t>
      </w:r>
    </w:p>
    <w:p w14:paraId="21F9C524" w14:textId="77777777" w:rsidR="00DE0B57" w:rsidRDefault="00DE0B57">
      <w:pPr>
        <w:pStyle w:val="Index1"/>
        <w:tabs>
          <w:tab w:val="right" w:pos="5030"/>
        </w:tabs>
        <w:rPr>
          <w:noProof/>
        </w:rPr>
      </w:pPr>
      <w:r>
        <w:rPr>
          <w:noProof/>
        </w:rPr>
        <w:t>Doplnok cloudu Dynamics 365 Business Central Premium/Team Members, 68</w:t>
      </w:r>
    </w:p>
    <w:p w14:paraId="060CC129" w14:textId="77777777" w:rsidR="00DE0B57" w:rsidRDefault="00DE0B57">
      <w:pPr>
        <w:pStyle w:val="Index1"/>
        <w:tabs>
          <w:tab w:val="right" w:pos="5030"/>
        </w:tabs>
        <w:rPr>
          <w:noProof/>
        </w:rPr>
      </w:pPr>
      <w:r>
        <w:rPr>
          <w:noProof/>
        </w:rPr>
        <w:t>Doplnok Dynamics 365 Operations Activity, 69</w:t>
      </w:r>
    </w:p>
    <w:p w14:paraId="325AF585" w14:textId="77777777" w:rsidR="00DE0B57" w:rsidRDefault="00DE0B57">
      <w:pPr>
        <w:pStyle w:val="Index1"/>
        <w:tabs>
          <w:tab w:val="right" w:pos="5030"/>
        </w:tabs>
        <w:rPr>
          <w:noProof/>
        </w:rPr>
      </w:pPr>
      <w:r>
        <w:rPr>
          <w:noProof/>
        </w:rPr>
        <w:t>Dymamics 365 podpora na diaľku, 70</w:t>
      </w:r>
    </w:p>
    <w:p w14:paraId="6689CEEC" w14:textId="77777777" w:rsidR="00DE0B57" w:rsidRDefault="00DE0B57">
      <w:pPr>
        <w:pStyle w:val="Index1"/>
        <w:tabs>
          <w:tab w:val="right" w:pos="5030"/>
        </w:tabs>
        <w:rPr>
          <w:noProof/>
        </w:rPr>
      </w:pPr>
      <w:r>
        <w:rPr>
          <w:noProof/>
        </w:rPr>
        <w:t>Dynamics 365 – dodatočná produkčná/neprodukčná inštancia riešenia Customer Engagement, 70</w:t>
      </w:r>
    </w:p>
    <w:p w14:paraId="4FD42B3F" w14:textId="77777777" w:rsidR="00DE0B57" w:rsidRDefault="00DE0B57">
      <w:pPr>
        <w:pStyle w:val="Index1"/>
        <w:tabs>
          <w:tab w:val="right" w:pos="5030"/>
        </w:tabs>
        <w:rPr>
          <w:noProof/>
        </w:rPr>
      </w:pPr>
      <w:r>
        <w:rPr>
          <w:noProof/>
        </w:rPr>
        <w:t>Dynamics 365 – dodatočné príspevky v sociálnych sieťach pre riešenie Customer Engagement, 70</w:t>
      </w:r>
    </w:p>
    <w:p w14:paraId="198BDEDD" w14:textId="77777777" w:rsidR="00DE0B57" w:rsidRDefault="00DE0B57">
      <w:pPr>
        <w:pStyle w:val="Index1"/>
        <w:tabs>
          <w:tab w:val="right" w:pos="5030"/>
        </w:tabs>
        <w:rPr>
          <w:noProof/>
        </w:rPr>
      </w:pPr>
      <w:r>
        <w:rPr>
          <w:noProof/>
        </w:rPr>
        <w:t>Dynamics 365 – dodatočné úložisko databázy riešenia Customer Engagement, 70</w:t>
      </w:r>
    </w:p>
    <w:p w14:paraId="25F188FF" w14:textId="77777777" w:rsidR="00DE0B57" w:rsidRDefault="00DE0B57">
      <w:pPr>
        <w:pStyle w:val="Index1"/>
        <w:tabs>
          <w:tab w:val="right" w:pos="5030"/>
        </w:tabs>
        <w:rPr>
          <w:noProof/>
        </w:rPr>
      </w:pPr>
      <w:r>
        <w:rPr>
          <w:noProof/>
        </w:rPr>
        <w:t>Dynamics 365 – dodatočné zobrazenia stránok na portáli riešenia Customer Engagement, 70</w:t>
      </w:r>
    </w:p>
    <w:p w14:paraId="3E2167C4" w14:textId="77777777" w:rsidR="00DE0B57" w:rsidRDefault="00DE0B57">
      <w:pPr>
        <w:pStyle w:val="Index1"/>
        <w:tabs>
          <w:tab w:val="right" w:pos="5030"/>
        </w:tabs>
        <w:rPr>
          <w:noProof/>
        </w:rPr>
      </w:pPr>
      <w:r>
        <w:rPr>
          <w:noProof/>
        </w:rPr>
        <w:t>Dynamics 365 – dodatočný portál riešenia Customer Engagement, 70</w:t>
      </w:r>
    </w:p>
    <w:p w14:paraId="2296AED5" w14:textId="77777777" w:rsidR="00DE0B57" w:rsidRDefault="00DE0B57">
      <w:pPr>
        <w:pStyle w:val="Index1"/>
        <w:tabs>
          <w:tab w:val="right" w:pos="5030"/>
        </w:tabs>
        <w:rPr>
          <w:noProof/>
        </w:rPr>
      </w:pPr>
      <w:r>
        <w:rPr>
          <w:noProof/>
        </w:rPr>
        <w:t>Dynamics 365 Additional Asset Management, 70</w:t>
      </w:r>
    </w:p>
    <w:p w14:paraId="09BDF90C" w14:textId="77777777" w:rsidR="00DE0B57" w:rsidRDefault="00DE0B57">
      <w:pPr>
        <w:pStyle w:val="Index1"/>
        <w:tabs>
          <w:tab w:val="right" w:pos="5030"/>
        </w:tabs>
        <w:rPr>
          <w:noProof/>
        </w:rPr>
      </w:pPr>
      <w:r>
        <w:rPr>
          <w:noProof/>
        </w:rPr>
        <w:t>Dynamics 365 Business Central Device, 68</w:t>
      </w:r>
    </w:p>
    <w:p w14:paraId="580808C4" w14:textId="77777777" w:rsidR="00DE0B57" w:rsidRDefault="00DE0B57">
      <w:pPr>
        <w:pStyle w:val="Index1"/>
        <w:tabs>
          <w:tab w:val="right" w:pos="5030"/>
        </w:tabs>
        <w:rPr>
          <w:noProof/>
        </w:rPr>
      </w:pPr>
      <w:r>
        <w:rPr>
          <w:noProof/>
        </w:rPr>
        <w:t>Dynamics 365 Business Central Premium/Essentials/Team Member, 68</w:t>
      </w:r>
    </w:p>
    <w:p w14:paraId="47452503" w14:textId="77777777" w:rsidR="00DE0B57" w:rsidRDefault="00DE0B57">
      <w:pPr>
        <w:pStyle w:val="Index1"/>
        <w:tabs>
          <w:tab w:val="right" w:pos="5030"/>
        </w:tabs>
        <w:rPr>
          <w:noProof/>
        </w:rPr>
      </w:pPr>
      <w:r>
        <w:rPr>
          <w:noProof/>
        </w:rPr>
        <w:t>Dynamics 365 Call Intelligence, 70</w:t>
      </w:r>
    </w:p>
    <w:p w14:paraId="42A9CDD0" w14:textId="77777777" w:rsidR="00DE0B57" w:rsidRDefault="00DE0B57">
      <w:pPr>
        <w:pStyle w:val="Index1"/>
        <w:tabs>
          <w:tab w:val="right" w:pos="5030"/>
        </w:tabs>
        <w:rPr>
          <w:noProof/>
        </w:rPr>
      </w:pPr>
      <w:r>
        <w:rPr>
          <w:noProof/>
        </w:rPr>
        <w:t>Dynamics 365 Chat – dodatočná licencia na relácie pre Virtual Agent, 70</w:t>
      </w:r>
    </w:p>
    <w:p w14:paraId="074989B8" w14:textId="77777777" w:rsidR="00DE0B57" w:rsidRDefault="00DE0B57">
      <w:pPr>
        <w:pStyle w:val="Index1"/>
        <w:tabs>
          <w:tab w:val="right" w:pos="5030"/>
        </w:tabs>
        <w:rPr>
          <w:noProof/>
        </w:rPr>
      </w:pPr>
      <w:r>
        <w:rPr>
          <w:noProof/>
        </w:rPr>
        <w:t>Dynamics 365 Commerce, 69</w:t>
      </w:r>
    </w:p>
    <w:p w14:paraId="2B351390" w14:textId="77777777" w:rsidR="00DE0B57" w:rsidRDefault="00DE0B57">
      <w:pPr>
        <w:pStyle w:val="Index1"/>
        <w:tabs>
          <w:tab w:val="right" w:pos="5030"/>
        </w:tabs>
        <w:rPr>
          <w:noProof/>
        </w:rPr>
      </w:pPr>
      <w:r>
        <w:rPr>
          <w:noProof/>
        </w:rPr>
        <w:t>Dynamics 365 Commerce – dodatočná licencia, 69</w:t>
      </w:r>
    </w:p>
    <w:p w14:paraId="2E3C4C3D" w14:textId="77777777" w:rsidR="00DE0B57" w:rsidRDefault="00DE0B57">
      <w:pPr>
        <w:pStyle w:val="Index1"/>
        <w:tabs>
          <w:tab w:val="right" w:pos="5030"/>
        </w:tabs>
        <w:rPr>
          <w:noProof/>
        </w:rPr>
      </w:pPr>
      <w:r>
        <w:rPr>
          <w:noProof/>
        </w:rPr>
        <w:t>Dynamics 365 Commerce – licencia z krytia SA, 69</w:t>
      </w:r>
    </w:p>
    <w:p w14:paraId="5A457A3A" w14:textId="77777777" w:rsidR="00DE0B57" w:rsidRDefault="00DE0B57">
      <w:pPr>
        <w:pStyle w:val="Index1"/>
        <w:tabs>
          <w:tab w:val="right" w:pos="5030"/>
        </w:tabs>
        <w:rPr>
          <w:noProof/>
        </w:rPr>
      </w:pPr>
      <w:r>
        <w:rPr>
          <w:noProof/>
        </w:rPr>
        <w:t>Dynamics 365 Commerce Ratings and Reviews, 69</w:t>
      </w:r>
    </w:p>
    <w:p w14:paraId="366EFA82" w14:textId="77777777" w:rsidR="00DE0B57" w:rsidRDefault="00DE0B57">
      <w:pPr>
        <w:pStyle w:val="Index1"/>
        <w:tabs>
          <w:tab w:val="right" w:pos="5030"/>
        </w:tabs>
        <w:rPr>
          <w:noProof/>
        </w:rPr>
      </w:pPr>
      <w:r>
        <w:rPr>
          <w:noProof/>
        </w:rPr>
        <w:t>Dynamics 365 Commerce Recommendations, 69</w:t>
      </w:r>
    </w:p>
    <w:p w14:paraId="5A8D153B" w14:textId="77777777" w:rsidR="00DE0B57" w:rsidRDefault="00DE0B57">
      <w:pPr>
        <w:pStyle w:val="Index1"/>
        <w:tabs>
          <w:tab w:val="right" w:pos="5030"/>
        </w:tabs>
        <w:rPr>
          <w:noProof/>
        </w:rPr>
      </w:pPr>
      <w:r>
        <w:rPr>
          <w:noProof/>
        </w:rPr>
        <w:t>Dynamics 365 Commerce Scale Unit – Cloud, 69</w:t>
      </w:r>
    </w:p>
    <w:p w14:paraId="717467A0" w14:textId="77777777" w:rsidR="00DE0B57" w:rsidRDefault="00DE0B57">
      <w:pPr>
        <w:pStyle w:val="Index1"/>
        <w:tabs>
          <w:tab w:val="right" w:pos="5030"/>
        </w:tabs>
        <w:rPr>
          <w:noProof/>
        </w:rPr>
      </w:pPr>
      <w:r>
        <w:rPr>
          <w:noProof/>
        </w:rPr>
        <w:t>Dynamics 365 Customer Insights, 68</w:t>
      </w:r>
    </w:p>
    <w:p w14:paraId="19B8543F" w14:textId="77777777" w:rsidR="00DE0B57" w:rsidRDefault="00DE0B57">
      <w:pPr>
        <w:pStyle w:val="Index1"/>
        <w:tabs>
          <w:tab w:val="right" w:pos="5030"/>
        </w:tabs>
        <w:rPr>
          <w:noProof/>
        </w:rPr>
      </w:pPr>
      <w:r>
        <w:rPr>
          <w:noProof/>
        </w:rPr>
        <w:t>Dynamics 365 Customer Insights – dodatočné profily, 68</w:t>
      </w:r>
    </w:p>
    <w:p w14:paraId="4F84B6C0" w14:textId="77777777" w:rsidR="00DE0B57" w:rsidRDefault="00DE0B57">
      <w:pPr>
        <w:pStyle w:val="Index1"/>
        <w:tabs>
          <w:tab w:val="right" w:pos="5030"/>
        </w:tabs>
        <w:rPr>
          <w:noProof/>
        </w:rPr>
      </w:pPr>
      <w:r>
        <w:rPr>
          <w:noProof/>
        </w:rPr>
        <w:t>Dynamics 365 Customer Service, 21</w:t>
      </w:r>
    </w:p>
    <w:p w14:paraId="3163B0A1" w14:textId="77777777" w:rsidR="00DE0B57" w:rsidRDefault="00DE0B57">
      <w:pPr>
        <w:pStyle w:val="Index1"/>
        <w:tabs>
          <w:tab w:val="right" w:pos="5030"/>
        </w:tabs>
        <w:rPr>
          <w:noProof/>
        </w:rPr>
      </w:pPr>
      <w:r>
        <w:rPr>
          <w:noProof/>
        </w:rPr>
        <w:t>Dynamics 365 Customer Service – licencia CAL na lokálne nasadenie, 20, 21</w:t>
      </w:r>
    </w:p>
    <w:p w14:paraId="587BD1E6" w14:textId="77777777" w:rsidR="00DE0B57" w:rsidRDefault="00DE0B57">
      <w:pPr>
        <w:pStyle w:val="Index1"/>
        <w:tabs>
          <w:tab w:val="right" w:pos="5030"/>
        </w:tabs>
        <w:rPr>
          <w:noProof/>
        </w:rPr>
      </w:pPr>
      <w:r>
        <w:rPr>
          <w:noProof/>
        </w:rPr>
        <w:t>Dynamics 365 Customer Service Chat, 70</w:t>
      </w:r>
    </w:p>
    <w:p w14:paraId="2130545A" w14:textId="77777777" w:rsidR="00DE0B57" w:rsidRDefault="00DE0B57">
      <w:pPr>
        <w:pStyle w:val="Index1"/>
        <w:tabs>
          <w:tab w:val="right" w:pos="5030"/>
        </w:tabs>
        <w:rPr>
          <w:noProof/>
        </w:rPr>
      </w:pPr>
      <w:r>
        <w:rPr>
          <w:noProof/>
        </w:rPr>
        <w:t>Dynamics 365 Customer Service Chat – kapacita, 70</w:t>
      </w:r>
    </w:p>
    <w:p w14:paraId="5620B478" w14:textId="77777777" w:rsidR="00DE0B57" w:rsidRDefault="00DE0B57">
      <w:pPr>
        <w:pStyle w:val="Index1"/>
        <w:tabs>
          <w:tab w:val="right" w:pos="5030"/>
        </w:tabs>
        <w:rPr>
          <w:noProof/>
        </w:rPr>
      </w:pPr>
      <w:r>
        <w:rPr>
          <w:noProof/>
        </w:rPr>
        <w:t>Dynamics 365 Customer Service Enterprise, 69</w:t>
      </w:r>
    </w:p>
    <w:p w14:paraId="3FB84D24" w14:textId="77777777" w:rsidR="00DE0B57" w:rsidRDefault="00DE0B57">
      <w:pPr>
        <w:pStyle w:val="Index1"/>
        <w:tabs>
          <w:tab w:val="right" w:pos="5030"/>
        </w:tabs>
        <w:rPr>
          <w:noProof/>
        </w:rPr>
      </w:pPr>
      <w:r>
        <w:rPr>
          <w:noProof/>
        </w:rPr>
        <w:t>Dynamics 365 Customer Service Insights, 69</w:t>
      </w:r>
    </w:p>
    <w:p w14:paraId="1C7426FC" w14:textId="77777777" w:rsidR="00DE0B57" w:rsidRDefault="00DE0B57">
      <w:pPr>
        <w:pStyle w:val="Index1"/>
        <w:tabs>
          <w:tab w:val="right" w:pos="5030"/>
        </w:tabs>
        <w:rPr>
          <w:noProof/>
        </w:rPr>
      </w:pPr>
      <w:r>
        <w:rPr>
          <w:noProof/>
        </w:rPr>
        <w:t>Dynamics 365 Customer Service Insights – dodatočné prípady, 69</w:t>
      </w:r>
    </w:p>
    <w:p w14:paraId="2F086146" w14:textId="77777777" w:rsidR="00DE0B57" w:rsidRDefault="00DE0B57">
      <w:pPr>
        <w:pStyle w:val="Index1"/>
        <w:tabs>
          <w:tab w:val="right" w:pos="5030"/>
        </w:tabs>
        <w:rPr>
          <w:noProof/>
        </w:rPr>
      </w:pPr>
      <w:r>
        <w:rPr>
          <w:noProof/>
        </w:rPr>
        <w:t>Dynamics 365 Customer Service Professional, 69</w:t>
      </w:r>
    </w:p>
    <w:p w14:paraId="6F887818" w14:textId="77777777" w:rsidR="00DE0B57" w:rsidRDefault="00DE0B57">
      <w:pPr>
        <w:pStyle w:val="Index1"/>
        <w:tabs>
          <w:tab w:val="right" w:pos="5030"/>
        </w:tabs>
        <w:rPr>
          <w:noProof/>
        </w:rPr>
      </w:pPr>
      <w:r>
        <w:rPr>
          <w:noProof/>
        </w:rPr>
        <w:t>Dynamics 365 Customer Voice, 70</w:t>
      </w:r>
    </w:p>
    <w:p w14:paraId="61741D5D" w14:textId="77777777" w:rsidR="00DE0B57" w:rsidRDefault="00DE0B57">
      <w:pPr>
        <w:pStyle w:val="Index1"/>
        <w:tabs>
          <w:tab w:val="right" w:pos="5030"/>
        </w:tabs>
        <w:rPr>
          <w:noProof/>
        </w:rPr>
      </w:pPr>
      <w:r>
        <w:rPr>
          <w:noProof/>
        </w:rPr>
        <w:t>Dynamics 365 Customer Voice – Additional Responses, 70</w:t>
      </w:r>
    </w:p>
    <w:p w14:paraId="3E97614F" w14:textId="77777777" w:rsidR="00DE0B57" w:rsidRDefault="00DE0B57">
      <w:pPr>
        <w:pStyle w:val="Index1"/>
        <w:tabs>
          <w:tab w:val="right" w:pos="5030"/>
        </w:tabs>
        <w:rPr>
          <w:noProof/>
        </w:rPr>
      </w:pPr>
      <w:r>
        <w:rPr>
          <w:noProof/>
        </w:rPr>
        <w:t>Dynamics 365 Digital Messaging, 70</w:t>
      </w:r>
    </w:p>
    <w:p w14:paraId="507CFC73" w14:textId="77777777" w:rsidR="00DE0B57" w:rsidRDefault="00DE0B57">
      <w:pPr>
        <w:pStyle w:val="Index1"/>
        <w:tabs>
          <w:tab w:val="right" w:pos="5030"/>
        </w:tabs>
        <w:rPr>
          <w:noProof/>
        </w:rPr>
      </w:pPr>
      <w:r>
        <w:rPr>
          <w:noProof/>
        </w:rPr>
        <w:t>Dynamics 365 eCommerce Tier, 69</w:t>
      </w:r>
    </w:p>
    <w:p w14:paraId="65ED9F11" w14:textId="77777777" w:rsidR="00DE0B57" w:rsidRDefault="00DE0B57">
      <w:pPr>
        <w:pStyle w:val="Index1"/>
        <w:tabs>
          <w:tab w:val="right" w:pos="5030"/>
        </w:tabs>
        <w:rPr>
          <w:noProof/>
        </w:rPr>
      </w:pPr>
      <w:r>
        <w:rPr>
          <w:noProof/>
        </w:rPr>
        <w:t>Dynamics 365 eCommerce Tier – prebytok, 69</w:t>
      </w:r>
    </w:p>
    <w:p w14:paraId="67FC4077" w14:textId="77777777" w:rsidR="00DE0B57" w:rsidRDefault="00DE0B57">
      <w:pPr>
        <w:pStyle w:val="Index1"/>
        <w:tabs>
          <w:tab w:val="right" w:pos="5030"/>
        </w:tabs>
        <w:rPr>
          <w:noProof/>
        </w:rPr>
      </w:pPr>
      <w:r>
        <w:rPr>
          <w:noProof/>
        </w:rPr>
        <w:t>Dynamics 365 Field Service, 69</w:t>
      </w:r>
    </w:p>
    <w:p w14:paraId="534207A5" w14:textId="77777777" w:rsidR="00DE0B57" w:rsidRDefault="00DE0B57">
      <w:pPr>
        <w:pStyle w:val="Index1"/>
        <w:tabs>
          <w:tab w:val="right" w:pos="5030"/>
        </w:tabs>
        <w:rPr>
          <w:noProof/>
        </w:rPr>
      </w:pPr>
      <w:r>
        <w:rPr>
          <w:noProof/>
        </w:rPr>
        <w:t>Dynamics 365 Field Service Contractor, 70</w:t>
      </w:r>
    </w:p>
    <w:p w14:paraId="272C2CCB" w14:textId="77777777" w:rsidR="00DE0B57" w:rsidRDefault="00DE0B57">
      <w:pPr>
        <w:pStyle w:val="Index1"/>
        <w:tabs>
          <w:tab w:val="right" w:pos="5030"/>
        </w:tabs>
        <w:rPr>
          <w:noProof/>
        </w:rPr>
      </w:pPr>
      <w:r>
        <w:rPr>
          <w:noProof/>
        </w:rPr>
        <w:t>Dynamics 365 Finance, 21, 69</w:t>
      </w:r>
    </w:p>
    <w:p w14:paraId="64BF3824" w14:textId="77777777" w:rsidR="00DE0B57" w:rsidRDefault="00DE0B57">
      <w:pPr>
        <w:pStyle w:val="Index1"/>
        <w:tabs>
          <w:tab w:val="right" w:pos="5030"/>
        </w:tabs>
        <w:rPr>
          <w:noProof/>
        </w:rPr>
      </w:pPr>
      <w:r>
        <w:rPr>
          <w:noProof/>
        </w:rPr>
        <w:t>Dynamics 365 Finance – dodatočná licencia, 69</w:t>
      </w:r>
    </w:p>
    <w:p w14:paraId="16D9B976" w14:textId="77777777" w:rsidR="00DE0B57" w:rsidRDefault="00DE0B57">
      <w:pPr>
        <w:pStyle w:val="Index1"/>
        <w:tabs>
          <w:tab w:val="right" w:pos="5030"/>
        </w:tabs>
        <w:rPr>
          <w:noProof/>
        </w:rPr>
      </w:pPr>
      <w:r>
        <w:rPr>
          <w:noProof/>
        </w:rPr>
        <w:t>Dynamics 365 Finance – licencia z krytia SA, 69</w:t>
      </w:r>
    </w:p>
    <w:p w14:paraId="39ACAB6D" w14:textId="77777777" w:rsidR="00DE0B57" w:rsidRDefault="00DE0B57">
      <w:pPr>
        <w:pStyle w:val="Index1"/>
        <w:tabs>
          <w:tab w:val="right" w:pos="5030"/>
        </w:tabs>
        <w:rPr>
          <w:noProof/>
        </w:rPr>
      </w:pPr>
      <w:r>
        <w:rPr>
          <w:noProof/>
        </w:rPr>
        <w:t>Dynamics 365 for Field Service – optimalizácia plánovania zdrojov, 70</w:t>
      </w:r>
    </w:p>
    <w:p w14:paraId="303939FC" w14:textId="77777777" w:rsidR="00DE0B57" w:rsidRDefault="00DE0B57">
      <w:pPr>
        <w:pStyle w:val="Index1"/>
        <w:tabs>
          <w:tab w:val="right" w:pos="5030"/>
        </w:tabs>
        <w:rPr>
          <w:noProof/>
        </w:rPr>
      </w:pPr>
      <w:r>
        <w:rPr>
          <w:noProof/>
        </w:rPr>
        <w:t>Dynamics 365 Fraud Protection, 70</w:t>
      </w:r>
    </w:p>
    <w:p w14:paraId="1E7233AB" w14:textId="77777777" w:rsidR="00DE0B57" w:rsidRDefault="00DE0B57">
      <w:pPr>
        <w:pStyle w:val="Index1"/>
        <w:tabs>
          <w:tab w:val="right" w:pos="5030"/>
        </w:tabs>
        <w:rPr>
          <w:noProof/>
        </w:rPr>
      </w:pPr>
      <w:r>
        <w:rPr>
          <w:noProof/>
        </w:rPr>
        <w:t>Dynamics 365 Human Resources, 69</w:t>
      </w:r>
    </w:p>
    <w:p w14:paraId="1E34E6AA" w14:textId="77777777" w:rsidR="00DE0B57" w:rsidRDefault="00DE0B57">
      <w:pPr>
        <w:pStyle w:val="Index1"/>
        <w:tabs>
          <w:tab w:val="right" w:pos="5030"/>
        </w:tabs>
        <w:rPr>
          <w:noProof/>
        </w:rPr>
      </w:pPr>
      <w:r>
        <w:rPr>
          <w:noProof/>
        </w:rPr>
        <w:t>Dynamics 365 Human Resources Sandbox, 69</w:t>
      </w:r>
    </w:p>
    <w:p w14:paraId="6E81BC6E" w14:textId="77777777" w:rsidR="00DE0B57" w:rsidRDefault="00DE0B57">
      <w:pPr>
        <w:pStyle w:val="Index1"/>
        <w:tabs>
          <w:tab w:val="right" w:pos="5030"/>
        </w:tabs>
        <w:rPr>
          <w:noProof/>
        </w:rPr>
      </w:pPr>
      <w:r>
        <w:rPr>
          <w:noProof/>
        </w:rPr>
        <w:t>Dynamics 365 Human Resources Self Service, 69</w:t>
      </w:r>
    </w:p>
    <w:p w14:paraId="0226BC67" w14:textId="77777777" w:rsidR="00DE0B57" w:rsidRDefault="00DE0B57">
      <w:pPr>
        <w:pStyle w:val="Index1"/>
        <w:tabs>
          <w:tab w:val="right" w:pos="5030"/>
        </w:tabs>
        <w:rPr>
          <w:noProof/>
        </w:rPr>
      </w:pPr>
      <w:r>
        <w:rPr>
          <w:noProof/>
        </w:rPr>
        <w:t>Dynamics 365 Human Resources z krytia SA, 69</w:t>
      </w:r>
    </w:p>
    <w:p w14:paraId="23167963" w14:textId="77777777" w:rsidR="00DE0B57" w:rsidRDefault="00DE0B57">
      <w:pPr>
        <w:pStyle w:val="Index1"/>
        <w:tabs>
          <w:tab w:val="right" w:pos="5030"/>
        </w:tabs>
        <w:rPr>
          <w:noProof/>
        </w:rPr>
      </w:pPr>
      <w:r>
        <w:rPr>
          <w:noProof/>
        </w:rPr>
        <w:t>Dynamics 365 IoT Intelligence – ďalšie počítače, 69</w:t>
      </w:r>
    </w:p>
    <w:p w14:paraId="303B86C3" w14:textId="77777777" w:rsidR="00DE0B57" w:rsidRDefault="00DE0B57">
      <w:pPr>
        <w:pStyle w:val="Index1"/>
        <w:tabs>
          <w:tab w:val="right" w:pos="5030"/>
        </w:tabs>
        <w:rPr>
          <w:noProof/>
        </w:rPr>
      </w:pPr>
      <w:r>
        <w:rPr>
          <w:noProof/>
        </w:rPr>
        <w:t>Dynamics 365 IoT Intelligence Scenario, 69</w:t>
      </w:r>
    </w:p>
    <w:p w14:paraId="76ADAF5E" w14:textId="77777777" w:rsidR="00DE0B57" w:rsidRDefault="00DE0B57">
      <w:pPr>
        <w:pStyle w:val="Index1"/>
        <w:tabs>
          <w:tab w:val="right" w:pos="5030"/>
        </w:tabs>
        <w:rPr>
          <w:noProof/>
        </w:rPr>
      </w:pPr>
      <w:r>
        <w:rPr>
          <w:noProof/>
        </w:rPr>
        <w:t>Dynamics 365 Layout, 70</w:t>
      </w:r>
    </w:p>
    <w:p w14:paraId="002DA2C3" w14:textId="77777777" w:rsidR="00DE0B57" w:rsidRDefault="00DE0B57">
      <w:pPr>
        <w:pStyle w:val="Index1"/>
        <w:tabs>
          <w:tab w:val="right" w:pos="5030"/>
        </w:tabs>
        <w:rPr>
          <w:noProof/>
        </w:rPr>
      </w:pPr>
      <w:r>
        <w:rPr>
          <w:noProof/>
        </w:rPr>
        <w:t>Dynamics 365 Marketing, 69</w:t>
      </w:r>
    </w:p>
    <w:p w14:paraId="71C9BED2" w14:textId="77777777" w:rsidR="00DE0B57" w:rsidRDefault="00DE0B57">
      <w:pPr>
        <w:pStyle w:val="Index1"/>
        <w:tabs>
          <w:tab w:val="right" w:pos="5030"/>
        </w:tabs>
        <w:rPr>
          <w:noProof/>
        </w:rPr>
      </w:pPr>
      <w:r>
        <w:rPr>
          <w:noProof/>
        </w:rPr>
        <w:t>Dynamics 365 Marketing – dodatočné kontakty, 69</w:t>
      </w:r>
    </w:p>
    <w:p w14:paraId="63AA7008" w14:textId="77777777" w:rsidR="00DE0B57" w:rsidRDefault="00DE0B57">
      <w:pPr>
        <w:pStyle w:val="Index1"/>
        <w:tabs>
          <w:tab w:val="right" w:pos="5030"/>
        </w:tabs>
        <w:rPr>
          <w:noProof/>
        </w:rPr>
      </w:pPr>
      <w:r>
        <w:rPr>
          <w:noProof/>
        </w:rPr>
        <w:t>Dynamics 365 Operations – dodatočná licencia pre zariadenia, 69</w:t>
      </w:r>
    </w:p>
    <w:p w14:paraId="1C98C0CB" w14:textId="77777777" w:rsidR="00DE0B57" w:rsidRDefault="00DE0B57">
      <w:pPr>
        <w:pStyle w:val="Index1"/>
        <w:tabs>
          <w:tab w:val="right" w:pos="5030"/>
        </w:tabs>
        <w:rPr>
          <w:noProof/>
        </w:rPr>
      </w:pPr>
      <w:r>
        <w:rPr>
          <w:noProof/>
        </w:rPr>
        <w:t>Dynamics 365 Operations – licencia CAL na lokálne nasadenie, 20, 21</w:t>
      </w:r>
    </w:p>
    <w:p w14:paraId="2B28F614" w14:textId="77777777" w:rsidR="00DE0B57" w:rsidRDefault="00DE0B57">
      <w:pPr>
        <w:pStyle w:val="Index1"/>
        <w:tabs>
          <w:tab w:val="right" w:pos="5030"/>
        </w:tabs>
        <w:rPr>
          <w:noProof/>
        </w:rPr>
      </w:pPr>
      <w:r>
        <w:rPr>
          <w:noProof/>
        </w:rPr>
        <w:t>Dynamics 365 Operations – licencia CAL pre aktivity na lokálne nasadenie, 20, 21</w:t>
      </w:r>
    </w:p>
    <w:p w14:paraId="5D7517EF" w14:textId="77777777" w:rsidR="00DE0B57" w:rsidRDefault="00DE0B57">
      <w:pPr>
        <w:pStyle w:val="Index1"/>
        <w:tabs>
          <w:tab w:val="right" w:pos="5030"/>
        </w:tabs>
        <w:rPr>
          <w:noProof/>
        </w:rPr>
      </w:pPr>
      <w:r>
        <w:rPr>
          <w:noProof/>
        </w:rPr>
        <w:t>Dynamics 365 Operations – licencia CAL pre zariadenia na lokálne nasadenie, 21</w:t>
      </w:r>
    </w:p>
    <w:p w14:paraId="70240E47" w14:textId="77777777" w:rsidR="00DE0B57" w:rsidRDefault="00DE0B57">
      <w:pPr>
        <w:pStyle w:val="Index1"/>
        <w:tabs>
          <w:tab w:val="right" w:pos="5030"/>
        </w:tabs>
        <w:rPr>
          <w:noProof/>
        </w:rPr>
      </w:pPr>
      <w:r>
        <w:rPr>
          <w:noProof/>
        </w:rPr>
        <w:t>Dynamics 365 Operations – licencia CAL pre zariadenie na lokálne nasadenie, 20</w:t>
      </w:r>
    </w:p>
    <w:p w14:paraId="3244AD8F" w14:textId="77777777" w:rsidR="00DE0B57" w:rsidRDefault="00DE0B57">
      <w:pPr>
        <w:pStyle w:val="Index1"/>
        <w:tabs>
          <w:tab w:val="right" w:pos="5030"/>
        </w:tabs>
        <w:rPr>
          <w:noProof/>
        </w:rPr>
      </w:pPr>
      <w:r>
        <w:rPr>
          <w:noProof/>
        </w:rPr>
        <w:t>Dynamics 365 Operations – licencia pre aktivity, 21, 69</w:t>
      </w:r>
    </w:p>
    <w:p w14:paraId="0FC312DB" w14:textId="77777777" w:rsidR="00DE0B57" w:rsidRDefault="00DE0B57">
      <w:pPr>
        <w:pStyle w:val="Index1"/>
        <w:tabs>
          <w:tab w:val="right" w:pos="5030"/>
        </w:tabs>
        <w:rPr>
          <w:noProof/>
        </w:rPr>
      </w:pPr>
      <w:r>
        <w:rPr>
          <w:noProof/>
        </w:rPr>
        <w:t>Dynamics 365 Operations – licencia pre zariadenia, 21, 69</w:t>
      </w:r>
    </w:p>
    <w:p w14:paraId="49B70F1C" w14:textId="77777777" w:rsidR="00DE0B57" w:rsidRDefault="00DE0B57">
      <w:pPr>
        <w:pStyle w:val="Index1"/>
        <w:tabs>
          <w:tab w:val="right" w:pos="5030"/>
        </w:tabs>
        <w:rPr>
          <w:noProof/>
        </w:rPr>
      </w:pPr>
      <w:r>
        <w:rPr>
          <w:noProof/>
        </w:rPr>
        <w:t>Dynamics 365 Operations – licencia pre zariadenia z krytia SA, 69</w:t>
      </w:r>
    </w:p>
    <w:p w14:paraId="0ECB7DD1" w14:textId="77777777" w:rsidR="00DE0B57" w:rsidRDefault="00DE0B57">
      <w:pPr>
        <w:pStyle w:val="Index1"/>
        <w:tabs>
          <w:tab w:val="right" w:pos="5030"/>
        </w:tabs>
        <w:rPr>
          <w:noProof/>
        </w:rPr>
      </w:pPr>
      <w:r>
        <w:rPr>
          <w:noProof/>
        </w:rPr>
        <w:t>Dynamics 365 Operations Activity z krytia SA, 69</w:t>
      </w:r>
    </w:p>
    <w:p w14:paraId="2FA669D5" w14:textId="77777777" w:rsidR="00DE0B57" w:rsidRDefault="00DE0B57">
      <w:pPr>
        <w:pStyle w:val="Index1"/>
        <w:tabs>
          <w:tab w:val="right" w:pos="5030"/>
        </w:tabs>
        <w:rPr>
          <w:noProof/>
        </w:rPr>
      </w:pPr>
      <w:r>
        <w:rPr>
          <w:noProof/>
        </w:rPr>
        <w:t>Dynamics 365 Operations Order Lines, 69</w:t>
      </w:r>
    </w:p>
    <w:p w14:paraId="1E36DEFB" w14:textId="77777777" w:rsidR="00DE0B57" w:rsidRDefault="00DE0B57">
      <w:pPr>
        <w:pStyle w:val="Index1"/>
        <w:tabs>
          <w:tab w:val="right" w:pos="5030"/>
        </w:tabs>
        <w:rPr>
          <w:noProof/>
        </w:rPr>
      </w:pPr>
      <w:r>
        <w:rPr>
          <w:noProof/>
        </w:rPr>
        <w:t>Dynamics 365 Operations Server, 20, 97</w:t>
      </w:r>
    </w:p>
    <w:p w14:paraId="3A150B6A" w14:textId="77777777" w:rsidR="00DE0B57" w:rsidRDefault="00DE0B57">
      <w:pPr>
        <w:pStyle w:val="Index1"/>
        <w:tabs>
          <w:tab w:val="right" w:pos="5030"/>
        </w:tabs>
        <w:rPr>
          <w:noProof/>
        </w:rPr>
      </w:pPr>
      <w:r>
        <w:rPr>
          <w:noProof/>
        </w:rPr>
        <w:t>Dynamics 365 Pro Direct Support, 70</w:t>
      </w:r>
    </w:p>
    <w:p w14:paraId="5463BF3E" w14:textId="77777777" w:rsidR="00DE0B57" w:rsidRDefault="00DE0B57">
      <w:pPr>
        <w:pStyle w:val="Index1"/>
        <w:tabs>
          <w:tab w:val="right" w:pos="5030"/>
        </w:tabs>
        <w:rPr>
          <w:noProof/>
        </w:rPr>
      </w:pPr>
      <w:r>
        <w:rPr>
          <w:noProof/>
        </w:rPr>
        <w:t>Dynamics 365 Project Operations, 70</w:t>
      </w:r>
    </w:p>
    <w:p w14:paraId="11AC9048" w14:textId="77777777" w:rsidR="00DE0B57" w:rsidRDefault="00DE0B57">
      <w:pPr>
        <w:pStyle w:val="Index1"/>
        <w:tabs>
          <w:tab w:val="right" w:pos="5030"/>
        </w:tabs>
        <w:rPr>
          <w:noProof/>
        </w:rPr>
      </w:pPr>
      <w:r>
        <w:rPr>
          <w:noProof/>
        </w:rPr>
        <w:t>Dynamics 365 Sales, 21</w:t>
      </w:r>
    </w:p>
    <w:p w14:paraId="2427DD12" w14:textId="77777777" w:rsidR="00DE0B57" w:rsidRDefault="00DE0B57">
      <w:pPr>
        <w:pStyle w:val="Index1"/>
        <w:tabs>
          <w:tab w:val="right" w:pos="5030"/>
        </w:tabs>
        <w:rPr>
          <w:noProof/>
        </w:rPr>
      </w:pPr>
      <w:r>
        <w:rPr>
          <w:noProof/>
        </w:rPr>
        <w:t>Dynamics 365 Sales – licencia CAL na lokálne nasadenie, 20, 21</w:t>
      </w:r>
    </w:p>
    <w:p w14:paraId="2858B6E2" w14:textId="77777777" w:rsidR="00DE0B57" w:rsidRDefault="00DE0B57">
      <w:pPr>
        <w:pStyle w:val="Index1"/>
        <w:tabs>
          <w:tab w:val="right" w:pos="5030"/>
        </w:tabs>
        <w:rPr>
          <w:noProof/>
        </w:rPr>
      </w:pPr>
      <w:r>
        <w:rPr>
          <w:noProof/>
        </w:rPr>
        <w:t>Dynamics 365 Sales Enterprise, 69</w:t>
      </w:r>
    </w:p>
    <w:p w14:paraId="6E6CD08B" w14:textId="77777777" w:rsidR="00DE0B57" w:rsidRDefault="00DE0B57">
      <w:pPr>
        <w:pStyle w:val="Index1"/>
        <w:tabs>
          <w:tab w:val="right" w:pos="5030"/>
        </w:tabs>
        <w:rPr>
          <w:noProof/>
        </w:rPr>
      </w:pPr>
      <w:r>
        <w:rPr>
          <w:noProof/>
        </w:rPr>
        <w:t>Dynamics 365 Sales Insights, 69</w:t>
      </w:r>
    </w:p>
    <w:p w14:paraId="5F895988" w14:textId="77777777" w:rsidR="00DE0B57" w:rsidRDefault="00DE0B57">
      <w:pPr>
        <w:pStyle w:val="Index1"/>
        <w:tabs>
          <w:tab w:val="right" w:pos="5030"/>
        </w:tabs>
        <w:rPr>
          <w:noProof/>
        </w:rPr>
      </w:pPr>
      <w:r>
        <w:rPr>
          <w:noProof/>
        </w:rPr>
        <w:t>Dynamics 365 Sales Premium, 69</w:t>
      </w:r>
    </w:p>
    <w:p w14:paraId="333CAC1F" w14:textId="77777777" w:rsidR="00DE0B57" w:rsidRDefault="00DE0B57">
      <w:pPr>
        <w:pStyle w:val="Index1"/>
        <w:tabs>
          <w:tab w:val="right" w:pos="5030"/>
        </w:tabs>
        <w:rPr>
          <w:noProof/>
        </w:rPr>
      </w:pPr>
      <w:r>
        <w:rPr>
          <w:noProof/>
        </w:rPr>
        <w:t>Dynamics 365 Sales Professional, 69</w:t>
      </w:r>
    </w:p>
    <w:p w14:paraId="39A3E273" w14:textId="77777777" w:rsidR="00DE0B57" w:rsidRDefault="00DE0B57">
      <w:pPr>
        <w:pStyle w:val="Index1"/>
        <w:tabs>
          <w:tab w:val="right" w:pos="5030"/>
        </w:tabs>
        <w:rPr>
          <w:noProof/>
        </w:rPr>
      </w:pPr>
      <w:r>
        <w:rPr>
          <w:noProof/>
        </w:rPr>
        <w:t>Dynamics 365 Supply Chain Management, 21, 69</w:t>
      </w:r>
    </w:p>
    <w:p w14:paraId="5F3330AA" w14:textId="77777777" w:rsidR="00DE0B57" w:rsidRDefault="00DE0B57">
      <w:pPr>
        <w:pStyle w:val="Index1"/>
        <w:tabs>
          <w:tab w:val="right" w:pos="5030"/>
        </w:tabs>
        <w:rPr>
          <w:noProof/>
        </w:rPr>
      </w:pPr>
      <w:r>
        <w:rPr>
          <w:noProof/>
        </w:rPr>
        <w:t>Dynamics 365 Supply Chain Management – dodatočná licencia, 69</w:t>
      </w:r>
    </w:p>
    <w:p w14:paraId="49DED042" w14:textId="77777777" w:rsidR="00DE0B57" w:rsidRDefault="00DE0B57">
      <w:pPr>
        <w:pStyle w:val="Index1"/>
        <w:tabs>
          <w:tab w:val="right" w:pos="5030"/>
        </w:tabs>
        <w:rPr>
          <w:noProof/>
        </w:rPr>
      </w:pPr>
      <w:r>
        <w:rPr>
          <w:noProof/>
        </w:rPr>
        <w:t>Dynamics 365 Supply Chain Management z krytia SA, 69</w:t>
      </w:r>
    </w:p>
    <w:p w14:paraId="03E86067" w14:textId="77777777" w:rsidR="00DE0B57" w:rsidRDefault="00DE0B57">
      <w:pPr>
        <w:pStyle w:val="Index1"/>
        <w:tabs>
          <w:tab w:val="right" w:pos="5030"/>
        </w:tabs>
        <w:rPr>
          <w:noProof/>
        </w:rPr>
      </w:pPr>
      <w:r>
        <w:rPr>
          <w:noProof/>
        </w:rPr>
        <w:t>Dynamics 365 Team Members, 21, 70</w:t>
      </w:r>
    </w:p>
    <w:p w14:paraId="04C6FC87" w14:textId="77777777" w:rsidR="00DE0B57" w:rsidRDefault="00DE0B57">
      <w:pPr>
        <w:pStyle w:val="Index1"/>
        <w:tabs>
          <w:tab w:val="right" w:pos="5030"/>
        </w:tabs>
        <w:rPr>
          <w:noProof/>
        </w:rPr>
      </w:pPr>
      <w:r>
        <w:rPr>
          <w:noProof/>
        </w:rPr>
        <w:t>Dynamics 365 Team Members – dodatočná licencia, 70</w:t>
      </w:r>
    </w:p>
    <w:p w14:paraId="60D287DB" w14:textId="77777777" w:rsidR="00DE0B57" w:rsidRDefault="00DE0B57">
      <w:pPr>
        <w:pStyle w:val="Index1"/>
        <w:tabs>
          <w:tab w:val="right" w:pos="5030"/>
        </w:tabs>
        <w:rPr>
          <w:noProof/>
        </w:rPr>
      </w:pPr>
      <w:r>
        <w:rPr>
          <w:noProof/>
        </w:rPr>
        <w:t>Dynamics 365 Team Members – licencia CAL na lokálne nasadenie, 20, 21</w:t>
      </w:r>
    </w:p>
    <w:p w14:paraId="07B2BAF9" w14:textId="77777777" w:rsidR="00DE0B57" w:rsidRDefault="00DE0B57">
      <w:pPr>
        <w:pStyle w:val="Index1"/>
        <w:tabs>
          <w:tab w:val="right" w:pos="5030"/>
        </w:tabs>
        <w:rPr>
          <w:noProof/>
        </w:rPr>
      </w:pPr>
      <w:r>
        <w:rPr>
          <w:noProof/>
        </w:rPr>
        <w:t>Dynamics 365 Team Members – licencia z krytia SA, 70</w:t>
      </w:r>
    </w:p>
    <w:p w14:paraId="6EBB90D6" w14:textId="77777777" w:rsidR="00DE0B57" w:rsidRDefault="00DE0B57">
      <w:pPr>
        <w:pStyle w:val="Index1"/>
        <w:tabs>
          <w:tab w:val="right" w:pos="5030"/>
        </w:tabs>
        <w:rPr>
          <w:noProof/>
        </w:rPr>
      </w:pPr>
      <w:r>
        <w:rPr>
          <w:noProof/>
        </w:rPr>
        <w:t>Dynamics 365 Unified Operations – dodatočná databázová kapacita, 70</w:t>
      </w:r>
    </w:p>
    <w:p w14:paraId="2CB04C4B" w14:textId="77777777" w:rsidR="00DE0B57" w:rsidRDefault="00DE0B57">
      <w:pPr>
        <w:pStyle w:val="Index1"/>
        <w:tabs>
          <w:tab w:val="right" w:pos="5030"/>
        </w:tabs>
        <w:rPr>
          <w:noProof/>
        </w:rPr>
      </w:pPr>
      <w:r>
        <w:rPr>
          <w:noProof/>
        </w:rPr>
        <w:t>Dynamics 365 Unified Operations – dodatočná súborová kapacita, 70</w:t>
      </w:r>
    </w:p>
    <w:p w14:paraId="026B981D" w14:textId="77777777" w:rsidR="00DE0B57" w:rsidRDefault="00DE0B57">
      <w:pPr>
        <w:pStyle w:val="Index1"/>
        <w:tabs>
          <w:tab w:val="right" w:pos="5030"/>
        </w:tabs>
        <w:rPr>
          <w:noProof/>
        </w:rPr>
      </w:pPr>
      <w:r>
        <w:rPr>
          <w:noProof/>
        </w:rPr>
        <w:t>Dynamics 365 Unified Operations Plan – dodatočné úložisko databázy, 70</w:t>
      </w:r>
    </w:p>
    <w:p w14:paraId="74B75338" w14:textId="77777777" w:rsidR="00DE0B57" w:rsidRDefault="00DE0B57">
      <w:pPr>
        <w:pStyle w:val="Index1"/>
        <w:tabs>
          <w:tab w:val="right" w:pos="5030"/>
        </w:tabs>
        <w:rPr>
          <w:noProof/>
        </w:rPr>
      </w:pPr>
      <w:r>
        <w:rPr>
          <w:noProof/>
        </w:rPr>
        <w:t>Dynamics 365 Unified Operations Plan – dodatočné úložisko súborov, 70</w:t>
      </w:r>
    </w:p>
    <w:p w14:paraId="38007E83" w14:textId="77777777" w:rsidR="00DE0B57" w:rsidRDefault="00DE0B57">
      <w:pPr>
        <w:pStyle w:val="Index1"/>
        <w:tabs>
          <w:tab w:val="right" w:pos="5030"/>
        </w:tabs>
        <w:rPr>
          <w:noProof/>
        </w:rPr>
      </w:pPr>
      <w:r>
        <w:rPr>
          <w:noProof/>
        </w:rPr>
        <w:t>Dynamics 365 Unified Operations Plan – úrovne izolovaného priestoru 1 – 5, 70</w:t>
      </w:r>
    </w:p>
    <w:p w14:paraId="0602390A" w14:textId="77777777" w:rsidR="00DE0B57" w:rsidRDefault="00DE0B57">
      <w:pPr>
        <w:pStyle w:val="Index1"/>
        <w:tabs>
          <w:tab w:val="right" w:pos="5030"/>
        </w:tabs>
        <w:rPr>
          <w:noProof/>
        </w:rPr>
      </w:pPr>
      <w:r>
        <w:rPr>
          <w:noProof/>
        </w:rPr>
        <w:t>Dynamics 365 Virtual Agent for Customer Service, 70</w:t>
      </w:r>
    </w:p>
    <w:p w14:paraId="1E52F91F" w14:textId="77777777" w:rsidR="00DE0B57" w:rsidRDefault="00DE0B57">
      <w:pPr>
        <w:pStyle w:val="Index1"/>
        <w:tabs>
          <w:tab w:val="right" w:pos="5030"/>
        </w:tabs>
        <w:rPr>
          <w:noProof/>
        </w:rPr>
      </w:pPr>
      <w:r>
        <w:rPr>
          <w:noProof/>
        </w:rPr>
        <w:t>Dynamics AX 2012 R2, 20</w:t>
      </w:r>
    </w:p>
    <w:p w14:paraId="702BCE7C" w14:textId="77777777" w:rsidR="00DE0B57" w:rsidRDefault="00DE0B57">
      <w:pPr>
        <w:pStyle w:val="Index1"/>
        <w:tabs>
          <w:tab w:val="right" w:pos="5030"/>
        </w:tabs>
        <w:rPr>
          <w:noProof/>
        </w:rPr>
      </w:pPr>
      <w:r>
        <w:rPr>
          <w:noProof/>
        </w:rPr>
        <w:t>Dynamics AX 2012 R3, 20</w:t>
      </w:r>
    </w:p>
    <w:p w14:paraId="5B9D5C0A" w14:textId="77777777" w:rsidR="00DE0B57" w:rsidRDefault="00DE0B57">
      <w:pPr>
        <w:pStyle w:val="Index1"/>
        <w:tabs>
          <w:tab w:val="right" w:pos="5030"/>
        </w:tabs>
        <w:rPr>
          <w:noProof/>
        </w:rPr>
      </w:pPr>
      <w:r>
        <w:rPr>
          <w:noProof/>
        </w:rPr>
        <w:t>Dynamics CRM 2015, 20</w:t>
      </w:r>
    </w:p>
    <w:p w14:paraId="3EE0C22D" w14:textId="77777777" w:rsidR="00DE0B57" w:rsidRDefault="00DE0B57">
      <w:pPr>
        <w:pStyle w:val="Index1"/>
        <w:tabs>
          <w:tab w:val="right" w:pos="5030"/>
        </w:tabs>
        <w:rPr>
          <w:noProof/>
        </w:rPr>
      </w:pPr>
      <w:r>
        <w:rPr>
          <w:noProof/>
        </w:rPr>
        <w:t>Dynamics CRM 2016, 20</w:t>
      </w:r>
    </w:p>
    <w:p w14:paraId="4F860A52" w14:textId="77777777" w:rsidR="00DE0B57" w:rsidRDefault="00DE0B57">
      <w:pPr>
        <w:pStyle w:val="Index1"/>
        <w:tabs>
          <w:tab w:val="right" w:pos="5030"/>
        </w:tabs>
        <w:rPr>
          <w:noProof/>
        </w:rPr>
      </w:pPr>
      <w:r>
        <w:rPr>
          <w:noProof/>
        </w:rPr>
        <w:t>Enterprise CAL, 35, 97</w:t>
      </w:r>
    </w:p>
    <w:p w14:paraId="6446BAB0" w14:textId="77777777" w:rsidR="00DE0B57" w:rsidRDefault="00DE0B57">
      <w:pPr>
        <w:pStyle w:val="Index1"/>
        <w:tabs>
          <w:tab w:val="right" w:pos="5030"/>
        </w:tabs>
        <w:rPr>
          <w:noProof/>
        </w:rPr>
      </w:pPr>
      <w:r>
        <w:rPr>
          <w:noProof/>
        </w:rPr>
        <w:t>Enterprise CAL Bridge pre Enterprise Mobility + Security, 16</w:t>
      </w:r>
    </w:p>
    <w:p w14:paraId="0874D60C" w14:textId="77777777" w:rsidR="00DE0B57" w:rsidRDefault="00DE0B57">
      <w:pPr>
        <w:pStyle w:val="Index1"/>
        <w:tabs>
          <w:tab w:val="right" w:pos="5030"/>
        </w:tabs>
        <w:rPr>
          <w:noProof/>
        </w:rPr>
      </w:pPr>
      <w:r>
        <w:rPr>
          <w:noProof/>
        </w:rPr>
        <w:t>Enterprise CAL Bridge pre Enterprise Mobility + Security z krytia SA, 16</w:t>
      </w:r>
    </w:p>
    <w:p w14:paraId="05443140" w14:textId="77777777" w:rsidR="00DE0B57" w:rsidRDefault="00DE0B57">
      <w:pPr>
        <w:pStyle w:val="Index1"/>
        <w:tabs>
          <w:tab w:val="right" w:pos="5030"/>
        </w:tabs>
        <w:rPr>
          <w:noProof/>
        </w:rPr>
      </w:pPr>
      <w:r>
        <w:rPr>
          <w:noProof/>
        </w:rPr>
        <w:t>Enterprise CAL Suite, 16</w:t>
      </w:r>
    </w:p>
    <w:p w14:paraId="24222225" w14:textId="77777777" w:rsidR="00DE0B57" w:rsidRDefault="00DE0B57">
      <w:pPr>
        <w:pStyle w:val="Index1"/>
        <w:tabs>
          <w:tab w:val="right" w:pos="5030"/>
        </w:tabs>
        <w:rPr>
          <w:noProof/>
        </w:rPr>
      </w:pPr>
      <w:r>
        <w:rPr>
          <w:noProof/>
        </w:rPr>
        <w:t>Enterprise CAL Suite Bridge pre Microsoft Intune, 16</w:t>
      </w:r>
    </w:p>
    <w:p w14:paraId="4C849A44" w14:textId="77777777" w:rsidR="00DE0B57" w:rsidRDefault="00DE0B57">
      <w:pPr>
        <w:pStyle w:val="Index1"/>
        <w:tabs>
          <w:tab w:val="right" w:pos="5030"/>
        </w:tabs>
        <w:rPr>
          <w:noProof/>
        </w:rPr>
      </w:pPr>
      <w:r>
        <w:rPr>
          <w:noProof/>
        </w:rPr>
        <w:t>Enterprise CAL Suite Bridge pre Office 365, 16</w:t>
      </w:r>
    </w:p>
    <w:p w14:paraId="161EFEB8" w14:textId="77777777" w:rsidR="00DE0B57" w:rsidRDefault="00DE0B57">
      <w:pPr>
        <w:pStyle w:val="Index1"/>
        <w:tabs>
          <w:tab w:val="right" w:pos="5030"/>
        </w:tabs>
        <w:rPr>
          <w:noProof/>
        </w:rPr>
      </w:pPr>
      <w:r>
        <w:rPr>
          <w:noProof/>
        </w:rPr>
        <w:t>Enterprise CAL Suite Bridge pre Office 365 a Microsoft Intune, 16</w:t>
      </w:r>
    </w:p>
    <w:p w14:paraId="3E1E8E6B" w14:textId="77777777" w:rsidR="00DE0B57" w:rsidRDefault="00DE0B57">
      <w:pPr>
        <w:pStyle w:val="Index1"/>
        <w:tabs>
          <w:tab w:val="right" w:pos="5030"/>
        </w:tabs>
        <w:rPr>
          <w:noProof/>
        </w:rPr>
      </w:pPr>
      <w:r>
        <w:rPr>
          <w:noProof/>
        </w:rPr>
        <w:t>Enterprise CAL Suite Bridge pre Office 365 z krytia SA, 16</w:t>
      </w:r>
    </w:p>
    <w:p w14:paraId="354A73D7" w14:textId="77777777" w:rsidR="00DE0B57" w:rsidRDefault="00DE0B57">
      <w:pPr>
        <w:pStyle w:val="Index1"/>
        <w:tabs>
          <w:tab w:val="right" w:pos="5030"/>
        </w:tabs>
        <w:rPr>
          <w:noProof/>
        </w:rPr>
      </w:pPr>
      <w:r>
        <w:rPr>
          <w:noProof/>
        </w:rPr>
        <w:t>Enterprise Mobility + Security A3, 65</w:t>
      </w:r>
    </w:p>
    <w:p w14:paraId="044AD833" w14:textId="77777777" w:rsidR="00DE0B57" w:rsidRDefault="00DE0B57">
      <w:pPr>
        <w:pStyle w:val="Index1"/>
        <w:tabs>
          <w:tab w:val="right" w:pos="5030"/>
        </w:tabs>
        <w:rPr>
          <w:noProof/>
        </w:rPr>
      </w:pPr>
      <w:r>
        <w:rPr>
          <w:noProof/>
        </w:rPr>
        <w:t>Enterprise Mobility + Security A3 – dodatočná licencia, 65</w:t>
      </w:r>
    </w:p>
    <w:p w14:paraId="4654CEE1" w14:textId="77777777" w:rsidR="00DE0B57" w:rsidRDefault="00DE0B57">
      <w:pPr>
        <w:pStyle w:val="Index1"/>
        <w:tabs>
          <w:tab w:val="right" w:pos="5030"/>
        </w:tabs>
        <w:rPr>
          <w:noProof/>
        </w:rPr>
      </w:pPr>
      <w:r>
        <w:rPr>
          <w:noProof/>
        </w:rPr>
        <w:t>Enterprise Mobility + Security A5, 65</w:t>
      </w:r>
    </w:p>
    <w:p w14:paraId="3E9169FA" w14:textId="77777777" w:rsidR="00DE0B57" w:rsidRDefault="00DE0B57">
      <w:pPr>
        <w:pStyle w:val="Index1"/>
        <w:tabs>
          <w:tab w:val="right" w:pos="5030"/>
        </w:tabs>
        <w:rPr>
          <w:noProof/>
        </w:rPr>
      </w:pPr>
      <w:r>
        <w:rPr>
          <w:noProof/>
        </w:rPr>
        <w:t>Enterprise Mobility + Security A5 – dodatočná licencia, 65</w:t>
      </w:r>
    </w:p>
    <w:p w14:paraId="6B9B664C" w14:textId="77777777" w:rsidR="00DE0B57" w:rsidRDefault="00DE0B57">
      <w:pPr>
        <w:pStyle w:val="Index1"/>
        <w:tabs>
          <w:tab w:val="right" w:pos="5030"/>
        </w:tabs>
        <w:rPr>
          <w:noProof/>
        </w:rPr>
      </w:pPr>
      <w:r>
        <w:rPr>
          <w:noProof/>
        </w:rPr>
        <w:t>Enterprise Mobility + Security E3, 16, 17, 65</w:t>
      </w:r>
    </w:p>
    <w:p w14:paraId="43B06094" w14:textId="77777777" w:rsidR="00DE0B57" w:rsidRDefault="00DE0B57">
      <w:pPr>
        <w:pStyle w:val="Index1"/>
        <w:tabs>
          <w:tab w:val="right" w:pos="5030"/>
        </w:tabs>
        <w:rPr>
          <w:noProof/>
        </w:rPr>
      </w:pPr>
      <w:r>
        <w:rPr>
          <w:noProof/>
        </w:rPr>
        <w:t>Enterprise Mobility + Security E3 – dodatočná licencia, 65</w:t>
      </w:r>
    </w:p>
    <w:p w14:paraId="6075E80D" w14:textId="77777777" w:rsidR="00DE0B57" w:rsidRDefault="00DE0B57">
      <w:pPr>
        <w:pStyle w:val="Index1"/>
        <w:tabs>
          <w:tab w:val="right" w:pos="5030"/>
        </w:tabs>
        <w:rPr>
          <w:noProof/>
        </w:rPr>
      </w:pPr>
      <w:r>
        <w:rPr>
          <w:noProof/>
        </w:rPr>
        <w:t>Enterprise Mobility + Security E3 z krytia SA, 65</w:t>
      </w:r>
    </w:p>
    <w:p w14:paraId="26543635" w14:textId="77777777" w:rsidR="00DE0B57" w:rsidRDefault="00DE0B57">
      <w:pPr>
        <w:pStyle w:val="Index1"/>
        <w:tabs>
          <w:tab w:val="right" w:pos="5030"/>
        </w:tabs>
        <w:rPr>
          <w:noProof/>
        </w:rPr>
      </w:pPr>
      <w:r>
        <w:rPr>
          <w:noProof/>
        </w:rPr>
        <w:t>Enterprise Mobility + Security E5, 16, 17</w:t>
      </w:r>
    </w:p>
    <w:p w14:paraId="07B04FEC" w14:textId="77777777" w:rsidR="00DE0B57" w:rsidRDefault="00DE0B57">
      <w:pPr>
        <w:pStyle w:val="Index1"/>
        <w:tabs>
          <w:tab w:val="right" w:pos="5030"/>
        </w:tabs>
        <w:rPr>
          <w:noProof/>
        </w:rPr>
      </w:pPr>
      <w:r>
        <w:rPr>
          <w:noProof/>
        </w:rPr>
        <w:t>Enterprise Mobility + Security E5, 65</w:t>
      </w:r>
    </w:p>
    <w:p w14:paraId="11F6BAD9" w14:textId="77777777" w:rsidR="00DE0B57" w:rsidRDefault="00DE0B57">
      <w:pPr>
        <w:pStyle w:val="Index1"/>
        <w:tabs>
          <w:tab w:val="right" w:pos="5030"/>
        </w:tabs>
        <w:rPr>
          <w:noProof/>
        </w:rPr>
      </w:pPr>
      <w:r>
        <w:rPr>
          <w:noProof/>
        </w:rPr>
        <w:t>Enterprise Mobility + Security E5 – dodatočná licencia, 65</w:t>
      </w:r>
    </w:p>
    <w:p w14:paraId="416ACD74" w14:textId="77777777" w:rsidR="00DE0B57" w:rsidRDefault="00DE0B57">
      <w:pPr>
        <w:pStyle w:val="Index1"/>
        <w:tabs>
          <w:tab w:val="right" w:pos="5030"/>
        </w:tabs>
        <w:rPr>
          <w:noProof/>
        </w:rPr>
      </w:pPr>
      <w:r>
        <w:rPr>
          <w:noProof/>
        </w:rPr>
        <w:t>Enterprise Mobility + Security E5 z krytia SA, 65</w:t>
      </w:r>
    </w:p>
    <w:p w14:paraId="3958C4F1" w14:textId="77777777" w:rsidR="00DE0B57" w:rsidRDefault="00DE0B57">
      <w:pPr>
        <w:pStyle w:val="Index1"/>
        <w:tabs>
          <w:tab w:val="right" w:pos="5030"/>
        </w:tabs>
        <w:rPr>
          <w:noProof/>
        </w:rPr>
      </w:pPr>
      <w:r>
        <w:rPr>
          <w:noProof/>
        </w:rPr>
        <w:t>Excel 2019, 23</w:t>
      </w:r>
    </w:p>
    <w:p w14:paraId="1D881750" w14:textId="77777777" w:rsidR="00DE0B57" w:rsidRDefault="00DE0B57">
      <w:pPr>
        <w:pStyle w:val="Index1"/>
        <w:tabs>
          <w:tab w:val="right" w:pos="5030"/>
        </w:tabs>
        <w:rPr>
          <w:noProof/>
        </w:rPr>
      </w:pPr>
      <w:r>
        <w:rPr>
          <w:noProof/>
        </w:rPr>
        <w:t>Excel 2019 pre Mac, 25</w:t>
      </w:r>
    </w:p>
    <w:p w14:paraId="08F30FAA" w14:textId="77777777" w:rsidR="00DE0B57" w:rsidRDefault="00DE0B57">
      <w:pPr>
        <w:pStyle w:val="Index1"/>
        <w:tabs>
          <w:tab w:val="right" w:pos="5030"/>
        </w:tabs>
        <w:rPr>
          <w:noProof/>
        </w:rPr>
      </w:pPr>
      <w:r>
        <w:rPr>
          <w:noProof/>
        </w:rPr>
        <w:t>Exchange Online – plán 1, 76</w:t>
      </w:r>
    </w:p>
    <w:p w14:paraId="6FAC97B0" w14:textId="77777777" w:rsidR="00DE0B57" w:rsidRDefault="00DE0B57">
      <w:pPr>
        <w:pStyle w:val="Index1"/>
        <w:tabs>
          <w:tab w:val="right" w:pos="5030"/>
        </w:tabs>
        <w:rPr>
          <w:noProof/>
        </w:rPr>
      </w:pPr>
      <w:r>
        <w:rPr>
          <w:noProof/>
        </w:rPr>
        <w:t>Exchange Online Archiving pre Exchange Online, 76</w:t>
      </w:r>
    </w:p>
    <w:p w14:paraId="4B443E36" w14:textId="77777777" w:rsidR="00DE0B57" w:rsidRDefault="00DE0B57">
      <w:pPr>
        <w:pStyle w:val="Index1"/>
        <w:tabs>
          <w:tab w:val="right" w:pos="5030"/>
        </w:tabs>
        <w:rPr>
          <w:noProof/>
        </w:rPr>
      </w:pPr>
      <w:r>
        <w:rPr>
          <w:noProof/>
        </w:rPr>
        <w:t>Exchange Online Archiving pre Exchange Server, 76</w:t>
      </w:r>
    </w:p>
    <w:p w14:paraId="14138073" w14:textId="77777777" w:rsidR="00DE0B57" w:rsidRDefault="00DE0B57">
      <w:pPr>
        <w:pStyle w:val="Index1"/>
        <w:tabs>
          <w:tab w:val="right" w:pos="5030"/>
        </w:tabs>
        <w:rPr>
          <w:noProof/>
        </w:rPr>
      </w:pPr>
      <w:r>
        <w:rPr>
          <w:noProof/>
        </w:rPr>
        <w:t>Exchange Online Kiosk, 76</w:t>
      </w:r>
    </w:p>
    <w:p w14:paraId="4B3385A8" w14:textId="77777777" w:rsidR="00DE0B57" w:rsidRDefault="00DE0B57">
      <w:pPr>
        <w:pStyle w:val="Index1"/>
        <w:tabs>
          <w:tab w:val="right" w:pos="5030"/>
        </w:tabs>
        <w:rPr>
          <w:noProof/>
        </w:rPr>
      </w:pPr>
      <w:r>
        <w:rPr>
          <w:noProof/>
        </w:rPr>
        <w:t>Exchange Online Plan 1 – dodatočná licencia, 76</w:t>
      </w:r>
    </w:p>
    <w:p w14:paraId="129B5B9F" w14:textId="77777777" w:rsidR="00DE0B57" w:rsidRDefault="00DE0B57">
      <w:pPr>
        <w:pStyle w:val="Index1"/>
        <w:tabs>
          <w:tab w:val="right" w:pos="5030"/>
        </w:tabs>
        <w:rPr>
          <w:noProof/>
        </w:rPr>
      </w:pPr>
      <w:r>
        <w:rPr>
          <w:noProof/>
        </w:rPr>
        <w:t>Exchange Online Plan 1A pre absolventov, 76</w:t>
      </w:r>
    </w:p>
    <w:p w14:paraId="6D169137" w14:textId="77777777" w:rsidR="00DE0B57" w:rsidRDefault="00DE0B57">
      <w:pPr>
        <w:pStyle w:val="Index1"/>
        <w:tabs>
          <w:tab w:val="right" w:pos="5030"/>
        </w:tabs>
        <w:rPr>
          <w:noProof/>
        </w:rPr>
      </w:pPr>
      <w:r>
        <w:rPr>
          <w:noProof/>
        </w:rPr>
        <w:t>Exchange Online Plan 2, 76</w:t>
      </w:r>
    </w:p>
    <w:p w14:paraId="15CDDC80" w14:textId="77777777" w:rsidR="00DE0B57" w:rsidRDefault="00DE0B57">
      <w:pPr>
        <w:pStyle w:val="Index1"/>
        <w:tabs>
          <w:tab w:val="right" w:pos="5030"/>
        </w:tabs>
        <w:rPr>
          <w:noProof/>
        </w:rPr>
      </w:pPr>
      <w:r>
        <w:rPr>
          <w:noProof/>
        </w:rPr>
        <w:t>Exchange Online Protection, 27, 76</w:t>
      </w:r>
    </w:p>
    <w:p w14:paraId="1590D52C" w14:textId="77777777" w:rsidR="00DE0B57" w:rsidRDefault="00DE0B57">
      <w:pPr>
        <w:pStyle w:val="Index1"/>
        <w:tabs>
          <w:tab w:val="right" w:pos="5030"/>
        </w:tabs>
        <w:rPr>
          <w:noProof/>
        </w:rPr>
      </w:pPr>
      <w:r>
        <w:rPr>
          <w:noProof/>
        </w:rPr>
        <w:t>Exchange Online Voice Mail Service, 27</w:t>
      </w:r>
    </w:p>
    <w:p w14:paraId="704EB513" w14:textId="77777777" w:rsidR="00DE0B57" w:rsidRDefault="00DE0B57">
      <w:pPr>
        <w:pStyle w:val="Index1"/>
        <w:tabs>
          <w:tab w:val="right" w:pos="5030"/>
        </w:tabs>
        <w:rPr>
          <w:noProof/>
        </w:rPr>
      </w:pPr>
      <w:r>
        <w:rPr>
          <w:noProof/>
        </w:rPr>
        <w:t>Exchange Server, 63, 65</w:t>
      </w:r>
    </w:p>
    <w:p w14:paraId="16858DAB" w14:textId="77777777" w:rsidR="00DE0B57" w:rsidRDefault="00DE0B57">
      <w:pPr>
        <w:pStyle w:val="Index1"/>
        <w:tabs>
          <w:tab w:val="right" w:pos="5030"/>
        </w:tabs>
        <w:rPr>
          <w:noProof/>
        </w:rPr>
      </w:pPr>
      <w:r>
        <w:rPr>
          <w:noProof/>
        </w:rPr>
        <w:t>Exchange Server 2016, 26</w:t>
      </w:r>
    </w:p>
    <w:p w14:paraId="1C98A507" w14:textId="77777777" w:rsidR="00DE0B57" w:rsidRDefault="00DE0B57">
      <w:pPr>
        <w:pStyle w:val="Index1"/>
        <w:tabs>
          <w:tab w:val="right" w:pos="5030"/>
        </w:tabs>
        <w:rPr>
          <w:noProof/>
        </w:rPr>
      </w:pPr>
      <w:r>
        <w:rPr>
          <w:noProof/>
        </w:rPr>
        <w:t>Exchange Server Enterprise, 103</w:t>
      </w:r>
    </w:p>
    <w:p w14:paraId="26FFB118" w14:textId="77777777" w:rsidR="00DE0B57" w:rsidRDefault="00DE0B57">
      <w:pPr>
        <w:pStyle w:val="Index1"/>
        <w:tabs>
          <w:tab w:val="right" w:pos="5030"/>
        </w:tabs>
        <w:rPr>
          <w:noProof/>
        </w:rPr>
      </w:pPr>
      <w:r>
        <w:rPr>
          <w:noProof/>
        </w:rPr>
        <w:t>Exchange Server Enterprise 2019, 26</w:t>
      </w:r>
    </w:p>
    <w:p w14:paraId="3A39BE5C" w14:textId="77777777" w:rsidR="00DE0B57" w:rsidRDefault="00DE0B57">
      <w:pPr>
        <w:pStyle w:val="Index1"/>
        <w:tabs>
          <w:tab w:val="right" w:pos="5030"/>
        </w:tabs>
        <w:rPr>
          <w:noProof/>
        </w:rPr>
      </w:pPr>
      <w:r>
        <w:rPr>
          <w:noProof/>
        </w:rPr>
        <w:t>Exchange Server Enterprise 2019 – licencia CAL, 26</w:t>
      </w:r>
    </w:p>
    <w:p w14:paraId="5448A4B0" w14:textId="77777777" w:rsidR="00DE0B57" w:rsidRDefault="00DE0B57">
      <w:pPr>
        <w:pStyle w:val="Index1"/>
        <w:tabs>
          <w:tab w:val="right" w:pos="5030"/>
        </w:tabs>
        <w:rPr>
          <w:noProof/>
        </w:rPr>
      </w:pPr>
      <w:r>
        <w:rPr>
          <w:noProof/>
        </w:rPr>
        <w:t>Exchange Server Standard, 103</w:t>
      </w:r>
    </w:p>
    <w:p w14:paraId="01E2E8E8" w14:textId="77777777" w:rsidR="00DE0B57" w:rsidRDefault="00DE0B57">
      <w:pPr>
        <w:pStyle w:val="Index1"/>
        <w:tabs>
          <w:tab w:val="right" w:pos="5030"/>
        </w:tabs>
        <w:rPr>
          <w:noProof/>
        </w:rPr>
      </w:pPr>
      <w:r>
        <w:rPr>
          <w:noProof/>
        </w:rPr>
        <w:t>Exchange Server Standard 2019, 26</w:t>
      </w:r>
    </w:p>
    <w:p w14:paraId="790DAE25" w14:textId="77777777" w:rsidR="00DE0B57" w:rsidRDefault="00DE0B57">
      <w:pPr>
        <w:pStyle w:val="Index1"/>
        <w:tabs>
          <w:tab w:val="right" w:pos="5030"/>
        </w:tabs>
        <w:rPr>
          <w:noProof/>
        </w:rPr>
      </w:pPr>
      <w:r>
        <w:rPr>
          <w:noProof/>
        </w:rPr>
        <w:t>Exchange Server Standard 2019 – licencia CAL, 26</w:t>
      </w:r>
    </w:p>
    <w:p w14:paraId="1CDEC58B" w14:textId="77777777" w:rsidR="00DE0B57" w:rsidRDefault="00DE0B57">
      <w:pPr>
        <w:pStyle w:val="Index1"/>
        <w:tabs>
          <w:tab w:val="right" w:pos="5030"/>
        </w:tabs>
        <w:rPr>
          <w:noProof/>
        </w:rPr>
      </w:pPr>
      <w:r>
        <w:rPr>
          <w:noProof/>
        </w:rPr>
        <w:t>Experti na požiadanie (SL), 62</w:t>
      </w:r>
    </w:p>
    <w:p w14:paraId="294D38E5" w14:textId="77777777" w:rsidR="00DE0B57" w:rsidRDefault="00DE0B57">
      <w:pPr>
        <w:pStyle w:val="Index1"/>
        <w:tabs>
          <w:tab w:val="right" w:pos="5030"/>
        </w:tabs>
        <w:rPr>
          <w:noProof/>
        </w:rPr>
      </w:pPr>
      <w:r>
        <w:rPr>
          <w:noProof/>
        </w:rPr>
        <w:t>for Apps – súborová kapacita, 80</w:t>
      </w:r>
    </w:p>
    <w:p w14:paraId="128C630A" w14:textId="77777777" w:rsidR="00DE0B57" w:rsidRDefault="00DE0B57">
      <w:pPr>
        <w:pStyle w:val="Index1"/>
        <w:tabs>
          <w:tab w:val="right" w:pos="5030"/>
        </w:tabs>
        <w:rPr>
          <w:noProof/>
        </w:rPr>
      </w:pPr>
      <w:r>
        <w:rPr>
          <w:noProof/>
        </w:rPr>
        <w:t>for Apps – súborová kapacita, 70</w:t>
      </w:r>
    </w:p>
    <w:p w14:paraId="2EC032CD" w14:textId="77777777" w:rsidR="00DE0B57" w:rsidRDefault="00DE0B57">
      <w:pPr>
        <w:pStyle w:val="Index1"/>
        <w:tabs>
          <w:tab w:val="right" w:pos="5030"/>
        </w:tabs>
        <w:rPr>
          <w:noProof/>
        </w:rPr>
      </w:pPr>
      <w:r>
        <w:rPr>
          <w:noProof/>
        </w:rPr>
        <w:t>for Apps – záznamová kapacita, 80</w:t>
      </w:r>
    </w:p>
    <w:p w14:paraId="1E69B6D8" w14:textId="77777777" w:rsidR="00DE0B57" w:rsidRDefault="00DE0B57">
      <w:pPr>
        <w:pStyle w:val="Index1"/>
        <w:tabs>
          <w:tab w:val="right" w:pos="5030"/>
        </w:tabs>
        <w:rPr>
          <w:noProof/>
        </w:rPr>
      </w:pPr>
      <w:r>
        <w:rPr>
          <w:noProof/>
        </w:rPr>
        <w:t>for Apps – záznamová kapacita, 70</w:t>
      </w:r>
    </w:p>
    <w:p w14:paraId="5898442D" w14:textId="77777777" w:rsidR="00DE0B57" w:rsidRDefault="00DE0B57">
      <w:pPr>
        <w:pStyle w:val="Index1"/>
        <w:tabs>
          <w:tab w:val="right" w:pos="5030"/>
        </w:tabs>
        <w:rPr>
          <w:noProof/>
        </w:rPr>
      </w:pPr>
      <w:r>
        <w:rPr>
          <w:noProof/>
        </w:rPr>
        <w:t>Forefront Identity Manager 2010 – Windows Live Edition, 19</w:t>
      </w:r>
    </w:p>
    <w:p w14:paraId="647C45AB" w14:textId="77777777" w:rsidR="00DE0B57" w:rsidRDefault="00DE0B57">
      <w:pPr>
        <w:pStyle w:val="Index1"/>
        <w:tabs>
          <w:tab w:val="right" w:pos="5030"/>
        </w:tabs>
        <w:rPr>
          <w:noProof/>
        </w:rPr>
      </w:pPr>
      <w:r>
        <w:rPr>
          <w:noProof/>
        </w:rPr>
        <w:t>Forefront Identity Manager 2010 R2, 22, 54</w:t>
      </w:r>
    </w:p>
    <w:p w14:paraId="0E898A5D" w14:textId="77777777" w:rsidR="00DE0B57" w:rsidRDefault="00DE0B57">
      <w:pPr>
        <w:pStyle w:val="Index1"/>
        <w:tabs>
          <w:tab w:val="right" w:pos="5030"/>
        </w:tabs>
        <w:rPr>
          <w:noProof/>
        </w:rPr>
      </w:pPr>
      <w:r>
        <w:rPr>
          <w:noProof/>
        </w:rPr>
        <w:t>Forefront Identity Manager 2010 R2 – Windows Live Edition, 19</w:t>
      </w:r>
    </w:p>
    <w:p w14:paraId="4D8DD213" w14:textId="77777777" w:rsidR="00DE0B57" w:rsidRDefault="00DE0B57">
      <w:pPr>
        <w:pStyle w:val="Index1"/>
        <w:tabs>
          <w:tab w:val="right" w:pos="5030"/>
        </w:tabs>
        <w:rPr>
          <w:noProof/>
        </w:rPr>
      </w:pPr>
      <w:r>
        <w:rPr>
          <w:noProof/>
        </w:rPr>
        <w:t>Forefront TMG Enterprise, 103</w:t>
      </w:r>
    </w:p>
    <w:p w14:paraId="54C0F6E5" w14:textId="77777777" w:rsidR="00DE0B57" w:rsidRDefault="00DE0B57">
      <w:pPr>
        <w:pStyle w:val="Index1"/>
        <w:tabs>
          <w:tab w:val="right" w:pos="5030"/>
        </w:tabs>
        <w:rPr>
          <w:noProof/>
        </w:rPr>
      </w:pPr>
      <w:r>
        <w:rPr>
          <w:noProof/>
        </w:rPr>
        <w:t>Forefront TMG Standard, 103</w:t>
      </w:r>
    </w:p>
    <w:p w14:paraId="09CCA0C9" w14:textId="77777777" w:rsidR="00DE0B57" w:rsidRDefault="00DE0B57">
      <w:pPr>
        <w:pStyle w:val="Index1"/>
        <w:tabs>
          <w:tab w:val="right" w:pos="5030"/>
        </w:tabs>
        <w:rPr>
          <w:noProof/>
        </w:rPr>
      </w:pPr>
      <w:r>
        <w:rPr>
          <w:noProof/>
        </w:rPr>
        <w:t>Forefront United Access Gateway 2010, 17</w:t>
      </w:r>
    </w:p>
    <w:p w14:paraId="0A410096" w14:textId="77777777" w:rsidR="00DE0B57" w:rsidRDefault="00DE0B57">
      <w:pPr>
        <w:pStyle w:val="Index1"/>
        <w:tabs>
          <w:tab w:val="right" w:pos="5030"/>
        </w:tabs>
        <w:rPr>
          <w:noProof/>
        </w:rPr>
      </w:pPr>
      <w:r>
        <w:rPr>
          <w:noProof/>
        </w:rPr>
        <w:t>GitHub Actions, 82</w:t>
      </w:r>
    </w:p>
    <w:p w14:paraId="7AC02B7E" w14:textId="77777777" w:rsidR="00DE0B57" w:rsidRDefault="00DE0B57">
      <w:pPr>
        <w:pStyle w:val="Index1"/>
        <w:tabs>
          <w:tab w:val="right" w:pos="5030"/>
        </w:tabs>
        <w:rPr>
          <w:noProof/>
        </w:rPr>
      </w:pPr>
      <w:r>
        <w:rPr>
          <w:noProof/>
        </w:rPr>
        <w:t>GitHub Advanced Security, 82</w:t>
      </w:r>
    </w:p>
    <w:p w14:paraId="39517909" w14:textId="77777777" w:rsidR="00DE0B57" w:rsidRDefault="00DE0B57">
      <w:pPr>
        <w:pStyle w:val="Index1"/>
        <w:tabs>
          <w:tab w:val="right" w:pos="5030"/>
        </w:tabs>
        <w:rPr>
          <w:noProof/>
        </w:rPr>
      </w:pPr>
      <w:r>
        <w:rPr>
          <w:noProof/>
        </w:rPr>
        <w:t>GitHub Engineering Direct, 82</w:t>
      </w:r>
    </w:p>
    <w:p w14:paraId="059D1648" w14:textId="77777777" w:rsidR="00DE0B57" w:rsidRDefault="00DE0B57">
      <w:pPr>
        <w:pStyle w:val="Index1"/>
        <w:tabs>
          <w:tab w:val="right" w:pos="5030"/>
        </w:tabs>
        <w:rPr>
          <w:noProof/>
        </w:rPr>
      </w:pPr>
      <w:r>
        <w:rPr>
          <w:noProof/>
        </w:rPr>
        <w:t>GitHub Enterprise, 82</w:t>
      </w:r>
    </w:p>
    <w:p w14:paraId="766C6A9F" w14:textId="77777777" w:rsidR="00DE0B57" w:rsidRDefault="00DE0B57">
      <w:pPr>
        <w:pStyle w:val="Index1"/>
        <w:tabs>
          <w:tab w:val="right" w:pos="5030"/>
        </w:tabs>
        <w:rPr>
          <w:noProof/>
        </w:rPr>
      </w:pPr>
      <w:r>
        <w:rPr>
          <w:noProof/>
        </w:rPr>
        <w:t>GitHub Enterprise pre Visual Studio Enterprise, 86</w:t>
      </w:r>
    </w:p>
    <w:p w14:paraId="384344E2" w14:textId="77777777" w:rsidR="00DE0B57" w:rsidRDefault="00DE0B57">
      <w:pPr>
        <w:pStyle w:val="Index1"/>
        <w:tabs>
          <w:tab w:val="right" w:pos="5030"/>
        </w:tabs>
        <w:rPr>
          <w:noProof/>
        </w:rPr>
      </w:pPr>
      <w:r>
        <w:rPr>
          <w:noProof/>
        </w:rPr>
        <w:t>GitHub Enterprise pre Visual Studio Professional, 86</w:t>
      </w:r>
    </w:p>
    <w:p w14:paraId="07B653F8" w14:textId="77777777" w:rsidR="00DE0B57" w:rsidRDefault="00DE0B57">
      <w:pPr>
        <w:pStyle w:val="Index1"/>
        <w:tabs>
          <w:tab w:val="right" w:pos="5030"/>
        </w:tabs>
        <w:rPr>
          <w:noProof/>
        </w:rPr>
      </w:pPr>
      <w:r>
        <w:rPr>
          <w:noProof/>
        </w:rPr>
        <w:t>GitHub Insights, 82</w:t>
      </w:r>
    </w:p>
    <w:p w14:paraId="78BFF79B" w14:textId="77777777" w:rsidR="00DE0B57" w:rsidRDefault="00DE0B57">
      <w:pPr>
        <w:pStyle w:val="Index1"/>
        <w:tabs>
          <w:tab w:val="right" w:pos="5030"/>
        </w:tabs>
        <w:rPr>
          <w:noProof/>
        </w:rPr>
      </w:pPr>
      <w:r>
        <w:rPr>
          <w:noProof/>
        </w:rPr>
        <w:t>GitHub Learning Lab for Organizations, 82</w:t>
      </w:r>
    </w:p>
    <w:p w14:paraId="778ADD15" w14:textId="77777777" w:rsidR="00DE0B57" w:rsidRDefault="00DE0B57">
      <w:pPr>
        <w:pStyle w:val="Index1"/>
        <w:tabs>
          <w:tab w:val="right" w:pos="5030"/>
        </w:tabs>
        <w:rPr>
          <w:noProof/>
        </w:rPr>
      </w:pPr>
      <w:r>
        <w:rPr>
          <w:noProof/>
        </w:rPr>
        <w:t>GitHub One, 82</w:t>
      </w:r>
    </w:p>
    <w:p w14:paraId="25505E80" w14:textId="77777777" w:rsidR="00DE0B57" w:rsidRDefault="00DE0B57">
      <w:pPr>
        <w:pStyle w:val="Index1"/>
        <w:tabs>
          <w:tab w:val="right" w:pos="5030"/>
        </w:tabs>
        <w:rPr>
          <w:noProof/>
        </w:rPr>
      </w:pPr>
      <w:r>
        <w:rPr>
          <w:noProof/>
        </w:rPr>
        <w:t>GitHub Packages, 82</w:t>
      </w:r>
    </w:p>
    <w:p w14:paraId="17460F52" w14:textId="77777777" w:rsidR="00DE0B57" w:rsidRDefault="00DE0B57">
      <w:pPr>
        <w:pStyle w:val="Index1"/>
        <w:tabs>
          <w:tab w:val="right" w:pos="5030"/>
        </w:tabs>
        <w:rPr>
          <w:noProof/>
        </w:rPr>
      </w:pPr>
      <w:r>
        <w:rPr>
          <w:noProof/>
        </w:rPr>
        <w:t>HPC Pack,, 54</w:t>
      </w:r>
    </w:p>
    <w:p w14:paraId="75C686D1" w14:textId="77777777" w:rsidR="00DE0B57" w:rsidRDefault="00DE0B57">
      <w:pPr>
        <w:pStyle w:val="Index1"/>
        <w:tabs>
          <w:tab w:val="right" w:pos="5030"/>
        </w:tabs>
        <w:rPr>
          <w:noProof/>
        </w:rPr>
      </w:pPr>
      <w:r>
        <w:rPr>
          <w:noProof/>
        </w:rPr>
        <w:t>Inovácia z Windows 10 Home na Pro pre Microsoft 365 Business Premium, 44</w:t>
      </w:r>
    </w:p>
    <w:p w14:paraId="5C2EEB72" w14:textId="77777777" w:rsidR="00DE0B57" w:rsidRDefault="00DE0B57">
      <w:pPr>
        <w:pStyle w:val="Index1"/>
        <w:tabs>
          <w:tab w:val="right" w:pos="5030"/>
        </w:tabs>
        <w:rPr>
          <w:noProof/>
        </w:rPr>
      </w:pPr>
      <w:r>
        <w:rPr>
          <w:noProof/>
        </w:rPr>
        <w:t>Inteligentné služby poskytovania obsahu (licencia SL), 62</w:t>
      </w:r>
    </w:p>
    <w:p w14:paraId="0F0B676F" w14:textId="77777777" w:rsidR="00DE0B57" w:rsidRDefault="00DE0B57">
      <w:pPr>
        <w:pStyle w:val="Index1"/>
        <w:tabs>
          <w:tab w:val="right" w:pos="5030"/>
        </w:tabs>
        <w:rPr>
          <w:noProof/>
        </w:rPr>
      </w:pPr>
      <w:r>
        <w:rPr>
          <w:noProof/>
        </w:rPr>
        <w:t>Intune, 35</w:t>
      </w:r>
    </w:p>
    <w:p w14:paraId="438BB9D5" w14:textId="77777777" w:rsidR="00DE0B57" w:rsidRDefault="00DE0B57">
      <w:pPr>
        <w:pStyle w:val="Index1"/>
        <w:tabs>
          <w:tab w:val="right" w:pos="5030"/>
        </w:tabs>
        <w:rPr>
          <w:noProof/>
        </w:rPr>
      </w:pPr>
      <w:r>
        <w:rPr>
          <w:noProof/>
        </w:rPr>
        <w:t>Intune, 37</w:t>
      </w:r>
    </w:p>
    <w:p w14:paraId="6264F62C" w14:textId="77777777" w:rsidR="00DE0B57" w:rsidRDefault="00DE0B57">
      <w:pPr>
        <w:pStyle w:val="Index1"/>
        <w:tabs>
          <w:tab w:val="right" w:pos="5030"/>
        </w:tabs>
        <w:rPr>
          <w:noProof/>
        </w:rPr>
      </w:pPr>
      <w:r>
        <w:rPr>
          <w:noProof/>
        </w:rPr>
        <w:t>Intune for Devices, 37</w:t>
      </w:r>
    </w:p>
    <w:p w14:paraId="5644CF00" w14:textId="77777777" w:rsidR="00DE0B57" w:rsidRDefault="00DE0B57">
      <w:pPr>
        <w:pStyle w:val="Index1"/>
        <w:tabs>
          <w:tab w:val="right" w:pos="5030"/>
        </w:tabs>
        <w:rPr>
          <w:noProof/>
        </w:rPr>
      </w:pPr>
      <w:r>
        <w:rPr>
          <w:noProof/>
        </w:rPr>
        <w:t>Intune for EDU, 37</w:t>
      </w:r>
    </w:p>
    <w:p w14:paraId="28C604C0" w14:textId="77777777" w:rsidR="00DE0B57" w:rsidRDefault="00DE0B57">
      <w:pPr>
        <w:pStyle w:val="Index1"/>
        <w:tabs>
          <w:tab w:val="right" w:pos="5030"/>
        </w:tabs>
        <w:rPr>
          <w:noProof/>
        </w:rPr>
      </w:pPr>
      <w:r>
        <w:rPr>
          <w:noProof/>
        </w:rPr>
        <w:t>IoT Suite Predictive Maintenance Plan 1, 60</w:t>
      </w:r>
    </w:p>
    <w:p w14:paraId="4FB0F3BE" w14:textId="77777777" w:rsidR="00DE0B57" w:rsidRDefault="00DE0B57">
      <w:pPr>
        <w:pStyle w:val="Index1"/>
        <w:tabs>
          <w:tab w:val="right" w:pos="5030"/>
        </w:tabs>
        <w:rPr>
          <w:noProof/>
        </w:rPr>
      </w:pPr>
      <w:r>
        <w:rPr>
          <w:noProof/>
        </w:rPr>
        <w:t>IoT Suite Predictive Maintenance Plan 2, 60</w:t>
      </w:r>
    </w:p>
    <w:p w14:paraId="5283B07D" w14:textId="77777777" w:rsidR="00DE0B57" w:rsidRDefault="00DE0B57">
      <w:pPr>
        <w:pStyle w:val="Index1"/>
        <w:tabs>
          <w:tab w:val="right" w:pos="5030"/>
        </w:tabs>
        <w:rPr>
          <w:noProof/>
        </w:rPr>
      </w:pPr>
      <w:r>
        <w:rPr>
          <w:noProof/>
        </w:rPr>
        <w:t>IoT Suite Remote Monitoring Plan 1, 60</w:t>
      </w:r>
    </w:p>
    <w:p w14:paraId="21169DE7" w14:textId="77777777" w:rsidR="00DE0B57" w:rsidRDefault="00DE0B57">
      <w:pPr>
        <w:pStyle w:val="Index1"/>
        <w:tabs>
          <w:tab w:val="right" w:pos="5030"/>
        </w:tabs>
        <w:rPr>
          <w:noProof/>
        </w:rPr>
      </w:pPr>
      <w:r>
        <w:rPr>
          <w:noProof/>
        </w:rPr>
        <w:t>IoT Suite Remote Monitoring Plan 2, 60</w:t>
      </w:r>
    </w:p>
    <w:p w14:paraId="7BB46F5F" w14:textId="77777777" w:rsidR="00DE0B57" w:rsidRDefault="00DE0B57">
      <w:pPr>
        <w:pStyle w:val="Index1"/>
        <w:tabs>
          <w:tab w:val="right" w:pos="5030"/>
        </w:tabs>
        <w:rPr>
          <w:noProof/>
        </w:rPr>
      </w:pPr>
      <w:r>
        <w:rPr>
          <w:noProof/>
        </w:rPr>
        <w:t>Kontajner Hyper-V, 91</w:t>
      </w:r>
    </w:p>
    <w:p w14:paraId="54218227" w14:textId="77777777" w:rsidR="00DE0B57" w:rsidRDefault="00DE0B57">
      <w:pPr>
        <w:pStyle w:val="Index1"/>
        <w:tabs>
          <w:tab w:val="right" w:pos="5030"/>
        </w:tabs>
        <w:rPr>
          <w:noProof/>
        </w:rPr>
      </w:pPr>
      <w:r>
        <w:rPr>
          <w:noProof/>
        </w:rPr>
        <w:t>kontajner systému Windows Server, 91</w:t>
      </w:r>
    </w:p>
    <w:p w14:paraId="248AE8B6" w14:textId="77777777" w:rsidR="00DE0B57" w:rsidRDefault="00DE0B57">
      <w:pPr>
        <w:pStyle w:val="Index1"/>
        <w:tabs>
          <w:tab w:val="right" w:pos="5030"/>
        </w:tabs>
        <w:rPr>
          <w:noProof/>
        </w:rPr>
      </w:pPr>
      <w:r>
        <w:rPr>
          <w:noProof/>
        </w:rPr>
        <w:t>Licencia CAL na produkt Windows Server 2019, 52</w:t>
      </w:r>
    </w:p>
    <w:p w14:paraId="000E6018" w14:textId="77777777" w:rsidR="00DE0B57" w:rsidRDefault="00DE0B57">
      <w:pPr>
        <w:pStyle w:val="Index1"/>
        <w:tabs>
          <w:tab w:val="right" w:pos="5030"/>
        </w:tabs>
        <w:rPr>
          <w:noProof/>
        </w:rPr>
      </w:pPr>
      <w:r>
        <w:rPr>
          <w:noProof/>
        </w:rPr>
        <w:t>Licencia CAL na produkt Windows Server 2019 Active Directory Rights Management Services, 51, 52</w:t>
      </w:r>
    </w:p>
    <w:p w14:paraId="42892141" w14:textId="77777777" w:rsidR="00DE0B57" w:rsidRDefault="00DE0B57">
      <w:pPr>
        <w:pStyle w:val="Index1"/>
        <w:tabs>
          <w:tab w:val="right" w:pos="5030"/>
        </w:tabs>
        <w:rPr>
          <w:noProof/>
        </w:rPr>
      </w:pPr>
      <w:r>
        <w:rPr>
          <w:noProof/>
        </w:rPr>
        <w:t>Licencia CAL na produkt Windows Server 2019 Remote Desktop Services, 52</w:t>
      </w:r>
    </w:p>
    <w:p w14:paraId="21CD9EB9" w14:textId="77777777" w:rsidR="00DE0B57" w:rsidRDefault="00DE0B57">
      <w:pPr>
        <w:pStyle w:val="Index1"/>
        <w:tabs>
          <w:tab w:val="right" w:pos="5030"/>
        </w:tabs>
        <w:rPr>
          <w:noProof/>
        </w:rPr>
      </w:pPr>
      <w:r>
        <w:rPr>
          <w:noProof/>
        </w:rPr>
        <w:t>Licencia CAL na produkt Windows Server Active Directory Rights Management Services, 66</w:t>
      </w:r>
    </w:p>
    <w:p w14:paraId="684ED3BB" w14:textId="77777777" w:rsidR="00DE0B57" w:rsidRDefault="00DE0B57">
      <w:pPr>
        <w:pStyle w:val="Index1"/>
        <w:tabs>
          <w:tab w:val="right" w:pos="5030"/>
        </w:tabs>
        <w:rPr>
          <w:noProof/>
        </w:rPr>
      </w:pPr>
      <w:r>
        <w:rPr>
          <w:noProof/>
        </w:rPr>
        <w:t>Licencia Core CAL Suite Bridge na Office 365 z licencie SA (licencia SL pre používateľa), 16</w:t>
      </w:r>
    </w:p>
    <w:p w14:paraId="331D9370" w14:textId="77777777" w:rsidR="00DE0B57" w:rsidRDefault="00DE0B57">
      <w:pPr>
        <w:pStyle w:val="Index1"/>
        <w:tabs>
          <w:tab w:val="right" w:pos="5030"/>
        </w:tabs>
        <w:rPr>
          <w:noProof/>
        </w:rPr>
      </w:pPr>
      <w:r>
        <w:rPr>
          <w:noProof/>
        </w:rPr>
        <w:t>Licencia Enterprise CAL na produkt Skype for Business Server 2019, 29</w:t>
      </w:r>
    </w:p>
    <w:p w14:paraId="10ADF5C0" w14:textId="77777777" w:rsidR="00DE0B57" w:rsidRDefault="00DE0B57">
      <w:pPr>
        <w:pStyle w:val="Index1"/>
        <w:tabs>
          <w:tab w:val="right" w:pos="5030"/>
        </w:tabs>
        <w:rPr>
          <w:noProof/>
        </w:rPr>
      </w:pPr>
      <w:r>
        <w:rPr>
          <w:noProof/>
        </w:rPr>
        <w:t>Licencia GitHub Enterprise, 82</w:t>
      </w:r>
    </w:p>
    <w:p w14:paraId="7CB973DA" w14:textId="77777777" w:rsidR="00DE0B57" w:rsidRDefault="00DE0B57">
      <w:pPr>
        <w:pStyle w:val="Index1"/>
        <w:tabs>
          <w:tab w:val="right" w:pos="5030"/>
        </w:tabs>
        <w:rPr>
          <w:noProof/>
        </w:rPr>
      </w:pPr>
      <w:r>
        <w:rPr>
          <w:noProof/>
        </w:rPr>
        <w:t>Licencia na prácu doma pre balík Office Professional Plus 2019, 23</w:t>
      </w:r>
    </w:p>
    <w:p w14:paraId="719E7FBB" w14:textId="77777777" w:rsidR="00DE0B57" w:rsidRDefault="00DE0B57">
      <w:pPr>
        <w:pStyle w:val="Index1"/>
        <w:tabs>
          <w:tab w:val="right" w:pos="5030"/>
        </w:tabs>
        <w:rPr>
          <w:noProof/>
        </w:rPr>
      </w:pPr>
      <w:r>
        <w:rPr>
          <w:noProof/>
        </w:rPr>
        <w:t>Licencia na prácu doma pre balík Office Standard 2019, 23</w:t>
      </w:r>
    </w:p>
    <w:p w14:paraId="68972DC8" w14:textId="77777777" w:rsidR="00DE0B57" w:rsidRDefault="00DE0B57">
      <w:pPr>
        <w:pStyle w:val="Index1"/>
        <w:tabs>
          <w:tab w:val="right" w:pos="5030"/>
        </w:tabs>
        <w:rPr>
          <w:noProof/>
        </w:rPr>
      </w:pPr>
      <w:r>
        <w:rPr>
          <w:noProof/>
        </w:rPr>
        <w:t>M365 E5 Security, 37</w:t>
      </w:r>
    </w:p>
    <w:p w14:paraId="0AC42D72" w14:textId="77777777" w:rsidR="00DE0B57" w:rsidRDefault="00DE0B57">
      <w:pPr>
        <w:pStyle w:val="Index1"/>
        <w:tabs>
          <w:tab w:val="right" w:pos="5030"/>
        </w:tabs>
        <w:rPr>
          <w:noProof/>
        </w:rPr>
      </w:pPr>
      <w:r>
        <w:rPr>
          <w:noProof/>
        </w:rPr>
        <w:t>macOS, 45</w:t>
      </w:r>
    </w:p>
    <w:p w14:paraId="23103573" w14:textId="77777777" w:rsidR="00DE0B57" w:rsidRDefault="00DE0B57">
      <w:pPr>
        <w:pStyle w:val="Index1"/>
        <w:tabs>
          <w:tab w:val="right" w:pos="5030"/>
        </w:tabs>
        <w:rPr>
          <w:noProof/>
        </w:rPr>
      </w:pPr>
      <w:r>
        <w:rPr>
          <w:noProof/>
        </w:rPr>
        <w:t>Microsoft 365 A5 Compliance, 62</w:t>
      </w:r>
    </w:p>
    <w:p w14:paraId="3FDF37BF" w14:textId="77777777" w:rsidR="00DE0B57" w:rsidRDefault="00DE0B57">
      <w:pPr>
        <w:pStyle w:val="Index1"/>
        <w:tabs>
          <w:tab w:val="right" w:pos="5030"/>
        </w:tabs>
        <w:rPr>
          <w:noProof/>
        </w:rPr>
      </w:pPr>
      <w:r>
        <w:rPr>
          <w:noProof/>
        </w:rPr>
        <w:t>Microsoft 365 A5 eDiscovery and Audit, 62</w:t>
      </w:r>
    </w:p>
    <w:p w14:paraId="716A725A" w14:textId="77777777" w:rsidR="00DE0B57" w:rsidRDefault="00DE0B57">
      <w:pPr>
        <w:pStyle w:val="Index1"/>
        <w:tabs>
          <w:tab w:val="right" w:pos="5030"/>
        </w:tabs>
        <w:rPr>
          <w:noProof/>
        </w:rPr>
      </w:pPr>
      <w:r>
        <w:rPr>
          <w:noProof/>
        </w:rPr>
        <w:t>Microsoft 365 A5 Information Protection and Governance, 62</w:t>
      </w:r>
    </w:p>
    <w:p w14:paraId="1BB1C9FA" w14:textId="77777777" w:rsidR="00DE0B57" w:rsidRDefault="00DE0B57">
      <w:pPr>
        <w:pStyle w:val="Index1"/>
        <w:tabs>
          <w:tab w:val="right" w:pos="5030"/>
        </w:tabs>
        <w:rPr>
          <w:noProof/>
        </w:rPr>
      </w:pPr>
      <w:r>
        <w:rPr>
          <w:noProof/>
        </w:rPr>
        <w:t>Microsoft 365 A5 Insider Risk Management, 62</w:t>
      </w:r>
    </w:p>
    <w:p w14:paraId="0E9E4939" w14:textId="77777777" w:rsidR="00DE0B57" w:rsidRDefault="00DE0B57">
      <w:pPr>
        <w:pStyle w:val="Index1"/>
        <w:tabs>
          <w:tab w:val="right" w:pos="5030"/>
        </w:tabs>
        <w:rPr>
          <w:noProof/>
        </w:rPr>
      </w:pPr>
      <w:r>
        <w:rPr>
          <w:noProof/>
        </w:rPr>
        <w:t>Microsoft 365 A5 Security, 62</w:t>
      </w:r>
    </w:p>
    <w:p w14:paraId="696BDB88" w14:textId="77777777" w:rsidR="00DE0B57" w:rsidRDefault="00DE0B57">
      <w:pPr>
        <w:pStyle w:val="Index1"/>
        <w:tabs>
          <w:tab w:val="right" w:pos="5030"/>
        </w:tabs>
        <w:rPr>
          <w:noProof/>
        </w:rPr>
      </w:pPr>
      <w:r>
        <w:rPr>
          <w:noProof/>
        </w:rPr>
        <w:t>Microsoft 365 Business Basic, 61</w:t>
      </w:r>
    </w:p>
    <w:p w14:paraId="69D1E9B7" w14:textId="77777777" w:rsidR="00DE0B57" w:rsidRDefault="00DE0B57">
      <w:pPr>
        <w:pStyle w:val="Index1"/>
        <w:tabs>
          <w:tab w:val="right" w:pos="5030"/>
        </w:tabs>
        <w:rPr>
          <w:noProof/>
        </w:rPr>
      </w:pPr>
      <w:r>
        <w:rPr>
          <w:noProof/>
        </w:rPr>
        <w:t>Microsoft 365 Business Premium, 62</w:t>
      </w:r>
    </w:p>
    <w:p w14:paraId="34FFEE3E" w14:textId="77777777" w:rsidR="00DE0B57" w:rsidRDefault="00DE0B57">
      <w:pPr>
        <w:pStyle w:val="Index1"/>
        <w:tabs>
          <w:tab w:val="right" w:pos="5030"/>
        </w:tabs>
        <w:rPr>
          <w:noProof/>
        </w:rPr>
      </w:pPr>
      <w:r>
        <w:rPr>
          <w:noProof/>
        </w:rPr>
        <w:t>Microsoft 365 Business Standard, 62</w:t>
      </w:r>
    </w:p>
    <w:p w14:paraId="5963956A" w14:textId="77777777" w:rsidR="00DE0B57" w:rsidRDefault="00DE0B57">
      <w:pPr>
        <w:pStyle w:val="Index1"/>
        <w:tabs>
          <w:tab w:val="right" w:pos="5030"/>
        </w:tabs>
        <w:rPr>
          <w:noProof/>
        </w:rPr>
      </w:pPr>
      <w:r>
        <w:rPr>
          <w:noProof/>
        </w:rPr>
        <w:t>Microsoft 365 E3 – bezobslužná licencia, 62</w:t>
      </w:r>
    </w:p>
    <w:p w14:paraId="5C67FBFE" w14:textId="77777777" w:rsidR="00DE0B57" w:rsidRDefault="00DE0B57">
      <w:pPr>
        <w:pStyle w:val="Index1"/>
        <w:tabs>
          <w:tab w:val="right" w:pos="5030"/>
        </w:tabs>
        <w:rPr>
          <w:noProof/>
        </w:rPr>
      </w:pPr>
      <w:r>
        <w:rPr>
          <w:noProof/>
        </w:rPr>
        <w:t>Microsoft 365 E3/E5, 62</w:t>
      </w:r>
    </w:p>
    <w:p w14:paraId="1C3B1C1D" w14:textId="77777777" w:rsidR="00DE0B57" w:rsidRDefault="00DE0B57">
      <w:pPr>
        <w:pStyle w:val="Index1"/>
        <w:tabs>
          <w:tab w:val="right" w:pos="5030"/>
        </w:tabs>
        <w:rPr>
          <w:noProof/>
        </w:rPr>
      </w:pPr>
      <w:r>
        <w:rPr>
          <w:noProof/>
        </w:rPr>
        <w:t>Microsoft 365 E3/E5 – dodatočná licencia, 62</w:t>
      </w:r>
    </w:p>
    <w:p w14:paraId="22B23A09" w14:textId="77777777" w:rsidR="00DE0B57" w:rsidRDefault="00DE0B57">
      <w:pPr>
        <w:pStyle w:val="Index1"/>
        <w:tabs>
          <w:tab w:val="right" w:pos="5030"/>
        </w:tabs>
        <w:rPr>
          <w:noProof/>
        </w:rPr>
      </w:pPr>
      <w:r>
        <w:rPr>
          <w:noProof/>
        </w:rPr>
        <w:t>Microsoft 365 E3/E5 z krytia SA, 62</w:t>
      </w:r>
    </w:p>
    <w:p w14:paraId="2A693946" w14:textId="77777777" w:rsidR="00DE0B57" w:rsidRDefault="00DE0B57">
      <w:pPr>
        <w:pStyle w:val="Index1"/>
        <w:tabs>
          <w:tab w:val="right" w:pos="5030"/>
        </w:tabs>
        <w:rPr>
          <w:noProof/>
        </w:rPr>
      </w:pPr>
      <w:r>
        <w:rPr>
          <w:noProof/>
        </w:rPr>
        <w:t>Microsoft 365 E5 Compliance, 62</w:t>
      </w:r>
    </w:p>
    <w:p w14:paraId="21C6E948" w14:textId="77777777" w:rsidR="00DE0B57" w:rsidRDefault="00DE0B57">
      <w:pPr>
        <w:pStyle w:val="Index1"/>
        <w:tabs>
          <w:tab w:val="right" w:pos="5030"/>
        </w:tabs>
        <w:rPr>
          <w:noProof/>
        </w:rPr>
      </w:pPr>
      <w:r>
        <w:rPr>
          <w:noProof/>
        </w:rPr>
        <w:t>Microsoft 365 E5 eDiscovery and Audit, 62</w:t>
      </w:r>
    </w:p>
    <w:p w14:paraId="66F02122" w14:textId="77777777" w:rsidR="00DE0B57" w:rsidRDefault="00DE0B57">
      <w:pPr>
        <w:pStyle w:val="Index1"/>
        <w:tabs>
          <w:tab w:val="right" w:pos="5030"/>
        </w:tabs>
        <w:rPr>
          <w:noProof/>
        </w:rPr>
      </w:pPr>
      <w:r>
        <w:rPr>
          <w:noProof/>
        </w:rPr>
        <w:t>Microsoft 365 E5 Information Protection and Governance, 62</w:t>
      </w:r>
    </w:p>
    <w:p w14:paraId="2533F51D" w14:textId="77777777" w:rsidR="00DE0B57" w:rsidRDefault="00DE0B57">
      <w:pPr>
        <w:pStyle w:val="Index1"/>
        <w:tabs>
          <w:tab w:val="right" w:pos="5030"/>
        </w:tabs>
        <w:rPr>
          <w:noProof/>
        </w:rPr>
      </w:pPr>
      <w:r>
        <w:rPr>
          <w:noProof/>
        </w:rPr>
        <w:t>Microsoft 365 E5 Insider Risk Management, 62</w:t>
      </w:r>
    </w:p>
    <w:p w14:paraId="554F1241" w14:textId="77777777" w:rsidR="00DE0B57" w:rsidRDefault="00DE0B57">
      <w:pPr>
        <w:pStyle w:val="Index1"/>
        <w:tabs>
          <w:tab w:val="right" w:pos="5030"/>
        </w:tabs>
        <w:rPr>
          <w:noProof/>
        </w:rPr>
      </w:pPr>
      <w:r>
        <w:rPr>
          <w:noProof/>
        </w:rPr>
        <w:t>Microsoft 365 E5 s minútami na volanie, 62</w:t>
      </w:r>
    </w:p>
    <w:p w14:paraId="557C34B5" w14:textId="77777777" w:rsidR="00DE0B57" w:rsidRDefault="00DE0B57">
      <w:pPr>
        <w:pStyle w:val="Index1"/>
        <w:tabs>
          <w:tab w:val="right" w:pos="5030"/>
        </w:tabs>
        <w:rPr>
          <w:noProof/>
        </w:rPr>
      </w:pPr>
      <w:r>
        <w:rPr>
          <w:noProof/>
        </w:rPr>
        <w:t>Microsoft 365 E5 Security, 62</w:t>
      </w:r>
    </w:p>
    <w:p w14:paraId="18FEEF94" w14:textId="77777777" w:rsidR="00DE0B57" w:rsidRDefault="00DE0B57">
      <w:pPr>
        <w:pStyle w:val="Index1"/>
        <w:tabs>
          <w:tab w:val="right" w:pos="5030"/>
        </w:tabs>
        <w:rPr>
          <w:noProof/>
        </w:rPr>
      </w:pPr>
      <w:r>
        <w:rPr>
          <w:noProof/>
        </w:rPr>
        <w:t>Microsoft 365 Education A1, 62</w:t>
      </w:r>
    </w:p>
    <w:p w14:paraId="0739C2DB" w14:textId="77777777" w:rsidR="00DE0B57" w:rsidRDefault="00DE0B57">
      <w:pPr>
        <w:pStyle w:val="Index1"/>
        <w:tabs>
          <w:tab w:val="right" w:pos="5030"/>
        </w:tabs>
        <w:rPr>
          <w:noProof/>
        </w:rPr>
      </w:pPr>
      <w:r>
        <w:rPr>
          <w:noProof/>
        </w:rPr>
        <w:t>Microsoft 365 Education A3, 62</w:t>
      </w:r>
    </w:p>
    <w:p w14:paraId="4DF506FA" w14:textId="77777777" w:rsidR="00DE0B57" w:rsidRDefault="00DE0B57">
      <w:pPr>
        <w:pStyle w:val="Index1"/>
        <w:tabs>
          <w:tab w:val="right" w:pos="5030"/>
        </w:tabs>
        <w:rPr>
          <w:noProof/>
        </w:rPr>
      </w:pPr>
      <w:r>
        <w:rPr>
          <w:noProof/>
        </w:rPr>
        <w:t>Microsoft 365 Education A3 – bezobslužná licencia, 62</w:t>
      </w:r>
    </w:p>
    <w:p w14:paraId="4C19803B" w14:textId="77777777" w:rsidR="00DE0B57" w:rsidRDefault="00DE0B57">
      <w:pPr>
        <w:pStyle w:val="Index1"/>
        <w:tabs>
          <w:tab w:val="right" w:pos="5030"/>
        </w:tabs>
        <w:rPr>
          <w:noProof/>
        </w:rPr>
      </w:pPr>
      <w:r>
        <w:rPr>
          <w:noProof/>
        </w:rPr>
        <w:t>Microsoft 365 Education A3 s licenciou Core CAL, 62</w:t>
      </w:r>
    </w:p>
    <w:p w14:paraId="0959485B" w14:textId="77777777" w:rsidR="00DE0B57" w:rsidRDefault="00DE0B57">
      <w:pPr>
        <w:pStyle w:val="Index1"/>
        <w:tabs>
          <w:tab w:val="right" w:pos="5030"/>
        </w:tabs>
        <w:rPr>
          <w:noProof/>
        </w:rPr>
      </w:pPr>
      <w:r>
        <w:rPr>
          <w:noProof/>
        </w:rPr>
        <w:t>Microsoft 365 Education A5, 62</w:t>
      </w:r>
    </w:p>
    <w:p w14:paraId="41397445" w14:textId="77777777" w:rsidR="00DE0B57" w:rsidRDefault="00DE0B57">
      <w:pPr>
        <w:pStyle w:val="Index1"/>
        <w:tabs>
          <w:tab w:val="right" w:pos="5030"/>
        </w:tabs>
        <w:rPr>
          <w:noProof/>
        </w:rPr>
      </w:pPr>
      <w:r>
        <w:rPr>
          <w:noProof/>
        </w:rPr>
        <w:t>Microsoft 365 Education A5 s minútami na volanie, 62</w:t>
      </w:r>
    </w:p>
    <w:p w14:paraId="542E5128" w14:textId="77777777" w:rsidR="00DE0B57" w:rsidRDefault="00DE0B57">
      <w:pPr>
        <w:pStyle w:val="Index1"/>
        <w:tabs>
          <w:tab w:val="right" w:pos="5030"/>
        </w:tabs>
        <w:rPr>
          <w:noProof/>
        </w:rPr>
      </w:pPr>
      <w:r>
        <w:rPr>
          <w:noProof/>
        </w:rPr>
        <w:t>Microsoft 365 F1/F3, 62</w:t>
      </w:r>
    </w:p>
    <w:p w14:paraId="0FEC606C" w14:textId="77777777" w:rsidR="00DE0B57" w:rsidRDefault="00DE0B57">
      <w:pPr>
        <w:pStyle w:val="Index1"/>
        <w:tabs>
          <w:tab w:val="right" w:pos="5030"/>
        </w:tabs>
        <w:rPr>
          <w:noProof/>
        </w:rPr>
      </w:pPr>
      <w:r>
        <w:rPr>
          <w:noProof/>
        </w:rPr>
        <w:t>Microsoft 365 F3, 35</w:t>
      </w:r>
    </w:p>
    <w:p w14:paraId="7A3BD07E" w14:textId="77777777" w:rsidR="00DE0B57" w:rsidRDefault="00DE0B57">
      <w:pPr>
        <w:pStyle w:val="Index1"/>
        <w:tabs>
          <w:tab w:val="right" w:pos="5030"/>
        </w:tabs>
        <w:rPr>
          <w:noProof/>
        </w:rPr>
      </w:pPr>
      <w:r>
        <w:rPr>
          <w:noProof/>
        </w:rPr>
        <w:t>Microsoft Azure StorSimple – prémiová technická podpora, 61</w:t>
      </w:r>
    </w:p>
    <w:p w14:paraId="63BA79FE" w14:textId="77777777" w:rsidR="00DE0B57" w:rsidRDefault="00DE0B57">
      <w:pPr>
        <w:pStyle w:val="Index1"/>
        <w:tabs>
          <w:tab w:val="right" w:pos="5030"/>
        </w:tabs>
        <w:rPr>
          <w:noProof/>
        </w:rPr>
      </w:pPr>
      <w:r>
        <w:rPr>
          <w:noProof/>
        </w:rPr>
        <w:t>Microsoft Azure StorSimple – štandardná technická podpora, 61</w:t>
      </w:r>
    </w:p>
    <w:p w14:paraId="03E6E7CF" w14:textId="77777777" w:rsidR="00DE0B57" w:rsidRDefault="00DE0B57">
      <w:pPr>
        <w:pStyle w:val="Index1"/>
        <w:tabs>
          <w:tab w:val="right" w:pos="5030"/>
        </w:tabs>
        <w:rPr>
          <w:noProof/>
        </w:rPr>
      </w:pPr>
      <w:r>
        <w:rPr>
          <w:noProof/>
        </w:rPr>
        <w:t>Microsoft Cloud App Security, 83</w:t>
      </w:r>
    </w:p>
    <w:p w14:paraId="4C579E34" w14:textId="77777777" w:rsidR="00DE0B57" w:rsidRDefault="00DE0B57">
      <w:pPr>
        <w:pStyle w:val="Index1"/>
        <w:tabs>
          <w:tab w:val="right" w:pos="5030"/>
        </w:tabs>
        <w:rPr>
          <w:noProof/>
        </w:rPr>
      </w:pPr>
      <w:r>
        <w:rPr>
          <w:noProof/>
        </w:rPr>
        <w:t>Microsoft Defender Advanced Threat Protection, 48</w:t>
      </w:r>
    </w:p>
    <w:p w14:paraId="585D1EF6" w14:textId="77777777" w:rsidR="00DE0B57" w:rsidRDefault="00DE0B57">
      <w:pPr>
        <w:pStyle w:val="Index1"/>
        <w:tabs>
          <w:tab w:val="right" w:pos="5030"/>
        </w:tabs>
        <w:rPr>
          <w:noProof/>
        </w:rPr>
      </w:pPr>
      <w:r>
        <w:rPr>
          <w:noProof/>
        </w:rPr>
        <w:t>Microsoft Defender Advanced Threat Protection for Servers, 33, 83</w:t>
      </w:r>
    </w:p>
    <w:p w14:paraId="077996B1" w14:textId="77777777" w:rsidR="00DE0B57" w:rsidRDefault="00DE0B57">
      <w:pPr>
        <w:pStyle w:val="Index1"/>
        <w:tabs>
          <w:tab w:val="right" w:pos="5030"/>
        </w:tabs>
        <w:rPr>
          <w:noProof/>
        </w:rPr>
      </w:pPr>
      <w:r>
        <w:rPr>
          <w:noProof/>
        </w:rPr>
        <w:t>Microsoft Defender ATP (licencia SL), 44</w:t>
      </w:r>
    </w:p>
    <w:p w14:paraId="5E96B72D" w14:textId="77777777" w:rsidR="00DE0B57" w:rsidRDefault="00DE0B57">
      <w:pPr>
        <w:pStyle w:val="Index1"/>
        <w:tabs>
          <w:tab w:val="right" w:pos="5030"/>
        </w:tabs>
        <w:rPr>
          <w:noProof/>
        </w:rPr>
      </w:pPr>
      <w:r>
        <w:rPr>
          <w:noProof/>
        </w:rPr>
        <w:t>Microsoft Dynamics 365 Customer Service – licencia CAL, 97</w:t>
      </w:r>
    </w:p>
    <w:p w14:paraId="56FE2000" w14:textId="77777777" w:rsidR="00DE0B57" w:rsidRDefault="00DE0B57">
      <w:pPr>
        <w:pStyle w:val="Index1"/>
        <w:tabs>
          <w:tab w:val="right" w:pos="5030"/>
        </w:tabs>
        <w:rPr>
          <w:noProof/>
        </w:rPr>
      </w:pPr>
      <w:r>
        <w:rPr>
          <w:noProof/>
        </w:rPr>
        <w:t>Microsoft Dynamics 365 Customer Service – licencia CAL na lokálne nasadenie, 103</w:t>
      </w:r>
    </w:p>
    <w:p w14:paraId="6E1E73FE" w14:textId="77777777" w:rsidR="00DE0B57" w:rsidRDefault="00DE0B57">
      <w:pPr>
        <w:pStyle w:val="Index1"/>
        <w:tabs>
          <w:tab w:val="right" w:pos="5030"/>
        </w:tabs>
        <w:rPr>
          <w:noProof/>
        </w:rPr>
      </w:pPr>
      <w:r>
        <w:rPr>
          <w:noProof/>
        </w:rPr>
        <w:t>Microsoft Dynamics 365 Operations – licencia CAL, 97</w:t>
      </w:r>
    </w:p>
    <w:p w14:paraId="2154C8DE" w14:textId="77777777" w:rsidR="00DE0B57" w:rsidRDefault="00DE0B57">
      <w:pPr>
        <w:pStyle w:val="Index1"/>
        <w:tabs>
          <w:tab w:val="right" w:pos="5030"/>
        </w:tabs>
        <w:rPr>
          <w:noProof/>
        </w:rPr>
      </w:pPr>
      <w:r>
        <w:rPr>
          <w:noProof/>
        </w:rPr>
        <w:t>Microsoft Dynamics 365 Operations – licencia CAL na lokálne nasadenie, 103</w:t>
      </w:r>
    </w:p>
    <w:p w14:paraId="4CAAAE36" w14:textId="77777777" w:rsidR="00DE0B57" w:rsidRDefault="00DE0B57">
      <w:pPr>
        <w:pStyle w:val="Index1"/>
        <w:tabs>
          <w:tab w:val="right" w:pos="5030"/>
        </w:tabs>
        <w:rPr>
          <w:noProof/>
        </w:rPr>
      </w:pPr>
      <w:r>
        <w:rPr>
          <w:noProof/>
        </w:rPr>
        <w:t>Microsoft Dynamics 365 Operations Activity – licencia CAL, 97</w:t>
      </w:r>
    </w:p>
    <w:p w14:paraId="4AEA24FC" w14:textId="77777777" w:rsidR="00DE0B57" w:rsidRDefault="00DE0B57">
      <w:pPr>
        <w:pStyle w:val="Index1"/>
        <w:tabs>
          <w:tab w:val="right" w:pos="5030"/>
        </w:tabs>
        <w:rPr>
          <w:noProof/>
        </w:rPr>
      </w:pPr>
      <w:r>
        <w:rPr>
          <w:noProof/>
        </w:rPr>
        <w:t>Microsoft Dynamics 365 Operations Activity – licencia CAL na lokálne nasadenie, 103</w:t>
      </w:r>
    </w:p>
    <w:p w14:paraId="1399A972" w14:textId="77777777" w:rsidR="00DE0B57" w:rsidRDefault="00DE0B57">
      <w:pPr>
        <w:pStyle w:val="Index1"/>
        <w:tabs>
          <w:tab w:val="right" w:pos="5030"/>
        </w:tabs>
        <w:rPr>
          <w:noProof/>
        </w:rPr>
      </w:pPr>
      <w:r>
        <w:rPr>
          <w:noProof/>
        </w:rPr>
        <w:t>Microsoft Dynamics 365 Sales – licencia CAL, 97</w:t>
      </w:r>
    </w:p>
    <w:p w14:paraId="09064259" w14:textId="77777777" w:rsidR="00DE0B57" w:rsidRDefault="00DE0B57">
      <w:pPr>
        <w:pStyle w:val="Index1"/>
        <w:tabs>
          <w:tab w:val="right" w:pos="5030"/>
        </w:tabs>
        <w:rPr>
          <w:noProof/>
        </w:rPr>
      </w:pPr>
      <w:r>
        <w:rPr>
          <w:noProof/>
        </w:rPr>
        <w:t>Microsoft Dynamics 365 Sales – licencia CAL na lokálne nasadenie, 103</w:t>
      </w:r>
    </w:p>
    <w:p w14:paraId="502C1231" w14:textId="77777777" w:rsidR="00DE0B57" w:rsidRDefault="00DE0B57">
      <w:pPr>
        <w:pStyle w:val="Index1"/>
        <w:tabs>
          <w:tab w:val="right" w:pos="5030"/>
        </w:tabs>
        <w:rPr>
          <w:noProof/>
        </w:rPr>
      </w:pPr>
      <w:r>
        <w:rPr>
          <w:noProof/>
        </w:rPr>
        <w:t>Microsoft Dynamics 365 Team Members – licencia CAL na lokálne nasadenie, 103</w:t>
      </w:r>
    </w:p>
    <w:p w14:paraId="45C2D50A" w14:textId="77777777" w:rsidR="00DE0B57" w:rsidRDefault="00DE0B57">
      <w:pPr>
        <w:pStyle w:val="Index1"/>
        <w:tabs>
          <w:tab w:val="right" w:pos="5030"/>
        </w:tabs>
        <w:rPr>
          <w:noProof/>
        </w:rPr>
      </w:pPr>
      <w:r>
        <w:rPr>
          <w:noProof/>
        </w:rPr>
        <w:t>Microsoft Dynamics AX – licencia CAL zameraná na funkčné používanie, 97</w:t>
      </w:r>
    </w:p>
    <w:p w14:paraId="5E73C868" w14:textId="77777777" w:rsidR="00DE0B57" w:rsidRDefault="00DE0B57">
      <w:pPr>
        <w:pStyle w:val="Index1"/>
        <w:tabs>
          <w:tab w:val="right" w:pos="5030"/>
        </w:tabs>
        <w:rPr>
          <w:noProof/>
        </w:rPr>
      </w:pPr>
      <w:r>
        <w:rPr>
          <w:noProof/>
        </w:rPr>
        <w:t>Microsoft Dynamics AX – licencia CAL zameraná na úlohy, 97</w:t>
      </w:r>
    </w:p>
    <w:p w14:paraId="1ADC2D94" w14:textId="77777777" w:rsidR="00DE0B57" w:rsidRDefault="00DE0B57">
      <w:pPr>
        <w:pStyle w:val="Index1"/>
        <w:tabs>
          <w:tab w:val="right" w:pos="5030"/>
        </w:tabs>
        <w:rPr>
          <w:noProof/>
        </w:rPr>
      </w:pPr>
      <w:r>
        <w:rPr>
          <w:noProof/>
        </w:rPr>
        <w:t>Microsoft Dynamics AX – licencia Enterprise CAL, 97</w:t>
      </w:r>
    </w:p>
    <w:p w14:paraId="0BCD3A8B" w14:textId="77777777" w:rsidR="00DE0B57" w:rsidRDefault="00DE0B57">
      <w:pPr>
        <w:pStyle w:val="Index1"/>
        <w:tabs>
          <w:tab w:val="right" w:pos="5030"/>
        </w:tabs>
        <w:rPr>
          <w:noProof/>
        </w:rPr>
      </w:pPr>
      <w:r>
        <w:rPr>
          <w:noProof/>
        </w:rPr>
        <w:t>Microsoft Dynamics AX Standard Commerce Core Server, 97</w:t>
      </w:r>
    </w:p>
    <w:p w14:paraId="5B4BADAD" w14:textId="77777777" w:rsidR="00DE0B57" w:rsidRDefault="00DE0B57">
      <w:pPr>
        <w:pStyle w:val="Index1"/>
        <w:tabs>
          <w:tab w:val="right" w:pos="5030"/>
        </w:tabs>
        <w:rPr>
          <w:noProof/>
        </w:rPr>
      </w:pPr>
      <w:r>
        <w:rPr>
          <w:noProof/>
        </w:rPr>
        <w:t>Microsoft Dynamics AX Store Server, 97</w:t>
      </w:r>
    </w:p>
    <w:p w14:paraId="0152B51F" w14:textId="77777777" w:rsidR="00DE0B57" w:rsidRDefault="00DE0B57">
      <w:pPr>
        <w:pStyle w:val="Index1"/>
        <w:tabs>
          <w:tab w:val="right" w:pos="5030"/>
        </w:tabs>
        <w:rPr>
          <w:noProof/>
        </w:rPr>
      </w:pPr>
      <w:r>
        <w:rPr>
          <w:noProof/>
        </w:rPr>
        <w:t>Microsoft Dynamics CRM Server 2013, 97</w:t>
      </w:r>
    </w:p>
    <w:p w14:paraId="5CFB0F9F" w14:textId="77777777" w:rsidR="00DE0B57" w:rsidRDefault="00DE0B57">
      <w:pPr>
        <w:pStyle w:val="Index1"/>
        <w:tabs>
          <w:tab w:val="right" w:pos="5030"/>
        </w:tabs>
        <w:rPr>
          <w:noProof/>
        </w:rPr>
      </w:pPr>
      <w:r>
        <w:rPr>
          <w:noProof/>
        </w:rPr>
        <w:t>Microsoft Dynamics CRM Server 2015, 97</w:t>
      </w:r>
    </w:p>
    <w:p w14:paraId="26932ACB" w14:textId="77777777" w:rsidR="00DE0B57" w:rsidRDefault="00DE0B57">
      <w:pPr>
        <w:pStyle w:val="Index1"/>
        <w:tabs>
          <w:tab w:val="right" w:pos="5030"/>
        </w:tabs>
        <w:rPr>
          <w:noProof/>
        </w:rPr>
      </w:pPr>
      <w:r>
        <w:rPr>
          <w:noProof/>
        </w:rPr>
        <w:t>Microsoft Endpoint Configuration Manager – licencia na spravovanie klientov, 34</w:t>
      </w:r>
    </w:p>
    <w:p w14:paraId="76DD7F7D" w14:textId="77777777" w:rsidR="00DE0B57" w:rsidRDefault="00DE0B57">
      <w:pPr>
        <w:pStyle w:val="Index1"/>
        <w:tabs>
          <w:tab w:val="right" w:pos="5030"/>
        </w:tabs>
        <w:rPr>
          <w:noProof/>
        </w:rPr>
      </w:pPr>
      <w:r>
        <w:rPr>
          <w:noProof/>
        </w:rPr>
        <w:t>Microsoft Graph data connect pre nezávislých dodávateľov softvéru, 84</w:t>
      </w:r>
    </w:p>
    <w:p w14:paraId="2A70E522" w14:textId="77777777" w:rsidR="00DE0B57" w:rsidRDefault="00DE0B57">
      <w:pPr>
        <w:pStyle w:val="Index1"/>
        <w:tabs>
          <w:tab w:val="right" w:pos="5030"/>
        </w:tabs>
        <w:rPr>
          <w:noProof/>
        </w:rPr>
      </w:pPr>
      <w:r>
        <w:rPr>
          <w:noProof/>
        </w:rPr>
        <w:t>Microsoft Identity Manager 2016 – licencia CAL, 22</w:t>
      </w:r>
    </w:p>
    <w:p w14:paraId="4813139B" w14:textId="77777777" w:rsidR="00DE0B57" w:rsidRDefault="00DE0B57">
      <w:pPr>
        <w:pStyle w:val="Index1"/>
        <w:tabs>
          <w:tab w:val="right" w:pos="5030"/>
        </w:tabs>
        <w:rPr>
          <w:noProof/>
        </w:rPr>
      </w:pPr>
      <w:r>
        <w:rPr>
          <w:noProof/>
        </w:rPr>
        <w:t>Microsoft Identity Manager 2016 – licencia External Connector, 22</w:t>
      </w:r>
    </w:p>
    <w:p w14:paraId="1EE3FB60" w14:textId="77777777" w:rsidR="00DE0B57" w:rsidRDefault="00DE0B57">
      <w:pPr>
        <w:pStyle w:val="Index1"/>
        <w:tabs>
          <w:tab w:val="right" w:pos="5030"/>
        </w:tabs>
        <w:rPr>
          <w:noProof/>
        </w:rPr>
      </w:pPr>
      <w:r>
        <w:rPr>
          <w:noProof/>
        </w:rPr>
        <w:t>Microsoft Intune, 16, 17, 35, 84</w:t>
      </w:r>
    </w:p>
    <w:p w14:paraId="2B2F5217" w14:textId="77777777" w:rsidR="00DE0B57" w:rsidRDefault="00DE0B57">
      <w:pPr>
        <w:pStyle w:val="Index1"/>
        <w:tabs>
          <w:tab w:val="right" w:pos="5030"/>
        </w:tabs>
        <w:rPr>
          <w:noProof/>
        </w:rPr>
      </w:pPr>
      <w:r>
        <w:rPr>
          <w:noProof/>
        </w:rPr>
        <w:t>Microsoft Intune – dodatočná licencia, 84</w:t>
      </w:r>
    </w:p>
    <w:p w14:paraId="516D0962" w14:textId="77777777" w:rsidR="00DE0B57" w:rsidRDefault="00DE0B57">
      <w:pPr>
        <w:pStyle w:val="Index1"/>
        <w:tabs>
          <w:tab w:val="right" w:pos="5030"/>
        </w:tabs>
        <w:rPr>
          <w:noProof/>
        </w:rPr>
      </w:pPr>
      <w:r>
        <w:rPr>
          <w:noProof/>
        </w:rPr>
        <w:t>Microsoft Intune for Devices, 35</w:t>
      </w:r>
    </w:p>
    <w:p w14:paraId="5F0DC3F3" w14:textId="77777777" w:rsidR="00DE0B57" w:rsidRDefault="00DE0B57">
      <w:pPr>
        <w:pStyle w:val="Index1"/>
        <w:tabs>
          <w:tab w:val="right" w:pos="5030"/>
        </w:tabs>
        <w:rPr>
          <w:noProof/>
        </w:rPr>
      </w:pPr>
      <w:r>
        <w:rPr>
          <w:noProof/>
        </w:rPr>
        <w:t>Microsoft Intune for EDU, 84</w:t>
      </w:r>
    </w:p>
    <w:p w14:paraId="2E2328D4" w14:textId="77777777" w:rsidR="00DE0B57" w:rsidRDefault="00DE0B57">
      <w:pPr>
        <w:pStyle w:val="Index1"/>
        <w:tabs>
          <w:tab w:val="right" w:pos="5030"/>
        </w:tabs>
        <w:rPr>
          <w:noProof/>
        </w:rPr>
      </w:pPr>
      <w:r>
        <w:rPr>
          <w:noProof/>
        </w:rPr>
        <w:t>Microsoft Intune pre EDU, 84</w:t>
      </w:r>
    </w:p>
    <w:p w14:paraId="15E227E8" w14:textId="77777777" w:rsidR="00DE0B57" w:rsidRDefault="00DE0B57">
      <w:pPr>
        <w:pStyle w:val="Index1"/>
        <w:tabs>
          <w:tab w:val="right" w:pos="5030"/>
        </w:tabs>
        <w:rPr>
          <w:noProof/>
        </w:rPr>
      </w:pPr>
      <w:r>
        <w:rPr>
          <w:noProof/>
        </w:rPr>
        <w:t>Microsoft Intune pre zariadenia, 84</w:t>
      </w:r>
    </w:p>
    <w:p w14:paraId="2021AF6C" w14:textId="77777777" w:rsidR="00DE0B57" w:rsidRDefault="00DE0B57">
      <w:pPr>
        <w:pStyle w:val="Index1"/>
        <w:tabs>
          <w:tab w:val="right" w:pos="5030"/>
        </w:tabs>
        <w:rPr>
          <w:noProof/>
        </w:rPr>
      </w:pPr>
      <w:r>
        <w:rPr>
          <w:noProof/>
        </w:rPr>
        <w:t>Microsoft Learning Imagine Academy, 85</w:t>
      </w:r>
    </w:p>
    <w:p w14:paraId="4753884B" w14:textId="77777777" w:rsidR="00DE0B57" w:rsidRDefault="00DE0B57">
      <w:pPr>
        <w:pStyle w:val="Index1"/>
        <w:tabs>
          <w:tab w:val="right" w:pos="5030"/>
        </w:tabs>
        <w:rPr>
          <w:noProof/>
        </w:rPr>
      </w:pPr>
      <w:r>
        <w:rPr>
          <w:noProof/>
        </w:rPr>
        <w:t>Microsoft Learning MCP 1 – kupóny na školenia, 85</w:t>
      </w:r>
    </w:p>
    <w:p w14:paraId="6AA078B7" w14:textId="77777777" w:rsidR="00DE0B57" w:rsidRDefault="00DE0B57">
      <w:pPr>
        <w:pStyle w:val="Index1"/>
        <w:tabs>
          <w:tab w:val="right" w:pos="5030"/>
        </w:tabs>
        <w:rPr>
          <w:noProof/>
        </w:rPr>
      </w:pPr>
      <w:r>
        <w:rPr>
          <w:noProof/>
        </w:rPr>
        <w:t>Microsoft Learning MCP 30 – kupóny na školenia, 85</w:t>
      </w:r>
    </w:p>
    <w:p w14:paraId="2943EBA9" w14:textId="77777777" w:rsidR="00DE0B57" w:rsidRDefault="00DE0B57">
      <w:pPr>
        <w:pStyle w:val="Index1"/>
        <w:tabs>
          <w:tab w:val="right" w:pos="5030"/>
        </w:tabs>
        <w:rPr>
          <w:noProof/>
        </w:rPr>
      </w:pPr>
      <w:r>
        <w:rPr>
          <w:noProof/>
        </w:rPr>
        <w:t>Microsoft Learning MOS/MCE Certification 125 – licencia pre skúšobnú lokalitu, 85</w:t>
      </w:r>
    </w:p>
    <w:p w14:paraId="2DB46A71" w14:textId="77777777" w:rsidR="00DE0B57" w:rsidRDefault="00DE0B57">
      <w:pPr>
        <w:pStyle w:val="Index1"/>
        <w:tabs>
          <w:tab w:val="right" w:pos="5030"/>
        </w:tabs>
        <w:rPr>
          <w:noProof/>
        </w:rPr>
      </w:pPr>
      <w:r>
        <w:rPr>
          <w:noProof/>
        </w:rPr>
        <w:t>Microsoft Learning MOS/MTA/MCE Certification 500 – licencia pre skúšobnú lokalitu, 85</w:t>
      </w:r>
    </w:p>
    <w:p w14:paraId="7D6445CB" w14:textId="77777777" w:rsidR="00DE0B57" w:rsidRDefault="00DE0B57">
      <w:pPr>
        <w:pStyle w:val="Index1"/>
        <w:tabs>
          <w:tab w:val="right" w:pos="5030"/>
        </w:tabs>
        <w:rPr>
          <w:noProof/>
        </w:rPr>
      </w:pPr>
      <w:r>
        <w:rPr>
          <w:noProof/>
        </w:rPr>
        <w:t>Microsoft Learning MTA/MCA Certification 125 – licencia pre skúšobnú lokalitu, 85</w:t>
      </w:r>
    </w:p>
    <w:p w14:paraId="0AD6674C" w14:textId="77777777" w:rsidR="00DE0B57" w:rsidRDefault="00DE0B57">
      <w:pPr>
        <w:pStyle w:val="Index1"/>
        <w:tabs>
          <w:tab w:val="right" w:pos="5030"/>
        </w:tabs>
        <w:rPr>
          <w:noProof/>
        </w:rPr>
      </w:pPr>
      <w:r>
        <w:rPr>
          <w:noProof/>
        </w:rPr>
        <w:t>Microsoft Project Plan 1, 75</w:t>
      </w:r>
    </w:p>
    <w:p w14:paraId="5E458D79" w14:textId="77777777" w:rsidR="00DE0B57" w:rsidRDefault="00DE0B57">
      <w:pPr>
        <w:pStyle w:val="Index1"/>
        <w:tabs>
          <w:tab w:val="right" w:pos="5030"/>
        </w:tabs>
        <w:rPr>
          <w:noProof/>
        </w:rPr>
      </w:pPr>
      <w:r>
        <w:rPr>
          <w:noProof/>
        </w:rPr>
        <w:t>Microsoft Stream, 77</w:t>
      </w:r>
    </w:p>
    <w:p w14:paraId="2D514402" w14:textId="77777777" w:rsidR="00DE0B57" w:rsidRDefault="00DE0B57">
      <w:pPr>
        <w:pStyle w:val="Index1"/>
        <w:tabs>
          <w:tab w:val="right" w:pos="5030"/>
        </w:tabs>
        <w:rPr>
          <w:noProof/>
        </w:rPr>
      </w:pPr>
      <w:r>
        <w:rPr>
          <w:noProof/>
        </w:rPr>
        <w:t>Microsoft Stream – dodatočné úložisko, 77</w:t>
      </w:r>
    </w:p>
    <w:p w14:paraId="21AACD88" w14:textId="77777777" w:rsidR="00DE0B57" w:rsidRDefault="00DE0B57">
      <w:pPr>
        <w:pStyle w:val="Index1"/>
        <w:tabs>
          <w:tab w:val="right" w:pos="5030"/>
        </w:tabs>
        <w:rPr>
          <w:noProof/>
        </w:rPr>
      </w:pPr>
      <w:r>
        <w:rPr>
          <w:noProof/>
        </w:rPr>
        <w:t>Microsoft Translator API, 59</w:t>
      </w:r>
    </w:p>
    <w:p w14:paraId="309B94DA" w14:textId="77777777" w:rsidR="00DE0B57" w:rsidRDefault="00DE0B57">
      <w:pPr>
        <w:pStyle w:val="Index1"/>
        <w:tabs>
          <w:tab w:val="right" w:pos="5030"/>
        </w:tabs>
        <w:rPr>
          <w:noProof/>
        </w:rPr>
      </w:pPr>
      <w:r>
        <w:rPr>
          <w:noProof/>
        </w:rPr>
        <w:t>Minecraft</w:t>
      </w:r>
    </w:p>
    <w:p w14:paraId="5BAA3CBF" w14:textId="77777777" w:rsidR="00DE0B57" w:rsidRDefault="00DE0B57">
      <w:pPr>
        <w:pStyle w:val="Index2"/>
        <w:tabs>
          <w:tab w:val="right" w:pos="5030"/>
        </w:tabs>
        <w:rPr>
          <w:noProof/>
        </w:rPr>
      </w:pPr>
      <w:r>
        <w:rPr>
          <w:noProof/>
        </w:rPr>
        <w:t>Učebná verzia, 85</w:t>
      </w:r>
    </w:p>
    <w:p w14:paraId="2CE94527" w14:textId="77777777" w:rsidR="00DE0B57" w:rsidRDefault="00DE0B57">
      <w:pPr>
        <w:pStyle w:val="Index1"/>
        <w:tabs>
          <w:tab w:val="right" w:pos="5030"/>
        </w:tabs>
        <w:rPr>
          <w:noProof/>
        </w:rPr>
      </w:pPr>
      <w:r>
        <w:rPr>
          <w:noProof/>
        </w:rPr>
        <w:t>Mobile Asset Management Platform (SL), 80</w:t>
      </w:r>
    </w:p>
    <w:p w14:paraId="0C0EB3E0" w14:textId="77777777" w:rsidR="00DE0B57" w:rsidRDefault="00DE0B57">
      <w:pPr>
        <w:pStyle w:val="Index1"/>
        <w:tabs>
          <w:tab w:val="right" w:pos="5030"/>
        </w:tabs>
        <w:rPr>
          <w:noProof/>
        </w:rPr>
      </w:pPr>
      <w:r>
        <w:rPr>
          <w:noProof/>
        </w:rPr>
        <w:t>Mobilná správa majetku analýza jazdy, 80</w:t>
      </w:r>
    </w:p>
    <w:p w14:paraId="2B174F86" w14:textId="77777777" w:rsidR="00DE0B57" w:rsidRDefault="00DE0B57">
      <w:pPr>
        <w:pStyle w:val="Index1"/>
        <w:tabs>
          <w:tab w:val="right" w:pos="5030"/>
        </w:tabs>
        <w:rPr>
          <w:noProof/>
        </w:rPr>
      </w:pPr>
      <w:r>
        <w:rPr>
          <w:noProof/>
        </w:rPr>
        <w:t>Mobilná správa majetku automatická matrica vzdialenosti majetku, 80</w:t>
      </w:r>
    </w:p>
    <w:p w14:paraId="38529588" w14:textId="77777777" w:rsidR="00DE0B57" w:rsidRDefault="00DE0B57">
      <w:pPr>
        <w:pStyle w:val="Index1"/>
        <w:tabs>
          <w:tab w:val="right" w:pos="5030"/>
        </w:tabs>
        <w:rPr>
          <w:noProof/>
        </w:rPr>
      </w:pPr>
      <w:r>
        <w:rPr>
          <w:noProof/>
        </w:rPr>
        <w:t>Mobilná správa majetku manuálna matrica vzdialenosti majetku, 80</w:t>
      </w:r>
    </w:p>
    <w:p w14:paraId="533F51AE" w14:textId="77777777" w:rsidR="00DE0B57" w:rsidRDefault="00DE0B57">
      <w:pPr>
        <w:pStyle w:val="Index1"/>
        <w:tabs>
          <w:tab w:val="right" w:pos="5030"/>
        </w:tabs>
        <w:rPr>
          <w:noProof/>
        </w:rPr>
      </w:pPr>
      <w:r>
        <w:rPr>
          <w:noProof/>
        </w:rPr>
        <w:t>Mobilná správa majetku Mobile Asset Management Per Asset (SL), 80</w:t>
      </w:r>
    </w:p>
    <w:p w14:paraId="3F2D60CB" w14:textId="77777777" w:rsidR="00DE0B57" w:rsidRDefault="00DE0B57">
      <w:pPr>
        <w:pStyle w:val="Index1"/>
        <w:tabs>
          <w:tab w:val="right" w:pos="5030"/>
        </w:tabs>
        <w:rPr>
          <w:noProof/>
        </w:rPr>
      </w:pPr>
      <w:r>
        <w:rPr>
          <w:noProof/>
        </w:rPr>
        <w:t>Mobilná správa majetku zameranie cesty kamióna, 80</w:t>
      </w:r>
    </w:p>
    <w:p w14:paraId="4AE72AC1" w14:textId="77777777" w:rsidR="00DE0B57" w:rsidRDefault="00DE0B57">
      <w:pPr>
        <w:pStyle w:val="Index1"/>
        <w:tabs>
          <w:tab w:val="right" w:pos="5030"/>
        </w:tabs>
        <w:rPr>
          <w:noProof/>
        </w:rPr>
      </w:pPr>
      <w:r>
        <w:rPr>
          <w:noProof/>
        </w:rPr>
        <w:t>Office 2016, 23</w:t>
      </w:r>
    </w:p>
    <w:p w14:paraId="2160143E" w14:textId="77777777" w:rsidR="00DE0B57" w:rsidRDefault="00DE0B57">
      <w:pPr>
        <w:pStyle w:val="Index1"/>
        <w:tabs>
          <w:tab w:val="right" w:pos="5030"/>
        </w:tabs>
        <w:rPr>
          <w:noProof/>
        </w:rPr>
      </w:pPr>
      <w:r>
        <w:rPr>
          <w:noProof/>
        </w:rPr>
        <w:t>Office 2019 for Mac Standard, 25</w:t>
      </w:r>
    </w:p>
    <w:p w14:paraId="7DF55819" w14:textId="77777777" w:rsidR="00DE0B57" w:rsidRDefault="00DE0B57">
      <w:pPr>
        <w:pStyle w:val="Index1"/>
        <w:tabs>
          <w:tab w:val="right" w:pos="5030"/>
        </w:tabs>
        <w:rPr>
          <w:noProof/>
        </w:rPr>
      </w:pPr>
      <w:r>
        <w:rPr>
          <w:noProof/>
        </w:rPr>
        <w:t>Office 365 – dodatočná licencia Multi-Geo, 74</w:t>
      </w:r>
    </w:p>
    <w:p w14:paraId="4841C585" w14:textId="77777777" w:rsidR="00DE0B57" w:rsidRDefault="00DE0B57">
      <w:pPr>
        <w:pStyle w:val="Index1"/>
        <w:tabs>
          <w:tab w:val="right" w:pos="5030"/>
        </w:tabs>
        <w:rPr>
          <w:noProof/>
        </w:rPr>
      </w:pPr>
      <w:r>
        <w:rPr>
          <w:noProof/>
        </w:rPr>
        <w:t>Office 365 – dodatočné úložisko súborov veľkosti 1 GB, 78</w:t>
      </w:r>
    </w:p>
    <w:p w14:paraId="1E4364B2" w14:textId="77777777" w:rsidR="00DE0B57" w:rsidRDefault="00DE0B57">
      <w:pPr>
        <w:pStyle w:val="Index1"/>
        <w:tabs>
          <w:tab w:val="right" w:pos="5030"/>
        </w:tabs>
        <w:rPr>
          <w:noProof/>
        </w:rPr>
      </w:pPr>
      <w:r>
        <w:rPr>
          <w:noProof/>
        </w:rPr>
        <w:t>Office 365 A1, 74</w:t>
      </w:r>
    </w:p>
    <w:p w14:paraId="1A7AD14A" w14:textId="77777777" w:rsidR="00DE0B57" w:rsidRDefault="00DE0B57">
      <w:pPr>
        <w:pStyle w:val="Index1"/>
        <w:tabs>
          <w:tab w:val="right" w:pos="5030"/>
        </w:tabs>
        <w:rPr>
          <w:noProof/>
        </w:rPr>
      </w:pPr>
      <w:r>
        <w:rPr>
          <w:noProof/>
        </w:rPr>
        <w:t>Office 365 A3, 74</w:t>
      </w:r>
    </w:p>
    <w:p w14:paraId="74BBC870" w14:textId="77777777" w:rsidR="00DE0B57" w:rsidRDefault="00DE0B57">
      <w:pPr>
        <w:pStyle w:val="Index1"/>
        <w:tabs>
          <w:tab w:val="right" w:pos="5030"/>
        </w:tabs>
        <w:rPr>
          <w:noProof/>
        </w:rPr>
      </w:pPr>
      <w:r>
        <w:rPr>
          <w:noProof/>
        </w:rPr>
        <w:t>Office 365 A5, 74</w:t>
      </w:r>
    </w:p>
    <w:p w14:paraId="6305789B" w14:textId="77777777" w:rsidR="00DE0B57" w:rsidRDefault="00DE0B57">
      <w:pPr>
        <w:pStyle w:val="Index1"/>
        <w:tabs>
          <w:tab w:val="right" w:pos="5030"/>
        </w:tabs>
        <w:rPr>
          <w:noProof/>
        </w:rPr>
      </w:pPr>
      <w:r>
        <w:rPr>
          <w:noProof/>
        </w:rPr>
        <w:t>Office 365 A5 – dodatočná licencia, 74</w:t>
      </w:r>
    </w:p>
    <w:p w14:paraId="63F0BF54" w14:textId="77777777" w:rsidR="00DE0B57" w:rsidRDefault="00DE0B57">
      <w:pPr>
        <w:pStyle w:val="Index1"/>
        <w:tabs>
          <w:tab w:val="right" w:pos="5030"/>
        </w:tabs>
        <w:rPr>
          <w:noProof/>
        </w:rPr>
      </w:pPr>
      <w:r>
        <w:rPr>
          <w:noProof/>
        </w:rPr>
        <w:t>Office 365 A5 s minútami na volanie, 74</w:t>
      </w:r>
    </w:p>
    <w:p w14:paraId="25E8DE5F" w14:textId="77777777" w:rsidR="00DE0B57" w:rsidRDefault="00DE0B57">
      <w:pPr>
        <w:pStyle w:val="Index1"/>
        <w:tabs>
          <w:tab w:val="right" w:pos="5030"/>
        </w:tabs>
        <w:rPr>
          <w:noProof/>
        </w:rPr>
      </w:pPr>
      <w:r>
        <w:rPr>
          <w:noProof/>
        </w:rPr>
        <w:t>Office 365 Data Loss Prevention, 77</w:t>
      </w:r>
    </w:p>
    <w:p w14:paraId="71A7A8B8" w14:textId="77777777" w:rsidR="00DE0B57" w:rsidRDefault="00DE0B57">
      <w:pPr>
        <w:pStyle w:val="Index1"/>
        <w:tabs>
          <w:tab w:val="right" w:pos="5030"/>
        </w:tabs>
        <w:rPr>
          <w:noProof/>
        </w:rPr>
      </w:pPr>
      <w:r>
        <w:rPr>
          <w:noProof/>
        </w:rPr>
        <w:t>Office 365 E1, 16</w:t>
      </w:r>
    </w:p>
    <w:p w14:paraId="48007C40" w14:textId="77777777" w:rsidR="00DE0B57" w:rsidRDefault="00DE0B57">
      <w:pPr>
        <w:pStyle w:val="Index1"/>
        <w:tabs>
          <w:tab w:val="right" w:pos="5030"/>
        </w:tabs>
        <w:rPr>
          <w:noProof/>
        </w:rPr>
      </w:pPr>
      <w:r>
        <w:rPr>
          <w:noProof/>
        </w:rPr>
        <w:t>Office 365 E1 a E3, 74</w:t>
      </w:r>
    </w:p>
    <w:p w14:paraId="55AB822F" w14:textId="77777777" w:rsidR="00DE0B57" w:rsidRDefault="00DE0B57">
      <w:pPr>
        <w:pStyle w:val="Index1"/>
        <w:tabs>
          <w:tab w:val="right" w:pos="5030"/>
        </w:tabs>
        <w:rPr>
          <w:noProof/>
        </w:rPr>
      </w:pPr>
      <w:r>
        <w:rPr>
          <w:noProof/>
        </w:rPr>
        <w:t>Office 365 E1 a E3 – dodatočná licencia, 74</w:t>
      </w:r>
    </w:p>
    <w:p w14:paraId="2FAE243C" w14:textId="77777777" w:rsidR="00DE0B57" w:rsidRDefault="00DE0B57">
      <w:pPr>
        <w:pStyle w:val="Index1"/>
        <w:tabs>
          <w:tab w:val="right" w:pos="5030"/>
        </w:tabs>
        <w:rPr>
          <w:noProof/>
        </w:rPr>
      </w:pPr>
      <w:r>
        <w:rPr>
          <w:noProof/>
        </w:rPr>
        <w:t>Office 365 E1 a E3 – z krytia SA, 74</w:t>
      </w:r>
    </w:p>
    <w:p w14:paraId="46B0DF7F" w14:textId="77777777" w:rsidR="00DE0B57" w:rsidRDefault="00DE0B57">
      <w:pPr>
        <w:pStyle w:val="Index1"/>
        <w:tabs>
          <w:tab w:val="right" w:pos="5030"/>
        </w:tabs>
        <w:rPr>
          <w:noProof/>
        </w:rPr>
      </w:pPr>
      <w:r>
        <w:rPr>
          <w:noProof/>
        </w:rPr>
        <w:t>Office 365 E1 a Microsoft Intune, 16</w:t>
      </w:r>
    </w:p>
    <w:p w14:paraId="0A7AF2D7" w14:textId="77777777" w:rsidR="00DE0B57" w:rsidRDefault="00DE0B57">
      <w:pPr>
        <w:pStyle w:val="Index1"/>
        <w:tabs>
          <w:tab w:val="right" w:pos="5030"/>
        </w:tabs>
        <w:rPr>
          <w:noProof/>
        </w:rPr>
      </w:pPr>
      <w:r>
        <w:rPr>
          <w:noProof/>
        </w:rPr>
        <w:t>Office 365 E3, 16</w:t>
      </w:r>
    </w:p>
    <w:p w14:paraId="29C2E492" w14:textId="77777777" w:rsidR="00DE0B57" w:rsidRDefault="00DE0B57">
      <w:pPr>
        <w:pStyle w:val="Index1"/>
        <w:tabs>
          <w:tab w:val="right" w:pos="5030"/>
        </w:tabs>
        <w:rPr>
          <w:noProof/>
        </w:rPr>
      </w:pPr>
      <w:r>
        <w:rPr>
          <w:noProof/>
        </w:rPr>
        <w:t>Office 365 E3 a Microsoft Intune, 16, 17</w:t>
      </w:r>
    </w:p>
    <w:p w14:paraId="34C76CF0" w14:textId="77777777" w:rsidR="00DE0B57" w:rsidRDefault="00DE0B57">
      <w:pPr>
        <w:pStyle w:val="Index1"/>
        <w:tabs>
          <w:tab w:val="right" w:pos="5030"/>
        </w:tabs>
        <w:rPr>
          <w:noProof/>
        </w:rPr>
      </w:pPr>
      <w:r>
        <w:rPr>
          <w:noProof/>
        </w:rPr>
        <w:t>Office 365 E3 bez produktu Aplikácie pre podniky – dodatočná licencia, 74</w:t>
      </w:r>
    </w:p>
    <w:p w14:paraId="61AAF9FE" w14:textId="77777777" w:rsidR="00DE0B57" w:rsidRDefault="00DE0B57">
      <w:pPr>
        <w:pStyle w:val="Index1"/>
        <w:tabs>
          <w:tab w:val="right" w:pos="5030"/>
        </w:tabs>
        <w:rPr>
          <w:noProof/>
        </w:rPr>
      </w:pPr>
      <w:r>
        <w:rPr>
          <w:noProof/>
        </w:rPr>
        <w:t>Office 365 E5, 16, 17, 74</w:t>
      </w:r>
    </w:p>
    <w:p w14:paraId="7745780F" w14:textId="77777777" w:rsidR="00DE0B57" w:rsidRDefault="00DE0B57">
      <w:pPr>
        <w:pStyle w:val="Index1"/>
        <w:tabs>
          <w:tab w:val="right" w:pos="5030"/>
        </w:tabs>
        <w:rPr>
          <w:noProof/>
        </w:rPr>
      </w:pPr>
      <w:r>
        <w:rPr>
          <w:noProof/>
        </w:rPr>
        <w:t>Office 365 E5 – dodatočná licencia, 74</w:t>
      </w:r>
    </w:p>
    <w:p w14:paraId="3F1BE224" w14:textId="77777777" w:rsidR="00DE0B57" w:rsidRDefault="00DE0B57">
      <w:pPr>
        <w:pStyle w:val="Index1"/>
        <w:tabs>
          <w:tab w:val="right" w:pos="5030"/>
        </w:tabs>
        <w:rPr>
          <w:noProof/>
        </w:rPr>
      </w:pPr>
      <w:r>
        <w:rPr>
          <w:noProof/>
        </w:rPr>
        <w:t>Office 365 E5 a Microsoft Intune, 16, 17</w:t>
      </w:r>
    </w:p>
    <w:p w14:paraId="2BBF6150" w14:textId="77777777" w:rsidR="00DE0B57" w:rsidRDefault="00DE0B57">
      <w:pPr>
        <w:pStyle w:val="Index1"/>
        <w:tabs>
          <w:tab w:val="right" w:pos="5030"/>
        </w:tabs>
        <w:rPr>
          <w:noProof/>
        </w:rPr>
      </w:pPr>
      <w:r>
        <w:rPr>
          <w:noProof/>
        </w:rPr>
        <w:t>Office 365 E5 s minútami na volanie, 74</w:t>
      </w:r>
    </w:p>
    <w:p w14:paraId="6804F28E" w14:textId="77777777" w:rsidR="00DE0B57" w:rsidRDefault="00DE0B57">
      <w:pPr>
        <w:pStyle w:val="Index1"/>
        <w:tabs>
          <w:tab w:val="right" w:pos="5030"/>
        </w:tabs>
        <w:rPr>
          <w:noProof/>
        </w:rPr>
      </w:pPr>
      <w:r>
        <w:rPr>
          <w:noProof/>
        </w:rPr>
        <w:t>Office 365 E5 z krytia SA, 74</w:t>
      </w:r>
    </w:p>
    <w:p w14:paraId="20DA3024" w14:textId="77777777" w:rsidR="00DE0B57" w:rsidRDefault="00DE0B57">
      <w:pPr>
        <w:pStyle w:val="Index1"/>
        <w:tabs>
          <w:tab w:val="right" w:pos="5030"/>
        </w:tabs>
        <w:rPr>
          <w:noProof/>
        </w:rPr>
      </w:pPr>
      <w:r>
        <w:rPr>
          <w:noProof/>
        </w:rPr>
        <w:t>Office 365 F3, 74</w:t>
      </w:r>
    </w:p>
    <w:p w14:paraId="6D75A6E6" w14:textId="77777777" w:rsidR="00DE0B57" w:rsidRDefault="00DE0B57">
      <w:pPr>
        <w:pStyle w:val="Index1"/>
        <w:tabs>
          <w:tab w:val="right" w:pos="5030"/>
        </w:tabs>
        <w:rPr>
          <w:noProof/>
        </w:rPr>
      </w:pPr>
      <w:r>
        <w:rPr>
          <w:noProof/>
        </w:rPr>
        <w:t>Office for Mac 2016, 25</w:t>
      </w:r>
    </w:p>
    <w:p w14:paraId="5590ACE1" w14:textId="77777777" w:rsidR="00DE0B57" w:rsidRDefault="00DE0B57">
      <w:pPr>
        <w:pStyle w:val="Index1"/>
        <w:tabs>
          <w:tab w:val="right" w:pos="5030"/>
        </w:tabs>
        <w:rPr>
          <w:noProof/>
        </w:rPr>
      </w:pPr>
      <w:r>
        <w:rPr>
          <w:noProof/>
        </w:rPr>
        <w:t>Office for Mac Standard, 96</w:t>
      </w:r>
    </w:p>
    <w:p w14:paraId="2A452029" w14:textId="77777777" w:rsidR="00DE0B57" w:rsidRDefault="00DE0B57">
      <w:pPr>
        <w:pStyle w:val="Index1"/>
        <w:tabs>
          <w:tab w:val="right" w:pos="5030"/>
        </w:tabs>
        <w:rPr>
          <w:noProof/>
        </w:rPr>
      </w:pPr>
      <w:r>
        <w:rPr>
          <w:noProof/>
        </w:rPr>
        <w:t>Office for the web, 96</w:t>
      </w:r>
    </w:p>
    <w:p w14:paraId="38EF985E" w14:textId="77777777" w:rsidR="00DE0B57" w:rsidRDefault="00DE0B57">
      <w:pPr>
        <w:pStyle w:val="Index1"/>
        <w:tabs>
          <w:tab w:val="right" w:pos="5030"/>
        </w:tabs>
        <w:rPr>
          <w:noProof/>
        </w:rPr>
      </w:pPr>
      <w:r>
        <w:rPr>
          <w:noProof/>
        </w:rPr>
        <w:t>Office Home &amp; Student 2013 RT – komerčné použitie, 23</w:t>
      </w:r>
    </w:p>
    <w:p w14:paraId="5AB50EF6" w14:textId="77777777" w:rsidR="00DE0B57" w:rsidRDefault="00DE0B57">
      <w:pPr>
        <w:pStyle w:val="Index1"/>
        <w:tabs>
          <w:tab w:val="right" w:pos="5030"/>
        </w:tabs>
        <w:rPr>
          <w:noProof/>
        </w:rPr>
      </w:pPr>
      <w:r>
        <w:rPr>
          <w:noProof/>
        </w:rPr>
        <w:t>Office Professional Plus, 73, 96, 103</w:t>
      </w:r>
    </w:p>
    <w:p w14:paraId="6F0BD1C6" w14:textId="77777777" w:rsidR="00DE0B57" w:rsidRDefault="00DE0B57">
      <w:pPr>
        <w:pStyle w:val="Index1"/>
        <w:tabs>
          <w:tab w:val="right" w:pos="5030"/>
        </w:tabs>
        <w:rPr>
          <w:noProof/>
        </w:rPr>
      </w:pPr>
      <w:r>
        <w:rPr>
          <w:noProof/>
        </w:rPr>
        <w:t>Office Professional Plus 2013, 73</w:t>
      </w:r>
    </w:p>
    <w:p w14:paraId="337B940A" w14:textId="77777777" w:rsidR="00DE0B57" w:rsidRDefault="00DE0B57">
      <w:pPr>
        <w:pStyle w:val="Index1"/>
        <w:tabs>
          <w:tab w:val="right" w:pos="5030"/>
        </w:tabs>
        <w:rPr>
          <w:noProof/>
        </w:rPr>
      </w:pPr>
      <w:r>
        <w:rPr>
          <w:noProof/>
        </w:rPr>
        <w:t>Office Professional Plus 2019, 23</w:t>
      </w:r>
    </w:p>
    <w:p w14:paraId="26EB07E5" w14:textId="77777777" w:rsidR="00DE0B57" w:rsidRDefault="00DE0B57">
      <w:pPr>
        <w:pStyle w:val="Index1"/>
        <w:tabs>
          <w:tab w:val="right" w:pos="5030"/>
        </w:tabs>
        <w:rPr>
          <w:noProof/>
        </w:rPr>
      </w:pPr>
      <w:r>
        <w:rPr>
          <w:noProof/>
        </w:rPr>
        <w:t>Office Professional Plus 2019 alebo Aplikácie Microsoft 365 pre veľké organizácie, 42</w:t>
      </w:r>
    </w:p>
    <w:p w14:paraId="219AA1E0" w14:textId="77777777" w:rsidR="00DE0B57" w:rsidRDefault="00DE0B57">
      <w:pPr>
        <w:pStyle w:val="Index1"/>
        <w:tabs>
          <w:tab w:val="right" w:pos="5030"/>
        </w:tabs>
        <w:rPr>
          <w:noProof/>
        </w:rPr>
      </w:pPr>
      <w:r>
        <w:rPr>
          <w:noProof/>
        </w:rPr>
        <w:t>Office Standard, 73, 96, 103</w:t>
      </w:r>
    </w:p>
    <w:p w14:paraId="4440E55E" w14:textId="77777777" w:rsidR="00DE0B57" w:rsidRDefault="00DE0B57">
      <w:pPr>
        <w:pStyle w:val="Index1"/>
        <w:tabs>
          <w:tab w:val="right" w:pos="5030"/>
        </w:tabs>
        <w:rPr>
          <w:noProof/>
        </w:rPr>
      </w:pPr>
      <w:r>
        <w:rPr>
          <w:noProof/>
        </w:rPr>
        <w:t>Office Standard 2019, 23</w:t>
      </w:r>
    </w:p>
    <w:p w14:paraId="08AC1C92" w14:textId="77777777" w:rsidR="00DE0B57" w:rsidRDefault="00DE0B57">
      <w:pPr>
        <w:pStyle w:val="Index1"/>
        <w:tabs>
          <w:tab w:val="right" w:pos="5030"/>
        </w:tabs>
        <w:rPr>
          <w:noProof/>
        </w:rPr>
      </w:pPr>
      <w:r>
        <w:rPr>
          <w:noProof/>
        </w:rPr>
        <w:t>OneDrive for Business, plán 1 a 2, 77</w:t>
      </w:r>
    </w:p>
    <w:p w14:paraId="4DD0C336" w14:textId="77777777" w:rsidR="00DE0B57" w:rsidRDefault="00DE0B57">
      <w:pPr>
        <w:pStyle w:val="Index1"/>
        <w:tabs>
          <w:tab w:val="right" w:pos="5030"/>
        </w:tabs>
        <w:rPr>
          <w:noProof/>
        </w:rPr>
      </w:pPr>
      <w:r>
        <w:rPr>
          <w:noProof/>
        </w:rPr>
        <w:t>Outlook 2019, 23</w:t>
      </w:r>
    </w:p>
    <w:p w14:paraId="5CDDD4F8" w14:textId="77777777" w:rsidR="00DE0B57" w:rsidRDefault="00DE0B57">
      <w:pPr>
        <w:pStyle w:val="Index1"/>
        <w:tabs>
          <w:tab w:val="right" w:pos="5030"/>
        </w:tabs>
        <w:rPr>
          <w:noProof/>
        </w:rPr>
      </w:pPr>
      <w:r>
        <w:rPr>
          <w:noProof/>
        </w:rPr>
        <w:t>Outlook 2019 for Mac, 25</w:t>
      </w:r>
    </w:p>
    <w:p w14:paraId="45400C94" w14:textId="77777777" w:rsidR="00DE0B57" w:rsidRDefault="00DE0B57">
      <w:pPr>
        <w:pStyle w:val="Index1"/>
        <w:tabs>
          <w:tab w:val="right" w:pos="5030"/>
        </w:tabs>
        <w:rPr>
          <w:noProof/>
        </w:rPr>
      </w:pPr>
      <w:r>
        <w:rPr>
          <w:noProof/>
        </w:rPr>
        <w:t>Phone System, 75</w:t>
      </w:r>
    </w:p>
    <w:p w14:paraId="452F657A" w14:textId="77777777" w:rsidR="00DE0B57" w:rsidRDefault="00DE0B57">
      <w:pPr>
        <w:pStyle w:val="Index1"/>
        <w:tabs>
          <w:tab w:val="right" w:pos="5030"/>
        </w:tabs>
        <w:rPr>
          <w:noProof/>
        </w:rPr>
      </w:pPr>
      <w:r>
        <w:rPr>
          <w:noProof/>
        </w:rPr>
        <w:t>Phone System z krytia SA, 75</w:t>
      </w:r>
    </w:p>
    <w:p w14:paraId="4654DFBF" w14:textId="77777777" w:rsidR="00DE0B57" w:rsidRDefault="00DE0B57">
      <w:pPr>
        <w:pStyle w:val="Index1"/>
        <w:tabs>
          <w:tab w:val="right" w:pos="5030"/>
        </w:tabs>
        <w:rPr>
          <w:noProof/>
        </w:rPr>
      </w:pPr>
      <w:r>
        <w:rPr>
          <w:noProof/>
        </w:rPr>
        <w:t>Plán služby Azure App, 60</w:t>
      </w:r>
    </w:p>
    <w:p w14:paraId="411887D7" w14:textId="77777777" w:rsidR="00DE0B57" w:rsidRDefault="00DE0B57">
      <w:pPr>
        <w:pStyle w:val="Index1"/>
        <w:tabs>
          <w:tab w:val="right" w:pos="5030"/>
        </w:tabs>
        <w:rPr>
          <w:noProof/>
        </w:rPr>
      </w:pPr>
      <w:r>
        <w:rPr>
          <w:noProof/>
        </w:rPr>
        <w:t>Plán služby Microsoft Azure StorSimple so zariadením (zariadenie 8100), 60</w:t>
      </w:r>
    </w:p>
    <w:p w14:paraId="65201AB2" w14:textId="77777777" w:rsidR="00DE0B57" w:rsidRDefault="00DE0B57">
      <w:pPr>
        <w:pStyle w:val="Index1"/>
        <w:tabs>
          <w:tab w:val="right" w:pos="5030"/>
        </w:tabs>
        <w:rPr>
          <w:noProof/>
        </w:rPr>
      </w:pPr>
      <w:r>
        <w:rPr>
          <w:noProof/>
        </w:rPr>
        <w:t>Plán služby Microsoft Azure StorSimple so zariadením (zariadenie 8600), 60</w:t>
      </w:r>
    </w:p>
    <w:p w14:paraId="1BAD0578" w14:textId="77777777" w:rsidR="00DE0B57" w:rsidRDefault="00DE0B57">
      <w:pPr>
        <w:pStyle w:val="Index1"/>
        <w:tabs>
          <w:tab w:val="right" w:pos="5030"/>
        </w:tabs>
        <w:rPr>
          <w:noProof/>
        </w:rPr>
      </w:pPr>
      <w:r>
        <w:rPr>
          <w:noProof/>
        </w:rPr>
        <w:t>Platformy MSDN, 40</w:t>
      </w:r>
    </w:p>
    <w:p w14:paraId="57B78829" w14:textId="77777777" w:rsidR="00DE0B57" w:rsidRDefault="00DE0B57">
      <w:pPr>
        <w:pStyle w:val="Index1"/>
        <w:tabs>
          <w:tab w:val="right" w:pos="5030"/>
        </w:tabs>
        <w:rPr>
          <w:noProof/>
        </w:rPr>
      </w:pPr>
      <w:r>
        <w:rPr>
          <w:noProof/>
        </w:rPr>
        <w:t>Power Apps &amp; Power Automate – dodatočná licencia na zvýšenie kapacity, 81</w:t>
      </w:r>
    </w:p>
    <w:p w14:paraId="36EF763F" w14:textId="77777777" w:rsidR="00DE0B57" w:rsidRDefault="00DE0B57">
      <w:pPr>
        <w:pStyle w:val="Index1"/>
        <w:tabs>
          <w:tab w:val="right" w:pos="5030"/>
        </w:tabs>
        <w:rPr>
          <w:noProof/>
        </w:rPr>
      </w:pPr>
      <w:r>
        <w:rPr>
          <w:noProof/>
        </w:rPr>
        <w:t>Power Apps na plán aplikácie, 81</w:t>
      </w:r>
    </w:p>
    <w:p w14:paraId="1B981133" w14:textId="77777777" w:rsidR="00DE0B57" w:rsidRDefault="00DE0B57">
      <w:pPr>
        <w:pStyle w:val="Index1"/>
        <w:tabs>
          <w:tab w:val="right" w:pos="5030"/>
        </w:tabs>
        <w:rPr>
          <w:noProof/>
        </w:rPr>
      </w:pPr>
      <w:r>
        <w:rPr>
          <w:noProof/>
        </w:rPr>
        <w:t>Power Apps na plán používateľa (licencia SL pre používateľov), 81</w:t>
      </w:r>
    </w:p>
    <w:p w14:paraId="33D8A1DA" w14:textId="77777777" w:rsidR="00DE0B57" w:rsidRDefault="00DE0B57">
      <w:pPr>
        <w:pStyle w:val="Index1"/>
        <w:tabs>
          <w:tab w:val="right" w:pos="5030"/>
        </w:tabs>
        <w:rPr>
          <w:noProof/>
        </w:rPr>
      </w:pPr>
      <w:r>
        <w:rPr>
          <w:noProof/>
        </w:rPr>
        <w:t>Power Automate – bezobslužná dodatočná licencia RPA, 80</w:t>
      </w:r>
    </w:p>
    <w:p w14:paraId="18C5F73F" w14:textId="77777777" w:rsidR="00DE0B57" w:rsidRDefault="00DE0B57">
      <w:pPr>
        <w:pStyle w:val="Index1"/>
        <w:tabs>
          <w:tab w:val="right" w:pos="5030"/>
        </w:tabs>
        <w:rPr>
          <w:noProof/>
        </w:rPr>
      </w:pPr>
      <w:r>
        <w:rPr>
          <w:noProof/>
        </w:rPr>
        <w:t>Power Automate podľa plánu služby Flow, 80</w:t>
      </w:r>
    </w:p>
    <w:p w14:paraId="7DAAF790" w14:textId="77777777" w:rsidR="00DE0B57" w:rsidRDefault="00DE0B57">
      <w:pPr>
        <w:pStyle w:val="Index1"/>
        <w:tabs>
          <w:tab w:val="right" w:pos="5030"/>
        </w:tabs>
        <w:rPr>
          <w:noProof/>
        </w:rPr>
      </w:pPr>
      <w:r>
        <w:rPr>
          <w:noProof/>
        </w:rPr>
        <w:t>Power Automate pre jednotlivých používateľov, 80</w:t>
      </w:r>
    </w:p>
    <w:p w14:paraId="22E83AB0" w14:textId="77777777" w:rsidR="00DE0B57" w:rsidRDefault="00DE0B57">
      <w:pPr>
        <w:pStyle w:val="Index1"/>
        <w:tabs>
          <w:tab w:val="right" w:pos="5030"/>
        </w:tabs>
        <w:rPr>
          <w:noProof/>
        </w:rPr>
      </w:pPr>
      <w:r>
        <w:rPr>
          <w:noProof/>
        </w:rPr>
        <w:t>Power Automate pre jednotlivých používateľov s obslužným plánom RPA, 80</w:t>
      </w:r>
    </w:p>
    <w:p w14:paraId="422030A7" w14:textId="77777777" w:rsidR="00DE0B57" w:rsidRDefault="00DE0B57">
      <w:pPr>
        <w:pStyle w:val="Index1"/>
        <w:tabs>
          <w:tab w:val="right" w:pos="5030"/>
        </w:tabs>
        <w:rPr>
          <w:noProof/>
        </w:rPr>
      </w:pPr>
      <w:r>
        <w:rPr>
          <w:noProof/>
        </w:rPr>
        <w:t>Power BI Premium EM1, 81</w:t>
      </w:r>
    </w:p>
    <w:p w14:paraId="67F751C7" w14:textId="77777777" w:rsidR="00DE0B57" w:rsidRDefault="00DE0B57">
      <w:pPr>
        <w:pStyle w:val="Index1"/>
        <w:tabs>
          <w:tab w:val="right" w:pos="5030"/>
        </w:tabs>
        <w:rPr>
          <w:noProof/>
        </w:rPr>
      </w:pPr>
      <w:r>
        <w:rPr>
          <w:noProof/>
        </w:rPr>
        <w:t>Power BI Premium EM1 A, 81</w:t>
      </w:r>
    </w:p>
    <w:p w14:paraId="16093AB4" w14:textId="77777777" w:rsidR="00DE0B57" w:rsidRDefault="00DE0B57">
      <w:pPr>
        <w:pStyle w:val="Index1"/>
        <w:tabs>
          <w:tab w:val="right" w:pos="5030"/>
        </w:tabs>
        <w:rPr>
          <w:noProof/>
        </w:rPr>
      </w:pPr>
      <w:r>
        <w:rPr>
          <w:noProof/>
        </w:rPr>
        <w:t>Power BI Premium EM2, 81</w:t>
      </w:r>
    </w:p>
    <w:p w14:paraId="7B1DC515" w14:textId="77777777" w:rsidR="00DE0B57" w:rsidRDefault="00DE0B57">
      <w:pPr>
        <w:pStyle w:val="Index1"/>
        <w:tabs>
          <w:tab w:val="right" w:pos="5030"/>
        </w:tabs>
        <w:rPr>
          <w:noProof/>
        </w:rPr>
      </w:pPr>
      <w:r>
        <w:rPr>
          <w:noProof/>
        </w:rPr>
        <w:t>Power BI Premium EM2 A, 81</w:t>
      </w:r>
    </w:p>
    <w:p w14:paraId="401EB196" w14:textId="77777777" w:rsidR="00DE0B57" w:rsidRDefault="00DE0B57">
      <w:pPr>
        <w:pStyle w:val="Index1"/>
        <w:tabs>
          <w:tab w:val="right" w:pos="5030"/>
        </w:tabs>
        <w:rPr>
          <w:noProof/>
        </w:rPr>
      </w:pPr>
      <w:r>
        <w:rPr>
          <w:noProof/>
        </w:rPr>
        <w:t>Power BI Premium EM3, 81</w:t>
      </w:r>
    </w:p>
    <w:p w14:paraId="748FA42D" w14:textId="77777777" w:rsidR="00DE0B57" w:rsidRDefault="00DE0B57">
      <w:pPr>
        <w:pStyle w:val="Index1"/>
        <w:tabs>
          <w:tab w:val="right" w:pos="5030"/>
        </w:tabs>
        <w:rPr>
          <w:noProof/>
        </w:rPr>
      </w:pPr>
      <w:r>
        <w:rPr>
          <w:noProof/>
        </w:rPr>
        <w:t>Power BI Premium EM3 A, 81</w:t>
      </w:r>
    </w:p>
    <w:p w14:paraId="459A46A3" w14:textId="77777777" w:rsidR="00DE0B57" w:rsidRDefault="00DE0B57">
      <w:pPr>
        <w:pStyle w:val="Index1"/>
        <w:tabs>
          <w:tab w:val="right" w:pos="5030"/>
        </w:tabs>
        <w:rPr>
          <w:noProof/>
        </w:rPr>
      </w:pPr>
      <w:r>
        <w:rPr>
          <w:noProof/>
        </w:rPr>
        <w:t>Power BI Premium P1, 81</w:t>
      </w:r>
    </w:p>
    <w:p w14:paraId="4A94B175" w14:textId="77777777" w:rsidR="00DE0B57" w:rsidRDefault="00DE0B57">
      <w:pPr>
        <w:pStyle w:val="Index1"/>
        <w:tabs>
          <w:tab w:val="right" w:pos="5030"/>
        </w:tabs>
        <w:rPr>
          <w:noProof/>
        </w:rPr>
      </w:pPr>
      <w:r>
        <w:rPr>
          <w:noProof/>
        </w:rPr>
        <w:t>Power BI Premium P2, 81</w:t>
      </w:r>
    </w:p>
    <w:p w14:paraId="4568B1F7" w14:textId="77777777" w:rsidR="00DE0B57" w:rsidRDefault="00DE0B57">
      <w:pPr>
        <w:pStyle w:val="Index1"/>
        <w:tabs>
          <w:tab w:val="right" w:pos="5030"/>
        </w:tabs>
        <w:rPr>
          <w:noProof/>
        </w:rPr>
      </w:pPr>
      <w:r>
        <w:rPr>
          <w:noProof/>
        </w:rPr>
        <w:t>Power BI Premium P3, 81</w:t>
      </w:r>
    </w:p>
    <w:p w14:paraId="5C80301D" w14:textId="77777777" w:rsidR="00DE0B57" w:rsidRDefault="00DE0B57">
      <w:pPr>
        <w:pStyle w:val="Index1"/>
        <w:tabs>
          <w:tab w:val="right" w:pos="5030"/>
        </w:tabs>
        <w:rPr>
          <w:noProof/>
        </w:rPr>
      </w:pPr>
      <w:r>
        <w:rPr>
          <w:noProof/>
        </w:rPr>
        <w:t>Power BI Premium P4, 81</w:t>
      </w:r>
    </w:p>
    <w:p w14:paraId="3CC2AB24" w14:textId="77777777" w:rsidR="00DE0B57" w:rsidRDefault="00DE0B57">
      <w:pPr>
        <w:pStyle w:val="Index1"/>
        <w:tabs>
          <w:tab w:val="right" w:pos="5030"/>
        </w:tabs>
        <w:rPr>
          <w:noProof/>
        </w:rPr>
      </w:pPr>
      <w:r>
        <w:rPr>
          <w:noProof/>
        </w:rPr>
        <w:t>Power BI Premium P5, 81</w:t>
      </w:r>
    </w:p>
    <w:p w14:paraId="132C5F6B" w14:textId="77777777" w:rsidR="00DE0B57" w:rsidRDefault="00DE0B57">
      <w:pPr>
        <w:pStyle w:val="Index1"/>
        <w:tabs>
          <w:tab w:val="right" w:pos="5030"/>
        </w:tabs>
        <w:rPr>
          <w:noProof/>
        </w:rPr>
      </w:pPr>
      <w:r>
        <w:rPr>
          <w:noProof/>
        </w:rPr>
        <w:t>Power BI Premium Promo, 81</w:t>
      </w:r>
    </w:p>
    <w:p w14:paraId="28554F75" w14:textId="77777777" w:rsidR="00DE0B57" w:rsidRDefault="00DE0B57">
      <w:pPr>
        <w:pStyle w:val="Index1"/>
        <w:tabs>
          <w:tab w:val="right" w:pos="5030"/>
        </w:tabs>
        <w:rPr>
          <w:noProof/>
        </w:rPr>
      </w:pPr>
      <w:r>
        <w:rPr>
          <w:noProof/>
        </w:rPr>
        <w:t>Power BI Pro, 81</w:t>
      </w:r>
    </w:p>
    <w:p w14:paraId="6BD60F32" w14:textId="77777777" w:rsidR="00DE0B57" w:rsidRDefault="00DE0B57">
      <w:pPr>
        <w:pStyle w:val="Index1"/>
        <w:tabs>
          <w:tab w:val="right" w:pos="5030"/>
        </w:tabs>
        <w:rPr>
          <w:noProof/>
        </w:rPr>
      </w:pPr>
      <w:r>
        <w:rPr>
          <w:noProof/>
        </w:rPr>
        <w:t>Power BI Pro A, 81</w:t>
      </w:r>
    </w:p>
    <w:p w14:paraId="0E11ED40" w14:textId="77777777" w:rsidR="00DE0B57" w:rsidRDefault="00DE0B57">
      <w:pPr>
        <w:pStyle w:val="Index1"/>
        <w:tabs>
          <w:tab w:val="right" w:pos="5030"/>
        </w:tabs>
        <w:rPr>
          <w:noProof/>
        </w:rPr>
      </w:pPr>
      <w:r>
        <w:rPr>
          <w:noProof/>
        </w:rPr>
        <w:t>Power BI Report Server, 32</w:t>
      </w:r>
    </w:p>
    <w:p w14:paraId="60C75BEE" w14:textId="77777777" w:rsidR="00DE0B57" w:rsidRDefault="00DE0B57">
      <w:pPr>
        <w:pStyle w:val="Index1"/>
        <w:tabs>
          <w:tab w:val="right" w:pos="5030"/>
        </w:tabs>
        <w:rPr>
          <w:noProof/>
        </w:rPr>
      </w:pPr>
      <w:r>
        <w:rPr>
          <w:noProof/>
        </w:rPr>
        <w:t>Power Platform, 75</w:t>
      </w:r>
    </w:p>
    <w:p w14:paraId="5B1EB5B1" w14:textId="77777777" w:rsidR="00DE0B57" w:rsidRDefault="00DE0B57">
      <w:pPr>
        <w:pStyle w:val="Index1"/>
        <w:tabs>
          <w:tab w:val="right" w:pos="5030"/>
        </w:tabs>
        <w:rPr>
          <w:noProof/>
        </w:rPr>
      </w:pPr>
      <w:r>
        <w:rPr>
          <w:noProof/>
        </w:rPr>
        <w:t>Power Virtual Agents, 81</w:t>
      </w:r>
    </w:p>
    <w:p w14:paraId="442D2749" w14:textId="77777777" w:rsidR="00DE0B57" w:rsidRDefault="00DE0B57">
      <w:pPr>
        <w:pStyle w:val="Index1"/>
        <w:tabs>
          <w:tab w:val="right" w:pos="5030"/>
        </w:tabs>
        <w:rPr>
          <w:noProof/>
        </w:rPr>
      </w:pPr>
      <w:r>
        <w:rPr>
          <w:noProof/>
        </w:rPr>
        <w:t>PowerPoint 2019, 23</w:t>
      </w:r>
    </w:p>
    <w:p w14:paraId="1348E926" w14:textId="77777777" w:rsidR="00DE0B57" w:rsidRDefault="00DE0B57">
      <w:pPr>
        <w:pStyle w:val="Index1"/>
        <w:tabs>
          <w:tab w:val="right" w:pos="5030"/>
        </w:tabs>
        <w:rPr>
          <w:noProof/>
        </w:rPr>
      </w:pPr>
      <w:r>
        <w:rPr>
          <w:noProof/>
        </w:rPr>
        <w:t>PowerPoint 2019 for Mac, 25</w:t>
      </w:r>
    </w:p>
    <w:p w14:paraId="6F25112C" w14:textId="77777777" w:rsidR="00DE0B57" w:rsidRDefault="00DE0B57">
      <w:pPr>
        <w:pStyle w:val="Index1"/>
        <w:tabs>
          <w:tab w:val="right" w:pos="5030"/>
        </w:tabs>
        <w:rPr>
          <w:noProof/>
        </w:rPr>
      </w:pPr>
      <w:r>
        <w:rPr>
          <w:noProof/>
        </w:rPr>
        <w:t>Práca doma pre Mac 2019, 25</w:t>
      </w:r>
    </w:p>
    <w:p w14:paraId="7C10B1ED" w14:textId="77777777" w:rsidR="00DE0B57" w:rsidRDefault="00DE0B57">
      <w:pPr>
        <w:pStyle w:val="Index1"/>
        <w:tabs>
          <w:tab w:val="right" w:pos="5030"/>
        </w:tabs>
        <w:rPr>
          <w:noProof/>
        </w:rPr>
      </w:pPr>
      <w:r>
        <w:rPr>
          <w:noProof/>
        </w:rPr>
        <w:t>Prechod zo štandardnej technickej podpory pre službu Microsoft Azure StorSimple na prémiovú technickú podporu, 61</w:t>
      </w:r>
    </w:p>
    <w:p w14:paraId="2786D57F" w14:textId="77777777" w:rsidR="00DE0B57" w:rsidRDefault="00DE0B57">
      <w:pPr>
        <w:pStyle w:val="Index1"/>
        <w:tabs>
          <w:tab w:val="right" w:pos="5030"/>
        </w:tabs>
        <w:rPr>
          <w:noProof/>
        </w:rPr>
      </w:pPr>
      <w:r>
        <w:rPr>
          <w:noProof/>
        </w:rPr>
        <w:t>Predĺženie plánu služby Microsoft Azure StorSimple 8100, 60</w:t>
      </w:r>
    </w:p>
    <w:p w14:paraId="7AB94179" w14:textId="77777777" w:rsidR="00DE0B57" w:rsidRDefault="00DE0B57">
      <w:pPr>
        <w:pStyle w:val="Index1"/>
        <w:tabs>
          <w:tab w:val="right" w:pos="5030"/>
        </w:tabs>
        <w:rPr>
          <w:noProof/>
        </w:rPr>
      </w:pPr>
      <w:r>
        <w:rPr>
          <w:noProof/>
        </w:rPr>
        <w:t>Predĺženie plánu služby Microsoft Azure StorSimple 8600 (bez zariadenia), 60</w:t>
      </w:r>
    </w:p>
    <w:p w14:paraId="3011C514" w14:textId="77777777" w:rsidR="00DE0B57" w:rsidRDefault="00DE0B57">
      <w:pPr>
        <w:pStyle w:val="Index1"/>
        <w:tabs>
          <w:tab w:val="right" w:pos="5030"/>
        </w:tabs>
        <w:rPr>
          <w:noProof/>
        </w:rPr>
      </w:pPr>
      <w:r>
        <w:rPr>
          <w:noProof/>
        </w:rPr>
        <w:t>Predplatná licencia Azure FXT Edge Filer, 14</w:t>
      </w:r>
    </w:p>
    <w:p w14:paraId="34C26F80" w14:textId="77777777" w:rsidR="00DE0B57" w:rsidRDefault="00DE0B57">
      <w:pPr>
        <w:pStyle w:val="Index1"/>
        <w:tabs>
          <w:tab w:val="right" w:pos="5030"/>
        </w:tabs>
        <w:rPr>
          <w:noProof/>
        </w:rPr>
      </w:pPr>
      <w:r>
        <w:rPr>
          <w:noProof/>
        </w:rPr>
        <w:t>Predplatná licencia na prestup Azure FXT Edge Filer, 14</w:t>
      </w:r>
    </w:p>
    <w:p w14:paraId="223C562C" w14:textId="77777777" w:rsidR="00DE0B57" w:rsidRDefault="00DE0B57">
      <w:pPr>
        <w:pStyle w:val="Index1"/>
        <w:tabs>
          <w:tab w:val="right" w:pos="5030"/>
        </w:tabs>
        <w:rPr>
          <w:noProof/>
        </w:rPr>
      </w:pPr>
      <w:r>
        <w:rPr>
          <w:noProof/>
        </w:rPr>
        <w:t>Predplatné na Visual Studio Enterprise 2019, 40</w:t>
      </w:r>
    </w:p>
    <w:p w14:paraId="7FC29332" w14:textId="77777777" w:rsidR="00DE0B57" w:rsidRDefault="00DE0B57">
      <w:pPr>
        <w:pStyle w:val="Index1"/>
        <w:tabs>
          <w:tab w:val="right" w:pos="5030"/>
        </w:tabs>
        <w:rPr>
          <w:noProof/>
        </w:rPr>
      </w:pPr>
      <w:r>
        <w:rPr>
          <w:noProof/>
        </w:rPr>
        <w:t>Predplatné na Visual Studio Professional 2019, 40</w:t>
      </w:r>
    </w:p>
    <w:p w14:paraId="6695F4BA" w14:textId="77777777" w:rsidR="00DE0B57" w:rsidRDefault="00DE0B57">
      <w:pPr>
        <w:pStyle w:val="Index1"/>
        <w:tabs>
          <w:tab w:val="right" w:pos="5030"/>
        </w:tabs>
        <w:rPr>
          <w:noProof/>
        </w:rPr>
      </w:pPr>
      <w:r>
        <w:rPr>
          <w:noProof/>
        </w:rPr>
        <w:t>Predplatné na Visual Studio Test Professional 2019, 40</w:t>
      </w:r>
    </w:p>
    <w:p w14:paraId="21DA5E50" w14:textId="77777777" w:rsidR="00DE0B57" w:rsidRDefault="00DE0B57">
      <w:pPr>
        <w:pStyle w:val="Index1"/>
        <w:tabs>
          <w:tab w:val="right" w:pos="5030"/>
        </w:tabs>
        <w:rPr>
          <w:noProof/>
        </w:rPr>
      </w:pPr>
      <w:r>
        <w:rPr>
          <w:noProof/>
        </w:rPr>
        <w:t>Predplatné pre Visual Studio Enterprise, 103</w:t>
      </w:r>
    </w:p>
    <w:p w14:paraId="5160D544" w14:textId="77777777" w:rsidR="00DE0B57" w:rsidRDefault="00DE0B57">
      <w:pPr>
        <w:pStyle w:val="Index1"/>
        <w:tabs>
          <w:tab w:val="right" w:pos="5030"/>
        </w:tabs>
        <w:rPr>
          <w:noProof/>
        </w:rPr>
      </w:pPr>
      <w:r>
        <w:rPr>
          <w:noProof/>
        </w:rPr>
        <w:t>Predplatné pre Visual Studio Test Professional, 103</w:t>
      </w:r>
    </w:p>
    <w:p w14:paraId="0AE26002" w14:textId="77777777" w:rsidR="00DE0B57" w:rsidRDefault="00DE0B57">
      <w:pPr>
        <w:pStyle w:val="Index1"/>
        <w:tabs>
          <w:tab w:val="right" w:pos="5030"/>
        </w:tabs>
        <w:rPr>
          <w:noProof/>
        </w:rPr>
      </w:pPr>
      <w:r>
        <w:rPr>
          <w:noProof/>
        </w:rPr>
        <w:t>predplatné Windows Companion, 49</w:t>
      </w:r>
    </w:p>
    <w:p w14:paraId="2989D916" w14:textId="77777777" w:rsidR="00DE0B57" w:rsidRDefault="00DE0B57">
      <w:pPr>
        <w:pStyle w:val="Index1"/>
        <w:tabs>
          <w:tab w:val="right" w:pos="5030"/>
        </w:tabs>
        <w:rPr>
          <w:noProof/>
        </w:rPr>
      </w:pPr>
      <w:r>
        <w:rPr>
          <w:noProof/>
        </w:rPr>
        <w:t>predplatného služieb Azure, 55</w:t>
      </w:r>
    </w:p>
    <w:p w14:paraId="2859E8DA" w14:textId="77777777" w:rsidR="00DE0B57" w:rsidRDefault="00DE0B57">
      <w:pPr>
        <w:pStyle w:val="Index1"/>
        <w:tabs>
          <w:tab w:val="right" w:pos="5030"/>
        </w:tabs>
        <w:rPr>
          <w:noProof/>
        </w:rPr>
      </w:pPr>
      <w:r>
        <w:rPr>
          <w:noProof/>
        </w:rPr>
        <w:t>Premium Messaging, 74</w:t>
      </w:r>
    </w:p>
    <w:p w14:paraId="1C46AE17" w14:textId="77777777" w:rsidR="00DE0B57" w:rsidRDefault="00DE0B57">
      <w:pPr>
        <w:pStyle w:val="Index1"/>
        <w:tabs>
          <w:tab w:val="right" w:pos="5030"/>
        </w:tabs>
        <w:rPr>
          <w:noProof/>
        </w:rPr>
      </w:pPr>
      <w:r>
        <w:rPr>
          <w:noProof/>
        </w:rPr>
        <w:t>Profesionálna priama podpora Azure Active*, 61</w:t>
      </w:r>
    </w:p>
    <w:p w14:paraId="5E91795A" w14:textId="77777777" w:rsidR="00DE0B57" w:rsidRDefault="00DE0B57">
      <w:pPr>
        <w:pStyle w:val="Index1"/>
        <w:tabs>
          <w:tab w:val="right" w:pos="5030"/>
        </w:tabs>
        <w:rPr>
          <w:noProof/>
        </w:rPr>
      </w:pPr>
      <w:r>
        <w:rPr>
          <w:noProof/>
        </w:rPr>
        <w:t>Project 2019 Professional, 27</w:t>
      </w:r>
    </w:p>
    <w:p w14:paraId="0DE9591A" w14:textId="77777777" w:rsidR="00DE0B57" w:rsidRDefault="00DE0B57">
      <w:pPr>
        <w:pStyle w:val="Index1"/>
        <w:tabs>
          <w:tab w:val="right" w:pos="5030"/>
        </w:tabs>
        <w:rPr>
          <w:noProof/>
        </w:rPr>
      </w:pPr>
      <w:r>
        <w:rPr>
          <w:noProof/>
        </w:rPr>
        <w:t>Project Essentials, 78</w:t>
      </w:r>
    </w:p>
    <w:p w14:paraId="4C0BE108" w14:textId="77777777" w:rsidR="00DE0B57" w:rsidRDefault="00DE0B57">
      <w:pPr>
        <w:pStyle w:val="Index1"/>
        <w:tabs>
          <w:tab w:val="right" w:pos="5030"/>
        </w:tabs>
        <w:rPr>
          <w:noProof/>
        </w:rPr>
      </w:pPr>
      <w:r>
        <w:rPr>
          <w:noProof/>
        </w:rPr>
        <w:t>Project Essentials – dodatočná licencia, 78</w:t>
      </w:r>
    </w:p>
    <w:p w14:paraId="7EC4DEA6" w14:textId="77777777" w:rsidR="00DE0B57" w:rsidRDefault="00DE0B57">
      <w:pPr>
        <w:pStyle w:val="Index1"/>
        <w:tabs>
          <w:tab w:val="right" w:pos="5030"/>
        </w:tabs>
        <w:rPr>
          <w:noProof/>
        </w:rPr>
      </w:pPr>
      <w:r>
        <w:rPr>
          <w:noProof/>
        </w:rPr>
        <w:t>Project Essentials – licencia SL pre používateľov, 27</w:t>
      </w:r>
    </w:p>
    <w:p w14:paraId="619E71FA" w14:textId="77777777" w:rsidR="00DE0B57" w:rsidRDefault="00DE0B57">
      <w:pPr>
        <w:pStyle w:val="Index1"/>
        <w:tabs>
          <w:tab w:val="right" w:pos="5030"/>
        </w:tabs>
        <w:rPr>
          <w:noProof/>
        </w:rPr>
      </w:pPr>
      <w:r>
        <w:rPr>
          <w:noProof/>
        </w:rPr>
        <w:t>Project Plan 1, 78</w:t>
      </w:r>
    </w:p>
    <w:p w14:paraId="16875E69" w14:textId="77777777" w:rsidR="00DE0B57" w:rsidRDefault="00DE0B57">
      <w:pPr>
        <w:pStyle w:val="Index1"/>
        <w:tabs>
          <w:tab w:val="right" w:pos="5030"/>
        </w:tabs>
        <w:rPr>
          <w:noProof/>
        </w:rPr>
      </w:pPr>
      <w:r>
        <w:rPr>
          <w:noProof/>
        </w:rPr>
        <w:t>Project Plan 1 – dodatočná licencia, 78</w:t>
      </w:r>
    </w:p>
    <w:p w14:paraId="623DACC5" w14:textId="77777777" w:rsidR="00DE0B57" w:rsidRDefault="00DE0B57">
      <w:pPr>
        <w:pStyle w:val="Index1"/>
        <w:tabs>
          <w:tab w:val="right" w:pos="5030"/>
        </w:tabs>
        <w:rPr>
          <w:noProof/>
        </w:rPr>
      </w:pPr>
      <w:r>
        <w:rPr>
          <w:noProof/>
        </w:rPr>
        <w:t>Project Plan 3, 78</w:t>
      </w:r>
    </w:p>
    <w:p w14:paraId="7319FE78" w14:textId="77777777" w:rsidR="00DE0B57" w:rsidRDefault="00DE0B57">
      <w:pPr>
        <w:pStyle w:val="Index1"/>
        <w:tabs>
          <w:tab w:val="right" w:pos="5030"/>
        </w:tabs>
        <w:rPr>
          <w:noProof/>
        </w:rPr>
      </w:pPr>
      <w:r>
        <w:rPr>
          <w:noProof/>
        </w:rPr>
        <w:t>Project Plan 3 – dodatočná licencia, 78</w:t>
      </w:r>
    </w:p>
    <w:p w14:paraId="474439EE" w14:textId="77777777" w:rsidR="00DE0B57" w:rsidRDefault="00DE0B57">
      <w:pPr>
        <w:pStyle w:val="Index1"/>
        <w:tabs>
          <w:tab w:val="right" w:pos="5030"/>
        </w:tabs>
        <w:rPr>
          <w:noProof/>
        </w:rPr>
      </w:pPr>
      <w:r>
        <w:rPr>
          <w:noProof/>
        </w:rPr>
        <w:t>Project Plan 3 – licencia SL pre používateľov, 27</w:t>
      </w:r>
    </w:p>
    <w:p w14:paraId="1F6F2E83" w14:textId="77777777" w:rsidR="00DE0B57" w:rsidRDefault="00DE0B57">
      <w:pPr>
        <w:pStyle w:val="Index1"/>
        <w:tabs>
          <w:tab w:val="right" w:pos="5030"/>
        </w:tabs>
        <w:rPr>
          <w:noProof/>
        </w:rPr>
      </w:pPr>
      <w:r>
        <w:rPr>
          <w:noProof/>
        </w:rPr>
        <w:t>Project Plan 3 z krytia SA, 78</w:t>
      </w:r>
    </w:p>
    <w:p w14:paraId="07582345" w14:textId="77777777" w:rsidR="00DE0B57" w:rsidRDefault="00DE0B57">
      <w:pPr>
        <w:pStyle w:val="Index1"/>
        <w:tabs>
          <w:tab w:val="right" w:pos="5030"/>
        </w:tabs>
        <w:rPr>
          <w:noProof/>
        </w:rPr>
      </w:pPr>
      <w:r>
        <w:rPr>
          <w:noProof/>
        </w:rPr>
        <w:t>Project Plan 5, 78</w:t>
      </w:r>
    </w:p>
    <w:p w14:paraId="5B4DD313" w14:textId="77777777" w:rsidR="00DE0B57" w:rsidRDefault="00DE0B57">
      <w:pPr>
        <w:pStyle w:val="Index1"/>
        <w:tabs>
          <w:tab w:val="right" w:pos="5030"/>
        </w:tabs>
        <w:rPr>
          <w:noProof/>
        </w:rPr>
      </w:pPr>
      <w:r>
        <w:rPr>
          <w:noProof/>
        </w:rPr>
        <w:t>Project Plan 5 – dodatočná licencia, 78</w:t>
      </w:r>
    </w:p>
    <w:p w14:paraId="53A764E8" w14:textId="77777777" w:rsidR="00DE0B57" w:rsidRDefault="00DE0B57">
      <w:pPr>
        <w:pStyle w:val="Index1"/>
        <w:tabs>
          <w:tab w:val="right" w:pos="5030"/>
        </w:tabs>
        <w:rPr>
          <w:noProof/>
        </w:rPr>
      </w:pPr>
      <w:r>
        <w:rPr>
          <w:noProof/>
        </w:rPr>
        <w:t>Project Plan 5 – licencia SL pre používateľov, 27</w:t>
      </w:r>
    </w:p>
    <w:p w14:paraId="57D6EC6D" w14:textId="77777777" w:rsidR="00DE0B57" w:rsidRDefault="00DE0B57">
      <w:pPr>
        <w:pStyle w:val="Index1"/>
        <w:tabs>
          <w:tab w:val="right" w:pos="5030"/>
        </w:tabs>
        <w:rPr>
          <w:noProof/>
        </w:rPr>
      </w:pPr>
      <w:r>
        <w:rPr>
          <w:noProof/>
        </w:rPr>
        <w:t>Project Plan 5 z krytia SA, 78</w:t>
      </w:r>
    </w:p>
    <w:p w14:paraId="6B38EAC3" w14:textId="77777777" w:rsidR="00DE0B57" w:rsidRDefault="00DE0B57">
      <w:pPr>
        <w:pStyle w:val="Index1"/>
        <w:tabs>
          <w:tab w:val="right" w:pos="5030"/>
        </w:tabs>
        <w:rPr>
          <w:noProof/>
        </w:rPr>
      </w:pPr>
      <w:r>
        <w:rPr>
          <w:noProof/>
        </w:rPr>
        <w:t>Project Professional, 103</w:t>
      </w:r>
    </w:p>
    <w:p w14:paraId="01931A87" w14:textId="77777777" w:rsidR="00DE0B57" w:rsidRDefault="00DE0B57">
      <w:pPr>
        <w:pStyle w:val="Index1"/>
        <w:tabs>
          <w:tab w:val="right" w:pos="5030"/>
        </w:tabs>
        <w:rPr>
          <w:noProof/>
        </w:rPr>
      </w:pPr>
      <w:r>
        <w:rPr>
          <w:noProof/>
        </w:rPr>
        <w:t>Project Professional 2019, 23</w:t>
      </w:r>
    </w:p>
    <w:p w14:paraId="036D5EE0" w14:textId="77777777" w:rsidR="00DE0B57" w:rsidRDefault="00DE0B57">
      <w:pPr>
        <w:pStyle w:val="Index1"/>
        <w:tabs>
          <w:tab w:val="right" w:pos="5030"/>
        </w:tabs>
        <w:rPr>
          <w:noProof/>
        </w:rPr>
      </w:pPr>
      <w:r>
        <w:rPr>
          <w:noProof/>
        </w:rPr>
        <w:t>Project Server 2016, 27</w:t>
      </w:r>
    </w:p>
    <w:p w14:paraId="15DD62D6" w14:textId="77777777" w:rsidR="00DE0B57" w:rsidRDefault="00DE0B57">
      <w:pPr>
        <w:pStyle w:val="Index1"/>
        <w:tabs>
          <w:tab w:val="right" w:pos="5030"/>
        </w:tabs>
        <w:rPr>
          <w:noProof/>
        </w:rPr>
      </w:pPr>
      <w:r>
        <w:rPr>
          <w:noProof/>
        </w:rPr>
        <w:t>Project Server 2019, 27</w:t>
      </w:r>
    </w:p>
    <w:p w14:paraId="69257833" w14:textId="77777777" w:rsidR="00DE0B57" w:rsidRDefault="00DE0B57">
      <w:pPr>
        <w:pStyle w:val="Index1"/>
        <w:tabs>
          <w:tab w:val="right" w:pos="5030"/>
        </w:tabs>
        <w:rPr>
          <w:noProof/>
        </w:rPr>
      </w:pPr>
      <w:r>
        <w:rPr>
          <w:noProof/>
        </w:rPr>
        <w:t>Project Server 2019 – licencia CAL, 27</w:t>
      </w:r>
    </w:p>
    <w:p w14:paraId="5D812FE6" w14:textId="77777777" w:rsidR="00DE0B57" w:rsidRDefault="00DE0B57">
      <w:pPr>
        <w:pStyle w:val="Index1"/>
        <w:tabs>
          <w:tab w:val="right" w:pos="5030"/>
        </w:tabs>
        <w:rPr>
          <w:noProof/>
        </w:rPr>
      </w:pPr>
      <w:r>
        <w:rPr>
          <w:noProof/>
        </w:rPr>
        <w:t>Project Standard, 97, 103</w:t>
      </w:r>
    </w:p>
    <w:p w14:paraId="401761C6" w14:textId="77777777" w:rsidR="00DE0B57" w:rsidRDefault="00DE0B57">
      <w:pPr>
        <w:pStyle w:val="Index1"/>
        <w:tabs>
          <w:tab w:val="right" w:pos="5030"/>
        </w:tabs>
        <w:rPr>
          <w:noProof/>
        </w:rPr>
      </w:pPr>
      <w:r>
        <w:rPr>
          <w:noProof/>
        </w:rPr>
        <w:t>Project Standard 2019, 23</w:t>
      </w:r>
    </w:p>
    <w:p w14:paraId="5C0EACE3" w14:textId="77777777" w:rsidR="00DE0B57" w:rsidRDefault="00DE0B57">
      <w:pPr>
        <w:pStyle w:val="Index1"/>
        <w:tabs>
          <w:tab w:val="right" w:pos="5030"/>
        </w:tabs>
        <w:rPr>
          <w:noProof/>
        </w:rPr>
      </w:pPr>
      <w:r>
        <w:rPr>
          <w:noProof/>
        </w:rPr>
        <w:t>Publisher 2019, 23</w:t>
      </w:r>
    </w:p>
    <w:p w14:paraId="3A0B7701" w14:textId="77777777" w:rsidR="00DE0B57" w:rsidRDefault="00DE0B57">
      <w:pPr>
        <w:pStyle w:val="Index1"/>
        <w:tabs>
          <w:tab w:val="right" w:pos="5030"/>
        </w:tabs>
        <w:rPr>
          <w:noProof/>
        </w:rPr>
      </w:pPr>
      <w:r>
        <w:rPr>
          <w:noProof/>
        </w:rPr>
        <w:t>Relácie s konverzačným robotom, 70</w:t>
      </w:r>
    </w:p>
    <w:p w14:paraId="64E12279" w14:textId="77777777" w:rsidR="00DE0B57" w:rsidRDefault="00DE0B57">
      <w:pPr>
        <w:pStyle w:val="Index1"/>
        <w:tabs>
          <w:tab w:val="right" w:pos="5030"/>
        </w:tabs>
        <w:rPr>
          <w:noProof/>
        </w:rPr>
      </w:pPr>
      <w:r>
        <w:rPr>
          <w:noProof/>
        </w:rPr>
        <w:t>Remote Work Starter Plan, 77</w:t>
      </w:r>
    </w:p>
    <w:p w14:paraId="2BF4763E" w14:textId="77777777" w:rsidR="00DE0B57" w:rsidRDefault="00DE0B57">
      <w:pPr>
        <w:pStyle w:val="Index1"/>
        <w:tabs>
          <w:tab w:val="right" w:pos="5030"/>
        </w:tabs>
        <w:rPr>
          <w:noProof/>
        </w:rPr>
      </w:pPr>
      <w:r>
        <w:rPr>
          <w:noProof/>
        </w:rPr>
        <w:t>Riešenie Microsoft Relationship Sales/Plus, 70</w:t>
      </w:r>
    </w:p>
    <w:p w14:paraId="5C68ECC8" w14:textId="77777777" w:rsidR="00DE0B57" w:rsidRDefault="00DE0B57">
      <w:pPr>
        <w:pStyle w:val="Index1"/>
        <w:tabs>
          <w:tab w:val="right" w:pos="5030"/>
        </w:tabs>
        <w:rPr>
          <w:noProof/>
        </w:rPr>
      </w:pPr>
      <w:r>
        <w:rPr>
          <w:noProof/>
        </w:rPr>
        <w:t>Rozšírená ochrana pred bezpečnostnými hrozbami pre Office 365 Plan 1, 76</w:t>
      </w:r>
    </w:p>
    <w:p w14:paraId="4050A0B4" w14:textId="77777777" w:rsidR="00DE0B57" w:rsidRDefault="00DE0B57">
      <w:pPr>
        <w:pStyle w:val="Index1"/>
        <w:tabs>
          <w:tab w:val="right" w:pos="5030"/>
        </w:tabs>
        <w:rPr>
          <w:noProof/>
        </w:rPr>
      </w:pPr>
      <w:r>
        <w:rPr>
          <w:noProof/>
        </w:rPr>
        <w:t>Rozšírená ochrana pred bezpečnostnými hrozbami pre Office 365 Plan 2, 76</w:t>
      </w:r>
    </w:p>
    <w:p w14:paraId="7031F061" w14:textId="77777777" w:rsidR="00DE0B57" w:rsidRDefault="00DE0B57">
      <w:pPr>
        <w:pStyle w:val="Index1"/>
        <w:tabs>
          <w:tab w:val="right" w:pos="5030"/>
        </w:tabs>
        <w:rPr>
          <w:noProof/>
        </w:rPr>
      </w:pPr>
      <w:r>
        <w:rPr>
          <w:noProof/>
        </w:rPr>
        <w:t>Rozšírená ochrana pred bezpečnostnými hrozbami pre Windows Defender, 48</w:t>
      </w:r>
    </w:p>
    <w:p w14:paraId="46DFB505" w14:textId="77777777" w:rsidR="00DE0B57" w:rsidRDefault="00DE0B57">
      <w:pPr>
        <w:pStyle w:val="Index1"/>
        <w:tabs>
          <w:tab w:val="right" w:pos="5030"/>
        </w:tabs>
        <w:rPr>
          <w:noProof/>
        </w:rPr>
      </w:pPr>
      <w:r>
        <w:rPr>
          <w:noProof/>
        </w:rPr>
        <w:t>Rozšírené minúty na volanie Audio Conferencing do USA/CAN, 75</w:t>
      </w:r>
    </w:p>
    <w:p w14:paraId="0F305D5B" w14:textId="77777777" w:rsidR="00DE0B57" w:rsidRDefault="00DE0B57">
      <w:pPr>
        <w:pStyle w:val="Index1"/>
        <w:tabs>
          <w:tab w:val="right" w:pos="5030"/>
        </w:tabs>
        <w:rPr>
          <w:noProof/>
        </w:rPr>
      </w:pPr>
      <w:r>
        <w:rPr>
          <w:noProof/>
        </w:rPr>
        <w:t>SharePoint Online, 97</w:t>
      </w:r>
    </w:p>
    <w:p w14:paraId="4D7A2C0C" w14:textId="77777777" w:rsidR="00DE0B57" w:rsidRDefault="00DE0B57">
      <w:pPr>
        <w:pStyle w:val="Index1"/>
        <w:tabs>
          <w:tab w:val="right" w:pos="5030"/>
        </w:tabs>
        <w:rPr>
          <w:noProof/>
        </w:rPr>
      </w:pPr>
      <w:r>
        <w:rPr>
          <w:noProof/>
        </w:rPr>
        <w:t>SharePoint Online (Plan 1/2), 28</w:t>
      </w:r>
    </w:p>
    <w:p w14:paraId="62F8A6D8" w14:textId="77777777" w:rsidR="00DE0B57" w:rsidRDefault="00DE0B57">
      <w:pPr>
        <w:pStyle w:val="Index1"/>
        <w:tabs>
          <w:tab w:val="right" w:pos="5030"/>
        </w:tabs>
        <w:rPr>
          <w:noProof/>
        </w:rPr>
      </w:pPr>
      <w:r>
        <w:rPr>
          <w:noProof/>
        </w:rPr>
        <w:t>SharePoint Online Plan 1 – dodatočná licencia, 78</w:t>
      </w:r>
    </w:p>
    <w:p w14:paraId="7825882E" w14:textId="77777777" w:rsidR="00DE0B57" w:rsidRDefault="00DE0B57">
      <w:pPr>
        <w:pStyle w:val="Index1"/>
        <w:tabs>
          <w:tab w:val="right" w:pos="5030"/>
        </w:tabs>
        <w:rPr>
          <w:noProof/>
        </w:rPr>
      </w:pPr>
      <w:r>
        <w:rPr>
          <w:noProof/>
        </w:rPr>
        <w:t>SharePoint Online, plán 1 a 2, 78</w:t>
      </w:r>
    </w:p>
    <w:p w14:paraId="52E63323" w14:textId="77777777" w:rsidR="00DE0B57" w:rsidRDefault="00DE0B57">
      <w:pPr>
        <w:pStyle w:val="Index1"/>
        <w:tabs>
          <w:tab w:val="right" w:pos="5030"/>
        </w:tabs>
        <w:rPr>
          <w:noProof/>
        </w:rPr>
      </w:pPr>
      <w:r>
        <w:rPr>
          <w:noProof/>
        </w:rPr>
        <w:t>SharePoint Server, 63, 65, 102</w:t>
      </w:r>
    </w:p>
    <w:p w14:paraId="6444AB3E" w14:textId="77777777" w:rsidR="00DE0B57" w:rsidRDefault="00DE0B57">
      <w:pPr>
        <w:pStyle w:val="Index1"/>
        <w:tabs>
          <w:tab w:val="right" w:pos="5030"/>
        </w:tabs>
        <w:rPr>
          <w:noProof/>
        </w:rPr>
      </w:pPr>
      <w:r>
        <w:rPr>
          <w:noProof/>
        </w:rPr>
        <w:t>SharePoint Server 2016, 28</w:t>
      </w:r>
    </w:p>
    <w:p w14:paraId="396A4815" w14:textId="77777777" w:rsidR="00DE0B57" w:rsidRDefault="00DE0B57">
      <w:pPr>
        <w:pStyle w:val="Index1"/>
        <w:tabs>
          <w:tab w:val="right" w:pos="5030"/>
        </w:tabs>
        <w:rPr>
          <w:noProof/>
        </w:rPr>
      </w:pPr>
      <w:r>
        <w:rPr>
          <w:noProof/>
        </w:rPr>
        <w:t>SharePoint Server 2019, 27</w:t>
      </w:r>
    </w:p>
    <w:p w14:paraId="3D5C304F" w14:textId="77777777" w:rsidR="00DE0B57" w:rsidRDefault="00DE0B57">
      <w:pPr>
        <w:pStyle w:val="Index1"/>
        <w:tabs>
          <w:tab w:val="right" w:pos="5030"/>
        </w:tabs>
        <w:rPr>
          <w:noProof/>
        </w:rPr>
      </w:pPr>
      <w:r>
        <w:rPr>
          <w:noProof/>
        </w:rPr>
        <w:t>SharePoint Server 2019 Enterprise – licencia CAL, 28</w:t>
      </w:r>
    </w:p>
    <w:p w14:paraId="14B62902" w14:textId="77777777" w:rsidR="00DE0B57" w:rsidRDefault="00DE0B57">
      <w:pPr>
        <w:pStyle w:val="Index1"/>
        <w:tabs>
          <w:tab w:val="right" w:pos="5030"/>
        </w:tabs>
        <w:rPr>
          <w:noProof/>
        </w:rPr>
      </w:pPr>
      <w:r>
        <w:rPr>
          <w:noProof/>
        </w:rPr>
        <w:t>SharePoint Server 2019 Standard – licencia CAL, 27</w:t>
      </w:r>
    </w:p>
    <w:p w14:paraId="2B4FF131" w14:textId="77777777" w:rsidR="00DE0B57" w:rsidRDefault="00DE0B57">
      <w:pPr>
        <w:pStyle w:val="Index1"/>
        <w:tabs>
          <w:tab w:val="right" w:pos="5030"/>
        </w:tabs>
        <w:rPr>
          <w:noProof/>
        </w:rPr>
      </w:pPr>
      <w:r>
        <w:rPr>
          <w:noProof/>
        </w:rPr>
        <w:t>Skype for Business 2019, 23</w:t>
      </w:r>
    </w:p>
    <w:p w14:paraId="34E4B8DF" w14:textId="77777777" w:rsidR="00DE0B57" w:rsidRDefault="00DE0B57">
      <w:pPr>
        <w:pStyle w:val="Index1"/>
        <w:tabs>
          <w:tab w:val="right" w:pos="5030"/>
        </w:tabs>
        <w:rPr>
          <w:noProof/>
        </w:rPr>
      </w:pPr>
      <w:r>
        <w:rPr>
          <w:noProof/>
        </w:rPr>
        <w:t>Skype for Business for Mac 2019, 25</w:t>
      </w:r>
    </w:p>
    <w:p w14:paraId="45951535" w14:textId="77777777" w:rsidR="00DE0B57" w:rsidRDefault="00DE0B57">
      <w:pPr>
        <w:pStyle w:val="Index1"/>
        <w:tabs>
          <w:tab w:val="right" w:pos="5030"/>
        </w:tabs>
        <w:rPr>
          <w:noProof/>
        </w:rPr>
      </w:pPr>
      <w:r>
        <w:rPr>
          <w:noProof/>
        </w:rPr>
        <w:t>Skype for Business Plus – dodatočná licencia CAL na produkt Microsoft 365 E3 (licencia SL pre používateľov), 62</w:t>
      </w:r>
    </w:p>
    <w:p w14:paraId="035B7610" w14:textId="77777777" w:rsidR="00DE0B57" w:rsidRDefault="00DE0B57">
      <w:pPr>
        <w:pStyle w:val="Index1"/>
        <w:tabs>
          <w:tab w:val="right" w:pos="5030"/>
        </w:tabs>
        <w:rPr>
          <w:noProof/>
        </w:rPr>
      </w:pPr>
      <w:r>
        <w:rPr>
          <w:noProof/>
        </w:rPr>
        <w:t>Skype for Business Server, 63, 65</w:t>
      </w:r>
    </w:p>
    <w:p w14:paraId="66CCF530" w14:textId="77777777" w:rsidR="00DE0B57" w:rsidRDefault="00DE0B57">
      <w:pPr>
        <w:pStyle w:val="Index1"/>
        <w:tabs>
          <w:tab w:val="right" w:pos="5030"/>
        </w:tabs>
        <w:rPr>
          <w:noProof/>
        </w:rPr>
      </w:pPr>
      <w:r>
        <w:rPr>
          <w:noProof/>
        </w:rPr>
        <w:t>Skype for Business Server 2015, 29</w:t>
      </w:r>
    </w:p>
    <w:p w14:paraId="5FE7272D" w14:textId="77777777" w:rsidR="00DE0B57" w:rsidRDefault="00DE0B57">
      <w:pPr>
        <w:pStyle w:val="Index1"/>
        <w:tabs>
          <w:tab w:val="right" w:pos="5030"/>
        </w:tabs>
        <w:rPr>
          <w:noProof/>
        </w:rPr>
      </w:pPr>
      <w:r>
        <w:rPr>
          <w:noProof/>
        </w:rPr>
        <w:t>Skype for Business Server 2019, 28</w:t>
      </w:r>
    </w:p>
    <w:p w14:paraId="41D6C309" w14:textId="77777777" w:rsidR="00DE0B57" w:rsidRDefault="00DE0B57">
      <w:pPr>
        <w:pStyle w:val="Index1"/>
        <w:tabs>
          <w:tab w:val="right" w:pos="5030"/>
        </w:tabs>
        <w:rPr>
          <w:noProof/>
        </w:rPr>
      </w:pPr>
      <w:r>
        <w:rPr>
          <w:noProof/>
        </w:rPr>
        <w:t>Skype for Business Server 2019 Enterprise – licencia CAL, 29</w:t>
      </w:r>
    </w:p>
    <w:p w14:paraId="67051A5E" w14:textId="77777777" w:rsidR="00DE0B57" w:rsidRDefault="00DE0B57">
      <w:pPr>
        <w:pStyle w:val="Index1"/>
        <w:tabs>
          <w:tab w:val="right" w:pos="5030"/>
        </w:tabs>
        <w:rPr>
          <w:noProof/>
        </w:rPr>
      </w:pPr>
      <w:r>
        <w:rPr>
          <w:noProof/>
        </w:rPr>
        <w:t>Skype for Business Server 2019 Plus – licencia CAL, 29</w:t>
      </w:r>
    </w:p>
    <w:p w14:paraId="49D169C8" w14:textId="77777777" w:rsidR="00DE0B57" w:rsidRDefault="00DE0B57">
      <w:pPr>
        <w:pStyle w:val="Index1"/>
        <w:tabs>
          <w:tab w:val="right" w:pos="5030"/>
        </w:tabs>
        <w:rPr>
          <w:noProof/>
        </w:rPr>
      </w:pPr>
      <w:r>
        <w:rPr>
          <w:noProof/>
        </w:rPr>
        <w:t>Skype for Business Server 2019 Standard – licencia CAL, 29</w:t>
      </w:r>
    </w:p>
    <w:p w14:paraId="01D3EB23" w14:textId="77777777" w:rsidR="00DE0B57" w:rsidRDefault="00DE0B57">
      <w:pPr>
        <w:pStyle w:val="Index1"/>
        <w:tabs>
          <w:tab w:val="right" w:pos="5030"/>
        </w:tabs>
        <w:rPr>
          <w:noProof/>
        </w:rPr>
      </w:pPr>
      <w:r>
        <w:rPr>
          <w:noProof/>
        </w:rPr>
        <w:t>Skype for Business Server 2019 Standard CAL, 29</w:t>
      </w:r>
    </w:p>
    <w:p w14:paraId="39F04A26" w14:textId="77777777" w:rsidR="00DE0B57" w:rsidRDefault="00DE0B57">
      <w:pPr>
        <w:pStyle w:val="Index1"/>
        <w:tabs>
          <w:tab w:val="right" w:pos="5030"/>
        </w:tabs>
        <w:rPr>
          <w:noProof/>
        </w:rPr>
      </w:pPr>
      <w:r>
        <w:rPr>
          <w:noProof/>
        </w:rPr>
        <w:t>Skype pre Business Plus – licencia CAL, 29</w:t>
      </w:r>
    </w:p>
    <w:p w14:paraId="525962A1" w14:textId="77777777" w:rsidR="00DE0B57" w:rsidRDefault="00DE0B57">
      <w:pPr>
        <w:pStyle w:val="Index1"/>
        <w:tabs>
          <w:tab w:val="right" w:pos="5030"/>
        </w:tabs>
        <w:rPr>
          <w:noProof/>
        </w:rPr>
      </w:pPr>
      <w:r>
        <w:rPr>
          <w:noProof/>
        </w:rPr>
        <w:t>Služba Common Data Service, 80</w:t>
      </w:r>
    </w:p>
    <w:p w14:paraId="4A29AEA0" w14:textId="77777777" w:rsidR="00DE0B57" w:rsidRDefault="00DE0B57">
      <w:pPr>
        <w:pStyle w:val="Index1"/>
        <w:tabs>
          <w:tab w:val="right" w:pos="5030"/>
        </w:tabs>
        <w:rPr>
          <w:noProof/>
        </w:rPr>
      </w:pPr>
      <w:r>
        <w:rPr>
          <w:noProof/>
        </w:rPr>
        <w:t>Služba Common Data Service, 70</w:t>
      </w:r>
    </w:p>
    <w:p w14:paraId="3C1D1ECB" w14:textId="77777777" w:rsidR="00DE0B57" w:rsidRDefault="00DE0B57">
      <w:pPr>
        <w:pStyle w:val="Index1"/>
        <w:tabs>
          <w:tab w:val="right" w:pos="5030"/>
        </w:tabs>
        <w:rPr>
          <w:noProof/>
        </w:rPr>
      </w:pPr>
      <w:r>
        <w:rPr>
          <w:noProof/>
        </w:rPr>
        <w:t>Služba Common Data Service for Apps – databázová kapacita, 70, 80</w:t>
      </w:r>
    </w:p>
    <w:p w14:paraId="44333673" w14:textId="77777777" w:rsidR="00DE0B57" w:rsidRDefault="00DE0B57">
      <w:pPr>
        <w:pStyle w:val="Index1"/>
        <w:tabs>
          <w:tab w:val="right" w:pos="5030"/>
        </w:tabs>
        <w:rPr>
          <w:noProof/>
        </w:rPr>
      </w:pPr>
      <w:r>
        <w:rPr>
          <w:noProof/>
        </w:rPr>
        <w:t>Služba importu pre Office 365, 77</w:t>
      </w:r>
    </w:p>
    <w:p w14:paraId="7BBCB869" w14:textId="77777777" w:rsidR="00DE0B57" w:rsidRDefault="00DE0B57">
      <w:pPr>
        <w:pStyle w:val="Index1"/>
        <w:tabs>
          <w:tab w:val="right" w:pos="5030"/>
        </w:tabs>
        <w:rPr>
          <w:noProof/>
        </w:rPr>
      </w:pPr>
      <w:r>
        <w:rPr>
          <w:noProof/>
        </w:rPr>
        <w:t>Služba zákazníkom Chat for Dynamics 365 (Dynamics 365 for Customer Service Chat), 70</w:t>
      </w:r>
    </w:p>
    <w:p w14:paraId="11FB7DCC" w14:textId="77777777" w:rsidR="00DE0B57" w:rsidRDefault="00DE0B57">
      <w:pPr>
        <w:pStyle w:val="Index1"/>
        <w:tabs>
          <w:tab w:val="right" w:pos="5030"/>
        </w:tabs>
        <w:rPr>
          <w:noProof/>
        </w:rPr>
      </w:pPr>
      <w:r>
        <w:rPr>
          <w:noProof/>
        </w:rPr>
        <w:t>službách Microsoft Azure, 103</w:t>
      </w:r>
    </w:p>
    <w:p w14:paraId="7815B314" w14:textId="77777777" w:rsidR="00DE0B57" w:rsidRDefault="00DE0B57">
      <w:pPr>
        <w:pStyle w:val="Index1"/>
        <w:tabs>
          <w:tab w:val="right" w:pos="5030"/>
        </w:tabs>
        <w:rPr>
          <w:noProof/>
        </w:rPr>
      </w:pPr>
      <w:r>
        <w:rPr>
          <w:noProof/>
        </w:rPr>
        <w:t>Služby Microsoft Azure*, 59</w:t>
      </w:r>
    </w:p>
    <w:p w14:paraId="7383FA67" w14:textId="77777777" w:rsidR="00DE0B57" w:rsidRDefault="00DE0B57">
      <w:pPr>
        <w:pStyle w:val="Index1"/>
        <w:tabs>
          <w:tab w:val="right" w:pos="5030"/>
        </w:tabs>
        <w:rPr>
          <w:noProof/>
        </w:rPr>
      </w:pPr>
      <w:r>
        <w:rPr>
          <w:noProof/>
        </w:rPr>
        <w:t>služieb Microsoft Azure, 104, 105</w:t>
      </w:r>
    </w:p>
    <w:p w14:paraId="292A303D" w14:textId="77777777" w:rsidR="00DE0B57" w:rsidRDefault="00DE0B57">
      <w:pPr>
        <w:pStyle w:val="Index1"/>
        <w:tabs>
          <w:tab w:val="right" w:pos="5030"/>
        </w:tabs>
        <w:rPr>
          <w:noProof/>
        </w:rPr>
      </w:pPr>
      <w:r>
        <w:rPr>
          <w:noProof/>
        </w:rPr>
        <w:t>Sprievodcovia Dynamics 365, 70</w:t>
      </w:r>
    </w:p>
    <w:p w14:paraId="52896083" w14:textId="77777777" w:rsidR="00DE0B57" w:rsidRDefault="00DE0B57">
      <w:pPr>
        <w:pStyle w:val="Index1"/>
        <w:tabs>
          <w:tab w:val="right" w:pos="5030"/>
        </w:tabs>
        <w:rPr>
          <w:noProof/>
        </w:rPr>
      </w:pPr>
      <w:r>
        <w:rPr>
          <w:noProof/>
        </w:rPr>
        <w:t>SQL Parallel Data Warehouse, 97, 103</w:t>
      </w:r>
    </w:p>
    <w:p w14:paraId="7B485EF2" w14:textId="77777777" w:rsidR="00DE0B57" w:rsidRDefault="00DE0B57">
      <w:pPr>
        <w:pStyle w:val="Index1"/>
        <w:tabs>
          <w:tab w:val="right" w:pos="5030"/>
        </w:tabs>
        <w:rPr>
          <w:noProof/>
        </w:rPr>
      </w:pPr>
      <w:r>
        <w:rPr>
          <w:noProof/>
        </w:rPr>
        <w:t>SQL Server, 102</w:t>
      </w:r>
    </w:p>
    <w:p w14:paraId="226F768E" w14:textId="77777777" w:rsidR="00DE0B57" w:rsidRDefault="00DE0B57">
      <w:pPr>
        <w:pStyle w:val="Index1"/>
        <w:tabs>
          <w:tab w:val="right" w:pos="5030"/>
        </w:tabs>
        <w:rPr>
          <w:noProof/>
        </w:rPr>
      </w:pPr>
      <w:r>
        <w:rPr>
          <w:noProof/>
        </w:rPr>
        <w:t>SQL Server 2017, 30, 94</w:t>
      </w:r>
    </w:p>
    <w:p w14:paraId="2923FD2E" w14:textId="77777777" w:rsidR="00DE0B57" w:rsidRDefault="00DE0B57">
      <w:pPr>
        <w:pStyle w:val="Index1"/>
        <w:tabs>
          <w:tab w:val="right" w:pos="5030"/>
        </w:tabs>
        <w:rPr>
          <w:noProof/>
        </w:rPr>
      </w:pPr>
      <w:r>
        <w:rPr>
          <w:noProof/>
        </w:rPr>
        <w:t>SQL Server 2019 CAL, 30</w:t>
      </w:r>
    </w:p>
    <w:p w14:paraId="64B48E26" w14:textId="77777777" w:rsidR="00DE0B57" w:rsidRDefault="00DE0B57">
      <w:pPr>
        <w:pStyle w:val="Index1"/>
        <w:tabs>
          <w:tab w:val="right" w:pos="5030"/>
        </w:tabs>
        <w:rPr>
          <w:noProof/>
        </w:rPr>
      </w:pPr>
      <w:r>
        <w:rPr>
          <w:noProof/>
        </w:rPr>
        <w:t>SQL Server 2019 Enterprise, 30</w:t>
      </w:r>
    </w:p>
    <w:p w14:paraId="7DBE29BC" w14:textId="77777777" w:rsidR="00DE0B57" w:rsidRDefault="00DE0B57">
      <w:pPr>
        <w:pStyle w:val="Index1"/>
        <w:tabs>
          <w:tab w:val="right" w:pos="5030"/>
        </w:tabs>
        <w:rPr>
          <w:noProof/>
        </w:rPr>
      </w:pPr>
      <w:r>
        <w:rPr>
          <w:noProof/>
        </w:rPr>
        <w:t>SQL Server 2019 Enterprise Core, 30</w:t>
      </w:r>
    </w:p>
    <w:p w14:paraId="0353FAA6" w14:textId="77777777" w:rsidR="00DE0B57" w:rsidRDefault="00DE0B57">
      <w:pPr>
        <w:pStyle w:val="Index1"/>
        <w:tabs>
          <w:tab w:val="right" w:pos="5030"/>
        </w:tabs>
        <w:rPr>
          <w:noProof/>
        </w:rPr>
      </w:pPr>
      <w:r>
        <w:rPr>
          <w:noProof/>
        </w:rPr>
        <w:t>SQL Server 2019 Standard, 30</w:t>
      </w:r>
    </w:p>
    <w:p w14:paraId="47C374C4" w14:textId="77777777" w:rsidR="00DE0B57" w:rsidRDefault="00DE0B57">
      <w:pPr>
        <w:pStyle w:val="Index1"/>
        <w:tabs>
          <w:tab w:val="right" w:pos="5030"/>
        </w:tabs>
        <w:rPr>
          <w:noProof/>
        </w:rPr>
      </w:pPr>
      <w:r>
        <w:rPr>
          <w:noProof/>
        </w:rPr>
        <w:t>SQL Server 2019 Standard Core, 30</w:t>
      </w:r>
    </w:p>
    <w:p w14:paraId="30636177" w14:textId="77777777" w:rsidR="00DE0B57" w:rsidRDefault="00DE0B57">
      <w:pPr>
        <w:pStyle w:val="Index1"/>
        <w:tabs>
          <w:tab w:val="right" w:pos="5030"/>
        </w:tabs>
        <w:rPr>
          <w:noProof/>
        </w:rPr>
      </w:pPr>
      <w:r>
        <w:rPr>
          <w:noProof/>
        </w:rPr>
        <w:t>SQL Server Big Data Node, 31</w:t>
      </w:r>
    </w:p>
    <w:p w14:paraId="6F9EF00A" w14:textId="77777777" w:rsidR="00DE0B57" w:rsidRDefault="00DE0B57">
      <w:pPr>
        <w:pStyle w:val="Index1"/>
        <w:tabs>
          <w:tab w:val="right" w:pos="5030"/>
        </w:tabs>
        <w:rPr>
          <w:noProof/>
        </w:rPr>
      </w:pPr>
      <w:r>
        <w:rPr>
          <w:noProof/>
        </w:rPr>
        <w:t>SQL Server Big Data Node (balík 2 jadrových licencií), 66</w:t>
      </w:r>
    </w:p>
    <w:p w14:paraId="3F6B995B" w14:textId="77777777" w:rsidR="00DE0B57" w:rsidRDefault="00DE0B57">
      <w:pPr>
        <w:pStyle w:val="Index1"/>
        <w:tabs>
          <w:tab w:val="right" w:pos="5030"/>
        </w:tabs>
        <w:rPr>
          <w:noProof/>
        </w:rPr>
      </w:pPr>
      <w:r>
        <w:rPr>
          <w:noProof/>
        </w:rPr>
        <w:t>SQL Server Big Data Node (BDN) (balíky 2 jadrových licencií), 30</w:t>
      </w:r>
    </w:p>
    <w:p w14:paraId="1DE71D4A" w14:textId="77777777" w:rsidR="00DE0B57" w:rsidRDefault="00DE0B57">
      <w:pPr>
        <w:pStyle w:val="Index1"/>
        <w:tabs>
          <w:tab w:val="right" w:pos="5030"/>
        </w:tabs>
        <w:rPr>
          <w:noProof/>
        </w:rPr>
      </w:pPr>
      <w:r>
        <w:rPr>
          <w:noProof/>
        </w:rPr>
        <w:t>SQL Server Business Intelligence, 97</w:t>
      </w:r>
    </w:p>
    <w:p w14:paraId="465B6292" w14:textId="77777777" w:rsidR="00DE0B57" w:rsidRDefault="00DE0B57">
      <w:pPr>
        <w:pStyle w:val="Index1"/>
        <w:tabs>
          <w:tab w:val="right" w:pos="5030"/>
        </w:tabs>
        <w:rPr>
          <w:noProof/>
        </w:rPr>
      </w:pPr>
      <w:r>
        <w:rPr>
          <w:noProof/>
        </w:rPr>
        <w:t>SQL Server Business Intelligence,, 103</w:t>
      </w:r>
    </w:p>
    <w:p w14:paraId="3AE147D7" w14:textId="77777777" w:rsidR="00DE0B57" w:rsidRDefault="00DE0B57">
      <w:pPr>
        <w:pStyle w:val="Index1"/>
        <w:tabs>
          <w:tab w:val="right" w:pos="5030"/>
        </w:tabs>
        <w:rPr>
          <w:noProof/>
        </w:rPr>
      </w:pPr>
      <w:r>
        <w:rPr>
          <w:noProof/>
        </w:rPr>
        <w:t>SQL Server Enterprise, 97</w:t>
      </w:r>
    </w:p>
    <w:p w14:paraId="6F8DE3E9" w14:textId="77777777" w:rsidR="00DE0B57" w:rsidRDefault="00DE0B57">
      <w:pPr>
        <w:pStyle w:val="Index1"/>
        <w:tabs>
          <w:tab w:val="right" w:pos="5030"/>
        </w:tabs>
        <w:rPr>
          <w:noProof/>
        </w:rPr>
      </w:pPr>
      <w:r>
        <w:rPr>
          <w:noProof/>
        </w:rPr>
        <w:t>SQL Server Enterprise (serverová licencia/licencia CAL), 30</w:t>
      </w:r>
    </w:p>
    <w:p w14:paraId="316D558F" w14:textId="77777777" w:rsidR="00DE0B57" w:rsidRDefault="00DE0B57">
      <w:pPr>
        <w:pStyle w:val="Index1"/>
        <w:tabs>
          <w:tab w:val="right" w:pos="5030"/>
        </w:tabs>
        <w:rPr>
          <w:noProof/>
        </w:rPr>
      </w:pPr>
      <w:r>
        <w:rPr>
          <w:noProof/>
        </w:rPr>
        <w:t>SQL Server Enterprise Core (balíky 2 jadrových licencií), 66</w:t>
      </w:r>
    </w:p>
    <w:p w14:paraId="4A7828CA" w14:textId="77777777" w:rsidR="00DE0B57" w:rsidRDefault="00DE0B57">
      <w:pPr>
        <w:pStyle w:val="Index1"/>
        <w:tabs>
          <w:tab w:val="right" w:pos="5030"/>
        </w:tabs>
        <w:rPr>
          <w:noProof/>
        </w:rPr>
      </w:pPr>
      <w:r>
        <w:rPr>
          <w:noProof/>
        </w:rPr>
        <w:t>SQL Server ESU (Standard a Enterprise, Server a Core), 30</w:t>
      </w:r>
    </w:p>
    <w:p w14:paraId="7EC19F0D" w14:textId="77777777" w:rsidR="00DE0B57" w:rsidRDefault="00DE0B57">
      <w:pPr>
        <w:pStyle w:val="Index1"/>
        <w:tabs>
          <w:tab w:val="right" w:pos="5030"/>
        </w:tabs>
        <w:rPr>
          <w:noProof/>
        </w:rPr>
      </w:pPr>
      <w:r>
        <w:rPr>
          <w:noProof/>
        </w:rPr>
        <w:t>SQL Server Standard (balíky 2 jadrových licencií), 66</w:t>
      </w:r>
    </w:p>
    <w:p w14:paraId="64FFB579" w14:textId="77777777" w:rsidR="00DE0B57" w:rsidRDefault="00DE0B57">
      <w:pPr>
        <w:pStyle w:val="Index1"/>
        <w:tabs>
          <w:tab w:val="right" w:pos="5030"/>
        </w:tabs>
        <w:rPr>
          <w:noProof/>
        </w:rPr>
      </w:pPr>
      <w:r>
        <w:rPr>
          <w:noProof/>
        </w:rPr>
        <w:t>SQL Server Standard,, 103</w:t>
      </w:r>
    </w:p>
    <w:p w14:paraId="40E1D79F" w14:textId="77777777" w:rsidR="00DE0B57" w:rsidRDefault="00DE0B57">
      <w:pPr>
        <w:pStyle w:val="Index1"/>
        <w:tabs>
          <w:tab w:val="right" w:pos="5030"/>
        </w:tabs>
        <w:rPr>
          <w:noProof/>
        </w:rPr>
      </w:pPr>
      <w:r>
        <w:rPr>
          <w:noProof/>
        </w:rPr>
        <w:t>Štandardná podpora Azure Active*, 60</w:t>
      </w:r>
    </w:p>
    <w:p w14:paraId="3319C17C" w14:textId="77777777" w:rsidR="00DE0B57" w:rsidRDefault="00DE0B57">
      <w:pPr>
        <w:pStyle w:val="Index1"/>
        <w:tabs>
          <w:tab w:val="right" w:pos="5030"/>
        </w:tabs>
        <w:rPr>
          <w:noProof/>
        </w:rPr>
      </w:pPr>
      <w:r>
        <w:rPr>
          <w:noProof/>
        </w:rPr>
        <w:t>System Center 2012 Datacenter Server – licencia na spravovanie servera, 97</w:t>
      </w:r>
    </w:p>
    <w:p w14:paraId="7E2079E6" w14:textId="77777777" w:rsidR="00DE0B57" w:rsidRDefault="00DE0B57">
      <w:pPr>
        <w:pStyle w:val="Index1"/>
        <w:tabs>
          <w:tab w:val="right" w:pos="5030"/>
        </w:tabs>
        <w:rPr>
          <w:noProof/>
        </w:rPr>
      </w:pPr>
      <w:r>
        <w:rPr>
          <w:noProof/>
        </w:rPr>
        <w:t>System Center 2012 R2 Datacenter, 105</w:t>
      </w:r>
    </w:p>
    <w:p w14:paraId="3EF1742D" w14:textId="77777777" w:rsidR="00DE0B57" w:rsidRDefault="00DE0B57">
      <w:pPr>
        <w:pStyle w:val="Index1"/>
        <w:tabs>
          <w:tab w:val="right" w:pos="5030"/>
        </w:tabs>
        <w:rPr>
          <w:noProof/>
        </w:rPr>
      </w:pPr>
      <w:r>
        <w:rPr>
          <w:noProof/>
        </w:rPr>
        <w:t>System Center 2012 R2 Endpoint Protection, 36</w:t>
      </w:r>
    </w:p>
    <w:p w14:paraId="5002B37F" w14:textId="77777777" w:rsidR="00DE0B57" w:rsidRDefault="00DE0B57">
      <w:pPr>
        <w:pStyle w:val="Index1"/>
        <w:tabs>
          <w:tab w:val="right" w:pos="5030"/>
        </w:tabs>
        <w:rPr>
          <w:noProof/>
        </w:rPr>
      </w:pPr>
      <w:r>
        <w:rPr>
          <w:noProof/>
        </w:rPr>
        <w:t>System Center 2012 R2 Standard, 105</w:t>
      </w:r>
    </w:p>
    <w:p w14:paraId="12ACDE1D" w14:textId="77777777" w:rsidR="00DE0B57" w:rsidRDefault="00DE0B57">
      <w:pPr>
        <w:pStyle w:val="Index1"/>
        <w:tabs>
          <w:tab w:val="right" w:pos="5030"/>
        </w:tabs>
        <w:rPr>
          <w:noProof/>
        </w:rPr>
      </w:pPr>
      <w:r>
        <w:rPr>
          <w:noProof/>
        </w:rPr>
        <w:t>System Center 2012 Standard – licencia na spravovanie servera, 97</w:t>
      </w:r>
    </w:p>
    <w:p w14:paraId="0CD1C33F" w14:textId="77777777" w:rsidR="00DE0B57" w:rsidRDefault="00DE0B57">
      <w:pPr>
        <w:pStyle w:val="Index1"/>
        <w:tabs>
          <w:tab w:val="right" w:pos="5030"/>
        </w:tabs>
        <w:rPr>
          <w:noProof/>
        </w:rPr>
      </w:pPr>
      <w:r>
        <w:rPr>
          <w:noProof/>
        </w:rPr>
        <w:t>System Center 2016, 33</w:t>
      </w:r>
    </w:p>
    <w:p w14:paraId="663C1104" w14:textId="77777777" w:rsidR="00DE0B57" w:rsidRDefault="00DE0B57">
      <w:pPr>
        <w:pStyle w:val="Index1"/>
        <w:tabs>
          <w:tab w:val="right" w:pos="5030"/>
        </w:tabs>
        <w:rPr>
          <w:noProof/>
        </w:rPr>
      </w:pPr>
      <w:r>
        <w:rPr>
          <w:noProof/>
        </w:rPr>
        <w:t>System Center 2019 Data Protection Manager, 35</w:t>
      </w:r>
    </w:p>
    <w:p w14:paraId="2965AB15" w14:textId="77777777" w:rsidR="00DE0B57" w:rsidRDefault="00DE0B57">
      <w:pPr>
        <w:pStyle w:val="Index1"/>
        <w:tabs>
          <w:tab w:val="right" w:pos="5030"/>
        </w:tabs>
        <w:rPr>
          <w:noProof/>
        </w:rPr>
      </w:pPr>
      <w:r>
        <w:rPr>
          <w:noProof/>
        </w:rPr>
        <w:t>System Center 2019 Datacenter, 105</w:t>
      </w:r>
    </w:p>
    <w:p w14:paraId="3C611C4C" w14:textId="77777777" w:rsidR="00DE0B57" w:rsidRDefault="00DE0B57">
      <w:pPr>
        <w:pStyle w:val="Index1"/>
        <w:tabs>
          <w:tab w:val="right" w:pos="5030"/>
        </w:tabs>
        <w:rPr>
          <w:noProof/>
        </w:rPr>
      </w:pPr>
      <w:r>
        <w:rPr>
          <w:noProof/>
        </w:rPr>
        <w:t>System Center 2019 Datacenter – licencia na spravovanie servera (balík 16 jadrových licencií), 33</w:t>
      </w:r>
    </w:p>
    <w:p w14:paraId="74875703" w14:textId="77777777" w:rsidR="00DE0B57" w:rsidRDefault="00DE0B57">
      <w:pPr>
        <w:pStyle w:val="Index1"/>
        <w:tabs>
          <w:tab w:val="right" w:pos="5030"/>
        </w:tabs>
        <w:rPr>
          <w:noProof/>
        </w:rPr>
      </w:pPr>
      <w:r>
        <w:rPr>
          <w:noProof/>
        </w:rPr>
        <w:t>System Center 2019 Datacenter – licencia na spravovanie servera (balík 2 jadrových licencií), 33</w:t>
      </w:r>
    </w:p>
    <w:p w14:paraId="07221244" w14:textId="77777777" w:rsidR="00DE0B57" w:rsidRDefault="00DE0B57">
      <w:pPr>
        <w:pStyle w:val="Index1"/>
        <w:tabs>
          <w:tab w:val="right" w:pos="5030"/>
        </w:tabs>
        <w:rPr>
          <w:noProof/>
        </w:rPr>
      </w:pPr>
      <w:r>
        <w:rPr>
          <w:noProof/>
        </w:rPr>
        <w:t>System Center 2019 Operations Manager, 37</w:t>
      </w:r>
    </w:p>
    <w:p w14:paraId="41237E10" w14:textId="77777777" w:rsidR="00DE0B57" w:rsidRDefault="00DE0B57">
      <w:pPr>
        <w:pStyle w:val="Index1"/>
        <w:tabs>
          <w:tab w:val="right" w:pos="5030"/>
        </w:tabs>
        <w:rPr>
          <w:noProof/>
        </w:rPr>
      </w:pPr>
      <w:r>
        <w:rPr>
          <w:noProof/>
        </w:rPr>
        <w:t>System Center 2019 Orchestrator, 38</w:t>
      </w:r>
    </w:p>
    <w:p w14:paraId="09A810F8" w14:textId="77777777" w:rsidR="00DE0B57" w:rsidRDefault="00DE0B57">
      <w:pPr>
        <w:pStyle w:val="Index1"/>
        <w:tabs>
          <w:tab w:val="right" w:pos="5030"/>
        </w:tabs>
        <w:rPr>
          <w:noProof/>
        </w:rPr>
      </w:pPr>
      <w:r>
        <w:rPr>
          <w:noProof/>
        </w:rPr>
        <w:t>System Center 2019 Service Manager, 39</w:t>
      </w:r>
    </w:p>
    <w:p w14:paraId="0F9FB5D1" w14:textId="77777777" w:rsidR="00DE0B57" w:rsidRDefault="00DE0B57">
      <w:pPr>
        <w:pStyle w:val="Index1"/>
        <w:tabs>
          <w:tab w:val="right" w:pos="5030"/>
        </w:tabs>
        <w:rPr>
          <w:noProof/>
        </w:rPr>
      </w:pPr>
      <w:r>
        <w:rPr>
          <w:noProof/>
        </w:rPr>
        <w:t>System Center 2019 Standard, 105</w:t>
      </w:r>
    </w:p>
    <w:p w14:paraId="7D0EBD7B" w14:textId="77777777" w:rsidR="00DE0B57" w:rsidRDefault="00DE0B57">
      <w:pPr>
        <w:pStyle w:val="Index1"/>
        <w:tabs>
          <w:tab w:val="right" w:pos="5030"/>
        </w:tabs>
        <w:rPr>
          <w:noProof/>
        </w:rPr>
      </w:pPr>
      <w:r>
        <w:rPr>
          <w:noProof/>
        </w:rPr>
        <w:t>System Center 2019 Standard – licencia na spravovanie servera (2 balíky základných licencií), 33</w:t>
      </w:r>
    </w:p>
    <w:p w14:paraId="39881E7B" w14:textId="77777777" w:rsidR="00DE0B57" w:rsidRDefault="00DE0B57">
      <w:pPr>
        <w:pStyle w:val="Index1"/>
        <w:tabs>
          <w:tab w:val="right" w:pos="5030"/>
        </w:tabs>
        <w:rPr>
          <w:noProof/>
        </w:rPr>
      </w:pPr>
      <w:r>
        <w:rPr>
          <w:noProof/>
        </w:rPr>
        <w:t>System Center 2019 Standard – licencia na spravovanie servera (balík 16 jadrových licencií), 33</w:t>
      </w:r>
    </w:p>
    <w:p w14:paraId="360625D5" w14:textId="77777777" w:rsidR="00DE0B57" w:rsidRDefault="00DE0B57">
      <w:pPr>
        <w:pStyle w:val="Index1"/>
        <w:tabs>
          <w:tab w:val="right" w:pos="5030"/>
        </w:tabs>
        <w:rPr>
          <w:noProof/>
        </w:rPr>
      </w:pPr>
      <w:r>
        <w:rPr>
          <w:noProof/>
        </w:rPr>
        <w:t>System Center Configuration Manager, 34, 35</w:t>
      </w:r>
    </w:p>
    <w:p w14:paraId="24E62B5B" w14:textId="77777777" w:rsidR="00DE0B57" w:rsidRDefault="00DE0B57">
      <w:pPr>
        <w:pStyle w:val="Index1"/>
        <w:tabs>
          <w:tab w:val="right" w:pos="5030"/>
        </w:tabs>
        <w:rPr>
          <w:noProof/>
        </w:rPr>
      </w:pPr>
      <w:r>
        <w:rPr>
          <w:noProof/>
        </w:rPr>
        <w:t>System Center Datacenter, 102</w:t>
      </w:r>
    </w:p>
    <w:p w14:paraId="2D1A06C5" w14:textId="77777777" w:rsidR="00DE0B57" w:rsidRDefault="00DE0B57">
      <w:pPr>
        <w:pStyle w:val="Index1"/>
        <w:tabs>
          <w:tab w:val="right" w:pos="5030"/>
        </w:tabs>
        <w:rPr>
          <w:noProof/>
        </w:rPr>
      </w:pPr>
      <w:r>
        <w:rPr>
          <w:noProof/>
        </w:rPr>
        <w:t>System Center Datacenter (balík 2 jadrových licencií), 19</w:t>
      </w:r>
    </w:p>
    <w:p w14:paraId="5A827CB2" w14:textId="77777777" w:rsidR="00DE0B57" w:rsidRDefault="00DE0B57">
      <w:pPr>
        <w:pStyle w:val="Index1"/>
        <w:tabs>
          <w:tab w:val="right" w:pos="5030"/>
        </w:tabs>
        <w:rPr>
          <w:noProof/>
        </w:rPr>
      </w:pPr>
      <w:r>
        <w:rPr>
          <w:noProof/>
        </w:rPr>
        <w:t>System Center Endpoint Protection, 37</w:t>
      </w:r>
    </w:p>
    <w:p w14:paraId="5AF69D4B" w14:textId="77777777" w:rsidR="00DE0B57" w:rsidRDefault="00DE0B57">
      <w:pPr>
        <w:pStyle w:val="Index1"/>
        <w:tabs>
          <w:tab w:val="right" w:pos="5030"/>
        </w:tabs>
        <w:rPr>
          <w:noProof/>
        </w:rPr>
      </w:pPr>
      <w:r>
        <w:rPr>
          <w:noProof/>
        </w:rPr>
        <w:t>System Center Endpoint Protection 1606, 36</w:t>
      </w:r>
    </w:p>
    <w:p w14:paraId="41FD1DEA" w14:textId="77777777" w:rsidR="00DE0B57" w:rsidRDefault="00DE0B57">
      <w:pPr>
        <w:pStyle w:val="Index1"/>
        <w:tabs>
          <w:tab w:val="right" w:pos="5030"/>
        </w:tabs>
        <w:rPr>
          <w:noProof/>
        </w:rPr>
      </w:pPr>
      <w:r>
        <w:rPr>
          <w:noProof/>
        </w:rPr>
        <w:t>System Center Standard, 102, 103</w:t>
      </w:r>
    </w:p>
    <w:p w14:paraId="2671616B" w14:textId="77777777" w:rsidR="00DE0B57" w:rsidRDefault="00DE0B57">
      <w:pPr>
        <w:pStyle w:val="Index1"/>
        <w:tabs>
          <w:tab w:val="right" w:pos="5030"/>
        </w:tabs>
        <w:rPr>
          <w:noProof/>
        </w:rPr>
      </w:pPr>
      <w:r>
        <w:rPr>
          <w:noProof/>
        </w:rPr>
        <w:t>System Center Standard (balíky 2 jadrových licencií), 19</w:t>
      </w:r>
    </w:p>
    <w:p w14:paraId="66B2FD51" w14:textId="77777777" w:rsidR="00DE0B57" w:rsidRDefault="00DE0B57">
      <w:pPr>
        <w:pStyle w:val="Index1"/>
        <w:tabs>
          <w:tab w:val="right" w:pos="5030"/>
        </w:tabs>
        <w:rPr>
          <w:noProof/>
        </w:rPr>
      </w:pPr>
      <w:r>
        <w:rPr>
          <w:noProof/>
        </w:rPr>
        <w:t>Teams Rooms Premium, 76</w:t>
      </w:r>
    </w:p>
    <w:p w14:paraId="7BACF625" w14:textId="77777777" w:rsidR="00DE0B57" w:rsidRDefault="00DE0B57">
      <w:pPr>
        <w:pStyle w:val="Index1"/>
        <w:tabs>
          <w:tab w:val="right" w:pos="5030"/>
        </w:tabs>
        <w:rPr>
          <w:noProof/>
        </w:rPr>
      </w:pPr>
      <w:r>
        <w:rPr>
          <w:noProof/>
        </w:rPr>
        <w:t>Teams Rooms Standard, 76</w:t>
      </w:r>
    </w:p>
    <w:p w14:paraId="356BF4F5" w14:textId="77777777" w:rsidR="00DE0B57" w:rsidRDefault="00DE0B57">
      <w:pPr>
        <w:pStyle w:val="Index1"/>
        <w:tabs>
          <w:tab w:val="right" w:pos="5030"/>
        </w:tabs>
        <w:rPr>
          <w:noProof/>
        </w:rPr>
      </w:pPr>
      <w:r>
        <w:rPr>
          <w:noProof/>
        </w:rPr>
        <w:t>VDI, 40</w:t>
      </w:r>
    </w:p>
    <w:p w14:paraId="09A13D3D" w14:textId="77777777" w:rsidR="00DE0B57" w:rsidRDefault="00DE0B57">
      <w:pPr>
        <w:pStyle w:val="Index1"/>
        <w:tabs>
          <w:tab w:val="right" w:pos="5030"/>
        </w:tabs>
        <w:rPr>
          <w:noProof/>
        </w:rPr>
      </w:pPr>
      <w:r>
        <w:rPr>
          <w:noProof/>
        </w:rPr>
        <w:t>Visio 2019 Professional, 23</w:t>
      </w:r>
    </w:p>
    <w:p w14:paraId="09B705A9" w14:textId="77777777" w:rsidR="00DE0B57" w:rsidRDefault="00DE0B57">
      <w:pPr>
        <w:pStyle w:val="Index1"/>
        <w:tabs>
          <w:tab w:val="right" w:pos="5030"/>
        </w:tabs>
        <w:rPr>
          <w:noProof/>
        </w:rPr>
      </w:pPr>
      <w:r>
        <w:rPr>
          <w:noProof/>
        </w:rPr>
        <w:t>Visio 2019 Standard, 23</w:t>
      </w:r>
    </w:p>
    <w:p w14:paraId="4D60D639" w14:textId="77777777" w:rsidR="00DE0B57" w:rsidRDefault="00DE0B57">
      <w:pPr>
        <w:pStyle w:val="Index1"/>
        <w:tabs>
          <w:tab w:val="right" w:pos="5030"/>
        </w:tabs>
        <w:rPr>
          <w:noProof/>
        </w:rPr>
      </w:pPr>
      <w:r>
        <w:rPr>
          <w:noProof/>
        </w:rPr>
        <w:t>Visio Online Plan 1, 79</w:t>
      </w:r>
    </w:p>
    <w:p w14:paraId="17071A88" w14:textId="77777777" w:rsidR="00DE0B57" w:rsidRDefault="00DE0B57">
      <w:pPr>
        <w:pStyle w:val="Index1"/>
        <w:tabs>
          <w:tab w:val="right" w:pos="5030"/>
        </w:tabs>
        <w:rPr>
          <w:noProof/>
        </w:rPr>
      </w:pPr>
      <w:r>
        <w:rPr>
          <w:noProof/>
        </w:rPr>
        <w:t>Visio Online Plan 1 a 2 – licencia z krytia SA, 79</w:t>
      </w:r>
    </w:p>
    <w:p w14:paraId="0691945F" w14:textId="77777777" w:rsidR="00DE0B57" w:rsidRDefault="00DE0B57">
      <w:pPr>
        <w:pStyle w:val="Index1"/>
        <w:tabs>
          <w:tab w:val="right" w:pos="5030"/>
        </w:tabs>
        <w:rPr>
          <w:noProof/>
        </w:rPr>
      </w:pPr>
      <w:r>
        <w:rPr>
          <w:noProof/>
        </w:rPr>
        <w:t>Visio Online Plan 2, 79</w:t>
      </w:r>
    </w:p>
    <w:p w14:paraId="19F5C67F" w14:textId="77777777" w:rsidR="00DE0B57" w:rsidRDefault="00DE0B57">
      <w:pPr>
        <w:pStyle w:val="Index1"/>
        <w:tabs>
          <w:tab w:val="right" w:pos="5030"/>
        </w:tabs>
        <w:rPr>
          <w:noProof/>
        </w:rPr>
      </w:pPr>
      <w:r>
        <w:rPr>
          <w:noProof/>
        </w:rPr>
        <w:t>Visio Online Plan 2 – dodatočná licencia, 79</w:t>
      </w:r>
    </w:p>
    <w:p w14:paraId="04CCC2A4" w14:textId="77777777" w:rsidR="00DE0B57" w:rsidRDefault="00DE0B57">
      <w:pPr>
        <w:pStyle w:val="Index1"/>
        <w:tabs>
          <w:tab w:val="right" w:pos="5030"/>
        </w:tabs>
        <w:rPr>
          <w:noProof/>
        </w:rPr>
      </w:pPr>
      <w:r>
        <w:rPr>
          <w:noProof/>
        </w:rPr>
        <w:t>Visio Professional, 103</w:t>
      </w:r>
    </w:p>
    <w:p w14:paraId="3E53D283" w14:textId="77777777" w:rsidR="00DE0B57" w:rsidRDefault="00DE0B57">
      <w:pPr>
        <w:pStyle w:val="Index1"/>
        <w:tabs>
          <w:tab w:val="right" w:pos="5030"/>
        </w:tabs>
        <w:rPr>
          <w:noProof/>
        </w:rPr>
      </w:pPr>
      <w:r>
        <w:rPr>
          <w:noProof/>
        </w:rPr>
        <w:t>Visio Standard, 97, 103</w:t>
      </w:r>
    </w:p>
    <w:p w14:paraId="30BFC9A0" w14:textId="77777777" w:rsidR="00DE0B57" w:rsidRDefault="00DE0B57">
      <w:pPr>
        <w:pStyle w:val="Index1"/>
        <w:tabs>
          <w:tab w:val="right" w:pos="5030"/>
        </w:tabs>
        <w:rPr>
          <w:noProof/>
        </w:rPr>
      </w:pPr>
      <w:r>
        <w:rPr>
          <w:noProof/>
        </w:rPr>
        <w:t>Visual Studio 2017, 40</w:t>
      </w:r>
    </w:p>
    <w:p w14:paraId="48A6D764" w14:textId="77777777" w:rsidR="00DE0B57" w:rsidRDefault="00DE0B57">
      <w:pPr>
        <w:pStyle w:val="Index1"/>
        <w:tabs>
          <w:tab w:val="right" w:pos="5030"/>
        </w:tabs>
        <w:rPr>
          <w:noProof/>
        </w:rPr>
      </w:pPr>
      <w:r>
        <w:rPr>
          <w:noProof/>
        </w:rPr>
        <w:t>Visual Studio Enterprise s GitHub Enterprise, 86</w:t>
      </w:r>
    </w:p>
    <w:p w14:paraId="43A1F01E" w14:textId="77777777" w:rsidR="00DE0B57" w:rsidRDefault="00DE0B57">
      <w:pPr>
        <w:pStyle w:val="Index1"/>
        <w:tabs>
          <w:tab w:val="right" w:pos="5030"/>
        </w:tabs>
        <w:rPr>
          <w:noProof/>
        </w:rPr>
      </w:pPr>
      <w:r>
        <w:rPr>
          <w:noProof/>
        </w:rPr>
        <w:t>Visual Studio Enterprise Subscription, 97</w:t>
      </w:r>
    </w:p>
    <w:p w14:paraId="3685921B" w14:textId="77777777" w:rsidR="00DE0B57" w:rsidRDefault="00DE0B57">
      <w:pPr>
        <w:pStyle w:val="Index1"/>
        <w:tabs>
          <w:tab w:val="right" w:pos="5030"/>
        </w:tabs>
        <w:rPr>
          <w:noProof/>
        </w:rPr>
      </w:pPr>
      <w:r>
        <w:rPr>
          <w:noProof/>
        </w:rPr>
        <w:t>Visual Studio Professional – predplatné, 97</w:t>
      </w:r>
    </w:p>
    <w:p w14:paraId="3D42DC2B" w14:textId="77777777" w:rsidR="00DE0B57" w:rsidRDefault="00DE0B57">
      <w:pPr>
        <w:pStyle w:val="Index1"/>
        <w:tabs>
          <w:tab w:val="right" w:pos="5030"/>
        </w:tabs>
        <w:rPr>
          <w:noProof/>
        </w:rPr>
      </w:pPr>
      <w:r>
        <w:rPr>
          <w:noProof/>
        </w:rPr>
        <w:t>Visual Studio Professional 2019, 40</w:t>
      </w:r>
    </w:p>
    <w:p w14:paraId="4905269A" w14:textId="77777777" w:rsidR="00DE0B57" w:rsidRDefault="00DE0B57">
      <w:pPr>
        <w:pStyle w:val="Index1"/>
        <w:tabs>
          <w:tab w:val="right" w:pos="5030"/>
        </w:tabs>
        <w:rPr>
          <w:noProof/>
        </w:rPr>
      </w:pPr>
      <w:r>
        <w:rPr>
          <w:noProof/>
        </w:rPr>
        <w:t>Visual Studio Professional s GitHub Enterprise, 86</w:t>
      </w:r>
    </w:p>
    <w:p w14:paraId="65A6B8A3" w14:textId="77777777" w:rsidR="00DE0B57" w:rsidRDefault="00DE0B57">
      <w:pPr>
        <w:pStyle w:val="Index1"/>
        <w:tabs>
          <w:tab w:val="right" w:pos="5030"/>
        </w:tabs>
        <w:rPr>
          <w:noProof/>
        </w:rPr>
      </w:pPr>
      <w:r>
        <w:rPr>
          <w:noProof/>
        </w:rPr>
        <w:t>Visual Studio Professional Subscription, 103</w:t>
      </w:r>
    </w:p>
    <w:p w14:paraId="4806251F" w14:textId="77777777" w:rsidR="00DE0B57" w:rsidRDefault="00DE0B57">
      <w:pPr>
        <w:pStyle w:val="Index1"/>
        <w:tabs>
          <w:tab w:val="right" w:pos="5030"/>
        </w:tabs>
        <w:rPr>
          <w:noProof/>
        </w:rPr>
      </w:pPr>
      <w:r>
        <w:rPr>
          <w:noProof/>
        </w:rPr>
        <w:t>Visual Studio Test Professional – predplatné, 97</w:t>
      </w:r>
    </w:p>
    <w:p w14:paraId="2ECB0349" w14:textId="77777777" w:rsidR="00DE0B57" w:rsidRDefault="00DE0B57">
      <w:pPr>
        <w:pStyle w:val="Index1"/>
        <w:tabs>
          <w:tab w:val="right" w:pos="5030"/>
        </w:tabs>
        <w:rPr>
          <w:noProof/>
        </w:rPr>
      </w:pPr>
      <w:r>
        <w:rPr>
          <w:noProof/>
        </w:rPr>
        <w:t>Vydanie BizTalk Server 2020 Branch, 14</w:t>
      </w:r>
    </w:p>
    <w:p w14:paraId="3D49C603" w14:textId="77777777" w:rsidR="00DE0B57" w:rsidRDefault="00DE0B57">
      <w:pPr>
        <w:pStyle w:val="Index1"/>
        <w:tabs>
          <w:tab w:val="right" w:pos="5030"/>
        </w:tabs>
        <w:rPr>
          <w:noProof/>
        </w:rPr>
      </w:pPr>
      <w:r>
        <w:rPr>
          <w:noProof/>
        </w:rPr>
        <w:t>Vydanie BizTalk Server 2020 Enterprise, 14</w:t>
      </w:r>
    </w:p>
    <w:p w14:paraId="523E274C" w14:textId="77777777" w:rsidR="00DE0B57" w:rsidRDefault="00DE0B57">
      <w:pPr>
        <w:pStyle w:val="Index1"/>
        <w:tabs>
          <w:tab w:val="right" w:pos="5030"/>
        </w:tabs>
        <w:rPr>
          <w:noProof/>
        </w:rPr>
      </w:pPr>
      <w:r>
        <w:rPr>
          <w:noProof/>
        </w:rPr>
        <w:t>Vydanie BizTalk Server 2020 Standard, 14</w:t>
      </w:r>
    </w:p>
    <w:p w14:paraId="35767004" w14:textId="77777777" w:rsidR="00DE0B57" w:rsidRDefault="00DE0B57">
      <w:pPr>
        <w:pStyle w:val="Index1"/>
        <w:tabs>
          <w:tab w:val="right" w:pos="5030"/>
        </w:tabs>
        <w:rPr>
          <w:noProof/>
        </w:rPr>
      </w:pPr>
      <w:r>
        <w:rPr>
          <w:noProof/>
        </w:rPr>
        <w:t>Vydanie BizTalk Server 2020 Standard IDC, 14</w:t>
      </w:r>
    </w:p>
    <w:p w14:paraId="1BB42864" w14:textId="77777777" w:rsidR="00DE0B57" w:rsidRDefault="00DE0B57">
      <w:pPr>
        <w:pStyle w:val="Index1"/>
        <w:tabs>
          <w:tab w:val="right" w:pos="5030"/>
        </w:tabs>
        <w:rPr>
          <w:noProof/>
        </w:rPr>
      </w:pPr>
      <w:r>
        <w:rPr>
          <w:noProof/>
        </w:rPr>
        <w:t>Vydanie SQL Server Data Center, 97</w:t>
      </w:r>
    </w:p>
    <w:p w14:paraId="697E3D1F" w14:textId="77777777" w:rsidR="00DE0B57" w:rsidRDefault="00DE0B57">
      <w:pPr>
        <w:pStyle w:val="Index1"/>
        <w:tabs>
          <w:tab w:val="right" w:pos="5030"/>
        </w:tabs>
        <w:rPr>
          <w:noProof/>
        </w:rPr>
      </w:pPr>
      <w:r>
        <w:rPr>
          <w:noProof/>
        </w:rPr>
        <w:t>Vydanie SQL Server Standard, 97</w:t>
      </w:r>
    </w:p>
    <w:p w14:paraId="2AFBC254" w14:textId="77777777" w:rsidR="00DE0B57" w:rsidRDefault="00DE0B57">
      <w:pPr>
        <w:pStyle w:val="Index1"/>
        <w:tabs>
          <w:tab w:val="right" w:pos="5030"/>
        </w:tabs>
        <w:rPr>
          <w:noProof/>
        </w:rPr>
      </w:pPr>
      <w:r>
        <w:rPr>
          <w:noProof/>
        </w:rPr>
        <w:t>Window VDA E5, 37</w:t>
      </w:r>
    </w:p>
    <w:p w14:paraId="175AD1DB" w14:textId="77777777" w:rsidR="00DE0B57" w:rsidRDefault="00DE0B57">
      <w:pPr>
        <w:pStyle w:val="Index1"/>
        <w:tabs>
          <w:tab w:val="right" w:pos="5030"/>
        </w:tabs>
        <w:rPr>
          <w:noProof/>
        </w:rPr>
      </w:pPr>
      <w:r>
        <w:rPr>
          <w:noProof/>
        </w:rPr>
        <w:t>Windows 10, 45</w:t>
      </w:r>
    </w:p>
    <w:p w14:paraId="12318106" w14:textId="77777777" w:rsidR="00DE0B57" w:rsidRDefault="00DE0B57">
      <w:pPr>
        <w:pStyle w:val="Index1"/>
        <w:tabs>
          <w:tab w:val="right" w:pos="5030"/>
        </w:tabs>
        <w:rPr>
          <w:noProof/>
        </w:rPr>
      </w:pPr>
      <w:r>
        <w:rPr>
          <w:noProof/>
        </w:rPr>
        <w:t>Windows 10 Education, 44</w:t>
      </w:r>
    </w:p>
    <w:p w14:paraId="102F7B14" w14:textId="77777777" w:rsidR="00DE0B57" w:rsidRDefault="00DE0B57">
      <w:pPr>
        <w:pStyle w:val="Index1"/>
        <w:tabs>
          <w:tab w:val="right" w:pos="5030"/>
        </w:tabs>
        <w:rPr>
          <w:noProof/>
        </w:rPr>
      </w:pPr>
      <w:r>
        <w:rPr>
          <w:noProof/>
        </w:rPr>
        <w:t>Windows 10 Education E3, 44</w:t>
      </w:r>
    </w:p>
    <w:p w14:paraId="08917514" w14:textId="77777777" w:rsidR="00DE0B57" w:rsidRDefault="00DE0B57">
      <w:pPr>
        <w:pStyle w:val="Index1"/>
        <w:tabs>
          <w:tab w:val="right" w:pos="5030"/>
        </w:tabs>
        <w:rPr>
          <w:noProof/>
        </w:rPr>
      </w:pPr>
      <w:r>
        <w:rPr>
          <w:noProof/>
        </w:rPr>
        <w:t>Windows 10 Education E5, 37, 44</w:t>
      </w:r>
    </w:p>
    <w:p w14:paraId="4F452654" w14:textId="77777777" w:rsidR="00DE0B57" w:rsidRDefault="00DE0B57">
      <w:pPr>
        <w:pStyle w:val="Index1"/>
        <w:tabs>
          <w:tab w:val="right" w:pos="5030"/>
        </w:tabs>
        <w:rPr>
          <w:noProof/>
        </w:rPr>
      </w:pPr>
      <w:r>
        <w:rPr>
          <w:noProof/>
        </w:rPr>
        <w:t>Windows 10 Enterprise – dodatočná licencia E3 pre jednotlivých používateľov (k licencii Enterprise pre jednotlivé zariadenia), 44</w:t>
      </w:r>
    </w:p>
    <w:p w14:paraId="2ADC48D9" w14:textId="77777777" w:rsidR="00DE0B57" w:rsidRDefault="00DE0B57">
      <w:pPr>
        <w:pStyle w:val="Index1"/>
        <w:tabs>
          <w:tab w:val="right" w:pos="5030"/>
        </w:tabs>
        <w:rPr>
          <w:noProof/>
        </w:rPr>
      </w:pPr>
      <w:r>
        <w:rPr>
          <w:noProof/>
        </w:rPr>
        <w:t>Windows 10 Enterprise – dodatočná licencia E5 pre jednotlivých používateľov (k licencii Enterprise pre jednotlivé zariadenia) (SL), 44</w:t>
      </w:r>
    </w:p>
    <w:p w14:paraId="5FE368A0" w14:textId="77777777" w:rsidR="00DE0B57" w:rsidRDefault="00DE0B57">
      <w:pPr>
        <w:pStyle w:val="Index1"/>
        <w:tabs>
          <w:tab w:val="right" w:pos="5030"/>
        </w:tabs>
        <w:rPr>
          <w:noProof/>
        </w:rPr>
      </w:pPr>
      <w:r>
        <w:rPr>
          <w:noProof/>
        </w:rPr>
        <w:t>Windows 10 Enterprise (na zariadenie), 43</w:t>
      </w:r>
    </w:p>
    <w:p w14:paraId="32319A04" w14:textId="77777777" w:rsidR="00DE0B57" w:rsidRDefault="00DE0B57">
      <w:pPr>
        <w:pStyle w:val="Index1"/>
        <w:tabs>
          <w:tab w:val="right" w:pos="5030"/>
        </w:tabs>
        <w:rPr>
          <w:noProof/>
        </w:rPr>
      </w:pPr>
      <w:r>
        <w:rPr>
          <w:noProof/>
        </w:rPr>
        <w:t>Windows 10 Enterprise A3, 44</w:t>
      </w:r>
    </w:p>
    <w:p w14:paraId="33EE67C4" w14:textId="77777777" w:rsidR="00DE0B57" w:rsidRDefault="00DE0B57">
      <w:pPr>
        <w:pStyle w:val="Index1"/>
        <w:tabs>
          <w:tab w:val="right" w:pos="5030"/>
        </w:tabs>
        <w:rPr>
          <w:noProof/>
        </w:rPr>
      </w:pPr>
      <w:r>
        <w:rPr>
          <w:noProof/>
        </w:rPr>
        <w:t>Windows 10 Enterprise A5, 44</w:t>
      </w:r>
    </w:p>
    <w:p w14:paraId="5C0F9BA6" w14:textId="77777777" w:rsidR="00DE0B57" w:rsidRDefault="00DE0B57">
      <w:pPr>
        <w:pStyle w:val="Index1"/>
        <w:tabs>
          <w:tab w:val="right" w:pos="5030"/>
        </w:tabs>
        <w:rPr>
          <w:noProof/>
        </w:rPr>
      </w:pPr>
      <w:r>
        <w:rPr>
          <w:noProof/>
        </w:rPr>
        <w:t>Windows 10 Enterprise E3, 43</w:t>
      </w:r>
    </w:p>
    <w:p w14:paraId="5DD31A27" w14:textId="77777777" w:rsidR="00DE0B57" w:rsidRDefault="00DE0B57">
      <w:pPr>
        <w:pStyle w:val="Index1"/>
        <w:tabs>
          <w:tab w:val="right" w:pos="5030"/>
        </w:tabs>
        <w:rPr>
          <w:noProof/>
        </w:rPr>
      </w:pPr>
      <w:r>
        <w:rPr>
          <w:noProof/>
        </w:rPr>
        <w:t>Windows 10 Enterprise E3 z SA, 44</w:t>
      </w:r>
    </w:p>
    <w:p w14:paraId="069F24C3" w14:textId="77777777" w:rsidR="00DE0B57" w:rsidRDefault="00DE0B57">
      <w:pPr>
        <w:pStyle w:val="Index1"/>
        <w:tabs>
          <w:tab w:val="right" w:pos="5030"/>
        </w:tabs>
        <w:rPr>
          <w:noProof/>
        </w:rPr>
      </w:pPr>
      <w:r>
        <w:rPr>
          <w:noProof/>
        </w:rPr>
        <w:t>Windows 10 Enterprise E5, 44</w:t>
      </w:r>
    </w:p>
    <w:p w14:paraId="2251F11B" w14:textId="77777777" w:rsidR="00DE0B57" w:rsidRDefault="00DE0B57">
      <w:pPr>
        <w:pStyle w:val="Index1"/>
        <w:tabs>
          <w:tab w:val="right" w:pos="5030"/>
        </w:tabs>
        <w:rPr>
          <w:noProof/>
        </w:rPr>
      </w:pPr>
      <w:r>
        <w:rPr>
          <w:noProof/>
        </w:rPr>
        <w:t>Windows 10 Enterprise E5 a A5, 37</w:t>
      </w:r>
    </w:p>
    <w:p w14:paraId="3C9B6F5A" w14:textId="77777777" w:rsidR="00DE0B57" w:rsidRDefault="00DE0B57">
      <w:pPr>
        <w:pStyle w:val="Index1"/>
        <w:tabs>
          <w:tab w:val="right" w:pos="5030"/>
        </w:tabs>
        <w:rPr>
          <w:noProof/>
        </w:rPr>
      </w:pPr>
      <w:r>
        <w:rPr>
          <w:noProof/>
        </w:rPr>
        <w:t>Windows 10 Enterprise E5 z SA, 44</w:t>
      </w:r>
    </w:p>
    <w:p w14:paraId="320BA1AB" w14:textId="77777777" w:rsidR="00DE0B57" w:rsidRDefault="00DE0B57">
      <w:pPr>
        <w:pStyle w:val="Index1"/>
        <w:tabs>
          <w:tab w:val="right" w:pos="5030"/>
        </w:tabs>
        <w:rPr>
          <w:noProof/>
        </w:rPr>
      </w:pPr>
      <w:r>
        <w:rPr>
          <w:noProof/>
        </w:rPr>
        <w:t>Windows 10 Enterprise LTSC 2016, 44</w:t>
      </w:r>
    </w:p>
    <w:p w14:paraId="0345EC06" w14:textId="77777777" w:rsidR="00DE0B57" w:rsidRDefault="00DE0B57">
      <w:pPr>
        <w:pStyle w:val="Index1"/>
        <w:tabs>
          <w:tab w:val="right" w:pos="5030"/>
        </w:tabs>
        <w:rPr>
          <w:noProof/>
        </w:rPr>
      </w:pPr>
      <w:r>
        <w:rPr>
          <w:noProof/>
        </w:rPr>
        <w:t>Windows 10 Enterprise LTSC 2019 (pre jednotlivé zariadenia), 43</w:t>
      </w:r>
    </w:p>
    <w:p w14:paraId="2C7C5FEC" w14:textId="77777777" w:rsidR="00DE0B57" w:rsidRDefault="00DE0B57">
      <w:pPr>
        <w:pStyle w:val="Index1"/>
        <w:tabs>
          <w:tab w:val="right" w:pos="5030"/>
        </w:tabs>
        <w:rPr>
          <w:noProof/>
        </w:rPr>
      </w:pPr>
      <w:r>
        <w:rPr>
          <w:noProof/>
        </w:rPr>
        <w:t>Windows 10 Home to Pro Right Licensing, 44</w:t>
      </w:r>
    </w:p>
    <w:p w14:paraId="3A78ADFD" w14:textId="77777777" w:rsidR="00DE0B57" w:rsidRDefault="00DE0B57">
      <w:pPr>
        <w:pStyle w:val="Index1"/>
        <w:tabs>
          <w:tab w:val="right" w:pos="5030"/>
        </w:tabs>
        <w:rPr>
          <w:noProof/>
        </w:rPr>
      </w:pPr>
      <w:r>
        <w:rPr>
          <w:noProof/>
        </w:rPr>
        <w:t>Windows 10 IoT Enterprise, 45</w:t>
      </w:r>
    </w:p>
    <w:p w14:paraId="42B797CE" w14:textId="77777777" w:rsidR="00DE0B57" w:rsidRDefault="00DE0B57">
      <w:pPr>
        <w:pStyle w:val="Index1"/>
        <w:tabs>
          <w:tab w:val="right" w:pos="5030"/>
        </w:tabs>
        <w:rPr>
          <w:noProof/>
        </w:rPr>
      </w:pPr>
      <w:r>
        <w:rPr>
          <w:noProof/>
        </w:rPr>
        <w:t>Windows 10 IoT Enterprise for Retail/Thin Clients, 45</w:t>
      </w:r>
    </w:p>
    <w:p w14:paraId="18478BF6" w14:textId="77777777" w:rsidR="00DE0B57" w:rsidRDefault="00DE0B57">
      <w:pPr>
        <w:pStyle w:val="Index1"/>
        <w:tabs>
          <w:tab w:val="right" w:pos="5030"/>
        </w:tabs>
        <w:rPr>
          <w:noProof/>
        </w:rPr>
      </w:pPr>
      <w:r>
        <w:rPr>
          <w:noProof/>
        </w:rPr>
        <w:t>Windows 10 Pro, 43</w:t>
      </w:r>
    </w:p>
    <w:p w14:paraId="0BD112D8" w14:textId="77777777" w:rsidR="00DE0B57" w:rsidRDefault="00DE0B57">
      <w:pPr>
        <w:pStyle w:val="Index1"/>
        <w:tabs>
          <w:tab w:val="right" w:pos="5030"/>
        </w:tabs>
        <w:rPr>
          <w:noProof/>
        </w:rPr>
      </w:pPr>
      <w:r>
        <w:rPr>
          <w:noProof/>
        </w:rPr>
        <w:t>Windows 2000 Professional for Embedded Systems, 45</w:t>
      </w:r>
    </w:p>
    <w:p w14:paraId="6ECC9DF7" w14:textId="77777777" w:rsidR="00DE0B57" w:rsidRDefault="00DE0B57">
      <w:pPr>
        <w:pStyle w:val="Index1"/>
        <w:tabs>
          <w:tab w:val="right" w:pos="5030"/>
        </w:tabs>
        <w:rPr>
          <w:noProof/>
        </w:rPr>
      </w:pPr>
      <w:r>
        <w:rPr>
          <w:noProof/>
        </w:rPr>
        <w:t>Windows 7, 45</w:t>
      </w:r>
    </w:p>
    <w:p w14:paraId="3AD50118" w14:textId="77777777" w:rsidR="00DE0B57" w:rsidRDefault="00DE0B57">
      <w:pPr>
        <w:pStyle w:val="Index1"/>
        <w:tabs>
          <w:tab w:val="right" w:pos="5030"/>
        </w:tabs>
        <w:rPr>
          <w:noProof/>
        </w:rPr>
      </w:pPr>
      <w:r>
        <w:rPr>
          <w:noProof/>
        </w:rPr>
        <w:t>Windows 7 ESU 2020 (pre jednotlivé zariadenia), 44</w:t>
      </w:r>
    </w:p>
    <w:p w14:paraId="1897D302" w14:textId="77777777" w:rsidR="00DE0B57" w:rsidRDefault="00DE0B57">
      <w:pPr>
        <w:pStyle w:val="Index1"/>
        <w:tabs>
          <w:tab w:val="right" w:pos="5030"/>
        </w:tabs>
        <w:rPr>
          <w:noProof/>
        </w:rPr>
      </w:pPr>
      <w:r>
        <w:rPr>
          <w:noProof/>
        </w:rPr>
        <w:t>Windows 7 ESU 2020 pre M365 (pre jednotlivé zariadenia), 44</w:t>
      </w:r>
    </w:p>
    <w:p w14:paraId="1386ACAD" w14:textId="77777777" w:rsidR="00DE0B57" w:rsidRDefault="00DE0B57">
      <w:pPr>
        <w:pStyle w:val="Index1"/>
        <w:tabs>
          <w:tab w:val="right" w:pos="5030"/>
        </w:tabs>
        <w:rPr>
          <w:noProof/>
        </w:rPr>
      </w:pPr>
      <w:r>
        <w:rPr>
          <w:noProof/>
        </w:rPr>
        <w:t>Windows 7 Professional/Ultimate for Embedded Systems, 45</w:t>
      </w:r>
    </w:p>
    <w:p w14:paraId="309B1E1F" w14:textId="77777777" w:rsidR="00DE0B57" w:rsidRDefault="00DE0B57">
      <w:pPr>
        <w:pStyle w:val="Index1"/>
        <w:tabs>
          <w:tab w:val="right" w:pos="5030"/>
        </w:tabs>
        <w:rPr>
          <w:noProof/>
        </w:rPr>
      </w:pPr>
      <w:r>
        <w:rPr>
          <w:noProof/>
        </w:rPr>
        <w:t>Windows 8.1 Enterprise Sideloading (na zariadenie), 44</w:t>
      </w:r>
    </w:p>
    <w:p w14:paraId="49DF6AB8" w14:textId="77777777" w:rsidR="00DE0B57" w:rsidRDefault="00DE0B57">
      <w:pPr>
        <w:pStyle w:val="Index1"/>
        <w:tabs>
          <w:tab w:val="right" w:pos="5030"/>
        </w:tabs>
        <w:rPr>
          <w:noProof/>
        </w:rPr>
      </w:pPr>
      <w:r>
        <w:rPr>
          <w:noProof/>
        </w:rPr>
        <w:t>Windows 8/8.1, 45</w:t>
      </w:r>
    </w:p>
    <w:p w14:paraId="1B0DFE6C" w14:textId="77777777" w:rsidR="00DE0B57" w:rsidRDefault="00DE0B57">
      <w:pPr>
        <w:pStyle w:val="Index1"/>
        <w:tabs>
          <w:tab w:val="right" w:pos="5030"/>
        </w:tabs>
        <w:rPr>
          <w:noProof/>
        </w:rPr>
      </w:pPr>
      <w:r>
        <w:rPr>
          <w:noProof/>
        </w:rPr>
        <w:t>Windows Embedded 8 a 8.1 Industry Retail, 45</w:t>
      </w:r>
    </w:p>
    <w:p w14:paraId="02E62617" w14:textId="77777777" w:rsidR="00DE0B57" w:rsidRDefault="00DE0B57">
      <w:pPr>
        <w:pStyle w:val="Index1"/>
        <w:tabs>
          <w:tab w:val="right" w:pos="5030"/>
        </w:tabs>
        <w:rPr>
          <w:noProof/>
        </w:rPr>
      </w:pPr>
      <w:r>
        <w:rPr>
          <w:noProof/>
        </w:rPr>
        <w:t>Windows Embedded 8 Standard, 46</w:t>
      </w:r>
    </w:p>
    <w:p w14:paraId="52500451" w14:textId="77777777" w:rsidR="00DE0B57" w:rsidRDefault="00DE0B57">
      <w:pPr>
        <w:pStyle w:val="Index1"/>
        <w:tabs>
          <w:tab w:val="right" w:pos="5030"/>
        </w:tabs>
        <w:rPr>
          <w:noProof/>
        </w:rPr>
      </w:pPr>
      <w:r>
        <w:rPr>
          <w:noProof/>
        </w:rPr>
        <w:t>Windows Embedded 8 Standard Enterprise Kit (balík 100 licencií), 44</w:t>
      </w:r>
    </w:p>
    <w:p w14:paraId="62C26799" w14:textId="77777777" w:rsidR="00DE0B57" w:rsidRDefault="00DE0B57">
      <w:pPr>
        <w:pStyle w:val="Index1"/>
        <w:tabs>
          <w:tab w:val="right" w:pos="5030"/>
        </w:tabs>
        <w:rPr>
          <w:noProof/>
        </w:rPr>
      </w:pPr>
      <w:r>
        <w:rPr>
          <w:noProof/>
        </w:rPr>
        <w:t>Windows Embedded 8.1 Industry, 44</w:t>
      </w:r>
    </w:p>
    <w:p w14:paraId="570D570F" w14:textId="77777777" w:rsidR="00DE0B57" w:rsidRDefault="00DE0B57">
      <w:pPr>
        <w:pStyle w:val="Index1"/>
        <w:tabs>
          <w:tab w:val="right" w:pos="5030"/>
        </w:tabs>
        <w:rPr>
          <w:noProof/>
        </w:rPr>
      </w:pPr>
      <w:r>
        <w:rPr>
          <w:noProof/>
        </w:rPr>
        <w:t>Windows Embedded 8/8.1 Pro, Industry Pro, 45</w:t>
      </w:r>
    </w:p>
    <w:p w14:paraId="35D1CBAB" w14:textId="77777777" w:rsidR="00DE0B57" w:rsidRDefault="00DE0B57">
      <w:pPr>
        <w:pStyle w:val="Index1"/>
        <w:tabs>
          <w:tab w:val="right" w:pos="5030"/>
        </w:tabs>
        <w:rPr>
          <w:noProof/>
        </w:rPr>
      </w:pPr>
      <w:r>
        <w:rPr>
          <w:noProof/>
        </w:rPr>
        <w:t>Windows Embedded for Point of Service, 45</w:t>
      </w:r>
    </w:p>
    <w:p w14:paraId="4C7F2434" w14:textId="77777777" w:rsidR="00DE0B57" w:rsidRDefault="00DE0B57">
      <w:pPr>
        <w:pStyle w:val="Index1"/>
        <w:tabs>
          <w:tab w:val="right" w:pos="5030"/>
        </w:tabs>
        <w:rPr>
          <w:noProof/>
        </w:rPr>
      </w:pPr>
      <w:r>
        <w:rPr>
          <w:noProof/>
        </w:rPr>
        <w:t>Windows Embedded POSReady 2009, 45</w:t>
      </w:r>
    </w:p>
    <w:p w14:paraId="449CCADD" w14:textId="77777777" w:rsidR="00DE0B57" w:rsidRDefault="00DE0B57">
      <w:pPr>
        <w:pStyle w:val="Index1"/>
        <w:tabs>
          <w:tab w:val="right" w:pos="5030"/>
        </w:tabs>
        <w:rPr>
          <w:noProof/>
        </w:rPr>
      </w:pPr>
      <w:r>
        <w:rPr>
          <w:noProof/>
        </w:rPr>
        <w:t>Windows Embedded POSReady 7, 45</w:t>
      </w:r>
    </w:p>
    <w:p w14:paraId="4E1F504F" w14:textId="77777777" w:rsidR="00DE0B57" w:rsidRDefault="00DE0B57">
      <w:pPr>
        <w:pStyle w:val="Index1"/>
        <w:tabs>
          <w:tab w:val="right" w:pos="5030"/>
        </w:tabs>
        <w:rPr>
          <w:noProof/>
        </w:rPr>
      </w:pPr>
      <w:r>
        <w:rPr>
          <w:noProof/>
        </w:rPr>
        <w:t>Windows Embedded POSReady 7 Pro, 45</w:t>
      </w:r>
    </w:p>
    <w:p w14:paraId="2258C03E" w14:textId="77777777" w:rsidR="00DE0B57" w:rsidRDefault="00DE0B57">
      <w:pPr>
        <w:pStyle w:val="Index1"/>
        <w:tabs>
          <w:tab w:val="right" w:pos="5030"/>
        </w:tabs>
        <w:rPr>
          <w:noProof/>
        </w:rPr>
      </w:pPr>
      <w:r>
        <w:rPr>
          <w:noProof/>
        </w:rPr>
        <w:t>Windows Embedded Standard 2009, 46</w:t>
      </w:r>
    </w:p>
    <w:p w14:paraId="41D3C052" w14:textId="77777777" w:rsidR="00DE0B57" w:rsidRDefault="00DE0B57">
      <w:pPr>
        <w:pStyle w:val="Index1"/>
        <w:tabs>
          <w:tab w:val="right" w:pos="5030"/>
        </w:tabs>
        <w:rPr>
          <w:noProof/>
        </w:rPr>
      </w:pPr>
      <w:r>
        <w:rPr>
          <w:noProof/>
        </w:rPr>
        <w:t>Windows Embedded Standard 7, 46</w:t>
      </w:r>
    </w:p>
    <w:p w14:paraId="7385F3A9" w14:textId="77777777" w:rsidR="00DE0B57" w:rsidRDefault="00DE0B57">
      <w:pPr>
        <w:pStyle w:val="Index1"/>
        <w:tabs>
          <w:tab w:val="right" w:pos="5030"/>
        </w:tabs>
        <w:rPr>
          <w:noProof/>
        </w:rPr>
      </w:pPr>
      <w:r>
        <w:rPr>
          <w:noProof/>
        </w:rPr>
        <w:t>Windows HPC Server, 54</w:t>
      </w:r>
    </w:p>
    <w:p w14:paraId="74E18D7B" w14:textId="77777777" w:rsidR="00DE0B57" w:rsidRDefault="00DE0B57">
      <w:pPr>
        <w:pStyle w:val="Index1"/>
        <w:tabs>
          <w:tab w:val="right" w:pos="5030"/>
        </w:tabs>
        <w:rPr>
          <w:noProof/>
        </w:rPr>
      </w:pPr>
      <w:r>
        <w:rPr>
          <w:noProof/>
        </w:rPr>
        <w:t>Windows MultiPoint Server 2012, 51</w:t>
      </w:r>
    </w:p>
    <w:p w14:paraId="0BFDA7E4" w14:textId="77777777" w:rsidR="00DE0B57" w:rsidRDefault="00DE0B57">
      <w:pPr>
        <w:pStyle w:val="Index1"/>
        <w:tabs>
          <w:tab w:val="right" w:pos="5030"/>
        </w:tabs>
        <w:rPr>
          <w:noProof/>
        </w:rPr>
      </w:pPr>
      <w:r>
        <w:rPr>
          <w:noProof/>
        </w:rPr>
        <w:t>Windows MultiPoint Server 2016 Premium, 50</w:t>
      </w:r>
    </w:p>
    <w:p w14:paraId="1D1E8137" w14:textId="77777777" w:rsidR="00DE0B57" w:rsidRDefault="00DE0B57">
      <w:pPr>
        <w:pStyle w:val="Index1"/>
        <w:tabs>
          <w:tab w:val="right" w:pos="5030"/>
        </w:tabs>
        <w:rPr>
          <w:noProof/>
        </w:rPr>
      </w:pPr>
      <w:r>
        <w:rPr>
          <w:noProof/>
        </w:rPr>
        <w:t>Windows Server, 103</w:t>
      </w:r>
    </w:p>
    <w:p w14:paraId="364FD4FA" w14:textId="77777777" w:rsidR="00DE0B57" w:rsidRDefault="00DE0B57">
      <w:pPr>
        <w:pStyle w:val="Index1"/>
        <w:tabs>
          <w:tab w:val="right" w:pos="5030"/>
        </w:tabs>
        <w:rPr>
          <w:noProof/>
        </w:rPr>
      </w:pPr>
      <w:r>
        <w:rPr>
          <w:noProof/>
        </w:rPr>
        <w:t>Windows Server 2016, 52</w:t>
      </w:r>
    </w:p>
    <w:p w14:paraId="2FAA44ED" w14:textId="77777777" w:rsidR="00DE0B57" w:rsidRDefault="00DE0B57">
      <w:pPr>
        <w:pStyle w:val="Index1"/>
        <w:tabs>
          <w:tab w:val="right" w:pos="5030"/>
        </w:tabs>
        <w:rPr>
          <w:noProof/>
        </w:rPr>
      </w:pPr>
      <w:r>
        <w:rPr>
          <w:noProof/>
        </w:rPr>
        <w:t>Windows Server 2019, 51</w:t>
      </w:r>
    </w:p>
    <w:p w14:paraId="3223043A" w14:textId="77777777" w:rsidR="00DE0B57" w:rsidRDefault="00DE0B57">
      <w:pPr>
        <w:pStyle w:val="Index1"/>
        <w:tabs>
          <w:tab w:val="right" w:pos="5030"/>
        </w:tabs>
        <w:rPr>
          <w:noProof/>
        </w:rPr>
      </w:pPr>
      <w:r>
        <w:rPr>
          <w:noProof/>
        </w:rPr>
        <w:t>Windows Server 2019 Active Directory Rights Management Services External Connector, 52</w:t>
      </w:r>
    </w:p>
    <w:p w14:paraId="0465ED88" w14:textId="77777777" w:rsidR="00DE0B57" w:rsidRDefault="00DE0B57">
      <w:pPr>
        <w:pStyle w:val="Index1"/>
        <w:tabs>
          <w:tab w:val="right" w:pos="5030"/>
        </w:tabs>
        <w:rPr>
          <w:noProof/>
        </w:rPr>
      </w:pPr>
      <w:r>
        <w:rPr>
          <w:noProof/>
        </w:rPr>
        <w:t>Windows Server 2019 Datacenter (balík 16 jadrových licencií), 52</w:t>
      </w:r>
    </w:p>
    <w:p w14:paraId="55562052" w14:textId="77777777" w:rsidR="00DE0B57" w:rsidRDefault="00DE0B57">
      <w:pPr>
        <w:pStyle w:val="Index1"/>
        <w:tabs>
          <w:tab w:val="right" w:pos="5030"/>
        </w:tabs>
        <w:rPr>
          <w:noProof/>
        </w:rPr>
      </w:pPr>
      <w:r>
        <w:rPr>
          <w:noProof/>
        </w:rPr>
        <w:t>Windows Server 2019 Datacenter (balík 2 jadrových licencií), 52</w:t>
      </w:r>
    </w:p>
    <w:p w14:paraId="6422C02E" w14:textId="77777777" w:rsidR="00DE0B57" w:rsidRDefault="00DE0B57">
      <w:pPr>
        <w:pStyle w:val="Index1"/>
        <w:tabs>
          <w:tab w:val="right" w:pos="5030"/>
        </w:tabs>
        <w:rPr>
          <w:noProof/>
        </w:rPr>
      </w:pPr>
      <w:r>
        <w:rPr>
          <w:noProof/>
        </w:rPr>
        <w:t>Windows Server 2019 Essentials, 52</w:t>
      </w:r>
    </w:p>
    <w:p w14:paraId="24338F1C" w14:textId="77777777" w:rsidR="00DE0B57" w:rsidRDefault="00DE0B57">
      <w:pPr>
        <w:pStyle w:val="Index1"/>
        <w:tabs>
          <w:tab w:val="right" w:pos="5030"/>
        </w:tabs>
        <w:rPr>
          <w:noProof/>
        </w:rPr>
      </w:pPr>
      <w:r>
        <w:rPr>
          <w:noProof/>
        </w:rPr>
        <w:t>Windows Server 2019 External Connector, 52</w:t>
      </w:r>
    </w:p>
    <w:p w14:paraId="6905FC50" w14:textId="77777777" w:rsidR="00DE0B57" w:rsidRDefault="00DE0B57">
      <w:pPr>
        <w:pStyle w:val="Index1"/>
        <w:tabs>
          <w:tab w:val="right" w:pos="5030"/>
        </w:tabs>
        <w:rPr>
          <w:noProof/>
        </w:rPr>
      </w:pPr>
      <w:r>
        <w:rPr>
          <w:noProof/>
        </w:rPr>
        <w:t>Windows Server 2019 Remote Desktop Services External Connector, 52</w:t>
      </w:r>
    </w:p>
    <w:p w14:paraId="25AD6C6B" w14:textId="77777777" w:rsidR="00DE0B57" w:rsidRDefault="00DE0B57">
      <w:pPr>
        <w:pStyle w:val="Index1"/>
        <w:tabs>
          <w:tab w:val="right" w:pos="5030"/>
        </w:tabs>
        <w:rPr>
          <w:noProof/>
        </w:rPr>
      </w:pPr>
      <w:r>
        <w:rPr>
          <w:noProof/>
        </w:rPr>
        <w:t>Windows Server 2019 Standard (balík 16 jadrových licencií), 52</w:t>
      </w:r>
    </w:p>
    <w:p w14:paraId="0925192B" w14:textId="77777777" w:rsidR="00DE0B57" w:rsidRDefault="00DE0B57">
      <w:pPr>
        <w:pStyle w:val="Index1"/>
        <w:tabs>
          <w:tab w:val="right" w:pos="5030"/>
        </w:tabs>
        <w:rPr>
          <w:noProof/>
        </w:rPr>
      </w:pPr>
      <w:r>
        <w:rPr>
          <w:noProof/>
        </w:rPr>
        <w:t>Windows Server 2019 Standard (balík 2 jadrových licencií), 52</w:t>
      </w:r>
    </w:p>
    <w:p w14:paraId="6F43475B" w14:textId="77777777" w:rsidR="00DE0B57" w:rsidRDefault="00DE0B57">
      <w:pPr>
        <w:pStyle w:val="Index1"/>
        <w:tabs>
          <w:tab w:val="right" w:pos="5030"/>
        </w:tabs>
        <w:rPr>
          <w:noProof/>
        </w:rPr>
      </w:pPr>
      <w:r>
        <w:rPr>
          <w:noProof/>
        </w:rPr>
        <w:t>Windows Server CAL, 66</w:t>
      </w:r>
    </w:p>
    <w:p w14:paraId="03156BDE" w14:textId="77777777" w:rsidR="00DE0B57" w:rsidRDefault="00DE0B57">
      <w:pPr>
        <w:pStyle w:val="Index1"/>
        <w:tabs>
          <w:tab w:val="right" w:pos="5030"/>
        </w:tabs>
        <w:rPr>
          <w:noProof/>
        </w:rPr>
      </w:pPr>
      <w:r>
        <w:rPr>
          <w:noProof/>
        </w:rPr>
        <w:t>Windows Server Datacenter, 97, 102, 103</w:t>
      </w:r>
    </w:p>
    <w:p w14:paraId="67D7D639" w14:textId="77777777" w:rsidR="00DE0B57" w:rsidRDefault="00DE0B57">
      <w:pPr>
        <w:pStyle w:val="Index1"/>
        <w:tabs>
          <w:tab w:val="right" w:pos="5030"/>
        </w:tabs>
        <w:rPr>
          <w:noProof/>
        </w:rPr>
      </w:pPr>
      <w:r>
        <w:rPr>
          <w:noProof/>
        </w:rPr>
        <w:t>Windows Server Datacenter (balík 2 jadrových licencií), 19</w:t>
      </w:r>
    </w:p>
    <w:p w14:paraId="5E4239D9" w14:textId="77777777" w:rsidR="00DE0B57" w:rsidRDefault="00DE0B57">
      <w:pPr>
        <w:pStyle w:val="Index1"/>
        <w:tabs>
          <w:tab w:val="right" w:pos="5030"/>
        </w:tabs>
        <w:rPr>
          <w:noProof/>
        </w:rPr>
      </w:pPr>
      <w:r>
        <w:rPr>
          <w:noProof/>
        </w:rPr>
        <w:t>Windows Server Enterprise, 54, 97</w:t>
      </w:r>
    </w:p>
    <w:p w14:paraId="2DB23551" w14:textId="77777777" w:rsidR="00DE0B57" w:rsidRDefault="00DE0B57">
      <w:pPr>
        <w:pStyle w:val="Index1"/>
        <w:tabs>
          <w:tab w:val="right" w:pos="5030"/>
        </w:tabs>
        <w:rPr>
          <w:noProof/>
        </w:rPr>
      </w:pPr>
      <w:r>
        <w:rPr>
          <w:noProof/>
        </w:rPr>
        <w:t>Windows Server ESU (Standard a Datacenter), 52</w:t>
      </w:r>
    </w:p>
    <w:p w14:paraId="28B42517" w14:textId="77777777" w:rsidR="00DE0B57" w:rsidRDefault="00DE0B57">
      <w:pPr>
        <w:pStyle w:val="Index1"/>
        <w:tabs>
          <w:tab w:val="right" w:pos="5030"/>
        </w:tabs>
        <w:rPr>
          <w:noProof/>
        </w:rPr>
      </w:pPr>
      <w:r>
        <w:rPr>
          <w:noProof/>
        </w:rPr>
        <w:t>Windows Server for Itanium Based Systems, 54</w:t>
      </w:r>
    </w:p>
    <w:p w14:paraId="21FFB3D5" w14:textId="77777777" w:rsidR="00DE0B57" w:rsidRDefault="00DE0B57">
      <w:pPr>
        <w:pStyle w:val="Index1"/>
        <w:tabs>
          <w:tab w:val="right" w:pos="5030"/>
        </w:tabs>
        <w:rPr>
          <w:noProof/>
        </w:rPr>
      </w:pPr>
      <w:r>
        <w:rPr>
          <w:noProof/>
        </w:rPr>
        <w:t>Windows Server HPC Edition, 54</w:t>
      </w:r>
    </w:p>
    <w:p w14:paraId="69A2A900" w14:textId="77777777" w:rsidR="00DE0B57" w:rsidRDefault="00DE0B57">
      <w:pPr>
        <w:pStyle w:val="Index1"/>
        <w:tabs>
          <w:tab w:val="right" w:pos="5030"/>
        </w:tabs>
        <w:rPr>
          <w:noProof/>
        </w:rPr>
      </w:pPr>
      <w:r>
        <w:rPr>
          <w:noProof/>
        </w:rPr>
        <w:t>Windows Server Remote Desktop Services – licencia CAL (pre jednotlivých používateľov), 66</w:t>
      </w:r>
    </w:p>
    <w:p w14:paraId="203A4ECD" w14:textId="77777777" w:rsidR="00DE0B57" w:rsidRDefault="00DE0B57">
      <w:pPr>
        <w:pStyle w:val="Index1"/>
        <w:tabs>
          <w:tab w:val="right" w:pos="5030"/>
        </w:tabs>
        <w:rPr>
          <w:noProof/>
        </w:rPr>
      </w:pPr>
      <w:r>
        <w:rPr>
          <w:noProof/>
        </w:rPr>
        <w:t>Windows Server Standard, 97, 102, 103</w:t>
      </w:r>
    </w:p>
    <w:p w14:paraId="77EDD43A" w14:textId="77777777" w:rsidR="00DE0B57" w:rsidRDefault="00DE0B57">
      <w:pPr>
        <w:pStyle w:val="Index1"/>
        <w:tabs>
          <w:tab w:val="right" w:pos="5030"/>
        </w:tabs>
        <w:rPr>
          <w:noProof/>
        </w:rPr>
      </w:pPr>
      <w:r>
        <w:rPr>
          <w:noProof/>
        </w:rPr>
        <w:t>Windows Server Standard (balík 8 jadrových licencií), 66</w:t>
      </w:r>
    </w:p>
    <w:p w14:paraId="79F3B964" w14:textId="77777777" w:rsidR="00DE0B57" w:rsidRDefault="00DE0B57">
      <w:pPr>
        <w:pStyle w:val="Index1"/>
        <w:tabs>
          <w:tab w:val="right" w:pos="5030"/>
        </w:tabs>
        <w:rPr>
          <w:noProof/>
        </w:rPr>
      </w:pPr>
      <w:r>
        <w:rPr>
          <w:noProof/>
        </w:rPr>
        <w:t>Windows Server Standard (balíky 2 jadrových licencií), 19</w:t>
      </w:r>
    </w:p>
    <w:p w14:paraId="161C2924" w14:textId="77777777" w:rsidR="00DE0B57" w:rsidRDefault="00DE0B57">
      <w:pPr>
        <w:pStyle w:val="Index1"/>
        <w:tabs>
          <w:tab w:val="right" w:pos="5030"/>
        </w:tabs>
        <w:rPr>
          <w:noProof/>
        </w:rPr>
      </w:pPr>
      <w:r>
        <w:rPr>
          <w:noProof/>
        </w:rPr>
        <w:t>Windows Small Business Server, 54</w:t>
      </w:r>
    </w:p>
    <w:p w14:paraId="51630EA3" w14:textId="77777777" w:rsidR="00DE0B57" w:rsidRDefault="00DE0B57">
      <w:pPr>
        <w:pStyle w:val="Index1"/>
        <w:tabs>
          <w:tab w:val="right" w:pos="5030"/>
        </w:tabs>
        <w:rPr>
          <w:noProof/>
        </w:rPr>
      </w:pPr>
      <w:r>
        <w:rPr>
          <w:noProof/>
        </w:rPr>
        <w:t>Windows VDA E3, 44</w:t>
      </w:r>
    </w:p>
    <w:p w14:paraId="603564C5" w14:textId="77777777" w:rsidR="00DE0B57" w:rsidRDefault="00DE0B57">
      <w:pPr>
        <w:pStyle w:val="Index1"/>
        <w:tabs>
          <w:tab w:val="right" w:pos="5030"/>
        </w:tabs>
        <w:rPr>
          <w:noProof/>
        </w:rPr>
      </w:pPr>
      <w:r>
        <w:rPr>
          <w:noProof/>
        </w:rPr>
        <w:t>Windows VDA E5, 44</w:t>
      </w:r>
    </w:p>
    <w:p w14:paraId="7B67C66F" w14:textId="77777777" w:rsidR="00DE0B57" w:rsidRDefault="00DE0B57">
      <w:pPr>
        <w:pStyle w:val="Index1"/>
        <w:tabs>
          <w:tab w:val="right" w:pos="5030"/>
        </w:tabs>
        <w:rPr>
          <w:noProof/>
        </w:rPr>
      </w:pPr>
      <w:r>
        <w:rPr>
          <w:noProof/>
        </w:rPr>
        <w:t>Windows VDA na zariadenie, 44</w:t>
      </w:r>
    </w:p>
    <w:p w14:paraId="57348D9A" w14:textId="77777777" w:rsidR="00DE0B57" w:rsidRDefault="00DE0B57">
      <w:pPr>
        <w:pStyle w:val="Index1"/>
        <w:tabs>
          <w:tab w:val="right" w:pos="5030"/>
        </w:tabs>
        <w:rPr>
          <w:noProof/>
        </w:rPr>
      </w:pPr>
      <w:r>
        <w:rPr>
          <w:noProof/>
        </w:rPr>
        <w:t>Windows Vista, 45</w:t>
      </w:r>
    </w:p>
    <w:p w14:paraId="162941C3" w14:textId="77777777" w:rsidR="00DE0B57" w:rsidRDefault="00DE0B57">
      <w:pPr>
        <w:pStyle w:val="Index1"/>
        <w:tabs>
          <w:tab w:val="right" w:pos="5030"/>
        </w:tabs>
        <w:rPr>
          <w:noProof/>
        </w:rPr>
      </w:pPr>
      <w:r>
        <w:rPr>
          <w:noProof/>
        </w:rPr>
        <w:t>Windows Vista Business/Ultimate for Embedded Systems, 45</w:t>
      </w:r>
    </w:p>
    <w:p w14:paraId="47CC9022" w14:textId="77777777" w:rsidR="00DE0B57" w:rsidRDefault="00DE0B57">
      <w:pPr>
        <w:pStyle w:val="Index1"/>
        <w:tabs>
          <w:tab w:val="right" w:pos="5030"/>
        </w:tabs>
        <w:rPr>
          <w:noProof/>
        </w:rPr>
      </w:pPr>
      <w:r>
        <w:rPr>
          <w:noProof/>
        </w:rPr>
        <w:t>Windows XP, 45</w:t>
      </w:r>
    </w:p>
    <w:p w14:paraId="0DC24E55" w14:textId="77777777" w:rsidR="00DE0B57" w:rsidRDefault="00DE0B57">
      <w:pPr>
        <w:pStyle w:val="Index1"/>
        <w:tabs>
          <w:tab w:val="right" w:pos="5030"/>
        </w:tabs>
        <w:rPr>
          <w:noProof/>
        </w:rPr>
      </w:pPr>
      <w:r>
        <w:rPr>
          <w:noProof/>
        </w:rPr>
        <w:t>Windows XP Embedded, 46</w:t>
      </w:r>
    </w:p>
    <w:p w14:paraId="7243CE85" w14:textId="77777777" w:rsidR="00DE0B57" w:rsidRDefault="00DE0B57">
      <w:pPr>
        <w:pStyle w:val="Index1"/>
        <w:tabs>
          <w:tab w:val="right" w:pos="5030"/>
        </w:tabs>
        <w:rPr>
          <w:noProof/>
        </w:rPr>
      </w:pPr>
      <w:r>
        <w:rPr>
          <w:noProof/>
        </w:rPr>
        <w:t>Windows XP Professional for Embedded Systems, 45</w:t>
      </w:r>
    </w:p>
    <w:p w14:paraId="2E56B4A3" w14:textId="77777777" w:rsidR="00DE0B57" w:rsidRDefault="00DE0B57">
      <w:pPr>
        <w:pStyle w:val="Index1"/>
        <w:tabs>
          <w:tab w:val="right" w:pos="5030"/>
        </w:tabs>
        <w:rPr>
          <w:noProof/>
        </w:rPr>
      </w:pPr>
      <w:r>
        <w:rPr>
          <w:noProof/>
        </w:rPr>
        <w:t>Word 2019, 23</w:t>
      </w:r>
    </w:p>
    <w:p w14:paraId="4F5C8F7B" w14:textId="77777777" w:rsidR="00DE0B57" w:rsidRDefault="00DE0B57">
      <w:pPr>
        <w:pStyle w:val="Index1"/>
        <w:tabs>
          <w:tab w:val="right" w:pos="5030"/>
        </w:tabs>
        <w:rPr>
          <w:noProof/>
        </w:rPr>
      </w:pPr>
      <w:r>
        <w:rPr>
          <w:noProof/>
        </w:rPr>
        <w:t>Word 2019 for Mac, 25</w:t>
      </w:r>
    </w:p>
    <w:p w14:paraId="2CF9395A" w14:textId="77777777" w:rsidR="00DE0B57" w:rsidRDefault="00DE0B57">
      <w:pPr>
        <w:pStyle w:val="Index1"/>
        <w:tabs>
          <w:tab w:val="right" w:pos="5030"/>
        </w:tabs>
        <w:rPr>
          <w:noProof/>
        </w:rPr>
      </w:pPr>
      <w:r>
        <w:rPr>
          <w:noProof/>
        </w:rPr>
        <w:t>Workplace Analytics, 79</w:t>
      </w:r>
    </w:p>
    <w:p w14:paraId="74FCC435" w14:textId="200014F9" w:rsidR="00DE0B57" w:rsidRDefault="00DE0B57">
      <w:pPr>
        <w:pStyle w:val="ProductList-Body"/>
        <w:rPr>
          <w:noProof/>
        </w:rPr>
        <w:sectPr w:rsidR="00DE0B57" w:rsidSect="00DE0B57">
          <w:type w:val="continuous"/>
          <w:pgSz w:w="12240" w:h="15840" w:code="1"/>
          <w:pgMar w:top="1170" w:right="720" w:bottom="720" w:left="720" w:header="432" w:footer="288" w:gutter="0"/>
          <w:cols w:num="2" w:space="720"/>
        </w:sectPr>
      </w:pPr>
    </w:p>
    <w:p w14:paraId="4F8E407E" w14:textId="3B3ED84D" w:rsidR="00CC73FD" w:rsidRDefault="00DE0B57">
      <w:pPr>
        <w:pStyle w:val="ProductList-Body"/>
        <w:sectPr w:rsidR="00CC73FD" w:rsidSect="00DE0B57">
          <w:type w:val="continuous"/>
          <w:pgSz w:w="12240" w:h="15840" w:code="1"/>
          <w:pgMar w:top="1170" w:right="720" w:bottom="720" w:left="720" w:header="432" w:footer="288" w:gutter="0"/>
          <w:cols w:num="2" w:space="360"/>
        </w:sectPr>
      </w:pPr>
      <w:r>
        <w:fldChar w:fldCharType="end"/>
      </w:r>
    </w:p>
    <w:p w14:paraId="1F4CF2C6" w14:textId="77777777" w:rsidR="00CC73FD" w:rsidRDefault="00CC73FD">
      <w:pPr>
        <w:pStyle w:val="ProductList-Body"/>
      </w:pPr>
    </w:p>
    <w:sectPr w:rsidR="00CC73FD"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BE9C7" w14:textId="77777777" w:rsidR="004F3D3A" w:rsidRDefault="00DE0B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21EFA0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E11AF5"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3E300"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8411B"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674E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0E3A5"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9FD3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423BD"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BCDB1"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EFCCE"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54E31"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58218"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CB9D2"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184BB"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DD2CC"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CC649" w14:textId="77777777" w:rsidR="00CC73FD" w:rsidRDefault="002537FA">
          <w:pPr>
            <w:pStyle w:val="PURFooterText"/>
            <w:jc w:val="center"/>
          </w:pPr>
          <w:hyperlink w:anchor="_Sec844">
            <w:r w:rsidR="00DE0B57">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71D22C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E16EA"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1E237"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04574"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5352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4F3FC"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0C3B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14B07"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81592"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06D8F"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7F9E4"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A6BE1"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97E97"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A3742"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68EA2"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AA469" w14:textId="77777777" w:rsidR="00CC73FD" w:rsidRDefault="002537FA">
          <w:pPr>
            <w:pStyle w:val="PURFooterText"/>
            <w:jc w:val="center"/>
          </w:pPr>
          <w:hyperlink w:anchor="_Sec844">
            <w:r w:rsidR="00DE0B57">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503981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965109"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F9CE3"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28967"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E258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3C36D"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D1CB0"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281F3"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02456"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EE802"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77CBA"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8C9E7"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6970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DE2C2"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0EAD1"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D3290" w14:textId="77777777" w:rsidR="00CC73FD" w:rsidRDefault="002537FA">
          <w:pPr>
            <w:pStyle w:val="PURFooterText"/>
            <w:jc w:val="center"/>
          </w:pPr>
          <w:hyperlink w:anchor="_Sec844">
            <w:r w:rsidR="00DE0B5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27E298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1F7F1"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1BD2E"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836561"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501A4"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CF4C0"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65379"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D2E1C"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ECA40"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1F09D"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87825"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61DBA"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F43E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D053B"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E7C20"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CD3B6" w14:textId="77777777" w:rsidR="00CC73FD" w:rsidRDefault="002537FA">
          <w:pPr>
            <w:pStyle w:val="PURFooterText"/>
            <w:jc w:val="center"/>
          </w:pPr>
          <w:hyperlink w:anchor="_Sec844">
            <w:r w:rsidR="00DE0B5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61AB9E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12EC3"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BC1A3"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0590A"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4B1C5"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A4A3F0"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1211"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BF4F6"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15297"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A40CD"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4B90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C6451"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1588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42D5"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6AEA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7559A" w14:textId="77777777" w:rsidR="00CC73FD" w:rsidRDefault="002537FA">
          <w:pPr>
            <w:pStyle w:val="PURFooterText"/>
            <w:jc w:val="center"/>
          </w:pPr>
          <w:hyperlink w:anchor="_Sec844">
            <w:r w:rsidR="00DE0B5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74A963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D210E"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9D852"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CB183"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29B7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3433B"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6F2F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14DBD5"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240E2"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01B61"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74D0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3CC61"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48B37"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D9EFC"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919DE"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217D6" w14:textId="77777777" w:rsidR="00CC73FD" w:rsidRDefault="002537FA">
          <w:pPr>
            <w:pStyle w:val="PURFooterText"/>
            <w:jc w:val="center"/>
          </w:pPr>
          <w:hyperlink w:anchor="_Sec844">
            <w:r w:rsidR="00DE0B5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4FB760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A143D"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76A75"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C05EA"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B9BC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3FCDA"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8360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E5820"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7C7C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8C6D6"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0BE8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A497D"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21155"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FCA4F"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13022"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076B9" w14:textId="77777777" w:rsidR="00CC73FD" w:rsidRDefault="002537FA">
          <w:pPr>
            <w:pStyle w:val="PURFooterText"/>
            <w:jc w:val="center"/>
          </w:pPr>
          <w:hyperlink w:anchor="_Sec844">
            <w:r w:rsidR="00DE0B5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7D6357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C0749"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04134"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23EE2"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33985"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27FDB"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FB48C"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E3D57"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434A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5DDA2"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49BAB"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4C6DE"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DDAA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A5F16"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E92BB"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FCB33" w14:textId="77777777" w:rsidR="00CC73FD" w:rsidRDefault="002537FA">
          <w:pPr>
            <w:pStyle w:val="PURFooterText"/>
            <w:jc w:val="center"/>
          </w:pPr>
          <w:hyperlink w:anchor="_Sec844">
            <w:r w:rsidR="00DE0B5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5AF41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5A282"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806E8"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DB62B"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258D4"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6823F"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FA4CB"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1EDE4"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01E1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03A05"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E927A"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64927"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160AA"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65192"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41286"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77945" w14:textId="77777777" w:rsidR="00CC73FD" w:rsidRDefault="002537FA">
          <w:pPr>
            <w:pStyle w:val="PURFooterText"/>
            <w:jc w:val="center"/>
          </w:pPr>
          <w:hyperlink w:anchor="_Sec844">
            <w:r w:rsidR="00DE0B5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744687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37273"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A7AB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3CA7A"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B8309"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ECC82"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861B5"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9255C"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B14A3"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37F5E"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9FDF0"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F89ED"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B033F"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83991"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53390"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7E484" w14:textId="77777777" w:rsidR="00CC73FD" w:rsidRDefault="002537FA">
          <w:pPr>
            <w:pStyle w:val="PURFooterText"/>
            <w:jc w:val="center"/>
          </w:pPr>
          <w:hyperlink w:anchor="_Sec844">
            <w:r w:rsidR="00DE0B57">
              <w:rPr>
                <w:color w:val="00467F"/>
                <w:u w:val="single"/>
              </w:rPr>
              <w:t>Register</w:t>
            </w:r>
          </w:hyperlink>
        </w:p>
      </w:tc>
    </w:tr>
  </w:tbl>
  <w:p w14:paraId="50CAFFC4" w14:textId="77777777" w:rsidR="00CC73FD" w:rsidRDefault="00CC73F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C73FD" w14:paraId="77FB1D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7350C" w14:textId="77777777" w:rsidR="00CC73FD" w:rsidRDefault="002537FA">
          <w:pPr>
            <w:pStyle w:val="PURFooterText"/>
            <w:jc w:val="center"/>
          </w:pPr>
          <w:hyperlink w:anchor="_Sec842">
            <w:r w:rsidR="00DE0B5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AD5B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69F56" w14:textId="77777777" w:rsidR="00CC73FD" w:rsidRDefault="002537FA">
          <w:pPr>
            <w:pStyle w:val="PURFooterText"/>
            <w:jc w:val="center"/>
          </w:pPr>
          <w:hyperlink w:anchor="_Sec531">
            <w:r w:rsidR="00DE0B5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B5A64"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7985A" w14:textId="77777777" w:rsidR="00CC73FD" w:rsidRDefault="002537FA">
          <w:pPr>
            <w:pStyle w:val="PURFooterText"/>
            <w:jc w:val="center"/>
          </w:pPr>
          <w:hyperlink w:anchor="_Sec536">
            <w:r w:rsidR="00DE0B5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C8F5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48E05" w14:textId="77777777" w:rsidR="00CC73FD" w:rsidRDefault="002537FA">
          <w:pPr>
            <w:pStyle w:val="PURFooterText"/>
            <w:jc w:val="center"/>
          </w:pPr>
          <w:hyperlink w:anchor="_Sec547">
            <w:r w:rsidR="00DE0B5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9283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97E81" w14:textId="77777777" w:rsidR="00CC73FD" w:rsidRDefault="002537FA">
          <w:pPr>
            <w:pStyle w:val="PURFooterText"/>
            <w:jc w:val="center"/>
          </w:pPr>
          <w:hyperlink w:anchor="_Sec548">
            <w:r w:rsidR="00DE0B5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70C9B"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B65D0" w14:textId="77777777" w:rsidR="00CC73FD" w:rsidRDefault="002537FA">
          <w:pPr>
            <w:pStyle w:val="PURFooterText"/>
            <w:jc w:val="center"/>
          </w:pPr>
          <w:hyperlink w:anchor="_Sec549">
            <w:r w:rsidR="00DE0B5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D8554"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093CD" w14:textId="77777777" w:rsidR="00CC73FD" w:rsidRDefault="002537FA">
          <w:pPr>
            <w:pStyle w:val="PURFooterText"/>
            <w:jc w:val="center"/>
          </w:pPr>
          <w:hyperlink w:anchor="_Sec591">
            <w:r w:rsidR="00DE0B5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EBDD" w14:textId="77777777" w:rsidR="00CC73FD" w:rsidRDefault="00CC7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F4AF3" w14:textId="77777777" w:rsidR="00CC73FD" w:rsidRDefault="002537FA">
          <w:pPr>
            <w:pStyle w:val="PURFooterText"/>
            <w:jc w:val="center"/>
          </w:pPr>
          <w:hyperlink w:anchor="_Sec844">
            <w:r w:rsidR="00DE0B57">
              <w:rPr>
                <w:color w:val="00467F"/>
                <w:u w:val="single"/>
              </w:rPr>
              <w:t>Register</w:t>
            </w:r>
          </w:hyperlink>
        </w:p>
      </w:tc>
    </w:tr>
  </w:tbl>
  <w:p w14:paraId="77A1CDB3" w14:textId="77777777" w:rsidR="00CC73FD" w:rsidRDefault="00CC73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370D5139" w14:textId="77777777">
      <w:tc>
        <w:tcPr>
          <w:tcW w:w="8560" w:type="dxa"/>
        </w:tcPr>
        <w:p w14:paraId="20E06C93" w14:textId="77777777" w:rsidR="00CC73FD" w:rsidRDefault="00DE0B57">
          <w:pPr>
            <w:pStyle w:val="PURHeaderText"/>
          </w:pPr>
          <w:r>
            <w:t>Podmienky multilicenčných produktov spoločnosti Microsoft (slovenčina, október 2020)</w:t>
          </w:r>
        </w:p>
      </w:tc>
      <w:tc>
        <w:tcPr>
          <w:tcW w:w="3680" w:type="dxa"/>
        </w:tcPr>
        <w:p w14:paraId="5CB21646"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32805DB5" w14:textId="77777777">
      <w:tc>
        <w:tcPr>
          <w:tcW w:w="8560" w:type="dxa"/>
        </w:tcPr>
        <w:p w14:paraId="001D55BC" w14:textId="77777777" w:rsidR="00CC73FD" w:rsidRDefault="00DE0B57">
          <w:pPr>
            <w:pStyle w:val="PURHeaderText"/>
          </w:pPr>
          <w:r>
            <w:t>Podmienky multilicenčných produktov spoločnosti Microsoft (slovenčina, október 2020)</w:t>
          </w:r>
        </w:p>
      </w:tc>
      <w:tc>
        <w:tcPr>
          <w:tcW w:w="3680" w:type="dxa"/>
        </w:tcPr>
        <w:p w14:paraId="006EB773"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0423671C" w14:textId="77777777">
      <w:tc>
        <w:tcPr>
          <w:tcW w:w="8560" w:type="dxa"/>
        </w:tcPr>
        <w:p w14:paraId="5AA993FA" w14:textId="77777777" w:rsidR="00CC73FD" w:rsidRDefault="00DE0B57">
          <w:pPr>
            <w:pStyle w:val="PURHeaderText"/>
          </w:pPr>
          <w:r>
            <w:t>Podmienky multilicenčných produktov spoločnosti Microsoft (slovenčina, október 2020)</w:t>
          </w:r>
        </w:p>
      </w:tc>
      <w:tc>
        <w:tcPr>
          <w:tcW w:w="3680" w:type="dxa"/>
        </w:tcPr>
        <w:p w14:paraId="369EC61F"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2CD46535" w14:textId="77777777">
      <w:tc>
        <w:tcPr>
          <w:tcW w:w="8560" w:type="dxa"/>
        </w:tcPr>
        <w:p w14:paraId="2599A139" w14:textId="77777777" w:rsidR="00CC73FD" w:rsidRDefault="00DE0B57">
          <w:pPr>
            <w:pStyle w:val="PURHeaderText"/>
          </w:pPr>
          <w:r>
            <w:t>Podmienky multilicenčných produktov spoločnosti Microsoft (slovenčina, október 2020)</w:t>
          </w:r>
        </w:p>
      </w:tc>
      <w:tc>
        <w:tcPr>
          <w:tcW w:w="3680" w:type="dxa"/>
        </w:tcPr>
        <w:p w14:paraId="11CAD184"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31CC7D78" w14:textId="77777777">
      <w:tc>
        <w:tcPr>
          <w:tcW w:w="8560" w:type="dxa"/>
        </w:tcPr>
        <w:p w14:paraId="070A09FF" w14:textId="77777777" w:rsidR="00CC73FD" w:rsidRDefault="00DE0B57">
          <w:pPr>
            <w:pStyle w:val="PURHeaderText"/>
          </w:pPr>
          <w:r>
            <w:t>Podmienky multilicenčných produktov spoločnosti Microsoft (slovenčina, október 2020)</w:t>
          </w:r>
        </w:p>
      </w:tc>
      <w:tc>
        <w:tcPr>
          <w:tcW w:w="3680" w:type="dxa"/>
        </w:tcPr>
        <w:p w14:paraId="272E2EF7"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5B9C07D8" w14:textId="77777777">
      <w:tc>
        <w:tcPr>
          <w:tcW w:w="8560" w:type="dxa"/>
        </w:tcPr>
        <w:p w14:paraId="6D0E36CD" w14:textId="77777777" w:rsidR="00CC73FD" w:rsidRDefault="00DE0B57">
          <w:pPr>
            <w:pStyle w:val="PURHeaderText"/>
          </w:pPr>
          <w:r>
            <w:t>Podmienky multilicenčných produktov spoločnosti Microsoft (slovenčina, október 2020)</w:t>
          </w:r>
        </w:p>
      </w:tc>
      <w:tc>
        <w:tcPr>
          <w:tcW w:w="3680" w:type="dxa"/>
        </w:tcPr>
        <w:p w14:paraId="55593D93"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1D4DC2F4" w14:textId="77777777">
      <w:tc>
        <w:tcPr>
          <w:tcW w:w="8560" w:type="dxa"/>
        </w:tcPr>
        <w:p w14:paraId="2BF51E6C" w14:textId="77777777" w:rsidR="00CC73FD" w:rsidRDefault="00DE0B57">
          <w:pPr>
            <w:pStyle w:val="PURHeaderText"/>
          </w:pPr>
          <w:r>
            <w:t>Podmienky multilicenčných produktov spoločnosti Microsoft (slovenčina, október 2020)</w:t>
          </w:r>
        </w:p>
      </w:tc>
      <w:tc>
        <w:tcPr>
          <w:tcW w:w="3680" w:type="dxa"/>
        </w:tcPr>
        <w:p w14:paraId="759CD96B"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23F6A8FA" w14:textId="77777777">
      <w:tc>
        <w:tcPr>
          <w:tcW w:w="8560" w:type="dxa"/>
        </w:tcPr>
        <w:p w14:paraId="2E393F64" w14:textId="77777777" w:rsidR="00CC73FD" w:rsidRDefault="00DE0B57">
          <w:pPr>
            <w:pStyle w:val="PURHeaderText"/>
          </w:pPr>
          <w:r>
            <w:t>Podmienky multilicenčných produktov spoločnosti Microsoft (slovenčina, október 2020)</w:t>
          </w:r>
        </w:p>
      </w:tc>
      <w:tc>
        <w:tcPr>
          <w:tcW w:w="3680" w:type="dxa"/>
        </w:tcPr>
        <w:p w14:paraId="6541AF80"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3FDF089A" w14:textId="77777777">
      <w:tc>
        <w:tcPr>
          <w:tcW w:w="8560" w:type="dxa"/>
        </w:tcPr>
        <w:p w14:paraId="51A0C376" w14:textId="77777777" w:rsidR="00CC73FD" w:rsidRDefault="00DE0B57">
          <w:pPr>
            <w:pStyle w:val="PURHeaderText"/>
          </w:pPr>
          <w:r>
            <w:t>Podmienky multilicenčných produktov spoločnosti Microsoft (slovenčina, október 2020)</w:t>
          </w:r>
        </w:p>
      </w:tc>
      <w:tc>
        <w:tcPr>
          <w:tcW w:w="3680" w:type="dxa"/>
        </w:tcPr>
        <w:p w14:paraId="1F775405"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3E3BC20C" w14:textId="77777777">
      <w:tc>
        <w:tcPr>
          <w:tcW w:w="8560" w:type="dxa"/>
        </w:tcPr>
        <w:p w14:paraId="1FD25EC8" w14:textId="77777777" w:rsidR="00CC73FD" w:rsidRDefault="00DE0B57">
          <w:pPr>
            <w:pStyle w:val="PURHeaderText"/>
          </w:pPr>
          <w:r>
            <w:t>Podmienky multilicenčných produktov spoločnosti Microsoft (slovenčina, október 2020)</w:t>
          </w:r>
        </w:p>
      </w:tc>
      <w:tc>
        <w:tcPr>
          <w:tcW w:w="3680" w:type="dxa"/>
        </w:tcPr>
        <w:p w14:paraId="648ADC8C"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CC73FD" w14:paraId="42166CD1" w14:textId="77777777">
      <w:tc>
        <w:tcPr>
          <w:tcW w:w="8560" w:type="dxa"/>
        </w:tcPr>
        <w:p w14:paraId="34B8A269" w14:textId="77777777" w:rsidR="00CC73FD" w:rsidRDefault="00DE0B57">
          <w:pPr>
            <w:pStyle w:val="PURHeaderText"/>
          </w:pPr>
          <w:r>
            <w:t>Podmienky multilicenčných produktov spoločnosti Microsoft (slovenčina, október 2020)</w:t>
          </w:r>
        </w:p>
      </w:tc>
      <w:tc>
        <w:tcPr>
          <w:tcW w:w="3680" w:type="dxa"/>
        </w:tcPr>
        <w:p w14:paraId="2A3B5AC8" w14:textId="77777777" w:rsidR="00CC73FD" w:rsidRDefault="00DE0B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F42E6"/>
    <w:multiLevelType w:val="multilevel"/>
    <w:tmpl w:val="4C1E8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F3E46"/>
    <w:multiLevelType w:val="multilevel"/>
    <w:tmpl w:val="8EC47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B13F5"/>
    <w:multiLevelType w:val="multilevel"/>
    <w:tmpl w:val="AECE8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8406E"/>
    <w:multiLevelType w:val="multilevel"/>
    <w:tmpl w:val="EBDAC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C117B"/>
    <w:multiLevelType w:val="multilevel"/>
    <w:tmpl w:val="AD90DE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057CA"/>
    <w:multiLevelType w:val="multilevel"/>
    <w:tmpl w:val="7480B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149F9"/>
    <w:multiLevelType w:val="multilevel"/>
    <w:tmpl w:val="14427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C42C59"/>
    <w:multiLevelType w:val="multilevel"/>
    <w:tmpl w:val="2C16A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2358EE"/>
    <w:multiLevelType w:val="multilevel"/>
    <w:tmpl w:val="E0049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2C2936"/>
    <w:multiLevelType w:val="multilevel"/>
    <w:tmpl w:val="4B382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4B5CD7"/>
    <w:multiLevelType w:val="multilevel"/>
    <w:tmpl w:val="DB469C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CA37DB"/>
    <w:multiLevelType w:val="multilevel"/>
    <w:tmpl w:val="127C6C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1D3418"/>
    <w:multiLevelType w:val="multilevel"/>
    <w:tmpl w:val="54744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2F2BE4"/>
    <w:multiLevelType w:val="multilevel"/>
    <w:tmpl w:val="02061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080936"/>
    <w:multiLevelType w:val="multilevel"/>
    <w:tmpl w:val="FB2212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684F31"/>
    <w:multiLevelType w:val="multilevel"/>
    <w:tmpl w:val="9CA00E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C1056A"/>
    <w:multiLevelType w:val="multilevel"/>
    <w:tmpl w:val="B58C6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0D75DE"/>
    <w:multiLevelType w:val="multilevel"/>
    <w:tmpl w:val="2716FA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852A1F"/>
    <w:multiLevelType w:val="multilevel"/>
    <w:tmpl w:val="4AB8C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6759AD"/>
    <w:multiLevelType w:val="multilevel"/>
    <w:tmpl w:val="F2600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B0D02"/>
    <w:multiLevelType w:val="multilevel"/>
    <w:tmpl w:val="69D6B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D46B6"/>
    <w:multiLevelType w:val="multilevel"/>
    <w:tmpl w:val="F32A3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417A56"/>
    <w:multiLevelType w:val="multilevel"/>
    <w:tmpl w:val="FFDC2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9F4FE9"/>
    <w:multiLevelType w:val="multilevel"/>
    <w:tmpl w:val="EB860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C62D8E"/>
    <w:multiLevelType w:val="multilevel"/>
    <w:tmpl w:val="954AD0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E54DC5"/>
    <w:multiLevelType w:val="multilevel"/>
    <w:tmpl w:val="A6162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AA234C"/>
    <w:multiLevelType w:val="multilevel"/>
    <w:tmpl w:val="928A2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7D3B8F"/>
    <w:multiLevelType w:val="multilevel"/>
    <w:tmpl w:val="51242D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856F4B"/>
    <w:multiLevelType w:val="multilevel"/>
    <w:tmpl w:val="AACA8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2C13D4"/>
    <w:multiLevelType w:val="multilevel"/>
    <w:tmpl w:val="D0DE71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C302BA"/>
    <w:multiLevelType w:val="multilevel"/>
    <w:tmpl w:val="71121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892829"/>
    <w:multiLevelType w:val="multilevel"/>
    <w:tmpl w:val="F2843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5C4117"/>
    <w:multiLevelType w:val="multilevel"/>
    <w:tmpl w:val="A6F207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0E10C9"/>
    <w:multiLevelType w:val="multilevel"/>
    <w:tmpl w:val="32FC504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E43F1E"/>
    <w:multiLevelType w:val="multilevel"/>
    <w:tmpl w:val="69A8B46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2E44FE"/>
    <w:multiLevelType w:val="multilevel"/>
    <w:tmpl w:val="FF982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592AFA"/>
    <w:multiLevelType w:val="multilevel"/>
    <w:tmpl w:val="C8585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BD7FAA"/>
    <w:multiLevelType w:val="multilevel"/>
    <w:tmpl w:val="E160D7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2D1FBD"/>
    <w:multiLevelType w:val="multilevel"/>
    <w:tmpl w:val="868E7C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8E21DD"/>
    <w:multiLevelType w:val="multilevel"/>
    <w:tmpl w:val="9B3263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C375E9"/>
    <w:multiLevelType w:val="multilevel"/>
    <w:tmpl w:val="64188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E50F86"/>
    <w:multiLevelType w:val="multilevel"/>
    <w:tmpl w:val="9A789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1E756A"/>
    <w:multiLevelType w:val="multilevel"/>
    <w:tmpl w:val="477011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E455B4"/>
    <w:multiLevelType w:val="multilevel"/>
    <w:tmpl w:val="28ACB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AF309F"/>
    <w:multiLevelType w:val="multilevel"/>
    <w:tmpl w:val="08B8C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C90CB7"/>
    <w:multiLevelType w:val="multilevel"/>
    <w:tmpl w:val="13EEFA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AE5DA7"/>
    <w:multiLevelType w:val="multilevel"/>
    <w:tmpl w:val="23C009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DC4485"/>
    <w:multiLevelType w:val="multilevel"/>
    <w:tmpl w:val="B0B49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B142B5"/>
    <w:multiLevelType w:val="multilevel"/>
    <w:tmpl w:val="CE96EA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680567"/>
    <w:multiLevelType w:val="multilevel"/>
    <w:tmpl w:val="E63C43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7E7580"/>
    <w:multiLevelType w:val="multilevel"/>
    <w:tmpl w:val="ED849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3C7A85"/>
    <w:multiLevelType w:val="multilevel"/>
    <w:tmpl w:val="13D4218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A06400"/>
    <w:multiLevelType w:val="multilevel"/>
    <w:tmpl w:val="51FC8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360EB"/>
    <w:multiLevelType w:val="multilevel"/>
    <w:tmpl w:val="E9D8B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BE5957"/>
    <w:multiLevelType w:val="multilevel"/>
    <w:tmpl w:val="646CE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095D0F"/>
    <w:multiLevelType w:val="multilevel"/>
    <w:tmpl w:val="7FFC8C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6F232B"/>
    <w:multiLevelType w:val="multilevel"/>
    <w:tmpl w:val="D79AD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924078"/>
    <w:multiLevelType w:val="multilevel"/>
    <w:tmpl w:val="0D0E5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001DE6"/>
    <w:multiLevelType w:val="multilevel"/>
    <w:tmpl w:val="535E9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170B72"/>
    <w:multiLevelType w:val="multilevel"/>
    <w:tmpl w:val="A3581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B63C41"/>
    <w:multiLevelType w:val="multilevel"/>
    <w:tmpl w:val="91C844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E71AA4"/>
    <w:multiLevelType w:val="multilevel"/>
    <w:tmpl w:val="61FC7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2472FD"/>
    <w:multiLevelType w:val="multilevel"/>
    <w:tmpl w:val="6C28AE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444D3A"/>
    <w:multiLevelType w:val="multilevel"/>
    <w:tmpl w:val="CEC605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491094"/>
    <w:multiLevelType w:val="multilevel"/>
    <w:tmpl w:val="43BE4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2E6601"/>
    <w:multiLevelType w:val="multilevel"/>
    <w:tmpl w:val="1116C0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CD324A"/>
    <w:multiLevelType w:val="multilevel"/>
    <w:tmpl w:val="1D8CE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C34133"/>
    <w:multiLevelType w:val="multilevel"/>
    <w:tmpl w:val="EA6E3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586311"/>
    <w:multiLevelType w:val="multilevel"/>
    <w:tmpl w:val="7A4C3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031035"/>
    <w:multiLevelType w:val="multilevel"/>
    <w:tmpl w:val="01F45F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B778AF"/>
    <w:multiLevelType w:val="multilevel"/>
    <w:tmpl w:val="2F623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0B7DE9"/>
    <w:multiLevelType w:val="multilevel"/>
    <w:tmpl w:val="49C8D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877018"/>
    <w:multiLevelType w:val="multilevel"/>
    <w:tmpl w:val="4A8A1A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F847B0"/>
    <w:multiLevelType w:val="multilevel"/>
    <w:tmpl w:val="F086EE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7D2187"/>
    <w:multiLevelType w:val="multilevel"/>
    <w:tmpl w:val="F2C04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587AAA"/>
    <w:multiLevelType w:val="multilevel"/>
    <w:tmpl w:val="5EBA9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0772D6"/>
    <w:multiLevelType w:val="multilevel"/>
    <w:tmpl w:val="AAA27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663A3C"/>
    <w:multiLevelType w:val="multilevel"/>
    <w:tmpl w:val="BB5082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4463D9"/>
    <w:multiLevelType w:val="multilevel"/>
    <w:tmpl w:val="A21CB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9F0C1E"/>
    <w:multiLevelType w:val="multilevel"/>
    <w:tmpl w:val="01209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7351AF"/>
    <w:multiLevelType w:val="multilevel"/>
    <w:tmpl w:val="DDCEBC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2E37EE"/>
    <w:multiLevelType w:val="multilevel"/>
    <w:tmpl w:val="C4103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821214"/>
    <w:multiLevelType w:val="multilevel"/>
    <w:tmpl w:val="53DCB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9C5947"/>
    <w:multiLevelType w:val="multilevel"/>
    <w:tmpl w:val="96AE06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D10EDC"/>
    <w:multiLevelType w:val="multilevel"/>
    <w:tmpl w:val="8CB8D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3865D9"/>
    <w:multiLevelType w:val="multilevel"/>
    <w:tmpl w:val="F47CD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62"/>
  </w:num>
  <w:num w:numId="4">
    <w:abstractNumId w:val="19"/>
  </w:num>
  <w:num w:numId="5">
    <w:abstractNumId w:val="61"/>
  </w:num>
  <w:num w:numId="6">
    <w:abstractNumId w:val="5"/>
  </w:num>
  <w:num w:numId="7">
    <w:abstractNumId w:val="50"/>
  </w:num>
  <w:num w:numId="8">
    <w:abstractNumId w:val="2"/>
  </w:num>
  <w:num w:numId="9">
    <w:abstractNumId w:val="23"/>
  </w:num>
  <w:num w:numId="10">
    <w:abstractNumId w:val="74"/>
  </w:num>
  <w:num w:numId="11">
    <w:abstractNumId w:val="43"/>
  </w:num>
  <w:num w:numId="12">
    <w:abstractNumId w:val="9"/>
  </w:num>
  <w:num w:numId="13">
    <w:abstractNumId w:val="41"/>
  </w:num>
  <w:num w:numId="14">
    <w:abstractNumId w:val="47"/>
  </w:num>
  <w:num w:numId="15">
    <w:abstractNumId w:val="37"/>
  </w:num>
  <w:num w:numId="16">
    <w:abstractNumId w:val="66"/>
  </w:num>
  <w:num w:numId="17">
    <w:abstractNumId w:val="44"/>
  </w:num>
  <w:num w:numId="18">
    <w:abstractNumId w:val="58"/>
  </w:num>
  <w:num w:numId="19">
    <w:abstractNumId w:val="49"/>
  </w:num>
  <w:num w:numId="20">
    <w:abstractNumId w:val="35"/>
  </w:num>
  <w:num w:numId="21">
    <w:abstractNumId w:val="6"/>
  </w:num>
  <w:num w:numId="22">
    <w:abstractNumId w:val="38"/>
  </w:num>
  <w:num w:numId="23">
    <w:abstractNumId w:val="21"/>
  </w:num>
  <w:num w:numId="24">
    <w:abstractNumId w:val="59"/>
  </w:num>
  <w:num w:numId="25">
    <w:abstractNumId w:val="30"/>
  </w:num>
  <w:num w:numId="26">
    <w:abstractNumId w:val="76"/>
  </w:num>
  <w:num w:numId="27">
    <w:abstractNumId w:val="63"/>
  </w:num>
  <w:num w:numId="28">
    <w:abstractNumId w:val="68"/>
  </w:num>
  <w:num w:numId="29">
    <w:abstractNumId w:val="26"/>
  </w:num>
  <w:num w:numId="30">
    <w:abstractNumId w:val="22"/>
  </w:num>
  <w:num w:numId="31">
    <w:abstractNumId w:val="3"/>
  </w:num>
  <w:num w:numId="32">
    <w:abstractNumId w:val="60"/>
  </w:num>
  <w:num w:numId="33">
    <w:abstractNumId w:val="80"/>
  </w:num>
  <w:num w:numId="34">
    <w:abstractNumId w:val="17"/>
  </w:num>
  <w:num w:numId="35">
    <w:abstractNumId w:val="39"/>
  </w:num>
  <w:num w:numId="36">
    <w:abstractNumId w:val="57"/>
  </w:num>
  <w:num w:numId="37">
    <w:abstractNumId w:val="87"/>
  </w:num>
  <w:num w:numId="38">
    <w:abstractNumId w:val="77"/>
  </w:num>
  <w:num w:numId="39">
    <w:abstractNumId w:val="72"/>
  </w:num>
  <w:num w:numId="40">
    <w:abstractNumId w:val="20"/>
  </w:num>
  <w:num w:numId="41">
    <w:abstractNumId w:val="81"/>
  </w:num>
  <w:num w:numId="42">
    <w:abstractNumId w:val="54"/>
  </w:num>
  <w:num w:numId="43">
    <w:abstractNumId w:val="36"/>
  </w:num>
  <w:num w:numId="44">
    <w:abstractNumId w:val="12"/>
  </w:num>
  <w:num w:numId="45">
    <w:abstractNumId w:val="75"/>
  </w:num>
  <w:num w:numId="46">
    <w:abstractNumId w:val="28"/>
  </w:num>
  <w:num w:numId="47">
    <w:abstractNumId w:val="65"/>
  </w:num>
  <w:num w:numId="48">
    <w:abstractNumId w:val="0"/>
  </w:num>
  <w:num w:numId="49">
    <w:abstractNumId w:val="69"/>
  </w:num>
  <w:num w:numId="50">
    <w:abstractNumId w:val="42"/>
  </w:num>
  <w:num w:numId="51">
    <w:abstractNumId w:val="82"/>
  </w:num>
  <w:num w:numId="52">
    <w:abstractNumId w:val="70"/>
  </w:num>
  <w:num w:numId="53">
    <w:abstractNumId w:val="78"/>
  </w:num>
  <w:num w:numId="54">
    <w:abstractNumId w:val="13"/>
  </w:num>
  <w:num w:numId="55">
    <w:abstractNumId w:val="40"/>
  </w:num>
  <w:num w:numId="56">
    <w:abstractNumId w:val="1"/>
  </w:num>
  <w:num w:numId="57">
    <w:abstractNumId w:val="73"/>
  </w:num>
  <w:num w:numId="58">
    <w:abstractNumId w:val="18"/>
  </w:num>
  <w:num w:numId="59">
    <w:abstractNumId w:val="25"/>
  </w:num>
  <w:num w:numId="60">
    <w:abstractNumId w:val="31"/>
  </w:num>
  <w:num w:numId="61">
    <w:abstractNumId w:val="86"/>
  </w:num>
  <w:num w:numId="62">
    <w:abstractNumId w:val="64"/>
  </w:num>
  <w:num w:numId="63">
    <w:abstractNumId w:val="32"/>
  </w:num>
  <w:num w:numId="64">
    <w:abstractNumId w:val="15"/>
  </w:num>
  <w:num w:numId="65">
    <w:abstractNumId w:val="24"/>
  </w:num>
  <w:num w:numId="66">
    <w:abstractNumId w:val="14"/>
  </w:num>
  <w:num w:numId="67">
    <w:abstractNumId w:val="16"/>
  </w:num>
  <w:num w:numId="68">
    <w:abstractNumId w:val="8"/>
  </w:num>
  <w:num w:numId="69">
    <w:abstractNumId w:val="7"/>
  </w:num>
  <w:num w:numId="70">
    <w:abstractNumId w:val="85"/>
  </w:num>
  <w:num w:numId="71">
    <w:abstractNumId w:val="55"/>
  </w:num>
  <w:num w:numId="72">
    <w:abstractNumId w:val="79"/>
  </w:num>
  <w:num w:numId="73">
    <w:abstractNumId w:val="27"/>
  </w:num>
  <w:num w:numId="74">
    <w:abstractNumId w:val="4"/>
  </w:num>
  <w:num w:numId="75">
    <w:abstractNumId w:val="83"/>
  </w:num>
  <w:num w:numId="76">
    <w:abstractNumId w:val="48"/>
  </w:num>
  <w:num w:numId="77">
    <w:abstractNumId w:val="11"/>
  </w:num>
  <w:num w:numId="78">
    <w:abstractNumId w:val="67"/>
  </w:num>
  <w:num w:numId="79">
    <w:abstractNumId w:val="71"/>
  </w:num>
  <w:num w:numId="80">
    <w:abstractNumId w:val="46"/>
  </w:num>
  <w:num w:numId="81">
    <w:abstractNumId w:val="53"/>
  </w:num>
  <w:num w:numId="82">
    <w:abstractNumId w:val="56"/>
  </w:num>
  <w:num w:numId="83">
    <w:abstractNumId w:val="33"/>
  </w:num>
  <w:num w:numId="84">
    <w:abstractNumId w:val="10"/>
  </w:num>
  <w:num w:numId="85">
    <w:abstractNumId w:val="34"/>
  </w:num>
  <w:num w:numId="86">
    <w:abstractNumId w:val="45"/>
  </w:num>
  <w:num w:numId="87">
    <w:abstractNumId w:val="29"/>
  </w:num>
  <w:num w:numId="88">
    <w:abstractNumId w:val="8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WphEWCXSKtkcYFzAUqY2KOYIs5paY84/0WM6s6fqGMw+nG5IvYv34NMa4fvOE4nNh1FNRw8557oW3yIAMQ0tQ==" w:salt="PwzqnuImKELQVMf4xdIEt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D3A"/>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273"/>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456"/>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1242"/>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629"/>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3FD"/>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0B57"/>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E0B57"/>
    <w:rPr>
      <w:color w:val="605E5C"/>
      <w:shd w:val="clear" w:color="auto" w:fill="E1DFDD"/>
    </w:rPr>
  </w:style>
  <w:style w:type="paragraph" w:styleId="Index2">
    <w:name w:val="index 2"/>
    <w:basedOn w:val="Normal"/>
    <w:next w:val="Normal"/>
    <w:autoRedefine/>
    <w:uiPriority w:val="99"/>
    <w:semiHidden/>
    <w:unhideWhenUsed/>
    <w:rsid w:val="00DE0B5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1122BEAC-DC5E-4098-BC5C-3897BBF3A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120EC3-9704-4EEF-9762-F92E8D449817}">
  <ds:schemaRefs>
    <ds:schemaRef ds:uri="http://schemas.microsoft.com/sharepoint/v3/contenttype/forms"/>
  </ds:schemaRefs>
</ds:datastoreItem>
</file>

<file path=customXml/itemProps5.xml><?xml version="1.0" encoding="utf-8"?>
<ds:datastoreItem xmlns:ds="http://schemas.openxmlformats.org/officeDocument/2006/customXml" ds:itemID="{CEC17994-741C-429C-9298-36D005CD4C95}">
  <ds:schemaRefs>
    <ds:schemaRef ds:uri="http://schemas.microsoft.com/sharepoint/v3"/>
    <ds:schemaRef ds:uri="http://purl.org/dc/terms/"/>
    <ds:schemaRef ds:uri="http://schemas.microsoft.com/office/2006/metadata/properties"/>
    <ds:schemaRef ds:uri="c08ce890-c88f-4aa9-a7f2-15ef5b2ecd8a"/>
    <ds:schemaRef ds:uri="http://schemas.microsoft.com/office/2006/documentManagement/types"/>
    <ds:schemaRef ds:uri="http://purl.org/dc/dcmitype/"/>
    <ds:schemaRef ds:uri="http://www.w3.org/XML/1998/namespace"/>
    <ds:schemaRef ds:uri="http://purl.org/dc/elements/1.1/"/>
    <ds:schemaRef ds:uri="http://schemas.microsoft.com/office/infopath/2007/PartnerControls"/>
    <ds:schemaRef ds:uri="http://schemas.openxmlformats.org/package/2006/metadata/core-properties"/>
    <ds:schemaRef ds:uri="dc406bde-f9b1-465c-8369-595f2bffef5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153838</Words>
  <Characters>876878</Characters>
  <Application>Microsoft Office Word</Application>
  <DocSecurity>8</DocSecurity>
  <Lines>7307</Lines>
  <Paragraphs>2057</Paragraphs>
  <ScaleCrop>false</ScaleCrop>
  <Company/>
  <LinksUpToDate>false</LinksUpToDate>
  <CharactersWithSpaces>1028659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2020-09-28T22:25:00Z</dcterms:created>
  <dcterms:modified xsi:type="dcterms:W3CDTF">2020-09-28T22:25:00Z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