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004357" w14:textId="77777777" w:rsidR="008761CD" w:rsidRDefault="008761CD" w:rsidP="00B575D2">
      <w:pPr>
        <w:pStyle w:val="PURHeading7"/>
      </w:pPr>
    </w:p>
    <w:p w14:paraId="73243738" w14:textId="77777777" w:rsidR="00AF4D2C" w:rsidRDefault="00AF4D2C">
      <w:pPr>
        <w:pStyle w:val="PURBody"/>
        <w:shd w:val="clear" w:color="auto" w:fill="00188F"/>
        <w:tabs>
          <w:tab w:val="clear" w:pos="360"/>
        </w:tabs>
        <w:ind w:right="7920" w:firstLine="360"/>
        <w:rPr>
          <w:color w:val="FFFFFF"/>
          <w:sz w:val="6"/>
          <w:szCs w:val="6"/>
        </w:rPr>
      </w:pPr>
    </w:p>
    <w:p w14:paraId="4F675EA5" w14:textId="77777777" w:rsidR="00AF4D2C" w:rsidRDefault="008B723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4BA6D128" w14:textId="77777777" w:rsidR="00AF4D2C" w:rsidRDefault="008B723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59B2D6FA" w14:textId="77777777" w:rsidR="00AF4D2C" w:rsidRDefault="00AF4D2C">
      <w:pPr>
        <w:pStyle w:val="PURBody"/>
        <w:shd w:val="clear" w:color="auto" w:fill="00188F"/>
        <w:tabs>
          <w:tab w:val="clear" w:pos="360"/>
        </w:tabs>
        <w:spacing w:after="0"/>
        <w:ind w:right="7920" w:firstLine="360"/>
        <w:rPr>
          <w:color w:val="FFFFFF" w:themeColor="background1"/>
          <w:szCs w:val="18"/>
        </w:rPr>
      </w:pPr>
    </w:p>
    <w:p w14:paraId="3CEE20CB" w14:textId="77777777" w:rsidR="00AF4D2C" w:rsidRDefault="00AF4D2C">
      <w:pPr>
        <w:pStyle w:val="PURBody"/>
        <w:shd w:val="clear" w:color="auto" w:fill="00188F"/>
        <w:tabs>
          <w:tab w:val="clear" w:pos="360"/>
        </w:tabs>
        <w:spacing w:after="0"/>
        <w:ind w:right="7920" w:firstLine="360"/>
        <w:rPr>
          <w:color w:val="FFFFFF" w:themeColor="background1"/>
          <w:szCs w:val="18"/>
        </w:rPr>
      </w:pPr>
    </w:p>
    <w:p w14:paraId="166CDBC6" w14:textId="77777777" w:rsidR="00AF4D2C" w:rsidRDefault="00AF4D2C">
      <w:pPr>
        <w:pStyle w:val="PURBody"/>
        <w:shd w:val="clear" w:color="auto" w:fill="00188F"/>
        <w:tabs>
          <w:tab w:val="clear" w:pos="360"/>
        </w:tabs>
        <w:spacing w:after="0"/>
        <w:ind w:right="7920" w:firstLine="360"/>
        <w:rPr>
          <w:color w:val="FFFFFF" w:themeColor="background1"/>
          <w:szCs w:val="18"/>
        </w:rPr>
      </w:pPr>
    </w:p>
    <w:p w14:paraId="6937EE1B" w14:textId="77777777" w:rsidR="00AF4D2C" w:rsidRDefault="00AF4D2C">
      <w:pPr>
        <w:pStyle w:val="PURBody"/>
        <w:shd w:val="clear" w:color="auto" w:fill="00188F"/>
        <w:tabs>
          <w:tab w:val="clear" w:pos="360"/>
        </w:tabs>
        <w:spacing w:after="0"/>
        <w:ind w:right="7920" w:firstLine="360"/>
        <w:rPr>
          <w:color w:val="FFFFFF" w:themeColor="background1"/>
          <w:szCs w:val="18"/>
        </w:rPr>
      </w:pPr>
    </w:p>
    <w:p w14:paraId="21B65DF9" w14:textId="77777777" w:rsidR="00AF4D2C" w:rsidRDefault="00AF4D2C">
      <w:pPr>
        <w:pStyle w:val="PURBody"/>
        <w:shd w:val="clear" w:color="auto" w:fill="00188F"/>
        <w:tabs>
          <w:tab w:val="clear" w:pos="360"/>
        </w:tabs>
        <w:spacing w:after="0"/>
        <w:ind w:right="7920" w:firstLine="360"/>
        <w:rPr>
          <w:color w:val="FFFFFF" w:themeColor="background1"/>
          <w:szCs w:val="18"/>
        </w:rPr>
      </w:pPr>
    </w:p>
    <w:p w14:paraId="6C3FDCF7" w14:textId="77777777" w:rsidR="00AF4D2C" w:rsidRDefault="00AF4D2C">
      <w:pPr>
        <w:pStyle w:val="PURBody"/>
        <w:shd w:val="clear" w:color="auto" w:fill="0072C6"/>
        <w:tabs>
          <w:tab w:val="clear" w:pos="360"/>
        </w:tabs>
        <w:ind w:right="1800" w:firstLine="360"/>
        <w:rPr>
          <w:sz w:val="72"/>
          <w:szCs w:val="72"/>
        </w:rPr>
      </w:pPr>
    </w:p>
    <w:p w14:paraId="690CE2D1" w14:textId="77777777" w:rsidR="00AF4D2C" w:rsidRDefault="00AF4D2C">
      <w:pPr>
        <w:pStyle w:val="PURBody"/>
        <w:shd w:val="clear" w:color="auto" w:fill="0072C6"/>
        <w:tabs>
          <w:tab w:val="clear" w:pos="360"/>
          <w:tab w:val="left" w:pos="180"/>
        </w:tabs>
        <w:ind w:right="1800" w:firstLine="360"/>
        <w:rPr>
          <w:color w:val="FFFFFF" w:themeColor="background1"/>
          <w:sz w:val="72"/>
          <w:szCs w:val="72"/>
        </w:rPr>
      </w:pPr>
    </w:p>
    <w:p w14:paraId="2E666C21" w14:textId="77777777" w:rsidR="00AF4D2C" w:rsidRDefault="008B723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Pogoji za izdelke</w:t>
      </w:r>
    </w:p>
    <w:p w14:paraId="2A4EFFA9" w14:textId="77777777" w:rsidR="00AF4D2C" w:rsidRDefault="008B723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september 2019</w:t>
      </w:r>
    </w:p>
    <w:p w14:paraId="33B2CFC9" w14:textId="77777777" w:rsidR="00AF4D2C" w:rsidRDefault="00AF4D2C">
      <w:pPr>
        <w:pStyle w:val="PURBody"/>
        <w:shd w:val="clear" w:color="auto" w:fill="0072C6"/>
        <w:tabs>
          <w:tab w:val="clear" w:pos="360"/>
        </w:tabs>
        <w:spacing w:after="0" w:line="230" w:lineRule="auto"/>
        <w:ind w:right="1800" w:firstLine="360"/>
        <w:rPr>
          <w:color w:val="FFFFFF" w:themeColor="background1"/>
          <w:sz w:val="96"/>
          <w:szCs w:val="96"/>
        </w:rPr>
      </w:pPr>
    </w:p>
    <w:p w14:paraId="6DDA203E" w14:textId="77777777" w:rsidR="00AF4D2C" w:rsidRDefault="008B723B">
      <w:r>
        <w:rPr>
          <w:noProof/>
        </w:rPr>
        <w:drawing>
          <wp:anchor distT="0" distB="0" distL="114300" distR="114300" simplePos="0" relativeHeight="251658240" behindDoc="0" locked="0" layoutInCell="1" allowOverlap="1" wp14:anchorId="1CDC7E08" wp14:editId="51DBC9F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413DCA3" w14:textId="77777777" w:rsidR="00AF4D2C" w:rsidRDefault="00AF4D2C">
      <w:pPr>
        <w:sectPr w:rsidR="00AF4D2C">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69044BA1" w14:textId="77777777" w:rsidR="00AF4D2C" w:rsidRDefault="008B723B">
      <w:pPr>
        <w:pStyle w:val="ProductList-SectionHeading"/>
        <w:pageBreakBefore/>
      </w:pPr>
      <w:bookmarkStart w:id="0" w:name="_Sec842"/>
      <w:r>
        <w:lastRenderedPageBreak/>
        <w:t>Kazalo</w:t>
      </w:r>
    </w:p>
    <w:p w14:paraId="64D64756" w14:textId="77777777" w:rsidR="00AF4D2C" w:rsidRDefault="00AF4D2C">
      <w:pPr>
        <w:pStyle w:val="ProductList-Body"/>
      </w:pPr>
    </w:p>
    <w:p w14:paraId="0B7BA502" w14:textId="77777777" w:rsidR="00AF4D2C" w:rsidRDefault="00AF4D2C">
      <w:pPr>
        <w:sectPr w:rsidR="00AF4D2C">
          <w:headerReference w:type="default" r:id="rId16"/>
          <w:footerReference w:type="default" r:id="rId17"/>
          <w:type w:val="continuous"/>
          <w:pgSz w:w="12240" w:h="15840" w:code="1"/>
          <w:pgMar w:top="1170" w:right="720" w:bottom="1620" w:left="720" w:header="432" w:footer="288" w:gutter="0"/>
          <w:cols w:space="360"/>
        </w:sectPr>
      </w:pPr>
    </w:p>
    <w:p w14:paraId="2175ED62" w14:textId="77777777" w:rsidR="009E53FF" w:rsidRDefault="008B723B">
      <w:pPr>
        <w:pStyle w:val="TOC1"/>
        <w:rPr>
          <w:rFonts w:eastAsiaTheme="minorEastAsia"/>
          <w:b w:val="0"/>
          <w:caps w:val="0"/>
          <w:noProof/>
          <w:sz w:val="22"/>
          <w:szCs w:val="22"/>
        </w:rPr>
      </w:pPr>
      <w:r>
        <w:fldChar w:fldCharType="begin"/>
      </w:r>
      <w:r>
        <w:instrText xml:space="preserve"> TOC \h \f \l 1-3 </w:instrText>
      </w:r>
      <w:r>
        <w:fldChar w:fldCharType="separate"/>
      </w:r>
      <w:hyperlink w:anchor="_Toc18046077" w:history="1">
        <w:r w:rsidR="009E53FF" w:rsidRPr="00601B82">
          <w:rPr>
            <w:rStyle w:val="Hyperlink"/>
            <w:noProof/>
          </w:rPr>
          <w:t>Uvod</w:t>
        </w:r>
        <w:r w:rsidR="009E53FF">
          <w:rPr>
            <w:noProof/>
          </w:rPr>
          <w:tab/>
        </w:r>
        <w:r w:rsidR="009E53FF">
          <w:rPr>
            <w:noProof/>
          </w:rPr>
          <w:fldChar w:fldCharType="begin"/>
        </w:r>
        <w:r w:rsidR="009E53FF">
          <w:rPr>
            <w:noProof/>
          </w:rPr>
          <w:instrText xml:space="preserve"> PAGEREF _Toc18046077 \h </w:instrText>
        </w:r>
        <w:r w:rsidR="009E53FF">
          <w:rPr>
            <w:noProof/>
          </w:rPr>
        </w:r>
        <w:r w:rsidR="009E53FF">
          <w:rPr>
            <w:noProof/>
          </w:rPr>
          <w:fldChar w:fldCharType="separate"/>
        </w:r>
        <w:r w:rsidR="009E53FF">
          <w:rPr>
            <w:noProof/>
          </w:rPr>
          <w:t>4</w:t>
        </w:r>
        <w:r w:rsidR="009E53FF">
          <w:rPr>
            <w:noProof/>
          </w:rPr>
          <w:fldChar w:fldCharType="end"/>
        </w:r>
      </w:hyperlink>
    </w:p>
    <w:p w14:paraId="44209028" w14:textId="77777777" w:rsidR="009E53FF" w:rsidRDefault="006F3949">
      <w:pPr>
        <w:pStyle w:val="TOC2"/>
        <w:rPr>
          <w:rFonts w:eastAsiaTheme="minorEastAsia"/>
          <w:smallCaps w:val="0"/>
          <w:sz w:val="22"/>
        </w:rPr>
      </w:pPr>
      <w:hyperlink w:anchor="_Toc18046078" w:history="1">
        <w:r w:rsidR="009E53FF" w:rsidRPr="00601B82">
          <w:rPr>
            <w:rStyle w:val="Hyperlink"/>
          </w:rPr>
          <w:t>O tem dokumentu</w:t>
        </w:r>
        <w:r w:rsidR="009E53FF">
          <w:tab/>
        </w:r>
        <w:r w:rsidR="009E53FF">
          <w:fldChar w:fldCharType="begin"/>
        </w:r>
        <w:r w:rsidR="009E53FF">
          <w:instrText xml:space="preserve"> PAGEREF _Toc18046078 \h </w:instrText>
        </w:r>
        <w:r w:rsidR="009E53FF">
          <w:fldChar w:fldCharType="separate"/>
        </w:r>
        <w:r w:rsidR="009E53FF">
          <w:t>4</w:t>
        </w:r>
        <w:r w:rsidR="009E53FF">
          <w:fldChar w:fldCharType="end"/>
        </w:r>
      </w:hyperlink>
    </w:p>
    <w:p w14:paraId="30473A48" w14:textId="77777777" w:rsidR="009E53FF" w:rsidRDefault="006F3949">
      <w:pPr>
        <w:pStyle w:val="TOC2"/>
        <w:rPr>
          <w:rFonts w:eastAsiaTheme="minorEastAsia"/>
          <w:smallCaps w:val="0"/>
          <w:sz w:val="22"/>
        </w:rPr>
      </w:pPr>
      <w:hyperlink w:anchor="_Toc18046079" w:history="1">
        <w:r w:rsidR="009E53FF" w:rsidRPr="00601B82">
          <w:rPr>
            <w:rStyle w:val="Hyperlink"/>
          </w:rPr>
          <w:t>Kaj vsebuje ta dokument</w:t>
        </w:r>
        <w:r w:rsidR="009E53FF">
          <w:tab/>
        </w:r>
        <w:r w:rsidR="009E53FF">
          <w:fldChar w:fldCharType="begin"/>
        </w:r>
        <w:r w:rsidR="009E53FF">
          <w:instrText xml:space="preserve"> PAGEREF _Toc18046079 \h </w:instrText>
        </w:r>
        <w:r w:rsidR="009E53FF">
          <w:fldChar w:fldCharType="separate"/>
        </w:r>
        <w:r w:rsidR="009E53FF">
          <w:t>4</w:t>
        </w:r>
        <w:r w:rsidR="009E53FF">
          <w:fldChar w:fldCharType="end"/>
        </w:r>
      </w:hyperlink>
    </w:p>
    <w:p w14:paraId="37939747" w14:textId="77777777" w:rsidR="009E53FF" w:rsidRDefault="006F3949">
      <w:pPr>
        <w:pStyle w:val="TOC2"/>
        <w:rPr>
          <w:rFonts w:eastAsiaTheme="minorEastAsia"/>
          <w:smallCaps w:val="0"/>
          <w:sz w:val="22"/>
        </w:rPr>
      </w:pPr>
      <w:hyperlink w:anchor="_Toc18046080" w:history="1">
        <w:r w:rsidR="009E53FF" w:rsidRPr="00601B82">
          <w:rPr>
            <w:rStyle w:val="Hyperlink"/>
          </w:rPr>
          <w:t>Premikanje po vnosu za izdelek</w:t>
        </w:r>
        <w:r w:rsidR="009E53FF">
          <w:tab/>
        </w:r>
        <w:r w:rsidR="009E53FF">
          <w:fldChar w:fldCharType="begin"/>
        </w:r>
        <w:r w:rsidR="009E53FF">
          <w:instrText xml:space="preserve"> PAGEREF _Toc18046080 \h </w:instrText>
        </w:r>
        <w:r w:rsidR="009E53FF">
          <w:fldChar w:fldCharType="separate"/>
        </w:r>
        <w:r w:rsidR="009E53FF">
          <w:t>4</w:t>
        </w:r>
        <w:r w:rsidR="009E53FF">
          <w:fldChar w:fldCharType="end"/>
        </w:r>
      </w:hyperlink>
    </w:p>
    <w:p w14:paraId="341F3E55" w14:textId="77777777" w:rsidR="009E53FF" w:rsidRDefault="006F3949">
      <w:pPr>
        <w:pStyle w:val="TOC2"/>
        <w:rPr>
          <w:rFonts w:eastAsiaTheme="minorEastAsia"/>
          <w:smallCaps w:val="0"/>
          <w:sz w:val="22"/>
        </w:rPr>
      </w:pPr>
      <w:hyperlink w:anchor="_Toc18046081" w:history="1">
        <w:r w:rsidR="009E53FF" w:rsidRPr="00601B82">
          <w:rPr>
            <w:rStyle w:val="Hyperlink"/>
          </w:rPr>
          <w:t>Pojasnila in povzetek sprememb tega dokumenta</w:t>
        </w:r>
        <w:r w:rsidR="009E53FF">
          <w:tab/>
        </w:r>
        <w:r w:rsidR="009E53FF">
          <w:fldChar w:fldCharType="begin"/>
        </w:r>
        <w:r w:rsidR="009E53FF">
          <w:instrText xml:space="preserve"> PAGEREF _Toc18046081 \h </w:instrText>
        </w:r>
        <w:r w:rsidR="009E53FF">
          <w:fldChar w:fldCharType="separate"/>
        </w:r>
        <w:r w:rsidR="009E53FF">
          <w:t>5</w:t>
        </w:r>
        <w:r w:rsidR="009E53FF">
          <w:fldChar w:fldCharType="end"/>
        </w:r>
      </w:hyperlink>
    </w:p>
    <w:p w14:paraId="2DA71DEB" w14:textId="77777777" w:rsidR="009E53FF" w:rsidRDefault="006F3949">
      <w:pPr>
        <w:pStyle w:val="TOC1"/>
        <w:rPr>
          <w:rFonts w:eastAsiaTheme="minorEastAsia"/>
          <w:b w:val="0"/>
          <w:caps w:val="0"/>
          <w:noProof/>
          <w:sz w:val="22"/>
          <w:szCs w:val="22"/>
        </w:rPr>
      </w:pPr>
      <w:hyperlink w:anchor="_Toc18046082" w:history="1">
        <w:r w:rsidR="009E53FF" w:rsidRPr="00601B82">
          <w:rPr>
            <w:rStyle w:val="Hyperlink"/>
            <w:noProof/>
          </w:rPr>
          <w:t>Licenčni pogoji</w:t>
        </w:r>
        <w:r w:rsidR="009E53FF">
          <w:rPr>
            <w:noProof/>
          </w:rPr>
          <w:tab/>
        </w:r>
        <w:r w:rsidR="009E53FF">
          <w:rPr>
            <w:noProof/>
          </w:rPr>
          <w:fldChar w:fldCharType="begin"/>
        </w:r>
        <w:r w:rsidR="009E53FF">
          <w:rPr>
            <w:noProof/>
          </w:rPr>
          <w:instrText xml:space="preserve"> PAGEREF _Toc18046082 \h </w:instrText>
        </w:r>
        <w:r w:rsidR="009E53FF">
          <w:rPr>
            <w:noProof/>
          </w:rPr>
        </w:r>
        <w:r w:rsidR="009E53FF">
          <w:rPr>
            <w:noProof/>
          </w:rPr>
          <w:fldChar w:fldCharType="separate"/>
        </w:r>
        <w:r w:rsidR="009E53FF">
          <w:rPr>
            <w:noProof/>
          </w:rPr>
          <w:t>6</w:t>
        </w:r>
        <w:r w:rsidR="009E53FF">
          <w:rPr>
            <w:noProof/>
          </w:rPr>
          <w:fldChar w:fldCharType="end"/>
        </w:r>
      </w:hyperlink>
    </w:p>
    <w:p w14:paraId="7F338E71" w14:textId="77777777" w:rsidR="009E53FF" w:rsidRDefault="006F3949">
      <w:pPr>
        <w:pStyle w:val="TOC2"/>
        <w:rPr>
          <w:rFonts w:eastAsiaTheme="minorEastAsia"/>
          <w:smallCaps w:val="0"/>
          <w:sz w:val="22"/>
        </w:rPr>
      </w:pPr>
      <w:hyperlink w:anchor="_Toc18046083" w:history="1">
        <w:r w:rsidR="009E53FF" w:rsidRPr="00601B82">
          <w:rPr>
            <w:rStyle w:val="Hyperlink"/>
          </w:rPr>
          <w:t>Univerzalni licenčni pogoji</w:t>
        </w:r>
        <w:r w:rsidR="009E53FF">
          <w:tab/>
        </w:r>
        <w:r w:rsidR="009E53FF">
          <w:fldChar w:fldCharType="begin"/>
        </w:r>
        <w:r w:rsidR="009E53FF">
          <w:instrText xml:space="preserve"> PAGEREF _Toc18046083 \h </w:instrText>
        </w:r>
        <w:r w:rsidR="009E53FF">
          <w:fldChar w:fldCharType="separate"/>
        </w:r>
        <w:r w:rsidR="009E53FF">
          <w:t>6</w:t>
        </w:r>
        <w:r w:rsidR="009E53FF">
          <w:fldChar w:fldCharType="end"/>
        </w:r>
      </w:hyperlink>
    </w:p>
    <w:p w14:paraId="77EC8F97" w14:textId="77777777" w:rsidR="009E53FF" w:rsidRDefault="006F3949">
      <w:pPr>
        <w:pStyle w:val="TOC2"/>
        <w:rPr>
          <w:rFonts w:eastAsiaTheme="minorEastAsia"/>
          <w:smallCaps w:val="0"/>
          <w:sz w:val="22"/>
        </w:rPr>
      </w:pPr>
      <w:hyperlink w:anchor="_Toc18046084" w:history="1">
        <w:r w:rsidR="009E53FF" w:rsidRPr="00601B82">
          <w:rPr>
            <w:rStyle w:val="Hyperlink"/>
          </w:rPr>
          <w:t>Pogoji modela licenciranja</w:t>
        </w:r>
        <w:r w:rsidR="009E53FF">
          <w:tab/>
        </w:r>
        <w:r w:rsidR="009E53FF">
          <w:fldChar w:fldCharType="begin"/>
        </w:r>
        <w:r w:rsidR="009E53FF">
          <w:instrText xml:space="preserve"> PAGEREF _Toc18046084 \h </w:instrText>
        </w:r>
        <w:r w:rsidR="009E53FF">
          <w:fldChar w:fldCharType="separate"/>
        </w:r>
        <w:r w:rsidR="009E53FF">
          <w:t>9</w:t>
        </w:r>
        <w:r w:rsidR="009E53FF">
          <w:fldChar w:fldCharType="end"/>
        </w:r>
      </w:hyperlink>
    </w:p>
    <w:p w14:paraId="494D8E83" w14:textId="77777777" w:rsidR="009E53FF" w:rsidRDefault="006F3949">
      <w:pPr>
        <w:pStyle w:val="TOC3"/>
        <w:rPr>
          <w:rFonts w:eastAsiaTheme="minorEastAsia"/>
          <w:smallCaps w:val="0"/>
          <w:sz w:val="22"/>
        </w:rPr>
      </w:pPr>
      <w:hyperlink w:anchor="_Toc18046085" w:history="1">
        <w:r w:rsidR="009E53FF" w:rsidRPr="00601B82">
          <w:rPr>
            <w:rStyle w:val="Hyperlink"/>
          </w:rPr>
          <w:t>Namizni programi</w:t>
        </w:r>
        <w:r w:rsidR="009E53FF">
          <w:tab/>
        </w:r>
        <w:r w:rsidR="009E53FF">
          <w:fldChar w:fldCharType="begin"/>
        </w:r>
        <w:r w:rsidR="009E53FF">
          <w:instrText xml:space="preserve"> PAGEREF _Toc18046085 \h </w:instrText>
        </w:r>
        <w:r w:rsidR="009E53FF">
          <w:fldChar w:fldCharType="separate"/>
        </w:r>
        <w:r w:rsidR="009E53FF">
          <w:t>9</w:t>
        </w:r>
        <w:r w:rsidR="009E53FF">
          <w:fldChar w:fldCharType="end"/>
        </w:r>
      </w:hyperlink>
    </w:p>
    <w:p w14:paraId="3F611EC4" w14:textId="77777777" w:rsidR="009E53FF" w:rsidRDefault="006F3949">
      <w:pPr>
        <w:pStyle w:val="TOC3"/>
        <w:rPr>
          <w:rFonts w:eastAsiaTheme="minorEastAsia"/>
          <w:smallCaps w:val="0"/>
          <w:sz w:val="22"/>
        </w:rPr>
      </w:pPr>
      <w:hyperlink w:anchor="_Toc18046086" w:history="1">
        <w:r w:rsidR="009E53FF" w:rsidRPr="00601B82">
          <w:rPr>
            <w:rStyle w:val="Hyperlink"/>
          </w:rPr>
          <w:t>Namizni operacijski sistemi</w:t>
        </w:r>
        <w:r w:rsidR="009E53FF">
          <w:tab/>
        </w:r>
        <w:r w:rsidR="009E53FF">
          <w:fldChar w:fldCharType="begin"/>
        </w:r>
        <w:r w:rsidR="009E53FF">
          <w:instrText xml:space="preserve"> PAGEREF _Toc18046086 \h </w:instrText>
        </w:r>
        <w:r w:rsidR="009E53FF">
          <w:fldChar w:fldCharType="separate"/>
        </w:r>
        <w:r w:rsidR="009E53FF">
          <w:t>9</w:t>
        </w:r>
        <w:r w:rsidR="009E53FF">
          <w:fldChar w:fldCharType="end"/>
        </w:r>
      </w:hyperlink>
    </w:p>
    <w:p w14:paraId="0BE6239E" w14:textId="77777777" w:rsidR="009E53FF" w:rsidRDefault="006F3949">
      <w:pPr>
        <w:pStyle w:val="TOC3"/>
        <w:rPr>
          <w:rFonts w:eastAsiaTheme="minorEastAsia"/>
          <w:smallCaps w:val="0"/>
          <w:sz w:val="22"/>
        </w:rPr>
      </w:pPr>
      <w:hyperlink w:anchor="_Toc18046087" w:history="1">
        <w:r w:rsidR="009E53FF" w:rsidRPr="00601B82">
          <w:rPr>
            <w:rStyle w:val="Hyperlink"/>
          </w:rPr>
          <w:t>Za jedro/CAL</w:t>
        </w:r>
        <w:r w:rsidR="009E53FF">
          <w:tab/>
        </w:r>
        <w:r w:rsidR="009E53FF">
          <w:fldChar w:fldCharType="begin"/>
        </w:r>
        <w:r w:rsidR="009E53FF">
          <w:instrText xml:space="preserve"> PAGEREF _Toc18046087 \h </w:instrText>
        </w:r>
        <w:r w:rsidR="009E53FF">
          <w:fldChar w:fldCharType="separate"/>
        </w:r>
        <w:r w:rsidR="009E53FF">
          <w:t>9</w:t>
        </w:r>
        <w:r w:rsidR="009E53FF">
          <w:fldChar w:fldCharType="end"/>
        </w:r>
      </w:hyperlink>
    </w:p>
    <w:p w14:paraId="16F112C8" w14:textId="77777777" w:rsidR="009E53FF" w:rsidRDefault="006F3949">
      <w:pPr>
        <w:pStyle w:val="TOC3"/>
        <w:rPr>
          <w:rFonts w:eastAsiaTheme="minorEastAsia"/>
          <w:smallCaps w:val="0"/>
          <w:sz w:val="22"/>
        </w:rPr>
      </w:pPr>
      <w:hyperlink w:anchor="_Toc18046088" w:history="1">
        <w:r w:rsidR="009E53FF" w:rsidRPr="00601B82">
          <w:rPr>
            <w:rStyle w:val="Hyperlink"/>
          </w:rPr>
          <w:t>Strežniška licenca/licenca CAL</w:t>
        </w:r>
        <w:r w:rsidR="009E53FF">
          <w:tab/>
        </w:r>
        <w:r w:rsidR="009E53FF">
          <w:fldChar w:fldCharType="begin"/>
        </w:r>
        <w:r w:rsidR="009E53FF">
          <w:instrText xml:space="preserve"> PAGEREF _Toc18046088 \h </w:instrText>
        </w:r>
        <w:r w:rsidR="009E53FF">
          <w:fldChar w:fldCharType="separate"/>
        </w:r>
        <w:r w:rsidR="009E53FF">
          <w:t>10</w:t>
        </w:r>
        <w:r w:rsidR="009E53FF">
          <w:fldChar w:fldCharType="end"/>
        </w:r>
      </w:hyperlink>
    </w:p>
    <w:p w14:paraId="396A46D7" w14:textId="77777777" w:rsidR="009E53FF" w:rsidRDefault="006F3949">
      <w:pPr>
        <w:pStyle w:val="TOC3"/>
        <w:rPr>
          <w:rFonts w:eastAsiaTheme="minorEastAsia"/>
          <w:smallCaps w:val="0"/>
          <w:sz w:val="22"/>
        </w:rPr>
      </w:pPr>
      <w:hyperlink w:anchor="_Toc18046089" w:history="1">
        <w:r w:rsidR="009E53FF" w:rsidRPr="00601B82">
          <w:rPr>
            <w:rStyle w:val="Hyperlink"/>
          </w:rPr>
          <w:t>Na jedro</w:t>
        </w:r>
        <w:r w:rsidR="009E53FF">
          <w:tab/>
        </w:r>
        <w:r w:rsidR="009E53FF">
          <w:fldChar w:fldCharType="begin"/>
        </w:r>
        <w:r w:rsidR="009E53FF">
          <w:instrText xml:space="preserve"> PAGEREF _Toc18046089 \h </w:instrText>
        </w:r>
        <w:r w:rsidR="009E53FF">
          <w:fldChar w:fldCharType="separate"/>
        </w:r>
        <w:r w:rsidR="009E53FF">
          <w:t>10</w:t>
        </w:r>
        <w:r w:rsidR="009E53FF">
          <w:fldChar w:fldCharType="end"/>
        </w:r>
      </w:hyperlink>
    </w:p>
    <w:p w14:paraId="3D2C8B2F" w14:textId="77777777" w:rsidR="009E53FF" w:rsidRDefault="006F3949">
      <w:pPr>
        <w:pStyle w:val="TOC3"/>
        <w:rPr>
          <w:rFonts w:eastAsiaTheme="minorEastAsia"/>
          <w:smallCaps w:val="0"/>
          <w:sz w:val="22"/>
        </w:rPr>
      </w:pPr>
      <w:hyperlink w:anchor="_Toc18046090" w:history="1">
        <w:r w:rsidR="009E53FF" w:rsidRPr="00601B82">
          <w:rPr>
            <w:rStyle w:val="Hyperlink"/>
          </w:rPr>
          <w:t>Strežniki za upravljanje</w:t>
        </w:r>
        <w:r w:rsidR="009E53FF">
          <w:tab/>
        </w:r>
        <w:r w:rsidR="009E53FF">
          <w:fldChar w:fldCharType="begin"/>
        </w:r>
        <w:r w:rsidR="009E53FF">
          <w:instrText xml:space="preserve"> PAGEREF _Toc18046090 \h </w:instrText>
        </w:r>
        <w:r w:rsidR="009E53FF">
          <w:fldChar w:fldCharType="separate"/>
        </w:r>
        <w:r w:rsidR="009E53FF">
          <w:t>10</w:t>
        </w:r>
        <w:r w:rsidR="009E53FF">
          <w:fldChar w:fldCharType="end"/>
        </w:r>
      </w:hyperlink>
    </w:p>
    <w:p w14:paraId="70E4652F" w14:textId="77777777" w:rsidR="009E53FF" w:rsidRDefault="006F3949">
      <w:pPr>
        <w:pStyle w:val="TOC3"/>
        <w:rPr>
          <w:rFonts w:eastAsiaTheme="minorEastAsia"/>
          <w:smallCaps w:val="0"/>
          <w:sz w:val="22"/>
        </w:rPr>
      </w:pPr>
      <w:hyperlink w:anchor="_Toc18046091" w:history="1">
        <w:r w:rsidR="009E53FF" w:rsidRPr="00601B82">
          <w:rPr>
            <w:rStyle w:val="Hyperlink"/>
          </w:rPr>
          <w:t>Posebni strežniki</w:t>
        </w:r>
        <w:r w:rsidR="009E53FF">
          <w:tab/>
        </w:r>
        <w:r w:rsidR="009E53FF">
          <w:fldChar w:fldCharType="begin"/>
        </w:r>
        <w:r w:rsidR="009E53FF">
          <w:instrText xml:space="preserve"> PAGEREF _Toc18046091 \h </w:instrText>
        </w:r>
        <w:r w:rsidR="009E53FF">
          <w:fldChar w:fldCharType="separate"/>
        </w:r>
        <w:r w:rsidR="009E53FF">
          <w:t>11</w:t>
        </w:r>
        <w:r w:rsidR="009E53FF">
          <w:fldChar w:fldCharType="end"/>
        </w:r>
      </w:hyperlink>
    </w:p>
    <w:p w14:paraId="050AB77C" w14:textId="77777777" w:rsidR="009E53FF" w:rsidRDefault="006F3949">
      <w:pPr>
        <w:pStyle w:val="TOC3"/>
        <w:rPr>
          <w:rFonts w:eastAsiaTheme="minorEastAsia"/>
          <w:smallCaps w:val="0"/>
          <w:sz w:val="22"/>
        </w:rPr>
      </w:pPr>
      <w:hyperlink w:anchor="_Toc18046092" w:history="1">
        <w:r w:rsidR="009E53FF" w:rsidRPr="00601B82">
          <w:rPr>
            <w:rStyle w:val="Hyperlink"/>
          </w:rPr>
          <w:t>Orodja za razvijalce</w:t>
        </w:r>
        <w:r w:rsidR="009E53FF">
          <w:tab/>
        </w:r>
        <w:r w:rsidR="009E53FF">
          <w:fldChar w:fldCharType="begin"/>
        </w:r>
        <w:r w:rsidR="009E53FF">
          <w:instrText xml:space="preserve"> PAGEREF _Toc18046092 \h </w:instrText>
        </w:r>
        <w:r w:rsidR="009E53FF">
          <w:fldChar w:fldCharType="separate"/>
        </w:r>
        <w:r w:rsidR="009E53FF">
          <w:t>11</w:t>
        </w:r>
        <w:r w:rsidR="009E53FF">
          <w:fldChar w:fldCharType="end"/>
        </w:r>
      </w:hyperlink>
    </w:p>
    <w:p w14:paraId="072DC9D2" w14:textId="77777777" w:rsidR="009E53FF" w:rsidRDefault="006F3949">
      <w:pPr>
        <w:pStyle w:val="TOC1"/>
        <w:rPr>
          <w:rFonts w:eastAsiaTheme="minorEastAsia"/>
          <w:b w:val="0"/>
          <w:caps w:val="0"/>
          <w:noProof/>
          <w:sz w:val="22"/>
          <w:szCs w:val="22"/>
        </w:rPr>
      </w:pPr>
      <w:hyperlink w:anchor="_Toc18046093" w:history="1">
        <w:r w:rsidR="009E53FF" w:rsidRPr="00601B82">
          <w:rPr>
            <w:rStyle w:val="Hyperlink"/>
            <w:noProof/>
          </w:rPr>
          <w:t>Programska oprema</w:t>
        </w:r>
        <w:r w:rsidR="009E53FF">
          <w:rPr>
            <w:noProof/>
          </w:rPr>
          <w:tab/>
        </w:r>
        <w:r w:rsidR="009E53FF">
          <w:rPr>
            <w:noProof/>
          </w:rPr>
          <w:fldChar w:fldCharType="begin"/>
        </w:r>
        <w:r w:rsidR="009E53FF">
          <w:rPr>
            <w:noProof/>
          </w:rPr>
          <w:instrText xml:space="preserve"> PAGEREF _Toc18046093 \h </w:instrText>
        </w:r>
        <w:r w:rsidR="009E53FF">
          <w:rPr>
            <w:noProof/>
          </w:rPr>
        </w:r>
        <w:r w:rsidR="009E53FF">
          <w:rPr>
            <w:noProof/>
          </w:rPr>
          <w:fldChar w:fldCharType="separate"/>
        </w:r>
        <w:r w:rsidR="009E53FF">
          <w:rPr>
            <w:noProof/>
          </w:rPr>
          <w:t>13</w:t>
        </w:r>
        <w:r w:rsidR="009E53FF">
          <w:rPr>
            <w:noProof/>
          </w:rPr>
          <w:fldChar w:fldCharType="end"/>
        </w:r>
      </w:hyperlink>
    </w:p>
    <w:p w14:paraId="02A4327E" w14:textId="77777777" w:rsidR="009E53FF" w:rsidRDefault="006F3949">
      <w:pPr>
        <w:pStyle w:val="TOC2"/>
        <w:rPr>
          <w:rFonts w:eastAsiaTheme="minorEastAsia"/>
          <w:smallCaps w:val="0"/>
          <w:sz w:val="22"/>
        </w:rPr>
      </w:pPr>
      <w:hyperlink w:anchor="_Toc18046094" w:history="1">
        <w:r w:rsidR="009E53FF" w:rsidRPr="00601B82">
          <w:rPr>
            <w:rStyle w:val="Hyperlink"/>
          </w:rPr>
          <w:t>Advanced Threat Analytics</w:t>
        </w:r>
        <w:r w:rsidR="009E53FF">
          <w:tab/>
        </w:r>
        <w:r w:rsidR="009E53FF">
          <w:fldChar w:fldCharType="begin"/>
        </w:r>
        <w:r w:rsidR="009E53FF">
          <w:instrText xml:space="preserve"> PAGEREF _Toc18046094 \h </w:instrText>
        </w:r>
        <w:r w:rsidR="009E53FF">
          <w:fldChar w:fldCharType="separate"/>
        </w:r>
        <w:r w:rsidR="009E53FF">
          <w:t>13</w:t>
        </w:r>
        <w:r w:rsidR="009E53FF">
          <w:fldChar w:fldCharType="end"/>
        </w:r>
      </w:hyperlink>
    </w:p>
    <w:p w14:paraId="7031BDE6" w14:textId="77777777" w:rsidR="009E53FF" w:rsidRDefault="006F3949">
      <w:pPr>
        <w:pStyle w:val="TOC2"/>
        <w:rPr>
          <w:rFonts w:eastAsiaTheme="minorEastAsia"/>
          <w:smallCaps w:val="0"/>
          <w:sz w:val="22"/>
        </w:rPr>
      </w:pPr>
      <w:hyperlink w:anchor="_Toc18046095" w:history="1">
        <w:r w:rsidR="009E53FF" w:rsidRPr="00601B82">
          <w:rPr>
            <w:rStyle w:val="Hyperlink"/>
          </w:rPr>
          <w:t>BizTalk</w:t>
        </w:r>
        <w:r w:rsidR="009E53FF">
          <w:tab/>
        </w:r>
        <w:r w:rsidR="009E53FF">
          <w:fldChar w:fldCharType="begin"/>
        </w:r>
        <w:r w:rsidR="009E53FF">
          <w:instrText xml:space="preserve"> PAGEREF _Toc18046095 \h </w:instrText>
        </w:r>
        <w:r w:rsidR="009E53FF">
          <w:fldChar w:fldCharType="separate"/>
        </w:r>
        <w:r w:rsidR="009E53FF">
          <w:t>14</w:t>
        </w:r>
        <w:r w:rsidR="009E53FF">
          <w:fldChar w:fldCharType="end"/>
        </w:r>
      </w:hyperlink>
    </w:p>
    <w:p w14:paraId="3F4F0E41" w14:textId="77777777" w:rsidR="009E53FF" w:rsidRDefault="006F3949">
      <w:pPr>
        <w:pStyle w:val="TOC2"/>
        <w:rPr>
          <w:rFonts w:eastAsiaTheme="minorEastAsia"/>
          <w:smallCaps w:val="0"/>
          <w:sz w:val="22"/>
        </w:rPr>
      </w:pPr>
      <w:hyperlink w:anchor="_Toc18046096" w:history="1">
        <w:r w:rsidR="009E53FF" w:rsidRPr="00601B82">
          <w:rPr>
            <w:rStyle w:val="Hyperlink"/>
          </w:rPr>
          <w:t>Licence CAL Suite</w:t>
        </w:r>
        <w:r w:rsidR="009E53FF">
          <w:tab/>
        </w:r>
        <w:r w:rsidR="009E53FF">
          <w:fldChar w:fldCharType="begin"/>
        </w:r>
        <w:r w:rsidR="009E53FF">
          <w:instrText xml:space="preserve"> PAGEREF _Toc18046096 \h </w:instrText>
        </w:r>
        <w:r w:rsidR="009E53FF">
          <w:fldChar w:fldCharType="separate"/>
        </w:r>
        <w:r w:rsidR="009E53FF">
          <w:t>15</w:t>
        </w:r>
        <w:r w:rsidR="009E53FF">
          <w:fldChar w:fldCharType="end"/>
        </w:r>
      </w:hyperlink>
    </w:p>
    <w:p w14:paraId="56E29B2B" w14:textId="77777777" w:rsidR="009E53FF" w:rsidRDefault="006F3949">
      <w:pPr>
        <w:pStyle w:val="TOC2"/>
        <w:rPr>
          <w:rFonts w:eastAsiaTheme="minorEastAsia"/>
          <w:smallCaps w:val="0"/>
          <w:sz w:val="22"/>
        </w:rPr>
      </w:pPr>
      <w:hyperlink w:anchor="_Toc18046097" w:history="1">
        <w:r w:rsidR="009E53FF" w:rsidRPr="00601B82">
          <w:rPr>
            <w:rStyle w:val="Hyperlink"/>
          </w:rPr>
          <w:t>Core Infrastructure Server (CIS) Suite</w:t>
        </w:r>
        <w:r w:rsidR="009E53FF">
          <w:tab/>
        </w:r>
        <w:r w:rsidR="009E53FF">
          <w:fldChar w:fldCharType="begin"/>
        </w:r>
        <w:r w:rsidR="009E53FF">
          <w:instrText xml:space="preserve"> PAGEREF _Toc18046097 \h </w:instrText>
        </w:r>
        <w:r w:rsidR="009E53FF">
          <w:fldChar w:fldCharType="separate"/>
        </w:r>
        <w:r w:rsidR="009E53FF">
          <w:t>16</w:t>
        </w:r>
        <w:r w:rsidR="009E53FF">
          <w:fldChar w:fldCharType="end"/>
        </w:r>
      </w:hyperlink>
    </w:p>
    <w:p w14:paraId="4E67AC5E" w14:textId="77777777" w:rsidR="009E53FF" w:rsidRDefault="006F3949">
      <w:pPr>
        <w:pStyle w:val="TOC2"/>
        <w:rPr>
          <w:rFonts w:eastAsiaTheme="minorEastAsia"/>
          <w:smallCaps w:val="0"/>
          <w:sz w:val="22"/>
        </w:rPr>
      </w:pPr>
      <w:hyperlink w:anchor="_Toc18046098" w:history="1">
        <w:r w:rsidR="009E53FF" w:rsidRPr="00601B82">
          <w:rPr>
            <w:rStyle w:val="Hyperlink"/>
          </w:rPr>
          <w:t>Forefront</w:t>
        </w:r>
        <w:r w:rsidR="009E53FF">
          <w:tab/>
        </w:r>
        <w:r w:rsidR="009E53FF">
          <w:fldChar w:fldCharType="begin"/>
        </w:r>
        <w:r w:rsidR="009E53FF">
          <w:instrText xml:space="preserve"> PAGEREF _Toc18046098 \h </w:instrText>
        </w:r>
        <w:r w:rsidR="009E53FF">
          <w:fldChar w:fldCharType="separate"/>
        </w:r>
        <w:r w:rsidR="009E53FF">
          <w:t>18</w:t>
        </w:r>
        <w:r w:rsidR="009E53FF">
          <w:fldChar w:fldCharType="end"/>
        </w:r>
      </w:hyperlink>
    </w:p>
    <w:p w14:paraId="7A4C73A0" w14:textId="77777777" w:rsidR="009E53FF" w:rsidRDefault="006F3949">
      <w:pPr>
        <w:pStyle w:val="TOC2"/>
        <w:rPr>
          <w:rFonts w:eastAsiaTheme="minorEastAsia"/>
          <w:smallCaps w:val="0"/>
          <w:sz w:val="22"/>
        </w:rPr>
      </w:pPr>
      <w:hyperlink w:anchor="_Toc18046099" w:history="1">
        <w:r w:rsidR="009E53FF" w:rsidRPr="00601B82">
          <w:rPr>
            <w:rStyle w:val="Hyperlink"/>
          </w:rPr>
          <w:t>Microsoft Dynamics 365 On-premises</w:t>
        </w:r>
        <w:r w:rsidR="009E53FF">
          <w:tab/>
        </w:r>
        <w:r w:rsidR="009E53FF">
          <w:fldChar w:fldCharType="begin"/>
        </w:r>
        <w:r w:rsidR="009E53FF">
          <w:instrText xml:space="preserve"> PAGEREF _Toc18046099 \h </w:instrText>
        </w:r>
        <w:r w:rsidR="009E53FF">
          <w:fldChar w:fldCharType="separate"/>
        </w:r>
        <w:r w:rsidR="009E53FF">
          <w:t>19</w:t>
        </w:r>
        <w:r w:rsidR="009E53FF">
          <w:fldChar w:fldCharType="end"/>
        </w:r>
      </w:hyperlink>
    </w:p>
    <w:p w14:paraId="61FCCD64" w14:textId="77777777" w:rsidR="009E53FF" w:rsidRDefault="006F3949">
      <w:pPr>
        <w:pStyle w:val="TOC2"/>
        <w:rPr>
          <w:rFonts w:eastAsiaTheme="minorEastAsia"/>
          <w:smallCaps w:val="0"/>
          <w:sz w:val="22"/>
        </w:rPr>
      </w:pPr>
      <w:hyperlink w:anchor="_Toc18046100" w:history="1">
        <w:r w:rsidR="009E53FF" w:rsidRPr="00601B82">
          <w:rPr>
            <w:rStyle w:val="Hyperlink"/>
          </w:rPr>
          <w:t>Microsoft Identity Manager</w:t>
        </w:r>
        <w:r w:rsidR="009E53FF">
          <w:tab/>
        </w:r>
        <w:r w:rsidR="009E53FF">
          <w:fldChar w:fldCharType="begin"/>
        </w:r>
        <w:r w:rsidR="009E53FF">
          <w:instrText xml:space="preserve"> PAGEREF _Toc18046100 \h </w:instrText>
        </w:r>
        <w:r w:rsidR="009E53FF">
          <w:fldChar w:fldCharType="separate"/>
        </w:r>
        <w:r w:rsidR="009E53FF">
          <w:t>21</w:t>
        </w:r>
        <w:r w:rsidR="009E53FF">
          <w:fldChar w:fldCharType="end"/>
        </w:r>
      </w:hyperlink>
    </w:p>
    <w:p w14:paraId="3A60505E" w14:textId="77777777" w:rsidR="009E53FF" w:rsidRDefault="006F3949">
      <w:pPr>
        <w:pStyle w:val="TOC2"/>
        <w:rPr>
          <w:rFonts w:eastAsiaTheme="minorEastAsia"/>
          <w:smallCaps w:val="0"/>
          <w:sz w:val="22"/>
        </w:rPr>
      </w:pPr>
      <w:hyperlink w:anchor="_Toc18046101" w:history="1">
        <w:r w:rsidR="009E53FF" w:rsidRPr="00601B82">
          <w:rPr>
            <w:rStyle w:val="Hyperlink"/>
          </w:rPr>
          <w:t>Programi Office</w:t>
        </w:r>
        <w:r w:rsidR="009E53FF">
          <w:tab/>
        </w:r>
        <w:r w:rsidR="009E53FF">
          <w:fldChar w:fldCharType="begin"/>
        </w:r>
        <w:r w:rsidR="009E53FF">
          <w:instrText xml:space="preserve"> PAGEREF _Toc18046101 \h </w:instrText>
        </w:r>
        <w:r w:rsidR="009E53FF">
          <w:fldChar w:fldCharType="separate"/>
        </w:r>
        <w:r w:rsidR="009E53FF">
          <w:t>22</w:t>
        </w:r>
        <w:r w:rsidR="009E53FF">
          <w:fldChar w:fldCharType="end"/>
        </w:r>
      </w:hyperlink>
    </w:p>
    <w:p w14:paraId="1BF7F43A" w14:textId="77777777" w:rsidR="009E53FF" w:rsidRDefault="006F3949">
      <w:pPr>
        <w:pStyle w:val="TOC3"/>
        <w:rPr>
          <w:rFonts w:eastAsiaTheme="minorEastAsia"/>
          <w:smallCaps w:val="0"/>
          <w:sz w:val="22"/>
        </w:rPr>
      </w:pPr>
      <w:hyperlink w:anchor="_Toc18046102" w:history="1">
        <w:r w:rsidR="009E53FF" w:rsidRPr="00601B82">
          <w:rPr>
            <w:rStyle w:val="Hyperlink"/>
          </w:rPr>
          <w:t>Namizni programi Office</w:t>
        </w:r>
        <w:r w:rsidR="009E53FF">
          <w:tab/>
        </w:r>
        <w:r w:rsidR="009E53FF">
          <w:fldChar w:fldCharType="begin"/>
        </w:r>
        <w:r w:rsidR="009E53FF">
          <w:instrText xml:space="preserve"> PAGEREF _Toc18046102 \h </w:instrText>
        </w:r>
        <w:r w:rsidR="009E53FF">
          <w:fldChar w:fldCharType="separate"/>
        </w:r>
        <w:r w:rsidR="009E53FF">
          <w:t>22</w:t>
        </w:r>
        <w:r w:rsidR="009E53FF">
          <w:fldChar w:fldCharType="end"/>
        </w:r>
      </w:hyperlink>
    </w:p>
    <w:p w14:paraId="126112E4" w14:textId="77777777" w:rsidR="009E53FF" w:rsidRDefault="006F3949">
      <w:pPr>
        <w:pStyle w:val="TOC3"/>
        <w:rPr>
          <w:rFonts w:eastAsiaTheme="minorEastAsia"/>
          <w:smallCaps w:val="0"/>
          <w:sz w:val="22"/>
        </w:rPr>
      </w:pPr>
      <w:hyperlink w:anchor="_Toc18046103" w:history="1">
        <w:r w:rsidR="009E53FF" w:rsidRPr="00601B82">
          <w:rPr>
            <w:rStyle w:val="Hyperlink"/>
          </w:rPr>
          <w:t>Office for Mac</w:t>
        </w:r>
        <w:r w:rsidR="009E53FF">
          <w:tab/>
        </w:r>
        <w:r w:rsidR="009E53FF">
          <w:fldChar w:fldCharType="begin"/>
        </w:r>
        <w:r w:rsidR="009E53FF">
          <w:instrText xml:space="preserve"> PAGEREF _Toc18046103 \h </w:instrText>
        </w:r>
        <w:r w:rsidR="009E53FF">
          <w:fldChar w:fldCharType="separate"/>
        </w:r>
        <w:r w:rsidR="009E53FF">
          <w:t>23</w:t>
        </w:r>
        <w:r w:rsidR="009E53FF">
          <w:fldChar w:fldCharType="end"/>
        </w:r>
      </w:hyperlink>
    </w:p>
    <w:p w14:paraId="311E62AF" w14:textId="77777777" w:rsidR="009E53FF" w:rsidRDefault="006F3949">
      <w:pPr>
        <w:pStyle w:val="TOC2"/>
        <w:rPr>
          <w:rFonts w:eastAsiaTheme="minorEastAsia"/>
          <w:smallCaps w:val="0"/>
          <w:sz w:val="22"/>
        </w:rPr>
      </w:pPr>
      <w:hyperlink w:anchor="_Toc18046104" w:history="1">
        <w:r w:rsidR="009E53FF" w:rsidRPr="00601B82">
          <w:rPr>
            <w:rStyle w:val="Hyperlink"/>
          </w:rPr>
          <w:t>Strežniki Office</w:t>
        </w:r>
        <w:r w:rsidR="009E53FF">
          <w:tab/>
        </w:r>
        <w:r w:rsidR="009E53FF">
          <w:fldChar w:fldCharType="begin"/>
        </w:r>
        <w:r w:rsidR="009E53FF">
          <w:instrText xml:space="preserve"> PAGEREF _Toc18046104 \h </w:instrText>
        </w:r>
        <w:r w:rsidR="009E53FF">
          <w:fldChar w:fldCharType="separate"/>
        </w:r>
        <w:r w:rsidR="009E53FF">
          <w:t>24</w:t>
        </w:r>
        <w:r w:rsidR="009E53FF">
          <w:fldChar w:fldCharType="end"/>
        </w:r>
      </w:hyperlink>
    </w:p>
    <w:p w14:paraId="75BCB3B4" w14:textId="77777777" w:rsidR="009E53FF" w:rsidRDefault="006F3949">
      <w:pPr>
        <w:pStyle w:val="TOC3"/>
        <w:rPr>
          <w:rFonts w:eastAsiaTheme="minorEastAsia"/>
          <w:smallCaps w:val="0"/>
          <w:sz w:val="22"/>
        </w:rPr>
      </w:pPr>
      <w:hyperlink w:anchor="_Toc18046105" w:history="1">
        <w:r w:rsidR="009E53FF" w:rsidRPr="00601B82">
          <w:rPr>
            <w:rStyle w:val="Hyperlink"/>
          </w:rPr>
          <w:t>Exchange Server</w:t>
        </w:r>
        <w:r w:rsidR="009E53FF">
          <w:tab/>
        </w:r>
        <w:r w:rsidR="009E53FF">
          <w:fldChar w:fldCharType="begin"/>
        </w:r>
        <w:r w:rsidR="009E53FF">
          <w:instrText xml:space="preserve"> PAGEREF _Toc18046105 \h </w:instrText>
        </w:r>
        <w:r w:rsidR="009E53FF">
          <w:fldChar w:fldCharType="separate"/>
        </w:r>
        <w:r w:rsidR="009E53FF">
          <w:t>24</w:t>
        </w:r>
        <w:r w:rsidR="009E53FF">
          <w:fldChar w:fldCharType="end"/>
        </w:r>
      </w:hyperlink>
    </w:p>
    <w:p w14:paraId="63470251" w14:textId="77777777" w:rsidR="009E53FF" w:rsidRDefault="006F3949">
      <w:pPr>
        <w:pStyle w:val="TOC3"/>
        <w:rPr>
          <w:rFonts w:eastAsiaTheme="minorEastAsia"/>
          <w:smallCaps w:val="0"/>
          <w:sz w:val="22"/>
        </w:rPr>
      </w:pPr>
      <w:hyperlink w:anchor="_Toc18046106" w:history="1">
        <w:r w:rsidR="009E53FF" w:rsidRPr="00601B82">
          <w:rPr>
            <w:rStyle w:val="Hyperlink"/>
          </w:rPr>
          <w:t>Project Server</w:t>
        </w:r>
        <w:r w:rsidR="009E53FF">
          <w:tab/>
        </w:r>
        <w:r w:rsidR="009E53FF">
          <w:fldChar w:fldCharType="begin"/>
        </w:r>
        <w:r w:rsidR="009E53FF">
          <w:instrText xml:space="preserve"> PAGEREF _Toc18046106 \h </w:instrText>
        </w:r>
        <w:r w:rsidR="009E53FF">
          <w:fldChar w:fldCharType="separate"/>
        </w:r>
        <w:r w:rsidR="009E53FF">
          <w:t>25</w:t>
        </w:r>
        <w:r w:rsidR="009E53FF">
          <w:fldChar w:fldCharType="end"/>
        </w:r>
      </w:hyperlink>
    </w:p>
    <w:p w14:paraId="3630B611" w14:textId="77777777" w:rsidR="009E53FF" w:rsidRDefault="006F3949">
      <w:pPr>
        <w:pStyle w:val="TOC3"/>
        <w:rPr>
          <w:rFonts w:eastAsiaTheme="minorEastAsia"/>
          <w:smallCaps w:val="0"/>
          <w:sz w:val="22"/>
        </w:rPr>
      </w:pPr>
      <w:hyperlink w:anchor="_Toc18046107" w:history="1">
        <w:r w:rsidR="009E53FF" w:rsidRPr="00601B82">
          <w:rPr>
            <w:rStyle w:val="Hyperlink"/>
          </w:rPr>
          <w:t>SharePoint Server</w:t>
        </w:r>
        <w:r w:rsidR="009E53FF">
          <w:tab/>
        </w:r>
        <w:r w:rsidR="009E53FF">
          <w:fldChar w:fldCharType="begin"/>
        </w:r>
        <w:r w:rsidR="009E53FF">
          <w:instrText xml:space="preserve"> PAGEREF _Toc18046107 \h </w:instrText>
        </w:r>
        <w:r w:rsidR="009E53FF">
          <w:fldChar w:fldCharType="separate"/>
        </w:r>
        <w:r w:rsidR="009E53FF">
          <w:t>26</w:t>
        </w:r>
        <w:r w:rsidR="009E53FF">
          <w:fldChar w:fldCharType="end"/>
        </w:r>
      </w:hyperlink>
    </w:p>
    <w:p w14:paraId="05C57F73" w14:textId="77777777" w:rsidR="009E53FF" w:rsidRDefault="006F3949">
      <w:pPr>
        <w:pStyle w:val="TOC3"/>
        <w:rPr>
          <w:rFonts w:eastAsiaTheme="minorEastAsia"/>
          <w:smallCaps w:val="0"/>
          <w:sz w:val="22"/>
        </w:rPr>
      </w:pPr>
      <w:hyperlink w:anchor="_Toc18046108" w:history="1">
        <w:r w:rsidR="009E53FF" w:rsidRPr="00601B82">
          <w:rPr>
            <w:rStyle w:val="Hyperlink"/>
          </w:rPr>
          <w:t>Skype za podjetja Server</w:t>
        </w:r>
        <w:r w:rsidR="009E53FF">
          <w:tab/>
        </w:r>
        <w:r w:rsidR="009E53FF">
          <w:fldChar w:fldCharType="begin"/>
        </w:r>
        <w:r w:rsidR="009E53FF">
          <w:instrText xml:space="preserve"> PAGEREF _Toc18046108 \h </w:instrText>
        </w:r>
        <w:r w:rsidR="009E53FF">
          <w:fldChar w:fldCharType="separate"/>
        </w:r>
        <w:r w:rsidR="009E53FF">
          <w:t>27</w:t>
        </w:r>
        <w:r w:rsidR="009E53FF">
          <w:fldChar w:fldCharType="end"/>
        </w:r>
      </w:hyperlink>
    </w:p>
    <w:p w14:paraId="04B70705" w14:textId="77777777" w:rsidR="009E53FF" w:rsidRDefault="006F3949">
      <w:pPr>
        <w:pStyle w:val="TOC2"/>
        <w:rPr>
          <w:rFonts w:eastAsiaTheme="minorEastAsia"/>
          <w:smallCaps w:val="0"/>
          <w:sz w:val="22"/>
        </w:rPr>
      </w:pPr>
      <w:hyperlink w:anchor="_Toc18046109" w:history="1">
        <w:r w:rsidR="009E53FF" w:rsidRPr="00601B82">
          <w:rPr>
            <w:rStyle w:val="Hyperlink"/>
          </w:rPr>
          <w:t>SQL Server</w:t>
        </w:r>
        <w:r w:rsidR="009E53FF">
          <w:tab/>
        </w:r>
        <w:r w:rsidR="009E53FF">
          <w:fldChar w:fldCharType="begin"/>
        </w:r>
        <w:r w:rsidR="009E53FF">
          <w:instrText xml:space="preserve"> PAGEREF _Toc18046109 \h </w:instrText>
        </w:r>
        <w:r w:rsidR="009E53FF">
          <w:fldChar w:fldCharType="separate"/>
        </w:r>
        <w:r w:rsidR="009E53FF">
          <w:t>28</w:t>
        </w:r>
        <w:r w:rsidR="009E53FF">
          <w:fldChar w:fldCharType="end"/>
        </w:r>
      </w:hyperlink>
    </w:p>
    <w:p w14:paraId="7C94ECAE" w14:textId="77777777" w:rsidR="009E53FF" w:rsidRDefault="006F3949">
      <w:pPr>
        <w:pStyle w:val="TOC2"/>
        <w:rPr>
          <w:rFonts w:eastAsiaTheme="minorEastAsia"/>
          <w:smallCaps w:val="0"/>
          <w:sz w:val="22"/>
        </w:rPr>
      </w:pPr>
      <w:hyperlink w:anchor="_Toc18046110" w:history="1">
        <w:r w:rsidR="009E53FF" w:rsidRPr="00601B82">
          <w:rPr>
            <w:rStyle w:val="Hyperlink"/>
          </w:rPr>
          <w:t>System Center</w:t>
        </w:r>
        <w:r w:rsidR="009E53FF">
          <w:tab/>
        </w:r>
        <w:r w:rsidR="009E53FF">
          <w:fldChar w:fldCharType="begin"/>
        </w:r>
        <w:r w:rsidR="009E53FF">
          <w:instrText xml:space="preserve"> PAGEREF _Toc18046110 \h </w:instrText>
        </w:r>
        <w:r w:rsidR="009E53FF">
          <w:fldChar w:fldCharType="separate"/>
        </w:r>
        <w:r w:rsidR="009E53FF">
          <w:t>30</w:t>
        </w:r>
        <w:r w:rsidR="009E53FF">
          <w:fldChar w:fldCharType="end"/>
        </w:r>
      </w:hyperlink>
    </w:p>
    <w:p w14:paraId="7848D34E" w14:textId="77777777" w:rsidR="009E53FF" w:rsidRDefault="006F3949">
      <w:pPr>
        <w:pStyle w:val="TOC3"/>
        <w:rPr>
          <w:rFonts w:eastAsiaTheme="minorEastAsia"/>
          <w:smallCaps w:val="0"/>
          <w:sz w:val="22"/>
        </w:rPr>
      </w:pPr>
      <w:hyperlink w:anchor="_Toc18046111" w:history="1">
        <w:r w:rsidR="009E53FF" w:rsidRPr="00601B82">
          <w:rPr>
            <w:rStyle w:val="Hyperlink"/>
          </w:rPr>
          <w:t>System Center Server</w:t>
        </w:r>
        <w:r w:rsidR="009E53FF">
          <w:tab/>
        </w:r>
        <w:r w:rsidR="009E53FF">
          <w:fldChar w:fldCharType="begin"/>
        </w:r>
        <w:r w:rsidR="009E53FF">
          <w:instrText xml:space="preserve"> PAGEREF _Toc18046111 \h </w:instrText>
        </w:r>
        <w:r w:rsidR="009E53FF">
          <w:fldChar w:fldCharType="separate"/>
        </w:r>
        <w:r w:rsidR="009E53FF">
          <w:t>30</w:t>
        </w:r>
        <w:r w:rsidR="009E53FF">
          <w:fldChar w:fldCharType="end"/>
        </w:r>
      </w:hyperlink>
    </w:p>
    <w:p w14:paraId="1CDF6088" w14:textId="77777777" w:rsidR="009E53FF" w:rsidRDefault="006F3949">
      <w:pPr>
        <w:pStyle w:val="TOC3"/>
        <w:rPr>
          <w:rFonts w:eastAsiaTheme="minorEastAsia"/>
          <w:smallCaps w:val="0"/>
          <w:sz w:val="22"/>
        </w:rPr>
      </w:pPr>
      <w:hyperlink w:anchor="_Toc18046112" w:history="1">
        <w:r w:rsidR="009E53FF" w:rsidRPr="00601B82">
          <w:rPr>
            <w:rStyle w:val="Hyperlink"/>
          </w:rPr>
          <w:t>System Center Configuration Manager</w:t>
        </w:r>
        <w:r w:rsidR="009E53FF">
          <w:tab/>
        </w:r>
        <w:r w:rsidR="009E53FF">
          <w:fldChar w:fldCharType="begin"/>
        </w:r>
        <w:r w:rsidR="009E53FF">
          <w:instrText xml:space="preserve"> PAGEREF _Toc18046112 \h </w:instrText>
        </w:r>
        <w:r w:rsidR="009E53FF">
          <w:fldChar w:fldCharType="separate"/>
        </w:r>
        <w:r w:rsidR="009E53FF">
          <w:t>31</w:t>
        </w:r>
        <w:r w:rsidR="009E53FF">
          <w:fldChar w:fldCharType="end"/>
        </w:r>
      </w:hyperlink>
    </w:p>
    <w:p w14:paraId="40870B5C" w14:textId="77777777" w:rsidR="009E53FF" w:rsidRDefault="006F3949">
      <w:pPr>
        <w:pStyle w:val="TOC3"/>
        <w:rPr>
          <w:rFonts w:eastAsiaTheme="minorEastAsia"/>
          <w:smallCaps w:val="0"/>
          <w:sz w:val="22"/>
        </w:rPr>
      </w:pPr>
      <w:hyperlink w:anchor="_Toc18046113" w:history="1">
        <w:r w:rsidR="009E53FF" w:rsidRPr="00601B82">
          <w:rPr>
            <w:rStyle w:val="Hyperlink"/>
          </w:rPr>
          <w:t>System Center Data Protection Manager</w:t>
        </w:r>
        <w:r w:rsidR="009E53FF">
          <w:tab/>
        </w:r>
        <w:r w:rsidR="009E53FF">
          <w:fldChar w:fldCharType="begin"/>
        </w:r>
        <w:r w:rsidR="009E53FF">
          <w:instrText xml:space="preserve"> PAGEREF _Toc18046113 \h </w:instrText>
        </w:r>
        <w:r w:rsidR="009E53FF">
          <w:fldChar w:fldCharType="separate"/>
        </w:r>
        <w:r w:rsidR="009E53FF">
          <w:t>32</w:t>
        </w:r>
        <w:r w:rsidR="009E53FF">
          <w:fldChar w:fldCharType="end"/>
        </w:r>
      </w:hyperlink>
    </w:p>
    <w:p w14:paraId="17CBACFA" w14:textId="77777777" w:rsidR="009E53FF" w:rsidRDefault="006F3949">
      <w:pPr>
        <w:pStyle w:val="TOC3"/>
        <w:rPr>
          <w:rFonts w:eastAsiaTheme="minorEastAsia"/>
          <w:smallCaps w:val="0"/>
          <w:sz w:val="22"/>
        </w:rPr>
      </w:pPr>
      <w:hyperlink w:anchor="_Toc18046114" w:history="1">
        <w:r w:rsidR="009E53FF" w:rsidRPr="00601B82">
          <w:rPr>
            <w:rStyle w:val="Hyperlink"/>
          </w:rPr>
          <w:t>System Center Endpoint Protection</w:t>
        </w:r>
        <w:r w:rsidR="009E53FF">
          <w:tab/>
        </w:r>
        <w:r w:rsidR="009E53FF">
          <w:fldChar w:fldCharType="begin"/>
        </w:r>
        <w:r w:rsidR="009E53FF">
          <w:instrText xml:space="preserve"> PAGEREF _Toc18046114 \h </w:instrText>
        </w:r>
        <w:r w:rsidR="009E53FF">
          <w:fldChar w:fldCharType="separate"/>
        </w:r>
        <w:r w:rsidR="009E53FF">
          <w:t>33</w:t>
        </w:r>
        <w:r w:rsidR="009E53FF">
          <w:fldChar w:fldCharType="end"/>
        </w:r>
      </w:hyperlink>
    </w:p>
    <w:p w14:paraId="7BB7C384" w14:textId="77777777" w:rsidR="009E53FF" w:rsidRDefault="006F3949">
      <w:pPr>
        <w:pStyle w:val="TOC3"/>
        <w:rPr>
          <w:rFonts w:eastAsiaTheme="minorEastAsia"/>
          <w:smallCaps w:val="0"/>
          <w:sz w:val="22"/>
        </w:rPr>
      </w:pPr>
      <w:hyperlink w:anchor="_Toc18046115" w:history="1">
        <w:r w:rsidR="009E53FF" w:rsidRPr="00601B82">
          <w:rPr>
            <w:rStyle w:val="Hyperlink"/>
          </w:rPr>
          <w:t>System Center Operations Manager</w:t>
        </w:r>
        <w:r w:rsidR="009E53FF">
          <w:tab/>
        </w:r>
        <w:r w:rsidR="009E53FF">
          <w:fldChar w:fldCharType="begin"/>
        </w:r>
        <w:r w:rsidR="009E53FF">
          <w:instrText xml:space="preserve"> PAGEREF _Toc18046115 \h </w:instrText>
        </w:r>
        <w:r w:rsidR="009E53FF">
          <w:fldChar w:fldCharType="separate"/>
        </w:r>
        <w:r w:rsidR="009E53FF">
          <w:t>34</w:t>
        </w:r>
        <w:r w:rsidR="009E53FF">
          <w:fldChar w:fldCharType="end"/>
        </w:r>
      </w:hyperlink>
    </w:p>
    <w:p w14:paraId="53D490D8" w14:textId="77777777" w:rsidR="009E53FF" w:rsidRDefault="006F3949">
      <w:pPr>
        <w:pStyle w:val="TOC3"/>
        <w:rPr>
          <w:rFonts w:eastAsiaTheme="minorEastAsia"/>
          <w:smallCaps w:val="0"/>
          <w:sz w:val="22"/>
        </w:rPr>
      </w:pPr>
      <w:hyperlink w:anchor="_Toc18046116" w:history="1">
        <w:r w:rsidR="009E53FF" w:rsidRPr="00601B82">
          <w:rPr>
            <w:rStyle w:val="Hyperlink"/>
          </w:rPr>
          <w:t>System Center Orchestrator</w:t>
        </w:r>
        <w:r w:rsidR="009E53FF">
          <w:tab/>
        </w:r>
        <w:r w:rsidR="009E53FF">
          <w:fldChar w:fldCharType="begin"/>
        </w:r>
        <w:r w:rsidR="009E53FF">
          <w:instrText xml:space="preserve"> PAGEREF _Toc18046116 \h </w:instrText>
        </w:r>
        <w:r w:rsidR="009E53FF">
          <w:fldChar w:fldCharType="separate"/>
        </w:r>
        <w:r w:rsidR="009E53FF">
          <w:t>35</w:t>
        </w:r>
        <w:r w:rsidR="009E53FF">
          <w:fldChar w:fldCharType="end"/>
        </w:r>
      </w:hyperlink>
    </w:p>
    <w:p w14:paraId="1CC58BE8" w14:textId="77777777" w:rsidR="009E53FF" w:rsidRDefault="006F3949">
      <w:pPr>
        <w:pStyle w:val="TOC3"/>
        <w:rPr>
          <w:rFonts w:eastAsiaTheme="minorEastAsia"/>
          <w:smallCaps w:val="0"/>
          <w:sz w:val="22"/>
        </w:rPr>
      </w:pPr>
      <w:hyperlink w:anchor="_Toc18046117" w:history="1">
        <w:r w:rsidR="009E53FF" w:rsidRPr="00601B82">
          <w:rPr>
            <w:rStyle w:val="Hyperlink"/>
          </w:rPr>
          <w:t>System Center Service Manager</w:t>
        </w:r>
        <w:r w:rsidR="009E53FF">
          <w:tab/>
        </w:r>
        <w:r w:rsidR="009E53FF">
          <w:fldChar w:fldCharType="begin"/>
        </w:r>
        <w:r w:rsidR="009E53FF">
          <w:instrText xml:space="preserve"> PAGEREF _Toc18046117 \h </w:instrText>
        </w:r>
        <w:r w:rsidR="009E53FF">
          <w:fldChar w:fldCharType="separate"/>
        </w:r>
        <w:r w:rsidR="009E53FF">
          <w:t>36</w:t>
        </w:r>
        <w:r w:rsidR="009E53FF">
          <w:fldChar w:fldCharType="end"/>
        </w:r>
      </w:hyperlink>
    </w:p>
    <w:p w14:paraId="61950A29" w14:textId="77777777" w:rsidR="009E53FF" w:rsidRDefault="006F3949">
      <w:pPr>
        <w:pStyle w:val="TOC2"/>
        <w:rPr>
          <w:rFonts w:eastAsiaTheme="minorEastAsia"/>
          <w:smallCaps w:val="0"/>
          <w:sz w:val="22"/>
        </w:rPr>
      </w:pPr>
      <w:hyperlink w:anchor="_Toc18046118" w:history="1">
        <w:r w:rsidR="009E53FF" w:rsidRPr="00601B82">
          <w:rPr>
            <w:rStyle w:val="Hyperlink"/>
          </w:rPr>
          <w:t>Virtual Desktop Infrastructure (VDI) Suite</w:t>
        </w:r>
        <w:r w:rsidR="009E53FF">
          <w:tab/>
        </w:r>
        <w:r w:rsidR="009E53FF">
          <w:fldChar w:fldCharType="begin"/>
        </w:r>
        <w:r w:rsidR="009E53FF">
          <w:instrText xml:space="preserve"> PAGEREF _Toc18046118 \h </w:instrText>
        </w:r>
        <w:r w:rsidR="009E53FF">
          <w:fldChar w:fldCharType="separate"/>
        </w:r>
        <w:r w:rsidR="009E53FF">
          <w:t>37</w:t>
        </w:r>
        <w:r w:rsidR="009E53FF">
          <w:fldChar w:fldCharType="end"/>
        </w:r>
      </w:hyperlink>
    </w:p>
    <w:p w14:paraId="2DB3C0A8" w14:textId="77777777" w:rsidR="009E53FF" w:rsidRDefault="006F3949">
      <w:pPr>
        <w:pStyle w:val="TOC2"/>
        <w:rPr>
          <w:rFonts w:eastAsiaTheme="minorEastAsia"/>
          <w:smallCaps w:val="0"/>
          <w:sz w:val="22"/>
        </w:rPr>
      </w:pPr>
      <w:hyperlink w:anchor="_Toc18046119" w:history="1">
        <w:r w:rsidR="009E53FF" w:rsidRPr="00601B82">
          <w:rPr>
            <w:rStyle w:val="Hyperlink"/>
          </w:rPr>
          <w:t>Visual Studio</w:t>
        </w:r>
        <w:r w:rsidR="009E53FF">
          <w:tab/>
        </w:r>
        <w:r w:rsidR="009E53FF">
          <w:fldChar w:fldCharType="begin"/>
        </w:r>
        <w:r w:rsidR="009E53FF">
          <w:instrText xml:space="preserve"> PAGEREF _Toc18046119 \h </w:instrText>
        </w:r>
        <w:r w:rsidR="009E53FF">
          <w:fldChar w:fldCharType="separate"/>
        </w:r>
        <w:r w:rsidR="009E53FF">
          <w:t>37</w:t>
        </w:r>
        <w:r w:rsidR="009E53FF">
          <w:fldChar w:fldCharType="end"/>
        </w:r>
      </w:hyperlink>
    </w:p>
    <w:p w14:paraId="63F2A6E0" w14:textId="77777777" w:rsidR="009E53FF" w:rsidRDefault="006F3949">
      <w:pPr>
        <w:pStyle w:val="TOC3"/>
        <w:rPr>
          <w:rFonts w:eastAsiaTheme="minorEastAsia"/>
          <w:smallCaps w:val="0"/>
          <w:sz w:val="22"/>
        </w:rPr>
      </w:pPr>
      <w:hyperlink w:anchor="_Toc18046120" w:history="1">
        <w:r w:rsidR="009E53FF" w:rsidRPr="00601B82">
          <w:rPr>
            <w:rStyle w:val="Hyperlink"/>
          </w:rPr>
          <w:t>Visual Studio</w:t>
        </w:r>
        <w:r w:rsidR="009E53FF">
          <w:tab/>
        </w:r>
        <w:r w:rsidR="009E53FF">
          <w:fldChar w:fldCharType="begin"/>
        </w:r>
        <w:r w:rsidR="009E53FF">
          <w:instrText xml:space="preserve"> PAGEREF _Toc18046120 \h </w:instrText>
        </w:r>
        <w:r w:rsidR="009E53FF">
          <w:fldChar w:fldCharType="separate"/>
        </w:r>
        <w:r w:rsidR="009E53FF">
          <w:t>37</w:t>
        </w:r>
        <w:r w:rsidR="009E53FF">
          <w:fldChar w:fldCharType="end"/>
        </w:r>
      </w:hyperlink>
    </w:p>
    <w:p w14:paraId="6EF8C1E7" w14:textId="77777777" w:rsidR="009E53FF" w:rsidRDefault="006F3949">
      <w:pPr>
        <w:pStyle w:val="TOC3"/>
        <w:rPr>
          <w:rFonts w:eastAsiaTheme="minorEastAsia"/>
          <w:smallCaps w:val="0"/>
          <w:sz w:val="22"/>
        </w:rPr>
      </w:pPr>
      <w:hyperlink w:anchor="_Toc18046121" w:history="1">
        <w:r w:rsidR="009E53FF" w:rsidRPr="00601B82">
          <w:rPr>
            <w:rStyle w:val="Hyperlink"/>
          </w:rPr>
          <w:t>Azure DevOps Server</w:t>
        </w:r>
        <w:r w:rsidR="009E53FF">
          <w:tab/>
        </w:r>
        <w:r w:rsidR="009E53FF">
          <w:fldChar w:fldCharType="begin"/>
        </w:r>
        <w:r w:rsidR="009E53FF">
          <w:instrText xml:space="preserve"> PAGEREF _Toc18046121 \h </w:instrText>
        </w:r>
        <w:r w:rsidR="009E53FF">
          <w:fldChar w:fldCharType="separate"/>
        </w:r>
        <w:r w:rsidR="009E53FF">
          <w:t>39</w:t>
        </w:r>
        <w:r w:rsidR="009E53FF">
          <w:fldChar w:fldCharType="end"/>
        </w:r>
      </w:hyperlink>
    </w:p>
    <w:p w14:paraId="5833B5A6" w14:textId="77777777" w:rsidR="009E53FF" w:rsidRDefault="006F3949">
      <w:pPr>
        <w:pStyle w:val="TOC2"/>
        <w:rPr>
          <w:rFonts w:eastAsiaTheme="minorEastAsia"/>
          <w:smallCaps w:val="0"/>
          <w:sz w:val="22"/>
        </w:rPr>
      </w:pPr>
      <w:hyperlink w:anchor="_Toc18046122" w:history="1">
        <w:r w:rsidR="009E53FF" w:rsidRPr="00601B82">
          <w:rPr>
            <w:rStyle w:val="Hyperlink"/>
          </w:rPr>
          <w:t>Windows</w:t>
        </w:r>
        <w:r w:rsidR="009E53FF">
          <w:tab/>
        </w:r>
        <w:r w:rsidR="009E53FF">
          <w:fldChar w:fldCharType="begin"/>
        </w:r>
        <w:r w:rsidR="009E53FF">
          <w:instrText xml:space="preserve"> PAGEREF _Toc18046122 \h </w:instrText>
        </w:r>
        <w:r w:rsidR="009E53FF">
          <w:fldChar w:fldCharType="separate"/>
        </w:r>
        <w:r w:rsidR="009E53FF">
          <w:t>40</w:t>
        </w:r>
        <w:r w:rsidR="009E53FF">
          <w:fldChar w:fldCharType="end"/>
        </w:r>
      </w:hyperlink>
    </w:p>
    <w:p w14:paraId="52CC8F86" w14:textId="77777777" w:rsidR="009E53FF" w:rsidRDefault="006F3949">
      <w:pPr>
        <w:pStyle w:val="TOC3"/>
        <w:rPr>
          <w:rFonts w:eastAsiaTheme="minorEastAsia"/>
          <w:smallCaps w:val="0"/>
          <w:sz w:val="22"/>
        </w:rPr>
      </w:pPr>
      <w:hyperlink w:anchor="_Toc18046123" w:history="1">
        <w:r w:rsidR="009E53FF" w:rsidRPr="00601B82">
          <w:rPr>
            <w:rStyle w:val="Hyperlink"/>
          </w:rPr>
          <w:t>Namizni operacijski sistem Windows</w:t>
        </w:r>
        <w:r w:rsidR="009E53FF">
          <w:tab/>
        </w:r>
        <w:r w:rsidR="009E53FF">
          <w:fldChar w:fldCharType="begin"/>
        </w:r>
        <w:r w:rsidR="009E53FF">
          <w:instrText xml:space="preserve"> PAGEREF _Toc18046123 \h </w:instrText>
        </w:r>
        <w:r w:rsidR="009E53FF">
          <w:fldChar w:fldCharType="separate"/>
        </w:r>
        <w:r w:rsidR="009E53FF">
          <w:t>40</w:t>
        </w:r>
        <w:r w:rsidR="009E53FF">
          <w:fldChar w:fldCharType="end"/>
        </w:r>
      </w:hyperlink>
    </w:p>
    <w:p w14:paraId="0CAAE8F1" w14:textId="77777777" w:rsidR="009E53FF" w:rsidRDefault="006F3949">
      <w:pPr>
        <w:pStyle w:val="TOC2"/>
        <w:rPr>
          <w:rFonts w:eastAsiaTheme="minorEastAsia"/>
          <w:smallCaps w:val="0"/>
          <w:sz w:val="22"/>
        </w:rPr>
      </w:pPr>
      <w:hyperlink w:anchor="_Toc18046124" w:history="1">
        <w:r w:rsidR="009E53FF" w:rsidRPr="00601B82">
          <w:rPr>
            <w:rStyle w:val="Hyperlink"/>
          </w:rPr>
          <w:t>Windows Server</w:t>
        </w:r>
        <w:r w:rsidR="009E53FF">
          <w:tab/>
        </w:r>
        <w:r w:rsidR="009E53FF">
          <w:fldChar w:fldCharType="begin"/>
        </w:r>
        <w:r w:rsidR="009E53FF">
          <w:instrText xml:space="preserve"> PAGEREF _Toc18046124 \h </w:instrText>
        </w:r>
        <w:r w:rsidR="009E53FF">
          <w:fldChar w:fldCharType="separate"/>
        </w:r>
        <w:r w:rsidR="009E53FF">
          <w:t>47</w:t>
        </w:r>
        <w:r w:rsidR="009E53FF">
          <w:fldChar w:fldCharType="end"/>
        </w:r>
      </w:hyperlink>
    </w:p>
    <w:p w14:paraId="13B71030" w14:textId="77777777" w:rsidR="009E53FF" w:rsidRDefault="006F3949">
      <w:pPr>
        <w:pStyle w:val="TOC3"/>
        <w:rPr>
          <w:rFonts w:eastAsiaTheme="minorEastAsia"/>
          <w:smallCaps w:val="0"/>
          <w:sz w:val="22"/>
        </w:rPr>
      </w:pPr>
      <w:hyperlink w:anchor="_Toc18046125" w:history="1">
        <w:r w:rsidR="009E53FF" w:rsidRPr="00601B82">
          <w:rPr>
            <w:rStyle w:val="Hyperlink"/>
          </w:rPr>
          <w:t>Windows MultiPoint Server</w:t>
        </w:r>
        <w:r w:rsidR="009E53FF">
          <w:tab/>
        </w:r>
        <w:r w:rsidR="009E53FF">
          <w:fldChar w:fldCharType="begin"/>
        </w:r>
        <w:r w:rsidR="009E53FF">
          <w:instrText xml:space="preserve"> PAGEREF _Toc18046125 \h </w:instrText>
        </w:r>
        <w:r w:rsidR="009E53FF">
          <w:fldChar w:fldCharType="separate"/>
        </w:r>
        <w:r w:rsidR="009E53FF">
          <w:t>47</w:t>
        </w:r>
        <w:r w:rsidR="009E53FF">
          <w:fldChar w:fldCharType="end"/>
        </w:r>
      </w:hyperlink>
    </w:p>
    <w:p w14:paraId="70F4C279" w14:textId="77777777" w:rsidR="009E53FF" w:rsidRDefault="006F3949">
      <w:pPr>
        <w:pStyle w:val="TOC3"/>
        <w:rPr>
          <w:rFonts w:eastAsiaTheme="minorEastAsia"/>
          <w:smallCaps w:val="0"/>
          <w:sz w:val="22"/>
        </w:rPr>
      </w:pPr>
      <w:hyperlink w:anchor="_Toc18046126" w:history="1">
        <w:r w:rsidR="009E53FF" w:rsidRPr="00601B82">
          <w:rPr>
            <w:rStyle w:val="Hyperlink"/>
          </w:rPr>
          <w:t>Windows Server</w:t>
        </w:r>
        <w:r w:rsidR="009E53FF">
          <w:tab/>
        </w:r>
        <w:r w:rsidR="009E53FF">
          <w:fldChar w:fldCharType="begin"/>
        </w:r>
        <w:r w:rsidR="009E53FF">
          <w:instrText xml:space="preserve"> PAGEREF _Toc18046126 \h </w:instrText>
        </w:r>
        <w:r w:rsidR="009E53FF">
          <w:fldChar w:fldCharType="separate"/>
        </w:r>
        <w:r w:rsidR="009E53FF">
          <w:t>48</w:t>
        </w:r>
        <w:r w:rsidR="009E53FF">
          <w:fldChar w:fldCharType="end"/>
        </w:r>
      </w:hyperlink>
    </w:p>
    <w:p w14:paraId="78D58F45" w14:textId="77777777" w:rsidR="009E53FF" w:rsidRDefault="006F3949">
      <w:pPr>
        <w:pStyle w:val="TOC1"/>
        <w:rPr>
          <w:rFonts w:eastAsiaTheme="minorEastAsia"/>
          <w:b w:val="0"/>
          <w:caps w:val="0"/>
          <w:noProof/>
          <w:sz w:val="22"/>
          <w:szCs w:val="22"/>
        </w:rPr>
      </w:pPr>
      <w:hyperlink w:anchor="_Toc18046127" w:history="1">
        <w:r w:rsidR="009E53FF" w:rsidRPr="00601B82">
          <w:rPr>
            <w:rStyle w:val="Hyperlink"/>
            <w:noProof/>
          </w:rPr>
          <w:t>Spletne storitve</w:t>
        </w:r>
        <w:r w:rsidR="009E53FF">
          <w:rPr>
            <w:noProof/>
          </w:rPr>
          <w:tab/>
        </w:r>
        <w:r w:rsidR="009E53FF">
          <w:rPr>
            <w:noProof/>
          </w:rPr>
          <w:fldChar w:fldCharType="begin"/>
        </w:r>
        <w:r w:rsidR="009E53FF">
          <w:rPr>
            <w:noProof/>
          </w:rPr>
          <w:instrText xml:space="preserve"> PAGEREF _Toc18046127 \h </w:instrText>
        </w:r>
        <w:r w:rsidR="009E53FF">
          <w:rPr>
            <w:noProof/>
          </w:rPr>
        </w:r>
        <w:r w:rsidR="009E53FF">
          <w:rPr>
            <w:noProof/>
          </w:rPr>
          <w:fldChar w:fldCharType="separate"/>
        </w:r>
        <w:r w:rsidR="009E53FF">
          <w:rPr>
            <w:noProof/>
          </w:rPr>
          <w:t>51</w:t>
        </w:r>
        <w:r w:rsidR="009E53FF">
          <w:rPr>
            <w:noProof/>
          </w:rPr>
          <w:fldChar w:fldCharType="end"/>
        </w:r>
      </w:hyperlink>
    </w:p>
    <w:p w14:paraId="33E638E3" w14:textId="77777777" w:rsidR="009E53FF" w:rsidRDefault="006F3949">
      <w:pPr>
        <w:pStyle w:val="TOC2"/>
        <w:rPr>
          <w:rFonts w:eastAsiaTheme="minorEastAsia"/>
          <w:smallCaps w:val="0"/>
          <w:sz w:val="22"/>
        </w:rPr>
      </w:pPr>
      <w:hyperlink w:anchor="_Toc18046128" w:history="1">
        <w:r w:rsidR="009E53FF" w:rsidRPr="00601B82">
          <w:rPr>
            <w:rStyle w:val="Hyperlink"/>
          </w:rPr>
          <w:t>Razpoložljivost spletnih storitev po območjih</w:t>
        </w:r>
        <w:r w:rsidR="009E53FF">
          <w:tab/>
        </w:r>
        <w:r w:rsidR="009E53FF">
          <w:fldChar w:fldCharType="begin"/>
        </w:r>
        <w:r w:rsidR="009E53FF">
          <w:instrText xml:space="preserve"> PAGEREF _Toc18046128 \h </w:instrText>
        </w:r>
        <w:r w:rsidR="009E53FF">
          <w:fldChar w:fldCharType="separate"/>
        </w:r>
        <w:r w:rsidR="009E53FF">
          <w:t>51</w:t>
        </w:r>
        <w:r w:rsidR="009E53FF">
          <w:fldChar w:fldCharType="end"/>
        </w:r>
      </w:hyperlink>
    </w:p>
    <w:p w14:paraId="222128D2" w14:textId="77777777" w:rsidR="009E53FF" w:rsidRDefault="006F3949">
      <w:pPr>
        <w:pStyle w:val="TOC2"/>
        <w:rPr>
          <w:rFonts w:eastAsiaTheme="minorEastAsia"/>
          <w:smallCaps w:val="0"/>
          <w:sz w:val="22"/>
        </w:rPr>
      </w:pPr>
      <w:hyperlink w:anchor="_Toc18046129" w:history="1">
        <w:r w:rsidR="009E53FF" w:rsidRPr="00601B82">
          <w:rPr>
            <w:rStyle w:val="Hyperlink"/>
          </w:rPr>
          <w:t>Pravila za nakup spletnih storitev</w:t>
        </w:r>
        <w:r w:rsidR="009E53FF">
          <w:tab/>
        </w:r>
        <w:r w:rsidR="009E53FF">
          <w:fldChar w:fldCharType="begin"/>
        </w:r>
        <w:r w:rsidR="009E53FF">
          <w:instrText xml:space="preserve"> PAGEREF _Toc18046129 \h </w:instrText>
        </w:r>
        <w:r w:rsidR="009E53FF">
          <w:fldChar w:fldCharType="separate"/>
        </w:r>
        <w:r w:rsidR="009E53FF">
          <w:t>51</w:t>
        </w:r>
        <w:r w:rsidR="009E53FF">
          <w:fldChar w:fldCharType="end"/>
        </w:r>
      </w:hyperlink>
    </w:p>
    <w:p w14:paraId="6D27B749" w14:textId="77777777" w:rsidR="009E53FF" w:rsidRDefault="006F3949">
      <w:pPr>
        <w:pStyle w:val="TOC2"/>
        <w:rPr>
          <w:rFonts w:eastAsiaTheme="minorEastAsia"/>
          <w:smallCaps w:val="0"/>
          <w:sz w:val="22"/>
        </w:rPr>
      </w:pPr>
      <w:hyperlink w:anchor="_Toc18046130" w:history="1">
        <w:r w:rsidR="009E53FF" w:rsidRPr="00601B82">
          <w:rPr>
            <w:rStyle w:val="Hyperlink"/>
          </w:rPr>
          <w:t>Podaljšanje spletnih storitev</w:t>
        </w:r>
        <w:r w:rsidR="009E53FF">
          <w:tab/>
        </w:r>
        <w:r w:rsidR="009E53FF">
          <w:fldChar w:fldCharType="begin"/>
        </w:r>
        <w:r w:rsidR="009E53FF">
          <w:instrText xml:space="preserve"> PAGEREF _Toc18046130 \h </w:instrText>
        </w:r>
        <w:r w:rsidR="009E53FF">
          <w:fldChar w:fldCharType="separate"/>
        </w:r>
        <w:r w:rsidR="009E53FF">
          <w:t>51</w:t>
        </w:r>
        <w:r w:rsidR="009E53FF">
          <w:fldChar w:fldCharType="end"/>
        </w:r>
      </w:hyperlink>
    </w:p>
    <w:p w14:paraId="27AF51CC" w14:textId="77777777" w:rsidR="009E53FF" w:rsidRDefault="006F3949">
      <w:pPr>
        <w:pStyle w:val="TOC2"/>
        <w:rPr>
          <w:rFonts w:eastAsiaTheme="minorEastAsia"/>
          <w:smallCaps w:val="0"/>
          <w:sz w:val="22"/>
        </w:rPr>
      </w:pPr>
      <w:hyperlink w:anchor="_Toc18046131" w:history="1">
        <w:r w:rsidR="009E53FF" w:rsidRPr="00601B82">
          <w:rPr>
            <w:rStyle w:val="Hyperlink"/>
          </w:rPr>
          <w:t>Storitve Microsoft Azure</w:t>
        </w:r>
        <w:r w:rsidR="009E53FF">
          <w:tab/>
        </w:r>
        <w:r w:rsidR="009E53FF">
          <w:fldChar w:fldCharType="begin"/>
        </w:r>
        <w:r w:rsidR="009E53FF">
          <w:instrText xml:space="preserve"> PAGEREF _Toc18046131 \h </w:instrText>
        </w:r>
        <w:r w:rsidR="009E53FF">
          <w:fldChar w:fldCharType="separate"/>
        </w:r>
        <w:r w:rsidR="009E53FF">
          <w:t>51</w:t>
        </w:r>
        <w:r w:rsidR="009E53FF">
          <w:fldChar w:fldCharType="end"/>
        </w:r>
      </w:hyperlink>
    </w:p>
    <w:p w14:paraId="0BE1D6B4" w14:textId="77777777" w:rsidR="009E53FF" w:rsidRDefault="006F3949">
      <w:pPr>
        <w:pStyle w:val="TOC3"/>
        <w:rPr>
          <w:rFonts w:eastAsiaTheme="minorEastAsia"/>
          <w:smallCaps w:val="0"/>
          <w:sz w:val="22"/>
        </w:rPr>
      </w:pPr>
      <w:hyperlink w:anchor="_Toc18046132" w:history="1">
        <w:r w:rsidR="009E53FF" w:rsidRPr="00601B82">
          <w:rPr>
            <w:rStyle w:val="Hyperlink"/>
          </w:rPr>
          <w:t>Storitve Microsoft Azure</w:t>
        </w:r>
        <w:r w:rsidR="009E53FF">
          <w:tab/>
        </w:r>
        <w:r w:rsidR="009E53FF">
          <w:fldChar w:fldCharType="begin"/>
        </w:r>
        <w:r w:rsidR="009E53FF">
          <w:instrText xml:space="preserve"> PAGEREF _Toc18046132 \h </w:instrText>
        </w:r>
        <w:r w:rsidR="009E53FF">
          <w:fldChar w:fldCharType="separate"/>
        </w:r>
        <w:r w:rsidR="009E53FF">
          <w:t>54</w:t>
        </w:r>
        <w:r w:rsidR="009E53FF">
          <w:fldChar w:fldCharType="end"/>
        </w:r>
      </w:hyperlink>
    </w:p>
    <w:p w14:paraId="71F677D4" w14:textId="77777777" w:rsidR="009E53FF" w:rsidRDefault="006F3949">
      <w:pPr>
        <w:pStyle w:val="TOC3"/>
        <w:rPr>
          <w:rFonts w:eastAsiaTheme="minorEastAsia"/>
          <w:smallCaps w:val="0"/>
          <w:sz w:val="22"/>
        </w:rPr>
      </w:pPr>
      <w:hyperlink w:anchor="_Toc18046133" w:history="1">
        <w:r w:rsidR="009E53FF" w:rsidRPr="00601B82">
          <w:rPr>
            <w:rStyle w:val="Hyperlink"/>
          </w:rPr>
          <w:t>Paketi za infrastrukturo za Microsoft Azure</w:t>
        </w:r>
        <w:r w:rsidR="009E53FF">
          <w:tab/>
        </w:r>
        <w:r w:rsidR="009E53FF">
          <w:fldChar w:fldCharType="begin"/>
        </w:r>
        <w:r w:rsidR="009E53FF">
          <w:instrText xml:space="preserve"> PAGEREF _Toc18046133 \h </w:instrText>
        </w:r>
        <w:r w:rsidR="009E53FF">
          <w:fldChar w:fldCharType="separate"/>
        </w:r>
        <w:r w:rsidR="009E53FF">
          <w:t>55</w:t>
        </w:r>
        <w:r w:rsidR="009E53FF">
          <w:fldChar w:fldCharType="end"/>
        </w:r>
      </w:hyperlink>
    </w:p>
    <w:p w14:paraId="175FE1F3" w14:textId="77777777" w:rsidR="009E53FF" w:rsidRDefault="006F3949">
      <w:pPr>
        <w:pStyle w:val="TOC3"/>
        <w:rPr>
          <w:rFonts w:eastAsiaTheme="minorEastAsia"/>
          <w:smallCaps w:val="0"/>
          <w:sz w:val="22"/>
        </w:rPr>
      </w:pPr>
      <w:hyperlink w:anchor="_Toc18046134" w:history="1">
        <w:r w:rsidR="009E53FF" w:rsidRPr="00601B82">
          <w:rPr>
            <w:rStyle w:val="Hyperlink"/>
          </w:rPr>
          <w:t>Paketi za podporo za Microsoft Azure</w:t>
        </w:r>
        <w:r w:rsidR="009E53FF">
          <w:tab/>
        </w:r>
        <w:r w:rsidR="009E53FF">
          <w:fldChar w:fldCharType="begin"/>
        </w:r>
        <w:r w:rsidR="009E53FF">
          <w:instrText xml:space="preserve"> PAGEREF _Toc18046134 \h </w:instrText>
        </w:r>
        <w:r w:rsidR="009E53FF">
          <w:fldChar w:fldCharType="separate"/>
        </w:r>
        <w:r w:rsidR="009E53FF">
          <w:t>55</w:t>
        </w:r>
        <w:r w:rsidR="009E53FF">
          <w:fldChar w:fldCharType="end"/>
        </w:r>
      </w:hyperlink>
    </w:p>
    <w:p w14:paraId="546BEA56" w14:textId="77777777" w:rsidR="009E53FF" w:rsidRDefault="006F3949">
      <w:pPr>
        <w:pStyle w:val="TOC3"/>
        <w:rPr>
          <w:rFonts w:eastAsiaTheme="minorEastAsia"/>
          <w:smallCaps w:val="0"/>
          <w:sz w:val="22"/>
        </w:rPr>
      </w:pPr>
      <w:hyperlink w:anchor="_Toc18046135" w:history="1">
        <w:r w:rsidR="009E53FF" w:rsidRPr="00601B82">
          <w:rPr>
            <w:rStyle w:val="Hyperlink"/>
          </w:rPr>
          <w:t>Uporabniški paketi za Microsoft Azure</w:t>
        </w:r>
        <w:r w:rsidR="009E53FF">
          <w:tab/>
        </w:r>
        <w:r w:rsidR="009E53FF">
          <w:fldChar w:fldCharType="begin"/>
        </w:r>
        <w:r w:rsidR="009E53FF">
          <w:instrText xml:space="preserve"> PAGEREF _Toc18046135 \h </w:instrText>
        </w:r>
        <w:r w:rsidR="009E53FF">
          <w:fldChar w:fldCharType="separate"/>
        </w:r>
        <w:r w:rsidR="009E53FF">
          <w:t>56</w:t>
        </w:r>
        <w:r w:rsidR="009E53FF">
          <w:fldChar w:fldCharType="end"/>
        </w:r>
      </w:hyperlink>
    </w:p>
    <w:p w14:paraId="4B09D4E3" w14:textId="77777777" w:rsidR="009E53FF" w:rsidRDefault="006F3949">
      <w:pPr>
        <w:pStyle w:val="TOC2"/>
        <w:rPr>
          <w:rFonts w:eastAsiaTheme="minorEastAsia"/>
          <w:smallCaps w:val="0"/>
          <w:sz w:val="22"/>
        </w:rPr>
      </w:pPr>
      <w:hyperlink w:anchor="_Toc18046136" w:history="1">
        <w:r w:rsidR="009E53FF" w:rsidRPr="00601B82">
          <w:rPr>
            <w:rStyle w:val="Hyperlink"/>
          </w:rPr>
          <w:t>Microsoft 365</w:t>
        </w:r>
        <w:r w:rsidR="009E53FF">
          <w:tab/>
        </w:r>
        <w:r w:rsidR="009E53FF">
          <w:fldChar w:fldCharType="begin"/>
        </w:r>
        <w:r w:rsidR="009E53FF">
          <w:instrText xml:space="preserve"> PAGEREF _Toc18046136 \h </w:instrText>
        </w:r>
        <w:r w:rsidR="009E53FF">
          <w:fldChar w:fldCharType="separate"/>
        </w:r>
        <w:r w:rsidR="009E53FF">
          <w:t>56</w:t>
        </w:r>
        <w:r w:rsidR="009E53FF">
          <w:fldChar w:fldCharType="end"/>
        </w:r>
      </w:hyperlink>
    </w:p>
    <w:p w14:paraId="5338D4AB" w14:textId="77777777" w:rsidR="009E53FF" w:rsidRDefault="006F3949">
      <w:pPr>
        <w:pStyle w:val="TOC2"/>
        <w:rPr>
          <w:rFonts w:eastAsiaTheme="minorEastAsia"/>
          <w:smallCaps w:val="0"/>
          <w:sz w:val="22"/>
        </w:rPr>
      </w:pPr>
      <w:hyperlink w:anchor="_Toc18046137" w:history="1">
        <w:r w:rsidR="009E53FF" w:rsidRPr="00601B82">
          <w:rPr>
            <w:rStyle w:val="Hyperlink"/>
          </w:rPr>
          <w:t>Enterprise Mobility + Security</w:t>
        </w:r>
        <w:r w:rsidR="009E53FF">
          <w:tab/>
        </w:r>
        <w:r w:rsidR="009E53FF">
          <w:fldChar w:fldCharType="begin"/>
        </w:r>
        <w:r w:rsidR="009E53FF">
          <w:instrText xml:space="preserve"> PAGEREF _Toc18046137 \h </w:instrText>
        </w:r>
        <w:r w:rsidR="009E53FF">
          <w:fldChar w:fldCharType="separate"/>
        </w:r>
        <w:r w:rsidR="009E53FF">
          <w:t>58</w:t>
        </w:r>
        <w:r w:rsidR="009E53FF">
          <w:fldChar w:fldCharType="end"/>
        </w:r>
      </w:hyperlink>
    </w:p>
    <w:p w14:paraId="4643738C" w14:textId="77777777" w:rsidR="009E53FF" w:rsidRDefault="006F3949">
      <w:pPr>
        <w:pStyle w:val="TOC2"/>
        <w:rPr>
          <w:rFonts w:eastAsiaTheme="minorEastAsia"/>
          <w:smallCaps w:val="0"/>
          <w:sz w:val="22"/>
        </w:rPr>
      </w:pPr>
      <w:hyperlink w:anchor="_Toc18046138" w:history="1">
        <w:r w:rsidR="009E53FF" w:rsidRPr="00601B82">
          <w:rPr>
            <w:rStyle w:val="Hyperlink"/>
          </w:rPr>
          <w:t>Strežniške naročnine za Azure</w:t>
        </w:r>
        <w:r w:rsidR="009E53FF">
          <w:tab/>
        </w:r>
        <w:r w:rsidR="009E53FF">
          <w:fldChar w:fldCharType="begin"/>
        </w:r>
        <w:r w:rsidR="009E53FF">
          <w:instrText xml:space="preserve"> PAGEREF _Toc18046138 \h </w:instrText>
        </w:r>
        <w:r w:rsidR="009E53FF">
          <w:fldChar w:fldCharType="separate"/>
        </w:r>
        <w:r w:rsidR="009E53FF">
          <w:t>59</w:t>
        </w:r>
        <w:r w:rsidR="009E53FF">
          <w:fldChar w:fldCharType="end"/>
        </w:r>
      </w:hyperlink>
    </w:p>
    <w:p w14:paraId="24B48A04" w14:textId="77777777" w:rsidR="009E53FF" w:rsidRDefault="006F3949">
      <w:pPr>
        <w:pStyle w:val="TOC2"/>
        <w:rPr>
          <w:rFonts w:eastAsiaTheme="minorEastAsia"/>
          <w:smallCaps w:val="0"/>
          <w:sz w:val="22"/>
        </w:rPr>
      </w:pPr>
      <w:hyperlink w:anchor="_Toc18046139" w:history="1">
        <w:r w:rsidR="009E53FF" w:rsidRPr="00601B82">
          <w:rPr>
            <w:rStyle w:val="Hyperlink"/>
          </w:rPr>
          <w:t>Microsoft Dynamics 365 Services</w:t>
        </w:r>
        <w:r w:rsidR="009E53FF">
          <w:tab/>
        </w:r>
        <w:r w:rsidR="009E53FF">
          <w:fldChar w:fldCharType="begin"/>
        </w:r>
        <w:r w:rsidR="009E53FF">
          <w:instrText xml:space="preserve"> PAGEREF _Toc18046139 \h </w:instrText>
        </w:r>
        <w:r w:rsidR="009E53FF">
          <w:fldChar w:fldCharType="separate"/>
        </w:r>
        <w:r w:rsidR="009E53FF">
          <w:t>61</w:t>
        </w:r>
        <w:r w:rsidR="009E53FF">
          <w:fldChar w:fldCharType="end"/>
        </w:r>
      </w:hyperlink>
    </w:p>
    <w:p w14:paraId="3D1F9238" w14:textId="77777777" w:rsidR="009E53FF" w:rsidRDefault="006F3949">
      <w:pPr>
        <w:pStyle w:val="TOC2"/>
        <w:rPr>
          <w:rFonts w:eastAsiaTheme="minorEastAsia"/>
          <w:smallCaps w:val="0"/>
          <w:sz w:val="22"/>
        </w:rPr>
      </w:pPr>
      <w:hyperlink w:anchor="_Toc18046140" w:history="1">
        <w:r w:rsidR="009E53FF" w:rsidRPr="00601B82">
          <w:rPr>
            <w:rStyle w:val="Hyperlink"/>
          </w:rPr>
          <w:t>Storitve Office 365</w:t>
        </w:r>
        <w:r w:rsidR="009E53FF">
          <w:tab/>
        </w:r>
        <w:r w:rsidR="009E53FF">
          <w:fldChar w:fldCharType="begin"/>
        </w:r>
        <w:r w:rsidR="009E53FF">
          <w:instrText xml:space="preserve"> PAGEREF _Toc18046140 \h </w:instrText>
        </w:r>
        <w:r w:rsidR="009E53FF">
          <w:fldChar w:fldCharType="separate"/>
        </w:r>
        <w:r w:rsidR="009E53FF">
          <w:t>64</w:t>
        </w:r>
        <w:r w:rsidR="009E53FF">
          <w:fldChar w:fldCharType="end"/>
        </w:r>
      </w:hyperlink>
    </w:p>
    <w:p w14:paraId="7F395537" w14:textId="77777777" w:rsidR="009E53FF" w:rsidRDefault="006F3949">
      <w:pPr>
        <w:pStyle w:val="TOC3"/>
        <w:rPr>
          <w:rFonts w:eastAsiaTheme="minorEastAsia"/>
          <w:smallCaps w:val="0"/>
          <w:sz w:val="22"/>
        </w:rPr>
      </w:pPr>
      <w:hyperlink w:anchor="_Toc18046141" w:history="1">
        <w:r w:rsidR="009E53FF" w:rsidRPr="00601B82">
          <w:rPr>
            <w:rStyle w:val="Hyperlink"/>
          </w:rPr>
          <w:t>Programi storitve Office 365</w:t>
        </w:r>
        <w:r w:rsidR="009E53FF">
          <w:tab/>
        </w:r>
        <w:r w:rsidR="009E53FF">
          <w:fldChar w:fldCharType="begin"/>
        </w:r>
        <w:r w:rsidR="009E53FF">
          <w:instrText xml:space="preserve"> PAGEREF _Toc18046141 \h </w:instrText>
        </w:r>
        <w:r w:rsidR="009E53FF">
          <w:fldChar w:fldCharType="separate"/>
        </w:r>
        <w:r w:rsidR="009E53FF">
          <w:t>64</w:t>
        </w:r>
        <w:r w:rsidR="009E53FF">
          <w:fldChar w:fldCharType="end"/>
        </w:r>
      </w:hyperlink>
    </w:p>
    <w:p w14:paraId="55872E3E" w14:textId="77777777" w:rsidR="009E53FF" w:rsidRDefault="006F3949">
      <w:pPr>
        <w:pStyle w:val="TOC3"/>
        <w:rPr>
          <w:rFonts w:eastAsiaTheme="minorEastAsia"/>
          <w:smallCaps w:val="0"/>
          <w:sz w:val="22"/>
        </w:rPr>
      </w:pPr>
      <w:hyperlink w:anchor="_Toc18046142" w:history="1">
        <w:r w:rsidR="009E53FF" w:rsidRPr="00601B82">
          <w:rPr>
            <w:rStyle w:val="Hyperlink"/>
          </w:rPr>
          <w:t>Zbirke Office 365</w:t>
        </w:r>
        <w:r w:rsidR="009E53FF">
          <w:tab/>
        </w:r>
        <w:r w:rsidR="009E53FF">
          <w:fldChar w:fldCharType="begin"/>
        </w:r>
        <w:r w:rsidR="009E53FF">
          <w:instrText xml:space="preserve"> PAGEREF _Toc18046142 \h </w:instrText>
        </w:r>
        <w:r w:rsidR="009E53FF">
          <w:fldChar w:fldCharType="separate"/>
        </w:r>
        <w:r w:rsidR="009E53FF">
          <w:t>65</w:t>
        </w:r>
        <w:r w:rsidR="009E53FF">
          <w:fldChar w:fldCharType="end"/>
        </w:r>
      </w:hyperlink>
    </w:p>
    <w:p w14:paraId="3E05E5C1" w14:textId="77777777" w:rsidR="009E53FF" w:rsidRDefault="006F3949">
      <w:pPr>
        <w:pStyle w:val="TOC3"/>
        <w:rPr>
          <w:rFonts w:eastAsiaTheme="minorEastAsia"/>
          <w:smallCaps w:val="0"/>
          <w:sz w:val="22"/>
        </w:rPr>
      </w:pPr>
      <w:hyperlink w:anchor="_Toc18046143" w:history="1">
        <w:r w:rsidR="009E53FF" w:rsidRPr="00601B82">
          <w:rPr>
            <w:rStyle w:val="Hyperlink"/>
          </w:rPr>
          <w:t>Microsoft Stream</w:t>
        </w:r>
        <w:r w:rsidR="009E53FF">
          <w:tab/>
        </w:r>
        <w:r w:rsidR="009E53FF">
          <w:fldChar w:fldCharType="begin"/>
        </w:r>
        <w:r w:rsidR="009E53FF">
          <w:instrText xml:space="preserve"> PAGEREF _Toc18046143 \h </w:instrText>
        </w:r>
        <w:r w:rsidR="009E53FF">
          <w:fldChar w:fldCharType="separate"/>
        </w:r>
        <w:r w:rsidR="009E53FF">
          <w:t>66</w:t>
        </w:r>
        <w:r w:rsidR="009E53FF">
          <w:fldChar w:fldCharType="end"/>
        </w:r>
      </w:hyperlink>
    </w:p>
    <w:p w14:paraId="034BDFCE" w14:textId="77777777" w:rsidR="009E53FF" w:rsidRDefault="006F3949">
      <w:pPr>
        <w:pStyle w:val="TOC3"/>
        <w:rPr>
          <w:rFonts w:eastAsiaTheme="minorEastAsia"/>
          <w:smallCaps w:val="0"/>
          <w:sz w:val="22"/>
        </w:rPr>
      </w:pPr>
      <w:hyperlink w:anchor="_Toc18046144" w:history="1">
        <w:r w:rsidR="009E53FF" w:rsidRPr="00601B82">
          <w:rPr>
            <w:rStyle w:val="Hyperlink"/>
          </w:rPr>
          <w:t>Microsoft MyAnalytics</w:t>
        </w:r>
        <w:r w:rsidR="009E53FF">
          <w:tab/>
        </w:r>
        <w:r w:rsidR="009E53FF">
          <w:fldChar w:fldCharType="begin"/>
        </w:r>
        <w:r w:rsidR="009E53FF">
          <w:instrText xml:space="preserve"> PAGEREF _Toc18046144 \h </w:instrText>
        </w:r>
        <w:r w:rsidR="009E53FF">
          <w:fldChar w:fldCharType="separate"/>
        </w:r>
        <w:r w:rsidR="009E53FF">
          <w:t>66</w:t>
        </w:r>
        <w:r w:rsidR="009E53FF">
          <w:fldChar w:fldCharType="end"/>
        </w:r>
      </w:hyperlink>
    </w:p>
    <w:p w14:paraId="10D58847" w14:textId="77777777" w:rsidR="009E53FF" w:rsidRDefault="006F3949">
      <w:pPr>
        <w:pStyle w:val="TOC3"/>
        <w:rPr>
          <w:rFonts w:eastAsiaTheme="minorEastAsia"/>
          <w:smallCaps w:val="0"/>
          <w:sz w:val="22"/>
        </w:rPr>
      </w:pPr>
      <w:hyperlink w:anchor="_Toc18046145" w:history="1">
        <w:r w:rsidR="009E53FF" w:rsidRPr="00601B82">
          <w:rPr>
            <w:rStyle w:val="Hyperlink"/>
          </w:rPr>
          <w:t>Office 365 Advanced Compliance</w:t>
        </w:r>
        <w:r w:rsidR="009E53FF">
          <w:tab/>
        </w:r>
        <w:r w:rsidR="009E53FF">
          <w:fldChar w:fldCharType="begin"/>
        </w:r>
        <w:r w:rsidR="009E53FF">
          <w:instrText xml:space="preserve"> PAGEREF _Toc18046145 \h </w:instrText>
        </w:r>
        <w:r w:rsidR="009E53FF">
          <w:fldChar w:fldCharType="separate"/>
        </w:r>
        <w:r w:rsidR="009E53FF">
          <w:t>67</w:t>
        </w:r>
        <w:r w:rsidR="009E53FF">
          <w:fldChar w:fldCharType="end"/>
        </w:r>
      </w:hyperlink>
    </w:p>
    <w:p w14:paraId="6AD9C63D" w14:textId="77777777" w:rsidR="009E53FF" w:rsidRDefault="006F3949">
      <w:pPr>
        <w:pStyle w:val="TOC3"/>
        <w:rPr>
          <w:rFonts w:eastAsiaTheme="minorEastAsia"/>
          <w:smallCaps w:val="0"/>
          <w:sz w:val="22"/>
        </w:rPr>
      </w:pPr>
      <w:hyperlink w:anchor="_Toc18046146" w:history="1">
        <w:r w:rsidR="009E53FF" w:rsidRPr="00601B82">
          <w:rPr>
            <w:rStyle w:val="Hyperlink"/>
          </w:rPr>
          <w:t>Exchange Online</w:t>
        </w:r>
        <w:r w:rsidR="009E53FF">
          <w:tab/>
        </w:r>
        <w:r w:rsidR="009E53FF">
          <w:fldChar w:fldCharType="begin"/>
        </w:r>
        <w:r w:rsidR="009E53FF">
          <w:instrText xml:space="preserve"> PAGEREF _Toc18046146 \h </w:instrText>
        </w:r>
        <w:r w:rsidR="009E53FF">
          <w:fldChar w:fldCharType="separate"/>
        </w:r>
        <w:r w:rsidR="009E53FF">
          <w:t>67</w:t>
        </w:r>
        <w:r w:rsidR="009E53FF">
          <w:fldChar w:fldCharType="end"/>
        </w:r>
      </w:hyperlink>
    </w:p>
    <w:p w14:paraId="3F96F6B7" w14:textId="77777777" w:rsidR="009E53FF" w:rsidRDefault="006F3949">
      <w:pPr>
        <w:pStyle w:val="TOC3"/>
        <w:rPr>
          <w:rFonts w:eastAsiaTheme="minorEastAsia"/>
          <w:smallCaps w:val="0"/>
          <w:sz w:val="22"/>
        </w:rPr>
      </w:pPr>
      <w:hyperlink w:anchor="_Toc18046147" w:history="1">
        <w:r w:rsidR="009E53FF" w:rsidRPr="00601B82">
          <w:rPr>
            <w:rStyle w:val="Hyperlink"/>
          </w:rPr>
          <w:t>OneDrive za podjetja</w:t>
        </w:r>
        <w:r w:rsidR="009E53FF">
          <w:tab/>
        </w:r>
        <w:r w:rsidR="009E53FF">
          <w:fldChar w:fldCharType="begin"/>
        </w:r>
        <w:r w:rsidR="009E53FF">
          <w:instrText xml:space="preserve"> PAGEREF _Toc18046147 \h </w:instrText>
        </w:r>
        <w:r w:rsidR="009E53FF">
          <w:fldChar w:fldCharType="separate"/>
        </w:r>
        <w:r w:rsidR="009E53FF">
          <w:t>68</w:t>
        </w:r>
        <w:r w:rsidR="009E53FF">
          <w:fldChar w:fldCharType="end"/>
        </w:r>
      </w:hyperlink>
    </w:p>
    <w:p w14:paraId="1D839B55" w14:textId="77777777" w:rsidR="009E53FF" w:rsidRDefault="006F3949">
      <w:pPr>
        <w:pStyle w:val="TOC3"/>
        <w:rPr>
          <w:rFonts w:eastAsiaTheme="minorEastAsia"/>
          <w:smallCaps w:val="0"/>
          <w:sz w:val="22"/>
        </w:rPr>
      </w:pPr>
      <w:hyperlink w:anchor="_Toc18046148" w:history="1">
        <w:r w:rsidR="009E53FF" w:rsidRPr="00601B82">
          <w:rPr>
            <w:rStyle w:val="Hyperlink"/>
          </w:rPr>
          <w:t>Project Online</w:t>
        </w:r>
        <w:r w:rsidR="009E53FF">
          <w:tab/>
        </w:r>
        <w:r w:rsidR="009E53FF">
          <w:fldChar w:fldCharType="begin"/>
        </w:r>
        <w:r w:rsidR="009E53FF">
          <w:instrText xml:space="preserve"> PAGEREF _Toc18046148 \h </w:instrText>
        </w:r>
        <w:r w:rsidR="009E53FF">
          <w:fldChar w:fldCharType="separate"/>
        </w:r>
        <w:r w:rsidR="009E53FF">
          <w:t>68</w:t>
        </w:r>
        <w:r w:rsidR="009E53FF">
          <w:fldChar w:fldCharType="end"/>
        </w:r>
      </w:hyperlink>
    </w:p>
    <w:p w14:paraId="5CEABEFB" w14:textId="77777777" w:rsidR="009E53FF" w:rsidRDefault="006F3949">
      <w:pPr>
        <w:pStyle w:val="TOC3"/>
        <w:rPr>
          <w:rFonts w:eastAsiaTheme="minorEastAsia"/>
          <w:smallCaps w:val="0"/>
          <w:sz w:val="22"/>
        </w:rPr>
      </w:pPr>
      <w:hyperlink w:anchor="_Toc18046149" w:history="1">
        <w:r w:rsidR="009E53FF" w:rsidRPr="00601B82">
          <w:rPr>
            <w:rStyle w:val="Hyperlink"/>
          </w:rPr>
          <w:t>SharePoint Online</w:t>
        </w:r>
        <w:r w:rsidR="009E53FF">
          <w:tab/>
        </w:r>
        <w:r w:rsidR="009E53FF">
          <w:fldChar w:fldCharType="begin"/>
        </w:r>
        <w:r w:rsidR="009E53FF">
          <w:instrText xml:space="preserve"> PAGEREF _Toc18046149 \h </w:instrText>
        </w:r>
        <w:r w:rsidR="009E53FF">
          <w:fldChar w:fldCharType="separate"/>
        </w:r>
        <w:r w:rsidR="009E53FF">
          <w:t>68</w:t>
        </w:r>
        <w:r w:rsidR="009E53FF">
          <w:fldChar w:fldCharType="end"/>
        </w:r>
      </w:hyperlink>
    </w:p>
    <w:p w14:paraId="34AD7861" w14:textId="77777777" w:rsidR="009E53FF" w:rsidRDefault="006F3949">
      <w:pPr>
        <w:pStyle w:val="TOC3"/>
        <w:rPr>
          <w:rFonts w:eastAsiaTheme="minorEastAsia"/>
          <w:smallCaps w:val="0"/>
          <w:sz w:val="22"/>
        </w:rPr>
      </w:pPr>
      <w:hyperlink w:anchor="_Toc18046150" w:history="1">
        <w:r w:rsidR="009E53FF" w:rsidRPr="00601B82">
          <w:rPr>
            <w:rStyle w:val="Hyperlink"/>
          </w:rPr>
          <w:t>Zvočne storitve</w:t>
        </w:r>
        <w:r w:rsidR="009E53FF">
          <w:tab/>
        </w:r>
        <w:r w:rsidR="009E53FF">
          <w:fldChar w:fldCharType="begin"/>
        </w:r>
        <w:r w:rsidR="009E53FF">
          <w:instrText xml:space="preserve"> PAGEREF _Toc18046150 \h </w:instrText>
        </w:r>
        <w:r w:rsidR="009E53FF">
          <w:fldChar w:fldCharType="separate"/>
        </w:r>
        <w:r w:rsidR="009E53FF">
          <w:t>69</w:t>
        </w:r>
        <w:r w:rsidR="009E53FF">
          <w:fldChar w:fldCharType="end"/>
        </w:r>
      </w:hyperlink>
    </w:p>
    <w:p w14:paraId="7DEFE8DE" w14:textId="77777777" w:rsidR="009E53FF" w:rsidRDefault="006F3949">
      <w:pPr>
        <w:pStyle w:val="TOC3"/>
        <w:rPr>
          <w:rFonts w:eastAsiaTheme="minorEastAsia"/>
          <w:smallCaps w:val="0"/>
          <w:sz w:val="22"/>
        </w:rPr>
      </w:pPr>
      <w:hyperlink w:anchor="_Toc18046151" w:history="1">
        <w:r w:rsidR="009E53FF" w:rsidRPr="00601B82">
          <w:rPr>
            <w:rStyle w:val="Hyperlink"/>
          </w:rPr>
          <w:t>Workplace Analytics</w:t>
        </w:r>
        <w:r w:rsidR="009E53FF">
          <w:tab/>
        </w:r>
        <w:r w:rsidR="009E53FF">
          <w:fldChar w:fldCharType="begin"/>
        </w:r>
        <w:r w:rsidR="009E53FF">
          <w:instrText xml:space="preserve"> PAGEREF _Toc18046151 \h </w:instrText>
        </w:r>
        <w:r w:rsidR="009E53FF">
          <w:fldChar w:fldCharType="separate"/>
        </w:r>
        <w:r w:rsidR="009E53FF">
          <w:t>69</w:t>
        </w:r>
        <w:r w:rsidR="009E53FF">
          <w:fldChar w:fldCharType="end"/>
        </w:r>
      </w:hyperlink>
    </w:p>
    <w:p w14:paraId="77C57F5C" w14:textId="77777777" w:rsidR="009E53FF" w:rsidRDefault="006F3949">
      <w:pPr>
        <w:pStyle w:val="TOC2"/>
        <w:rPr>
          <w:rFonts w:eastAsiaTheme="minorEastAsia"/>
          <w:smallCaps w:val="0"/>
          <w:sz w:val="22"/>
        </w:rPr>
      </w:pPr>
      <w:hyperlink w:anchor="_Toc18046152" w:history="1">
        <w:r w:rsidR="009E53FF" w:rsidRPr="00601B82">
          <w:rPr>
            <w:rStyle w:val="Hyperlink"/>
          </w:rPr>
          <w:t>Druge spletne storitve</w:t>
        </w:r>
        <w:r w:rsidR="009E53FF">
          <w:tab/>
        </w:r>
        <w:r w:rsidR="009E53FF">
          <w:fldChar w:fldCharType="begin"/>
        </w:r>
        <w:r w:rsidR="009E53FF">
          <w:instrText xml:space="preserve"> PAGEREF _Toc18046152 \h </w:instrText>
        </w:r>
        <w:r w:rsidR="009E53FF">
          <w:fldChar w:fldCharType="separate"/>
        </w:r>
        <w:r w:rsidR="009E53FF">
          <w:t>70</w:t>
        </w:r>
        <w:r w:rsidR="009E53FF">
          <w:fldChar w:fldCharType="end"/>
        </w:r>
      </w:hyperlink>
    </w:p>
    <w:p w14:paraId="6EB3F038" w14:textId="77777777" w:rsidR="009E53FF" w:rsidRDefault="006F3949">
      <w:pPr>
        <w:pStyle w:val="TOC3"/>
        <w:rPr>
          <w:rFonts w:eastAsiaTheme="minorEastAsia"/>
          <w:smallCaps w:val="0"/>
          <w:sz w:val="22"/>
        </w:rPr>
      </w:pPr>
      <w:hyperlink w:anchor="_Toc18046153" w:history="1">
        <w:r w:rsidR="009E53FF" w:rsidRPr="00601B82">
          <w:rPr>
            <w:rStyle w:val="Hyperlink"/>
          </w:rPr>
          <w:t>Zemljevidi Bing</w:t>
        </w:r>
        <w:r w:rsidR="009E53FF">
          <w:tab/>
        </w:r>
        <w:r w:rsidR="009E53FF">
          <w:fldChar w:fldCharType="begin"/>
        </w:r>
        <w:r w:rsidR="009E53FF">
          <w:instrText xml:space="preserve"> PAGEREF _Toc18046153 \h </w:instrText>
        </w:r>
        <w:r w:rsidR="009E53FF">
          <w:fldChar w:fldCharType="separate"/>
        </w:r>
        <w:r w:rsidR="009E53FF">
          <w:t>70</w:t>
        </w:r>
        <w:r w:rsidR="009E53FF">
          <w:fldChar w:fldCharType="end"/>
        </w:r>
      </w:hyperlink>
    </w:p>
    <w:p w14:paraId="081381AB" w14:textId="77777777" w:rsidR="009E53FF" w:rsidRDefault="006F3949">
      <w:pPr>
        <w:pStyle w:val="TOC3"/>
        <w:rPr>
          <w:rFonts w:eastAsiaTheme="minorEastAsia"/>
          <w:smallCaps w:val="0"/>
          <w:sz w:val="22"/>
        </w:rPr>
      </w:pPr>
      <w:hyperlink w:anchor="_Toc18046154" w:history="1">
        <w:r w:rsidR="009E53FF" w:rsidRPr="00601B82">
          <w:rPr>
            <w:rStyle w:val="Hyperlink"/>
          </w:rPr>
          <w:t>Microsoft Power Platform</w:t>
        </w:r>
        <w:r w:rsidR="009E53FF">
          <w:tab/>
        </w:r>
        <w:r w:rsidR="009E53FF">
          <w:fldChar w:fldCharType="begin"/>
        </w:r>
        <w:r w:rsidR="009E53FF">
          <w:instrText xml:space="preserve"> PAGEREF _Toc18046154 \h </w:instrText>
        </w:r>
        <w:r w:rsidR="009E53FF">
          <w:fldChar w:fldCharType="separate"/>
        </w:r>
        <w:r w:rsidR="009E53FF">
          <w:t>71</w:t>
        </w:r>
        <w:r w:rsidR="009E53FF">
          <w:fldChar w:fldCharType="end"/>
        </w:r>
      </w:hyperlink>
    </w:p>
    <w:p w14:paraId="6F623132" w14:textId="77777777" w:rsidR="009E53FF" w:rsidRDefault="006F3949">
      <w:pPr>
        <w:pStyle w:val="TOC3"/>
        <w:rPr>
          <w:rFonts w:eastAsiaTheme="minorEastAsia"/>
          <w:smallCaps w:val="0"/>
          <w:sz w:val="22"/>
        </w:rPr>
      </w:pPr>
      <w:hyperlink w:anchor="_Toc18046155" w:history="1">
        <w:r w:rsidR="009E53FF" w:rsidRPr="00601B82">
          <w:rPr>
            <w:rStyle w:val="Hyperlink"/>
          </w:rPr>
          <w:t>GitHub Enterprise</w:t>
        </w:r>
        <w:r w:rsidR="009E53FF">
          <w:tab/>
        </w:r>
        <w:r w:rsidR="009E53FF">
          <w:fldChar w:fldCharType="begin"/>
        </w:r>
        <w:r w:rsidR="009E53FF">
          <w:instrText xml:space="preserve"> PAGEREF _Toc18046155 \h </w:instrText>
        </w:r>
        <w:r w:rsidR="009E53FF">
          <w:fldChar w:fldCharType="separate"/>
        </w:r>
        <w:r w:rsidR="009E53FF">
          <w:t>72</w:t>
        </w:r>
        <w:r w:rsidR="009E53FF">
          <w:fldChar w:fldCharType="end"/>
        </w:r>
      </w:hyperlink>
    </w:p>
    <w:p w14:paraId="25062E39" w14:textId="77777777" w:rsidR="009E53FF" w:rsidRDefault="006F3949">
      <w:pPr>
        <w:pStyle w:val="TOC3"/>
        <w:rPr>
          <w:rFonts w:eastAsiaTheme="minorEastAsia"/>
          <w:smallCaps w:val="0"/>
          <w:sz w:val="22"/>
        </w:rPr>
      </w:pPr>
      <w:hyperlink w:anchor="_Toc18046156" w:history="1">
        <w:r w:rsidR="009E53FF" w:rsidRPr="00601B82">
          <w:rPr>
            <w:rStyle w:val="Hyperlink"/>
          </w:rPr>
          <w:t>Microsoft Kaizala Pro</w:t>
        </w:r>
        <w:r w:rsidR="009E53FF">
          <w:tab/>
        </w:r>
        <w:r w:rsidR="009E53FF">
          <w:fldChar w:fldCharType="begin"/>
        </w:r>
        <w:r w:rsidR="009E53FF">
          <w:instrText xml:space="preserve"> PAGEREF _Toc18046156 \h </w:instrText>
        </w:r>
        <w:r w:rsidR="009E53FF">
          <w:fldChar w:fldCharType="separate"/>
        </w:r>
        <w:r w:rsidR="009E53FF">
          <w:t>72</w:t>
        </w:r>
        <w:r w:rsidR="009E53FF">
          <w:fldChar w:fldCharType="end"/>
        </w:r>
      </w:hyperlink>
    </w:p>
    <w:p w14:paraId="7927F946" w14:textId="77777777" w:rsidR="009E53FF" w:rsidRDefault="006F3949">
      <w:pPr>
        <w:pStyle w:val="TOC3"/>
        <w:rPr>
          <w:rFonts w:eastAsiaTheme="minorEastAsia"/>
          <w:smallCaps w:val="0"/>
          <w:sz w:val="22"/>
        </w:rPr>
      </w:pPr>
      <w:hyperlink w:anchor="_Toc18046157" w:history="1">
        <w:r w:rsidR="009E53FF" w:rsidRPr="00601B82">
          <w:rPr>
            <w:rStyle w:val="Hyperlink"/>
          </w:rPr>
          <w:t>Microsoft Cloud App Security</w:t>
        </w:r>
        <w:r w:rsidR="009E53FF">
          <w:tab/>
        </w:r>
        <w:r w:rsidR="009E53FF">
          <w:fldChar w:fldCharType="begin"/>
        </w:r>
        <w:r w:rsidR="009E53FF">
          <w:instrText xml:space="preserve"> PAGEREF _Toc18046157 \h </w:instrText>
        </w:r>
        <w:r w:rsidR="009E53FF">
          <w:fldChar w:fldCharType="separate"/>
        </w:r>
        <w:r w:rsidR="009E53FF">
          <w:t>72</w:t>
        </w:r>
        <w:r w:rsidR="009E53FF">
          <w:fldChar w:fldCharType="end"/>
        </w:r>
      </w:hyperlink>
    </w:p>
    <w:p w14:paraId="0D92F7F5" w14:textId="77777777" w:rsidR="009E53FF" w:rsidRDefault="006F3949">
      <w:pPr>
        <w:pStyle w:val="TOC3"/>
        <w:rPr>
          <w:rFonts w:eastAsiaTheme="minorEastAsia"/>
          <w:smallCaps w:val="0"/>
          <w:sz w:val="22"/>
        </w:rPr>
      </w:pPr>
      <w:hyperlink w:anchor="_Toc18046158" w:history="1">
        <w:r w:rsidR="009E53FF" w:rsidRPr="00601B82">
          <w:rPr>
            <w:rStyle w:val="Hyperlink"/>
          </w:rPr>
          <w:t>Podatkovna povezava programa Microsoft Graph za neodvisne razvijalce programske opreme</w:t>
        </w:r>
        <w:r w:rsidR="009E53FF">
          <w:tab/>
        </w:r>
        <w:r w:rsidR="009E53FF">
          <w:fldChar w:fldCharType="begin"/>
        </w:r>
        <w:r w:rsidR="009E53FF">
          <w:instrText xml:space="preserve"> PAGEREF _Toc18046158 \h </w:instrText>
        </w:r>
        <w:r w:rsidR="009E53FF">
          <w:fldChar w:fldCharType="separate"/>
        </w:r>
        <w:r w:rsidR="009E53FF">
          <w:t>73</w:t>
        </w:r>
        <w:r w:rsidR="009E53FF">
          <w:fldChar w:fldCharType="end"/>
        </w:r>
      </w:hyperlink>
    </w:p>
    <w:p w14:paraId="5A3F197D" w14:textId="77777777" w:rsidR="009E53FF" w:rsidRDefault="006F3949">
      <w:pPr>
        <w:pStyle w:val="TOC3"/>
        <w:rPr>
          <w:rFonts w:eastAsiaTheme="minorEastAsia"/>
          <w:smallCaps w:val="0"/>
          <w:sz w:val="22"/>
        </w:rPr>
      </w:pPr>
      <w:hyperlink w:anchor="_Toc18046159" w:history="1">
        <w:r w:rsidR="009E53FF" w:rsidRPr="00601B82">
          <w:rPr>
            <w:rStyle w:val="Hyperlink"/>
          </w:rPr>
          <w:t>Microsoft Intune</w:t>
        </w:r>
        <w:r w:rsidR="009E53FF">
          <w:tab/>
        </w:r>
        <w:r w:rsidR="009E53FF">
          <w:fldChar w:fldCharType="begin"/>
        </w:r>
        <w:r w:rsidR="009E53FF">
          <w:instrText xml:space="preserve"> PAGEREF _Toc18046159 \h </w:instrText>
        </w:r>
        <w:r w:rsidR="009E53FF">
          <w:fldChar w:fldCharType="separate"/>
        </w:r>
        <w:r w:rsidR="009E53FF">
          <w:t>73</w:t>
        </w:r>
        <w:r w:rsidR="009E53FF">
          <w:fldChar w:fldCharType="end"/>
        </w:r>
      </w:hyperlink>
    </w:p>
    <w:p w14:paraId="41C1C60C" w14:textId="77777777" w:rsidR="009E53FF" w:rsidRDefault="006F3949">
      <w:pPr>
        <w:pStyle w:val="TOC3"/>
        <w:rPr>
          <w:rFonts w:eastAsiaTheme="minorEastAsia"/>
          <w:smallCaps w:val="0"/>
          <w:sz w:val="22"/>
        </w:rPr>
      </w:pPr>
      <w:hyperlink w:anchor="_Toc18046160" w:history="1">
        <w:r w:rsidR="009E53FF" w:rsidRPr="00601B82">
          <w:rPr>
            <w:rStyle w:val="Hyperlink"/>
          </w:rPr>
          <w:t>Microsoft Learning</w:t>
        </w:r>
        <w:r w:rsidR="009E53FF">
          <w:tab/>
        </w:r>
        <w:r w:rsidR="009E53FF">
          <w:fldChar w:fldCharType="begin"/>
        </w:r>
        <w:r w:rsidR="009E53FF">
          <w:instrText xml:space="preserve"> PAGEREF _Toc18046160 \h </w:instrText>
        </w:r>
        <w:r w:rsidR="009E53FF">
          <w:fldChar w:fldCharType="separate"/>
        </w:r>
        <w:r w:rsidR="009E53FF">
          <w:t>74</w:t>
        </w:r>
        <w:r w:rsidR="009E53FF">
          <w:fldChar w:fldCharType="end"/>
        </w:r>
      </w:hyperlink>
    </w:p>
    <w:p w14:paraId="41D79AF1" w14:textId="77777777" w:rsidR="009E53FF" w:rsidRDefault="006F3949">
      <w:pPr>
        <w:pStyle w:val="TOC3"/>
        <w:rPr>
          <w:rFonts w:eastAsiaTheme="minorEastAsia"/>
          <w:smallCaps w:val="0"/>
          <w:sz w:val="22"/>
        </w:rPr>
      </w:pPr>
      <w:hyperlink w:anchor="_Toc18046161" w:history="1">
        <w:r w:rsidR="009E53FF" w:rsidRPr="00601B82">
          <w:rPr>
            <w:rStyle w:val="Hyperlink"/>
          </w:rPr>
          <w:t>Minecraft: Education Edition</w:t>
        </w:r>
        <w:r w:rsidR="009E53FF">
          <w:tab/>
        </w:r>
        <w:r w:rsidR="009E53FF">
          <w:fldChar w:fldCharType="begin"/>
        </w:r>
        <w:r w:rsidR="009E53FF">
          <w:instrText xml:space="preserve"> PAGEREF _Toc18046161 \h </w:instrText>
        </w:r>
        <w:r w:rsidR="009E53FF">
          <w:fldChar w:fldCharType="separate"/>
        </w:r>
        <w:r w:rsidR="009E53FF">
          <w:t>74</w:t>
        </w:r>
        <w:r w:rsidR="009E53FF">
          <w:fldChar w:fldCharType="end"/>
        </w:r>
      </w:hyperlink>
    </w:p>
    <w:p w14:paraId="075FEE90" w14:textId="77777777" w:rsidR="009E53FF" w:rsidRDefault="006F3949">
      <w:pPr>
        <w:pStyle w:val="TOC3"/>
        <w:rPr>
          <w:rFonts w:eastAsiaTheme="minorEastAsia"/>
          <w:smallCaps w:val="0"/>
          <w:sz w:val="22"/>
        </w:rPr>
      </w:pPr>
      <w:hyperlink w:anchor="_Toc18046162" w:history="1">
        <w:r w:rsidR="009E53FF" w:rsidRPr="00601B82">
          <w:rPr>
            <w:rStyle w:val="Hyperlink"/>
          </w:rPr>
          <w:t>Visual Studio with GitHub Enterprise</w:t>
        </w:r>
        <w:r w:rsidR="009E53FF">
          <w:tab/>
        </w:r>
        <w:r w:rsidR="009E53FF">
          <w:fldChar w:fldCharType="begin"/>
        </w:r>
        <w:r w:rsidR="009E53FF">
          <w:instrText xml:space="preserve"> PAGEREF _Toc18046162 \h </w:instrText>
        </w:r>
        <w:r w:rsidR="009E53FF">
          <w:fldChar w:fldCharType="separate"/>
        </w:r>
        <w:r w:rsidR="009E53FF">
          <w:t>74</w:t>
        </w:r>
        <w:r w:rsidR="009E53FF">
          <w:fldChar w:fldCharType="end"/>
        </w:r>
      </w:hyperlink>
    </w:p>
    <w:p w14:paraId="064FCA15" w14:textId="77777777" w:rsidR="009E53FF" w:rsidRDefault="006F3949">
      <w:pPr>
        <w:pStyle w:val="TOC1"/>
        <w:rPr>
          <w:rFonts w:eastAsiaTheme="minorEastAsia"/>
          <w:b w:val="0"/>
          <w:caps w:val="0"/>
          <w:noProof/>
          <w:sz w:val="22"/>
          <w:szCs w:val="22"/>
        </w:rPr>
      </w:pPr>
      <w:hyperlink w:anchor="_Toc18046163" w:history="1">
        <w:r w:rsidR="009E53FF" w:rsidRPr="00601B82">
          <w:rPr>
            <w:rStyle w:val="Hyperlink"/>
            <w:noProof/>
          </w:rPr>
          <w:t>Glosar</w:t>
        </w:r>
        <w:r w:rsidR="009E53FF">
          <w:rPr>
            <w:noProof/>
          </w:rPr>
          <w:tab/>
        </w:r>
        <w:r w:rsidR="009E53FF">
          <w:rPr>
            <w:noProof/>
          </w:rPr>
          <w:fldChar w:fldCharType="begin"/>
        </w:r>
        <w:r w:rsidR="009E53FF">
          <w:rPr>
            <w:noProof/>
          </w:rPr>
          <w:instrText xml:space="preserve"> PAGEREF _Toc18046163 \h </w:instrText>
        </w:r>
        <w:r w:rsidR="009E53FF">
          <w:rPr>
            <w:noProof/>
          </w:rPr>
        </w:r>
        <w:r w:rsidR="009E53FF">
          <w:rPr>
            <w:noProof/>
          </w:rPr>
          <w:fldChar w:fldCharType="separate"/>
        </w:r>
        <w:r w:rsidR="009E53FF">
          <w:rPr>
            <w:noProof/>
          </w:rPr>
          <w:t>76</w:t>
        </w:r>
        <w:r w:rsidR="009E53FF">
          <w:rPr>
            <w:noProof/>
          </w:rPr>
          <w:fldChar w:fldCharType="end"/>
        </w:r>
      </w:hyperlink>
    </w:p>
    <w:p w14:paraId="3E082AD8" w14:textId="77777777" w:rsidR="009E53FF" w:rsidRDefault="006F3949">
      <w:pPr>
        <w:pStyle w:val="TOC2"/>
        <w:rPr>
          <w:rFonts w:eastAsiaTheme="minorEastAsia"/>
          <w:smallCaps w:val="0"/>
          <w:sz w:val="22"/>
        </w:rPr>
      </w:pPr>
      <w:hyperlink w:anchor="_Toc18046164" w:history="1">
        <w:r w:rsidR="009E53FF" w:rsidRPr="00601B82">
          <w:rPr>
            <w:rStyle w:val="Hyperlink"/>
          </w:rPr>
          <w:t>Atributi</w:t>
        </w:r>
        <w:r w:rsidR="009E53FF">
          <w:tab/>
        </w:r>
        <w:r w:rsidR="009E53FF">
          <w:fldChar w:fldCharType="begin"/>
        </w:r>
        <w:r w:rsidR="009E53FF">
          <w:instrText xml:space="preserve"> PAGEREF _Toc18046164 \h </w:instrText>
        </w:r>
        <w:r w:rsidR="009E53FF">
          <w:fldChar w:fldCharType="separate"/>
        </w:r>
        <w:r w:rsidR="009E53FF">
          <w:t>76</w:t>
        </w:r>
        <w:r w:rsidR="009E53FF">
          <w:fldChar w:fldCharType="end"/>
        </w:r>
      </w:hyperlink>
    </w:p>
    <w:p w14:paraId="5A60888B" w14:textId="77777777" w:rsidR="009E53FF" w:rsidRDefault="006F3949">
      <w:pPr>
        <w:pStyle w:val="TOC2"/>
        <w:rPr>
          <w:rFonts w:eastAsiaTheme="minorEastAsia"/>
          <w:smallCaps w:val="0"/>
          <w:sz w:val="22"/>
        </w:rPr>
      </w:pPr>
      <w:hyperlink w:anchor="_Toc18046165" w:history="1">
        <w:r w:rsidR="009E53FF" w:rsidRPr="00601B82">
          <w:rPr>
            <w:rStyle w:val="Hyperlink"/>
          </w:rPr>
          <w:t>Vrednosti celic</w:t>
        </w:r>
        <w:r w:rsidR="009E53FF">
          <w:tab/>
        </w:r>
        <w:r w:rsidR="009E53FF">
          <w:fldChar w:fldCharType="begin"/>
        </w:r>
        <w:r w:rsidR="009E53FF">
          <w:instrText xml:space="preserve"> PAGEREF _Toc18046165 \h </w:instrText>
        </w:r>
        <w:r w:rsidR="009E53FF">
          <w:fldChar w:fldCharType="separate"/>
        </w:r>
        <w:r w:rsidR="009E53FF">
          <w:t>77</w:t>
        </w:r>
        <w:r w:rsidR="009E53FF">
          <w:fldChar w:fldCharType="end"/>
        </w:r>
      </w:hyperlink>
    </w:p>
    <w:p w14:paraId="446321CD" w14:textId="77777777" w:rsidR="009E53FF" w:rsidRDefault="006F3949">
      <w:pPr>
        <w:pStyle w:val="TOC2"/>
        <w:rPr>
          <w:rFonts w:eastAsiaTheme="minorEastAsia"/>
          <w:smallCaps w:val="0"/>
          <w:sz w:val="22"/>
        </w:rPr>
      </w:pPr>
      <w:hyperlink w:anchor="_Toc18046166" w:history="1">
        <w:r w:rsidR="009E53FF" w:rsidRPr="00601B82">
          <w:rPr>
            <w:rStyle w:val="Hyperlink"/>
          </w:rPr>
          <w:t>Naslovi stolpcev</w:t>
        </w:r>
        <w:r w:rsidR="009E53FF">
          <w:tab/>
        </w:r>
        <w:r w:rsidR="009E53FF">
          <w:fldChar w:fldCharType="begin"/>
        </w:r>
        <w:r w:rsidR="009E53FF">
          <w:instrText xml:space="preserve"> PAGEREF _Toc18046166 \h </w:instrText>
        </w:r>
        <w:r w:rsidR="009E53FF">
          <w:fldChar w:fldCharType="separate"/>
        </w:r>
        <w:r w:rsidR="009E53FF">
          <w:t>78</w:t>
        </w:r>
        <w:r w:rsidR="009E53FF">
          <w:fldChar w:fldCharType="end"/>
        </w:r>
      </w:hyperlink>
    </w:p>
    <w:p w14:paraId="2A147F21" w14:textId="77777777" w:rsidR="009E53FF" w:rsidRDefault="006F3949">
      <w:pPr>
        <w:pStyle w:val="TOC2"/>
        <w:rPr>
          <w:rFonts w:eastAsiaTheme="minorEastAsia"/>
          <w:smallCaps w:val="0"/>
          <w:sz w:val="22"/>
        </w:rPr>
      </w:pPr>
      <w:hyperlink w:anchor="_Toc18046167" w:history="1">
        <w:r w:rsidR="009E53FF" w:rsidRPr="00601B82">
          <w:rPr>
            <w:rStyle w:val="Hyperlink"/>
          </w:rPr>
          <w:t>Definicije</w:t>
        </w:r>
        <w:r w:rsidR="009E53FF">
          <w:tab/>
        </w:r>
        <w:r w:rsidR="009E53FF">
          <w:fldChar w:fldCharType="begin"/>
        </w:r>
        <w:r w:rsidR="009E53FF">
          <w:instrText xml:space="preserve"> PAGEREF _Toc18046167 \h </w:instrText>
        </w:r>
        <w:r w:rsidR="009E53FF">
          <w:fldChar w:fldCharType="separate"/>
        </w:r>
        <w:r w:rsidR="009E53FF">
          <w:t>78</w:t>
        </w:r>
        <w:r w:rsidR="009E53FF">
          <w:fldChar w:fldCharType="end"/>
        </w:r>
      </w:hyperlink>
    </w:p>
    <w:p w14:paraId="6F5DDDAB" w14:textId="77777777" w:rsidR="009E53FF" w:rsidRDefault="006F3949">
      <w:pPr>
        <w:pStyle w:val="TOC1"/>
        <w:rPr>
          <w:rFonts w:eastAsiaTheme="minorEastAsia"/>
          <w:b w:val="0"/>
          <w:caps w:val="0"/>
          <w:noProof/>
          <w:sz w:val="22"/>
          <w:szCs w:val="22"/>
        </w:rPr>
      </w:pPr>
      <w:hyperlink w:anchor="_Toc18046168" w:history="1">
        <w:r w:rsidR="009E53FF" w:rsidRPr="00601B82">
          <w:rPr>
            <w:rStyle w:val="Hyperlink"/>
            <w:noProof/>
          </w:rPr>
          <w:t>Dodatek A – Licenca, enakovredna licenci CAL/licenci za upravljanje</w:t>
        </w:r>
        <w:r w:rsidR="009E53FF">
          <w:rPr>
            <w:noProof/>
          </w:rPr>
          <w:tab/>
        </w:r>
        <w:r w:rsidR="009E53FF">
          <w:rPr>
            <w:noProof/>
          </w:rPr>
          <w:fldChar w:fldCharType="begin"/>
        </w:r>
        <w:r w:rsidR="009E53FF">
          <w:rPr>
            <w:noProof/>
          </w:rPr>
          <w:instrText xml:space="preserve"> PAGEREF _Toc18046168 \h </w:instrText>
        </w:r>
        <w:r w:rsidR="009E53FF">
          <w:rPr>
            <w:noProof/>
          </w:rPr>
        </w:r>
        <w:r w:rsidR="009E53FF">
          <w:rPr>
            <w:noProof/>
          </w:rPr>
          <w:fldChar w:fldCharType="separate"/>
        </w:r>
        <w:r w:rsidR="009E53FF">
          <w:rPr>
            <w:noProof/>
          </w:rPr>
          <w:t>81</w:t>
        </w:r>
        <w:r w:rsidR="009E53FF">
          <w:rPr>
            <w:noProof/>
          </w:rPr>
          <w:fldChar w:fldCharType="end"/>
        </w:r>
      </w:hyperlink>
    </w:p>
    <w:p w14:paraId="7F0DCA4D" w14:textId="77777777" w:rsidR="009E53FF" w:rsidRDefault="006F3949">
      <w:pPr>
        <w:pStyle w:val="TOC1"/>
        <w:rPr>
          <w:rFonts w:eastAsiaTheme="minorEastAsia"/>
          <w:b w:val="0"/>
          <w:caps w:val="0"/>
          <w:noProof/>
          <w:sz w:val="22"/>
          <w:szCs w:val="22"/>
        </w:rPr>
      </w:pPr>
      <w:hyperlink w:anchor="_Toc18046169" w:history="1">
        <w:r w:rsidR="009E53FF" w:rsidRPr="00601B82">
          <w:rPr>
            <w:rStyle w:val="Hyperlink"/>
            <w:noProof/>
          </w:rPr>
          <w:t>Dodatek B – Software Assurance</w:t>
        </w:r>
        <w:r w:rsidR="009E53FF">
          <w:rPr>
            <w:noProof/>
          </w:rPr>
          <w:tab/>
        </w:r>
        <w:r w:rsidR="009E53FF">
          <w:rPr>
            <w:noProof/>
          </w:rPr>
          <w:fldChar w:fldCharType="begin"/>
        </w:r>
        <w:r w:rsidR="009E53FF">
          <w:rPr>
            <w:noProof/>
          </w:rPr>
          <w:instrText xml:space="preserve"> PAGEREF _Toc18046169 \h </w:instrText>
        </w:r>
        <w:r w:rsidR="009E53FF">
          <w:rPr>
            <w:noProof/>
          </w:rPr>
        </w:r>
        <w:r w:rsidR="009E53FF">
          <w:rPr>
            <w:noProof/>
          </w:rPr>
          <w:fldChar w:fldCharType="separate"/>
        </w:r>
        <w:r w:rsidR="009E53FF">
          <w:rPr>
            <w:noProof/>
          </w:rPr>
          <w:t>83</w:t>
        </w:r>
        <w:r w:rsidR="009E53FF">
          <w:rPr>
            <w:noProof/>
          </w:rPr>
          <w:fldChar w:fldCharType="end"/>
        </w:r>
      </w:hyperlink>
    </w:p>
    <w:p w14:paraId="4F16DC70" w14:textId="77777777" w:rsidR="009E53FF" w:rsidRDefault="006F3949">
      <w:pPr>
        <w:pStyle w:val="TOC2"/>
        <w:rPr>
          <w:rFonts w:eastAsiaTheme="minorEastAsia"/>
          <w:smallCaps w:val="0"/>
          <w:sz w:val="22"/>
        </w:rPr>
      </w:pPr>
      <w:hyperlink w:anchor="_Toc18046170" w:history="1">
        <w:r w:rsidR="009E53FF" w:rsidRPr="00601B82">
          <w:rPr>
            <w:rStyle w:val="Hyperlink"/>
          </w:rPr>
          <w:t>Nakup programa Software Assurance</w:t>
        </w:r>
        <w:r w:rsidR="009E53FF">
          <w:tab/>
        </w:r>
        <w:r w:rsidR="009E53FF">
          <w:fldChar w:fldCharType="begin"/>
        </w:r>
        <w:r w:rsidR="009E53FF">
          <w:instrText xml:space="preserve"> PAGEREF _Toc18046170 \h </w:instrText>
        </w:r>
        <w:r w:rsidR="009E53FF">
          <w:fldChar w:fldCharType="separate"/>
        </w:r>
        <w:r w:rsidR="009E53FF">
          <w:t>83</w:t>
        </w:r>
        <w:r w:rsidR="009E53FF">
          <w:fldChar w:fldCharType="end"/>
        </w:r>
      </w:hyperlink>
    </w:p>
    <w:p w14:paraId="3B13A741" w14:textId="77777777" w:rsidR="009E53FF" w:rsidRDefault="006F3949">
      <w:pPr>
        <w:pStyle w:val="TOC2"/>
        <w:rPr>
          <w:rFonts w:eastAsiaTheme="minorEastAsia"/>
          <w:smallCaps w:val="0"/>
          <w:sz w:val="22"/>
        </w:rPr>
      </w:pPr>
      <w:hyperlink w:anchor="_Toc18046171" w:history="1">
        <w:r w:rsidR="009E53FF" w:rsidRPr="00601B82">
          <w:rPr>
            <w:rStyle w:val="Hyperlink"/>
          </w:rPr>
          <w:t>Podaljšanje programa Software Assurance</w:t>
        </w:r>
        <w:r w:rsidR="009E53FF">
          <w:tab/>
        </w:r>
        <w:r w:rsidR="009E53FF">
          <w:fldChar w:fldCharType="begin"/>
        </w:r>
        <w:r w:rsidR="009E53FF">
          <w:instrText xml:space="preserve"> PAGEREF _Toc18046171 \h </w:instrText>
        </w:r>
        <w:r w:rsidR="009E53FF">
          <w:fldChar w:fldCharType="separate"/>
        </w:r>
        <w:r w:rsidR="009E53FF">
          <w:t>83</w:t>
        </w:r>
        <w:r w:rsidR="009E53FF">
          <w:fldChar w:fldCharType="end"/>
        </w:r>
      </w:hyperlink>
    </w:p>
    <w:p w14:paraId="7C043809" w14:textId="77777777" w:rsidR="009E53FF" w:rsidRDefault="006F3949">
      <w:pPr>
        <w:pStyle w:val="TOC2"/>
        <w:rPr>
          <w:rFonts w:eastAsiaTheme="minorEastAsia"/>
          <w:smallCaps w:val="0"/>
          <w:sz w:val="22"/>
        </w:rPr>
      </w:pPr>
      <w:hyperlink w:anchor="_Toc18046172" w:history="1">
        <w:r w:rsidR="009E53FF" w:rsidRPr="00601B82">
          <w:rPr>
            <w:rStyle w:val="Hyperlink"/>
          </w:rPr>
          <w:t>Selitvene licence za opuščene izdelke ali izdelke, ki jim je potekla življenjska doba</w:t>
        </w:r>
        <w:r w:rsidR="009E53FF">
          <w:tab/>
        </w:r>
        <w:r w:rsidR="009E53FF">
          <w:fldChar w:fldCharType="begin"/>
        </w:r>
        <w:r w:rsidR="009E53FF">
          <w:instrText xml:space="preserve"> PAGEREF _Toc18046172 \h </w:instrText>
        </w:r>
        <w:r w:rsidR="009E53FF">
          <w:fldChar w:fldCharType="separate"/>
        </w:r>
        <w:r w:rsidR="009E53FF">
          <w:t>84</w:t>
        </w:r>
        <w:r w:rsidR="009E53FF">
          <w:fldChar w:fldCharType="end"/>
        </w:r>
      </w:hyperlink>
    </w:p>
    <w:p w14:paraId="48E69FCA" w14:textId="77777777" w:rsidR="009E53FF" w:rsidRDefault="006F3949">
      <w:pPr>
        <w:pStyle w:val="TOC2"/>
        <w:rPr>
          <w:rFonts w:eastAsiaTheme="minorEastAsia"/>
          <w:smallCaps w:val="0"/>
          <w:sz w:val="22"/>
        </w:rPr>
      </w:pPr>
      <w:hyperlink w:anchor="_Toc18046173" w:history="1">
        <w:r w:rsidR="009E53FF" w:rsidRPr="00601B82">
          <w:rPr>
            <w:rStyle w:val="Hyperlink"/>
          </w:rPr>
          <w:t>Ugodnosti programa Software Assurance</w:t>
        </w:r>
        <w:r w:rsidR="009E53FF">
          <w:tab/>
        </w:r>
        <w:r w:rsidR="009E53FF">
          <w:fldChar w:fldCharType="begin"/>
        </w:r>
        <w:r w:rsidR="009E53FF">
          <w:instrText xml:space="preserve"> PAGEREF _Toc18046173 \h </w:instrText>
        </w:r>
        <w:r w:rsidR="009E53FF">
          <w:fldChar w:fldCharType="separate"/>
        </w:r>
        <w:r w:rsidR="009E53FF">
          <w:t>84</w:t>
        </w:r>
        <w:r w:rsidR="009E53FF">
          <w:fldChar w:fldCharType="end"/>
        </w:r>
      </w:hyperlink>
    </w:p>
    <w:p w14:paraId="528CDF39" w14:textId="77777777" w:rsidR="009E53FF" w:rsidRDefault="006F3949">
      <w:pPr>
        <w:pStyle w:val="TOC2"/>
        <w:rPr>
          <w:rFonts w:eastAsiaTheme="minorEastAsia"/>
          <w:smallCaps w:val="0"/>
          <w:sz w:val="22"/>
        </w:rPr>
      </w:pPr>
      <w:hyperlink w:anchor="_Toc18046174" w:history="1">
        <w:r w:rsidR="009E53FF" w:rsidRPr="00601B82">
          <w:rPr>
            <w:rStyle w:val="Hyperlink"/>
          </w:rPr>
          <w:t>Podaljšane varnostne posodobitve</w:t>
        </w:r>
        <w:r w:rsidR="009E53FF">
          <w:tab/>
        </w:r>
        <w:r w:rsidR="009E53FF">
          <w:fldChar w:fldCharType="begin"/>
        </w:r>
        <w:r w:rsidR="009E53FF">
          <w:instrText xml:space="preserve"> PAGEREF _Toc18046174 \h </w:instrText>
        </w:r>
        <w:r w:rsidR="009E53FF">
          <w:fldChar w:fldCharType="separate"/>
        </w:r>
        <w:r w:rsidR="009E53FF">
          <w:t>94</w:t>
        </w:r>
        <w:r w:rsidR="009E53FF">
          <w:fldChar w:fldCharType="end"/>
        </w:r>
      </w:hyperlink>
    </w:p>
    <w:p w14:paraId="015C7B8E" w14:textId="77777777" w:rsidR="009E53FF" w:rsidRDefault="006F3949">
      <w:pPr>
        <w:pStyle w:val="TOC1"/>
        <w:rPr>
          <w:rFonts w:eastAsiaTheme="minorEastAsia"/>
          <w:b w:val="0"/>
          <w:caps w:val="0"/>
          <w:noProof/>
          <w:sz w:val="22"/>
          <w:szCs w:val="22"/>
        </w:rPr>
      </w:pPr>
      <w:hyperlink w:anchor="_Toc18046175" w:history="1">
        <w:r w:rsidR="009E53FF" w:rsidRPr="00601B82">
          <w:rPr>
            <w:rStyle w:val="Hyperlink"/>
            <w:noProof/>
          </w:rPr>
          <w:t>Dodatek C – Dodatne licence in druge prehodne licence</w:t>
        </w:r>
        <w:r w:rsidR="009E53FF">
          <w:rPr>
            <w:noProof/>
          </w:rPr>
          <w:tab/>
        </w:r>
        <w:r w:rsidR="009E53FF">
          <w:rPr>
            <w:noProof/>
          </w:rPr>
          <w:fldChar w:fldCharType="begin"/>
        </w:r>
        <w:r w:rsidR="009E53FF">
          <w:rPr>
            <w:noProof/>
          </w:rPr>
          <w:instrText xml:space="preserve"> PAGEREF _Toc18046175 \h </w:instrText>
        </w:r>
        <w:r w:rsidR="009E53FF">
          <w:rPr>
            <w:noProof/>
          </w:rPr>
        </w:r>
        <w:r w:rsidR="009E53FF">
          <w:rPr>
            <w:noProof/>
          </w:rPr>
          <w:fldChar w:fldCharType="separate"/>
        </w:r>
        <w:r w:rsidR="009E53FF">
          <w:rPr>
            <w:noProof/>
          </w:rPr>
          <w:t>96</w:t>
        </w:r>
        <w:r w:rsidR="009E53FF">
          <w:rPr>
            <w:noProof/>
          </w:rPr>
          <w:fldChar w:fldCharType="end"/>
        </w:r>
      </w:hyperlink>
    </w:p>
    <w:p w14:paraId="53FCB500" w14:textId="77777777" w:rsidR="009E53FF" w:rsidRDefault="006F3949">
      <w:pPr>
        <w:pStyle w:val="TOC2"/>
        <w:rPr>
          <w:rFonts w:eastAsiaTheme="minorEastAsia"/>
          <w:smallCaps w:val="0"/>
          <w:sz w:val="22"/>
        </w:rPr>
      </w:pPr>
      <w:hyperlink w:anchor="_Toc18046176" w:history="1">
        <w:r w:rsidR="009E53FF" w:rsidRPr="00601B82">
          <w:rPr>
            <w:rStyle w:val="Hyperlink"/>
          </w:rPr>
          <w:t>Dodatne licence</w:t>
        </w:r>
        <w:r w:rsidR="009E53FF">
          <w:tab/>
        </w:r>
        <w:r w:rsidR="009E53FF">
          <w:fldChar w:fldCharType="begin"/>
        </w:r>
        <w:r w:rsidR="009E53FF">
          <w:instrText xml:space="preserve"> PAGEREF _Toc18046176 \h </w:instrText>
        </w:r>
        <w:r w:rsidR="009E53FF">
          <w:fldChar w:fldCharType="separate"/>
        </w:r>
        <w:r w:rsidR="009E53FF">
          <w:t>96</w:t>
        </w:r>
        <w:r w:rsidR="009E53FF">
          <w:fldChar w:fldCharType="end"/>
        </w:r>
      </w:hyperlink>
    </w:p>
    <w:p w14:paraId="20B8A69B" w14:textId="77777777" w:rsidR="009E53FF" w:rsidRDefault="006F3949">
      <w:pPr>
        <w:pStyle w:val="TOC3"/>
        <w:rPr>
          <w:rFonts w:eastAsiaTheme="minorEastAsia"/>
          <w:smallCaps w:val="0"/>
          <w:sz w:val="22"/>
        </w:rPr>
      </w:pPr>
      <w:hyperlink w:anchor="_Toc18046177" w:history="1">
        <w:r w:rsidR="009E53FF" w:rsidRPr="00601B82">
          <w:rPr>
            <w:rStyle w:val="Hyperlink"/>
          </w:rPr>
          <w:t>Namizni operacijski sistem Windows</w:t>
        </w:r>
        <w:r w:rsidR="009E53FF">
          <w:tab/>
        </w:r>
        <w:r w:rsidR="009E53FF">
          <w:fldChar w:fldCharType="begin"/>
        </w:r>
        <w:r w:rsidR="009E53FF">
          <w:instrText xml:space="preserve"> PAGEREF _Toc18046177 \h </w:instrText>
        </w:r>
        <w:r w:rsidR="009E53FF">
          <w:fldChar w:fldCharType="separate"/>
        </w:r>
        <w:r w:rsidR="009E53FF">
          <w:t>96</w:t>
        </w:r>
        <w:r w:rsidR="009E53FF">
          <w:fldChar w:fldCharType="end"/>
        </w:r>
      </w:hyperlink>
    </w:p>
    <w:p w14:paraId="66DC52EF" w14:textId="77777777" w:rsidR="009E53FF" w:rsidRDefault="006F3949">
      <w:pPr>
        <w:pStyle w:val="TOC3"/>
        <w:rPr>
          <w:rFonts w:eastAsiaTheme="minorEastAsia"/>
          <w:smallCaps w:val="0"/>
          <w:sz w:val="22"/>
        </w:rPr>
      </w:pPr>
      <w:hyperlink w:anchor="_Toc18046178" w:history="1">
        <w:r w:rsidR="009E53FF" w:rsidRPr="00601B82">
          <w:rPr>
            <w:rStyle w:val="Hyperlink"/>
          </w:rPr>
          <w:t>Uporabniški paketi za Microsoft Azure</w:t>
        </w:r>
        <w:r w:rsidR="009E53FF">
          <w:tab/>
        </w:r>
        <w:r w:rsidR="009E53FF">
          <w:fldChar w:fldCharType="begin"/>
        </w:r>
        <w:r w:rsidR="009E53FF">
          <w:instrText xml:space="preserve"> PAGEREF _Toc18046178 \h </w:instrText>
        </w:r>
        <w:r w:rsidR="009E53FF">
          <w:fldChar w:fldCharType="separate"/>
        </w:r>
        <w:r w:rsidR="009E53FF">
          <w:t>96</w:t>
        </w:r>
        <w:r w:rsidR="009E53FF">
          <w:fldChar w:fldCharType="end"/>
        </w:r>
      </w:hyperlink>
    </w:p>
    <w:p w14:paraId="2D6697BB" w14:textId="77777777" w:rsidR="009E53FF" w:rsidRDefault="006F3949">
      <w:pPr>
        <w:pStyle w:val="TOC3"/>
        <w:rPr>
          <w:rFonts w:eastAsiaTheme="minorEastAsia"/>
          <w:smallCaps w:val="0"/>
          <w:sz w:val="22"/>
        </w:rPr>
      </w:pPr>
      <w:hyperlink w:anchor="_Toc18046179" w:history="1">
        <w:r w:rsidR="009E53FF" w:rsidRPr="00601B82">
          <w:rPr>
            <w:rStyle w:val="Hyperlink"/>
          </w:rPr>
          <w:t>Microsoft 365</w:t>
        </w:r>
        <w:r w:rsidR="009E53FF">
          <w:tab/>
        </w:r>
        <w:r w:rsidR="009E53FF">
          <w:fldChar w:fldCharType="begin"/>
        </w:r>
        <w:r w:rsidR="009E53FF">
          <w:instrText xml:space="preserve"> PAGEREF _Toc18046179 \h </w:instrText>
        </w:r>
        <w:r w:rsidR="009E53FF">
          <w:fldChar w:fldCharType="separate"/>
        </w:r>
        <w:r w:rsidR="009E53FF">
          <w:t>96</w:t>
        </w:r>
        <w:r w:rsidR="009E53FF">
          <w:fldChar w:fldCharType="end"/>
        </w:r>
      </w:hyperlink>
    </w:p>
    <w:p w14:paraId="53D7B2E7" w14:textId="77777777" w:rsidR="009E53FF" w:rsidRDefault="006F3949">
      <w:pPr>
        <w:pStyle w:val="TOC3"/>
        <w:rPr>
          <w:rFonts w:eastAsiaTheme="minorEastAsia"/>
          <w:smallCaps w:val="0"/>
          <w:sz w:val="22"/>
        </w:rPr>
      </w:pPr>
      <w:hyperlink w:anchor="_Toc18046180" w:history="1">
        <w:r w:rsidR="009E53FF" w:rsidRPr="00601B82">
          <w:rPr>
            <w:rStyle w:val="Hyperlink"/>
          </w:rPr>
          <w:t>Enterprise Mobility + Security</w:t>
        </w:r>
        <w:r w:rsidR="009E53FF">
          <w:tab/>
        </w:r>
        <w:r w:rsidR="009E53FF">
          <w:fldChar w:fldCharType="begin"/>
        </w:r>
        <w:r w:rsidR="009E53FF">
          <w:instrText xml:space="preserve"> PAGEREF _Toc18046180 \h </w:instrText>
        </w:r>
        <w:r w:rsidR="009E53FF">
          <w:fldChar w:fldCharType="separate"/>
        </w:r>
        <w:r w:rsidR="009E53FF">
          <w:t>97</w:t>
        </w:r>
        <w:r w:rsidR="009E53FF">
          <w:fldChar w:fldCharType="end"/>
        </w:r>
      </w:hyperlink>
    </w:p>
    <w:p w14:paraId="14F73D2F" w14:textId="77777777" w:rsidR="009E53FF" w:rsidRDefault="006F3949">
      <w:pPr>
        <w:pStyle w:val="TOC3"/>
        <w:rPr>
          <w:rFonts w:eastAsiaTheme="minorEastAsia"/>
          <w:smallCaps w:val="0"/>
          <w:sz w:val="22"/>
        </w:rPr>
      </w:pPr>
      <w:hyperlink w:anchor="_Toc18046181" w:history="1">
        <w:r w:rsidR="009E53FF" w:rsidRPr="00601B82">
          <w:rPr>
            <w:rStyle w:val="Hyperlink"/>
          </w:rPr>
          <w:t>Storitve Microsoft Dynamics 365</w:t>
        </w:r>
        <w:r w:rsidR="009E53FF">
          <w:tab/>
        </w:r>
        <w:r w:rsidR="009E53FF">
          <w:fldChar w:fldCharType="begin"/>
        </w:r>
        <w:r w:rsidR="009E53FF">
          <w:instrText xml:space="preserve"> PAGEREF _Toc18046181 \h </w:instrText>
        </w:r>
        <w:r w:rsidR="009E53FF">
          <w:fldChar w:fldCharType="separate"/>
        </w:r>
        <w:r w:rsidR="009E53FF">
          <w:t>97</w:t>
        </w:r>
        <w:r w:rsidR="009E53FF">
          <w:fldChar w:fldCharType="end"/>
        </w:r>
      </w:hyperlink>
    </w:p>
    <w:p w14:paraId="6BF2F1D0" w14:textId="77777777" w:rsidR="009E53FF" w:rsidRDefault="006F3949">
      <w:pPr>
        <w:pStyle w:val="TOC3"/>
        <w:rPr>
          <w:rFonts w:eastAsiaTheme="minorEastAsia"/>
          <w:smallCaps w:val="0"/>
          <w:sz w:val="22"/>
        </w:rPr>
      </w:pPr>
      <w:hyperlink w:anchor="_Toc18046182" w:history="1">
        <w:r w:rsidR="009E53FF" w:rsidRPr="00601B82">
          <w:rPr>
            <w:rStyle w:val="Hyperlink"/>
          </w:rPr>
          <w:t>Programi storitve Office 365</w:t>
        </w:r>
        <w:r w:rsidR="009E53FF">
          <w:tab/>
        </w:r>
        <w:r w:rsidR="009E53FF">
          <w:fldChar w:fldCharType="begin"/>
        </w:r>
        <w:r w:rsidR="009E53FF">
          <w:instrText xml:space="preserve"> PAGEREF _Toc18046182 \h </w:instrText>
        </w:r>
        <w:r w:rsidR="009E53FF">
          <w:fldChar w:fldCharType="separate"/>
        </w:r>
        <w:r w:rsidR="009E53FF">
          <w:t>98</w:t>
        </w:r>
        <w:r w:rsidR="009E53FF">
          <w:fldChar w:fldCharType="end"/>
        </w:r>
      </w:hyperlink>
    </w:p>
    <w:p w14:paraId="6233AC2D" w14:textId="77777777" w:rsidR="009E53FF" w:rsidRDefault="006F3949">
      <w:pPr>
        <w:pStyle w:val="TOC3"/>
        <w:rPr>
          <w:rFonts w:eastAsiaTheme="minorEastAsia"/>
          <w:smallCaps w:val="0"/>
          <w:sz w:val="22"/>
        </w:rPr>
      </w:pPr>
      <w:hyperlink w:anchor="_Toc18046183" w:history="1">
        <w:r w:rsidR="009E53FF" w:rsidRPr="00601B82">
          <w:rPr>
            <w:rStyle w:val="Hyperlink"/>
          </w:rPr>
          <w:t>Zbirke Office 365</w:t>
        </w:r>
        <w:r w:rsidR="009E53FF">
          <w:tab/>
        </w:r>
        <w:r w:rsidR="009E53FF">
          <w:fldChar w:fldCharType="begin"/>
        </w:r>
        <w:r w:rsidR="009E53FF">
          <w:instrText xml:space="preserve"> PAGEREF _Toc18046183 \h </w:instrText>
        </w:r>
        <w:r w:rsidR="009E53FF">
          <w:fldChar w:fldCharType="separate"/>
        </w:r>
        <w:r w:rsidR="009E53FF">
          <w:t>99</w:t>
        </w:r>
        <w:r w:rsidR="009E53FF">
          <w:fldChar w:fldCharType="end"/>
        </w:r>
      </w:hyperlink>
    </w:p>
    <w:p w14:paraId="73611EAC" w14:textId="77777777" w:rsidR="009E53FF" w:rsidRDefault="006F3949">
      <w:pPr>
        <w:pStyle w:val="TOC3"/>
        <w:rPr>
          <w:rFonts w:eastAsiaTheme="minorEastAsia"/>
          <w:smallCaps w:val="0"/>
          <w:sz w:val="22"/>
        </w:rPr>
      </w:pPr>
      <w:hyperlink w:anchor="_Toc18046184" w:history="1">
        <w:r w:rsidR="009E53FF" w:rsidRPr="00601B82">
          <w:rPr>
            <w:rStyle w:val="Hyperlink"/>
          </w:rPr>
          <w:t>Office 365 Advanced Threat Protection</w:t>
        </w:r>
        <w:r w:rsidR="009E53FF">
          <w:tab/>
        </w:r>
        <w:r w:rsidR="009E53FF">
          <w:fldChar w:fldCharType="begin"/>
        </w:r>
        <w:r w:rsidR="009E53FF">
          <w:instrText xml:space="preserve"> PAGEREF _Toc18046184 \h </w:instrText>
        </w:r>
        <w:r w:rsidR="009E53FF">
          <w:fldChar w:fldCharType="separate"/>
        </w:r>
        <w:r w:rsidR="009E53FF">
          <w:t>99</w:t>
        </w:r>
        <w:r w:rsidR="009E53FF">
          <w:fldChar w:fldCharType="end"/>
        </w:r>
      </w:hyperlink>
    </w:p>
    <w:p w14:paraId="6FE2B500" w14:textId="77777777" w:rsidR="009E53FF" w:rsidRDefault="006F3949">
      <w:pPr>
        <w:pStyle w:val="TOC3"/>
        <w:rPr>
          <w:rFonts w:eastAsiaTheme="minorEastAsia"/>
          <w:smallCaps w:val="0"/>
          <w:sz w:val="22"/>
        </w:rPr>
      </w:pPr>
      <w:hyperlink w:anchor="_Toc18046185" w:history="1">
        <w:r w:rsidR="009E53FF" w:rsidRPr="00601B82">
          <w:rPr>
            <w:rStyle w:val="Hyperlink"/>
          </w:rPr>
          <w:t>Office 365 Data Loss Prevention – dodatna licenca</w:t>
        </w:r>
        <w:r w:rsidR="009E53FF">
          <w:tab/>
        </w:r>
        <w:r w:rsidR="009E53FF">
          <w:fldChar w:fldCharType="begin"/>
        </w:r>
        <w:r w:rsidR="009E53FF">
          <w:instrText xml:space="preserve"> PAGEREF _Toc18046185 \h </w:instrText>
        </w:r>
        <w:r w:rsidR="009E53FF">
          <w:fldChar w:fldCharType="separate"/>
        </w:r>
        <w:r w:rsidR="009E53FF">
          <w:t>99</w:t>
        </w:r>
        <w:r w:rsidR="009E53FF">
          <w:fldChar w:fldCharType="end"/>
        </w:r>
      </w:hyperlink>
    </w:p>
    <w:p w14:paraId="6746BF67" w14:textId="77777777" w:rsidR="009E53FF" w:rsidRDefault="006F3949">
      <w:pPr>
        <w:pStyle w:val="TOC3"/>
        <w:rPr>
          <w:rFonts w:eastAsiaTheme="minorEastAsia"/>
          <w:smallCaps w:val="0"/>
          <w:sz w:val="22"/>
        </w:rPr>
      </w:pPr>
      <w:hyperlink w:anchor="_Toc18046186" w:history="1">
        <w:r w:rsidR="009E53FF" w:rsidRPr="00601B82">
          <w:rPr>
            <w:rStyle w:val="Hyperlink"/>
          </w:rPr>
          <w:t>Office 365 Threat Intelligence</w:t>
        </w:r>
        <w:r w:rsidR="009E53FF">
          <w:tab/>
        </w:r>
        <w:r w:rsidR="009E53FF">
          <w:fldChar w:fldCharType="begin"/>
        </w:r>
        <w:r w:rsidR="009E53FF">
          <w:instrText xml:space="preserve"> PAGEREF _Toc18046186 \h </w:instrText>
        </w:r>
        <w:r w:rsidR="009E53FF">
          <w:fldChar w:fldCharType="separate"/>
        </w:r>
        <w:r w:rsidR="009E53FF">
          <w:t>99</w:t>
        </w:r>
        <w:r w:rsidR="009E53FF">
          <w:fldChar w:fldCharType="end"/>
        </w:r>
      </w:hyperlink>
    </w:p>
    <w:p w14:paraId="2029BCBE" w14:textId="77777777" w:rsidR="009E53FF" w:rsidRDefault="006F3949">
      <w:pPr>
        <w:pStyle w:val="TOC3"/>
        <w:rPr>
          <w:rFonts w:eastAsiaTheme="minorEastAsia"/>
          <w:smallCaps w:val="0"/>
          <w:sz w:val="22"/>
        </w:rPr>
      </w:pPr>
      <w:hyperlink w:anchor="_Toc18046187" w:history="1">
        <w:r w:rsidR="009E53FF" w:rsidRPr="00601B82">
          <w:rPr>
            <w:rStyle w:val="Hyperlink"/>
          </w:rPr>
          <w:t>Multi-Geo Capabilities in Office 365</w:t>
        </w:r>
        <w:r w:rsidR="009E53FF">
          <w:tab/>
        </w:r>
        <w:r w:rsidR="009E53FF">
          <w:fldChar w:fldCharType="begin"/>
        </w:r>
        <w:r w:rsidR="009E53FF">
          <w:instrText xml:space="preserve"> PAGEREF _Toc18046187 \h </w:instrText>
        </w:r>
        <w:r w:rsidR="009E53FF">
          <w:fldChar w:fldCharType="separate"/>
        </w:r>
        <w:r w:rsidR="009E53FF">
          <w:t>99</w:t>
        </w:r>
        <w:r w:rsidR="009E53FF">
          <w:fldChar w:fldCharType="end"/>
        </w:r>
      </w:hyperlink>
    </w:p>
    <w:p w14:paraId="7C3A9532" w14:textId="77777777" w:rsidR="009E53FF" w:rsidRDefault="006F3949">
      <w:pPr>
        <w:pStyle w:val="TOC3"/>
        <w:rPr>
          <w:rFonts w:eastAsiaTheme="minorEastAsia"/>
          <w:smallCaps w:val="0"/>
          <w:sz w:val="22"/>
        </w:rPr>
      </w:pPr>
      <w:hyperlink w:anchor="_Toc18046188" w:history="1">
        <w:r w:rsidR="009E53FF" w:rsidRPr="00601B82">
          <w:rPr>
            <w:rStyle w:val="Hyperlink"/>
          </w:rPr>
          <w:t>Zvočne storitve</w:t>
        </w:r>
        <w:r w:rsidR="009E53FF">
          <w:tab/>
        </w:r>
        <w:r w:rsidR="009E53FF">
          <w:fldChar w:fldCharType="begin"/>
        </w:r>
        <w:r w:rsidR="009E53FF">
          <w:instrText xml:space="preserve"> PAGEREF _Toc18046188 \h </w:instrText>
        </w:r>
        <w:r w:rsidR="009E53FF">
          <w:fldChar w:fldCharType="separate"/>
        </w:r>
        <w:r w:rsidR="009E53FF">
          <w:t>100</w:t>
        </w:r>
        <w:r w:rsidR="009E53FF">
          <w:fldChar w:fldCharType="end"/>
        </w:r>
      </w:hyperlink>
    </w:p>
    <w:p w14:paraId="6E7A86A3" w14:textId="77777777" w:rsidR="009E53FF" w:rsidRDefault="006F3949">
      <w:pPr>
        <w:pStyle w:val="TOC3"/>
        <w:rPr>
          <w:rFonts w:eastAsiaTheme="minorEastAsia"/>
          <w:smallCaps w:val="0"/>
          <w:sz w:val="22"/>
        </w:rPr>
      </w:pPr>
      <w:hyperlink w:anchor="_Toc18046189" w:history="1">
        <w:r w:rsidR="009E53FF" w:rsidRPr="00601B82">
          <w:rPr>
            <w:rStyle w:val="Hyperlink"/>
          </w:rPr>
          <w:t>Exchange Online</w:t>
        </w:r>
        <w:r w:rsidR="009E53FF">
          <w:tab/>
        </w:r>
        <w:r w:rsidR="009E53FF">
          <w:fldChar w:fldCharType="begin"/>
        </w:r>
        <w:r w:rsidR="009E53FF">
          <w:instrText xml:space="preserve"> PAGEREF _Toc18046189 \h </w:instrText>
        </w:r>
        <w:r w:rsidR="009E53FF">
          <w:fldChar w:fldCharType="separate"/>
        </w:r>
        <w:r w:rsidR="009E53FF">
          <w:t>100</w:t>
        </w:r>
        <w:r w:rsidR="009E53FF">
          <w:fldChar w:fldCharType="end"/>
        </w:r>
      </w:hyperlink>
    </w:p>
    <w:p w14:paraId="6D8C1592" w14:textId="77777777" w:rsidR="009E53FF" w:rsidRDefault="006F3949">
      <w:pPr>
        <w:pStyle w:val="TOC3"/>
        <w:rPr>
          <w:rFonts w:eastAsiaTheme="minorEastAsia"/>
          <w:smallCaps w:val="0"/>
          <w:sz w:val="22"/>
        </w:rPr>
      </w:pPr>
      <w:hyperlink w:anchor="_Toc18046190" w:history="1">
        <w:r w:rsidR="009E53FF" w:rsidRPr="00601B82">
          <w:rPr>
            <w:rStyle w:val="Hyperlink"/>
          </w:rPr>
          <w:t>Project Online</w:t>
        </w:r>
        <w:r w:rsidR="009E53FF">
          <w:tab/>
        </w:r>
        <w:r w:rsidR="009E53FF">
          <w:fldChar w:fldCharType="begin"/>
        </w:r>
        <w:r w:rsidR="009E53FF">
          <w:instrText xml:space="preserve"> PAGEREF _Toc18046190 \h </w:instrText>
        </w:r>
        <w:r w:rsidR="009E53FF">
          <w:fldChar w:fldCharType="separate"/>
        </w:r>
        <w:r w:rsidR="009E53FF">
          <w:t>100</w:t>
        </w:r>
        <w:r w:rsidR="009E53FF">
          <w:fldChar w:fldCharType="end"/>
        </w:r>
      </w:hyperlink>
    </w:p>
    <w:p w14:paraId="322473B5" w14:textId="77777777" w:rsidR="009E53FF" w:rsidRDefault="006F3949">
      <w:pPr>
        <w:pStyle w:val="TOC3"/>
        <w:rPr>
          <w:rFonts w:eastAsiaTheme="minorEastAsia"/>
          <w:smallCaps w:val="0"/>
          <w:sz w:val="22"/>
        </w:rPr>
      </w:pPr>
      <w:hyperlink w:anchor="_Toc18046191" w:history="1">
        <w:r w:rsidR="009E53FF" w:rsidRPr="00601B82">
          <w:rPr>
            <w:rStyle w:val="Hyperlink"/>
          </w:rPr>
          <w:t>SharePoint Online</w:t>
        </w:r>
        <w:r w:rsidR="009E53FF">
          <w:tab/>
        </w:r>
        <w:r w:rsidR="009E53FF">
          <w:fldChar w:fldCharType="begin"/>
        </w:r>
        <w:r w:rsidR="009E53FF">
          <w:instrText xml:space="preserve"> PAGEREF _Toc18046191 \h </w:instrText>
        </w:r>
        <w:r w:rsidR="009E53FF">
          <w:fldChar w:fldCharType="separate"/>
        </w:r>
        <w:r w:rsidR="009E53FF">
          <w:t>100</w:t>
        </w:r>
        <w:r w:rsidR="009E53FF">
          <w:fldChar w:fldCharType="end"/>
        </w:r>
      </w:hyperlink>
    </w:p>
    <w:p w14:paraId="3B77AF5C" w14:textId="77777777" w:rsidR="009E53FF" w:rsidRDefault="006F3949">
      <w:pPr>
        <w:pStyle w:val="TOC3"/>
        <w:rPr>
          <w:rFonts w:eastAsiaTheme="minorEastAsia"/>
          <w:smallCaps w:val="0"/>
          <w:sz w:val="22"/>
        </w:rPr>
      </w:pPr>
      <w:hyperlink w:anchor="_Toc18046192" w:history="1">
        <w:r w:rsidR="009E53FF" w:rsidRPr="00601B82">
          <w:rPr>
            <w:rStyle w:val="Hyperlink"/>
          </w:rPr>
          <w:t>Skype za podjetja Online</w:t>
        </w:r>
        <w:r w:rsidR="009E53FF">
          <w:tab/>
        </w:r>
        <w:r w:rsidR="009E53FF">
          <w:fldChar w:fldCharType="begin"/>
        </w:r>
        <w:r w:rsidR="009E53FF">
          <w:instrText xml:space="preserve"> PAGEREF _Toc18046192 \h </w:instrText>
        </w:r>
        <w:r w:rsidR="009E53FF">
          <w:fldChar w:fldCharType="separate"/>
        </w:r>
        <w:r w:rsidR="009E53FF">
          <w:t>100</w:t>
        </w:r>
        <w:r w:rsidR="009E53FF">
          <w:fldChar w:fldCharType="end"/>
        </w:r>
      </w:hyperlink>
    </w:p>
    <w:p w14:paraId="798F36A2" w14:textId="77777777" w:rsidR="009E53FF" w:rsidRDefault="006F3949">
      <w:pPr>
        <w:pStyle w:val="TOC3"/>
        <w:rPr>
          <w:rFonts w:eastAsiaTheme="minorEastAsia"/>
          <w:smallCaps w:val="0"/>
          <w:sz w:val="22"/>
        </w:rPr>
      </w:pPr>
      <w:hyperlink w:anchor="_Toc18046193" w:history="1">
        <w:r w:rsidR="009E53FF" w:rsidRPr="00601B82">
          <w:rPr>
            <w:rStyle w:val="Hyperlink"/>
          </w:rPr>
          <w:t>Microsoft Intune</w:t>
        </w:r>
        <w:r w:rsidR="009E53FF">
          <w:tab/>
        </w:r>
        <w:r w:rsidR="009E53FF">
          <w:fldChar w:fldCharType="begin"/>
        </w:r>
        <w:r w:rsidR="009E53FF">
          <w:instrText xml:space="preserve"> PAGEREF _Toc18046193 \h </w:instrText>
        </w:r>
        <w:r w:rsidR="009E53FF">
          <w:fldChar w:fldCharType="separate"/>
        </w:r>
        <w:r w:rsidR="009E53FF">
          <w:t>100</w:t>
        </w:r>
        <w:r w:rsidR="009E53FF">
          <w:fldChar w:fldCharType="end"/>
        </w:r>
      </w:hyperlink>
    </w:p>
    <w:p w14:paraId="062FD95E" w14:textId="77777777" w:rsidR="009E53FF" w:rsidRDefault="006F3949">
      <w:pPr>
        <w:pStyle w:val="TOC2"/>
        <w:rPr>
          <w:rFonts w:eastAsiaTheme="minorEastAsia"/>
          <w:smallCaps w:val="0"/>
          <w:sz w:val="22"/>
        </w:rPr>
      </w:pPr>
      <w:hyperlink w:anchor="_Toc18046194" w:history="1">
        <w:r w:rsidR="009E53FF" w:rsidRPr="00601B82">
          <w:rPr>
            <w:rStyle w:val="Hyperlink"/>
          </w:rPr>
          <w:t>From SA</w:t>
        </w:r>
        <w:r w:rsidR="009E53FF">
          <w:tab/>
        </w:r>
        <w:r w:rsidR="009E53FF">
          <w:fldChar w:fldCharType="begin"/>
        </w:r>
        <w:r w:rsidR="009E53FF">
          <w:instrText xml:space="preserve"> PAGEREF _Toc18046194 \h </w:instrText>
        </w:r>
        <w:r w:rsidR="009E53FF">
          <w:fldChar w:fldCharType="separate"/>
        </w:r>
        <w:r w:rsidR="009E53FF">
          <w:t>101</w:t>
        </w:r>
        <w:r w:rsidR="009E53FF">
          <w:fldChar w:fldCharType="end"/>
        </w:r>
      </w:hyperlink>
    </w:p>
    <w:p w14:paraId="74B2B001" w14:textId="77777777" w:rsidR="009E53FF" w:rsidRDefault="006F3949">
      <w:pPr>
        <w:pStyle w:val="TOC3"/>
        <w:rPr>
          <w:rFonts w:eastAsiaTheme="minorEastAsia"/>
          <w:smallCaps w:val="0"/>
          <w:sz w:val="22"/>
        </w:rPr>
      </w:pPr>
      <w:hyperlink w:anchor="_Toc18046195" w:history="1">
        <w:r w:rsidR="009E53FF" w:rsidRPr="00601B82">
          <w:rPr>
            <w:rStyle w:val="Hyperlink"/>
          </w:rPr>
          <w:t>Licence CAL Suite</w:t>
        </w:r>
        <w:r w:rsidR="009E53FF">
          <w:tab/>
        </w:r>
        <w:r w:rsidR="009E53FF">
          <w:fldChar w:fldCharType="begin"/>
        </w:r>
        <w:r w:rsidR="009E53FF">
          <w:instrText xml:space="preserve"> PAGEREF _Toc18046195 \h </w:instrText>
        </w:r>
        <w:r w:rsidR="009E53FF">
          <w:fldChar w:fldCharType="separate"/>
        </w:r>
        <w:r w:rsidR="009E53FF">
          <w:t>101</w:t>
        </w:r>
        <w:r w:rsidR="009E53FF">
          <w:fldChar w:fldCharType="end"/>
        </w:r>
      </w:hyperlink>
    </w:p>
    <w:p w14:paraId="061713CC" w14:textId="77777777" w:rsidR="009E53FF" w:rsidRDefault="006F3949">
      <w:pPr>
        <w:pStyle w:val="TOC3"/>
        <w:rPr>
          <w:rFonts w:eastAsiaTheme="minorEastAsia"/>
          <w:smallCaps w:val="0"/>
          <w:sz w:val="22"/>
        </w:rPr>
      </w:pPr>
      <w:hyperlink w:anchor="_Toc18046196" w:history="1">
        <w:r w:rsidR="009E53FF" w:rsidRPr="00601B82">
          <w:rPr>
            <w:rStyle w:val="Hyperlink"/>
          </w:rPr>
          <w:t>Namizni operacijski sistem Windows</w:t>
        </w:r>
        <w:r w:rsidR="009E53FF">
          <w:tab/>
        </w:r>
        <w:r w:rsidR="009E53FF">
          <w:fldChar w:fldCharType="begin"/>
        </w:r>
        <w:r w:rsidR="009E53FF">
          <w:instrText xml:space="preserve"> PAGEREF _Toc18046196 \h </w:instrText>
        </w:r>
        <w:r w:rsidR="009E53FF">
          <w:fldChar w:fldCharType="separate"/>
        </w:r>
        <w:r w:rsidR="009E53FF">
          <w:t>101</w:t>
        </w:r>
        <w:r w:rsidR="009E53FF">
          <w:fldChar w:fldCharType="end"/>
        </w:r>
      </w:hyperlink>
    </w:p>
    <w:p w14:paraId="3E5F2F48" w14:textId="77777777" w:rsidR="009E53FF" w:rsidRDefault="006F3949">
      <w:pPr>
        <w:pStyle w:val="TOC3"/>
        <w:rPr>
          <w:rFonts w:eastAsiaTheme="minorEastAsia"/>
          <w:smallCaps w:val="0"/>
          <w:sz w:val="22"/>
        </w:rPr>
      </w:pPr>
      <w:hyperlink w:anchor="_Toc18046197" w:history="1">
        <w:r w:rsidR="009E53FF" w:rsidRPr="00601B82">
          <w:rPr>
            <w:rStyle w:val="Hyperlink"/>
          </w:rPr>
          <w:t>Microsoft 365</w:t>
        </w:r>
        <w:r w:rsidR="009E53FF">
          <w:tab/>
        </w:r>
        <w:r w:rsidR="009E53FF">
          <w:fldChar w:fldCharType="begin"/>
        </w:r>
        <w:r w:rsidR="009E53FF">
          <w:instrText xml:space="preserve"> PAGEREF _Toc18046197 \h </w:instrText>
        </w:r>
        <w:r w:rsidR="009E53FF">
          <w:fldChar w:fldCharType="separate"/>
        </w:r>
        <w:r w:rsidR="009E53FF">
          <w:t>101</w:t>
        </w:r>
        <w:r w:rsidR="009E53FF">
          <w:fldChar w:fldCharType="end"/>
        </w:r>
      </w:hyperlink>
    </w:p>
    <w:p w14:paraId="64A5C382" w14:textId="77777777" w:rsidR="009E53FF" w:rsidRDefault="006F3949">
      <w:pPr>
        <w:pStyle w:val="TOC3"/>
        <w:rPr>
          <w:rFonts w:eastAsiaTheme="minorEastAsia"/>
          <w:smallCaps w:val="0"/>
          <w:sz w:val="22"/>
        </w:rPr>
      </w:pPr>
      <w:hyperlink w:anchor="_Toc18046198" w:history="1">
        <w:r w:rsidR="009E53FF" w:rsidRPr="00601B82">
          <w:rPr>
            <w:rStyle w:val="Hyperlink"/>
          </w:rPr>
          <w:t>Enterprise Mobility + Security</w:t>
        </w:r>
        <w:r w:rsidR="009E53FF">
          <w:tab/>
        </w:r>
        <w:r w:rsidR="009E53FF">
          <w:fldChar w:fldCharType="begin"/>
        </w:r>
        <w:r w:rsidR="009E53FF">
          <w:instrText xml:space="preserve"> PAGEREF _Toc18046198 \h </w:instrText>
        </w:r>
        <w:r w:rsidR="009E53FF">
          <w:fldChar w:fldCharType="separate"/>
        </w:r>
        <w:r w:rsidR="009E53FF">
          <w:t>101</w:t>
        </w:r>
        <w:r w:rsidR="009E53FF">
          <w:fldChar w:fldCharType="end"/>
        </w:r>
      </w:hyperlink>
    </w:p>
    <w:p w14:paraId="464A30B6" w14:textId="77777777" w:rsidR="009E53FF" w:rsidRDefault="006F3949">
      <w:pPr>
        <w:pStyle w:val="TOC3"/>
        <w:rPr>
          <w:rFonts w:eastAsiaTheme="minorEastAsia"/>
          <w:smallCaps w:val="0"/>
          <w:sz w:val="22"/>
        </w:rPr>
      </w:pPr>
      <w:hyperlink w:anchor="_Toc18046199" w:history="1">
        <w:r w:rsidR="009E53FF" w:rsidRPr="00601B82">
          <w:rPr>
            <w:rStyle w:val="Hyperlink"/>
          </w:rPr>
          <w:t>Storitve Microsoft Dynamics 365</w:t>
        </w:r>
        <w:r w:rsidR="009E53FF">
          <w:tab/>
        </w:r>
        <w:r w:rsidR="009E53FF">
          <w:fldChar w:fldCharType="begin"/>
        </w:r>
        <w:r w:rsidR="009E53FF">
          <w:instrText xml:space="preserve"> PAGEREF _Toc18046199 \h </w:instrText>
        </w:r>
        <w:r w:rsidR="009E53FF">
          <w:fldChar w:fldCharType="separate"/>
        </w:r>
        <w:r w:rsidR="009E53FF">
          <w:t>102</w:t>
        </w:r>
        <w:r w:rsidR="009E53FF">
          <w:fldChar w:fldCharType="end"/>
        </w:r>
      </w:hyperlink>
    </w:p>
    <w:p w14:paraId="273B91D5" w14:textId="77777777" w:rsidR="009E53FF" w:rsidRDefault="006F3949">
      <w:pPr>
        <w:pStyle w:val="TOC3"/>
        <w:rPr>
          <w:rFonts w:eastAsiaTheme="minorEastAsia"/>
          <w:smallCaps w:val="0"/>
          <w:sz w:val="22"/>
        </w:rPr>
      </w:pPr>
      <w:hyperlink w:anchor="_Toc18046200" w:history="1">
        <w:r w:rsidR="009E53FF" w:rsidRPr="00601B82">
          <w:rPr>
            <w:rStyle w:val="Hyperlink"/>
          </w:rPr>
          <w:t>Programi storitve Office 365</w:t>
        </w:r>
        <w:r w:rsidR="009E53FF">
          <w:tab/>
        </w:r>
        <w:r w:rsidR="009E53FF">
          <w:fldChar w:fldCharType="begin"/>
        </w:r>
        <w:r w:rsidR="009E53FF">
          <w:instrText xml:space="preserve"> PAGEREF _Toc18046200 \h </w:instrText>
        </w:r>
        <w:r w:rsidR="009E53FF">
          <w:fldChar w:fldCharType="separate"/>
        </w:r>
        <w:r w:rsidR="009E53FF">
          <w:t>103</w:t>
        </w:r>
        <w:r w:rsidR="009E53FF">
          <w:fldChar w:fldCharType="end"/>
        </w:r>
      </w:hyperlink>
    </w:p>
    <w:p w14:paraId="33565872" w14:textId="77777777" w:rsidR="009E53FF" w:rsidRDefault="006F3949">
      <w:pPr>
        <w:pStyle w:val="TOC3"/>
        <w:rPr>
          <w:rFonts w:eastAsiaTheme="minorEastAsia"/>
          <w:smallCaps w:val="0"/>
          <w:sz w:val="22"/>
        </w:rPr>
      </w:pPr>
      <w:hyperlink w:anchor="_Toc18046201" w:history="1">
        <w:r w:rsidR="009E53FF" w:rsidRPr="00601B82">
          <w:rPr>
            <w:rStyle w:val="Hyperlink"/>
          </w:rPr>
          <w:t>Zbirke Office 365</w:t>
        </w:r>
        <w:r w:rsidR="009E53FF">
          <w:tab/>
        </w:r>
        <w:r w:rsidR="009E53FF">
          <w:fldChar w:fldCharType="begin"/>
        </w:r>
        <w:r w:rsidR="009E53FF">
          <w:instrText xml:space="preserve"> PAGEREF _Toc18046201 \h </w:instrText>
        </w:r>
        <w:r w:rsidR="009E53FF">
          <w:fldChar w:fldCharType="separate"/>
        </w:r>
        <w:r w:rsidR="009E53FF">
          <w:t>103</w:t>
        </w:r>
        <w:r w:rsidR="009E53FF">
          <w:fldChar w:fldCharType="end"/>
        </w:r>
      </w:hyperlink>
    </w:p>
    <w:p w14:paraId="128BCC82" w14:textId="77777777" w:rsidR="009E53FF" w:rsidRDefault="006F3949">
      <w:pPr>
        <w:pStyle w:val="TOC3"/>
        <w:rPr>
          <w:rFonts w:eastAsiaTheme="minorEastAsia"/>
          <w:smallCaps w:val="0"/>
          <w:sz w:val="22"/>
        </w:rPr>
      </w:pPr>
      <w:hyperlink w:anchor="_Toc18046202" w:history="1">
        <w:r w:rsidR="009E53FF" w:rsidRPr="00601B82">
          <w:rPr>
            <w:rStyle w:val="Hyperlink"/>
          </w:rPr>
          <w:t>Project Online</w:t>
        </w:r>
        <w:r w:rsidR="009E53FF">
          <w:tab/>
        </w:r>
        <w:r w:rsidR="009E53FF">
          <w:fldChar w:fldCharType="begin"/>
        </w:r>
        <w:r w:rsidR="009E53FF">
          <w:instrText xml:space="preserve"> PAGEREF _Toc18046202 \h </w:instrText>
        </w:r>
        <w:r w:rsidR="009E53FF">
          <w:fldChar w:fldCharType="separate"/>
        </w:r>
        <w:r w:rsidR="009E53FF">
          <w:t>104</w:t>
        </w:r>
        <w:r w:rsidR="009E53FF">
          <w:fldChar w:fldCharType="end"/>
        </w:r>
      </w:hyperlink>
    </w:p>
    <w:p w14:paraId="18314875" w14:textId="77777777" w:rsidR="009E53FF" w:rsidRDefault="006F3949">
      <w:pPr>
        <w:pStyle w:val="TOC1"/>
        <w:rPr>
          <w:rFonts w:eastAsiaTheme="minorEastAsia"/>
          <w:b w:val="0"/>
          <w:caps w:val="0"/>
          <w:noProof/>
          <w:sz w:val="22"/>
          <w:szCs w:val="22"/>
        </w:rPr>
      </w:pPr>
      <w:hyperlink w:anchor="_Toc18046203" w:history="1">
        <w:r w:rsidR="009E53FF" w:rsidRPr="00601B82">
          <w:rPr>
            <w:rStyle w:val="Hyperlink"/>
            <w:noProof/>
          </w:rPr>
          <w:t>Dodatek D – Strokovne storitve</w:t>
        </w:r>
        <w:r w:rsidR="009E53FF">
          <w:rPr>
            <w:noProof/>
          </w:rPr>
          <w:tab/>
        </w:r>
        <w:r w:rsidR="009E53FF">
          <w:rPr>
            <w:noProof/>
          </w:rPr>
          <w:fldChar w:fldCharType="begin"/>
        </w:r>
        <w:r w:rsidR="009E53FF">
          <w:rPr>
            <w:noProof/>
          </w:rPr>
          <w:instrText xml:space="preserve"> PAGEREF _Toc18046203 \h </w:instrText>
        </w:r>
        <w:r w:rsidR="009E53FF">
          <w:rPr>
            <w:noProof/>
          </w:rPr>
        </w:r>
        <w:r w:rsidR="009E53FF">
          <w:rPr>
            <w:noProof/>
          </w:rPr>
          <w:fldChar w:fldCharType="separate"/>
        </w:r>
        <w:r w:rsidR="009E53FF">
          <w:rPr>
            <w:noProof/>
          </w:rPr>
          <w:t>105</w:t>
        </w:r>
        <w:r w:rsidR="009E53FF">
          <w:rPr>
            <w:noProof/>
          </w:rPr>
          <w:fldChar w:fldCharType="end"/>
        </w:r>
      </w:hyperlink>
    </w:p>
    <w:p w14:paraId="35B570F1" w14:textId="77777777" w:rsidR="009E53FF" w:rsidRDefault="006F3949">
      <w:pPr>
        <w:pStyle w:val="TOC2"/>
        <w:rPr>
          <w:rFonts w:eastAsiaTheme="minorEastAsia"/>
          <w:smallCaps w:val="0"/>
          <w:sz w:val="22"/>
        </w:rPr>
      </w:pPr>
      <w:hyperlink w:anchor="_Toc18046204" w:history="1">
        <w:r w:rsidR="009E53FF" w:rsidRPr="00601B82">
          <w:rPr>
            <w:rStyle w:val="Hyperlink"/>
          </w:rPr>
          <w:t>Ponudba podpore Microsoft Premier</w:t>
        </w:r>
        <w:r w:rsidR="009E53FF">
          <w:tab/>
        </w:r>
        <w:r w:rsidR="009E53FF">
          <w:fldChar w:fldCharType="begin"/>
        </w:r>
        <w:r w:rsidR="009E53FF">
          <w:instrText xml:space="preserve"> PAGEREF _Toc18046204 \h </w:instrText>
        </w:r>
        <w:r w:rsidR="009E53FF">
          <w:fldChar w:fldCharType="separate"/>
        </w:r>
        <w:r w:rsidR="009E53FF">
          <w:t>105</w:t>
        </w:r>
        <w:r w:rsidR="009E53FF">
          <w:fldChar w:fldCharType="end"/>
        </w:r>
      </w:hyperlink>
    </w:p>
    <w:p w14:paraId="0CBAAF7C" w14:textId="77777777" w:rsidR="009E53FF" w:rsidRDefault="006F3949">
      <w:pPr>
        <w:pStyle w:val="TOC2"/>
        <w:rPr>
          <w:rFonts w:eastAsiaTheme="minorEastAsia"/>
          <w:smallCaps w:val="0"/>
          <w:sz w:val="22"/>
        </w:rPr>
      </w:pPr>
      <w:hyperlink w:anchor="_Toc18046205" w:history="1">
        <w:r w:rsidR="009E53FF" w:rsidRPr="00601B82">
          <w:rPr>
            <w:rStyle w:val="Hyperlink"/>
          </w:rPr>
          <w:t>Microsoftove digitalne storitve svetovanja</w:t>
        </w:r>
        <w:r w:rsidR="009E53FF">
          <w:tab/>
        </w:r>
        <w:r w:rsidR="009E53FF">
          <w:fldChar w:fldCharType="begin"/>
        </w:r>
        <w:r w:rsidR="009E53FF">
          <w:instrText xml:space="preserve"> PAGEREF _Toc18046205 \h </w:instrText>
        </w:r>
        <w:r w:rsidR="009E53FF">
          <w:fldChar w:fldCharType="separate"/>
        </w:r>
        <w:r w:rsidR="009E53FF">
          <w:t>105</w:t>
        </w:r>
        <w:r w:rsidR="009E53FF">
          <w:fldChar w:fldCharType="end"/>
        </w:r>
      </w:hyperlink>
    </w:p>
    <w:p w14:paraId="70EAEB08" w14:textId="77777777" w:rsidR="009E53FF" w:rsidRDefault="006F3949">
      <w:pPr>
        <w:pStyle w:val="TOC2"/>
        <w:rPr>
          <w:rFonts w:eastAsiaTheme="minorEastAsia"/>
          <w:smallCaps w:val="0"/>
          <w:sz w:val="22"/>
        </w:rPr>
      </w:pPr>
      <w:hyperlink w:anchor="_Toc18046206" w:history="1">
        <w:r w:rsidR="009E53FF" w:rsidRPr="00601B82">
          <w:rPr>
            <w:rStyle w:val="Hyperlink"/>
          </w:rPr>
          <w:t>Ponudba storitev Sales Productivity Accelerator</w:t>
        </w:r>
        <w:r w:rsidR="009E53FF">
          <w:tab/>
        </w:r>
        <w:r w:rsidR="009E53FF">
          <w:fldChar w:fldCharType="begin"/>
        </w:r>
        <w:r w:rsidR="009E53FF">
          <w:instrText xml:space="preserve"> PAGEREF _Toc18046206 \h </w:instrText>
        </w:r>
        <w:r w:rsidR="009E53FF">
          <w:fldChar w:fldCharType="separate"/>
        </w:r>
        <w:r w:rsidR="009E53FF">
          <w:t>106</w:t>
        </w:r>
        <w:r w:rsidR="009E53FF">
          <w:fldChar w:fldCharType="end"/>
        </w:r>
      </w:hyperlink>
    </w:p>
    <w:p w14:paraId="7F477A94" w14:textId="77777777" w:rsidR="009E53FF" w:rsidRDefault="006F3949">
      <w:pPr>
        <w:pStyle w:val="TOC1"/>
        <w:rPr>
          <w:rFonts w:eastAsiaTheme="minorEastAsia"/>
          <w:b w:val="0"/>
          <w:caps w:val="0"/>
          <w:noProof/>
          <w:sz w:val="22"/>
          <w:szCs w:val="22"/>
        </w:rPr>
      </w:pPr>
      <w:hyperlink w:anchor="_Toc18046207" w:history="1">
        <w:r w:rsidR="009E53FF" w:rsidRPr="00601B82">
          <w:rPr>
            <w:rStyle w:val="Hyperlink"/>
            <w:noProof/>
          </w:rPr>
          <w:t>Dodatek E – Dodatni pogoji pogodbe za program</w:t>
        </w:r>
        <w:r w:rsidR="009E53FF">
          <w:rPr>
            <w:noProof/>
          </w:rPr>
          <w:tab/>
        </w:r>
        <w:r w:rsidR="009E53FF">
          <w:rPr>
            <w:noProof/>
          </w:rPr>
          <w:fldChar w:fldCharType="begin"/>
        </w:r>
        <w:r w:rsidR="009E53FF">
          <w:rPr>
            <w:noProof/>
          </w:rPr>
          <w:instrText xml:space="preserve"> PAGEREF _Toc18046207 \h </w:instrText>
        </w:r>
        <w:r w:rsidR="009E53FF">
          <w:rPr>
            <w:noProof/>
          </w:rPr>
        </w:r>
        <w:r w:rsidR="009E53FF">
          <w:rPr>
            <w:noProof/>
          </w:rPr>
          <w:fldChar w:fldCharType="separate"/>
        </w:r>
        <w:r w:rsidR="009E53FF">
          <w:rPr>
            <w:noProof/>
          </w:rPr>
          <w:t>107</w:t>
        </w:r>
        <w:r w:rsidR="009E53FF">
          <w:rPr>
            <w:noProof/>
          </w:rPr>
          <w:fldChar w:fldCharType="end"/>
        </w:r>
      </w:hyperlink>
    </w:p>
    <w:p w14:paraId="74367686" w14:textId="77777777" w:rsidR="009E53FF" w:rsidRDefault="006F3949">
      <w:pPr>
        <w:pStyle w:val="TOC2"/>
        <w:rPr>
          <w:rFonts w:eastAsiaTheme="minorEastAsia"/>
          <w:smallCaps w:val="0"/>
          <w:sz w:val="22"/>
        </w:rPr>
      </w:pPr>
      <w:hyperlink w:anchor="_Toc18046208" w:history="1">
        <w:r w:rsidR="009E53FF" w:rsidRPr="00601B82">
          <w:rPr>
            <w:rStyle w:val="Hyperlink"/>
          </w:rPr>
          <w:t>Dodatni pogoji za program Select Plus</w:t>
        </w:r>
        <w:r w:rsidR="009E53FF">
          <w:tab/>
        </w:r>
        <w:r w:rsidR="009E53FF">
          <w:fldChar w:fldCharType="begin"/>
        </w:r>
        <w:r w:rsidR="009E53FF">
          <w:instrText xml:space="preserve"> PAGEREF _Toc18046208 \h </w:instrText>
        </w:r>
        <w:r w:rsidR="009E53FF">
          <w:fldChar w:fldCharType="separate"/>
        </w:r>
        <w:r w:rsidR="009E53FF">
          <w:t>107</w:t>
        </w:r>
        <w:r w:rsidR="009E53FF">
          <w:fldChar w:fldCharType="end"/>
        </w:r>
      </w:hyperlink>
    </w:p>
    <w:p w14:paraId="686DEF22" w14:textId="77777777" w:rsidR="009E53FF" w:rsidRDefault="006F3949">
      <w:pPr>
        <w:pStyle w:val="TOC2"/>
        <w:rPr>
          <w:rFonts w:eastAsiaTheme="minorEastAsia"/>
          <w:smallCaps w:val="0"/>
          <w:sz w:val="22"/>
        </w:rPr>
      </w:pPr>
      <w:hyperlink w:anchor="_Toc18046209" w:history="1">
        <w:r w:rsidR="009E53FF" w:rsidRPr="00601B82">
          <w:rPr>
            <w:rStyle w:val="Hyperlink"/>
          </w:rPr>
          <w:t>Opredelitev upravljanja za upravičene naprave</w:t>
        </w:r>
        <w:r w:rsidR="009E53FF">
          <w:tab/>
        </w:r>
        <w:r w:rsidR="009E53FF">
          <w:fldChar w:fldCharType="begin"/>
        </w:r>
        <w:r w:rsidR="009E53FF">
          <w:instrText xml:space="preserve"> PAGEREF _Toc18046209 \h </w:instrText>
        </w:r>
        <w:r w:rsidR="009E53FF">
          <w:fldChar w:fldCharType="separate"/>
        </w:r>
        <w:r w:rsidR="009E53FF">
          <w:t>107</w:t>
        </w:r>
        <w:r w:rsidR="009E53FF">
          <w:fldChar w:fldCharType="end"/>
        </w:r>
      </w:hyperlink>
    </w:p>
    <w:p w14:paraId="5C7BE050" w14:textId="77777777" w:rsidR="009E53FF" w:rsidRDefault="006F3949">
      <w:pPr>
        <w:pStyle w:val="TOC2"/>
        <w:rPr>
          <w:rFonts w:eastAsiaTheme="minorEastAsia"/>
          <w:smallCaps w:val="0"/>
          <w:sz w:val="22"/>
        </w:rPr>
      </w:pPr>
      <w:hyperlink w:anchor="_Toc18046210" w:history="1">
        <w:r w:rsidR="009E53FF" w:rsidRPr="00601B82">
          <w:rPr>
            <w:rStyle w:val="Hyperlink"/>
          </w:rPr>
          <w:t>Spletne storitve v programih Open</w:t>
        </w:r>
        <w:r w:rsidR="009E53FF">
          <w:tab/>
        </w:r>
        <w:r w:rsidR="009E53FF">
          <w:fldChar w:fldCharType="begin"/>
        </w:r>
        <w:r w:rsidR="009E53FF">
          <w:instrText xml:space="preserve"> PAGEREF _Toc18046210 \h </w:instrText>
        </w:r>
        <w:r w:rsidR="009E53FF">
          <w:fldChar w:fldCharType="separate"/>
        </w:r>
        <w:r w:rsidR="009E53FF">
          <w:t>107</w:t>
        </w:r>
        <w:r w:rsidR="009E53FF">
          <w:fldChar w:fldCharType="end"/>
        </w:r>
      </w:hyperlink>
    </w:p>
    <w:p w14:paraId="17594BA9" w14:textId="77777777" w:rsidR="009E53FF" w:rsidRDefault="006F3949">
      <w:pPr>
        <w:pStyle w:val="TOC2"/>
        <w:rPr>
          <w:rFonts w:eastAsiaTheme="minorEastAsia"/>
          <w:smallCaps w:val="0"/>
          <w:sz w:val="22"/>
        </w:rPr>
      </w:pPr>
      <w:hyperlink w:anchor="_Toc18046211" w:history="1">
        <w:r w:rsidR="009E53FF" w:rsidRPr="00601B82">
          <w:rPr>
            <w:rStyle w:val="Hyperlink"/>
          </w:rPr>
          <w:t>Dodatni pogoji za pogodbe Professional Services – Legacy Agreements</w:t>
        </w:r>
        <w:r w:rsidR="009E53FF">
          <w:tab/>
        </w:r>
        <w:r w:rsidR="009E53FF">
          <w:fldChar w:fldCharType="begin"/>
        </w:r>
        <w:r w:rsidR="009E53FF">
          <w:instrText xml:space="preserve"> PAGEREF _Toc18046211 \h </w:instrText>
        </w:r>
        <w:r w:rsidR="009E53FF">
          <w:fldChar w:fldCharType="separate"/>
        </w:r>
        <w:r w:rsidR="009E53FF">
          <w:t>107</w:t>
        </w:r>
        <w:r w:rsidR="009E53FF">
          <w:fldChar w:fldCharType="end"/>
        </w:r>
      </w:hyperlink>
    </w:p>
    <w:p w14:paraId="57B849C4" w14:textId="77777777" w:rsidR="009E53FF" w:rsidRDefault="006F3949">
      <w:pPr>
        <w:pStyle w:val="TOC1"/>
        <w:rPr>
          <w:rFonts w:eastAsiaTheme="minorEastAsia"/>
          <w:b w:val="0"/>
          <w:caps w:val="0"/>
          <w:noProof/>
          <w:sz w:val="22"/>
          <w:szCs w:val="22"/>
        </w:rPr>
      </w:pPr>
      <w:hyperlink w:anchor="_Toc18046212" w:history="1">
        <w:r w:rsidR="009E53FF" w:rsidRPr="00601B82">
          <w:rPr>
            <w:rStyle w:val="Hyperlink"/>
            <w:noProof/>
          </w:rPr>
          <w:t>Dodatek F – Promocije</w:t>
        </w:r>
        <w:r w:rsidR="009E53FF">
          <w:rPr>
            <w:noProof/>
          </w:rPr>
          <w:tab/>
        </w:r>
        <w:r w:rsidR="009E53FF">
          <w:rPr>
            <w:noProof/>
          </w:rPr>
          <w:fldChar w:fldCharType="begin"/>
        </w:r>
        <w:r w:rsidR="009E53FF">
          <w:rPr>
            <w:noProof/>
          </w:rPr>
          <w:instrText xml:space="preserve"> PAGEREF _Toc18046212 \h </w:instrText>
        </w:r>
        <w:r w:rsidR="009E53FF">
          <w:rPr>
            <w:noProof/>
          </w:rPr>
        </w:r>
        <w:r w:rsidR="009E53FF">
          <w:rPr>
            <w:noProof/>
          </w:rPr>
          <w:fldChar w:fldCharType="separate"/>
        </w:r>
        <w:r w:rsidR="009E53FF">
          <w:rPr>
            <w:noProof/>
          </w:rPr>
          <w:t>109</w:t>
        </w:r>
        <w:r w:rsidR="009E53FF">
          <w:rPr>
            <w:noProof/>
          </w:rPr>
          <w:fldChar w:fldCharType="end"/>
        </w:r>
      </w:hyperlink>
    </w:p>
    <w:p w14:paraId="53F2C6F5" w14:textId="77777777" w:rsidR="009E53FF" w:rsidRDefault="006F3949">
      <w:pPr>
        <w:pStyle w:val="TOC2"/>
        <w:rPr>
          <w:rFonts w:eastAsiaTheme="minorEastAsia"/>
          <w:smallCaps w:val="0"/>
          <w:sz w:val="22"/>
        </w:rPr>
      </w:pPr>
      <w:hyperlink w:anchor="_Toc18046213" w:history="1">
        <w:r w:rsidR="009E53FF" w:rsidRPr="00601B82">
          <w:rPr>
            <w:rStyle w:val="Hyperlink"/>
          </w:rPr>
          <w:t>Promocija možnosti Windows 7 ESU za uporabnike paketov Windows E5, M365 E5 in M365 E5 Security</w:t>
        </w:r>
        <w:r w:rsidR="009E53FF">
          <w:tab/>
        </w:r>
        <w:r w:rsidR="009E53FF">
          <w:fldChar w:fldCharType="begin"/>
        </w:r>
        <w:r w:rsidR="009E53FF">
          <w:instrText xml:space="preserve"> PAGEREF _Toc18046213 \h </w:instrText>
        </w:r>
        <w:r w:rsidR="009E53FF">
          <w:fldChar w:fldCharType="separate"/>
        </w:r>
        <w:r w:rsidR="009E53FF">
          <w:t>109</w:t>
        </w:r>
        <w:r w:rsidR="009E53FF">
          <w:fldChar w:fldCharType="end"/>
        </w:r>
      </w:hyperlink>
    </w:p>
    <w:p w14:paraId="23C78E48" w14:textId="77777777" w:rsidR="009E53FF" w:rsidRDefault="006F3949">
      <w:pPr>
        <w:pStyle w:val="TOC1"/>
        <w:rPr>
          <w:rFonts w:eastAsiaTheme="minorEastAsia"/>
          <w:b w:val="0"/>
          <w:caps w:val="0"/>
          <w:noProof/>
          <w:sz w:val="22"/>
          <w:szCs w:val="22"/>
        </w:rPr>
      </w:pPr>
      <w:hyperlink w:anchor="_Toc18046214" w:history="1">
        <w:r w:rsidR="009E53FF" w:rsidRPr="00601B82">
          <w:rPr>
            <w:rStyle w:val="Hyperlink"/>
            <w:noProof/>
          </w:rPr>
          <w:t>Dodatek G – Pogoji za shranjevalna polja in Azure Data Box</w:t>
        </w:r>
        <w:r w:rsidR="009E53FF">
          <w:rPr>
            <w:noProof/>
          </w:rPr>
          <w:tab/>
        </w:r>
        <w:r w:rsidR="009E53FF">
          <w:rPr>
            <w:noProof/>
          </w:rPr>
          <w:fldChar w:fldCharType="begin"/>
        </w:r>
        <w:r w:rsidR="009E53FF">
          <w:rPr>
            <w:noProof/>
          </w:rPr>
          <w:instrText xml:space="preserve"> PAGEREF _Toc18046214 \h </w:instrText>
        </w:r>
        <w:r w:rsidR="009E53FF">
          <w:rPr>
            <w:noProof/>
          </w:rPr>
        </w:r>
        <w:r w:rsidR="009E53FF">
          <w:rPr>
            <w:noProof/>
          </w:rPr>
          <w:fldChar w:fldCharType="separate"/>
        </w:r>
        <w:r w:rsidR="009E53FF">
          <w:rPr>
            <w:noProof/>
          </w:rPr>
          <w:t>110</w:t>
        </w:r>
        <w:r w:rsidR="009E53FF">
          <w:rPr>
            <w:noProof/>
          </w:rPr>
          <w:fldChar w:fldCharType="end"/>
        </w:r>
      </w:hyperlink>
    </w:p>
    <w:p w14:paraId="39AA1B80" w14:textId="77777777" w:rsidR="009E53FF" w:rsidRDefault="006F3949">
      <w:pPr>
        <w:pStyle w:val="TOC2"/>
        <w:rPr>
          <w:rFonts w:eastAsiaTheme="minorEastAsia"/>
          <w:smallCaps w:val="0"/>
          <w:sz w:val="22"/>
        </w:rPr>
      </w:pPr>
      <w:hyperlink w:anchor="_Toc18046215" w:history="1">
        <w:r w:rsidR="009E53FF" w:rsidRPr="00601B82">
          <w:rPr>
            <w:rStyle w:val="Hyperlink"/>
          </w:rPr>
          <w:t>Pogoji za shranjevalna polja</w:t>
        </w:r>
        <w:r w:rsidR="009E53FF">
          <w:tab/>
        </w:r>
        <w:r w:rsidR="009E53FF">
          <w:fldChar w:fldCharType="begin"/>
        </w:r>
        <w:r w:rsidR="009E53FF">
          <w:instrText xml:space="preserve"> PAGEREF _Toc18046215 \h </w:instrText>
        </w:r>
        <w:r w:rsidR="009E53FF">
          <w:fldChar w:fldCharType="separate"/>
        </w:r>
        <w:r w:rsidR="009E53FF">
          <w:t>110</w:t>
        </w:r>
        <w:r w:rsidR="009E53FF">
          <w:fldChar w:fldCharType="end"/>
        </w:r>
      </w:hyperlink>
    </w:p>
    <w:p w14:paraId="4DEDD1F2" w14:textId="77777777" w:rsidR="009E53FF" w:rsidRDefault="006F3949">
      <w:pPr>
        <w:pStyle w:val="TOC2"/>
        <w:rPr>
          <w:rFonts w:eastAsiaTheme="minorEastAsia"/>
          <w:smallCaps w:val="0"/>
          <w:sz w:val="22"/>
        </w:rPr>
      </w:pPr>
      <w:hyperlink w:anchor="_Toc18046216" w:history="1">
        <w:r w:rsidR="009E53FF" w:rsidRPr="00601B82">
          <w:rPr>
            <w:rStyle w:val="Hyperlink"/>
          </w:rPr>
          <w:t>Pogoji za strojno opremo za Azure Data Box</w:t>
        </w:r>
        <w:r w:rsidR="009E53FF">
          <w:tab/>
        </w:r>
        <w:r w:rsidR="009E53FF">
          <w:fldChar w:fldCharType="begin"/>
        </w:r>
        <w:r w:rsidR="009E53FF">
          <w:instrText xml:space="preserve"> PAGEREF _Toc18046216 \h </w:instrText>
        </w:r>
        <w:r w:rsidR="009E53FF">
          <w:fldChar w:fldCharType="separate"/>
        </w:r>
        <w:r w:rsidR="009E53FF">
          <w:t>111</w:t>
        </w:r>
        <w:r w:rsidR="009E53FF">
          <w:fldChar w:fldCharType="end"/>
        </w:r>
      </w:hyperlink>
    </w:p>
    <w:p w14:paraId="379BFF97" w14:textId="77777777" w:rsidR="009E53FF" w:rsidRDefault="006F3949">
      <w:pPr>
        <w:pStyle w:val="TOC1"/>
        <w:rPr>
          <w:rFonts w:eastAsiaTheme="minorEastAsia"/>
          <w:b w:val="0"/>
          <w:caps w:val="0"/>
          <w:noProof/>
          <w:sz w:val="22"/>
          <w:szCs w:val="22"/>
        </w:rPr>
      </w:pPr>
      <w:hyperlink w:anchor="_Toc18046217" w:history="1">
        <w:r w:rsidR="009E53FF" w:rsidRPr="00601B82">
          <w:rPr>
            <w:rStyle w:val="Hyperlink"/>
            <w:noProof/>
          </w:rPr>
          <w:t>Dodatek H – Ugodnosti uporabe za študente in programi za izobraževalne ustanove</w:t>
        </w:r>
        <w:r w:rsidR="009E53FF">
          <w:rPr>
            <w:noProof/>
          </w:rPr>
          <w:tab/>
        </w:r>
        <w:r w:rsidR="009E53FF">
          <w:rPr>
            <w:noProof/>
          </w:rPr>
          <w:fldChar w:fldCharType="begin"/>
        </w:r>
        <w:r w:rsidR="009E53FF">
          <w:rPr>
            <w:noProof/>
          </w:rPr>
          <w:instrText xml:space="preserve"> PAGEREF _Toc18046217 \h </w:instrText>
        </w:r>
        <w:r w:rsidR="009E53FF">
          <w:rPr>
            <w:noProof/>
          </w:rPr>
        </w:r>
        <w:r w:rsidR="009E53FF">
          <w:rPr>
            <w:noProof/>
          </w:rPr>
          <w:fldChar w:fldCharType="separate"/>
        </w:r>
        <w:r w:rsidR="009E53FF">
          <w:rPr>
            <w:noProof/>
          </w:rPr>
          <w:t>115</w:t>
        </w:r>
        <w:r w:rsidR="009E53FF">
          <w:rPr>
            <w:noProof/>
          </w:rPr>
          <w:fldChar w:fldCharType="end"/>
        </w:r>
      </w:hyperlink>
    </w:p>
    <w:p w14:paraId="76A9130D" w14:textId="77777777" w:rsidR="009E53FF" w:rsidRDefault="006F3949">
      <w:pPr>
        <w:pStyle w:val="TOC2"/>
        <w:rPr>
          <w:rFonts w:eastAsiaTheme="minorEastAsia"/>
          <w:smallCaps w:val="0"/>
          <w:sz w:val="22"/>
        </w:rPr>
      </w:pPr>
      <w:hyperlink w:anchor="_Toc18046218" w:history="1">
        <w:r w:rsidR="009E53FF" w:rsidRPr="00601B82">
          <w:rPr>
            <w:rStyle w:val="Hyperlink"/>
          </w:rPr>
          <w:t>Upravičenosti v okviru ugodnosti uporabe za študente glede na upravičeni program</w:t>
        </w:r>
        <w:r w:rsidR="009E53FF">
          <w:tab/>
        </w:r>
        <w:r w:rsidR="009E53FF">
          <w:fldChar w:fldCharType="begin"/>
        </w:r>
        <w:r w:rsidR="009E53FF">
          <w:instrText xml:space="preserve"> PAGEREF _Toc18046218 \h </w:instrText>
        </w:r>
        <w:r w:rsidR="009E53FF">
          <w:fldChar w:fldCharType="separate"/>
        </w:r>
        <w:r w:rsidR="009E53FF">
          <w:t>115</w:t>
        </w:r>
        <w:r w:rsidR="009E53FF">
          <w:fldChar w:fldCharType="end"/>
        </w:r>
      </w:hyperlink>
    </w:p>
    <w:p w14:paraId="4F4CD9B3" w14:textId="77777777" w:rsidR="009E53FF" w:rsidRDefault="006F3949">
      <w:pPr>
        <w:pStyle w:val="TOC2"/>
        <w:rPr>
          <w:rFonts w:eastAsiaTheme="minorEastAsia"/>
          <w:smallCaps w:val="0"/>
          <w:sz w:val="22"/>
        </w:rPr>
      </w:pPr>
      <w:hyperlink w:anchor="_Toc18046219" w:history="1">
        <w:r w:rsidR="009E53FF" w:rsidRPr="00601B82">
          <w:rPr>
            <w:rStyle w:val="Hyperlink"/>
          </w:rPr>
          <w:t>Primeri uporabe kombinacije izdelkov izobraževalne platforme (Education Platform Product oz. EPP)</w:t>
        </w:r>
        <w:r w:rsidR="009E53FF">
          <w:tab/>
        </w:r>
        <w:r w:rsidR="009E53FF">
          <w:fldChar w:fldCharType="begin"/>
        </w:r>
        <w:r w:rsidR="009E53FF">
          <w:instrText xml:space="preserve"> PAGEREF _Toc18046219 \h </w:instrText>
        </w:r>
        <w:r w:rsidR="009E53FF">
          <w:fldChar w:fldCharType="separate"/>
        </w:r>
        <w:r w:rsidR="009E53FF">
          <w:t>116</w:t>
        </w:r>
        <w:r w:rsidR="009E53FF">
          <w:fldChar w:fldCharType="end"/>
        </w:r>
      </w:hyperlink>
    </w:p>
    <w:p w14:paraId="52488B28" w14:textId="77777777" w:rsidR="009E53FF" w:rsidRDefault="006F3949">
      <w:pPr>
        <w:pStyle w:val="TOC2"/>
        <w:rPr>
          <w:rFonts w:eastAsiaTheme="minorEastAsia"/>
          <w:smallCaps w:val="0"/>
          <w:sz w:val="22"/>
        </w:rPr>
      </w:pPr>
      <w:hyperlink w:anchor="_Toc18046220" w:history="1">
        <w:r w:rsidR="009E53FF" w:rsidRPr="00601B82">
          <w:rPr>
            <w:rStyle w:val="Hyperlink"/>
          </w:rPr>
          <w:t>Enrollment for Education Solutions (različica pred 2017) – razpoložljivost programa</w:t>
        </w:r>
        <w:r w:rsidR="009E53FF">
          <w:tab/>
        </w:r>
        <w:r w:rsidR="009E53FF">
          <w:fldChar w:fldCharType="begin"/>
        </w:r>
        <w:r w:rsidR="009E53FF">
          <w:instrText xml:space="preserve"> PAGEREF _Toc18046220 \h </w:instrText>
        </w:r>
        <w:r w:rsidR="009E53FF">
          <w:fldChar w:fldCharType="separate"/>
        </w:r>
        <w:r w:rsidR="009E53FF">
          <w:t>116</w:t>
        </w:r>
        <w:r w:rsidR="009E53FF">
          <w:fldChar w:fldCharType="end"/>
        </w:r>
      </w:hyperlink>
    </w:p>
    <w:p w14:paraId="440F6349" w14:textId="77777777" w:rsidR="009E53FF" w:rsidRDefault="006F3949">
      <w:pPr>
        <w:pStyle w:val="TOC1"/>
        <w:rPr>
          <w:rFonts w:eastAsiaTheme="minorEastAsia"/>
          <w:b w:val="0"/>
          <w:caps w:val="0"/>
          <w:noProof/>
          <w:sz w:val="22"/>
          <w:szCs w:val="22"/>
        </w:rPr>
      </w:pPr>
      <w:hyperlink w:anchor="_Toc18046221" w:history="1">
        <w:r w:rsidR="009E53FF" w:rsidRPr="00601B82">
          <w:rPr>
            <w:rStyle w:val="Hyperlink"/>
            <w:noProof/>
          </w:rPr>
          <w:t>Stvarno kazalo</w:t>
        </w:r>
        <w:r w:rsidR="009E53FF">
          <w:rPr>
            <w:noProof/>
          </w:rPr>
          <w:tab/>
        </w:r>
        <w:r w:rsidR="009E53FF">
          <w:rPr>
            <w:noProof/>
          </w:rPr>
          <w:fldChar w:fldCharType="begin"/>
        </w:r>
        <w:r w:rsidR="009E53FF">
          <w:rPr>
            <w:noProof/>
          </w:rPr>
          <w:instrText xml:space="preserve"> PAGEREF _Toc18046221 \h </w:instrText>
        </w:r>
        <w:r w:rsidR="009E53FF">
          <w:rPr>
            <w:noProof/>
          </w:rPr>
        </w:r>
        <w:r w:rsidR="009E53FF">
          <w:rPr>
            <w:noProof/>
          </w:rPr>
          <w:fldChar w:fldCharType="separate"/>
        </w:r>
        <w:r w:rsidR="009E53FF">
          <w:rPr>
            <w:noProof/>
          </w:rPr>
          <w:t>117</w:t>
        </w:r>
        <w:r w:rsidR="009E53FF">
          <w:rPr>
            <w:noProof/>
          </w:rPr>
          <w:fldChar w:fldCharType="end"/>
        </w:r>
      </w:hyperlink>
    </w:p>
    <w:p w14:paraId="1D60B4A0" w14:textId="77777777" w:rsidR="00AF4D2C" w:rsidRDefault="008B723B">
      <w:pPr>
        <w:pStyle w:val="ProductList-Body"/>
        <w:sectPr w:rsidR="00AF4D2C">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21FE0E15" w14:textId="77777777" w:rsidR="00AF4D2C" w:rsidRDefault="00AF4D2C">
      <w:pPr>
        <w:pStyle w:val="ProductList-Body"/>
      </w:pPr>
    </w:p>
    <w:p w14:paraId="2A6EF8B2" w14:textId="77777777" w:rsidR="00AF4D2C" w:rsidRDefault="00AF4D2C">
      <w:pPr>
        <w:sectPr w:rsidR="00AF4D2C">
          <w:headerReference w:type="default" r:id="rId20"/>
          <w:footerReference w:type="default" r:id="rId21"/>
          <w:type w:val="continuous"/>
          <w:pgSz w:w="12240" w:h="15840" w:code="1"/>
          <w:pgMar w:top="1170" w:right="720" w:bottom="720" w:left="720" w:header="432" w:footer="288" w:gutter="0"/>
          <w:cols w:space="360"/>
        </w:sectPr>
      </w:pPr>
    </w:p>
    <w:p w14:paraId="7E479FEC" w14:textId="77777777" w:rsidR="00AF4D2C" w:rsidRDefault="008B723B">
      <w:pPr>
        <w:pStyle w:val="ProductList-SectionHeading"/>
        <w:pageBreakBefore/>
        <w:outlineLvl w:val="0"/>
      </w:pPr>
      <w:bookmarkStart w:id="1" w:name="_Sec531"/>
      <w:bookmarkEnd w:id="0"/>
      <w:r>
        <w:lastRenderedPageBreak/>
        <w:t>Uvod</w:t>
      </w:r>
      <w:r>
        <w:fldChar w:fldCharType="begin"/>
      </w:r>
      <w:r>
        <w:instrText xml:space="preserve"> TC "</w:instrText>
      </w:r>
      <w:bookmarkStart w:id="2" w:name="_Toc18046077"/>
      <w:r>
        <w:instrText>Uvod</w:instrText>
      </w:r>
      <w:bookmarkEnd w:id="2"/>
      <w:r>
        <w:instrText>" \l 1</w:instrText>
      </w:r>
      <w:r>
        <w:fldChar w:fldCharType="end"/>
      </w:r>
    </w:p>
    <w:p w14:paraId="1CCF2A15" w14:textId="77777777" w:rsidR="00AF4D2C" w:rsidRDefault="00AF4D2C">
      <w:pPr>
        <w:pStyle w:val="ProductList-Body"/>
      </w:pPr>
    </w:p>
    <w:p w14:paraId="528E1928" w14:textId="77777777" w:rsidR="00AF4D2C" w:rsidRDefault="008B723B">
      <w:pPr>
        <w:pStyle w:val="ProductList-Offering1Heading"/>
        <w:outlineLvl w:val="1"/>
      </w:pPr>
      <w:bookmarkStart w:id="3" w:name="_Sec532"/>
      <w:r>
        <w:t>O tem dokumentu</w:t>
      </w:r>
      <w:bookmarkEnd w:id="3"/>
      <w:r>
        <w:fldChar w:fldCharType="begin"/>
      </w:r>
      <w:r>
        <w:instrText xml:space="preserve"> TC "</w:instrText>
      </w:r>
      <w:bookmarkStart w:id="4" w:name="_Toc18046078"/>
      <w:r>
        <w:instrText>O tem dokumentu</w:instrText>
      </w:r>
      <w:bookmarkEnd w:id="4"/>
      <w:r>
        <w:instrText>" \l 2</w:instrText>
      </w:r>
      <w:r>
        <w:fldChar w:fldCharType="end"/>
      </w:r>
    </w:p>
    <w:p w14:paraId="3067EFD8" w14:textId="77777777" w:rsidR="00AF4D2C" w:rsidRDefault="008B723B">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22">
        <w:r>
          <w:rPr>
            <w:color w:val="00467F"/>
            <w:u w:val="single"/>
          </w:rPr>
          <w:t>http://go.microsoft.com/?linkid=9840733</w:t>
        </w:r>
      </w:hyperlink>
      <w:r>
        <w:t>.</w:t>
      </w:r>
    </w:p>
    <w:p w14:paraId="1E6902EB" w14:textId="77777777" w:rsidR="00AF4D2C" w:rsidRDefault="00AF4D2C">
      <w:pPr>
        <w:pStyle w:val="ProductList-Body"/>
      </w:pPr>
    </w:p>
    <w:p w14:paraId="3DA1B5DB" w14:textId="77777777" w:rsidR="00AF4D2C" w:rsidRDefault="008B723B">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23">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24">
        <w:r>
          <w:rPr>
            <w:color w:val="00467F"/>
            <w:u w:val="single"/>
          </w:rPr>
          <w:t>http://www.microsoftvolumelicensing.com</w:t>
        </w:r>
      </w:hyperlink>
      <w:r>
        <w:t>. Stranke naj se za informacije o območni razpoložljivosti Microsoftovih izdelkov in strokovnih storitev obrnejo na prodajalca ali Microsoftovo osebo za stik, zadolženo za stranko.</w:t>
      </w:r>
    </w:p>
    <w:p w14:paraId="7FCA6D25" w14:textId="77777777" w:rsidR="00AF4D2C" w:rsidRDefault="008B723B">
      <w:pPr>
        <w:pStyle w:val="ProductList-Offering1Heading"/>
        <w:outlineLvl w:val="1"/>
      </w:pPr>
      <w:bookmarkStart w:id="5" w:name="_Sec533"/>
      <w:r>
        <w:t>Kaj vsebuje ta dokument</w:t>
      </w:r>
      <w:bookmarkEnd w:id="5"/>
      <w:r>
        <w:fldChar w:fldCharType="begin"/>
      </w:r>
      <w:r>
        <w:instrText xml:space="preserve"> TC "</w:instrText>
      </w:r>
      <w:bookmarkStart w:id="6" w:name="_Toc18046079"/>
      <w:r>
        <w:instrText>Kaj vsebuje ta dokument</w:instrText>
      </w:r>
      <w:bookmarkEnd w:id="6"/>
      <w:r>
        <w:instrText>" \l 2</w:instrText>
      </w:r>
      <w:r>
        <w:fldChar w:fldCharType="end"/>
      </w:r>
    </w:p>
    <w:p w14:paraId="13CA1570" w14:textId="77777777" w:rsidR="00AF4D2C" w:rsidRDefault="008B723B">
      <w:pPr>
        <w:pStyle w:val="ProductList-Body"/>
      </w:pPr>
      <w:r>
        <w:t xml:space="preserve">Pogoji za izdelke vključujejo naslednje razdelke: </w:t>
      </w:r>
    </w:p>
    <w:p w14:paraId="4AA519DE" w14:textId="77777777" w:rsidR="00AF4D2C" w:rsidRDefault="006F3949" w:rsidP="008B723B">
      <w:pPr>
        <w:pStyle w:val="ProductList-Bullet"/>
        <w:numPr>
          <w:ilvl w:val="0"/>
          <w:numId w:val="3"/>
        </w:numPr>
      </w:pPr>
      <w:hyperlink w:anchor="_Sec531">
        <w:r w:rsidR="008B723B">
          <w:rPr>
            <w:color w:val="00467F"/>
            <w:u w:val="single"/>
          </w:rPr>
          <w:t>Uvod</w:t>
        </w:r>
      </w:hyperlink>
      <w:r w:rsidR="008B723B">
        <w:t>, v katerem je tudi seznam nedavnih sprememb.</w:t>
      </w:r>
    </w:p>
    <w:p w14:paraId="3ADE2B9F" w14:textId="77777777" w:rsidR="00AF4D2C" w:rsidRDefault="006F3949" w:rsidP="008B723B">
      <w:pPr>
        <w:pStyle w:val="ProductList-Bullet"/>
        <w:numPr>
          <w:ilvl w:val="0"/>
          <w:numId w:val="3"/>
        </w:numPr>
      </w:pPr>
      <w:hyperlink w:anchor="_Sec536">
        <w:r w:rsidR="008B723B">
          <w:rPr>
            <w:color w:val="00467F"/>
            <w:u w:val="single"/>
          </w:rPr>
          <w:t>Licenčne pogoje</w:t>
        </w:r>
      </w:hyperlink>
      <w:r w:rsidR="008B723B">
        <w:t>, v katerih so navedeni univerzalni licenčni pogoji in pogoji modela licenciranja, ki se uporabljajo za izdelke programske opreme.</w:t>
      </w:r>
    </w:p>
    <w:p w14:paraId="783C41A8" w14:textId="77777777" w:rsidR="00AF4D2C" w:rsidRDefault="006F3949" w:rsidP="008B723B">
      <w:pPr>
        <w:pStyle w:val="ProductList-Bullet"/>
        <w:numPr>
          <w:ilvl w:val="0"/>
          <w:numId w:val="3"/>
        </w:numPr>
      </w:pPr>
      <w:hyperlink w:anchor="_Sec547">
        <w:r w:rsidR="008B723B">
          <w:rPr>
            <w:color w:val="00467F"/>
            <w:u w:val="single"/>
          </w:rPr>
          <w:t>Izdelki programske opreme</w:t>
        </w:r>
      </w:hyperlink>
      <w:r w:rsidR="008B723B">
        <w:t>, kjer so navedeni vsi vnosi za izdelke programske opreme.</w:t>
      </w:r>
    </w:p>
    <w:p w14:paraId="3AAFD480" w14:textId="77777777" w:rsidR="00AF4D2C" w:rsidRDefault="006F3949" w:rsidP="008B723B">
      <w:pPr>
        <w:pStyle w:val="ProductList-Bullet"/>
        <w:numPr>
          <w:ilvl w:val="0"/>
          <w:numId w:val="3"/>
        </w:numPr>
      </w:pPr>
      <w:hyperlink w:anchor="_Sec548">
        <w:r w:rsidR="008B723B">
          <w:rPr>
            <w:color w:val="00467F"/>
            <w:u w:val="single"/>
          </w:rPr>
          <w:t>Izdelki spletnih storitev</w:t>
        </w:r>
      </w:hyperlink>
      <w:r w:rsidR="008B723B">
        <w:t>, kjer so navedeni vsi vnosi za izdelke spletnih storitev.</w:t>
      </w:r>
    </w:p>
    <w:p w14:paraId="0677FFC1" w14:textId="77777777" w:rsidR="00AF4D2C" w:rsidRDefault="006F3949" w:rsidP="008B723B">
      <w:pPr>
        <w:pStyle w:val="ProductList-Bullet"/>
        <w:numPr>
          <w:ilvl w:val="0"/>
          <w:numId w:val="3"/>
        </w:numPr>
      </w:pPr>
      <w:hyperlink w:anchor="_Sec549">
        <w:r w:rsidR="008B723B">
          <w:rPr>
            <w:color w:val="00467F"/>
            <w:u w:val="single"/>
          </w:rPr>
          <w:t>Glosar</w:t>
        </w:r>
      </w:hyperlink>
      <w:r w:rsidR="008B723B">
        <w:t>, v katerem so definicije atributov, vrednosti celic, naslovov stolpcev in drugih izrazov, uporabljenih v pogojih za izdelke.</w:t>
      </w:r>
    </w:p>
    <w:p w14:paraId="449B4D01" w14:textId="77777777" w:rsidR="00AF4D2C" w:rsidRDefault="008B723B" w:rsidP="008B723B">
      <w:pPr>
        <w:pStyle w:val="ProductList-Bullet"/>
        <w:numPr>
          <w:ilvl w:val="0"/>
          <w:numId w:val="3"/>
        </w:numPr>
      </w:pPr>
      <w:r>
        <w:t>Naslednje dodatke:</w:t>
      </w:r>
    </w:p>
    <w:p w14:paraId="14E5FA8E" w14:textId="77777777" w:rsidR="00AF4D2C" w:rsidRDefault="006F3949" w:rsidP="008B723B">
      <w:pPr>
        <w:pStyle w:val="ProductList-Bullet"/>
        <w:numPr>
          <w:ilvl w:val="1"/>
          <w:numId w:val="3"/>
        </w:numPr>
      </w:pPr>
      <w:hyperlink w:anchor="_Sec591">
        <w:r w:rsidR="008B723B">
          <w:rPr>
            <w:color w:val="00467F"/>
            <w:u w:val="single"/>
          </w:rPr>
          <w:t>Dodatek A – Tabela z enakovrednimi licencami CAL/licencami za upravljanje</w:t>
        </w:r>
      </w:hyperlink>
      <w:r w:rsidR="008B723B">
        <w:t>, v kateri so navedene razpoložljive zbirke licenc CAL Suite in naročniške licence za spletne storitve, ki omogočajo dostop do strežniških izdelkov.</w:t>
      </w:r>
    </w:p>
    <w:p w14:paraId="55C9CF3C" w14:textId="77777777" w:rsidR="00AF4D2C" w:rsidRDefault="006F3949" w:rsidP="008B723B">
      <w:pPr>
        <w:pStyle w:val="ProductList-Bullet"/>
        <w:numPr>
          <w:ilvl w:val="1"/>
          <w:numId w:val="3"/>
        </w:numPr>
      </w:pPr>
      <w:hyperlink w:anchor="_Sec564">
        <w:r w:rsidR="008B723B">
          <w:rPr>
            <w:color w:val="00467F"/>
            <w:u w:val="single"/>
          </w:rPr>
          <w:t>Dodatek B – Software Assurance</w:t>
        </w:r>
      </w:hyperlink>
      <w:r w:rsidR="008B723B">
        <w:t>, v katerem so opisana pravila za nakup kritja v okviru programa SA in dodatne ugodnosti, ki so na voljo strankam programa SA.</w:t>
      </w:r>
    </w:p>
    <w:p w14:paraId="3A200CBC" w14:textId="77777777" w:rsidR="00AF4D2C" w:rsidRDefault="006F3949" w:rsidP="008B723B">
      <w:pPr>
        <w:pStyle w:val="ProductList-Bullet"/>
        <w:numPr>
          <w:ilvl w:val="1"/>
          <w:numId w:val="3"/>
        </w:numPr>
      </w:pPr>
      <w:hyperlink w:anchor="_Sec1237">
        <w:r w:rsidR="008B723B">
          <w:rPr>
            <w:color w:val="00467F"/>
            <w:u w:val="single"/>
          </w:rPr>
          <w:t>Dodatek C – Dodatne licence za spletne storitve in druge prehodne licence</w:t>
        </w:r>
      </w:hyperlink>
      <w:r w:rsidR="008B723B">
        <w:t>, v katerem so opisani upravičeni izdelki in pogoji za dodatne licence za spletne storitve in uporabniške licence SL »From SA«.</w:t>
      </w:r>
    </w:p>
    <w:p w14:paraId="7A955D43" w14:textId="77777777" w:rsidR="00AF4D2C" w:rsidRDefault="006F3949" w:rsidP="008B723B">
      <w:pPr>
        <w:pStyle w:val="ProductList-Bullet"/>
        <w:numPr>
          <w:ilvl w:val="1"/>
          <w:numId w:val="3"/>
        </w:numPr>
      </w:pPr>
      <w:hyperlink w:anchor="_Sec562">
        <w:r w:rsidR="008B723B">
          <w:rPr>
            <w:color w:val="00467F"/>
            <w:u w:val="single"/>
          </w:rPr>
          <w:t>Dodatek D – Strokovne storitve</w:t>
        </w:r>
      </w:hyperlink>
      <w:r w:rsidR="008B723B">
        <w:t>, v katerem so navedene strokovne storitve, ki so na voljo v Microsoftovem programu količinskega licenciranja.</w:t>
      </w:r>
    </w:p>
    <w:p w14:paraId="4F27D2CB" w14:textId="77777777" w:rsidR="00AF4D2C" w:rsidRDefault="006F3949" w:rsidP="008B723B">
      <w:pPr>
        <w:pStyle w:val="ProductList-Bullet"/>
        <w:numPr>
          <w:ilvl w:val="1"/>
          <w:numId w:val="3"/>
        </w:numPr>
      </w:pPr>
      <w:hyperlink w:anchor="_Sec563">
        <w:r w:rsidR="008B723B">
          <w:rPr>
            <w:color w:val="00467F"/>
            <w:u w:val="single"/>
          </w:rPr>
          <w:t>Dodatek E – Dodatni pogoji pogodbe za program</w:t>
        </w:r>
      </w:hyperlink>
      <w:r w:rsidR="008B723B">
        <w:t>, v katerem so dodatni pogoji za pogodbe Microsoftovega programa količinskega licenciranja.</w:t>
      </w:r>
    </w:p>
    <w:p w14:paraId="45CE8E89" w14:textId="77777777" w:rsidR="00AF4D2C" w:rsidRDefault="006F3949" w:rsidP="008B723B">
      <w:pPr>
        <w:pStyle w:val="ProductList-Bullet"/>
        <w:numPr>
          <w:ilvl w:val="1"/>
          <w:numId w:val="3"/>
        </w:numPr>
      </w:pPr>
      <w:hyperlink w:anchor="_Sec572">
        <w:r w:rsidR="008B723B">
          <w:rPr>
            <w:color w:val="00467F"/>
            <w:u w:val="single"/>
          </w:rPr>
          <w:t>Dodatek F – Promocije izdelkov</w:t>
        </w:r>
      </w:hyperlink>
      <w:r w:rsidR="008B723B">
        <w:t>, v katerem so navedene promocije izdelkov, ki sicer niso na ceniku.</w:t>
      </w:r>
    </w:p>
    <w:p w14:paraId="203F00FA" w14:textId="77777777" w:rsidR="00AF4D2C" w:rsidRDefault="006F3949" w:rsidP="008B723B">
      <w:pPr>
        <w:pStyle w:val="ProductList-Bullet"/>
        <w:numPr>
          <w:ilvl w:val="1"/>
          <w:numId w:val="3"/>
        </w:numPr>
      </w:pPr>
      <w:hyperlink w:anchor="_Sec899">
        <w:r w:rsidR="008B723B">
          <w:rPr>
            <w:color w:val="00467F"/>
            <w:u w:val="single"/>
          </w:rPr>
          <w:t>Dodatek G – Pogoji za shranjevalna polja in Azure Data Box</w:t>
        </w:r>
      </w:hyperlink>
      <w:r w:rsidR="008B723B">
        <w:t xml:space="preserve">, v katerem so opisani dodatni pogoji za shranjevalna polja in naprave Azure Data Box. </w:t>
      </w:r>
    </w:p>
    <w:p w14:paraId="2C153D2E" w14:textId="77777777" w:rsidR="00AF4D2C" w:rsidRDefault="006F3949" w:rsidP="008B723B">
      <w:pPr>
        <w:pStyle w:val="ProductList-Bullet"/>
        <w:numPr>
          <w:ilvl w:val="1"/>
          <w:numId w:val="3"/>
        </w:numPr>
      </w:pPr>
      <w:hyperlink w:anchor="_Sec1230">
        <w:r w:rsidR="008B723B">
          <w:rPr>
            <w:color w:val="00467F"/>
            <w:u w:val="single"/>
          </w:rPr>
          <w:t>Dodatek H – Ugodnosti uporabe za študente in programi za izobraževalne ustanove</w:t>
        </w:r>
      </w:hyperlink>
      <w:r w:rsidR="008B723B">
        <w:t xml:space="preserve">, v katerem so navedeni upravičeni izdelki in povezane </w:t>
      </w:r>
      <w:r w:rsidR="008B723B">
        <w:fldChar w:fldCharType="begin"/>
      </w:r>
      <w:r w:rsidR="008B723B">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rsidR="008B723B">
        <w:fldChar w:fldCharType="separate"/>
      </w:r>
      <w:r w:rsidR="008B723B">
        <w:rPr>
          <w:color w:val="0563C1"/>
        </w:rPr>
        <w:t>ugodnosti uporabe za študente</w:t>
      </w:r>
      <w:r w:rsidR="008B723B">
        <w:fldChar w:fldCharType="end"/>
      </w:r>
      <w:r w:rsidR="008B723B">
        <w:t>.</w:t>
      </w:r>
    </w:p>
    <w:p w14:paraId="45D8D6B1" w14:textId="77777777" w:rsidR="00AF4D2C" w:rsidRDefault="006F3949" w:rsidP="008B723B">
      <w:pPr>
        <w:pStyle w:val="ProductList-Bullet"/>
        <w:numPr>
          <w:ilvl w:val="0"/>
          <w:numId w:val="3"/>
        </w:numPr>
      </w:pPr>
      <w:hyperlink w:anchor="_Sec844">
        <w:r w:rsidR="008B723B">
          <w:rPr>
            <w:color w:val="00467F"/>
            <w:u w:val="single"/>
          </w:rPr>
          <w:t>Stvarno kazalo</w:t>
        </w:r>
      </w:hyperlink>
      <w:r w:rsidR="008B723B">
        <w:t>, v katerem je seznam vseh izdelkov, navedenih v pogojih za izdelke, ter mesta, kje so.</w:t>
      </w:r>
    </w:p>
    <w:p w14:paraId="2AB11AFF" w14:textId="77777777" w:rsidR="00AF4D2C" w:rsidRDefault="008B723B">
      <w:pPr>
        <w:pStyle w:val="ProductList-Offering1Heading"/>
        <w:outlineLvl w:val="1"/>
      </w:pPr>
      <w:bookmarkStart w:id="7" w:name="_Sec534"/>
      <w:r>
        <w:t>Premikanje po vnosu za izdelek</w:t>
      </w:r>
      <w:bookmarkEnd w:id="7"/>
      <w:r>
        <w:fldChar w:fldCharType="begin"/>
      </w:r>
      <w:r>
        <w:instrText xml:space="preserve"> TC "</w:instrText>
      </w:r>
      <w:bookmarkStart w:id="8" w:name="_Toc18046080"/>
      <w:r>
        <w:instrText>Premikanje po vnosu za izdelek</w:instrText>
      </w:r>
      <w:bookmarkEnd w:id="8"/>
      <w:r>
        <w:instrText>" \l 2</w:instrText>
      </w:r>
      <w:r>
        <w:fldChar w:fldCharType="end"/>
      </w:r>
    </w:p>
    <w:p w14:paraId="6765622E" w14:textId="77777777" w:rsidR="00AF4D2C" w:rsidRDefault="008B723B">
      <w:pPr>
        <w:pStyle w:val="ProductList-Body"/>
      </w:pPr>
      <w:r>
        <w:t>Vsak vnos za izdelek programske opreme ima štiri razdelke: Razpoložljivost programa, Pogoji za izdelek, Pravice do uporabe in Software Assurance.</w:t>
      </w:r>
    </w:p>
    <w:p w14:paraId="37746BBC" w14:textId="77777777" w:rsidR="00AF4D2C" w:rsidRDefault="008B723B">
      <w:pPr>
        <w:pStyle w:val="ProductList-Body"/>
      </w:pPr>
      <w:r>
        <w:t xml:space="preserve">Vsak vnos za izdelek spletnih storitev ima dva razdelka: Razpoložljivost programa in Pogoji za izdelek. </w:t>
      </w:r>
    </w:p>
    <w:p w14:paraId="0855C9CA" w14:textId="77777777" w:rsidR="00AF4D2C" w:rsidRDefault="00AF4D2C">
      <w:pPr>
        <w:pStyle w:val="ProductList-Body"/>
      </w:pPr>
    </w:p>
    <w:p w14:paraId="5E2B1097" w14:textId="77777777" w:rsidR="00AF4D2C" w:rsidRDefault="008B723B">
      <w:pPr>
        <w:pStyle w:val="ProductList-Body"/>
      </w:pPr>
      <w:r>
        <w:rPr>
          <w:b/>
          <w:color w:val="00188F"/>
        </w:rPr>
        <w:t xml:space="preserve">1. Razpoložljivost programa </w:t>
      </w:r>
      <w:r>
        <w:t>za vsak izdelek določa vrsto ponudbe, število točk (kjer je primerno) in razpoložljivost v programih za licenciranje.</w:t>
      </w:r>
    </w:p>
    <w:p w14:paraId="35285243" w14:textId="77777777" w:rsidR="00AF4D2C" w:rsidRDefault="008B723B">
      <w:pPr>
        <w:pStyle w:val="ProductList-Body"/>
      </w:pPr>
      <w:r>
        <w:rPr>
          <w:noProof/>
        </w:rPr>
        <w:drawing>
          <wp:inline distT="0" distB="0" distL="0" distR="0" wp14:anchorId="77E06A30" wp14:editId="7756A2A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66E8B346" w14:textId="77777777" w:rsidR="00AF4D2C" w:rsidRDefault="00AF4D2C">
      <w:pPr>
        <w:pStyle w:val="ProductList-Body"/>
      </w:pPr>
    </w:p>
    <w:p w14:paraId="08326398" w14:textId="77777777" w:rsidR="00AF4D2C" w:rsidRDefault="008B723B">
      <w:pPr>
        <w:pStyle w:val="ProductList-Body"/>
      </w:pPr>
      <w:r>
        <w:rPr>
          <w:b/>
          <w:color w:val="00188F"/>
        </w:rPr>
        <w:t xml:space="preserve">2. Pogoji za izdelek </w:t>
      </w:r>
      <w:r>
        <w:t>vsebujejo dodatne informacije, povezane s pridobitvijo izdelka, kot so pogoji za nakup, prejšnje različice in upoštevna skupina izdelkov.</w:t>
      </w:r>
    </w:p>
    <w:p w14:paraId="1023658F" w14:textId="77777777" w:rsidR="00AF4D2C" w:rsidRDefault="008B723B">
      <w:pPr>
        <w:pStyle w:val="ProductList-Body"/>
      </w:pPr>
      <w:r>
        <w:rPr>
          <w:noProof/>
        </w:rPr>
        <w:lastRenderedPageBreak/>
        <w:drawing>
          <wp:inline distT="0" distB="0" distL="0" distR="0" wp14:anchorId="51A9E99B" wp14:editId="7E73C788">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38FBE04A" w14:textId="77777777" w:rsidR="00AF4D2C" w:rsidRDefault="00AF4D2C">
      <w:pPr>
        <w:pStyle w:val="ProductList-Body"/>
      </w:pPr>
    </w:p>
    <w:p w14:paraId="31D83958" w14:textId="77777777" w:rsidR="00AF4D2C" w:rsidRDefault="008B723B">
      <w:pPr>
        <w:pStyle w:val="ProductList-Body"/>
      </w:pPr>
      <w:r>
        <w:rPr>
          <w:b/>
          <w:color w:val="00188F"/>
        </w:rPr>
        <w:t xml:space="preserve">3. Pravice za uporabo </w:t>
      </w:r>
      <w:r>
        <w:t>določajo licenčne pogoje za posamezne izdelke programske opreme, vključno z univerzalnimi licenčnimi pogoji, upoštevnim modelom licenciranja in morebitnimi licenčnimi pogoji za določen izdelek. Sklici na »pravice do uporabe« v strankini pogodbi o količinskem licenciranju se nanašajo pogoje, vključene v razdelku vnosa za izdelek z naslovom »Pravice do uporabe«. Pogoji za spletne storitve so v pogojih za spletne storitve.</w:t>
      </w:r>
    </w:p>
    <w:p w14:paraId="4F1CC33A" w14:textId="77777777" w:rsidR="00AF4D2C" w:rsidRDefault="008B723B">
      <w:pPr>
        <w:pStyle w:val="ProductList-Body"/>
      </w:pPr>
      <w:r>
        <w:rPr>
          <w:noProof/>
        </w:rPr>
        <w:drawing>
          <wp:inline distT="0" distB="0" distL="0" distR="0" wp14:anchorId="3ABA9FA6" wp14:editId="248B64D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1D7A753E" w14:textId="77777777" w:rsidR="00AF4D2C" w:rsidRDefault="00AF4D2C">
      <w:pPr>
        <w:pStyle w:val="ProductList-Body"/>
      </w:pPr>
    </w:p>
    <w:p w14:paraId="7DF097F2" w14:textId="77777777" w:rsidR="00AF4D2C" w:rsidRDefault="008B723B">
      <w:pPr>
        <w:pStyle w:val="ProductList-Body"/>
      </w:pPr>
      <w:r>
        <w:rPr>
          <w:b/>
          <w:color w:val="00188F"/>
        </w:rPr>
        <w:t xml:space="preserve">4. Software Assurance </w:t>
      </w:r>
      <w:r>
        <w:t>določa pogoje in določila, povezane s kritjem v okviru programa SA.</w:t>
      </w:r>
    </w:p>
    <w:p w14:paraId="1202299C" w14:textId="77777777" w:rsidR="00AF4D2C" w:rsidRDefault="008B723B">
      <w:pPr>
        <w:pStyle w:val="ProductList-Body"/>
      </w:pPr>
      <w:r>
        <w:rPr>
          <w:noProof/>
        </w:rPr>
        <w:drawing>
          <wp:inline distT="0" distB="0" distL="0" distR="0" wp14:anchorId="12A97005" wp14:editId="093B1B5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78030189" w14:textId="77777777" w:rsidR="00AF4D2C" w:rsidRDefault="008B723B">
      <w:pPr>
        <w:pStyle w:val="ProductList-Offering1Heading"/>
        <w:outlineLvl w:val="1"/>
      </w:pPr>
      <w:bookmarkStart w:id="9" w:name="_Sec535"/>
      <w:r>
        <w:t>Pojasnila in povzetek sprememb tega dokumenta</w:t>
      </w:r>
      <w:bookmarkEnd w:id="9"/>
      <w:r>
        <w:fldChar w:fldCharType="begin"/>
      </w:r>
      <w:r>
        <w:instrText xml:space="preserve"> TC "</w:instrText>
      </w:r>
      <w:bookmarkStart w:id="10" w:name="_Toc18046081"/>
      <w:r>
        <w:instrText>Pojasnila in povzetek sprememb tega dokumenta</w:instrText>
      </w:r>
      <w:bookmarkEnd w:id="10"/>
      <w:r>
        <w:instrText>" \l 2</w:instrText>
      </w:r>
      <w:r>
        <w:fldChar w:fldCharType="end"/>
      </w:r>
    </w:p>
    <w:p w14:paraId="265EE9FE" w14:textId="77777777" w:rsidR="00AF4D2C" w:rsidRDefault="008B723B">
      <w:pPr>
        <w:pStyle w:val="ProductList-Body"/>
      </w:pPr>
      <w: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483"/>
        <w:gridCol w:w="5433"/>
      </w:tblGrid>
      <w:tr w:rsidR="00AF4D2C" w14:paraId="57AB0DD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438D9E" w14:textId="77777777" w:rsidR="00AF4D2C" w:rsidRDefault="008B723B">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9C9FCC" w14:textId="77777777" w:rsidR="00AF4D2C" w:rsidRDefault="008B723B">
            <w:pPr>
              <w:pStyle w:val="ProductList-TableBody"/>
            </w:pPr>
            <w:r>
              <w:rPr>
                <w:color w:val="FFFFFF"/>
              </w:rPr>
              <w:t>Izbrisi</w:t>
            </w:r>
          </w:p>
        </w:tc>
      </w:tr>
      <w:tr w:rsidR="00AF4D2C" w14:paraId="2DB984BA" w14:textId="77777777">
        <w:tc>
          <w:tcPr>
            <w:tcW w:w="6120" w:type="dxa"/>
            <w:tcBorders>
              <w:top w:val="single" w:sz="4" w:space="0" w:color="000000"/>
              <w:left w:val="single" w:sz="4" w:space="0" w:color="000000"/>
              <w:bottom w:val="single" w:sz="4" w:space="0" w:color="000000"/>
              <w:right w:val="single" w:sz="4" w:space="0" w:color="000000"/>
            </w:tcBorders>
          </w:tcPr>
          <w:p w14:paraId="583E6B1C" w14:textId="2A3C148A" w:rsidR="00AF4D2C" w:rsidRDefault="00826756">
            <w:pPr>
              <w:pStyle w:val="ProductList-TableBody"/>
            </w:pPr>
            <w:r>
              <w:rPr>
                <w:color w:val="000000"/>
              </w:rPr>
              <w:t>Strokovnjaki na zahtevo (SL)</w:t>
            </w:r>
          </w:p>
        </w:tc>
        <w:tc>
          <w:tcPr>
            <w:tcW w:w="6120" w:type="dxa"/>
            <w:tcBorders>
              <w:top w:val="single" w:sz="4" w:space="0" w:color="000000"/>
              <w:left w:val="single" w:sz="4" w:space="0" w:color="000000"/>
              <w:bottom w:val="single" w:sz="4" w:space="0" w:color="000000"/>
              <w:right w:val="single" w:sz="4" w:space="0" w:color="000000"/>
            </w:tcBorders>
          </w:tcPr>
          <w:p w14:paraId="6D9FFCFE" w14:textId="77777777" w:rsidR="00AF4D2C" w:rsidRDefault="008B723B">
            <w:pPr>
              <w:pStyle w:val="ProductList-TableBody"/>
            </w:pPr>
            <w:r>
              <w:t>/</w:t>
            </w:r>
          </w:p>
        </w:tc>
      </w:tr>
    </w:tbl>
    <w:p w14:paraId="41258F23" w14:textId="77777777" w:rsidR="00AF4D2C" w:rsidRDefault="00AF4D2C">
      <w:pPr>
        <w:pStyle w:val="ProductList-Body"/>
      </w:pPr>
    </w:p>
    <w:p w14:paraId="58F11B10" w14:textId="77777777" w:rsidR="00AF4D2C" w:rsidRDefault="008B723B">
      <w:pPr>
        <w:pStyle w:val="ProductList-ClauseHeading"/>
        <w:outlineLvl w:val="2"/>
      </w:pPr>
      <w:r>
        <w:t>Programska oprema</w:t>
      </w:r>
    </w:p>
    <w:p w14:paraId="34A81D7D" w14:textId="77777777" w:rsidR="00AF4D2C" w:rsidRDefault="006F3949">
      <w:pPr>
        <w:pStyle w:val="ProductList-Body"/>
      </w:pPr>
      <w:hyperlink w:anchor="_Sec597">
        <w:r w:rsidR="008B723B">
          <w:rPr>
            <w:color w:val="00467F"/>
            <w:u w:val="single"/>
          </w:rPr>
          <w:t>Licence CAL Suite</w:t>
        </w:r>
      </w:hyperlink>
      <w:r w:rsidR="008B723B">
        <w:t>: V kategorijo »Upravičeno do zmanjšanja« so dodane licence CAL z mostom.</w:t>
      </w:r>
    </w:p>
    <w:p w14:paraId="308014BC" w14:textId="77777777" w:rsidR="00AF4D2C" w:rsidRDefault="00AF4D2C">
      <w:pPr>
        <w:pStyle w:val="ProductList-Body"/>
      </w:pPr>
    </w:p>
    <w:p w14:paraId="3CA83F59" w14:textId="77777777" w:rsidR="00AF4D2C" w:rsidRDefault="008B723B">
      <w:pPr>
        <w:pStyle w:val="ProductList-ClauseHeading"/>
        <w:outlineLvl w:val="2"/>
      </w:pPr>
      <w:r>
        <w:t>Spletne storitve</w:t>
      </w:r>
    </w:p>
    <w:p w14:paraId="1D930503" w14:textId="77777777" w:rsidR="00AF4D2C" w:rsidRDefault="006F3949">
      <w:pPr>
        <w:pStyle w:val="ProductList-Body"/>
      </w:pPr>
      <w:hyperlink w:anchor="_Sec624">
        <w:r w:rsidR="008B723B">
          <w:rPr>
            <w:color w:val="00467F"/>
            <w:u w:val="single"/>
          </w:rPr>
          <w:t>Storitve Microsoft Azure</w:t>
        </w:r>
      </w:hyperlink>
      <w:r w:rsidR="008B723B">
        <w:t>: Dodani so pogoji za podporo ugodnosti navideznega namizja sistema Windows.</w:t>
      </w:r>
    </w:p>
    <w:p w14:paraId="2C34091A" w14:textId="77777777" w:rsidR="00AF4D2C" w:rsidRDefault="006F3949">
      <w:pPr>
        <w:pStyle w:val="ProductList-Body"/>
      </w:pPr>
      <w:hyperlink w:anchor="_Sec629">
        <w:r w:rsidR="008B723B">
          <w:rPr>
            <w:color w:val="00467F"/>
            <w:u w:val="single"/>
          </w:rPr>
          <w:t>Microsoft 365</w:t>
        </w:r>
      </w:hyperlink>
      <w:r w:rsidR="008B723B">
        <w:t>: Spremembe pravil za dodelitev licenc za Microsoft 365. Stranke lahko licence za Microsoft 365 zdaj dodelijo poljubnemu uporabniku, ne glede na njegovo primarno napravo. Ta sprememba uporabnikom ponuja možnost uporabe storitev Office 365, zbirke Enterprise Mobility + Security Suite (EMS) in navideznega namizja sistema Windows z licenco za Microsoft 365. Opomba: uporabniki morajo še vedno imeti primarno napravo, v kateri se izvaja Windows Pro, če želijo lokalno namestiti Windows Enterprise ali Windows VDI izvajati zunaj navideznega namizja sistema Windows. Zaradi jasnosti je prerazvrščenih več klavzul v razdelku »Upoštevni licenčni pogoji«.</w:t>
      </w:r>
    </w:p>
    <w:p w14:paraId="634DE915" w14:textId="77777777" w:rsidR="00AF4D2C" w:rsidRDefault="006F3949">
      <w:pPr>
        <w:pStyle w:val="ProductList-Body"/>
      </w:pPr>
      <w:hyperlink w:anchor="_Sec633">
        <w:r w:rsidR="008B723B">
          <w:rPr>
            <w:color w:val="00467F"/>
            <w:u w:val="single"/>
          </w:rPr>
          <w:t>Programi storitve Office 365</w:t>
        </w:r>
      </w:hyperlink>
      <w:r w:rsidR="008B723B">
        <w:t>: Pojasnjeno je, da Office 365 Multi-Geo spada v skupino strežnikov.</w:t>
      </w:r>
    </w:p>
    <w:p w14:paraId="3EF3C523" w14:textId="77777777" w:rsidR="00AF4D2C" w:rsidRDefault="00AF4D2C">
      <w:pPr>
        <w:pStyle w:val="ProductList-Body"/>
        <w:jc w:val="right"/>
      </w:pPr>
    </w:p>
    <w:tbl>
      <w:tblPr>
        <w:tblStyle w:val="PURTable"/>
        <w:tblW w:w="0" w:type="dxa"/>
        <w:tblLook w:val="04A0" w:firstRow="1" w:lastRow="0" w:firstColumn="1" w:lastColumn="0" w:noHBand="0" w:noVBand="1"/>
      </w:tblPr>
      <w:tblGrid>
        <w:gridCol w:w="10916"/>
      </w:tblGrid>
      <w:tr w:rsidR="00AF4D2C" w14:paraId="01019F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DEA8E2"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364DCA5A" w14:textId="77777777" w:rsidR="00AF4D2C" w:rsidRDefault="00AF4D2C">
      <w:pPr>
        <w:pStyle w:val="ProductList-Body"/>
      </w:pPr>
    </w:p>
    <w:p w14:paraId="6158A98C" w14:textId="77777777" w:rsidR="00AF4D2C" w:rsidRDefault="00AF4D2C">
      <w:pPr>
        <w:sectPr w:rsidR="00AF4D2C">
          <w:headerReference w:type="default" r:id="rId29"/>
          <w:footerReference w:type="default" r:id="rId30"/>
          <w:type w:val="continuous"/>
          <w:pgSz w:w="12240" w:h="15840" w:code="1"/>
          <w:pgMar w:top="1170" w:right="720" w:bottom="720" w:left="720" w:header="432" w:footer="288" w:gutter="0"/>
          <w:cols w:space="360"/>
        </w:sectPr>
      </w:pPr>
    </w:p>
    <w:p w14:paraId="216D56C6" w14:textId="77777777" w:rsidR="00AF4D2C" w:rsidRDefault="008B723B">
      <w:pPr>
        <w:pStyle w:val="ProductList-SectionHeading"/>
        <w:pageBreakBefore/>
        <w:outlineLvl w:val="0"/>
      </w:pPr>
      <w:bookmarkStart w:id="11" w:name="_Sec536"/>
      <w:bookmarkEnd w:id="1"/>
      <w:r>
        <w:lastRenderedPageBreak/>
        <w:t>Licenčni pogoji</w:t>
      </w:r>
      <w:r>
        <w:fldChar w:fldCharType="begin"/>
      </w:r>
      <w:r>
        <w:instrText xml:space="preserve"> TC "</w:instrText>
      </w:r>
      <w:bookmarkStart w:id="12" w:name="_Toc18046082"/>
      <w:r>
        <w:instrText>Licenčni pogoji</w:instrText>
      </w:r>
      <w:bookmarkEnd w:id="12"/>
      <w:r>
        <w:instrText>" \l 1</w:instrText>
      </w:r>
      <w:r>
        <w:fldChar w:fldCharType="end"/>
      </w:r>
    </w:p>
    <w:p w14:paraId="7AA6A784" w14:textId="77777777" w:rsidR="00AF4D2C" w:rsidRDefault="008B723B">
      <w:pPr>
        <w:pStyle w:val="ProductList-Body"/>
      </w:pPr>
      <w:r>
        <w:t>Vse pojavitve pojma »pravice do uporabo«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14:paraId="66757EFE" w14:textId="77777777" w:rsidR="00AF4D2C" w:rsidRDefault="00AF4D2C">
      <w:pPr>
        <w:pStyle w:val="ProductList-Body"/>
      </w:pPr>
    </w:p>
    <w:p w14:paraId="4495C2D8" w14:textId="77777777" w:rsidR="00AF4D2C" w:rsidRDefault="008B723B">
      <w:pPr>
        <w:pStyle w:val="ProductList-Body"/>
      </w:pPr>
      <w:r>
        <w:t>Za spletne storitve se sklici na »pravice do uporabo«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14:paraId="4060B9E0" w14:textId="77777777" w:rsidR="00AF4D2C" w:rsidRDefault="008B723B">
      <w:pPr>
        <w:pStyle w:val="ProductList-OfferingGroupHeading"/>
        <w:outlineLvl w:val="1"/>
      </w:pPr>
      <w:bookmarkStart w:id="13" w:name="_Sec537"/>
      <w:r>
        <w:t>Univerzalni licenčni pogoji</w:t>
      </w:r>
      <w:bookmarkEnd w:id="13"/>
      <w:r>
        <w:fldChar w:fldCharType="begin"/>
      </w:r>
      <w:r>
        <w:instrText xml:space="preserve"> TC "</w:instrText>
      </w:r>
      <w:bookmarkStart w:id="14" w:name="_Toc18046083"/>
      <w:r>
        <w:instrText>Univerzalni licenčni pogoji</w:instrText>
      </w:r>
      <w:bookmarkEnd w:id="14"/>
      <w:r>
        <w:instrText>" \l 2</w:instrText>
      </w:r>
      <w:r>
        <w:fldChar w:fldCharType="end"/>
      </w:r>
    </w:p>
    <w:p w14:paraId="59C7A54F" w14:textId="77777777" w:rsidR="00AF4D2C" w:rsidRDefault="008B723B">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14:paraId="5B1DA6DB" w14:textId="77777777" w:rsidR="00AF4D2C" w:rsidRDefault="00AF4D2C">
      <w:pPr>
        <w:pStyle w:val="ProductList-Body"/>
      </w:pPr>
    </w:p>
    <w:p w14:paraId="1B9713A0" w14:textId="77777777" w:rsidR="00AF4D2C" w:rsidRDefault="008B723B">
      <w:pPr>
        <w:pStyle w:val="ProductList-ClauseHeading"/>
        <w:outlineLvl w:val="2"/>
      </w:pPr>
      <w:r>
        <w:t>1. Definicije</w:t>
      </w:r>
    </w:p>
    <w:p w14:paraId="0DD8A277" w14:textId="77777777" w:rsidR="00AF4D2C" w:rsidRDefault="008B723B">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14:paraId="4ADD71B1" w14:textId="77777777" w:rsidR="00AF4D2C" w:rsidRDefault="00AF4D2C">
      <w:pPr>
        <w:pStyle w:val="ProductList-Body"/>
      </w:pPr>
    </w:p>
    <w:p w14:paraId="2C5F7190" w14:textId="77777777" w:rsidR="00AF4D2C" w:rsidRDefault="008B723B">
      <w:pPr>
        <w:pStyle w:val="ProductList-ClauseHeading"/>
        <w:outlineLvl w:val="2"/>
      </w:pPr>
      <w:r>
        <w:t>2. Strankine pravice do uporabe</w:t>
      </w:r>
    </w:p>
    <w:p w14:paraId="6494681E" w14:textId="77777777" w:rsidR="00AF4D2C" w:rsidRDefault="008B723B">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14:paraId="2C6B39B1" w14:textId="77777777" w:rsidR="00AF4D2C" w:rsidRDefault="00AF4D2C">
      <w:pPr>
        <w:pStyle w:val="ProductList-Body"/>
      </w:pPr>
    </w:p>
    <w:p w14:paraId="2890F945" w14:textId="77777777" w:rsidR="00AF4D2C" w:rsidRDefault="008B723B">
      <w:pPr>
        <w:pStyle w:val="ProductList-ClauseHeading"/>
        <w:outlineLvl w:val="2"/>
      </w:pPr>
      <w:r>
        <w:t>3. Pravice do uporabe drugih različic in nižjih ravni izdaj</w:t>
      </w:r>
    </w:p>
    <w:p w14:paraId="5CB787DC" w14:textId="77777777" w:rsidR="00AF4D2C" w:rsidRDefault="008B723B">
      <w:pPr>
        <w:pStyle w:val="ProductList-Body"/>
      </w:pPr>
      <w:r>
        <w:t xml:space="preserve">Stranka lahko za vsak dovoljen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14:paraId="07E3DAD1" w14:textId="77777777" w:rsidR="00AF4D2C" w:rsidRDefault="00AF4D2C">
      <w:pPr>
        <w:pStyle w:val="ProductList-Body"/>
      </w:pPr>
    </w:p>
    <w:p w14:paraId="4B4E39E0" w14:textId="77777777" w:rsidR="00AF4D2C" w:rsidRDefault="008B723B">
      <w:pPr>
        <w:pStyle w:val="ProductList-ClauseHeading"/>
        <w:outlineLvl w:val="2"/>
      </w:pPr>
      <w:r>
        <w:t>4. Programska oprema tretjih oseb</w:t>
      </w:r>
    </w:p>
    <w:p w14:paraId="130F17D3" w14:textId="77777777" w:rsidR="00AF4D2C" w:rsidRDefault="008B723B">
      <w:pPr>
        <w:pStyle w:val="ProductList-Body"/>
      </w:pPr>
      <w:r>
        <w:t>Programska oprema morda vsebuje programe ali komponente, ki so v lasti tretjih oseb, oziroma odprtokodne programe ali komponente, za katere veljajo ločeni licenčni pogoji, ki so stranki prikazani med namestitvijo ali v datoteki »ThirdPartyNotices«, ki je priložena programski opremi. Programska oprema lahko vsebuje tudi odprtokodne programe tretjih oseb, ki jih stranki licencira Microsoft, ne tretja oseba, v skladu z Microsoftovimi licenčnimi pogoji.</w:t>
      </w:r>
    </w:p>
    <w:p w14:paraId="4511BE23" w14:textId="77777777" w:rsidR="00AF4D2C" w:rsidRDefault="00AF4D2C">
      <w:pPr>
        <w:pStyle w:val="ProductList-Body"/>
      </w:pPr>
    </w:p>
    <w:p w14:paraId="54B81F4D" w14:textId="77777777" w:rsidR="00AF4D2C" w:rsidRDefault="008B723B">
      <w:pPr>
        <w:pStyle w:val="ProductList-ClauseHeading"/>
        <w:outlineLvl w:val="2"/>
      </w:pPr>
      <w:r>
        <w:t>5. Predizdajna koda, posodobitve ali dopolnila, dodatne funkcije</w:t>
      </w:r>
    </w:p>
    <w:p w14:paraId="3695BDF7" w14:textId="77777777" w:rsidR="00AF4D2C" w:rsidRDefault="008B723B">
      <w:pPr>
        <w:pStyle w:val="ProductList-Body"/>
      </w:pPr>
      <w: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14:paraId="29A58346" w14:textId="77777777" w:rsidR="00AF4D2C" w:rsidRDefault="00AF4D2C">
      <w:pPr>
        <w:pStyle w:val="ProductList-Body"/>
      </w:pPr>
    </w:p>
    <w:p w14:paraId="4DA9E667" w14:textId="77777777" w:rsidR="00AF4D2C" w:rsidRDefault="008B723B">
      <w:pPr>
        <w:pStyle w:val="ProductList-ClauseHeading"/>
        <w:outlineLvl w:val="2"/>
      </w:pPr>
      <w:r>
        <w:t>6. Omejitve</w:t>
      </w:r>
    </w:p>
    <w:p w14:paraId="09F8CC52" w14:textId="77777777" w:rsidR="00AF4D2C" w:rsidRDefault="008B723B">
      <w:pPr>
        <w:pStyle w:val="ProductList-Body"/>
      </w:pPr>
      <w: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14:paraId="28C32388" w14:textId="77777777" w:rsidR="00AF4D2C" w:rsidRDefault="00AF4D2C">
      <w:pPr>
        <w:pStyle w:val="ProductList-Body"/>
      </w:pPr>
    </w:p>
    <w:p w14:paraId="6136E5A8" w14:textId="77777777" w:rsidR="00AF4D2C" w:rsidRDefault="008B723B">
      <w:pPr>
        <w:pStyle w:val="ProductList-ClauseHeading"/>
        <w:outlineLvl w:val="2"/>
      </w:pPr>
      <w:r>
        <w:t>7. Software Assurance</w:t>
      </w:r>
    </w:p>
    <w:p w14:paraId="1215424A" w14:textId="77777777" w:rsidR="00AF4D2C" w:rsidRDefault="008B723B">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če ni drugače navedeno v opisu ugodnosti.</w:t>
      </w:r>
    </w:p>
    <w:p w14:paraId="549CC5B5" w14:textId="77777777" w:rsidR="00AF4D2C" w:rsidRDefault="00AF4D2C">
      <w:pPr>
        <w:pStyle w:val="ProductList-Body"/>
      </w:pPr>
    </w:p>
    <w:p w14:paraId="1D598CC5" w14:textId="77777777" w:rsidR="00AF4D2C" w:rsidRDefault="008B723B">
      <w:pPr>
        <w:pStyle w:val="ProductList-ClauseHeading"/>
        <w:outlineLvl w:val="2"/>
      </w:pPr>
      <w:r>
        <w:t>8. Zunanje izvajanje upravljanja programske opreme</w:t>
      </w:r>
    </w:p>
    <w:p w14:paraId="0F7A1725" w14:textId="77777777" w:rsidR="00AF4D2C" w:rsidRDefault="008B723B">
      <w:pPr>
        <w:pStyle w:val="ProductList-Body"/>
      </w:pPr>
      <w:r>
        <w:t xml:space="preserve">Stranka lahko licencirane izvode programske opreme namesti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tretje osebe,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w:t>
      </w:r>
    </w:p>
    <w:p w14:paraId="59D6950C" w14:textId="77777777" w:rsidR="00AF4D2C" w:rsidRDefault="00AF4D2C">
      <w:pPr>
        <w:pStyle w:val="ProductList-Body"/>
      </w:pPr>
    </w:p>
    <w:p w14:paraId="1820C674" w14:textId="77777777" w:rsidR="00AF4D2C" w:rsidRDefault="008B723B">
      <w:pPr>
        <w:pStyle w:val="ProductList-ClauseHeading"/>
        <w:outlineLvl w:val="2"/>
      </w:pPr>
      <w:r>
        <w:t>9. Dodelitev in predodelitev licence</w:t>
      </w:r>
    </w:p>
    <w:p w14:paraId="3C6A027E" w14:textId="77777777" w:rsidR="00AF4D2C" w:rsidRDefault="008B723B">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razen če je predodelitev zaradi (i) trajne okvare ali izgube strojne opreme, (ii) prekinitve uporabnikove zaposlitve ali pogodbe ali (iii) začasne predodelitve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 odjemalcev</w:t>
      </w:r>
      <w:r>
        <w:fldChar w:fldCharType="end"/>
      </w:r>
      <w:r>
        <w:t xml:space="preserve"> in uporabniških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licenc SL za napravo zaradi uporabnikove odsotnosti ali nerazpoložljivosti naprave, ki ne deluje. Stranka </w:t>
      </w:r>
      <w:r>
        <w:lastRenderedPageBreak/>
        <w:t xml:space="preserve">mora odstraniti programsko opremo ali preprečiti dostop do nje iz prejšnje naprave oziroma prejšnjemu uporabniku. Kritje v okviru programa SA in morebitne licence, podeljene ali pridobljene v povezavi s kritjem SA, je mogoče predodeliti samo s temeljno upravičeno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predodelitev licenc na napravo za namizni operacijski sistem Windows veljajo dodatni pogoji, kot je opisano v </w:t>
      </w:r>
      <w:hyperlink w:anchor="_Sec652">
        <w:r>
          <w:rPr>
            <w:color w:val="00467F"/>
            <w:u w:val="single"/>
          </w:rPr>
          <w:t>vnosu za izdelek Windows</w:t>
        </w:r>
      </w:hyperlink>
      <w:r>
        <w:t>.</w:t>
      </w:r>
    </w:p>
    <w:p w14:paraId="49EE7803" w14:textId="77777777" w:rsidR="00AF4D2C" w:rsidRDefault="00AF4D2C">
      <w:pPr>
        <w:pStyle w:val="ProductList-Body"/>
      </w:pPr>
    </w:p>
    <w:p w14:paraId="5C7ED591" w14:textId="77777777" w:rsidR="00AF4D2C" w:rsidRDefault="008B723B">
      <w:pPr>
        <w:pStyle w:val="ProductList-ClauseHeading"/>
        <w:outlineLvl w:val="2"/>
      </w:pPr>
      <w:r>
        <w:t>10. Tehnični ukrepi</w:t>
      </w:r>
    </w:p>
    <w:p w14:paraId="08D40AA6" w14:textId="77777777" w:rsidR="00AF4D2C" w:rsidRDefault="008B723B">
      <w:pPr>
        <w:pStyle w:val="ProductList-Body"/>
      </w:pPr>
      <w: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14:paraId="49A93628" w14:textId="77777777" w:rsidR="00AF4D2C" w:rsidRDefault="00AF4D2C">
      <w:pPr>
        <w:pStyle w:val="ProductList-Body"/>
      </w:pPr>
    </w:p>
    <w:p w14:paraId="7B8F6AAE" w14:textId="77777777" w:rsidR="00AF4D2C" w:rsidRDefault="008B723B">
      <w:pPr>
        <w:pStyle w:val="ProductList-SubClauseHeading"/>
        <w:outlineLvl w:val="3"/>
      </w:pPr>
      <w:r>
        <w:t>10.1 Aktiviranje ali preverjanje</w:t>
      </w:r>
    </w:p>
    <w:p w14:paraId="47FC805C" w14:textId="77777777" w:rsidR="00AF4D2C" w:rsidRDefault="008B723B">
      <w:pPr>
        <w:pStyle w:val="ProductList-BodyIndented"/>
      </w:pPr>
      <w:r>
        <w:t>Stranka bo uporabila ustrezen ključ izdelka, ki ga zagotovi Microsoft, za aktiviranje in preverjanje izdelka programske opreme, ki ga namešča.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ali aktiviranje na podlagi Azure AD. Stranka ne sme obiti aktiviranja ali preverjanja.</w:t>
      </w:r>
    </w:p>
    <w:p w14:paraId="3CD519AC" w14:textId="77777777" w:rsidR="00AF4D2C" w:rsidRDefault="00AF4D2C">
      <w:pPr>
        <w:pStyle w:val="ProductList-BodyIndented"/>
      </w:pPr>
    </w:p>
    <w:p w14:paraId="5646A390" w14:textId="77777777" w:rsidR="00AF4D2C" w:rsidRDefault="008B723B">
      <w:pPr>
        <w:pStyle w:val="ProductList-SubClauseHeading"/>
        <w:outlineLvl w:val="3"/>
      </w:pPr>
      <w:r>
        <w:t>10.2 Ključi izdelkov</w:t>
      </w:r>
    </w:p>
    <w:p w14:paraId="6EFDC179" w14:textId="77777777" w:rsidR="00AF4D2C" w:rsidRDefault="008B723B">
      <w:pPr>
        <w:pStyle w:val="ProductList-BodyIndented"/>
      </w:pPr>
      <w: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14:paraId="17F429F5" w14:textId="77777777" w:rsidR="00AF4D2C" w:rsidRDefault="00AF4D2C">
      <w:pPr>
        <w:pStyle w:val="ProductList-BodyIndented"/>
      </w:pPr>
    </w:p>
    <w:p w14:paraId="0CFA5E2B" w14:textId="77777777" w:rsidR="00AF4D2C" w:rsidRDefault="008B723B">
      <w:pPr>
        <w:pStyle w:val="ProductList-ClauseHeading"/>
        <w:outlineLvl w:val="2"/>
      </w:pPr>
      <w:r>
        <w:t>11. Obvestila</w:t>
      </w:r>
    </w:p>
    <w:p w14:paraId="7BFB5A01" w14:textId="77777777" w:rsidR="00AF4D2C" w:rsidRDefault="008B723B">
      <w:pPr>
        <w:pStyle w:val="ProductList-Body"/>
      </w:pPr>
      <w:r>
        <w:t>Kjer je to navedeno v razdelku vnosa za izdelek v pravicah do uporabe, veljajo ta obvestila:</w:t>
      </w:r>
    </w:p>
    <w:p w14:paraId="74B8D604" w14:textId="77777777" w:rsidR="00AF4D2C" w:rsidRDefault="00AF4D2C">
      <w:pPr>
        <w:pStyle w:val="ProductList-Body"/>
      </w:pPr>
    </w:p>
    <w:p w14:paraId="71F748D1" w14:textId="77777777" w:rsidR="00AF4D2C" w:rsidRDefault="008B723B">
      <w:pPr>
        <w:pStyle w:val="ProductList-SubClauseHeading"/>
        <w:outlineLvl w:val="3"/>
      </w:pPr>
      <w:r>
        <w:t>11.1 Internetne funkcije</w:t>
      </w:r>
    </w:p>
    <w:p w14:paraId="36B17363" w14:textId="77777777" w:rsidR="00AF4D2C" w:rsidRDefault="008B723B">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Microsoftovi izjavi o zasebnosti (</w:t>
      </w:r>
      <w:hyperlink r:id="rId31">
        <w:r>
          <w:rPr>
            <w:color w:val="00467F"/>
            <w:u w:val="single"/>
          </w:rPr>
          <w:t>aka.ms/privacy</w:t>
        </w:r>
      </w:hyperlink>
      <w:r>
        <w:t>).</w:t>
      </w:r>
    </w:p>
    <w:p w14:paraId="50A46160" w14:textId="77777777" w:rsidR="00AF4D2C" w:rsidRDefault="00AF4D2C">
      <w:pPr>
        <w:pStyle w:val="ProductList-BodyIndented"/>
      </w:pPr>
    </w:p>
    <w:p w14:paraId="4D38737F" w14:textId="77777777" w:rsidR="00AF4D2C" w:rsidRDefault="008B723B">
      <w:pPr>
        <w:pStyle w:val="ProductList-SubClauseHeading"/>
        <w:outlineLvl w:val="3"/>
      </w:pPr>
      <w:r>
        <w:t>11.2 Zemljevidi Bing</w:t>
      </w:r>
    </w:p>
    <w:p w14:paraId="09B39DE4" w14:textId="77777777" w:rsidR="00AF4D2C" w:rsidRDefault="008B723B">
      <w:pPr>
        <w:pStyle w:val="ProductList-BodyIndented"/>
      </w:pPr>
      <w:r>
        <w:t xml:space="preserve">Izdelek lahko vključuje uporabo Zemljevidov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32">
        <w:r>
          <w:rPr>
            <w:color w:val="00467F"/>
            <w:u w:val="single"/>
          </w:rPr>
          <w:t>http://go.microsoft.com/?linkid=9710837</w:t>
        </w:r>
      </w:hyperlink>
      <w:r>
        <w:t xml:space="preserve">, in Microsoftova izjava o zasebnosti, ki je na voljo na spletnem mestu </w:t>
      </w:r>
      <w:hyperlink r:id="rId33">
        <w:r>
          <w:rPr>
            <w:color w:val="00467F"/>
            <w:u w:val="single"/>
          </w:rPr>
          <w:t>http://go.microsoft.com/fwlink/?LinkID=248686</w:t>
        </w:r>
      </w:hyperlink>
      <w:r>
        <w:t>.</w:t>
      </w:r>
    </w:p>
    <w:p w14:paraId="4ABCE3A2" w14:textId="77777777" w:rsidR="00AF4D2C" w:rsidRDefault="00AF4D2C">
      <w:pPr>
        <w:pStyle w:val="ProductList-BodyIndented"/>
      </w:pPr>
    </w:p>
    <w:p w14:paraId="4B759358" w14:textId="77777777" w:rsidR="00AF4D2C" w:rsidRDefault="008B723B">
      <w:pPr>
        <w:pStyle w:val="ProductList-SubClauseHeading"/>
        <w:outlineLvl w:val="3"/>
      </w:pPr>
      <w:r>
        <w:t>11.3 Vizualni standard H.264/AVC, vizualni standard VC-1 in vizualni standard MPEG-4 Part 2</w:t>
      </w:r>
    </w:p>
    <w:p w14:paraId="78A27A78" w14:textId="77777777" w:rsidR="00AF4D2C" w:rsidRDefault="008B723B">
      <w:pPr>
        <w:pStyle w:val="ProductList-BodyIndented"/>
      </w:pPr>
      <w: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34">
        <w:r>
          <w:rPr>
            <w:color w:val="00467F"/>
            <w:u w:val="single"/>
          </w:rPr>
          <w:t>www.mpegla.com</w:t>
        </w:r>
      </w:hyperlink>
      <w: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0C415631" w14:textId="77777777" w:rsidR="00AF4D2C" w:rsidRDefault="00AF4D2C">
      <w:pPr>
        <w:pStyle w:val="ProductList-BodyIndented"/>
      </w:pPr>
    </w:p>
    <w:p w14:paraId="41944E5F" w14:textId="77777777" w:rsidR="00AF4D2C" w:rsidRDefault="008B723B">
      <w:pPr>
        <w:pStyle w:val="ProductList-SubClauseHeading"/>
        <w:outlineLvl w:val="3"/>
      </w:pPr>
      <w:r>
        <w:t>11.4 Zaščita pred zlonamerno programsko opremo</w:t>
      </w:r>
    </w:p>
    <w:p w14:paraId="718F71AB" w14:textId="77777777" w:rsidR="00AF4D2C" w:rsidRDefault="008B723B">
      <w:pPr>
        <w:pStyle w:val="ProductList-BodyIndented"/>
      </w:pPr>
      <w:r>
        <w:t>Microsoft si prizadeva naprave strank zaščititi pred zlonamerno programsko opremo. Programska oprema bo vklopila zaščito pred zlonamerno programsko opremo, če ni nameščena druga zaščita oziroma je ta potekla. Pri tem bo morda onemogočena druga programska oprema za zaščito pred zlonamerno programsko opremo ali pa jo bo treba odstraniti.</w:t>
      </w:r>
    </w:p>
    <w:p w14:paraId="2708A130" w14:textId="77777777" w:rsidR="00AF4D2C" w:rsidRDefault="00AF4D2C">
      <w:pPr>
        <w:pStyle w:val="ProductList-BodyIndented"/>
      </w:pPr>
    </w:p>
    <w:p w14:paraId="111C6FDA" w14:textId="77777777" w:rsidR="00AF4D2C" w:rsidRDefault="008B723B">
      <w:pPr>
        <w:pStyle w:val="ProductList-ClauseHeading"/>
        <w:outlineLvl w:val="2"/>
      </w:pPr>
      <w:r>
        <w:t>12. Komponente pisave, slike in zvoki</w:t>
      </w:r>
    </w:p>
    <w:p w14:paraId="0AFBC7A1" w14:textId="77777777" w:rsidR="00AF4D2C" w:rsidRDefault="008B723B">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14:paraId="78261F43" w14:textId="77777777" w:rsidR="00AF4D2C" w:rsidRDefault="00AF4D2C">
      <w:pPr>
        <w:pStyle w:val="ProductList-Body"/>
      </w:pPr>
    </w:p>
    <w:p w14:paraId="698A3AE2" w14:textId="77777777" w:rsidR="00AF4D2C" w:rsidRDefault="008B723B">
      <w:pPr>
        <w:pStyle w:val="ProductList-ClauseHeading"/>
        <w:outlineLvl w:val="2"/>
      </w:pPr>
      <w:r>
        <w:t>13. Vključene tehnologije</w:t>
      </w:r>
    </w:p>
    <w:p w14:paraId="7701DF84" w14:textId="77777777" w:rsidR="00AF4D2C" w:rsidRDefault="008B723B">
      <w:pPr>
        <w:pStyle w:val="ProductList-Body"/>
      </w:pPr>
      <w: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14:paraId="1DE8CEFB" w14:textId="77777777" w:rsidR="00AF4D2C" w:rsidRDefault="00AF4D2C">
      <w:pPr>
        <w:pStyle w:val="ProductList-Body"/>
      </w:pPr>
    </w:p>
    <w:p w14:paraId="075928C3" w14:textId="77777777" w:rsidR="00AF4D2C" w:rsidRDefault="008B723B">
      <w:pPr>
        <w:pStyle w:val="ProductList-ClauseHeading"/>
        <w:outlineLvl w:val="2"/>
      </w:pPr>
      <w:r>
        <w:t>14. Primerjalno preskušanje</w:t>
      </w:r>
    </w:p>
    <w:p w14:paraId="027D6F73" w14:textId="77777777" w:rsidR="00AF4D2C" w:rsidRDefault="008B723B">
      <w:pPr>
        <w:pStyle w:val="ProductList-Body"/>
      </w:pPr>
      <w:r>
        <w:t xml:space="preserve">Če želi stranka tretji osebi razkriti rezultate morebitnega primerjalnega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pisno soglasje. </w:t>
      </w:r>
    </w:p>
    <w:p w14:paraId="21294182" w14:textId="77777777" w:rsidR="00AF4D2C" w:rsidRDefault="00AF4D2C">
      <w:pPr>
        <w:pStyle w:val="ProductList-Body"/>
      </w:pPr>
    </w:p>
    <w:p w14:paraId="46C2CA95" w14:textId="77777777" w:rsidR="00AF4D2C" w:rsidRDefault="008B723B">
      <w:pPr>
        <w:pStyle w:val="ProductList-ClauseHeading"/>
        <w:outlineLvl w:val="2"/>
      </w:pPr>
      <w:r>
        <w:t>15. Multipleksiranje</w:t>
      </w:r>
    </w:p>
    <w:p w14:paraId="39E28302" w14:textId="77777777" w:rsidR="00AF4D2C" w:rsidRDefault="008B723B">
      <w:pPr>
        <w:pStyle w:val="ProductList-Body"/>
      </w:pPr>
      <w:r>
        <w:t xml:space="preserve">Multipleksiranje ali zbiranje za zmanjšanje števila neposrednih povezav s programsko opremo ne zmanjša števila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14:paraId="41C8A524" w14:textId="77777777" w:rsidR="00AF4D2C" w:rsidRDefault="00AF4D2C">
      <w:pPr>
        <w:pStyle w:val="ProductList-Body"/>
      </w:pPr>
    </w:p>
    <w:p w14:paraId="49741F82" w14:textId="77777777" w:rsidR="00AF4D2C" w:rsidRDefault="008B723B">
      <w:pPr>
        <w:pStyle w:val="ProductList-ClauseHeading"/>
        <w:outlineLvl w:val="2"/>
      </w:pPr>
      <w:r>
        <w:t>16. Skrbniške pravice in pravice za podporo</w:t>
      </w:r>
    </w:p>
    <w:p w14:paraId="06E9985E" w14:textId="77777777" w:rsidR="00AF4D2C" w:rsidRDefault="008B723B">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w:t>
      </w:r>
    </w:p>
    <w:p w14:paraId="4A871554" w14:textId="77777777" w:rsidR="00AF4D2C" w:rsidRDefault="00AF4D2C">
      <w:pPr>
        <w:pStyle w:val="ProductList-Body"/>
      </w:pPr>
    </w:p>
    <w:p w14:paraId="3B4A26C9" w14:textId="77777777" w:rsidR="00AF4D2C" w:rsidRDefault="008B723B">
      <w:pPr>
        <w:pStyle w:val="ProductList-ClauseHeading"/>
        <w:outlineLvl w:val="2"/>
      </w:pPr>
      <w:r>
        <w:t>17. Koda, ki jo je mogoče distribuirati</w:t>
      </w:r>
    </w:p>
    <w:p w14:paraId="26BEBCBF" w14:textId="77777777" w:rsidR="00AF4D2C" w:rsidRDefault="008B723B">
      <w:pPr>
        <w:pStyle w:val="ProductList-Body"/>
      </w:pPr>
      <w:r>
        <w:t xml:space="preserve">Za programsko opremo, v katero so vključene koda in besedilne datoteke, ki jih je stranki dovoljeno distribuirati (»koda, ki jo je mogoče distribuirati«), glejte vnose za izdelke. Spodaj navedena koda in besedilne datoteke so prav tako koda, ki jo je mogoče distribuirati in ki jo je dovoljeno uporabiti, kot je opisano spodaj. V primeru navzkrižja med naslednjimi pogoji in pogoji za kodo, ki jo je mogoče distribuirati, objavljenimi v vnosu za izdelek, se za strankino uporabo kode, ki jo je mogoče distribuirati, uporabljajo pogoji v vnosu za izdelek. </w:t>
      </w:r>
    </w:p>
    <w:p w14:paraId="7E5BA90D" w14:textId="77777777" w:rsidR="00AF4D2C" w:rsidRDefault="00AF4D2C">
      <w:pPr>
        <w:pStyle w:val="ProductList-Body"/>
      </w:pPr>
    </w:p>
    <w:p w14:paraId="1D71445F" w14:textId="77777777" w:rsidR="00AF4D2C" w:rsidRDefault="008B723B">
      <w:pPr>
        <w:pStyle w:val="ProductList-SubClauseHeading"/>
        <w:outlineLvl w:val="3"/>
      </w:pPr>
      <w:r>
        <w:t>17.1 Pravica do uporabe in distribucije</w:t>
      </w:r>
    </w:p>
    <w:p w14:paraId="1D58B2AD" w14:textId="77777777" w:rsidR="00AF4D2C" w:rsidRDefault="008B723B">
      <w:pPr>
        <w:pStyle w:val="ProductList-BodyIndented"/>
      </w:pPr>
      <w:r>
        <w:t xml:space="preserve">Spodaj navedene koda in besedilne datoteke so »koda, ki jo je mogoče distribuirati«. </w:t>
      </w:r>
    </w:p>
    <w:p w14:paraId="6ECB593B" w14:textId="77777777" w:rsidR="00AF4D2C" w:rsidRDefault="008B723B" w:rsidP="008B723B">
      <w:pPr>
        <w:pStyle w:val="ProductList-Bullet"/>
        <w:numPr>
          <w:ilvl w:val="1"/>
          <w:numId w:val="4"/>
        </w:numPr>
      </w:pPr>
      <w:r>
        <w:t>Datoteke REDIST.TXT: Stranka lahko v obliki predmetne kode kopira in distribuira kodo, navedeno v datotekah REDIST.TXT in OTHER-DIST.TXT, ter morebitno kodo, označeno kot »knjižnice Silverlight«, »odjemalske knjižnice« Silverlight in »strežniške knjižnice« Silverlight.</w:t>
      </w:r>
    </w:p>
    <w:p w14:paraId="0A2B2A18" w14:textId="77777777" w:rsidR="00AF4D2C" w:rsidRDefault="008B723B" w:rsidP="008B723B">
      <w:pPr>
        <w:pStyle w:val="ProductList-Bullet"/>
        <w:numPr>
          <w:ilvl w:val="1"/>
          <w:numId w:val="4"/>
        </w:numPr>
      </w:pPr>
      <w:r>
        <w:t>Vzorčna koda, predloge in slogi: Stranka lahko v obliki izvorne in predmetne kode spreminja, kopira in distribuira kodo, označeno kot »vzorec«, »predloga«, »preprosti slogi« in »slogi za skiciranje«.</w:t>
      </w:r>
    </w:p>
    <w:p w14:paraId="34FA7F5C" w14:textId="77777777" w:rsidR="00AF4D2C" w:rsidRDefault="008B723B" w:rsidP="008B723B">
      <w:pPr>
        <w:pStyle w:val="ProductList-Bullet"/>
        <w:numPr>
          <w:ilvl w:val="1"/>
          <w:numId w:val="4"/>
        </w:numPr>
      </w:pPr>
      <w:r>
        <w:t>Distribucija s strani tretjih oseb: Stranka lahko distributerjem svojih programov dovoli kopiranje in distribucijo kode, ki jo je mogoče distribuirati, kot del teh programov.</w:t>
      </w:r>
    </w:p>
    <w:p w14:paraId="08F4BF72" w14:textId="77777777" w:rsidR="00AF4D2C" w:rsidRDefault="008B723B" w:rsidP="008B723B">
      <w:pPr>
        <w:pStyle w:val="ProductList-Bullet"/>
        <w:numPr>
          <w:ilvl w:val="1"/>
          <w:numId w:val="4"/>
        </w:numPr>
      </w:pPr>
      <w:r>
        <w:t>Knjižnica slik: Stranka lahko kopira in distribuira slike, grafične elemente in animacije iz knjižnice slik, kot je opisano v dokumentaciji programske opreme.</w:t>
      </w:r>
    </w:p>
    <w:p w14:paraId="306135C8" w14:textId="77777777" w:rsidR="00AF4D2C" w:rsidRDefault="00AF4D2C">
      <w:pPr>
        <w:pStyle w:val="ProductList-BodyIndented"/>
      </w:pPr>
    </w:p>
    <w:p w14:paraId="1C590A6E" w14:textId="77777777" w:rsidR="00AF4D2C" w:rsidRDefault="008B723B">
      <w:pPr>
        <w:pStyle w:val="ProductList-SubClauseHeading"/>
        <w:outlineLvl w:val="3"/>
      </w:pPr>
      <w:r>
        <w:t>17.2 Zahteve za distribucijo.</w:t>
      </w:r>
    </w:p>
    <w:p w14:paraId="1EF1F076" w14:textId="77777777" w:rsidR="00AF4D2C" w:rsidRDefault="008B723B">
      <w:pPr>
        <w:pStyle w:val="ProductList-BodyIndented"/>
      </w:pPr>
      <w:r>
        <w:t>Če stranka distribuira kakršno koli kodo, ki jo je mogoče distribuirati, mora:</w:t>
      </w:r>
    </w:p>
    <w:p w14:paraId="42A291D2" w14:textId="77777777" w:rsidR="00AF4D2C" w:rsidRDefault="008B723B" w:rsidP="008B723B">
      <w:pPr>
        <w:pStyle w:val="ProductList-Bullet"/>
        <w:numPr>
          <w:ilvl w:val="1"/>
          <w:numId w:val="5"/>
        </w:numPr>
      </w:pPr>
      <w:r>
        <w:t>to kodo distribuirati samo s svojimi programi, ki kodi, ki jo je mogoče distribuirati, dajejo znatne primarne funkcije;</w:t>
      </w:r>
    </w:p>
    <w:p w14:paraId="71C0EC8B" w14:textId="77777777" w:rsidR="00AF4D2C" w:rsidRDefault="008B723B" w:rsidP="008B723B">
      <w:pPr>
        <w:pStyle w:val="ProductList-Bullet"/>
        <w:numPr>
          <w:ilvl w:val="1"/>
          <w:numId w:val="5"/>
        </w:numPr>
      </w:pPr>
      <w:r>
        <w:t>od distributerjev in zunanjih končnih uporabnikov zahtevati, da se strinjajo s pogoji, ki kodo, ki jo je mogoče distribuirati, ščitijo vsaj toliko kot strankina pogodba o količinskem licenciranju, vključno s pogoji za izdelke;</w:t>
      </w:r>
    </w:p>
    <w:p w14:paraId="113F86BC" w14:textId="77777777" w:rsidR="00AF4D2C" w:rsidRDefault="008B723B" w:rsidP="008B723B">
      <w:pPr>
        <w:pStyle w:val="ProductList-Bullet"/>
        <w:numPr>
          <w:ilvl w:val="1"/>
          <w:numId w:val="5"/>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14:paraId="4D20A60D" w14:textId="77777777" w:rsidR="00AF4D2C" w:rsidRDefault="00AF4D2C">
      <w:pPr>
        <w:pStyle w:val="ProductList-BodyIndented"/>
      </w:pPr>
    </w:p>
    <w:p w14:paraId="788F0CB2" w14:textId="77777777" w:rsidR="00AF4D2C" w:rsidRDefault="008B723B">
      <w:pPr>
        <w:pStyle w:val="ProductList-SubClauseHeading"/>
        <w:outlineLvl w:val="3"/>
      </w:pPr>
      <w:r>
        <w:t>17.3 Omejitve distribucije</w:t>
      </w:r>
    </w:p>
    <w:p w14:paraId="22E70FE9" w14:textId="77777777" w:rsidR="00AF4D2C" w:rsidRDefault="008B723B">
      <w:pPr>
        <w:pStyle w:val="ProductList-BodyIndented"/>
      </w:pPr>
      <w:r>
        <w:t>Stranka ne sme:</w:t>
      </w:r>
    </w:p>
    <w:p w14:paraId="155A323E" w14:textId="77777777" w:rsidR="00AF4D2C" w:rsidRDefault="008B723B" w:rsidP="008B723B">
      <w:pPr>
        <w:pStyle w:val="ProductList-Bullet"/>
        <w:numPr>
          <w:ilvl w:val="1"/>
          <w:numId w:val="6"/>
        </w:numPr>
      </w:pPr>
      <w:r>
        <w:t>spreminjati katerih koli obvestil o avtorskih pravicah, blagovnih/storitvenih znamkah ali patentih v kodi, ki jo je mogoče distribuirati,</w:t>
      </w:r>
    </w:p>
    <w:p w14:paraId="40462AC6" w14:textId="77777777" w:rsidR="00AF4D2C" w:rsidRDefault="008B723B" w:rsidP="008B723B">
      <w:pPr>
        <w:pStyle w:val="ProductList-Bullet"/>
        <w:numPr>
          <w:ilvl w:val="1"/>
          <w:numId w:val="6"/>
        </w:numPr>
      </w:pPr>
      <w:r>
        <w:t>uporabljati Microsoftovih blagovnih znamk v imenih svojih programov ali na način, ki napeljuje na to, da strankini programi prihajajo od Microsofta oziroma da jih Microsoft odobrava,</w:t>
      </w:r>
    </w:p>
    <w:p w14:paraId="5EE3B4E3" w14:textId="77777777" w:rsidR="00AF4D2C" w:rsidRDefault="008B723B" w:rsidP="008B723B">
      <w:pPr>
        <w:pStyle w:val="ProductList-Bullet"/>
        <w:numPr>
          <w:ilvl w:val="1"/>
          <w:numId w:val="6"/>
        </w:numPr>
      </w:pPr>
      <w:r>
        <w:t>distribuirati kode, ki jo je mogoče distribuirati v zlonamernih ali zavajajočih programih ali skupaj z njimi oziroma na nezakonit način ali</w:t>
      </w:r>
    </w:p>
    <w:p w14:paraId="609F42D4" w14:textId="77777777" w:rsidR="00AF4D2C" w:rsidRDefault="008B723B" w:rsidP="008B723B">
      <w:pPr>
        <w:pStyle w:val="ProductList-Bullet"/>
        <w:numPr>
          <w:ilvl w:val="1"/>
          <w:numId w:val="6"/>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14:paraId="58D39B1A" w14:textId="77777777" w:rsidR="00AF4D2C" w:rsidRDefault="00AF4D2C">
      <w:pPr>
        <w:pStyle w:val="ProductList-BodyIndented"/>
      </w:pPr>
    </w:p>
    <w:p w14:paraId="48F2175A" w14:textId="77777777" w:rsidR="00AF4D2C" w:rsidRDefault="008B723B">
      <w:pPr>
        <w:pStyle w:val="ProductList-ClauseHeading"/>
        <w:outlineLvl w:val="2"/>
      </w:pPr>
      <w:r>
        <w:t>18. Storitve Software Plus</w:t>
      </w:r>
    </w:p>
    <w:p w14:paraId="0A76A88C" w14:textId="77777777" w:rsidR="00AF4D2C" w:rsidRDefault="008B723B">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14:paraId="052CB5F7" w14:textId="77777777" w:rsidR="00AF4D2C" w:rsidRDefault="00AF4D2C">
      <w:pPr>
        <w:pStyle w:val="ProductList-Body"/>
      </w:pPr>
    </w:p>
    <w:p w14:paraId="1F4D7390" w14:textId="77777777" w:rsidR="00AF4D2C" w:rsidRDefault="008B723B">
      <w:pPr>
        <w:pStyle w:val="ProductList-ClauseHeading"/>
        <w:outlineLvl w:val="2"/>
      </w:pPr>
      <w:r>
        <w:t>19. Obdelava osebnih podatkov; Splošna uredba o varstvu podatkov</w:t>
      </w:r>
    </w:p>
    <w:p w14:paraId="795722F1" w14:textId="77777777" w:rsidR="00AF4D2C" w:rsidRDefault="008B723B">
      <w:pPr>
        <w:pStyle w:val="ProductList-Body"/>
      </w:pPr>
      <w:r>
        <w:t xml:space="preserve">Če je Microsoft obdelovalec ali podobdelovalec osebnih podatkov v povezavi z izdelkom programske opreme, bo od vključno 25. maja 2018 za vse stranke upošteval vse zaveze v (a) določbi »Obdelava osebnih podatkov; Splošna uredba o varstvu podatkov« razdelka o Splošni uredbi o varstvu podatkov v </w:t>
      </w:r>
      <w:hyperlink r:id="rId35">
        <w:r>
          <w:rPr>
            <w:color w:val="00467F"/>
            <w:u w:val="single"/>
          </w:rPr>
          <w:t>pogojih za spletne storitve</w:t>
        </w:r>
      </w:hyperlink>
      <w:r>
        <w:t xml:space="preserve"> in (b) pogoje Splošne uredbe EU o varstvu podatkov v prilogi 4 </w:t>
      </w:r>
      <w:hyperlink r:id="rId36">
        <w:r>
          <w:rPr>
            <w:color w:val="00467F"/>
            <w:u w:val="single"/>
          </w:rPr>
          <w:t>pogojev za spletne storitve</w:t>
        </w:r>
      </w:hyperlink>
      <w:r>
        <w:t xml:space="preserve">. </w:t>
      </w:r>
    </w:p>
    <w:p w14:paraId="1EE46A45" w14:textId="77777777" w:rsidR="00AF4D2C" w:rsidRDefault="00AF4D2C">
      <w:pPr>
        <w:pStyle w:val="ProductList-Body"/>
        <w:jc w:val="right"/>
      </w:pPr>
    </w:p>
    <w:tbl>
      <w:tblPr>
        <w:tblStyle w:val="PURTable"/>
        <w:tblW w:w="0" w:type="dxa"/>
        <w:tblLook w:val="04A0" w:firstRow="1" w:lastRow="0" w:firstColumn="1" w:lastColumn="0" w:noHBand="0" w:noVBand="1"/>
      </w:tblPr>
      <w:tblGrid>
        <w:gridCol w:w="10916"/>
      </w:tblGrid>
      <w:tr w:rsidR="00AF4D2C" w14:paraId="581F7B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CD9024"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4AE35FC3" w14:textId="77777777" w:rsidR="00AF4D2C" w:rsidRDefault="00AF4D2C">
      <w:pPr>
        <w:pStyle w:val="ProductList-Body"/>
      </w:pPr>
    </w:p>
    <w:p w14:paraId="0FDD9C0D" w14:textId="77777777" w:rsidR="00AF4D2C" w:rsidRDefault="008B723B">
      <w:pPr>
        <w:pStyle w:val="ProductList-OfferingGroupHeading"/>
        <w:outlineLvl w:val="1"/>
      </w:pPr>
      <w:bookmarkStart w:id="15" w:name="_Sec538"/>
      <w:r>
        <w:t>Pogoji modela licenciranja</w:t>
      </w:r>
      <w:bookmarkEnd w:id="15"/>
      <w:r>
        <w:fldChar w:fldCharType="begin"/>
      </w:r>
      <w:r>
        <w:instrText xml:space="preserve"> TC "</w:instrText>
      </w:r>
      <w:bookmarkStart w:id="16" w:name="_Toc18046084"/>
      <w:r>
        <w:instrText>Pogoji modela licenciranja</w:instrText>
      </w:r>
      <w:bookmarkEnd w:id="16"/>
      <w:r>
        <w:instrText>" \l 2</w:instrText>
      </w:r>
      <w:r>
        <w:fldChar w:fldCharType="end"/>
      </w:r>
    </w:p>
    <w:p w14:paraId="43B85AE4" w14:textId="77777777" w:rsidR="00AF4D2C" w:rsidRDefault="008B723B">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14:paraId="1283B133" w14:textId="77777777" w:rsidR="00AF4D2C" w:rsidRDefault="008B723B">
      <w:pPr>
        <w:pStyle w:val="ProductList-Offering2Heading"/>
        <w:outlineLvl w:val="2"/>
      </w:pPr>
      <w:bookmarkStart w:id="17" w:name="_Sec539"/>
      <w:r>
        <w:t>Namizni programi</w:t>
      </w:r>
      <w:bookmarkEnd w:id="17"/>
      <w:r>
        <w:fldChar w:fldCharType="begin"/>
      </w:r>
      <w:r>
        <w:instrText xml:space="preserve"> TC "</w:instrText>
      </w:r>
      <w:bookmarkStart w:id="18" w:name="_Toc18046085"/>
      <w:r>
        <w:instrText>Namizni programi</w:instrText>
      </w:r>
      <w:bookmarkEnd w:id="18"/>
      <w:r>
        <w:instrText>" \l 3</w:instrText>
      </w:r>
      <w:r>
        <w:fldChar w:fldCharType="end"/>
      </w:r>
    </w:p>
    <w:p w14:paraId="6131B93B" w14:textId="77777777" w:rsidR="00AF4D2C" w:rsidRDefault="008B723B">
      <w:pPr>
        <w:pStyle w:val="ProductList-ClauseHeading"/>
        <w:outlineLvl w:val="3"/>
      </w:pPr>
      <w:r>
        <w:t>Licenca za napravo</w:t>
      </w:r>
    </w:p>
    <w:p w14:paraId="4B9C061E" w14:textId="77777777" w:rsidR="00AF4D2C" w:rsidRDefault="008B723B" w:rsidP="008B723B">
      <w:pPr>
        <w:pStyle w:val="ProductList-Bullet"/>
        <w:numPr>
          <w:ilvl w:val="0"/>
          <w:numId w:val="7"/>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w:t>
      </w:r>
    </w:p>
    <w:p w14:paraId="3BA38623" w14:textId="77777777" w:rsidR="00AF4D2C" w:rsidRDefault="008B723B" w:rsidP="008B723B">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14:paraId="0B5DD35F" w14:textId="77777777" w:rsidR="00AF4D2C" w:rsidRDefault="008B723B" w:rsidP="008B723B">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lahko uporablja poljubno število uporabnikov, vendar lahko do programske opreme hkrati dostopa in jo uporablja samo en uporabnik. </w:t>
      </w:r>
    </w:p>
    <w:p w14:paraId="29829125" w14:textId="77777777" w:rsidR="00AF4D2C" w:rsidRDefault="008B723B" w:rsidP="008B723B">
      <w:pPr>
        <w:pStyle w:val="ProductList-Bullet"/>
        <w:numPr>
          <w:ilvl w:val="0"/>
          <w:numId w:val="7"/>
        </w:numPr>
      </w:pPr>
      <w:r>
        <w:t xml:space="preserve">Oddaljena uporaba programske opreme,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14:paraId="110703AC" w14:textId="77777777" w:rsidR="00AF4D2C" w:rsidRDefault="008B723B" w:rsidP="008B723B">
      <w:pPr>
        <w:pStyle w:val="ProductList-Bullet"/>
        <w:numPr>
          <w:ilvl w:val="0"/>
          <w:numId w:val="7"/>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w:t>
      </w:r>
    </w:p>
    <w:p w14:paraId="55249F0C" w14:textId="77777777" w:rsidR="00AF4D2C" w:rsidRDefault="00AF4D2C">
      <w:pPr>
        <w:pStyle w:val="ProductList-Body"/>
      </w:pPr>
    </w:p>
    <w:p w14:paraId="78F666B9" w14:textId="77777777" w:rsidR="00AF4D2C" w:rsidRDefault="008B723B">
      <w:pPr>
        <w:pStyle w:val="ProductList-ClauseHeading"/>
        <w:outlineLvl w:val="3"/>
      </w:pPr>
      <w:r>
        <w:t>Predstavnostni elementi in predloge</w:t>
      </w:r>
    </w:p>
    <w:p w14:paraId="1FCFBF78" w14:textId="77777777" w:rsidR="00AF4D2C" w:rsidRDefault="008B723B">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14:paraId="7FF12699" w14:textId="77777777" w:rsidR="00AF4D2C" w:rsidRDefault="008B723B">
      <w:pPr>
        <w:pStyle w:val="ProductList-Offering2Heading"/>
        <w:outlineLvl w:val="2"/>
      </w:pPr>
      <w:bookmarkStart w:id="19" w:name="_Sec540"/>
      <w:r>
        <w:t>Namizni operacijski sistemi</w:t>
      </w:r>
      <w:bookmarkEnd w:id="19"/>
      <w:r>
        <w:fldChar w:fldCharType="begin"/>
      </w:r>
      <w:r>
        <w:instrText xml:space="preserve"> TC "</w:instrText>
      </w:r>
      <w:bookmarkStart w:id="20" w:name="_Toc18046086"/>
      <w:r>
        <w:instrText>Namizni operacijski sistemi</w:instrText>
      </w:r>
      <w:bookmarkEnd w:id="20"/>
      <w:r>
        <w:instrText>" \l 3</w:instrText>
      </w:r>
      <w:r>
        <w:fldChar w:fldCharType="end"/>
      </w:r>
    </w:p>
    <w:p w14:paraId="6162AAC6" w14:textId="77777777" w:rsidR="00AF4D2C" w:rsidRDefault="008B723B">
      <w:pPr>
        <w:pStyle w:val="ProductList-ClauseHeading"/>
        <w:outlineLvl w:val="3"/>
      </w:pPr>
      <w:r>
        <w:t>Licenca za napravo</w:t>
      </w:r>
    </w:p>
    <w:p w14:paraId="213E5D0D" w14:textId="77777777" w:rsidR="00AF4D2C" w:rsidRDefault="008B723B" w:rsidP="008B723B">
      <w:pPr>
        <w:pStyle w:val="ProductList-Bullet"/>
        <w:numPr>
          <w:ilvl w:val="0"/>
          <w:numId w:val="8"/>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 izvod programske opreme.</w:t>
      </w:r>
    </w:p>
    <w:p w14:paraId="70847D82" w14:textId="77777777" w:rsidR="00AF4D2C" w:rsidRDefault="008B723B" w:rsidP="008B723B">
      <w:pPr>
        <w:pStyle w:val="ProductList-Bullet"/>
        <w:numPr>
          <w:ilvl w:val="0"/>
          <w:numId w:val="8"/>
        </w:numPr>
      </w:pPr>
      <w:r>
        <w:t>Stranka lahko programsko opremo uporablja v največ dveh procesorjih.</w:t>
      </w:r>
    </w:p>
    <w:p w14:paraId="25CFD080" w14:textId="77777777" w:rsidR="00AF4D2C" w:rsidRDefault="008B723B" w:rsidP="008B723B">
      <w:pPr>
        <w:pStyle w:val="ProductList-Bullet"/>
        <w:numPr>
          <w:ilvl w:val="0"/>
          <w:numId w:val="8"/>
        </w:numPr>
      </w:pPr>
      <w:r>
        <w:t>Lokalno jo lahko uporablja kateri koli uporabnik.</w:t>
      </w:r>
    </w:p>
    <w:p w14:paraId="307E841C" w14:textId="77777777" w:rsidR="00AF4D2C" w:rsidRDefault="008B723B" w:rsidP="008B723B">
      <w:pPr>
        <w:pStyle w:val="ProductList-Bullet"/>
        <w:numPr>
          <w:ilvl w:val="0"/>
          <w:numId w:val="8"/>
        </w:numPr>
      </w:pPr>
      <w:r>
        <w:t xml:space="preserve">Oddaljena uporaba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14:paraId="009EF633" w14:textId="77777777" w:rsidR="00AF4D2C" w:rsidRDefault="008B723B" w:rsidP="008B723B">
      <w:pPr>
        <w:pStyle w:val="ProductList-Bullet"/>
        <w:numPr>
          <w:ilvl w:val="0"/>
          <w:numId w:val="8"/>
        </w:numPr>
      </w:pPr>
      <w:r>
        <w:t>Do programske opreme lahko dostopa in jo uporablja le en uporabnik naenkrat.</w:t>
      </w:r>
    </w:p>
    <w:p w14:paraId="6D57B5B3" w14:textId="77777777" w:rsidR="00AF4D2C" w:rsidRDefault="008B723B" w:rsidP="008B723B">
      <w:pPr>
        <w:pStyle w:val="ProductList-Bullet"/>
        <w:numPr>
          <w:ilvl w:val="0"/>
          <w:numId w:val="8"/>
        </w:numPr>
      </w:pPr>
      <w:r>
        <w:t xml:space="preserve">Stranka lahko 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tiskanja, internetnih informacijskih storitev, skupne rabe internetne povezave ali telefonskih storitev.</w:t>
      </w:r>
    </w:p>
    <w:p w14:paraId="58E2968D" w14:textId="77777777" w:rsidR="00AF4D2C" w:rsidRDefault="008B723B" w:rsidP="008B723B">
      <w:pPr>
        <w:pStyle w:val="ProductList-Bullet"/>
        <w:numPr>
          <w:ilvl w:val="0"/>
          <w:numId w:val="8"/>
        </w:numPr>
      </w:pPr>
      <w:r>
        <w:t>Za aktiviranje prek storitve za upravljanje ključev ali podobne tehnologije je dovoljeno neomejeno število povezav.</w:t>
      </w:r>
    </w:p>
    <w:p w14:paraId="07B694A4" w14:textId="77777777" w:rsidR="00AF4D2C" w:rsidRDefault="00AF4D2C">
      <w:pPr>
        <w:pStyle w:val="ProductList-Body"/>
      </w:pPr>
    </w:p>
    <w:p w14:paraId="0270FCE6" w14:textId="77777777" w:rsidR="00AF4D2C" w:rsidRDefault="008B723B">
      <w:pPr>
        <w:pStyle w:val="ProductList-ClauseHeading"/>
        <w:outlineLvl w:val="3"/>
      </w:pPr>
      <w:r>
        <w:t>Adobe Flash Player</w:t>
      </w:r>
    </w:p>
    <w:p w14:paraId="43A2A233" w14:textId="77777777" w:rsidR="00AF4D2C" w:rsidRDefault="008B723B">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37">
        <w:r>
          <w:rPr>
            <w:color w:val="00467F"/>
            <w:u w:val="single"/>
          </w:rPr>
          <w:t>http://go.microsoft.com/fwlink/?linkid=248532</w:t>
        </w:r>
      </w:hyperlink>
      <w:r>
        <w:t>. Adobe in Flash sta registrirani blagovni/storitveni znamki ali blagovni/storitveni znamki družbe Adobe Systems Incorporated v ZDA in/ali drugih državah.</w:t>
      </w:r>
    </w:p>
    <w:p w14:paraId="51356388" w14:textId="77777777" w:rsidR="00AF4D2C" w:rsidRDefault="008B723B">
      <w:pPr>
        <w:pStyle w:val="ProductList-Offering2Heading"/>
        <w:outlineLvl w:val="2"/>
      </w:pPr>
      <w:bookmarkStart w:id="21" w:name="_Sec541"/>
      <w:r>
        <w:t>Za jedro/CAL</w:t>
      </w:r>
      <w:bookmarkEnd w:id="21"/>
      <w:r>
        <w:fldChar w:fldCharType="begin"/>
      </w:r>
      <w:r>
        <w:instrText xml:space="preserve"> TC "</w:instrText>
      </w:r>
      <w:bookmarkStart w:id="22" w:name="_Toc18046087"/>
      <w:r>
        <w:instrText>Za jedro/CAL</w:instrText>
      </w:r>
      <w:bookmarkEnd w:id="22"/>
      <w:r>
        <w:instrText>" \l 3</w:instrText>
      </w:r>
      <w:r>
        <w:fldChar w:fldCharType="end"/>
      </w:r>
    </w:p>
    <w:p w14:paraId="0838438F" w14:textId="77777777" w:rsidR="00AF4D2C" w:rsidRDefault="008B723B">
      <w:pPr>
        <w:pStyle w:val="ProductList-ClauseHeading"/>
        <w:outlineLvl w:val="3"/>
      </w:pPr>
      <w:r>
        <w:t>Strežniške licence (za jedro)</w:t>
      </w:r>
    </w:p>
    <w:p w14:paraId="71846EAE" w14:textId="77777777" w:rsidR="00AF4D2C" w:rsidRDefault="008B723B" w:rsidP="008B723B">
      <w:pPr>
        <w:pStyle w:val="ProductList-Bullet"/>
        <w:numPr>
          <w:ilvl w:val="0"/>
          <w:numId w:val="9"/>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14:paraId="00971016" w14:textId="77777777" w:rsidR="00AF4D2C" w:rsidRDefault="008B723B" w:rsidP="008B723B">
      <w:pPr>
        <w:pStyle w:val="ProductList-Bullet"/>
        <w:numPr>
          <w:ilvl w:val="0"/>
          <w:numId w:val="9"/>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14:paraId="3E50CDAC" w14:textId="77777777" w:rsidR="00AF4D2C" w:rsidRDefault="008B723B" w:rsidP="008B723B">
      <w:pPr>
        <w:pStyle w:val="ProductList-Bullet"/>
        <w:numPr>
          <w:ilvl w:val="0"/>
          <w:numId w:val="9"/>
        </w:numPr>
      </w:pPr>
      <w:r>
        <w:t xml:space="preserve">Izdajo Datacenter Edition dovoli uporabo strežniške programske opreme v poljubnem številu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3CEF035F" w14:textId="77777777" w:rsidR="00AF4D2C" w:rsidRDefault="008B723B" w:rsidP="008B723B">
      <w:pPr>
        <w:pStyle w:val="ProductList-Bullet"/>
        <w:numPr>
          <w:ilvl w:val="0"/>
          <w:numId w:val="9"/>
        </w:numPr>
      </w:pPr>
      <w:r>
        <w:t>Standard Edition:</w:t>
      </w:r>
    </w:p>
    <w:p w14:paraId="3861282E" w14:textId="77777777" w:rsidR="00AF4D2C" w:rsidRDefault="008B723B" w:rsidP="008B723B">
      <w:pPr>
        <w:pStyle w:val="ProductList-Bullet"/>
        <w:numPr>
          <w:ilvl w:val="1"/>
          <w:numId w:val="9"/>
        </w:numPr>
      </w:pPr>
      <w:r>
        <w:t xml:space="preserve">Izdaja Standard Edition dovoli uporabo strežniške programske opreme v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14:paraId="024F504B" w14:textId="77777777" w:rsidR="00AF4D2C" w:rsidRDefault="008B723B" w:rsidP="008B723B">
      <w:pPr>
        <w:pStyle w:val="ProductList-Bullet"/>
        <w:numPr>
          <w:ilvl w:val="1"/>
          <w:numId w:val="9"/>
        </w:numPr>
      </w:pPr>
      <w:r>
        <w:t xml:space="preserve">Izdaja Standard Edition dovoli uporabo enega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primerka, ki se izvaja,</w:t>
      </w:r>
      <w:r>
        <w:fldChar w:fldCharType="end"/>
      </w:r>
      <w:r>
        <w:t xml:space="preserve"> strežniške programske opreme v dveh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37C81015" w14:textId="77777777" w:rsidR="00AF4D2C" w:rsidRDefault="008B723B" w:rsidP="008B723B">
      <w:pPr>
        <w:pStyle w:val="ProductList-Bullet"/>
        <w:numPr>
          <w:ilvl w:val="1"/>
          <w:numId w:val="9"/>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strežniško programsko opremo pa uporablja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14:paraId="111DD05F" w14:textId="77777777" w:rsidR="00AF4D2C" w:rsidRDefault="008B723B" w:rsidP="008B723B">
      <w:pPr>
        <w:pStyle w:val="ProductList-Bullet"/>
        <w:numPr>
          <w:ilvl w:val="0"/>
          <w:numId w:val="9"/>
        </w:numPr>
      </w:pPr>
      <w:r>
        <w:t xml:space="preserve">Pod pogojem, da skupna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ostanejo enaka,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 </w:t>
      </w:r>
    </w:p>
    <w:p w14:paraId="3FCF95B8" w14:textId="77777777" w:rsidR="00AF4D2C" w:rsidRDefault="008B723B" w:rsidP="008B723B">
      <w:pPr>
        <w:pStyle w:val="ProductList-Bullet"/>
        <w:numPr>
          <w:ilvl w:val="0"/>
          <w:numId w:val="9"/>
        </w:numPr>
      </w:pPr>
      <w:r>
        <w:lastRenderedPageBreak/>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14:paraId="19AF7915" w14:textId="77777777" w:rsidR="00AF4D2C" w:rsidRDefault="00AF4D2C">
      <w:pPr>
        <w:pStyle w:val="ProductList-Body"/>
      </w:pPr>
    </w:p>
    <w:p w14:paraId="7BC4C7CF" w14:textId="77777777" w:rsidR="00AF4D2C" w:rsidRDefault="008B723B">
      <w:pPr>
        <w:pStyle w:val="ProductList-ClauseHeading"/>
        <w:outlineLvl w:val="3"/>
      </w:pPr>
      <w:r>
        <w:t>Licence za dostop</w:t>
      </w:r>
    </w:p>
    <w:p w14:paraId="47323E58" w14:textId="77777777" w:rsidR="00AF4D2C" w:rsidRDefault="008B723B" w:rsidP="008B723B">
      <w:pPr>
        <w:pStyle w:val="ProductList-Bullet"/>
        <w:numPr>
          <w:ilvl w:val="0"/>
          <w:numId w:val="10"/>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6D8E9068" w14:textId="77777777" w:rsidR="00AF4D2C" w:rsidRDefault="008B723B" w:rsidP="008B723B">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w:t>
      </w:r>
    </w:p>
    <w:p w14:paraId="1146C8D7" w14:textId="77777777" w:rsidR="00AF4D2C" w:rsidRDefault="008B723B" w:rsidP="008B723B">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"Spletna delovna obremenitev (imenovana tudi »internetne spletne rešitve«) so javno razpoložljivi spletne strani, spletna mesta, spletni programi, spletne storitve in/ali strežniške storitve za pošto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14:paraId="639398AD" w14:textId="77777777" w:rsidR="00AF4D2C" w:rsidRDefault="008B723B" w:rsidP="008B723B">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30550402" w14:textId="77777777" w:rsidR="00AF4D2C" w:rsidRDefault="008B723B">
      <w:pPr>
        <w:pStyle w:val="ProductList-Offering2Heading"/>
        <w:outlineLvl w:val="2"/>
      </w:pPr>
      <w:bookmarkStart w:id="23" w:name="_Sec542"/>
      <w:r>
        <w:t>Strežniška licenca/licenca CAL</w:t>
      </w:r>
      <w:bookmarkEnd w:id="23"/>
      <w:r>
        <w:fldChar w:fldCharType="begin"/>
      </w:r>
      <w:r>
        <w:instrText xml:space="preserve"> TC "</w:instrText>
      </w:r>
      <w:bookmarkStart w:id="24" w:name="_Toc18046088"/>
      <w:r>
        <w:instrText>Strežniška licenca/licenca CAL</w:instrText>
      </w:r>
      <w:bookmarkEnd w:id="24"/>
      <w:r>
        <w:instrText>" \l 3</w:instrText>
      </w:r>
      <w:r>
        <w:fldChar w:fldCharType="end"/>
      </w:r>
    </w:p>
    <w:p w14:paraId="48878E6D" w14:textId="77777777" w:rsidR="00AF4D2C" w:rsidRDefault="008B723B">
      <w:pPr>
        <w:pStyle w:val="ProductList-ClauseHeading"/>
        <w:outlineLvl w:val="3"/>
      </w:pPr>
      <w:r>
        <w:t>Strežniške licence (na primerek)</w:t>
      </w:r>
    </w:p>
    <w:p w14:paraId="136FD34D" w14:textId="77777777" w:rsidR="00AF4D2C" w:rsidRDefault="008B723B">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4409F36F" w14:textId="77777777" w:rsidR="00AF4D2C" w:rsidRDefault="00AF4D2C">
      <w:pPr>
        <w:pStyle w:val="ProductList-Body"/>
      </w:pPr>
    </w:p>
    <w:p w14:paraId="4CCCC795" w14:textId="77777777" w:rsidR="00AF4D2C" w:rsidRDefault="008B723B">
      <w:pPr>
        <w:pStyle w:val="ProductList-ClauseHeading"/>
        <w:outlineLvl w:val="3"/>
      </w:pPr>
      <w:r>
        <w:t>Licence za dostop</w:t>
      </w:r>
    </w:p>
    <w:p w14:paraId="67118C4C" w14:textId="77777777" w:rsidR="00AF4D2C" w:rsidRDefault="008B723B" w:rsidP="008B723B">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27403267" w14:textId="77777777" w:rsidR="00AF4D2C" w:rsidRDefault="008B723B" w:rsidP="008B723B">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 xml:space="preserve">. </w:t>
      </w:r>
    </w:p>
    <w:p w14:paraId="64DA5762" w14:textId="77777777" w:rsidR="00AF4D2C" w:rsidRDefault="008B723B">
      <w:pPr>
        <w:pStyle w:val="ProductList-Offering2Heading"/>
        <w:outlineLvl w:val="2"/>
      </w:pPr>
      <w:bookmarkStart w:id="25" w:name="_Sec543"/>
      <w:r>
        <w:t>Na jedro</w:t>
      </w:r>
      <w:bookmarkEnd w:id="25"/>
      <w:r>
        <w:fldChar w:fldCharType="begin"/>
      </w:r>
      <w:r>
        <w:instrText xml:space="preserve"> TC "</w:instrText>
      </w:r>
      <w:bookmarkStart w:id="26" w:name="_Toc18046089"/>
      <w:r>
        <w:instrText>Na jedro</w:instrText>
      </w:r>
      <w:bookmarkEnd w:id="26"/>
      <w:r>
        <w:instrText>" \l 3</w:instrText>
      </w:r>
      <w:r>
        <w:fldChar w:fldCharType="end"/>
      </w:r>
    </w:p>
    <w:p w14:paraId="27572CC2" w14:textId="77777777" w:rsidR="00AF4D2C" w:rsidRDefault="008B723B">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14:paraId="565CE65E" w14:textId="77777777" w:rsidR="00AF4D2C" w:rsidRDefault="00AF4D2C">
      <w:pPr>
        <w:pStyle w:val="ProductList-Body"/>
      </w:pPr>
    </w:p>
    <w:p w14:paraId="44FE8076" w14:textId="77777777" w:rsidR="00AF4D2C" w:rsidRDefault="008B723B">
      <w:pPr>
        <w:pStyle w:val="ProductList-ClauseHeading"/>
        <w:outlineLvl w:val="3"/>
      </w:pPr>
      <w:r>
        <w:t>Strežniške licence (na jedro) – licenciranje na fizično jedro v strežniku</w:t>
      </w:r>
    </w:p>
    <w:p w14:paraId="72930050" w14:textId="77777777" w:rsidR="00AF4D2C" w:rsidRDefault="008B723B" w:rsidP="008B723B">
      <w:pPr>
        <w:pStyle w:val="ProductList-Bullet"/>
        <w:numPr>
          <w:ilvl w:val="0"/>
          <w:numId w:val="12"/>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14:paraId="0C7FE7EA" w14:textId="77777777" w:rsidR="00AF4D2C" w:rsidRDefault="008B723B" w:rsidP="008B723B">
      <w:pPr>
        <w:pStyle w:val="ProductList-Bullet"/>
        <w:numPr>
          <w:ilvl w:val="0"/>
          <w:numId w:val="12"/>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štiri.</w:t>
      </w:r>
    </w:p>
    <w:p w14:paraId="21F0B063" w14:textId="77777777" w:rsidR="00AF4D2C" w:rsidRDefault="008B723B" w:rsidP="008B723B">
      <w:pPr>
        <w:pStyle w:val="ProductList-Bullet"/>
        <w:numPr>
          <w:ilvl w:val="0"/>
          <w:numId w:val="12"/>
        </w:numPr>
      </w:pPr>
      <w:r>
        <w:t xml:space="preserve">Za izdaje Enterprise Edition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kolikor licenc mu je dodeljenih.</w:t>
      </w:r>
    </w:p>
    <w:p w14:paraId="29AB782B" w14:textId="77777777" w:rsidR="00AF4D2C" w:rsidRDefault="008B723B" w:rsidP="008B723B">
      <w:pPr>
        <w:pStyle w:val="ProductList-Bullet"/>
        <w:numPr>
          <w:ilvl w:val="0"/>
          <w:numId w:val="12"/>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Edition, ki jo stranka dodeli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322DD7EC" w14:textId="77777777" w:rsidR="00AF4D2C" w:rsidRDefault="008B723B" w:rsidP="008B723B">
      <w:pPr>
        <w:pStyle w:val="ProductList-Bullet"/>
        <w:numPr>
          <w:ilvl w:val="0"/>
          <w:numId w:val="12"/>
        </w:numPr>
      </w:pPr>
      <w:r>
        <w:t xml:space="preserve">Za druge izdaje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samo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23C14B75" w14:textId="77777777" w:rsidR="00AF4D2C" w:rsidRDefault="00AF4D2C">
      <w:pPr>
        <w:pStyle w:val="ProductList-Body"/>
      </w:pPr>
    </w:p>
    <w:p w14:paraId="49788F5C" w14:textId="77777777" w:rsidR="00AF4D2C" w:rsidRDefault="008B723B">
      <w:pPr>
        <w:pStyle w:val="ProductList-ClauseHeading"/>
        <w:outlineLvl w:val="3"/>
      </w:pPr>
      <w:r>
        <w:t>Strežniške licence (na jedro) – licenciranje na posamezna navidezna okolja OSE</w:t>
      </w:r>
    </w:p>
    <w:p w14:paraId="31209DAE" w14:textId="77777777" w:rsidR="00AF4D2C" w:rsidRDefault="008B723B" w:rsidP="008B723B">
      <w:pPr>
        <w:pStyle w:val="ProductList-Bullet"/>
        <w:numPr>
          <w:ilvl w:val="0"/>
          <w:numId w:val="13"/>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14:paraId="4B4DED35" w14:textId="77777777" w:rsidR="00AF4D2C" w:rsidRDefault="008B723B" w:rsidP="008B723B">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14:paraId="0791F1A9" w14:textId="77777777" w:rsidR="00AF4D2C" w:rsidRDefault="008B723B" w:rsidP="008B723B">
      <w:pPr>
        <w:pStyle w:val="ProductList-Bullet"/>
        <w:numPr>
          <w:ilvl w:val="0"/>
          <w:numId w:val="13"/>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14:paraId="04F086FD" w14:textId="77777777" w:rsidR="00AF4D2C" w:rsidRDefault="008B723B">
      <w:pPr>
        <w:pStyle w:val="ProductList-Offering2Heading"/>
        <w:outlineLvl w:val="2"/>
      </w:pPr>
      <w:bookmarkStart w:id="27" w:name="_Sec544"/>
      <w:r>
        <w:t>Strežniki za upravljanje</w:t>
      </w:r>
      <w:bookmarkEnd w:id="27"/>
      <w:r>
        <w:fldChar w:fldCharType="begin"/>
      </w:r>
      <w:r>
        <w:instrText xml:space="preserve"> TC "</w:instrText>
      </w:r>
      <w:bookmarkStart w:id="28" w:name="_Toc18046090"/>
      <w:r>
        <w:instrText>Strežniki za upravljanje</w:instrText>
      </w:r>
      <w:bookmarkEnd w:id="28"/>
      <w:r>
        <w:instrText>" \l 3</w:instrText>
      </w:r>
      <w:r>
        <w:fldChar w:fldCharType="end"/>
      </w:r>
    </w:p>
    <w:p w14:paraId="1A7739EE" w14:textId="77777777" w:rsidR="00AF4D2C" w:rsidRDefault="008B723B">
      <w:pPr>
        <w:pStyle w:val="ProductList-ClauseHeading"/>
        <w:outlineLvl w:val="3"/>
      </w:pPr>
      <w:r>
        <w:t>Licence za upravljanje</w:t>
      </w:r>
    </w:p>
    <w:p w14:paraId="6AF624C4" w14:textId="77777777" w:rsidR="00AF4D2C" w:rsidRDefault="008B723B">
      <w:pPr>
        <w:pStyle w:val="ProductList-Body"/>
      </w:pPr>
      <w:r>
        <w:t xml:space="preserve">Različico upoštevnih licenčnih pogojev (vključno z uporabo v okviru pravic do zamenjave s starejšo različico ne glede na drugačne pogoje) določa različica licence za upravljanje, ne uporabljena različica programske opreme. </w:t>
      </w:r>
    </w:p>
    <w:p w14:paraId="7FED7414" w14:textId="77777777" w:rsidR="00AF4D2C" w:rsidRDefault="00AF4D2C">
      <w:pPr>
        <w:pStyle w:val="ProductList-Body"/>
      </w:pPr>
    </w:p>
    <w:p w14:paraId="538B0D4A" w14:textId="77777777" w:rsidR="00AF4D2C" w:rsidRDefault="008B723B">
      <w:pPr>
        <w:pStyle w:val="ProductList-ClauseHeading"/>
        <w:outlineLvl w:val="3"/>
      </w:pPr>
      <w:r>
        <w:t>Strežniške licence za upravljanje (za jedro)</w:t>
      </w:r>
    </w:p>
    <w:p w14:paraId="1889AAA0" w14:textId="77777777" w:rsidR="00AF4D2C" w:rsidRDefault="008B723B" w:rsidP="008B723B">
      <w:pPr>
        <w:pStyle w:val="ProductList-Bullet"/>
        <w:numPr>
          <w:ilvl w:val="0"/>
          <w:numId w:val="14"/>
        </w:numPr>
      </w:pPr>
      <w:r>
        <w:t xml:space="preserve">Stranka lahko programsko opremo uporablja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14:paraId="74636E53" w14:textId="77777777" w:rsidR="00AF4D2C" w:rsidRDefault="008B723B" w:rsidP="008B723B">
      <w:pPr>
        <w:pStyle w:val="ProductList-Bullet"/>
        <w:numPr>
          <w:ilvl w:val="0"/>
          <w:numId w:val="14"/>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14:paraId="258C5AD1" w14:textId="77777777" w:rsidR="00AF4D2C" w:rsidRDefault="008B723B" w:rsidP="008B723B">
      <w:pPr>
        <w:pStyle w:val="ProductList-Bullet"/>
        <w:numPr>
          <w:ilvl w:val="0"/>
          <w:numId w:val="14"/>
        </w:numPr>
      </w:pPr>
      <w:r>
        <w:t xml:space="preserve">Izdaja Datacenter Edition dovoli uporabo strežniške programske opreme za upravljanje poljubnega števila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1484D6B9" w14:textId="77777777" w:rsidR="00AF4D2C" w:rsidRDefault="008B723B" w:rsidP="008B723B">
      <w:pPr>
        <w:pStyle w:val="ProductList-Bullet"/>
        <w:numPr>
          <w:ilvl w:val="0"/>
          <w:numId w:val="14"/>
        </w:numPr>
      </w:pPr>
      <w:r>
        <w:t>Standard Edition:</w:t>
      </w:r>
    </w:p>
    <w:p w14:paraId="472E4608" w14:textId="77777777" w:rsidR="00AF4D2C" w:rsidRDefault="008B723B" w:rsidP="008B723B">
      <w:pPr>
        <w:pStyle w:val="ProductList-Bullet"/>
        <w:numPr>
          <w:ilvl w:val="1"/>
          <w:numId w:val="14"/>
        </w:numPr>
      </w:pPr>
      <w:r>
        <w:t xml:space="preserve">Izdaja Standard Edition dovoli uporabo programske opreme za upravljanje največ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55417E0B" w14:textId="77777777" w:rsidR="00AF4D2C" w:rsidRDefault="008B723B" w:rsidP="008B723B">
      <w:pPr>
        <w:pStyle w:val="ProductList-Bullet"/>
        <w:numPr>
          <w:ilvl w:val="1"/>
          <w:numId w:val="14"/>
        </w:numPr>
      </w:pPr>
      <w:r>
        <w:lastRenderedPageBreak/>
        <w:t xml:space="preserve">Izdaja Standard Edition dovoli upravljanje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drugih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4C8D3D5E" w14:textId="77777777" w:rsidR="00AF4D2C" w:rsidRDefault="008B723B" w:rsidP="008B723B">
      <w:pPr>
        <w:pStyle w:val="ProductList-Bullet"/>
        <w:numPr>
          <w:ilvl w:val="1"/>
          <w:numId w:val="14"/>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w:t>
      </w:r>
    </w:p>
    <w:p w14:paraId="61782307" w14:textId="77777777" w:rsidR="00AF4D2C" w:rsidRDefault="008B723B" w:rsidP="008B723B">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14:paraId="58E4A240" w14:textId="77777777" w:rsidR="00AF4D2C" w:rsidRDefault="00AF4D2C">
      <w:pPr>
        <w:pStyle w:val="ProductList-Body"/>
      </w:pPr>
    </w:p>
    <w:p w14:paraId="563161DE" w14:textId="77777777" w:rsidR="00AF4D2C" w:rsidRDefault="008B723B">
      <w:pPr>
        <w:pStyle w:val="ProductList-ClauseHeading"/>
        <w:outlineLvl w:val="3"/>
      </w:pPr>
      <w:r>
        <w:t>Odjemalske licence za upravljanje (na OSE ali uporabnika)</w:t>
      </w:r>
    </w:p>
    <w:p w14:paraId="3F845BB6" w14:textId="77777777" w:rsidR="00AF4D2C" w:rsidRDefault="008B723B" w:rsidP="008B723B">
      <w:pPr>
        <w:pStyle w:val="ProductList-Bullet"/>
        <w:numPr>
          <w:ilvl w:val="0"/>
          <w:numId w:val="15"/>
        </w:numPr>
      </w:pPr>
      <w:r>
        <w:t xml:space="preserve">Stranka lahko za vsako odjemalsko licenco za upravljanje, ki jo pridobi, programsko opremo uporablja 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w:t>
      </w:r>
    </w:p>
    <w:p w14:paraId="53BF3BB1" w14:textId="77777777" w:rsidR="00AF4D2C" w:rsidRDefault="008B723B" w:rsidP="008B723B">
      <w:pPr>
        <w:pStyle w:val="ProductList-Bullet"/>
        <w:numPr>
          <w:ilvl w:val="0"/>
          <w:numId w:val="15"/>
        </w:numPr>
      </w:pPr>
      <w:r>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Pr>
          <w:color w:val="0563C1"/>
        </w:rPr>
        <w:t>licence, enakovredne licencam za upravljanje</w:t>
      </w:r>
      <w:r>
        <w:fldChar w:fldCharType="end"/>
      </w:r>
      <w:r>
        <w:t>.</w:t>
      </w:r>
    </w:p>
    <w:p w14:paraId="6A61E8B0" w14:textId="77777777" w:rsidR="00AF4D2C" w:rsidRDefault="008B723B" w:rsidP="008B723B">
      <w:pPr>
        <w:pStyle w:val="ProductList-Bullet"/>
        <w:numPr>
          <w:ilvl w:val="0"/>
          <w:numId w:val="15"/>
        </w:numPr>
      </w:pPr>
      <w:r>
        <w:t xml:space="preserve">Potrebno število odjemalskih licence za upravljanje je odvisno od dodeljene vrste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uporabnika).</w:t>
      </w:r>
    </w:p>
    <w:p w14:paraId="49289DA6" w14:textId="77777777" w:rsidR="00AF4D2C" w:rsidRDefault="008B723B" w:rsidP="008B723B">
      <w:pPr>
        <w:pStyle w:val="ProductList-Bullet"/>
        <w:numPr>
          <w:ilvl w:val="0"/>
          <w:numId w:val="15"/>
        </w:numPr>
      </w:pPr>
      <w:r>
        <w:t xml:space="preserve">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več uporabnikov, potrebujete odjemalsko licenco za upravljanje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uporabniško odjemalsko licenco za upravljanje za vsakega uporabnika.</w:t>
      </w:r>
    </w:p>
    <w:p w14:paraId="3634D0DB" w14:textId="77777777" w:rsidR="00AF4D2C" w:rsidRDefault="00AF4D2C">
      <w:pPr>
        <w:pStyle w:val="ProductList-Body"/>
      </w:pPr>
    </w:p>
    <w:p w14:paraId="233D3C73" w14:textId="77777777" w:rsidR="00AF4D2C" w:rsidRDefault="008B723B">
      <w:pPr>
        <w:pStyle w:val="ProductList-ClauseHeading"/>
        <w:outlineLvl w:val="3"/>
      </w:pPr>
      <w:r>
        <w:t>Licence za upravljanje niso potrebne za:</w:t>
      </w:r>
    </w:p>
    <w:p w14:paraId="7F44C7EA" w14:textId="77777777" w:rsidR="00AF4D2C" w:rsidRDefault="008B723B" w:rsidP="008B723B">
      <w:pPr>
        <w:pStyle w:val="ProductList-Bullet"/>
        <w:numPr>
          <w:ilvl w:val="0"/>
          <w:numId w:val="16"/>
        </w:numPr>
      </w:pP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programske opreme;</w:t>
      </w:r>
    </w:p>
    <w:p w14:paraId="0CB6486F" w14:textId="77777777" w:rsidR="00AF4D2C" w:rsidRDefault="008B723B" w:rsidP="008B723B">
      <w:pPr>
        <w:pStyle w:val="ProductList-Bullet"/>
        <w:numPr>
          <w:ilvl w:val="0"/>
          <w:numId w:val="16"/>
        </w:numPr>
      </w:pPr>
      <w:r>
        <w:t>morebitne strankine naprave za omrežno infrastrukturo, ki delujejo samo za namen prenosa omrežnih podatkov in v katerih se ne izvaja programska oprema Windows Server;</w:t>
      </w:r>
    </w:p>
    <w:p w14:paraId="48057781" w14:textId="77777777" w:rsidR="00AF4D2C" w:rsidRDefault="008B723B" w:rsidP="008B723B">
      <w:pPr>
        <w:pStyle w:val="ProductList-Bullet"/>
        <w:numPr>
          <w:ilvl w:val="0"/>
          <w:numId w:val="16"/>
        </w:numPr>
      </w:pPr>
      <w:r>
        <w:t xml:space="preserve">pretvorbo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14:paraId="14C67E03" w14:textId="77777777" w:rsidR="00AF4D2C" w:rsidRDefault="008B723B" w:rsidP="008B723B">
      <w:pPr>
        <w:pStyle w:val="ProductList-Bullet"/>
        <w:numPr>
          <w:ilvl w:val="0"/>
          <w:numId w:val="16"/>
        </w:numPr>
      </w:pPr>
      <w:r>
        <w:t>morebitne naprave, ki se nadzorujejo ali upravljajo samo za ugotavljanje stanja njihovih komponent strojne opreme, in sicer temperature sistema, hitrosti ventilatorja, vklopa/izklopa, ponastavitve sistema ali razpoložljivosti CPE.</w:t>
      </w:r>
    </w:p>
    <w:p w14:paraId="1DDCED04" w14:textId="77777777" w:rsidR="00AF4D2C" w:rsidRDefault="00AF4D2C">
      <w:pPr>
        <w:pStyle w:val="ProductList-Body"/>
      </w:pPr>
    </w:p>
    <w:p w14:paraId="3F7D8792" w14:textId="77777777" w:rsidR="00AF4D2C" w:rsidRDefault="008B723B">
      <w:pPr>
        <w:pStyle w:val="ProductList-ClauseHeading"/>
        <w:outlineLvl w:val="3"/>
      </w:pPr>
      <w:r>
        <w:t>Nabori podatkov</w:t>
      </w:r>
    </w:p>
    <w:p w14:paraId="4DC6D311" w14:textId="77777777" w:rsidR="00AF4D2C" w:rsidRDefault="008B723B">
      <w:pPr>
        <w:pStyle w:val="ProductList-Body"/>
      </w:pPr>
      <w:r>
        <w:t>Stranka ne sme kopirati ali distribuirati kakršnega koli nabora podatkov (ali katerega koli dela nabora podatkov), vključenega v programsko opremo.</w:t>
      </w:r>
    </w:p>
    <w:p w14:paraId="5F9C03A6" w14:textId="77777777" w:rsidR="00AF4D2C" w:rsidRDefault="008B723B">
      <w:pPr>
        <w:pStyle w:val="ProductList-Offering2Heading"/>
        <w:outlineLvl w:val="2"/>
      </w:pPr>
      <w:bookmarkStart w:id="29" w:name="_Sec545"/>
      <w:r>
        <w:t>Posebni strežniki</w:t>
      </w:r>
      <w:bookmarkEnd w:id="29"/>
      <w:r>
        <w:fldChar w:fldCharType="begin"/>
      </w:r>
      <w:r>
        <w:instrText xml:space="preserve"> TC "</w:instrText>
      </w:r>
      <w:bookmarkStart w:id="30" w:name="_Toc18046091"/>
      <w:r>
        <w:instrText>Posebni strežniki</w:instrText>
      </w:r>
      <w:bookmarkEnd w:id="30"/>
      <w:r>
        <w:instrText>" \l 3</w:instrText>
      </w:r>
      <w:r>
        <w:fldChar w:fldCharType="end"/>
      </w:r>
    </w:p>
    <w:p w14:paraId="7F44D44A" w14:textId="77777777" w:rsidR="00AF4D2C" w:rsidRDefault="008B723B">
      <w:pPr>
        <w:pStyle w:val="ProductList-ClauseHeading"/>
        <w:outlineLvl w:val="3"/>
      </w:pPr>
      <w:r>
        <w:t>Strežniške licence (na primerek)</w:t>
      </w:r>
    </w:p>
    <w:p w14:paraId="0E9104AF" w14:textId="77777777" w:rsidR="00AF4D2C" w:rsidRDefault="008B723B">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6C6D7354" w14:textId="77777777" w:rsidR="00AF4D2C" w:rsidRDefault="008B723B">
      <w:pPr>
        <w:pStyle w:val="ProductList-Offering2Heading"/>
        <w:outlineLvl w:val="2"/>
      </w:pPr>
      <w:bookmarkStart w:id="31" w:name="_Sec546"/>
      <w:r>
        <w:t>Orodja za razvijalce</w:t>
      </w:r>
      <w:bookmarkEnd w:id="31"/>
      <w:r>
        <w:fldChar w:fldCharType="begin"/>
      </w:r>
      <w:r>
        <w:instrText xml:space="preserve"> TC "</w:instrText>
      </w:r>
      <w:bookmarkStart w:id="32" w:name="_Toc18046092"/>
      <w:r>
        <w:instrText>Orodja za razvijalce</w:instrText>
      </w:r>
      <w:bookmarkEnd w:id="32"/>
      <w:r>
        <w:instrText>" \l 3</w:instrText>
      </w:r>
      <w:r>
        <w:fldChar w:fldCharType="end"/>
      </w:r>
    </w:p>
    <w:p w14:paraId="3DEE61D7" w14:textId="77777777" w:rsidR="00AF4D2C" w:rsidRDefault="008B723B">
      <w:pPr>
        <w:pStyle w:val="ProductList-ClauseHeading"/>
        <w:outlineLvl w:val="3"/>
      </w:pPr>
      <w:r>
        <w:t>Uporabniške licence</w:t>
      </w:r>
    </w:p>
    <w:p w14:paraId="7D2C468D" w14:textId="77777777" w:rsidR="00AF4D2C" w:rsidRDefault="008B723B" w:rsidP="008B723B">
      <w:pPr>
        <w:pStyle w:val="ProductList-Bullet"/>
        <w:numPr>
          <w:ilvl w:val="0"/>
          <w:numId w:val="17"/>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w:t>
      </w:r>
    </w:p>
    <w:p w14:paraId="269B7A13" w14:textId="77777777" w:rsidR="00AF4D2C" w:rsidRDefault="008B723B" w:rsidP="008B723B">
      <w:pPr>
        <w:pStyle w:val="ProductList-Bullet"/>
        <w:numPr>
          <w:ilvl w:val="0"/>
          <w:numId w:val="17"/>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 </w:t>
      </w:r>
    </w:p>
    <w:p w14:paraId="35A6DF47" w14:textId="77777777" w:rsidR="00AF4D2C" w:rsidRDefault="008B723B" w:rsidP="008B723B">
      <w:pPr>
        <w:pStyle w:val="ProductList-Bullet"/>
        <w:numPr>
          <w:ilvl w:val="0"/>
          <w:numId w:val="17"/>
        </w:numPr>
      </w:pPr>
      <w:r>
        <w:t xml:space="preserve">Programska oprema ni licencirana za uporabo v </w:t>
      </w:r>
      <w:r>
        <w:fldChar w:fldCharType="begin"/>
      </w:r>
      <w:r>
        <w:instrText xml:space="preserve"> AutoTextList   \s NoStyle \t "Produkcijsko okolje pomeni katero koli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14:paraId="5DD07F5B" w14:textId="77777777" w:rsidR="00AF4D2C" w:rsidRDefault="00AF4D2C">
      <w:pPr>
        <w:pStyle w:val="ProductList-Body"/>
      </w:pPr>
    </w:p>
    <w:p w14:paraId="22B2BAB9" w14:textId="77777777" w:rsidR="00AF4D2C" w:rsidRDefault="008B723B">
      <w:pPr>
        <w:pStyle w:val="ProductList-ClauseHeading"/>
        <w:outlineLvl w:val="3"/>
      </w:pPr>
      <w:r>
        <w:t>Dodatni licenčni pogoji za naročnine na Visual Studio</w:t>
      </w:r>
    </w:p>
    <w:p w14:paraId="3DB21DEE" w14:textId="77777777" w:rsidR="00AF4D2C" w:rsidRDefault="008B723B">
      <w:pPr>
        <w:pStyle w:val="ProductList-Body"/>
      </w:pPr>
      <w:r>
        <w:t xml:space="preserve">Poleg pravic v pogojih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dodeli naročnino za Visual Studio. Za naročnine za Visual Studio pomeni »programska oprema« programsko opremo, ki je strankini ravni naročnine na voljo prek naročniških prenosov za naročnine za Visual Studio. Morebitne spletne storitve, ki je na voljo s strankino naročnino na Visual Studio, ni dovoljeno uporabljati v </w:t>
      </w:r>
      <w:r>
        <w:fldChar w:fldCharType="begin"/>
      </w:r>
      <w:r>
        <w:instrText xml:space="preserve"> AutoTextList   \s NoStyle \t "Produkcijsko okolje pomeni katero koli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14:paraId="7532FB50" w14:textId="77777777" w:rsidR="00AF4D2C" w:rsidRDefault="00AF4D2C">
      <w:pPr>
        <w:pStyle w:val="ProductList-Body"/>
      </w:pPr>
    </w:p>
    <w:p w14:paraId="3FE033AF" w14:textId="77777777" w:rsidR="00AF4D2C" w:rsidRDefault="008B723B">
      <w:pPr>
        <w:pStyle w:val="ProductList-SubClauseHeading"/>
        <w:outlineLvl w:val="4"/>
      </w:pPr>
      <w:r>
        <w:t>Izvajanje programske opreme v storitvah Microsoft Azure</w:t>
      </w:r>
    </w:p>
    <w:p w14:paraId="172B91B9" w14:textId="77777777" w:rsidR="00AF4D2C" w:rsidRDefault="008B723B" w:rsidP="008B723B">
      <w:pPr>
        <w:pStyle w:val="ProductList-Bullet"/>
        <w:numPr>
          <w:ilvl w:val="1"/>
          <w:numId w:val="18"/>
        </w:numPr>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med obdobjem veljavnosti naročnine na Visual Studio.</w:t>
      </w:r>
    </w:p>
    <w:p w14:paraId="7D82352E" w14:textId="77777777" w:rsidR="00AF4D2C" w:rsidRDefault="008B723B" w:rsidP="008B723B">
      <w:pPr>
        <w:pStyle w:val="ProductList-Bullet"/>
        <w:numPr>
          <w:ilvl w:val="1"/>
          <w:numId w:val="18"/>
        </w:numPr>
      </w:pPr>
      <w:r>
        <w:t xml:space="preserve">Za uporabo programske opreme veljajo pogoji in določila strankine pogodbe o količinskem licenciranju in morebitni pogoji, priloženi programski opremi. </w:t>
      </w:r>
    </w:p>
    <w:p w14:paraId="073F10CA" w14:textId="77777777" w:rsidR="00AF4D2C" w:rsidRDefault="008B723B" w:rsidP="008B723B">
      <w:pPr>
        <w:pStyle w:val="ProductList-Bullet"/>
        <w:numPr>
          <w:ilvl w:val="1"/>
          <w:numId w:val="18"/>
        </w:numPr>
      </w:pPr>
      <w:r>
        <w:t xml:space="preserve">Pogoji modela licenciranja za razvijalska orodja veljajo za uporabo programske opreme in ponudb Azure Dev/Test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ne sme izvajati programske opreme Office Professional Plus ali System Center Virtual Machine Manager za produkcijsko uporabo.</w:t>
      </w:r>
    </w:p>
    <w:p w14:paraId="1973B83A" w14:textId="77777777" w:rsidR="00AF4D2C" w:rsidRDefault="00AF4D2C">
      <w:pPr>
        <w:pStyle w:val="ProductList-BodyIndented"/>
      </w:pPr>
    </w:p>
    <w:p w14:paraId="076F4E4F" w14:textId="77777777" w:rsidR="00AF4D2C" w:rsidRDefault="008B723B">
      <w:pPr>
        <w:pStyle w:val="ProductList-SubClauseHeading"/>
        <w:outlineLvl w:val="4"/>
      </w:pPr>
      <w:r>
        <w:t>Dodatne zahteve</w:t>
      </w:r>
    </w:p>
    <w:p w14:paraId="541BD9E1" w14:textId="77777777" w:rsidR="00AF4D2C" w:rsidRDefault="008B723B">
      <w:pPr>
        <w:pStyle w:val="ProductList-BodyIndented"/>
      </w:pPr>
      <w:r>
        <w:t>Če želi stranka izvajati programsko opremo v storitvah Microsoft Azure, mora aktivirati naročnino za Visual Studio, in sicer tako, da svoj Microsoftov račun poveže z naročnino za Visual Studio.</w:t>
      </w:r>
    </w:p>
    <w:p w14:paraId="4B827AE2" w14:textId="77777777" w:rsidR="00AF4D2C" w:rsidRDefault="00AF4D2C">
      <w:pPr>
        <w:pStyle w:val="ProductList-BodyIndented"/>
      </w:pPr>
    </w:p>
    <w:p w14:paraId="67B10A63" w14:textId="77777777" w:rsidR="00AF4D2C" w:rsidRDefault="008B723B">
      <w:pPr>
        <w:pStyle w:val="ProductList-SubClauseHeading"/>
        <w:outlineLvl w:val="4"/>
      </w:pPr>
      <w:r>
        <w:t>Odobritveno testiranje in povratne informacije</w:t>
      </w:r>
    </w:p>
    <w:p w14:paraId="0DE87373" w14:textId="77777777" w:rsidR="00AF4D2C" w:rsidRDefault="008B723B">
      <w:pPr>
        <w:pStyle w:val="ProductList-BodyIndented"/>
      </w:pPr>
      <w:r>
        <w:t>Strankini končni uporabniki lahko do programske opreme in spletnih storitev, ki so na voljo s strankino naročnino za Visual Studio, dostopajo za izvajanje preskusov sprejemljivosti ali zagotavljanje povratnih informacij o njenih programih.</w:t>
      </w:r>
    </w:p>
    <w:p w14:paraId="29A1C371" w14:textId="77777777" w:rsidR="00AF4D2C" w:rsidRDefault="00AF4D2C">
      <w:pPr>
        <w:pStyle w:val="ProductList-BodyIndented"/>
      </w:pPr>
    </w:p>
    <w:p w14:paraId="3DD39686" w14:textId="77777777" w:rsidR="00AF4D2C" w:rsidRDefault="008B723B">
      <w:pPr>
        <w:pStyle w:val="ProductList-SubClauseHeading"/>
        <w:outlineLvl w:val="4"/>
      </w:pPr>
      <w:r>
        <w:lastRenderedPageBreak/>
        <w:t>Windows Server 2016 Remote Desktop Services</w:t>
      </w:r>
    </w:p>
    <w:p w14:paraId="79426FAA" w14:textId="77777777" w:rsidR="00AF4D2C" w:rsidRDefault="008B723B">
      <w:pPr>
        <w:pStyle w:val="ProductList-BodyIndented"/>
      </w:pPr>
      <w:r>
        <w:t>Funkcijo za storitve oddaljenega namizja programske opreme Windows Server lahko za dostop do spletnih predstavitev strankinih programov uporablja do 200 anonimnih uporabnikov hkrati.</w:t>
      </w:r>
    </w:p>
    <w:p w14:paraId="04C2B68F" w14:textId="77777777" w:rsidR="00AF4D2C" w:rsidRDefault="00AF4D2C">
      <w:pPr>
        <w:pStyle w:val="ProductList-BodyIndented"/>
      </w:pPr>
    </w:p>
    <w:p w14:paraId="3CE251B5" w14:textId="77777777" w:rsidR="00AF4D2C" w:rsidRDefault="008B723B">
      <w:pPr>
        <w:pStyle w:val="ProductList-SubClauseHeading"/>
        <w:outlineLvl w:val="4"/>
      </w:pPr>
      <w:r>
        <w:t>Izdelki Windows Embedded</w:t>
      </w:r>
    </w:p>
    <w:p w14:paraId="51656AB7" w14:textId="77777777" w:rsidR="00AF4D2C" w:rsidRDefault="008B723B">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namesti in uporablja neomejeno število izvodov licenciranega izdelka Windows Embedded.</w:t>
      </w:r>
    </w:p>
    <w:p w14:paraId="3ABBBFC7" w14:textId="77777777" w:rsidR="00AF4D2C" w:rsidRDefault="00AF4D2C">
      <w:pPr>
        <w:pStyle w:val="ProductList-BodyIndented"/>
        <w:jc w:val="right"/>
      </w:pPr>
    </w:p>
    <w:tbl>
      <w:tblPr>
        <w:tblStyle w:val="PURTable0"/>
        <w:tblW w:w="0" w:type="dxa"/>
        <w:tblLook w:val="04A0" w:firstRow="1" w:lastRow="0" w:firstColumn="1" w:lastColumn="0" w:noHBand="0" w:noVBand="1"/>
      </w:tblPr>
      <w:tblGrid>
        <w:gridCol w:w="10556"/>
      </w:tblGrid>
      <w:tr w:rsidR="00AF4D2C" w14:paraId="09FC37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B91234"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2BF27E16" w14:textId="77777777" w:rsidR="00AF4D2C" w:rsidRDefault="00AF4D2C">
      <w:pPr>
        <w:pStyle w:val="ProductList-BodyIndented"/>
      </w:pPr>
    </w:p>
    <w:p w14:paraId="10DBEF95" w14:textId="77777777" w:rsidR="00AF4D2C" w:rsidRDefault="00AF4D2C">
      <w:pPr>
        <w:sectPr w:rsidR="00AF4D2C">
          <w:headerReference w:type="default" r:id="rId38"/>
          <w:footerReference w:type="default" r:id="rId39"/>
          <w:type w:val="continuous"/>
          <w:pgSz w:w="12240" w:h="15840" w:code="1"/>
          <w:pgMar w:top="1170" w:right="720" w:bottom="720" w:left="720" w:header="432" w:footer="288" w:gutter="0"/>
          <w:cols w:space="360"/>
        </w:sectPr>
      </w:pPr>
    </w:p>
    <w:p w14:paraId="6082D595" w14:textId="77777777" w:rsidR="00AF4D2C" w:rsidRDefault="008B723B">
      <w:pPr>
        <w:pStyle w:val="ProductList-SectionHeading"/>
        <w:pageBreakBefore/>
        <w:outlineLvl w:val="0"/>
      </w:pPr>
      <w:bookmarkStart w:id="33" w:name="_Sec547"/>
      <w:bookmarkEnd w:id="11"/>
      <w:r>
        <w:lastRenderedPageBreak/>
        <w:t>Programska oprema</w:t>
      </w:r>
      <w:r>
        <w:fldChar w:fldCharType="begin"/>
      </w:r>
      <w:r>
        <w:instrText xml:space="preserve"> TC "</w:instrText>
      </w:r>
      <w:bookmarkStart w:id="34" w:name="_Toc18046093"/>
      <w:r>
        <w:instrText>Programska oprema</w:instrText>
      </w:r>
      <w:bookmarkEnd w:id="34"/>
      <w:r>
        <w:instrText>" \l 1</w:instrText>
      </w:r>
      <w:r>
        <w:fldChar w:fldCharType="end"/>
      </w:r>
    </w:p>
    <w:p w14:paraId="1648A6A6" w14:textId="77777777" w:rsidR="00AF4D2C" w:rsidRDefault="008B723B">
      <w:pPr>
        <w:pStyle w:val="ProductList-Offering1HeadingNoBorder"/>
        <w:outlineLvl w:val="1"/>
      </w:pPr>
      <w:bookmarkStart w:id="35" w:name="_Sec857"/>
      <w:r>
        <w:t>Advanced Threat Analytics</w:t>
      </w:r>
      <w:bookmarkEnd w:id="35"/>
      <w:r>
        <w:fldChar w:fldCharType="begin"/>
      </w:r>
      <w:r>
        <w:instrText xml:space="preserve"> TC "</w:instrText>
      </w:r>
      <w:bookmarkStart w:id="36" w:name="_Toc18046094"/>
      <w:r>
        <w:instrText>Advanced Threat Analytics</w:instrText>
      </w:r>
      <w:bookmarkEnd w:id="36"/>
      <w:r>
        <w:instrText>" \l 2</w:instrText>
      </w:r>
      <w:r>
        <w:fldChar w:fldCharType="end"/>
      </w:r>
    </w:p>
    <w:p w14:paraId="7C2DE8E5" w14:textId="77777777" w:rsidR="00AF4D2C" w:rsidRDefault="008B723B">
      <w:pPr>
        <w:pStyle w:val="ProductList-Offering1SubSection"/>
        <w:outlineLvl w:val="2"/>
      </w:pPr>
      <w:bookmarkStart w:id="37" w:name="_Sec858"/>
      <w:r>
        <w:t>1. Razpoložljivost programa</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AF4D2C" w14:paraId="142969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4C9B0C" w14:textId="77777777" w:rsidR="00AF4D2C" w:rsidRDefault="008B723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4C697" w14:textId="77777777" w:rsidR="00AF4D2C" w:rsidRDefault="008B723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387A4" w14:textId="77777777" w:rsidR="00AF4D2C" w:rsidRDefault="008B723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770ED" w14:textId="77777777" w:rsidR="00AF4D2C" w:rsidRDefault="008B723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3FF7A" w14:textId="77777777" w:rsidR="00AF4D2C" w:rsidRDefault="008B72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CBAD1" w14:textId="77777777" w:rsidR="00AF4D2C" w:rsidRDefault="008B72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7D96A" w14:textId="77777777" w:rsidR="00AF4D2C" w:rsidRDefault="008B723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C8A27" w14:textId="77777777" w:rsidR="00AF4D2C" w:rsidRDefault="008B723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CE16B" w14:textId="77777777" w:rsidR="00AF4D2C" w:rsidRDefault="008B723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0AB67" w14:textId="77777777" w:rsidR="00AF4D2C" w:rsidRDefault="008B723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C469D" w14:textId="77777777" w:rsidR="00AF4D2C" w:rsidRDefault="008B72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DD7B6" w14:textId="77777777" w:rsidR="00AF4D2C" w:rsidRDefault="008B72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D2C" w14:paraId="0B8F2CB1" w14:textId="77777777">
        <w:tc>
          <w:tcPr>
            <w:tcW w:w="4160" w:type="dxa"/>
            <w:tcBorders>
              <w:top w:val="single" w:sz="6" w:space="0" w:color="FFFFFF"/>
              <w:left w:val="none" w:sz="4" w:space="0" w:color="6E6E6E"/>
              <w:bottom w:val="dashed" w:sz="4" w:space="0" w:color="BFBFBF"/>
              <w:right w:val="none" w:sz="4" w:space="0" w:color="6E6E6E"/>
            </w:tcBorders>
          </w:tcPr>
          <w:p w14:paraId="13CC29DA" w14:textId="77777777" w:rsidR="00AF4D2C" w:rsidRDefault="008B723B">
            <w:pPr>
              <w:pStyle w:val="ProductList-TableBody"/>
            </w:pPr>
            <w:r>
              <w:rPr>
                <w:color w:val="000000"/>
              </w:rPr>
              <w:t>Advanced Threat Analytics 2016 Client Management License – na okolje OSE</w:t>
            </w:r>
            <w:r>
              <w:fldChar w:fldCharType="begin"/>
            </w:r>
            <w:r>
              <w:instrText xml:space="preserve"> XE "Advanced Threat Analytics 2016 Client Management License –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6E3DE7" w14:textId="77777777" w:rsidR="00AF4D2C" w:rsidRDefault="008B723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249991E" w14:textId="77777777" w:rsidR="00AF4D2C" w:rsidRDefault="00AF4D2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83D157" w14:textId="77777777" w:rsidR="00AF4D2C" w:rsidRDefault="008B72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02CE58" w14:textId="77777777" w:rsidR="00AF4D2C" w:rsidRDefault="008B72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2FAB4"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8CB72"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1983A"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9AB4E"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DBF0F"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74F42"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86248"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F4D2C" w14:paraId="116F7774" w14:textId="77777777">
        <w:tc>
          <w:tcPr>
            <w:tcW w:w="4160" w:type="dxa"/>
            <w:tcBorders>
              <w:top w:val="dashed" w:sz="4" w:space="0" w:color="BFBFBF"/>
              <w:left w:val="none" w:sz="4" w:space="0" w:color="6E6E6E"/>
              <w:bottom w:val="none" w:sz="4" w:space="0" w:color="FFFFFF"/>
              <w:right w:val="none" w:sz="4" w:space="0" w:color="6E6E6E"/>
            </w:tcBorders>
          </w:tcPr>
          <w:p w14:paraId="0EB22F30" w14:textId="77777777" w:rsidR="00AF4D2C" w:rsidRDefault="008B723B">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4C8F058" w14:textId="77777777" w:rsidR="00AF4D2C" w:rsidRDefault="008B723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BB94ABF" w14:textId="77777777" w:rsidR="00AF4D2C" w:rsidRDefault="00AF4D2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E752EA4" w14:textId="77777777" w:rsidR="00AF4D2C" w:rsidRDefault="008B723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08B3EB1" w14:textId="77777777" w:rsidR="00AF4D2C" w:rsidRDefault="008B72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0E279"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CEB17"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38E80"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E805D"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F7502"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8BCFF"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7525B" w14:textId="77777777" w:rsidR="00AF4D2C" w:rsidRDefault="00AF4D2C">
            <w:pPr>
              <w:pStyle w:val="ProductList-TableBody"/>
              <w:jc w:val="center"/>
            </w:pPr>
          </w:p>
        </w:tc>
      </w:tr>
    </w:tbl>
    <w:p w14:paraId="7C46637F" w14:textId="77777777" w:rsidR="00AF4D2C" w:rsidRDefault="008B723B">
      <w:pPr>
        <w:pStyle w:val="ProductList-Offering1SubSection"/>
        <w:outlineLvl w:val="2"/>
      </w:pPr>
      <w:bookmarkStart w:id="38" w:name="_Sec859"/>
      <w:r>
        <w:t>2. Pogoji za izdelek</w:t>
      </w:r>
      <w:bookmarkEnd w:id="38"/>
    </w:p>
    <w:tbl>
      <w:tblPr>
        <w:tblStyle w:val="PURTable"/>
        <w:tblW w:w="0" w:type="dxa"/>
        <w:tblLook w:val="04A0" w:firstRow="1" w:lastRow="0" w:firstColumn="1" w:lastColumn="0" w:noHBand="0" w:noVBand="1"/>
      </w:tblPr>
      <w:tblGrid>
        <w:gridCol w:w="3642"/>
        <w:gridCol w:w="3644"/>
        <w:gridCol w:w="3630"/>
      </w:tblGrid>
      <w:tr w:rsidR="00AF4D2C" w14:paraId="75CC86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63EE7B" w14:textId="77777777" w:rsidR="00AF4D2C" w:rsidRDefault="008B723B">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1BC0BB87" w14:textId="77777777" w:rsidR="00AF4D2C" w:rsidRDefault="008B723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6F186" w14:textId="77777777" w:rsidR="00AF4D2C" w:rsidRDefault="008B723B">
            <w:pPr>
              <w:pStyle w:val="ProductList-TableBody"/>
            </w:pPr>
            <w:r>
              <w:rPr>
                <w:color w:val="404040"/>
              </w:rPr>
              <w:t>Zamenjava s starejšo različico: Ni relevantno</w:t>
            </w:r>
          </w:p>
        </w:tc>
      </w:tr>
      <w:tr w:rsidR="00AF4D2C" w14:paraId="04D27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F1C1B" w14:textId="77777777" w:rsidR="00AF4D2C" w:rsidRDefault="008B723B">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61D55" w14:textId="77777777" w:rsidR="00AF4D2C" w:rsidRDefault="008B723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4FD04ACD" w14:textId="77777777" w:rsidR="00AF4D2C" w:rsidRDefault="008B723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40">
              <w:r>
                <w:rPr>
                  <w:color w:val="000000"/>
                </w:rPr>
                <w:t>Dodatek B</w:t>
              </w:r>
            </w:hyperlink>
          </w:p>
        </w:tc>
      </w:tr>
      <w:tr w:rsidR="00AF4D2C" w14:paraId="0A566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DE338" w14:textId="77777777" w:rsidR="00AF4D2C" w:rsidRDefault="008B723B">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29292" w14:textId="77777777" w:rsidR="00AF4D2C" w:rsidRDefault="008B723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D9980" w14:textId="77777777" w:rsidR="00AF4D2C" w:rsidRDefault="008B723B">
            <w:pPr>
              <w:pStyle w:val="ProductList-TableBody"/>
            </w:pPr>
            <w:r>
              <w:rPr>
                <w:color w:val="404040"/>
              </w:rPr>
              <w:t>Upravičeno do zmanjšanja: Ni relevantno</w:t>
            </w:r>
          </w:p>
        </w:tc>
      </w:tr>
      <w:tr w:rsidR="00AF4D2C" w14:paraId="448DA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BBFD8" w14:textId="77777777" w:rsidR="00AF4D2C" w:rsidRDefault="008B723B">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2B8D97" w14:textId="77777777" w:rsidR="00AF4D2C" w:rsidRDefault="008B723B">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39310" w14:textId="77777777" w:rsidR="00AF4D2C" w:rsidRDefault="008B723B">
            <w:pPr>
              <w:pStyle w:val="ProductList-TableBody"/>
            </w:pPr>
            <w:r>
              <w:rPr>
                <w:color w:val="404040"/>
              </w:rPr>
              <w:t>Upravičeno do potrditve stanja: Ni relevantno</w:t>
            </w:r>
          </w:p>
        </w:tc>
      </w:tr>
      <w:tr w:rsidR="00AF4D2C" w14:paraId="05033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C0138" w14:textId="77777777" w:rsidR="00AF4D2C" w:rsidRDefault="008B723B">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76623" w14:textId="77777777" w:rsidR="00AF4D2C" w:rsidRDefault="00AF4D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60750" w14:textId="77777777" w:rsidR="00AF4D2C" w:rsidRDefault="00AF4D2C">
            <w:pPr>
              <w:pStyle w:val="ProductList-TableBody"/>
            </w:pPr>
          </w:p>
        </w:tc>
      </w:tr>
    </w:tbl>
    <w:p w14:paraId="684F2BF6" w14:textId="77777777" w:rsidR="00AF4D2C" w:rsidRDefault="00AF4D2C">
      <w:pPr>
        <w:pStyle w:val="ProductList-Body"/>
      </w:pPr>
    </w:p>
    <w:p w14:paraId="40565ED0" w14:textId="77777777" w:rsidR="00AF4D2C" w:rsidRDefault="008B723B">
      <w:pPr>
        <w:pStyle w:val="ProductList-ClauseHeading"/>
        <w:outlineLvl w:val="3"/>
      </w:pPr>
      <w:r>
        <w:t>2.1 Državne omejitve</w:t>
      </w:r>
    </w:p>
    <w:p w14:paraId="4C80360A" w14:textId="77777777" w:rsidR="00AF4D2C" w:rsidRDefault="008B723B">
      <w:pPr>
        <w:pStyle w:val="ProductList-Body"/>
      </w:pPr>
      <w:r>
        <w:t>Stranka ne sme programske opreme Advanced Threat Analytics 2016 prenesti za uporabo ali distribucijo v Ljudski republiki Kitajski.</w:t>
      </w:r>
    </w:p>
    <w:p w14:paraId="6DA60DB9" w14:textId="77777777" w:rsidR="00AF4D2C" w:rsidRDefault="00AF4D2C">
      <w:pPr>
        <w:pStyle w:val="ProductList-Body"/>
      </w:pPr>
    </w:p>
    <w:p w14:paraId="16696839" w14:textId="77777777" w:rsidR="00AF4D2C" w:rsidRDefault="008B723B">
      <w:pPr>
        <w:pStyle w:val="ProductList-ClauseHeading"/>
        <w:outlineLvl w:val="3"/>
      </w:pPr>
      <w:r>
        <w:t>2.2 Stranke, povezane z izobraževalnimi ustanovami</w:t>
      </w:r>
    </w:p>
    <w:p w14:paraId="64D0097A" w14:textId="77777777" w:rsidR="00AF4D2C" w:rsidRDefault="008B723B">
      <w:pPr>
        <w:pStyle w:val="ProductList-Body"/>
      </w:pPr>
      <w:r>
        <w:t xml:space="preserve">Stranke včlanitev Enrollment for Education Solutions in School Subscription Enrollment lahko za Advanced Threat Analytics 2016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1C08850F" w14:textId="77777777" w:rsidR="00AF4D2C" w:rsidRDefault="008B723B">
      <w:pPr>
        <w:pStyle w:val="ProductList-Offering1SubSection"/>
        <w:outlineLvl w:val="2"/>
      </w:pPr>
      <w:bookmarkStart w:id="39" w:name="_Sec860"/>
      <w:r>
        <w:t>3. Pravice za uporabo</w:t>
      </w:r>
      <w:bookmarkEnd w:id="39"/>
    </w:p>
    <w:tbl>
      <w:tblPr>
        <w:tblStyle w:val="PURTable"/>
        <w:tblW w:w="0" w:type="dxa"/>
        <w:tblLook w:val="04A0" w:firstRow="1" w:lastRow="0" w:firstColumn="1" w:lastColumn="0" w:noHBand="0" w:noVBand="1"/>
      </w:tblPr>
      <w:tblGrid>
        <w:gridCol w:w="3634"/>
        <w:gridCol w:w="3642"/>
        <w:gridCol w:w="3640"/>
      </w:tblGrid>
      <w:tr w:rsidR="00AF4D2C" w14:paraId="0B01B2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E54DF8" w14:textId="77777777" w:rsidR="00AF4D2C" w:rsidRDefault="008B723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0ECDB71" w14:textId="77777777" w:rsidR="00AF4D2C" w:rsidRDefault="008B723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AB484F" w14:textId="77777777" w:rsidR="00AF4D2C" w:rsidRDefault="008B723B">
            <w:pPr>
              <w:pStyle w:val="ProductList-TableBody"/>
            </w:pPr>
            <w:r>
              <w:rPr>
                <w:color w:val="404040"/>
              </w:rPr>
              <w:t>Dodatna programska oprema: Ni relevantno</w:t>
            </w:r>
          </w:p>
        </w:tc>
      </w:tr>
      <w:tr w:rsidR="00AF4D2C" w14:paraId="736966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5D9A1" w14:textId="77777777" w:rsidR="00AF4D2C" w:rsidRDefault="008B723B">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14:paraId="561AE8E0" w14:textId="77777777" w:rsidR="00AF4D2C" w:rsidRDefault="008B723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64CF16" w14:textId="77777777" w:rsidR="00AF4D2C" w:rsidRDefault="008B723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AF4D2C" w14:paraId="6473E60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8FBD63" w14:textId="77777777" w:rsidR="00AF4D2C" w:rsidRDefault="008B723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13F2D" w14:textId="77777777" w:rsidR="00AF4D2C" w:rsidRDefault="00AF4D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194BC" w14:textId="77777777" w:rsidR="00AF4D2C" w:rsidRDefault="00AF4D2C">
            <w:pPr>
              <w:pStyle w:val="ProductList-TableBody"/>
            </w:pPr>
          </w:p>
        </w:tc>
      </w:tr>
    </w:tbl>
    <w:p w14:paraId="4D4BC25A" w14:textId="77777777" w:rsidR="00AF4D2C" w:rsidRDefault="00AF4D2C">
      <w:pPr>
        <w:pStyle w:val="ProductList-Body"/>
      </w:pPr>
    </w:p>
    <w:p w14:paraId="6E6BD88D" w14:textId="77777777" w:rsidR="00AF4D2C" w:rsidRDefault="008B723B">
      <w:pPr>
        <w:pStyle w:val="ProductList-ClauseHeading"/>
        <w:outlineLvl w:val="3"/>
      </w:pPr>
      <w:r>
        <w:t>3.1 Licenca za upravljanje</w:t>
      </w:r>
    </w:p>
    <w:tbl>
      <w:tblPr>
        <w:tblStyle w:val="PURTable"/>
        <w:tblW w:w="0" w:type="dxa"/>
        <w:tblLook w:val="04A0" w:firstRow="1" w:lastRow="0" w:firstColumn="1" w:lastColumn="0" w:noHBand="0" w:noVBand="1"/>
      </w:tblPr>
      <w:tblGrid>
        <w:gridCol w:w="3632"/>
        <w:gridCol w:w="3642"/>
        <w:gridCol w:w="3642"/>
      </w:tblGrid>
      <w:tr w:rsidR="00AF4D2C" w14:paraId="0943DD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5F7B9B" w14:textId="77777777" w:rsidR="00AF4D2C" w:rsidRDefault="008B723B">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C15AFD0" w14:textId="77777777" w:rsidR="00AF4D2C" w:rsidRDefault="008B723B">
            <w:pPr>
              <w:pStyle w:val="ProductList-TableBody"/>
            </w:pPr>
            <w:r>
              <w:t>Advanced Threat Analytics 2016 (uporabniška ali licenca za upravljanje za okolje OSE)</w:t>
            </w:r>
          </w:p>
          <w:p w14:paraId="6706BBD7" w14:textId="77777777" w:rsidR="00AF4D2C" w:rsidRDefault="008B723B">
            <w:pPr>
              <w:pStyle w:val="ProductList-TableBody"/>
            </w:pPr>
            <w: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14:paraId="08611BEC" w14:textId="77777777" w:rsidR="00AF4D2C" w:rsidRDefault="008B723B">
            <w:pPr>
              <w:pStyle w:val="ProductList-TableBody"/>
            </w:pPr>
            <w:r>
              <w:t>Azure Advanced Threat Protection for Users (uporabniška licenca SL)</w:t>
            </w:r>
          </w:p>
          <w:p w14:paraId="1078E708" w14:textId="77777777" w:rsidR="00AF4D2C" w:rsidRDefault="008B723B">
            <w:pPr>
              <w:pStyle w:val="ProductList-TableBody"/>
            </w:pPr>
            <w:r>
              <w:t xml:space="preserve">Licenca, enakovredna licenci za upravljanje (glejte </w:t>
            </w:r>
            <w:hyperlink w:anchor="_Sec591">
              <w:r>
                <w:rPr>
                  <w:color w:val="00467F"/>
                  <w:u w:val="single"/>
                </w:rPr>
                <w:t>dodatek A</w:t>
              </w:r>
            </w:hyperlink>
            <w:r>
              <w:t>)</w:t>
            </w:r>
          </w:p>
        </w:tc>
      </w:tr>
    </w:tbl>
    <w:p w14:paraId="0B961953" w14:textId="77777777" w:rsidR="00AF4D2C" w:rsidRDefault="00AF4D2C">
      <w:pPr>
        <w:pStyle w:val="ProductList-Body"/>
      </w:pPr>
    </w:p>
    <w:p w14:paraId="18564F1C" w14:textId="77777777" w:rsidR="00AF4D2C" w:rsidRDefault="008B723B">
      <w:pPr>
        <w:pStyle w:val="ProductList-ClauseHeading"/>
        <w:outlineLvl w:val="3"/>
      </w:pPr>
      <w:r>
        <w:t>3.2 Uporaba, za katero je potrebna licenca za upravljanje</w:t>
      </w:r>
    </w:p>
    <w:p w14:paraId="4225A35D" w14:textId="77777777" w:rsidR="00AF4D2C" w:rsidRDefault="008B723B">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14:paraId="38F8F77C" w14:textId="77777777" w:rsidR="00AF4D2C" w:rsidRDefault="00AF4D2C">
      <w:pPr>
        <w:pStyle w:val="ProductList-Body"/>
      </w:pPr>
    </w:p>
    <w:p w14:paraId="423B1B93" w14:textId="77777777" w:rsidR="00AF4D2C" w:rsidRDefault="008B723B">
      <w:pPr>
        <w:pStyle w:val="ProductList-ClauseHeading"/>
        <w:outlineLvl w:val="3"/>
      </w:pPr>
      <w:r>
        <w:t>3.3 Pogoji licenciranja tretjih oseb za odprtokodne komponente</w:t>
      </w:r>
    </w:p>
    <w:p w14:paraId="709DB3D6" w14:textId="77777777" w:rsidR="00AF4D2C" w:rsidRDefault="008B723B">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6D0905FC" w14:textId="77777777" w:rsidR="00AF4D2C" w:rsidRDefault="008B723B">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66"/>
        <w:gridCol w:w="3632"/>
        <w:gridCol w:w="3618"/>
      </w:tblGrid>
      <w:tr w:rsidR="00AF4D2C" w14:paraId="7CF53C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378E75" w14:textId="77777777" w:rsidR="00AF4D2C" w:rsidRDefault="008B723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460E65D" w14:textId="77777777" w:rsidR="00AF4D2C" w:rsidRDefault="008B723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7238AF" w14:textId="77777777" w:rsidR="00AF4D2C" w:rsidRDefault="008B723B">
            <w:pPr>
              <w:pStyle w:val="ProductList-TableBody"/>
            </w:pPr>
            <w:r>
              <w:rPr>
                <w:color w:val="404040"/>
              </w:rPr>
              <w:t>Pravice do preklopa na rezervni primerek: Ni relevantno</w:t>
            </w:r>
          </w:p>
        </w:tc>
      </w:tr>
      <w:tr w:rsidR="00AF4D2C" w14:paraId="2556A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3A4A7" w14:textId="77777777" w:rsidR="00AF4D2C" w:rsidRDefault="008B723B">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08DFB" w14:textId="77777777" w:rsidR="00AF4D2C" w:rsidRDefault="008B723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3C4ED" w14:textId="77777777" w:rsidR="00AF4D2C" w:rsidRDefault="008B723B">
            <w:pPr>
              <w:pStyle w:val="ProductList-TableBody"/>
            </w:pPr>
            <w:r>
              <w:rPr>
                <w:color w:val="404040"/>
              </w:rPr>
              <w:t>Pravice do uporabe gostovanja: Ni relevantno</w:t>
            </w:r>
          </w:p>
        </w:tc>
      </w:tr>
      <w:tr w:rsidR="00AF4D2C" w14:paraId="5D82EC31" w14:textId="77777777">
        <w:tc>
          <w:tcPr>
            <w:tcW w:w="4040" w:type="dxa"/>
            <w:tcBorders>
              <w:top w:val="single" w:sz="4" w:space="0" w:color="000000"/>
              <w:left w:val="single" w:sz="4" w:space="0" w:color="000000"/>
              <w:bottom w:val="single" w:sz="4" w:space="0" w:color="000000"/>
              <w:right w:val="single" w:sz="4" w:space="0" w:color="000000"/>
            </w:tcBorders>
          </w:tcPr>
          <w:p w14:paraId="07DB56D3" w14:textId="77777777" w:rsidR="00AF4D2C" w:rsidRDefault="008B723B">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E9813" w14:textId="77777777" w:rsidR="00AF4D2C" w:rsidRDefault="008B723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CC5F3" w14:textId="77777777" w:rsidR="00AF4D2C" w:rsidRDefault="00AF4D2C">
            <w:pPr>
              <w:pStyle w:val="ProductList-TableBody"/>
            </w:pPr>
          </w:p>
        </w:tc>
      </w:tr>
    </w:tbl>
    <w:p w14:paraId="02AC09BE" w14:textId="77777777" w:rsidR="00AF4D2C" w:rsidRDefault="00AF4D2C">
      <w:pPr>
        <w:pStyle w:val="ProductList-Body"/>
        <w:jc w:val="right"/>
      </w:pPr>
    </w:p>
    <w:tbl>
      <w:tblPr>
        <w:tblStyle w:val="PURTable"/>
        <w:tblW w:w="0" w:type="dxa"/>
        <w:tblLook w:val="04A0" w:firstRow="1" w:lastRow="0" w:firstColumn="1" w:lastColumn="0" w:noHBand="0" w:noVBand="1"/>
      </w:tblPr>
      <w:tblGrid>
        <w:gridCol w:w="10916"/>
      </w:tblGrid>
      <w:tr w:rsidR="00AF4D2C" w14:paraId="67C553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FE6DC1"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182692D9" w14:textId="77777777" w:rsidR="00AF4D2C" w:rsidRDefault="00AF4D2C">
      <w:pPr>
        <w:pStyle w:val="ProductList-Body"/>
      </w:pPr>
    </w:p>
    <w:p w14:paraId="1ADC4143" w14:textId="77777777" w:rsidR="00AF4D2C" w:rsidRDefault="008B723B">
      <w:pPr>
        <w:pStyle w:val="ProductList-Offering1HeadingNoBorder"/>
        <w:outlineLvl w:val="1"/>
      </w:pPr>
      <w:bookmarkStart w:id="41" w:name="_Sec592"/>
      <w:r>
        <w:lastRenderedPageBreak/>
        <w:t>BizTalk</w:t>
      </w:r>
      <w:bookmarkEnd w:id="41"/>
      <w:r>
        <w:fldChar w:fldCharType="begin"/>
      </w:r>
      <w:r>
        <w:instrText xml:space="preserve"> TC "</w:instrText>
      </w:r>
      <w:bookmarkStart w:id="42" w:name="_Toc18046095"/>
      <w:r>
        <w:instrText>BizTalk</w:instrText>
      </w:r>
      <w:bookmarkEnd w:id="42"/>
      <w:r>
        <w:instrText>" \l 2</w:instrText>
      </w:r>
      <w:r>
        <w:fldChar w:fldCharType="end"/>
      </w:r>
    </w:p>
    <w:p w14:paraId="0EC0642F" w14:textId="77777777" w:rsidR="00AF4D2C" w:rsidRDefault="008B723B">
      <w:pPr>
        <w:pStyle w:val="ProductList-Offering1SubSection"/>
        <w:outlineLvl w:val="2"/>
      </w:pPr>
      <w:bookmarkStart w:id="43" w:name="_Sec593"/>
      <w:r>
        <w:t>1. Razpoložljivost programa</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AF4D2C" w14:paraId="6B61EE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D02570" w14:textId="77777777" w:rsidR="00AF4D2C" w:rsidRDefault="008B723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8DC4F" w14:textId="77777777" w:rsidR="00AF4D2C" w:rsidRDefault="008B723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87308" w14:textId="77777777" w:rsidR="00AF4D2C" w:rsidRDefault="008B723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1B374" w14:textId="77777777" w:rsidR="00AF4D2C" w:rsidRDefault="008B723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E2FCC" w14:textId="77777777" w:rsidR="00AF4D2C" w:rsidRDefault="008B72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C89F7" w14:textId="77777777" w:rsidR="00AF4D2C" w:rsidRDefault="008B72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58F16" w14:textId="77777777" w:rsidR="00AF4D2C" w:rsidRDefault="008B723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F2E56" w14:textId="77777777" w:rsidR="00AF4D2C" w:rsidRDefault="008B723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17017" w14:textId="77777777" w:rsidR="00AF4D2C" w:rsidRDefault="008B723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5C378" w14:textId="77777777" w:rsidR="00AF4D2C" w:rsidRDefault="008B723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8DDBD" w14:textId="77777777" w:rsidR="00AF4D2C" w:rsidRDefault="008B72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F5AF9" w14:textId="77777777" w:rsidR="00AF4D2C" w:rsidRDefault="008B72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D2C" w14:paraId="7990DDDD" w14:textId="77777777">
        <w:tc>
          <w:tcPr>
            <w:tcW w:w="4160" w:type="dxa"/>
            <w:tcBorders>
              <w:top w:val="single" w:sz="6" w:space="0" w:color="FFFFFF"/>
              <w:left w:val="none" w:sz="4" w:space="0" w:color="6E6E6E"/>
              <w:bottom w:val="dashed" w:sz="4" w:space="0" w:color="BFBFBF"/>
              <w:right w:val="none" w:sz="4" w:space="0" w:color="6E6E6E"/>
            </w:tcBorders>
          </w:tcPr>
          <w:p w14:paraId="2718E115" w14:textId="77777777" w:rsidR="00AF4D2C" w:rsidRDefault="008B723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07F9F66" w14:textId="77777777" w:rsidR="00AF4D2C" w:rsidRDefault="008B723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B12CB72" w14:textId="77777777" w:rsidR="00AF4D2C" w:rsidRDefault="008B723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B13A184" w14:textId="77777777" w:rsidR="00AF4D2C" w:rsidRDefault="008B723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B2826BD" w14:textId="77777777" w:rsidR="00AF4D2C" w:rsidRDefault="008B723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2D5B5"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D71AB"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EA321"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52C69"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5A90F"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39A77"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97DED"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4D2C" w14:paraId="0B8CDA5B" w14:textId="77777777">
        <w:tc>
          <w:tcPr>
            <w:tcW w:w="4160" w:type="dxa"/>
            <w:tcBorders>
              <w:top w:val="dashed" w:sz="4" w:space="0" w:color="BFBFBF"/>
              <w:left w:val="none" w:sz="4" w:space="0" w:color="6E6E6E"/>
              <w:bottom w:val="dashed" w:sz="4" w:space="0" w:color="BFBFBF"/>
              <w:right w:val="none" w:sz="4" w:space="0" w:color="6E6E6E"/>
            </w:tcBorders>
          </w:tcPr>
          <w:p w14:paraId="459C4F49" w14:textId="77777777" w:rsidR="00AF4D2C" w:rsidRDefault="008B723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9A81DB" w14:textId="77777777" w:rsidR="00AF4D2C" w:rsidRDefault="008B723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747C55" w14:textId="77777777" w:rsidR="00AF4D2C" w:rsidRDefault="00AF4D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D2B78C" w14:textId="77777777" w:rsidR="00AF4D2C" w:rsidRDefault="00AF4D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BD85AA3"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A04D1"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7AB75"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95FB3"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938B6"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15A0F"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8D747"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792F0" w14:textId="77777777" w:rsidR="00AF4D2C" w:rsidRDefault="00AF4D2C">
            <w:pPr>
              <w:pStyle w:val="ProductList-TableBody"/>
              <w:jc w:val="center"/>
            </w:pPr>
          </w:p>
        </w:tc>
      </w:tr>
      <w:tr w:rsidR="00AF4D2C" w14:paraId="04C7E0D2" w14:textId="77777777">
        <w:tc>
          <w:tcPr>
            <w:tcW w:w="4160" w:type="dxa"/>
            <w:tcBorders>
              <w:top w:val="dashed" w:sz="4" w:space="0" w:color="BFBFBF"/>
              <w:left w:val="none" w:sz="4" w:space="0" w:color="6E6E6E"/>
              <w:bottom w:val="dashed" w:sz="4" w:space="0" w:color="BFBFBF"/>
              <w:right w:val="none" w:sz="4" w:space="0" w:color="6E6E6E"/>
            </w:tcBorders>
          </w:tcPr>
          <w:p w14:paraId="35A18E61" w14:textId="77777777" w:rsidR="00AF4D2C" w:rsidRDefault="008B723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DFF75B" w14:textId="77777777" w:rsidR="00AF4D2C" w:rsidRDefault="008B723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2128E9" w14:textId="77777777" w:rsidR="00AF4D2C" w:rsidRDefault="008B723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2B5E18" w14:textId="77777777" w:rsidR="00AF4D2C" w:rsidRDefault="008B723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9C58454" w14:textId="77777777" w:rsidR="00AF4D2C" w:rsidRDefault="008B723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25A8A"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839AC"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957A6"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43ED0"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AA4A6"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B7482"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170F8"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4D2C" w14:paraId="1B994B1E" w14:textId="77777777">
        <w:tc>
          <w:tcPr>
            <w:tcW w:w="4160" w:type="dxa"/>
            <w:tcBorders>
              <w:top w:val="dashed" w:sz="4" w:space="0" w:color="BFBFBF"/>
              <w:left w:val="none" w:sz="4" w:space="0" w:color="6E6E6E"/>
              <w:bottom w:val="dashed" w:sz="4" w:space="0" w:color="BFBFBF"/>
              <w:right w:val="none" w:sz="4" w:space="0" w:color="6E6E6E"/>
            </w:tcBorders>
          </w:tcPr>
          <w:p w14:paraId="03087C2F" w14:textId="77777777" w:rsidR="00AF4D2C" w:rsidRDefault="008B723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90CAC6" w14:textId="77777777" w:rsidR="00AF4D2C" w:rsidRDefault="008B723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BFF483" w14:textId="77777777" w:rsidR="00AF4D2C" w:rsidRDefault="008B723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140341" w14:textId="77777777" w:rsidR="00AF4D2C" w:rsidRDefault="008B723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5CDC142" w14:textId="77777777" w:rsidR="00AF4D2C" w:rsidRDefault="008B72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BE95B"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3FC83"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AE6C2"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39104"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F4010"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97815"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0A866"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4D2C" w14:paraId="2597002A" w14:textId="77777777">
        <w:tc>
          <w:tcPr>
            <w:tcW w:w="4160" w:type="dxa"/>
            <w:tcBorders>
              <w:top w:val="dashed" w:sz="4" w:space="0" w:color="BFBFBF"/>
              <w:left w:val="none" w:sz="4" w:space="0" w:color="6E6E6E"/>
              <w:bottom w:val="none" w:sz="4" w:space="0" w:color="6E6E6E"/>
              <w:right w:val="none" w:sz="4" w:space="0" w:color="6E6E6E"/>
            </w:tcBorders>
          </w:tcPr>
          <w:p w14:paraId="62E36D54" w14:textId="77777777" w:rsidR="00AF4D2C" w:rsidRDefault="008B723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9E60888" w14:textId="77777777" w:rsidR="00AF4D2C" w:rsidRDefault="008B723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8E21B28" w14:textId="77777777" w:rsidR="00AF4D2C" w:rsidRDefault="00AF4D2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5388787" w14:textId="77777777" w:rsidR="00AF4D2C" w:rsidRDefault="00AF4D2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4B41025"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C4DEF"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69248"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6A06E"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598B7"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08EE1"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624E0"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1AF17" w14:textId="77777777" w:rsidR="00AF4D2C" w:rsidRDefault="00AF4D2C">
            <w:pPr>
              <w:pStyle w:val="ProductList-TableBody"/>
              <w:jc w:val="center"/>
            </w:pPr>
          </w:p>
        </w:tc>
      </w:tr>
    </w:tbl>
    <w:p w14:paraId="2CEE1A02" w14:textId="77777777" w:rsidR="00AF4D2C" w:rsidRDefault="008B723B">
      <w:pPr>
        <w:pStyle w:val="ProductList-Offering1SubSection"/>
        <w:outlineLvl w:val="2"/>
      </w:pPr>
      <w:bookmarkStart w:id="44" w:name="_Sec594"/>
      <w:r>
        <w:t>2. Pogoji za izdelek</w:t>
      </w:r>
      <w:bookmarkEnd w:id="44"/>
    </w:p>
    <w:tbl>
      <w:tblPr>
        <w:tblStyle w:val="PURTable"/>
        <w:tblW w:w="0" w:type="dxa"/>
        <w:tblLook w:val="04A0" w:firstRow="1" w:lastRow="0" w:firstColumn="1" w:lastColumn="0" w:noHBand="0" w:noVBand="1"/>
      </w:tblPr>
      <w:tblGrid>
        <w:gridCol w:w="3642"/>
        <w:gridCol w:w="3644"/>
        <w:gridCol w:w="3630"/>
      </w:tblGrid>
      <w:tr w:rsidR="00AF4D2C" w14:paraId="525124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894E5" w14:textId="77777777" w:rsidR="00AF4D2C" w:rsidRDefault="008B723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824EAAF" w14:textId="77777777" w:rsidR="00AF4D2C" w:rsidRDefault="008B723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4C1F15" w14:textId="77777777" w:rsidR="00AF4D2C" w:rsidRDefault="008B723B">
            <w:pPr>
              <w:pStyle w:val="ProductList-TableBody"/>
            </w:pPr>
            <w:r>
              <w:rPr>
                <w:color w:val="404040"/>
              </w:rPr>
              <w:t>Zamenjava s starejšo različico: Ni relevantno</w:t>
            </w:r>
          </w:p>
        </w:tc>
      </w:tr>
      <w:tr w:rsidR="00AF4D2C" w14:paraId="76195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1FB00" w14:textId="77777777" w:rsidR="00AF4D2C" w:rsidRDefault="008B723B">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6E0D5" w14:textId="77777777" w:rsidR="00AF4D2C" w:rsidRDefault="008B723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2F5BF6D7" w14:textId="77777777" w:rsidR="00AF4D2C" w:rsidRDefault="008B723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AF4D2C" w14:paraId="32589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E1386" w14:textId="77777777" w:rsidR="00AF4D2C" w:rsidRDefault="008B723B">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14:paraId="13AFC856" w14:textId="77777777" w:rsidR="00AF4D2C" w:rsidRDefault="008B723B">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537C0" w14:textId="77777777" w:rsidR="00AF4D2C" w:rsidRDefault="008B723B">
            <w:pPr>
              <w:pStyle w:val="ProductList-TableBody"/>
            </w:pPr>
            <w:r>
              <w:rPr>
                <w:color w:val="404040"/>
              </w:rPr>
              <w:t>Upravičeno do zmanjšanja: Ni relevantno</w:t>
            </w:r>
          </w:p>
        </w:tc>
      </w:tr>
      <w:tr w:rsidR="00AF4D2C" w14:paraId="414FD70D" w14:textId="77777777">
        <w:tc>
          <w:tcPr>
            <w:tcW w:w="4040" w:type="dxa"/>
            <w:tcBorders>
              <w:top w:val="single" w:sz="4" w:space="0" w:color="000000"/>
              <w:left w:val="single" w:sz="4" w:space="0" w:color="000000"/>
              <w:bottom w:val="single" w:sz="4" w:space="0" w:color="000000"/>
              <w:right w:val="single" w:sz="4" w:space="0" w:color="000000"/>
            </w:tcBorders>
          </w:tcPr>
          <w:p w14:paraId="0B942B84" w14:textId="77777777" w:rsidR="00AF4D2C" w:rsidRDefault="008B723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61256" w14:textId="77777777" w:rsidR="00AF4D2C" w:rsidRDefault="008B723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A4D99" w14:textId="77777777" w:rsidR="00AF4D2C" w:rsidRDefault="008B723B">
            <w:pPr>
              <w:pStyle w:val="ProductList-TableBody"/>
            </w:pPr>
            <w:r>
              <w:rPr>
                <w:color w:val="404040"/>
              </w:rPr>
              <w:t>Upravičeno do potrditve stanja: Ni relevantno</w:t>
            </w:r>
          </w:p>
        </w:tc>
      </w:tr>
      <w:tr w:rsidR="00AF4D2C" w14:paraId="3E19E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9D9DA" w14:textId="77777777" w:rsidR="00AF4D2C" w:rsidRDefault="008B723B">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748A7" w14:textId="77777777" w:rsidR="00AF4D2C" w:rsidRDefault="00AF4D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AFAF1" w14:textId="77777777" w:rsidR="00AF4D2C" w:rsidRDefault="00AF4D2C">
            <w:pPr>
              <w:pStyle w:val="ProductList-TableBody"/>
            </w:pPr>
          </w:p>
        </w:tc>
      </w:tr>
    </w:tbl>
    <w:p w14:paraId="038B56D0" w14:textId="77777777" w:rsidR="00AF4D2C" w:rsidRDefault="008B723B">
      <w:pPr>
        <w:pStyle w:val="ProductList-Offering1SubSection"/>
        <w:outlineLvl w:val="2"/>
      </w:pPr>
      <w:bookmarkStart w:id="45" w:name="_Sec595"/>
      <w:r>
        <w:t>3. Pravice za uporabo</w:t>
      </w:r>
      <w:bookmarkEnd w:id="45"/>
    </w:p>
    <w:tbl>
      <w:tblPr>
        <w:tblStyle w:val="PURTable"/>
        <w:tblW w:w="0" w:type="dxa"/>
        <w:tblLook w:val="04A0" w:firstRow="1" w:lastRow="0" w:firstColumn="1" w:lastColumn="0" w:noHBand="0" w:noVBand="1"/>
      </w:tblPr>
      <w:tblGrid>
        <w:gridCol w:w="3634"/>
        <w:gridCol w:w="3642"/>
        <w:gridCol w:w="3640"/>
      </w:tblGrid>
      <w:tr w:rsidR="00AF4D2C" w14:paraId="61DF78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8E2150" w14:textId="77777777" w:rsidR="00AF4D2C" w:rsidRDefault="008B723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p>
        </w:tc>
        <w:tc>
          <w:tcPr>
            <w:tcW w:w="4040" w:type="dxa"/>
            <w:tcBorders>
              <w:top w:val="single" w:sz="18" w:space="0" w:color="00188F"/>
              <w:left w:val="single" w:sz="4" w:space="0" w:color="000000"/>
              <w:bottom w:val="single" w:sz="4" w:space="0" w:color="000000"/>
              <w:right w:val="single" w:sz="4" w:space="0" w:color="000000"/>
            </w:tcBorders>
          </w:tcPr>
          <w:p w14:paraId="4EA0B2EF" w14:textId="77777777" w:rsidR="00AF4D2C" w:rsidRDefault="008B723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14:paraId="05FD4F7F" w14:textId="77777777" w:rsidR="00AF4D2C" w:rsidRDefault="008B723B">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AF4D2C" w14:paraId="250C2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8FDE5" w14:textId="77777777" w:rsidR="00AF4D2C" w:rsidRDefault="008B723B">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114EE" w14:textId="77777777" w:rsidR="00AF4D2C" w:rsidRDefault="008B723B">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021CC708" w14:textId="77777777" w:rsidR="00AF4D2C" w:rsidRDefault="008B723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AF4D2C" w14:paraId="16167B51" w14:textId="77777777">
        <w:tc>
          <w:tcPr>
            <w:tcW w:w="4040" w:type="dxa"/>
            <w:tcBorders>
              <w:top w:val="single" w:sz="4" w:space="0" w:color="000000"/>
              <w:left w:val="single" w:sz="4" w:space="0" w:color="000000"/>
              <w:bottom w:val="single" w:sz="4" w:space="0" w:color="000000"/>
              <w:right w:val="single" w:sz="4" w:space="0" w:color="000000"/>
            </w:tcBorders>
          </w:tcPr>
          <w:p w14:paraId="5E14A231" w14:textId="77777777" w:rsidR="00AF4D2C" w:rsidRDefault="008B723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F10A9" w14:textId="77777777" w:rsidR="00AF4D2C" w:rsidRDefault="00AF4D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EFB95" w14:textId="77777777" w:rsidR="00AF4D2C" w:rsidRDefault="00AF4D2C">
            <w:pPr>
              <w:pStyle w:val="ProductList-TableBody"/>
            </w:pPr>
          </w:p>
        </w:tc>
      </w:tr>
    </w:tbl>
    <w:p w14:paraId="77859363" w14:textId="77777777" w:rsidR="00AF4D2C" w:rsidRDefault="00AF4D2C">
      <w:pPr>
        <w:pStyle w:val="ProductList-Body"/>
      </w:pPr>
    </w:p>
    <w:p w14:paraId="5A74294F" w14:textId="77777777" w:rsidR="00AF4D2C" w:rsidRDefault="008B723B">
      <w:pPr>
        <w:pStyle w:val="ProductList-ClauseHeading"/>
        <w:outlineLvl w:val="3"/>
      </w:pPr>
      <w:r>
        <w:t>3.1 BizTalk Server Branch in Standard Edition</w:t>
      </w:r>
    </w:p>
    <w:p w14:paraId="3561AEB7" w14:textId="77777777" w:rsidR="00AF4D2C" w:rsidRDefault="008B723B">
      <w:pPr>
        <w:pStyle w:val="ProductList-SubClauseHeading"/>
        <w:outlineLvl w:val="4"/>
      </w:pPr>
      <w:r>
        <w:t>3.1.1 Omejitev uporabe</w:t>
      </w:r>
    </w:p>
    <w:p w14:paraId="7F787559" w14:textId="77777777" w:rsidR="00AF4D2C" w:rsidRDefault="008B723B">
      <w:pPr>
        <w:pStyle w:val="ProductList-BodyIndented"/>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4B3AD37D" w14:textId="77777777" w:rsidR="00AF4D2C" w:rsidRDefault="00AF4D2C">
      <w:pPr>
        <w:pStyle w:val="ProductList-BodyIndented"/>
      </w:pPr>
    </w:p>
    <w:p w14:paraId="2AD03B80" w14:textId="77777777" w:rsidR="00AF4D2C" w:rsidRDefault="008B723B">
      <w:pPr>
        <w:pStyle w:val="ProductList-SubClauseHeading"/>
        <w:outlineLvl w:val="4"/>
      </w:pPr>
      <w:r>
        <w:t>3.1.2 Spletna komponenta za Office</w:t>
      </w:r>
    </w:p>
    <w:p w14:paraId="11877638" w14:textId="77777777" w:rsidR="00AF4D2C" w:rsidRDefault="008B723B">
      <w:pPr>
        <w:pStyle w:val="ProductList-BodyIndented"/>
      </w:pPr>
      <w:r>
        <w:t xml:space="preserve">Stranka lahko spletno komponento za Office uporablja samo za pregledovanje in tiskanje izvodov statičnih dokumentov, besedila in slik, ustvarjenih s programsko opremo. Stranka ne potrebuje posebnih licenc za kopije komponente. </w:t>
      </w:r>
    </w:p>
    <w:p w14:paraId="14CEF838" w14:textId="77777777" w:rsidR="00AF4D2C" w:rsidRDefault="00AF4D2C">
      <w:pPr>
        <w:pStyle w:val="ProductList-BodyIndented"/>
      </w:pPr>
    </w:p>
    <w:p w14:paraId="631546D2" w14:textId="77777777" w:rsidR="00AF4D2C" w:rsidRDefault="008B723B">
      <w:pPr>
        <w:pStyle w:val="ProductList-ClauseHeading"/>
        <w:outlineLvl w:val="3"/>
      </w:pPr>
      <w:r>
        <w:t>3.2 BizTalk Server Branch Edition</w:t>
      </w:r>
    </w:p>
    <w:p w14:paraId="424AD542" w14:textId="77777777" w:rsidR="00AF4D2C" w:rsidRDefault="008B723B">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 strežnik</w:t>
      </w:r>
      <w:r>
        <w:fldChar w:fldCharType="end"/>
      </w:r>
      <w:r>
        <w:t xml:space="preserve"> ne sme:</w:t>
      </w:r>
    </w:p>
    <w:p w14:paraId="4BE41F31" w14:textId="77777777" w:rsidR="00AF4D2C" w:rsidRDefault="008B723B" w:rsidP="008B723B">
      <w:pPr>
        <w:pStyle w:val="ProductList-Bullet"/>
        <w:numPr>
          <w:ilvl w:val="0"/>
          <w:numId w:val="19"/>
        </w:numPr>
      </w:pPr>
      <w:r>
        <w:t xml:space="preserve">imeti vloge osrednjega vozlišča v omrežnem modelu »zvezdišče in govor«, </w:t>
      </w:r>
    </w:p>
    <w:p w14:paraId="098D68F4" w14:textId="77777777" w:rsidR="00AF4D2C" w:rsidRDefault="008B723B" w:rsidP="008B723B">
      <w:pPr>
        <w:pStyle w:val="ProductList-Bullet"/>
        <w:numPr>
          <w:ilvl w:val="0"/>
          <w:numId w:val="19"/>
        </w:numPr>
      </w:pPr>
      <w:r>
        <w:t xml:space="preserve">centralizirati komunikacij v podjetju z drugimi strežniki ali napravami; ali </w:t>
      </w:r>
    </w:p>
    <w:p w14:paraId="11001D6E" w14:textId="77777777" w:rsidR="00AF4D2C" w:rsidRDefault="008B723B" w:rsidP="008B723B">
      <w:pPr>
        <w:pStyle w:val="ProductList-Bullet"/>
        <w:numPr>
          <w:ilvl w:val="0"/>
          <w:numId w:val="19"/>
        </w:numPr>
      </w:pPr>
      <w:r>
        <w:t>avtomatizirati poslovne procese med sektorji, poslovnimi enotami ali poslovalnicami.</w:t>
      </w:r>
    </w:p>
    <w:p w14:paraId="4C75AEB2" w14:textId="77777777" w:rsidR="00AF4D2C" w:rsidRDefault="00AF4D2C">
      <w:pPr>
        <w:pStyle w:val="ProductList-Body"/>
      </w:pPr>
    </w:p>
    <w:p w14:paraId="59BBC32C" w14:textId="77777777" w:rsidR="00AF4D2C" w:rsidRDefault="008B723B">
      <w:pPr>
        <w:pStyle w:val="ProductList-ClauseHeading"/>
        <w:outlineLvl w:val="3"/>
      </w:pPr>
      <w:r>
        <w:t>3.3 Dodatna programska oprema</w:t>
      </w:r>
    </w:p>
    <w:tbl>
      <w:tblPr>
        <w:tblStyle w:val="PURTable"/>
        <w:tblW w:w="0" w:type="dxa"/>
        <w:tblLook w:val="04A0" w:firstRow="1" w:lastRow="0" w:firstColumn="1" w:lastColumn="0" w:noHBand="0" w:noVBand="1"/>
      </w:tblPr>
      <w:tblGrid>
        <w:gridCol w:w="3641"/>
        <w:gridCol w:w="3656"/>
        <w:gridCol w:w="3619"/>
      </w:tblGrid>
      <w:tr w:rsidR="00AF4D2C" w14:paraId="21FBFA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3B4707" w14:textId="77777777" w:rsidR="00AF4D2C" w:rsidRDefault="008B723B">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14:paraId="64209B6D" w14:textId="77777777" w:rsidR="00AF4D2C" w:rsidRDefault="008B723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1F7942A" w14:textId="77777777" w:rsidR="00AF4D2C" w:rsidRDefault="008B723B">
            <w:pPr>
              <w:pStyle w:val="ProductList-TableBody"/>
            </w:pPr>
            <w:r>
              <w:t>sheme in predloge, povezane s strežnikom BizTalk Server</w:t>
            </w:r>
          </w:p>
        </w:tc>
      </w:tr>
      <w:tr w:rsidR="00AF4D2C" w14:paraId="644E0DA2" w14:textId="77777777">
        <w:tc>
          <w:tcPr>
            <w:tcW w:w="4040" w:type="dxa"/>
            <w:tcBorders>
              <w:top w:val="single" w:sz="4" w:space="0" w:color="000000"/>
              <w:left w:val="single" w:sz="4" w:space="0" w:color="000000"/>
              <w:bottom w:val="single" w:sz="4" w:space="0" w:color="000000"/>
              <w:right w:val="single" w:sz="4" w:space="0" w:color="000000"/>
            </w:tcBorders>
          </w:tcPr>
          <w:p w14:paraId="5AD3771A" w14:textId="77777777" w:rsidR="00AF4D2C" w:rsidRDefault="008B723B">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7D8D0E96" w14:textId="77777777" w:rsidR="00AF4D2C" w:rsidRDefault="008B723B">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7759125" w14:textId="77777777" w:rsidR="00AF4D2C" w:rsidRDefault="008B723B">
            <w:pPr>
              <w:pStyle w:val="ProductList-TableBody"/>
            </w:pPr>
            <w:r>
              <w:t>Programski vmesniki API za dogodke BAM ter prestrezniki in skrbniška orodja</w:t>
            </w:r>
          </w:p>
        </w:tc>
      </w:tr>
      <w:tr w:rsidR="00AF4D2C" w14:paraId="7F780A99" w14:textId="77777777">
        <w:tc>
          <w:tcPr>
            <w:tcW w:w="4040" w:type="dxa"/>
            <w:tcBorders>
              <w:top w:val="single" w:sz="4" w:space="0" w:color="000000"/>
              <w:left w:val="single" w:sz="4" w:space="0" w:color="000000"/>
              <w:bottom w:val="single" w:sz="4" w:space="0" w:color="000000"/>
              <w:right w:val="single" w:sz="4" w:space="0" w:color="000000"/>
            </w:tcBorders>
          </w:tcPr>
          <w:p w14:paraId="216DEDD9" w14:textId="77777777" w:rsidR="00AF4D2C" w:rsidRDefault="008B723B">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14:paraId="114A6A30" w14:textId="77777777" w:rsidR="00AF4D2C" w:rsidRDefault="008B723B">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6ED86A6F" w14:textId="77777777" w:rsidR="00AF4D2C" w:rsidRDefault="008B723B">
            <w:pPr>
              <w:pStyle w:val="ProductList-TableBody"/>
            </w:pPr>
            <w:r>
              <w:t>orodja za razvoj</w:t>
            </w:r>
          </w:p>
        </w:tc>
      </w:tr>
      <w:tr w:rsidR="00AF4D2C" w14:paraId="00AC1656" w14:textId="77777777">
        <w:tc>
          <w:tcPr>
            <w:tcW w:w="4040" w:type="dxa"/>
            <w:tcBorders>
              <w:top w:val="single" w:sz="4" w:space="0" w:color="000000"/>
              <w:left w:val="single" w:sz="4" w:space="0" w:color="000000"/>
              <w:bottom w:val="single" w:sz="4" w:space="0" w:color="000000"/>
              <w:right w:val="single" w:sz="4" w:space="0" w:color="000000"/>
            </w:tcBorders>
          </w:tcPr>
          <w:p w14:paraId="3B3B8D8A" w14:textId="77777777" w:rsidR="00AF4D2C" w:rsidRDefault="008B723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6B1A7A5" w14:textId="77777777" w:rsidR="00AF4D2C" w:rsidRDefault="008B723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8794DD8" w14:textId="77777777" w:rsidR="00AF4D2C" w:rsidRDefault="008B723B">
            <w:pPr>
              <w:pStyle w:val="ProductList-TableBody"/>
            </w:pPr>
            <w:r>
              <w:t>MQHelper.dll</w:t>
            </w:r>
          </w:p>
        </w:tc>
      </w:tr>
      <w:tr w:rsidR="00AF4D2C" w14:paraId="5DA84891" w14:textId="77777777">
        <w:tc>
          <w:tcPr>
            <w:tcW w:w="4040" w:type="dxa"/>
            <w:tcBorders>
              <w:top w:val="single" w:sz="4" w:space="0" w:color="000000"/>
              <w:left w:val="single" w:sz="4" w:space="0" w:color="000000"/>
              <w:bottom w:val="single" w:sz="4" w:space="0" w:color="000000"/>
              <w:right w:val="single" w:sz="4" w:space="0" w:color="000000"/>
            </w:tcBorders>
          </w:tcPr>
          <w:p w14:paraId="64E1A3ED" w14:textId="77777777" w:rsidR="00AF4D2C" w:rsidRDefault="008B723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F5AAE44" w14:textId="77777777" w:rsidR="00AF4D2C" w:rsidRDefault="008B723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4DC2C9D" w14:textId="77777777" w:rsidR="00AF4D2C" w:rsidRDefault="008B723B">
            <w:pPr>
              <w:pStyle w:val="ProductList-TableBody"/>
            </w:pPr>
            <w:r>
              <w:t>SOAP Receive Adapter</w:t>
            </w:r>
          </w:p>
        </w:tc>
      </w:tr>
      <w:tr w:rsidR="00AF4D2C" w14:paraId="5BE24493" w14:textId="77777777">
        <w:tc>
          <w:tcPr>
            <w:tcW w:w="4040" w:type="dxa"/>
            <w:tcBorders>
              <w:top w:val="single" w:sz="4" w:space="0" w:color="000000"/>
              <w:left w:val="single" w:sz="4" w:space="0" w:color="000000"/>
              <w:bottom w:val="single" w:sz="4" w:space="0" w:color="000000"/>
              <w:right w:val="single" w:sz="4" w:space="0" w:color="000000"/>
            </w:tcBorders>
          </w:tcPr>
          <w:p w14:paraId="1BF4D219" w14:textId="77777777" w:rsidR="00AF4D2C" w:rsidRDefault="008B723B">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1A2CC062" w14:textId="77777777" w:rsidR="00AF4D2C" w:rsidRDefault="008B723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1DD2507" w14:textId="77777777" w:rsidR="00AF4D2C" w:rsidRDefault="008B723B">
            <w:pPr>
              <w:pStyle w:val="ProductList-TableBody"/>
            </w:pPr>
            <w:r>
              <w:t>UDDI</w:t>
            </w:r>
          </w:p>
        </w:tc>
      </w:tr>
      <w:tr w:rsidR="00AF4D2C" w14:paraId="02D2EA17" w14:textId="77777777">
        <w:tc>
          <w:tcPr>
            <w:tcW w:w="4040" w:type="dxa"/>
            <w:tcBorders>
              <w:top w:val="single" w:sz="4" w:space="0" w:color="000000"/>
              <w:left w:val="single" w:sz="4" w:space="0" w:color="000000"/>
              <w:bottom w:val="single" w:sz="4" w:space="0" w:color="000000"/>
              <w:right w:val="single" w:sz="4" w:space="0" w:color="000000"/>
            </w:tcBorders>
          </w:tcPr>
          <w:p w14:paraId="126D9CBD" w14:textId="77777777" w:rsidR="00AF4D2C" w:rsidRDefault="008B723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222B044" w14:textId="77777777" w:rsidR="00AF4D2C" w:rsidRDefault="008B723B">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57D0DD9E" w14:textId="77777777" w:rsidR="00AF4D2C" w:rsidRDefault="00AF4D2C">
            <w:pPr>
              <w:pStyle w:val="ProductList-TableBody"/>
            </w:pPr>
          </w:p>
        </w:tc>
      </w:tr>
    </w:tbl>
    <w:p w14:paraId="706B3936" w14:textId="77777777" w:rsidR="00AF4D2C" w:rsidRDefault="008B723B">
      <w:pPr>
        <w:pStyle w:val="ProductList-Offering1SubSection"/>
        <w:outlineLvl w:val="2"/>
      </w:pPr>
      <w:bookmarkStart w:id="46" w:name="_Sec596"/>
      <w:r>
        <w:t>4. Software Assurance</w:t>
      </w:r>
      <w:bookmarkEnd w:id="46"/>
    </w:p>
    <w:p w14:paraId="5C7ECA0C" w14:textId="77777777" w:rsidR="00AF4D2C" w:rsidRDefault="00AF4D2C">
      <w:pPr>
        <w:pStyle w:val="ProductList-Body"/>
      </w:pPr>
    </w:p>
    <w:tbl>
      <w:tblPr>
        <w:tblStyle w:val="PURTable"/>
        <w:tblW w:w="0" w:type="dxa"/>
        <w:tblLook w:val="04A0" w:firstRow="1" w:lastRow="0" w:firstColumn="1" w:lastColumn="0" w:noHBand="0" w:noVBand="1"/>
      </w:tblPr>
      <w:tblGrid>
        <w:gridCol w:w="3666"/>
        <w:gridCol w:w="3632"/>
        <w:gridCol w:w="3618"/>
      </w:tblGrid>
      <w:tr w:rsidR="00AF4D2C" w14:paraId="5E1361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A21D4" w14:textId="77777777" w:rsidR="00AF4D2C" w:rsidRDefault="008B723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9071F9" w14:textId="77777777" w:rsidR="00AF4D2C" w:rsidRDefault="008B723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711A87" w14:textId="77777777" w:rsidR="00AF4D2C" w:rsidRDefault="008B723B">
            <w:pPr>
              <w:pStyle w:val="ProductList-TableBody"/>
            </w:pPr>
            <w:r>
              <w:rPr>
                <w:color w:val="404040"/>
              </w:rPr>
              <w:t xml:space="preserve">Pravice do preklopa na rezervni primerek: Ni </w:t>
            </w:r>
            <w:r>
              <w:rPr>
                <w:color w:val="404040"/>
              </w:rPr>
              <w:lastRenderedPageBreak/>
              <w:t>relevantno</w:t>
            </w:r>
          </w:p>
        </w:tc>
      </w:tr>
      <w:tr w:rsidR="00AF4D2C" w14:paraId="030B9A4B" w14:textId="77777777">
        <w:tc>
          <w:tcPr>
            <w:tcW w:w="4040" w:type="dxa"/>
            <w:tcBorders>
              <w:top w:val="single" w:sz="4" w:space="0" w:color="000000"/>
              <w:left w:val="single" w:sz="4" w:space="0" w:color="000000"/>
              <w:bottom w:val="single" w:sz="4" w:space="0" w:color="000000"/>
              <w:right w:val="single" w:sz="4" w:space="0" w:color="000000"/>
            </w:tcBorders>
          </w:tcPr>
          <w:p w14:paraId="28A13D88" w14:textId="77777777" w:rsidR="00AF4D2C" w:rsidRDefault="008B723B">
            <w:pPr>
              <w:pStyle w:val="ProductList-TableBody"/>
            </w:pPr>
            <w:r>
              <w:lastRenderedPageBreak/>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4CC26239" w14:textId="77777777" w:rsidR="00AF4D2C" w:rsidRDefault="008B723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1">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EFA0D" w14:textId="77777777" w:rsidR="00AF4D2C" w:rsidRDefault="008B723B">
            <w:pPr>
              <w:pStyle w:val="ProductList-TableBody"/>
            </w:pPr>
            <w:r>
              <w:rPr>
                <w:color w:val="404040"/>
              </w:rPr>
              <w:t>Pravice do uporabe gostovanja: Ni relevantno</w:t>
            </w:r>
          </w:p>
        </w:tc>
      </w:tr>
      <w:tr w:rsidR="00AF4D2C" w14:paraId="6D421665" w14:textId="77777777">
        <w:tc>
          <w:tcPr>
            <w:tcW w:w="4040" w:type="dxa"/>
            <w:tcBorders>
              <w:top w:val="single" w:sz="4" w:space="0" w:color="000000"/>
              <w:left w:val="single" w:sz="4" w:space="0" w:color="000000"/>
              <w:bottom w:val="single" w:sz="4" w:space="0" w:color="000000"/>
              <w:right w:val="single" w:sz="4" w:space="0" w:color="000000"/>
            </w:tcBorders>
          </w:tcPr>
          <w:p w14:paraId="6F2AF35A" w14:textId="77777777" w:rsidR="00AF4D2C" w:rsidRDefault="008B723B">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6C82B" w14:textId="77777777" w:rsidR="00AF4D2C" w:rsidRDefault="008B723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A0FEF" w14:textId="77777777" w:rsidR="00AF4D2C" w:rsidRDefault="00AF4D2C">
            <w:pPr>
              <w:pStyle w:val="ProductList-TableBody"/>
            </w:pPr>
          </w:p>
        </w:tc>
      </w:tr>
    </w:tbl>
    <w:p w14:paraId="1B6200FA" w14:textId="77777777" w:rsidR="00AF4D2C" w:rsidRDefault="00AF4D2C">
      <w:pPr>
        <w:pStyle w:val="ProductList-Body"/>
      </w:pPr>
    </w:p>
    <w:p w14:paraId="19CC3A09" w14:textId="77777777" w:rsidR="00AF4D2C" w:rsidRDefault="008B723B">
      <w:pPr>
        <w:pStyle w:val="ProductList-ClauseHeading"/>
        <w:outlineLvl w:val="3"/>
      </w:pPr>
      <w:r>
        <w:t>4.1 Biz Talk Server 2016 Enterprise – Neomejena virtualizacija</w:t>
      </w:r>
    </w:p>
    <w:p w14:paraId="4ADB1C1F" w14:textId="77777777" w:rsidR="00AF4D2C" w:rsidRDefault="008B723B">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14:paraId="52D2BB96" w14:textId="77777777" w:rsidR="00AF4D2C" w:rsidRDefault="00AF4D2C">
      <w:pPr>
        <w:pStyle w:val="ProductList-Body"/>
      </w:pPr>
    </w:p>
    <w:p w14:paraId="797339AA" w14:textId="77777777" w:rsidR="00AF4D2C" w:rsidRDefault="008B723B">
      <w:pPr>
        <w:pStyle w:val="ProductList-ClauseHeading"/>
        <w:outlineLvl w:val="3"/>
      </w:pPr>
      <w:r>
        <w:t>4.2 Paketi Biz Talk Server Feature Packs</w:t>
      </w:r>
    </w:p>
    <w:p w14:paraId="5478163C" w14:textId="77777777" w:rsidR="00AF4D2C" w:rsidRDefault="008B723B">
      <w:pPr>
        <w:pStyle w:val="ProductList-Body"/>
      </w:pPr>
      <w:r>
        <w:t>Stranka je upravičena do uporabe paketov Feature Packs, izdanih med obdobjem, ko ima kritje v okviru programa SA.</w:t>
      </w:r>
    </w:p>
    <w:p w14:paraId="1DF9CFCB" w14:textId="77777777" w:rsidR="00AF4D2C" w:rsidRDefault="00AF4D2C">
      <w:pPr>
        <w:pStyle w:val="ProductList-Body"/>
      </w:pPr>
    </w:p>
    <w:p w14:paraId="13A569FA" w14:textId="77777777" w:rsidR="00AF4D2C" w:rsidRDefault="00AF4D2C">
      <w:pPr>
        <w:pStyle w:val="ProductList-Body"/>
        <w:jc w:val="right"/>
      </w:pPr>
    </w:p>
    <w:tbl>
      <w:tblPr>
        <w:tblStyle w:val="PURTable"/>
        <w:tblW w:w="0" w:type="dxa"/>
        <w:tblLook w:val="04A0" w:firstRow="1" w:lastRow="0" w:firstColumn="1" w:lastColumn="0" w:noHBand="0" w:noVBand="1"/>
      </w:tblPr>
      <w:tblGrid>
        <w:gridCol w:w="10916"/>
      </w:tblGrid>
      <w:tr w:rsidR="00AF4D2C" w14:paraId="530E4F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DF5D62"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671EAEFD" w14:textId="77777777" w:rsidR="00AF4D2C" w:rsidRDefault="00AF4D2C">
      <w:pPr>
        <w:pStyle w:val="ProductList-Body"/>
      </w:pPr>
    </w:p>
    <w:p w14:paraId="1F2C0E35" w14:textId="77777777" w:rsidR="00AF4D2C" w:rsidRDefault="008B723B">
      <w:pPr>
        <w:pStyle w:val="ProductList-Offering1HeadingNoBorder"/>
        <w:outlineLvl w:val="1"/>
      </w:pPr>
      <w:bookmarkStart w:id="47" w:name="_Sec597"/>
      <w:r>
        <w:t>Licence CAL Suite</w:t>
      </w:r>
      <w:bookmarkEnd w:id="47"/>
      <w:r>
        <w:fldChar w:fldCharType="begin"/>
      </w:r>
      <w:r>
        <w:instrText xml:space="preserve"> TC "</w:instrText>
      </w:r>
      <w:bookmarkStart w:id="48" w:name="_Toc18046096"/>
      <w:r>
        <w:instrText>Licence CAL Suite</w:instrText>
      </w:r>
      <w:bookmarkEnd w:id="48"/>
      <w:r>
        <w:instrText>" \l 2</w:instrText>
      </w:r>
      <w:r>
        <w:fldChar w:fldCharType="end"/>
      </w:r>
    </w:p>
    <w:p w14:paraId="7829C91D" w14:textId="77777777" w:rsidR="00AF4D2C" w:rsidRDefault="008B723B">
      <w:pPr>
        <w:pStyle w:val="ProductList-Offering1SubSection"/>
        <w:outlineLvl w:val="2"/>
      </w:pPr>
      <w:bookmarkStart w:id="49" w:name="_Sec868"/>
      <w:r>
        <w:t>1. Razpoložljivost programa</w:t>
      </w:r>
      <w:bookmarkEnd w:id="49"/>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AF4D2C" w14:paraId="33D7A4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1550C6" w14:textId="77777777" w:rsidR="00AF4D2C" w:rsidRDefault="008B723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8A3DB" w14:textId="77777777" w:rsidR="00AF4D2C" w:rsidRDefault="008B723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2DFFF" w14:textId="77777777" w:rsidR="00AF4D2C" w:rsidRDefault="008B723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838DE" w14:textId="77777777" w:rsidR="00AF4D2C" w:rsidRDefault="008B723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A609B" w14:textId="77777777" w:rsidR="00AF4D2C" w:rsidRDefault="008B72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910D9" w14:textId="77777777" w:rsidR="00AF4D2C" w:rsidRDefault="008B72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815F2" w14:textId="77777777" w:rsidR="00AF4D2C" w:rsidRDefault="008B723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EB8D5" w14:textId="77777777" w:rsidR="00AF4D2C" w:rsidRDefault="008B723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5AE00" w14:textId="77777777" w:rsidR="00AF4D2C" w:rsidRDefault="008B723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1220C" w14:textId="77777777" w:rsidR="00AF4D2C" w:rsidRDefault="008B723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3FD5A" w14:textId="77777777" w:rsidR="00AF4D2C" w:rsidRDefault="008B72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B3B1E" w14:textId="77777777" w:rsidR="00AF4D2C" w:rsidRDefault="008B72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D2C" w14:paraId="20F024AB" w14:textId="77777777">
        <w:tc>
          <w:tcPr>
            <w:tcW w:w="4160" w:type="dxa"/>
            <w:tcBorders>
              <w:top w:val="single" w:sz="6" w:space="0" w:color="FFFFFF"/>
              <w:left w:val="none" w:sz="4" w:space="0" w:color="6E6E6E"/>
              <w:bottom w:val="dashed" w:sz="4" w:space="0" w:color="BFBFBF"/>
              <w:right w:val="none" w:sz="4" w:space="0" w:color="6E6E6E"/>
            </w:tcBorders>
          </w:tcPr>
          <w:p w14:paraId="72BE2CE3" w14:textId="77777777" w:rsidR="00AF4D2C" w:rsidRDefault="008B723B">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04CD0551" w14:textId="77777777" w:rsidR="00AF4D2C" w:rsidRDefault="00AF4D2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51A9D9" w14:textId="77777777" w:rsidR="00AF4D2C" w:rsidRDefault="008B72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EDD739" w14:textId="77777777" w:rsidR="00AF4D2C" w:rsidRDefault="008B72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66AD67" w14:textId="77777777" w:rsidR="00AF4D2C" w:rsidRDefault="008B72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72076"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512C0"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D3F51"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2F205" w14:textId="77777777" w:rsidR="00AF4D2C" w:rsidRDefault="008B723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BA3BA" w14:textId="77777777" w:rsidR="00AF4D2C" w:rsidRDefault="008B723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4DE59" w14:textId="77777777" w:rsidR="00AF4D2C" w:rsidRDefault="008B723B">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2FCFC" w14:textId="77777777" w:rsidR="00AF4D2C" w:rsidRDefault="008B723B">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AF4D2C" w14:paraId="67899E7D" w14:textId="77777777">
        <w:tc>
          <w:tcPr>
            <w:tcW w:w="4160" w:type="dxa"/>
            <w:tcBorders>
              <w:top w:val="dashed" w:sz="4" w:space="0" w:color="BFBFBF"/>
              <w:left w:val="none" w:sz="4" w:space="0" w:color="6E6E6E"/>
              <w:bottom w:val="dashed" w:sz="4" w:space="0" w:color="BFBFBF"/>
              <w:right w:val="none" w:sz="4" w:space="0" w:color="6E6E6E"/>
            </w:tcBorders>
          </w:tcPr>
          <w:p w14:paraId="37BB74C9" w14:textId="77777777" w:rsidR="00AF4D2C" w:rsidRDefault="008B723B">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2D7C137E" w14:textId="77777777" w:rsidR="00AF4D2C" w:rsidRDefault="00AF4D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04A5C3" w14:textId="77777777" w:rsidR="00AF4D2C" w:rsidRDefault="00AF4D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57ED47" w14:textId="77777777" w:rsidR="00AF4D2C" w:rsidRDefault="00AF4D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36828D"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B392F"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D915F"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EC66D"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F0010"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2560F" w14:textId="77777777" w:rsidR="00AF4D2C" w:rsidRDefault="008B723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C34AB"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D7F4E" w14:textId="77777777" w:rsidR="00AF4D2C" w:rsidRDefault="00AF4D2C">
            <w:pPr>
              <w:pStyle w:val="ProductList-TableBody"/>
              <w:jc w:val="center"/>
            </w:pPr>
          </w:p>
        </w:tc>
      </w:tr>
      <w:tr w:rsidR="00AF4D2C" w14:paraId="36FA32BE" w14:textId="77777777">
        <w:tc>
          <w:tcPr>
            <w:tcW w:w="4160" w:type="dxa"/>
            <w:tcBorders>
              <w:top w:val="dashed" w:sz="4" w:space="0" w:color="BFBFBF"/>
              <w:left w:val="none" w:sz="4" w:space="0" w:color="6E6E6E"/>
              <w:bottom w:val="dashed" w:sz="4" w:space="0" w:color="BFBFBF"/>
              <w:right w:val="none" w:sz="4" w:space="0" w:color="6E6E6E"/>
            </w:tcBorders>
          </w:tcPr>
          <w:p w14:paraId="2592025F" w14:textId="77777777" w:rsidR="00AF4D2C" w:rsidRDefault="008B723B">
            <w:pPr>
              <w:pStyle w:val="ProductList-TableBody"/>
            </w:pPr>
            <w:r>
              <w:t>Core CAL Suite Bridge za Office 365 From SA (uporabniška licenca SL)</w:t>
            </w:r>
            <w:r>
              <w:fldChar w:fldCharType="begin"/>
            </w:r>
            <w:r>
              <w:instrText xml:space="preserve"> XE "Core CAL Suite Bridge za Office 365 From SA (uporabniška licenca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71ABA2" w14:textId="77777777" w:rsidR="00AF4D2C" w:rsidRDefault="00AF4D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D25DBD" w14:textId="77777777" w:rsidR="00AF4D2C" w:rsidRDefault="00AF4D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62E71C" w14:textId="77777777" w:rsidR="00AF4D2C" w:rsidRDefault="00AF4D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491A02"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76384"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19FEA"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08923"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9AEDF"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692D5" w14:textId="77777777" w:rsidR="00AF4D2C" w:rsidRDefault="008B723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BA57B"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8510D" w14:textId="77777777" w:rsidR="00AF4D2C" w:rsidRDefault="00AF4D2C">
            <w:pPr>
              <w:pStyle w:val="ProductList-TableBody"/>
              <w:jc w:val="center"/>
            </w:pPr>
          </w:p>
        </w:tc>
      </w:tr>
      <w:tr w:rsidR="00AF4D2C" w14:paraId="77F0FCA0" w14:textId="77777777">
        <w:tc>
          <w:tcPr>
            <w:tcW w:w="4160" w:type="dxa"/>
            <w:tcBorders>
              <w:top w:val="dashed" w:sz="4" w:space="0" w:color="BFBFBF"/>
              <w:left w:val="none" w:sz="4" w:space="0" w:color="6E6E6E"/>
              <w:bottom w:val="dashed" w:sz="4" w:space="0" w:color="BFBFBF"/>
              <w:right w:val="none" w:sz="4" w:space="0" w:color="6E6E6E"/>
            </w:tcBorders>
          </w:tcPr>
          <w:p w14:paraId="377986C1" w14:textId="77777777" w:rsidR="00AF4D2C" w:rsidRDefault="008B723B">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4C336AE3" w14:textId="77777777" w:rsidR="00AF4D2C" w:rsidRDefault="00AF4D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9858F5" w14:textId="77777777" w:rsidR="00AF4D2C" w:rsidRDefault="00AF4D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99AEAE" w14:textId="77777777" w:rsidR="00AF4D2C" w:rsidRDefault="00AF4D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CF36D4"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75941"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7DE5E"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A8820"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51481"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093D3" w14:textId="77777777" w:rsidR="00AF4D2C" w:rsidRDefault="008B723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3BBFA"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F33BF" w14:textId="77777777" w:rsidR="00AF4D2C" w:rsidRDefault="00AF4D2C">
            <w:pPr>
              <w:pStyle w:val="ProductList-TableBody"/>
              <w:jc w:val="center"/>
            </w:pPr>
          </w:p>
        </w:tc>
      </w:tr>
      <w:tr w:rsidR="00AF4D2C" w14:paraId="7FAE89BE" w14:textId="77777777">
        <w:tc>
          <w:tcPr>
            <w:tcW w:w="4160" w:type="dxa"/>
            <w:tcBorders>
              <w:top w:val="dashed" w:sz="4" w:space="0" w:color="BFBFBF"/>
              <w:left w:val="none" w:sz="4" w:space="0" w:color="6E6E6E"/>
              <w:bottom w:val="dashed" w:sz="4" w:space="0" w:color="BFBFBF"/>
              <w:right w:val="none" w:sz="4" w:space="0" w:color="6E6E6E"/>
            </w:tcBorders>
          </w:tcPr>
          <w:p w14:paraId="731888F2" w14:textId="77777777" w:rsidR="00AF4D2C" w:rsidRDefault="008B723B">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0F4AB1D0" w14:textId="77777777" w:rsidR="00AF4D2C" w:rsidRDefault="00AF4D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9442D1" w14:textId="77777777" w:rsidR="00AF4D2C" w:rsidRDefault="00AF4D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D425FE" w14:textId="77777777" w:rsidR="00AF4D2C" w:rsidRDefault="00AF4D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C2417D"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72571"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40909"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B85D1"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9A454"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1F8AB" w14:textId="77777777" w:rsidR="00AF4D2C" w:rsidRDefault="008B723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D7CE8"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DA061" w14:textId="77777777" w:rsidR="00AF4D2C" w:rsidRDefault="00AF4D2C">
            <w:pPr>
              <w:pStyle w:val="ProductList-TableBody"/>
              <w:jc w:val="center"/>
            </w:pPr>
          </w:p>
        </w:tc>
      </w:tr>
      <w:tr w:rsidR="00AF4D2C" w14:paraId="41E395B2" w14:textId="77777777">
        <w:tc>
          <w:tcPr>
            <w:tcW w:w="4160" w:type="dxa"/>
            <w:tcBorders>
              <w:top w:val="dashed" w:sz="4" w:space="0" w:color="BFBFBF"/>
              <w:left w:val="none" w:sz="4" w:space="0" w:color="6E6E6E"/>
              <w:bottom w:val="dashed" w:sz="4" w:space="0" w:color="BFBFBF"/>
              <w:right w:val="none" w:sz="4" w:space="0" w:color="6E6E6E"/>
            </w:tcBorders>
          </w:tcPr>
          <w:p w14:paraId="65E73C6D" w14:textId="77777777" w:rsidR="00AF4D2C" w:rsidRDefault="008B723B">
            <w:pPr>
              <w:pStyle w:val="ProductList-TableBody"/>
            </w:pPr>
            <w:r>
              <w:t>Core CAL Suite Bridge za Enterprise Mobility+ Security</w:t>
            </w:r>
            <w:r>
              <w:fldChar w:fldCharType="begin"/>
            </w:r>
            <w:r>
              <w:instrText xml:space="preserve"> XE "Core CAL Suite Bridge za Enterprise Mobility+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73060BEB" w14:textId="77777777" w:rsidR="00AF4D2C" w:rsidRDefault="00AF4D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042CE8" w14:textId="77777777" w:rsidR="00AF4D2C" w:rsidRDefault="00AF4D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3BA7E9" w14:textId="77777777" w:rsidR="00AF4D2C" w:rsidRDefault="00AF4D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A55124"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68E19"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61B84"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A66E6"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A7E7D"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361D8" w14:textId="77777777" w:rsidR="00AF4D2C" w:rsidRDefault="008B723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D6C8B"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9D880" w14:textId="77777777" w:rsidR="00AF4D2C" w:rsidRDefault="00AF4D2C">
            <w:pPr>
              <w:pStyle w:val="ProductList-TableBody"/>
              <w:jc w:val="center"/>
            </w:pPr>
          </w:p>
        </w:tc>
      </w:tr>
      <w:tr w:rsidR="00AF4D2C" w14:paraId="73D80833" w14:textId="77777777">
        <w:tc>
          <w:tcPr>
            <w:tcW w:w="4160" w:type="dxa"/>
            <w:tcBorders>
              <w:top w:val="dashed" w:sz="4" w:space="0" w:color="BFBFBF"/>
              <w:left w:val="none" w:sz="4" w:space="0" w:color="6E6E6E"/>
              <w:bottom w:val="dashed" w:sz="4" w:space="0" w:color="BFBFBF"/>
              <w:right w:val="none" w:sz="4" w:space="0" w:color="6E6E6E"/>
            </w:tcBorders>
          </w:tcPr>
          <w:p w14:paraId="52F2966B" w14:textId="77777777" w:rsidR="00AF4D2C" w:rsidRDefault="008B723B">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3F816F06" w14:textId="77777777" w:rsidR="00AF4D2C" w:rsidRDefault="00AF4D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8CFF16" w14:textId="77777777" w:rsidR="00AF4D2C" w:rsidRDefault="008B72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322DAE4" w14:textId="77777777" w:rsidR="00AF4D2C" w:rsidRDefault="008B723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B3425E2" w14:textId="77777777" w:rsidR="00AF4D2C" w:rsidRDefault="008B723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E2CC2"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810A1"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2B799"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A2A84" w14:textId="77777777" w:rsidR="00AF4D2C" w:rsidRDefault="008B723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E0429" w14:textId="77777777" w:rsidR="00AF4D2C" w:rsidRDefault="008B723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27C9F" w14:textId="77777777" w:rsidR="00AF4D2C" w:rsidRDefault="008B723B">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3D6E7" w14:textId="77777777" w:rsidR="00AF4D2C" w:rsidRDefault="008B723B">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AF4D2C" w14:paraId="319A6AC3" w14:textId="77777777">
        <w:tc>
          <w:tcPr>
            <w:tcW w:w="4160" w:type="dxa"/>
            <w:tcBorders>
              <w:top w:val="dashed" w:sz="4" w:space="0" w:color="BFBFBF"/>
              <w:left w:val="none" w:sz="4" w:space="0" w:color="6E6E6E"/>
              <w:bottom w:val="dashed" w:sz="4" w:space="0" w:color="BFBFBF"/>
              <w:right w:val="none" w:sz="4" w:space="0" w:color="6E6E6E"/>
            </w:tcBorders>
          </w:tcPr>
          <w:p w14:paraId="41BF73C7" w14:textId="77777777" w:rsidR="00AF4D2C" w:rsidRDefault="008B723B">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68C97ED2" w14:textId="77777777" w:rsidR="00AF4D2C" w:rsidRDefault="00AF4D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131CDA" w14:textId="77777777" w:rsidR="00AF4D2C" w:rsidRDefault="00AF4D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469384" w14:textId="77777777" w:rsidR="00AF4D2C" w:rsidRDefault="00AF4D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95EAE5"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13904"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548E3"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9FEA8"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B7D33"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EE545" w14:textId="77777777" w:rsidR="00AF4D2C" w:rsidRDefault="008B723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E5671"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706BE" w14:textId="77777777" w:rsidR="00AF4D2C" w:rsidRDefault="00AF4D2C">
            <w:pPr>
              <w:pStyle w:val="ProductList-TableBody"/>
              <w:jc w:val="center"/>
            </w:pPr>
          </w:p>
        </w:tc>
      </w:tr>
      <w:tr w:rsidR="00AF4D2C" w14:paraId="4EA755A3" w14:textId="77777777">
        <w:tc>
          <w:tcPr>
            <w:tcW w:w="4160" w:type="dxa"/>
            <w:tcBorders>
              <w:top w:val="dashed" w:sz="4" w:space="0" w:color="BFBFBF"/>
              <w:left w:val="none" w:sz="4" w:space="0" w:color="6E6E6E"/>
              <w:bottom w:val="dashed" w:sz="4" w:space="0" w:color="BFBFBF"/>
              <w:right w:val="none" w:sz="4" w:space="0" w:color="6E6E6E"/>
            </w:tcBorders>
          </w:tcPr>
          <w:p w14:paraId="0BFE761D" w14:textId="77777777" w:rsidR="00AF4D2C" w:rsidRDefault="008B723B">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3C05DDA6" w14:textId="77777777" w:rsidR="00AF4D2C" w:rsidRDefault="00AF4D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14FC1A" w14:textId="77777777" w:rsidR="00AF4D2C" w:rsidRDefault="00AF4D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184045" w14:textId="77777777" w:rsidR="00AF4D2C" w:rsidRDefault="00AF4D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667435"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4C043"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0AE37"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8790D"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8D857"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05BBF" w14:textId="77777777" w:rsidR="00AF4D2C" w:rsidRDefault="008B723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C7592"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72AF1" w14:textId="77777777" w:rsidR="00AF4D2C" w:rsidRDefault="00AF4D2C">
            <w:pPr>
              <w:pStyle w:val="ProductList-TableBody"/>
              <w:jc w:val="center"/>
            </w:pPr>
          </w:p>
        </w:tc>
      </w:tr>
      <w:tr w:rsidR="00AF4D2C" w14:paraId="5AC34538" w14:textId="77777777">
        <w:tc>
          <w:tcPr>
            <w:tcW w:w="4160" w:type="dxa"/>
            <w:tcBorders>
              <w:top w:val="dashed" w:sz="4" w:space="0" w:color="BFBFBF"/>
              <w:left w:val="none" w:sz="4" w:space="0" w:color="6E6E6E"/>
              <w:bottom w:val="dashed" w:sz="4" w:space="0" w:color="BFBFBF"/>
              <w:right w:val="none" w:sz="4" w:space="0" w:color="6E6E6E"/>
            </w:tcBorders>
          </w:tcPr>
          <w:p w14:paraId="048D3240" w14:textId="77777777" w:rsidR="00AF4D2C" w:rsidRDefault="008B723B">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37CD612C" w14:textId="77777777" w:rsidR="00AF4D2C" w:rsidRDefault="00AF4D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1596FF" w14:textId="77777777" w:rsidR="00AF4D2C" w:rsidRDefault="00AF4D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4E8F74" w14:textId="77777777" w:rsidR="00AF4D2C" w:rsidRDefault="00AF4D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E20E51"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BDD3D"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3669F"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4B1B5"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265AF"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3F15E" w14:textId="77777777" w:rsidR="00AF4D2C" w:rsidRDefault="008B723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F9AA8"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D145E" w14:textId="77777777" w:rsidR="00AF4D2C" w:rsidRDefault="00AF4D2C">
            <w:pPr>
              <w:pStyle w:val="ProductList-TableBody"/>
              <w:jc w:val="center"/>
            </w:pPr>
          </w:p>
        </w:tc>
      </w:tr>
      <w:tr w:rsidR="00AF4D2C" w14:paraId="68C1BDA0" w14:textId="77777777">
        <w:tc>
          <w:tcPr>
            <w:tcW w:w="4160" w:type="dxa"/>
            <w:tcBorders>
              <w:top w:val="dashed" w:sz="4" w:space="0" w:color="BFBFBF"/>
              <w:left w:val="none" w:sz="4" w:space="0" w:color="6E6E6E"/>
              <w:bottom w:val="dashed" w:sz="4" w:space="0" w:color="BFBFBF"/>
              <w:right w:val="none" w:sz="4" w:space="0" w:color="6E6E6E"/>
            </w:tcBorders>
          </w:tcPr>
          <w:p w14:paraId="104364EA" w14:textId="77777777" w:rsidR="00AF4D2C" w:rsidRDefault="008B723B">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04832A3F" w14:textId="77777777" w:rsidR="00AF4D2C" w:rsidRDefault="00AF4D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F86012" w14:textId="77777777" w:rsidR="00AF4D2C" w:rsidRDefault="00AF4D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8A5A51" w14:textId="77777777" w:rsidR="00AF4D2C" w:rsidRDefault="00AF4D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B7D613"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C9276"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B807F"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D7ADB"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EDAA1"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63FBB" w14:textId="77777777" w:rsidR="00AF4D2C" w:rsidRDefault="008B723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7E2B2"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08096" w14:textId="77777777" w:rsidR="00AF4D2C" w:rsidRDefault="00AF4D2C">
            <w:pPr>
              <w:pStyle w:val="ProductList-TableBody"/>
              <w:jc w:val="center"/>
            </w:pPr>
          </w:p>
        </w:tc>
      </w:tr>
      <w:tr w:rsidR="00AF4D2C" w14:paraId="50B421AB" w14:textId="77777777">
        <w:tc>
          <w:tcPr>
            <w:tcW w:w="4160" w:type="dxa"/>
            <w:tcBorders>
              <w:top w:val="dashed" w:sz="4" w:space="0" w:color="BFBFBF"/>
              <w:left w:val="none" w:sz="4" w:space="0" w:color="6E6E6E"/>
              <w:bottom w:val="dashed" w:sz="4" w:space="0" w:color="BFBFBF"/>
              <w:right w:val="none" w:sz="4" w:space="0" w:color="6E6E6E"/>
            </w:tcBorders>
          </w:tcPr>
          <w:p w14:paraId="6B9499BC" w14:textId="77777777" w:rsidR="00AF4D2C" w:rsidRDefault="008B723B">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3EDAAFBE" w14:textId="77777777" w:rsidR="00AF4D2C" w:rsidRDefault="00AF4D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94DBF8" w14:textId="77777777" w:rsidR="00AF4D2C" w:rsidRDefault="00AF4D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C7B206" w14:textId="77777777" w:rsidR="00AF4D2C" w:rsidRDefault="00AF4D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0596D3"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8063A"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3B64A"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4F8D8"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B46A4"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1E90D" w14:textId="77777777" w:rsidR="00AF4D2C" w:rsidRDefault="008B723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69201"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C1AFD" w14:textId="77777777" w:rsidR="00AF4D2C" w:rsidRDefault="00AF4D2C">
            <w:pPr>
              <w:pStyle w:val="ProductList-TableBody"/>
              <w:jc w:val="center"/>
            </w:pPr>
          </w:p>
        </w:tc>
      </w:tr>
      <w:tr w:rsidR="00AF4D2C" w14:paraId="099D266C" w14:textId="77777777">
        <w:tc>
          <w:tcPr>
            <w:tcW w:w="4160" w:type="dxa"/>
            <w:tcBorders>
              <w:top w:val="dashed" w:sz="4" w:space="0" w:color="BFBFBF"/>
              <w:left w:val="none" w:sz="4" w:space="0" w:color="6E6E6E"/>
              <w:bottom w:val="none" w:sz="4" w:space="0" w:color="BFBFBF"/>
              <w:right w:val="none" w:sz="4" w:space="0" w:color="6E6E6E"/>
            </w:tcBorders>
          </w:tcPr>
          <w:p w14:paraId="297C7B15" w14:textId="77777777" w:rsidR="00AF4D2C" w:rsidRDefault="008B723B">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14:paraId="278AA5EE" w14:textId="77777777" w:rsidR="00AF4D2C" w:rsidRDefault="00AF4D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0C5203" w14:textId="77777777" w:rsidR="00AF4D2C" w:rsidRDefault="00AF4D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B2F98F" w14:textId="77777777" w:rsidR="00AF4D2C" w:rsidRDefault="00AF4D2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91CACD4"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F1E9B"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5CEC4"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A005C"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C8403"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168F1" w14:textId="77777777" w:rsidR="00AF4D2C" w:rsidRDefault="008B723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3B725"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5FF3A" w14:textId="77777777" w:rsidR="00AF4D2C" w:rsidRDefault="00AF4D2C">
            <w:pPr>
              <w:pStyle w:val="ProductList-TableBody"/>
              <w:jc w:val="center"/>
            </w:pPr>
          </w:p>
        </w:tc>
      </w:tr>
    </w:tbl>
    <w:p w14:paraId="6CD7A23F" w14:textId="77777777" w:rsidR="00AF4D2C" w:rsidRDefault="00AF4D2C">
      <w:pPr>
        <w:pStyle w:val="ProductList-Body"/>
      </w:pPr>
    </w:p>
    <w:p w14:paraId="277840C0" w14:textId="77777777" w:rsidR="00AF4D2C" w:rsidRDefault="008B723B">
      <w:pPr>
        <w:pStyle w:val="ProductList-Offering1SubSection"/>
        <w:outlineLvl w:val="2"/>
      </w:pPr>
      <w:bookmarkStart w:id="50" w:name="_Sec599"/>
      <w:r>
        <w:t>2. Pogoji za izdelek</w:t>
      </w:r>
      <w:bookmarkEnd w:id="50"/>
    </w:p>
    <w:tbl>
      <w:tblPr>
        <w:tblStyle w:val="PURTable"/>
        <w:tblW w:w="0" w:type="dxa"/>
        <w:tblLook w:val="04A0" w:firstRow="1" w:lastRow="0" w:firstColumn="1" w:lastColumn="0" w:noHBand="0" w:noVBand="1"/>
      </w:tblPr>
      <w:tblGrid>
        <w:gridCol w:w="3642"/>
        <w:gridCol w:w="3644"/>
        <w:gridCol w:w="3630"/>
      </w:tblGrid>
      <w:tr w:rsidR="00AF4D2C" w14:paraId="46B814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58D4F3" w14:textId="77777777" w:rsidR="00AF4D2C" w:rsidRDefault="008B723B">
            <w:pPr>
              <w:pStyle w:val="ProductList-TableBody"/>
            </w:pPr>
            <w:r>
              <w:rPr>
                <w:color w:val="404040"/>
              </w:rPr>
              <w:t>Starejša različica: /</w:t>
            </w:r>
          </w:p>
        </w:tc>
        <w:tc>
          <w:tcPr>
            <w:tcW w:w="4040" w:type="dxa"/>
            <w:tcBorders>
              <w:top w:val="single" w:sz="18" w:space="0" w:color="00188F"/>
              <w:left w:val="single" w:sz="4" w:space="0" w:color="000000"/>
              <w:bottom w:val="single" w:sz="4" w:space="0" w:color="000000"/>
              <w:right w:val="single" w:sz="4" w:space="0" w:color="000000"/>
            </w:tcBorders>
          </w:tcPr>
          <w:p w14:paraId="29EE47E5" w14:textId="77777777" w:rsidR="00AF4D2C" w:rsidRDefault="008B723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48D8F6" w14:textId="77777777" w:rsidR="00AF4D2C" w:rsidRDefault="008B723B">
            <w:pPr>
              <w:pStyle w:val="ProductList-TableBody"/>
            </w:pPr>
            <w:r>
              <w:rPr>
                <w:color w:val="404040"/>
              </w:rPr>
              <w:t>Zamenjava s starejšo različico: /</w:t>
            </w:r>
          </w:p>
        </w:tc>
      </w:tr>
      <w:tr w:rsidR="00AF4D2C" w14:paraId="4D083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12395" w14:textId="77777777" w:rsidR="00AF4D2C" w:rsidRDefault="008B723B">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09BEBB16" w14:textId="77777777" w:rsidR="00AF4D2C" w:rsidRDefault="008B723B">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CAL Suite Bridge – razdelek 2.3</w:t>
            </w:r>
          </w:p>
        </w:tc>
        <w:tc>
          <w:tcPr>
            <w:tcW w:w="4040" w:type="dxa"/>
            <w:tcBorders>
              <w:top w:val="single" w:sz="4" w:space="0" w:color="000000"/>
              <w:left w:val="single" w:sz="4" w:space="0" w:color="000000"/>
              <w:bottom w:val="single" w:sz="4" w:space="0" w:color="000000"/>
              <w:right w:val="single" w:sz="4" w:space="0" w:color="000000"/>
            </w:tcBorders>
          </w:tcPr>
          <w:p w14:paraId="751BF80E" w14:textId="77777777" w:rsidR="00AF4D2C" w:rsidRDefault="008B723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F4D2C" w14:paraId="12A1EE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E533F" w14:textId="77777777" w:rsidR="00AF4D2C" w:rsidRDefault="008B723B">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C7DA4" w14:textId="77777777" w:rsidR="00AF4D2C" w:rsidRDefault="008B723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710CC9AD" w14:textId="77777777" w:rsidR="00AF4D2C" w:rsidRDefault="008B723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Core and Enterprise CAL Suite Bridge (vse vrste) Glejte razdelek za CAL Suite Bridge – 2.3.</w:t>
            </w:r>
          </w:p>
        </w:tc>
      </w:tr>
      <w:tr w:rsidR="00AF4D2C" w14:paraId="47869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89478" w14:textId="77777777" w:rsidR="00AF4D2C" w:rsidRDefault="008B723B">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4C139" w14:textId="77777777" w:rsidR="00AF4D2C" w:rsidRDefault="008B723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56453" w14:textId="77777777" w:rsidR="00AF4D2C" w:rsidRDefault="008B723B">
            <w:pPr>
              <w:pStyle w:val="ProductList-TableBody"/>
            </w:pPr>
            <w:r>
              <w:rPr>
                <w:color w:val="404040"/>
              </w:rPr>
              <w:t>Upravičeno do potrditve stanja: /</w:t>
            </w:r>
          </w:p>
        </w:tc>
      </w:tr>
      <w:tr w:rsidR="00AF4D2C" w14:paraId="0A95C61B" w14:textId="77777777">
        <w:tc>
          <w:tcPr>
            <w:tcW w:w="4040" w:type="dxa"/>
            <w:tcBorders>
              <w:top w:val="single" w:sz="4" w:space="0" w:color="000000"/>
              <w:left w:val="single" w:sz="4" w:space="0" w:color="000000"/>
              <w:bottom w:val="single" w:sz="4" w:space="0" w:color="000000"/>
              <w:right w:val="single" w:sz="4" w:space="0" w:color="000000"/>
            </w:tcBorders>
          </w:tcPr>
          <w:p w14:paraId="121A4E71" w14:textId="77777777" w:rsidR="00AF4D2C" w:rsidRDefault="008B723B">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FF442" w14:textId="77777777" w:rsidR="00AF4D2C" w:rsidRDefault="00AF4D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E8A4C16" w14:textId="77777777" w:rsidR="00AF4D2C" w:rsidRDefault="008B723B">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2EDDB2AE" w14:textId="77777777" w:rsidR="00AF4D2C" w:rsidRDefault="00AF4D2C">
      <w:pPr>
        <w:pStyle w:val="ProductList-Body"/>
      </w:pPr>
    </w:p>
    <w:p w14:paraId="0A1C91E2" w14:textId="77777777" w:rsidR="00AF4D2C" w:rsidRDefault="008B723B">
      <w:pPr>
        <w:pStyle w:val="ProductList-ClauseHeading"/>
        <w:outlineLvl w:val="3"/>
      </w:pPr>
      <w:r>
        <w:t>2.1 Postopek za ugotavljanje upoštevnih pravic do uporabe licenc CAL Suite</w:t>
      </w:r>
    </w:p>
    <w:p w14:paraId="05154852" w14:textId="77777777" w:rsidR="00AF4D2C" w:rsidRDefault="008B723B">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14:paraId="1C8434A1" w14:textId="77777777" w:rsidR="00AF4D2C" w:rsidRDefault="00AF4D2C">
      <w:pPr>
        <w:pStyle w:val="ProductList-Body"/>
      </w:pPr>
    </w:p>
    <w:p w14:paraId="16E3B8DE" w14:textId="77777777" w:rsidR="00AF4D2C" w:rsidRDefault="008B723B">
      <w:pPr>
        <w:pStyle w:val="ProductList-ClauseHeading"/>
        <w:outlineLvl w:val="3"/>
      </w:pPr>
      <w:r>
        <w:t>2.2 Komponente licence CAL Suite</w:t>
      </w:r>
    </w:p>
    <w:p w14:paraId="3937CEDA" w14:textId="77777777" w:rsidR="00AF4D2C" w:rsidRDefault="008B723B">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14:paraId="2D074F7F" w14:textId="77777777" w:rsidR="00AF4D2C" w:rsidRDefault="00AF4D2C">
      <w:pPr>
        <w:pStyle w:val="ProductList-Body"/>
      </w:pPr>
    </w:p>
    <w:p w14:paraId="0C818DDC" w14:textId="77777777" w:rsidR="00AF4D2C" w:rsidRDefault="008B723B">
      <w:pPr>
        <w:pStyle w:val="ProductList-ClauseHeading"/>
        <w:outlineLvl w:val="3"/>
      </w:pPr>
      <w:r>
        <w:t>2.3 CAL Suite Bridge</w:t>
      </w:r>
    </w:p>
    <w:p w14:paraId="612BF8C7" w14:textId="77777777" w:rsidR="00AF4D2C" w:rsidRDefault="008B723B">
      <w:pPr>
        <w:pStyle w:val="ProductList-Body"/>
      </w:pPr>
      <w:r>
        <w:t>CAL Suite Bridge je izdelek za poslovno okolje in ga je mogoče pridobiti, da je izpolnjena zahteva za celotno organizacijo te licence CAL Suite Bridge ali nadrejene licence CAL Suite. Ko je potrebna licenca CAL Suite Bridge, mora biti število uporabniških licenc SL CAL Suite Bridge enako številu uporabniških licenc SL za upravičeno spletno storitev.</w:t>
      </w:r>
    </w:p>
    <w:tbl>
      <w:tblPr>
        <w:tblStyle w:val="PURTable"/>
        <w:tblW w:w="0" w:type="dxa"/>
        <w:tblLook w:val="04A0" w:firstRow="1" w:lastRow="0" w:firstColumn="1" w:lastColumn="0" w:noHBand="0" w:noVBand="1"/>
      </w:tblPr>
      <w:tblGrid>
        <w:gridCol w:w="3636"/>
        <w:gridCol w:w="3636"/>
        <w:gridCol w:w="3644"/>
      </w:tblGrid>
      <w:tr w:rsidR="00AF4D2C" w14:paraId="78B684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F3CB8C" w14:textId="77777777" w:rsidR="00AF4D2C" w:rsidRDefault="008B723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D4B139" w14:textId="77777777" w:rsidR="00AF4D2C" w:rsidRDefault="008B723B">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9F98D3" w14:textId="77777777" w:rsidR="00AF4D2C" w:rsidRDefault="008B723B">
            <w:pPr>
              <w:pStyle w:val="ProductList-TableBody"/>
            </w:pPr>
            <w:r>
              <w:rPr>
                <w:color w:val="FFFFFF"/>
              </w:rPr>
              <w:t>Upravičene spletne storitve</w:t>
            </w:r>
          </w:p>
        </w:tc>
      </w:tr>
      <w:tr w:rsidR="00AF4D2C" w14:paraId="6E324E60" w14:textId="77777777">
        <w:tc>
          <w:tcPr>
            <w:tcW w:w="4040" w:type="dxa"/>
            <w:tcBorders>
              <w:top w:val="single" w:sz="4" w:space="0" w:color="000000"/>
              <w:left w:val="single" w:sz="4" w:space="0" w:color="000000"/>
              <w:bottom w:val="single" w:sz="4" w:space="0" w:color="000000"/>
              <w:right w:val="single" w:sz="4" w:space="0" w:color="000000"/>
            </w:tcBorders>
          </w:tcPr>
          <w:p w14:paraId="0CFACFE1" w14:textId="77777777" w:rsidR="00AF4D2C" w:rsidRDefault="008B723B">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0D05B080" w14:textId="77777777" w:rsidR="00AF4D2C" w:rsidRDefault="008B723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E50D619" w14:textId="77777777" w:rsidR="00AF4D2C" w:rsidRDefault="008B723B">
            <w:pPr>
              <w:pStyle w:val="ProductList-TableBody"/>
            </w:pPr>
            <w:r>
              <w:t>Office 365 E1</w:t>
            </w:r>
            <w:r>
              <w:fldChar w:fldCharType="begin"/>
            </w:r>
            <w:r>
              <w:instrText xml:space="preserve"> XE "Office 365 E1" </w:instrText>
            </w:r>
            <w:r>
              <w:fldChar w:fldCharType="end"/>
            </w:r>
            <w:r>
              <w:t xml:space="preserve"> ali Office 365 E3</w:t>
            </w:r>
            <w:r>
              <w:fldChar w:fldCharType="begin"/>
            </w:r>
            <w:r>
              <w:instrText xml:space="preserve"> XE "Office 365 E3" </w:instrText>
            </w:r>
            <w:r>
              <w:fldChar w:fldCharType="end"/>
            </w:r>
            <w:r>
              <w:t xml:space="preserve"> ali Office 365 E5</w:t>
            </w:r>
            <w:r>
              <w:fldChar w:fldCharType="begin"/>
            </w:r>
            <w:r>
              <w:instrText xml:space="preserve"> XE "Office 365 E5" </w:instrText>
            </w:r>
            <w:r>
              <w:fldChar w:fldCharType="end"/>
            </w:r>
          </w:p>
        </w:tc>
      </w:tr>
      <w:tr w:rsidR="00AF4D2C" w14:paraId="3EBBB3AF" w14:textId="77777777">
        <w:tc>
          <w:tcPr>
            <w:tcW w:w="4040" w:type="dxa"/>
            <w:tcBorders>
              <w:top w:val="single" w:sz="4" w:space="0" w:color="000000"/>
              <w:left w:val="single" w:sz="4" w:space="0" w:color="000000"/>
              <w:bottom w:val="single" w:sz="4" w:space="0" w:color="000000"/>
              <w:right w:val="single" w:sz="4" w:space="0" w:color="000000"/>
            </w:tcBorders>
          </w:tcPr>
          <w:p w14:paraId="1AF5BC27" w14:textId="77777777" w:rsidR="00AF4D2C" w:rsidRDefault="008B723B">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603FE0A2" w14:textId="77777777" w:rsidR="00AF4D2C" w:rsidRDefault="008B723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D999719" w14:textId="77777777" w:rsidR="00AF4D2C" w:rsidRDefault="008B723B">
            <w:pPr>
              <w:pStyle w:val="ProductList-TableBody"/>
            </w:pPr>
            <w:r>
              <w:t>Office 365 E1 in Microsoft Intune</w:t>
            </w:r>
            <w:r>
              <w:fldChar w:fldCharType="begin"/>
            </w:r>
            <w:r>
              <w:instrText xml:space="preserve"> XE "Office 365 E1 in Microsoft Intune" </w:instrText>
            </w:r>
            <w:r>
              <w:fldChar w:fldCharType="end"/>
            </w:r>
            <w:r>
              <w:t xml:space="preserve"> ali</w:t>
            </w:r>
          </w:p>
          <w:p w14:paraId="5846514E" w14:textId="77777777" w:rsidR="00AF4D2C" w:rsidRDefault="008B723B">
            <w:pPr>
              <w:pStyle w:val="ProductList-TableBody"/>
            </w:pPr>
            <w:r>
              <w:t>Office 365 E3 in Microsoft Intune</w:t>
            </w:r>
            <w:r>
              <w:fldChar w:fldCharType="begin"/>
            </w:r>
            <w:r>
              <w:instrText xml:space="preserve"> XE "Office 365 E3 in Microsoft Intune" </w:instrText>
            </w:r>
            <w:r>
              <w:fldChar w:fldCharType="end"/>
            </w:r>
            <w:r>
              <w:t xml:space="preserve"> ali</w:t>
            </w:r>
          </w:p>
          <w:p w14:paraId="1CA9F228" w14:textId="77777777" w:rsidR="00AF4D2C" w:rsidRDefault="008B723B">
            <w:pPr>
              <w:pStyle w:val="ProductList-TableBody"/>
            </w:pPr>
            <w:r>
              <w:t>Office 365 E5 in Microsoft Intune</w:t>
            </w:r>
            <w:r>
              <w:fldChar w:fldCharType="begin"/>
            </w:r>
            <w:r>
              <w:instrText xml:space="preserve"> XE "Office 365 E5 in Microsoft Intune" </w:instrText>
            </w:r>
            <w:r>
              <w:fldChar w:fldCharType="end"/>
            </w:r>
          </w:p>
        </w:tc>
      </w:tr>
      <w:tr w:rsidR="00AF4D2C" w14:paraId="330D52EF" w14:textId="77777777">
        <w:tc>
          <w:tcPr>
            <w:tcW w:w="4040" w:type="dxa"/>
            <w:tcBorders>
              <w:top w:val="single" w:sz="4" w:space="0" w:color="000000"/>
              <w:left w:val="single" w:sz="4" w:space="0" w:color="000000"/>
              <w:bottom w:val="single" w:sz="4" w:space="0" w:color="000000"/>
              <w:right w:val="single" w:sz="4" w:space="0" w:color="000000"/>
            </w:tcBorders>
          </w:tcPr>
          <w:p w14:paraId="41E92188" w14:textId="77777777" w:rsidR="00AF4D2C" w:rsidRDefault="008B723B">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27B839E5" w14:textId="77777777" w:rsidR="00AF4D2C" w:rsidRDefault="008B723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191D7B6" w14:textId="77777777" w:rsidR="00AF4D2C" w:rsidRDefault="008B723B">
            <w:pPr>
              <w:pStyle w:val="ProductList-TableBody"/>
            </w:pPr>
            <w:r>
              <w:t>Microsoft Intune</w:t>
            </w:r>
            <w:r>
              <w:fldChar w:fldCharType="begin"/>
            </w:r>
            <w:r>
              <w:instrText xml:space="preserve"> XE "Microsoft Intune" </w:instrText>
            </w:r>
            <w:r>
              <w:fldChar w:fldCharType="end"/>
            </w:r>
          </w:p>
        </w:tc>
      </w:tr>
      <w:tr w:rsidR="00AF4D2C" w14:paraId="1F4117E2" w14:textId="77777777">
        <w:tc>
          <w:tcPr>
            <w:tcW w:w="4040" w:type="dxa"/>
            <w:tcBorders>
              <w:top w:val="single" w:sz="4" w:space="0" w:color="000000"/>
              <w:left w:val="single" w:sz="4" w:space="0" w:color="000000"/>
              <w:bottom w:val="single" w:sz="4" w:space="0" w:color="000000"/>
              <w:right w:val="single" w:sz="4" w:space="0" w:color="000000"/>
            </w:tcBorders>
          </w:tcPr>
          <w:p w14:paraId="2133714B" w14:textId="77777777" w:rsidR="00AF4D2C" w:rsidRDefault="008B723B">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D8E1540" w14:textId="77777777" w:rsidR="00AF4D2C" w:rsidRDefault="008B723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ED20B45" w14:textId="77777777" w:rsidR="00AF4D2C" w:rsidRDefault="008B723B">
            <w:pPr>
              <w:pStyle w:val="ProductList-TableBody"/>
            </w:pPr>
            <w:r>
              <w:t>Enterprise Mobility + Security E3</w:t>
            </w:r>
            <w:r>
              <w:fldChar w:fldCharType="begin"/>
            </w:r>
            <w:r>
              <w:instrText xml:space="preserve"> XE "Enterprise Mobility + Security E3" </w:instrText>
            </w:r>
            <w:r>
              <w:fldChar w:fldCharType="end"/>
            </w:r>
            <w:r>
              <w:t xml:space="preserve"> ali</w:t>
            </w:r>
          </w:p>
          <w:p w14:paraId="3B0739CC" w14:textId="77777777" w:rsidR="00AF4D2C" w:rsidRDefault="008B723B">
            <w:pPr>
              <w:pStyle w:val="ProductList-TableBody"/>
            </w:pPr>
            <w:r>
              <w:t>Enterprise Mobility + Security E5</w:t>
            </w:r>
            <w:r>
              <w:fldChar w:fldCharType="begin"/>
            </w:r>
            <w:r>
              <w:instrText xml:space="preserve"> XE "Enterprise Mobility + Security E5" </w:instrText>
            </w:r>
            <w:r>
              <w:fldChar w:fldCharType="end"/>
            </w:r>
          </w:p>
        </w:tc>
      </w:tr>
      <w:tr w:rsidR="00AF4D2C" w14:paraId="00AE4A4B" w14:textId="77777777">
        <w:tc>
          <w:tcPr>
            <w:tcW w:w="4040" w:type="dxa"/>
            <w:tcBorders>
              <w:top w:val="single" w:sz="4" w:space="0" w:color="000000"/>
              <w:left w:val="single" w:sz="4" w:space="0" w:color="000000"/>
              <w:bottom w:val="single" w:sz="4" w:space="0" w:color="000000"/>
              <w:right w:val="single" w:sz="4" w:space="0" w:color="000000"/>
            </w:tcBorders>
          </w:tcPr>
          <w:p w14:paraId="1F3E0B9A" w14:textId="77777777" w:rsidR="00AF4D2C" w:rsidRDefault="008B723B">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2A4FC5E6" w14:textId="77777777" w:rsidR="00AF4D2C" w:rsidRDefault="008B723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167CFD0" w14:textId="77777777" w:rsidR="00AF4D2C" w:rsidRDefault="008B723B">
            <w:pPr>
              <w:pStyle w:val="ProductList-TableBody"/>
            </w:pPr>
            <w:r>
              <w:t>Office 365 E3</w:t>
            </w:r>
            <w:r>
              <w:fldChar w:fldCharType="begin"/>
            </w:r>
            <w:r>
              <w:instrText xml:space="preserve"> XE "Office 365 E3" </w:instrText>
            </w:r>
            <w:r>
              <w:fldChar w:fldCharType="end"/>
            </w:r>
            <w:r>
              <w:t xml:space="preserve"> ali</w:t>
            </w:r>
          </w:p>
          <w:p w14:paraId="169C2E70" w14:textId="77777777" w:rsidR="00AF4D2C" w:rsidRDefault="008B723B">
            <w:pPr>
              <w:pStyle w:val="ProductList-TableBody"/>
            </w:pPr>
            <w:r>
              <w:t>Office 365 E5</w:t>
            </w:r>
            <w:r>
              <w:fldChar w:fldCharType="begin"/>
            </w:r>
            <w:r>
              <w:instrText xml:space="preserve"> XE "Office 365 E5" </w:instrText>
            </w:r>
            <w:r>
              <w:fldChar w:fldCharType="end"/>
            </w:r>
          </w:p>
        </w:tc>
      </w:tr>
      <w:tr w:rsidR="00AF4D2C" w14:paraId="26BB8EE8" w14:textId="77777777">
        <w:tc>
          <w:tcPr>
            <w:tcW w:w="4040" w:type="dxa"/>
            <w:tcBorders>
              <w:top w:val="single" w:sz="4" w:space="0" w:color="000000"/>
              <w:left w:val="single" w:sz="4" w:space="0" w:color="000000"/>
              <w:bottom w:val="single" w:sz="4" w:space="0" w:color="000000"/>
              <w:right w:val="single" w:sz="4" w:space="0" w:color="000000"/>
            </w:tcBorders>
          </w:tcPr>
          <w:p w14:paraId="3964DD4A" w14:textId="77777777" w:rsidR="00AF4D2C" w:rsidRDefault="008B723B">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6D8A22A5" w14:textId="77777777" w:rsidR="00AF4D2C" w:rsidRDefault="008B723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75FF32C" w14:textId="77777777" w:rsidR="00AF4D2C" w:rsidRDefault="008B723B">
            <w:pPr>
              <w:pStyle w:val="ProductList-TableBody"/>
            </w:pPr>
            <w:r>
              <w:t>Office 365 E3 in Microsoft Intune</w:t>
            </w:r>
            <w:r>
              <w:fldChar w:fldCharType="begin"/>
            </w:r>
            <w:r>
              <w:instrText xml:space="preserve"> XE "Office 365 E3 in Microsoft Intune" </w:instrText>
            </w:r>
            <w:r>
              <w:fldChar w:fldCharType="end"/>
            </w:r>
            <w:r>
              <w:t xml:space="preserve"> ali</w:t>
            </w:r>
          </w:p>
          <w:p w14:paraId="6700DA17" w14:textId="77777777" w:rsidR="00AF4D2C" w:rsidRDefault="008B723B">
            <w:pPr>
              <w:pStyle w:val="ProductList-TableBody"/>
            </w:pPr>
            <w:r>
              <w:t>Office 365 E5 in Microsoft Intune</w:t>
            </w:r>
            <w:r>
              <w:fldChar w:fldCharType="begin"/>
            </w:r>
            <w:r>
              <w:instrText xml:space="preserve"> XE "Office 365 E5 in Microsoft Intune" </w:instrText>
            </w:r>
            <w:r>
              <w:fldChar w:fldCharType="end"/>
            </w:r>
          </w:p>
        </w:tc>
      </w:tr>
      <w:tr w:rsidR="00AF4D2C" w14:paraId="04880ECF" w14:textId="77777777">
        <w:tc>
          <w:tcPr>
            <w:tcW w:w="4040" w:type="dxa"/>
            <w:tcBorders>
              <w:top w:val="single" w:sz="4" w:space="0" w:color="000000"/>
              <w:left w:val="single" w:sz="4" w:space="0" w:color="000000"/>
              <w:bottom w:val="single" w:sz="4" w:space="0" w:color="000000"/>
              <w:right w:val="single" w:sz="4" w:space="0" w:color="000000"/>
            </w:tcBorders>
          </w:tcPr>
          <w:p w14:paraId="04661900" w14:textId="77777777" w:rsidR="00AF4D2C" w:rsidRDefault="008B723B">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5BD9C9C0" w14:textId="77777777" w:rsidR="00AF4D2C" w:rsidRDefault="008B723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D1D9FCB" w14:textId="77777777" w:rsidR="00AF4D2C" w:rsidRDefault="008B723B">
            <w:pPr>
              <w:pStyle w:val="ProductList-TableBody"/>
            </w:pPr>
            <w:r>
              <w:t>Microsoft Intune</w:t>
            </w:r>
            <w:r>
              <w:fldChar w:fldCharType="begin"/>
            </w:r>
            <w:r>
              <w:instrText xml:space="preserve"> XE "Microsoft Intune" </w:instrText>
            </w:r>
            <w:r>
              <w:fldChar w:fldCharType="end"/>
            </w:r>
          </w:p>
        </w:tc>
      </w:tr>
      <w:tr w:rsidR="00AF4D2C" w14:paraId="5AB5C11B" w14:textId="77777777">
        <w:tc>
          <w:tcPr>
            <w:tcW w:w="4040" w:type="dxa"/>
            <w:tcBorders>
              <w:top w:val="single" w:sz="4" w:space="0" w:color="000000"/>
              <w:left w:val="single" w:sz="4" w:space="0" w:color="000000"/>
              <w:bottom w:val="single" w:sz="4" w:space="0" w:color="000000"/>
              <w:right w:val="single" w:sz="4" w:space="0" w:color="000000"/>
            </w:tcBorders>
          </w:tcPr>
          <w:p w14:paraId="72ACC96D" w14:textId="77777777" w:rsidR="00AF4D2C" w:rsidRDefault="008B723B">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9B85D92" w14:textId="77777777" w:rsidR="00AF4D2C" w:rsidRDefault="008B723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0EA975C" w14:textId="77777777" w:rsidR="00AF4D2C" w:rsidRDefault="008B723B">
            <w:pPr>
              <w:pStyle w:val="ProductList-TableBody"/>
            </w:pPr>
            <w:r>
              <w:t>Enterprise Mobility + Security E3</w:t>
            </w:r>
            <w:r>
              <w:fldChar w:fldCharType="begin"/>
            </w:r>
            <w:r>
              <w:instrText xml:space="preserve"> XE "Enterprise Mobility + Security E3" </w:instrText>
            </w:r>
            <w:r>
              <w:fldChar w:fldCharType="end"/>
            </w:r>
            <w:r>
              <w:t xml:space="preserve"> ali</w:t>
            </w:r>
          </w:p>
          <w:p w14:paraId="22BD7ECA" w14:textId="77777777" w:rsidR="00AF4D2C" w:rsidRDefault="008B723B">
            <w:pPr>
              <w:pStyle w:val="ProductList-TableBody"/>
            </w:pPr>
            <w:r>
              <w:t>Enterprise Mobility + Security E5</w:t>
            </w:r>
            <w:r>
              <w:fldChar w:fldCharType="begin"/>
            </w:r>
            <w:r>
              <w:instrText xml:space="preserve"> XE "Enterprise Mobility + Security E5" </w:instrText>
            </w:r>
            <w:r>
              <w:fldChar w:fldCharType="end"/>
            </w:r>
          </w:p>
        </w:tc>
      </w:tr>
    </w:tbl>
    <w:p w14:paraId="09BE0BB8" w14:textId="77777777" w:rsidR="00AF4D2C" w:rsidRDefault="00AF4D2C">
      <w:pPr>
        <w:pStyle w:val="ProductList-Body"/>
      </w:pPr>
    </w:p>
    <w:p w14:paraId="5AD43C54" w14:textId="77777777" w:rsidR="00AF4D2C" w:rsidRDefault="008B723B">
      <w:pPr>
        <w:pStyle w:val="ProductList-ClauseHeading"/>
        <w:outlineLvl w:val="3"/>
      </w:pPr>
      <w:r>
        <w:t>2.4 Licence CAL samo za študente (Academic Open License in Academic Select)</w:t>
      </w:r>
    </w:p>
    <w:p w14:paraId="1B1B3BFC" w14:textId="77777777" w:rsidR="00AF4D2C" w:rsidRDefault="008B723B">
      <w:pPr>
        <w:pStyle w:val="ProductList-Body"/>
      </w:pPr>
      <w:r>
        <w:t>Licence CAL samo za študente so omejene na licenciranje osebnih računalnikov v lasti študentov oziroma v lasti ustanov in dodeljenih posameznemu študentu ter niso za uporabo v laboratorijih ali razredih.</w:t>
      </w:r>
    </w:p>
    <w:p w14:paraId="7ED8E160" w14:textId="77777777" w:rsidR="00AF4D2C" w:rsidRDefault="008B723B">
      <w:pPr>
        <w:pStyle w:val="ProductList-Offering1SubSection"/>
        <w:outlineLvl w:val="2"/>
      </w:pPr>
      <w:bookmarkStart w:id="51" w:name="_Sec600"/>
      <w:r>
        <w:t>3. Pravice do uporabe</w:t>
      </w:r>
      <w:bookmarkEnd w:id="51"/>
    </w:p>
    <w:tbl>
      <w:tblPr>
        <w:tblStyle w:val="PURTable"/>
        <w:tblW w:w="0" w:type="dxa"/>
        <w:tblLook w:val="04A0" w:firstRow="1" w:lastRow="0" w:firstColumn="1" w:lastColumn="0" w:noHBand="0" w:noVBand="1"/>
      </w:tblPr>
      <w:tblGrid>
        <w:gridCol w:w="3642"/>
        <w:gridCol w:w="3642"/>
        <w:gridCol w:w="3632"/>
      </w:tblGrid>
      <w:tr w:rsidR="00AF4D2C" w14:paraId="2CC05A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4B0DDE" w14:textId="77777777" w:rsidR="00AF4D2C" w:rsidRDefault="008B723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za jedro/CAL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5FF05E" w14:textId="77777777" w:rsidR="00AF4D2C" w:rsidRDefault="008B723B">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94FD25" w14:textId="77777777" w:rsidR="00AF4D2C" w:rsidRDefault="008B723B">
            <w:pPr>
              <w:pStyle w:val="ProductList-TableBody"/>
            </w:pPr>
            <w:r>
              <w:rPr>
                <w:color w:val="404040"/>
              </w:rPr>
              <w:t>Dodatna programska oprema: /</w:t>
            </w:r>
          </w:p>
        </w:tc>
      </w:tr>
      <w:tr w:rsidR="00AF4D2C" w14:paraId="021ED6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51C5C" w14:textId="77777777" w:rsidR="00AF4D2C" w:rsidRDefault="008B723B">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DD541" w14:textId="77777777" w:rsidR="00AF4D2C" w:rsidRDefault="008B723B">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B04AA" w14:textId="77777777" w:rsidR="00AF4D2C" w:rsidRDefault="008B723B">
            <w:pPr>
              <w:pStyle w:val="ProductList-TableBody"/>
            </w:pPr>
            <w:r>
              <w:rPr>
                <w:color w:val="404040"/>
              </w:rPr>
              <w:t>Vključene tehnologije: /</w:t>
            </w:r>
          </w:p>
        </w:tc>
      </w:tr>
      <w:tr w:rsidR="00AF4D2C" w14:paraId="170F6A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0B034" w14:textId="77777777" w:rsidR="00AF4D2C" w:rsidRDefault="008B723B">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4A6CB" w14:textId="77777777" w:rsidR="00AF4D2C" w:rsidRDefault="00AF4D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F7385" w14:textId="77777777" w:rsidR="00AF4D2C" w:rsidRDefault="00AF4D2C">
            <w:pPr>
              <w:pStyle w:val="ProductList-TableBody"/>
            </w:pPr>
          </w:p>
        </w:tc>
      </w:tr>
    </w:tbl>
    <w:p w14:paraId="45762272" w14:textId="77777777" w:rsidR="00AF4D2C" w:rsidRDefault="00AF4D2C">
      <w:pPr>
        <w:pStyle w:val="ProductList-Body"/>
      </w:pPr>
    </w:p>
    <w:p w14:paraId="601436BF" w14:textId="77777777" w:rsidR="00AF4D2C" w:rsidRDefault="008B723B">
      <w:pPr>
        <w:pStyle w:val="ProductList-ClauseHeading"/>
        <w:outlineLvl w:val="3"/>
      </w:pPr>
      <w:r>
        <w:t>3.1 Programi za izobraževalne ustanove</w:t>
      </w:r>
    </w:p>
    <w:p w14:paraId="0285143C" w14:textId="77777777" w:rsidR="00AF4D2C" w:rsidRDefault="008B723B">
      <w:pPr>
        <w:pStyle w:val="ProductList-Body"/>
      </w:pPr>
      <w:r>
        <w:t>Za stranke v programih količinskega licenciranja za izobraževalne ustanove velja naslednje.</w:t>
      </w:r>
    </w:p>
    <w:p w14:paraId="4665E2EA" w14:textId="77777777" w:rsidR="00AF4D2C" w:rsidRDefault="00AF4D2C">
      <w:pPr>
        <w:pStyle w:val="ProductList-Body"/>
      </w:pPr>
    </w:p>
    <w:p w14:paraId="4DBF0FCA" w14:textId="77777777" w:rsidR="00AF4D2C" w:rsidRDefault="008B723B">
      <w:pPr>
        <w:pStyle w:val="ProductList-SubClauseHeading"/>
        <w:outlineLvl w:val="4"/>
      </w:pPr>
      <w:r>
        <w:t>3.1.1 Exchange Online Archiving za Exchange Server A</w:t>
      </w:r>
    </w:p>
    <w:p w14:paraId="35CD8EA0" w14:textId="77777777" w:rsidR="00AF4D2C" w:rsidRDefault="008B723B">
      <w:pPr>
        <w:pStyle w:val="ProductList-BodyIndented"/>
      </w:pPr>
      <w:r>
        <w:t xml:space="preserve">Izobraževalne ustanove, ki imajo včlanitev Enrollment for Education Solutions in pogodbo Open Value Subscription za Education Solutions, licencirano za zbirko Enterprise CAL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14:paraId="29E56C97" w14:textId="77777777" w:rsidR="00AF4D2C" w:rsidRDefault="008B723B">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66"/>
        <w:gridCol w:w="3632"/>
        <w:gridCol w:w="3618"/>
      </w:tblGrid>
      <w:tr w:rsidR="00AF4D2C" w14:paraId="6C9FA4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8395E0" w14:textId="77777777" w:rsidR="00AF4D2C" w:rsidRDefault="008B723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1994FC" w14:textId="77777777" w:rsidR="00AF4D2C" w:rsidRDefault="008B723B">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753C85" w14:textId="77777777" w:rsidR="00AF4D2C" w:rsidRDefault="008B723B">
            <w:pPr>
              <w:pStyle w:val="ProductList-TableBody"/>
            </w:pPr>
            <w:r>
              <w:rPr>
                <w:color w:val="404040"/>
              </w:rPr>
              <w:t>Pravice do preklopa na rezervni primerek: /</w:t>
            </w:r>
          </w:p>
        </w:tc>
      </w:tr>
      <w:tr w:rsidR="00AF4D2C" w14:paraId="5B93A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D9866" w14:textId="77777777" w:rsidR="00AF4D2C" w:rsidRDefault="008B723B">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5E7C56D9" w14:textId="77777777" w:rsidR="00AF4D2C" w:rsidRDefault="008B723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2">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C9BD8" w14:textId="77777777" w:rsidR="00AF4D2C" w:rsidRDefault="008B723B">
            <w:pPr>
              <w:pStyle w:val="ProductList-TableBody"/>
            </w:pPr>
            <w:r>
              <w:rPr>
                <w:color w:val="404040"/>
              </w:rPr>
              <w:t>Pravice do uporabe gostovanja: /</w:t>
            </w:r>
          </w:p>
        </w:tc>
      </w:tr>
      <w:tr w:rsidR="00AF4D2C" w14:paraId="2E6A7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3FF20" w14:textId="77777777" w:rsidR="00AF4D2C" w:rsidRDefault="008B723B">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F38BB" w14:textId="77777777" w:rsidR="00AF4D2C" w:rsidRDefault="008B723B">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02A0F" w14:textId="77777777" w:rsidR="00AF4D2C" w:rsidRDefault="00AF4D2C">
            <w:pPr>
              <w:pStyle w:val="ProductList-TableBody"/>
            </w:pPr>
          </w:p>
        </w:tc>
      </w:tr>
    </w:tbl>
    <w:p w14:paraId="4461D358" w14:textId="77777777" w:rsidR="00AF4D2C" w:rsidRDefault="00AF4D2C">
      <w:pPr>
        <w:pStyle w:val="ProductList-Body"/>
        <w:jc w:val="right"/>
      </w:pPr>
    </w:p>
    <w:p w14:paraId="77F5AD5C" w14:textId="77777777" w:rsidR="00AF4D2C" w:rsidRDefault="008B723B">
      <w:pPr>
        <w:pStyle w:val="ProductList-ClauseHeading"/>
        <w:outlineLvl w:val="3"/>
      </w:pPr>
      <w:r>
        <w:t>4.1 Razširjene pravice do uporabe za stranke, ki uporabljajo Microsoft 365</w:t>
      </w:r>
    </w:p>
    <w:p w14:paraId="27088CD2" w14:textId="77777777" w:rsidR="00AF4D2C" w:rsidRDefault="008B723B">
      <w:pPr>
        <w:pStyle w:val="ProductList-Body"/>
      </w:pPr>
      <w:r>
        <w:rPr>
          <w:color w:val="404040"/>
        </w:rPr>
        <w:t>Upravičene stranke z licenco za Microsoft 365 ali kombinacijo storitev Office 365 in Enterprise Mobility + Security imajo enak dostop do storitve Exchange Online Archiving za Exchange Server kot Enterprise CAL Suite, ki je zagotovljena. »Upravičene stranke« so stranke z včlanitvami Enterprise Enrollment, Enterprise Subscription Enrollment ali Enrollment for Education Solutions, ki so imele 30. novembra 2014 aktivno kritje programa Software Assurance za Enterprise CAL Suite.</w:t>
      </w:r>
    </w:p>
    <w:p w14:paraId="0E0F2B6F" w14:textId="77777777" w:rsidR="00AF4D2C" w:rsidRDefault="00AF4D2C">
      <w:pPr>
        <w:pStyle w:val="ProductList-Body"/>
      </w:pPr>
    </w:p>
    <w:p w14:paraId="7701FE50" w14:textId="77777777" w:rsidR="00AF4D2C" w:rsidRDefault="008B723B">
      <w:pPr>
        <w:pStyle w:val="ProductList-ClauseHeading"/>
        <w:outlineLvl w:val="3"/>
      </w:pPr>
      <w:r>
        <w:t>4.2 Spletne storitve, vključene v licenco Enterprise CAL Suite</w:t>
      </w:r>
    </w:p>
    <w:p w14:paraId="22863DB9" w14:textId="77777777" w:rsidR="00AF4D2C" w:rsidRDefault="008B723B">
      <w:pPr>
        <w:pStyle w:val="ProductList-Body"/>
      </w:pPr>
      <w:r>
        <w:rPr>
          <w:color w:val="404040"/>
        </w:rPr>
        <w:t xml:space="preserve">Licenca Enterprise CAL Suite z aktivnim kritjem v okviru programa SA vključuje tudi pravice za Exchange Online Archiving for Exchange Server, Data Loss Prevention in Exchange Online Protection. </w:t>
      </w:r>
    </w:p>
    <w:p w14:paraId="12FAA306" w14:textId="77777777" w:rsidR="00AF4D2C" w:rsidRDefault="00AF4D2C">
      <w:pPr>
        <w:pStyle w:val="ProductList-Body"/>
      </w:pPr>
    </w:p>
    <w:p w14:paraId="344CD53A" w14:textId="77777777" w:rsidR="00AF4D2C" w:rsidRDefault="00AF4D2C">
      <w:pPr>
        <w:pStyle w:val="ProductList-Body"/>
        <w:jc w:val="right"/>
      </w:pPr>
    </w:p>
    <w:tbl>
      <w:tblPr>
        <w:tblStyle w:val="PURTable"/>
        <w:tblW w:w="0" w:type="dxa"/>
        <w:tblLook w:val="04A0" w:firstRow="1" w:lastRow="0" w:firstColumn="1" w:lastColumn="0" w:noHBand="0" w:noVBand="1"/>
      </w:tblPr>
      <w:tblGrid>
        <w:gridCol w:w="10916"/>
      </w:tblGrid>
      <w:tr w:rsidR="00AF4D2C" w14:paraId="584FA4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9CE6D1"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0257AB42" w14:textId="77777777" w:rsidR="00AF4D2C" w:rsidRDefault="00AF4D2C">
      <w:pPr>
        <w:pStyle w:val="ProductList-Body"/>
      </w:pPr>
    </w:p>
    <w:p w14:paraId="7851A85D" w14:textId="77777777" w:rsidR="00AF4D2C" w:rsidRDefault="008B723B">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18046097"/>
      <w:r>
        <w:instrText>Core Infrastructure Server (CIS) Suite</w:instrText>
      </w:r>
      <w:bookmarkEnd w:id="54"/>
      <w:r>
        <w:instrText>" \l 2</w:instrText>
      </w:r>
      <w:r>
        <w:fldChar w:fldCharType="end"/>
      </w:r>
    </w:p>
    <w:p w14:paraId="6FB4EA20" w14:textId="77777777" w:rsidR="00AF4D2C" w:rsidRDefault="008B723B">
      <w:pPr>
        <w:pStyle w:val="ProductList-Offering1SubSection"/>
        <w:outlineLvl w:val="2"/>
      </w:pPr>
      <w:bookmarkStart w:id="55" w:name="_Sec603"/>
      <w:r>
        <w:lastRenderedPageBreak/>
        <w:t>1. Razpoložljivost programa</w:t>
      </w:r>
      <w:bookmarkEnd w:id="55"/>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F4D2C" w14:paraId="4C0FC0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86C597" w14:textId="77777777" w:rsidR="00AF4D2C" w:rsidRDefault="008B723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6DDFC" w14:textId="77777777" w:rsidR="00AF4D2C" w:rsidRDefault="008B723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F0C39" w14:textId="77777777" w:rsidR="00AF4D2C" w:rsidRDefault="008B723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4D453" w14:textId="77777777" w:rsidR="00AF4D2C" w:rsidRDefault="008B723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26A77" w14:textId="77777777" w:rsidR="00AF4D2C" w:rsidRDefault="008B72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B29E0" w14:textId="77777777" w:rsidR="00AF4D2C" w:rsidRDefault="008B72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25DA0" w14:textId="77777777" w:rsidR="00AF4D2C" w:rsidRDefault="008B723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EA880" w14:textId="77777777" w:rsidR="00AF4D2C" w:rsidRDefault="008B723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32D8F" w14:textId="77777777" w:rsidR="00AF4D2C" w:rsidRDefault="008B723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7B8D7" w14:textId="77777777" w:rsidR="00AF4D2C" w:rsidRDefault="008B723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AED8A" w14:textId="77777777" w:rsidR="00AF4D2C" w:rsidRDefault="008B72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7B461" w14:textId="77777777" w:rsidR="00AF4D2C" w:rsidRDefault="008B72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D2C" w14:paraId="2C8C0348" w14:textId="77777777">
        <w:tc>
          <w:tcPr>
            <w:tcW w:w="4160" w:type="dxa"/>
            <w:tcBorders>
              <w:top w:val="single" w:sz="6" w:space="0" w:color="FFFFFF"/>
              <w:left w:val="none" w:sz="4" w:space="0" w:color="6E6E6E"/>
              <w:bottom w:val="dashed" w:sz="4" w:space="0" w:color="BFBFBF"/>
              <w:right w:val="none" w:sz="4" w:space="0" w:color="6E6E6E"/>
            </w:tcBorders>
          </w:tcPr>
          <w:p w14:paraId="135DE710" w14:textId="77777777" w:rsidR="00AF4D2C" w:rsidRDefault="008B723B">
            <w:pPr>
              <w:pStyle w:val="ProductList-TableBody"/>
            </w:pPr>
            <w:r>
              <w:rPr>
                <w:color w:val="000000"/>
              </w:rPr>
              <w:t>Core Infrastructure Server Suite Standard (paketi 2 licenc za jedro)</w:t>
            </w:r>
            <w:r>
              <w:fldChar w:fldCharType="begin"/>
            </w:r>
            <w:r>
              <w:instrText xml:space="preserve"> XE "Core Infrastructure Server Suite Standard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760CFC" w14:textId="77777777" w:rsidR="00AF4D2C" w:rsidRDefault="00AF4D2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DCCD8E" w14:textId="77777777" w:rsidR="00AF4D2C" w:rsidRDefault="00AF4D2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4C6884B" w14:textId="77777777" w:rsidR="00AF4D2C" w:rsidRDefault="008B723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F677890" w14:textId="77777777" w:rsidR="00AF4D2C" w:rsidRDefault="008B723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92BEA"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696BB"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18557"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50264"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9A17A"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 xml:space="preserve">, </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4956B"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50A61"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4D2C" w14:paraId="3A60C76B" w14:textId="77777777">
        <w:tc>
          <w:tcPr>
            <w:tcW w:w="4160" w:type="dxa"/>
            <w:tcBorders>
              <w:top w:val="dashed" w:sz="4" w:space="0" w:color="BFBFBF"/>
              <w:left w:val="none" w:sz="4" w:space="0" w:color="6E6E6E"/>
              <w:bottom w:val="dashed" w:sz="4" w:space="0" w:color="BFBFBF"/>
              <w:right w:val="none" w:sz="4" w:space="0" w:color="6E6E6E"/>
            </w:tcBorders>
          </w:tcPr>
          <w:p w14:paraId="1266A50B" w14:textId="77777777" w:rsidR="00AF4D2C" w:rsidRDefault="008B723B">
            <w:pPr>
              <w:pStyle w:val="ProductList-TableBody"/>
            </w:pPr>
            <w:r>
              <w:t>Core Infrastructure Server Suite Standard (paketi 16 licenc za jedro)</w:t>
            </w:r>
            <w:r>
              <w:fldChar w:fldCharType="begin"/>
            </w:r>
            <w:r>
              <w:instrText xml:space="preserve"> XE "Core Infrastructure Server Suite Standard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D66034" w14:textId="77777777" w:rsidR="00AF4D2C" w:rsidRDefault="00AF4D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35701F" w14:textId="77777777" w:rsidR="00AF4D2C" w:rsidRDefault="00AF4D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1B4F2C" w14:textId="77777777" w:rsidR="00AF4D2C" w:rsidRDefault="008B723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CB912C4" w14:textId="77777777" w:rsidR="00AF4D2C" w:rsidRDefault="008B723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1C37E"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58DE4"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14ADA"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1841C"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5E3D7"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27563"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E3F58"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4D2C" w14:paraId="06F5615F" w14:textId="77777777">
        <w:tc>
          <w:tcPr>
            <w:tcW w:w="4160" w:type="dxa"/>
            <w:tcBorders>
              <w:top w:val="dashed" w:sz="4" w:space="0" w:color="BFBFBF"/>
              <w:left w:val="none" w:sz="4" w:space="0" w:color="6E6E6E"/>
              <w:bottom w:val="dashed" w:sz="4" w:space="0" w:color="BFBFBF"/>
              <w:right w:val="none" w:sz="4" w:space="0" w:color="6E6E6E"/>
            </w:tcBorders>
          </w:tcPr>
          <w:p w14:paraId="2DCF3368" w14:textId="77777777" w:rsidR="00AF4D2C" w:rsidRDefault="008B723B">
            <w:pPr>
              <w:pStyle w:val="ProductList-TableBody"/>
            </w:pPr>
            <w:r>
              <w:rPr>
                <w:color w:val="000000"/>
              </w:rPr>
              <w:t>Core Infrastructure Server Suite Datacenter (paketi 2 licenc za jedro)</w:t>
            </w:r>
            <w:r>
              <w:fldChar w:fldCharType="begin"/>
            </w:r>
            <w:r>
              <w:instrText xml:space="preserve"> XE "Core Infrastructure Server Suite Datacenter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F3E6F7" w14:textId="77777777" w:rsidR="00AF4D2C" w:rsidRDefault="00AF4D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F03E77" w14:textId="77777777" w:rsidR="00AF4D2C" w:rsidRDefault="00AF4D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991F91" w14:textId="77777777" w:rsidR="00AF4D2C" w:rsidRDefault="008B723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B5CD5D3" w14:textId="77777777" w:rsidR="00AF4D2C" w:rsidRDefault="008B723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40793"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3590F"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C794D"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66BB1"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E54A4"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214A3"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E6AD7"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4D2C" w14:paraId="64E57789" w14:textId="77777777">
        <w:tc>
          <w:tcPr>
            <w:tcW w:w="4160" w:type="dxa"/>
            <w:tcBorders>
              <w:top w:val="dashed" w:sz="4" w:space="0" w:color="BFBFBF"/>
              <w:left w:val="none" w:sz="4" w:space="0" w:color="6E6E6E"/>
              <w:bottom w:val="none" w:sz="4" w:space="0" w:color="BFBFBF"/>
              <w:right w:val="none" w:sz="4" w:space="0" w:color="6E6E6E"/>
            </w:tcBorders>
          </w:tcPr>
          <w:p w14:paraId="0EA533E3" w14:textId="77777777" w:rsidR="00AF4D2C" w:rsidRDefault="008B723B">
            <w:pPr>
              <w:pStyle w:val="ProductList-TableBody"/>
            </w:pPr>
            <w:r>
              <w:rPr>
                <w:color w:val="000000"/>
              </w:rPr>
              <w:t>Core Infrastructure Server Suite Datacenter (paketi 16 licenc za jedro)</w:t>
            </w:r>
            <w:r>
              <w:fldChar w:fldCharType="begin"/>
            </w:r>
            <w:r>
              <w:instrText xml:space="preserve"> XE "Core Infrastructure Server Suite Datacenter (paketi 16 licenc za jedro)"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2C4372F" w14:textId="77777777" w:rsidR="00AF4D2C" w:rsidRDefault="00AF4D2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C85F29B" w14:textId="77777777" w:rsidR="00AF4D2C" w:rsidRDefault="00AF4D2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9B91586" w14:textId="77777777" w:rsidR="00AF4D2C" w:rsidRDefault="008B723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C7BA133" w14:textId="77777777" w:rsidR="00AF4D2C" w:rsidRDefault="008B723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41478"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20BA6"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5A0CA"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65C26"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9CD75"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BEF6C"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CEE0F"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5227A48D" w14:textId="77777777" w:rsidR="00AF4D2C" w:rsidRDefault="008B723B">
      <w:pPr>
        <w:pStyle w:val="ProductList-Offering1SubSection"/>
        <w:outlineLvl w:val="2"/>
      </w:pPr>
      <w:bookmarkStart w:id="56" w:name="_Sec604"/>
      <w:r>
        <w:t>2. Pogoji za izdelek</w:t>
      </w:r>
      <w:bookmarkEnd w:id="56"/>
    </w:p>
    <w:tbl>
      <w:tblPr>
        <w:tblStyle w:val="PURTable"/>
        <w:tblW w:w="0" w:type="dxa"/>
        <w:tblLook w:val="04A0" w:firstRow="1" w:lastRow="0" w:firstColumn="1" w:lastColumn="0" w:noHBand="0" w:noVBand="1"/>
      </w:tblPr>
      <w:tblGrid>
        <w:gridCol w:w="3642"/>
        <w:gridCol w:w="3644"/>
        <w:gridCol w:w="3630"/>
      </w:tblGrid>
      <w:tr w:rsidR="00AF4D2C" w14:paraId="62C71B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E090A2" w14:textId="77777777" w:rsidR="00AF4D2C" w:rsidRDefault="008B723B">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231987C5" w14:textId="77777777" w:rsidR="00AF4D2C" w:rsidRDefault="008B723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7A6024" w14:textId="77777777" w:rsidR="00AF4D2C" w:rsidRDefault="008B723B">
            <w:pPr>
              <w:pStyle w:val="ProductList-TableBody"/>
            </w:pPr>
            <w:r>
              <w:rPr>
                <w:color w:val="404040"/>
              </w:rPr>
              <w:t>Zamenjava s starejšo različico: Ni relevantno</w:t>
            </w:r>
          </w:p>
        </w:tc>
      </w:tr>
      <w:tr w:rsidR="00AF4D2C" w14:paraId="71CB0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A3583" w14:textId="77777777" w:rsidR="00AF4D2C" w:rsidRDefault="008B723B">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3A3DB" w14:textId="77777777" w:rsidR="00AF4D2C" w:rsidRDefault="008B723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2F01C40E" w14:textId="77777777" w:rsidR="00AF4D2C" w:rsidRDefault="008B723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F4D2C" w14:paraId="01E99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9173E" w14:textId="77777777" w:rsidR="00AF4D2C" w:rsidRDefault="008B723B">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D7578" w14:textId="77777777" w:rsidR="00AF4D2C" w:rsidRDefault="008B723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07587" w14:textId="77777777" w:rsidR="00AF4D2C" w:rsidRDefault="008B723B">
            <w:pPr>
              <w:pStyle w:val="ProductList-TableBody"/>
            </w:pPr>
            <w:r>
              <w:rPr>
                <w:color w:val="404040"/>
              </w:rPr>
              <w:t>Upravičeno do zmanjšanja: Ni relevantno</w:t>
            </w:r>
          </w:p>
        </w:tc>
      </w:tr>
      <w:tr w:rsidR="00AF4D2C" w14:paraId="46106C3C" w14:textId="77777777">
        <w:tc>
          <w:tcPr>
            <w:tcW w:w="4040" w:type="dxa"/>
            <w:tcBorders>
              <w:top w:val="single" w:sz="4" w:space="0" w:color="000000"/>
              <w:left w:val="single" w:sz="4" w:space="0" w:color="000000"/>
              <w:bottom w:val="single" w:sz="4" w:space="0" w:color="000000"/>
              <w:right w:val="single" w:sz="4" w:space="0" w:color="000000"/>
            </w:tcBorders>
          </w:tcPr>
          <w:p w14:paraId="7A1F05A6" w14:textId="77777777" w:rsidR="00AF4D2C" w:rsidRDefault="008B723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8A7EC" w14:textId="77777777" w:rsidR="00AF4D2C" w:rsidRDefault="008B723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EC175" w14:textId="77777777" w:rsidR="00AF4D2C" w:rsidRDefault="008B723B">
            <w:pPr>
              <w:pStyle w:val="ProductList-TableBody"/>
            </w:pPr>
            <w:r>
              <w:rPr>
                <w:color w:val="404040"/>
              </w:rPr>
              <w:t>Upravičeno do potrditve stanja: Ni relevantno</w:t>
            </w:r>
          </w:p>
        </w:tc>
      </w:tr>
      <w:tr w:rsidR="00AF4D2C" w14:paraId="33D7E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5259D" w14:textId="77777777" w:rsidR="00AF4D2C" w:rsidRDefault="008B723B">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106D9" w14:textId="77777777" w:rsidR="00AF4D2C" w:rsidRDefault="00AF4D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094C3" w14:textId="77777777" w:rsidR="00AF4D2C" w:rsidRDefault="00AF4D2C">
            <w:pPr>
              <w:pStyle w:val="ProductList-TableBody"/>
            </w:pPr>
          </w:p>
        </w:tc>
      </w:tr>
    </w:tbl>
    <w:p w14:paraId="7CA6A81C" w14:textId="77777777" w:rsidR="00AF4D2C" w:rsidRDefault="00AF4D2C">
      <w:pPr>
        <w:pStyle w:val="ProductList-Body"/>
      </w:pPr>
    </w:p>
    <w:p w14:paraId="208C30DC" w14:textId="77777777" w:rsidR="00AF4D2C" w:rsidRDefault="008B723B">
      <w:pPr>
        <w:pStyle w:val="ProductList-ClauseHeading"/>
        <w:outlineLvl w:val="3"/>
      </w:pPr>
      <w:r>
        <w:t>2.1 Programska oprema, vključena z licenco CIS Suite Standard</w:t>
      </w:r>
    </w:p>
    <w:p w14:paraId="3D3B36F9" w14:textId="77777777" w:rsidR="00AF4D2C" w:rsidRDefault="008B723B">
      <w:pPr>
        <w:pStyle w:val="ProductList-Body"/>
      </w:pPr>
      <w:r>
        <w:t>CIS Suite Standard vključuje najnovejše različice programske opreme Windows Server Standard in System Center Standard, ki so dane na voljo med obdobjem strankinega kritja v okviru programa SA.</w:t>
      </w:r>
    </w:p>
    <w:p w14:paraId="23B8BA23" w14:textId="77777777" w:rsidR="00AF4D2C" w:rsidRDefault="00AF4D2C">
      <w:pPr>
        <w:pStyle w:val="ProductList-Body"/>
      </w:pPr>
    </w:p>
    <w:p w14:paraId="00C995BA" w14:textId="77777777" w:rsidR="00AF4D2C" w:rsidRDefault="008B723B">
      <w:pPr>
        <w:pStyle w:val="ProductList-ClauseHeading"/>
        <w:outlineLvl w:val="3"/>
      </w:pPr>
      <w:r>
        <w:t>2.2 Programska oprema, vključena z licenco CIS Suite Datacenter</w:t>
      </w:r>
    </w:p>
    <w:p w14:paraId="5081BF36" w14:textId="77777777" w:rsidR="00AF4D2C" w:rsidRDefault="008B723B">
      <w:pPr>
        <w:pStyle w:val="ProductList-Body"/>
      </w:pPr>
      <w:r>
        <w:t>CIS Suite Datacenter vključuje najnovejše različice programske opreme Windows Server Datacenter in System Center Datacenter, ki so dane na voljo med obdobjem strankinega kritja v okviru programa SA.</w:t>
      </w:r>
    </w:p>
    <w:p w14:paraId="1C914EC4" w14:textId="77777777" w:rsidR="00AF4D2C" w:rsidRDefault="008B723B">
      <w:pPr>
        <w:pStyle w:val="ProductList-Offering1SubSection"/>
        <w:outlineLvl w:val="2"/>
      </w:pPr>
      <w:bookmarkStart w:id="57" w:name="_Sec605"/>
      <w:r>
        <w:t>3. Pravice za uporabo</w:t>
      </w:r>
      <w:bookmarkEnd w:id="57"/>
    </w:p>
    <w:tbl>
      <w:tblPr>
        <w:tblStyle w:val="PURTable"/>
        <w:tblW w:w="0" w:type="dxa"/>
        <w:tblLook w:val="04A0" w:firstRow="1" w:lastRow="0" w:firstColumn="1" w:lastColumn="0" w:noHBand="0" w:noVBand="1"/>
      </w:tblPr>
      <w:tblGrid>
        <w:gridCol w:w="3636"/>
        <w:gridCol w:w="3645"/>
        <w:gridCol w:w="3635"/>
      </w:tblGrid>
      <w:tr w:rsidR="00AF4D2C" w14:paraId="2DF154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877379" w14:textId="77777777" w:rsidR="00AF4D2C" w:rsidRDefault="008B723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20659A43" w14:textId="77777777" w:rsidR="00AF4D2C" w:rsidRDefault="008B723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DBC3BE" w14:textId="77777777" w:rsidR="00AF4D2C" w:rsidRDefault="008B723B">
            <w:pPr>
              <w:pStyle w:val="ProductList-TableBody"/>
            </w:pPr>
            <w:r>
              <w:rPr>
                <w:color w:val="404040"/>
              </w:rPr>
              <w:t>Dodatna programska oprema: Ni relevantno</w:t>
            </w:r>
          </w:p>
        </w:tc>
      </w:tr>
      <w:tr w:rsidR="00AF4D2C" w14:paraId="2D2ABA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7EBE4" w14:textId="77777777" w:rsidR="00AF4D2C" w:rsidRDefault="008B723B">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1489E" w14:textId="77777777" w:rsidR="00AF4D2C" w:rsidRDefault="008B723B">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BB77B" w14:textId="77777777" w:rsidR="00AF4D2C" w:rsidRDefault="008B723B">
            <w:pPr>
              <w:pStyle w:val="ProductList-TableBody"/>
            </w:pPr>
            <w:r>
              <w:rPr>
                <w:color w:val="404040"/>
              </w:rPr>
              <w:t>Vključene tehnologije: Ni relevantno</w:t>
            </w:r>
          </w:p>
        </w:tc>
      </w:tr>
      <w:tr w:rsidR="00AF4D2C" w14:paraId="63E4B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5ACBD" w14:textId="77777777" w:rsidR="00AF4D2C" w:rsidRDefault="008B723B">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0C619" w14:textId="77777777" w:rsidR="00AF4D2C" w:rsidRDefault="00AF4D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C7518" w14:textId="77777777" w:rsidR="00AF4D2C" w:rsidRDefault="00AF4D2C">
            <w:pPr>
              <w:pStyle w:val="ProductList-TableBody"/>
            </w:pPr>
          </w:p>
        </w:tc>
      </w:tr>
    </w:tbl>
    <w:p w14:paraId="59144631" w14:textId="77777777" w:rsidR="00AF4D2C" w:rsidRDefault="00AF4D2C">
      <w:pPr>
        <w:pStyle w:val="ProductList-Body"/>
      </w:pPr>
    </w:p>
    <w:p w14:paraId="79D5ADF3" w14:textId="77777777" w:rsidR="00AF4D2C" w:rsidRDefault="008B723B">
      <w:pPr>
        <w:pStyle w:val="ProductList-ClauseHeading"/>
        <w:outlineLvl w:val="3"/>
      </w:pPr>
      <w:r>
        <w:t>3.1 Upoštevne pravice za uporabo</w:t>
      </w:r>
    </w:p>
    <w:p w14:paraId="157F2F8D" w14:textId="77777777" w:rsidR="00AF4D2C" w:rsidRDefault="008B723B">
      <w:pPr>
        <w:pStyle w:val="ProductList-Body"/>
      </w:pPr>
      <w:r>
        <w:t xml:space="preserve">Strankin dostop do programske opreme CIS Suite in njeno uporabo urejajo upoštevni licenčni pogoji za posamezne izdelke, ki sestavljajo programsko opremo CIS Suite, kot so spremenjeni s temi licenčnimi pogoji. Za vsak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v katerem stranka izvaja programsko opremo CIS Suite, je 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 Stranka lahko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 število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 Standard Edition, ki je enako številu, določenemu v prejšnjem stavku, ter strežniško programsko opremo izvaja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w:t>
      </w:r>
    </w:p>
    <w:p w14:paraId="4B4FF9D5" w14:textId="77777777" w:rsidR="00AF4D2C" w:rsidRDefault="00AF4D2C">
      <w:pPr>
        <w:pStyle w:val="ProductList-Body"/>
      </w:pPr>
    </w:p>
    <w:p w14:paraId="56303067" w14:textId="77777777" w:rsidR="00AF4D2C" w:rsidRDefault="008B723B">
      <w:pPr>
        <w:pStyle w:val="ProductList-ClauseHeading"/>
        <w:outlineLvl w:val="3"/>
      </w:pPr>
      <w:r>
        <w:t>3.2 Dodelitev strežniških licenc in licenc za upravljanje</w:t>
      </w:r>
    </w:p>
    <w:p w14:paraId="11BDB8F6" w14:textId="77777777" w:rsidR="00AF4D2C" w:rsidRDefault="008B723B">
      <w:pPr>
        <w:pStyle w:val="ProductList-Body"/>
      </w:pPr>
      <w:r>
        <w:t xml:space="preserve">Za namene uporabe licenčnih pogojev za Windows Server in System Center za strankino uporabo programske opreme CIS Suite se obravnava, da je stranka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dodelila toliko licenc za Windows Server in System Center, kot je bilo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w:t>
      </w:r>
    </w:p>
    <w:p w14:paraId="366D6B2B" w14:textId="77777777" w:rsidR="00AF4D2C" w:rsidRDefault="00AF4D2C">
      <w:pPr>
        <w:pStyle w:val="ProductList-Body"/>
      </w:pPr>
    </w:p>
    <w:p w14:paraId="1EB51422" w14:textId="77777777" w:rsidR="00AF4D2C" w:rsidRDefault="008B723B">
      <w:pPr>
        <w:pStyle w:val="ProductList-ClauseHeading"/>
        <w:outlineLvl w:val="3"/>
      </w:pPr>
      <w:r>
        <w:t>3.3 Dodatni pogoji</w:t>
      </w:r>
    </w:p>
    <w:p w14:paraId="23D22915" w14:textId="77777777" w:rsidR="00AF4D2C" w:rsidRDefault="008B723B">
      <w:pPr>
        <w:pStyle w:val="ProductList-Body"/>
      </w:pPr>
      <w:r>
        <w:t>Stranka lahko izvaja prejšnjo različico ali nižjo raven izdaje katerega koli od posameznih izdelkov, ki so vključeni v zbirko CIS Suite, kot to dovoljujejo licenčni pogoji za ta izdelek v pogojih za izdelke.</w:t>
      </w:r>
    </w:p>
    <w:p w14:paraId="507EBE1B" w14:textId="77777777" w:rsidR="00AF4D2C" w:rsidRDefault="00AF4D2C">
      <w:pPr>
        <w:pStyle w:val="ProductList-Body"/>
      </w:pPr>
    </w:p>
    <w:p w14:paraId="294FE37B" w14:textId="77777777" w:rsidR="00AF4D2C" w:rsidRDefault="008B723B">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14:paraId="78D6BF12" w14:textId="77777777" w:rsidR="00AF4D2C" w:rsidRDefault="008B723B">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66"/>
        <w:gridCol w:w="3632"/>
        <w:gridCol w:w="3618"/>
      </w:tblGrid>
      <w:tr w:rsidR="00AF4D2C" w14:paraId="4AB088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6D0A20" w14:textId="77777777" w:rsidR="00AF4D2C" w:rsidRDefault="008B723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F2A5FBE" w14:textId="77777777" w:rsidR="00AF4D2C" w:rsidRDefault="008B723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A7C801" w14:textId="77777777" w:rsidR="00AF4D2C" w:rsidRDefault="008B723B">
            <w:pPr>
              <w:pStyle w:val="ProductList-TableBody"/>
            </w:pPr>
            <w:r>
              <w:rPr>
                <w:color w:val="404040"/>
              </w:rPr>
              <w:t>Pravice do preklopa na rezervni primerek: /</w:t>
            </w:r>
          </w:p>
        </w:tc>
      </w:tr>
      <w:tr w:rsidR="00AF4D2C" w14:paraId="5C1DC4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01A9E" w14:textId="77777777" w:rsidR="00AF4D2C" w:rsidRDefault="008B723B">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5A8A1B67" w14:textId="77777777" w:rsidR="00AF4D2C" w:rsidRDefault="008B723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3">
              <w:r>
                <w:rPr>
                  <w:color w:val="00467F"/>
                  <w:u w:val="single"/>
                </w:rPr>
                <w:t>Seznam izdelkov (marec 2014)</w:t>
              </w:r>
            </w:hyperlink>
            <w:r>
              <w:t xml:space="preserve">, </w:t>
            </w:r>
            <w:hyperlink r:id="rId44">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A2FEE" w14:textId="77777777" w:rsidR="00AF4D2C" w:rsidRDefault="008B723B">
            <w:pPr>
              <w:pStyle w:val="ProductList-TableBody"/>
            </w:pPr>
            <w:r>
              <w:rPr>
                <w:color w:val="404040"/>
              </w:rPr>
              <w:t>Pravice do uporabe gostovanja: /</w:t>
            </w:r>
          </w:p>
        </w:tc>
      </w:tr>
      <w:tr w:rsidR="00AF4D2C" w14:paraId="4279D8B0" w14:textId="77777777">
        <w:tc>
          <w:tcPr>
            <w:tcW w:w="4040" w:type="dxa"/>
            <w:tcBorders>
              <w:top w:val="single" w:sz="4" w:space="0" w:color="000000"/>
              <w:left w:val="single" w:sz="4" w:space="0" w:color="000000"/>
              <w:bottom w:val="single" w:sz="4" w:space="0" w:color="000000"/>
              <w:right w:val="single" w:sz="4" w:space="0" w:color="000000"/>
            </w:tcBorders>
          </w:tcPr>
          <w:p w14:paraId="7D13084A" w14:textId="77777777" w:rsidR="00AF4D2C" w:rsidRDefault="008B723B">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5E3204B4" w14:textId="77777777" w:rsidR="00AF4D2C" w:rsidRDefault="008B723B">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B571D" w14:textId="77777777" w:rsidR="00AF4D2C" w:rsidRDefault="00AF4D2C">
            <w:pPr>
              <w:pStyle w:val="ProductList-TableBody"/>
            </w:pPr>
          </w:p>
        </w:tc>
      </w:tr>
    </w:tbl>
    <w:p w14:paraId="577ABA04" w14:textId="77777777" w:rsidR="00AF4D2C" w:rsidRDefault="00AF4D2C">
      <w:pPr>
        <w:pStyle w:val="ProductList-Body"/>
      </w:pPr>
    </w:p>
    <w:p w14:paraId="1A3F22BE" w14:textId="77777777" w:rsidR="00AF4D2C" w:rsidRDefault="008B723B">
      <w:pPr>
        <w:pStyle w:val="ProductList-ClauseHeading"/>
        <w:outlineLvl w:val="3"/>
      </w:pPr>
      <w:r>
        <w:lastRenderedPageBreak/>
        <w:t>4.1 Ugodnost Microsoft Azure Hybrid Benefit za Windows Server</w:t>
      </w:r>
    </w:p>
    <w:p w14:paraId="03248D19" w14:textId="77777777" w:rsidR="00AF4D2C" w:rsidRDefault="008B723B">
      <w:pPr>
        <w:pStyle w:val="ProductList-Body"/>
      </w:pPr>
      <w:r>
        <w:t xml:space="preserve">Za uvajanje posnetkov za Windows Server v storitvi Microsoft Azure glejte </w:t>
      </w:r>
      <w:hyperlink w:anchor="_Sec624">
        <w:r>
          <w:rPr>
            <w:color w:val="00467F"/>
            <w:u w:val="single"/>
          </w:rPr>
          <w:t>Razdelek 8. Ugodnost Microsoft Azure Hybrid</w:t>
        </w:r>
      </w:hyperlink>
      <w:r>
        <w:t xml:space="preserve"> v vnosu za izdelek za Microsoft Azure.</w:t>
      </w:r>
    </w:p>
    <w:p w14:paraId="2C45A2CB" w14:textId="77777777" w:rsidR="00AF4D2C" w:rsidRDefault="00AF4D2C">
      <w:pPr>
        <w:pStyle w:val="ProductList-Body"/>
      </w:pPr>
    </w:p>
    <w:p w14:paraId="06830DC2" w14:textId="77777777" w:rsidR="00AF4D2C" w:rsidRDefault="008B723B">
      <w:pPr>
        <w:pStyle w:val="ProductList-ClauseHeading"/>
        <w:outlineLvl w:val="3"/>
      </w:pPr>
      <w:r>
        <w:t>4.2 Poletne izdaje v kanalu</w:t>
      </w:r>
    </w:p>
    <w:p w14:paraId="6CB384F2" w14:textId="77777777" w:rsidR="00AF4D2C" w:rsidRDefault="008B723B">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CIS Suite Standard ali Datacenter in licencami za osnovni dostop za Windows Server oziroma dodatnimi licencami za dostop za Windows Server (kot je primerno ) lahko namestijo, uporabljajo in upravljajo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w:t>
      </w:r>
    </w:p>
    <w:p w14:paraId="3E001DF8" w14:textId="77777777" w:rsidR="00AF4D2C" w:rsidRDefault="00AF4D2C">
      <w:pPr>
        <w:pStyle w:val="ProductList-Body"/>
      </w:pPr>
    </w:p>
    <w:p w14:paraId="258A75DB" w14:textId="77777777" w:rsidR="00AF4D2C" w:rsidRDefault="008B723B">
      <w:pPr>
        <w:pStyle w:val="ProductList-ClauseHeading"/>
        <w:outlineLvl w:val="3"/>
      </w:pPr>
      <w:r>
        <w:t>4.3 Pravice do programske opreme Center Configuration Manager Current Branch</w:t>
      </w:r>
    </w:p>
    <w:p w14:paraId="4BD82654" w14:textId="77777777" w:rsidR="00AF4D2C" w:rsidRDefault="008B723B">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različico Current Branch programske opreme System Center Configuration Manager.</w:t>
      </w:r>
    </w:p>
    <w:p w14:paraId="3E434134" w14:textId="77777777" w:rsidR="00AF4D2C" w:rsidRDefault="00AF4D2C">
      <w:pPr>
        <w:pStyle w:val="ProductList-Body"/>
      </w:pPr>
    </w:p>
    <w:p w14:paraId="352935D1" w14:textId="77777777" w:rsidR="00AF4D2C" w:rsidRDefault="008B723B">
      <w:pPr>
        <w:pStyle w:val="ProductList-ClauseHeading"/>
        <w:outlineLvl w:val="3"/>
      </w:pPr>
      <w:r>
        <w:t>4.4 Pravice in ugodnosti za naročniške licence v okviru programa Software Assurance</w:t>
      </w:r>
    </w:p>
    <w:p w14:paraId="0902692C" w14:textId="77777777" w:rsidR="00AF4D2C" w:rsidRDefault="008B723B">
      <w:pPr>
        <w:pStyle w:val="ProductList-Body"/>
      </w:pPr>
      <w:r>
        <w:t xml:space="preserve">Morebitni naročniški licenci, ki jo stranka pridobi na podlagi včlanitve SCE, se med obdobjem naročnine podelijo enake pravice in ugodnosti kritja v okviru programa SA kot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14:paraId="3C897315" w14:textId="77777777" w:rsidR="00AF4D2C" w:rsidRDefault="00AF4D2C">
      <w:pPr>
        <w:pStyle w:val="ProductList-Body"/>
      </w:pPr>
    </w:p>
    <w:p w14:paraId="0010CC04" w14:textId="77777777" w:rsidR="00AF4D2C" w:rsidRDefault="008B723B">
      <w:pPr>
        <w:pStyle w:val="ProductList-ClauseHeading"/>
        <w:outlineLvl w:val="3"/>
      </w:pPr>
      <w:r>
        <w:t>4.5 Včlanitev v program Server and Cloud (SCE) – pravica do upravljanja okolij OSE v storitvah Microsoft Azure na podlagi licenc CIS Suite</w:t>
      </w:r>
    </w:p>
    <w:p w14:paraId="1F6F71B3" w14:textId="77777777" w:rsidR="00AF4D2C" w:rsidRDefault="008B723B">
      <w:pPr>
        <w:pStyle w:val="ProductList-Body"/>
      </w:pPr>
      <w:r>
        <w:t xml:space="preserve">Stranke programa SCE, ki so izpolnile zahteve za kritje v okviru včlanitve ter imajo licence za programsko opremo CIS Suite in jo uporabljajo za upravljanje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Suite, za upravljanje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Za vsakih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CIS Suite ali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na procesor za CIS Suite, za katero velja strankina včlanitev SCE, lahko stranka upravlja do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okolju Microsoft Azure. Upravičena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w:t>
      </w:r>
    </w:p>
    <w:p w14:paraId="11699502" w14:textId="77777777" w:rsidR="00AF4D2C" w:rsidRDefault="008B723B">
      <w:pPr>
        <w:pStyle w:val="ProductList-Body"/>
        <w:ind w:left="720"/>
      </w:pPr>
      <w:r>
        <w:t>• primerki navideznih strojev Windows Server (vključno s primerki, uvedenimi v okviru ugodnosti Azure HUB)</w:t>
      </w:r>
    </w:p>
    <w:p w14:paraId="1A861897" w14:textId="77777777" w:rsidR="00AF4D2C" w:rsidRDefault="008B723B">
      <w:pPr>
        <w:pStyle w:val="ProductList-Body"/>
        <w:ind w:left="720"/>
      </w:pPr>
      <w:r>
        <w:t>• primerki storitev v oblaku (spletna vloga in delovna vloga)</w:t>
      </w:r>
    </w:p>
    <w:p w14:paraId="256A0870" w14:textId="77777777" w:rsidR="00AF4D2C" w:rsidRDefault="008B723B">
      <w:pPr>
        <w:pStyle w:val="ProductList-Body"/>
        <w:ind w:left="720"/>
      </w:pPr>
      <w:r>
        <w:t>• računi za shrambo</w:t>
      </w:r>
    </w:p>
    <w:p w14:paraId="6FD27146" w14:textId="77777777" w:rsidR="00AF4D2C" w:rsidRDefault="008B723B">
      <w:pPr>
        <w:pStyle w:val="ProductList-Body"/>
        <w:ind w:left="720"/>
      </w:pPr>
      <w:r>
        <w:t>• zbirke podatkov SQL</w:t>
      </w:r>
    </w:p>
    <w:p w14:paraId="77507A4B" w14:textId="77777777" w:rsidR="00AF4D2C" w:rsidRDefault="008B723B">
      <w:pPr>
        <w:pStyle w:val="ProductList-Body"/>
        <w:ind w:left="720"/>
      </w:pPr>
      <w:r>
        <w:t>• primerki spletnih mest</w:t>
      </w:r>
    </w:p>
    <w:p w14:paraId="657096CA" w14:textId="77777777" w:rsidR="00AF4D2C" w:rsidRDefault="00AF4D2C">
      <w:pPr>
        <w:pStyle w:val="ProductList-Body"/>
      </w:pPr>
    </w:p>
    <w:p w14:paraId="2B55B3DA" w14:textId="77777777" w:rsidR="00AF4D2C" w:rsidRDefault="008B723B">
      <w:pPr>
        <w:pStyle w:val="ProductList-ClauseHeading"/>
        <w:outlineLvl w:val="3"/>
      </w:pPr>
      <w:r>
        <w:t>4.6 Ponudba za podaljšanje kritja v okviru programa Software Assurance za Windows Server in System Center</w:t>
      </w:r>
    </w:p>
    <w:p w14:paraId="11E17E53" w14:textId="77777777" w:rsidR="00AF4D2C" w:rsidRDefault="008B723B">
      <w:pPr>
        <w:pStyle w:val="ProductList-Body"/>
      </w:pPr>
      <w:r>
        <w:t xml:space="preserve">Stranke, ki imajo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oba izdelka v stolpcu A spodnje tabele, lahko po prenehanju veljavnosti tega kritja pridobijo kritje v okviru programa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447"/>
        <w:gridCol w:w="5469"/>
      </w:tblGrid>
      <w:tr w:rsidR="00AF4D2C" w14:paraId="60D9AAA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B7FE9C" w14:textId="77777777" w:rsidR="00AF4D2C" w:rsidRDefault="008B723B">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AF72F3" w14:textId="77777777" w:rsidR="00AF4D2C" w:rsidRDefault="008B723B">
            <w:pPr>
              <w:pStyle w:val="ProductList-TableBody"/>
            </w:pPr>
            <w:r>
              <w:rPr>
                <w:color w:val="FFFFFF"/>
              </w:rPr>
              <w:t>Stolpec B</w:t>
            </w:r>
          </w:p>
        </w:tc>
      </w:tr>
      <w:tr w:rsidR="00AF4D2C" w14:paraId="1D78A8DC" w14:textId="77777777">
        <w:tc>
          <w:tcPr>
            <w:tcW w:w="6120" w:type="dxa"/>
            <w:tcBorders>
              <w:top w:val="single" w:sz="4" w:space="0" w:color="000000"/>
              <w:left w:val="single" w:sz="4" w:space="0" w:color="000000"/>
              <w:bottom w:val="single" w:sz="4" w:space="0" w:color="000000"/>
              <w:right w:val="single" w:sz="4" w:space="0" w:color="000000"/>
            </w:tcBorders>
          </w:tcPr>
          <w:p w14:paraId="19754C86" w14:textId="77777777" w:rsidR="00AF4D2C" w:rsidRDefault="008B723B">
            <w:pPr>
              <w:pStyle w:val="ProductList-TableBody"/>
            </w:pPr>
            <w:r>
              <w:t>Windows Server Standard (paketi 2 licenc za jedro) System Center Standard (paketi 2 licenc za jedro)</w:t>
            </w:r>
            <w:r>
              <w:fldChar w:fldCharType="begin"/>
            </w:r>
            <w:r>
              <w:instrText xml:space="preserve"> XE "System Center Standard (paketi 2 licenc za jedro)" </w:instrText>
            </w:r>
            <w:r>
              <w:fldChar w:fldCharType="end"/>
            </w:r>
            <w:r>
              <w:fldChar w:fldCharType="begin"/>
            </w:r>
            <w:r>
              <w:instrText xml:space="preserve"> XE "Windows Server Standard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056175" w14:textId="77777777" w:rsidR="00AF4D2C" w:rsidRDefault="008B723B">
            <w:pPr>
              <w:pStyle w:val="ProductList-TableBody"/>
            </w:pPr>
            <w:r>
              <w:t>Core Infrastructure Server Suite Standard (paketi 2 licenc za jedro)</w:t>
            </w:r>
          </w:p>
        </w:tc>
      </w:tr>
      <w:tr w:rsidR="00AF4D2C" w14:paraId="3E68E212" w14:textId="77777777">
        <w:tc>
          <w:tcPr>
            <w:tcW w:w="6120" w:type="dxa"/>
            <w:tcBorders>
              <w:top w:val="single" w:sz="4" w:space="0" w:color="000000"/>
              <w:left w:val="single" w:sz="4" w:space="0" w:color="000000"/>
              <w:bottom w:val="single" w:sz="4" w:space="0" w:color="000000"/>
              <w:right w:val="single" w:sz="4" w:space="0" w:color="000000"/>
            </w:tcBorders>
          </w:tcPr>
          <w:p w14:paraId="38F2D438" w14:textId="77777777" w:rsidR="00AF4D2C" w:rsidRDefault="008B723B">
            <w:pPr>
              <w:pStyle w:val="ProductList-TableBody"/>
            </w:pPr>
            <w:r>
              <w:t>Windows Server Datacenter (paketi 2 licenc za jedro) System Center Datacenter (paketi 2 licenc za jedro)</w:t>
            </w:r>
            <w:r>
              <w:fldChar w:fldCharType="begin"/>
            </w:r>
            <w:r>
              <w:instrText xml:space="preserve"> XE "System Center Datacenter (paketi 2 licenc za jedro)" </w:instrText>
            </w:r>
            <w:r>
              <w:fldChar w:fldCharType="end"/>
            </w:r>
            <w:r>
              <w:fldChar w:fldCharType="begin"/>
            </w:r>
            <w:r>
              <w:instrText xml:space="preserve"> XE "Windows Server Datacenter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C42915" w14:textId="77777777" w:rsidR="00AF4D2C" w:rsidRDefault="008B723B">
            <w:pPr>
              <w:pStyle w:val="ProductList-TableBody"/>
            </w:pPr>
            <w:r>
              <w:t>Core Infrastructure Server Suite Datacenter (paketi 2 licenc za jedro)</w:t>
            </w:r>
          </w:p>
        </w:tc>
      </w:tr>
    </w:tbl>
    <w:p w14:paraId="58B5A567" w14:textId="77777777" w:rsidR="00AF4D2C" w:rsidRDefault="008B723B">
      <w:pPr>
        <w:pStyle w:val="ProductList-Body"/>
      </w:pPr>
      <w:r>
        <w:t xml:space="preserve">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prikazanih v stolpcu 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14:paraId="4B974A97" w14:textId="77777777" w:rsidR="00AF4D2C" w:rsidRDefault="00AF4D2C">
      <w:pPr>
        <w:pStyle w:val="ProductList-Body"/>
        <w:jc w:val="right"/>
      </w:pPr>
    </w:p>
    <w:tbl>
      <w:tblPr>
        <w:tblStyle w:val="PURTable"/>
        <w:tblW w:w="0" w:type="dxa"/>
        <w:tblLook w:val="04A0" w:firstRow="1" w:lastRow="0" w:firstColumn="1" w:lastColumn="0" w:noHBand="0" w:noVBand="1"/>
      </w:tblPr>
      <w:tblGrid>
        <w:gridCol w:w="10916"/>
      </w:tblGrid>
      <w:tr w:rsidR="00AF4D2C" w14:paraId="7EC830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156B76"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61073B17" w14:textId="77777777" w:rsidR="00AF4D2C" w:rsidRDefault="00AF4D2C">
      <w:pPr>
        <w:pStyle w:val="ProductList-Body"/>
      </w:pPr>
    </w:p>
    <w:p w14:paraId="6D72D32B" w14:textId="77777777" w:rsidR="00AF4D2C" w:rsidRDefault="008B723B">
      <w:pPr>
        <w:pStyle w:val="ProductList-Offering1HeadingNoBorder"/>
        <w:outlineLvl w:val="1"/>
      </w:pPr>
      <w:bookmarkStart w:id="59" w:name="_Sec862"/>
      <w:r>
        <w:t>Forefront</w:t>
      </w:r>
      <w:bookmarkEnd w:id="59"/>
      <w:r>
        <w:fldChar w:fldCharType="begin"/>
      </w:r>
      <w:r>
        <w:instrText xml:space="preserve"> TC "</w:instrText>
      </w:r>
      <w:bookmarkStart w:id="60" w:name="_Toc18046098"/>
      <w:r>
        <w:instrText>Forefront</w:instrText>
      </w:r>
      <w:bookmarkEnd w:id="60"/>
      <w:r>
        <w:instrText>" \l 2</w:instrText>
      </w:r>
      <w:r>
        <w:fldChar w:fldCharType="end"/>
      </w:r>
    </w:p>
    <w:p w14:paraId="691C1573" w14:textId="77777777" w:rsidR="00AF4D2C" w:rsidRDefault="008B723B">
      <w:pPr>
        <w:pStyle w:val="ProductList-Offering1SubSection"/>
        <w:outlineLvl w:val="2"/>
      </w:pPr>
      <w:bookmarkStart w:id="61" w:name="_Sec863"/>
      <w:r>
        <w:t>1. Razpoložljivost programa</w:t>
      </w:r>
      <w:bookmarkEnd w:id="61"/>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F4D2C" w14:paraId="61C044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6FCE4A" w14:textId="77777777" w:rsidR="00AF4D2C" w:rsidRDefault="008B723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9F434" w14:textId="77777777" w:rsidR="00AF4D2C" w:rsidRDefault="008B723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A4A86" w14:textId="77777777" w:rsidR="00AF4D2C" w:rsidRDefault="008B723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9FC80" w14:textId="77777777" w:rsidR="00AF4D2C" w:rsidRDefault="008B723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8A439" w14:textId="77777777" w:rsidR="00AF4D2C" w:rsidRDefault="008B72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103DC" w14:textId="77777777" w:rsidR="00AF4D2C" w:rsidRDefault="008B72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DF128" w14:textId="77777777" w:rsidR="00AF4D2C" w:rsidRDefault="008B723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94407" w14:textId="77777777" w:rsidR="00AF4D2C" w:rsidRDefault="008B723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398BC" w14:textId="77777777" w:rsidR="00AF4D2C" w:rsidRDefault="008B723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7361E" w14:textId="77777777" w:rsidR="00AF4D2C" w:rsidRDefault="008B723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4043A" w14:textId="77777777" w:rsidR="00AF4D2C" w:rsidRDefault="008B72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5C2EB0E" w14:textId="77777777" w:rsidR="00AF4D2C" w:rsidRDefault="008B72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D2C" w14:paraId="6ECBFBED" w14:textId="77777777">
        <w:tc>
          <w:tcPr>
            <w:tcW w:w="4160" w:type="dxa"/>
            <w:tcBorders>
              <w:top w:val="single" w:sz="6" w:space="0" w:color="FFFFFF"/>
              <w:left w:val="none" w:sz="4" w:space="0" w:color="BFBFBF"/>
              <w:bottom w:val="none" w:sz="4" w:space="0" w:color="BFBFBF"/>
              <w:right w:val="none" w:sz="4" w:space="0" w:color="6E6E6E"/>
            </w:tcBorders>
          </w:tcPr>
          <w:p w14:paraId="281419CB" w14:textId="77777777" w:rsidR="00AF4D2C" w:rsidRDefault="008B723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62E386B" w14:textId="77777777" w:rsidR="00AF4D2C" w:rsidRDefault="008B723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6373923" w14:textId="77777777" w:rsidR="00AF4D2C" w:rsidRDefault="008B723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F97CC82" w14:textId="77777777" w:rsidR="00AF4D2C" w:rsidRDefault="008B723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D8D5412" w14:textId="77777777" w:rsidR="00AF4D2C" w:rsidRDefault="008B723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EFCE5"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8CC88"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B7A76"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5E0D9"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FD8E5"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0B0E5"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F03A8"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228CA045" w14:textId="77777777" w:rsidR="00AF4D2C" w:rsidRDefault="008B723B">
      <w:pPr>
        <w:pStyle w:val="ProductList-Offering1SubSection"/>
        <w:outlineLvl w:val="2"/>
      </w:pPr>
      <w:bookmarkStart w:id="62" w:name="_Sec864"/>
      <w:r>
        <w:t>2. Pogoji za izdelek</w:t>
      </w:r>
      <w:bookmarkEnd w:id="62"/>
    </w:p>
    <w:tbl>
      <w:tblPr>
        <w:tblStyle w:val="PURTable"/>
        <w:tblW w:w="0" w:type="dxa"/>
        <w:tblLook w:val="04A0" w:firstRow="1" w:lastRow="0" w:firstColumn="1" w:lastColumn="0" w:noHBand="0" w:noVBand="1"/>
      </w:tblPr>
      <w:tblGrid>
        <w:gridCol w:w="3642"/>
        <w:gridCol w:w="3644"/>
        <w:gridCol w:w="3630"/>
      </w:tblGrid>
      <w:tr w:rsidR="00AF4D2C" w14:paraId="292D4C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ED4392" w14:textId="77777777" w:rsidR="00AF4D2C" w:rsidRDefault="008B723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445FCF9" w14:textId="77777777" w:rsidR="00AF4D2C" w:rsidRDefault="008B723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06BA7D" w14:textId="77777777" w:rsidR="00AF4D2C" w:rsidRDefault="008B723B">
            <w:pPr>
              <w:pStyle w:val="ProductList-TableBody"/>
            </w:pPr>
            <w:r>
              <w:rPr>
                <w:color w:val="404040"/>
              </w:rPr>
              <w:t>Zamenjava s starejšo različico: Ni relevantno</w:t>
            </w:r>
          </w:p>
        </w:tc>
      </w:tr>
      <w:tr w:rsidR="00AF4D2C" w14:paraId="2E11CC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AF493" w14:textId="77777777" w:rsidR="00AF4D2C" w:rsidRDefault="008B723B">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5762F" w14:textId="77777777" w:rsidR="00AF4D2C" w:rsidRDefault="008B723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7463A730" w14:textId="77777777" w:rsidR="00AF4D2C" w:rsidRDefault="008B723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F4D2C" w14:paraId="22204B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04D0D" w14:textId="77777777" w:rsidR="00AF4D2C" w:rsidRDefault="008B723B">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8EF25" w14:textId="77777777" w:rsidR="00AF4D2C" w:rsidRDefault="008B723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B4F5B" w14:textId="77777777" w:rsidR="00AF4D2C" w:rsidRDefault="008B723B">
            <w:pPr>
              <w:pStyle w:val="ProductList-TableBody"/>
            </w:pPr>
            <w:r>
              <w:rPr>
                <w:color w:val="404040"/>
              </w:rPr>
              <w:t>Upravičeno do zmanjšanja: Ni relevantno</w:t>
            </w:r>
          </w:p>
        </w:tc>
      </w:tr>
      <w:tr w:rsidR="00AF4D2C" w14:paraId="2BD50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04BE1" w14:textId="77777777" w:rsidR="00AF4D2C" w:rsidRDefault="008B723B">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BD334" w14:textId="77777777" w:rsidR="00AF4D2C" w:rsidRDefault="008B723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22AEA" w14:textId="77777777" w:rsidR="00AF4D2C" w:rsidRDefault="008B723B">
            <w:pPr>
              <w:pStyle w:val="ProductList-TableBody"/>
            </w:pPr>
            <w:r>
              <w:rPr>
                <w:color w:val="404040"/>
              </w:rPr>
              <w:t>Upravičeno do potrditve stanja: Ni relevantno</w:t>
            </w:r>
          </w:p>
        </w:tc>
      </w:tr>
      <w:tr w:rsidR="00AF4D2C" w14:paraId="53DCEC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6E597" w14:textId="77777777" w:rsidR="00AF4D2C" w:rsidRDefault="008B723B">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29571" w14:textId="77777777" w:rsidR="00AF4D2C" w:rsidRDefault="00AF4D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BE3BF" w14:textId="77777777" w:rsidR="00AF4D2C" w:rsidRDefault="00AF4D2C">
            <w:pPr>
              <w:pStyle w:val="ProductList-TableBody"/>
            </w:pPr>
          </w:p>
        </w:tc>
      </w:tr>
    </w:tbl>
    <w:p w14:paraId="5D5A99DB" w14:textId="77777777" w:rsidR="00AF4D2C" w:rsidRDefault="00AF4D2C">
      <w:pPr>
        <w:pStyle w:val="ProductList-Body"/>
      </w:pPr>
    </w:p>
    <w:p w14:paraId="77CD3C6C" w14:textId="77777777" w:rsidR="00AF4D2C" w:rsidRDefault="008B723B">
      <w:pPr>
        <w:pStyle w:val="ProductList-ClauseHeading"/>
        <w:outlineLvl w:val="3"/>
      </w:pPr>
      <w:r>
        <w:t>2.1 Forefront Identity Manager 2010 – Windows Live Edition</w:t>
      </w:r>
    </w:p>
    <w:p w14:paraId="17940195" w14:textId="77777777" w:rsidR="00AF4D2C" w:rsidRDefault="008B723B">
      <w:pPr>
        <w:pStyle w:val="ProductList-Body"/>
      </w:pPr>
      <w:r>
        <w:t>Forefront Identity Manager 2010 – Windows Live Edition je naslednja različica za Identity Lifecycle Manager 2007 – Windows Live Edition.</w:t>
      </w:r>
    </w:p>
    <w:p w14:paraId="240D7ED5" w14:textId="77777777" w:rsidR="00AF4D2C" w:rsidRDefault="008B723B">
      <w:pPr>
        <w:pStyle w:val="ProductList-Offering1SubSection"/>
        <w:outlineLvl w:val="2"/>
      </w:pPr>
      <w:bookmarkStart w:id="63" w:name="_Sec865"/>
      <w:r>
        <w:lastRenderedPageBreak/>
        <w:t>3. Pravice za uporabo</w:t>
      </w:r>
      <w:bookmarkEnd w:id="63"/>
    </w:p>
    <w:tbl>
      <w:tblPr>
        <w:tblStyle w:val="PURTable"/>
        <w:tblW w:w="0" w:type="dxa"/>
        <w:tblLook w:val="04A0" w:firstRow="1" w:lastRow="0" w:firstColumn="1" w:lastColumn="0" w:noHBand="0" w:noVBand="1"/>
      </w:tblPr>
      <w:tblGrid>
        <w:gridCol w:w="3636"/>
        <w:gridCol w:w="3645"/>
        <w:gridCol w:w="3635"/>
      </w:tblGrid>
      <w:tr w:rsidR="00AF4D2C" w14:paraId="6B8441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C772B8" w14:textId="77777777" w:rsidR="00AF4D2C" w:rsidRDefault="008B723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5">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14:paraId="6288BF4E" w14:textId="77777777" w:rsidR="00AF4D2C" w:rsidRDefault="008B723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331FF199" w14:textId="77777777" w:rsidR="00AF4D2C" w:rsidRDefault="008B723B">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AF4D2C" w14:paraId="753EF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D65C1" w14:textId="77777777" w:rsidR="00AF4D2C" w:rsidRDefault="008B723B">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58172" w14:textId="77777777" w:rsidR="00AF4D2C" w:rsidRDefault="008B723B">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3AE35" w14:textId="77777777" w:rsidR="00AF4D2C" w:rsidRDefault="008B723B">
            <w:pPr>
              <w:pStyle w:val="ProductList-TableBody"/>
            </w:pPr>
            <w:r>
              <w:rPr>
                <w:color w:val="404040"/>
              </w:rPr>
              <w:t>Vključene tehnologije: Ni relevantno</w:t>
            </w:r>
          </w:p>
        </w:tc>
      </w:tr>
      <w:tr w:rsidR="00AF4D2C" w14:paraId="74DEF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F0AC2" w14:textId="77777777" w:rsidR="00AF4D2C" w:rsidRDefault="008B723B">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C5F8F" w14:textId="77777777" w:rsidR="00AF4D2C" w:rsidRDefault="00AF4D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ADBCD" w14:textId="77777777" w:rsidR="00AF4D2C" w:rsidRDefault="00AF4D2C">
            <w:pPr>
              <w:pStyle w:val="ProductList-TableBody"/>
            </w:pPr>
          </w:p>
        </w:tc>
      </w:tr>
    </w:tbl>
    <w:p w14:paraId="29708C66" w14:textId="77777777" w:rsidR="00AF4D2C" w:rsidRDefault="00AF4D2C">
      <w:pPr>
        <w:pStyle w:val="ProductList-Body"/>
      </w:pPr>
    </w:p>
    <w:p w14:paraId="5DC6F381" w14:textId="77777777" w:rsidR="00AF4D2C" w:rsidRDefault="008B723B">
      <w:pPr>
        <w:pStyle w:val="ProductList-ClauseHeading"/>
        <w:outlineLvl w:val="3"/>
      </w:pPr>
      <w:r>
        <w:t>3.1 Uvoz podatkov o identiteti: Forefront Identity Manager 2010 R2 Windows Live Edition</w:t>
      </w:r>
    </w:p>
    <w:p w14:paraId="34787C86" w14:textId="77777777" w:rsidR="00AF4D2C" w:rsidRDefault="008B723B">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14:paraId="0D4DE04C" w14:textId="77777777" w:rsidR="00AF4D2C" w:rsidRDefault="00AF4D2C">
      <w:pPr>
        <w:pStyle w:val="ProductList-Body"/>
      </w:pPr>
    </w:p>
    <w:p w14:paraId="7FA27F40" w14:textId="77777777" w:rsidR="00AF4D2C" w:rsidRDefault="008B723B">
      <w:pPr>
        <w:pStyle w:val="ProductList-ClauseHeading"/>
        <w:outlineLvl w:val="3"/>
      </w:pPr>
      <w:r>
        <w:t>3.2 Dodatna programska oprema</w:t>
      </w:r>
    </w:p>
    <w:tbl>
      <w:tblPr>
        <w:tblStyle w:val="PURTable"/>
        <w:tblW w:w="0" w:type="dxa"/>
        <w:tblLook w:val="04A0" w:firstRow="1" w:lastRow="0" w:firstColumn="1" w:lastColumn="0" w:noHBand="0" w:noVBand="1"/>
      </w:tblPr>
      <w:tblGrid>
        <w:gridCol w:w="3694"/>
        <w:gridCol w:w="3611"/>
        <w:gridCol w:w="3611"/>
      </w:tblGrid>
      <w:tr w:rsidR="00AF4D2C" w14:paraId="70637E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F8AA92" w14:textId="77777777" w:rsidR="00AF4D2C" w:rsidRDefault="008B723B">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39B4614E" w14:textId="77777777" w:rsidR="00AF4D2C" w:rsidRDefault="00AF4D2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805C500" w14:textId="77777777" w:rsidR="00AF4D2C" w:rsidRDefault="00AF4D2C">
            <w:pPr>
              <w:pStyle w:val="ProductList-TableBody"/>
            </w:pPr>
          </w:p>
        </w:tc>
      </w:tr>
    </w:tbl>
    <w:p w14:paraId="34032961" w14:textId="77777777" w:rsidR="00AF4D2C" w:rsidRDefault="008B723B">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66"/>
        <w:gridCol w:w="3632"/>
        <w:gridCol w:w="3618"/>
      </w:tblGrid>
      <w:tr w:rsidR="00AF4D2C" w14:paraId="5B4506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573199" w14:textId="77777777" w:rsidR="00AF4D2C" w:rsidRDefault="008B723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169FBC" w14:textId="77777777" w:rsidR="00AF4D2C" w:rsidRDefault="008B723B">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FAD187" w14:textId="77777777" w:rsidR="00AF4D2C" w:rsidRDefault="008B723B">
            <w:pPr>
              <w:pStyle w:val="ProductList-TableBody"/>
            </w:pPr>
            <w:r>
              <w:rPr>
                <w:color w:val="404040"/>
              </w:rPr>
              <w:t>Pravice do preklopa na rezervni primerek: Ni relevantno</w:t>
            </w:r>
          </w:p>
        </w:tc>
      </w:tr>
      <w:tr w:rsidR="00AF4D2C" w14:paraId="00C53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6A41D" w14:textId="77777777" w:rsidR="00AF4D2C" w:rsidRDefault="008B723B">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297FF" w14:textId="77777777" w:rsidR="00AF4D2C" w:rsidRDefault="008B723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DD29B" w14:textId="77777777" w:rsidR="00AF4D2C" w:rsidRDefault="008B723B">
            <w:pPr>
              <w:pStyle w:val="ProductList-TableBody"/>
            </w:pPr>
            <w:r>
              <w:rPr>
                <w:color w:val="404040"/>
              </w:rPr>
              <w:t>Pravice do uporabe gostovanja: Ni relevantno</w:t>
            </w:r>
          </w:p>
        </w:tc>
      </w:tr>
      <w:tr w:rsidR="00AF4D2C" w14:paraId="68854A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2A643" w14:textId="77777777" w:rsidR="00AF4D2C" w:rsidRDefault="008B723B">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11E1A" w14:textId="77777777" w:rsidR="00AF4D2C" w:rsidRDefault="008B723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C8E8B" w14:textId="77777777" w:rsidR="00AF4D2C" w:rsidRDefault="00AF4D2C">
            <w:pPr>
              <w:pStyle w:val="ProductList-TableBody"/>
            </w:pPr>
          </w:p>
        </w:tc>
      </w:tr>
    </w:tbl>
    <w:p w14:paraId="5C85AE69" w14:textId="77777777" w:rsidR="00AF4D2C" w:rsidRDefault="00AF4D2C">
      <w:pPr>
        <w:pStyle w:val="ProductList-Body"/>
        <w:jc w:val="right"/>
      </w:pPr>
    </w:p>
    <w:tbl>
      <w:tblPr>
        <w:tblStyle w:val="PURTable"/>
        <w:tblW w:w="0" w:type="dxa"/>
        <w:tblLook w:val="04A0" w:firstRow="1" w:lastRow="0" w:firstColumn="1" w:lastColumn="0" w:noHBand="0" w:noVBand="1"/>
      </w:tblPr>
      <w:tblGrid>
        <w:gridCol w:w="10916"/>
      </w:tblGrid>
      <w:tr w:rsidR="00AF4D2C" w14:paraId="5CFB7E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80D86D"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373A6B96" w14:textId="77777777" w:rsidR="00AF4D2C" w:rsidRDefault="00AF4D2C">
      <w:pPr>
        <w:pStyle w:val="ProductList-Body"/>
      </w:pPr>
    </w:p>
    <w:p w14:paraId="573E192E" w14:textId="77777777" w:rsidR="00AF4D2C" w:rsidRDefault="008B723B">
      <w:pPr>
        <w:pStyle w:val="ProductList-Offering1HeadingNoBorder"/>
        <w:outlineLvl w:val="1"/>
      </w:pPr>
      <w:bookmarkStart w:id="65" w:name="_Sec610"/>
      <w:r>
        <w:t>Microsoft Dynamics 365 On-premises</w:t>
      </w:r>
      <w:bookmarkEnd w:id="65"/>
      <w:r>
        <w:fldChar w:fldCharType="begin"/>
      </w:r>
      <w:r>
        <w:instrText xml:space="preserve"> TC "</w:instrText>
      </w:r>
      <w:bookmarkStart w:id="66" w:name="_Toc18046099"/>
      <w:r>
        <w:instrText>Microsoft Dynamics 365 On-premises</w:instrText>
      </w:r>
      <w:bookmarkEnd w:id="66"/>
      <w:r>
        <w:instrText>" \l 2</w:instrText>
      </w:r>
      <w:r>
        <w:fldChar w:fldCharType="end"/>
      </w:r>
    </w:p>
    <w:p w14:paraId="0458E2B0" w14:textId="77777777" w:rsidR="00AF4D2C" w:rsidRDefault="008B723B">
      <w:pPr>
        <w:pStyle w:val="ProductList-Offering1SubSection"/>
        <w:outlineLvl w:val="2"/>
      </w:pPr>
      <w:bookmarkStart w:id="67" w:name="_Sec679"/>
      <w:r>
        <w:t>1. Razpoložljivost programa</w:t>
      </w:r>
      <w:bookmarkEnd w:id="67"/>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F4D2C" w14:paraId="4A265B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FD3FC5" w14:textId="77777777" w:rsidR="00AF4D2C" w:rsidRDefault="008B723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44D7E" w14:textId="77777777" w:rsidR="00AF4D2C" w:rsidRDefault="008B723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DCE50" w14:textId="77777777" w:rsidR="00AF4D2C" w:rsidRDefault="008B723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0B080" w14:textId="77777777" w:rsidR="00AF4D2C" w:rsidRDefault="008B723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FE562" w14:textId="77777777" w:rsidR="00AF4D2C" w:rsidRDefault="008B72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FB400" w14:textId="77777777" w:rsidR="00AF4D2C" w:rsidRDefault="008B72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91DD8" w14:textId="77777777" w:rsidR="00AF4D2C" w:rsidRDefault="008B723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ACA01" w14:textId="77777777" w:rsidR="00AF4D2C" w:rsidRDefault="008B723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4365F" w14:textId="77777777" w:rsidR="00AF4D2C" w:rsidRDefault="008B723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6A238" w14:textId="77777777" w:rsidR="00AF4D2C" w:rsidRDefault="008B723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A28A8" w14:textId="77777777" w:rsidR="00AF4D2C" w:rsidRDefault="008B72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69C48" w14:textId="77777777" w:rsidR="00AF4D2C" w:rsidRDefault="008B72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D2C" w14:paraId="0F0C375F" w14:textId="77777777">
        <w:tc>
          <w:tcPr>
            <w:tcW w:w="4160" w:type="dxa"/>
            <w:tcBorders>
              <w:top w:val="single" w:sz="6" w:space="0" w:color="FFFFFF"/>
              <w:left w:val="none" w:sz="4" w:space="0" w:color="6E6E6E"/>
              <w:bottom w:val="dashed" w:sz="4" w:space="0" w:color="BFBFBF"/>
              <w:right w:val="none" w:sz="4" w:space="0" w:color="6E6E6E"/>
            </w:tcBorders>
          </w:tcPr>
          <w:p w14:paraId="3C926765" w14:textId="77777777" w:rsidR="00AF4D2C" w:rsidRDefault="008B723B">
            <w:pPr>
              <w:pStyle w:val="ProductList-TableBody"/>
            </w:pPr>
            <w:r>
              <w:t>Dynamics 365 for Team Members On-premises CAL</w:t>
            </w:r>
            <w:r>
              <w:fldChar w:fldCharType="begin"/>
            </w:r>
            <w:r>
              <w:instrText xml:space="preserve"> XE "Dynamics 365 for Team Members On-premises CAL"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57955240" w14:textId="77777777" w:rsidR="00AF4D2C" w:rsidRDefault="008B723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68142CF" w14:textId="77777777" w:rsidR="00AF4D2C" w:rsidRDefault="008B72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7ECC5B4" w14:textId="77777777" w:rsidR="00AF4D2C" w:rsidRDefault="008B72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6987AC" w14:textId="77777777" w:rsidR="00AF4D2C" w:rsidRDefault="008B72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69FEF"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2747B"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B78A9"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0CD66"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4B260"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BCB11"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A1BE0"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F4D2C" w14:paraId="558DCBED" w14:textId="77777777">
        <w:tc>
          <w:tcPr>
            <w:tcW w:w="4160" w:type="dxa"/>
            <w:tcBorders>
              <w:top w:val="dashed" w:sz="4" w:space="0" w:color="BFBFBF"/>
              <w:left w:val="none" w:sz="4" w:space="0" w:color="6E6E6E"/>
              <w:bottom w:val="dashed" w:sz="4" w:space="0" w:color="BFBFBF"/>
              <w:right w:val="none" w:sz="4" w:space="0" w:color="6E6E6E"/>
            </w:tcBorders>
          </w:tcPr>
          <w:p w14:paraId="62B4E691" w14:textId="77777777" w:rsidR="00AF4D2C" w:rsidRDefault="008B723B">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50FE2536" w14:textId="77777777" w:rsidR="00AF4D2C" w:rsidRDefault="008B723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0E66EF8" w14:textId="77777777" w:rsidR="00AF4D2C" w:rsidRDefault="008B72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3BFE94" w14:textId="77777777" w:rsidR="00AF4D2C" w:rsidRDefault="008B72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A24F7B" w14:textId="77777777" w:rsidR="00AF4D2C" w:rsidRDefault="008B723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FE1BF"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441D7"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EACB1"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40F77"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22A2A"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8503E"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B4333"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F4D2C" w14:paraId="59A9A148" w14:textId="77777777">
        <w:tc>
          <w:tcPr>
            <w:tcW w:w="4160" w:type="dxa"/>
            <w:tcBorders>
              <w:top w:val="dashed" w:sz="4" w:space="0" w:color="BFBFBF"/>
              <w:left w:val="none" w:sz="4" w:space="0" w:color="6E6E6E"/>
              <w:bottom w:val="dashed" w:sz="4" w:space="0" w:color="9F9F9F"/>
              <w:right w:val="none" w:sz="4" w:space="0" w:color="6E6E6E"/>
            </w:tcBorders>
          </w:tcPr>
          <w:p w14:paraId="3BD5191E" w14:textId="77777777" w:rsidR="00AF4D2C" w:rsidRDefault="008B723B">
            <w:pPr>
              <w:pStyle w:val="ProductList-TableBody"/>
            </w:pPr>
            <w:r>
              <w:t>Dynamics 365 for Sales On-premises CAL</w:t>
            </w:r>
            <w:r>
              <w:fldChar w:fldCharType="begin"/>
            </w:r>
            <w:r>
              <w:instrText xml:space="preserve"> XE "Dynamics 365 for Sales On-premises CAL" </w:instrText>
            </w:r>
            <w:r>
              <w:fldChar w:fldCharType="end"/>
            </w:r>
            <w:r>
              <w:t xml:space="preserve"> (za napravo in uporabnika)</w:t>
            </w:r>
          </w:p>
        </w:tc>
        <w:tc>
          <w:tcPr>
            <w:tcW w:w="620" w:type="dxa"/>
            <w:tcBorders>
              <w:top w:val="dashed" w:sz="4" w:space="0" w:color="BFBFBF"/>
              <w:left w:val="none" w:sz="4" w:space="0" w:color="6E6E6E"/>
              <w:bottom w:val="dashed" w:sz="4" w:space="0" w:color="9F9F9F"/>
              <w:right w:val="none" w:sz="4" w:space="0" w:color="6E6E6E"/>
            </w:tcBorders>
          </w:tcPr>
          <w:p w14:paraId="79315B74" w14:textId="77777777" w:rsidR="00AF4D2C" w:rsidRDefault="008B723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58E5CE2" w14:textId="77777777" w:rsidR="00AF4D2C" w:rsidRDefault="008B723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18E5218" w14:textId="77777777" w:rsidR="00AF4D2C" w:rsidRDefault="008B723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BF056A1" w14:textId="77777777" w:rsidR="00AF4D2C" w:rsidRDefault="008B72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85EB1"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57E0C"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172B7"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AC6F3"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F247A"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7521D"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5C455"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F4D2C" w14:paraId="4F947002" w14:textId="77777777">
        <w:tc>
          <w:tcPr>
            <w:tcW w:w="4160" w:type="dxa"/>
            <w:tcBorders>
              <w:top w:val="dashed" w:sz="4" w:space="0" w:color="9F9F9F"/>
              <w:left w:val="none" w:sz="4" w:space="0" w:color="6E6E6E"/>
              <w:bottom w:val="dashed" w:sz="4" w:space="0" w:color="BFBFBF"/>
              <w:right w:val="none" w:sz="4" w:space="0" w:color="6E6E6E"/>
            </w:tcBorders>
          </w:tcPr>
          <w:p w14:paraId="5B9D3988" w14:textId="77777777" w:rsidR="00AF4D2C" w:rsidRDefault="008B723B">
            <w:pPr>
              <w:pStyle w:val="ProductList-TableBody"/>
            </w:pPr>
            <w:r>
              <w:t>Dynamics 365 for Operations On-premises CAL</w:t>
            </w:r>
            <w:r>
              <w:fldChar w:fldCharType="begin"/>
            </w:r>
            <w:r>
              <w:instrText xml:space="preserve"> XE "Dynamics 365 for Operations On-premises CAL" </w:instrText>
            </w:r>
            <w:r>
              <w:fldChar w:fldCharType="end"/>
            </w:r>
            <w:r>
              <w:t xml:space="preserve"> (za uporabnika)</w:t>
            </w:r>
          </w:p>
        </w:tc>
        <w:tc>
          <w:tcPr>
            <w:tcW w:w="620" w:type="dxa"/>
            <w:tcBorders>
              <w:top w:val="dashed" w:sz="4" w:space="0" w:color="9F9F9F"/>
              <w:left w:val="none" w:sz="4" w:space="0" w:color="6E6E6E"/>
              <w:bottom w:val="dashed" w:sz="4" w:space="0" w:color="BFBFBF"/>
              <w:right w:val="none" w:sz="4" w:space="0" w:color="6E6E6E"/>
            </w:tcBorders>
          </w:tcPr>
          <w:p w14:paraId="39B50DFE" w14:textId="77777777" w:rsidR="00AF4D2C" w:rsidRDefault="008B723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1E69F37" w14:textId="77777777" w:rsidR="00AF4D2C" w:rsidRDefault="008B723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776E7EF" w14:textId="77777777" w:rsidR="00AF4D2C" w:rsidRDefault="00AF4D2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7AC857A"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9885D"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138F8"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34C20"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C2CC9"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EE798"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7A47C"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E02F6"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4D2C" w14:paraId="680874B3" w14:textId="77777777">
        <w:tc>
          <w:tcPr>
            <w:tcW w:w="4160" w:type="dxa"/>
            <w:tcBorders>
              <w:top w:val="dashed" w:sz="4" w:space="0" w:color="BFBFBF"/>
              <w:left w:val="none" w:sz="4" w:space="0" w:color="6E6E6E"/>
              <w:bottom w:val="dashed" w:sz="4" w:space="0" w:color="BFBFBF"/>
              <w:right w:val="none" w:sz="4" w:space="0" w:color="6E6E6E"/>
            </w:tcBorders>
          </w:tcPr>
          <w:p w14:paraId="0C99D200" w14:textId="77777777" w:rsidR="00AF4D2C" w:rsidRDefault="008B723B">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(za uporabnika)</w:t>
            </w:r>
          </w:p>
        </w:tc>
        <w:tc>
          <w:tcPr>
            <w:tcW w:w="620" w:type="dxa"/>
            <w:tcBorders>
              <w:top w:val="dashed" w:sz="4" w:space="0" w:color="BFBFBF"/>
              <w:left w:val="none" w:sz="4" w:space="0" w:color="6E6E6E"/>
              <w:bottom w:val="dashed" w:sz="4" w:space="0" w:color="BFBFBF"/>
              <w:right w:val="none" w:sz="4" w:space="0" w:color="6E6E6E"/>
            </w:tcBorders>
          </w:tcPr>
          <w:p w14:paraId="0419F23E" w14:textId="77777777" w:rsidR="00AF4D2C" w:rsidRDefault="008B723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26ED663" w14:textId="77777777" w:rsidR="00AF4D2C" w:rsidRDefault="008B723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1239811" w14:textId="77777777" w:rsidR="00AF4D2C" w:rsidRDefault="00AF4D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8D80A4"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D03D2"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86D07"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B61EF"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8F719"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C5BDD"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D08B2"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38595"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4D2C" w14:paraId="21F05229" w14:textId="77777777">
        <w:tc>
          <w:tcPr>
            <w:tcW w:w="4160" w:type="dxa"/>
            <w:tcBorders>
              <w:top w:val="dashed" w:sz="4" w:space="0" w:color="BFBFBF"/>
              <w:left w:val="none" w:sz="4" w:space="0" w:color="6E6E6E"/>
              <w:bottom w:val="dashed" w:sz="4" w:space="0" w:color="BFBFBF"/>
              <w:right w:val="none" w:sz="4" w:space="0" w:color="6E6E6E"/>
            </w:tcBorders>
          </w:tcPr>
          <w:p w14:paraId="2771F37C" w14:textId="77777777" w:rsidR="00AF4D2C" w:rsidRDefault="008B723B">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(za napravo)</w:t>
            </w:r>
          </w:p>
        </w:tc>
        <w:tc>
          <w:tcPr>
            <w:tcW w:w="620" w:type="dxa"/>
            <w:tcBorders>
              <w:top w:val="dashed" w:sz="4" w:space="0" w:color="BFBFBF"/>
              <w:left w:val="none" w:sz="4" w:space="0" w:color="6E6E6E"/>
              <w:bottom w:val="dashed" w:sz="4" w:space="0" w:color="BFBFBF"/>
              <w:right w:val="none" w:sz="4" w:space="0" w:color="6E6E6E"/>
            </w:tcBorders>
          </w:tcPr>
          <w:p w14:paraId="5996AA92" w14:textId="77777777" w:rsidR="00AF4D2C" w:rsidRDefault="008B723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41A8AAB" w14:textId="77777777" w:rsidR="00AF4D2C" w:rsidRDefault="008B723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9467D9E" w14:textId="77777777" w:rsidR="00AF4D2C" w:rsidRDefault="00AF4D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4DD26A"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E194D"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D954A"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4E42B"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20682"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08E9B"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BA0EF"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9B562"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4D2C" w14:paraId="2DA793A1" w14:textId="77777777">
        <w:tc>
          <w:tcPr>
            <w:tcW w:w="4160" w:type="dxa"/>
            <w:tcBorders>
              <w:top w:val="dashed" w:sz="4" w:space="0" w:color="BFBFBF"/>
              <w:left w:val="none" w:sz="4" w:space="0" w:color="6E6E6E"/>
              <w:bottom w:val="none" w:sz="4" w:space="0" w:color="BFBFBF"/>
              <w:right w:val="none" w:sz="4" w:space="0" w:color="6E6E6E"/>
            </w:tcBorders>
          </w:tcPr>
          <w:p w14:paraId="1B8CB568" w14:textId="77777777" w:rsidR="00AF4D2C" w:rsidRDefault="008B723B">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0180757" w14:textId="77777777" w:rsidR="00AF4D2C" w:rsidRDefault="008B723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4DE3CB1" w14:textId="77777777" w:rsidR="00AF4D2C" w:rsidRDefault="008B723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CCB32F6" w14:textId="77777777" w:rsidR="00AF4D2C" w:rsidRDefault="00AF4D2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A6ED49F"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F95A6"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D02DB"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367A5"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C07D9"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5E0AF"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94CAC"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F5E0A"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10D753D8" w14:textId="77777777" w:rsidR="00AF4D2C" w:rsidRDefault="008B723B">
      <w:pPr>
        <w:pStyle w:val="ProductList-Offering1SubSection"/>
        <w:outlineLvl w:val="2"/>
      </w:pPr>
      <w:bookmarkStart w:id="68" w:name="_Sec735"/>
      <w:r>
        <w:t>2. Pogoji za izdelek</w:t>
      </w:r>
      <w:bookmarkEnd w:id="68"/>
    </w:p>
    <w:tbl>
      <w:tblPr>
        <w:tblStyle w:val="PURTable"/>
        <w:tblW w:w="0" w:type="dxa"/>
        <w:tblLook w:val="04A0" w:firstRow="1" w:lastRow="0" w:firstColumn="1" w:lastColumn="0" w:noHBand="0" w:noVBand="1"/>
      </w:tblPr>
      <w:tblGrid>
        <w:gridCol w:w="3642"/>
        <w:gridCol w:w="3644"/>
        <w:gridCol w:w="3630"/>
      </w:tblGrid>
      <w:tr w:rsidR="00AF4D2C" w14:paraId="13BC21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B83C78" w14:textId="77777777" w:rsidR="00AF4D2C" w:rsidRDefault="008B723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9F48782" w14:textId="77777777" w:rsidR="00AF4D2C" w:rsidRDefault="008B723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FF5DBE" w14:textId="77777777" w:rsidR="00AF4D2C" w:rsidRDefault="008B723B">
            <w:pPr>
              <w:pStyle w:val="ProductList-TableBody"/>
            </w:pPr>
            <w:r>
              <w:rPr>
                <w:color w:val="404040"/>
              </w:rPr>
              <w:t>Zamenjava s starejšo različico: Ni relevantno</w:t>
            </w:r>
          </w:p>
        </w:tc>
      </w:tr>
      <w:tr w:rsidR="00AF4D2C" w14:paraId="208046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BB49D" w14:textId="77777777" w:rsidR="00AF4D2C" w:rsidRDefault="008B723B">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CADA5" w14:textId="77777777" w:rsidR="00AF4D2C" w:rsidRDefault="008B723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9E7F24" w14:textId="77777777" w:rsidR="00AF4D2C" w:rsidRDefault="008B723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F4D2C" w14:paraId="1EBA7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2F51D" w14:textId="77777777" w:rsidR="00AF4D2C" w:rsidRDefault="008B723B">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25D2E" w14:textId="77777777" w:rsidR="00AF4D2C" w:rsidRDefault="008B723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DB375" w14:textId="77777777" w:rsidR="00AF4D2C" w:rsidRDefault="008B723B">
            <w:pPr>
              <w:pStyle w:val="ProductList-TableBody"/>
            </w:pPr>
            <w:r>
              <w:rPr>
                <w:color w:val="404040"/>
              </w:rPr>
              <w:t>Upravičeno do zmanjšanja: Ni relevantno</w:t>
            </w:r>
          </w:p>
        </w:tc>
      </w:tr>
      <w:tr w:rsidR="00AF4D2C" w14:paraId="5C0CD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B5761" w14:textId="77777777" w:rsidR="00AF4D2C" w:rsidRDefault="008B723B">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40A11" w14:textId="77777777" w:rsidR="00AF4D2C" w:rsidRDefault="008B723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30253" w14:textId="77777777" w:rsidR="00AF4D2C" w:rsidRDefault="008B723B">
            <w:pPr>
              <w:pStyle w:val="ProductList-TableBody"/>
            </w:pPr>
            <w:r>
              <w:rPr>
                <w:color w:val="404040"/>
              </w:rPr>
              <w:t>Upravičeno do potrditve stanja: Ni relevantno</w:t>
            </w:r>
          </w:p>
        </w:tc>
      </w:tr>
      <w:tr w:rsidR="00AF4D2C" w14:paraId="54F97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55C52" w14:textId="77777777" w:rsidR="00AF4D2C" w:rsidRDefault="008B723B">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3B445" w14:textId="77777777" w:rsidR="00AF4D2C" w:rsidRDefault="00AF4D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785EB" w14:textId="77777777" w:rsidR="00AF4D2C" w:rsidRDefault="00AF4D2C">
            <w:pPr>
              <w:pStyle w:val="ProductList-TableBody"/>
            </w:pPr>
          </w:p>
        </w:tc>
      </w:tr>
    </w:tbl>
    <w:p w14:paraId="00DD04E7" w14:textId="77777777" w:rsidR="00AF4D2C" w:rsidRDefault="008B723B">
      <w:pPr>
        <w:pStyle w:val="ProductList-Offering1SubSection"/>
        <w:outlineLvl w:val="2"/>
      </w:pPr>
      <w:bookmarkStart w:id="69" w:name="_Sec790"/>
      <w:r>
        <w:t>3. Pravice do uporabe</w:t>
      </w:r>
      <w:bookmarkEnd w:id="69"/>
    </w:p>
    <w:tbl>
      <w:tblPr>
        <w:tblStyle w:val="PURTable"/>
        <w:tblW w:w="0" w:type="dxa"/>
        <w:tblLook w:val="04A0" w:firstRow="1" w:lastRow="0" w:firstColumn="1" w:lastColumn="0" w:noHBand="0" w:noVBand="1"/>
      </w:tblPr>
      <w:tblGrid>
        <w:gridCol w:w="3622"/>
        <w:gridCol w:w="3677"/>
        <w:gridCol w:w="3617"/>
      </w:tblGrid>
      <w:tr w:rsidR="00AF4D2C" w14:paraId="1AA6C0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11BB94" w14:textId="77777777" w:rsidR="00AF4D2C" w:rsidRDefault="008B723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5555F64E" w14:textId="77777777" w:rsidR="00AF4D2C" w:rsidRDefault="008B723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5DD6F5F6" w14:textId="77777777" w:rsidR="00AF4D2C" w:rsidRDefault="008B723B">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AF4D2C" w14:paraId="54E80973" w14:textId="77777777">
        <w:tc>
          <w:tcPr>
            <w:tcW w:w="4040" w:type="dxa"/>
            <w:tcBorders>
              <w:top w:val="single" w:sz="4" w:space="0" w:color="000000"/>
              <w:left w:val="single" w:sz="4" w:space="0" w:color="000000"/>
              <w:bottom w:val="single" w:sz="4" w:space="0" w:color="000000"/>
              <w:right w:val="single" w:sz="4" w:space="0" w:color="000000"/>
            </w:tcBorders>
          </w:tcPr>
          <w:p w14:paraId="0A292D17" w14:textId="77777777" w:rsidR="00AF4D2C" w:rsidRDefault="008B723B">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68B391C9" w14:textId="77777777" w:rsidR="00AF4D2C" w:rsidRDefault="008B723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Sales in and Customer Service CAL, razen za (i) podizvajalce ali posrednike/agente stranke ali njenih lastniško povezanih podjetij; (ii) dostop prek odjemalcev za Dynamics 365 ali (iii) licenca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CC255" w14:textId="77777777" w:rsidR="00AF4D2C" w:rsidRDefault="008B723B">
            <w:pPr>
              <w:pStyle w:val="ProductList-TableBody"/>
            </w:pPr>
            <w:r>
              <w:rPr>
                <w:color w:val="404040"/>
              </w:rPr>
              <w:t>Vključene tehnologije: /</w:t>
            </w:r>
          </w:p>
        </w:tc>
      </w:tr>
      <w:tr w:rsidR="00AF4D2C" w14:paraId="00926221" w14:textId="77777777">
        <w:tc>
          <w:tcPr>
            <w:tcW w:w="4040" w:type="dxa"/>
            <w:tcBorders>
              <w:top w:val="single" w:sz="4" w:space="0" w:color="000000"/>
              <w:left w:val="single" w:sz="4" w:space="0" w:color="000000"/>
              <w:bottom w:val="single" w:sz="4" w:space="0" w:color="000000"/>
              <w:right w:val="single" w:sz="4" w:space="0" w:color="000000"/>
            </w:tcBorders>
          </w:tcPr>
          <w:p w14:paraId="64BF610F" w14:textId="77777777" w:rsidR="00AF4D2C" w:rsidRDefault="008B723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B65F3" w14:textId="77777777" w:rsidR="00AF4D2C" w:rsidRDefault="00AF4D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2EB86" w14:textId="77777777" w:rsidR="00AF4D2C" w:rsidRDefault="00AF4D2C">
            <w:pPr>
              <w:pStyle w:val="ProductList-TableBody"/>
            </w:pPr>
          </w:p>
        </w:tc>
      </w:tr>
    </w:tbl>
    <w:p w14:paraId="0ACB3594" w14:textId="77777777" w:rsidR="00AF4D2C" w:rsidRDefault="00AF4D2C">
      <w:pPr>
        <w:pStyle w:val="ProductList-Body"/>
      </w:pPr>
    </w:p>
    <w:p w14:paraId="30D31AFA" w14:textId="77777777" w:rsidR="00AF4D2C" w:rsidRDefault="008B723B">
      <w:pPr>
        <w:pStyle w:val="ProductList-ClauseHeading"/>
        <w:outlineLvl w:val="3"/>
      </w:pPr>
      <w:r>
        <w:t>3.1 Dostop do strežniške programske opreme z licenco On-premises CAL za Dynamics 365 for Team Members</w:t>
      </w:r>
    </w:p>
    <w:p w14:paraId="2DBEAE3E" w14:textId="77777777" w:rsidR="00AF4D2C" w:rsidRDefault="008B723B">
      <w:pPr>
        <w:pStyle w:val="ProductList-Body"/>
      </w:pPr>
      <w:r>
        <w:t>Dostop do strežniške programske opreme za uporabo s strani članov skupine, razen tega, da licence CAL za naprave ne vključujejo dostopa do operativnih funkcij.</w:t>
      </w:r>
    </w:p>
    <w:tbl>
      <w:tblPr>
        <w:tblStyle w:val="PURTable"/>
        <w:tblW w:w="0" w:type="dxa"/>
        <w:tblLook w:val="04A0" w:firstRow="1" w:lastRow="0" w:firstColumn="1" w:lastColumn="0" w:noHBand="0" w:noVBand="1"/>
      </w:tblPr>
      <w:tblGrid>
        <w:gridCol w:w="3611"/>
        <w:gridCol w:w="3649"/>
        <w:gridCol w:w="3656"/>
      </w:tblGrid>
      <w:tr w:rsidR="00AF4D2C" w14:paraId="2CCDF9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2F5250" w14:textId="77777777" w:rsidR="00AF4D2C" w:rsidRDefault="008B723B">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3D75715C" w14:textId="77777777" w:rsidR="00AF4D2C" w:rsidRDefault="008B723B">
            <w:pPr>
              <w:pStyle w:val="ProductList-TableBody"/>
            </w:pPr>
            <w:r>
              <w:t>Dynamics 365 for Team Members On-premises CAL (za napravo in uporabnika)</w:t>
            </w:r>
          </w:p>
        </w:tc>
        <w:tc>
          <w:tcPr>
            <w:tcW w:w="4040" w:type="dxa"/>
            <w:tcBorders>
              <w:top w:val="single" w:sz="18" w:space="0" w:color="0072C6"/>
              <w:left w:val="none" w:sz="4" w:space="0" w:color="000000"/>
              <w:bottom w:val="single" w:sz="4" w:space="0" w:color="000000"/>
              <w:right w:val="single" w:sz="4" w:space="0" w:color="000000"/>
            </w:tcBorders>
          </w:tcPr>
          <w:p w14:paraId="5D8AB1A5" w14:textId="77777777" w:rsidR="00AF4D2C" w:rsidRDefault="008B723B">
            <w:pPr>
              <w:pStyle w:val="ProductList-TableBody"/>
            </w:pPr>
            <w:r>
              <w:t>Dynamics 365 for Team Members</w:t>
            </w:r>
            <w:r>
              <w:fldChar w:fldCharType="begin"/>
            </w:r>
            <w:r>
              <w:instrText xml:space="preserve"> XE "Dynamics 365 for Team Members" </w:instrText>
            </w:r>
            <w:r>
              <w:fldChar w:fldCharType="end"/>
            </w:r>
            <w:r>
              <w:t xml:space="preserve"> (uporabniška licenca SL)</w:t>
            </w:r>
          </w:p>
        </w:tc>
      </w:tr>
    </w:tbl>
    <w:p w14:paraId="74EC9F85" w14:textId="77777777" w:rsidR="00AF4D2C" w:rsidRDefault="00AF4D2C">
      <w:pPr>
        <w:pStyle w:val="ProductList-Body"/>
      </w:pPr>
    </w:p>
    <w:p w14:paraId="34B09BB7" w14:textId="77777777" w:rsidR="00AF4D2C" w:rsidRDefault="008B723B">
      <w:pPr>
        <w:pStyle w:val="ProductList-ClauseHeading"/>
        <w:outlineLvl w:val="3"/>
      </w:pPr>
      <w:r>
        <w:t>3.2 Dostop do strežniške programske opreme z licenco On-premises CAL za Dynamics 365 for Sales</w:t>
      </w:r>
    </w:p>
    <w:p w14:paraId="7652929E" w14:textId="77777777" w:rsidR="00AF4D2C" w:rsidRDefault="008B723B">
      <w:pPr>
        <w:pStyle w:val="ProductList-Body"/>
      </w:pPr>
      <w:r>
        <w:t>Dostop do strežniške programske opreme za uporabo v prodaji</w:t>
      </w:r>
    </w:p>
    <w:tbl>
      <w:tblPr>
        <w:tblStyle w:val="PURTable"/>
        <w:tblW w:w="0" w:type="dxa"/>
        <w:tblLook w:val="04A0" w:firstRow="1" w:lastRow="0" w:firstColumn="1" w:lastColumn="0" w:noHBand="0" w:noVBand="1"/>
      </w:tblPr>
      <w:tblGrid>
        <w:gridCol w:w="3608"/>
        <w:gridCol w:w="3654"/>
        <w:gridCol w:w="3654"/>
      </w:tblGrid>
      <w:tr w:rsidR="00AF4D2C" w14:paraId="356BA1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CFC11E" w14:textId="77777777" w:rsidR="00AF4D2C" w:rsidRDefault="008B723B">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35307058" w14:textId="77777777" w:rsidR="00AF4D2C" w:rsidRDefault="008B723B">
            <w:pPr>
              <w:pStyle w:val="ProductList-TableBody"/>
            </w:pPr>
            <w:r>
              <w:t>Dynamics 365 for Sales On-premises CAL (za napravo in uporabnika)</w:t>
            </w:r>
          </w:p>
          <w:p w14:paraId="1E52AEA5" w14:textId="77777777" w:rsidR="00AF4D2C" w:rsidRDefault="008B723B">
            <w:pPr>
              <w:pStyle w:val="ProductList-TableBody"/>
            </w:pPr>
            <w:r>
              <w:t xml:space="preserve">Licenca, enakovredna licenci CAL (glejte </w:t>
            </w:r>
            <w:hyperlink r:id="rId46">
              <w:r>
                <w:rPr>
                  <w:color w:val="00467F"/>
                  <w:u w:val="single"/>
                </w:rPr>
                <w:t>dodatek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6502BF24" w14:textId="77777777" w:rsidR="00AF4D2C" w:rsidRDefault="008B723B">
            <w:pPr>
              <w:pStyle w:val="ProductList-TableBody"/>
            </w:pPr>
            <w:r>
              <w:t>Dynamics 365 for Sales</w:t>
            </w:r>
            <w:r>
              <w:fldChar w:fldCharType="begin"/>
            </w:r>
            <w:r>
              <w:instrText xml:space="preserve"> XE "Dynamics 365 for Sales" </w:instrText>
            </w:r>
            <w:r>
              <w:fldChar w:fldCharType="end"/>
            </w:r>
            <w:r>
              <w:t xml:space="preserve"> (uporabniška licenca SL)</w:t>
            </w:r>
          </w:p>
        </w:tc>
      </w:tr>
    </w:tbl>
    <w:p w14:paraId="7D26E66D" w14:textId="77777777" w:rsidR="00AF4D2C" w:rsidRDefault="00AF4D2C">
      <w:pPr>
        <w:pStyle w:val="ProductList-Body"/>
      </w:pPr>
    </w:p>
    <w:p w14:paraId="5862EFB6" w14:textId="77777777" w:rsidR="00AF4D2C" w:rsidRDefault="008B723B">
      <w:pPr>
        <w:pStyle w:val="ProductList-ClauseHeading"/>
        <w:outlineLvl w:val="3"/>
      </w:pPr>
      <w:r>
        <w:t>3.3 Dostop do strežniške programske opreme z licenco On-premises CAL za Dynamics 365 for Customer Service</w:t>
      </w:r>
    </w:p>
    <w:p w14:paraId="66930CBB" w14:textId="77777777" w:rsidR="00AF4D2C" w:rsidRDefault="008B723B">
      <w:pPr>
        <w:pStyle w:val="ProductList-Body"/>
      </w:pPr>
      <w:r>
        <w:t>Dostop do strežniške programske opreme za uporabo v storitvah za stranke</w:t>
      </w:r>
    </w:p>
    <w:tbl>
      <w:tblPr>
        <w:tblStyle w:val="PURTable"/>
        <w:tblW w:w="0" w:type="dxa"/>
        <w:tblLook w:val="04A0" w:firstRow="1" w:lastRow="0" w:firstColumn="1" w:lastColumn="0" w:noHBand="0" w:noVBand="1"/>
      </w:tblPr>
      <w:tblGrid>
        <w:gridCol w:w="3608"/>
        <w:gridCol w:w="3654"/>
        <w:gridCol w:w="3654"/>
      </w:tblGrid>
      <w:tr w:rsidR="00AF4D2C" w14:paraId="374EA2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5C4630" w14:textId="77777777" w:rsidR="00AF4D2C" w:rsidRDefault="008B723B">
            <w:pPr>
              <w:pStyle w:val="ProductList-TableBody"/>
            </w:pPr>
            <w:r>
              <w:t>Licenca za dostop</w:t>
            </w:r>
          </w:p>
        </w:tc>
        <w:tc>
          <w:tcPr>
            <w:tcW w:w="4040" w:type="dxa"/>
            <w:tcBorders>
              <w:top w:val="single" w:sz="18" w:space="0" w:color="0072C6"/>
              <w:left w:val="single" w:sz="4" w:space="0" w:color="000000"/>
              <w:bottom w:val="none" w:sz="4" w:space="0" w:color="000000"/>
              <w:right w:val="none" w:sz="4" w:space="0" w:color="000000"/>
            </w:tcBorders>
          </w:tcPr>
          <w:p w14:paraId="18FD7AA1" w14:textId="77777777" w:rsidR="00AF4D2C" w:rsidRDefault="008B723B">
            <w:pPr>
              <w:pStyle w:val="ProductList-TableBody"/>
            </w:pPr>
            <w:r>
              <w:t>Dynamics 365 for Customer Service On-premises CAL (za napravo in uporabnika)</w:t>
            </w:r>
          </w:p>
        </w:tc>
        <w:tc>
          <w:tcPr>
            <w:tcW w:w="4040" w:type="dxa"/>
            <w:tcBorders>
              <w:top w:val="single" w:sz="18" w:space="0" w:color="0072C6"/>
              <w:left w:val="none" w:sz="4" w:space="0" w:color="000000"/>
              <w:bottom w:val="none" w:sz="4" w:space="0" w:color="000000"/>
              <w:right w:val="single" w:sz="4" w:space="0" w:color="000000"/>
            </w:tcBorders>
          </w:tcPr>
          <w:p w14:paraId="4F562823" w14:textId="77777777" w:rsidR="00AF4D2C" w:rsidRDefault="008B723B">
            <w:pPr>
              <w:pStyle w:val="ProductList-TableBody"/>
            </w:pPr>
            <w:r>
              <w:t>Dynamics 365 for Customer Service</w:t>
            </w:r>
            <w:r>
              <w:fldChar w:fldCharType="begin"/>
            </w:r>
            <w:r>
              <w:instrText xml:space="preserve"> XE "Dynamics 365 for Customer Service" </w:instrText>
            </w:r>
            <w:r>
              <w:fldChar w:fldCharType="end"/>
            </w:r>
            <w:r>
              <w:t xml:space="preserve"> (uporabniška licenca SL)</w:t>
            </w:r>
          </w:p>
        </w:tc>
      </w:tr>
      <w:tr w:rsidR="00AF4D2C" w14:paraId="4C7612F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C2B5A3" w14:textId="77777777" w:rsidR="00AF4D2C" w:rsidRDefault="00AF4D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BF074D" w14:textId="77777777" w:rsidR="00AF4D2C" w:rsidRDefault="008B723B">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88140D" w14:textId="77777777" w:rsidR="00AF4D2C" w:rsidRDefault="00AF4D2C">
            <w:pPr>
              <w:pStyle w:val="ProductList-TableBody"/>
            </w:pPr>
          </w:p>
        </w:tc>
      </w:tr>
    </w:tbl>
    <w:p w14:paraId="68C231D8" w14:textId="77777777" w:rsidR="00AF4D2C" w:rsidRDefault="00AF4D2C">
      <w:pPr>
        <w:pStyle w:val="ProductList-Body"/>
      </w:pPr>
    </w:p>
    <w:p w14:paraId="7CFF1A6F" w14:textId="77777777" w:rsidR="00AF4D2C" w:rsidRDefault="008B723B">
      <w:pPr>
        <w:pStyle w:val="ProductList-ClauseHeading"/>
        <w:outlineLvl w:val="3"/>
      </w:pPr>
      <w:r>
        <w:t>3.4 Dostop do strežniške programske opreme z licenco On-premises CAL za Dynamics 365 for Operations</w:t>
      </w:r>
    </w:p>
    <w:p w14:paraId="61A614E6" w14:textId="77777777" w:rsidR="00AF4D2C" w:rsidRDefault="008B723B">
      <w:pPr>
        <w:pStyle w:val="ProductList-Body"/>
      </w:pPr>
      <w:r>
        <w:t>Dostop do strežniške programske opreme za operativno uporabo</w:t>
      </w:r>
    </w:p>
    <w:tbl>
      <w:tblPr>
        <w:tblStyle w:val="PURTable"/>
        <w:tblW w:w="0" w:type="dxa"/>
        <w:tblLook w:val="04A0" w:firstRow="1" w:lastRow="0" w:firstColumn="1" w:lastColumn="0" w:noHBand="0" w:noVBand="1"/>
      </w:tblPr>
      <w:tblGrid>
        <w:gridCol w:w="3611"/>
        <w:gridCol w:w="3649"/>
        <w:gridCol w:w="3656"/>
      </w:tblGrid>
      <w:tr w:rsidR="00AF4D2C" w14:paraId="48B196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7CB012" w14:textId="77777777" w:rsidR="00AF4D2C" w:rsidRDefault="008B723B">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397B6753" w14:textId="77777777" w:rsidR="00AF4D2C" w:rsidRDefault="008B723B">
            <w:pPr>
              <w:pStyle w:val="ProductList-TableBody"/>
            </w:pPr>
            <w:r>
              <w:t>Dynamics 365 for Operations On-premises CAL (za uporabnika)</w:t>
            </w:r>
          </w:p>
        </w:tc>
        <w:tc>
          <w:tcPr>
            <w:tcW w:w="4040" w:type="dxa"/>
            <w:tcBorders>
              <w:top w:val="single" w:sz="18" w:space="0" w:color="0072C6"/>
              <w:left w:val="none" w:sz="4" w:space="0" w:color="000000"/>
              <w:bottom w:val="single" w:sz="4" w:space="0" w:color="000000"/>
              <w:right w:val="single" w:sz="4" w:space="0" w:color="000000"/>
            </w:tcBorders>
          </w:tcPr>
          <w:p w14:paraId="4E37AB40" w14:textId="77777777" w:rsidR="00AF4D2C" w:rsidRDefault="008B723B">
            <w:pPr>
              <w:pStyle w:val="ProductList-TableBody"/>
            </w:pPr>
            <w:r>
              <w:t xml:space="preserve">Licenca, enakovredna licenci CAL (glejte </w:t>
            </w:r>
            <w:hyperlink r:id="rId47">
              <w:r>
                <w:rPr>
                  <w:color w:val="00467F"/>
                  <w:u w:val="single"/>
                </w:rPr>
                <w:t>dodatek A</w:t>
              </w:r>
            </w:hyperlink>
            <w:r>
              <w:t>)</w:t>
            </w:r>
          </w:p>
        </w:tc>
      </w:tr>
    </w:tbl>
    <w:p w14:paraId="5FF16884" w14:textId="77777777" w:rsidR="00AF4D2C" w:rsidRDefault="00AF4D2C">
      <w:pPr>
        <w:pStyle w:val="ProductList-Body"/>
      </w:pPr>
    </w:p>
    <w:p w14:paraId="4B437A33" w14:textId="77777777" w:rsidR="00AF4D2C" w:rsidRDefault="008B723B">
      <w:pPr>
        <w:pStyle w:val="ProductList-ClauseHeading"/>
        <w:outlineLvl w:val="3"/>
      </w:pPr>
      <w:r>
        <w:t>3.5 Dostop do strežniške programske opreme z licenco Activity On-premises CAL za Dynamics 365 for Operations</w:t>
      </w:r>
    </w:p>
    <w:p w14:paraId="76B3E618" w14:textId="77777777" w:rsidR="00AF4D2C" w:rsidRDefault="008B723B">
      <w:pPr>
        <w:pStyle w:val="ProductList-Body"/>
      </w:pPr>
      <w:r>
        <w:t>Dostop do strežniške programske opreme za operativno uporabo v dejavnostih</w:t>
      </w:r>
    </w:p>
    <w:tbl>
      <w:tblPr>
        <w:tblStyle w:val="PURTable"/>
        <w:tblW w:w="0" w:type="dxa"/>
        <w:tblLook w:val="04A0" w:firstRow="1" w:lastRow="0" w:firstColumn="1" w:lastColumn="0" w:noHBand="0" w:noVBand="1"/>
      </w:tblPr>
      <w:tblGrid>
        <w:gridCol w:w="3611"/>
        <w:gridCol w:w="3649"/>
        <w:gridCol w:w="3656"/>
      </w:tblGrid>
      <w:tr w:rsidR="00AF4D2C" w14:paraId="6EEE16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8F1250" w14:textId="77777777" w:rsidR="00AF4D2C" w:rsidRDefault="008B723B">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01BE80FA" w14:textId="77777777" w:rsidR="00AF4D2C" w:rsidRDefault="008B723B">
            <w:pPr>
              <w:pStyle w:val="ProductList-TableBody"/>
            </w:pPr>
            <w:r>
              <w:t>Dynamics 365 for Operations Activity On-premises CAL (za uporabnika)</w:t>
            </w:r>
          </w:p>
        </w:tc>
        <w:tc>
          <w:tcPr>
            <w:tcW w:w="4040" w:type="dxa"/>
            <w:tcBorders>
              <w:top w:val="single" w:sz="18" w:space="0" w:color="0072C6"/>
              <w:left w:val="none" w:sz="4" w:space="0" w:color="000000"/>
              <w:bottom w:val="single" w:sz="4" w:space="0" w:color="000000"/>
              <w:right w:val="single" w:sz="4" w:space="0" w:color="000000"/>
            </w:tcBorders>
          </w:tcPr>
          <w:p w14:paraId="04669851" w14:textId="77777777" w:rsidR="00AF4D2C" w:rsidRDefault="008B723B">
            <w:pPr>
              <w:pStyle w:val="ProductList-TableBody"/>
            </w:pPr>
            <w:r>
              <w:t>Dynamics 365 for Operations Activity</w:t>
            </w:r>
            <w:r>
              <w:fldChar w:fldCharType="begin"/>
            </w:r>
            <w:r>
              <w:instrText xml:space="preserve"> XE "Dynamics 365 for Operations Activity" </w:instrText>
            </w:r>
            <w:r>
              <w:fldChar w:fldCharType="end"/>
            </w:r>
            <w:r>
              <w:t xml:space="preserve"> (uporabniška licenca SL)</w:t>
            </w:r>
          </w:p>
        </w:tc>
      </w:tr>
    </w:tbl>
    <w:p w14:paraId="3EDB2FC8" w14:textId="77777777" w:rsidR="00AF4D2C" w:rsidRDefault="00AF4D2C">
      <w:pPr>
        <w:pStyle w:val="ProductList-Body"/>
      </w:pPr>
    </w:p>
    <w:p w14:paraId="79C4DADA" w14:textId="77777777" w:rsidR="00AF4D2C" w:rsidRDefault="008B723B">
      <w:pPr>
        <w:pStyle w:val="ProductList-ClauseHeading"/>
        <w:outlineLvl w:val="3"/>
      </w:pPr>
      <w:r>
        <w:t>3.6 Dostop do strežniške programske opreme z licenco On-premises CAL za naprave za Dynamics 365 for Operations</w:t>
      </w:r>
    </w:p>
    <w:p w14:paraId="100CDD2D" w14:textId="77777777" w:rsidR="00AF4D2C" w:rsidRDefault="008B723B">
      <w:pPr>
        <w:pStyle w:val="ProductList-Body"/>
      </w:pPr>
      <w:r>
        <w:t>Dostop do strežniške programske opreme za operativno uporabo v napravah</w:t>
      </w:r>
    </w:p>
    <w:tbl>
      <w:tblPr>
        <w:tblStyle w:val="PURTable"/>
        <w:tblW w:w="0" w:type="dxa"/>
        <w:tblLook w:val="04A0" w:firstRow="1" w:lastRow="0" w:firstColumn="1" w:lastColumn="0" w:noHBand="0" w:noVBand="1"/>
      </w:tblPr>
      <w:tblGrid>
        <w:gridCol w:w="3614"/>
        <w:gridCol w:w="3643"/>
        <w:gridCol w:w="3659"/>
      </w:tblGrid>
      <w:tr w:rsidR="00AF4D2C" w14:paraId="43C692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8DC41D" w14:textId="77777777" w:rsidR="00AF4D2C" w:rsidRDefault="008B723B">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51A97249" w14:textId="77777777" w:rsidR="00AF4D2C" w:rsidRDefault="008B723B">
            <w:pPr>
              <w:pStyle w:val="ProductList-TableBody"/>
            </w:pPr>
            <w:r>
              <w:t>Dynamics 365 for Operations Device On-premises CAL (za napravo)</w:t>
            </w:r>
          </w:p>
        </w:tc>
        <w:tc>
          <w:tcPr>
            <w:tcW w:w="4040" w:type="dxa"/>
            <w:tcBorders>
              <w:top w:val="single" w:sz="18" w:space="0" w:color="0072C6"/>
              <w:left w:val="none" w:sz="4" w:space="0" w:color="000000"/>
              <w:bottom w:val="single" w:sz="4" w:space="0" w:color="000000"/>
              <w:right w:val="single" w:sz="4" w:space="0" w:color="000000"/>
            </w:tcBorders>
          </w:tcPr>
          <w:p w14:paraId="6C924DFB" w14:textId="77777777" w:rsidR="00AF4D2C" w:rsidRDefault="008B723B">
            <w:pPr>
              <w:pStyle w:val="ProductList-TableBody"/>
            </w:pPr>
            <w:r>
              <w:t>Dynamics 365 for Operations Device</w:t>
            </w:r>
            <w:r>
              <w:fldChar w:fldCharType="begin"/>
            </w:r>
            <w:r>
              <w:instrText xml:space="preserve"> XE "Dynamics 365 for Operations Device" </w:instrText>
            </w:r>
            <w:r>
              <w:fldChar w:fldCharType="end"/>
            </w:r>
            <w:r>
              <w:t xml:space="preserve"> (uporabniška licenca SL)</w:t>
            </w:r>
          </w:p>
        </w:tc>
      </w:tr>
    </w:tbl>
    <w:p w14:paraId="33FD0BB7" w14:textId="77777777" w:rsidR="00AF4D2C" w:rsidRDefault="00AF4D2C">
      <w:pPr>
        <w:pStyle w:val="ProductList-ClauseHeading"/>
        <w:outlineLvl w:val="3"/>
      </w:pPr>
    </w:p>
    <w:p w14:paraId="0DB746BF" w14:textId="77777777" w:rsidR="00AF4D2C" w:rsidRDefault="008B723B">
      <w:pPr>
        <w:pStyle w:val="ProductList-ClauseHeading"/>
        <w:outlineLvl w:val="3"/>
      </w:pPr>
      <w:r>
        <w:t>3.7 Pravice do uporabe za strežnike Dynamics 365 for Operations Server</w:t>
      </w:r>
    </w:p>
    <w:p w14:paraId="4B21CA01" w14:textId="77777777" w:rsidR="00AF4D2C" w:rsidRDefault="008B723B">
      <w:pPr>
        <w:pStyle w:val="ProductList-Body"/>
      </w:pPr>
      <w:r>
        <w:rPr>
          <w:color w:val="000000"/>
        </w:rP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r>
        <w:t>.</w:t>
      </w:r>
    </w:p>
    <w:p w14:paraId="6A4F602D" w14:textId="77777777" w:rsidR="00AF4D2C" w:rsidRDefault="00AF4D2C">
      <w:pPr>
        <w:pStyle w:val="ProductList-Body"/>
      </w:pPr>
    </w:p>
    <w:p w14:paraId="02299A0F" w14:textId="77777777" w:rsidR="00AF4D2C" w:rsidRDefault="008B723B">
      <w:pPr>
        <w:pStyle w:val="ProductList-ClauseHeading"/>
        <w:outlineLvl w:val="3"/>
      </w:pPr>
      <w:r>
        <w:t>3.8 Pravice do uporabe za Dynamics 365 On-Premises</w:t>
      </w:r>
    </w:p>
    <w:p w14:paraId="1107E0A8" w14:textId="77777777" w:rsidR="00AF4D2C" w:rsidRDefault="008B723B">
      <w:pPr>
        <w:pStyle w:val="ProductList-SubClauseHeading"/>
        <w:outlineLvl w:val="4"/>
      </w:pPr>
      <w:r>
        <w:t>3.8.1 Pravice do uporabe strežnikov za licence CAL za Dynamics 365</w:t>
      </w:r>
    </w:p>
    <w:p w14:paraId="76425124" w14:textId="77777777" w:rsidR="00AF4D2C" w:rsidRDefault="008B723B">
      <w:pPr>
        <w:pStyle w:val="ProductList-BodyIndented"/>
      </w:pPr>
      <w:r>
        <w:t>Stranke z licencami CAL za Dynamics 365 lahko v strežniku, namenjenem samo strankini uporabi, namestijo in uporabljajo poljubno število kopij ustrezne programske opreme Dynamics 365 Server. Ta pravica ne velja za Dynamics 365 for Operations Server.</w:t>
      </w:r>
    </w:p>
    <w:p w14:paraId="692FC730" w14:textId="77777777" w:rsidR="00AF4D2C" w:rsidRDefault="00AF4D2C">
      <w:pPr>
        <w:pStyle w:val="ProductList-BodyIndented"/>
      </w:pPr>
    </w:p>
    <w:p w14:paraId="68F9790B" w14:textId="77777777" w:rsidR="00AF4D2C" w:rsidRDefault="008B723B">
      <w:pPr>
        <w:pStyle w:val="ProductList-SubClauseHeading"/>
        <w:outlineLvl w:val="4"/>
      </w:pPr>
      <w:r>
        <w:t>3.8.2 Upravičenost do ponudb, ki izpolnjujejo pogoje</w:t>
      </w:r>
    </w:p>
    <w:p w14:paraId="45A57775" w14:textId="77777777" w:rsidR="00AF4D2C" w:rsidRDefault="008B723B">
      <w:pPr>
        <w:pStyle w:val="ProductList-BodyIndented"/>
      </w:pPr>
      <w:r>
        <w:t>Stranke, ki od 1. novembra 2016 naprej podaljšujejo pogodbo z licencami CAL za Dynamics CRM, lahko pri podaljšanjih pogodbe pred 31. oktobrom 2019 pridobijo licence iz ponudbe, ki izpolnjuje pogoje, za Dynamics 365 On-premises.</w:t>
      </w:r>
    </w:p>
    <w:p w14:paraId="77E4A2E2" w14:textId="77777777" w:rsidR="00AF4D2C" w:rsidRDefault="00AF4D2C">
      <w:pPr>
        <w:pStyle w:val="ProductList-BodyIndented"/>
      </w:pPr>
    </w:p>
    <w:p w14:paraId="1949C113" w14:textId="77777777" w:rsidR="00AF4D2C" w:rsidRDefault="008B723B">
      <w:pPr>
        <w:pStyle w:val="ProductList-SubClauseHeading"/>
        <w:outlineLvl w:val="4"/>
      </w:pPr>
      <w:r>
        <w:t>3.8.3 Licence CAL za Dynamics 365 for Team Members</w:t>
      </w:r>
    </w:p>
    <w:p w14:paraId="3D80AAE1" w14:textId="77777777" w:rsidR="00AF4D2C" w:rsidRDefault="008B723B">
      <w:pPr>
        <w:pStyle w:val="ProductList-BodyIndented"/>
      </w:pPr>
      <w:r>
        <w:t xml:space="preserve">Obstoječe stranke s pogodbo Enterprise Agreement Subscription z licencami Team Members, pridobljenimi pred 1. majem 2019, lahko obstoječe in novopridobljene licence Dynamics 365 Team Members CAL uporabljajo v skladu z opisom storitev Dynamics 365 na strani </w:t>
      </w:r>
      <w:hyperlink r:id="rId48">
        <w:r>
          <w:rPr>
            <w:color w:val="00467F"/>
            <w:u w:val="single"/>
          </w:rPr>
          <w:t xml:space="preserve">http://download.microsoft.com/download/D/B/3/DB37B5D3-7796-4536-AC8D-8EFDB95CD52F/Team-Members-Grandfathering.pdf </w:t>
        </w:r>
      </w:hyperlink>
      <w:r>
        <w:t>skozi celotno trajanje svoje obstoječe pogodbe in morebitnega nadaljnjega naročniškega obdobja, začetega pred 31. decembrom 2020.</w:t>
      </w:r>
    </w:p>
    <w:p w14:paraId="0C283D54" w14:textId="77777777" w:rsidR="00AF4D2C" w:rsidRDefault="00AF4D2C">
      <w:pPr>
        <w:pStyle w:val="ProductList-BodyIndented"/>
      </w:pPr>
    </w:p>
    <w:p w14:paraId="7EC56CD8" w14:textId="77777777" w:rsidR="00AF4D2C" w:rsidRDefault="008B723B">
      <w:pPr>
        <w:pStyle w:val="ProductList-ClauseHeading"/>
        <w:outlineLvl w:val="3"/>
      </w:pPr>
      <w:r>
        <w:t>3.9 Dodatna programska oprema</w:t>
      </w:r>
    </w:p>
    <w:tbl>
      <w:tblPr>
        <w:tblStyle w:val="PURTable"/>
        <w:tblW w:w="0" w:type="dxa"/>
        <w:tblLook w:val="04A0" w:firstRow="1" w:lastRow="0" w:firstColumn="1" w:lastColumn="0" w:noHBand="0" w:noVBand="1"/>
      </w:tblPr>
      <w:tblGrid>
        <w:gridCol w:w="3635"/>
        <w:gridCol w:w="3647"/>
        <w:gridCol w:w="3634"/>
      </w:tblGrid>
      <w:tr w:rsidR="00AF4D2C" w14:paraId="200945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ED968C" w14:textId="77777777" w:rsidR="00AF4D2C" w:rsidRDefault="008B723B">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13B57146" w14:textId="77777777" w:rsidR="00AF4D2C" w:rsidRDefault="008B723B">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2C73A03" w14:textId="77777777" w:rsidR="00AF4D2C" w:rsidRDefault="008B723B">
            <w:pPr>
              <w:pStyle w:val="ProductList-TableBody"/>
            </w:pPr>
            <w:r>
              <w:t>Microsoft Dynamics Reporting Extensions for Microsoft Dynamics 365</w:t>
            </w:r>
          </w:p>
        </w:tc>
      </w:tr>
      <w:tr w:rsidR="00AF4D2C" w14:paraId="78310DA6" w14:textId="77777777">
        <w:tc>
          <w:tcPr>
            <w:tcW w:w="4040" w:type="dxa"/>
            <w:tcBorders>
              <w:top w:val="single" w:sz="4" w:space="0" w:color="000000"/>
              <w:left w:val="single" w:sz="4" w:space="0" w:color="000000"/>
              <w:bottom w:val="single" w:sz="4" w:space="0" w:color="000000"/>
              <w:right w:val="single" w:sz="4" w:space="0" w:color="000000"/>
            </w:tcBorders>
          </w:tcPr>
          <w:p w14:paraId="1EC2EDB8" w14:textId="77777777" w:rsidR="00AF4D2C" w:rsidRDefault="008B723B">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7266697" w14:textId="77777777" w:rsidR="00AF4D2C" w:rsidRDefault="008B723B">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73A71EA" w14:textId="77777777" w:rsidR="00AF4D2C" w:rsidRDefault="008B723B">
            <w:pPr>
              <w:pStyle w:val="ProductList-TableBody"/>
            </w:pPr>
            <w:r>
              <w:t>Microsoft Dynamics 365 za podprte naprave</w:t>
            </w:r>
          </w:p>
        </w:tc>
      </w:tr>
    </w:tbl>
    <w:p w14:paraId="0CE58BE0" w14:textId="77777777" w:rsidR="00AF4D2C" w:rsidRDefault="008B723B">
      <w:pPr>
        <w:pStyle w:val="ProductList-Offering1SubSection"/>
        <w:outlineLvl w:val="2"/>
      </w:pPr>
      <w:bookmarkStart w:id="70" w:name="_Sec818"/>
      <w:r>
        <w:lastRenderedPageBreak/>
        <w:t>4. Software Assurance</w:t>
      </w:r>
      <w:bookmarkEnd w:id="70"/>
    </w:p>
    <w:tbl>
      <w:tblPr>
        <w:tblStyle w:val="PURTable"/>
        <w:tblW w:w="0" w:type="dxa"/>
        <w:tblLook w:val="04A0" w:firstRow="1" w:lastRow="0" w:firstColumn="1" w:lastColumn="0" w:noHBand="0" w:noVBand="1"/>
      </w:tblPr>
      <w:tblGrid>
        <w:gridCol w:w="3666"/>
        <w:gridCol w:w="3632"/>
        <w:gridCol w:w="3618"/>
      </w:tblGrid>
      <w:tr w:rsidR="00AF4D2C" w14:paraId="76BD22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D33B982" w14:textId="77777777" w:rsidR="00AF4D2C" w:rsidRDefault="008B723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14:paraId="2460A5B7" w14:textId="77777777" w:rsidR="00AF4D2C" w:rsidRDefault="008B723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AC23021" w14:textId="77777777" w:rsidR="00AF4D2C" w:rsidRDefault="008B723B">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Operations Server</w:t>
            </w:r>
          </w:p>
        </w:tc>
      </w:tr>
      <w:tr w:rsidR="00AF4D2C" w14:paraId="4772B6CA" w14:textId="77777777">
        <w:tc>
          <w:tcPr>
            <w:tcW w:w="4040" w:type="dxa"/>
            <w:tcBorders>
              <w:top w:val="single" w:sz="4" w:space="0" w:color="000000"/>
              <w:left w:val="single" w:sz="4" w:space="0" w:color="000000"/>
              <w:bottom w:val="single" w:sz="4" w:space="0" w:color="000000"/>
              <w:right w:val="single" w:sz="4" w:space="0" w:color="000000"/>
            </w:tcBorders>
          </w:tcPr>
          <w:p w14:paraId="50EFD0C1" w14:textId="77777777" w:rsidR="00AF4D2C" w:rsidRDefault="008B723B">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B284CD0" w14:textId="77777777" w:rsidR="00AF4D2C" w:rsidRDefault="008B723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9">
              <w:r>
                <w:rPr>
                  <w:color w:val="00467F"/>
                  <w:u w:val="single"/>
                </w:rPr>
                <w:t>Seznam izdelkov – november 2014 in junij 2015</w:t>
              </w:r>
            </w:hyperlink>
            <w:r>
              <w:t xml:space="preserve">; </w:t>
            </w:r>
            <w:hyperlink r:id="rId50">
              <w:r>
                <w:rPr>
                  <w:color w:val="00467F"/>
                  <w:u w:val="single"/>
                </w:rPr>
                <w:t>Pogoji za izdelke – december 2016</w:t>
              </w:r>
            </w:hyperlink>
            <w:r>
              <w:t xml:space="preserve">; </w:t>
            </w:r>
            <w:hyperlink r:id="rId51">
              <w:r>
                <w:rPr>
                  <w:color w:val="00467F"/>
                  <w:u w:val="single"/>
                </w:rPr>
                <w:t>Pogoji za izdelke – julij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79316" w14:textId="77777777" w:rsidR="00AF4D2C" w:rsidRDefault="008B723B">
            <w:pPr>
              <w:pStyle w:val="ProductList-TableBody"/>
            </w:pPr>
            <w:r>
              <w:rPr>
                <w:color w:val="404040"/>
              </w:rPr>
              <w:t>Pravice do uporabe gostovanja: /</w:t>
            </w:r>
          </w:p>
        </w:tc>
      </w:tr>
      <w:tr w:rsidR="00AF4D2C" w14:paraId="0BC66A83" w14:textId="77777777">
        <w:tc>
          <w:tcPr>
            <w:tcW w:w="4040" w:type="dxa"/>
            <w:tcBorders>
              <w:top w:val="single" w:sz="4" w:space="0" w:color="000000"/>
              <w:left w:val="single" w:sz="4" w:space="0" w:color="000000"/>
              <w:bottom w:val="single" w:sz="4" w:space="0" w:color="000000"/>
              <w:right w:val="single" w:sz="4" w:space="0" w:color="000000"/>
            </w:tcBorders>
          </w:tcPr>
          <w:p w14:paraId="16DB50B5" w14:textId="77777777" w:rsidR="00AF4D2C" w:rsidRDefault="008B723B">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3E3C0" w14:textId="77777777" w:rsidR="00AF4D2C" w:rsidRDefault="008B723B">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53F33" w14:textId="77777777" w:rsidR="00AF4D2C" w:rsidRDefault="00AF4D2C">
            <w:pPr>
              <w:pStyle w:val="ProductList-TableBody"/>
            </w:pPr>
          </w:p>
        </w:tc>
      </w:tr>
    </w:tbl>
    <w:p w14:paraId="55F0D51E" w14:textId="77777777" w:rsidR="00AF4D2C" w:rsidRDefault="00AF4D2C">
      <w:pPr>
        <w:pStyle w:val="ProductList-Body"/>
      </w:pPr>
    </w:p>
    <w:p w14:paraId="132CBC37" w14:textId="77777777" w:rsidR="00AF4D2C" w:rsidRDefault="008B723B">
      <w:pPr>
        <w:pStyle w:val="ProductList-ClauseHeading"/>
        <w:outlineLvl w:val="3"/>
      </w:pPr>
      <w:r>
        <w:t>4.1 Pravice do uporabe strežnika Dynamics 365 Server</w:t>
      </w:r>
    </w:p>
    <w:p w14:paraId="363D3511" w14:textId="77777777" w:rsidR="00AF4D2C" w:rsidRDefault="008B723B">
      <w:pPr>
        <w:pStyle w:val="ProductList-Body"/>
      </w:pPr>
      <w:r>
        <w:t>Stranke z licencami CAL za Dynamics 365 in aktivnim kritjem SA lahko v omrežnem strežniku ali v strežniku v skupni rabi namestijo in uporabljajo poljubno število kopij ustrezne programske opreme Dynamics 365 Server. Ta pravica ne velja za Dynamics 365 for Operations Server.</w:t>
      </w:r>
    </w:p>
    <w:p w14:paraId="652991A9" w14:textId="77777777" w:rsidR="00AF4D2C" w:rsidRDefault="00AF4D2C">
      <w:pPr>
        <w:pStyle w:val="ProductList-Body"/>
      </w:pPr>
    </w:p>
    <w:p w14:paraId="06C5DAFD" w14:textId="77777777" w:rsidR="00AF4D2C" w:rsidRDefault="008B723B">
      <w:pPr>
        <w:pStyle w:val="ProductList-ClauseHeading"/>
        <w:outlineLvl w:val="3"/>
      </w:pPr>
      <w:r>
        <w:t>4.2 Pravice do uporabe za Dynamics 365 for Operations Server</w:t>
      </w:r>
    </w:p>
    <w:p w14:paraId="6F6EC02C" w14:textId="77777777" w:rsidR="00AF4D2C" w:rsidRDefault="008B723B">
      <w:pPr>
        <w:pStyle w:val="ProductList-Body"/>
      </w:pPr>
      <w:r>
        <w:t xml:space="preserve">Dynamics 365 for Operations Server lahko uporabljajo samo stranke, ki imajo aktivno kritje v okviru programa SA ali enakovredno licenco. Stranke, ki jim kritje v okviru programa SA ali enakovredna licenca poteče, morajo odstraniti strežniško programsko opremo. Stranke, ki imajo trajne pravice, lahko namestijo najnovejšo posodobitev programske opreme Dynamics AX 2012 R3 Server ali Commerce Server, ki je na voljo ob poteku. </w:t>
      </w:r>
    </w:p>
    <w:p w14:paraId="06CF54E5" w14:textId="77777777" w:rsidR="00AF4D2C" w:rsidRDefault="00AF4D2C">
      <w:pPr>
        <w:pStyle w:val="ProductList-Body"/>
      </w:pPr>
    </w:p>
    <w:p w14:paraId="5AF880E0" w14:textId="77777777" w:rsidR="00AF4D2C" w:rsidRDefault="008B723B">
      <w:pPr>
        <w:pStyle w:val="ProductList-ClauseHeading"/>
        <w:outlineLvl w:val="3"/>
      </w:pPr>
      <w:r>
        <w:t>4.3 Lokalizacija in posodobitve</w:t>
      </w:r>
    </w:p>
    <w:p w14:paraId="0A74E73F" w14:textId="77777777" w:rsidR="00AF4D2C" w:rsidRDefault="008B723B">
      <w:pPr>
        <w:pStyle w:val="ProductList-Body"/>
      </w:pPr>
      <w:r>
        <w:t xml:space="preserve">Stranka je upravičena do prejema in uporabe posodobitev, povezanih z davčnimi in regulatornimi zahtevami državnih organov, v licenciranih strežnikih, pod pogojem, da ima aktivno kritje v okviru programa SA ali enakovredno licenco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licence CAL</w:t>
      </w:r>
      <w:r>
        <w:fldChar w:fldCharType="end"/>
      </w:r>
      <w:r>
        <w:t>.</w:t>
      </w:r>
    </w:p>
    <w:p w14:paraId="41D81582" w14:textId="77777777" w:rsidR="00AF4D2C" w:rsidRDefault="00AF4D2C">
      <w:pPr>
        <w:pStyle w:val="ProductList-Body"/>
      </w:pPr>
    </w:p>
    <w:p w14:paraId="19BDE9DB" w14:textId="77777777" w:rsidR="00AF4D2C" w:rsidRDefault="008B723B">
      <w:pPr>
        <w:pStyle w:val="ProductList-ClauseHeading"/>
        <w:outlineLvl w:val="3"/>
      </w:pPr>
      <w:r>
        <w:t>4.4 Unified Service Desk (USD)</w:t>
      </w:r>
    </w:p>
    <w:p w14:paraId="25C130EE" w14:textId="77777777" w:rsidR="00AF4D2C" w:rsidRDefault="008B723B">
      <w:pPr>
        <w:pStyle w:val="ProductList-Body"/>
      </w:pPr>
      <w:r>
        <w:t xml:space="preserve">Za vsako licenco CAL za Dynamics 365 for Sales On-premises ali Dynamics 365 for Customer Service On-premises, za katero ima stranka kritje v okviru programa SA, lahko stranka USD namesti in uporablja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14:paraId="7F7EE10A" w14:textId="77777777" w:rsidR="00AF4D2C" w:rsidRDefault="00AF4D2C">
      <w:pPr>
        <w:pStyle w:val="ProductList-Body"/>
      </w:pPr>
    </w:p>
    <w:p w14:paraId="418C40E2" w14:textId="77777777" w:rsidR="00AF4D2C" w:rsidRDefault="008B723B">
      <w:pPr>
        <w:pStyle w:val="ProductList-ClauseHeading"/>
        <w:outlineLvl w:val="3"/>
      </w:pPr>
      <w:r>
        <w:t>4.5 Dynamics CustomerSource</w:t>
      </w:r>
    </w:p>
    <w:p w14:paraId="3CA1E882" w14:textId="77777777" w:rsidR="00AF4D2C" w:rsidRDefault="008B723B">
      <w:pPr>
        <w:pStyle w:val="ProductList-Body"/>
      </w:pPr>
      <w:r>
        <w:t xml:space="preserve">Stranke z licenco CAL za Dynamics 365 On-premises CAL z aktivnim kritjem v okviru programa SA imajo dostop do storitve CustomerSource. </w:t>
      </w:r>
    </w:p>
    <w:p w14:paraId="2A6184DE" w14:textId="77777777" w:rsidR="00AF4D2C" w:rsidRDefault="00AF4D2C">
      <w:pPr>
        <w:pStyle w:val="PURBreadcrumb"/>
      </w:pPr>
    </w:p>
    <w:tbl>
      <w:tblPr>
        <w:tblStyle w:val="PURTable"/>
        <w:tblW w:w="0" w:type="dxa"/>
        <w:tblLook w:val="04A0" w:firstRow="1" w:lastRow="0" w:firstColumn="1" w:lastColumn="0" w:noHBand="0" w:noVBand="1"/>
      </w:tblPr>
      <w:tblGrid>
        <w:gridCol w:w="10916"/>
      </w:tblGrid>
      <w:tr w:rsidR="00AF4D2C" w14:paraId="0F45D1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32F09E"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04846398" w14:textId="77777777" w:rsidR="00AF4D2C" w:rsidRDefault="00AF4D2C">
      <w:pPr>
        <w:pStyle w:val="ProductList-Body"/>
      </w:pPr>
    </w:p>
    <w:p w14:paraId="65ED6421" w14:textId="77777777" w:rsidR="00AF4D2C" w:rsidRDefault="008B723B">
      <w:pPr>
        <w:pStyle w:val="ProductList-Offering1HeadingNoBorder"/>
        <w:outlineLvl w:val="1"/>
      </w:pPr>
      <w:bookmarkStart w:id="71" w:name="_Sec607"/>
      <w:r>
        <w:t>Microsoft Identity Manager</w:t>
      </w:r>
      <w:bookmarkEnd w:id="71"/>
      <w:r>
        <w:fldChar w:fldCharType="begin"/>
      </w:r>
      <w:r>
        <w:instrText xml:space="preserve"> TC "</w:instrText>
      </w:r>
      <w:bookmarkStart w:id="72" w:name="_Toc18046100"/>
      <w:r>
        <w:instrText>Microsoft Identity Manager</w:instrText>
      </w:r>
      <w:bookmarkEnd w:id="72"/>
      <w:r>
        <w:instrText>" \l 2</w:instrText>
      </w:r>
      <w:r>
        <w:fldChar w:fldCharType="end"/>
      </w:r>
    </w:p>
    <w:p w14:paraId="5F2742BE" w14:textId="77777777" w:rsidR="00AF4D2C" w:rsidRDefault="008B723B">
      <w:pPr>
        <w:pStyle w:val="ProductList-Offering1SubSection"/>
        <w:outlineLvl w:val="2"/>
      </w:pPr>
      <w:bookmarkStart w:id="73" w:name="_Sec677"/>
      <w:r>
        <w:t>1. Razpoložljivost programa</w:t>
      </w:r>
      <w:bookmarkEnd w:id="73"/>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AF4D2C" w14:paraId="738A9B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385D6D" w14:textId="77777777" w:rsidR="00AF4D2C" w:rsidRDefault="008B723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4CF61" w14:textId="77777777" w:rsidR="00AF4D2C" w:rsidRDefault="008B723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4793B" w14:textId="77777777" w:rsidR="00AF4D2C" w:rsidRDefault="008B723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BAF18" w14:textId="77777777" w:rsidR="00AF4D2C" w:rsidRDefault="008B723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915E4" w14:textId="77777777" w:rsidR="00AF4D2C" w:rsidRDefault="008B72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9B46D" w14:textId="77777777" w:rsidR="00AF4D2C" w:rsidRDefault="008B72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BA951" w14:textId="77777777" w:rsidR="00AF4D2C" w:rsidRDefault="008B723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B5B99" w14:textId="77777777" w:rsidR="00AF4D2C" w:rsidRDefault="008B723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5C7E2" w14:textId="77777777" w:rsidR="00AF4D2C" w:rsidRDefault="008B723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217FF" w14:textId="77777777" w:rsidR="00AF4D2C" w:rsidRDefault="008B723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F64E2" w14:textId="77777777" w:rsidR="00AF4D2C" w:rsidRDefault="008B72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DCE045F" w14:textId="77777777" w:rsidR="00AF4D2C" w:rsidRDefault="008B72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D2C" w14:paraId="1F703F7D" w14:textId="77777777">
        <w:tc>
          <w:tcPr>
            <w:tcW w:w="4160" w:type="dxa"/>
            <w:tcBorders>
              <w:top w:val="single" w:sz="6" w:space="0" w:color="FFFFFF"/>
              <w:left w:val="none" w:sz="4" w:space="0" w:color="BFBFBF"/>
              <w:bottom w:val="dashed" w:sz="4" w:space="0" w:color="BFBFBF"/>
              <w:right w:val="none" w:sz="4" w:space="0" w:color="6E6E6E"/>
            </w:tcBorders>
          </w:tcPr>
          <w:p w14:paraId="27741324" w14:textId="77777777" w:rsidR="00AF4D2C" w:rsidRDefault="008B723B">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14:paraId="2B0F1AD4" w14:textId="77777777" w:rsidR="00AF4D2C" w:rsidRDefault="008B723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D850D2E" w14:textId="77777777" w:rsidR="00AF4D2C" w:rsidRDefault="008B72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579991" w14:textId="77777777" w:rsidR="00AF4D2C" w:rsidRDefault="008B72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AB3341" w14:textId="77777777" w:rsidR="00AF4D2C" w:rsidRDefault="008B72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A2DE3"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F3F2B"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74F6D"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EFDA3"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52591"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EECDE"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1B52C" w14:textId="77777777" w:rsidR="00AF4D2C" w:rsidRDefault="008B723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F4D2C" w14:paraId="66C0DD6C" w14:textId="77777777">
        <w:tc>
          <w:tcPr>
            <w:tcW w:w="4160" w:type="dxa"/>
            <w:tcBorders>
              <w:top w:val="dashed" w:sz="4" w:space="0" w:color="BFBFBF"/>
              <w:left w:val="none" w:sz="4" w:space="0" w:color="BFBFBF"/>
              <w:bottom w:val="none" w:sz="4" w:space="0" w:color="BFBFBF"/>
              <w:right w:val="none" w:sz="4" w:space="0" w:color="6E6E6E"/>
            </w:tcBorders>
          </w:tcPr>
          <w:p w14:paraId="30406478" w14:textId="77777777" w:rsidR="00AF4D2C" w:rsidRDefault="008B723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15B2311" w14:textId="77777777" w:rsidR="00AF4D2C" w:rsidRDefault="008B723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05D03FE" w14:textId="77777777" w:rsidR="00AF4D2C" w:rsidRDefault="008B723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B6EDF52" w14:textId="77777777" w:rsidR="00AF4D2C" w:rsidRDefault="008B723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77A2188" w14:textId="77777777" w:rsidR="00AF4D2C" w:rsidRDefault="008B723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548F5"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C9DB8"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B76F5"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F6A0D"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42E6B"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59378"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718D8"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0FFB78F7" w14:textId="77777777" w:rsidR="00AF4D2C" w:rsidRDefault="008B723B">
      <w:pPr>
        <w:pStyle w:val="ProductList-Offering1SubSection"/>
        <w:outlineLvl w:val="2"/>
      </w:pPr>
      <w:bookmarkStart w:id="74" w:name="_Sec733"/>
      <w:r>
        <w:t>2. Pogoji za izdelek</w:t>
      </w:r>
      <w:bookmarkEnd w:id="74"/>
    </w:p>
    <w:tbl>
      <w:tblPr>
        <w:tblStyle w:val="PURTable"/>
        <w:tblW w:w="0" w:type="dxa"/>
        <w:tblLook w:val="04A0" w:firstRow="1" w:lastRow="0" w:firstColumn="1" w:lastColumn="0" w:noHBand="0" w:noVBand="1"/>
      </w:tblPr>
      <w:tblGrid>
        <w:gridCol w:w="3642"/>
        <w:gridCol w:w="3644"/>
        <w:gridCol w:w="3630"/>
      </w:tblGrid>
      <w:tr w:rsidR="00AF4D2C" w14:paraId="4E7C95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5C5174" w14:textId="77777777" w:rsidR="00AF4D2C" w:rsidRDefault="008B723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9ADB20C" w14:textId="77777777" w:rsidR="00AF4D2C" w:rsidRDefault="008B723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944735" w14:textId="77777777" w:rsidR="00AF4D2C" w:rsidRDefault="008B723B">
            <w:pPr>
              <w:pStyle w:val="ProductList-TableBody"/>
            </w:pPr>
            <w:r>
              <w:rPr>
                <w:color w:val="404040"/>
              </w:rPr>
              <w:t>Zamenjava s starejšo različico: Ni relevantno</w:t>
            </w:r>
          </w:p>
        </w:tc>
      </w:tr>
      <w:tr w:rsidR="00AF4D2C" w14:paraId="424A4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8890A" w14:textId="77777777" w:rsidR="00AF4D2C" w:rsidRDefault="008B723B">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E0C44" w14:textId="77777777" w:rsidR="00AF4D2C" w:rsidRDefault="008B723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7929590D" w14:textId="77777777" w:rsidR="00AF4D2C" w:rsidRDefault="008B723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F4D2C" w14:paraId="0C298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D3AD8" w14:textId="77777777" w:rsidR="00AF4D2C" w:rsidRDefault="008B723B">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72F8F" w14:textId="77777777" w:rsidR="00AF4D2C" w:rsidRDefault="008B723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8588B" w14:textId="77777777" w:rsidR="00AF4D2C" w:rsidRDefault="008B723B">
            <w:pPr>
              <w:pStyle w:val="ProductList-TableBody"/>
            </w:pPr>
            <w:r>
              <w:rPr>
                <w:color w:val="404040"/>
              </w:rPr>
              <w:t>Upravičeno do zmanjšanja: Ni relevantno</w:t>
            </w:r>
          </w:p>
        </w:tc>
      </w:tr>
      <w:tr w:rsidR="00AF4D2C" w14:paraId="0F048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08EC2" w14:textId="77777777" w:rsidR="00AF4D2C" w:rsidRDefault="008B723B">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16B76" w14:textId="77777777" w:rsidR="00AF4D2C" w:rsidRDefault="008B723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4768A" w14:textId="77777777" w:rsidR="00AF4D2C" w:rsidRDefault="008B723B">
            <w:pPr>
              <w:pStyle w:val="ProductList-TableBody"/>
            </w:pPr>
            <w:r>
              <w:rPr>
                <w:color w:val="404040"/>
              </w:rPr>
              <w:t>Upravičeno do potrditve stanja: Ni relevantno</w:t>
            </w:r>
          </w:p>
        </w:tc>
      </w:tr>
      <w:tr w:rsidR="00AF4D2C" w14:paraId="3376A3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B8157" w14:textId="77777777" w:rsidR="00AF4D2C" w:rsidRDefault="008B723B">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DB249" w14:textId="77777777" w:rsidR="00AF4D2C" w:rsidRDefault="00AF4D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D5F87" w14:textId="77777777" w:rsidR="00AF4D2C" w:rsidRDefault="00AF4D2C">
            <w:pPr>
              <w:pStyle w:val="ProductList-TableBody"/>
            </w:pPr>
          </w:p>
        </w:tc>
      </w:tr>
    </w:tbl>
    <w:p w14:paraId="6959D780" w14:textId="77777777" w:rsidR="00AF4D2C" w:rsidRDefault="008B723B">
      <w:pPr>
        <w:pStyle w:val="ProductList-Offering1SubSection"/>
        <w:outlineLvl w:val="2"/>
      </w:pPr>
      <w:bookmarkStart w:id="75" w:name="_Sec788"/>
      <w:r>
        <w:t>3. Pravice za uporabo</w:t>
      </w:r>
      <w:bookmarkEnd w:id="75"/>
    </w:p>
    <w:tbl>
      <w:tblPr>
        <w:tblStyle w:val="PURTable"/>
        <w:tblW w:w="0" w:type="dxa"/>
        <w:tblLook w:val="04A0" w:firstRow="1" w:lastRow="0" w:firstColumn="1" w:lastColumn="0" w:noHBand="0" w:noVBand="1"/>
      </w:tblPr>
      <w:tblGrid>
        <w:gridCol w:w="3636"/>
        <w:gridCol w:w="3645"/>
        <w:gridCol w:w="3635"/>
      </w:tblGrid>
      <w:tr w:rsidR="00AF4D2C" w14:paraId="5AD17A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AD4907" w14:textId="77777777" w:rsidR="00AF4D2C" w:rsidRDefault="008B723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30D7713A" w14:textId="77777777" w:rsidR="00AF4D2C" w:rsidRDefault="008B723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541F962F" w14:textId="77777777" w:rsidR="00AF4D2C" w:rsidRDefault="008B723B">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AF4D2C" w14:paraId="5A58B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D5455" w14:textId="77777777" w:rsidR="00AF4D2C" w:rsidRDefault="008B723B">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9067C" w14:textId="77777777" w:rsidR="00AF4D2C" w:rsidRDefault="008B723B">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AB96F" w14:textId="77777777" w:rsidR="00AF4D2C" w:rsidRDefault="008B723B">
            <w:pPr>
              <w:pStyle w:val="ProductList-TableBody"/>
            </w:pPr>
            <w:r>
              <w:rPr>
                <w:color w:val="404040"/>
              </w:rPr>
              <w:t>Vključene tehnologije: Ni relevantno</w:t>
            </w:r>
          </w:p>
        </w:tc>
      </w:tr>
      <w:tr w:rsidR="00AF4D2C" w14:paraId="21C17A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5EA73" w14:textId="77777777" w:rsidR="00AF4D2C" w:rsidRDefault="008B723B">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0014B" w14:textId="77777777" w:rsidR="00AF4D2C" w:rsidRDefault="00AF4D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E409C" w14:textId="77777777" w:rsidR="00AF4D2C" w:rsidRDefault="00AF4D2C">
            <w:pPr>
              <w:pStyle w:val="ProductList-TableBody"/>
            </w:pPr>
          </w:p>
        </w:tc>
      </w:tr>
    </w:tbl>
    <w:p w14:paraId="1685C544" w14:textId="77777777" w:rsidR="00AF4D2C" w:rsidRDefault="00AF4D2C">
      <w:pPr>
        <w:pStyle w:val="ProductList-Body"/>
      </w:pPr>
    </w:p>
    <w:p w14:paraId="24ED74BB" w14:textId="77777777" w:rsidR="00AF4D2C" w:rsidRDefault="008B723B">
      <w:pPr>
        <w:pStyle w:val="ProductList-ClauseHeading"/>
        <w:outlineLvl w:val="3"/>
      </w:pPr>
      <w:r>
        <w:t>3.1 Dodatna programska oprema</w:t>
      </w:r>
    </w:p>
    <w:tbl>
      <w:tblPr>
        <w:tblStyle w:val="PURTable"/>
        <w:tblW w:w="0" w:type="dxa"/>
        <w:tblLook w:val="04A0" w:firstRow="1" w:lastRow="0" w:firstColumn="1" w:lastColumn="0" w:noHBand="0" w:noVBand="1"/>
      </w:tblPr>
      <w:tblGrid>
        <w:gridCol w:w="3694"/>
        <w:gridCol w:w="3611"/>
        <w:gridCol w:w="3611"/>
      </w:tblGrid>
      <w:tr w:rsidR="00AF4D2C" w14:paraId="35516F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A3F829" w14:textId="77777777" w:rsidR="00AF4D2C" w:rsidRDefault="008B723B">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617408A5" w14:textId="77777777" w:rsidR="00AF4D2C" w:rsidRDefault="00AF4D2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B7C9448" w14:textId="77777777" w:rsidR="00AF4D2C" w:rsidRDefault="00AF4D2C">
            <w:pPr>
              <w:pStyle w:val="ProductList-TableBody"/>
            </w:pPr>
          </w:p>
        </w:tc>
      </w:tr>
    </w:tbl>
    <w:p w14:paraId="101DA728" w14:textId="77777777" w:rsidR="00AF4D2C" w:rsidRDefault="008B723B">
      <w:pPr>
        <w:pStyle w:val="ProductList-Offering1SubSection"/>
        <w:outlineLvl w:val="2"/>
      </w:pPr>
      <w:bookmarkStart w:id="76" w:name="_Sec815"/>
      <w:r>
        <w:lastRenderedPageBreak/>
        <w:t>4. Software Assurance</w:t>
      </w:r>
      <w:bookmarkEnd w:id="76"/>
    </w:p>
    <w:tbl>
      <w:tblPr>
        <w:tblStyle w:val="PURTable"/>
        <w:tblW w:w="0" w:type="dxa"/>
        <w:tblLook w:val="04A0" w:firstRow="1" w:lastRow="0" w:firstColumn="1" w:lastColumn="0" w:noHBand="0" w:noVBand="1"/>
      </w:tblPr>
      <w:tblGrid>
        <w:gridCol w:w="3666"/>
        <w:gridCol w:w="3632"/>
        <w:gridCol w:w="3618"/>
      </w:tblGrid>
      <w:tr w:rsidR="00AF4D2C" w14:paraId="05F711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A258CF" w14:textId="77777777" w:rsidR="00AF4D2C" w:rsidRDefault="008B723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B35EEA4" w14:textId="77777777" w:rsidR="00AF4D2C" w:rsidRDefault="008B723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10E391" w14:textId="77777777" w:rsidR="00AF4D2C" w:rsidRDefault="008B723B">
            <w:pPr>
              <w:pStyle w:val="ProductList-TableBody"/>
            </w:pPr>
            <w:r>
              <w:rPr>
                <w:color w:val="404040"/>
              </w:rPr>
              <w:t>Pravice do preklopa na rezervni primerek: Ni relevantno</w:t>
            </w:r>
          </w:p>
        </w:tc>
      </w:tr>
      <w:tr w:rsidR="00AF4D2C" w14:paraId="758D58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EEEAA" w14:textId="77777777" w:rsidR="00AF4D2C" w:rsidRDefault="008B723B">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6E519" w14:textId="77777777" w:rsidR="00AF4D2C" w:rsidRDefault="008B723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FB4F2" w14:textId="77777777" w:rsidR="00AF4D2C" w:rsidRDefault="008B723B">
            <w:pPr>
              <w:pStyle w:val="ProductList-TableBody"/>
            </w:pPr>
            <w:r>
              <w:rPr>
                <w:color w:val="404040"/>
              </w:rPr>
              <w:t>Pravice do uporabe gostovanja: Ni relevantno</w:t>
            </w:r>
          </w:p>
        </w:tc>
      </w:tr>
      <w:tr w:rsidR="00AF4D2C" w14:paraId="700870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D81C9" w14:textId="77777777" w:rsidR="00AF4D2C" w:rsidRDefault="008B723B">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8D483" w14:textId="77777777" w:rsidR="00AF4D2C" w:rsidRDefault="008B723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D6CED" w14:textId="77777777" w:rsidR="00AF4D2C" w:rsidRDefault="00AF4D2C">
            <w:pPr>
              <w:pStyle w:val="ProductList-TableBody"/>
            </w:pPr>
          </w:p>
        </w:tc>
      </w:tr>
    </w:tbl>
    <w:p w14:paraId="0ED3A540" w14:textId="77777777" w:rsidR="00AF4D2C" w:rsidRDefault="00AF4D2C">
      <w:pPr>
        <w:pStyle w:val="ProductList-Body"/>
        <w:jc w:val="right"/>
      </w:pPr>
    </w:p>
    <w:tbl>
      <w:tblPr>
        <w:tblStyle w:val="PURTable"/>
        <w:tblW w:w="0" w:type="dxa"/>
        <w:tblLook w:val="04A0" w:firstRow="1" w:lastRow="0" w:firstColumn="1" w:lastColumn="0" w:noHBand="0" w:noVBand="1"/>
      </w:tblPr>
      <w:tblGrid>
        <w:gridCol w:w="10916"/>
      </w:tblGrid>
      <w:tr w:rsidR="00AF4D2C" w14:paraId="42E48D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7746D0"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5505FBBB" w14:textId="77777777" w:rsidR="00AF4D2C" w:rsidRDefault="00AF4D2C">
      <w:pPr>
        <w:pStyle w:val="ProductList-Body"/>
      </w:pPr>
    </w:p>
    <w:p w14:paraId="6197143E" w14:textId="77777777" w:rsidR="00AF4D2C" w:rsidRDefault="008B723B">
      <w:pPr>
        <w:pStyle w:val="ProductList-OfferingGroupHeading"/>
        <w:outlineLvl w:val="1"/>
      </w:pPr>
      <w:bookmarkStart w:id="77" w:name="_Sec611"/>
      <w:r>
        <w:t>Programi Office</w:t>
      </w:r>
      <w:bookmarkEnd w:id="77"/>
      <w:r>
        <w:fldChar w:fldCharType="begin"/>
      </w:r>
      <w:r>
        <w:instrText xml:space="preserve"> TC "</w:instrText>
      </w:r>
      <w:bookmarkStart w:id="78" w:name="_Toc18046101"/>
      <w:r>
        <w:instrText>Programi Office</w:instrText>
      </w:r>
      <w:bookmarkEnd w:id="78"/>
      <w:r>
        <w:instrText>" \l 2</w:instrText>
      </w:r>
      <w:r>
        <w:fldChar w:fldCharType="end"/>
      </w:r>
    </w:p>
    <w:p w14:paraId="7BF06A28" w14:textId="77777777" w:rsidR="00AF4D2C" w:rsidRDefault="008B723B">
      <w:pPr>
        <w:pStyle w:val="ProductList-Offering2HeadingNoBorder"/>
        <w:outlineLvl w:val="2"/>
      </w:pPr>
      <w:bookmarkStart w:id="79" w:name="_Sec636"/>
      <w:r>
        <w:t>Namizni programi Office</w:t>
      </w:r>
      <w:bookmarkEnd w:id="79"/>
      <w:r>
        <w:fldChar w:fldCharType="begin"/>
      </w:r>
      <w:r>
        <w:instrText xml:space="preserve"> TC "</w:instrText>
      </w:r>
      <w:bookmarkStart w:id="80" w:name="_Toc18046102"/>
      <w:r>
        <w:instrText>Namizni programi Office</w:instrText>
      </w:r>
      <w:bookmarkEnd w:id="80"/>
      <w:r>
        <w:instrText>" \l 3</w:instrText>
      </w:r>
      <w:r>
        <w:fldChar w:fldCharType="end"/>
      </w:r>
    </w:p>
    <w:p w14:paraId="5125865A" w14:textId="77777777" w:rsidR="00AF4D2C" w:rsidRDefault="008B723B">
      <w:pPr>
        <w:pStyle w:val="ProductList-Offering1SubSection"/>
        <w:outlineLvl w:val="3"/>
      </w:pPr>
      <w:bookmarkStart w:id="81" w:name="_Sec681"/>
      <w:r>
        <w:t>1. Razpoložljivost programa</w:t>
      </w:r>
      <w:bookmarkEnd w:id="81"/>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AF4D2C" w14:paraId="156172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A0146C" w14:textId="77777777" w:rsidR="00AF4D2C" w:rsidRDefault="008B723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C3206" w14:textId="77777777" w:rsidR="00AF4D2C" w:rsidRDefault="008B723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7F242" w14:textId="77777777" w:rsidR="00AF4D2C" w:rsidRDefault="008B723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5C544" w14:textId="77777777" w:rsidR="00AF4D2C" w:rsidRDefault="008B723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9D7BC7" w14:textId="77777777" w:rsidR="00AF4D2C" w:rsidRDefault="008B72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22C00" w14:textId="77777777" w:rsidR="00AF4D2C" w:rsidRDefault="008B72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EEA60" w14:textId="77777777" w:rsidR="00AF4D2C" w:rsidRDefault="008B723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F20757" w14:textId="77777777" w:rsidR="00AF4D2C" w:rsidRDefault="008B723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083BA" w14:textId="77777777" w:rsidR="00AF4D2C" w:rsidRDefault="008B723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A4F5C" w14:textId="77777777" w:rsidR="00AF4D2C" w:rsidRDefault="008B723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35FA1" w14:textId="77777777" w:rsidR="00AF4D2C" w:rsidRDefault="008B72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869D8" w14:textId="77777777" w:rsidR="00AF4D2C" w:rsidRDefault="008B72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D2C" w14:paraId="279D1886" w14:textId="77777777">
        <w:tc>
          <w:tcPr>
            <w:tcW w:w="4160" w:type="dxa"/>
            <w:tcBorders>
              <w:top w:val="single" w:sz="6" w:space="0" w:color="FFFFFF"/>
              <w:left w:val="none" w:sz="4" w:space="0" w:color="000000"/>
              <w:bottom w:val="dashed" w:sz="4" w:space="0" w:color="BFBFBF"/>
              <w:right w:val="single" w:sz="6" w:space="0" w:color="FFFFFF"/>
            </w:tcBorders>
          </w:tcPr>
          <w:p w14:paraId="567E6C67" w14:textId="77777777" w:rsidR="00AF4D2C" w:rsidRDefault="008B723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B119943" w14:textId="77777777" w:rsidR="00AF4D2C" w:rsidRDefault="008B723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D31841D" w14:textId="77777777" w:rsidR="00AF4D2C" w:rsidRDefault="008B723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FA65880" w14:textId="77777777" w:rsidR="00AF4D2C" w:rsidRDefault="008B723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B9E0C07" w14:textId="77777777" w:rsidR="00AF4D2C" w:rsidRDefault="008B72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0472D"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77300"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37ED2"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5247D"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5C653"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61BBE"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32DB3" w14:textId="77777777" w:rsidR="00AF4D2C" w:rsidRDefault="00AF4D2C">
            <w:pPr>
              <w:pStyle w:val="ProductList-TableBody"/>
              <w:jc w:val="center"/>
            </w:pPr>
          </w:p>
        </w:tc>
      </w:tr>
      <w:tr w:rsidR="00AF4D2C" w14:paraId="41D176B6" w14:textId="77777777">
        <w:tc>
          <w:tcPr>
            <w:tcW w:w="4160" w:type="dxa"/>
            <w:tcBorders>
              <w:top w:val="dashed" w:sz="4" w:space="0" w:color="BFBFBF"/>
              <w:left w:val="none" w:sz="4" w:space="0" w:color="000000"/>
              <w:bottom w:val="dashed" w:sz="4" w:space="0" w:color="BFBFBF"/>
              <w:right w:val="single" w:sz="6" w:space="0" w:color="FFFFFF"/>
            </w:tcBorders>
          </w:tcPr>
          <w:p w14:paraId="50C2A71E" w14:textId="77777777" w:rsidR="00AF4D2C" w:rsidRDefault="008B723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920CF4" w14:textId="77777777" w:rsidR="00AF4D2C" w:rsidRDefault="008B723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07CB6D" w14:textId="77777777" w:rsidR="00AF4D2C" w:rsidRDefault="008B72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13E5D3" w14:textId="77777777" w:rsidR="00AF4D2C" w:rsidRDefault="008B72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647F3C" w14:textId="77777777" w:rsidR="00AF4D2C" w:rsidRDefault="008B72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1E162"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05C79"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848B3"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9E474"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DFF7E"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F7E4E"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D6828" w14:textId="77777777" w:rsidR="00AF4D2C" w:rsidRDefault="00AF4D2C">
            <w:pPr>
              <w:pStyle w:val="ProductList-TableBody"/>
              <w:jc w:val="center"/>
            </w:pPr>
          </w:p>
        </w:tc>
      </w:tr>
      <w:tr w:rsidR="00AF4D2C" w14:paraId="0F6C7C1B" w14:textId="77777777">
        <w:tc>
          <w:tcPr>
            <w:tcW w:w="4160" w:type="dxa"/>
            <w:tcBorders>
              <w:top w:val="dashed" w:sz="4" w:space="0" w:color="BFBFBF"/>
              <w:left w:val="none" w:sz="4" w:space="0" w:color="000000"/>
              <w:bottom w:val="dashed" w:sz="4" w:space="0" w:color="BFBFBF"/>
              <w:right w:val="single" w:sz="6" w:space="0" w:color="FFFFFF"/>
            </w:tcBorders>
          </w:tcPr>
          <w:p w14:paraId="1BC3F617" w14:textId="77777777" w:rsidR="00AF4D2C" w:rsidRDefault="008B723B">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C49F41" w14:textId="77777777" w:rsidR="00AF4D2C" w:rsidRDefault="008B723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1E64B7" w14:textId="77777777" w:rsidR="00AF4D2C" w:rsidRDefault="008B723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20AB418" w14:textId="77777777" w:rsidR="00AF4D2C" w:rsidRDefault="008B723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FABE0FA" w14:textId="77777777" w:rsidR="00AF4D2C" w:rsidRDefault="008B72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28BCC"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9D4B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1845B"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F9324"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C9E1F"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B077E"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B4CC1" w14:textId="77777777" w:rsidR="00AF4D2C" w:rsidRDefault="00AF4D2C">
            <w:pPr>
              <w:pStyle w:val="ProductList-TableBody"/>
              <w:jc w:val="center"/>
            </w:pPr>
          </w:p>
        </w:tc>
      </w:tr>
      <w:tr w:rsidR="00AF4D2C" w14:paraId="7723F001" w14:textId="77777777">
        <w:tc>
          <w:tcPr>
            <w:tcW w:w="4160" w:type="dxa"/>
            <w:tcBorders>
              <w:top w:val="dashed" w:sz="4" w:space="0" w:color="BFBFBF"/>
              <w:left w:val="none" w:sz="4" w:space="0" w:color="000000"/>
              <w:bottom w:val="dashed" w:sz="4" w:space="0" w:color="BFBFBF"/>
              <w:right w:val="single" w:sz="6" w:space="0" w:color="FFFFFF"/>
            </w:tcBorders>
          </w:tcPr>
          <w:p w14:paraId="4FE1D22D" w14:textId="77777777" w:rsidR="00AF4D2C" w:rsidRDefault="008B723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48F54C" w14:textId="77777777" w:rsidR="00AF4D2C" w:rsidRDefault="008B723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F71C21" w14:textId="77777777" w:rsidR="00AF4D2C" w:rsidRDefault="008B723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4FF0EAD" w14:textId="77777777" w:rsidR="00AF4D2C" w:rsidRDefault="008B723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7E30A3D" w14:textId="77777777" w:rsidR="00AF4D2C" w:rsidRDefault="008B723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CCF0E"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02087"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CD015"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784FA" w14:textId="77777777" w:rsidR="00AF4D2C" w:rsidRDefault="008B723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55260" w14:textId="77777777" w:rsidR="00AF4D2C" w:rsidRDefault="008B723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5E167" w14:textId="77777777" w:rsidR="00AF4D2C" w:rsidRDefault="008B723B">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4EC8E" w14:textId="77777777" w:rsidR="00AF4D2C" w:rsidRDefault="008B723B">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F4D2C" w14:paraId="549AF167" w14:textId="77777777">
        <w:tc>
          <w:tcPr>
            <w:tcW w:w="4160" w:type="dxa"/>
            <w:tcBorders>
              <w:top w:val="dashed" w:sz="4" w:space="0" w:color="BFBFBF"/>
              <w:left w:val="none" w:sz="4" w:space="0" w:color="000000"/>
              <w:bottom w:val="dashed" w:sz="4" w:space="0" w:color="BFBFBF"/>
              <w:right w:val="single" w:sz="6" w:space="0" w:color="FFFFFF"/>
            </w:tcBorders>
          </w:tcPr>
          <w:p w14:paraId="38BB5033" w14:textId="77777777" w:rsidR="00AF4D2C" w:rsidRDefault="008B723B">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00757E" w14:textId="77777777" w:rsidR="00AF4D2C" w:rsidRDefault="008B723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DA828C1" w14:textId="77777777" w:rsidR="00AF4D2C" w:rsidRDefault="008B72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3066FB" w14:textId="77777777" w:rsidR="00AF4D2C" w:rsidRDefault="008B72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6EB7031" w14:textId="77777777" w:rsidR="00AF4D2C" w:rsidRDefault="008B72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BECCE"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86EFC"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66C59"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77204"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DDB92"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D3AE5"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92847" w14:textId="77777777" w:rsidR="00AF4D2C" w:rsidRDefault="00AF4D2C">
            <w:pPr>
              <w:pStyle w:val="ProductList-TableBody"/>
              <w:jc w:val="center"/>
            </w:pPr>
          </w:p>
        </w:tc>
      </w:tr>
      <w:tr w:rsidR="00AF4D2C" w14:paraId="20A24F09" w14:textId="77777777">
        <w:tc>
          <w:tcPr>
            <w:tcW w:w="4160" w:type="dxa"/>
            <w:tcBorders>
              <w:top w:val="dashed" w:sz="4" w:space="0" w:color="BFBFBF"/>
              <w:left w:val="none" w:sz="4" w:space="0" w:color="000000"/>
              <w:bottom w:val="dashed" w:sz="4" w:space="0" w:color="BFBFBF"/>
              <w:right w:val="single" w:sz="6" w:space="0" w:color="FFFFFF"/>
            </w:tcBorders>
          </w:tcPr>
          <w:p w14:paraId="572BCC71" w14:textId="77777777" w:rsidR="00AF4D2C" w:rsidRDefault="008B723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4EE497" w14:textId="77777777" w:rsidR="00AF4D2C" w:rsidRDefault="008B723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BA45104" w14:textId="77777777" w:rsidR="00AF4D2C" w:rsidRDefault="008B72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C4F054" w14:textId="77777777" w:rsidR="00AF4D2C" w:rsidRDefault="008B72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344933F" w14:textId="77777777" w:rsidR="00AF4D2C" w:rsidRDefault="008B72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18B5D"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C407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1A1E5"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C9C6B"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980A1"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8461B"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63453" w14:textId="77777777" w:rsidR="00AF4D2C" w:rsidRDefault="00AF4D2C">
            <w:pPr>
              <w:pStyle w:val="ProductList-TableBody"/>
              <w:jc w:val="center"/>
            </w:pPr>
          </w:p>
        </w:tc>
      </w:tr>
      <w:tr w:rsidR="00AF4D2C" w14:paraId="174F0395" w14:textId="77777777">
        <w:tc>
          <w:tcPr>
            <w:tcW w:w="4160" w:type="dxa"/>
            <w:tcBorders>
              <w:top w:val="dashed" w:sz="4" w:space="0" w:color="BFBFBF"/>
              <w:left w:val="none" w:sz="4" w:space="0" w:color="000000"/>
              <w:bottom w:val="dashed" w:sz="4" w:space="0" w:color="BFBFBF"/>
              <w:right w:val="single" w:sz="6" w:space="0" w:color="FFFFFF"/>
            </w:tcBorders>
          </w:tcPr>
          <w:p w14:paraId="0DBEE1EA" w14:textId="77777777" w:rsidR="00AF4D2C" w:rsidRDefault="008B723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ED9915" w14:textId="77777777" w:rsidR="00AF4D2C" w:rsidRDefault="008B723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16BAFC" w14:textId="77777777" w:rsidR="00AF4D2C" w:rsidRDefault="008B72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100EDD" w14:textId="77777777" w:rsidR="00AF4D2C" w:rsidRDefault="008B72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1732C4" w14:textId="77777777" w:rsidR="00AF4D2C" w:rsidRDefault="008B72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3540E"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C8889"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EB562"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11A42"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955E2"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074FA"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4654D" w14:textId="77777777" w:rsidR="00AF4D2C" w:rsidRDefault="00AF4D2C">
            <w:pPr>
              <w:pStyle w:val="ProductList-TableBody"/>
              <w:jc w:val="center"/>
            </w:pPr>
          </w:p>
        </w:tc>
      </w:tr>
      <w:tr w:rsidR="00AF4D2C" w14:paraId="7AEB389D" w14:textId="77777777">
        <w:tc>
          <w:tcPr>
            <w:tcW w:w="4160" w:type="dxa"/>
            <w:tcBorders>
              <w:top w:val="dashed" w:sz="4" w:space="0" w:color="BFBFBF"/>
              <w:left w:val="none" w:sz="4" w:space="0" w:color="000000"/>
              <w:bottom w:val="dashed" w:sz="4" w:space="0" w:color="BFBFBF"/>
              <w:right w:val="single" w:sz="6" w:space="0" w:color="FFFFFF"/>
            </w:tcBorders>
          </w:tcPr>
          <w:p w14:paraId="4D491EFB" w14:textId="77777777" w:rsidR="00AF4D2C" w:rsidRDefault="008B723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365156" w14:textId="77777777" w:rsidR="00AF4D2C" w:rsidRDefault="008B723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DB1508" w14:textId="77777777" w:rsidR="00AF4D2C" w:rsidRDefault="008B72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C27DA5" w14:textId="77777777" w:rsidR="00AF4D2C" w:rsidRDefault="008B72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E5ADD15" w14:textId="77777777" w:rsidR="00AF4D2C" w:rsidRDefault="008B72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06D09"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3B63A"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2C59B"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3B2F0"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45CAE"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46198"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0CAA7" w14:textId="77777777" w:rsidR="00AF4D2C" w:rsidRDefault="00AF4D2C">
            <w:pPr>
              <w:pStyle w:val="ProductList-TableBody"/>
              <w:jc w:val="center"/>
            </w:pPr>
          </w:p>
        </w:tc>
      </w:tr>
      <w:tr w:rsidR="00AF4D2C" w14:paraId="066A3464" w14:textId="77777777">
        <w:tc>
          <w:tcPr>
            <w:tcW w:w="4160" w:type="dxa"/>
            <w:tcBorders>
              <w:top w:val="dashed" w:sz="4" w:space="0" w:color="BFBFBF"/>
              <w:left w:val="none" w:sz="4" w:space="0" w:color="000000"/>
              <w:bottom w:val="dashed" w:sz="4" w:space="0" w:color="BFBFBF"/>
              <w:right w:val="single" w:sz="6" w:space="0" w:color="FFFFFF"/>
            </w:tcBorders>
          </w:tcPr>
          <w:p w14:paraId="2CE7D7F9" w14:textId="77777777" w:rsidR="00AF4D2C" w:rsidRDefault="008B723B">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552587" w14:textId="77777777" w:rsidR="00AF4D2C" w:rsidRDefault="008B723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8D7D1E" w14:textId="77777777" w:rsidR="00AF4D2C" w:rsidRDefault="008B723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505AFE7" w14:textId="77777777" w:rsidR="00AF4D2C" w:rsidRDefault="008B723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63A201C" w14:textId="77777777" w:rsidR="00AF4D2C" w:rsidRDefault="008B723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EC14B"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A1C0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24B2D"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AE952"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5BEE2"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8EAF8"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B2A7F" w14:textId="77777777" w:rsidR="00AF4D2C" w:rsidRDefault="00AF4D2C">
            <w:pPr>
              <w:pStyle w:val="ProductList-TableBody"/>
              <w:jc w:val="center"/>
            </w:pPr>
          </w:p>
        </w:tc>
      </w:tr>
      <w:tr w:rsidR="00AF4D2C" w14:paraId="73D16291" w14:textId="77777777">
        <w:tc>
          <w:tcPr>
            <w:tcW w:w="4160" w:type="dxa"/>
            <w:tcBorders>
              <w:top w:val="dashed" w:sz="4" w:space="0" w:color="BFBFBF"/>
              <w:left w:val="none" w:sz="4" w:space="0" w:color="000000"/>
              <w:bottom w:val="dashed" w:sz="4" w:space="0" w:color="BFBFBF"/>
              <w:right w:val="single" w:sz="6" w:space="0" w:color="FFFFFF"/>
            </w:tcBorders>
          </w:tcPr>
          <w:p w14:paraId="3368832C" w14:textId="77777777" w:rsidR="00AF4D2C" w:rsidRDefault="008B723B">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7CF438" w14:textId="77777777" w:rsidR="00AF4D2C" w:rsidRDefault="008B723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B1DBE4" w14:textId="77777777" w:rsidR="00AF4D2C" w:rsidRDefault="008B723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94D819C" w14:textId="77777777" w:rsidR="00AF4D2C" w:rsidRDefault="008B723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D7217F7" w14:textId="77777777" w:rsidR="00AF4D2C" w:rsidRDefault="008B723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E0D7C"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8351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8EA61"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441DD"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F7EB8"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D44F7"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B95B0"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525A7899" w14:textId="77777777" w:rsidR="00AF4D2C" w:rsidRDefault="008B723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F4D2C" w14:paraId="4CE2A349" w14:textId="77777777">
        <w:tc>
          <w:tcPr>
            <w:tcW w:w="4160" w:type="dxa"/>
            <w:tcBorders>
              <w:top w:val="dashed" w:sz="4" w:space="0" w:color="BFBFBF"/>
              <w:left w:val="none" w:sz="4" w:space="0" w:color="000000"/>
              <w:bottom w:val="dashed" w:sz="4" w:space="0" w:color="BFBFBF"/>
              <w:right w:val="single" w:sz="6" w:space="0" w:color="FFFFFF"/>
            </w:tcBorders>
          </w:tcPr>
          <w:p w14:paraId="42BF3E7A" w14:textId="77777777" w:rsidR="00AF4D2C" w:rsidRDefault="008B723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CC9414" w14:textId="77777777" w:rsidR="00AF4D2C" w:rsidRDefault="008B723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59A139" w14:textId="77777777" w:rsidR="00AF4D2C" w:rsidRDefault="008B72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8AFF5E" w14:textId="77777777" w:rsidR="00AF4D2C" w:rsidRDefault="008B72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0739623" w14:textId="77777777" w:rsidR="00AF4D2C" w:rsidRDefault="008B72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38026"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81DE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0F6AC"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3FBB4"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BEC59"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708DE"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C1446" w14:textId="77777777" w:rsidR="00AF4D2C" w:rsidRDefault="00AF4D2C">
            <w:pPr>
              <w:pStyle w:val="ProductList-TableBody"/>
              <w:jc w:val="center"/>
            </w:pPr>
          </w:p>
        </w:tc>
      </w:tr>
      <w:tr w:rsidR="00AF4D2C" w14:paraId="2E30D883" w14:textId="77777777">
        <w:tc>
          <w:tcPr>
            <w:tcW w:w="4160" w:type="dxa"/>
            <w:tcBorders>
              <w:top w:val="dashed" w:sz="4" w:space="0" w:color="BFBFBF"/>
              <w:left w:val="none" w:sz="4" w:space="0" w:color="000000"/>
              <w:bottom w:val="dashed" w:sz="4" w:space="0" w:color="BFBFBF"/>
              <w:right w:val="single" w:sz="6" w:space="0" w:color="FFFFFF"/>
            </w:tcBorders>
          </w:tcPr>
          <w:p w14:paraId="2D9F09E7" w14:textId="77777777" w:rsidR="00AF4D2C" w:rsidRDefault="008B723B">
            <w:pPr>
              <w:pStyle w:val="ProductList-TableBody"/>
            </w:pPr>
            <w:r>
              <w:rPr>
                <w:color w:val="000000"/>
              </w:rPr>
              <w:t>Skype za podjetja 2019</w:t>
            </w:r>
            <w:r>
              <w:fldChar w:fldCharType="begin"/>
            </w:r>
            <w:r>
              <w:instrText xml:space="preserve"> XE "Skype za podjetja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4BA95A" w14:textId="77777777" w:rsidR="00AF4D2C" w:rsidRDefault="008B723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ACB1A4" w14:textId="77777777" w:rsidR="00AF4D2C" w:rsidRDefault="008B72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27D983" w14:textId="77777777" w:rsidR="00AF4D2C" w:rsidRDefault="008B72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D05706" w14:textId="77777777" w:rsidR="00AF4D2C" w:rsidRDefault="008B72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75240"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B4FA0"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A4F99"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C42FA"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24999"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E6CDE"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344E9"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3CD76455" w14:textId="77777777" w:rsidR="00AF4D2C" w:rsidRDefault="008B723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F4D2C" w14:paraId="29788027" w14:textId="77777777">
        <w:tc>
          <w:tcPr>
            <w:tcW w:w="4160" w:type="dxa"/>
            <w:tcBorders>
              <w:top w:val="dashed" w:sz="4" w:space="0" w:color="BFBFBF"/>
              <w:left w:val="none" w:sz="4" w:space="0" w:color="000000"/>
              <w:bottom w:val="dashed" w:sz="4" w:space="0" w:color="BFBFBF"/>
              <w:right w:val="single" w:sz="6" w:space="0" w:color="FFFFFF"/>
            </w:tcBorders>
          </w:tcPr>
          <w:p w14:paraId="22EEE5F2" w14:textId="77777777" w:rsidR="00AF4D2C" w:rsidRDefault="008B723B">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F82BE9" w14:textId="77777777" w:rsidR="00AF4D2C" w:rsidRDefault="008B723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B96FEB" w14:textId="77777777" w:rsidR="00AF4D2C" w:rsidRDefault="008B72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078841" w14:textId="77777777" w:rsidR="00AF4D2C" w:rsidRDefault="008B72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02DF16" w14:textId="77777777" w:rsidR="00AF4D2C" w:rsidRDefault="008B72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50EAF"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1122F"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38146"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318FE"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2BBD0"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C0EDB"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29771" w14:textId="77777777" w:rsidR="00AF4D2C" w:rsidRDefault="00AF4D2C">
            <w:pPr>
              <w:pStyle w:val="ProductList-TableBody"/>
              <w:jc w:val="center"/>
            </w:pPr>
          </w:p>
        </w:tc>
      </w:tr>
      <w:tr w:rsidR="00AF4D2C" w14:paraId="66027F1B" w14:textId="77777777">
        <w:tc>
          <w:tcPr>
            <w:tcW w:w="4160" w:type="dxa"/>
            <w:tcBorders>
              <w:top w:val="dashed" w:sz="4" w:space="0" w:color="BFBFBF"/>
              <w:left w:val="none" w:sz="4" w:space="0" w:color="000000"/>
              <w:bottom w:val="dashed" w:sz="4" w:space="0" w:color="BFBFBF"/>
              <w:right w:val="single" w:sz="6" w:space="0" w:color="FFFFFF"/>
            </w:tcBorders>
          </w:tcPr>
          <w:p w14:paraId="0ED91131" w14:textId="77777777" w:rsidR="00AF4D2C" w:rsidRDefault="008B723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75410B" w14:textId="77777777" w:rsidR="00AF4D2C" w:rsidRDefault="008B723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4D1E56" w14:textId="77777777" w:rsidR="00AF4D2C" w:rsidRDefault="008B723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A918CD3" w14:textId="77777777" w:rsidR="00AF4D2C" w:rsidRDefault="008B723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CD474B6" w14:textId="77777777" w:rsidR="00AF4D2C" w:rsidRDefault="008B72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E3FE9"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6A6AA"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47324"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20C6F"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3EEF1"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26DB0"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6E67C"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24A4EC1B" w14:textId="77777777" w:rsidR="00AF4D2C" w:rsidRDefault="008B723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F4D2C" w14:paraId="710CA4EB" w14:textId="77777777">
        <w:tc>
          <w:tcPr>
            <w:tcW w:w="4160" w:type="dxa"/>
            <w:tcBorders>
              <w:top w:val="dashed" w:sz="4" w:space="0" w:color="BFBFBF"/>
              <w:left w:val="none" w:sz="4" w:space="0" w:color="000000"/>
              <w:bottom w:val="dashed" w:sz="4" w:space="0" w:color="BFBFBF"/>
              <w:right w:val="single" w:sz="6" w:space="0" w:color="FFFFFF"/>
            </w:tcBorders>
          </w:tcPr>
          <w:p w14:paraId="08D30A99" w14:textId="77777777" w:rsidR="00AF4D2C" w:rsidRDefault="008B723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4A569E" w14:textId="77777777" w:rsidR="00AF4D2C" w:rsidRDefault="008B723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E9A65D" w14:textId="77777777" w:rsidR="00AF4D2C" w:rsidRDefault="008B72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A03C1E" w14:textId="77777777" w:rsidR="00AF4D2C" w:rsidRDefault="008B72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2F07F7" w14:textId="77777777" w:rsidR="00AF4D2C" w:rsidRDefault="008B72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169FE"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C184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B4D6E"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64A4E"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D67E7"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7F365"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12170" w14:textId="77777777" w:rsidR="00AF4D2C" w:rsidRDefault="00AF4D2C">
            <w:pPr>
              <w:pStyle w:val="ProductList-TableBody"/>
              <w:jc w:val="center"/>
            </w:pPr>
          </w:p>
        </w:tc>
      </w:tr>
      <w:tr w:rsidR="00AF4D2C" w14:paraId="5314CB58" w14:textId="77777777">
        <w:tc>
          <w:tcPr>
            <w:tcW w:w="4160" w:type="dxa"/>
            <w:tcBorders>
              <w:top w:val="dashed" w:sz="4" w:space="0" w:color="BFBFBF"/>
              <w:left w:val="none" w:sz="4" w:space="0" w:color="000000"/>
              <w:bottom w:val="dashed" w:sz="4" w:space="0" w:color="BFBFBF"/>
              <w:right w:val="single" w:sz="6" w:space="0" w:color="FFFFFF"/>
            </w:tcBorders>
          </w:tcPr>
          <w:p w14:paraId="0D1FC67B" w14:textId="77777777" w:rsidR="00AF4D2C" w:rsidRDefault="008B723B">
            <w:pPr>
              <w:pStyle w:val="ProductList-TableBody"/>
            </w:pPr>
            <w:r>
              <w:rPr>
                <w:color w:val="000000"/>
              </w:rPr>
              <w:t>Delo od doma za Office Standard 2019</w:t>
            </w:r>
            <w:r>
              <w:fldChar w:fldCharType="begin"/>
            </w:r>
            <w:r>
              <w:instrText xml:space="preserve"> XE "Delo od doma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0E20F2" w14:textId="77777777" w:rsidR="00AF4D2C" w:rsidRDefault="008B723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12A99A" w14:textId="77777777" w:rsidR="00AF4D2C" w:rsidRDefault="008B723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B012993" w14:textId="77777777" w:rsidR="00AF4D2C" w:rsidRDefault="00AF4D2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6A4C1D2"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C71D3"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7920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90EDA"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B768B"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F98ED"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A7B31"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4B807" w14:textId="77777777" w:rsidR="00AF4D2C" w:rsidRDefault="00AF4D2C">
            <w:pPr>
              <w:pStyle w:val="ProductList-TableBody"/>
              <w:jc w:val="center"/>
            </w:pPr>
          </w:p>
        </w:tc>
      </w:tr>
      <w:tr w:rsidR="00AF4D2C" w14:paraId="516CC38C" w14:textId="77777777">
        <w:tc>
          <w:tcPr>
            <w:tcW w:w="4160" w:type="dxa"/>
            <w:tcBorders>
              <w:top w:val="dashed" w:sz="4" w:space="0" w:color="BFBFBF"/>
              <w:left w:val="none" w:sz="4" w:space="0" w:color="000000"/>
              <w:bottom w:val="none" w:sz="4" w:space="0" w:color="BFBFBF"/>
              <w:right w:val="single" w:sz="6" w:space="0" w:color="FFFFFF"/>
            </w:tcBorders>
          </w:tcPr>
          <w:p w14:paraId="5FC9D0E6" w14:textId="77777777" w:rsidR="00AF4D2C" w:rsidRDefault="008B723B">
            <w:pPr>
              <w:pStyle w:val="ProductList-TableBody"/>
            </w:pPr>
            <w:r>
              <w:rPr>
                <w:color w:val="000000"/>
              </w:rPr>
              <w:t>Delo od doma za Office Professional Plus 2019</w:t>
            </w:r>
            <w:r>
              <w:fldChar w:fldCharType="begin"/>
            </w:r>
            <w:r>
              <w:instrText xml:space="preserve"> XE "Delo od doma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C5FF0E7" w14:textId="77777777" w:rsidR="00AF4D2C" w:rsidRDefault="008B723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7A9B697" w14:textId="77777777" w:rsidR="00AF4D2C" w:rsidRDefault="008B723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4CEB58A" w14:textId="77777777" w:rsidR="00AF4D2C" w:rsidRDefault="00AF4D2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917648C"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91A9C"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EC504"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8E4F9"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4F8FB"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06477"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AF44F"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B54AF" w14:textId="77777777" w:rsidR="00AF4D2C" w:rsidRDefault="00AF4D2C">
            <w:pPr>
              <w:pStyle w:val="ProductList-TableBody"/>
              <w:jc w:val="center"/>
            </w:pPr>
          </w:p>
        </w:tc>
      </w:tr>
    </w:tbl>
    <w:p w14:paraId="5496A301" w14:textId="77777777" w:rsidR="00AF4D2C" w:rsidRDefault="008B723B">
      <w:pPr>
        <w:pStyle w:val="ProductList-Offering1SubSection"/>
        <w:outlineLvl w:val="3"/>
      </w:pPr>
      <w:bookmarkStart w:id="82" w:name="_Sec736"/>
      <w:r>
        <w:t>2. Pogoji za izdelek</w:t>
      </w:r>
      <w:bookmarkEnd w:id="82"/>
    </w:p>
    <w:tbl>
      <w:tblPr>
        <w:tblStyle w:val="PURTable"/>
        <w:tblW w:w="0" w:type="dxa"/>
        <w:tblLook w:val="04A0" w:firstRow="1" w:lastRow="0" w:firstColumn="1" w:lastColumn="0" w:noHBand="0" w:noVBand="1"/>
      </w:tblPr>
      <w:tblGrid>
        <w:gridCol w:w="3642"/>
        <w:gridCol w:w="3644"/>
        <w:gridCol w:w="3630"/>
      </w:tblGrid>
      <w:tr w:rsidR="00AF4D2C" w14:paraId="6569EA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852B4" w14:textId="77777777" w:rsidR="00AF4D2C" w:rsidRDefault="008B723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2016</w:t>
            </w:r>
            <w:r>
              <w:fldChar w:fldCharType="begin"/>
            </w:r>
            <w:r>
              <w:instrText xml:space="preserve"> XE "Office 2016" </w:instrText>
            </w:r>
            <w:r>
              <w:fldChar w:fldCharType="end"/>
            </w:r>
            <w:r>
              <w:t xml:space="preserve"> in programi zbirke Office 2016 (10/15)</w:t>
            </w:r>
          </w:p>
        </w:tc>
        <w:tc>
          <w:tcPr>
            <w:tcW w:w="4040" w:type="dxa"/>
            <w:tcBorders>
              <w:top w:val="single" w:sz="18" w:space="0" w:color="00188F"/>
              <w:left w:val="single" w:sz="4" w:space="0" w:color="000000"/>
              <w:bottom w:val="single" w:sz="4" w:space="0" w:color="000000"/>
              <w:right w:val="single" w:sz="4" w:space="0" w:color="000000"/>
            </w:tcBorders>
          </w:tcPr>
          <w:p w14:paraId="1E89881A" w14:textId="77777777" w:rsidR="00AF4D2C" w:rsidRDefault="008B723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371694" w14:textId="77777777" w:rsidR="00AF4D2C" w:rsidRDefault="008B723B">
            <w:pPr>
              <w:pStyle w:val="ProductList-TableBody"/>
            </w:pPr>
            <w:r>
              <w:rPr>
                <w:color w:val="404040"/>
              </w:rPr>
              <w:t>Zamenjava s starejšo različico: /</w:t>
            </w:r>
          </w:p>
        </w:tc>
      </w:tr>
      <w:tr w:rsidR="00AF4D2C" w14:paraId="15CEA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40C93" w14:textId="77777777" w:rsidR="00AF4D2C" w:rsidRDefault="008B723B">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6CA32ACE" w14:textId="77777777" w:rsidR="00AF4D2C" w:rsidRDefault="008B723B">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4AAE2502" w14:textId="77777777" w:rsidR="00AF4D2C" w:rsidRDefault="008B723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F4D2C" w14:paraId="5CCBB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ACBEE" w14:textId="77777777" w:rsidR="00AF4D2C" w:rsidRDefault="008B723B">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E4B8B" w14:textId="77777777" w:rsidR="00AF4D2C" w:rsidRDefault="008B723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4E46C" w14:textId="77777777" w:rsidR="00AF4D2C" w:rsidRDefault="008B723B">
            <w:pPr>
              <w:pStyle w:val="ProductList-TableBody"/>
            </w:pPr>
            <w:r>
              <w:rPr>
                <w:color w:val="404040"/>
              </w:rPr>
              <w:t>Upravičeno do zmanjšanja: /</w:t>
            </w:r>
          </w:p>
        </w:tc>
      </w:tr>
      <w:tr w:rsidR="00AF4D2C" w14:paraId="6231BB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A2A69" w14:textId="77777777" w:rsidR="00AF4D2C" w:rsidRDefault="008B723B">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14:paraId="5FA9C626" w14:textId="77777777" w:rsidR="00AF4D2C" w:rsidRDefault="008B723B">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w:t>
            </w:r>
            <w:hyperlink w:anchor="_Sec1230">
              <w:r>
                <w:rPr>
                  <w:color w:val="00467F"/>
                  <w:u w:val="single"/>
                </w:rPr>
                <w:t>Glejte 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38F00" w14:textId="77777777" w:rsidR="00AF4D2C" w:rsidRDefault="008B723B">
            <w:pPr>
              <w:pStyle w:val="ProductList-TableBody"/>
            </w:pPr>
            <w:r>
              <w:rPr>
                <w:color w:val="404040"/>
              </w:rPr>
              <w:t>Upravičeno do potrditve stanja: /</w:t>
            </w:r>
          </w:p>
        </w:tc>
      </w:tr>
      <w:tr w:rsidR="00AF4D2C" w14:paraId="1B873B19" w14:textId="77777777">
        <w:tc>
          <w:tcPr>
            <w:tcW w:w="4040" w:type="dxa"/>
            <w:tcBorders>
              <w:top w:val="single" w:sz="4" w:space="0" w:color="000000"/>
              <w:left w:val="single" w:sz="4" w:space="0" w:color="000000"/>
              <w:bottom w:val="single" w:sz="4" w:space="0" w:color="000000"/>
              <w:right w:val="single" w:sz="4" w:space="0" w:color="000000"/>
            </w:tcBorders>
          </w:tcPr>
          <w:p w14:paraId="28FCC344" w14:textId="77777777" w:rsidR="00AF4D2C" w:rsidRDefault="008B723B">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BCD9D" w14:textId="77777777" w:rsidR="00AF4D2C" w:rsidRDefault="00AF4D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26BC592" w14:textId="77777777" w:rsidR="00AF4D2C" w:rsidRDefault="008B723B">
            <w:pPr>
              <w:pStyle w:val="ProductList-TableBody"/>
            </w:pPr>
            <w:r>
              <w:t xml:space="preserve">Dodatne licence in From SA: </w:t>
            </w:r>
            <w:hyperlink w:anchor="_Sec1237">
              <w:r>
                <w:rPr>
                  <w:color w:val="00467F"/>
                  <w:u w:val="single"/>
                </w:rPr>
                <w:t>Glejte Dodatek C</w:t>
              </w:r>
            </w:hyperlink>
          </w:p>
        </w:tc>
      </w:tr>
    </w:tbl>
    <w:p w14:paraId="2DF2E561" w14:textId="77777777" w:rsidR="00AF4D2C" w:rsidRDefault="00AF4D2C">
      <w:pPr>
        <w:pStyle w:val="ProductList-Body"/>
      </w:pPr>
    </w:p>
    <w:p w14:paraId="5A569606" w14:textId="77777777" w:rsidR="00AF4D2C" w:rsidRDefault="008B723B">
      <w:pPr>
        <w:pStyle w:val="ProductList-ClauseHeading"/>
        <w:outlineLvl w:val="4"/>
      </w:pPr>
      <w:r>
        <w:t>2.1 Delo od doma</w:t>
      </w:r>
    </w:p>
    <w:p w14:paraId="46C65193" w14:textId="77777777" w:rsidR="00AF4D2C" w:rsidRDefault="008B723B">
      <w:pPr>
        <w:pStyle w:val="ProductList-Body"/>
      </w:pPr>
      <w:r>
        <w:t xml:space="preserve">Za upravičene izdelke v spodnji tabeli bo morda potrebna licenca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upravičenega izdelka lahko programsko opremo za delo od doma namesti in uporablja v eni napravi zunaj prostorov stranke ali njenih lastniško povezanih podjetij (na primer pri uporabniku doma).</w:t>
      </w:r>
    </w:p>
    <w:tbl>
      <w:tblPr>
        <w:tblStyle w:val="PURTable"/>
        <w:tblW w:w="0" w:type="dxa"/>
        <w:tblLook w:val="04A0" w:firstRow="1" w:lastRow="0" w:firstColumn="1" w:lastColumn="0" w:noHBand="0" w:noVBand="1"/>
      </w:tblPr>
      <w:tblGrid>
        <w:gridCol w:w="5299"/>
        <w:gridCol w:w="5617"/>
      </w:tblGrid>
      <w:tr w:rsidR="00AF4D2C" w14:paraId="4F6D1E9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13455BC" w14:textId="77777777" w:rsidR="00AF4D2C" w:rsidRDefault="008B723B">
            <w:pPr>
              <w:pStyle w:val="ProductList-TableBody"/>
            </w:pPr>
            <w:r>
              <w:rPr>
                <w:color w:val="FFFFFF"/>
              </w:rPr>
              <w:t>Upravičeni izdelki</w:t>
            </w:r>
          </w:p>
        </w:tc>
        <w:tc>
          <w:tcPr>
            <w:tcW w:w="6240" w:type="dxa"/>
            <w:tcBorders>
              <w:top w:val="single" w:sz="4" w:space="0" w:color="6E6E6E"/>
              <w:left w:val="single" w:sz="4" w:space="0" w:color="6E6E6E"/>
              <w:right w:val="single" w:sz="4" w:space="0" w:color="6E6E6E"/>
            </w:tcBorders>
            <w:shd w:val="clear" w:color="auto" w:fill="0072C6"/>
          </w:tcPr>
          <w:p w14:paraId="0FC9E544" w14:textId="77777777" w:rsidR="00AF4D2C" w:rsidRDefault="008B723B">
            <w:pPr>
              <w:pStyle w:val="ProductList-TableBody"/>
            </w:pPr>
            <w:r>
              <w:rPr>
                <w:color w:val="FFFFFF"/>
              </w:rPr>
              <w:t>Upravičena licenca za delo na domu</w:t>
            </w:r>
          </w:p>
        </w:tc>
      </w:tr>
      <w:tr w:rsidR="00AF4D2C" w14:paraId="58540F0C" w14:textId="77777777">
        <w:tc>
          <w:tcPr>
            <w:tcW w:w="5880" w:type="dxa"/>
            <w:tcBorders>
              <w:left w:val="single" w:sz="4" w:space="0" w:color="6E6E6E"/>
              <w:bottom w:val="single" w:sz="4" w:space="0" w:color="6E6E6E"/>
              <w:right w:val="single" w:sz="4" w:space="0" w:color="6E6E6E"/>
            </w:tcBorders>
          </w:tcPr>
          <w:p w14:paraId="283C8717" w14:textId="77777777" w:rsidR="00AF4D2C" w:rsidRDefault="008B723B">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5174237" w14:textId="77777777" w:rsidR="00AF4D2C" w:rsidRDefault="008B723B">
            <w:pPr>
              <w:pStyle w:val="ProductList-TableBody"/>
            </w:pPr>
            <w:r>
              <w:t>Delo od doma za Office Standard 2019</w:t>
            </w:r>
          </w:p>
        </w:tc>
      </w:tr>
      <w:tr w:rsidR="00AF4D2C" w14:paraId="4BCC0D33" w14:textId="77777777">
        <w:tc>
          <w:tcPr>
            <w:tcW w:w="5880" w:type="dxa"/>
            <w:tcBorders>
              <w:top w:val="single" w:sz="4" w:space="0" w:color="6E6E6E"/>
              <w:left w:val="single" w:sz="4" w:space="0" w:color="6E6E6E"/>
              <w:bottom w:val="single" w:sz="4" w:space="0" w:color="6E6E6E"/>
              <w:right w:val="single" w:sz="4" w:space="0" w:color="6E6E6E"/>
            </w:tcBorders>
          </w:tcPr>
          <w:p w14:paraId="2BD21BBF" w14:textId="77777777" w:rsidR="00AF4D2C" w:rsidRDefault="008B723B">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67F46CE" w14:textId="77777777" w:rsidR="00AF4D2C" w:rsidRDefault="008B723B">
            <w:pPr>
              <w:pStyle w:val="ProductList-TableBody"/>
            </w:pPr>
            <w:r>
              <w:t>Delo od doma za Office Professional Plus 2019</w:t>
            </w:r>
          </w:p>
        </w:tc>
      </w:tr>
    </w:tbl>
    <w:p w14:paraId="6E23387D" w14:textId="77777777" w:rsidR="00AF4D2C" w:rsidRDefault="00AF4D2C">
      <w:pPr>
        <w:pStyle w:val="ProductList-Body"/>
      </w:pPr>
    </w:p>
    <w:p w14:paraId="583B00E1" w14:textId="77777777" w:rsidR="00AF4D2C" w:rsidRDefault="008B723B">
      <w:pPr>
        <w:pStyle w:val="ProductList-ClauseHeading"/>
        <w:outlineLvl w:val="4"/>
      </w:pPr>
      <w:r>
        <w:t>2.2 Neodvisno od platforme</w:t>
      </w:r>
    </w:p>
    <w:p w14:paraId="6A9DA01C" w14:textId="77777777" w:rsidR="00AF4D2C" w:rsidRDefault="008B723B">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ki je neodvisna od </w:t>
      </w:r>
      <w:r>
        <w:lastRenderedPageBreak/>
        <w:t>platforme, stranki dovoli, da namesto izdelka, za katerega ima licenco, uporablja najnovejšo različico katere koli različice izdelka za platformo, ki je na voljo med obdobjem veljavnosti kritja.</w:t>
      </w:r>
    </w:p>
    <w:p w14:paraId="3C145359" w14:textId="77777777" w:rsidR="00AF4D2C" w:rsidRDefault="00AF4D2C">
      <w:pPr>
        <w:pStyle w:val="ProductList-Body"/>
      </w:pPr>
    </w:p>
    <w:p w14:paraId="72CE5CDD" w14:textId="77777777" w:rsidR="00AF4D2C" w:rsidRDefault="008B723B">
      <w:pPr>
        <w:pStyle w:val="ProductList-ClauseHeading"/>
        <w:outlineLvl w:val="4"/>
      </w:pPr>
      <w:r>
        <w:t>2.3 Office Online Server</w:t>
      </w:r>
    </w:p>
    <w:p w14:paraId="71CD7AD3" w14:textId="77777777" w:rsidR="00AF4D2C" w:rsidRDefault="008B723B">
      <w:pPr>
        <w:pStyle w:val="ProductList-Body"/>
      </w:pPr>
      <w:r>
        <w:t xml:space="preserve">Stranke, ki pred 1. avgustom 2016 kupijo licence za Office Standard 2016 ali Office Professional Plus 2016, lahko funkcije za urejanje, opisane v razdelku za Office za splet </w:t>
      </w:r>
      <w:hyperlink w:anchor="_Sec564">
        <w:r>
          <w:rPr>
            <w:color w:val="00467F"/>
            <w:u w:val="single"/>
          </w:rPr>
          <w:t>dodatka B</w:t>
        </w:r>
      </w:hyperlink>
      <w:r>
        <w:t>, uporabljajo s temi licencami. Ta pravica poteče 1. avgusta 2019.</w:t>
      </w:r>
    </w:p>
    <w:p w14:paraId="72EDEA42" w14:textId="77777777" w:rsidR="00AF4D2C" w:rsidRDefault="008B723B">
      <w:pPr>
        <w:pStyle w:val="ProductList-Offering1SubSection"/>
        <w:outlineLvl w:val="3"/>
      </w:pPr>
      <w:bookmarkStart w:id="83" w:name="_Sec791"/>
      <w:r>
        <w:t>3. Pravice do uporabe</w:t>
      </w:r>
      <w:bookmarkEnd w:id="83"/>
    </w:p>
    <w:tbl>
      <w:tblPr>
        <w:tblStyle w:val="PURTable"/>
        <w:tblW w:w="0" w:type="dxa"/>
        <w:tblLook w:val="04A0" w:firstRow="1" w:lastRow="0" w:firstColumn="1" w:lastColumn="0" w:noHBand="0" w:noVBand="1"/>
      </w:tblPr>
      <w:tblGrid>
        <w:gridCol w:w="3645"/>
        <w:gridCol w:w="3641"/>
        <w:gridCol w:w="3630"/>
      </w:tblGrid>
      <w:tr w:rsidR="00AF4D2C" w14:paraId="6BA6C0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40DEB0" w14:textId="77777777" w:rsidR="00AF4D2C" w:rsidRDefault="008B723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4FABD164" w14:textId="77777777" w:rsidR="00AF4D2C" w:rsidRDefault="008B723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8CBFCC" w14:textId="77777777" w:rsidR="00AF4D2C" w:rsidRDefault="008B723B">
            <w:pPr>
              <w:pStyle w:val="ProductList-TableBody"/>
            </w:pPr>
            <w:r>
              <w:rPr>
                <w:color w:val="404040"/>
              </w:rPr>
              <w:t>Dodatna programska oprema: /</w:t>
            </w:r>
          </w:p>
        </w:tc>
      </w:tr>
      <w:tr w:rsidR="00AF4D2C" w14:paraId="204354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4EB8D" w14:textId="77777777" w:rsidR="00AF4D2C" w:rsidRDefault="008B723B">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D8A50" w14:textId="77777777" w:rsidR="00AF4D2C" w:rsidRDefault="008B723B">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2B601646" w14:textId="77777777" w:rsidR="00AF4D2C" w:rsidRDefault="008B723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AF4D2C" w14:paraId="30977A30" w14:textId="77777777">
        <w:tc>
          <w:tcPr>
            <w:tcW w:w="4040" w:type="dxa"/>
            <w:tcBorders>
              <w:top w:val="single" w:sz="4" w:space="0" w:color="000000"/>
              <w:left w:val="single" w:sz="4" w:space="0" w:color="000000"/>
              <w:bottom w:val="single" w:sz="4" w:space="0" w:color="000000"/>
              <w:right w:val="single" w:sz="4" w:space="0" w:color="000000"/>
            </w:tcBorders>
          </w:tcPr>
          <w:p w14:paraId="521CAA62" w14:textId="77777777" w:rsidR="00AF4D2C" w:rsidRDefault="008B723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15F99" w14:textId="77777777" w:rsidR="00AF4D2C" w:rsidRDefault="00AF4D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D3CF0" w14:textId="77777777" w:rsidR="00AF4D2C" w:rsidRDefault="00AF4D2C">
            <w:pPr>
              <w:pStyle w:val="ProductList-TableBody"/>
            </w:pPr>
          </w:p>
        </w:tc>
      </w:tr>
    </w:tbl>
    <w:p w14:paraId="3E37435A" w14:textId="77777777" w:rsidR="00AF4D2C" w:rsidRDefault="00AF4D2C">
      <w:pPr>
        <w:pStyle w:val="ProductList-Body"/>
      </w:pPr>
    </w:p>
    <w:p w14:paraId="691FAB36" w14:textId="77777777" w:rsidR="00AF4D2C" w:rsidRDefault="008B723B">
      <w:pPr>
        <w:pStyle w:val="ProductList-ClauseHeading"/>
        <w:outlineLvl w:val="4"/>
      </w:pPr>
      <w:r>
        <w:t>3.1 Pravice do komercialne uporabe zbirke Office Home &amp; Student 2013 RT</w:t>
      </w:r>
    </w:p>
    <w:p w14:paraId="7EF81672" w14:textId="77777777" w:rsidR="00AF4D2C" w:rsidRDefault="008B723B">
      <w:pPr>
        <w:pStyle w:val="ProductList-Body"/>
      </w:pPr>
      <w:r>
        <w:t>Omejitev komercialne uporabe za Office Home &amp; Student 2013 RT je umaknjena za:</w:t>
      </w:r>
    </w:p>
    <w:p w14:paraId="0E821FD5" w14:textId="77777777" w:rsidR="00AF4D2C" w:rsidRDefault="008B723B" w:rsidP="008B723B">
      <w:pPr>
        <w:pStyle w:val="ProductList-Bullet"/>
        <w:numPr>
          <w:ilvl w:val="0"/>
          <w:numId w:val="20"/>
        </w:numPr>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v kateri se izvaja Office Professional Plus ali Standard 2019/2016; in </w:t>
      </w:r>
    </w:p>
    <w:p w14:paraId="310BF124" w14:textId="77777777" w:rsidR="00AF4D2C" w:rsidRDefault="008B723B" w:rsidP="008B723B">
      <w:pPr>
        <w:pStyle w:val="ProductList-Bullet"/>
        <w:numPr>
          <w:ilvl w:val="0"/>
          <w:numId w:val="20"/>
        </w:numPr>
      </w:pPr>
      <w:r>
        <w:t>Office Home &amp; Student 2013 RT, nameščen v napravi, ki ji je dodeljena licenca za komercialno uporabo za Office Professional Plus ali Standard 2019/2016 ali Office Home &amp; Student 2013 RT.</w:t>
      </w:r>
    </w:p>
    <w:p w14:paraId="322EC5D9" w14:textId="77777777" w:rsidR="00AF4D2C" w:rsidRDefault="008B723B">
      <w:pPr>
        <w:pStyle w:val="ProductList-Body"/>
      </w:pPr>
      <w:r>
        <w:t>Razen kot je določeno v tem razdelku, veljajo pogoji, ki jih dobite z licenco za Office Home &amp; Student 2013 RT.</w:t>
      </w:r>
    </w:p>
    <w:p w14:paraId="4768F285" w14:textId="77777777" w:rsidR="00AF4D2C" w:rsidRDefault="00AF4D2C">
      <w:pPr>
        <w:pStyle w:val="ProductList-Body"/>
      </w:pPr>
    </w:p>
    <w:p w14:paraId="202CA63E" w14:textId="77777777" w:rsidR="00AF4D2C" w:rsidRDefault="008B723B">
      <w:pPr>
        <w:pStyle w:val="ProductList-ClauseHeading"/>
        <w:outlineLvl w:val="4"/>
      </w:pPr>
      <w:r>
        <w:t>3.2 Programi za izobraževalne ustanove</w:t>
      </w:r>
    </w:p>
    <w:p w14:paraId="6BF26EC3" w14:textId="77777777" w:rsidR="00AF4D2C" w:rsidRDefault="008B723B">
      <w:pPr>
        <w:pStyle w:val="ProductList-Body"/>
      </w:pPr>
      <w:r>
        <w:t>Za stranke v programih količinskega licenciranja za izobraževalne ustanove velja naslednje.</w:t>
      </w:r>
    </w:p>
    <w:p w14:paraId="4E9031AA" w14:textId="77777777" w:rsidR="00AF4D2C" w:rsidRDefault="00AF4D2C">
      <w:pPr>
        <w:pStyle w:val="ProductList-Body"/>
      </w:pPr>
    </w:p>
    <w:p w14:paraId="0CCE264B" w14:textId="77777777" w:rsidR="00AF4D2C" w:rsidRDefault="008B723B">
      <w:pPr>
        <w:pStyle w:val="ProductList-SubClauseHeading"/>
        <w:outlineLvl w:val="5"/>
      </w:pPr>
      <w:r>
        <w:t>3.2.1 Pravice do razširjene uporabe za Office 365 ProPlus</w:t>
      </w:r>
    </w:p>
    <w:p w14:paraId="5B9FD56C" w14:textId="77777777" w:rsidR="00AF4D2C" w:rsidRDefault="008B723B">
      <w:pPr>
        <w:pStyle w:val="ProductList-BodyIndented"/>
      </w:pPr>
      <w:r>
        <w:t xml:space="preserve">Če je ustanova licencirala Office Professional Plus za vse izobraževalno in drugo osebje v svoji opredeljeni organizaciji v okviru pogodbe Open Value Subscription za Education Solutions ali včlanitve Enrollment for Education Solutions (različice pred 2017), lahko vsak licencirani uporabnik med obdobjem veljavnosti pogodbe naročnino na Office uporablja za izključno uporabo vsakega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xml:space="preser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14:paraId="1DCB89B2" w14:textId="77777777" w:rsidR="00AF4D2C" w:rsidRDefault="00AF4D2C">
      <w:pPr>
        <w:pStyle w:val="ProductList-BodyIndented"/>
      </w:pPr>
    </w:p>
    <w:p w14:paraId="246E3600" w14:textId="77777777" w:rsidR="00AF4D2C" w:rsidRDefault="008B723B">
      <w:pPr>
        <w:pStyle w:val="ProductList-SubClauseHeading"/>
        <w:outlineLvl w:val="5"/>
      </w:pPr>
      <w:r>
        <w:t>3.2.2 Ugodnost ob diplomiranju</w:t>
      </w:r>
    </w:p>
    <w:p w14:paraId="331A6AA7" w14:textId="77777777" w:rsidR="00AF4D2C" w:rsidRDefault="008B723B">
      <w:pPr>
        <w:pStyle w:val="ProductList-BodyIndented"/>
      </w:pPr>
      <w:r>
        <w:t xml:space="preserve">Ustanove z aktivno včlanitvijo Enrollment for Education Solutions lahko kadar koli v obdobju veljavnosti včlanitve prenesejo študentove licence za Office Professional Plus temu študentu, ko postane diplomant. Ustanova mora vsem takim diplomantom predložiti licenčno pogodbo v obliki, ki jo zagotovi Microsoft. Ko diplomant sprejme pogoje licenčne pogodbe, njegova pravica do izvajanja programske opreme Office Professional Plus postane trajna. </w:t>
      </w:r>
    </w:p>
    <w:p w14:paraId="177A5B8B" w14:textId="77777777" w:rsidR="00AF4D2C" w:rsidRDefault="008B723B">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666"/>
        <w:gridCol w:w="3632"/>
        <w:gridCol w:w="3618"/>
      </w:tblGrid>
      <w:tr w:rsidR="00AF4D2C" w14:paraId="61B2CB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1692ED" w14:textId="77777777" w:rsidR="00AF4D2C" w:rsidRDefault="008B723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0F671D" w14:textId="77777777" w:rsidR="00AF4D2C" w:rsidRDefault="008B723B">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F39547" w14:textId="77777777" w:rsidR="00AF4D2C" w:rsidRDefault="008B723B">
            <w:pPr>
              <w:pStyle w:val="ProductList-TableBody"/>
            </w:pPr>
            <w:r>
              <w:rPr>
                <w:color w:val="404040"/>
              </w:rPr>
              <w:t>Pravice do preklopa na rezervni primerek: /</w:t>
            </w:r>
          </w:p>
        </w:tc>
      </w:tr>
      <w:tr w:rsidR="00AF4D2C" w14:paraId="1F2B8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65136" w14:textId="77777777" w:rsidR="00AF4D2C" w:rsidRDefault="008B723B">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75D63851" w14:textId="77777777" w:rsidR="00AF4D2C" w:rsidRDefault="008B723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2">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14:paraId="363B6201" w14:textId="77777777" w:rsidR="00AF4D2C" w:rsidRDefault="008B723B">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AF4D2C" w14:paraId="77A91A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EE48C" w14:textId="77777777" w:rsidR="00AF4D2C" w:rsidRDefault="008B723B">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2B24A" w14:textId="77777777" w:rsidR="00AF4D2C" w:rsidRDefault="008B723B">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E9C25" w14:textId="77777777" w:rsidR="00AF4D2C" w:rsidRDefault="00AF4D2C">
            <w:pPr>
              <w:pStyle w:val="ProductList-TableBody"/>
            </w:pPr>
          </w:p>
        </w:tc>
      </w:tr>
    </w:tbl>
    <w:p w14:paraId="2D67790D" w14:textId="77777777" w:rsidR="00AF4D2C" w:rsidRDefault="00AF4D2C">
      <w:pPr>
        <w:pStyle w:val="ProductList-Body"/>
      </w:pPr>
    </w:p>
    <w:p w14:paraId="759BBD10" w14:textId="77777777" w:rsidR="00AF4D2C" w:rsidRDefault="00AF4D2C">
      <w:pPr>
        <w:pStyle w:val="PURBreadcrumb"/>
      </w:pPr>
    </w:p>
    <w:tbl>
      <w:tblPr>
        <w:tblStyle w:val="PURTable"/>
        <w:tblW w:w="0" w:type="dxa"/>
        <w:tblLook w:val="04A0" w:firstRow="1" w:lastRow="0" w:firstColumn="1" w:lastColumn="0" w:noHBand="0" w:noVBand="1"/>
      </w:tblPr>
      <w:tblGrid>
        <w:gridCol w:w="10916"/>
      </w:tblGrid>
      <w:tr w:rsidR="00AF4D2C" w14:paraId="0CF605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B10ABE"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55437710" w14:textId="77777777" w:rsidR="00AF4D2C" w:rsidRDefault="00AF4D2C">
      <w:pPr>
        <w:pStyle w:val="ProductList-Body"/>
      </w:pPr>
    </w:p>
    <w:p w14:paraId="183B7EC6" w14:textId="77777777" w:rsidR="00AF4D2C" w:rsidRDefault="008B723B">
      <w:pPr>
        <w:pStyle w:val="ProductList-Offering2HeadingNoBorder"/>
        <w:outlineLvl w:val="2"/>
      </w:pPr>
      <w:bookmarkStart w:id="85" w:name="_Sec680"/>
      <w:r>
        <w:t>Office for Mac</w:t>
      </w:r>
      <w:bookmarkEnd w:id="85"/>
      <w:r>
        <w:fldChar w:fldCharType="begin"/>
      </w:r>
      <w:r>
        <w:instrText xml:space="preserve"> TC "</w:instrText>
      </w:r>
      <w:bookmarkStart w:id="86" w:name="_Toc18046103"/>
      <w:r>
        <w:instrText>Office for Mac</w:instrText>
      </w:r>
      <w:bookmarkEnd w:id="86"/>
      <w:r>
        <w:instrText>" \l 3</w:instrText>
      </w:r>
      <w:r>
        <w:fldChar w:fldCharType="end"/>
      </w:r>
    </w:p>
    <w:p w14:paraId="3D7B433A" w14:textId="77777777" w:rsidR="00AF4D2C" w:rsidRDefault="008B723B">
      <w:pPr>
        <w:pStyle w:val="ProductList-Offering1SubSection"/>
        <w:outlineLvl w:val="3"/>
      </w:pPr>
      <w:bookmarkStart w:id="87" w:name="_Sec682"/>
      <w:r>
        <w:t>1. Razpoložljivost programa</w:t>
      </w:r>
      <w:bookmarkEnd w:id="87"/>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AF4D2C" w14:paraId="48BB02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CEE4FB" w14:textId="77777777" w:rsidR="00AF4D2C" w:rsidRDefault="008B723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35403" w14:textId="77777777" w:rsidR="00AF4D2C" w:rsidRDefault="008B723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AE756" w14:textId="77777777" w:rsidR="00AF4D2C" w:rsidRDefault="008B723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98577" w14:textId="77777777" w:rsidR="00AF4D2C" w:rsidRDefault="008B723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1FB0D" w14:textId="77777777" w:rsidR="00AF4D2C" w:rsidRDefault="008B72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8ECE0" w14:textId="77777777" w:rsidR="00AF4D2C" w:rsidRDefault="008B72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42E54" w14:textId="77777777" w:rsidR="00AF4D2C" w:rsidRDefault="008B723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24E5D" w14:textId="77777777" w:rsidR="00AF4D2C" w:rsidRDefault="008B723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A53DBE" w14:textId="77777777" w:rsidR="00AF4D2C" w:rsidRDefault="008B723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E9AE1" w14:textId="77777777" w:rsidR="00AF4D2C" w:rsidRDefault="008B723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8A96B" w14:textId="77777777" w:rsidR="00AF4D2C" w:rsidRDefault="008B72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83520" w14:textId="77777777" w:rsidR="00AF4D2C" w:rsidRDefault="008B72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D2C" w14:paraId="7F29C3A8" w14:textId="77777777">
        <w:tc>
          <w:tcPr>
            <w:tcW w:w="4160" w:type="dxa"/>
            <w:tcBorders>
              <w:top w:val="single" w:sz="6" w:space="0" w:color="FFFFFF"/>
              <w:left w:val="none" w:sz="4" w:space="0" w:color="6E6E6E"/>
              <w:bottom w:val="dashed" w:sz="4" w:space="0" w:color="BFBFBF"/>
              <w:right w:val="none" w:sz="4" w:space="0" w:color="6E6E6E"/>
            </w:tcBorders>
          </w:tcPr>
          <w:p w14:paraId="4969A40A" w14:textId="77777777" w:rsidR="00AF4D2C" w:rsidRDefault="008B723B">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C6DF9B" w14:textId="77777777" w:rsidR="00AF4D2C" w:rsidRDefault="008B723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C7D448F" w14:textId="77777777" w:rsidR="00AF4D2C" w:rsidRDefault="008B72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BBD02E" w14:textId="77777777" w:rsidR="00AF4D2C" w:rsidRDefault="008B72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2E5153" w14:textId="77777777" w:rsidR="00AF4D2C" w:rsidRDefault="008B72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2A41B"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EA089"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183DC"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C4B76"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7E514"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C09CD"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0FFFF" w14:textId="77777777" w:rsidR="00AF4D2C" w:rsidRDefault="00AF4D2C">
            <w:pPr>
              <w:pStyle w:val="ProductList-TableBody"/>
              <w:jc w:val="center"/>
            </w:pPr>
          </w:p>
        </w:tc>
      </w:tr>
      <w:tr w:rsidR="00AF4D2C" w14:paraId="31FF5ACD" w14:textId="77777777">
        <w:tc>
          <w:tcPr>
            <w:tcW w:w="4160" w:type="dxa"/>
            <w:tcBorders>
              <w:top w:val="dashed" w:sz="4" w:space="0" w:color="BFBFBF"/>
              <w:left w:val="none" w:sz="4" w:space="0" w:color="6E6E6E"/>
              <w:bottom w:val="dashed" w:sz="4" w:space="0" w:color="BFBFBF"/>
              <w:right w:val="none" w:sz="4" w:space="0" w:color="6E6E6E"/>
            </w:tcBorders>
          </w:tcPr>
          <w:p w14:paraId="00440510" w14:textId="77777777" w:rsidR="00AF4D2C" w:rsidRDefault="008B723B">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82E232" w14:textId="77777777" w:rsidR="00AF4D2C" w:rsidRDefault="008B723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42C7886" w14:textId="77777777" w:rsidR="00AF4D2C" w:rsidRDefault="008B72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18852B" w14:textId="77777777" w:rsidR="00AF4D2C" w:rsidRDefault="008B72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B9B051" w14:textId="77777777" w:rsidR="00AF4D2C" w:rsidRDefault="008B72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DEA45"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1208C"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A7FA3"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F75D2"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7B873"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C18B4"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C6DDC" w14:textId="77777777" w:rsidR="00AF4D2C" w:rsidRDefault="00AF4D2C">
            <w:pPr>
              <w:pStyle w:val="ProductList-TableBody"/>
              <w:jc w:val="center"/>
            </w:pPr>
          </w:p>
        </w:tc>
      </w:tr>
      <w:tr w:rsidR="00AF4D2C" w14:paraId="04087B2F" w14:textId="77777777">
        <w:tc>
          <w:tcPr>
            <w:tcW w:w="4160" w:type="dxa"/>
            <w:tcBorders>
              <w:top w:val="dashed" w:sz="4" w:space="0" w:color="BFBFBF"/>
              <w:left w:val="none" w:sz="4" w:space="0" w:color="6E6E6E"/>
              <w:bottom w:val="dashed" w:sz="4" w:space="0" w:color="BFBFBF"/>
              <w:right w:val="none" w:sz="4" w:space="0" w:color="6E6E6E"/>
            </w:tcBorders>
          </w:tcPr>
          <w:p w14:paraId="2C4B480F" w14:textId="77777777" w:rsidR="00AF4D2C" w:rsidRDefault="008B723B">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183C44" w14:textId="77777777" w:rsidR="00AF4D2C" w:rsidRDefault="008B723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FCCEE38" w14:textId="77777777" w:rsidR="00AF4D2C" w:rsidRDefault="008B723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3DBBB4D" w14:textId="77777777" w:rsidR="00AF4D2C" w:rsidRDefault="008B723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FAD5477" w14:textId="77777777" w:rsidR="00AF4D2C" w:rsidRDefault="008B72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E0465"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B3BC7"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13E1F"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91CC6"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1DF3F"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E75E3"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D64FF" w14:textId="77777777" w:rsidR="00AF4D2C" w:rsidRDefault="00AF4D2C">
            <w:pPr>
              <w:pStyle w:val="ProductList-TableBody"/>
              <w:jc w:val="center"/>
            </w:pPr>
          </w:p>
        </w:tc>
      </w:tr>
      <w:tr w:rsidR="00AF4D2C" w14:paraId="50E68CA5" w14:textId="77777777">
        <w:tc>
          <w:tcPr>
            <w:tcW w:w="4160" w:type="dxa"/>
            <w:tcBorders>
              <w:top w:val="dashed" w:sz="4" w:space="0" w:color="BFBFBF"/>
              <w:left w:val="none" w:sz="4" w:space="0" w:color="6E6E6E"/>
              <w:bottom w:val="dashed" w:sz="4" w:space="0" w:color="BFBFBF"/>
              <w:right w:val="none" w:sz="4" w:space="0" w:color="6E6E6E"/>
            </w:tcBorders>
          </w:tcPr>
          <w:p w14:paraId="546A66CE" w14:textId="77777777" w:rsidR="00AF4D2C" w:rsidRDefault="008B723B">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F6D789" w14:textId="77777777" w:rsidR="00AF4D2C" w:rsidRDefault="008B723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8B76F6B" w14:textId="77777777" w:rsidR="00AF4D2C" w:rsidRDefault="008B72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3A551A" w14:textId="77777777" w:rsidR="00AF4D2C" w:rsidRDefault="008B72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DFC29A" w14:textId="77777777" w:rsidR="00AF4D2C" w:rsidRDefault="008B72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966F5"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FBD1D"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6E1F9"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7B82A"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111A1"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E1652"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B108C" w14:textId="77777777" w:rsidR="00AF4D2C" w:rsidRDefault="00AF4D2C">
            <w:pPr>
              <w:pStyle w:val="ProductList-TableBody"/>
              <w:jc w:val="center"/>
            </w:pPr>
          </w:p>
        </w:tc>
      </w:tr>
      <w:tr w:rsidR="00AF4D2C" w14:paraId="5C9147B9" w14:textId="77777777">
        <w:tc>
          <w:tcPr>
            <w:tcW w:w="4160" w:type="dxa"/>
            <w:tcBorders>
              <w:top w:val="dashed" w:sz="4" w:space="0" w:color="BFBFBF"/>
              <w:left w:val="none" w:sz="4" w:space="0" w:color="6E6E6E"/>
              <w:bottom w:val="dashed" w:sz="4" w:space="0" w:color="BFBFBF"/>
              <w:right w:val="none" w:sz="4" w:space="0" w:color="6E6E6E"/>
            </w:tcBorders>
          </w:tcPr>
          <w:p w14:paraId="37AE8237" w14:textId="77777777" w:rsidR="00AF4D2C" w:rsidRDefault="008B723B">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C63D84" w14:textId="77777777" w:rsidR="00AF4D2C" w:rsidRDefault="008B723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C32BA03" w14:textId="77777777" w:rsidR="00AF4D2C" w:rsidRDefault="008B72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16BC63" w14:textId="77777777" w:rsidR="00AF4D2C" w:rsidRDefault="008B72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45FDC1" w14:textId="77777777" w:rsidR="00AF4D2C" w:rsidRDefault="008B72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49C25"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718C7"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E3BE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CA379"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82649"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18361"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9F74E" w14:textId="77777777" w:rsidR="00AF4D2C" w:rsidRDefault="00AF4D2C">
            <w:pPr>
              <w:pStyle w:val="ProductList-TableBody"/>
              <w:jc w:val="center"/>
            </w:pPr>
          </w:p>
        </w:tc>
      </w:tr>
      <w:tr w:rsidR="00AF4D2C" w14:paraId="158BF742" w14:textId="77777777">
        <w:tc>
          <w:tcPr>
            <w:tcW w:w="4160" w:type="dxa"/>
            <w:tcBorders>
              <w:top w:val="dashed" w:sz="4" w:space="0" w:color="BFBFBF"/>
              <w:left w:val="none" w:sz="4" w:space="0" w:color="6E6E6E"/>
              <w:bottom w:val="dashed" w:sz="4" w:space="0" w:color="BFBFBF"/>
              <w:right w:val="none" w:sz="4" w:space="0" w:color="6E6E6E"/>
            </w:tcBorders>
          </w:tcPr>
          <w:p w14:paraId="4C795C9F" w14:textId="77777777" w:rsidR="00AF4D2C" w:rsidRDefault="008B723B">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E3267D" w14:textId="77777777" w:rsidR="00AF4D2C" w:rsidRDefault="008B723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3486460" w14:textId="77777777" w:rsidR="00AF4D2C" w:rsidRDefault="008B72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3F7DFB" w14:textId="77777777" w:rsidR="00AF4D2C" w:rsidRDefault="008B72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D0EE7C" w14:textId="77777777" w:rsidR="00AF4D2C" w:rsidRDefault="008B72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9DEE4"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8B47D"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0C2D9"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FFBD0"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C3381"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0A6A4"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5C60F" w14:textId="77777777" w:rsidR="00AF4D2C" w:rsidRDefault="00AF4D2C">
            <w:pPr>
              <w:pStyle w:val="ProductList-TableBody"/>
              <w:jc w:val="center"/>
            </w:pPr>
          </w:p>
        </w:tc>
      </w:tr>
      <w:tr w:rsidR="00AF4D2C" w14:paraId="3B86C314" w14:textId="77777777">
        <w:tc>
          <w:tcPr>
            <w:tcW w:w="4160" w:type="dxa"/>
            <w:tcBorders>
              <w:top w:val="dashed" w:sz="4" w:space="0" w:color="BFBFBF"/>
              <w:left w:val="none" w:sz="4" w:space="0" w:color="6E6E6E"/>
              <w:bottom w:val="none" w:sz="4" w:space="0" w:color="BFBFBF"/>
              <w:right w:val="none" w:sz="4" w:space="0" w:color="6E6E6E"/>
            </w:tcBorders>
          </w:tcPr>
          <w:p w14:paraId="35994F3B" w14:textId="77777777" w:rsidR="00AF4D2C" w:rsidRDefault="008B723B">
            <w:pPr>
              <w:pStyle w:val="ProductList-TableBody"/>
            </w:pPr>
            <w:r>
              <w:rPr>
                <w:color w:val="000000"/>
              </w:rPr>
              <w:t>Delo od doma za Mac 2019</w:t>
            </w:r>
            <w:r>
              <w:fldChar w:fldCharType="begin"/>
            </w:r>
            <w:r>
              <w:instrText xml:space="preserve"> XE "Delo od doma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581635F" w14:textId="77777777" w:rsidR="00AF4D2C" w:rsidRDefault="008B723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FCE24A7" w14:textId="77777777" w:rsidR="00AF4D2C" w:rsidRDefault="008B72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260FF27" w14:textId="77777777" w:rsidR="00AF4D2C" w:rsidRDefault="00AF4D2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E291E88"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53D6B"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225F0"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62986"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3E281"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54D20"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C8B6F"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DEDC0" w14:textId="77777777" w:rsidR="00AF4D2C" w:rsidRDefault="00AF4D2C">
            <w:pPr>
              <w:pStyle w:val="ProductList-TableBody"/>
              <w:jc w:val="center"/>
            </w:pPr>
          </w:p>
        </w:tc>
      </w:tr>
    </w:tbl>
    <w:p w14:paraId="3BF6B86C" w14:textId="77777777" w:rsidR="00AF4D2C" w:rsidRDefault="008B723B">
      <w:pPr>
        <w:pStyle w:val="ProductList-Offering1SubSection"/>
        <w:outlineLvl w:val="3"/>
      </w:pPr>
      <w:bookmarkStart w:id="88" w:name="_Sec737"/>
      <w:r>
        <w:lastRenderedPageBreak/>
        <w:t>2. Pogoji za izdelek</w:t>
      </w:r>
      <w:bookmarkEnd w:id="88"/>
    </w:p>
    <w:tbl>
      <w:tblPr>
        <w:tblStyle w:val="PURTable"/>
        <w:tblW w:w="0" w:type="dxa"/>
        <w:tblLook w:val="04A0" w:firstRow="1" w:lastRow="0" w:firstColumn="1" w:lastColumn="0" w:noHBand="0" w:noVBand="1"/>
      </w:tblPr>
      <w:tblGrid>
        <w:gridCol w:w="3642"/>
        <w:gridCol w:w="3644"/>
        <w:gridCol w:w="3630"/>
      </w:tblGrid>
      <w:tr w:rsidR="00AF4D2C" w14:paraId="4E326A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0DDF21" w14:textId="77777777" w:rsidR="00AF4D2C" w:rsidRDefault="008B723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2016</w:t>
            </w:r>
            <w:r>
              <w:fldChar w:fldCharType="begin"/>
            </w:r>
            <w:r>
              <w:instrText xml:space="preserve"> XE "Office for Mac 2016" </w:instrText>
            </w:r>
            <w:r>
              <w:fldChar w:fldCharType="end"/>
            </w:r>
            <w:r>
              <w:t xml:space="preserve"> in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4635AAF0" w14:textId="77777777" w:rsidR="00AF4D2C" w:rsidRDefault="008B723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EB8AA4" w14:textId="77777777" w:rsidR="00AF4D2C" w:rsidRDefault="008B723B">
            <w:pPr>
              <w:pStyle w:val="ProductList-TableBody"/>
            </w:pPr>
            <w:r>
              <w:rPr>
                <w:color w:val="404040"/>
              </w:rPr>
              <w:t>Zamenjava s starejšo različico: /</w:t>
            </w:r>
          </w:p>
        </w:tc>
      </w:tr>
      <w:tr w:rsidR="00AF4D2C" w14:paraId="4A561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44CE9" w14:textId="77777777" w:rsidR="00AF4D2C" w:rsidRDefault="008B723B">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14777877" w14:textId="77777777" w:rsidR="00AF4D2C" w:rsidRDefault="008B723B">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46551D69" w14:textId="77777777" w:rsidR="00AF4D2C" w:rsidRDefault="008B723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F4D2C" w14:paraId="3CA2A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1A8CC" w14:textId="77777777" w:rsidR="00AF4D2C" w:rsidRDefault="008B723B">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57E37" w14:textId="77777777" w:rsidR="00AF4D2C" w:rsidRDefault="008B723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7D13C" w14:textId="77777777" w:rsidR="00AF4D2C" w:rsidRDefault="008B723B">
            <w:pPr>
              <w:pStyle w:val="ProductList-TableBody"/>
            </w:pPr>
            <w:r>
              <w:rPr>
                <w:color w:val="404040"/>
              </w:rPr>
              <w:t>Upravičeno do zmanjšanja: /</w:t>
            </w:r>
          </w:p>
        </w:tc>
      </w:tr>
      <w:tr w:rsidR="00AF4D2C" w14:paraId="23DAA0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E4320" w14:textId="77777777" w:rsidR="00AF4D2C" w:rsidRDefault="008B723B">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1FEA3" w14:textId="77777777" w:rsidR="00AF4D2C" w:rsidRDefault="008B723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28F28" w14:textId="77777777" w:rsidR="00AF4D2C" w:rsidRDefault="008B723B">
            <w:pPr>
              <w:pStyle w:val="ProductList-TableBody"/>
            </w:pPr>
            <w:r>
              <w:rPr>
                <w:color w:val="404040"/>
              </w:rPr>
              <w:t>Upravičeno do potrditve stanja: /</w:t>
            </w:r>
          </w:p>
        </w:tc>
      </w:tr>
      <w:tr w:rsidR="00AF4D2C" w14:paraId="00A22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E37CF" w14:textId="77777777" w:rsidR="00AF4D2C" w:rsidRDefault="008B723B">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FB28E" w14:textId="77777777" w:rsidR="00AF4D2C" w:rsidRDefault="00AF4D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1A776" w14:textId="77777777" w:rsidR="00AF4D2C" w:rsidRDefault="00AF4D2C">
            <w:pPr>
              <w:pStyle w:val="ProductList-TableBody"/>
            </w:pPr>
          </w:p>
        </w:tc>
      </w:tr>
    </w:tbl>
    <w:p w14:paraId="675932EF" w14:textId="77777777" w:rsidR="00AF4D2C" w:rsidRDefault="00AF4D2C">
      <w:pPr>
        <w:pStyle w:val="ProductList-Body"/>
      </w:pPr>
    </w:p>
    <w:p w14:paraId="6403FB67" w14:textId="77777777" w:rsidR="00AF4D2C" w:rsidRDefault="008B723B">
      <w:pPr>
        <w:pStyle w:val="ProductList-ClauseHeading"/>
        <w:outlineLvl w:val="4"/>
      </w:pPr>
      <w:r>
        <w:t>2.1 Delo od doma</w:t>
      </w:r>
    </w:p>
    <w:p w14:paraId="07D07809" w14:textId="77777777" w:rsidR="00AF4D2C" w:rsidRDefault="008B723B">
      <w:pPr>
        <w:pStyle w:val="ProductList-Body"/>
      </w:pPr>
      <w:r>
        <w:t xml:space="preserve">Za Office for Mac bo morda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programske opreme Office 2019 for Mac Standard lahko programsko opremo Mac Office 2019 for Mac Standard za delo od doma namesti in uporablja v eni napravi zunaj prostorov stranke ali njenih lastniško povezanih podjetij (na primer pri uporabniku doma).</w:t>
      </w:r>
    </w:p>
    <w:p w14:paraId="6399AE09" w14:textId="77777777" w:rsidR="00AF4D2C" w:rsidRDefault="00AF4D2C">
      <w:pPr>
        <w:pStyle w:val="ProductList-Body"/>
      </w:pPr>
    </w:p>
    <w:p w14:paraId="19B67506" w14:textId="77777777" w:rsidR="00AF4D2C" w:rsidRDefault="00AF4D2C">
      <w:pPr>
        <w:pStyle w:val="ProductList-Body"/>
      </w:pPr>
    </w:p>
    <w:p w14:paraId="07B43449" w14:textId="77777777" w:rsidR="00AF4D2C" w:rsidRDefault="008B723B">
      <w:pPr>
        <w:pStyle w:val="ProductList-ClauseHeading"/>
        <w:outlineLvl w:val="4"/>
      </w:pPr>
      <w:r>
        <w:t>2.2 Neodvisno od platforme</w:t>
      </w:r>
    </w:p>
    <w:p w14:paraId="2746847A" w14:textId="77777777" w:rsidR="00AF4D2C" w:rsidRDefault="008B723B">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ki je neodvisna od platforme, stranki dovoli, da namesto izdelka, za katerega ima licenco, uporablja najnovejšo različico katere koli različice izdelka za platformo, ki je na voljo med obdobjem veljavnosti kritja.</w:t>
      </w:r>
    </w:p>
    <w:p w14:paraId="5754F963" w14:textId="77777777" w:rsidR="00AF4D2C" w:rsidRDefault="00AF4D2C">
      <w:pPr>
        <w:pStyle w:val="ProductList-Body"/>
      </w:pPr>
    </w:p>
    <w:p w14:paraId="71F0263A" w14:textId="77777777" w:rsidR="00AF4D2C" w:rsidRDefault="008B723B">
      <w:pPr>
        <w:pStyle w:val="ProductList-ClauseHeading"/>
        <w:outlineLvl w:val="4"/>
      </w:pPr>
      <w:r>
        <w:t>2.3 Office Online Server</w:t>
      </w:r>
    </w:p>
    <w:p w14:paraId="24F7620D" w14:textId="77777777" w:rsidR="00AF4D2C" w:rsidRDefault="008B723B">
      <w:pPr>
        <w:pStyle w:val="ProductList-Body"/>
      </w:pPr>
      <w:r>
        <w:t xml:space="preserve">Stranke, ki kupijo licence za Office 2016 for Mac Standard pred 1. avgustom 2016, lahko funkcije za urejanje, opisane v razdelku za Office za splet v </w:t>
      </w:r>
      <w:hyperlink w:anchor="_Sec579">
        <w:r>
          <w:rPr>
            <w:color w:val="00467F"/>
            <w:u w:val="single"/>
          </w:rPr>
          <w:t>dodatku B</w:t>
        </w:r>
      </w:hyperlink>
      <w:r>
        <w:t>, uporabljajo s temi licencami. Ta pravica poteče 1. avgusta 2019.</w:t>
      </w:r>
    </w:p>
    <w:p w14:paraId="4179649D" w14:textId="77777777" w:rsidR="00AF4D2C" w:rsidRDefault="008B723B">
      <w:pPr>
        <w:pStyle w:val="ProductList-Offering1SubSection"/>
        <w:outlineLvl w:val="3"/>
      </w:pPr>
      <w:bookmarkStart w:id="89" w:name="_Sec792"/>
      <w:r>
        <w:t>3. Pravice do uporabe</w:t>
      </w:r>
      <w:bookmarkEnd w:id="89"/>
    </w:p>
    <w:tbl>
      <w:tblPr>
        <w:tblStyle w:val="PURTable"/>
        <w:tblW w:w="0" w:type="dxa"/>
        <w:tblLook w:val="04A0" w:firstRow="1" w:lastRow="0" w:firstColumn="1" w:lastColumn="0" w:noHBand="0" w:noVBand="1"/>
      </w:tblPr>
      <w:tblGrid>
        <w:gridCol w:w="3636"/>
        <w:gridCol w:w="3645"/>
        <w:gridCol w:w="3635"/>
      </w:tblGrid>
      <w:tr w:rsidR="00AF4D2C" w14:paraId="5A5F1A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15B758" w14:textId="77777777" w:rsidR="00AF4D2C" w:rsidRDefault="008B723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0127A2C9" w14:textId="77777777" w:rsidR="00AF4D2C" w:rsidRDefault="008B723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9C9723" w14:textId="77777777" w:rsidR="00AF4D2C" w:rsidRDefault="008B723B">
            <w:pPr>
              <w:pStyle w:val="ProductList-TableBody"/>
            </w:pPr>
            <w:r>
              <w:rPr>
                <w:color w:val="404040"/>
              </w:rPr>
              <w:t>Dodatna programska oprema: /</w:t>
            </w:r>
          </w:p>
        </w:tc>
      </w:tr>
      <w:tr w:rsidR="00AF4D2C" w14:paraId="212A5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EE838" w14:textId="77777777" w:rsidR="00AF4D2C" w:rsidRDefault="008B723B">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F5481" w14:textId="77777777" w:rsidR="00AF4D2C" w:rsidRDefault="008B723B">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5009C07D" w14:textId="77777777" w:rsidR="00AF4D2C" w:rsidRDefault="008B723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AF4D2C" w14:paraId="496AAC6E" w14:textId="77777777">
        <w:tc>
          <w:tcPr>
            <w:tcW w:w="4040" w:type="dxa"/>
            <w:tcBorders>
              <w:top w:val="single" w:sz="4" w:space="0" w:color="000000"/>
              <w:left w:val="single" w:sz="4" w:space="0" w:color="000000"/>
              <w:bottom w:val="single" w:sz="4" w:space="0" w:color="000000"/>
              <w:right w:val="single" w:sz="4" w:space="0" w:color="000000"/>
            </w:tcBorders>
          </w:tcPr>
          <w:p w14:paraId="7148DC15" w14:textId="77777777" w:rsidR="00AF4D2C" w:rsidRDefault="008B723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FFE6E" w14:textId="77777777" w:rsidR="00AF4D2C" w:rsidRDefault="00AF4D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06B8C" w14:textId="77777777" w:rsidR="00AF4D2C" w:rsidRDefault="00AF4D2C">
            <w:pPr>
              <w:pStyle w:val="ProductList-TableBody"/>
            </w:pPr>
          </w:p>
        </w:tc>
      </w:tr>
    </w:tbl>
    <w:p w14:paraId="1C65D83F" w14:textId="77777777" w:rsidR="00AF4D2C" w:rsidRDefault="00AF4D2C">
      <w:pPr>
        <w:pStyle w:val="ProductList-Body"/>
      </w:pPr>
    </w:p>
    <w:p w14:paraId="0A25AC07" w14:textId="77777777" w:rsidR="00AF4D2C" w:rsidRDefault="008B723B">
      <w:pPr>
        <w:pStyle w:val="ProductList-ClauseHeading"/>
        <w:outlineLvl w:val="4"/>
      </w:pPr>
      <w:r>
        <w:t>3.1 Komercialna uporaba zbirke Office Home &amp; Student 2013 RT</w:t>
      </w:r>
    </w:p>
    <w:p w14:paraId="6245326D" w14:textId="77777777" w:rsidR="00AF4D2C" w:rsidRDefault="008B723B">
      <w:pPr>
        <w:pStyle w:val="ProductList-Body"/>
      </w:pPr>
      <w:r>
        <w:t xml:space="preserve">Omejitev komercialne uporabe za Office Home &amp; Student 2013 RT je umaknjena za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2019/2016 for Mac Standard. Razen kot je določeno v tem razdelku, veljajo pogoji, ki jih dobite z licenco za Office Home &amp; Student 2013 RT.</w:t>
      </w:r>
    </w:p>
    <w:p w14:paraId="13AC6E0C" w14:textId="77777777" w:rsidR="00AF4D2C" w:rsidRDefault="008B723B">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660"/>
        <w:gridCol w:w="3646"/>
        <w:gridCol w:w="3610"/>
      </w:tblGrid>
      <w:tr w:rsidR="00AF4D2C" w14:paraId="0CCCBD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066BCB" w14:textId="77777777" w:rsidR="00AF4D2C" w:rsidRDefault="008B723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6235BE" w14:textId="77777777" w:rsidR="00AF4D2C" w:rsidRDefault="008B723B">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B4A28C" w14:textId="77777777" w:rsidR="00AF4D2C" w:rsidRDefault="008B723B">
            <w:pPr>
              <w:pStyle w:val="ProductList-TableBody"/>
            </w:pPr>
            <w:r>
              <w:rPr>
                <w:color w:val="404040"/>
              </w:rPr>
              <w:t>Pravice do preklopa na rezervni primerek: Ni relevantno</w:t>
            </w:r>
          </w:p>
        </w:tc>
      </w:tr>
      <w:tr w:rsidR="00AF4D2C" w14:paraId="0CA05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2E0F7" w14:textId="77777777" w:rsidR="00AF4D2C" w:rsidRDefault="008B723B">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0ECD2EA9" w14:textId="77777777" w:rsidR="00AF4D2C" w:rsidRDefault="008B723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3">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3D572" w14:textId="77777777" w:rsidR="00AF4D2C" w:rsidRDefault="008B723B">
            <w:pPr>
              <w:pStyle w:val="ProductList-TableBody"/>
            </w:pPr>
            <w:r>
              <w:rPr>
                <w:color w:val="404040"/>
              </w:rPr>
              <w:t>Pravice do uporabe gostovanja: Ni relevantno</w:t>
            </w:r>
          </w:p>
        </w:tc>
      </w:tr>
      <w:tr w:rsidR="00AF4D2C" w14:paraId="0E3BA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D273F" w14:textId="77777777" w:rsidR="00AF4D2C" w:rsidRDefault="008B723B">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7A634" w14:textId="77777777" w:rsidR="00AF4D2C" w:rsidRDefault="008B723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FFEB8" w14:textId="77777777" w:rsidR="00AF4D2C" w:rsidRDefault="00AF4D2C">
            <w:pPr>
              <w:pStyle w:val="ProductList-TableBody"/>
            </w:pPr>
          </w:p>
        </w:tc>
      </w:tr>
    </w:tbl>
    <w:p w14:paraId="22655F35" w14:textId="77777777" w:rsidR="00AF4D2C" w:rsidRDefault="00AF4D2C">
      <w:pPr>
        <w:pStyle w:val="ProductList-Body"/>
        <w:jc w:val="right"/>
      </w:pPr>
    </w:p>
    <w:tbl>
      <w:tblPr>
        <w:tblStyle w:val="PURTable"/>
        <w:tblW w:w="0" w:type="dxa"/>
        <w:tblLook w:val="04A0" w:firstRow="1" w:lastRow="0" w:firstColumn="1" w:lastColumn="0" w:noHBand="0" w:noVBand="1"/>
      </w:tblPr>
      <w:tblGrid>
        <w:gridCol w:w="10916"/>
      </w:tblGrid>
      <w:tr w:rsidR="00AF4D2C" w14:paraId="3D3951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0231B2"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5AF4D128" w14:textId="77777777" w:rsidR="00AF4D2C" w:rsidRDefault="00AF4D2C">
      <w:pPr>
        <w:pStyle w:val="ProductList-Body"/>
      </w:pPr>
    </w:p>
    <w:p w14:paraId="7D08C538" w14:textId="77777777" w:rsidR="00AF4D2C" w:rsidRDefault="008B723B">
      <w:pPr>
        <w:pStyle w:val="ProductList-OfferingGroupHeading"/>
        <w:outlineLvl w:val="1"/>
      </w:pPr>
      <w:bookmarkStart w:id="91" w:name="_Sec612"/>
      <w:r>
        <w:t>Strežniki Office</w:t>
      </w:r>
      <w:bookmarkEnd w:id="91"/>
      <w:r>
        <w:fldChar w:fldCharType="begin"/>
      </w:r>
      <w:r>
        <w:instrText xml:space="preserve"> TC "</w:instrText>
      </w:r>
      <w:bookmarkStart w:id="92" w:name="_Toc18046104"/>
      <w:r>
        <w:instrText>Strežniki Office</w:instrText>
      </w:r>
      <w:bookmarkEnd w:id="92"/>
      <w:r>
        <w:instrText>" \l 2</w:instrText>
      </w:r>
      <w:r>
        <w:fldChar w:fldCharType="end"/>
      </w:r>
    </w:p>
    <w:p w14:paraId="5482DF71" w14:textId="77777777" w:rsidR="00AF4D2C" w:rsidRDefault="008B723B">
      <w:pPr>
        <w:pStyle w:val="ProductList-Offering2HeadingNoBorder"/>
        <w:outlineLvl w:val="2"/>
      </w:pPr>
      <w:bookmarkStart w:id="93" w:name="_Sec638"/>
      <w:r>
        <w:t>Exchange Server</w:t>
      </w:r>
      <w:bookmarkEnd w:id="93"/>
      <w:r>
        <w:fldChar w:fldCharType="begin"/>
      </w:r>
      <w:r>
        <w:instrText xml:space="preserve"> TC "</w:instrText>
      </w:r>
      <w:bookmarkStart w:id="94" w:name="_Toc18046105"/>
      <w:r>
        <w:instrText>Exchange Server</w:instrText>
      </w:r>
      <w:bookmarkEnd w:id="94"/>
      <w:r>
        <w:instrText>" \l 3</w:instrText>
      </w:r>
      <w:r>
        <w:fldChar w:fldCharType="end"/>
      </w:r>
    </w:p>
    <w:p w14:paraId="3BC2D3AF" w14:textId="77777777" w:rsidR="00AF4D2C" w:rsidRDefault="008B723B">
      <w:pPr>
        <w:pStyle w:val="ProductList-Offering1SubSection"/>
        <w:outlineLvl w:val="3"/>
      </w:pPr>
      <w:bookmarkStart w:id="95" w:name="_Sec683"/>
      <w:r>
        <w:t>1. Razpoložljivost programa</w:t>
      </w:r>
      <w:bookmarkEnd w:id="95"/>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F4D2C" w14:paraId="180086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3FAE0D" w14:textId="77777777" w:rsidR="00AF4D2C" w:rsidRDefault="008B723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4FB84" w14:textId="77777777" w:rsidR="00AF4D2C" w:rsidRDefault="008B723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1EC24" w14:textId="77777777" w:rsidR="00AF4D2C" w:rsidRDefault="008B723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CFE37" w14:textId="77777777" w:rsidR="00AF4D2C" w:rsidRDefault="008B723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1555B" w14:textId="77777777" w:rsidR="00AF4D2C" w:rsidRDefault="008B72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44193" w14:textId="77777777" w:rsidR="00AF4D2C" w:rsidRDefault="008B72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4831C" w14:textId="77777777" w:rsidR="00AF4D2C" w:rsidRDefault="008B723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6B9CA" w14:textId="77777777" w:rsidR="00AF4D2C" w:rsidRDefault="008B723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25473" w14:textId="77777777" w:rsidR="00AF4D2C" w:rsidRDefault="008B723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E7FFE" w14:textId="77777777" w:rsidR="00AF4D2C" w:rsidRDefault="008B723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1004D" w14:textId="77777777" w:rsidR="00AF4D2C" w:rsidRDefault="008B72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55952" w14:textId="77777777" w:rsidR="00AF4D2C" w:rsidRDefault="008B72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D2C" w14:paraId="505D2137" w14:textId="77777777">
        <w:tc>
          <w:tcPr>
            <w:tcW w:w="4160" w:type="dxa"/>
            <w:tcBorders>
              <w:top w:val="single" w:sz="6" w:space="0" w:color="FFFFFF"/>
              <w:left w:val="none" w:sz="4" w:space="0" w:color="6E6E6E"/>
              <w:bottom w:val="dashed" w:sz="4" w:space="0" w:color="BFBFBF"/>
              <w:right w:val="none" w:sz="4" w:space="0" w:color="6E6E6E"/>
            </w:tcBorders>
          </w:tcPr>
          <w:p w14:paraId="672E92A4" w14:textId="77777777" w:rsidR="00AF4D2C" w:rsidRDefault="008B723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BC9205" w14:textId="77777777" w:rsidR="00AF4D2C" w:rsidRDefault="008B723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D3A87A1" w14:textId="77777777" w:rsidR="00AF4D2C" w:rsidRDefault="008B723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9722613" w14:textId="77777777" w:rsidR="00AF4D2C" w:rsidRDefault="008B723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B2B6C23" w14:textId="77777777" w:rsidR="00AF4D2C" w:rsidRDefault="008B72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04E42"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72820"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B07B3"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34114"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4A16A"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130CE"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A2BBF"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4D2C" w14:paraId="7A775C72" w14:textId="77777777">
        <w:tc>
          <w:tcPr>
            <w:tcW w:w="4160" w:type="dxa"/>
            <w:tcBorders>
              <w:top w:val="dashed" w:sz="4" w:space="0" w:color="BFBFBF"/>
              <w:left w:val="none" w:sz="4" w:space="0" w:color="6E6E6E"/>
              <w:bottom w:val="dashed" w:sz="4" w:space="0" w:color="BFBFBF"/>
              <w:right w:val="none" w:sz="4" w:space="0" w:color="6E6E6E"/>
            </w:tcBorders>
          </w:tcPr>
          <w:p w14:paraId="1FD02B3A" w14:textId="77777777" w:rsidR="00AF4D2C" w:rsidRDefault="008B723B">
            <w:pPr>
              <w:pStyle w:val="ProductList-TableBody"/>
            </w:pPr>
            <w:r>
              <w:t xml:space="preserve">Exchange Server Enterprise 2019 CAL </w:t>
            </w:r>
            <w:r>
              <w:fldChar w:fldCharType="begin"/>
            </w:r>
            <w:r>
              <w:instrText xml:space="preserve"> XE "Exchange Server Enterprise 2019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1017074C" w14:textId="77777777" w:rsidR="00AF4D2C" w:rsidRDefault="008B723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E7F9D10" w14:textId="77777777" w:rsidR="00AF4D2C" w:rsidRDefault="008B72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B96054" w14:textId="77777777" w:rsidR="00AF4D2C" w:rsidRDefault="008B72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B15779" w14:textId="77777777" w:rsidR="00AF4D2C" w:rsidRDefault="008B72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59872"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61EF0"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DA8A3"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B720C"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3015C"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81FCF"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90591" w14:textId="77777777" w:rsidR="00AF4D2C" w:rsidRDefault="008B723B">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F4D2C" w14:paraId="1D01D912" w14:textId="77777777">
        <w:tc>
          <w:tcPr>
            <w:tcW w:w="4160" w:type="dxa"/>
            <w:tcBorders>
              <w:top w:val="dashed" w:sz="4" w:space="0" w:color="BFBFBF"/>
              <w:left w:val="none" w:sz="4" w:space="0" w:color="6E6E6E"/>
              <w:bottom w:val="dashed" w:sz="4" w:space="0" w:color="BFBFBF"/>
              <w:right w:val="none" w:sz="4" w:space="0" w:color="6E6E6E"/>
            </w:tcBorders>
          </w:tcPr>
          <w:p w14:paraId="50227A46" w14:textId="77777777" w:rsidR="00AF4D2C" w:rsidRDefault="008B723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B9A8D1" w14:textId="77777777" w:rsidR="00AF4D2C" w:rsidRDefault="008B723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E8E4E83" w14:textId="77777777" w:rsidR="00AF4D2C" w:rsidRDefault="008B723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466E9B5" w14:textId="77777777" w:rsidR="00AF4D2C" w:rsidRDefault="008B723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B2090BB" w14:textId="77777777" w:rsidR="00AF4D2C" w:rsidRDefault="008B723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D36D0"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CC471"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91F0E"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94D9B"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2EDFB"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07246"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CDB32"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4D2C" w14:paraId="04C9CA03" w14:textId="77777777">
        <w:tc>
          <w:tcPr>
            <w:tcW w:w="4160" w:type="dxa"/>
            <w:tcBorders>
              <w:top w:val="dashed" w:sz="4" w:space="0" w:color="BFBFBF"/>
              <w:left w:val="none" w:sz="4" w:space="0" w:color="6E6E6E"/>
              <w:bottom w:val="none" w:sz="4" w:space="0" w:color="BFBFBF"/>
              <w:right w:val="none" w:sz="4" w:space="0" w:color="6E6E6E"/>
            </w:tcBorders>
          </w:tcPr>
          <w:p w14:paraId="6AF13B16" w14:textId="77777777" w:rsidR="00AF4D2C" w:rsidRDefault="008B723B">
            <w:pPr>
              <w:pStyle w:val="ProductList-TableBody"/>
            </w:pPr>
            <w:r>
              <w:t>Exchange Server Standard 2019 CAL</w:t>
            </w:r>
            <w:r>
              <w:fldChar w:fldCharType="begin"/>
            </w:r>
            <w:r>
              <w:instrText xml:space="preserve"> XE "Exchange Server Standard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4374B9FF" w14:textId="77777777" w:rsidR="00AF4D2C" w:rsidRDefault="008B723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01040FA" w14:textId="77777777" w:rsidR="00AF4D2C" w:rsidRDefault="008B723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A99B2C1" w14:textId="77777777" w:rsidR="00AF4D2C" w:rsidRDefault="008B72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6B5A60" w14:textId="77777777" w:rsidR="00AF4D2C" w:rsidRDefault="008B72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6DA8E"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B76F1"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ED10B"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67680"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CEEBB"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F5ACB"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AF5F1" w14:textId="77777777" w:rsidR="00AF4D2C" w:rsidRDefault="008B723B">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4C57960D" w14:textId="77777777" w:rsidR="00AF4D2C" w:rsidRDefault="008B723B">
      <w:pPr>
        <w:pStyle w:val="ProductList-Offering1SubSection"/>
        <w:outlineLvl w:val="3"/>
      </w:pPr>
      <w:bookmarkStart w:id="96" w:name="_Sec738"/>
      <w:r>
        <w:lastRenderedPageBreak/>
        <w:t>2. Pogoji za izdelek</w:t>
      </w:r>
      <w:bookmarkEnd w:id="96"/>
    </w:p>
    <w:tbl>
      <w:tblPr>
        <w:tblStyle w:val="PURTable"/>
        <w:tblW w:w="0" w:type="dxa"/>
        <w:tblLook w:val="04A0" w:firstRow="1" w:lastRow="0" w:firstColumn="1" w:lastColumn="0" w:noHBand="0" w:noVBand="1"/>
      </w:tblPr>
      <w:tblGrid>
        <w:gridCol w:w="3642"/>
        <w:gridCol w:w="3644"/>
        <w:gridCol w:w="3630"/>
      </w:tblGrid>
      <w:tr w:rsidR="00AF4D2C" w14:paraId="477492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245D11" w14:textId="77777777" w:rsidR="00AF4D2C" w:rsidRDefault="008B723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913480B" w14:textId="77777777" w:rsidR="00AF4D2C" w:rsidRDefault="008B723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3BF92EE" w14:textId="77777777" w:rsidR="00AF4D2C" w:rsidRDefault="008B723B">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Standard</w:t>
            </w:r>
          </w:p>
        </w:tc>
      </w:tr>
      <w:tr w:rsidR="00AF4D2C" w14:paraId="770C93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4EA67" w14:textId="77777777" w:rsidR="00AF4D2C" w:rsidRDefault="008B723B">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14A35" w14:textId="77777777" w:rsidR="00AF4D2C" w:rsidRDefault="008B723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68C8B675" w14:textId="77777777" w:rsidR="00AF4D2C" w:rsidRDefault="008B723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F4D2C" w14:paraId="330D53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8E10D" w14:textId="77777777" w:rsidR="00AF4D2C" w:rsidRDefault="008B723B">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E8691" w14:textId="77777777" w:rsidR="00AF4D2C" w:rsidRDefault="008B723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D3029" w14:textId="77777777" w:rsidR="00AF4D2C" w:rsidRDefault="008B723B">
            <w:pPr>
              <w:pStyle w:val="ProductList-TableBody"/>
            </w:pPr>
            <w:r>
              <w:rPr>
                <w:color w:val="404040"/>
              </w:rPr>
              <w:t>Upravičeno do zmanjšanja: /</w:t>
            </w:r>
          </w:p>
        </w:tc>
      </w:tr>
      <w:tr w:rsidR="00AF4D2C" w14:paraId="11657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1E34E" w14:textId="77777777" w:rsidR="00AF4D2C" w:rsidRDefault="008B723B">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9E67F" w14:textId="77777777" w:rsidR="00AF4D2C" w:rsidRDefault="008B723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C9B10" w14:textId="77777777" w:rsidR="00AF4D2C" w:rsidRDefault="008B723B">
            <w:pPr>
              <w:pStyle w:val="ProductList-TableBody"/>
            </w:pPr>
            <w:r>
              <w:rPr>
                <w:color w:val="404040"/>
              </w:rPr>
              <w:t>Upravičeno do potrditve stanja: /</w:t>
            </w:r>
          </w:p>
        </w:tc>
      </w:tr>
      <w:tr w:rsidR="00AF4D2C" w14:paraId="5ABC0D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7A108" w14:textId="77777777" w:rsidR="00AF4D2C" w:rsidRDefault="008B723B">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9B3DB" w14:textId="77777777" w:rsidR="00AF4D2C" w:rsidRDefault="00AF4D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5AD73" w14:textId="77777777" w:rsidR="00AF4D2C" w:rsidRDefault="00AF4D2C">
            <w:pPr>
              <w:pStyle w:val="ProductList-TableBody"/>
            </w:pPr>
          </w:p>
        </w:tc>
      </w:tr>
    </w:tbl>
    <w:p w14:paraId="7B55A02C" w14:textId="77777777" w:rsidR="00AF4D2C" w:rsidRDefault="008B723B">
      <w:pPr>
        <w:pStyle w:val="ProductList-Offering1SubSection"/>
        <w:outlineLvl w:val="3"/>
      </w:pPr>
      <w:bookmarkStart w:id="97" w:name="_Sec793"/>
      <w:r>
        <w:t>3. Pravice do uporabe</w:t>
      </w:r>
      <w:bookmarkEnd w:id="97"/>
    </w:p>
    <w:tbl>
      <w:tblPr>
        <w:tblStyle w:val="PURTable"/>
        <w:tblW w:w="0" w:type="dxa"/>
        <w:tblLook w:val="04A0" w:firstRow="1" w:lastRow="0" w:firstColumn="1" w:lastColumn="0" w:noHBand="0" w:noVBand="1"/>
      </w:tblPr>
      <w:tblGrid>
        <w:gridCol w:w="3638"/>
        <w:gridCol w:w="3644"/>
        <w:gridCol w:w="3634"/>
      </w:tblGrid>
      <w:tr w:rsidR="00AF4D2C" w14:paraId="35E59D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EBA36" w14:textId="77777777" w:rsidR="00AF4D2C" w:rsidRDefault="008B723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6A77C4" w14:textId="77777777" w:rsidR="00AF4D2C" w:rsidRDefault="008B723B">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5A818559" w14:textId="77777777" w:rsidR="00AF4D2C" w:rsidRDefault="008B723B">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AF4D2C" w14:paraId="372CD694" w14:textId="77777777">
        <w:tc>
          <w:tcPr>
            <w:tcW w:w="4040" w:type="dxa"/>
            <w:tcBorders>
              <w:top w:val="single" w:sz="4" w:space="0" w:color="000000"/>
              <w:left w:val="single" w:sz="4" w:space="0" w:color="000000"/>
              <w:bottom w:val="single" w:sz="4" w:space="0" w:color="000000"/>
              <w:right w:val="single" w:sz="4" w:space="0" w:color="000000"/>
            </w:tcBorders>
          </w:tcPr>
          <w:p w14:paraId="44E35541" w14:textId="77777777" w:rsidR="00AF4D2C" w:rsidRDefault="008B723B">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604A76A7" w14:textId="77777777" w:rsidR="00AF4D2C" w:rsidRDefault="008B723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6CEEB" w14:textId="77777777" w:rsidR="00AF4D2C" w:rsidRDefault="008B723B">
            <w:pPr>
              <w:pStyle w:val="ProductList-TableBody"/>
            </w:pPr>
            <w:r>
              <w:rPr>
                <w:color w:val="404040"/>
              </w:rPr>
              <w:t>Vključene tehnologije: /</w:t>
            </w:r>
          </w:p>
        </w:tc>
      </w:tr>
      <w:tr w:rsidR="00AF4D2C" w14:paraId="0F4907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0B100" w14:textId="77777777" w:rsidR="00AF4D2C" w:rsidRDefault="008B723B">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3208C" w14:textId="77777777" w:rsidR="00AF4D2C" w:rsidRDefault="00AF4D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462A4" w14:textId="77777777" w:rsidR="00AF4D2C" w:rsidRDefault="00AF4D2C">
            <w:pPr>
              <w:pStyle w:val="ProductList-TableBody"/>
            </w:pPr>
          </w:p>
        </w:tc>
      </w:tr>
    </w:tbl>
    <w:p w14:paraId="7FBFA4C3" w14:textId="77777777" w:rsidR="00AF4D2C" w:rsidRDefault="00AF4D2C">
      <w:pPr>
        <w:pStyle w:val="ProductList-Body"/>
      </w:pPr>
    </w:p>
    <w:p w14:paraId="7620DA3A" w14:textId="77777777" w:rsidR="00AF4D2C" w:rsidRDefault="008B723B">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04"/>
        <w:gridCol w:w="3647"/>
        <w:gridCol w:w="3665"/>
      </w:tblGrid>
      <w:tr w:rsidR="00AF4D2C" w14:paraId="72A1EC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560D9FB" w14:textId="77777777" w:rsidR="00AF4D2C" w:rsidRDefault="008B723B">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4F975636" w14:textId="77777777" w:rsidR="00AF4D2C" w:rsidRDefault="008B723B">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BD34243" w14:textId="77777777" w:rsidR="00AF4D2C" w:rsidRDefault="008B723B">
            <w:pPr>
              <w:pStyle w:val="ProductList-TableBody"/>
            </w:pPr>
            <w:r>
              <w:t>Exchange Online (paket 1/1G/2/2A/2G) – uporabniška licenca SL</w:t>
            </w:r>
          </w:p>
        </w:tc>
      </w:tr>
      <w:tr w:rsidR="00AF4D2C" w14:paraId="7B1523E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903035E" w14:textId="77777777" w:rsidR="00AF4D2C" w:rsidRDefault="00AF4D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A513BA" w14:textId="77777777" w:rsidR="00AF4D2C" w:rsidRDefault="008B723B">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EF29399" w14:textId="77777777" w:rsidR="00AF4D2C" w:rsidRDefault="00AF4D2C">
            <w:pPr>
              <w:pStyle w:val="ProductList-TableBody"/>
            </w:pPr>
          </w:p>
        </w:tc>
      </w:tr>
    </w:tbl>
    <w:p w14:paraId="75104902" w14:textId="77777777" w:rsidR="00AF4D2C" w:rsidRDefault="00AF4D2C">
      <w:pPr>
        <w:pStyle w:val="ProductList-Body"/>
      </w:pPr>
    </w:p>
    <w:p w14:paraId="0CCDD322" w14:textId="77777777" w:rsidR="00AF4D2C" w:rsidRDefault="008B723B">
      <w:pPr>
        <w:pStyle w:val="ProductList-SubClauseHeading"/>
        <w:outlineLvl w:val="5"/>
      </w:pPr>
      <w:r>
        <w:t>3.1.1 Dodatne funkcije, povezane z licenco Exchange Enterprise CAL</w:t>
      </w:r>
    </w:p>
    <w:p w14:paraId="4F296723" w14:textId="77777777" w:rsidR="00AF4D2C" w:rsidRDefault="008B723B">
      <w:pPr>
        <w:pStyle w:val="ProductList-BodyIndented"/>
      </w:pPr>
      <w:r>
        <w:t>Arhiv na mestu, hranjenja na mestu (nedoločena, na osnovi poizvedb in na časovni osnovi),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90"/>
        <w:gridCol w:w="3537"/>
        <w:gridCol w:w="3529"/>
      </w:tblGrid>
      <w:tr w:rsidR="00AF4D2C" w14:paraId="08DB33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26694DE" w14:textId="77777777" w:rsidR="00AF4D2C" w:rsidRDefault="008B723B">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3469B262" w14:textId="77777777" w:rsidR="00AF4D2C" w:rsidRDefault="008B723B">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5ED3A1C" w14:textId="77777777" w:rsidR="00AF4D2C" w:rsidRDefault="008B723B">
            <w:pPr>
              <w:pStyle w:val="ProductList-TableBody"/>
            </w:pPr>
            <w:r>
              <w:t>Exchange Online (paket 2/2A/2G) – uporabniška licenca SL</w:t>
            </w:r>
          </w:p>
        </w:tc>
      </w:tr>
      <w:tr w:rsidR="00AF4D2C" w14:paraId="61F9199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C48A629" w14:textId="77777777" w:rsidR="00AF4D2C" w:rsidRDefault="00AF4D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1B6349" w14:textId="77777777" w:rsidR="00AF4D2C" w:rsidRDefault="008B723B">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7BCD30B" w14:textId="77777777" w:rsidR="00AF4D2C" w:rsidRDefault="00AF4D2C">
            <w:pPr>
              <w:pStyle w:val="ProductList-TableBody"/>
            </w:pPr>
          </w:p>
        </w:tc>
      </w:tr>
    </w:tbl>
    <w:p w14:paraId="2C56E84E" w14:textId="77777777" w:rsidR="00AF4D2C" w:rsidRDefault="00AF4D2C">
      <w:pPr>
        <w:pStyle w:val="ProductList-BodyIndented"/>
      </w:pPr>
    </w:p>
    <w:p w14:paraId="1D1AD241" w14:textId="77777777" w:rsidR="00AF4D2C" w:rsidRDefault="008B723B">
      <w:pPr>
        <w:pStyle w:val="ProductList-ClauseHeading"/>
        <w:outlineLvl w:val="4"/>
      </w:pPr>
      <w:r>
        <w:t>3.2 Dodatna programska oprema</w:t>
      </w:r>
    </w:p>
    <w:tbl>
      <w:tblPr>
        <w:tblStyle w:val="PURTable"/>
        <w:tblW w:w="0" w:type="dxa"/>
        <w:tblLook w:val="04A0" w:firstRow="1" w:lastRow="0" w:firstColumn="1" w:lastColumn="0" w:noHBand="0" w:noVBand="1"/>
      </w:tblPr>
      <w:tblGrid>
        <w:gridCol w:w="3690"/>
        <w:gridCol w:w="3613"/>
        <w:gridCol w:w="3613"/>
      </w:tblGrid>
      <w:tr w:rsidR="00AF4D2C" w14:paraId="488AD7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00B9E4" w14:textId="77777777" w:rsidR="00AF4D2C" w:rsidRDefault="008B723B">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14:paraId="1BE83519" w14:textId="77777777" w:rsidR="00AF4D2C" w:rsidRDefault="00AF4D2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649CEAF" w14:textId="77777777" w:rsidR="00AF4D2C" w:rsidRDefault="00AF4D2C">
            <w:pPr>
              <w:pStyle w:val="ProductList-TableBody"/>
            </w:pPr>
          </w:p>
        </w:tc>
      </w:tr>
    </w:tbl>
    <w:p w14:paraId="1185D793" w14:textId="77777777" w:rsidR="00AF4D2C" w:rsidRDefault="00AF4D2C">
      <w:pPr>
        <w:pStyle w:val="ProductList-Body"/>
      </w:pPr>
    </w:p>
    <w:p w14:paraId="56ABDECB" w14:textId="77777777" w:rsidR="00AF4D2C" w:rsidRDefault="00AF4D2C">
      <w:pPr>
        <w:pStyle w:val="ProductList-Body"/>
      </w:pPr>
    </w:p>
    <w:p w14:paraId="1A8EFB06" w14:textId="77777777" w:rsidR="00AF4D2C" w:rsidRDefault="008B723B">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663"/>
        <w:gridCol w:w="3637"/>
        <w:gridCol w:w="3616"/>
      </w:tblGrid>
      <w:tr w:rsidR="00AF4D2C" w14:paraId="72FC2C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0D085" w14:textId="77777777" w:rsidR="00AF4D2C" w:rsidRDefault="008B723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38C7920" w14:textId="77777777" w:rsidR="00AF4D2C" w:rsidRDefault="008B723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0F8F60" w14:textId="77777777" w:rsidR="00AF4D2C" w:rsidRDefault="008B723B">
            <w:pPr>
              <w:pStyle w:val="ProductList-TableBody"/>
            </w:pPr>
            <w:r>
              <w:rPr>
                <w:color w:val="404040"/>
              </w:rPr>
              <w:t>Pravice do preklopa na rezervni primerek: /</w:t>
            </w:r>
          </w:p>
        </w:tc>
      </w:tr>
      <w:tr w:rsidR="00AF4D2C" w14:paraId="1B4714EA" w14:textId="77777777">
        <w:tc>
          <w:tcPr>
            <w:tcW w:w="4040" w:type="dxa"/>
            <w:tcBorders>
              <w:top w:val="single" w:sz="4" w:space="0" w:color="000000"/>
              <w:left w:val="single" w:sz="4" w:space="0" w:color="000000"/>
              <w:bottom w:val="single" w:sz="4" w:space="0" w:color="000000"/>
              <w:right w:val="single" w:sz="4" w:space="0" w:color="000000"/>
            </w:tcBorders>
          </w:tcPr>
          <w:p w14:paraId="4F32777D" w14:textId="77777777" w:rsidR="00AF4D2C" w:rsidRDefault="008B723B">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14:paraId="5E1ED9FD" w14:textId="77777777" w:rsidR="00AF4D2C" w:rsidRDefault="008B723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4">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DA81C" w14:textId="77777777" w:rsidR="00AF4D2C" w:rsidRDefault="008B723B">
            <w:pPr>
              <w:pStyle w:val="ProductList-TableBody"/>
            </w:pPr>
            <w:r>
              <w:rPr>
                <w:color w:val="404040"/>
              </w:rPr>
              <w:t>Pravice do uporabe gostovanja: /</w:t>
            </w:r>
          </w:p>
        </w:tc>
      </w:tr>
      <w:tr w:rsidR="00AF4D2C" w14:paraId="17D2F294" w14:textId="77777777">
        <w:tc>
          <w:tcPr>
            <w:tcW w:w="4040" w:type="dxa"/>
            <w:tcBorders>
              <w:top w:val="single" w:sz="4" w:space="0" w:color="000000"/>
              <w:left w:val="single" w:sz="4" w:space="0" w:color="000000"/>
              <w:bottom w:val="single" w:sz="4" w:space="0" w:color="000000"/>
              <w:right w:val="single" w:sz="4" w:space="0" w:color="000000"/>
            </w:tcBorders>
          </w:tcPr>
          <w:p w14:paraId="10FA0737" w14:textId="77777777" w:rsidR="00AF4D2C" w:rsidRDefault="008B723B">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370EA" w14:textId="77777777" w:rsidR="00AF4D2C" w:rsidRDefault="008B723B">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FBA18" w14:textId="77777777" w:rsidR="00AF4D2C" w:rsidRDefault="00AF4D2C">
            <w:pPr>
              <w:pStyle w:val="ProductList-TableBody"/>
            </w:pPr>
          </w:p>
        </w:tc>
      </w:tr>
    </w:tbl>
    <w:p w14:paraId="12B0D2AA" w14:textId="77777777" w:rsidR="00AF4D2C" w:rsidRDefault="00AF4D2C">
      <w:pPr>
        <w:pStyle w:val="ProductList-Body"/>
      </w:pPr>
    </w:p>
    <w:p w14:paraId="248E6E65" w14:textId="77777777" w:rsidR="00AF4D2C" w:rsidRDefault="008B723B">
      <w:pPr>
        <w:pStyle w:val="ProductList-ClauseHeading"/>
        <w:outlineLvl w:val="4"/>
      </w:pPr>
      <w:r>
        <w:t>4.1 Dodatni pogoji in določila za Exchange Enterprise CAL with Services 2019</w:t>
      </w:r>
    </w:p>
    <w:p w14:paraId="072DD9BC" w14:textId="77777777" w:rsidR="00AF4D2C" w:rsidRDefault="008B723B">
      <w:pPr>
        <w:pStyle w:val="ProductList-Body"/>
      </w:pPr>
      <w:r>
        <w:t>Exchange Server Enterprise CAL z aktivnim kritjem v okviru programa SA vključuje pravice do funkcij Data Loss Prevention</w:t>
      </w:r>
      <w:r>
        <w:fldChar w:fldCharType="begin"/>
      </w:r>
      <w:r>
        <w:instrText xml:space="preserve"> XE "Data Loss Prevention" </w:instrText>
      </w:r>
      <w:r>
        <w:fldChar w:fldCharType="end"/>
      </w:r>
      <w:r>
        <w:t xml:space="preserve"> in Exchange Online Protection</w:t>
      </w:r>
      <w:r>
        <w:fldChar w:fldCharType="begin"/>
      </w:r>
      <w:r>
        <w:instrText xml:space="preserve"> XE "Exchange Online Protection" </w:instrText>
      </w:r>
      <w:r>
        <w:fldChar w:fldCharType="end"/>
      </w:r>
      <w:r>
        <w:t xml:space="preserve">. </w:t>
      </w:r>
    </w:p>
    <w:p w14:paraId="0506A7E4" w14:textId="77777777" w:rsidR="00AF4D2C" w:rsidRDefault="00AF4D2C">
      <w:pPr>
        <w:pStyle w:val="ProductList-Body"/>
      </w:pPr>
    </w:p>
    <w:p w14:paraId="6B6377D8" w14:textId="77777777" w:rsidR="00AF4D2C" w:rsidRDefault="008B723B">
      <w:pPr>
        <w:pStyle w:val="ProductList-ClauseHeading"/>
        <w:outlineLvl w:val="4"/>
      </w:pPr>
      <w:r>
        <w:t>4.2 Exchange Online Voice Mail Service</w:t>
      </w:r>
    </w:p>
    <w:p w14:paraId="61F98524" w14:textId="77777777" w:rsidR="00AF4D2C" w:rsidRDefault="008B723B">
      <w:pPr>
        <w:pStyle w:val="ProductList-Body"/>
      </w:pPr>
      <w:r>
        <w:t>Stranke z aktivnim kritjem v okviru programa SA za Exchange Server Standard 2019 ali Exchange Server Enterprise 2019 lahko storitev Exchange Online Voice Mail Service</w:t>
      </w:r>
      <w:r>
        <w:fldChar w:fldCharType="begin"/>
      </w:r>
      <w:r>
        <w:instrText xml:space="preserve"> XE "Exchange Online Voice Mail Service" </w:instrText>
      </w:r>
      <w:r>
        <w:fldChar w:fldCharType="end"/>
      </w:r>
      <w:r>
        <w:t xml:space="preserve"> ponudbe Cloud Voicemail uporabijo za dostop do glasovnih sporočil iz programa Outlook. Za uporabo te spletne storitve veljajo pogoji za spletne storitve.</w:t>
      </w:r>
    </w:p>
    <w:p w14:paraId="3C7590AB" w14:textId="77777777" w:rsidR="00AF4D2C" w:rsidRDefault="00AF4D2C">
      <w:pPr>
        <w:pStyle w:val="ProductList-Body"/>
      </w:pPr>
    </w:p>
    <w:p w14:paraId="053BBAC1" w14:textId="77777777" w:rsidR="00AF4D2C" w:rsidRDefault="00AF4D2C">
      <w:pPr>
        <w:pStyle w:val="PURBreadcrumb"/>
      </w:pPr>
    </w:p>
    <w:tbl>
      <w:tblPr>
        <w:tblStyle w:val="PURTable"/>
        <w:tblW w:w="0" w:type="dxa"/>
        <w:tblLook w:val="04A0" w:firstRow="1" w:lastRow="0" w:firstColumn="1" w:lastColumn="0" w:noHBand="0" w:noVBand="1"/>
      </w:tblPr>
      <w:tblGrid>
        <w:gridCol w:w="10916"/>
      </w:tblGrid>
      <w:tr w:rsidR="00AF4D2C" w14:paraId="2094C5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782E4A"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065EC43F" w14:textId="77777777" w:rsidR="00AF4D2C" w:rsidRDefault="00AF4D2C">
      <w:pPr>
        <w:pStyle w:val="ProductList-Body"/>
      </w:pPr>
    </w:p>
    <w:p w14:paraId="7C9B62A0" w14:textId="77777777" w:rsidR="00AF4D2C" w:rsidRDefault="008B723B">
      <w:pPr>
        <w:pStyle w:val="ProductList-Offering2HeadingNoBorder"/>
        <w:outlineLvl w:val="2"/>
      </w:pPr>
      <w:bookmarkStart w:id="99" w:name="_Sec639"/>
      <w:r>
        <w:t>Project Server</w:t>
      </w:r>
      <w:bookmarkEnd w:id="99"/>
      <w:r>
        <w:fldChar w:fldCharType="begin"/>
      </w:r>
      <w:r>
        <w:instrText xml:space="preserve"> TC "</w:instrText>
      </w:r>
      <w:bookmarkStart w:id="100" w:name="_Toc18046106"/>
      <w:r>
        <w:instrText>Project Server</w:instrText>
      </w:r>
      <w:bookmarkEnd w:id="100"/>
      <w:r>
        <w:instrText>" \l 3</w:instrText>
      </w:r>
      <w:r>
        <w:fldChar w:fldCharType="end"/>
      </w:r>
    </w:p>
    <w:p w14:paraId="702387BD" w14:textId="77777777" w:rsidR="00AF4D2C" w:rsidRDefault="008B723B">
      <w:pPr>
        <w:pStyle w:val="ProductList-Offering1SubSection"/>
        <w:outlineLvl w:val="3"/>
      </w:pPr>
      <w:bookmarkStart w:id="101" w:name="_Sec684"/>
      <w:r>
        <w:t>1. Razpoložljivost programa</w:t>
      </w:r>
      <w:bookmarkEnd w:id="1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F4D2C" w14:paraId="6C16B2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1B41FE" w14:textId="77777777" w:rsidR="00AF4D2C" w:rsidRDefault="008B723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F6925" w14:textId="77777777" w:rsidR="00AF4D2C" w:rsidRDefault="008B723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168F0" w14:textId="77777777" w:rsidR="00AF4D2C" w:rsidRDefault="008B723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39761" w14:textId="77777777" w:rsidR="00AF4D2C" w:rsidRDefault="008B723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3360F" w14:textId="77777777" w:rsidR="00AF4D2C" w:rsidRDefault="008B72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DC4C7" w14:textId="77777777" w:rsidR="00AF4D2C" w:rsidRDefault="008B72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2CC5A" w14:textId="77777777" w:rsidR="00AF4D2C" w:rsidRDefault="008B723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66C29" w14:textId="77777777" w:rsidR="00AF4D2C" w:rsidRDefault="008B723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06E70" w14:textId="77777777" w:rsidR="00AF4D2C" w:rsidRDefault="008B723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976CF" w14:textId="77777777" w:rsidR="00AF4D2C" w:rsidRDefault="008B723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FBEEA" w14:textId="77777777" w:rsidR="00AF4D2C" w:rsidRDefault="008B72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BD712" w14:textId="77777777" w:rsidR="00AF4D2C" w:rsidRDefault="008B72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D2C" w14:paraId="226FD62F" w14:textId="77777777">
        <w:tc>
          <w:tcPr>
            <w:tcW w:w="4160" w:type="dxa"/>
            <w:tcBorders>
              <w:top w:val="single" w:sz="6" w:space="0" w:color="FFFFFF"/>
              <w:left w:val="none" w:sz="4" w:space="0" w:color="6E6E6E"/>
              <w:bottom w:val="dashed" w:sz="4" w:space="0" w:color="BFBFBF"/>
              <w:right w:val="none" w:sz="4" w:space="0" w:color="6E6E6E"/>
            </w:tcBorders>
          </w:tcPr>
          <w:p w14:paraId="3DDD91DD" w14:textId="77777777" w:rsidR="00AF4D2C" w:rsidRDefault="008B723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31B229" w14:textId="77777777" w:rsidR="00AF4D2C" w:rsidRDefault="008B723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58CB7CC" w14:textId="77777777" w:rsidR="00AF4D2C" w:rsidRDefault="008B723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273CBFA" w14:textId="77777777" w:rsidR="00AF4D2C" w:rsidRDefault="008B723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F64F882" w14:textId="77777777" w:rsidR="00AF4D2C" w:rsidRDefault="008B72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E6007"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6CD5A"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0C33F"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F21A7"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ACE5F"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BF006"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3E407"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4D2C" w14:paraId="69AD803C" w14:textId="77777777">
        <w:tc>
          <w:tcPr>
            <w:tcW w:w="4160" w:type="dxa"/>
            <w:tcBorders>
              <w:top w:val="dashed" w:sz="4" w:space="0" w:color="BFBFBF"/>
              <w:left w:val="none" w:sz="4" w:space="0" w:color="6E6E6E"/>
              <w:bottom w:val="none" w:sz="4" w:space="0" w:color="BFBFBF"/>
              <w:right w:val="none" w:sz="4" w:space="0" w:color="6E6E6E"/>
            </w:tcBorders>
          </w:tcPr>
          <w:p w14:paraId="3778834B" w14:textId="77777777" w:rsidR="00AF4D2C" w:rsidRDefault="008B723B">
            <w:pPr>
              <w:pStyle w:val="ProductList-TableBody"/>
            </w:pPr>
            <w:r>
              <w:t>Project Server 2019 CAL</w:t>
            </w:r>
            <w:r>
              <w:fldChar w:fldCharType="begin"/>
            </w:r>
            <w:r>
              <w:instrText xml:space="preserve"> XE "Project Server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2551B342" w14:textId="77777777" w:rsidR="00AF4D2C" w:rsidRDefault="008B723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A56AABE" w14:textId="77777777" w:rsidR="00AF4D2C" w:rsidRDefault="008B723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9E1049A" w14:textId="77777777" w:rsidR="00AF4D2C" w:rsidRDefault="008B72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87A7005" w14:textId="77777777" w:rsidR="00AF4D2C" w:rsidRDefault="008B72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85532"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92FC9"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B1CF1"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22B1B"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C97AF"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3C534"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1314F"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401D6426" w14:textId="77777777" w:rsidR="00AF4D2C" w:rsidRDefault="008B723B">
      <w:pPr>
        <w:pStyle w:val="ProductList-Offering1SubSection"/>
        <w:outlineLvl w:val="3"/>
      </w:pPr>
      <w:bookmarkStart w:id="102" w:name="_Sec739"/>
      <w:r>
        <w:lastRenderedPageBreak/>
        <w:t>2. Pogoji za izdelek</w:t>
      </w:r>
      <w:bookmarkEnd w:id="102"/>
    </w:p>
    <w:tbl>
      <w:tblPr>
        <w:tblStyle w:val="PURTable"/>
        <w:tblW w:w="0" w:type="dxa"/>
        <w:tblLook w:val="04A0" w:firstRow="1" w:lastRow="0" w:firstColumn="1" w:lastColumn="0" w:noHBand="0" w:noVBand="1"/>
      </w:tblPr>
      <w:tblGrid>
        <w:gridCol w:w="3642"/>
        <w:gridCol w:w="3644"/>
        <w:gridCol w:w="3630"/>
      </w:tblGrid>
      <w:tr w:rsidR="00AF4D2C" w14:paraId="2757EE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297E44A" w14:textId="77777777" w:rsidR="00AF4D2C" w:rsidRDefault="008B723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81DC698" w14:textId="77777777" w:rsidR="00AF4D2C" w:rsidRDefault="008B723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9589BA6" w14:textId="77777777" w:rsidR="00AF4D2C" w:rsidRDefault="008B723B">
            <w:pPr>
              <w:pStyle w:val="ProductList-TableBody"/>
            </w:pPr>
            <w:r>
              <w:rPr>
                <w:color w:val="404040"/>
              </w:rPr>
              <w:t>Zamenjava s starejšo različico: /</w:t>
            </w:r>
          </w:p>
        </w:tc>
      </w:tr>
      <w:tr w:rsidR="00AF4D2C" w14:paraId="1BB55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17048" w14:textId="77777777" w:rsidR="00AF4D2C" w:rsidRDefault="008B723B">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D60F4" w14:textId="77777777" w:rsidR="00AF4D2C" w:rsidRDefault="008B723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0E1D78F0" w14:textId="77777777" w:rsidR="00AF4D2C" w:rsidRDefault="008B723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F4D2C" w14:paraId="2A111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12A88" w14:textId="77777777" w:rsidR="00AF4D2C" w:rsidRDefault="008B723B">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96F9D" w14:textId="77777777" w:rsidR="00AF4D2C" w:rsidRDefault="008B723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B8319" w14:textId="77777777" w:rsidR="00AF4D2C" w:rsidRDefault="008B723B">
            <w:pPr>
              <w:pStyle w:val="ProductList-TableBody"/>
            </w:pPr>
            <w:r>
              <w:rPr>
                <w:color w:val="404040"/>
              </w:rPr>
              <w:t>Upravičeno do zmanjšanja: /</w:t>
            </w:r>
          </w:p>
        </w:tc>
      </w:tr>
      <w:tr w:rsidR="00AF4D2C" w14:paraId="59E0B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1E0ED" w14:textId="77777777" w:rsidR="00AF4D2C" w:rsidRDefault="008B723B">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ECAF9" w14:textId="77777777" w:rsidR="00AF4D2C" w:rsidRDefault="008B723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D9B6F" w14:textId="77777777" w:rsidR="00AF4D2C" w:rsidRDefault="008B723B">
            <w:pPr>
              <w:pStyle w:val="ProductList-TableBody"/>
            </w:pPr>
            <w:r>
              <w:rPr>
                <w:color w:val="404040"/>
              </w:rPr>
              <w:t>Upravičeno do potrditve stanja: /</w:t>
            </w:r>
          </w:p>
        </w:tc>
      </w:tr>
      <w:tr w:rsidR="00AF4D2C" w14:paraId="73177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F5E76" w14:textId="77777777" w:rsidR="00AF4D2C" w:rsidRDefault="008B723B">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7A20B" w14:textId="77777777" w:rsidR="00AF4D2C" w:rsidRDefault="00AF4D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05D48" w14:textId="77777777" w:rsidR="00AF4D2C" w:rsidRDefault="00AF4D2C">
            <w:pPr>
              <w:pStyle w:val="ProductList-TableBody"/>
            </w:pPr>
          </w:p>
        </w:tc>
      </w:tr>
    </w:tbl>
    <w:p w14:paraId="658F1ADE" w14:textId="77777777" w:rsidR="00AF4D2C" w:rsidRDefault="008B723B">
      <w:pPr>
        <w:pStyle w:val="ProductList-Offering1SubSection"/>
        <w:outlineLvl w:val="3"/>
      </w:pPr>
      <w:bookmarkStart w:id="103" w:name="_Sec795"/>
      <w:r>
        <w:t>3. Pravice do uporabe</w:t>
      </w:r>
      <w:bookmarkEnd w:id="103"/>
    </w:p>
    <w:tbl>
      <w:tblPr>
        <w:tblStyle w:val="PURTable"/>
        <w:tblW w:w="0" w:type="dxa"/>
        <w:tblLook w:val="04A0" w:firstRow="1" w:lastRow="0" w:firstColumn="1" w:lastColumn="0" w:noHBand="0" w:noVBand="1"/>
      </w:tblPr>
      <w:tblGrid>
        <w:gridCol w:w="3638"/>
        <w:gridCol w:w="3644"/>
        <w:gridCol w:w="3634"/>
      </w:tblGrid>
      <w:tr w:rsidR="00AF4D2C" w14:paraId="1ADE85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06962F" w14:textId="77777777" w:rsidR="00AF4D2C" w:rsidRDefault="008B723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BC5341" w14:textId="77777777" w:rsidR="00AF4D2C" w:rsidRDefault="008B723B">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5CD2B7B5" w14:textId="77777777" w:rsidR="00AF4D2C" w:rsidRDefault="008B723B">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AF4D2C" w14:paraId="0337F0D2" w14:textId="77777777">
        <w:tc>
          <w:tcPr>
            <w:tcW w:w="4040" w:type="dxa"/>
            <w:tcBorders>
              <w:top w:val="single" w:sz="4" w:space="0" w:color="000000"/>
              <w:left w:val="single" w:sz="4" w:space="0" w:color="000000"/>
              <w:bottom w:val="single" w:sz="4" w:space="0" w:color="000000"/>
              <w:right w:val="single" w:sz="4" w:space="0" w:color="000000"/>
            </w:tcBorders>
          </w:tcPr>
          <w:p w14:paraId="65B27FCA" w14:textId="77777777" w:rsidR="00AF4D2C" w:rsidRDefault="008B723B">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BDD619F" w14:textId="77777777" w:rsidR="00AF4D2C" w:rsidRDefault="008B723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6C031" w14:textId="77777777" w:rsidR="00AF4D2C" w:rsidRDefault="008B723B">
            <w:pPr>
              <w:pStyle w:val="ProductList-TableBody"/>
            </w:pPr>
            <w:r>
              <w:rPr>
                <w:color w:val="404040"/>
              </w:rPr>
              <w:t>Vključene tehnologije: /</w:t>
            </w:r>
          </w:p>
        </w:tc>
      </w:tr>
      <w:tr w:rsidR="00AF4D2C" w14:paraId="6442C8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E53AD" w14:textId="77777777" w:rsidR="00AF4D2C" w:rsidRDefault="008B723B">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CCDD8" w14:textId="77777777" w:rsidR="00AF4D2C" w:rsidRDefault="00AF4D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1B893" w14:textId="77777777" w:rsidR="00AF4D2C" w:rsidRDefault="00AF4D2C">
            <w:pPr>
              <w:pStyle w:val="ProductList-TableBody"/>
            </w:pPr>
          </w:p>
        </w:tc>
      </w:tr>
    </w:tbl>
    <w:p w14:paraId="711F364B" w14:textId="77777777" w:rsidR="00AF4D2C" w:rsidRDefault="00AF4D2C">
      <w:pPr>
        <w:pStyle w:val="ProductList-Body"/>
      </w:pPr>
    </w:p>
    <w:p w14:paraId="5572CDCF" w14:textId="77777777" w:rsidR="00AF4D2C" w:rsidRDefault="008B723B">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AF4D2C" w14:paraId="5637EF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4E7410" w14:textId="77777777" w:rsidR="00AF4D2C" w:rsidRDefault="008B723B">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4CC758F0" w14:textId="77777777" w:rsidR="00AF4D2C" w:rsidRDefault="008B723B">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6ABC1D6" w14:textId="77777777" w:rsidR="00AF4D2C" w:rsidRDefault="008B723B">
            <w:pPr>
              <w:pStyle w:val="ProductList-TableBody"/>
            </w:pPr>
            <w:r>
              <w:t>Project Online Essentials (uporabniška licenca SL)</w:t>
            </w:r>
          </w:p>
        </w:tc>
      </w:tr>
      <w:tr w:rsidR="00AF4D2C" w14:paraId="456F1D7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AF0D8DE" w14:textId="77777777" w:rsidR="00AF4D2C" w:rsidRDefault="00AF4D2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4BC8D45" w14:textId="77777777" w:rsidR="00AF4D2C" w:rsidRDefault="008B723B">
            <w:pPr>
              <w:pStyle w:val="ProductList-TableBody"/>
            </w:pPr>
            <w:r>
              <w:t>Project Online Professional (uporabniška licenca SL)</w:t>
            </w:r>
          </w:p>
        </w:tc>
        <w:tc>
          <w:tcPr>
            <w:tcW w:w="4040" w:type="dxa"/>
            <w:tcBorders>
              <w:top w:val="none" w:sz="4" w:space="0" w:color="000000"/>
              <w:left w:val="none" w:sz="4" w:space="0" w:color="000000"/>
              <w:bottom w:val="none" w:sz="4" w:space="0" w:color="000000"/>
              <w:right w:val="single" w:sz="4" w:space="0" w:color="000000"/>
            </w:tcBorders>
          </w:tcPr>
          <w:p w14:paraId="10847AFE" w14:textId="77777777" w:rsidR="00AF4D2C" w:rsidRDefault="008B723B">
            <w:pPr>
              <w:pStyle w:val="ProductList-TableBody"/>
            </w:pPr>
            <w:r>
              <w:t>Project Online Premium (uporabniška licenca SL)</w:t>
            </w:r>
          </w:p>
        </w:tc>
      </w:tr>
      <w:tr w:rsidR="00AF4D2C" w14:paraId="447BF77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CA4B1A" w14:textId="77777777" w:rsidR="00AF4D2C" w:rsidRDefault="00AF4D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AFFB5D" w14:textId="77777777" w:rsidR="00AF4D2C" w:rsidRDefault="008B723B">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B4AED3C" w14:textId="77777777" w:rsidR="00AF4D2C" w:rsidRDefault="00AF4D2C">
            <w:pPr>
              <w:pStyle w:val="ProductList-TableBody"/>
            </w:pPr>
          </w:p>
        </w:tc>
      </w:tr>
    </w:tbl>
    <w:p w14:paraId="62D1031E" w14:textId="77777777" w:rsidR="00AF4D2C" w:rsidRDefault="00AF4D2C">
      <w:pPr>
        <w:pStyle w:val="ProductList-Body"/>
      </w:pPr>
    </w:p>
    <w:p w14:paraId="077177E9" w14:textId="77777777" w:rsidR="00AF4D2C" w:rsidRDefault="008B723B">
      <w:pPr>
        <w:pStyle w:val="ProductList-ClauseHeading"/>
        <w:outlineLvl w:val="4"/>
      </w:pPr>
      <w:r>
        <w:t>3.2 Dodatna programska oprema</w:t>
      </w:r>
    </w:p>
    <w:tbl>
      <w:tblPr>
        <w:tblStyle w:val="PURTable"/>
        <w:tblW w:w="0" w:type="dxa"/>
        <w:tblLook w:val="04A0" w:firstRow="1" w:lastRow="0" w:firstColumn="1" w:lastColumn="0" w:noHBand="0" w:noVBand="1"/>
      </w:tblPr>
      <w:tblGrid>
        <w:gridCol w:w="3702"/>
        <w:gridCol w:w="3607"/>
        <w:gridCol w:w="3607"/>
      </w:tblGrid>
      <w:tr w:rsidR="00AF4D2C" w14:paraId="388146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11C93D" w14:textId="77777777" w:rsidR="00AF4D2C" w:rsidRDefault="008B723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061E759" w14:textId="77777777" w:rsidR="00AF4D2C" w:rsidRDefault="00AF4D2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6F53864" w14:textId="77777777" w:rsidR="00AF4D2C" w:rsidRDefault="00AF4D2C">
            <w:pPr>
              <w:pStyle w:val="ProductList-TableBody"/>
            </w:pPr>
          </w:p>
        </w:tc>
      </w:tr>
    </w:tbl>
    <w:p w14:paraId="52728FB9" w14:textId="77777777" w:rsidR="00AF4D2C" w:rsidRDefault="008B723B">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666"/>
        <w:gridCol w:w="3632"/>
        <w:gridCol w:w="3618"/>
      </w:tblGrid>
      <w:tr w:rsidR="00AF4D2C" w14:paraId="6E5646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09C4E" w14:textId="77777777" w:rsidR="00AF4D2C" w:rsidRDefault="008B723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27905A0" w14:textId="77777777" w:rsidR="00AF4D2C" w:rsidRDefault="008B723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D981D2" w14:textId="77777777" w:rsidR="00AF4D2C" w:rsidRDefault="008B723B">
            <w:pPr>
              <w:pStyle w:val="ProductList-TableBody"/>
            </w:pPr>
            <w:r>
              <w:rPr>
                <w:color w:val="404040"/>
              </w:rPr>
              <w:t>Pravice do preklopa na rezervni primerek: Ni relevantno</w:t>
            </w:r>
          </w:p>
        </w:tc>
      </w:tr>
      <w:tr w:rsidR="00AF4D2C" w14:paraId="3D55F690" w14:textId="77777777">
        <w:tc>
          <w:tcPr>
            <w:tcW w:w="4040" w:type="dxa"/>
            <w:tcBorders>
              <w:top w:val="single" w:sz="4" w:space="0" w:color="000000"/>
              <w:left w:val="single" w:sz="4" w:space="0" w:color="000000"/>
              <w:bottom w:val="single" w:sz="4" w:space="0" w:color="000000"/>
              <w:right w:val="single" w:sz="4" w:space="0" w:color="000000"/>
            </w:tcBorders>
          </w:tcPr>
          <w:p w14:paraId="7ECA8616" w14:textId="77777777" w:rsidR="00AF4D2C" w:rsidRDefault="008B723B">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6F5B3" w14:textId="77777777" w:rsidR="00AF4D2C" w:rsidRDefault="008B723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CA9AB" w14:textId="77777777" w:rsidR="00AF4D2C" w:rsidRDefault="008B723B">
            <w:pPr>
              <w:pStyle w:val="ProductList-TableBody"/>
            </w:pPr>
            <w:r>
              <w:rPr>
                <w:color w:val="404040"/>
              </w:rPr>
              <w:t>Pravice do uporabe gostovanja: Ni relevantno</w:t>
            </w:r>
          </w:p>
        </w:tc>
      </w:tr>
      <w:tr w:rsidR="00AF4D2C" w14:paraId="51CD50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0CC4E" w14:textId="77777777" w:rsidR="00AF4D2C" w:rsidRDefault="008B723B">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A8595" w14:textId="77777777" w:rsidR="00AF4D2C" w:rsidRDefault="008B723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37646" w14:textId="77777777" w:rsidR="00AF4D2C" w:rsidRDefault="00AF4D2C">
            <w:pPr>
              <w:pStyle w:val="ProductList-TableBody"/>
            </w:pPr>
          </w:p>
        </w:tc>
      </w:tr>
    </w:tbl>
    <w:p w14:paraId="4CA05A6D" w14:textId="77777777" w:rsidR="00AF4D2C" w:rsidRDefault="00AF4D2C">
      <w:pPr>
        <w:pStyle w:val="ProductList-Body"/>
        <w:jc w:val="right"/>
      </w:pPr>
    </w:p>
    <w:tbl>
      <w:tblPr>
        <w:tblStyle w:val="PURTable"/>
        <w:tblW w:w="0" w:type="dxa"/>
        <w:tblLook w:val="04A0" w:firstRow="1" w:lastRow="0" w:firstColumn="1" w:lastColumn="0" w:noHBand="0" w:noVBand="1"/>
      </w:tblPr>
      <w:tblGrid>
        <w:gridCol w:w="10916"/>
      </w:tblGrid>
      <w:tr w:rsidR="00AF4D2C" w14:paraId="7B9FFC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B9DEAA"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4398EFDB" w14:textId="77777777" w:rsidR="00AF4D2C" w:rsidRDefault="00AF4D2C">
      <w:pPr>
        <w:pStyle w:val="ProductList-Body"/>
      </w:pPr>
    </w:p>
    <w:p w14:paraId="5D368B49" w14:textId="77777777" w:rsidR="00AF4D2C" w:rsidRDefault="008B723B">
      <w:pPr>
        <w:pStyle w:val="ProductList-Offering2HeadingNoBorder"/>
        <w:outlineLvl w:val="2"/>
      </w:pPr>
      <w:bookmarkStart w:id="105" w:name="_Sec640"/>
      <w:r>
        <w:t>SharePoint Server</w:t>
      </w:r>
      <w:bookmarkEnd w:id="105"/>
      <w:r>
        <w:fldChar w:fldCharType="begin"/>
      </w:r>
      <w:r>
        <w:instrText xml:space="preserve"> TC "</w:instrText>
      </w:r>
      <w:bookmarkStart w:id="106" w:name="_Toc18046107"/>
      <w:r>
        <w:instrText>SharePoint Server</w:instrText>
      </w:r>
      <w:bookmarkEnd w:id="106"/>
      <w:r>
        <w:instrText>" \l 3</w:instrText>
      </w:r>
      <w:r>
        <w:fldChar w:fldCharType="end"/>
      </w:r>
    </w:p>
    <w:p w14:paraId="108A4A7C" w14:textId="77777777" w:rsidR="00AF4D2C" w:rsidRDefault="008B723B">
      <w:pPr>
        <w:pStyle w:val="ProductList-Offering1SubSection"/>
        <w:outlineLvl w:val="3"/>
      </w:pPr>
      <w:bookmarkStart w:id="107" w:name="_Sec685"/>
      <w:r>
        <w:t>1. Razpoložljivost programa</w:t>
      </w:r>
      <w:bookmarkEnd w:id="107"/>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F4D2C" w14:paraId="53E27F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583E28" w14:textId="77777777" w:rsidR="00AF4D2C" w:rsidRDefault="008B723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54677" w14:textId="77777777" w:rsidR="00AF4D2C" w:rsidRDefault="008B723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D3D71" w14:textId="77777777" w:rsidR="00AF4D2C" w:rsidRDefault="008B723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AD558" w14:textId="77777777" w:rsidR="00AF4D2C" w:rsidRDefault="008B723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75AC6" w14:textId="77777777" w:rsidR="00AF4D2C" w:rsidRDefault="008B72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2348C" w14:textId="77777777" w:rsidR="00AF4D2C" w:rsidRDefault="008B72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6B7CD" w14:textId="77777777" w:rsidR="00AF4D2C" w:rsidRDefault="008B723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5FE41" w14:textId="77777777" w:rsidR="00AF4D2C" w:rsidRDefault="008B723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7C1BB" w14:textId="77777777" w:rsidR="00AF4D2C" w:rsidRDefault="008B723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FECAB" w14:textId="77777777" w:rsidR="00AF4D2C" w:rsidRDefault="008B723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70569" w14:textId="77777777" w:rsidR="00AF4D2C" w:rsidRDefault="008B72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743D8" w14:textId="77777777" w:rsidR="00AF4D2C" w:rsidRDefault="008B72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D2C" w14:paraId="62E7E0C9" w14:textId="77777777">
        <w:tc>
          <w:tcPr>
            <w:tcW w:w="4160" w:type="dxa"/>
            <w:tcBorders>
              <w:top w:val="single" w:sz="6" w:space="0" w:color="FFFFFF"/>
              <w:left w:val="none" w:sz="4" w:space="0" w:color="6E6E6E"/>
              <w:bottom w:val="dashed" w:sz="4" w:space="0" w:color="BFBFBF"/>
              <w:right w:val="none" w:sz="4" w:space="0" w:color="6E6E6E"/>
            </w:tcBorders>
          </w:tcPr>
          <w:p w14:paraId="33507603" w14:textId="77777777" w:rsidR="00AF4D2C" w:rsidRDefault="008B723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CC2F6D" w14:textId="77777777" w:rsidR="00AF4D2C" w:rsidRDefault="008B723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4443660" w14:textId="77777777" w:rsidR="00AF4D2C" w:rsidRDefault="008B723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7E6C92E" w14:textId="77777777" w:rsidR="00AF4D2C" w:rsidRDefault="008B723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BC0CE6B" w14:textId="77777777" w:rsidR="00AF4D2C" w:rsidRDefault="008B72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B9724"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229BB"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7A2C2"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BAC52"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E6FF9"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A876A"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9ACD2"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4D2C" w14:paraId="6F390ED3" w14:textId="77777777">
        <w:tc>
          <w:tcPr>
            <w:tcW w:w="4160" w:type="dxa"/>
            <w:tcBorders>
              <w:top w:val="dashed" w:sz="4" w:space="0" w:color="BFBFBF"/>
              <w:left w:val="none" w:sz="4" w:space="0" w:color="6E6E6E"/>
              <w:bottom w:val="dashed" w:sz="4" w:space="0" w:color="BFBFBF"/>
              <w:right w:val="none" w:sz="4" w:space="0" w:color="6E6E6E"/>
            </w:tcBorders>
          </w:tcPr>
          <w:p w14:paraId="74A75975" w14:textId="77777777" w:rsidR="00AF4D2C" w:rsidRDefault="008B723B">
            <w:pPr>
              <w:pStyle w:val="ProductList-TableBody"/>
            </w:pPr>
            <w:r>
              <w:t>SharePoint Server 2019 Standard CAL</w:t>
            </w:r>
            <w:r>
              <w:fldChar w:fldCharType="begin"/>
            </w:r>
            <w:r>
              <w:instrText xml:space="preserve"> XE "SharePoint Server 2019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531FC08F" w14:textId="77777777" w:rsidR="00AF4D2C" w:rsidRDefault="008B723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42B0CE3" w14:textId="77777777" w:rsidR="00AF4D2C" w:rsidRDefault="008B72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9A1944" w14:textId="77777777" w:rsidR="00AF4D2C" w:rsidRDefault="008B72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C7ED0A" w14:textId="77777777" w:rsidR="00AF4D2C" w:rsidRDefault="008B72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D8056"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13CC8"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5A0D2"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75BCC"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99434"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7425D"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9E1D3" w14:textId="77777777" w:rsidR="00AF4D2C" w:rsidRDefault="008B723B">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F4D2C" w14:paraId="7C1A1A84" w14:textId="77777777">
        <w:tc>
          <w:tcPr>
            <w:tcW w:w="4160" w:type="dxa"/>
            <w:tcBorders>
              <w:top w:val="dashed" w:sz="4" w:space="0" w:color="BFBFBF"/>
              <w:left w:val="none" w:sz="4" w:space="0" w:color="6E6E6E"/>
              <w:bottom w:val="none" w:sz="4" w:space="0" w:color="BFBFBF"/>
              <w:right w:val="none" w:sz="4" w:space="0" w:color="6E6E6E"/>
            </w:tcBorders>
          </w:tcPr>
          <w:p w14:paraId="7AFAB72D" w14:textId="77777777" w:rsidR="00AF4D2C" w:rsidRDefault="008B723B">
            <w:pPr>
              <w:pStyle w:val="ProductList-TableBody"/>
            </w:pPr>
            <w:r>
              <w:t xml:space="preserve">SharePoint Server 2019 Enterprise CAL </w:t>
            </w:r>
            <w:r>
              <w:fldChar w:fldCharType="begin"/>
            </w:r>
            <w:r>
              <w:instrText xml:space="preserve"> XE "SharePoint Server 2019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14:paraId="7F52235E" w14:textId="77777777" w:rsidR="00AF4D2C" w:rsidRDefault="008B723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D23CE41" w14:textId="77777777" w:rsidR="00AF4D2C" w:rsidRDefault="008B723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1AC45E4" w14:textId="77777777" w:rsidR="00AF4D2C" w:rsidRDefault="008B72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021119" w14:textId="77777777" w:rsidR="00AF4D2C" w:rsidRDefault="008B72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6BAAF"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493CE"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72393"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C7ACC"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FA706"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74C87"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F937F" w14:textId="77777777" w:rsidR="00AF4D2C" w:rsidRDefault="008B723B">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107840AE" w14:textId="77777777" w:rsidR="00AF4D2C" w:rsidRDefault="008B723B">
      <w:pPr>
        <w:pStyle w:val="ProductList-Offering1SubSection"/>
        <w:outlineLvl w:val="3"/>
      </w:pPr>
      <w:bookmarkStart w:id="108" w:name="_Sec740"/>
      <w:r>
        <w:t>2. Pogoji za izdelek</w:t>
      </w:r>
      <w:bookmarkEnd w:id="108"/>
    </w:p>
    <w:tbl>
      <w:tblPr>
        <w:tblStyle w:val="PURTable"/>
        <w:tblW w:w="0" w:type="dxa"/>
        <w:tblLook w:val="04A0" w:firstRow="1" w:lastRow="0" w:firstColumn="1" w:lastColumn="0" w:noHBand="0" w:noVBand="1"/>
      </w:tblPr>
      <w:tblGrid>
        <w:gridCol w:w="3642"/>
        <w:gridCol w:w="3644"/>
        <w:gridCol w:w="3630"/>
      </w:tblGrid>
      <w:tr w:rsidR="00AF4D2C" w14:paraId="477911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056027D" w14:textId="77777777" w:rsidR="00AF4D2C" w:rsidRDefault="008B723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EAA66DA" w14:textId="77777777" w:rsidR="00AF4D2C" w:rsidRDefault="008B723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A389355" w14:textId="77777777" w:rsidR="00AF4D2C" w:rsidRDefault="008B723B">
            <w:pPr>
              <w:pStyle w:val="ProductList-TableBody"/>
            </w:pPr>
            <w:r>
              <w:rPr>
                <w:color w:val="404040"/>
              </w:rPr>
              <w:t>Zamenjava s starejšo različico: /</w:t>
            </w:r>
          </w:p>
        </w:tc>
      </w:tr>
      <w:tr w:rsidR="00AF4D2C" w14:paraId="4A6DB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E4B82" w14:textId="77777777" w:rsidR="00AF4D2C" w:rsidRDefault="008B723B">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36396" w14:textId="77777777" w:rsidR="00AF4D2C" w:rsidRDefault="008B723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63D05585" w14:textId="77777777" w:rsidR="00AF4D2C" w:rsidRDefault="008B723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F4D2C" w14:paraId="024161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3949C" w14:textId="77777777" w:rsidR="00AF4D2C" w:rsidRDefault="008B723B">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921BA" w14:textId="77777777" w:rsidR="00AF4D2C" w:rsidRDefault="008B723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FBC8F" w14:textId="77777777" w:rsidR="00AF4D2C" w:rsidRDefault="008B723B">
            <w:pPr>
              <w:pStyle w:val="ProductList-TableBody"/>
            </w:pPr>
            <w:r>
              <w:rPr>
                <w:color w:val="404040"/>
              </w:rPr>
              <w:t>Upravičeno do zmanjšanja: /</w:t>
            </w:r>
          </w:p>
        </w:tc>
      </w:tr>
      <w:tr w:rsidR="00AF4D2C" w14:paraId="4A42647F" w14:textId="77777777">
        <w:tc>
          <w:tcPr>
            <w:tcW w:w="4040" w:type="dxa"/>
            <w:tcBorders>
              <w:top w:val="single" w:sz="4" w:space="0" w:color="000000"/>
              <w:left w:val="single" w:sz="4" w:space="0" w:color="000000"/>
              <w:bottom w:val="single" w:sz="4" w:space="0" w:color="000000"/>
              <w:right w:val="single" w:sz="4" w:space="0" w:color="000000"/>
            </w:tcBorders>
          </w:tcPr>
          <w:p w14:paraId="213B355A" w14:textId="77777777" w:rsidR="00AF4D2C" w:rsidRDefault="008B723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A8FC6" w14:textId="77777777" w:rsidR="00AF4D2C" w:rsidRDefault="008B723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A9AD3" w14:textId="77777777" w:rsidR="00AF4D2C" w:rsidRDefault="008B723B">
            <w:pPr>
              <w:pStyle w:val="ProductList-TableBody"/>
            </w:pPr>
            <w:r>
              <w:rPr>
                <w:color w:val="404040"/>
              </w:rPr>
              <w:t>Upravičeno do potrditve stanja: /</w:t>
            </w:r>
          </w:p>
        </w:tc>
      </w:tr>
      <w:tr w:rsidR="00AF4D2C" w14:paraId="45E583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63FCA" w14:textId="77777777" w:rsidR="00AF4D2C" w:rsidRDefault="008B723B">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A188D" w14:textId="77777777" w:rsidR="00AF4D2C" w:rsidRDefault="00AF4D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CAFEA" w14:textId="77777777" w:rsidR="00AF4D2C" w:rsidRDefault="00AF4D2C">
            <w:pPr>
              <w:pStyle w:val="ProductList-TableBody"/>
            </w:pPr>
          </w:p>
        </w:tc>
      </w:tr>
    </w:tbl>
    <w:p w14:paraId="11029508" w14:textId="77777777" w:rsidR="00AF4D2C" w:rsidRDefault="008B723B">
      <w:pPr>
        <w:pStyle w:val="ProductList-Offering1SubSection"/>
        <w:outlineLvl w:val="3"/>
      </w:pPr>
      <w:bookmarkStart w:id="109" w:name="_Sec798"/>
      <w:r>
        <w:t>3. Pravice do uporabe</w:t>
      </w:r>
      <w:bookmarkEnd w:id="109"/>
    </w:p>
    <w:tbl>
      <w:tblPr>
        <w:tblStyle w:val="PURTable"/>
        <w:tblW w:w="0" w:type="dxa"/>
        <w:tblLook w:val="04A0" w:firstRow="1" w:lastRow="0" w:firstColumn="1" w:lastColumn="0" w:noHBand="0" w:noVBand="1"/>
      </w:tblPr>
      <w:tblGrid>
        <w:gridCol w:w="3638"/>
        <w:gridCol w:w="3644"/>
        <w:gridCol w:w="3634"/>
      </w:tblGrid>
      <w:tr w:rsidR="00AF4D2C" w14:paraId="2615FE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C1266" w14:textId="77777777" w:rsidR="00AF4D2C" w:rsidRDefault="008B723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6EFA9943" w14:textId="77777777" w:rsidR="00AF4D2C" w:rsidRDefault="008B723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1ED680C0" w14:textId="77777777" w:rsidR="00AF4D2C" w:rsidRDefault="008B723B">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AF4D2C" w14:paraId="06845225" w14:textId="77777777">
        <w:tc>
          <w:tcPr>
            <w:tcW w:w="4040" w:type="dxa"/>
            <w:tcBorders>
              <w:top w:val="single" w:sz="4" w:space="0" w:color="000000"/>
              <w:left w:val="single" w:sz="4" w:space="0" w:color="000000"/>
              <w:bottom w:val="single" w:sz="4" w:space="0" w:color="000000"/>
              <w:right w:val="single" w:sz="4" w:space="0" w:color="000000"/>
            </w:tcBorders>
          </w:tcPr>
          <w:p w14:paraId="34CA6EF3" w14:textId="77777777" w:rsidR="00AF4D2C" w:rsidRDefault="008B723B">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550F2DFA" w14:textId="77777777" w:rsidR="00AF4D2C" w:rsidRDefault="008B723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3B785" w14:textId="77777777" w:rsidR="00AF4D2C" w:rsidRDefault="008B723B">
            <w:pPr>
              <w:pStyle w:val="ProductList-TableBody"/>
            </w:pPr>
            <w:r>
              <w:rPr>
                <w:color w:val="404040"/>
              </w:rPr>
              <w:t>Vključene tehnologije: /</w:t>
            </w:r>
          </w:p>
        </w:tc>
      </w:tr>
      <w:tr w:rsidR="00AF4D2C" w14:paraId="0FFC7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00D57" w14:textId="77777777" w:rsidR="00AF4D2C" w:rsidRDefault="008B723B">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C896A" w14:textId="77777777" w:rsidR="00AF4D2C" w:rsidRDefault="00AF4D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073F0" w14:textId="77777777" w:rsidR="00AF4D2C" w:rsidRDefault="00AF4D2C">
            <w:pPr>
              <w:pStyle w:val="ProductList-TableBody"/>
            </w:pPr>
          </w:p>
        </w:tc>
      </w:tr>
    </w:tbl>
    <w:p w14:paraId="6433C652" w14:textId="77777777" w:rsidR="00AF4D2C" w:rsidRDefault="00AF4D2C">
      <w:pPr>
        <w:pStyle w:val="ProductList-Body"/>
      </w:pPr>
    </w:p>
    <w:p w14:paraId="314C360B" w14:textId="77777777" w:rsidR="00AF4D2C" w:rsidRDefault="008B723B">
      <w:pPr>
        <w:pStyle w:val="ProductList-ClauseHeading"/>
        <w:outlineLvl w:val="4"/>
      </w:pPr>
      <w:r>
        <w:t>3.1 Dostop do strežniške programske opreme SharePoint Server 2019</w:t>
      </w:r>
    </w:p>
    <w:tbl>
      <w:tblPr>
        <w:tblStyle w:val="PURTable"/>
        <w:tblW w:w="0" w:type="dxa"/>
        <w:tblLook w:val="04A0" w:firstRow="1" w:lastRow="0" w:firstColumn="1" w:lastColumn="0" w:noHBand="0" w:noVBand="1"/>
      </w:tblPr>
      <w:tblGrid>
        <w:gridCol w:w="3612"/>
        <w:gridCol w:w="3655"/>
        <w:gridCol w:w="3649"/>
      </w:tblGrid>
      <w:tr w:rsidR="00AF4D2C" w14:paraId="2C7F57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C2204F" w14:textId="77777777" w:rsidR="00AF4D2C" w:rsidRDefault="008B723B">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595E4825" w14:textId="77777777" w:rsidR="00AF4D2C" w:rsidRDefault="008B723B">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1029E4B" w14:textId="77777777" w:rsidR="00AF4D2C" w:rsidRDefault="008B723B">
            <w:pPr>
              <w:pStyle w:val="ProductList-TableBody"/>
            </w:pPr>
            <w:r>
              <w:t xml:space="preserve"> SharePoint Online (paket 1/2)</w:t>
            </w:r>
            <w:r>
              <w:fldChar w:fldCharType="begin"/>
            </w:r>
            <w:r>
              <w:instrText xml:space="preserve"> XE " SharePoint Online (paket 1/2)" </w:instrText>
            </w:r>
            <w:r>
              <w:fldChar w:fldCharType="end"/>
            </w:r>
            <w:r>
              <w:t xml:space="preserve"> uporabniška licenca SL</w:t>
            </w:r>
          </w:p>
        </w:tc>
      </w:tr>
      <w:tr w:rsidR="00AF4D2C" w14:paraId="7E16F46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4B8796" w14:textId="77777777" w:rsidR="00AF4D2C" w:rsidRDefault="00AF4D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9D5C08" w14:textId="77777777" w:rsidR="00AF4D2C" w:rsidRDefault="008B723B">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7E0973D" w14:textId="77777777" w:rsidR="00AF4D2C" w:rsidRDefault="00AF4D2C">
            <w:pPr>
              <w:pStyle w:val="ProductList-TableBody"/>
            </w:pPr>
          </w:p>
        </w:tc>
      </w:tr>
    </w:tbl>
    <w:p w14:paraId="51ABB76A" w14:textId="77777777" w:rsidR="00AF4D2C" w:rsidRDefault="00AF4D2C">
      <w:pPr>
        <w:pStyle w:val="ProductList-Body"/>
      </w:pPr>
    </w:p>
    <w:p w14:paraId="43A831CD" w14:textId="77777777" w:rsidR="00AF4D2C" w:rsidRDefault="008B723B">
      <w:pPr>
        <w:pStyle w:val="ProductList-SubClauseHeading"/>
        <w:outlineLvl w:val="5"/>
      </w:pPr>
      <w:r>
        <w:lastRenderedPageBreak/>
        <w:t>3.1.1 Dodatne funkcije strežnika SharePoint Server, povezane z licenco SharePoint Enterprise CAL</w:t>
      </w:r>
    </w:p>
    <w:p w14:paraId="268B6C93" w14:textId="77777777" w:rsidR="00AF4D2C" w:rsidRDefault="008B723B">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in PowerView; Visio Services; PerformancePoint Services; Custom Analytics Reports; Data Loss Prevention in Advanced Charting.</w:t>
      </w:r>
    </w:p>
    <w:tbl>
      <w:tblPr>
        <w:tblStyle w:val="PURTable0"/>
        <w:tblW w:w="0" w:type="dxa"/>
        <w:tblLook w:val="04A0" w:firstRow="1" w:lastRow="0" w:firstColumn="1" w:lastColumn="0" w:noHBand="0" w:noVBand="1"/>
      </w:tblPr>
      <w:tblGrid>
        <w:gridCol w:w="3490"/>
        <w:gridCol w:w="3537"/>
        <w:gridCol w:w="3529"/>
      </w:tblGrid>
      <w:tr w:rsidR="00AF4D2C" w14:paraId="52AB37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D11AD8" w14:textId="77777777" w:rsidR="00AF4D2C" w:rsidRDefault="008B723B">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69FFA955" w14:textId="77777777" w:rsidR="00AF4D2C" w:rsidRDefault="008B723B">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0100C0E" w14:textId="77777777" w:rsidR="00AF4D2C" w:rsidRDefault="008B723B">
            <w:pPr>
              <w:pStyle w:val="ProductList-TableBody"/>
            </w:pPr>
            <w:r>
              <w:t>SharePoint Online (paket 2) – uporabniška licenca SL</w:t>
            </w:r>
          </w:p>
        </w:tc>
      </w:tr>
      <w:tr w:rsidR="00AF4D2C" w14:paraId="6F2817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763483" w14:textId="77777777" w:rsidR="00AF4D2C" w:rsidRDefault="00AF4D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C93267" w14:textId="77777777" w:rsidR="00AF4D2C" w:rsidRDefault="008B723B">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39F3E5B" w14:textId="77777777" w:rsidR="00AF4D2C" w:rsidRDefault="00AF4D2C">
            <w:pPr>
              <w:pStyle w:val="ProductList-TableBody"/>
            </w:pPr>
          </w:p>
        </w:tc>
      </w:tr>
    </w:tbl>
    <w:p w14:paraId="702BBEE2" w14:textId="77777777" w:rsidR="00AF4D2C" w:rsidRDefault="00AF4D2C">
      <w:pPr>
        <w:pStyle w:val="ProductList-BodyIndented"/>
      </w:pPr>
    </w:p>
    <w:p w14:paraId="5946DCCF" w14:textId="77777777" w:rsidR="00AF4D2C" w:rsidRDefault="008B723B">
      <w:pPr>
        <w:pStyle w:val="ProductList-ClauseHeading"/>
        <w:outlineLvl w:val="4"/>
      </w:pPr>
      <w:r>
        <w:t>3.2 Odpoved licenc CAL za uporabnike, ki dostopajo do javno dostopne vsebine</w:t>
      </w:r>
    </w:p>
    <w:p w14:paraId="0E91E305" w14:textId="77777777" w:rsidR="00AF4D2C" w:rsidRDefault="008B723B">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14:paraId="0DBEE6EC" w14:textId="77777777" w:rsidR="00AF4D2C" w:rsidRDefault="00AF4D2C">
      <w:pPr>
        <w:pStyle w:val="ProductList-Body"/>
      </w:pPr>
    </w:p>
    <w:p w14:paraId="6FADB6BC" w14:textId="77777777" w:rsidR="00AF4D2C" w:rsidRDefault="008B723B">
      <w:pPr>
        <w:pStyle w:val="ProductList-ClauseHeading"/>
        <w:outlineLvl w:val="4"/>
      </w:pPr>
      <w:r>
        <w:t>3.3 Dodatna programska oprema</w:t>
      </w:r>
    </w:p>
    <w:tbl>
      <w:tblPr>
        <w:tblStyle w:val="PURTable"/>
        <w:tblW w:w="0" w:type="dxa"/>
        <w:tblLook w:val="04A0" w:firstRow="1" w:lastRow="0" w:firstColumn="1" w:lastColumn="0" w:noHBand="0" w:noVBand="1"/>
      </w:tblPr>
      <w:tblGrid>
        <w:gridCol w:w="3702"/>
        <w:gridCol w:w="3607"/>
        <w:gridCol w:w="3607"/>
      </w:tblGrid>
      <w:tr w:rsidR="00AF4D2C" w14:paraId="5B2D0D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4843AD" w14:textId="77777777" w:rsidR="00AF4D2C" w:rsidRDefault="008B723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D594DF1" w14:textId="77777777" w:rsidR="00AF4D2C" w:rsidRDefault="00AF4D2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60FE765" w14:textId="77777777" w:rsidR="00AF4D2C" w:rsidRDefault="00AF4D2C">
            <w:pPr>
              <w:pStyle w:val="ProductList-TableBody"/>
            </w:pPr>
          </w:p>
        </w:tc>
      </w:tr>
    </w:tbl>
    <w:p w14:paraId="6A6C7CA8" w14:textId="77777777" w:rsidR="00AF4D2C" w:rsidRDefault="00AF4D2C">
      <w:pPr>
        <w:pStyle w:val="ProductList-Body"/>
      </w:pPr>
    </w:p>
    <w:p w14:paraId="5EF734F6" w14:textId="77777777" w:rsidR="00AF4D2C" w:rsidRDefault="00AF4D2C">
      <w:pPr>
        <w:pStyle w:val="ProductList-Body"/>
      </w:pPr>
    </w:p>
    <w:p w14:paraId="4CB7ABD7" w14:textId="77777777" w:rsidR="00AF4D2C" w:rsidRDefault="008B723B">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666"/>
        <w:gridCol w:w="3632"/>
        <w:gridCol w:w="3618"/>
      </w:tblGrid>
      <w:tr w:rsidR="00AF4D2C" w14:paraId="5A471B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483537" w14:textId="77777777" w:rsidR="00AF4D2C" w:rsidRDefault="008B723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62E5E38" w14:textId="77777777" w:rsidR="00AF4D2C" w:rsidRDefault="008B723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E138A7" w14:textId="77777777" w:rsidR="00AF4D2C" w:rsidRDefault="008B723B">
            <w:pPr>
              <w:pStyle w:val="ProductList-TableBody"/>
            </w:pPr>
            <w:r>
              <w:rPr>
                <w:color w:val="404040"/>
              </w:rPr>
              <w:t>Pravice do preklopa na rezervni primerek: /</w:t>
            </w:r>
          </w:p>
        </w:tc>
      </w:tr>
      <w:tr w:rsidR="00AF4D2C" w14:paraId="19773FD3" w14:textId="77777777">
        <w:tc>
          <w:tcPr>
            <w:tcW w:w="4040" w:type="dxa"/>
            <w:tcBorders>
              <w:top w:val="single" w:sz="4" w:space="0" w:color="000000"/>
              <w:left w:val="single" w:sz="4" w:space="0" w:color="000000"/>
              <w:bottom w:val="single" w:sz="4" w:space="0" w:color="000000"/>
              <w:right w:val="single" w:sz="4" w:space="0" w:color="000000"/>
            </w:tcBorders>
          </w:tcPr>
          <w:p w14:paraId="7505964C" w14:textId="77777777" w:rsidR="00AF4D2C" w:rsidRDefault="008B723B">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7263E2B5" w14:textId="77777777" w:rsidR="00AF4D2C" w:rsidRDefault="008B723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5">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D38C1" w14:textId="77777777" w:rsidR="00AF4D2C" w:rsidRDefault="008B723B">
            <w:pPr>
              <w:pStyle w:val="ProductList-TableBody"/>
            </w:pPr>
            <w:r>
              <w:rPr>
                <w:color w:val="404040"/>
              </w:rPr>
              <w:t>Pravice do uporabe gostovanja: /</w:t>
            </w:r>
          </w:p>
        </w:tc>
      </w:tr>
      <w:tr w:rsidR="00AF4D2C" w14:paraId="27698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830EF" w14:textId="77777777" w:rsidR="00AF4D2C" w:rsidRDefault="008B723B">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A0BE8" w14:textId="77777777" w:rsidR="00AF4D2C" w:rsidRDefault="008B723B">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776E8" w14:textId="77777777" w:rsidR="00AF4D2C" w:rsidRDefault="00AF4D2C">
            <w:pPr>
              <w:pStyle w:val="ProductList-TableBody"/>
            </w:pPr>
          </w:p>
        </w:tc>
      </w:tr>
    </w:tbl>
    <w:p w14:paraId="15A8D8FA" w14:textId="77777777" w:rsidR="00AF4D2C" w:rsidRDefault="00AF4D2C">
      <w:pPr>
        <w:pStyle w:val="PURBreadcrumb"/>
      </w:pPr>
    </w:p>
    <w:tbl>
      <w:tblPr>
        <w:tblStyle w:val="PURTable"/>
        <w:tblW w:w="0" w:type="dxa"/>
        <w:tblLook w:val="04A0" w:firstRow="1" w:lastRow="0" w:firstColumn="1" w:lastColumn="0" w:noHBand="0" w:noVBand="1"/>
      </w:tblPr>
      <w:tblGrid>
        <w:gridCol w:w="10916"/>
      </w:tblGrid>
      <w:tr w:rsidR="00AF4D2C" w14:paraId="43B5FF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98BDCC"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3823E46B" w14:textId="77777777" w:rsidR="00AF4D2C" w:rsidRDefault="00AF4D2C">
      <w:pPr>
        <w:pStyle w:val="ProductList-Body"/>
      </w:pPr>
    </w:p>
    <w:p w14:paraId="53FEC180" w14:textId="77777777" w:rsidR="00AF4D2C" w:rsidRDefault="008B723B">
      <w:pPr>
        <w:pStyle w:val="ProductList-Offering2HeadingNoBorder"/>
        <w:outlineLvl w:val="2"/>
      </w:pPr>
      <w:bookmarkStart w:id="111" w:name="_Sec641"/>
      <w:r>
        <w:t>Skype za podjetja Server</w:t>
      </w:r>
      <w:bookmarkEnd w:id="111"/>
      <w:r>
        <w:fldChar w:fldCharType="begin"/>
      </w:r>
      <w:r>
        <w:instrText xml:space="preserve"> TC "</w:instrText>
      </w:r>
      <w:bookmarkStart w:id="112" w:name="_Toc18046108"/>
      <w:r>
        <w:instrText>Skype za podjetja Server</w:instrText>
      </w:r>
      <w:bookmarkEnd w:id="112"/>
      <w:r>
        <w:instrText>" \l 3</w:instrText>
      </w:r>
      <w:r>
        <w:fldChar w:fldCharType="end"/>
      </w:r>
    </w:p>
    <w:p w14:paraId="6F52232A" w14:textId="77777777" w:rsidR="00AF4D2C" w:rsidRDefault="008B723B">
      <w:pPr>
        <w:pStyle w:val="ProductList-Offering1SubSection"/>
        <w:outlineLvl w:val="3"/>
      </w:pPr>
      <w:bookmarkStart w:id="113" w:name="_Sec686"/>
      <w:r>
        <w:t>1. Razpoložljivost programa</w:t>
      </w:r>
      <w:bookmarkEnd w:id="113"/>
    </w:p>
    <w:p w14:paraId="3D1BF007" w14:textId="77777777" w:rsidR="00AF4D2C" w:rsidRDefault="00AF4D2C">
      <w:pPr>
        <w:pStyle w:val="ProductList-Body"/>
      </w:pPr>
    </w:p>
    <w:tbl>
      <w:tblPr>
        <w:tblStyle w:val="PURTable"/>
        <w:tblW w:w="0" w:type="dxa"/>
        <w:tblLook w:val="04A0" w:firstRow="1" w:lastRow="0" w:firstColumn="1" w:lastColumn="0" w:noHBand="0" w:noVBand="1"/>
      </w:tblPr>
      <w:tblGrid>
        <w:gridCol w:w="4043"/>
        <w:gridCol w:w="617"/>
        <w:gridCol w:w="607"/>
        <w:gridCol w:w="612"/>
        <w:gridCol w:w="607"/>
        <w:gridCol w:w="723"/>
        <w:gridCol w:w="612"/>
        <w:gridCol w:w="615"/>
        <w:gridCol w:w="634"/>
        <w:gridCol w:w="619"/>
        <w:gridCol w:w="613"/>
        <w:gridCol w:w="614"/>
      </w:tblGrid>
      <w:tr w:rsidR="00AF4D2C" w14:paraId="5FE2C1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D41A6D" w14:textId="77777777" w:rsidR="00AF4D2C" w:rsidRDefault="008B723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6B84B" w14:textId="77777777" w:rsidR="00AF4D2C" w:rsidRDefault="008B723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8CFEA" w14:textId="77777777" w:rsidR="00AF4D2C" w:rsidRDefault="008B723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D2678" w14:textId="77777777" w:rsidR="00AF4D2C" w:rsidRDefault="008B723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970A2" w14:textId="77777777" w:rsidR="00AF4D2C" w:rsidRDefault="008B72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52C2AE" w14:textId="77777777" w:rsidR="00AF4D2C" w:rsidRDefault="008B72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36027" w14:textId="77777777" w:rsidR="00AF4D2C" w:rsidRDefault="008B723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CBB4C" w14:textId="77777777" w:rsidR="00AF4D2C" w:rsidRDefault="008B723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A014B" w14:textId="77777777" w:rsidR="00AF4D2C" w:rsidRDefault="008B723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053F1" w14:textId="77777777" w:rsidR="00AF4D2C" w:rsidRDefault="008B723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11926" w14:textId="77777777" w:rsidR="00AF4D2C" w:rsidRDefault="008B72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E940E" w14:textId="77777777" w:rsidR="00AF4D2C" w:rsidRDefault="008B72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D2C" w14:paraId="3B2B0C8E" w14:textId="77777777">
        <w:tc>
          <w:tcPr>
            <w:tcW w:w="4160" w:type="dxa"/>
            <w:tcBorders>
              <w:top w:val="single" w:sz="6" w:space="0" w:color="FFFFFF"/>
              <w:left w:val="none" w:sz="4" w:space="0" w:color="6E6E6E"/>
              <w:bottom w:val="dashed" w:sz="4" w:space="0" w:color="BFBFBF"/>
              <w:right w:val="none" w:sz="4" w:space="0" w:color="6E6E6E"/>
            </w:tcBorders>
          </w:tcPr>
          <w:p w14:paraId="192001F2" w14:textId="77777777" w:rsidR="00AF4D2C" w:rsidRDefault="008B723B">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F7647F" w14:textId="77777777" w:rsidR="00AF4D2C" w:rsidRDefault="008B723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CD75632" w14:textId="77777777" w:rsidR="00AF4D2C" w:rsidRDefault="008B723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C1291F5" w14:textId="77777777" w:rsidR="00AF4D2C" w:rsidRDefault="008B723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F763D04" w14:textId="77777777" w:rsidR="00AF4D2C" w:rsidRDefault="008B723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FBA8F"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506BF"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09E89"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EBCBE"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BB018"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F7837"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3943E"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4D2C" w14:paraId="131DE05C" w14:textId="77777777">
        <w:tc>
          <w:tcPr>
            <w:tcW w:w="4160" w:type="dxa"/>
            <w:tcBorders>
              <w:top w:val="dashed" w:sz="4" w:space="0" w:color="BFBFBF"/>
              <w:left w:val="none" w:sz="4" w:space="0" w:color="6E6E6E"/>
              <w:bottom w:val="dashed" w:sz="4" w:space="0" w:color="BFBFBF"/>
              <w:right w:val="none" w:sz="4" w:space="0" w:color="6E6E6E"/>
            </w:tcBorders>
          </w:tcPr>
          <w:p w14:paraId="7D8D6AFD" w14:textId="77777777" w:rsidR="00AF4D2C" w:rsidRDefault="008B723B">
            <w:pPr>
              <w:pStyle w:val="ProductList-TableBody"/>
            </w:pPr>
            <w:r>
              <w:t xml:space="preserve">Skype for Business Server 2019 Standard CAL </w:t>
            </w:r>
            <w:r>
              <w:fldChar w:fldCharType="begin"/>
            </w:r>
            <w:r>
              <w:instrText xml:space="preserve"> XE "Skype for Business Server 2019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354E7016" w14:textId="77777777" w:rsidR="00AF4D2C" w:rsidRDefault="008B723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D2EBF5B" w14:textId="77777777" w:rsidR="00AF4D2C" w:rsidRDefault="008B72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6FC4DA" w14:textId="77777777" w:rsidR="00AF4D2C" w:rsidRDefault="008B72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DF9AEA" w14:textId="77777777" w:rsidR="00AF4D2C" w:rsidRDefault="008B72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6D3EE"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D31E5"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FEF43"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ACBB6"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5CDF3"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AAC08"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6970F" w14:textId="77777777" w:rsidR="00AF4D2C" w:rsidRDefault="008B723B">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F4D2C" w14:paraId="65A1BDCD" w14:textId="77777777">
        <w:tc>
          <w:tcPr>
            <w:tcW w:w="4160" w:type="dxa"/>
            <w:tcBorders>
              <w:top w:val="dashed" w:sz="4" w:space="0" w:color="BFBFBF"/>
              <w:left w:val="none" w:sz="4" w:space="0" w:color="6E6E6E"/>
              <w:bottom w:val="dashed" w:sz="4" w:space="0" w:color="BFBFBF"/>
              <w:right w:val="none" w:sz="4" w:space="0" w:color="6E6E6E"/>
            </w:tcBorders>
          </w:tcPr>
          <w:p w14:paraId="7C34EEF4" w14:textId="77777777" w:rsidR="00AF4D2C" w:rsidRDefault="008B723B">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15BFF610" w14:textId="77777777" w:rsidR="00AF4D2C" w:rsidRDefault="008B723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04F7B30" w14:textId="77777777" w:rsidR="00AF4D2C" w:rsidRDefault="008B72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359CD5" w14:textId="77777777" w:rsidR="00AF4D2C" w:rsidRDefault="008B72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CE5A4B" w14:textId="77777777" w:rsidR="00AF4D2C" w:rsidRDefault="008B72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AB8F6"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6947D"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B5CC6"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2D7D7"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F50FC"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2B361"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8765D" w14:textId="77777777" w:rsidR="00AF4D2C" w:rsidRDefault="008B723B">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F4D2C" w14:paraId="55B247F0" w14:textId="77777777">
        <w:tc>
          <w:tcPr>
            <w:tcW w:w="4160" w:type="dxa"/>
            <w:tcBorders>
              <w:top w:val="dashed" w:sz="4" w:space="0" w:color="BFBFBF"/>
              <w:left w:val="none" w:sz="4" w:space="0" w:color="6E6E6E"/>
              <w:bottom w:val="dashed" w:sz="4" w:space="0" w:color="BFBFBF"/>
              <w:right w:val="none" w:sz="4" w:space="0" w:color="6E6E6E"/>
            </w:tcBorders>
          </w:tcPr>
          <w:p w14:paraId="08FB5085" w14:textId="77777777" w:rsidR="00AF4D2C" w:rsidRDefault="008B723B">
            <w:pPr>
              <w:pStyle w:val="ProductList-TableBody"/>
            </w:pPr>
            <w:r>
              <w:t>Skype for Business Server 2019 Plus CAL</w:t>
            </w:r>
            <w:r>
              <w:fldChar w:fldCharType="begin"/>
            </w:r>
            <w:r>
              <w:instrText xml:space="preserve"> XE "Skype for Business Server 2019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2C4CB923" w14:textId="77777777" w:rsidR="00AF4D2C" w:rsidRDefault="008B723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6673DBF" w14:textId="77777777" w:rsidR="00AF4D2C" w:rsidRDefault="008B72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B88D8C" w14:textId="77777777" w:rsidR="00AF4D2C" w:rsidRDefault="008B72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1B006F" w14:textId="77777777" w:rsidR="00AF4D2C" w:rsidRDefault="008B72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C9497"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D3ED8"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0C415"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F046A"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9257C"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FCAC2"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23D9B"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F4D2C" w14:paraId="221319F0" w14:textId="77777777">
        <w:tc>
          <w:tcPr>
            <w:tcW w:w="4160" w:type="dxa"/>
            <w:tcBorders>
              <w:top w:val="dashed" w:sz="4" w:space="0" w:color="BFBFBF"/>
              <w:left w:val="none" w:sz="4" w:space="0" w:color="6E6E6E"/>
              <w:bottom w:val="none" w:sz="4" w:space="0" w:color="FFFFFF"/>
              <w:right w:val="none" w:sz="4" w:space="0" w:color="6E6E6E"/>
            </w:tcBorders>
          </w:tcPr>
          <w:p w14:paraId="337E99DB" w14:textId="77777777" w:rsidR="00AF4D2C" w:rsidRDefault="008B723B">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14:paraId="1AE12DF8" w14:textId="77777777" w:rsidR="00AF4D2C" w:rsidRDefault="00AF4D2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BAD3A8A" w14:textId="77777777" w:rsidR="00AF4D2C" w:rsidRDefault="00AF4D2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FABA9DB" w14:textId="77777777" w:rsidR="00AF4D2C" w:rsidRDefault="00AF4D2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7A01BB7"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3F733"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F3073"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28C36" w14:textId="77777777" w:rsidR="00AF4D2C" w:rsidRDefault="008B723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9C4B0"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B824F"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2D99A"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2DF09"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51D6D278" w14:textId="77777777" w:rsidR="00AF4D2C" w:rsidRDefault="008B723B">
      <w:pPr>
        <w:pStyle w:val="ProductList-Offering1SubSection"/>
        <w:outlineLvl w:val="3"/>
      </w:pPr>
      <w:bookmarkStart w:id="114" w:name="_Sec741"/>
      <w:r>
        <w:t>2. Pogoji za izdelek</w:t>
      </w:r>
      <w:bookmarkEnd w:id="114"/>
    </w:p>
    <w:tbl>
      <w:tblPr>
        <w:tblStyle w:val="PURTable"/>
        <w:tblW w:w="0" w:type="dxa"/>
        <w:tblLook w:val="04A0" w:firstRow="1" w:lastRow="0" w:firstColumn="1" w:lastColumn="0" w:noHBand="0" w:noVBand="1"/>
      </w:tblPr>
      <w:tblGrid>
        <w:gridCol w:w="3642"/>
        <w:gridCol w:w="3644"/>
        <w:gridCol w:w="3630"/>
      </w:tblGrid>
      <w:tr w:rsidR="00AF4D2C" w14:paraId="11B758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552DF8" w14:textId="77777777" w:rsidR="00AF4D2C" w:rsidRDefault="008B723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Skype for Business Server 2015</w:t>
            </w:r>
            <w:r>
              <w:fldChar w:fldCharType="begin"/>
            </w:r>
            <w:r>
              <w:instrText xml:space="preserve"> XE "Skype for Business Server 2015" </w:instrText>
            </w:r>
            <w:r>
              <w:fldChar w:fldCharType="end"/>
            </w:r>
            <w:r>
              <w:t xml:space="preserve"> (5/15), licence CAL za Skype for Business Server 2015 Standard, Enterprise in Plus (5/15)</w:t>
            </w:r>
          </w:p>
        </w:tc>
        <w:tc>
          <w:tcPr>
            <w:tcW w:w="4040" w:type="dxa"/>
            <w:tcBorders>
              <w:top w:val="single" w:sz="18" w:space="0" w:color="00188F"/>
              <w:left w:val="single" w:sz="4" w:space="0" w:color="000000"/>
              <w:bottom w:val="single" w:sz="4" w:space="0" w:color="000000"/>
              <w:right w:val="single" w:sz="4" w:space="0" w:color="000000"/>
            </w:tcBorders>
          </w:tcPr>
          <w:p w14:paraId="13D15DE9" w14:textId="77777777" w:rsidR="00AF4D2C" w:rsidRDefault="008B723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0C6CD0" w14:textId="77777777" w:rsidR="00AF4D2C" w:rsidRDefault="008B723B">
            <w:pPr>
              <w:pStyle w:val="ProductList-TableBody"/>
            </w:pPr>
            <w:r>
              <w:rPr>
                <w:color w:val="404040"/>
              </w:rPr>
              <w:t>Zamenjava s starejšo različico: /</w:t>
            </w:r>
          </w:p>
        </w:tc>
      </w:tr>
      <w:tr w:rsidR="00AF4D2C" w14:paraId="33000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BD6E7" w14:textId="77777777" w:rsidR="00AF4D2C" w:rsidRDefault="008B723B">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0469D" w14:textId="77777777" w:rsidR="00AF4D2C" w:rsidRDefault="008B723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7D11E80C" w14:textId="77777777" w:rsidR="00AF4D2C" w:rsidRDefault="008B723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F4D2C" w14:paraId="43D56B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6562A" w14:textId="77777777" w:rsidR="00AF4D2C" w:rsidRDefault="008B723B">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449DA" w14:textId="77777777" w:rsidR="00AF4D2C" w:rsidRDefault="008B723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1D356" w14:textId="77777777" w:rsidR="00AF4D2C" w:rsidRDefault="008B723B">
            <w:pPr>
              <w:pStyle w:val="ProductList-TableBody"/>
            </w:pPr>
            <w:r>
              <w:rPr>
                <w:color w:val="404040"/>
              </w:rPr>
              <w:t>Upravičeno do zmanjšanja: /</w:t>
            </w:r>
          </w:p>
        </w:tc>
      </w:tr>
      <w:tr w:rsidR="00AF4D2C" w14:paraId="64E6D1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41EC1" w14:textId="77777777" w:rsidR="00AF4D2C" w:rsidRDefault="008B723B">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CC1C3" w14:textId="77777777" w:rsidR="00AF4D2C" w:rsidRDefault="008B723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1FBD5" w14:textId="77777777" w:rsidR="00AF4D2C" w:rsidRDefault="008B723B">
            <w:pPr>
              <w:pStyle w:val="ProductList-TableBody"/>
            </w:pPr>
            <w:r>
              <w:rPr>
                <w:color w:val="404040"/>
              </w:rPr>
              <w:t>Upravičeno do potrditve stanja: /</w:t>
            </w:r>
          </w:p>
        </w:tc>
      </w:tr>
      <w:tr w:rsidR="00AF4D2C" w14:paraId="376251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B41A8" w14:textId="77777777" w:rsidR="00AF4D2C" w:rsidRDefault="008B723B">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289E0" w14:textId="77777777" w:rsidR="00AF4D2C" w:rsidRDefault="00AF4D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0008F" w14:textId="77777777" w:rsidR="00AF4D2C" w:rsidRDefault="00AF4D2C">
            <w:pPr>
              <w:pStyle w:val="ProductList-TableBody"/>
            </w:pPr>
          </w:p>
        </w:tc>
      </w:tr>
    </w:tbl>
    <w:p w14:paraId="51ECF098" w14:textId="77777777" w:rsidR="00AF4D2C" w:rsidRDefault="008B723B">
      <w:pPr>
        <w:pStyle w:val="ProductList-Offering1SubSection"/>
        <w:outlineLvl w:val="3"/>
      </w:pPr>
      <w:bookmarkStart w:id="115" w:name="_Sec799"/>
      <w:r>
        <w:t>3. Pravice do uporabe</w:t>
      </w:r>
      <w:bookmarkEnd w:id="115"/>
    </w:p>
    <w:tbl>
      <w:tblPr>
        <w:tblStyle w:val="PURTable"/>
        <w:tblW w:w="0" w:type="dxa"/>
        <w:tblLook w:val="04A0" w:firstRow="1" w:lastRow="0" w:firstColumn="1" w:lastColumn="0" w:noHBand="0" w:noVBand="1"/>
      </w:tblPr>
      <w:tblGrid>
        <w:gridCol w:w="3642"/>
        <w:gridCol w:w="3638"/>
        <w:gridCol w:w="3636"/>
      </w:tblGrid>
      <w:tr w:rsidR="00AF4D2C" w14:paraId="134A0B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D6E3B8" w14:textId="77777777" w:rsidR="00AF4D2C" w:rsidRDefault="008B723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EABDEC" w14:textId="77777777" w:rsidR="00AF4D2C" w:rsidRDefault="008B723B">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2F84C36D" w14:textId="77777777" w:rsidR="00AF4D2C" w:rsidRDefault="008B723B">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AF4D2C" w14:paraId="63D2267D" w14:textId="77777777">
        <w:tc>
          <w:tcPr>
            <w:tcW w:w="4040" w:type="dxa"/>
            <w:tcBorders>
              <w:top w:val="single" w:sz="4" w:space="0" w:color="000000"/>
              <w:left w:val="single" w:sz="4" w:space="0" w:color="000000"/>
              <w:bottom w:val="single" w:sz="4" w:space="0" w:color="000000"/>
              <w:right w:val="single" w:sz="4" w:space="0" w:color="000000"/>
            </w:tcBorders>
          </w:tcPr>
          <w:p w14:paraId="1AA37FD4" w14:textId="77777777" w:rsidR="00AF4D2C" w:rsidRDefault="008B723B">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D6B9799" w14:textId="77777777" w:rsidR="00AF4D2C" w:rsidRDefault="008B723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14:paraId="73A3892B" w14:textId="77777777" w:rsidR="00AF4D2C" w:rsidRDefault="008B723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AF4D2C" w14:paraId="1D36DFB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1B6A98" w14:textId="77777777" w:rsidR="00AF4D2C" w:rsidRDefault="008B723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51340" w14:textId="77777777" w:rsidR="00AF4D2C" w:rsidRDefault="00AF4D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04369" w14:textId="77777777" w:rsidR="00AF4D2C" w:rsidRDefault="00AF4D2C">
            <w:pPr>
              <w:pStyle w:val="ProductList-TableBody"/>
            </w:pPr>
          </w:p>
        </w:tc>
      </w:tr>
    </w:tbl>
    <w:p w14:paraId="5D31881C" w14:textId="77777777" w:rsidR="00AF4D2C" w:rsidRDefault="00AF4D2C">
      <w:pPr>
        <w:pStyle w:val="ProductList-Body"/>
      </w:pPr>
    </w:p>
    <w:p w14:paraId="503F7416" w14:textId="77777777" w:rsidR="00AF4D2C" w:rsidRDefault="008B723B">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94"/>
        <w:gridCol w:w="3637"/>
        <w:gridCol w:w="3685"/>
      </w:tblGrid>
      <w:tr w:rsidR="00AF4D2C" w14:paraId="7C5011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5548A2" w14:textId="77777777" w:rsidR="00AF4D2C" w:rsidRDefault="008B723B">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3BD0441F" w14:textId="77777777" w:rsidR="00AF4D2C" w:rsidRDefault="008B723B">
            <w:pPr>
              <w:pStyle w:val="ProductList-TableBody"/>
            </w:pPr>
            <w:r>
              <w:t>Licenca Standard CAL za Skype for Business Server 2019</w:t>
            </w:r>
            <w:r>
              <w:fldChar w:fldCharType="begin"/>
            </w:r>
            <w:r>
              <w:instrText xml:space="preserve"> XE "Licenca Standard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FD227DD" w14:textId="77777777" w:rsidR="00AF4D2C" w:rsidRDefault="008B723B">
            <w:pPr>
              <w:pStyle w:val="ProductList-TableBody"/>
            </w:pPr>
            <w:r>
              <w:t>Skype za podjetja Online (paket 1/1G/1A/2/2G/2A) – uporabniška licenca SL</w:t>
            </w:r>
          </w:p>
        </w:tc>
      </w:tr>
      <w:tr w:rsidR="00AF4D2C" w14:paraId="2883920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BCD2B1" w14:textId="77777777" w:rsidR="00AF4D2C" w:rsidRDefault="00AF4D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EB8CC5" w14:textId="77777777" w:rsidR="00AF4D2C" w:rsidRDefault="008B723B">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842B72" w14:textId="77777777" w:rsidR="00AF4D2C" w:rsidRDefault="00AF4D2C">
            <w:pPr>
              <w:pStyle w:val="ProductList-TableBody"/>
            </w:pPr>
          </w:p>
        </w:tc>
      </w:tr>
    </w:tbl>
    <w:p w14:paraId="5A84DED1" w14:textId="77777777" w:rsidR="00AF4D2C" w:rsidRDefault="00AF4D2C">
      <w:pPr>
        <w:pStyle w:val="ProductList-Body"/>
      </w:pPr>
    </w:p>
    <w:p w14:paraId="3664E971" w14:textId="77777777" w:rsidR="00AF4D2C" w:rsidRDefault="008B723B">
      <w:pPr>
        <w:pStyle w:val="ProductList-SubClauseHeading"/>
        <w:outlineLvl w:val="5"/>
      </w:pPr>
      <w:r>
        <w:t>3.1.1 Dodatne funkcije, povezane z licenco Enterprise CAL za Skype for Business Server</w:t>
      </w:r>
    </w:p>
    <w:p w14:paraId="585C7502" w14:textId="77777777" w:rsidR="00AF4D2C" w:rsidRDefault="008B723B">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90"/>
        <w:gridCol w:w="3537"/>
        <w:gridCol w:w="3529"/>
      </w:tblGrid>
      <w:tr w:rsidR="00AF4D2C" w14:paraId="7830AD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01A936" w14:textId="77777777" w:rsidR="00AF4D2C" w:rsidRDefault="008B723B">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50C57480" w14:textId="77777777" w:rsidR="00AF4D2C" w:rsidRDefault="008B723B">
            <w:pPr>
              <w:pStyle w:val="ProductList-TableBody"/>
            </w:pPr>
            <w:r>
              <w:t>Licenca Enterprise CAL za Skype for Business Server 2019</w:t>
            </w:r>
            <w:r>
              <w:fldChar w:fldCharType="begin"/>
            </w:r>
            <w:r>
              <w:instrText xml:space="preserve"> XE "Licenca Enterprise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2134451" w14:textId="77777777" w:rsidR="00AF4D2C" w:rsidRDefault="008B723B">
            <w:pPr>
              <w:pStyle w:val="ProductList-TableBody"/>
            </w:pPr>
            <w:r>
              <w:t>Skype za podjetja Online (paket 2/2A/2G) – uporabniška licenca SL</w:t>
            </w:r>
          </w:p>
        </w:tc>
      </w:tr>
      <w:tr w:rsidR="00AF4D2C" w14:paraId="45EAD15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8BF531" w14:textId="77777777" w:rsidR="00AF4D2C" w:rsidRDefault="00AF4D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4A5242" w14:textId="77777777" w:rsidR="00AF4D2C" w:rsidRDefault="008B723B">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04298BF" w14:textId="77777777" w:rsidR="00AF4D2C" w:rsidRDefault="00AF4D2C">
            <w:pPr>
              <w:pStyle w:val="ProductList-TableBody"/>
            </w:pPr>
          </w:p>
        </w:tc>
      </w:tr>
    </w:tbl>
    <w:p w14:paraId="5C6EF843" w14:textId="77777777" w:rsidR="00AF4D2C" w:rsidRDefault="00AF4D2C">
      <w:pPr>
        <w:pStyle w:val="ProductList-BodyIndented"/>
      </w:pPr>
    </w:p>
    <w:p w14:paraId="2836F882" w14:textId="77777777" w:rsidR="00AF4D2C" w:rsidRDefault="008B723B">
      <w:pPr>
        <w:pStyle w:val="ProductList-SubClauseHeading"/>
        <w:outlineLvl w:val="5"/>
      </w:pPr>
      <w:r>
        <w:t>3.1.2 Dodatne funkcije, povezane z licenco Plus CAL za Skype for Business Server</w:t>
      </w:r>
    </w:p>
    <w:p w14:paraId="5FE868B8" w14:textId="77777777" w:rsidR="00AF4D2C" w:rsidRDefault="008B723B">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90"/>
        <w:gridCol w:w="3529"/>
        <w:gridCol w:w="3537"/>
      </w:tblGrid>
      <w:tr w:rsidR="00AF4D2C" w14:paraId="332945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063E59" w14:textId="77777777" w:rsidR="00AF4D2C" w:rsidRDefault="008B723B">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7492BE8F" w14:textId="77777777" w:rsidR="00AF4D2C" w:rsidRDefault="008B723B">
            <w:pPr>
              <w:pStyle w:val="ProductList-TableBody"/>
            </w:pPr>
            <w:r>
              <w:t>Licenca Plus CAL za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3CA5793F" w14:textId="77777777" w:rsidR="00AF4D2C" w:rsidRDefault="008B723B">
            <w:pPr>
              <w:pStyle w:val="ProductList-TableBody"/>
            </w:pPr>
            <w:r>
              <w:t xml:space="preserve">Licenca, enakovredna licenci CAL (glejte </w:t>
            </w:r>
            <w:hyperlink w:anchor="_Sec591">
              <w:r>
                <w:rPr>
                  <w:color w:val="00467F"/>
                  <w:u w:val="single"/>
                </w:rPr>
                <w:t>dodatek A</w:t>
              </w:r>
            </w:hyperlink>
            <w:r>
              <w:t>)</w:t>
            </w:r>
          </w:p>
        </w:tc>
      </w:tr>
      <w:tr w:rsidR="00AF4D2C" w14:paraId="1F21BE1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4D8AEE" w14:textId="77777777" w:rsidR="00AF4D2C" w:rsidRDefault="00AF4D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D7B00B" w14:textId="77777777" w:rsidR="00AF4D2C" w:rsidRDefault="008B723B">
            <w:pPr>
              <w:pStyle w:val="ProductList-TableBody"/>
            </w:pPr>
            <w:r>
              <w:t>Telefonski sistem – uporabniška licenca SL</w:t>
            </w:r>
          </w:p>
        </w:tc>
        <w:tc>
          <w:tcPr>
            <w:tcW w:w="4040" w:type="dxa"/>
            <w:tcBorders>
              <w:top w:val="none" w:sz="4" w:space="0" w:color="000000"/>
              <w:left w:val="none" w:sz="4" w:space="0" w:color="000000"/>
              <w:bottom w:val="single" w:sz="4" w:space="0" w:color="000000"/>
              <w:right w:val="single" w:sz="4" w:space="0" w:color="000000"/>
            </w:tcBorders>
          </w:tcPr>
          <w:p w14:paraId="3B8958D5" w14:textId="77777777" w:rsidR="00AF4D2C" w:rsidRDefault="008B723B">
            <w:pPr>
              <w:pStyle w:val="ProductList-TableBody"/>
            </w:pPr>
            <w:r>
              <w:t>Skype za podjetja Plus CAL (uporabniška licenca SL)</w:t>
            </w:r>
          </w:p>
        </w:tc>
      </w:tr>
    </w:tbl>
    <w:p w14:paraId="6C875D76" w14:textId="77777777" w:rsidR="00AF4D2C" w:rsidRDefault="00AF4D2C">
      <w:pPr>
        <w:pStyle w:val="ProductList-BodyIndented"/>
      </w:pPr>
    </w:p>
    <w:p w14:paraId="20196C88" w14:textId="77777777" w:rsidR="00AF4D2C" w:rsidRDefault="008B723B">
      <w:pPr>
        <w:pStyle w:val="ProductList-ClauseHeading"/>
        <w:outlineLvl w:val="4"/>
      </w:pPr>
      <w:r>
        <w:t>3.2 Dodatna programska oprema</w:t>
      </w:r>
    </w:p>
    <w:tbl>
      <w:tblPr>
        <w:tblStyle w:val="PURTable"/>
        <w:tblW w:w="0" w:type="dxa"/>
        <w:tblLook w:val="04A0" w:firstRow="1" w:lastRow="0" w:firstColumn="1" w:lastColumn="0" w:noHBand="0" w:noVBand="1"/>
      </w:tblPr>
      <w:tblGrid>
        <w:gridCol w:w="3635"/>
        <w:gridCol w:w="3636"/>
        <w:gridCol w:w="3645"/>
      </w:tblGrid>
      <w:tr w:rsidR="00AF4D2C" w14:paraId="563954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657035" w14:textId="77777777" w:rsidR="00AF4D2C" w:rsidRDefault="008B723B">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14:paraId="708E49B6" w14:textId="77777777" w:rsidR="00AF4D2C" w:rsidRDefault="008B723B">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14:paraId="1DAECE9E" w14:textId="77777777" w:rsidR="00AF4D2C" w:rsidRDefault="008B723B">
            <w:pPr>
              <w:pStyle w:val="ProductList-TableBody"/>
            </w:pPr>
            <w:r>
              <w:t>vloga strežnika za video-/ zvočne konference</w:t>
            </w:r>
          </w:p>
        </w:tc>
      </w:tr>
      <w:tr w:rsidR="00AF4D2C" w14:paraId="31719F0B" w14:textId="77777777">
        <w:tc>
          <w:tcPr>
            <w:tcW w:w="4040" w:type="dxa"/>
            <w:tcBorders>
              <w:top w:val="single" w:sz="4" w:space="0" w:color="000000"/>
              <w:left w:val="single" w:sz="4" w:space="0" w:color="000000"/>
              <w:bottom w:val="single" w:sz="4" w:space="0" w:color="000000"/>
              <w:right w:val="single" w:sz="4" w:space="0" w:color="000000"/>
            </w:tcBorders>
          </w:tcPr>
          <w:p w14:paraId="7078CD50" w14:textId="77777777" w:rsidR="00AF4D2C" w:rsidRDefault="008B723B">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14:paraId="65697703" w14:textId="77777777" w:rsidR="00AF4D2C" w:rsidRDefault="008B723B">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14:paraId="1A079F29" w14:textId="77777777" w:rsidR="00AF4D2C" w:rsidRDefault="008B723B">
            <w:pPr>
              <w:pStyle w:val="ProductList-TableBody"/>
            </w:pPr>
            <w:r>
              <w:t>vloga glavnega strežnika</w:t>
            </w:r>
          </w:p>
        </w:tc>
      </w:tr>
      <w:tr w:rsidR="00AF4D2C" w14:paraId="7BC65913" w14:textId="77777777">
        <w:tc>
          <w:tcPr>
            <w:tcW w:w="4040" w:type="dxa"/>
            <w:tcBorders>
              <w:top w:val="single" w:sz="4" w:space="0" w:color="000000"/>
              <w:left w:val="single" w:sz="4" w:space="0" w:color="000000"/>
              <w:bottom w:val="single" w:sz="4" w:space="0" w:color="000000"/>
              <w:right w:val="single" w:sz="4" w:space="0" w:color="000000"/>
            </w:tcBorders>
          </w:tcPr>
          <w:p w14:paraId="6EEF36D8" w14:textId="77777777" w:rsidR="00AF4D2C" w:rsidRDefault="008B723B">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14:paraId="6A17F21B" w14:textId="77777777" w:rsidR="00AF4D2C" w:rsidRDefault="008B723B">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14:paraId="33AFD68B" w14:textId="77777777" w:rsidR="00AF4D2C" w:rsidRDefault="008B723B">
            <w:pPr>
              <w:pStyle w:val="ProductList-TableBody"/>
            </w:pPr>
            <w:r>
              <w:t>vloga posredniškega strežnika</w:t>
            </w:r>
          </w:p>
        </w:tc>
      </w:tr>
      <w:tr w:rsidR="00AF4D2C" w14:paraId="0F77A5F9" w14:textId="77777777">
        <w:tc>
          <w:tcPr>
            <w:tcW w:w="4040" w:type="dxa"/>
            <w:tcBorders>
              <w:top w:val="single" w:sz="4" w:space="0" w:color="000000"/>
              <w:left w:val="single" w:sz="4" w:space="0" w:color="000000"/>
              <w:bottom w:val="single" w:sz="4" w:space="0" w:color="000000"/>
              <w:right w:val="single" w:sz="4" w:space="0" w:color="000000"/>
            </w:tcBorders>
          </w:tcPr>
          <w:p w14:paraId="03543228" w14:textId="77777777" w:rsidR="00AF4D2C" w:rsidRDefault="008B723B">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014CC92" w14:textId="77777777" w:rsidR="00AF4D2C" w:rsidRDefault="008B723B">
            <w:pPr>
              <w:pStyle w:val="ProductList-TableBody"/>
            </w:pPr>
            <w:r>
              <w:t>Microsoftova nadzorna plošča za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48F8E50B" w14:textId="77777777" w:rsidR="00AF4D2C" w:rsidRDefault="008B723B">
            <w:pPr>
              <w:pStyle w:val="ProductList-TableBody"/>
            </w:pPr>
            <w:r>
              <w:t>Snap-in PowerShell</w:t>
            </w:r>
          </w:p>
        </w:tc>
      </w:tr>
      <w:tr w:rsidR="00AF4D2C" w14:paraId="3DD7CAE8" w14:textId="77777777">
        <w:tc>
          <w:tcPr>
            <w:tcW w:w="4040" w:type="dxa"/>
            <w:tcBorders>
              <w:top w:val="single" w:sz="4" w:space="0" w:color="000000"/>
              <w:left w:val="single" w:sz="4" w:space="0" w:color="000000"/>
              <w:bottom w:val="single" w:sz="4" w:space="0" w:color="000000"/>
              <w:right w:val="single" w:sz="4" w:space="0" w:color="000000"/>
            </w:tcBorders>
          </w:tcPr>
          <w:p w14:paraId="7C27062A" w14:textId="77777777" w:rsidR="00AF4D2C" w:rsidRDefault="008B723B">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14:paraId="002468C1" w14:textId="77777777" w:rsidR="00AF4D2C" w:rsidRDefault="008B723B">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14:paraId="0FD37262" w14:textId="77777777" w:rsidR="00AF4D2C" w:rsidRDefault="008B723B">
            <w:pPr>
              <w:pStyle w:val="ProductList-TableBody"/>
            </w:pPr>
            <w:r>
              <w:t>vloga strežnika Video Interop</w:t>
            </w:r>
          </w:p>
        </w:tc>
      </w:tr>
      <w:tr w:rsidR="00AF4D2C" w14:paraId="31480FAE" w14:textId="77777777">
        <w:tc>
          <w:tcPr>
            <w:tcW w:w="4040" w:type="dxa"/>
            <w:tcBorders>
              <w:top w:val="single" w:sz="4" w:space="0" w:color="000000"/>
              <w:left w:val="single" w:sz="4" w:space="0" w:color="000000"/>
              <w:bottom w:val="single" w:sz="4" w:space="0" w:color="000000"/>
              <w:right w:val="single" w:sz="4" w:space="0" w:color="000000"/>
            </w:tcBorders>
          </w:tcPr>
          <w:p w14:paraId="1A8FFC0F" w14:textId="77777777" w:rsidR="00AF4D2C" w:rsidRDefault="008B723B">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14:paraId="20C585F8" w14:textId="77777777" w:rsidR="00AF4D2C" w:rsidRDefault="008B723B">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14:paraId="54B14F9D" w14:textId="77777777" w:rsidR="00AF4D2C" w:rsidRDefault="00AF4D2C">
            <w:pPr>
              <w:pStyle w:val="ProductList-TableBody"/>
            </w:pPr>
          </w:p>
        </w:tc>
      </w:tr>
      <w:tr w:rsidR="00AF4D2C" w14:paraId="54FC8BE8" w14:textId="77777777">
        <w:tc>
          <w:tcPr>
            <w:tcW w:w="4040" w:type="dxa"/>
            <w:tcBorders>
              <w:top w:val="single" w:sz="4" w:space="0" w:color="000000"/>
              <w:left w:val="single" w:sz="4" w:space="0" w:color="000000"/>
              <w:bottom w:val="single" w:sz="4" w:space="0" w:color="000000"/>
              <w:right w:val="single" w:sz="4" w:space="0" w:color="000000"/>
            </w:tcBorders>
          </w:tcPr>
          <w:p w14:paraId="348E514A" w14:textId="77777777" w:rsidR="00AF4D2C" w:rsidRDefault="008B723B">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14:paraId="52D15DDF" w14:textId="77777777" w:rsidR="00AF4D2C" w:rsidRDefault="008B723B">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14:paraId="450B139F" w14:textId="77777777" w:rsidR="00AF4D2C" w:rsidRDefault="00AF4D2C">
            <w:pPr>
              <w:pStyle w:val="ProductList-TableBody"/>
            </w:pPr>
          </w:p>
        </w:tc>
      </w:tr>
    </w:tbl>
    <w:p w14:paraId="7790389E" w14:textId="77777777" w:rsidR="00AF4D2C" w:rsidRDefault="00AF4D2C">
      <w:pPr>
        <w:pStyle w:val="ProductList-Body"/>
      </w:pPr>
    </w:p>
    <w:p w14:paraId="72D8F078" w14:textId="77777777" w:rsidR="00AF4D2C" w:rsidRDefault="008B723B">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666"/>
        <w:gridCol w:w="3632"/>
        <w:gridCol w:w="3618"/>
      </w:tblGrid>
      <w:tr w:rsidR="00AF4D2C" w14:paraId="496853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8E1B2A" w14:textId="77777777" w:rsidR="00AF4D2C" w:rsidRDefault="008B723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1B4DF90" w14:textId="77777777" w:rsidR="00AF4D2C" w:rsidRDefault="008B723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F19830" w14:textId="77777777" w:rsidR="00AF4D2C" w:rsidRDefault="008B723B">
            <w:pPr>
              <w:pStyle w:val="ProductList-TableBody"/>
            </w:pPr>
            <w:r>
              <w:rPr>
                <w:color w:val="404040"/>
              </w:rPr>
              <w:t>Pravice do preklopa na rezervni primerek: Ni relevantno</w:t>
            </w:r>
          </w:p>
        </w:tc>
      </w:tr>
      <w:tr w:rsidR="00AF4D2C" w14:paraId="4D9A845D" w14:textId="77777777">
        <w:tc>
          <w:tcPr>
            <w:tcW w:w="4040" w:type="dxa"/>
            <w:tcBorders>
              <w:top w:val="single" w:sz="4" w:space="0" w:color="000000"/>
              <w:left w:val="single" w:sz="4" w:space="0" w:color="000000"/>
              <w:bottom w:val="single" w:sz="4" w:space="0" w:color="000000"/>
              <w:right w:val="single" w:sz="4" w:space="0" w:color="000000"/>
            </w:tcBorders>
          </w:tcPr>
          <w:p w14:paraId="4256B088" w14:textId="77777777" w:rsidR="00AF4D2C" w:rsidRDefault="008B723B">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12BF2302" w14:textId="77777777" w:rsidR="00AF4D2C" w:rsidRDefault="008B723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6">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EAFC9" w14:textId="77777777" w:rsidR="00AF4D2C" w:rsidRDefault="008B723B">
            <w:pPr>
              <w:pStyle w:val="ProductList-TableBody"/>
            </w:pPr>
            <w:r>
              <w:rPr>
                <w:color w:val="404040"/>
              </w:rPr>
              <w:t>Pravice do uporabe gostovanja: Ni relevantno</w:t>
            </w:r>
          </w:p>
        </w:tc>
      </w:tr>
      <w:tr w:rsidR="00AF4D2C" w14:paraId="1C71E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4D587" w14:textId="77777777" w:rsidR="00AF4D2C" w:rsidRDefault="008B723B">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06B8A" w14:textId="77777777" w:rsidR="00AF4D2C" w:rsidRDefault="008B723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A829E" w14:textId="77777777" w:rsidR="00AF4D2C" w:rsidRDefault="00AF4D2C">
            <w:pPr>
              <w:pStyle w:val="ProductList-TableBody"/>
            </w:pPr>
          </w:p>
        </w:tc>
      </w:tr>
    </w:tbl>
    <w:p w14:paraId="57BADD08" w14:textId="77777777" w:rsidR="00AF4D2C" w:rsidRDefault="00AF4D2C">
      <w:pPr>
        <w:pStyle w:val="PURBreadcrumb"/>
      </w:pPr>
    </w:p>
    <w:tbl>
      <w:tblPr>
        <w:tblStyle w:val="PURTable"/>
        <w:tblW w:w="0" w:type="dxa"/>
        <w:tblLook w:val="04A0" w:firstRow="1" w:lastRow="0" w:firstColumn="1" w:lastColumn="0" w:noHBand="0" w:noVBand="1"/>
      </w:tblPr>
      <w:tblGrid>
        <w:gridCol w:w="10916"/>
      </w:tblGrid>
      <w:tr w:rsidR="00AF4D2C" w14:paraId="40A6FE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BE6149"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61709600" w14:textId="77777777" w:rsidR="00AF4D2C" w:rsidRDefault="00AF4D2C">
      <w:pPr>
        <w:pStyle w:val="ProductList-Body"/>
      </w:pPr>
    </w:p>
    <w:p w14:paraId="37375F8F" w14:textId="77777777" w:rsidR="00AF4D2C" w:rsidRDefault="008B723B">
      <w:pPr>
        <w:pStyle w:val="ProductList-Offering1HeadingNoBorder"/>
        <w:outlineLvl w:val="1"/>
      </w:pPr>
      <w:bookmarkStart w:id="117" w:name="_Sec614"/>
      <w:r>
        <w:t>SQL Server</w:t>
      </w:r>
      <w:bookmarkEnd w:id="117"/>
      <w:r>
        <w:fldChar w:fldCharType="begin"/>
      </w:r>
      <w:r>
        <w:instrText xml:space="preserve"> TC "</w:instrText>
      </w:r>
      <w:bookmarkStart w:id="118" w:name="_Toc18046109"/>
      <w:r>
        <w:instrText>SQL Server</w:instrText>
      </w:r>
      <w:bookmarkEnd w:id="118"/>
      <w:r>
        <w:instrText>" \l 2</w:instrText>
      </w:r>
      <w:r>
        <w:fldChar w:fldCharType="end"/>
      </w:r>
    </w:p>
    <w:p w14:paraId="6259B774" w14:textId="77777777" w:rsidR="00AF4D2C" w:rsidRDefault="008B723B">
      <w:pPr>
        <w:pStyle w:val="ProductList-Offering1SubSection"/>
        <w:outlineLvl w:val="2"/>
      </w:pPr>
      <w:bookmarkStart w:id="119" w:name="_Sec688"/>
      <w:r>
        <w:t>1. Razpoložljivost programa</w:t>
      </w:r>
      <w:bookmarkEnd w:id="119"/>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F4D2C" w14:paraId="740030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DFDA6C" w14:textId="77777777" w:rsidR="00AF4D2C" w:rsidRDefault="008B723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B2FAE" w14:textId="77777777" w:rsidR="00AF4D2C" w:rsidRDefault="008B723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12D3C" w14:textId="77777777" w:rsidR="00AF4D2C" w:rsidRDefault="008B723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11690" w14:textId="77777777" w:rsidR="00AF4D2C" w:rsidRDefault="008B723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B5BE5" w14:textId="77777777" w:rsidR="00AF4D2C" w:rsidRDefault="008B72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121E7" w14:textId="77777777" w:rsidR="00AF4D2C" w:rsidRDefault="008B72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E8039" w14:textId="77777777" w:rsidR="00AF4D2C" w:rsidRDefault="008B723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9D45E" w14:textId="77777777" w:rsidR="00AF4D2C" w:rsidRDefault="008B723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4BC77" w14:textId="77777777" w:rsidR="00AF4D2C" w:rsidRDefault="008B723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F026A" w14:textId="77777777" w:rsidR="00AF4D2C" w:rsidRDefault="008B723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C7200" w14:textId="77777777" w:rsidR="00AF4D2C" w:rsidRDefault="008B72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E4D81" w14:textId="77777777" w:rsidR="00AF4D2C" w:rsidRDefault="008B72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D2C" w14:paraId="0AFE31EE" w14:textId="77777777">
        <w:tc>
          <w:tcPr>
            <w:tcW w:w="4160" w:type="dxa"/>
            <w:tcBorders>
              <w:top w:val="single" w:sz="6" w:space="0" w:color="FFFFFF"/>
              <w:left w:val="none" w:sz="4" w:space="0" w:color="6E6E6E"/>
              <w:bottom w:val="dashed" w:sz="4" w:space="0" w:color="BFBFBF"/>
              <w:right w:val="none" w:sz="4" w:space="0" w:color="6E6E6E"/>
            </w:tcBorders>
          </w:tcPr>
          <w:p w14:paraId="4641E794" w14:textId="77777777" w:rsidR="00AF4D2C" w:rsidRDefault="008B723B">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5DF11B" w14:textId="77777777" w:rsidR="00AF4D2C" w:rsidRDefault="008B723B">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53F77891" w14:textId="77777777" w:rsidR="00AF4D2C" w:rsidRDefault="008B723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7D931C2" w14:textId="77777777" w:rsidR="00AF4D2C" w:rsidRDefault="008B723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256CC93" w14:textId="77777777" w:rsidR="00AF4D2C" w:rsidRDefault="008B723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2E8DD"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C285E"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5A64B"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966BC"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70BD2"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D42BD"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6497E"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4D2C" w14:paraId="0C189F70" w14:textId="77777777">
        <w:tc>
          <w:tcPr>
            <w:tcW w:w="4160" w:type="dxa"/>
            <w:tcBorders>
              <w:top w:val="dashed" w:sz="4" w:space="0" w:color="BFBFBF"/>
              <w:left w:val="none" w:sz="4" w:space="0" w:color="6E6E6E"/>
              <w:bottom w:val="dashed" w:sz="4" w:space="0" w:color="BFBFBF"/>
              <w:right w:val="none" w:sz="4" w:space="0" w:color="6E6E6E"/>
            </w:tcBorders>
          </w:tcPr>
          <w:p w14:paraId="54CE320E" w14:textId="77777777" w:rsidR="00AF4D2C" w:rsidRDefault="008B723B">
            <w:pPr>
              <w:pStyle w:val="ProductList-TableBody"/>
            </w:pPr>
            <w:r>
              <w:t>SQL Server 2017 Standard Core</w:t>
            </w:r>
            <w:r>
              <w:fldChar w:fldCharType="begin"/>
            </w:r>
            <w:r>
              <w:instrText xml:space="preserve"> XE "SQL Server 2017 Standard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14:paraId="05631E94" w14:textId="77777777" w:rsidR="00AF4D2C" w:rsidRDefault="008B723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698BEED" w14:textId="77777777" w:rsidR="00AF4D2C" w:rsidRDefault="008B723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CE1558C" w14:textId="77777777" w:rsidR="00AF4D2C" w:rsidRDefault="008B723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B9BD8B1" w14:textId="77777777" w:rsidR="00AF4D2C" w:rsidRDefault="008B72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4C974"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14819"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7C293"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02C90"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A5BC4"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F44AD"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A457E"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4D2C" w14:paraId="123423F1" w14:textId="77777777">
        <w:tc>
          <w:tcPr>
            <w:tcW w:w="4160" w:type="dxa"/>
            <w:tcBorders>
              <w:top w:val="dashed" w:sz="4" w:space="0" w:color="BFBFBF"/>
              <w:left w:val="none" w:sz="4" w:space="0" w:color="6E6E6E"/>
              <w:bottom w:val="dashed" w:sz="4" w:space="0" w:color="BFBFBF"/>
              <w:right w:val="none" w:sz="4" w:space="0" w:color="6E6E6E"/>
            </w:tcBorders>
          </w:tcPr>
          <w:p w14:paraId="27A939B2" w14:textId="77777777" w:rsidR="00AF4D2C" w:rsidRDefault="008B723B">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17295F" w14:textId="77777777" w:rsidR="00AF4D2C" w:rsidRDefault="008B723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D9AF4D4" w14:textId="77777777" w:rsidR="00AF4D2C" w:rsidRDefault="00AF4D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AF689E" w14:textId="77777777" w:rsidR="00AF4D2C" w:rsidRDefault="00AF4D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4D5C21" w14:textId="77777777" w:rsidR="00AF4D2C" w:rsidRDefault="008B723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412A9"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CD1D6"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ABC8F"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08E2B"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AE7C2"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9B2AC"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86F57"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4D2C" w14:paraId="45DC1C1C" w14:textId="77777777">
        <w:tc>
          <w:tcPr>
            <w:tcW w:w="4160" w:type="dxa"/>
            <w:tcBorders>
              <w:top w:val="dashed" w:sz="4" w:space="0" w:color="BFBFBF"/>
              <w:left w:val="none" w:sz="4" w:space="0" w:color="6E6E6E"/>
              <w:bottom w:val="dashed" w:sz="4" w:space="0" w:color="BFBFBF"/>
              <w:right w:val="none" w:sz="4" w:space="0" w:color="6E6E6E"/>
            </w:tcBorders>
          </w:tcPr>
          <w:p w14:paraId="75538507" w14:textId="77777777" w:rsidR="00AF4D2C" w:rsidRDefault="008B723B">
            <w:pPr>
              <w:pStyle w:val="ProductList-TableBody"/>
            </w:pPr>
            <w:r>
              <w:t>SQL Server 2017 Enterprise Core</w:t>
            </w:r>
            <w:r>
              <w:fldChar w:fldCharType="begin"/>
            </w:r>
            <w:r>
              <w:instrText xml:space="preserve"> XE "SQL Server 2017 Enterprise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14:paraId="20234B64" w14:textId="77777777" w:rsidR="00AF4D2C" w:rsidRDefault="008B723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50FF9E6" w14:textId="77777777" w:rsidR="00AF4D2C" w:rsidRDefault="008B723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0F2935E" w14:textId="77777777" w:rsidR="00AF4D2C" w:rsidRDefault="008B723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50C5A70" w14:textId="77777777" w:rsidR="00AF4D2C" w:rsidRDefault="008B723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633A2"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7A97E"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DFFDF"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DD138"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04EEC"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09E0F"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C75B3"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4D2C" w14:paraId="1D6F0C8D" w14:textId="77777777">
        <w:tc>
          <w:tcPr>
            <w:tcW w:w="4160" w:type="dxa"/>
            <w:tcBorders>
              <w:top w:val="dashed" w:sz="4" w:space="0" w:color="BFBFBF"/>
              <w:left w:val="none" w:sz="4" w:space="0" w:color="6E6E6E"/>
              <w:bottom w:val="dashed" w:sz="4" w:space="0" w:color="B2B2B2"/>
              <w:right w:val="none" w:sz="4" w:space="0" w:color="6E6E6E"/>
            </w:tcBorders>
          </w:tcPr>
          <w:p w14:paraId="282F2DF9" w14:textId="77777777" w:rsidR="00AF4D2C" w:rsidRDefault="008B723B">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5036E18" w14:textId="77777777" w:rsidR="00AF4D2C" w:rsidRDefault="008B723B">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5FA350E1" w14:textId="77777777" w:rsidR="00AF4D2C" w:rsidRDefault="008B723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762B07E" w14:textId="77777777" w:rsidR="00AF4D2C" w:rsidRDefault="008B723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01982B4" w14:textId="77777777" w:rsidR="00AF4D2C" w:rsidRDefault="008B72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7FE52"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45BD8"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42EF4"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A3D67"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26E70"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3863F"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1E445" w14:textId="77777777" w:rsidR="00AF4D2C" w:rsidRDefault="008B723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F4D2C" w14:paraId="2E602194" w14:textId="77777777">
        <w:tc>
          <w:tcPr>
            <w:tcW w:w="4160" w:type="dxa"/>
            <w:tcBorders>
              <w:top w:val="dashed" w:sz="4" w:space="0" w:color="B2B2B2"/>
              <w:left w:val="none" w:sz="4" w:space="0" w:color="6E6E6E"/>
              <w:bottom w:val="single" w:sz="4" w:space="0" w:color="FFFFFF"/>
              <w:right w:val="none" w:sz="4" w:space="0" w:color="6E6E6E"/>
            </w:tcBorders>
          </w:tcPr>
          <w:p w14:paraId="48413CC3" w14:textId="77777777" w:rsidR="00AF4D2C" w:rsidRDefault="008B723B">
            <w:pPr>
              <w:pStyle w:val="ProductList-TableBody"/>
            </w:pPr>
            <w:r>
              <w:rPr>
                <w:color w:val="000000"/>
              </w:rPr>
              <w:t>SQL Server ESU (Standard in Enterprise, Server in Core)</w:t>
            </w:r>
            <w:r>
              <w:fldChar w:fldCharType="begin"/>
            </w:r>
            <w:r>
              <w:instrText xml:space="preserve"> XE "SQL Server ESU (Standard in Enterprise, Server in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9C4DFE2" w14:textId="77777777" w:rsidR="00AF4D2C" w:rsidRDefault="00AF4D2C">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0CD88D0" w14:textId="77777777" w:rsidR="00AF4D2C" w:rsidRDefault="00AF4D2C">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80677BE" w14:textId="77777777" w:rsidR="00AF4D2C" w:rsidRDefault="00AF4D2C">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B2C883E"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392A8"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E1299"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C29B6"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8F273"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9FC9F"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D273E"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75A4D"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38F4E9EE" w14:textId="77777777" w:rsidR="00AF4D2C" w:rsidRDefault="008B723B">
      <w:pPr>
        <w:pStyle w:val="ProductList-Body"/>
      </w:pPr>
      <w:r>
        <w:rPr>
          <w:i/>
        </w:rPr>
        <w:t xml:space="preserve">Opomba: Za licence za SQL Server, kupljene v okviru programa CSP, veljajo drugi pogoji, kot je določeno v razdelku </w:t>
      </w:r>
      <w:hyperlink w:anchor="_Sec1246">
        <w:r>
          <w:rPr>
            <w:i/>
            <w:color w:val="00467F"/>
            <w:u w:val="single"/>
          </w:rPr>
          <w:t xml:space="preserve">Strežniške naročnine za Azure </w:t>
        </w:r>
      </w:hyperlink>
      <w:r>
        <w:rPr>
          <w:i/>
        </w:rPr>
        <w:t>v teh pogojih za izdelke.</w:t>
      </w:r>
    </w:p>
    <w:p w14:paraId="26BF2E06" w14:textId="77777777" w:rsidR="00AF4D2C" w:rsidRDefault="008B723B">
      <w:pPr>
        <w:pStyle w:val="ProductList-Offering1SubSection"/>
        <w:outlineLvl w:val="2"/>
      </w:pPr>
      <w:bookmarkStart w:id="120" w:name="_Sec743"/>
      <w:r>
        <w:t>2. Pogoji za izdelek</w:t>
      </w:r>
      <w:bookmarkEnd w:id="120"/>
    </w:p>
    <w:tbl>
      <w:tblPr>
        <w:tblStyle w:val="PURTable"/>
        <w:tblW w:w="0" w:type="dxa"/>
        <w:tblLook w:val="04A0" w:firstRow="1" w:lastRow="0" w:firstColumn="1" w:lastColumn="0" w:noHBand="0" w:noVBand="1"/>
      </w:tblPr>
      <w:tblGrid>
        <w:gridCol w:w="3640"/>
        <w:gridCol w:w="3643"/>
        <w:gridCol w:w="3633"/>
      </w:tblGrid>
      <w:tr w:rsidR="00AF4D2C" w14:paraId="55B801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F555880" w14:textId="77777777" w:rsidR="00AF4D2C" w:rsidRDefault="008B723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5830E271" w14:textId="77777777" w:rsidR="00AF4D2C" w:rsidRDefault="008B723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14:paraId="666BEEE0" w14:textId="77777777" w:rsidR="00AF4D2C" w:rsidRDefault="008B723B">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Core na Standard, Business Intelligence, Workgroup ali Small Business oziroma 2008 R2 Datacenter; Standard na Workgroup ali Small Business</w:t>
            </w:r>
          </w:p>
        </w:tc>
      </w:tr>
      <w:tr w:rsidR="00AF4D2C" w14:paraId="44BE4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A3466" w14:textId="77777777" w:rsidR="00AF4D2C" w:rsidRDefault="008B723B">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8EA7F" w14:textId="77777777" w:rsidR="00AF4D2C" w:rsidRDefault="008B723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79B8E1E0" w14:textId="77777777" w:rsidR="00AF4D2C" w:rsidRDefault="008B723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F4D2C" w14:paraId="5E47EA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18960" w14:textId="77777777" w:rsidR="00AF4D2C" w:rsidRDefault="008B723B">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14:paraId="6B9FF98B" w14:textId="77777777" w:rsidR="00AF4D2C" w:rsidRDefault="008B723B">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5493F" w14:textId="77777777" w:rsidR="00AF4D2C" w:rsidRDefault="008B723B">
            <w:pPr>
              <w:pStyle w:val="ProductList-TableBody"/>
            </w:pPr>
            <w:r>
              <w:rPr>
                <w:color w:val="404040"/>
              </w:rPr>
              <w:t>Upravičeno do zmanjšanja: Ni relevantno</w:t>
            </w:r>
          </w:p>
        </w:tc>
      </w:tr>
      <w:tr w:rsidR="00AF4D2C" w14:paraId="0A0239DB" w14:textId="77777777">
        <w:tc>
          <w:tcPr>
            <w:tcW w:w="4040" w:type="dxa"/>
            <w:tcBorders>
              <w:top w:val="single" w:sz="4" w:space="0" w:color="000000"/>
              <w:left w:val="single" w:sz="4" w:space="0" w:color="000000"/>
              <w:bottom w:val="single" w:sz="4" w:space="0" w:color="000000"/>
              <w:right w:val="single" w:sz="4" w:space="0" w:color="000000"/>
            </w:tcBorders>
          </w:tcPr>
          <w:p w14:paraId="07FDF606" w14:textId="77777777" w:rsidR="00AF4D2C" w:rsidRDefault="008B723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3ECA4" w14:textId="77777777" w:rsidR="00AF4D2C" w:rsidRDefault="008B723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A2CB7" w14:textId="77777777" w:rsidR="00AF4D2C" w:rsidRDefault="008B723B">
            <w:pPr>
              <w:pStyle w:val="ProductList-TableBody"/>
            </w:pPr>
            <w:r>
              <w:rPr>
                <w:color w:val="404040"/>
              </w:rPr>
              <w:t>Upravičeno do potrditve stanja: Ni relevantno</w:t>
            </w:r>
          </w:p>
        </w:tc>
      </w:tr>
      <w:tr w:rsidR="00AF4D2C" w14:paraId="6B1C6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24414" w14:textId="77777777" w:rsidR="00AF4D2C" w:rsidRDefault="008B723B">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A6B9D" w14:textId="77777777" w:rsidR="00AF4D2C" w:rsidRDefault="00AF4D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F304A" w14:textId="77777777" w:rsidR="00AF4D2C" w:rsidRDefault="00AF4D2C">
            <w:pPr>
              <w:pStyle w:val="ProductList-TableBody"/>
            </w:pPr>
          </w:p>
        </w:tc>
      </w:tr>
    </w:tbl>
    <w:p w14:paraId="3AC00A7E" w14:textId="77777777" w:rsidR="00AF4D2C" w:rsidRDefault="00AF4D2C">
      <w:pPr>
        <w:pStyle w:val="ProductList-Body"/>
      </w:pPr>
    </w:p>
    <w:p w14:paraId="745F50DF" w14:textId="77777777" w:rsidR="00AF4D2C" w:rsidRDefault="008B723B">
      <w:pPr>
        <w:pStyle w:val="ProductList-ClauseHeading"/>
        <w:outlineLvl w:val="3"/>
      </w:pPr>
      <w:r>
        <w:lastRenderedPageBreak/>
        <w:t>2.1 SQL Server 2017 Enterprise</w:t>
      </w:r>
    </w:p>
    <w:p w14:paraId="07AE77B2" w14:textId="77777777" w:rsidR="00AF4D2C" w:rsidRDefault="008B723B">
      <w:pPr>
        <w:pStyle w:val="ProductList-Body"/>
      </w:pPr>
      <w:r>
        <w:t xml:space="preserve">Nove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licence za SQL Server 2017 Enterprise</w:t>
      </w:r>
      <w:r>
        <w:fldChar w:fldCharType="begin"/>
      </w:r>
      <w:r>
        <w:instrText xml:space="preserve"> XE "SQL Server 2017 Enterprise" </w:instrText>
      </w:r>
      <w:r>
        <w:fldChar w:fldCharType="end"/>
      </w:r>
      <w:r>
        <w:t xml:space="preserve"> (strežniška licenca/licenca CAL) niso na voljo. Obstoječe stranke programa SA, ki nadgrajujejo na različico 2017, naj licenčne pogoje preberejo v pogojih za izdelke za oktober 2017.  </w:t>
      </w:r>
    </w:p>
    <w:p w14:paraId="4B32A4BB" w14:textId="77777777" w:rsidR="00AF4D2C" w:rsidRDefault="00AF4D2C">
      <w:pPr>
        <w:pStyle w:val="ProductList-Body"/>
      </w:pPr>
    </w:p>
    <w:p w14:paraId="70E67532" w14:textId="77777777" w:rsidR="00AF4D2C" w:rsidRDefault="008B723B">
      <w:pPr>
        <w:pStyle w:val="ProductList-ClauseHeading"/>
        <w:outlineLvl w:val="3"/>
      </w:pPr>
      <w:r>
        <w:t>2.2 SQL Server Parallel Data Warehouse</w:t>
      </w:r>
    </w:p>
    <w:p w14:paraId="542AE225" w14:textId="77777777" w:rsidR="00AF4D2C" w:rsidRDefault="008B723B">
      <w:pPr>
        <w:pStyle w:val="ProductList-Body"/>
      </w:pPr>
      <w:r>
        <w:t>SQL Server Parallel Data Warehouse je možnost uvajanja za stranke s strežnikom SQL Server Enterprise Core. Stranke so upravičene samo do različic programske opreme, ki so dane na voljo med obdobjem njihovega kritja v okviru programa SA.</w:t>
      </w:r>
    </w:p>
    <w:p w14:paraId="0C327D56" w14:textId="77777777" w:rsidR="00AF4D2C" w:rsidRDefault="00AF4D2C">
      <w:pPr>
        <w:pStyle w:val="ProductList-Body"/>
      </w:pPr>
    </w:p>
    <w:p w14:paraId="07FF0232" w14:textId="77777777" w:rsidR="00AF4D2C" w:rsidRDefault="008B723B">
      <w:pPr>
        <w:pStyle w:val="ProductList-ClauseHeading"/>
        <w:outlineLvl w:val="3"/>
      </w:pPr>
      <w:r>
        <w:t>2.3 Izbirna postavitev za SQL Server Parallel Data Warehouse brez programske opreme Oracle Java</w:t>
      </w:r>
    </w:p>
    <w:p w14:paraId="5D03E33F" w14:textId="77777777" w:rsidR="00AF4D2C" w:rsidRDefault="008B723B">
      <w:pPr>
        <w:pStyle w:val="ProductList-Body"/>
      </w:pPr>
      <w:r>
        <w:t xml:space="preserve">Stranke lahko pridobijo različico izdelka s programsko opremo Oracle Java ali na zahtevo brez programske opreme Oracle Java. Več informacij je na voljo na strani </w:t>
      </w:r>
      <w:hyperlink r:id="rId57">
        <w:r>
          <w:rPr>
            <w:color w:val="00467F"/>
            <w:u w:val="single"/>
          </w:rPr>
          <w:t>http://www.microsoft.com/en-us/sqlserver/solutions-technologies/data-warehousing/pdw.aspx</w:t>
        </w:r>
      </w:hyperlink>
      <w:r>
        <w:t>.</w:t>
      </w:r>
    </w:p>
    <w:p w14:paraId="7931D2BB" w14:textId="77777777" w:rsidR="00AF4D2C" w:rsidRDefault="00AF4D2C">
      <w:pPr>
        <w:pStyle w:val="ProductList-Body"/>
      </w:pPr>
    </w:p>
    <w:p w14:paraId="076E50E4" w14:textId="77777777" w:rsidR="00AF4D2C" w:rsidRDefault="008B723B">
      <w:pPr>
        <w:pStyle w:val="ProductList-ClauseHeading"/>
        <w:outlineLvl w:val="3"/>
      </w:pPr>
      <w:r>
        <w:t>2.4 SQL Server Premium Assurance – dodatna licenca</w:t>
      </w:r>
    </w:p>
    <w:p w14:paraId="2E21DF2B" w14:textId="77777777" w:rsidR="00AF4D2C" w:rsidRDefault="008B723B">
      <w:pPr>
        <w:pStyle w:val="ProductList-Body"/>
      </w:pPr>
      <w:r>
        <w:t>Stranka, ki iščejo pogoje in določila za dodatno licenco Premium Assurance</w:t>
      </w:r>
      <w:r>
        <w:fldChar w:fldCharType="begin"/>
      </w:r>
      <w:r>
        <w:instrText xml:space="preserve"> XE "dodatno licenco Premium Assurance" </w:instrText>
      </w:r>
      <w:r>
        <w:fldChar w:fldCharType="end"/>
      </w:r>
      <w:r>
        <w:t>, si naj ogledajo pogoje za izdelke za januar 2018 (</w:t>
      </w:r>
      <w:hyperlink r:id="rId58">
        <w:r>
          <w:rPr>
            <w:color w:val="00467F"/>
            <w:u w:val="single"/>
          </w:rPr>
          <w:t>http://go.microsoft.com/?linkid=9839206</w:t>
        </w:r>
      </w:hyperlink>
      <w:r>
        <w:t>).</w:t>
      </w:r>
    </w:p>
    <w:p w14:paraId="647B5221" w14:textId="77777777" w:rsidR="00AF4D2C" w:rsidRDefault="00AF4D2C">
      <w:pPr>
        <w:pStyle w:val="ProductList-Body"/>
      </w:pPr>
    </w:p>
    <w:p w14:paraId="6A0AB033" w14:textId="77777777" w:rsidR="00AF4D2C" w:rsidRDefault="008B723B">
      <w:pPr>
        <w:pStyle w:val="ProductList-Offering1SubSection"/>
        <w:outlineLvl w:val="2"/>
      </w:pPr>
      <w:bookmarkStart w:id="121" w:name="_Sec794"/>
      <w:r>
        <w:t>3. Pravice do uporabe</w:t>
      </w:r>
      <w:bookmarkEnd w:id="121"/>
    </w:p>
    <w:tbl>
      <w:tblPr>
        <w:tblStyle w:val="PURTable"/>
        <w:tblW w:w="0" w:type="dxa"/>
        <w:tblLook w:val="04A0" w:firstRow="1" w:lastRow="0" w:firstColumn="1" w:lastColumn="0" w:noHBand="0" w:noVBand="1"/>
      </w:tblPr>
      <w:tblGrid>
        <w:gridCol w:w="3648"/>
        <w:gridCol w:w="3635"/>
        <w:gridCol w:w="3633"/>
      </w:tblGrid>
      <w:tr w:rsidR="00AF4D2C" w14:paraId="16E90E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168A2A" w14:textId="77777777" w:rsidR="00AF4D2C" w:rsidRDefault="008B723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14:paraId="76BF4DD6" w14:textId="77777777" w:rsidR="00AF4D2C" w:rsidRDefault="008B723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241A101E" w14:textId="77777777" w:rsidR="00AF4D2C" w:rsidRDefault="008B723B">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AF4D2C" w14:paraId="4F8DD796" w14:textId="77777777">
        <w:tc>
          <w:tcPr>
            <w:tcW w:w="4040" w:type="dxa"/>
            <w:tcBorders>
              <w:top w:val="single" w:sz="4" w:space="0" w:color="000000"/>
              <w:left w:val="single" w:sz="4" w:space="0" w:color="000000"/>
              <w:bottom w:val="single" w:sz="4" w:space="0" w:color="000000"/>
              <w:right w:val="single" w:sz="4" w:space="0" w:color="000000"/>
            </w:tcBorders>
          </w:tcPr>
          <w:p w14:paraId="05E45957" w14:textId="77777777" w:rsidR="00AF4D2C" w:rsidRDefault="008B723B">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24442052" w14:textId="77777777" w:rsidR="00AF4D2C" w:rsidRDefault="008B723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6498A8BA" w14:textId="77777777" w:rsidR="00AF4D2C" w:rsidRDefault="008B723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AF4D2C" w14:paraId="7F7979A4" w14:textId="77777777">
        <w:tc>
          <w:tcPr>
            <w:tcW w:w="4040" w:type="dxa"/>
            <w:tcBorders>
              <w:top w:val="single" w:sz="4" w:space="0" w:color="000000"/>
              <w:left w:val="single" w:sz="4" w:space="0" w:color="000000"/>
              <w:bottom w:val="single" w:sz="4" w:space="0" w:color="000000"/>
              <w:right w:val="single" w:sz="4" w:space="0" w:color="000000"/>
            </w:tcBorders>
          </w:tcPr>
          <w:p w14:paraId="0F94848A" w14:textId="77777777" w:rsidR="00AF4D2C" w:rsidRDefault="008B723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Internetne funkcije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D5CF3" w14:textId="77777777" w:rsidR="00AF4D2C" w:rsidRDefault="00AF4D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3C6AB" w14:textId="77777777" w:rsidR="00AF4D2C" w:rsidRDefault="00AF4D2C">
            <w:pPr>
              <w:pStyle w:val="ProductList-TableBody"/>
            </w:pPr>
          </w:p>
        </w:tc>
      </w:tr>
    </w:tbl>
    <w:p w14:paraId="723C7B84" w14:textId="77777777" w:rsidR="00AF4D2C" w:rsidRDefault="00AF4D2C">
      <w:pPr>
        <w:pStyle w:val="ProductList-Body"/>
      </w:pPr>
    </w:p>
    <w:p w14:paraId="155B695F" w14:textId="77777777" w:rsidR="00AF4D2C" w:rsidRDefault="008B723B">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661"/>
        <w:gridCol w:w="3650"/>
        <w:gridCol w:w="3605"/>
      </w:tblGrid>
      <w:tr w:rsidR="00AF4D2C" w14:paraId="55A8F2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EE62312" w14:textId="77777777" w:rsidR="00AF4D2C" w:rsidRDefault="008B723B">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0DDC6746" w14:textId="77777777" w:rsidR="00AF4D2C" w:rsidRDefault="008B723B">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5B72941D" w14:textId="77777777" w:rsidR="00AF4D2C" w:rsidRDefault="00AF4D2C">
            <w:pPr>
              <w:pStyle w:val="ProductList-TableBody"/>
            </w:pPr>
          </w:p>
        </w:tc>
      </w:tr>
    </w:tbl>
    <w:p w14:paraId="4D683967" w14:textId="77777777" w:rsidR="00AF4D2C" w:rsidRDefault="00AF4D2C">
      <w:pPr>
        <w:pStyle w:val="ProductList-Body"/>
      </w:pPr>
    </w:p>
    <w:p w14:paraId="326EF20B" w14:textId="77777777" w:rsidR="00AF4D2C" w:rsidRDefault="008B723B">
      <w:pPr>
        <w:pStyle w:val="ProductList-ClauseHeading"/>
        <w:outlineLvl w:val="3"/>
      </w:pPr>
      <w:r>
        <w:t>3.2 Samodejne posodobitve za prejšnje različice programske opreme SQL Server</w:t>
      </w:r>
    </w:p>
    <w:p w14:paraId="654870BA" w14:textId="77777777" w:rsidR="00AF4D2C" w:rsidRDefault="008B723B">
      <w:pPr>
        <w:pStyle w:val="ProductList-Body"/>
      </w:pPr>
      <w:r>
        <w:t xml:space="preserve">Če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14:paraId="27197C85" w14:textId="77777777" w:rsidR="00AF4D2C" w:rsidRDefault="00AF4D2C">
      <w:pPr>
        <w:pStyle w:val="ProductList-Body"/>
      </w:pPr>
    </w:p>
    <w:p w14:paraId="17CAB1D7" w14:textId="77777777" w:rsidR="00AF4D2C" w:rsidRDefault="008B723B">
      <w:pPr>
        <w:pStyle w:val="ProductList-ClauseHeading"/>
        <w:outlineLvl w:val="3"/>
      </w:pPr>
      <w:r>
        <w:t>3.3 Izbira okolja strežnika SQL Server</w:t>
      </w:r>
    </w:p>
    <w:p w14:paraId="56154F6F" w14:textId="77777777" w:rsidR="00AF4D2C" w:rsidRDefault="008B723B">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so neodvisne od okolja ter dovolijo uvajanje in uporabo v okoljih Windows ali Linux.</w:t>
      </w:r>
    </w:p>
    <w:p w14:paraId="0A95365C" w14:textId="77777777" w:rsidR="00AF4D2C" w:rsidRDefault="00AF4D2C">
      <w:pPr>
        <w:pStyle w:val="ProductList-Body"/>
      </w:pPr>
    </w:p>
    <w:p w14:paraId="19532384" w14:textId="77777777" w:rsidR="00AF4D2C" w:rsidRDefault="008B723B">
      <w:pPr>
        <w:pStyle w:val="ProductList-ClauseHeading"/>
        <w:outlineLvl w:val="3"/>
      </w:pPr>
      <w:r>
        <w:t>3.4 Izvajajoči se primerki za Standard Edition</w:t>
      </w:r>
    </w:p>
    <w:p w14:paraId="25864C5B" w14:textId="77777777" w:rsidR="00AF4D2C" w:rsidRDefault="008B723B">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w:t>
      </w:r>
    </w:p>
    <w:p w14:paraId="2C2C0AE3" w14:textId="77777777" w:rsidR="00AF4D2C" w:rsidRDefault="00AF4D2C">
      <w:pPr>
        <w:pStyle w:val="ProductList-Body"/>
      </w:pPr>
    </w:p>
    <w:p w14:paraId="30AA7969" w14:textId="77777777" w:rsidR="00AF4D2C" w:rsidRDefault="008B723B">
      <w:pPr>
        <w:pStyle w:val="ProductList-ClauseHeading"/>
        <w:outlineLvl w:val="3"/>
      </w:pPr>
      <w:r>
        <w:t>3.5 Rezervni strežniki za Parallel Data Warehouse (PDW)</w:t>
      </w:r>
    </w:p>
    <w:p w14:paraId="17008DE9" w14:textId="77777777" w:rsidR="00AF4D2C" w:rsidRDefault="008B723B">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14:paraId="0B50D22E" w14:textId="77777777" w:rsidR="00AF4D2C" w:rsidRDefault="00AF4D2C">
      <w:pPr>
        <w:pStyle w:val="ProductList-Body"/>
      </w:pPr>
    </w:p>
    <w:p w14:paraId="369BDA78" w14:textId="77777777" w:rsidR="00AF4D2C" w:rsidRDefault="008B723B">
      <w:pPr>
        <w:pStyle w:val="ProductList-ClauseHeading"/>
        <w:outlineLvl w:val="3"/>
      </w:pPr>
      <w:r>
        <w:t>3.6 Dodatna programska oprema</w:t>
      </w:r>
    </w:p>
    <w:p w14:paraId="14190A6F" w14:textId="77777777" w:rsidR="00AF4D2C" w:rsidRDefault="008B723B">
      <w:pPr>
        <w:pStyle w:val="ProductList-SubClauseHeading"/>
        <w:outlineLvl w:val="4"/>
      </w:pPr>
      <w:r>
        <w:t>3.6.1 Dodatna programska oprema – Vse (razen Parallel Data Warehouse)</w:t>
      </w:r>
    </w:p>
    <w:tbl>
      <w:tblPr>
        <w:tblStyle w:val="PURTable0"/>
        <w:tblW w:w="0" w:type="dxa"/>
        <w:tblLook w:val="04A0" w:firstRow="1" w:lastRow="0" w:firstColumn="1" w:lastColumn="0" w:noHBand="0" w:noVBand="1"/>
      </w:tblPr>
      <w:tblGrid>
        <w:gridCol w:w="3542"/>
        <w:gridCol w:w="3507"/>
        <w:gridCol w:w="3507"/>
      </w:tblGrid>
      <w:tr w:rsidR="00AF4D2C" w14:paraId="3142B0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B1F9D3" w14:textId="77777777" w:rsidR="00AF4D2C" w:rsidRDefault="008B723B">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14:paraId="09C9E1A8" w14:textId="77777777" w:rsidR="00AF4D2C" w:rsidRDefault="008B723B">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14:paraId="20E2A0E2" w14:textId="77777777" w:rsidR="00AF4D2C" w:rsidRDefault="008B723B">
            <w:pPr>
              <w:pStyle w:val="ProductList-TableBody"/>
            </w:pPr>
            <w:r>
              <w:t>Odjemalska orodja za povezljivost</w:t>
            </w:r>
          </w:p>
        </w:tc>
      </w:tr>
      <w:tr w:rsidR="00AF4D2C" w14:paraId="05290126" w14:textId="77777777">
        <w:tc>
          <w:tcPr>
            <w:tcW w:w="4040" w:type="dxa"/>
            <w:tcBorders>
              <w:top w:val="single" w:sz="4" w:space="0" w:color="000000"/>
              <w:left w:val="single" w:sz="4" w:space="0" w:color="000000"/>
              <w:bottom w:val="single" w:sz="4" w:space="0" w:color="000000"/>
              <w:right w:val="single" w:sz="4" w:space="0" w:color="000000"/>
            </w:tcBorders>
          </w:tcPr>
          <w:p w14:paraId="6669CF06" w14:textId="77777777" w:rsidR="00AF4D2C" w:rsidRDefault="008B723B">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14:paraId="0437F845" w14:textId="77777777" w:rsidR="00AF4D2C" w:rsidRDefault="008B723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23C0F6F" w14:textId="77777777" w:rsidR="00AF4D2C" w:rsidRDefault="008B723B">
            <w:pPr>
              <w:pStyle w:val="ProductList-TableBody"/>
            </w:pPr>
            <w:r>
              <w:t>Odjemalec za Distributed Replay</w:t>
            </w:r>
          </w:p>
        </w:tc>
      </w:tr>
      <w:tr w:rsidR="00AF4D2C" w14:paraId="734FAEBF" w14:textId="77777777">
        <w:tc>
          <w:tcPr>
            <w:tcW w:w="4040" w:type="dxa"/>
            <w:tcBorders>
              <w:top w:val="single" w:sz="4" w:space="0" w:color="000000"/>
              <w:left w:val="single" w:sz="4" w:space="0" w:color="000000"/>
              <w:bottom w:val="single" w:sz="4" w:space="0" w:color="000000"/>
              <w:right w:val="single" w:sz="4" w:space="0" w:color="000000"/>
            </w:tcBorders>
          </w:tcPr>
          <w:p w14:paraId="111DD0F8" w14:textId="77777777" w:rsidR="00AF4D2C" w:rsidRDefault="008B723B">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3FE67C7B" w14:textId="77777777" w:rsidR="00AF4D2C" w:rsidRDefault="008B723B">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14:paraId="084251FB" w14:textId="77777777" w:rsidR="00AF4D2C" w:rsidRDefault="008B723B">
            <w:pPr>
              <w:pStyle w:val="ProductList-TableBody"/>
            </w:pPr>
            <w:r>
              <w:t>Orodja za upravljanje – popolna</w:t>
            </w:r>
          </w:p>
        </w:tc>
      </w:tr>
      <w:tr w:rsidR="00AF4D2C" w14:paraId="029C2423" w14:textId="77777777">
        <w:tc>
          <w:tcPr>
            <w:tcW w:w="4040" w:type="dxa"/>
            <w:tcBorders>
              <w:top w:val="single" w:sz="4" w:space="0" w:color="000000"/>
              <w:left w:val="single" w:sz="4" w:space="0" w:color="000000"/>
              <w:bottom w:val="single" w:sz="4" w:space="0" w:color="000000"/>
              <w:right w:val="single" w:sz="4" w:space="0" w:color="000000"/>
            </w:tcBorders>
          </w:tcPr>
          <w:p w14:paraId="52EFC7CD" w14:textId="77777777" w:rsidR="00AF4D2C" w:rsidRDefault="008B723B">
            <w:pPr>
              <w:pStyle w:val="ProductList-TableBody"/>
            </w:pPr>
            <w:r>
              <w:t>Reporting Services – dodatna licenca za izdelke SharePoint</w:t>
            </w:r>
          </w:p>
        </w:tc>
        <w:tc>
          <w:tcPr>
            <w:tcW w:w="4040" w:type="dxa"/>
            <w:tcBorders>
              <w:top w:val="single" w:sz="4" w:space="0" w:color="000000"/>
              <w:left w:val="single" w:sz="4" w:space="0" w:color="000000"/>
              <w:bottom w:val="single" w:sz="4" w:space="0" w:color="000000"/>
              <w:right w:val="single" w:sz="4" w:space="0" w:color="000000"/>
            </w:tcBorders>
          </w:tcPr>
          <w:p w14:paraId="53D0EB66" w14:textId="77777777" w:rsidR="00AF4D2C" w:rsidRDefault="008B723B">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14:paraId="10E37F6D" w14:textId="77777777" w:rsidR="00AF4D2C" w:rsidRDefault="00AF4D2C">
            <w:pPr>
              <w:pStyle w:val="ProductList-TableBody"/>
            </w:pPr>
          </w:p>
        </w:tc>
      </w:tr>
    </w:tbl>
    <w:p w14:paraId="3B22F449" w14:textId="77777777" w:rsidR="00AF4D2C" w:rsidRDefault="00AF4D2C">
      <w:pPr>
        <w:pStyle w:val="ProductList-BodyIndented"/>
      </w:pPr>
    </w:p>
    <w:p w14:paraId="47025662" w14:textId="77777777" w:rsidR="00AF4D2C" w:rsidRDefault="008B723B">
      <w:pPr>
        <w:pStyle w:val="ProductList-SubClauseHeading"/>
        <w:outlineLvl w:val="4"/>
      </w:pPr>
      <w:r>
        <w:t>3.6.2 Dodatna programska oprema – Parallel Data Warehouse</w:t>
      </w:r>
    </w:p>
    <w:tbl>
      <w:tblPr>
        <w:tblStyle w:val="PURTable0"/>
        <w:tblW w:w="0" w:type="dxa"/>
        <w:tblLook w:val="04A0" w:firstRow="1" w:lastRow="0" w:firstColumn="1" w:lastColumn="0" w:noHBand="0" w:noVBand="1"/>
      </w:tblPr>
      <w:tblGrid>
        <w:gridCol w:w="3602"/>
        <w:gridCol w:w="3477"/>
        <w:gridCol w:w="3477"/>
      </w:tblGrid>
      <w:tr w:rsidR="00AF4D2C" w14:paraId="58AE63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B8D17B" w14:textId="77777777" w:rsidR="00AF4D2C" w:rsidRDefault="008B723B">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0493A65" w14:textId="77777777" w:rsidR="00AF4D2C" w:rsidRDefault="00AF4D2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451FEF3" w14:textId="77777777" w:rsidR="00AF4D2C" w:rsidRDefault="00AF4D2C">
            <w:pPr>
              <w:pStyle w:val="ProductList-TableBody"/>
            </w:pPr>
          </w:p>
        </w:tc>
      </w:tr>
    </w:tbl>
    <w:p w14:paraId="353E5466" w14:textId="77777777" w:rsidR="00AF4D2C" w:rsidRDefault="008B723B">
      <w:pPr>
        <w:pStyle w:val="ProductList-Offering1SubSection"/>
        <w:outlineLvl w:val="2"/>
      </w:pPr>
      <w:bookmarkStart w:id="122" w:name="_Sec826"/>
      <w:r>
        <w:lastRenderedPageBreak/>
        <w:t>4. Software Assurance</w:t>
      </w:r>
      <w:bookmarkEnd w:id="122"/>
    </w:p>
    <w:tbl>
      <w:tblPr>
        <w:tblStyle w:val="PURTable"/>
        <w:tblW w:w="0" w:type="dxa"/>
        <w:tblLook w:val="04A0" w:firstRow="1" w:lastRow="0" w:firstColumn="1" w:lastColumn="0" w:noHBand="0" w:noVBand="1"/>
      </w:tblPr>
      <w:tblGrid>
        <w:gridCol w:w="3664"/>
        <w:gridCol w:w="3629"/>
        <w:gridCol w:w="3623"/>
      </w:tblGrid>
      <w:tr w:rsidR="00AF4D2C" w14:paraId="2F70D3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389A15" w14:textId="77777777" w:rsidR="00AF4D2C" w:rsidRDefault="008B723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D7BE6FB" w14:textId="77777777" w:rsidR="00AF4D2C" w:rsidRDefault="008B723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3558EC5F" w14:textId="77777777" w:rsidR="00AF4D2C" w:rsidRDefault="008B723B">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(ne velja za Parallel Data Warehouse)</w:t>
            </w:r>
          </w:p>
        </w:tc>
      </w:tr>
      <w:tr w:rsidR="00AF4D2C" w14:paraId="051E0758" w14:textId="77777777">
        <w:tc>
          <w:tcPr>
            <w:tcW w:w="4040" w:type="dxa"/>
            <w:tcBorders>
              <w:top w:val="single" w:sz="4" w:space="0" w:color="000000"/>
              <w:left w:val="single" w:sz="4" w:space="0" w:color="000000"/>
              <w:bottom w:val="single" w:sz="4" w:space="0" w:color="000000"/>
              <w:right w:val="single" w:sz="4" w:space="0" w:color="000000"/>
            </w:tcBorders>
          </w:tcPr>
          <w:p w14:paraId="166AD68F" w14:textId="77777777" w:rsidR="00AF4D2C" w:rsidRDefault="008B723B">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(ne velja za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1BB5F202" w14:textId="77777777" w:rsidR="00AF4D2C" w:rsidRDefault="008B723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SQL Server 2014 Business Intelligence in Parallel Data Warehouse </w:t>
            </w:r>
            <w:hyperlink r:id="rId59">
              <w:r>
                <w:rPr>
                  <w:color w:val="00467F"/>
                  <w:u w:val="single"/>
                </w:rPr>
                <w:t>Pogoji za izdelke – junij 2016</w:t>
              </w:r>
            </w:hyperlink>
            <w:r>
              <w:t xml:space="preserve"> R Server for Hadoop, R Server for Linux in R Server for Teradata </w:t>
            </w:r>
            <w:hyperlink r:id="rId60">
              <w:r>
                <w:rPr>
                  <w:color w:val="00467F"/>
                  <w:u w:val="single"/>
                </w:rPr>
                <w:t>Pogoji za izdelke – oktober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20A33" w14:textId="77777777" w:rsidR="00AF4D2C" w:rsidRDefault="008B723B">
            <w:pPr>
              <w:pStyle w:val="ProductList-TableBody"/>
            </w:pPr>
            <w:r>
              <w:rPr>
                <w:color w:val="404040"/>
              </w:rPr>
              <w:t>Pravice do uporabe gostovanja: /</w:t>
            </w:r>
          </w:p>
        </w:tc>
      </w:tr>
      <w:tr w:rsidR="00AF4D2C" w14:paraId="51DC7011" w14:textId="77777777">
        <w:tc>
          <w:tcPr>
            <w:tcW w:w="4040" w:type="dxa"/>
            <w:tcBorders>
              <w:top w:val="single" w:sz="4" w:space="0" w:color="000000"/>
              <w:left w:val="single" w:sz="4" w:space="0" w:color="000000"/>
              <w:bottom w:val="single" w:sz="4" w:space="0" w:color="000000"/>
              <w:right w:val="single" w:sz="4" w:space="0" w:color="000000"/>
            </w:tcBorders>
          </w:tcPr>
          <w:p w14:paraId="6C0C7303" w14:textId="77777777" w:rsidR="00AF4D2C" w:rsidRDefault="008B723B">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34A53533" w14:textId="77777777" w:rsidR="00AF4D2C" w:rsidRDefault="008B723B">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6A9CA" w14:textId="77777777" w:rsidR="00AF4D2C" w:rsidRDefault="00AF4D2C">
            <w:pPr>
              <w:pStyle w:val="ProductList-TableBody"/>
            </w:pPr>
          </w:p>
        </w:tc>
      </w:tr>
    </w:tbl>
    <w:p w14:paraId="10C4132C" w14:textId="77777777" w:rsidR="00AF4D2C" w:rsidRDefault="00AF4D2C">
      <w:pPr>
        <w:pStyle w:val="PURBreadcrumb"/>
      </w:pPr>
    </w:p>
    <w:p w14:paraId="4D202E0A" w14:textId="77777777" w:rsidR="00AF4D2C" w:rsidRDefault="008B723B">
      <w:pPr>
        <w:pStyle w:val="ProductList-ClauseHeading"/>
        <w:outlineLvl w:val="3"/>
      </w:pPr>
      <w:r>
        <w:t>4.1 SQL Server 2017 Enterprise Core – Neomejena virtualizacija</w:t>
      </w:r>
    </w:p>
    <w:p w14:paraId="6693122B" w14:textId="77777777" w:rsidR="00AF4D2C" w:rsidRDefault="008B723B">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332CE1F9" w14:textId="77777777" w:rsidR="00AF4D2C" w:rsidRDefault="00AF4D2C">
      <w:pPr>
        <w:pStyle w:val="ProductList-Body"/>
      </w:pPr>
    </w:p>
    <w:p w14:paraId="5BE5EBF1" w14:textId="77777777" w:rsidR="00AF4D2C" w:rsidRDefault="008B723B">
      <w:pPr>
        <w:pStyle w:val="ProductList-ClauseHeading"/>
        <w:outlineLvl w:val="3"/>
      </w:pPr>
      <w:r>
        <w:t>4.2 SQL Server 2017 Enterprise Core – Parallel Data Warehouse – posodobitve funkcij</w:t>
      </w:r>
    </w:p>
    <w:p w14:paraId="1E995844" w14:textId="77777777" w:rsidR="00AF4D2C" w:rsidRDefault="008B723B">
      <w:pPr>
        <w:pStyle w:val="ProductList-Body"/>
      </w:pPr>
      <w:r>
        <w:t>Stranke s kritjem v okviru programa SA so upravičene do izdaj funkcij za Parallel Data Warehouse (npr. posodobitve naprav), ki bodo na voljo med večjimi izdajami izdelkov.</w:t>
      </w:r>
    </w:p>
    <w:p w14:paraId="7BDBE8C3" w14:textId="77777777" w:rsidR="00AF4D2C" w:rsidRDefault="00AF4D2C">
      <w:pPr>
        <w:pStyle w:val="ProductList-Body"/>
      </w:pPr>
    </w:p>
    <w:p w14:paraId="3E7D8CA8" w14:textId="77777777" w:rsidR="00AF4D2C" w:rsidRDefault="008B723B">
      <w:pPr>
        <w:pStyle w:val="ProductList-ClauseHeading"/>
        <w:outlineLvl w:val="3"/>
      </w:pPr>
      <w:r>
        <w:t>4.3 Možnost odkupa za SQL Server v okviru programa EAP včlanitve Enrollment for Application Platform</w:t>
      </w:r>
    </w:p>
    <w:p w14:paraId="7189E0C5" w14:textId="77777777" w:rsidR="00AF4D2C" w:rsidRDefault="008B723B">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14:paraId="5180DA4E" w14:textId="77777777" w:rsidR="00AF4D2C" w:rsidRDefault="00AF4D2C">
      <w:pPr>
        <w:pStyle w:val="ProductList-Body"/>
      </w:pPr>
    </w:p>
    <w:p w14:paraId="5743BC2D" w14:textId="77777777" w:rsidR="00AF4D2C" w:rsidRDefault="008B723B">
      <w:pPr>
        <w:pStyle w:val="ProductList-ClauseHeading"/>
        <w:outlineLvl w:val="3"/>
      </w:pPr>
      <w:r>
        <w:t>4.4 SQL Server Enterprise Core in SQL Server Enterprise – Machine Learning Server for Windows in Machine Learning Server for Linux</w:t>
      </w:r>
    </w:p>
    <w:p w14:paraId="5C96DC05" w14:textId="77777777" w:rsidR="00AF4D2C" w:rsidRDefault="008B723B">
      <w:pPr>
        <w:pStyle w:val="ProductList-Body"/>
      </w:pPr>
      <w:r>
        <w:t xml:space="preserve">Samo stranke s strežniki, ki imajo licenco za izvajanje strežnika SQL Server Enterprise Core s kritjem v okviru programa SA ali SQL Server Enterprise s kritjem v okviru programa SA, lahko uporabljajo posodobitve za Machine Learning Server for Windows in Machine Learning Server for Linux, izdane po juniju 2017. Stranke lahko te posodobitve uporabljajo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ob upoštevanju pravic do uporabe za SQL Server Enterprise Core oziroma SQL Server Enterprise. Stranke, ki strežnik SQL Server Enterprise licencirajo na podlagi modela licenciranja strežnik/CAL, morajo za pridobitev te ugodnosti v licencah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imeti tudi SA. Pravica strank do uporabe teh posodobitev poteče, ko poteče njihovo kritje v okviru programa SA.</w:t>
      </w:r>
    </w:p>
    <w:p w14:paraId="22838535" w14:textId="77777777" w:rsidR="00AF4D2C" w:rsidRDefault="00AF4D2C">
      <w:pPr>
        <w:pStyle w:val="ProductList-Body"/>
      </w:pPr>
    </w:p>
    <w:p w14:paraId="2A9A107B" w14:textId="77777777" w:rsidR="00AF4D2C" w:rsidRDefault="008B723B">
      <w:pPr>
        <w:pStyle w:val="ProductList-ClauseHeading"/>
        <w:outlineLvl w:val="3"/>
      </w:pPr>
      <w:r>
        <w:t>4.5 SQL Enterprise Core – Izvajanje strežnika Machine Learning Server for Hadoop</w:t>
      </w:r>
    </w:p>
    <w:p w14:paraId="73770A6F" w14:textId="77777777" w:rsidR="00AF4D2C" w:rsidRDefault="008B723B">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SQL Server Enterprise Core, ki jo ima z aktivnim kritjem SA, v največ petih strežnikih izvaja tudi Machine Learning Server for Hadoop izključno v kombinaciji s svojo licencirano uporabo strežnika SQL Server Enterprise Core.</w:t>
      </w:r>
    </w:p>
    <w:p w14:paraId="38D836AA" w14:textId="77777777" w:rsidR="00AF4D2C" w:rsidRDefault="00AF4D2C">
      <w:pPr>
        <w:pStyle w:val="ProductList-Body"/>
      </w:pPr>
    </w:p>
    <w:p w14:paraId="59B5F8CA" w14:textId="77777777" w:rsidR="00AF4D2C" w:rsidRDefault="008B723B">
      <w:pPr>
        <w:pStyle w:val="ProductList-ClauseHeading"/>
        <w:outlineLvl w:val="3"/>
      </w:pPr>
      <w:r>
        <w:t>4.6 Uporaba strežnika Power BI Report Server – SQL Server Enterprise Edition</w:t>
      </w:r>
    </w:p>
    <w:p w14:paraId="35163FD7" w14:textId="77777777" w:rsidR="00AF4D2C" w:rsidRDefault="008B723B">
      <w:pPr>
        <w:pStyle w:val="ProductList-Body"/>
      </w:pPr>
      <w:r>
        <w:t xml:space="preserve">Stranka lahko programsko opremo Power BI Report Server </w:t>
      </w:r>
      <w:r>
        <w:fldChar w:fldCharType="begin"/>
      </w:r>
      <w:r>
        <w:instrText xml:space="preserve"> XE "Power BI Report Server " </w:instrText>
      </w:r>
      <w:r>
        <w:fldChar w:fldCharType="end"/>
      </w:r>
      <w:r>
        <w:t xml:space="preserve">izvaja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Stranka lahko programsko opremo izvaja v največjem številu jeder, ki je enako številu licenc za jedro za SQL Server Enterprise Edition, pod pogojem, da se uporablja najmanj štiri jedra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uporabo poleg tega veljajo še upoštevni pogoji strankine pogodbe o količinskem licenciranju. Za objavo poročil Power BI v skupni rabi s strežnikom Power BI Report Server potrebujete uporabniško licenco SL za Power BI Pro. Ta pravica poteče ob poteku strankinega kritja v okviru programa SA.  </w:t>
      </w:r>
    </w:p>
    <w:p w14:paraId="319BE882" w14:textId="77777777" w:rsidR="00AF4D2C" w:rsidRDefault="00AF4D2C">
      <w:pPr>
        <w:pStyle w:val="ProductList-Body"/>
      </w:pPr>
    </w:p>
    <w:p w14:paraId="45338F0E" w14:textId="77777777" w:rsidR="00AF4D2C" w:rsidRDefault="008B723B">
      <w:pPr>
        <w:pStyle w:val="ProductList-ClauseHeading"/>
        <w:outlineLvl w:val="3"/>
      </w:pPr>
      <w:r>
        <w:t>4.7 Podaljšane varnostne posodobitve</w:t>
      </w:r>
    </w:p>
    <w:p w14:paraId="6603DF08" w14:textId="77777777" w:rsidR="00AF4D2C" w:rsidRDefault="008B723B">
      <w:pPr>
        <w:pStyle w:val="ProductList-Body"/>
      </w:pPr>
      <w:r>
        <w:t xml:space="preserve">Za informacije o nabavi in uporabi varnostnih posodobitev glejte razdelek </w:t>
      </w:r>
      <w:hyperlink w:anchor="_Sec1282">
        <w:r>
          <w:rPr>
            <w:color w:val="00467F"/>
            <w:u w:val="single"/>
          </w:rPr>
          <w:t>Podaljšane varnostne posodobitve</w:t>
        </w:r>
      </w:hyperlink>
      <w:r>
        <w:t xml:space="preserve"> v dodatku B.</w:t>
      </w:r>
    </w:p>
    <w:p w14:paraId="3D9012AB" w14:textId="77777777" w:rsidR="00AF4D2C" w:rsidRDefault="00AF4D2C">
      <w:pPr>
        <w:pStyle w:val="PURBreadcrumb"/>
      </w:pPr>
    </w:p>
    <w:tbl>
      <w:tblPr>
        <w:tblStyle w:val="PURTable"/>
        <w:tblW w:w="0" w:type="dxa"/>
        <w:tblLook w:val="04A0" w:firstRow="1" w:lastRow="0" w:firstColumn="1" w:lastColumn="0" w:noHBand="0" w:noVBand="1"/>
      </w:tblPr>
      <w:tblGrid>
        <w:gridCol w:w="10916"/>
      </w:tblGrid>
      <w:tr w:rsidR="00AF4D2C" w14:paraId="4ECC0E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28FF03"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0557FA3E" w14:textId="77777777" w:rsidR="00AF4D2C" w:rsidRDefault="00AF4D2C">
      <w:pPr>
        <w:pStyle w:val="ProductList-Body"/>
      </w:pPr>
    </w:p>
    <w:p w14:paraId="1B27D206" w14:textId="77777777" w:rsidR="00AF4D2C" w:rsidRDefault="008B723B">
      <w:pPr>
        <w:pStyle w:val="ProductList-OfferingGroupHeading"/>
        <w:outlineLvl w:val="1"/>
      </w:pPr>
      <w:bookmarkStart w:id="123" w:name="_Sec615"/>
      <w:r>
        <w:t>System Center</w:t>
      </w:r>
      <w:bookmarkEnd w:id="123"/>
      <w:r>
        <w:fldChar w:fldCharType="begin"/>
      </w:r>
      <w:r>
        <w:instrText xml:space="preserve"> TC "</w:instrText>
      </w:r>
      <w:bookmarkStart w:id="124" w:name="_Toc18046110"/>
      <w:r>
        <w:instrText>System Center</w:instrText>
      </w:r>
      <w:bookmarkEnd w:id="124"/>
      <w:r>
        <w:instrText>" \l 2</w:instrText>
      </w:r>
      <w:r>
        <w:fldChar w:fldCharType="end"/>
      </w:r>
    </w:p>
    <w:p w14:paraId="61B0FE2E" w14:textId="77777777" w:rsidR="00AF4D2C" w:rsidRDefault="008B723B">
      <w:pPr>
        <w:pStyle w:val="ProductList-Offering2HeadingNoBorder"/>
        <w:outlineLvl w:val="2"/>
      </w:pPr>
      <w:bookmarkStart w:id="125" w:name="_Sec642"/>
      <w:r>
        <w:t>System Center Server</w:t>
      </w:r>
      <w:bookmarkEnd w:id="125"/>
      <w:r>
        <w:fldChar w:fldCharType="begin"/>
      </w:r>
      <w:r>
        <w:instrText xml:space="preserve"> TC "</w:instrText>
      </w:r>
      <w:bookmarkStart w:id="126" w:name="_Toc18046111"/>
      <w:r>
        <w:instrText>System Center Server</w:instrText>
      </w:r>
      <w:bookmarkEnd w:id="126"/>
      <w:r>
        <w:instrText>" \l 3</w:instrText>
      </w:r>
      <w:r>
        <w:fldChar w:fldCharType="end"/>
      </w:r>
    </w:p>
    <w:p w14:paraId="5E1407EC" w14:textId="77777777" w:rsidR="00AF4D2C" w:rsidRDefault="008B723B">
      <w:pPr>
        <w:pStyle w:val="ProductList-Offering1SubSection"/>
        <w:outlineLvl w:val="3"/>
      </w:pPr>
      <w:bookmarkStart w:id="127" w:name="_Sec689"/>
      <w:r>
        <w:t>1. Razpoložljivost programa</w:t>
      </w:r>
      <w:bookmarkEnd w:id="127"/>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AF4D2C" w14:paraId="0AB12E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80C113" w14:textId="77777777" w:rsidR="00AF4D2C" w:rsidRDefault="008B723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BD5AA" w14:textId="77777777" w:rsidR="00AF4D2C" w:rsidRDefault="008B723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0937B" w14:textId="77777777" w:rsidR="00AF4D2C" w:rsidRDefault="008B723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69C6B" w14:textId="77777777" w:rsidR="00AF4D2C" w:rsidRDefault="008B723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B7A54" w14:textId="77777777" w:rsidR="00AF4D2C" w:rsidRDefault="008B72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0D0F6" w14:textId="77777777" w:rsidR="00AF4D2C" w:rsidRDefault="008B72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D7583" w14:textId="77777777" w:rsidR="00AF4D2C" w:rsidRDefault="008B723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1FE13" w14:textId="77777777" w:rsidR="00AF4D2C" w:rsidRDefault="008B723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D16C9" w14:textId="77777777" w:rsidR="00AF4D2C" w:rsidRDefault="008B723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00ED6" w14:textId="77777777" w:rsidR="00AF4D2C" w:rsidRDefault="008B723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5FE37" w14:textId="77777777" w:rsidR="00AF4D2C" w:rsidRDefault="008B72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6289F" w14:textId="77777777" w:rsidR="00AF4D2C" w:rsidRDefault="008B72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D2C" w14:paraId="00AB6897" w14:textId="77777777">
        <w:tc>
          <w:tcPr>
            <w:tcW w:w="4160" w:type="dxa"/>
            <w:tcBorders>
              <w:top w:val="single" w:sz="6" w:space="0" w:color="FFFFFF"/>
              <w:left w:val="none" w:sz="4" w:space="0" w:color="6E6E6E"/>
              <w:bottom w:val="dashed" w:sz="4" w:space="0" w:color="BFBFBF"/>
              <w:right w:val="none" w:sz="4" w:space="0" w:color="6E6E6E"/>
            </w:tcBorders>
          </w:tcPr>
          <w:p w14:paraId="4A5CA963" w14:textId="77777777" w:rsidR="00AF4D2C" w:rsidRDefault="008B723B">
            <w:pPr>
              <w:pStyle w:val="ProductList-TableBody"/>
            </w:pPr>
            <w:r>
              <w:rPr>
                <w:color w:val="000000"/>
              </w:rPr>
              <w:t>System Center 2019 Datacenter Server Management License (paketi 2 licenc za jedro)</w:t>
            </w:r>
            <w:r>
              <w:fldChar w:fldCharType="begin"/>
            </w:r>
            <w:r>
              <w:instrText xml:space="preserve"> XE "System Center 2019 Datacenter Server Management License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DB2908" w14:textId="77777777" w:rsidR="00AF4D2C" w:rsidRDefault="008B723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5C21196" w14:textId="77777777" w:rsidR="00AF4D2C" w:rsidRDefault="00AF4D2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29A719" w14:textId="77777777" w:rsidR="00AF4D2C" w:rsidRDefault="008B723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5FC2A73" w14:textId="77777777" w:rsidR="00AF4D2C" w:rsidRDefault="008B723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53260"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A7A59"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46A45"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DACE9"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F4A4D"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235C7"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5E9E9"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4D2C" w14:paraId="6972FAA7" w14:textId="77777777">
        <w:tc>
          <w:tcPr>
            <w:tcW w:w="4160" w:type="dxa"/>
            <w:tcBorders>
              <w:top w:val="dashed" w:sz="4" w:space="0" w:color="BFBFBF"/>
              <w:left w:val="none" w:sz="4" w:space="0" w:color="6E6E6E"/>
              <w:bottom w:val="dashed" w:sz="4" w:space="0" w:color="BFBFBF"/>
              <w:right w:val="none" w:sz="4" w:space="0" w:color="6E6E6E"/>
            </w:tcBorders>
          </w:tcPr>
          <w:p w14:paraId="4AD80D45" w14:textId="77777777" w:rsidR="00AF4D2C" w:rsidRDefault="008B723B">
            <w:pPr>
              <w:pStyle w:val="ProductList-TableBody"/>
            </w:pPr>
            <w:r>
              <w:t>System Center 2019 Datacenter Server Management License (paketi 16 licenc za jedro)</w:t>
            </w:r>
            <w:r>
              <w:fldChar w:fldCharType="begin"/>
            </w:r>
            <w:r>
              <w:instrText xml:space="preserve"> XE "System Center 2019 Datacenter Server Management License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81F48C" w14:textId="77777777" w:rsidR="00AF4D2C" w:rsidRDefault="008B723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D8F740D" w14:textId="77777777" w:rsidR="00AF4D2C" w:rsidRDefault="00AF4D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6404B7" w14:textId="77777777" w:rsidR="00AF4D2C" w:rsidRDefault="008B723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F15D333" w14:textId="77777777" w:rsidR="00AF4D2C" w:rsidRDefault="008B723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40286"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1B4F5"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7F285"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FB826"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86FDC"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80DB0"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1C657"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4D2C" w14:paraId="3223F03C" w14:textId="77777777">
        <w:tc>
          <w:tcPr>
            <w:tcW w:w="4160" w:type="dxa"/>
            <w:tcBorders>
              <w:top w:val="dashed" w:sz="4" w:space="0" w:color="BFBFBF"/>
              <w:left w:val="none" w:sz="4" w:space="0" w:color="6E6E6E"/>
              <w:bottom w:val="dashed" w:sz="4" w:space="0" w:color="BFBFBF"/>
              <w:right w:val="none" w:sz="4" w:space="0" w:color="6E6E6E"/>
            </w:tcBorders>
          </w:tcPr>
          <w:p w14:paraId="7B06CD07" w14:textId="77777777" w:rsidR="00AF4D2C" w:rsidRDefault="008B723B">
            <w:pPr>
              <w:pStyle w:val="ProductList-TableBody"/>
            </w:pPr>
            <w:r>
              <w:rPr>
                <w:color w:val="000000"/>
              </w:rPr>
              <w:t>System Center 2019 Standard Server Management License (paketi 2 licenc za jedro)</w:t>
            </w:r>
            <w:r>
              <w:fldChar w:fldCharType="begin"/>
            </w:r>
            <w:r>
              <w:instrText xml:space="preserve"> XE "System Center 2019 Standard Server Management License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F4891E" w14:textId="77777777" w:rsidR="00AF4D2C" w:rsidRDefault="008B723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63D1C3E" w14:textId="77777777" w:rsidR="00AF4D2C" w:rsidRDefault="00AF4D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712FEB" w14:textId="77777777" w:rsidR="00AF4D2C" w:rsidRDefault="008B723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E482975" w14:textId="77777777" w:rsidR="00AF4D2C" w:rsidRDefault="008B723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B343D"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FCD9F"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00ED9"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67C9C"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76E72"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4FC55"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11874"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4D2C" w14:paraId="5E96D147" w14:textId="77777777">
        <w:tc>
          <w:tcPr>
            <w:tcW w:w="4160" w:type="dxa"/>
            <w:tcBorders>
              <w:top w:val="dashed" w:sz="4" w:space="0" w:color="BFBFBF"/>
              <w:left w:val="none" w:sz="4" w:space="0" w:color="6E6E6E"/>
              <w:bottom w:val="none" w:sz="4" w:space="0" w:color="BFBFBF"/>
              <w:right w:val="none" w:sz="4" w:space="0" w:color="6E6E6E"/>
            </w:tcBorders>
          </w:tcPr>
          <w:p w14:paraId="27C3FC53" w14:textId="77777777" w:rsidR="00AF4D2C" w:rsidRDefault="008B723B">
            <w:pPr>
              <w:pStyle w:val="ProductList-TableBody"/>
            </w:pPr>
            <w:r>
              <w:t>System Center 2019 Standard Server Management License (paketi 16 licenc za jedro)</w:t>
            </w:r>
            <w:r>
              <w:fldChar w:fldCharType="begin"/>
            </w:r>
            <w:r>
              <w:instrText xml:space="preserve"> XE "System Center 2019 Standard Server Management License (paketi 16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4B3BD6B" w14:textId="77777777" w:rsidR="00AF4D2C" w:rsidRDefault="008B723B">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E766D5E" w14:textId="77777777" w:rsidR="00AF4D2C" w:rsidRDefault="00AF4D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4E6B2B" w14:textId="77777777" w:rsidR="00AF4D2C" w:rsidRDefault="008B723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B72170E" w14:textId="77777777" w:rsidR="00AF4D2C" w:rsidRDefault="008B723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B440A"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DDFD8"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11B64"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4A577"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CB3C7"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9A232"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04E3F"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5AE77D83" w14:textId="77777777" w:rsidR="00AF4D2C" w:rsidRDefault="008B723B">
      <w:pPr>
        <w:pStyle w:val="ProductList-Offering1SubSection"/>
        <w:outlineLvl w:val="3"/>
      </w:pPr>
      <w:bookmarkStart w:id="128" w:name="_Sec744"/>
      <w:r>
        <w:lastRenderedPageBreak/>
        <w:t>2. Pogoji za izdelek</w:t>
      </w:r>
      <w:bookmarkEnd w:id="128"/>
    </w:p>
    <w:tbl>
      <w:tblPr>
        <w:tblStyle w:val="PURTable"/>
        <w:tblW w:w="0" w:type="dxa"/>
        <w:tblLook w:val="04A0" w:firstRow="1" w:lastRow="0" w:firstColumn="1" w:lastColumn="0" w:noHBand="0" w:noVBand="1"/>
      </w:tblPr>
      <w:tblGrid>
        <w:gridCol w:w="3642"/>
        <w:gridCol w:w="3644"/>
        <w:gridCol w:w="3630"/>
      </w:tblGrid>
      <w:tr w:rsidR="00AF4D2C" w14:paraId="4EC06B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DC6F9EE" w14:textId="77777777" w:rsidR="00AF4D2C" w:rsidRDefault="008B723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56F1C84" w14:textId="77777777" w:rsidR="00AF4D2C" w:rsidRDefault="008B723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2A5D3F0" w14:textId="77777777" w:rsidR="00AF4D2C" w:rsidRDefault="008B723B">
            <w:pPr>
              <w:pStyle w:val="ProductList-TableBody"/>
            </w:pPr>
            <w:r>
              <w:rPr>
                <w:color w:val="404040"/>
              </w:rPr>
              <w:t>Zamenjava s starejšo različico: /</w:t>
            </w:r>
          </w:p>
        </w:tc>
      </w:tr>
      <w:tr w:rsidR="00AF4D2C" w14:paraId="4FB7F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4EB4B" w14:textId="77777777" w:rsidR="00AF4D2C" w:rsidRDefault="008B723B">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38931" w14:textId="77777777" w:rsidR="00AF4D2C" w:rsidRDefault="008B723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65E2FAAF" w14:textId="77777777" w:rsidR="00AF4D2C" w:rsidRDefault="008B723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F4D2C" w14:paraId="6AA4D7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59DBC" w14:textId="77777777" w:rsidR="00AF4D2C" w:rsidRDefault="008B723B">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117C1" w14:textId="77777777" w:rsidR="00AF4D2C" w:rsidRDefault="008B723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91485" w14:textId="77777777" w:rsidR="00AF4D2C" w:rsidRDefault="008B723B">
            <w:pPr>
              <w:pStyle w:val="ProductList-TableBody"/>
            </w:pPr>
            <w:r>
              <w:rPr>
                <w:color w:val="404040"/>
              </w:rPr>
              <w:t>Upravičeno do zmanjšanja: /</w:t>
            </w:r>
          </w:p>
        </w:tc>
      </w:tr>
      <w:tr w:rsidR="00AF4D2C" w14:paraId="58CB44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6E69A" w14:textId="77777777" w:rsidR="00AF4D2C" w:rsidRDefault="008B723B">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97EB5" w14:textId="77777777" w:rsidR="00AF4D2C" w:rsidRDefault="008B723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EBAA6" w14:textId="77777777" w:rsidR="00AF4D2C" w:rsidRDefault="008B723B">
            <w:pPr>
              <w:pStyle w:val="ProductList-TableBody"/>
            </w:pPr>
            <w:r>
              <w:rPr>
                <w:color w:val="404040"/>
              </w:rPr>
              <w:t>Upravičeno do potrditve stanja: /</w:t>
            </w:r>
          </w:p>
        </w:tc>
      </w:tr>
      <w:tr w:rsidR="00AF4D2C" w14:paraId="4E59B4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CE670" w14:textId="77777777" w:rsidR="00AF4D2C" w:rsidRDefault="008B723B">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10C30" w14:textId="77777777" w:rsidR="00AF4D2C" w:rsidRDefault="00AF4D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D5B71" w14:textId="77777777" w:rsidR="00AF4D2C" w:rsidRDefault="00AF4D2C">
            <w:pPr>
              <w:pStyle w:val="ProductList-TableBody"/>
            </w:pPr>
          </w:p>
        </w:tc>
      </w:tr>
    </w:tbl>
    <w:p w14:paraId="627DB3E5" w14:textId="77777777" w:rsidR="00AF4D2C" w:rsidRDefault="00AF4D2C">
      <w:pPr>
        <w:pStyle w:val="ProductList-Body"/>
      </w:pPr>
    </w:p>
    <w:p w14:paraId="0B6B37F4" w14:textId="77777777" w:rsidR="00AF4D2C" w:rsidRDefault="008B723B">
      <w:pPr>
        <w:pStyle w:val="ProductList-Offering1SubSection"/>
        <w:outlineLvl w:val="3"/>
      </w:pPr>
      <w:bookmarkStart w:id="129" w:name="_Sec797"/>
      <w:r>
        <w:t>3. Pravice do uporabe</w:t>
      </w:r>
      <w:bookmarkEnd w:id="129"/>
    </w:p>
    <w:tbl>
      <w:tblPr>
        <w:tblStyle w:val="PURTable"/>
        <w:tblW w:w="0" w:type="dxa"/>
        <w:tblLook w:val="04A0" w:firstRow="1" w:lastRow="0" w:firstColumn="1" w:lastColumn="0" w:noHBand="0" w:noVBand="1"/>
      </w:tblPr>
      <w:tblGrid>
        <w:gridCol w:w="3633"/>
        <w:gridCol w:w="3643"/>
        <w:gridCol w:w="3640"/>
      </w:tblGrid>
      <w:tr w:rsidR="00AF4D2C" w14:paraId="249BD5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4E445D" w14:textId="77777777" w:rsidR="00AF4D2C" w:rsidRDefault="008B723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4A16A84" w14:textId="77777777" w:rsidR="00AF4D2C" w:rsidRDefault="008B723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8035C6" w14:textId="77777777" w:rsidR="00AF4D2C" w:rsidRDefault="008B723B">
            <w:pPr>
              <w:pStyle w:val="ProductList-TableBody"/>
            </w:pPr>
            <w:r>
              <w:rPr>
                <w:color w:val="404040"/>
              </w:rPr>
              <w:t>Dodatna programska oprema: /</w:t>
            </w:r>
          </w:p>
        </w:tc>
      </w:tr>
      <w:tr w:rsidR="00AF4D2C" w14:paraId="7A0C0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8ABF8" w14:textId="77777777" w:rsidR="00AF4D2C" w:rsidRDefault="008B723B">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A00FE" w14:textId="77777777" w:rsidR="00AF4D2C" w:rsidRDefault="008B723B">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4594D715" w14:textId="77777777" w:rsidR="00AF4D2C" w:rsidRDefault="008B723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AF4D2C" w14:paraId="39AC0582" w14:textId="77777777">
        <w:tc>
          <w:tcPr>
            <w:tcW w:w="4040" w:type="dxa"/>
            <w:tcBorders>
              <w:top w:val="single" w:sz="4" w:space="0" w:color="000000"/>
              <w:left w:val="single" w:sz="4" w:space="0" w:color="000000"/>
              <w:bottom w:val="single" w:sz="4" w:space="0" w:color="000000"/>
              <w:right w:val="single" w:sz="4" w:space="0" w:color="000000"/>
            </w:tcBorders>
          </w:tcPr>
          <w:p w14:paraId="3B5DB66A" w14:textId="77777777" w:rsidR="00AF4D2C" w:rsidRDefault="008B723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BE2BE" w14:textId="77777777" w:rsidR="00AF4D2C" w:rsidRDefault="00AF4D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64B85" w14:textId="77777777" w:rsidR="00AF4D2C" w:rsidRDefault="00AF4D2C">
            <w:pPr>
              <w:pStyle w:val="ProductList-TableBody"/>
            </w:pPr>
          </w:p>
        </w:tc>
      </w:tr>
    </w:tbl>
    <w:p w14:paraId="175C1E0D" w14:textId="77777777" w:rsidR="00AF4D2C" w:rsidRDefault="00AF4D2C">
      <w:pPr>
        <w:pStyle w:val="ProductList-Body"/>
      </w:pPr>
    </w:p>
    <w:p w14:paraId="43F999B0" w14:textId="77777777" w:rsidR="00AF4D2C" w:rsidRDefault="008B723B">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66"/>
        <w:gridCol w:w="3666"/>
        <w:gridCol w:w="3584"/>
      </w:tblGrid>
      <w:tr w:rsidR="00AF4D2C" w14:paraId="176FB7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89BAEB" w14:textId="77777777" w:rsidR="00AF4D2C" w:rsidRDefault="008B723B">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3D4BC3D" w14:textId="77777777" w:rsidR="00AF4D2C" w:rsidRDefault="008B723B">
            <w:pPr>
              <w:pStyle w:val="ProductList-TableBody"/>
            </w:pPr>
            <w:r>
              <w:t>Licenca za upravljanje za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63463518" w14:textId="77777777" w:rsidR="00AF4D2C" w:rsidRDefault="00AF4D2C">
            <w:pPr>
              <w:pStyle w:val="ProductList-TableBody"/>
            </w:pPr>
          </w:p>
        </w:tc>
      </w:tr>
    </w:tbl>
    <w:p w14:paraId="33E93F61" w14:textId="77777777" w:rsidR="00AF4D2C" w:rsidRDefault="00AF4D2C">
      <w:pPr>
        <w:pStyle w:val="ProductList-Body"/>
      </w:pPr>
    </w:p>
    <w:p w14:paraId="16314508" w14:textId="77777777" w:rsidR="00AF4D2C" w:rsidRDefault="008B723B">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66"/>
        <w:gridCol w:w="3666"/>
        <w:gridCol w:w="3584"/>
      </w:tblGrid>
      <w:tr w:rsidR="00AF4D2C" w14:paraId="6177A9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3200BF" w14:textId="77777777" w:rsidR="00AF4D2C" w:rsidRDefault="008B723B">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8538C1C" w14:textId="77777777" w:rsidR="00AF4D2C" w:rsidRDefault="008B723B">
            <w:pPr>
              <w:pStyle w:val="ProductList-TableBody"/>
            </w:pPr>
            <w:r>
              <w:t>Licenca za upravljanje za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832D73A" w14:textId="77777777" w:rsidR="00AF4D2C" w:rsidRDefault="00AF4D2C">
            <w:pPr>
              <w:pStyle w:val="ProductList-TableBody"/>
            </w:pPr>
          </w:p>
        </w:tc>
      </w:tr>
    </w:tbl>
    <w:p w14:paraId="46B746B8" w14:textId="77777777" w:rsidR="00AF4D2C" w:rsidRDefault="00AF4D2C">
      <w:pPr>
        <w:pStyle w:val="ProductList-Body"/>
      </w:pPr>
    </w:p>
    <w:p w14:paraId="0020EE3E" w14:textId="77777777" w:rsidR="00AF4D2C" w:rsidRDefault="008B723B">
      <w:pPr>
        <w:pStyle w:val="ProductList-ClauseHeading"/>
        <w:outlineLvl w:val="4"/>
      </w:pPr>
      <w:r>
        <w:t>3.3 Uporaba programske opreme System Center Endpoint Protection s storitvijo Azure Security Center</w:t>
      </w:r>
    </w:p>
    <w:p w14:paraId="0A607B7F" w14:textId="77777777" w:rsidR="00AF4D2C" w:rsidRDefault="008B723B">
      <w:pPr>
        <w:pStyle w:val="ProductList-Body"/>
      </w:pPr>
      <w:r>
        <w:t xml:space="preserve">Stranka lahko System Center Endpoint Protection uporablja za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ki jih ima zaščitene s standardno ravnjo storitev Azure Security Center</w:t>
      </w:r>
      <w:r>
        <w:fldChar w:fldCharType="begin"/>
      </w:r>
      <w:r>
        <w:instrText xml:space="preserve"> XE "Azure Security Center" </w:instrText>
      </w:r>
      <w:r>
        <w:fldChar w:fldCharType="end"/>
      </w:r>
      <w:r>
        <w:t xml:space="preserve">. To uporabo urejajo licenčni pogoji za System Center, kot so dopolnjeni tukaj. Upravljanja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se lahko izvajajo v strežnikih v skupni rabi ali v strežnikih, namenjenih posebej za to. Stranki za to omejeno uporabo ni treba pridobiti in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System Center.</w:t>
      </w:r>
    </w:p>
    <w:p w14:paraId="326E68BE" w14:textId="77777777" w:rsidR="00AF4D2C" w:rsidRDefault="00AF4D2C">
      <w:pPr>
        <w:pStyle w:val="ProductList-Body"/>
      </w:pPr>
    </w:p>
    <w:p w14:paraId="50B50C51" w14:textId="77777777" w:rsidR="00AF4D2C" w:rsidRDefault="008B723B">
      <w:pPr>
        <w:pStyle w:val="ProductList-ClauseHeading"/>
        <w:outlineLvl w:val="4"/>
      </w:pPr>
      <w:r>
        <w:t>3.4 Tehnologija strežnika SQL Server</w:t>
      </w:r>
    </w:p>
    <w:p w14:paraId="4CA65F12" w14:textId="77777777" w:rsidR="00AF4D2C" w:rsidRDefault="008B723B">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259A1D64" w14:textId="77777777" w:rsidR="00AF4D2C" w:rsidRDefault="00AF4D2C">
      <w:pPr>
        <w:pStyle w:val="ProductList-Body"/>
      </w:pPr>
    </w:p>
    <w:p w14:paraId="246655BA" w14:textId="77777777" w:rsidR="00AF4D2C" w:rsidRDefault="008B723B">
      <w:pPr>
        <w:pStyle w:val="ProductList-ClauseHeading"/>
        <w:outlineLvl w:val="4"/>
      </w:pPr>
      <w:r>
        <w:t>3.5 Vsebniki za Windows Server</w:t>
      </w:r>
    </w:p>
    <w:p w14:paraId="04F39698" w14:textId="77777777" w:rsidR="00AF4D2C" w:rsidRDefault="008B723B">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upravlja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14:paraId="0FE4E66A" w14:textId="77777777" w:rsidR="00AF4D2C" w:rsidRDefault="008B723B">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666"/>
        <w:gridCol w:w="3632"/>
        <w:gridCol w:w="3618"/>
      </w:tblGrid>
      <w:tr w:rsidR="00AF4D2C" w14:paraId="0845AF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6835E4" w14:textId="77777777" w:rsidR="00AF4D2C" w:rsidRDefault="008B723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7E84D4F" w14:textId="77777777" w:rsidR="00AF4D2C" w:rsidRDefault="008B723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EAB59A" w14:textId="77777777" w:rsidR="00AF4D2C" w:rsidRDefault="008B723B">
            <w:pPr>
              <w:pStyle w:val="ProductList-TableBody"/>
            </w:pPr>
            <w:r>
              <w:rPr>
                <w:color w:val="404040"/>
              </w:rPr>
              <w:t>Pravice do preklopa na rezervni primerek: /</w:t>
            </w:r>
          </w:p>
        </w:tc>
      </w:tr>
      <w:tr w:rsidR="00AF4D2C" w14:paraId="6A3B35A5" w14:textId="77777777">
        <w:tc>
          <w:tcPr>
            <w:tcW w:w="4040" w:type="dxa"/>
            <w:tcBorders>
              <w:top w:val="single" w:sz="4" w:space="0" w:color="000000"/>
              <w:left w:val="single" w:sz="4" w:space="0" w:color="000000"/>
              <w:bottom w:val="single" w:sz="4" w:space="0" w:color="000000"/>
              <w:right w:val="single" w:sz="4" w:space="0" w:color="000000"/>
            </w:tcBorders>
          </w:tcPr>
          <w:p w14:paraId="747D249F" w14:textId="77777777" w:rsidR="00AF4D2C" w:rsidRDefault="008B723B">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14:paraId="7FF2CBF0" w14:textId="77777777" w:rsidR="00AF4D2C" w:rsidRDefault="008B723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1">
              <w:r>
                <w:rPr>
                  <w:color w:val="00467F"/>
                  <w:u w:val="single"/>
                </w:rPr>
                <w:t>Seznam izdelkov – oktober 2013</w:t>
              </w:r>
            </w:hyperlink>
            <w:r>
              <w:t xml:space="preserve">, </w:t>
            </w:r>
            <w:hyperlink r:id="rId62">
              <w:r>
                <w:rPr>
                  <w:color w:val="00467F"/>
                  <w:u w:val="single"/>
                </w:rPr>
                <w:t>Pogoji za izdelke – oktober 2016</w:t>
              </w:r>
            </w:hyperlink>
            <w:r>
              <w:t xml:space="preserve"> in </w:t>
            </w:r>
            <w:hyperlink r:id="rId63">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6B0D9" w14:textId="77777777" w:rsidR="00AF4D2C" w:rsidRDefault="008B723B">
            <w:pPr>
              <w:pStyle w:val="ProductList-TableBody"/>
            </w:pPr>
            <w:r>
              <w:rPr>
                <w:color w:val="404040"/>
              </w:rPr>
              <w:t>Pravice do uporabe gostovanja: /</w:t>
            </w:r>
          </w:p>
        </w:tc>
      </w:tr>
      <w:tr w:rsidR="00AF4D2C" w14:paraId="5D109FBF" w14:textId="77777777">
        <w:tc>
          <w:tcPr>
            <w:tcW w:w="4040" w:type="dxa"/>
            <w:tcBorders>
              <w:top w:val="single" w:sz="4" w:space="0" w:color="000000"/>
              <w:left w:val="single" w:sz="4" w:space="0" w:color="000000"/>
              <w:bottom w:val="single" w:sz="4" w:space="0" w:color="000000"/>
              <w:right w:val="single" w:sz="4" w:space="0" w:color="000000"/>
            </w:tcBorders>
          </w:tcPr>
          <w:p w14:paraId="7C85D959" w14:textId="77777777" w:rsidR="00AF4D2C" w:rsidRDefault="008B723B">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02671" w14:textId="77777777" w:rsidR="00AF4D2C" w:rsidRDefault="008B723B">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F814F" w14:textId="77777777" w:rsidR="00AF4D2C" w:rsidRDefault="00AF4D2C">
            <w:pPr>
              <w:pStyle w:val="ProductList-TableBody"/>
            </w:pPr>
          </w:p>
        </w:tc>
      </w:tr>
    </w:tbl>
    <w:p w14:paraId="61CD3960" w14:textId="77777777" w:rsidR="00AF4D2C" w:rsidRDefault="00AF4D2C">
      <w:pPr>
        <w:pStyle w:val="ProductList-Body"/>
      </w:pPr>
    </w:p>
    <w:p w14:paraId="191F13A9" w14:textId="77777777" w:rsidR="00AF4D2C" w:rsidRDefault="00AF4D2C">
      <w:pPr>
        <w:pStyle w:val="ProductList-Body"/>
        <w:jc w:val="right"/>
      </w:pPr>
    </w:p>
    <w:tbl>
      <w:tblPr>
        <w:tblStyle w:val="PURTable"/>
        <w:tblW w:w="0" w:type="dxa"/>
        <w:tblLook w:val="04A0" w:firstRow="1" w:lastRow="0" w:firstColumn="1" w:lastColumn="0" w:noHBand="0" w:noVBand="1"/>
      </w:tblPr>
      <w:tblGrid>
        <w:gridCol w:w="10916"/>
      </w:tblGrid>
      <w:tr w:rsidR="00AF4D2C" w14:paraId="74B6D1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41F091"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247DD808" w14:textId="77777777" w:rsidR="00AF4D2C" w:rsidRDefault="00AF4D2C">
      <w:pPr>
        <w:pStyle w:val="ProductList-Body"/>
      </w:pPr>
    </w:p>
    <w:p w14:paraId="0AD56055" w14:textId="77777777" w:rsidR="00AF4D2C" w:rsidRDefault="008B723B">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18046112"/>
      <w:r>
        <w:instrText>System Center Configuration Manager</w:instrText>
      </w:r>
      <w:bookmarkEnd w:id="132"/>
      <w:r>
        <w:instrText>" \l 3</w:instrText>
      </w:r>
      <w:r>
        <w:fldChar w:fldCharType="end"/>
      </w:r>
    </w:p>
    <w:p w14:paraId="36DD63E9" w14:textId="77777777" w:rsidR="00AF4D2C" w:rsidRDefault="008B723B">
      <w:pPr>
        <w:pStyle w:val="ProductList-Offering1SubSection"/>
        <w:outlineLvl w:val="3"/>
      </w:pPr>
      <w:bookmarkStart w:id="133" w:name="_Sec691"/>
      <w:r>
        <w:t>1. Razpoložljivost programa</w:t>
      </w:r>
      <w:bookmarkEnd w:id="133"/>
    </w:p>
    <w:p w14:paraId="664EC2F9" w14:textId="77777777" w:rsidR="00AF4D2C" w:rsidRDefault="00AF4D2C">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AF4D2C" w14:paraId="26BDA0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9AC8C8" w14:textId="77777777" w:rsidR="00AF4D2C" w:rsidRDefault="008B723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5AA4D" w14:textId="77777777" w:rsidR="00AF4D2C" w:rsidRDefault="008B723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33195F" w14:textId="77777777" w:rsidR="00AF4D2C" w:rsidRDefault="008B723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143B4" w14:textId="77777777" w:rsidR="00AF4D2C" w:rsidRDefault="008B723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F2357" w14:textId="77777777" w:rsidR="00AF4D2C" w:rsidRDefault="008B72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B7700" w14:textId="77777777" w:rsidR="00AF4D2C" w:rsidRDefault="008B72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13641" w14:textId="77777777" w:rsidR="00AF4D2C" w:rsidRDefault="008B723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B542D" w14:textId="77777777" w:rsidR="00AF4D2C" w:rsidRDefault="008B723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8FFDE" w14:textId="77777777" w:rsidR="00AF4D2C" w:rsidRDefault="008B723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C9FFF" w14:textId="77777777" w:rsidR="00AF4D2C" w:rsidRDefault="008B723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2C3E4" w14:textId="77777777" w:rsidR="00AF4D2C" w:rsidRDefault="008B72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1DBE4" w14:textId="77777777" w:rsidR="00AF4D2C" w:rsidRDefault="008B72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D2C" w14:paraId="6BBBB054" w14:textId="77777777">
        <w:tc>
          <w:tcPr>
            <w:tcW w:w="4160" w:type="dxa"/>
            <w:tcBorders>
              <w:top w:val="single" w:sz="6" w:space="0" w:color="FFFFFF"/>
              <w:left w:val="none" w:sz="4" w:space="0" w:color="6E6E6E"/>
              <w:bottom w:val="dashed" w:sz="4" w:space="0" w:color="BFBFBF"/>
              <w:right w:val="none" w:sz="4" w:space="0" w:color="6E6E6E"/>
            </w:tcBorders>
          </w:tcPr>
          <w:p w14:paraId="53BF82CF" w14:textId="77777777" w:rsidR="00AF4D2C" w:rsidRDefault="008B723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 na okolje OSE</w:t>
            </w:r>
          </w:p>
        </w:tc>
        <w:tc>
          <w:tcPr>
            <w:tcW w:w="620" w:type="dxa"/>
            <w:tcBorders>
              <w:top w:val="single" w:sz="6" w:space="0" w:color="FFFFFF"/>
              <w:left w:val="none" w:sz="4" w:space="0" w:color="6E6E6E"/>
              <w:bottom w:val="dashed" w:sz="4" w:space="0" w:color="BFBFBF"/>
              <w:right w:val="none" w:sz="4" w:space="0" w:color="6E6E6E"/>
            </w:tcBorders>
          </w:tcPr>
          <w:p w14:paraId="750A0E8C" w14:textId="77777777" w:rsidR="00AF4D2C" w:rsidRDefault="008B723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DDCF86A" w14:textId="77777777" w:rsidR="00AF4D2C" w:rsidRDefault="00AF4D2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132AF2F" w14:textId="77777777" w:rsidR="00AF4D2C" w:rsidRDefault="008B72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776C26" w14:textId="77777777" w:rsidR="00AF4D2C" w:rsidRDefault="008B72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CD1FD"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084C5"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23357"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845CE"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AC854"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405D8"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12CAD" w14:textId="77777777" w:rsidR="00AF4D2C" w:rsidRDefault="008B723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F4D2C" w14:paraId="461456A9" w14:textId="77777777">
        <w:tc>
          <w:tcPr>
            <w:tcW w:w="4160" w:type="dxa"/>
            <w:tcBorders>
              <w:top w:val="dashed" w:sz="4" w:space="0" w:color="BFBFBF"/>
              <w:left w:val="none" w:sz="4" w:space="0" w:color="6E6E6E"/>
              <w:bottom w:val="dashed" w:sz="4" w:space="0" w:color="BFBFBF"/>
              <w:right w:val="none" w:sz="4" w:space="0" w:color="6E6E6E"/>
            </w:tcBorders>
          </w:tcPr>
          <w:p w14:paraId="1A686B4C" w14:textId="77777777" w:rsidR="00AF4D2C" w:rsidRDefault="008B723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14:paraId="32E901ED" w14:textId="77777777" w:rsidR="00AF4D2C" w:rsidRDefault="008B723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FFBA73B" w14:textId="77777777" w:rsidR="00AF4D2C" w:rsidRDefault="00AF4D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4B5CDF" w14:textId="77777777" w:rsidR="00AF4D2C" w:rsidRDefault="008B72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36BA11" w14:textId="77777777" w:rsidR="00AF4D2C" w:rsidRDefault="008B72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CFCF5"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13A98"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188CC"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9E10F"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BEC51"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5C089"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80AD4" w14:textId="77777777" w:rsidR="00AF4D2C" w:rsidRDefault="00AF4D2C">
            <w:pPr>
              <w:pStyle w:val="ProductList-TableBody"/>
              <w:jc w:val="center"/>
            </w:pPr>
          </w:p>
        </w:tc>
      </w:tr>
      <w:tr w:rsidR="00AF4D2C" w14:paraId="5F0DAF3C" w14:textId="77777777">
        <w:tc>
          <w:tcPr>
            <w:tcW w:w="4160" w:type="dxa"/>
            <w:tcBorders>
              <w:top w:val="dashed" w:sz="4" w:space="0" w:color="BFBFBF"/>
              <w:left w:val="none" w:sz="4" w:space="0" w:color="6E6E6E"/>
              <w:bottom w:val="none" w:sz="4" w:space="0" w:color="BFBFBF"/>
              <w:right w:val="none" w:sz="4" w:space="0" w:color="6E6E6E"/>
            </w:tcBorders>
          </w:tcPr>
          <w:p w14:paraId="154D5D99" w14:textId="77777777" w:rsidR="00AF4D2C" w:rsidRDefault="008B723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14:paraId="540C8601" w14:textId="77777777" w:rsidR="00AF4D2C" w:rsidRDefault="008B723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F7DC2E1" w14:textId="77777777" w:rsidR="00AF4D2C" w:rsidRDefault="00AF4D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AA2EDF" w14:textId="77777777" w:rsidR="00AF4D2C" w:rsidRDefault="008B72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D4E1AD" w14:textId="77777777" w:rsidR="00AF4D2C" w:rsidRDefault="008B72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27A53"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B78C7"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52DBA"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824B0"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47844"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673CA"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4D0DF" w14:textId="77777777" w:rsidR="00AF4D2C" w:rsidRDefault="00AF4D2C">
            <w:pPr>
              <w:pStyle w:val="ProductList-TableBody"/>
              <w:jc w:val="center"/>
            </w:pPr>
          </w:p>
        </w:tc>
      </w:tr>
    </w:tbl>
    <w:p w14:paraId="2B0881CA" w14:textId="77777777" w:rsidR="00AF4D2C" w:rsidRDefault="008B723B">
      <w:pPr>
        <w:pStyle w:val="ProductList-Offering1SubSection"/>
        <w:outlineLvl w:val="3"/>
      </w:pPr>
      <w:bookmarkStart w:id="134" w:name="_Sec746"/>
      <w:r>
        <w:lastRenderedPageBreak/>
        <w:t>2. Pogoji za izdelek</w:t>
      </w:r>
      <w:bookmarkEnd w:id="134"/>
    </w:p>
    <w:tbl>
      <w:tblPr>
        <w:tblStyle w:val="PURTable"/>
        <w:tblW w:w="0" w:type="dxa"/>
        <w:tblLook w:val="04A0" w:firstRow="1" w:lastRow="0" w:firstColumn="1" w:lastColumn="0" w:noHBand="0" w:noVBand="1"/>
      </w:tblPr>
      <w:tblGrid>
        <w:gridCol w:w="3640"/>
        <w:gridCol w:w="3639"/>
        <w:gridCol w:w="3637"/>
      </w:tblGrid>
      <w:tr w:rsidR="00AF4D2C" w14:paraId="131EF6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67F8EE" w14:textId="77777777" w:rsidR="00AF4D2C" w:rsidRDefault="008B723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C56E12" w14:textId="77777777" w:rsidR="00AF4D2C" w:rsidRDefault="008B723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1C7771" w14:textId="77777777" w:rsidR="00AF4D2C" w:rsidRDefault="008B723B">
            <w:pPr>
              <w:pStyle w:val="ProductList-TableBody"/>
            </w:pPr>
            <w:r>
              <w:rPr>
                <w:color w:val="404040"/>
              </w:rPr>
              <w:t>Upravičeno do podaljšanega obdobja veljavnosti: Ni relevantno</w:t>
            </w:r>
          </w:p>
        </w:tc>
      </w:tr>
      <w:tr w:rsidR="00AF4D2C" w14:paraId="48BD43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70B2B" w14:textId="77777777" w:rsidR="00AF4D2C" w:rsidRDefault="008B723B">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43CE6" w14:textId="77777777" w:rsidR="00AF4D2C" w:rsidRDefault="008B723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3119F2" w14:textId="77777777" w:rsidR="00AF4D2C" w:rsidRDefault="008B723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F4D2C" w14:paraId="2BB05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C2B35" w14:textId="77777777" w:rsidR="00AF4D2C" w:rsidRDefault="008B723B">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24D3E" w14:textId="77777777" w:rsidR="00AF4D2C" w:rsidRDefault="008B723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A3E2E" w14:textId="77777777" w:rsidR="00AF4D2C" w:rsidRDefault="008B723B">
            <w:pPr>
              <w:pStyle w:val="ProductList-TableBody"/>
            </w:pPr>
            <w:r>
              <w:rPr>
                <w:color w:val="404040"/>
              </w:rPr>
              <w:t>Upravičeno do zmanjšanja: Ni relevantno</w:t>
            </w:r>
          </w:p>
        </w:tc>
      </w:tr>
      <w:tr w:rsidR="00AF4D2C" w14:paraId="62C6C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24FE0" w14:textId="77777777" w:rsidR="00AF4D2C" w:rsidRDefault="008B723B">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F191E" w14:textId="77777777" w:rsidR="00AF4D2C" w:rsidRDefault="008B723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37E72" w14:textId="77777777" w:rsidR="00AF4D2C" w:rsidRDefault="008B723B">
            <w:pPr>
              <w:pStyle w:val="ProductList-TableBody"/>
            </w:pPr>
            <w:r>
              <w:rPr>
                <w:color w:val="404040"/>
              </w:rPr>
              <w:t>Upravičeno do potrditve stanja: Ni relevantno</w:t>
            </w:r>
          </w:p>
        </w:tc>
      </w:tr>
      <w:tr w:rsidR="00AF4D2C" w14:paraId="7A5C8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37CE2" w14:textId="77777777" w:rsidR="00AF4D2C" w:rsidRDefault="008B723B">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AE582" w14:textId="77777777" w:rsidR="00AF4D2C" w:rsidRDefault="00AF4D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38C5C" w14:textId="77777777" w:rsidR="00AF4D2C" w:rsidRDefault="00AF4D2C">
            <w:pPr>
              <w:pStyle w:val="ProductList-TableBody"/>
            </w:pPr>
          </w:p>
        </w:tc>
      </w:tr>
    </w:tbl>
    <w:p w14:paraId="49CD1C09" w14:textId="77777777" w:rsidR="00AF4D2C" w:rsidRDefault="00AF4D2C">
      <w:pPr>
        <w:pStyle w:val="ProductList-Body"/>
      </w:pPr>
    </w:p>
    <w:p w14:paraId="5CB9730A" w14:textId="77777777" w:rsidR="00AF4D2C" w:rsidRDefault="008B723B">
      <w:pPr>
        <w:pStyle w:val="ProductList-ClauseHeading"/>
        <w:outlineLvl w:val="4"/>
      </w:pPr>
      <w:r>
        <w:t>2.1 Stranke, povezane z izobraževalnimi ustanovami</w:t>
      </w:r>
    </w:p>
    <w:p w14:paraId="517F2471" w14:textId="77777777" w:rsidR="00AF4D2C" w:rsidRDefault="008B723B">
      <w:pPr>
        <w:pStyle w:val="ProductList-Body"/>
      </w:pPr>
      <w:r>
        <w:t xml:space="preserve">Stranke včlanitev Enrollment for Education Solutions in School Subscription Enrollment lahko za System Center Configuration Manager 1606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15A5ECC7" w14:textId="77777777" w:rsidR="00AF4D2C" w:rsidRDefault="008B723B">
      <w:pPr>
        <w:pStyle w:val="ProductList-Offering1SubSection"/>
        <w:outlineLvl w:val="3"/>
      </w:pPr>
      <w:bookmarkStart w:id="135" w:name="_Sec802"/>
      <w:r>
        <w:t>3. Pravice do uporabe</w:t>
      </w:r>
      <w:bookmarkEnd w:id="135"/>
    </w:p>
    <w:tbl>
      <w:tblPr>
        <w:tblStyle w:val="PURTable"/>
        <w:tblW w:w="0" w:type="dxa"/>
        <w:tblLook w:val="04A0" w:firstRow="1" w:lastRow="0" w:firstColumn="1" w:lastColumn="0" w:noHBand="0" w:noVBand="1"/>
      </w:tblPr>
      <w:tblGrid>
        <w:gridCol w:w="3633"/>
        <w:gridCol w:w="3643"/>
        <w:gridCol w:w="3640"/>
      </w:tblGrid>
      <w:tr w:rsidR="00AF4D2C" w14:paraId="744FBB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94D16" w14:textId="77777777" w:rsidR="00AF4D2C" w:rsidRDefault="008B723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D8F00B5" w14:textId="77777777" w:rsidR="00AF4D2C" w:rsidRDefault="008B723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1B170A" w14:textId="77777777" w:rsidR="00AF4D2C" w:rsidRDefault="008B723B">
            <w:pPr>
              <w:pStyle w:val="ProductList-TableBody"/>
            </w:pPr>
            <w:r>
              <w:rPr>
                <w:color w:val="404040"/>
              </w:rPr>
              <w:t>Dodatna programska oprema: /</w:t>
            </w:r>
          </w:p>
        </w:tc>
      </w:tr>
      <w:tr w:rsidR="00AF4D2C" w14:paraId="6E7A30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84C40" w14:textId="77777777" w:rsidR="00AF4D2C" w:rsidRDefault="008B723B">
            <w:pPr>
              <w:pStyle w:val="ProductList-TableBody"/>
            </w:pPr>
            <w:r>
              <w:rPr>
                <w:color w:val="404040"/>
              </w:rPr>
              <w:t>Zahteva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6C21FB67" w14:textId="77777777" w:rsidR="00AF4D2C" w:rsidRDefault="008B723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EB69B8C" w14:textId="77777777" w:rsidR="00AF4D2C" w:rsidRDefault="008B723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AF4D2C" w14:paraId="0E6F43E0" w14:textId="77777777">
        <w:tc>
          <w:tcPr>
            <w:tcW w:w="4040" w:type="dxa"/>
            <w:tcBorders>
              <w:top w:val="single" w:sz="4" w:space="0" w:color="000000"/>
              <w:left w:val="single" w:sz="4" w:space="0" w:color="000000"/>
              <w:bottom w:val="single" w:sz="4" w:space="0" w:color="000000"/>
              <w:right w:val="single" w:sz="4" w:space="0" w:color="000000"/>
            </w:tcBorders>
          </w:tcPr>
          <w:p w14:paraId="60B24503" w14:textId="77777777" w:rsidR="00AF4D2C" w:rsidRDefault="008B723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E681F" w14:textId="77777777" w:rsidR="00AF4D2C" w:rsidRDefault="00AF4D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D338B" w14:textId="77777777" w:rsidR="00AF4D2C" w:rsidRDefault="00AF4D2C">
            <w:pPr>
              <w:pStyle w:val="ProductList-TableBody"/>
            </w:pPr>
          </w:p>
        </w:tc>
      </w:tr>
    </w:tbl>
    <w:p w14:paraId="5D8B9CE6" w14:textId="77777777" w:rsidR="00AF4D2C" w:rsidRDefault="00AF4D2C">
      <w:pPr>
        <w:pStyle w:val="ProductList-Body"/>
      </w:pPr>
    </w:p>
    <w:p w14:paraId="500F0A0E" w14:textId="77777777" w:rsidR="00AF4D2C" w:rsidRDefault="008B723B">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46"/>
        <w:gridCol w:w="3641"/>
      </w:tblGrid>
      <w:tr w:rsidR="00AF4D2C" w14:paraId="3BD8BE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01A781" w14:textId="77777777" w:rsidR="00AF4D2C" w:rsidRDefault="008B723B">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1683F9B3" w14:textId="77777777" w:rsidR="00AF4D2C" w:rsidRDefault="008B723B">
            <w:pPr>
              <w:pStyle w:val="ProductList-TableBody"/>
            </w:pPr>
            <w:r>
              <w:t>System Center Configuration Manager 1606 (za uporabnika ali okolje OSE)</w:t>
            </w:r>
          </w:p>
        </w:tc>
        <w:tc>
          <w:tcPr>
            <w:tcW w:w="4040" w:type="dxa"/>
            <w:tcBorders>
              <w:top w:val="single" w:sz="18" w:space="0" w:color="0072C6"/>
              <w:left w:val="none" w:sz="4" w:space="0" w:color="000000"/>
              <w:bottom w:val="none" w:sz="4" w:space="0" w:color="000000"/>
              <w:right w:val="single" w:sz="4" w:space="0" w:color="000000"/>
            </w:tcBorders>
          </w:tcPr>
          <w:p w14:paraId="600F08FD" w14:textId="77777777" w:rsidR="00AF4D2C" w:rsidRDefault="008B723B">
            <w:pPr>
              <w:pStyle w:val="ProductList-TableBody"/>
            </w:pPr>
            <w:r>
              <w:t>Microsoft 365 F1</w:t>
            </w:r>
            <w:r>
              <w:fldChar w:fldCharType="begin"/>
            </w:r>
            <w:r>
              <w:instrText xml:space="preserve"> XE "Microsoft 365 F1" </w:instrText>
            </w:r>
            <w:r>
              <w:fldChar w:fldCharType="end"/>
            </w:r>
            <w:r>
              <w:t xml:space="preserve"> (uporabniška licenca SL)</w:t>
            </w:r>
          </w:p>
        </w:tc>
      </w:tr>
      <w:tr w:rsidR="00AF4D2C" w14:paraId="6682929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507B67B" w14:textId="77777777" w:rsidR="00AF4D2C" w:rsidRDefault="00AF4D2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3F0519F" w14:textId="77777777" w:rsidR="00AF4D2C" w:rsidRDefault="008B723B">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none" w:sz="4" w:space="0" w:color="000000"/>
              <w:right w:val="single" w:sz="4" w:space="0" w:color="000000"/>
            </w:tcBorders>
          </w:tcPr>
          <w:p w14:paraId="0577F870" w14:textId="77777777" w:rsidR="00AF4D2C" w:rsidRDefault="008B723B">
            <w:pPr>
              <w:pStyle w:val="ProductList-TableBody"/>
            </w:pPr>
            <w:r>
              <w:t xml:space="preserve">Licenca, enakovredna licenci za upravljanje (glejte </w:t>
            </w:r>
            <w:hyperlink r:id="rId64">
              <w:r>
                <w:rPr>
                  <w:color w:val="00467F"/>
                  <w:u w:val="single"/>
                </w:rPr>
                <w:t>dodatek A</w:t>
              </w:r>
            </w:hyperlink>
            <w:r>
              <w:t>)</w:t>
            </w:r>
          </w:p>
        </w:tc>
      </w:tr>
      <w:tr w:rsidR="00AF4D2C" w14:paraId="599A803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3E83A5" w14:textId="77777777" w:rsidR="00AF4D2C" w:rsidRDefault="00AF4D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4D3426" w14:textId="77777777" w:rsidR="00AF4D2C" w:rsidRDefault="008B723B">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BD65C2A" w14:textId="77777777" w:rsidR="00AF4D2C" w:rsidRDefault="00AF4D2C">
            <w:pPr>
              <w:pStyle w:val="ProductList-TableBody"/>
            </w:pPr>
          </w:p>
        </w:tc>
      </w:tr>
    </w:tbl>
    <w:p w14:paraId="17367ADB" w14:textId="77777777" w:rsidR="00AF4D2C" w:rsidRDefault="00AF4D2C">
      <w:pPr>
        <w:pStyle w:val="ProductList-Body"/>
      </w:pPr>
    </w:p>
    <w:p w14:paraId="2013DD1B" w14:textId="77777777" w:rsidR="00AF4D2C" w:rsidRDefault="008B723B">
      <w:pPr>
        <w:pStyle w:val="ProductList-ClauseHeading"/>
        <w:outlineLvl w:val="4"/>
      </w:pPr>
      <w:r>
        <w:t>3.2 Tehnologija strežnika SQL Server</w:t>
      </w:r>
    </w:p>
    <w:p w14:paraId="35161B78" w14:textId="77777777" w:rsidR="00AF4D2C" w:rsidRDefault="008B723B">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samo za namen zagotavljanja podpore za zadevni izdelek in morebitne druge izdelke, v katerih je vključena programska oprema SQL Server za zbirke podatkov.</w:t>
      </w:r>
    </w:p>
    <w:p w14:paraId="2C288916" w14:textId="77777777" w:rsidR="00AF4D2C" w:rsidRDefault="008B723B">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666"/>
        <w:gridCol w:w="3632"/>
        <w:gridCol w:w="3618"/>
      </w:tblGrid>
      <w:tr w:rsidR="00AF4D2C" w14:paraId="41B824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FD734" w14:textId="77777777" w:rsidR="00AF4D2C" w:rsidRDefault="008B723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28FA0F0" w14:textId="77777777" w:rsidR="00AF4D2C" w:rsidRDefault="008B723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1DCFC1" w14:textId="77777777" w:rsidR="00AF4D2C" w:rsidRDefault="008B723B">
            <w:pPr>
              <w:pStyle w:val="ProductList-TableBody"/>
            </w:pPr>
            <w:r>
              <w:rPr>
                <w:color w:val="404040"/>
              </w:rPr>
              <w:t>Pravice do preklopa na rezervni primerek: Ni relevantno</w:t>
            </w:r>
          </w:p>
        </w:tc>
      </w:tr>
      <w:tr w:rsidR="00AF4D2C" w14:paraId="6413D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24F11" w14:textId="77777777" w:rsidR="00AF4D2C" w:rsidRDefault="008B723B">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66800E73" w14:textId="77777777" w:rsidR="00AF4D2C" w:rsidRDefault="008B723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5">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7325C" w14:textId="77777777" w:rsidR="00AF4D2C" w:rsidRDefault="008B723B">
            <w:pPr>
              <w:pStyle w:val="ProductList-TableBody"/>
            </w:pPr>
            <w:r>
              <w:rPr>
                <w:color w:val="404040"/>
              </w:rPr>
              <w:t>Pravice do uporabe gostovanja: Ni relevantno</w:t>
            </w:r>
          </w:p>
        </w:tc>
      </w:tr>
      <w:tr w:rsidR="00AF4D2C" w14:paraId="274EE3DC" w14:textId="77777777">
        <w:tc>
          <w:tcPr>
            <w:tcW w:w="4040" w:type="dxa"/>
            <w:tcBorders>
              <w:top w:val="single" w:sz="4" w:space="0" w:color="000000"/>
              <w:left w:val="single" w:sz="4" w:space="0" w:color="000000"/>
              <w:bottom w:val="single" w:sz="4" w:space="0" w:color="000000"/>
              <w:right w:val="single" w:sz="4" w:space="0" w:color="000000"/>
            </w:tcBorders>
          </w:tcPr>
          <w:p w14:paraId="677CAC16" w14:textId="77777777" w:rsidR="00AF4D2C" w:rsidRDefault="008B723B">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2B7F0" w14:textId="77777777" w:rsidR="00AF4D2C" w:rsidRDefault="008B723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733E5" w14:textId="77777777" w:rsidR="00AF4D2C" w:rsidRDefault="00AF4D2C">
            <w:pPr>
              <w:pStyle w:val="ProductList-TableBody"/>
            </w:pPr>
          </w:p>
        </w:tc>
      </w:tr>
    </w:tbl>
    <w:p w14:paraId="18883894" w14:textId="77777777" w:rsidR="00AF4D2C" w:rsidRDefault="00AF4D2C">
      <w:pPr>
        <w:pStyle w:val="ProductList-Body"/>
      </w:pPr>
    </w:p>
    <w:p w14:paraId="3CEF4E72" w14:textId="77777777" w:rsidR="00AF4D2C" w:rsidRDefault="008B723B">
      <w:pPr>
        <w:pStyle w:val="ProductList-ClauseHeading"/>
        <w:outlineLvl w:val="4"/>
      </w:pPr>
      <w:r>
        <w:t>4.1 System Center Configuration Manager – Pravice VDI</w:t>
      </w:r>
    </w:p>
    <w:p w14:paraId="43A14C99" w14:textId="77777777" w:rsidR="00AF4D2C" w:rsidRDefault="008B723B">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14:paraId="1E04539D" w14:textId="77777777" w:rsidR="00AF4D2C" w:rsidRDefault="00AF4D2C">
      <w:pPr>
        <w:pStyle w:val="ProductList-Body"/>
      </w:pPr>
    </w:p>
    <w:p w14:paraId="27087332" w14:textId="77777777" w:rsidR="00AF4D2C" w:rsidRDefault="008B723B">
      <w:pPr>
        <w:pStyle w:val="ProductList-ClauseHeading"/>
        <w:outlineLvl w:val="4"/>
      </w:pPr>
      <w:r>
        <w:t>4.2 Pravice do programske opreme Center Configuration Manager Current Branch</w:t>
      </w:r>
    </w:p>
    <w:p w14:paraId="0A3811BF" w14:textId="77777777" w:rsidR="00AF4D2C" w:rsidRDefault="008B723B">
      <w:pPr>
        <w:pStyle w:val="ProductList-Body"/>
      </w:pPr>
      <w:r>
        <w:t>Stranke z aktivnim kritjem v okviru programa SA za licence za System Center Configuration Manager ali licence, enakovredne licencam ML, lahko namestijo in uporabljajo možnost Current Branch programske opreme System Center Configuration Manager.</w:t>
      </w:r>
    </w:p>
    <w:p w14:paraId="240D71EE" w14:textId="77777777" w:rsidR="00AF4D2C" w:rsidRDefault="00AF4D2C">
      <w:pPr>
        <w:pStyle w:val="ProductList-Body"/>
        <w:jc w:val="right"/>
      </w:pPr>
    </w:p>
    <w:tbl>
      <w:tblPr>
        <w:tblStyle w:val="PURTable"/>
        <w:tblW w:w="0" w:type="dxa"/>
        <w:tblLook w:val="04A0" w:firstRow="1" w:lastRow="0" w:firstColumn="1" w:lastColumn="0" w:noHBand="0" w:noVBand="1"/>
      </w:tblPr>
      <w:tblGrid>
        <w:gridCol w:w="10916"/>
      </w:tblGrid>
      <w:tr w:rsidR="00AF4D2C" w14:paraId="338E2A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D86B03"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700A1D33" w14:textId="77777777" w:rsidR="00AF4D2C" w:rsidRDefault="00AF4D2C">
      <w:pPr>
        <w:pStyle w:val="ProductList-Body"/>
      </w:pPr>
    </w:p>
    <w:p w14:paraId="4F0F227D" w14:textId="77777777" w:rsidR="00AF4D2C" w:rsidRDefault="008B723B">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18046113"/>
      <w:r>
        <w:instrText>System Center Data Protection Manager</w:instrText>
      </w:r>
      <w:bookmarkEnd w:id="138"/>
      <w:r>
        <w:instrText>" \l 3</w:instrText>
      </w:r>
      <w:r>
        <w:fldChar w:fldCharType="end"/>
      </w:r>
    </w:p>
    <w:p w14:paraId="12AB0415" w14:textId="77777777" w:rsidR="00AF4D2C" w:rsidRDefault="008B723B">
      <w:pPr>
        <w:pStyle w:val="ProductList-Offering1SubSection"/>
        <w:outlineLvl w:val="3"/>
      </w:pPr>
      <w:bookmarkStart w:id="139" w:name="_Sec690"/>
      <w:r>
        <w:t>1. Razpoložljivost programa</w:t>
      </w:r>
      <w:bookmarkEnd w:id="139"/>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F4D2C" w14:paraId="53CFED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C857F8" w14:textId="77777777" w:rsidR="00AF4D2C" w:rsidRDefault="008B723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3A3BB" w14:textId="77777777" w:rsidR="00AF4D2C" w:rsidRDefault="008B723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D0039" w14:textId="77777777" w:rsidR="00AF4D2C" w:rsidRDefault="008B723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E4287" w14:textId="77777777" w:rsidR="00AF4D2C" w:rsidRDefault="008B723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B1B3F" w14:textId="77777777" w:rsidR="00AF4D2C" w:rsidRDefault="008B72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B1106F" w14:textId="77777777" w:rsidR="00AF4D2C" w:rsidRDefault="008B72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05648" w14:textId="77777777" w:rsidR="00AF4D2C" w:rsidRDefault="008B723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AC778" w14:textId="77777777" w:rsidR="00AF4D2C" w:rsidRDefault="008B723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33317" w14:textId="77777777" w:rsidR="00AF4D2C" w:rsidRDefault="008B723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BD3CC" w14:textId="77777777" w:rsidR="00AF4D2C" w:rsidRDefault="008B723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8F5CD" w14:textId="77777777" w:rsidR="00AF4D2C" w:rsidRDefault="008B72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A9841" w14:textId="77777777" w:rsidR="00AF4D2C" w:rsidRDefault="008B72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D2C" w14:paraId="010AF214" w14:textId="77777777">
        <w:tc>
          <w:tcPr>
            <w:tcW w:w="4160" w:type="dxa"/>
            <w:tcBorders>
              <w:top w:val="single" w:sz="6" w:space="0" w:color="FFFFFF"/>
              <w:left w:val="none" w:sz="4" w:space="0" w:color="6E6E6E"/>
              <w:bottom w:val="dashed" w:sz="4" w:space="0" w:color="BFBFBF"/>
              <w:right w:val="none" w:sz="4" w:space="0" w:color="6E6E6E"/>
            </w:tcBorders>
          </w:tcPr>
          <w:p w14:paraId="6ACB9378" w14:textId="77777777" w:rsidR="00AF4D2C" w:rsidRDefault="008B723B">
            <w:pPr>
              <w:pStyle w:val="ProductList-TableBody"/>
            </w:pPr>
            <w:r>
              <w:t>System Center 2019 Data Protection Manager</w:t>
            </w:r>
            <w:r>
              <w:fldChar w:fldCharType="begin"/>
            </w:r>
            <w:r>
              <w:instrText xml:space="preserve"> XE "System Center 2019 Data Protection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1EE5498C" w14:textId="77777777" w:rsidR="00AF4D2C" w:rsidRDefault="008B723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D434983" w14:textId="77777777" w:rsidR="00AF4D2C" w:rsidRDefault="008B72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96815A1" w14:textId="77777777" w:rsidR="00AF4D2C" w:rsidRDefault="008B72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12C909" w14:textId="77777777" w:rsidR="00AF4D2C" w:rsidRDefault="008B72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7285F"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4B701"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D69D1"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16990"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BB637"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A5450"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1767A" w14:textId="77777777" w:rsidR="00AF4D2C" w:rsidRDefault="008B723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F4D2C" w14:paraId="54D948B1" w14:textId="77777777">
        <w:tc>
          <w:tcPr>
            <w:tcW w:w="4160" w:type="dxa"/>
            <w:tcBorders>
              <w:top w:val="dashed" w:sz="4" w:space="0" w:color="BFBFBF"/>
              <w:left w:val="none" w:sz="4" w:space="0" w:color="6E6E6E"/>
              <w:bottom w:val="none" w:sz="4" w:space="0" w:color="BFBFBF"/>
              <w:right w:val="none" w:sz="4" w:space="0" w:color="6E6E6E"/>
            </w:tcBorders>
          </w:tcPr>
          <w:p w14:paraId="1BF58EE2" w14:textId="77777777" w:rsidR="00AF4D2C" w:rsidRDefault="008B723B">
            <w:pPr>
              <w:pStyle w:val="ProductList-TableBody"/>
            </w:pPr>
            <w:r>
              <w:t>System Center 2019 Data Protection Manager</w:t>
            </w:r>
            <w:r>
              <w:fldChar w:fldCharType="begin"/>
            </w:r>
            <w:r>
              <w:instrText xml:space="preserve"> XE "System Center 2019 Data Protection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36772E9F" w14:textId="77777777" w:rsidR="00AF4D2C" w:rsidRDefault="008B723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54469C9" w14:textId="77777777" w:rsidR="00AF4D2C" w:rsidRDefault="00AF4D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9B01E8" w14:textId="77777777" w:rsidR="00AF4D2C" w:rsidRDefault="008B72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A522D5" w14:textId="77777777" w:rsidR="00AF4D2C" w:rsidRDefault="008B72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62178"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EB524"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7D090"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8FDC7"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C907C"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FD30C"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01959" w14:textId="77777777" w:rsidR="00AF4D2C" w:rsidRDefault="00AF4D2C">
            <w:pPr>
              <w:pStyle w:val="ProductList-TableBody"/>
              <w:jc w:val="center"/>
            </w:pPr>
          </w:p>
        </w:tc>
      </w:tr>
    </w:tbl>
    <w:p w14:paraId="2EC69494" w14:textId="77777777" w:rsidR="00AF4D2C" w:rsidRDefault="008B723B">
      <w:pPr>
        <w:pStyle w:val="ProductList-Offering1SubSection"/>
        <w:outlineLvl w:val="3"/>
      </w:pPr>
      <w:bookmarkStart w:id="140" w:name="_Sec745"/>
      <w:r>
        <w:lastRenderedPageBreak/>
        <w:t>2. Pogoji za izdelek</w:t>
      </w:r>
      <w:bookmarkEnd w:id="140"/>
    </w:p>
    <w:tbl>
      <w:tblPr>
        <w:tblStyle w:val="PURTable"/>
        <w:tblW w:w="0" w:type="dxa"/>
        <w:tblLook w:val="04A0" w:firstRow="1" w:lastRow="0" w:firstColumn="1" w:lastColumn="0" w:noHBand="0" w:noVBand="1"/>
      </w:tblPr>
      <w:tblGrid>
        <w:gridCol w:w="3642"/>
        <w:gridCol w:w="3644"/>
        <w:gridCol w:w="3630"/>
      </w:tblGrid>
      <w:tr w:rsidR="00AF4D2C" w14:paraId="73FB97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3EC949" w14:textId="77777777" w:rsidR="00AF4D2C" w:rsidRDefault="008B723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ABCAEFD" w14:textId="77777777" w:rsidR="00AF4D2C" w:rsidRDefault="008B723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9205F6" w14:textId="77777777" w:rsidR="00AF4D2C" w:rsidRDefault="008B723B">
            <w:pPr>
              <w:pStyle w:val="ProductList-TableBody"/>
            </w:pPr>
            <w:r>
              <w:rPr>
                <w:color w:val="404040"/>
              </w:rPr>
              <w:t>Zamenjava s starejšo različico: /</w:t>
            </w:r>
          </w:p>
        </w:tc>
      </w:tr>
      <w:tr w:rsidR="00AF4D2C" w14:paraId="5885C5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9D0CE" w14:textId="77777777" w:rsidR="00AF4D2C" w:rsidRDefault="008B723B">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C2D67" w14:textId="77777777" w:rsidR="00AF4D2C" w:rsidRDefault="008B723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76669597" w14:textId="77777777" w:rsidR="00AF4D2C" w:rsidRDefault="008B723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F4D2C" w14:paraId="1C2EC9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6C540" w14:textId="77777777" w:rsidR="00AF4D2C" w:rsidRDefault="008B723B">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9E47D" w14:textId="77777777" w:rsidR="00AF4D2C" w:rsidRDefault="008B723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F911D" w14:textId="77777777" w:rsidR="00AF4D2C" w:rsidRDefault="008B723B">
            <w:pPr>
              <w:pStyle w:val="ProductList-TableBody"/>
            </w:pPr>
            <w:r>
              <w:rPr>
                <w:color w:val="404040"/>
              </w:rPr>
              <w:t>Upravičeno do zmanjšanja: /</w:t>
            </w:r>
          </w:p>
        </w:tc>
      </w:tr>
      <w:tr w:rsidR="00AF4D2C" w14:paraId="707F4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95DD4" w14:textId="77777777" w:rsidR="00AF4D2C" w:rsidRDefault="008B723B">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15F9E" w14:textId="77777777" w:rsidR="00AF4D2C" w:rsidRDefault="008B723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DDC75" w14:textId="77777777" w:rsidR="00AF4D2C" w:rsidRDefault="008B723B">
            <w:pPr>
              <w:pStyle w:val="ProductList-TableBody"/>
            </w:pPr>
            <w:r>
              <w:rPr>
                <w:color w:val="404040"/>
              </w:rPr>
              <w:t>Upravičeno do potrditve stanja: /</w:t>
            </w:r>
          </w:p>
        </w:tc>
      </w:tr>
      <w:tr w:rsidR="00AF4D2C" w14:paraId="2D815F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DE492" w14:textId="77777777" w:rsidR="00AF4D2C" w:rsidRDefault="008B723B">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6AB0D" w14:textId="77777777" w:rsidR="00AF4D2C" w:rsidRDefault="00AF4D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CEEC8" w14:textId="77777777" w:rsidR="00AF4D2C" w:rsidRDefault="00AF4D2C">
            <w:pPr>
              <w:pStyle w:val="ProductList-TableBody"/>
            </w:pPr>
          </w:p>
        </w:tc>
      </w:tr>
    </w:tbl>
    <w:p w14:paraId="57369A3C" w14:textId="77777777" w:rsidR="00AF4D2C" w:rsidRDefault="00AF4D2C">
      <w:pPr>
        <w:pStyle w:val="ProductList-Body"/>
      </w:pPr>
    </w:p>
    <w:p w14:paraId="64C7CE21" w14:textId="77777777" w:rsidR="00AF4D2C" w:rsidRDefault="008B723B">
      <w:pPr>
        <w:pStyle w:val="ProductList-ClauseHeading"/>
        <w:outlineLvl w:val="4"/>
      </w:pPr>
      <w:r>
        <w:t>2.1 Stranke, povezane z izobraževalnimi ustanovami</w:t>
      </w:r>
    </w:p>
    <w:p w14:paraId="603BBC20" w14:textId="77777777" w:rsidR="00AF4D2C" w:rsidRDefault="008B723B">
      <w:pPr>
        <w:pStyle w:val="ProductList-Body"/>
      </w:pPr>
      <w:r>
        <w:t xml:space="preserve">Stranke včlanitev Enrollment for Education Solutions in School Subscription Enrollment lahko za System Center 2019 Data Protection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6EAD064B" w14:textId="77777777" w:rsidR="00AF4D2C" w:rsidRDefault="008B723B">
      <w:pPr>
        <w:pStyle w:val="ProductList-Offering1SubSection"/>
        <w:outlineLvl w:val="3"/>
      </w:pPr>
      <w:bookmarkStart w:id="141" w:name="_Sec801"/>
      <w:r>
        <w:t>3. Pravice do uporabe</w:t>
      </w:r>
      <w:bookmarkEnd w:id="141"/>
    </w:p>
    <w:tbl>
      <w:tblPr>
        <w:tblStyle w:val="PURTable"/>
        <w:tblW w:w="0" w:type="dxa"/>
        <w:tblLook w:val="04A0" w:firstRow="1" w:lastRow="0" w:firstColumn="1" w:lastColumn="0" w:noHBand="0" w:noVBand="1"/>
      </w:tblPr>
      <w:tblGrid>
        <w:gridCol w:w="3633"/>
        <w:gridCol w:w="3643"/>
        <w:gridCol w:w="3640"/>
      </w:tblGrid>
      <w:tr w:rsidR="00AF4D2C" w14:paraId="55B912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74FF2" w14:textId="77777777" w:rsidR="00AF4D2C" w:rsidRDefault="008B723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522FBEA" w14:textId="77777777" w:rsidR="00AF4D2C" w:rsidRDefault="008B723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27035E" w14:textId="77777777" w:rsidR="00AF4D2C" w:rsidRDefault="008B723B">
            <w:pPr>
              <w:pStyle w:val="ProductList-TableBody"/>
            </w:pPr>
            <w:r>
              <w:rPr>
                <w:color w:val="404040"/>
              </w:rPr>
              <w:t>Dodatna programska oprema: /</w:t>
            </w:r>
          </w:p>
        </w:tc>
      </w:tr>
      <w:tr w:rsidR="00AF4D2C" w14:paraId="0D31D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FF60E" w14:textId="77777777" w:rsidR="00AF4D2C" w:rsidRDefault="008B723B">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8F4801" w14:textId="77777777" w:rsidR="00AF4D2C" w:rsidRDefault="008B723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0CA5529" w14:textId="77777777" w:rsidR="00AF4D2C" w:rsidRDefault="008B723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AF4D2C" w14:paraId="6BAF0460" w14:textId="77777777">
        <w:tc>
          <w:tcPr>
            <w:tcW w:w="4040" w:type="dxa"/>
            <w:tcBorders>
              <w:top w:val="single" w:sz="4" w:space="0" w:color="000000"/>
              <w:left w:val="single" w:sz="4" w:space="0" w:color="000000"/>
              <w:bottom w:val="single" w:sz="4" w:space="0" w:color="000000"/>
              <w:right w:val="single" w:sz="4" w:space="0" w:color="000000"/>
            </w:tcBorders>
          </w:tcPr>
          <w:p w14:paraId="4C138FF8" w14:textId="77777777" w:rsidR="00AF4D2C" w:rsidRDefault="008B723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7082B" w14:textId="77777777" w:rsidR="00AF4D2C" w:rsidRDefault="00AF4D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122C0" w14:textId="77777777" w:rsidR="00AF4D2C" w:rsidRDefault="00AF4D2C">
            <w:pPr>
              <w:pStyle w:val="ProductList-TableBody"/>
            </w:pPr>
          </w:p>
        </w:tc>
      </w:tr>
    </w:tbl>
    <w:p w14:paraId="3447D4E8" w14:textId="77777777" w:rsidR="00AF4D2C" w:rsidRDefault="00AF4D2C">
      <w:pPr>
        <w:pStyle w:val="ProductList-Body"/>
      </w:pPr>
    </w:p>
    <w:p w14:paraId="42BF8FD7" w14:textId="77777777" w:rsidR="00AF4D2C" w:rsidRDefault="008B723B">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AF4D2C" w14:paraId="2314DC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FDF07D" w14:textId="77777777" w:rsidR="00AF4D2C" w:rsidRDefault="008B723B">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DFFCCE5" w14:textId="77777777" w:rsidR="00AF4D2C" w:rsidRDefault="008B723B">
            <w:pPr>
              <w:pStyle w:val="ProductList-TableBody"/>
            </w:pPr>
            <w:r>
              <w:t>Licenca za System Center 2019 Data Protection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49642CBB" w14:textId="77777777" w:rsidR="00AF4D2C" w:rsidRDefault="00AF4D2C">
            <w:pPr>
              <w:pStyle w:val="ProductList-TableBody"/>
            </w:pPr>
          </w:p>
        </w:tc>
      </w:tr>
    </w:tbl>
    <w:p w14:paraId="726E0A88" w14:textId="77777777" w:rsidR="00AF4D2C" w:rsidRDefault="00AF4D2C">
      <w:pPr>
        <w:pStyle w:val="ProductList-Body"/>
      </w:pPr>
    </w:p>
    <w:p w14:paraId="0296E797" w14:textId="77777777" w:rsidR="00AF4D2C" w:rsidRDefault="008B723B">
      <w:pPr>
        <w:pStyle w:val="ProductList-ClauseHeading"/>
        <w:outlineLvl w:val="4"/>
      </w:pPr>
      <w:r>
        <w:t>3.2 Tehnologija strežnika SQL Server</w:t>
      </w:r>
    </w:p>
    <w:p w14:paraId="723F39C9" w14:textId="77777777" w:rsidR="00AF4D2C" w:rsidRDefault="008B723B">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7E98BB1F" w14:textId="77777777" w:rsidR="00AF4D2C" w:rsidRDefault="008B723B">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666"/>
        <w:gridCol w:w="3632"/>
        <w:gridCol w:w="3618"/>
      </w:tblGrid>
      <w:tr w:rsidR="00AF4D2C" w14:paraId="2DB993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4F82C8" w14:textId="77777777" w:rsidR="00AF4D2C" w:rsidRDefault="008B723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590980" w14:textId="77777777" w:rsidR="00AF4D2C" w:rsidRDefault="008B723B">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CE3AFC" w14:textId="77777777" w:rsidR="00AF4D2C" w:rsidRDefault="008B723B">
            <w:pPr>
              <w:pStyle w:val="ProductList-TableBody"/>
            </w:pPr>
            <w:r>
              <w:rPr>
                <w:color w:val="404040"/>
              </w:rPr>
              <w:t>Pravice do preklopa na rezervni primerek: Ni relevantno</w:t>
            </w:r>
          </w:p>
        </w:tc>
      </w:tr>
      <w:tr w:rsidR="00AF4D2C" w14:paraId="16696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E29F8" w14:textId="77777777" w:rsidR="00AF4D2C" w:rsidRDefault="008B723B">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744CF49E" w14:textId="77777777" w:rsidR="00AF4D2C" w:rsidRDefault="008B723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6">
              <w:r>
                <w:rPr>
                  <w:color w:val="00467F"/>
                  <w:u w:val="single"/>
                </w:rPr>
                <w:t>Seznam izdelkov (oktober 2013)</w:t>
              </w:r>
            </w:hyperlink>
            <w:r>
              <w:t xml:space="preserve">, </w:t>
            </w:r>
            <w:hyperlink r:id="rId67">
              <w:r>
                <w:rPr>
                  <w:color w:val="00467F"/>
                  <w:u w:val="single"/>
                </w:rPr>
                <w:t>in pogoji za izdelke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15652" w14:textId="77777777" w:rsidR="00AF4D2C" w:rsidRDefault="008B723B">
            <w:pPr>
              <w:pStyle w:val="ProductList-TableBody"/>
            </w:pPr>
            <w:r>
              <w:rPr>
                <w:color w:val="404040"/>
              </w:rPr>
              <w:t>Pravice do uporabe gostovanja: Ni relevantno</w:t>
            </w:r>
          </w:p>
        </w:tc>
      </w:tr>
      <w:tr w:rsidR="00AF4D2C" w14:paraId="0AA9BE6C" w14:textId="77777777">
        <w:tc>
          <w:tcPr>
            <w:tcW w:w="4040" w:type="dxa"/>
            <w:tcBorders>
              <w:top w:val="single" w:sz="4" w:space="0" w:color="000000"/>
              <w:left w:val="single" w:sz="4" w:space="0" w:color="000000"/>
              <w:bottom w:val="single" w:sz="4" w:space="0" w:color="000000"/>
              <w:right w:val="single" w:sz="4" w:space="0" w:color="000000"/>
            </w:tcBorders>
          </w:tcPr>
          <w:p w14:paraId="652C1FA4" w14:textId="77777777" w:rsidR="00AF4D2C" w:rsidRDefault="008B723B">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6B429" w14:textId="77777777" w:rsidR="00AF4D2C" w:rsidRDefault="008B723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A8414" w14:textId="77777777" w:rsidR="00AF4D2C" w:rsidRDefault="00AF4D2C">
            <w:pPr>
              <w:pStyle w:val="ProductList-TableBody"/>
            </w:pPr>
          </w:p>
        </w:tc>
      </w:tr>
    </w:tbl>
    <w:p w14:paraId="2CFAEFD4" w14:textId="77777777" w:rsidR="00AF4D2C" w:rsidRDefault="00AF4D2C">
      <w:pPr>
        <w:pStyle w:val="ProductList-Body"/>
      </w:pPr>
    </w:p>
    <w:p w14:paraId="31CF7381" w14:textId="77777777" w:rsidR="00AF4D2C" w:rsidRDefault="008B723B">
      <w:pPr>
        <w:pStyle w:val="ProductList-ClauseHeading"/>
        <w:outlineLvl w:val="4"/>
      </w:pPr>
      <w:r>
        <w:t>4.1 Pravice do možnosti Current Branch programske opreme System Center Data Protection Manager</w:t>
      </w:r>
    </w:p>
    <w:p w14:paraId="7E8EED62" w14:textId="77777777" w:rsidR="00AF4D2C" w:rsidRDefault="008B723B">
      <w:pPr>
        <w:pStyle w:val="ProductList-Body"/>
      </w:pPr>
      <w:r>
        <w:t>Stranke z aktivnim kritjem v okviru programa SA za licence za System Center Data Protection Manager ali licencami, enakovrednimi licencam ML, lahko namestijo in uporabljajo možnost Current Branch programske opreme System Center Data Protection Manager.</w:t>
      </w:r>
    </w:p>
    <w:p w14:paraId="4C35BA6B" w14:textId="77777777" w:rsidR="00AF4D2C" w:rsidRDefault="00AF4D2C">
      <w:pPr>
        <w:pStyle w:val="ProductList-Body"/>
        <w:jc w:val="right"/>
      </w:pPr>
    </w:p>
    <w:tbl>
      <w:tblPr>
        <w:tblStyle w:val="PURTable"/>
        <w:tblW w:w="0" w:type="dxa"/>
        <w:tblLook w:val="04A0" w:firstRow="1" w:lastRow="0" w:firstColumn="1" w:lastColumn="0" w:noHBand="0" w:noVBand="1"/>
      </w:tblPr>
      <w:tblGrid>
        <w:gridCol w:w="10916"/>
      </w:tblGrid>
      <w:tr w:rsidR="00AF4D2C" w14:paraId="0434C1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3D716A"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76EF5A94" w14:textId="77777777" w:rsidR="00AF4D2C" w:rsidRDefault="00AF4D2C">
      <w:pPr>
        <w:pStyle w:val="ProductList-Body"/>
      </w:pPr>
    </w:p>
    <w:p w14:paraId="5772EA3B" w14:textId="77777777" w:rsidR="00AF4D2C" w:rsidRDefault="008B723B">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18046114"/>
      <w:r>
        <w:instrText>System Center Endpoint Protection</w:instrText>
      </w:r>
      <w:bookmarkEnd w:id="144"/>
      <w:r>
        <w:instrText>" \l 3</w:instrText>
      </w:r>
      <w:r>
        <w:fldChar w:fldCharType="end"/>
      </w:r>
    </w:p>
    <w:p w14:paraId="6E90CD0C" w14:textId="77777777" w:rsidR="00AF4D2C" w:rsidRDefault="008B723B">
      <w:pPr>
        <w:pStyle w:val="ProductList-Offering1SubSection"/>
        <w:outlineLvl w:val="3"/>
      </w:pPr>
      <w:bookmarkStart w:id="145" w:name="_Sec892"/>
      <w:r>
        <w:t>1. Razpoložljivost programa</w:t>
      </w:r>
      <w:bookmarkEnd w:id="14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AF4D2C" w14:paraId="593187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17299D" w14:textId="77777777" w:rsidR="00AF4D2C" w:rsidRDefault="008B723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4475F" w14:textId="77777777" w:rsidR="00AF4D2C" w:rsidRDefault="008B723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2F177" w14:textId="77777777" w:rsidR="00AF4D2C" w:rsidRDefault="008B723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60F8F" w14:textId="77777777" w:rsidR="00AF4D2C" w:rsidRDefault="008B723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FDD07" w14:textId="77777777" w:rsidR="00AF4D2C" w:rsidRDefault="008B72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F4DF3" w14:textId="77777777" w:rsidR="00AF4D2C" w:rsidRDefault="008B72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E5F95" w14:textId="77777777" w:rsidR="00AF4D2C" w:rsidRDefault="008B723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5BE15" w14:textId="77777777" w:rsidR="00AF4D2C" w:rsidRDefault="008B723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9F523" w14:textId="77777777" w:rsidR="00AF4D2C" w:rsidRDefault="008B723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DFA75" w14:textId="77777777" w:rsidR="00AF4D2C" w:rsidRDefault="008B723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E43ED" w14:textId="77777777" w:rsidR="00AF4D2C" w:rsidRDefault="008B72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0CAD1" w14:textId="77777777" w:rsidR="00AF4D2C" w:rsidRDefault="008B72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D2C" w14:paraId="41FC4AD6" w14:textId="77777777">
        <w:tc>
          <w:tcPr>
            <w:tcW w:w="4160" w:type="dxa"/>
            <w:tcBorders>
              <w:top w:val="single" w:sz="6" w:space="0" w:color="FFFFFF"/>
              <w:left w:val="none" w:sz="4" w:space="0" w:color="6E6E6E"/>
              <w:bottom w:val="none" w:sz="4" w:space="0" w:color="BFBFBF"/>
              <w:right w:val="none" w:sz="4" w:space="0" w:color="6E6E6E"/>
            </w:tcBorders>
          </w:tcPr>
          <w:p w14:paraId="5C189562" w14:textId="77777777" w:rsidR="00AF4D2C" w:rsidRDefault="008B723B">
            <w:pPr>
              <w:pStyle w:val="ProductList-TableBody"/>
            </w:pPr>
            <w:r>
              <w:t>System Center Endpoint Protection 1606</w:t>
            </w:r>
            <w:r>
              <w:fldChar w:fldCharType="begin"/>
            </w:r>
            <w:r>
              <w:instrText xml:space="preserve"> XE "System Center Endpoint Protection 1606"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14:paraId="3627BF7F" w14:textId="77777777" w:rsidR="00AF4D2C" w:rsidRDefault="008B723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DEA3E62" w14:textId="77777777" w:rsidR="00AF4D2C" w:rsidRDefault="008B723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E6807E0" w14:textId="77777777" w:rsidR="00AF4D2C" w:rsidRDefault="00AF4D2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802E0C9"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652A4"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D2C54"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A68AE"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ED711"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D8AAF"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E1771"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628E9"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06CFC591" w14:textId="77777777" w:rsidR="00AF4D2C" w:rsidRDefault="008B723B">
      <w:pPr>
        <w:pStyle w:val="ProductList-Offering1SubSection"/>
        <w:outlineLvl w:val="3"/>
      </w:pPr>
      <w:bookmarkStart w:id="146" w:name="_Sec893"/>
      <w:r>
        <w:t>2. Pogoji za izdelek</w:t>
      </w:r>
      <w:bookmarkEnd w:id="146"/>
    </w:p>
    <w:tbl>
      <w:tblPr>
        <w:tblStyle w:val="PURTable"/>
        <w:tblW w:w="0" w:type="dxa"/>
        <w:tblLook w:val="04A0" w:firstRow="1" w:lastRow="0" w:firstColumn="1" w:lastColumn="0" w:noHBand="0" w:noVBand="1"/>
      </w:tblPr>
      <w:tblGrid>
        <w:gridCol w:w="3628"/>
        <w:gridCol w:w="3645"/>
        <w:gridCol w:w="3643"/>
      </w:tblGrid>
      <w:tr w:rsidR="00AF4D2C" w14:paraId="7B9DD3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DB0CA3" w14:textId="77777777" w:rsidR="00AF4D2C" w:rsidRDefault="008B723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D80B590" w14:textId="77777777" w:rsidR="00AF4D2C" w:rsidRDefault="008B723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C221F6" w14:textId="77777777" w:rsidR="00AF4D2C" w:rsidRDefault="008B723B">
            <w:pPr>
              <w:pStyle w:val="ProductList-TableBody"/>
            </w:pPr>
            <w:r>
              <w:rPr>
                <w:color w:val="404040"/>
              </w:rPr>
              <w:t>Upravičeno do podaljšanega obdobja veljavnosti: Ni relevantno</w:t>
            </w:r>
          </w:p>
        </w:tc>
      </w:tr>
      <w:tr w:rsidR="00AF4D2C" w14:paraId="603F8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B90BC" w14:textId="77777777" w:rsidR="00AF4D2C" w:rsidRDefault="008B723B">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C7BC0" w14:textId="77777777" w:rsidR="00AF4D2C" w:rsidRDefault="008B723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44D8A" w14:textId="77777777" w:rsidR="00AF4D2C" w:rsidRDefault="008B723B">
            <w:pPr>
              <w:pStyle w:val="ProductList-TableBody"/>
            </w:pPr>
            <w:r>
              <w:rPr>
                <w:color w:val="404040"/>
              </w:rPr>
              <w:t>Pogoj (SA): Ni relevantno</w:t>
            </w:r>
          </w:p>
        </w:tc>
      </w:tr>
      <w:tr w:rsidR="00AF4D2C" w14:paraId="7139FD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AF1F8" w14:textId="77777777" w:rsidR="00AF4D2C" w:rsidRDefault="008B723B">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159B6" w14:textId="77777777" w:rsidR="00AF4D2C" w:rsidRDefault="008B723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B71CF" w14:textId="77777777" w:rsidR="00AF4D2C" w:rsidRDefault="008B723B">
            <w:pPr>
              <w:pStyle w:val="ProductList-TableBody"/>
            </w:pPr>
            <w:r>
              <w:rPr>
                <w:color w:val="404040"/>
              </w:rPr>
              <w:t>Upravičeno do zmanjšanja: Ni relevantno</w:t>
            </w:r>
          </w:p>
        </w:tc>
      </w:tr>
      <w:tr w:rsidR="00AF4D2C" w14:paraId="63DAE5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1AF0B" w14:textId="77777777" w:rsidR="00AF4D2C" w:rsidRDefault="008B723B">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50D25" w14:textId="77777777" w:rsidR="00AF4D2C" w:rsidRDefault="008B723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5F73E" w14:textId="77777777" w:rsidR="00AF4D2C" w:rsidRDefault="008B723B">
            <w:pPr>
              <w:pStyle w:val="ProductList-TableBody"/>
            </w:pPr>
            <w:r>
              <w:rPr>
                <w:color w:val="404040"/>
              </w:rPr>
              <w:t>Upravičeno do potrditve stanja: Ni relevantno</w:t>
            </w:r>
          </w:p>
        </w:tc>
      </w:tr>
      <w:tr w:rsidR="00AF4D2C" w14:paraId="0D04B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7FA5E" w14:textId="77777777" w:rsidR="00AF4D2C" w:rsidRDefault="008B723B">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CD95D" w14:textId="77777777" w:rsidR="00AF4D2C" w:rsidRDefault="00AF4D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BB03C" w14:textId="77777777" w:rsidR="00AF4D2C" w:rsidRDefault="00AF4D2C">
            <w:pPr>
              <w:pStyle w:val="ProductList-TableBody"/>
            </w:pPr>
          </w:p>
        </w:tc>
      </w:tr>
    </w:tbl>
    <w:p w14:paraId="08636CCF" w14:textId="77777777" w:rsidR="00AF4D2C" w:rsidRDefault="008B723B">
      <w:pPr>
        <w:pStyle w:val="ProductList-Offering1SubSection"/>
        <w:outlineLvl w:val="3"/>
      </w:pPr>
      <w:bookmarkStart w:id="147" w:name="_Sec894"/>
      <w:r>
        <w:lastRenderedPageBreak/>
        <w:t>3. Pravice do uporabe</w:t>
      </w:r>
      <w:bookmarkEnd w:id="147"/>
    </w:p>
    <w:tbl>
      <w:tblPr>
        <w:tblStyle w:val="PURTable"/>
        <w:tblW w:w="0" w:type="dxa"/>
        <w:tblLook w:val="04A0" w:firstRow="1" w:lastRow="0" w:firstColumn="1" w:lastColumn="0" w:noHBand="0" w:noVBand="1"/>
      </w:tblPr>
      <w:tblGrid>
        <w:gridCol w:w="3636"/>
        <w:gridCol w:w="3645"/>
        <w:gridCol w:w="3635"/>
      </w:tblGrid>
      <w:tr w:rsidR="00AF4D2C" w14:paraId="2553EA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51F460" w14:textId="77777777" w:rsidR="00AF4D2C" w:rsidRDefault="008B723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818E30A" w14:textId="77777777" w:rsidR="00AF4D2C" w:rsidRDefault="008B723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CABA25" w14:textId="77777777" w:rsidR="00AF4D2C" w:rsidRDefault="008B723B">
            <w:pPr>
              <w:pStyle w:val="ProductList-TableBody"/>
            </w:pPr>
            <w:r>
              <w:rPr>
                <w:color w:val="404040"/>
              </w:rPr>
              <w:t>Dodatna programska oprema: /</w:t>
            </w:r>
          </w:p>
        </w:tc>
      </w:tr>
      <w:tr w:rsidR="00AF4D2C" w14:paraId="276BE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B4D76" w14:textId="77777777" w:rsidR="00AF4D2C" w:rsidRDefault="008B723B">
            <w:pPr>
              <w:pStyle w:val="ProductList-TableBody"/>
            </w:pPr>
            <w:r>
              <w:rPr>
                <w:color w:val="404040"/>
              </w:rPr>
              <w:t>Zahteva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26E7798A" w14:textId="77777777" w:rsidR="00AF4D2C" w:rsidRDefault="008B723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E7C86" w14:textId="77777777" w:rsidR="00AF4D2C" w:rsidRDefault="008B723B">
            <w:pPr>
              <w:pStyle w:val="ProductList-TableBody"/>
            </w:pPr>
            <w:r>
              <w:rPr>
                <w:color w:val="404040"/>
              </w:rPr>
              <w:t>Vključene tehnologije: /</w:t>
            </w:r>
          </w:p>
        </w:tc>
      </w:tr>
      <w:tr w:rsidR="00AF4D2C" w14:paraId="490AB1D4" w14:textId="77777777">
        <w:tc>
          <w:tcPr>
            <w:tcW w:w="4040" w:type="dxa"/>
            <w:tcBorders>
              <w:top w:val="single" w:sz="4" w:space="0" w:color="000000"/>
              <w:left w:val="single" w:sz="4" w:space="0" w:color="000000"/>
              <w:bottom w:val="single" w:sz="4" w:space="0" w:color="000000"/>
              <w:right w:val="single" w:sz="4" w:space="0" w:color="000000"/>
            </w:tcBorders>
          </w:tcPr>
          <w:p w14:paraId="72B90608" w14:textId="77777777" w:rsidR="00AF4D2C" w:rsidRDefault="008B723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9533F" w14:textId="77777777" w:rsidR="00AF4D2C" w:rsidRDefault="00AF4D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B78EC" w14:textId="77777777" w:rsidR="00AF4D2C" w:rsidRDefault="00AF4D2C">
            <w:pPr>
              <w:pStyle w:val="ProductList-TableBody"/>
            </w:pPr>
          </w:p>
        </w:tc>
      </w:tr>
    </w:tbl>
    <w:p w14:paraId="3A54DF6B" w14:textId="77777777" w:rsidR="00AF4D2C" w:rsidRDefault="00AF4D2C">
      <w:pPr>
        <w:pStyle w:val="ProductList-Body"/>
      </w:pPr>
    </w:p>
    <w:p w14:paraId="650BD7B2" w14:textId="77777777" w:rsidR="00AF4D2C" w:rsidRDefault="008B723B">
      <w:pPr>
        <w:pStyle w:val="ProductList-ClauseHeading"/>
        <w:outlineLvl w:val="4"/>
      </w:pPr>
      <w:r>
        <w:t>3.1 Licenca za upravljanje</w:t>
      </w:r>
    </w:p>
    <w:tbl>
      <w:tblPr>
        <w:tblStyle w:val="PURTable"/>
        <w:tblW w:w="0" w:type="dxa"/>
        <w:tblLook w:val="04A0" w:firstRow="1" w:lastRow="0" w:firstColumn="1" w:lastColumn="0" w:noHBand="0" w:noVBand="1"/>
      </w:tblPr>
      <w:tblGrid>
        <w:gridCol w:w="3667"/>
        <w:gridCol w:w="3677"/>
        <w:gridCol w:w="3572"/>
      </w:tblGrid>
      <w:tr w:rsidR="00AF4D2C" w14:paraId="32B9C0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25EC0FA" w14:textId="77777777" w:rsidR="00AF4D2C" w:rsidRDefault="008B723B">
            <w:pPr>
              <w:pStyle w:val="ProductList-TableBody"/>
            </w:pPr>
            <w:r>
              <w:t>Odjemalska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581DED38" w14:textId="77777777" w:rsidR="00AF4D2C" w:rsidRDefault="008B723B">
            <w:pPr>
              <w:pStyle w:val="ProductList-TableBody"/>
            </w:pPr>
            <w:r>
              <w:t>System Center Endpoint Protection</w:t>
            </w:r>
            <w:r>
              <w:fldChar w:fldCharType="begin"/>
            </w:r>
            <w:r>
              <w:instrText xml:space="preserve"> XE "System Center Endpoint Protection" </w:instrText>
            </w:r>
            <w:r>
              <w:fldChar w:fldCharType="end"/>
            </w:r>
            <w:r>
              <w:t xml:space="preserve"> (uporabniška licenca SL ali licenca SL za napravo)</w:t>
            </w:r>
          </w:p>
        </w:tc>
        <w:tc>
          <w:tcPr>
            <w:tcW w:w="3920" w:type="dxa"/>
            <w:tcBorders>
              <w:top w:val="single" w:sz="9" w:space="0" w:color="0072C6"/>
              <w:left w:val="none" w:sz="4" w:space="0" w:color="6E6E6E"/>
              <w:bottom w:val="none" w:sz="4" w:space="0" w:color="6E6E6E"/>
              <w:right w:val="single" w:sz="4" w:space="0" w:color="000000"/>
            </w:tcBorders>
          </w:tcPr>
          <w:p w14:paraId="0F22523E" w14:textId="77777777" w:rsidR="00AF4D2C" w:rsidRDefault="008B723B">
            <w:pPr>
              <w:pStyle w:val="ProductList-TableBody"/>
            </w:pPr>
            <w:r>
              <w:t xml:space="preserve">Intune </w:t>
            </w:r>
            <w:r>
              <w:fldChar w:fldCharType="begin"/>
            </w:r>
            <w:r>
              <w:instrText xml:space="preserve"> XE "Intune " </w:instrText>
            </w:r>
            <w:r>
              <w:fldChar w:fldCharType="end"/>
            </w:r>
            <w:r>
              <w:t>(uporabniška licenca SL, dodatna), Intune for EDU</w:t>
            </w:r>
            <w:r>
              <w:fldChar w:fldCharType="begin"/>
            </w:r>
            <w:r>
              <w:instrText xml:space="preserve"> XE "Intune for EDU" </w:instrText>
            </w:r>
            <w:r>
              <w:fldChar w:fldCharType="end"/>
            </w:r>
            <w:r>
              <w:t xml:space="preserve"> (uporabniška licenca SL, licenca SL za napravo, dodatna), Intune for Devices</w:t>
            </w:r>
            <w:r>
              <w:fldChar w:fldCharType="begin"/>
            </w:r>
            <w:r>
              <w:instrText xml:space="preserve"> XE "Intune for Devices" </w:instrText>
            </w:r>
            <w:r>
              <w:fldChar w:fldCharType="end"/>
            </w:r>
          </w:p>
        </w:tc>
      </w:tr>
      <w:tr w:rsidR="00AF4D2C" w14:paraId="1EC1EFB2"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B1266FF" w14:textId="77777777" w:rsidR="00AF4D2C" w:rsidRDefault="00AF4D2C">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C05FA23" w14:textId="77777777" w:rsidR="00AF4D2C" w:rsidRDefault="008B723B">
            <w:pPr>
              <w:pStyle w:val="ProductList-TableBody"/>
            </w:pPr>
            <w:r>
              <w:t>Windows 10 Enterprise E5 in A5</w:t>
            </w:r>
            <w:r>
              <w:fldChar w:fldCharType="begin"/>
            </w:r>
            <w:r>
              <w:instrText xml:space="preserve"> XE "Windows 10 Enterprise E5 in A5" </w:instrText>
            </w:r>
            <w:r>
              <w:fldChar w:fldCharType="end"/>
            </w:r>
            <w:r>
              <w:t xml:space="preserve"> (uporabniška licenca SL)</w:t>
            </w:r>
          </w:p>
        </w:tc>
        <w:tc>
          <w:tcPr>
            <w:tcW w:w="3920" w:type="dxa"/>
            <w:tcBorders>
              <w:top w:val="none" w:sz="4" w:space="0" w:color="6E6E6E"/>
              <w:left w:val="none" w:sz="4" w:space="0" w:color="6E6E6E"/>
              <w:bottom w:val="none" w:sz="4" w:space="0" w:color="6E6E6E"/>
              <w:right w:val="single" w:sz="4" w:space="0" w:color="000000"/>
            </w:tcBorders>
          </w:tcPr>
          <w:p w14:paraId="7C59DEB6" w14:textId="77777777" w:rsidR="00AF4D2C" w:rsidRDefault="008B723B">
            <w:pPr>
              <w:pStyle w:val="ProductList-TableBody"/>
            </w:pPr>
            <w:r>
              <w:t>Window VDA E5</w:t>
            </w:r>
            <w:r>
              <w:fldChar w:fldCharType="begin"/>
            </w:r>
            <w:r>
              <w:instrText xml:space="preserve"> XE "Window VDA E5" </w:instrText>
            </w:r>
            <w:r>
              <w:fldChar w:fldCharType="end"/>
            </w:r>
            <w:r>
              <w:t xml:space="preserve"> (uporabniška licenca SL)</w:t>
            </w:r>
          </w:p>
        </w:tc>
      </w:tr>
      <w:tr w:rsidR="00AF4D2C" w14:paraId="50411752"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11531A5" w14:textId="77777777" w:rsidR="00AF4D2C" w:rsidRDefault="00AF4D2C">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51E4055" w14:textId="77777777" w:rsidR="00AF4D2C" w:rsidRDefault="008B723B">
            <w:pPr>
              <w:pStyle w:val="ProductList-TableBody"/>
            </w:pPr>
            <w:r>
              <w:t>Windows 10 Education E5</w:t>
            </w:r>
            <w:r>
              <w:fldChar w:fldCharType="begin"/>
            </w:r>
            <w:r>
              <w:instrText xml:space="preserve"> XE "Windows 10 Education E5" </w:instrText>
            </w:r>
            <w:r>
              <w:fldChar w:fldCharType="end"/>
            </w:r>
            <w:r>
              <w:t xml:space="preserve"> (uporabniška licenca SL) </w:t>
            </w:r>
          </w:p>
        </w:tc>
        <w:tc>
          <w:tcPr>
            <w:tcW w:w="3920" w:type="dxa"/>
            <w:tcBorders>
              <w:top w:val="none" w:sz="4" w:space="0" w:color="6E6E6E"/>
              <w:left w:val="none" w:sz="4" w:space="0" w:color="6E6E6E"/>
              <w:bottom w:val="single" w:sz="4" w:space="0" w:color="000000"/>
              <w:right w:val="single" w:sz="4" w:space="0" w:color="000000"/>
            </w:tcBorders>
          </w:tcPr>
          <w:p w14:paraId="24970254" w14:textId="77777777" w:rsidR="00AF4D2C" w:rsidRDefault="008B723B">
            <w:pPr>
              <w:pStyle w:val="ProductList-TableBody"/>
            </w:pPr>
            <w:r>
              <w:t>M365 E5 Security</w:t>
            </w:r>
            <w:r>
              <w:fldChar w:fldCharType="begin"/>
            </w:r>
            <w:r>
              <w:instrText xml:space="preserve"> XE "M365 E5 Security" </w:instrText>
            </w:r>
            <w:r>
              <w:fldChar w:fldCharType="end"/>
            </w:r>
            <w:r>
              <w:t xml:space="preserve"> (uporabniška licenca SL)</w:t>
            </w:r>
          </w:p>
        </w:tc>
      </w:tr>
    </w:tbl>
    <w:p w14:paraId="6C289794" w14:textId="77777777" w:rsidR="00AF4D2C" w:rsidRDefault="00AF4D2C">
      <w:pPr>
        <w:pStyle w:val="ProductList-Body"/>
      </w:pPr>
    </w:p>
    <w:p w14:paraId="6C4BED18" w14:textId="77777777" w:rsidR="00AF4D2C" w:rsidRDefault="008B723B">
      <w:pPr>
        <w:pStyle w:val="ProductList-ClauseHeading"/>
        <w:outlineLvl w:val="4"/>
      </w:pPr>
      <w:r>
        <w:t>3.2 Licence SL za upravljanje strežnikov</w:t>
      </w:r>
    </w:p>
    <w:p w14:paraId="37D393F3" w14:textId="77777777" w:rsidR="00AF4D2C" w:rsidRDefault="008B723B">
      <w:pPr>
        <w:pStyle w:val="ProductList-Body"/>
      </w:pPr>
      <w:r>
        <w:t xml:space="preserve">Poleg zahtev za uporabniške licence SL so za vsak strežnik od števila, navedenega v licenčnih pogojih za System Center 2016 Datacenter in Standard, potrebne tudi licence za strežnike za upravljanje. Za namene te izjave so upravljana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tista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14:paraId="4ADFB036" w14:textId="77777777" w:rsidR="00AF4D2C" w:rsidRDefault="00AF4D2C">
      <w:pPr>
        <w:pStyle w:val="ProductList-Body"/>
      </w:pPr>
    </w:p>
    <w:p w14:paraId="0277E6C8" w14:textId="77777777" w:rsidR="00AF4D2C" w:rsidRDefault="008B723B">
      <w:pPr>
        <w:pStyle w:val="ProductList-ClauseHeading"/>
        <w:outlineLvl w:val="4"/>
      </w:pPr>
      <w:r>
        <w:t>3.3 Zamenjava programov za pregledovanje</w:t>
      </w:r>
    </w:p>
    <w:p w14:paraId="4CDD2DFE" w14:textId="77777777" w:rsidR="00AF4D2C" w:rsidRDefault="008B723B">
      <w:pPr>
        <w:pStyle w:val="ProductList-Body"/>
      </w:pPr>
      <w:r>
        <w:t>Microsoft lahko zamenja primerljivo programsko opremo in datoteke za spletne storitve:</w:t>
      </w:r>
    </w:p>
    <w:p w14:paraId="5C3A50FA" w14:textId="77777777" w:rsidR="00AF4D2C" w:rsidRDefault="008B723B" w:rsidP="008B723B">
      <w:pPr>
        <w:pStyle w:val="ProductList-Bullet"/>
        <w:numPr>
          <w:ilvl w:val="0"/>
          <w:numId w:val="21"/>
        </w:numPr>
      </w:pPr>
      <w:r>
        <w:t>protivirusne zaščite in zaščite pred neželeno pošto ter</w:t>
      </w:r>
    </w:p>
    <w:p w14:paraId="44416049" w14:textId="77777777" w:rsidR="00AF4D2C" w:rsidRDefault="008B723B" w:rsidP="008B723B">
      <w:pPr>
        <w:pStyle w:val="ProductList-Bullet"/>
        <w:numPr>
          <w:ilvl w:val="0"/>
          <w:numId w:val="21"/>
        </w:numPr>
      </w:pPr>
      <w:r>
        <w:t>datotek s podpisom in podatkovnih datotek za filtriranje vsebine.</w:t>
      </w:r>
    </w:p>
    <w:p w14:paraId="1B17A5B7" w14:textId="77777777" w:rsidR="00AF4D2C" w:rsidRDefault="008B723B">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666"/>
        <w:gridCol w:w="3632"/>
        <w:gridCol w:w="3618"/>
      </w:tblGrid>
      <w:tr w:rsidR="00AF4D2C" w14:paraId="42C01E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D251C" w14:textId="77777777" w:rsidR="00AF4D2C" w:rsidRDefault="008B723B">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C595E3" w14:textId="77777777" w:rsidR="00AF4D2C" w:rsidRDefault="008B723B">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1402E6" w14:textId="77777777" w:rsidR="00AF4D2C" w:rsidRDefault="008B723B">
            <w:pPr>
              <w:pStyle w:val="ProductList-TableBody"/>
            </w:pPr>
            <w:r>
              <w:rPr>
                <w:color w:val="404040"/>
              </w:rPr>
              <w:t>Pravice do preklopa na rezervni primerek: Ni relevantno</w:t>
            </w:r>
          </w:p>
        </w:tc>
      </w:tr>
      <w:tr w:rsidR="00AF4D2C" w14:paraId="2F8D23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A71DE" w14:textId="77777777" w:rsidR="00AF4D2C" w:rsidRDefault="008B723B">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119F31DC" w14:textId="77777777" w:rsidR="00AF4D2C" w:rsidRDefault="008B723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8">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88117" w14:textId="77777777" w:rsidR="00AF4D2C" w:rsidRDefault="008B723B">
            <w:pPr>
              <w:pStyle w:val="ProductList-TableBody"/>
            </w:pPr>
            <w:r>
              <w:rPr>
                <w:color w:val="404040"/>
              </w:rPr>
              <w:t>Pravice do uporabe gostovanja: Ni relevantno</w:t>
            </w:r>
          </w:p>
        </w:tc>
      </w:tr>
      <w:tr w:rsidR="00AF4D2C" w14:paraId="4988A4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05E47" w14:textId="77777777" w:rsidR="00AF4D2C" w:rsidRDefault="008B723B">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D9D1D" w14:textId="77777777" w:rsidR="00AF4D2C" w:rsidRDefault="008B723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13AC6" w14:textId="77777777" w:rsidR="00AF4D2C" w:rsidRDefault="00AF4D2C">
            <w:pPr>
              <w:pStyle w:val="ProductList-TableBody"/>
            </w:pPr>
          </w:p>
        </w:tc>
      </w:tr>
    </w:tbl>
    <w:p w14:paraId="1A1EBC20" w14:textId="77777777" w:rsidR="00AF4D2C" w:rsidRDefault="00AF4D2C">
      <w:pPr>
        <w:pStyle w:val="ProductList-Body"/>
      </w:pPr>
    </w:p>
    <w:p w14:paraId="2823E2DB" w14:textId="77777777" w:rsidR="00AF4D2C" w:rsidRDefault="008B723B">
      <w:pPr>
        <w:pStyle w:val="ProductList-ClauseHeading"/>
        <w:outlineLvl w:val="4"/>
      </w:pPr>
      <w:r>
        <w:t>4.1 Pravice do možnosti Current Branch programske opreme System Center Endpoint Protection</w:t>
      </w:r>
    </w:p>
    <w:p w14:paraId="03C2AD20" w14:textId="77777777" w:rsidR="00AF4D2C" w:rsidRDefault="008B723B">
      <w:pPr>
        <w:pStyle w:val="ProductList-Body"/>
      </w:pPr>
      <w:r>
        <w:t>Stranke z aktivnim kritjem v okviru programa SA za licence za System Center Endpoint Protection ali licencami, enakovrednimi licencam ML, lahko namestijo in uporabljajo možnost Current Branch programske opreme System Center Endpoint Protection.</w:t>
      </w:r>
    </w:p>
    <w:p w14:paraId="5E7855A0" w14:textId="77777777" w:rsidR="00AF4D2C" w:rsidRDefault="00AF4D2C">
      <w:pPr>
        <w:pStyle w:val="ProductList-Body"/>
        <w:jc w:val="right"/>
      </w:pPr>
    </w:p>
    <w:tbl>
      <w:tblPr>
        <w:tblStyle w:val="PURTable"/>
        <w:tblW w:w="0" w:type="dxa"/>
        <w:tblLook w:val="04A0" w:firstRow="1" w:lastRow="0" w:firstColumn="1" w:lastColumn="0" w:noHBand="0" w:noVBand="1"/>
      </w:tblPr>
      <w:tblGrid>
        <w:gridCol w:w="10916"/>
      </w:tblGrid>
      <w:tr w:rsidR="00AF4D2C" w14:paraId="61AF44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79D362"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1BF2ED6B" w14:textId="77777777" w:rsidR="00AF4D2C" w:rsidRDefault="00AF4D2C">
      <w:pPr>
        <w:pStyle w:val="ProductList-Body"/>
      </w:pPr>
    </w:p>
    <w:p w14:paraId="518AEEBF" w14:textId="77777777" w:rsidR="00AF4D2C" w:rsidRDefault="008B723B">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18046115"/>
      <w:r>
        <w:instrText>System Center Operations Manager</w:instrText>
      </w:r>
      <w:bookmarkEnd w:id="150"/>
      <w:r>
        <w:instrText>" \l 3</w:instrText>
      </w:r>
      <w:r>
        <w:fldChar w:fldCharType="end"/>
      </w:r>
    </w:p>
    <w:p w14:paraId="59F5FD29" w14:textId="77777777" w:rsidR="00AF4D2C" w:rsidRDefault="008B723B">
      <w:pPr>
        <w:pStyle w:val="ProductList-Offering1SubSection"/>
        <w:outlineLvl w:val="3"/>
      </w:pPr>
      <w:bookmarkStart w:id="151" w:name="_Sec1181"/>
      <w:r>
        <w:t>1. Razpoložljivost programa</w:t>
      </w:r>
      <w:bookmarkEnd w:id="151"/>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F4D2C" w14:paraId="1BDE74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FDFDB0" w14:textId="77777777" w:rsidR="00AF4D2C" w:rsidRDefault="008B723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A2313" w14:textId="77777777" w:rsidR="00AF4D2C" w:rsidRDefault="008B723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07D74" w14:textId="77777777" w:rsidR="00AF4D2C" w:rsidRDefault="008B723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96DAF" w14:textId="77777777" w:rsidR="00AF4D2C" w:rsidRDefault="008B723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1A24D" w14:textId="77777777" w:rsidR="00AF4D2C" w:rsidRDefault="008B72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6C21A4" w14:textId="77777777" w:rsidR="00AF4D2C" w:rsidRDefault="008B72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356DD" w14:textId="77777777" w:rsidR="00AF4D2C" w:rsidRDefault="008B723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81E4B" w14:textId="77777777" w:rsidR="00AF4D2C" w:rsidRDefault="008B723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F246C" w14:textId="77777777" w:rsidR="00AF4D2C" w:rsidRDefault="008B723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522C5" w14:textId="77777777" w:rsidR="00AF4D2C" w:rsidRDefault="008B723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3A9BF" w14:textId="77777777" w:rsidR="00AF4D2C" w:rsidRDefault="008B72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3D77B" w14:textId="77777777" w:rsidR="00AF4D2C" w:rsidRDefault="008B72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D2C" w14:paraId="64596CE7" w14:textId="77777777">
        <w:tc>
          <w:tcPr>
            <w:tcW w:w="4160" w:type="dxa"/>
            <w:tcBorders>
              <w:top w:val="single" w:sz="6" w:space="0" w:color="FFFFFF"/>
              <w:left w:val="none" w:sz="4" w:space="0" w:color="6E6E6E"/>
              <w:bottom w:val="dashed" w:sz="4" w:space="0" w:color="BFBFBF"/>
              <w:right w:val="none" w:sz="4" w:space="0" w:color="6E6E6E"/>
            </w:tcBorders>
          </w:tcPr>
          <w:p w14:paraId="4023A041" w14:textId="77777777" w:rsidR="00AF4D2C" w:rsidRDefault="008B723B">
            <w:pPr>
              <w:pStyle w:val="ProductList-TableBody"/>
            </w:pPr>
            <w:r>
              <w:t>System Center 2019 Operations Manager</w:t>
            </w:r>
            <w:r>
              <w:fldChar w:fldCharType="begin"/>
            </w:r>
            <w:r>
              <w:instrText xml:space="preserve"> XE "System Center 2019 Operations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31C7B07C" w14:textId="77777777" w:rsidR="00AF4D2C" w:rsidRDefault="008B723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4CA5AD7" w14:textId="77777777" w:rsidR="00AF4D2C" w:rsidRDefault="008B72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20BC31E" w14:textId="77777777" w:rsidR="00AF4D2C" w:rsidRDefault="008B72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494E02" w14:textId="77777777" w:rsidR="00AF4D2C" w:rsidRDefault="008B72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28329"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E8CF7"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2CE1A"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9845A"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7406B"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F2CE7"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A6033" w14:textId="77777777" w:rsidR="00AF4D2C" w:rsidRDefault="008B723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F4D2C" w14:paraId="08C2CDD9" w14:textId="77777777">
        <w:tc>
          <w:tcPr>
            <w:tcW w:w="4160" w:type="dxa"/>
            <w:tcBorders>
              <w:top w:val="dashed" w:sz="4" w:space="0" w:color="BFBFBF"/>
              <w:left w:val="none" w:sz="4" w:space="0" w:color="6E6E6E"/>
              <w:bottom w:val="none" w:sz="4" w:space="0" w:color="BFBFBF"/>
              <w:right w:val="none" w:sz="4" w:space="0" w:color="6E6E6E"/>
            </w:tcBorders>
          </w:tcPr>
          <w:p w14:paraId="55B3B4CE" w14:textId="77777777" w:rsidR="00AF4D2C" w:rsidRDefault="008B723B">
            <w:pPr>
              <w:pStyle w:val="ProductList-TableBody"/>
            </w:pPr>
            <w:r>
              <w:t>System Center 2019 Operations Manager</w:t>
            </w:r>
            <w:r>
              <w:fldChar w:fldCharType="begin"/>
            </w:r>
            <w:r>
              <w:instrText xml:space="preserve"> XE "System Center 2019 Operations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6A2C2956" w14:textId="77777777" w:rsidR="00AF4D2C" w:rsidRDefault="008B723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B3AB4AA" w14:textId="77777777" w:rsidR="00AF4D2C" w:rsidRDefault="00AF4D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31B13A" w14:textId="77777777" w:rsidR="00AF4D2C" w:rsidRDefault="008B72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68E53F" w14:textId="77777777" w:rsidR="00AF4D2C" w:rsidRDefault="008B72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F804D"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9B85A"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23F3E"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1129A"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3790E"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8097F"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106E8" w14:textId="77777777" w:rsidR="00AF4D2C" w:rsidRDefault="00AF4D2C">
            <w:pPr>
              <w:pStyle w:val="ProductList-TableBody"/>
              <w:jc w:val="center"/>
            </w:pPr>
          </w:p>
        </w:tc>
      </w:tr>
    </w:tbl>
    <w:p w14:paraId="345FAFF6" w14:textId="77777777" w:rsidR="00AF4D2C" w:rsidRDefault="008B723B">
      <w:pPr>
        <w:pStyle w:val="ProductList-Offering1SubSection"/>
        <w:outlineLvl w:val="3"/>
      </w:pPr>
      <w:bookmarkStart w:id="152" w:name="_Sec1182"/>
      <w:r>
        <w:t>2. Pogoji za izdelek</w:t>
      </w:r>
      <w:bookmarkEnd w:id="152"/>
    </w:p>
    <w:tbl>
      <w:tblPr>
        <w:tblStyle w:val="PURTable"/>
        <w:tblW w:w="0" w:type="dxa"/>
        <w:tblLook w:val="04A0" w:firstRow="1" w:lastRow="0" w:firstColumn="1" w:lastColumn="0" w:noHBand="0" w:noVBand="1"/>
      </w:tblPr>
      <w:tblGrid>
        <w:gridCol w:w="3642"/>
        <w:gridCol w:w="3644"/>
        <w:gridCol w:w="3630"/>
      </w:tblGrid>
      <w:tr w:rsidR="00AF4D2C" w14:paraId="24DBB4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EE37B3" w14:textId="77777777" w:rsidR="00AF4D2C" w:rsidRDefault="008B723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EDBA4DF" w14:textId="77777777" w:rsidR="00AF4D2C" w:rsidRDefault="008B723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50C67E" w14:textId="77777777" w:rsidR="00AF4D2C" w:rsidRDefault="008B723B">
            <w:pPr>
              <w:pStyle w:val="ProductList-TableBody"/>
            </w:pPr>
            <w:r>
              <w:rPr>
                <w:color w:val="404040"/>
              </w:rPr>
              <w:t>Zamenjava s starejšo različico: /</w:t>
            </w:r>
          </w:p>
        </w:tc>
      </w:tr>
      <w:tr w:rsidR="00AF4D2C" w14:paraId="1AC2C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A6AD4" w14:textId="77777777" w:rsidR="00AF4D2C" w:rsidRDefault="008B723B">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1062D" w14:textId="77777777" w:rsidR="00AF4D2C" w:rsidRDefault="008B723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34E6F145" w14:textId="77777777" w:rsidR="00AF4D2C" w:rsidRDefault="008B723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9">
              <w:r>
                <w:rPr>
                  <w:color w:val="00467F"/>
                  <w:u w:val="single"/>
                </w:rPr>
                <w:t>Dodatek B</w:t>
              </w:r>
            </w:hyperlink>
          </w:p>
        </w:tc>
      </w:tr>
      <w:tr w:rsidR="00AF4D2C" w14:paraId="601EA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52F6F" w14:textId="77777777" w:rsidR="00AF4D2C" w:rsidRDefault="008B723B">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992EA" w14:textId="77777777" w:rsidR="00AF4D2C" w:rsidRDefault="008B723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5C976" w14:textId="77777777" w:rsidR="00AF4D2C" w:rsidRDefault="008B723B">
            <w:pPr>
              <w:pStyle w:val="ProductList-TableBody"/>
            </w:pPr>
            <w:r>
              <w:rPr>
                <w:color w:val="404040"/>
              </w:rPr>
              <w:t>Upravičeno do zmanjšanja: /</w:t>
            </w:r>
          </w:p>
        </w:tc>
      </w:tr>
      <w:tr w:rsidR="00AF4D2C" w14:paraId="1F3FF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B81A3" w14:textId="77777777" w:rsidR="00AF4D2C" w:rsidRDefault="008B723B">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9064F" w14:textId="77777777" w:rsidR="00AF4D2C" w:rsidRDefault="008B723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3D219" w14:textId="77777777" w:rsidR="00AF4D2C" w:rsidRDefault="008B723B">
            <w:pPr>
              <w:pStyle w:val="ProductList-TableBody"/>
            </w:pPr>
            <w:r>
              <w:rPr>
                <w:color w:val="404040"/>
              </w:rPr>
              <w:t>Upravičeno do potrditve stanja: /</w:t>
            </w:r>
          </w:p>
        </w:tc>
      </w:tr>
      <w:tr w:rsidR="00AF4D2C" w14:paraId="3580B0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77F5F" w14:textId="77777777" w:rsidR="00AF4D2C" w:rsidRDefault="008B723B">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E62A2" w14:textId="77777777" w:rsidR="00AF4D2C" w:rsidRDefault="00AF4D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ADC43" w14:textId="77777777" w:rsidR="00AF4D2C" w:rsidRDefault="00AF4D2C">
            <w:pPr>
              <w:pStyle w:val="ProductList-TableBody"/>
            </w:pPr>
          </w:p>
        </w:tc>
      </w:tr>
    </w:tbl>
    <w:p w14:paraId="24F0FDBC" w14:textId="77777777" w:rsidR="00AF4D2C" w:rsidRDefault="00AF4D2C">
      <w:pPr>
        <w:pStyle w:val="ProductList-Body"/>
      </w:pPr>
    </w:p>
    <w:p w14:paraId="4C42EDC9" w14:textId="77777777" w:rsidR="00AF4D2C" w:rsidRDefault="008B723B">
      <w:pPr>
        <w:pStyle w:val="ProductList-ClauseHeading"/>
        <w:outlineLvl w:val="4"/>
      </w:pPr>
      <w:r>
        <w:t>2.1 Stranke, povezane z izobraževalnimi ustanovami</w:t>
      </w:r>
    </w:p>
    <w:p w14:paraId="3EA925B7" w14:textId="77777777" w:rsidR="00AF4D2C" w:rsidRDefault="008B723B">
      <w:pPr>
        <w:pStyle w:val="ProductList-Body"/>
      </w:pPr>
      <w:r>
        <w:t xml:space="preserve">Stranke včlanitev Enrollment for Education Solutions in School Subscription Enrollment lahko za System Center 2019 Operations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7A18B452" w14:textId="77777777" w:rsidR="00AF4D2C" w:rsidRDefault="008B723B">
      <w:pPr>
        <w:pStyle w:val="ProductList-Offering1SubSection"/>
        <w:outlineLvl w:val="3"/>
      </w:pPr>
      <w:bookmarkStart w:id="153" w:name="_Sec1183"/>
      <w:r>
        <w:lastRenderedPageBreak/>
        <w:t>3. Pravice do uporabe</w:t>
      </w:r>
      <w:bookmarkEnd w:id="153"/>
    </w:p>
    <w:tbl>
      <w:tblPr>
        <w:tblStyle w:val="PURTable"/>
        <w:tblW w:w="0" w:type="dxa"/>
        <w:tblLook w:val="04A0" w:firstRow="1" w:lastRow="0" w:firstColumn="1" w:lastColumn="0" w:noHBand="0" w:noVBand="1"/>
      </w:tblPr>
      <w:tblGrid>
        <w:gridCol w:w="3633"/>
        <w:gridCol w:w="3643"/>
        <w:gridCol w:w="3640"/>
      </w:tblGrid>
      <w:tr w:rsidR="00AF4D2C" w14:paraId="56EF23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CA9BA3" w14:textId="77777777" w:rsidR="00AF4D2C" w:rsidRDefault="008B723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0">
              <w:r>
                <w:rPr>
                  <w:color w:val="00467F"/>
                  <w:u w:val="single"/>
                </w:rPr>
                <w:t>Univerzalni</w:t>
              </w:r>
            </w:hyperlink>
            <w:r>
              <w:t xml:space="preserve">; </w:t>
            </w:r>
            <w:hyperlink r:id="rId71">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7C17AC8" w14:textId="77777777" w:rsidR="00AF4D2C" w:rsidRDefault="008B723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9017D4" w14:textId="77777777" w:rsidR="00AF4D2C" w:rsidRDefault="008B723B">
            <w:pPr>
              <w:pStyle w:val="ProductList-TableBody"/>
            </w:pPr>
            <w:r>
              <w:rPr>
                <w:color w:val="404040"/>
              </w:rPr>
              <w:t>Dodatna programska oprema: /</w:t>
            </w:r>
          </w:p>
        </w:tc>
      </w:tr>
      <w:tr w:rsidR="00AF4D2C" w14:paraId="66B72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81025" w14:textId="77777777" w:rsidR="00AF4D2C" w:rsidRDefault="008B723B">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14D017B0" w14:textId="77777777" w:rsidR="00AF4D2C" w:rsidRDefault="008B723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E296FEA" w14:textId="77777777" w:rsidR="00AF4D2C" w:rsidRDefault="008B723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AF4D2C" w14:paraId="04D63F45" w14:textId="77777777">
        <w:tc>
          <w:tcPr>
            <w:tcW w:w="4040" w:type="dxa"/>
            <w:tcBorders>
              <w:top w:val="single" w:sz="4" w:space="0" w:color="000000"/>
              <w:left w:val="single" w:sz="4" w:space="0" w:color="000000"/>
              <w:bottom w:val="single" w:sz="4" w:space="0" w:color="000000"/>
              <w:right w:val="single" w:sz="4" w:space="0" w:color="000000"/>
            </w:tcBorders>
          </w:tcPr>
          <w:p w14:paraId="1B76C5EB" w14:textId="77777777" w:rsidR="00AF4D2C" w:rsidRDefault="008B723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2">
              <w:r>
                <w:rPr>
                  <w:color w:val="00467F"/>
                  <w:u w:val="single"/>
                </w:rPr>
                <w:t>Internetne funkcije</w:t>
              </w:r>
            </w:hyperlink>
            <w:r>
              <w:t xml:space="preserve">, </w:t>
            </w:r>
            <w:hyperlink r:id="rId73">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377BA" w14:textId="77777777" w:rsidR="00AF4D2C" w:rsidRDefault="00AF4D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4EC9E" w14:textId="77777777" w:rsidR="00AF4D2C" w:rsidRDefault="00AF4D2C">
            <w:pPr>
              <w:pStyle w:val="ProductList-TableBody"/>
            </w:pPr>
          </w:p>
        </w:tc>
      </w:tr>
    </w:tbl>
    <w:p w14:paraId="2A45F3B0" w14:textId="77777777" w:rsidR="00AF4D2C" w:rsidRDefault="00AF4D2C">
      <w:pPr>
        <w:pStyle w:val="ProductList-Body"/>
      </w:pPr>
    </w:p>
    <w:p w14:paraId="58A27490" w14:textId="77777777" w:rsidR="00AF4D2C" w:rsidRDefault="008B723B">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AF4D2C" w14:paraId="4ACC20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5E990B" w14:textId="77777777" w:rsidR="00AF4D2C" w:rsidRDefault="008B723B">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72227F2" w14:textId="77777777" w:rsidR="00AF4D2C" w:rsidRDefault="008B723B">
            <w:pPr>
              <w:pStyle w:val="ProductList-TableBody"/>
            </w:pPr>
            <w:r>
              <w:t>Licenca za System Center 2019 Operations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64632695" w14:textId="77777777" w:rsidR="00AF4D2C" w:rsidRDefault="00AF4D2C">
            <w:pPr>
              <w:pStyle w:val="ProductList-TableBody"/>
            </w:pPr>
          </w:p>
        </w:tc>
      </w:tr>
    </w:tbl>
    <w:p w14:paraId="14118B45" w14:textId="77777777" w:rsidR="00AF4D2C" w:rsidRDefault="00AF4D2C">
      <w:pPr>
        <w:pStyle w:val="ProductList-Body"/>
      </w:pPr>
    </w:p>
    <w:p w14:paraId="001892EA" w14:textId="77777777" w:rsidR="00AF4D2C" w:rsidRDefault="008B723B">
      <w:pPr>
        <w:pStyle w:val="ProductList-ClauseHeading"/>
        <w:outlineLvl w:val="4"/>
      </w:pPr>
      <w:r>
        <w:t>3.2 Tehnologija strežnika SQL Server</w:t>
      </w:r>
    </w:p>
    <w:p w14:paraId="49C8BB00" w14:textId="77777777" w:rsidR="00AF4D2C" w:rsidRDefault="008B723B">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34BADE59" w14:textId="77777777" w:rsidR="00AF4D2C" w:rsidRDefault="008B723B">
      <w:pPr>
        <w:pStyle w:val="ProductList-Offering1SubSection"/>
        <w:outlineLvl w:val="3"/>
      </w:pPr>
      <w:bookmarkStart w:id="154" w:name="_Sec1184"/>
      <w:r>
        <w:t>4. Software Assurance</w:t>
      </w:r>
      <w:bookmarkEnd w:id="154"/>
    </w:p>
    <w:tbl>
      <w:tblPr>
        <w:tblStyle w:val="PURTable"/>
        <w:tblW w:w="0" w:type="dxa"/>
        <w:tblLook w:val="04A0" w:firstRow="1" w:lastRow="0" w:firstColumn="1" w:lastColumn="0" w:noHBand="0" w:noVBand="1"/>
      </w:tblPr>
      <w:tblGrid>
        <w:gridCol w:w="3666"/>
        <w:gridCol w:w="3632"/>
        <w:gridCol w:w="3618"/>
      </w:tblGrid>
      <w:tr w:rsidR="00AF4D2C" w14:paraId="4898FE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F0BA4B" w14:textId="77777777" w:rsidR="00AF4D2C" w:rsidRDefault="008B723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27D7C4" w14:textId="77777777" w:rsidR="00AF4D2C" w:rsidRDefault="008B723B">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8D5240" w14:textId="77777777" w:rsidR="00AF4D2C" w:rsidRDefault="008B723B">
            <w:pPr>
              <w:pStyle w:val="ProductList-TableBody"/>
            </w:pPr>
            <w:r>
              <w:rPr>
                <w:color w:val="404040"/>
              </w:rPr>
              <w:t>Pravice do preklopa na rezervni primerek: Ni relevantno</w:t>
            </w:r>
          </w:p>
        </w:tc>
      </w:tr>
      <w:tr w:rsidR="00AF4D2C" w14:paraId="32E3D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2BB23" w14:textId="77777777" w:rsidR="00AF4D2C" w:rsidRDefault="008B723B">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3C81FE6A" w14:textId="77777777" w:rsidR="00AF4D2C" w:rsidRDefault="008B723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4">
              <w:r>
                <w:rPr>
                  <w:color w:val="00467F"/>
                  <w:u w:val="single"/>
                </w:rPr>
                <w:t>Seznam izdelkov – oktober 2013</w:t>
              </w:r>
            </w:hyperlink>
            <w:r>
              <w:t xml:space="preserve">; </w:t>
            </w:r>
            <w:hyperlink r:id="rId75">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9F409" w14:textId="77777777" w:rsidR="00AF4D2C" w:rsidRDefault="008B723B">
            <w:pPr>
              <w:pStyle w:val="ProductList-TableBody"/>
            </w:pPr>
            <w:r>
              <w:rPr>
                <w:color w:val="404040"/>
              </w:rPr>
              <w:t>Pravice do uporabe gostovanja: Ni relevantno</w:t>
            </w:r>
          </w:p>
        </w:tc>
      </w:tr>
      <w:tr w:rsidR="00AF4D2C" w14:paraId="278B9245" w14:textId="77777777">
        <w:tc>
          <w:tcPr>
            <w:tcW w:w="4040" w:type="dxa"/>
            <w:tcBorders>
              <w:top w:val="single" w:sz="4" w:space="0" w:color="000000"/>
              <w:left w:val="single" w:sz="4" w:space="0" w:color="000000"/>
              <w:bottom w:val="single" w:sz="4" w:space="0" w:color="000000"/>
              <w:right w:val="single" w:sz="4" w:space="0" w:color="000000"/>
            </w:tcBorders>
          </w:tcPr>
          <w:p w14:paraId="6A4A18A2" w14:textId="77777777" w:rsidR="00AF4D2C" w:rsidRDefault="008B723B">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FF89C" w14:textId="77777777" w:rsidR="00AF4D2C" w:rsidRDefault="008B723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158E2" w14:textId="77777777" w:rsidR="00AF4D2C" w:rsidRDefault="00AF4D2C">
            <w:pPr>
              <w:pStyle w:val="ProductList-TableBody"/>
            </w:pPr>
          </w:p>
        </w:tc>
      </w:tr>
    </w:tbl>
    <w:p w14:paraId="30773570" w14:textId="77777777" w:rsidR="00AF4D2C" w:rsidRDefault="00AF4D2C">
      <w:pPr>
        <w:pStyle w:val="ProductList-Body"/>
      </w:pPr>
    </w:p>
    <w:p w14:paraId="6849D164" w14:textId="77777777" w:rsidR="00AF4D2C" w:rsidRDefault="008B723B">
      <w:pPr>
        <w:pStyle w:val="ProductList-ClauseHeading"/>
        <w:outlineLvl w:val="4"/>
      </w:pPr>
      <w:r>
        <w:t>4.1 Pravice do možnosti Current Branch programske opreme System Center Operations Manager</w:t>
      </w:r>
    </w:p>
    <w:p w14:paraId="72F2E302" w14:textId="77777777" w:rsidR="00AF4D2C" w:rsidRDefault="008B723B">
      <w:pPr>
        <w:pStyle w:val="ProductList-Body"/>
      </w:pPr>
      <w:r>
        <w:t>Stranke z aktivnim kritjem v okviru programa SA za licence za System Center Operations Manager ali licencami, enakovrednimi licencam ML, lahko namestijo in uporabljajo možnost Current Branch programske opreme System Center Operations Manager.</w:t>
      </w:r>
    </w:p>
    <w:p w14:paraId="6AFBC354" w14:textId="77777777" w:rsidR="00AF4D2C" w:rsidRDefault="00AF4D2C">
      <w:pPr>
        <w:pStyle w:val="ProductList-Body"/>
        <w:jc w:val="right"/>
      </w:pPr>
    </w:p>
    <w:tbl>
      <w:tblPr>
        <w:tblStyle w:val="PURTable"/>
        <w:tblW w:w="0" w:type="dxa"/>
        <w:tblLook w:val="04A0" w:firstRow="1" w:lastRow="0" w:firstColumn="1" w:lastColumn="0" w:noHBand="0" w:noVBand="1"/>
      </w:tblPr>
      <w:tblGrid>
        <w:gridCol w:w="10916"/>
      </w:tblGrid>
      <w:tr w:rsidR="00AF4D2C" w14:paraId="1789A9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81543E"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173AC764" w14:textId="77777777" w:rsidR="00AF4D2C" w:rsidRDefault="00AF4D2C">
      <w:pPr>
        <w:pStyle w:val="ProductList-Body"/>
      </w:pPr>
    </w:p>
    <w:p w14:paraId="45000525" w14:textId="77777777" w:rsidR="00AF4D2C" w:rsidRDefault="008B723B">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18046116"/>
      <w:r>
        <w:instrText>System Center Orchestrator</w:instrText>
      </w:r>
      <w:bookmarkEnd w:id="156"/>
      <w:r>
        <w:instrText>" \l 3</w:instrText>
      </w:r>
      <w:r>
        <w:fldChar w:fldCharType="end"/>
      </w:r>
    </w:p>
    <w:p w14:paraId="2CD230AA" w14:textId="77777777" w:rsidR="00AF4D2C" w:rsidRDefault="008B723B">
      <w:pPr>
        <w:pStyle w:val="ProductList-Offering1SubSection"/>
        <w:outlineLvl w:val="3"/>
      </w:pPr>
      <w:bookmarkStart w:id="157" w:name="_Sec1186"/>
      <w:r>
        <w:t>1. Razpoložljivost programa</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F4D2C" w14:paraId="15A219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A1A388" w14:textId="77777777" w:rsidR="00AF4D2C" w:rsidRDefault="008B723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B4D9B" w14:textId="77777777" w:rsidR="00AF4D2C" w:rsidRDefault="008B723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D0BCD" w14:textId="77777777" w:rsidR="00AF4D2C" w:rsidRDefault="008B723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A7ECF" w14:textId="77777777" w:rsidR="00AF4D2C" w:rsidRDefault="008B723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F7BAE" w14:textId="77777777" w:rsidR="00AF4D2C" w:rsidRDefault="008B72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C889B1" w14:textId="77777777" w:rsidR="00AF4D2C" w:rsidRDefault="008B72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73015" w14:textId="77777777" w:rsidR="00AF4D2C" w:rsidRDefault="008B723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C54DE" w14:textId="77777777" w:rsidR="00AF4D2C" w:rsidRDefault="008B723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0AE2C" w14:textId="77777777" w:rsidR="00AF4D2C" w:rsidRDefault="008B723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6D2FB" w14:textId="77777777" w:rsidR="00AF4D2C" w:rsidRDefault="008B723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8D0E9" w14:textId="77777777" w:rsidR="00AF4D2C" w:rsidRDefault="008B72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33982" w14:textId="77777777" w:rsidR="00AF4D2C" w:rsidRDefault="008B72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D2C" w14:paraId="5B84C72C" w14:textId="77777777">
        <w:tc>
          <w:tcPr>
            <w:tcW w:w="4160" w:type="dxa"/>
            <w:tcBorders>
              <w:top w:val="single" w:sz="6" w:space="0" w:color="FFFFFF"/>
              <w:left w:val="none" w:sz="4" w:space="0" w:color="6E6E6E"/>
              <w:bottom w:val="dashed" w:sz="4" w:space="0" w:color="BFBFBF"/>
              <w:right w:val="none" w:sz="4" w:space="0" w:color="6E6E6E"/>
            </w:tcBorders>
          </w:tcPr>
          <w:p w14:paraId="06B08599" w14:textId="77777777" w:rsidR="00AF4D2C" w:rsidRDefault="008B723B">
            <w:pPr>
              <w:pStyle w:val="ProductList-TableBody"/>
            </w:pPr>
            <w:r>
              <w:t>System Center 2019 Orchestrator</w:t>
            </w:r>
            <w:r>
              <w:fldChar w:fldCharType="begin"/>
            </w:r>
            <w:r>
              <w:instrText xml:space="preserve"> XE "System Center 2019 Orchestrator"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3D01F907" w14:textId="77777777" w:rsidR="00AF4D2C" w:rsidRDefault="008B723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FBB4F19" w14:textId="77777777" w:rsidR="00AF4D2C" w:rsidRDefault="008B72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FD6257C" w14:textId="77777777" w:rsidR="00AF4D2C" w:rsidRDefault="008B72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68D0BF" w14:textId="77777777" w:rsidR="00AF4D2C" w:rsidRDefault="008B72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D3343"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45F30"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4AA14"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D7B7D"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7230E"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8B636"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3258F" w14:textId="77777777" w:rsidR="00AF4D2C" w:rsidRDefault="008B723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F4D2C" w14:paraId="1F3FAB01" w14:textId="77777777">
        <w:tc>
          <w:tcPr>
            <w:tcW w:w="4160" w:type="dxa"/>
            <w:tcBorders>
              <w:top w:val="dashed" w:sz="4" w:space="0" w:color="BFBFBF"/>
              <w:left w:val="none" w:sz="4" w:space="0" w:color="6E6E6E"/>
              <w:bottom w:val="none" w:sz="4" w:space="0" w:color="BFBFBF"/>
              <w:right w:val="none" w:sz="4" w:space="0" w:color="6E6E6E"/>
            </w:tcBorders>
          </w:tcPr>
          <w:p w14:paraId="0FD9D63A" w14:textId="77777777" w:rsidR="00AF4D2C" w:rsidRDefault="008B723B">
            <w:pPr>
              <w:pStyle w:val="ProductList-TableBody"/>
            </w:pPr>
            <w:r>
              <w:t>System Center 2019 Orchestrator</w:t>
            </w:r>
            <w:r>
              <w:fldChar w:fldCharType="begin"/>
            </w:r>
            <w:r>
              <w:instrText xml:space="preserve"> XE "System Center 2019 Orchestrator"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32FC307C" w14:textId="77777777" w:rsidR="00AF4D2C" w:rsidRDefault="008B723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FDCCE7B" w14:textId="77777777" w:rsidR="00AF4D2C" w:rsidRDefault="00AF4D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4E9F876" w14:textId="77777777" w:rsidR="00AF4D2C" w:rsidRDefault="008B72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EED8E0D" w14:textId="77777777" w:rsidR="00AF4D2C" w:rsidRDefault="008B72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F51A1"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B5D36"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3C4A5"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BDA97"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D9504"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AA333"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3D930" w14:textId="77777777" w:rsidR="00AF4D2C" w:rsidRDefault="00AF4D2C">
            <w:pPr>
              <w:pStyle w:val="ProductList-TableBody"/>
              <w:jc w:val="center"/>
            </w:pPr>
          </w:p>
        </w:tc>
      </w:tr>
    </w:tbl>
    <w:p w14:paraId="6890116A" w14:textId="77777777" w:rsidR="00AF4D2C" w:rsidRDefault="008B723B">
      <w:pPr>
        <w:pStyle w:val="ProductList-Offering1SubSection"/>
        <w:outlineLvl w:val="3"/>
      </w:pPr>
      <w:bookmarkStart w:id="158" w:name="_Sec1187"/>
      <w:r>
        <w:t>2. Pogoji za izdelek</w:t>
      </w:r>
      <w:bookmarkEnd w:id="158"/>
    </w:p>
    <w:tbl>
      <w:tblPr>
        <w:tblStyle w:val="PURTable"/>
        <w:tblW w:w="0" w:type="dxa"/>
        <w:tblLook w:val="04A0" w:firstRow="1" w:lastRow="0" w:firstColumn="1" w:lastColumn="0" w:noHBand="0" w:noVBand="1"/>
      </w:tblPr>
      <w:tblGrid>
        <w:gridCol w:w="3642"/>
        <w:gridCol w:w="3644"/>
        <w:gridCol w:w="3630"/>
      </w:tblGrid>
      <w:tr w:rsidR="00AF4D2C" w14:paraId="1773C8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F8F75B" w14:textId="77777777" w:rsidR="00AF4D2C" w:rsidRDefault="008B723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F3654D2" w14:textId="77777777" w:rsidR="00AF4D2C" w:rsidRDefault="008B723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60D262" w14:textId="77777777" w:rsidR="00AF4D2C" w:rsidRDefault="008B723B">
            <w:pPr>
              <w:pStyle w:val="ProductList-TableBody"/>
            </w:pPr>
            <w:r>
              <w:rPr>
                <w:color w:val="404040"/>
              </w:rPr>
              <w:t>Zamenjava s starejšo različico: /</w:t>
            </w:r>
          </w:p>
        </w:tc>
      </w:tr>
      <w:tr w:rsidR="00AF4D2C" w14:paraId="35B75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15B40" w14:textId="77777777" w:rsidR="00AF4D2C" w:rsidRDefault="008B723B">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6881C" w14:textId="77777777" w:rsidR="00AF4D2C" w:rsidRDefault="008B723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68C05630" w14:textId="77777777" w:rsidR="00AF4D2C" w:rsidRDefault="008B723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6">
              <w:r>
                <w:rPr>
                  <w:color w:val="00467F"/>
                  <w:u w:val="single"/>
                </w:rPr>
                <w:t>Dodatek B</w:t>
              </w:r>
            </w:hyperlink>
          </w:p>
        </w:tc>
      </w:tr>
      <w:tr w:rsidR="00AF4D2C" w14:paraId="3AC78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A39BF" w14:textId="77777777" w:rsidR="00AF4D2C" w:rsidRDefault="008B723B">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626F5" w14:textId="77777777" w:rsidR="00AF4D2C" w:rsidRDefault="008B723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1654A" w14:textId="77777777" w:rsidR="00AF4D2C" w:rsidRDefault="008B723B">
            <w:pPr>
              <w:pStyle w:val="ProductList-TableBody"/>
            </w:pPr>
            <w:r>
              <w:rPr>
                <w:color w:val="404040"/>
              </w:rPr>
              <w:t>Upravičeno do zmanjšanja: /</w:t>
            </w:r>
          </w:p>
        </w:tc>
      </w:tr>
      <w:tr w:rsidR="00AF4D2C" w14:paraId="02A1DC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D0F11" w14:textId="77777777" w:rsidR="00AF4D2C" w:rsidRDefault="008B723B">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7C742" w14:textId="77777777" w:rsidR="00AF4D2C" w:rsidRDefault="008B723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3FEC7" w14:textId="77777777" w:rsidR="00AF4D2C" w:rsidRDefault="008B723B">
            <w:pPr>
              <w:pStyle w:val="ProductList-TableBody"/>
            </w:pPr>
            <w:r>
              <w:rPr>
                <w:color w:val="404040"/>
              </w:rPr>
              <w:t>Upravičeno do potrditve stanja: /</w:t>
            </w:r>
          </w:p>
        </w:tc>
      </w:tr>
      <w:tr w:rsidR="00AF4D2C" w14:paraId="57F55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558A1" w14:textId="77777777" w:rsidR="00AF4D2C" w:rsidRDefault="008B723B">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5CB82" w14:textId="77777777" w:rsidR="00AF4D2C" w:rsidRDefault="00AF4D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D2730" w14:textId="77777777" w:rsidR="00AF4D2C" w:rsidRDefault="00AF4D2C">
            <w:pPr>
              <w:pStyle w:val="ProductList-TableBody"/>
            </w:pPr>
          </w:p>
        </w:tc>
      </w:tr>
    </w:tbl>
    <w:p w14:paraId="7A5D37D8" w14:textId="77777777" w:rsidR="00AF4D2C" w:rsidRDefault="00AF4D2C">
      <w:pPr>
        <w:pStyle w:val="ProductList-Body"/>
      </w:pPr>
    </w:p>
    <w:p w14:paraId="65344537" w14:textId="77777777" w:rsidR="00AF4D2C" w:rsidRDefault="008B723B">
      <w:pPr>
        <w:pStyle w:val="ProductList-ClauseHeading"/>
        <w:outlineLvl w:val="4"/>
      </w:pPr>
      <w:r>
        <w:t>2.1 Stranke, povezane z izobraževalnimi ustanovami</w:t>
      </w:r>
    </w:p>
    <w:p w14:paraId="2150309D" w14:textId="77777777" w:rsidR="00AF4D2C" w:rsidRDefault="008B723B">
      <w:pPr>
        <w:pStyle w:val="ProductList-Body"/>
      </w:pPr>
      <w:r>
        <w:t xml:space="preserve">Stranke včlanitev Enrollment for Education Solutions in School Subscription Enrollment lahko za System Center 2019 Orchestrator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1C65C483" w14:textId="77777777" w:rsidR="00AF4D2C" w:rsidRDefault="008B723B">
      <w:pPr>
        <w:pStyle w:val="ProductList-Offering1SubSection"/>
        <w:outlineLvl w:val="3"/>
      </w:pPr>
      <w:bookmarkStart w:id="159" w:name="_Sec1188"/>
      <w:r>
        <w:t>3. Pravice do uporabe</w:t>
      </w:r>
      <w:bookmarkEnd w:id="159"/>
    </w:p>
    <w:tbl>
      <w:tblPr>
        <w:tblStyle w:val="PURTable"/>
        <w:tblW w:w="0" w:type="dxa"/>
        <w:tblLook w:val="04A0" w:firstRow="1" w:lastRow="0" w:firstColumn="1" w:lastColumn="0" w:noHBand="0" w:noVBand="1"/>
      </w:tblPr>
      <w:tblGrid>
        <w:gridCol w:w="3633"/>
        <w:gridCol w:w="3643"/>
        <w:gridCol w:w="3640"/>
      </w:tblGrid>
      <w:tr w:rsidR="00AF4D2C" w14:paraId="0CD325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30A864" w14:textId="77777777" w:rsidR="00AF4D2C" w:rsidRDefault="008B723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7">
              <w:r>
                <w:rPr>
                  <w:color w:val="00467F"/>
                  <w:u w:val="single"/>
                </w:rPr>
                <w:t>Univerzalni</w:t>
              </w:r>
            </w:hyperlink>
            <w:r>
              <w:t xml:space="preserve">; </w:t>
            </w:r>
            <w:hyperlink r:id="rId78">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0B8ACC9" w14:textId="77777777" w:rsidR="00AF4D2C" w:rsidRDefault="008B723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C99E84" w14:textId="77777777" w:rsidR="00AF4D2C" w:rsidRDefault="008B723B">
            <w:pPr>
              <w:pStyle w:val="ProductList-TableBody"/>
            </w:pPr>
            <w:r>
              <w:rPr>
                <w:color w:val="404040"/>
              </w:rPr>
              <w:t>Dodatna programska oprema: /</w:t>
            </w:r>
          </w:p>
        </w:tc>
      </w:tr>
      <w:tr w:rsidR="00AF4D2C" w14:paraId="463D2C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C94C4" w14:textId="77777777" w:rsidR="00AF4D2C" w:rsidRDefault="008B723B">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49C3DE65" w14:textId="77777777" w:rsidR="00AF4D2C" w:rsidRDefault="008B723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A37B58F" w14:textId="77777777" w:rsidR="00AF4D2C" w:rsidRDefault="008B723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AF4D2C" w14:paraId="341FAF26" w14:textId="77777777">
        <w:tc>
          <w:tcPr>
            <w:tcW w:w="4040" w:type="dxa"/>
            <w:tcBorders>
              <w:top w:val="single" w:sz="4" w:space="0" w:color="000000"/>
              <w:left w:val="single" w:sz="4" w:space="0" w:color="000000"/>
              <w:bottom w:val="single" w:sz="4" w:space="0" w:color="000000"/>
              <w:right w:val="single" w:sz="4" w:space="0" w:color="000000"/>
            </w:tcBorders>
          </w:tcPr>
          <w:p w14:paraId="33D6A1E2" w14:textId="77777777" w:rsidR="00AF4D2C" w:rsidRDefault="008B723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9">
              <w:r>
                <w:rPr>
                  <w:color w:val="00467F"/>
                  <w:u w:val="single"/>
                </w:rPr>
                <w:t>Internetne funkcije</w:t>
              </w:r>
            </w:hyperlink>
            <w:r>
              <w:t xml:space="preserve">, </w:t>
            </w:r>
            <w:hyperlink r:id="rId80">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D3BC2" w14:textId="77777777" w:rsidR="00AF4D2C" w:rsidRDefault="00AF4D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A6775" w14:textId="77777777" w:rsidR="00AF4D2C" w:rsidRDefault="00AF4D2C">
            <w:pPr>
              <w:pStyle w:val="ProductList-TableBody"/>
            </w:pPr>
          </w:p>
        </w:tc>
      </w:tr>
    </w:tbl>
    <w:p w14:paraId="3E8F0EC2" w14:textId="77777777" w:rsidR="00AF4D2C" w:rsidRDefault="00AF4D2C">
      <w:pPr>
        <w:pStyle w:val="ProductList-Body"/>
      </w:pPr>
    </w:p>
    <w:p w14:paraId="11360D09" w14:textId="77777777" w:rsidR="00AF4D2C" w:rsidRDefault="008B723B">
      <w:pPr>
        <w:pStyle w:val="ProductList-ClauseHeading"/>
        <w:outlineLvl w:val="4"/>
      </w:pPr>
      <w:r>
        <w:lastRenderedPageBreak/>
        <w:t>3.1 Licenca za upravljanje</w:t>
      </w:r>
    </w:p>
    <w:tbl>
      <w:tblPr>
        <w:tblStyle w:val="PURTable"/>
        <w:tblW w:w="0" w:type="dxa"/>
        <w:tblLook w:val="04A0" w:firstRow="1" w:lastRow="0" w:firstColumn="1" w:lastColumn="0" w:noHBand="0" w:noVBand="1"/>
      </w:tblPr>
      <w:tblGrid>
        <w:gridCol w:w="3665"/>
        <w:gridCol w:w="3674"/>
        <w:gridCol w:w="3577"/>
      </w:tblGrid>
      <w:tr w:rsidR="00AF4D2C" w14:paraId="26D317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9EBC9A" w14:textId="77777777" w:rsidR="00AF4D2C" w:rsidRDefault="008B723B">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1B651D7" w14:textId="77777777" w:rsidR="00AF4D2C" w:rsidRDefault="008B723B">
            <w:pPr>
              <w:pStyle w:val="ProductList-TableBody"/>
            </w:pPr>
            <w:r>
              <w:t>Licenca za System Center 2019 Orchestrator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6A6E5C2D" w14:textId="77777777" w:rsidR="00AF4D2C" w:rsidRDefault="00AF4D2C">
            <w:pPr>
              <w:pStyle w:val="ProductList-TableBody"/>
            </w:pPr>
          </w:p>
        </w:tc>
      </w:tr>
    </w:tbl>
    <w:p w14:paraId="0B3CF59E" w14:textId="77777777" w:rsidR="00AF4D2C" w:rsidRDefault="00AF4D2C">
      <w:pPr>
        <w:pStyle w:val="ProductList-Body"/>
      </w:pPr>
    </w:p>
    <w:p w14:paraId="3CA7683E" w14:textId="77777777" w:rsidR="00AF4D2C" w:rsidRDefault="008B723B">
      <w:pPr>
        <w:pStyle w:val="ProductList-ClauseHeading"/>
        <w:outlineLvl w:val="4"/>
      </w:pPr>
      <w:r>
        <w:t>3.2 Tehnologija strežnika SQL Server</w:t>
      </w:r>
    </w:p>
    <w:p w14:paraId="7D56F50D" w14:textId="77777777" w:rsidR="00AF4D2C" w:rsidRDefault="008B723B">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0C03EE75" w14:textId="77777777" w:rsidR="00AF4D2C" w:rsidRDefault="008B723B">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666"/>
        <w:gridCol w:w="3632"/>
        <w:gridCol w:w="3618"/>
      </w:tblGrid>
      <w:tr w:rsidR="00AF4D2C" w14:paraId="558E04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DFC65D" w14:textId="77777777" w:rsidR="00AF4D2C" w:rsidRDefault="008B723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C998AD" w14:textId="77777777" w:rsidR="00AF4D2C" w:rsidRDefault="008B723B">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F31C35" w14:textId="77777777" w:rsidR="00AF4D2C" w:rsidRDefault="008B723B">
            <w:pPr>
              <w:pStyle w:val="ProductList-TableBody"/>
            </w:pPr>
            <w:r>
              <w:rPr>
                <w:color w:val="404040"/>
              </w:rPr>
              <w:t>Pravice do preklopa na rezervni primerek: Ni relevantno</w:t>
            </w:r>
          </w:p>
        </w:tc>
      </w:tr>
      <w:tr w:rsidR="00AF4D2C" w14:paraId="765DF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56DFC" w14:textId="77777777" w:rsidR="00AF4D2C" w:rsidRDefault="008B723B">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1C6924EE" w14:textId="77777777" w:rsidR="00AF4D2C" w:rsidRDefault="008B723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1">
              <w:r>
                <w:rPr>
                  <w:color w:val="00467F"/>
                  <w:u w:val="single"/>
                </w:rPr>
                <w:t>Seznam izdelkov – oktober 2013</w:t>
              </w:r>
            </w:hyperlink>
            <w:r>
              <w:t xml:space="preserve">; </w:t>
            </w:r>
            <w:hyperlink r:id="rId82">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A83C6" w14:textId="77777777" w:rsidR="00AF4D2C" w:rsidRDefault="008B723B">
            <w:pPr>
              <w:pStyle w:val="ProductList-TableBody"/>
            </w:pPr>
            <w:r>
              <w:rPr>
                <w:color w:val="404040"/>
              </w:rPr>
              <w:t>Pravice do uporabe gostovanja: Ni relevantno</w:t>
            </w:r>
          </w:p>
        </w:tc>
      </w:tr>
      <w:tr w:rsidR="00AF4D2C" w14:paraId="7C1C4DD0" w14:textId="77777777">
        <w:tc>
          <w:tcPr>
            <w:tcW w:w="4040" w:type="dxa"/>
            <w:tcBorders>
              <w:top w:val="single" w:sz="4" w:space="0" w:color="000000"/>
              <w:left w:val="single" w:sz="4" w:space="0" w:color="000000"/>
              <w:bottom w:val="single" w:sz="4" w:space="0" w:color="000000"/>
              <w:right w:val="single" w:sz="4" w:space="0" w:color="000000"/>
            </w:tcBorders>
          </w:tcPr>
          <w:p w14:paraId="0DDCA44B" w14:textId="77777777" w:rsidR="00AF4D2C" w:rsidRDefault="008B723B">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7859E" w14:textId="77777777" w:rsidR="00AF4D2C" w:rsidRDefault="008B723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DFD54" w14:textId="77777777" w:rsidR="00AF4D2C" w:rsidRDefault="00AF4D2C">
            <w:pPr>
              <w:pStyle w:val="ProductList-TableBody"/>
            </w:pPr>
          </w:p>
        </w:tc>
      </w:tr>
    </w:tbl>
    <w:p w14:paraId="64E21DA5" w14:textId="77777777" w:rsidR="00AF4D2C" w:rsidRDefault="00AF4D2C">
      <w:pPr>
        <w:pStyle w:val="ProductList-Body"/>
        <w:jc w:val="right"/>
      </w:pPr>
    </w:p>
    <w:tbl>
      <w:tblPr>
        <w:tblStyle w:val="PURTable"/>
        <w:tblW w:w="0" w:type="dxa"/>
        <w:tblLook w:val="04A0" w:firstRow="1" w:lastRow="0" w:firstColumn="1" w:lastColumn="0" w:noHBand="0" w:noVBand="1"/>
      </w:tblPr>
      <w:tblGrid>
        <w:gridCol w:w="10916"/>
      </w:tblGrid>
      <w:tr w:rsidR="00AF4D2C" w14:paraId="56A2D3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983129"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3F8B502A" w14:textId="77777777" w:rsidR="00AF4D2C" w:rsidRDefault="00AF4D2C">
      <w:pPr>
        <w:pStyle w:val="ProductList-Body"/>
      </w:pPr>
    </w:p>
    <w:p w14:paraId="5E8F42A8" w14:textId="77777777" w:rsidR="00AF4D2C" w:rsidRDefault="008B723B">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18046117"/>
      <w:r>
        <w:instrText>System Center Service Manager</w:instrText>
      </w:r>
      <w:bookmarkEnd w:id="162"/>
      <w:r>
        <w:instrText>" \l 3</w:instrText>
      </w:r>
      <w:r>
        <w:fldChar w:fldCharType="end"/>
      </w:r>
    </w:p>
    <w:p w14:paraId="38FD1A59" w14:textId="77777777" w:rsidR="00AF4D2C" w:rsidRDefault="008B723B">
      <w:pPr>
        <w:pStyle w:val="ProductList-Offering1SubSection"/>
        <w:outlineLvl w:val="3"/>
      </w:pPr>
      <w:bookmarkStart w:id="163" w:name="_Sec1191"/>
      <w:r>
        <w:t>1. Razpoložljivost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F4D2C" w14:paraId="2966D1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E890B6" w14:textId="77777777" w:rsidR="00AF4D2C" w:rsidRDefault="008B723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481CA" w14:textId="77777777" w:rsidR="00AF4D2C" w:rsidRDefault="008B723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3FCE6" w14:textId="77777777" w:rsidR="00AF4D2C" w:rsidRDefault="008B723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9C737" w14:textId="77777777" w:rsidR="00AF4D2C" w:rsidRDefault="008B723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C63A5" w14:textId="77777777" w:rsidR="00AF4D2C" w:rsidRDefault="008B72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A78289" w14:textId="77777777" w:rsidR="00AF4D2C" w:rsidRDefault="008B72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7BA8D" w14:textId="77777777" w:rsidR="00AF4D2C" w:rsidRDefault="008B723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CABEE" w14:textId="77777777" w:rsidR="00AF4D2C" w:rsidRDefault="008B723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CBB47" w14:textId="77777777" w:rsidR="00AF4D2C" w:rsidRDefault="008B723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96942" w14:textId="77777777" w:rsidR="00AF4D2C" w:rsidRDefault="008B723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7FA57" w14:textId="77777777" w:rsidR="00AF4D2C" w:rsidRDefault="008B72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BD4FE" w14:textId="77777777" w:rsidR="00AF4D2C" w:rsidRDefault="008B72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D2C" w14:paraId="0D8D549D" w14:textId="77777777">
        <w:tc>
          <w:tcPr>
            <w:tcW w:w="4160" w:type="dxa"/>
            <w:tcBorders>
              <w:top w:val="single" w:sz="6" w:space="0" w:color="FFFFFF"/>
              <w:left w:val="none" w:sz="4" w:space="0" w:color="6E6E6E"/>
              <w:bottom w:val="dashed" w:sz="4" w:space="0" w:color="BFBFBF"/>
              <w:right w:val="none" w:sz="4" w:space="0" w:color="6E6E6E"/>
            </w:tcBorders>
          </w:tcPr>
          <w:p w14:paraId="6885515A" w14:textId="77777777" w:rsidR="00AF4D2C" w:rsidRDefault="008B723B">
            <w:pPr>
              <w:pStyle w:val="ProductList-TableBody"/>
            </w:pPr>
            <w:r>
              <w:t>System Center 2019 Service Manager</w:t>
            </w:r>
            <w:r>
              <w:fldChar w:fldCharType="begin"/>
            </w:r>
            <w:r>
              <w:instrText xml:space="preserve"> XE "System Center 2019 Service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5D8ED331" w14:textId="77777777" w:rsidR="00AF4D2C" w:rsidRDefault="008B723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B48F569" w14:textId="77777777" w:rsidR="00AF4D2C" w:rsidRDefault="008B72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FBAB97" w14:textId="77777777" w:rsidR="00AF4D2C" w:rsidRDefault="008B72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F28FA7" w14:textId="77777777" w:rsidR="00AF4D2C" w:rsidRDefault="008B72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DE4AA"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A3649"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150E9"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9AB93"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7F155"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215EE"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03350" w14:textId="77777777" w:rsidR="00AF4D2C" w:rsidRDefault="008B723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F4D2C" w14:paraId="4803E654" w14:textId="77777777">
        <w:tc>
          <w:tcPr>
            <w:tcW w:w="4160" w:type="dxa"/>
            <w:tcBorders>
              <w:top w:val="dashed" w:sz="4" w:space="0" w:color="BFBFBF"/>
              <w:left w:val="none" w:sz="4" w:space="0" w:color="6E6E6E"/>
              <w:bottom w:val="none" w:sz="4" w:space="0" w:color="BFBFBF"/>
              <w:right w:val="none" w:sz="4" w:space="0" w:color="6E6E6E"/>
            </w:tcBorders>
          </w:tcPr>
          <w:p w14:paraId="01F3C8A1" w14:textId="77777777" w:rsidR="00AF4D2C" w:rsidRDefault="008B723B">
            <w:pPr>
              <w:pStyle w:val="ProductList-TableBody"/>
            </w:pPr>
            <w:r>
              <w:t>System Center 2019 Service Manager</w:t>
            </w:r>
            <w:r>
              <w:fldChar w:fldCharType="begin"/>
            </w:r>
            <w:r>
              <w:instrText xml:space="preserve"> XE "System Center 2019 Service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006487CF" w14:textId="77777777" w:rsidR="00AF4D2C" w:rsidRDefault="008B723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BBAAFF9" w14:textId="77777777" w:rsidR="00AF4D2C" w:rsidRDefault="00AF4D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FDAE88" w14:textId="77777777" w:rsidR="00AF4D2C" w:rsidRDefault="008B72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61D6123" w14:textId="77777777" w:rsidR="00AF4D2C" w:rsidRDefault="008B72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44B5D"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C0BD9"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F4E3D"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93BCC"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7DF71"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3E630"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2AE42" w14:textId="77777777" w:rsidR="00AF4D2C" w:rsidRDefault="00AF4D2C">
            <w:pPr>
              <w:pStyle w:val="ProductList-TableBody"/>
              <w:jc w:val="center"/>
            </w:pPr>
          </w:p>
        </w:tc>
      </w:tr>
    </w:tbl>
    <w:p w14:paraId="58A801E0" w14:textId="77777777" w:rsidR="00AF4D2C" w:rsidRDefault="008B723B">
      <w:pPr>
        <w:pStyle w:val="ProductList-Offering1SubSection"/>
        <w:outlineLvl w:val="3"/>
      </w:pPr>
      <w:bookmarkStart w:id="164" w:name="_Sec1192"/>
      <w:r>
        <w:t>2. Pogoji za izdelek</w:t>
      </w:r>
      <w:bookmarkEnd w:id="164"/>
    </w:p>
    <w:tbl>
      <w:tblPr>
        <w:tblStyle w:val="PURTable"/>
        <w:tblW w:w="0" w:type="dxa"/>
        <w:tblLook w:val="04A0" w:firstRow="1" w:lastRow="0" w:firstColumn="1" w:lastColumn="0" w:noHBand="0" w:noVBand="1"/>
      </w:tblPr>
      <w:tblGrid>
        <w:gridCol w:w="3642"/>
        <w:gridCol w:w="3644"/>
        <w:gridCol w:w="3630"/>
      </w:tblGrid>
      <w:tr w:rsidR="00AF4D2C" w14:paraId="51391E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5CD4A7" w14:textId="77777777" w:rsidR="00AF4D2C" w:rsidRDefault="008B723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456E22F" w14:textId="77777777" w:rsidR="00AF4D2C" w:rsidRDefault="008B723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3004E8" w14:textId="77777777" w:rsidR="00AF4D2C" w:rsidRDefault="008B723B">
            <w:pPr>
              <w:pStyle w:val="ProductList-TableBody"/>
            </w:pPr>
            <w:r>
              <w:rPr>
                <w:color w:val="404040"/>
              </w:rPr>
              <w:t>Zamenjava s starejšo različico: /</w:t>
            </w:r>
          </w:p>
        </w:tc>
      </w:tr>
      <w:tr w:rsidR="00AF4D2C" w14:paraId="59FFB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D8BDB" w14:textId="77777777" w:rsidR="00AF4D2C" w:rsidRDefault="008B723B">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B1665" w14:textId="77777777" w:rsidR="00AF4D2C" w:rsidRDefault="008B723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7F96DF41" w14:textId="77777777" w:rsidR="00AF4D2C" w:rsidRDefault="008B723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83">
              <w:r>
                <w:rPr>
                  <w:color w:val="00467F"/>
                  <w:u w:val="single"/>
                </w:rPr>
                <w:t>Dodatek B</w:t>
              </w:r>
            </w:hyperlink>
          </w:p>
        </w:tc>
      </w:tr>
      <w:tr w:rsidR="00AF4D2C" w14:paraId="41BF4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F199B" w14:textId="77777777" w:rsidR="00AF4D2C" w:rsidRDefault="008B723B">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61630" w14:textId="77777777" w:rsidR="00AF4D2C" w:rsidRDefault="008B723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E2932" w14:textId="77777777" w:rsidR="00AF4D2C" w:rsidRDefault="008B723B">
            <w:pPr>
              <w:pStyle w:val="ProductList-TableBody"/>
            </w:pPr>
            <w:r>
              <w:rPr>
                <w:color w:val="404040"/>
              </w:rPr>
              <w:t>Upravičeno do zmanjšanja: /</w:t>
            </w:r>
          </w:p>
        </w:tc>
      </w:tr>
      <w:tr w:rsidR="00AF4D2C" w14:paraId="31A8DD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B55E9" w14:textId="77777777" w:rsidR="00AF4D2C" w:rsidRDefault="008B723B">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BC242" w14:textId="77777777" w:rsidR="00AF4D2C" w:rsidRDefault="008B723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8260E" w14:textId="77777777" w:rsidR="00AF4D2C" w:rsidRDefault="008B723B">
            <w:pPr>
              <w:pStyle w:val="ProductList-TableBody"/>
            </w:pPr>
            <w:r>
              <w:rPr>
                <w:color w:val="404040"/>
              </w:rPr>
              <w:t>Upravičeno do potrditve stanja: /</w:t>
            </w:r>
          </w:p>
        </w:tc>
      </w:tr>
      <w:tr w:rsidR="00AF4D2C" w14:paraId="29A37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CA4F6" w14:textId="77777777" w:rsidR="00AF4D2C" w:rsidRDefault="008B723B">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13A7F" w14:textId="77777777" w:rsidR="00AF4D2C" w:rsidRDefault="00AF4D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DFEC5" w14:textId="77777777" w:rsidR="00AF4D2C" w:rsidRDefault="00AF4D2C">
            <w:pPr>
              <w:pStyle w:val="ProductList-TableBody"/>
            </w:pPr>
          </w:p>
        </w:tc>
      </w:tr>
    </w:tbl>
    <w:p w14:paraId="7FFA3E6A" w14:textId="77777777" w:rsidR="00AF4D2C" w:rsidRDefault="00AF4D2C">
      <w:pPr>
        <w:pStyle w:val="ProductList-Body"/>
      </w:pPr>
    </w:p>
    <w:p w14:paraId="3E396CAF" w14:textId="77777777" w:rsidR="00AF4D2C" w:rsidRDefault="008B723B">
      <w:pPr>
        <w:pStyle w:val="ProductList-ClauseHeading"/>
        <w:outlineLvl w:val="4"/>
      </w:pPr>
      <w:r>
        <w:t>2.1 Stranke, povezane z izobraževalnimi ustanovami</w:t>
      </w:r>
    </w:p>
    <w:p w14:paraId="3C0B38EF" w14:textId="77777777" w:rsidR="00AF4D2C" w:rsidRDefault="008B723B">
      <w:pPr>
        <w:pStyle w:val="ProductList-Body"/>
      </w:pPr>
      <w:r>
        <w:t xml:space="preserve">Stranke včlanitev Enrollment for Education Solutions in School Subscription Enrollment lahko za System Center 2019 Service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15940DFB" w14:textId="77777777" w:rsidR="00AF4D2C" w:rsidRDefault="008B723B">
      <w:pPr>
        <w:pStyle w:val="ProductList-Offering1SubSection"/>
        <w:outlineLvl w:val="3"/>
      </w:pPr>
      <w:bookmarkStart w:id="165" w:name="_Sec1193"/>
      <w:r>
        <w:t>3. Pravice do uporabe</w:t>
      </w:r>
      <w:bookmarkEnd w:id="165"/>
    </w:p>
    <w:tbl>
      <w:tblPr>
        <w:tblStyle w:val="PURTable"/>
        <w:tblW w:w="0" w:type="dxa"/>
        <w:tblLook w:val="04A0" w:firstRow="1" w:lastRow="0" w:firstColumn="1" w:lastColumn="0" w:noHBand="0" w:noVBand="1"/>
      </w:tblPr>
      <w:tblGrid>
        <w:gridCol w:w="3633"/>
        <w:gridCol w:w="3643"/>
        <w:gridCol w:w="3640"/>
      </w:tblGrid>
      <w:tr w:rsidR="00AF4D2C" w14:paraId="4E5BEA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E911E6" w14:textId="77777777" w:rsidR="00AF4D2C" w:rsidRDefault="008B723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84">
              <w:r>
                <w:rPr>
                  <w:color w:val="00467F"/>
                  <w:u w:val="single"/>
                </w:rPr>
                <w:t>Univerzalni</w:t>
              </w:r>
            </w:hyperlink>
            <w:r>
              <w:t xml:space="preserve">; </w:t>
            </w:r>
            <w:hyperlink r:id="rId8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7609BD7" w14:textId="77777777" w:rsidR="00AF4D2C" w:rsidRDefault="008B723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47678B" w14:textId="77777777" w:rsidR="00AF4D2C" w:rsidRDefault="008B723B">
            <w:pPr>
              <w:pStyle w:val="ProductList-TableBody"/>
            </w:pPr>
            <w:r>
              <w:rPr>
                <w:color w:val="404040"/>
              </w:rPr>
              <w:t>Dodatna programska oprema: /</w:t>
            </w:r>
          </w:p>
        </w:tc>
      </w:tr>
      <w:tr w:rsidR="00AF4D2C" w14:paraId="7914D7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4BB43" w14:textId="77777777" w:rsidR="00AF4D2C" w:rsidRDefault="008B723B">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7D00D08E" w14:textId="77777777" w:rsidR="00AF4D2C" w:rsidRDefault="008B723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34DC1E9" w14:textId="77777777" w:rsidR="00AF4D2C" w:rsidRDefault="008B723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AF4D2C" w14:paraId="7ABA6D7B" w14:textId="77777777">
        <w:tc>
          <w:tcPr>
            <w:tcW w:w="4040" w:type="dxa"/>
            <w:tcBorders>
              <w:top w:val="single" w:sz="4" w:space="0" w:color="000000"/>
              <w:left w:val="single" w:sz="4" w:space="0" w:color="000000"/>
              <w:bottom w:val="single" w:sz="4" w:space="0" w:color="000000"/>
              <w:right w:val="single" w:sz="4" w:space="0" w:color="000000"/>
            </w:tcBorders>
          </w:tcPr>
          <w:p w14:paraId="2FAB3446" w14:textId="77777777" w:rsidR="00AF4D2C" w:rsidRDefault="008B723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86">
              <w:r>
                <w:rPr>
                  <w:color w:val="00467F"/>
                  <w:u w:val="single"/>
                </w:rPr>
                <w:t>Internetne funkcije</w:t>
              </w:r>
            </w:hyperlink>
            <w:r>
              <w:t xml:space="preserve">, </w:t>
            </w:r>
            <w:hyperlink r:id="rId8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13161" w14:textId="77777777" w:rsidR="00AF4D2C" w:rsidRDefault="00AF4D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028D0" w14:textId="77777777" w:rsidR="00AF4D2C" w:rsidRDefault="00AF4D2C">
            <w:pPr>
              <w:pStyle w:val="ProductList-TableBody"/>
            </w:pPr>
          </w:p>
        </w:tc>
      </w:tr>
    </w:tbl>
    <w:p w14:paraId="5D06F12E" w14:textId="77777777" w:rsidR="00AF4D2C" w:rsidRDefault="00AF4D2C">
      <w:pPr>
        <w:pStyle w:val="ProductList-Body"/>
      </w:pPr>
    </w:p>
    <w:p w14:paraId="6E5F6852" w14:textId="77777777" w:rsidR="00AF4D2C" w:rsidRDefault="008B723B">
      <w:pPr>
        <w:pStyle w:val="ProductList-ClauseHeading"/>
        <w:outlineLvl w:val="4"/>
      </w:pPr>
      <w:r>
        <w:t>3.1 Licenca za upravljanje</w:t>
      </w:r>
    </w:p>
    <w:tbl>
      <w:tblPr>
        <w:tblStyle w:val="PURTable"/>
        <w:tblW w:w="0" w:type="dxa"/>
        <w:tblLook w:val="04A0" w:firstRow="1" w:lastRow="0" w:firstColumn="1" w:lastColumn="0" w:noHBand="0" w:noVBand="1"/>
      </w:tblPr>
      <w:tblGrid>
        <w:gridCol w:w="3636"/>
        <w:gridCol w:w="3641"/>
        <w:gridCol w:w="3639"/>
      </w:tblGrid>
      <w:tr w:rsidR="00AF4D2C" w14:paraId="517699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32003B" w14:textId="77777777" w:rsidR="00AF4D2C" w:rsidRDefault="008B723B">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623FCDBE" w14:textId="77777777" w:rsidR="00AF4D2C" w:rsidRDefault="008B723B">
            <w:pPr>
              <w:pStyle w:val="ProductList-TableBody"/>
            </w:pPr>
            <w:r>
              <w:t>Licenca za System Center 2019 Service Manager (za uporabnika ali okolje OSE)</w:t>
            </w:r>
          </w:p>
        </w:tc>
        <w:tc>
          <w:tcPr>
            <w:tcW w:w="4040" w:type="dxa"/>
            <w:tcBorders>
              <w:top w:val="single" w:sz="18" w:space="0" w:color="0072C6"/>
              <w:left w:val="none" w:sz="4" w:space="0" w:color="000000"/>
              <w:bottom w:val="none" w:sz="4" w:space="0" w:color="000000"/>
              <w:right w:val="single" w:sz="4" w:space="0" w:color="000000"/>
            </w:tcBorders>
          </w:tcPr>
          <w:p w14:paraId="44C4EAF5" w14:textId="77777777" w:rsidR="00AF4D2C" w:rsidRDefault="008B723B">
            <w:pPr>
              <w:pStyle w:val="ProductList-TableBody"/>
            </w:pPr>
            <w:r>
              <w:t>Microsoft Identity Manager 2016 CAL (za uporabnika)</w:t>
            </w:r>
          </w:p>
        </w:tc>
      </w:tr>
      <w:tr w:rsidR="00AF4D2C" w14:paraId="183F72C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E36F05" w14:textId="77777777" w:rsidR="00AF4D2C" w:rsidRDefault="00AF4D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26E311" w14:textId="77777777" w:rsidR="00AF4D2C" w:rsidRDefault="008B723B">
            <w:pPr>
              <w:pStyle w:val="ProductList-TableBody"/>
            </w:pPr>
            <w:r>
              <w:t>Azure Active Directory Premium (P1 in P2) – uporabniška licenca SL</w:t>
            </w:r>
          </w:p>
        </w:tc>
        <w:tc>
          <w:tcPr>
            <w:tcW w:w="4040" w:type="dxa"/>
            <w:tcBorders>
              <w:top w:val="none" w:sz="4" w:space="0" w:color="000000"/>
              <w:left w:val="none" w:sz="4" w:space="0" w:color="000000"/>
              <w:bottom w:val="single" w:sz="4" w:space="0" w:color="000000"/>
              <w:right w:val="single" w:sz="4" w:space="0" w:color="000000"/>
            </w:tcBorders>
          </w:tcPr>
          <w:p w14:paraId="53E1CB42" w14:textId="77777777" w:rsidR="00AF4D2C" w:rsidRDefault="00AF4D2C">
            <w:pPr>
              <w:pStyle w:val="ProductList-TableBody"/>
            </w:pPr>
          </w:p>
        </w:tc>
      </w:tr>
    </w:tbl>
    <w:p w14:paraId="552300ED" w14:textId="77777777" w:rsidR="00AF4D2C" w:rsidRDefault="00AF4D2C">
      <w:pPr>
        <w:pStyle w:val="ProductList-Body"/>
      </w:pPr>
    </w:p>
    <w:p w14:paraId="3AE76CA0" w14:textId="77777777" w:rsidR="00AF4D2C" w:rsidRDefault="008B723B">
      <w:pPr>
        <w:pStyle w:val="ProductList-ClauseHeading"/>
        <w:outlineLvl w:val="4"/>
      </w:pPr>
      <w:r>
        <w:t>3.2 Tehnologija strežnika SQL Server</w:t>
      </w:r>
    </w:p>
    <w:p w14:paraId="5B3EF883" w14:textId="77777777" w:rsidR="00AF4D2C" w:rsidRDefault="008B723B">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19D090E2" w14:textId="77777777" w:rsidR="00AF4D2C" w:rsidRDefault="008B723B">
      <w:pPr>
        <w:pStyle w:val="ProductList-Offering1SubSection"/>
        <w:outlineLvl w:val="3"/>
      </w:pPr>
      <w:bookmarkStart w:id="166" w:name="_Sec1194"/>
      <w:r>
        <w:lastRenderedPageBreak/>
        <w:t>4. Software Assurance</w:t>
      </w:r>
      <w:bookmarkEnd w:id="166"/>
    </w:p>
    <w:tbl>
      <w:tblPr>
        <w:tblStyle w:val="PURTable"/>
        <w:tblW w:w="0" w:type="dxa"/>
        <w:tblLook w:val="04A0" w:firstRow="1" w:lastRow="0" w:firstColumn="1" w:lastColumn="0" w:noHBand="0" w:noVBand="1"/>
      </w:tblPr>
      <w:tblGrid>
        <w:gridCol w:w="3666"/>
        <w:gridCol w:w="3632"/>
        <w:gridCol w:w="3618"/>
      </w:tblGrid>
      <w:tr w:rsidR="00AF4D2C" w14:paraId="325432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52F907" w14:textId="77777777" w:rsidR="00AF4D2C" w:rsidRDefault="008B723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2873F6" w14:textId="77777777" w:rsidR="00AF4D2C" w:rsidRDefault="008B723B">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F565EF" w14:textId="77777777" w:rsidR="00AF4D2C" w:rsidRDefault="008B723B">
            <w:pPr>
              <w:pStyle w:val="ProductList-TableBody"/>
            </w:pPr>
            <w:r>
              <w:rPr>
                <w:color w:val="404040"/>
              </w:rPr>
              <w:t>Pravice do preklopa na rezervni primerek: Ni relevantno</w:t>
            </w:r>
          </w:p>
        </w:tc>
      </w:tr>
      <w:tr w:rsidR="00AF4D2C" w14:paraId="45EA0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EC0E9" w14:textId="77777777" w:rsidR="00AF4D2C" w:rsidRDefault="008B723B">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13AB98F1" w14:textId="77777777" w:rsidR="00AF4D2C" w:rsidRDefault="008B723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8">
              <w:r>
                <w:rPr>
                  <w:color w:val="00467F"/>
                  <w:u w:val="single"/>
                </w:rPr>
                <w:t>Seznam izdelkov – oktober 2013</w:t>
              </w:r>
            </w:hyperlink>
            <w:r>
              <w:t xml:space="preserve">; </w:t>
            </w:r>
            <w:hyperlink r:id="rId89">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7176A" w14:textId="77777777" w:rsidR="00AF4D2C" w:rsidRDefault="008B723B">
            <w:pPr>
              <w:pStyle w:val="ProductList-TableBody"/>
            </w:pPr>
            <w:r>
              <w:rPr>
                <w:color w:val="404040"/>
              </w:rPr>
              <w:t>Pravice do uporabe gostovanja: Ni relevantno</w:t>
            </w:r>
          </w:p>
        </w:tc>
      </w:tr>
      <w:tr w:rsidR="00AF4D2C" w14:paraId="58C4A285" w14:textId="77777777">
        <w:tc>
          <w:tcPr>
            <w:tcW w:w="4040" w:type="dxa"/>
            <w:tcBorders>
              <w:top w:val="single" w:sz="4" w:space="0" w:color="000000"/>
              <w:left w:val="single" w:sz="4" w:space="0" w:color="000000"/>
              <w:bottom w:val="single" w:sz="4" w:space="0" w:color="000000"/>
              <w:right w:val="single" w:sz="4" w:space="0" w:color="000000"/>
            </w:tcBorders>
          </w:tcPr>
          <w:p w14:paraId="3E9D3961" w14:textId="77777777" w:rsidR="00AF4D2C" w:rsidRDefault="008B723B">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F07AB" w14:textId="77777777" w:rsidR="00AF4D2C" w:rsidRDefault="008B723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60543" w14:textId="77777777" w:rsidR="00AF4D2C" w:rsidRDefault="00AF4D2C">
            <w:pPr>
              <w:pStyle w:val="ProductList-TableBody"/>
            </w:pPr>
          </w:p>
        </w:tc>
      </w:tr>
    </w:tbl>
    <w:p w14:paraId="0A9BB797" w14:textId="77777777" w:rsidR="00AF4D2C" w:rsidRDefault="00AF4D2C">
      <w:pPr>
        <w:pStyle w:val="ProductList-Body"/>
      </w:pPr>
    </w:p>
    <w:p w14:paraId="12DEC538" w14:textId="77777777" w:rsidR="00AF4D2C" w:rsidRDefault="008B723B">
      <w:pPr>
        <w:pStyle w:val="ProductList-ClauseHeading"/>
        <w:outlineLvl w:val="4"/>
      </w:pPr>
      <w:r>
        <w:t>4.1 Pravice do možnosti Current Branch programske opreme System Center Service Manager</w:t>
      </w:r>
    </w:p>
    <w:p w14:paraId="0740B303" w14:textId="77777777" w:rsidR="00AF4D2C" w:rsidRDefault="008B723B">
      <w:pPr>
        <w:pStyle w:val="ProductList-Body"/>
      </w:pPr>
      <w:r>
        <w:t>Stranke z aktivnim kritjem v okviru programa SA za licence za System Center Service Manager ali licencami, enakovrednimi licencam ML, lahko namestijo in uporabljajo možnost Current Branch programske opreme System Center Service Manager.</w:t>
      </w:r>
    </w:p>
    <w:p w14:paraId="5820405F" w14:textId="77777777" w:rsidR="00AF4D2C" w:rsidRDefault="00AF4D2C">
      <w:pPr>
        <w:pStyle w:val="ProductList-Body"/>
        <w:jc w:val="right"/>
      </w:pPr>
    </w:p>
    <w:tbl>
      <w:tblPr>
        <w:tblStyle w:val="PURTable"/>
        <w:tblW w:w="0" w:type="dxa"/>
        <w:tblLook w:val="04A0" w:firstRow="1" w:lastRow="0" w:firstColumn="1" w:lastColumn="0" w:noHBand="0" w:noVBand="1"/>
      </w:tblPr>
      <w:tblGrid>
        <w:gridCol w:w="10916"/>
      </w:tblGrid>
      <w:tr w:rsidR="00AF4D2C" w14:paraId="3BF533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5264E2"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48BD0A54" w14:textId="77777777" w:rsidR="00AF4D2C" w:rsidRDefault="00AF4D2C">
      <w:pPr>
        <w:pStyle w:val="ProductList-Body"/>
      </w:pPr>
    </w:p>
    <w:p w14:paraId="174202B3" w14:textId="77777777" w:rsidR="00AF4D2C" w:rsidRDefault="008B723B">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18046118"/>
      <w:r>
        <w:instrText>Virtual Desktop Infrastructure (VDI) Suite</w:instrText>
      </w:r>
      <w:bookmarkEnd w:id="168"/>
      <w:r>
        <w:instrText>" \l 2</w:instrText>
      </w:r>
      <w:r>
        <w:fldChar w:fldCharType="end"/>
      </w:r>
    </w:p>
    <w:p w14:paraId="5A6E39C2" w14:textId="77777777" w:rsidR="00AF4D2C" w:rsidRDefault="008B723B">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90">
        <w:r>
          <w:rPr>
            <w:color w:val="00467F"/>
            <w:u w:val="single"/>
          </w:rPr>
          <w:t>http://go.microsoft.com/?linkid=9839206</w:t>
        </w:r>
      </w:hyperlink>
      <w:r>
        <w:t>) in seznam izdelkov za junij 2015 (</w:t>
      </w:r>
      <w:hyperlink r:id="rId91">
        <w:r>
          <w:rPr>
            <w:color w:val="00467F"/>
            <w:u w:val="single"/>
          </w:rPr>
          <w:t>http://go.microsoft.com/?linkid=9839207</w:t>
        </w:r>
      </w:hyperlink>
      <w:r>
        <w:t>).</w:t>
      </w:r>
    </w:p>
    <w:p w14:paraId="51AAB22C" w14:textId="77777777" w:rsidR="00AF4D2C" w:rsidRDefault="00AF4D2C">
      <w:pPr>
        <w:pStyle w:val="ProductList-Body"/>
        <w:jc w:val="right"/>
      </w:pPr>
    </w:p>
    <w:tbl>
      <w:tblPr>
        <w:tblStyle w:val="PURTable"/>
        <w:tblW w:w="0" w:type="dxa"/>
        <w:tblLook w:val="04A0" w:firstRow="1" w:lastRow="0" w:firstColumn="1" w:lastColumn="0" w:noHBand="0" w:noVBand="1"/>
      </w:tblPr>
      <w:tblGrid>
        <w:gridCol w:w="10916"/>
      </w:tblGrid>
      <w:tr w:rsidR="00AF4D2C" w14:paraId="4A3813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823500"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645F27CD" w14:textId="77777777" w:rsidR="00AF4D2C" w:rsidRDefault="00AF4D2C">
      <w:pPr>
        <w:pStyle w:val="ProductList-Body"/>
      </w:pPr>
    </w:p>
    <w:p w14:paraId="3186E2DA" w14:textId="77777777" w:rsidR="00AF4D2C" w:rsidRDefault="008B723B">
      <w:pPr>
        <w:pStyle w:val="ProductList-OfferingGroupHeading"/>
        <w:outlineLvl w:val="1"/>
      </w:pPr>
      <w:bookmarkStart w:id="169" w:name="_Sec617"/>
      <w:r>
        <w:t>Visual Studio</w:t>
      </w:r>
      <w:bookmarkEnd w:id="169"/>
      <w:r>
        <w:fldChar w:fldCharType="begin"/>
      </w:r>
      <w:r>
        <w:instrText xml:space="preserve"> TC "</w:instrText>
      </w:r>
      <w:bookmarkStart w:id="170" w:name="_Toc18046119"/>
      <w:r>
        <w:instrText>Visual Studio</w:instrText>
      </w:r>
      <w:bookmarkEnd w:id="170"/>
      <w:r>
        <w:instrText>" \l 2</w:instrText>
      </w:r>
      <w:r>
        <w:fldChar w:fldCharType="end"/>
      </w:r>
    </w:p>
    <w:p w14:paraId="1EB996F2" w14:textId="77777777" w:rsidR="00AF4D2C" w:rsidRDefault="008B723B">
      <w:pPr>
        <w:pStyle w:val="ProductList-Offering2HeadingNoBorder"/>
        <w:outlineLvl w:val="2"/>
      </w:pPr>
      <w:bookmarkStart w:id="171" w:name="_Sec649"/>
      <w:r>
        <w:t>Visual Studio</w:t>
      </w:r>
      <w:bookmarkEnd w:id="171"/>
      <w:r>
        <w:fldChar w:fldCharType="begin"/>
      </w:r>
      <w:r>
        <w:instrText xml:space="preserve"> TC "</w:instrText>
      </w:r>
      <w:bookmarkStart w:id="172" w:name="_Toc18046120"/>
      <w:r>
        <w:instrText>Visual Studio</w:instrText>
      </w:r>
      <w:bookmarkEnd w:id="172"/>
      <w:r>
        <w:instrText>" \l 3</w:instrText>
      </w:r>
      <w:r>
        <w:fldChar w:fldCharType="end"/>
      </w:r>
    </w:p>
    <w:p w14:paraId="50E07BE8" w14:textId="77777777" w:rsidR="00AF4D2C" w:rsidRDefault="008B723B">
      <w:pPr>
        <w:pStyle w:val="ProductList-Offering1SubSection"/>
        <w:outlineLvl w:val="3"/>
      </w:pPr>
      <w:bookmarkStart w:id="173" w:name="_Sec697"/>
      <w:r>
        <w:t>1. Razpoložljivost programa</w:t>
      </w:r>
      <w:bookmarkEnd w:id="173"/>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AF4D2C" w14:paraId="5525D3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FE63BF" w14:textId="77777777" w:rsidR="00AF4D2C" w:rsidRDefault="008B723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588E1" w14:textId="77777777" w:rsidR="00AF4D2C" w:rsidRDefault="008B723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0E831" w14:textId="77777777" w:rsidR="00AF4D2C" w:rsidRDefault="008B723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89270" w14:textId="77777777" w:rsidR="00AF4D2C" w:rsidRDefault="008B723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6CF71" w14:textId="77777777" w:rsidR="00AF4D2C" w:rsidRDefault="008B72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10C85" w14:textId="77777777" w:rsidR="00AF4D2C" w:rsidRDefault="008B72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A4EC9" w14:textId="77777777" w:rsidR="00AF4D2C" w:rsidRDefault="008B723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D7A9E" w14:textId="77777777" w:rsidR="00AF4D2C" w:rsidRDefault="008B723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5D424" w14:textId="77777777" w:rsidR="00AF4D2C" w:rsidRDefault="008B723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853A1" w14:textId="77777777" w:rsidR="00AF4D2C" w:rsidRDefault="008B723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D065B" w14:textId="77777777" w:rsidR="00AF4D2C" w:rsidRDefault="008B72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993BE" w14:textId="77777777" w:rsidR="00AF4D2C" w:rsidRDefault="008B72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D2C" w14:paraId="2EE21F5B" w14:textId="77777777">
        <w:tc>
          <w:tcPr>
            <w:tcW w:w="4160" w:type="dxa"/>
            <w:tcBorders>
              <w:top w:val="single" w:sz="6" w:space="0" w:color="FFFFFF"/>
              <w:left w:val="none" w:sz="4" w:space="0" w:color="6E6E6E"/>
              <w:bottom w:val="dashed" w:sz="4" w:space="0" w:color="BFBFBF"/>
              <w:right w:val="none" w:sz="4" w:space="0" w:color="6E6E6E"/>
            </w:tcBorders>
          </w:tcPr>
          <w:p w14:paraId="2723B93F" w14:textId="77777777" w:rsidR="00AF4D2C" w:rsidRDefault="008B723B">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867371" w14:textId="77777777" w:rsidR="00AF4D2C" w:rsidRDefault="008B723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1076973" w14:textId="77777777" w:rsidR="00AF4D2C" w:rsidRDefault="008B72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46551D7" w14:textId="77777777" w:rsidR="00AF4D2C" w:rsidRDefault="00AF4D2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E01A8FA"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C7309"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5EF9E"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667F3"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EB02B"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921C3"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0FBE6"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C7A06" w14:textId="77777777" w:rsidR="00AF4D2C" w:rsidRDefault="00AF4D2C">
            <w:pPr>
              <w:pStyle w:val="ProductList-TableBody"/>
              <w:jc w:val="center"/>
            </w:pPr>
          </w:p>
        </w:tc>
      </w:tr>
      <w:tr w:rsidR="00AF4D2C" w14:paraId="00D80B78" w14:textId="77777777">
        <w:tc>
          <w:tcPr>
            <w:tcW w:w="4160" w:type="dxa"/>
            <w:tcBorders>
              <w:top w:val="dashed" w:sz="4" w:space="0" w:color="BFBFBF"/>
              <w:left w:val="none" w:sz="4" w:space="0" w:color="6E6E6E"/>
              <w:bottom w:val="dashed" w:sz="4" w:space="0" w:color="BFBFBF"/>
              <w:right w:val="none" w:sz="4" w:space="0" w:color="6E6E6E"/>
            </w:tcBorders>
          </w:tcPr>
          <w:p w14:paraId="33D9C478" w14:textId="77777777" w:rsidR="00AF4D2C" w:rsidRDefault="008B723B">
            <w:pPr>
              <w:pStyle w:val="ProductList-TableBody"/>
            </w:pPr>
            <w:r>
              <w:rPr>
                <w:color w:val="000000"/>
              </w:rPr>
              <w:t>Naročnina na Visual Studio Professional 2019</w:t>
            </w:r>
            <w:r>
              <w:fldChar w:fldCharType="begin"/>
            </w:r>
            <w:r>
              <w:instrText xml:space="preserve"> XE "Naročnina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530456" w14:textId="77777777" w:rsidR="00AF4D2C" w:rsidRDefault="008B723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FDA41CA" w14:textId="77777777" w:rsidR="00AF4D2C" w:rsidRDefault="008B72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1AC776" w14:textId="77777777" w:rsidR="00AF4D2C" w:rsidRDefault="008B72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62D4FB" w14:textId="77777777" w:rsidR="00AF4D2C" w:rsidRDefault="008B72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1763A"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16F20"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11994"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F45D1"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630ED"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FD14E"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D9C0B"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4D2C" w14:paraId="24F36F3B" w14:textId="77777777">
        <w:tc>
          <w:tcPr>
            <w:tcW w:w="4160" w:type="dxa"/>
            <w:tcBorders>
              <w:top w:val="dashed" w:sz="4" w:space="0" w:color="BFBFBF"/>
              <w:left w:val="none" w:sz="4" w:space="0" w:color="6E6E6E"/>
              <w:bottom w:val="dashed" w:sz="4" w:space="0" w:color="BFBFBF"/>
              <w:right w:val="none" w:sz="4" w:space="0" w:color="6E6E6E"/>
            </w:tcBorders>
          </w:tcPr>
          <w:p w14:paraId="7B3CBA48" w14:textId="77777777" w:rsidR="00AF4D2C" w:rsidRDefault="008B723B">
            <w:pPr>
              <w:pStyle w:val="ProductList-TableBody"/>
            </w:pPr>
            <w:r>
              <w:rPr>
                <w:color w:val="000000"/>
              </w:rPr>
              <w:t>Naročnina na Visual Studio Enterprise 2019</w:t>
            </w:r>
            <w:r>
              <w:fldChar w:fldCharType="begin"/>
            </w:r>
            <w:r>
              <w:instrText xml:space="preserve"> XE "Naročnina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C34521" w14:textId="77777777" w:rsidR="00AF4D2C" w:rsidRDefault="008B723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53FFACC" w14:textId="77777777" w:rsidR="00AF4D2C" w:rsidRDefault="008B72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854EF6" w14:textId="77777777" w:rsidR="00AF4D2C" w:rsidRDefault="008B723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F32E798" w14:textId="77777777" w:rsidR="00AF4D2C" w:rsidRDefault="008B723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B7CD8"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16760"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79FEC"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EF69A"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751EE"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EE515"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75DBA"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4D2C" w14:paraId="3A909CF1" w14:textId="77777777">
        <w:tc>
          <w:tcPr>
            <w:tcW w:w="4160" w:type="dxa"/>
            <w:tcBorders>
              <w:top w:val="dashed" w:sz="4" w:space="0" w:color="BFBFBF"/>
              <w:left w:val="none" w:sz="4" w:space="0" w:color="6E6E6E"/>
              <w:bottom w:val="dashed" w:sz="4" w:space="0" w:color="BFBFBF"/>
              <w:right w:val="none" w:sz="4" w:space="0" w:color="6E6E6E"/>
            </w:tcBorders>
          </w:tcPr>
          <w:p w14:paraId="29FEE8ED" w14:textId="77777777" w:rsidR="00AF4D2C" w:rsidRDefault="008B723B">
            <w:pPr>
              <w:pStyle w:val="ProductList-TableBody"/>
            </w:pPr>
            <w:r>
              <w:rPr>
                <w:color w:val="000000"/>
              </w:rPr>
              <w:t>Naročnina na Visual Studio Test Professional 2019</w:t>
            </w:r>
            <w:r>
              <w:fldChar w:fldCharType="begin"/>
            </w:r>
            <w:r>
              <w:instrText xml:space="preserve"> XE "Naročnina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3A924E" w14:textId="77777777" w:rsidR="00AF4D2C" w:rsidRDefault="008B723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90B9BBE" w14:textId="77777777" w:rsidR="00AF4D2C" w:rsidRDefault="008B72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62A6F4" w14:textId="77777777" w:rsidR="00AF4D2C" w:rsidRDefault="008B723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CABE42A" w14:textId="77777777" w:rsidR="00AF4D2C" w:rsidRDefault="008B723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CED1B"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11A71"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06826"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84076"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DD3B8"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0266A"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E91EB"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4D2C" w14:paraId="4EB6835D" w14:textId="77777777">
        <w:tc>
          <w:tcPr>
            <w:tcW w:w="4160" w:type="dxa"/>
            <w:tcBorders>
              <w:top w:val="dashed" w:sz="4" w:space="0" w:color="BFBFBF"/>
              <w:left w:val="none" w:sz="4" w:space="0" w:color="6E6E6E"/>
              <w:bottom w:val="none" w:sz="4" w:space="0" w:color="BFBFBF"/>
              <w:right w:val="none" w:sz="4" w:space="0" w:color="6E6E6E"/>
            </w:tcBorders>
          </w:tcPr>
          <w:p w14:paraId="58E1A8B5" w14:textId="77777777" w:rsidR="00AF4D2C" w:rsidRDefault="008B723B">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4121BD1" w14:textId="77777777" w:rsidR="00AF4D2C" w:rsidRDefault="008B723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5C208A1" w14:textId="77777777" w:rsidR="00AF4D2C" w:rsidRDefault="008B723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FD1CAF4" w14:textId="77777777" w:rsidR="00AF4D2C" w:rsidRDefault="008B723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E63AA89" w14:textId="77777777" w:rsidR="00AF4D2C" w:rsidRDefault="008B723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236F0"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287FA"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76626"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6A1F6"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03242"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4EA49"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CEA55"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4ADA6160" w14:textId="77777777" w:rsidR="00AF4D2C" w:rsidRDefault="008B723B">
      <w:pPr>
        <w:pStyle w:val="ProductList-Offering1SubSection"/>
        <w:outlineLvl w:val="3"/>
      </w:pPr>
      <w:bookmarkStart w:id="174" w:name="_Sec752"/>
      <w:r>
        <w:t>2. Pogoji za izdelek</w:t>
      </w:r>
      <w:bookmarkEnd w:id="174"/>
    </w:p>
    <w:tbl>
      <w:tblPr>
        <w:tblStyle w:val="PURTable"/>
        <w:tblW w:w="0" w:type="dxa"/>
        <w:tblLook w:val="04A0" w:firstRow="1" w:lastRow="0" w:firstColumn="1" w:lastColumn="0" w:noHBand="0" w:noVBand="1"/>
      </w:tblPr>
      <w:tblGrid>
        <w:gridCol w:w="3641"/>
        <w:gridCol w:w="3643"/>
        <w:gridCol w:w="3632"/>
      </w:tblGrid>
      <w:tr w:rsidR="00AF4D2C" w14:paraId="3FC5FB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D66A81" w14:textId="77777777" w:rsidR="00AF4D2C" w:rsidRDefault="008B723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AC0AD67" w14:textId="77777777" w:rsidR="00AF4D2C" w:rsidRDefault="008B723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14:paraId="2CC940C1" w14:textId="77777777" w:rsidR="00AF4D2C" w:rsidRDefault="008B723B">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Professional</w:t>
            </w:r>
          </w:p>
        </w:tc>
      </w:tr>
      <w:tr w:rsidR="00AF4D2C" w14:paraId="2E298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B8632" w14:textId="77777777" w:rsidR="00AF4D2C" w:rsidRDefault="008B723B">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7F96A" w14:textId="77777777" w:rsidR="00AF4D2C" w:rsidRDefault="008B723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483BC3" w14:textId="77777777" w:rsidR="00AF4D2C" w:rsidRDefault="008B723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F4D2C" w14:paraId="64B50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A3F4D" w14:textId="77777777" w:rsidR="00AF4D2C" w:rsidRDefault="008B723B">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B1A4D" w14:textId="77777777" w:rsidR="00AF4D2C" w:rsidRDefault="008B723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CF80D" w14:textId="77777777" w:rsidR="00AF4D2C" w:rsidRDefault="008B723B">
            <w:pPr>
              <w:pStyle w:val="ProductList-TableBody"/>
            </w:pPr>
            <w:r>
              <w:rPr>
                <w:color w:val="404040"/>
              </w:rPr>
              <w:t>Upravičeno do zmanjšanja: /</w:t>
            </w:r>
          </w:p>
        </w:tc>
      </w:tr>
      <w:tr w:rsidR="00AF4D2C" w14:paraId="0D9C6704" w14:textId="77777777">
        <w:tc>
          <w:tcPr>
            <w:tcW w:w="4040" w:type="dxa"/>
            <w:tcBorders>
              <w:top w:val="single" w:sz="4" w:space="0" w:color="000000"/>
              <w:left w:val="single" w:sz="4" w:space="0" w:color="000000"/>
              <w:bottom w:val="single" w:sz="4" w:space="0" w:color="000000"/>
              <w:right w:val="single" w:sz="4" w:space="0" w:color="000000"/>
            </w:tcBorders>
          </w:tcPr>
          <w:p w14:paraId="0F46054C" w14:textId="77777777" w:rsidR="00AF4D2C" w:rsidRDefault="008B723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5F533" w14:textId="77777777" w:rsidR="00AF4D2C" w:rsidRDefault="008B723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C6F07" w14:textId="77777777" w:rsidR="00AF4D2C" w:rsidRDefault="008B723B">
            <w:pPr>
              <w:pStyle w:val="ProductList-TableBody"/>
            </w:pPr>
            <w:r>
              <w:rPr>
                <w:color w:val="404040"/>
              </w:rPr>
              <w:t>Upravičeno do potrditve stanja: /</w:t>
            </w:r>
          </w:p>
        </w:tc>
      </w:tr>
      <w:tr w:rsidR="00AF4D2C" w14:paraId="69D5E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8C784" w14:textId="77777777" w:rsidR="00AF4D2C" w:rsidRDefault="008B723B">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ADC3B" w14:textId="77777777" w:rsidR="00AF4D2C" w:rsidRDefault="00AF4D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FB5FF" w14:textId="77777777" w:rsidR="00AF4D2C" w:rsidRDefault="00AF4D2C">
            <w:pPr>
              <w:pStyle w:val="ProductList-TableBody"/>
            </w:pPr>
          </w:p>
        </w:tc>
      </w:tr>
    </w:tbl>
    <w:p w14:paraId="4F0516A0" w14:textId="77777777" w:rsidR="00AF4D2C" w:rsidRDefault="00AF4D2C">
      <w:pPr>
        <w:pStyle w:val="ProductList-Body"/>
      </w:pPr>
    </w:p>
    <w:p w14:paraId="1141CAC6" w14:textId="77777777" w:rsidR="00AF4D2C" w:rsidRDefault="008B723B">
      <w:pPr>
        <w:pStyle w:val="ProductList-ClauseHeading"/>
        <w:outlineLvl w:val="4"/>
      </w:pPr>
      <w:r>
        <w:t>2.1 Podelitev licence za SQL Server Parallel Data Warehouse Developer</w:t>
      </w:r>
    </w:p>
    <w:p w14:paraId="240CCED2" w14:textId="77777777" w:rsidR="00AF4D2C" w:rsidRDefault="008B723B">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Visual Studio Professional Subscription, Visual Studio Enterprise Subscription in Visual Studio Test Professional Subscription eno licenco za SQL Server 2016 Parallel Data Warehouse Developer.</w:t>
      </w:r>
    </w:p>
    <w:p w14:paraId="1A670D4E" w14:textId="77777777" w:rsidR="00AF4D2C" w:rsidRDefault="00AF4D2C">
      <w:pPr>
        <w:pStyle w:val="ProductList-Body"/>
      </w:pPr>
    </w:p>
    <w:p w14:paraId="7E7639F5" w14:textId="77777777" w:rsidR="00AF4D2C" w:rsidRDefault="008B723B">
      <w:pPr>
        <w:pStyle w:val="ProductList-ClauseHeading"/>
        <w:outlineLvl w:val="4"/>
      </w:pPr>
      <w:r>
        <w:t>2.2 Podelitev licence za Azure DevOps Server 2019</w:t>
      </w:r>
    </w:p>
    <w:p w14:paraId="189A56EE" w14:textId="77777777" w:rsidR="00AF4D2C" w:rsidRDefault="008B723B">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Visual Studio Professional Subscription, Visual Studio Enterprise Subscription in Visual Studio Test Professional Subscription ter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Azure DevOps Server in eno uporabniško licenco CAL ZA Azure DevOps Server.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14:paraId="7405A3BA" w14:textId="77777777" w:rsidR="00AF4D2C" w:rsidRDefault="00AF4D2C">
      <w:pPr>
        <w:pStyle w:val="ProductList-Body"/>
      </w:pPr>
    </w:p>
    <w:p w14:paraId="17670A6A" w14:textId="77777777" w:rsidR="00AF4D2C" w:rsidRDefault="008B723B">
      <w:pPr>
        <w:pStyle w:val="ProductList-ClauseHeading"/>
        <w:outlineLvl w:val="4"/>
      </w:pPr>
      <w:r>
        <w:t>2.3 Storitve Microsoft Azure</w:t>
      </w:r>
    </w:p>
    <w:p w14:paraId="67073117" w14:textId="77777777" w:rsidR="00AF4D2C" w:rsidRDefault="008B723B">
      <w:pPr>
        <w:pStyle w:val="ProductList-Body"/>
      </w:pPr>
      <w:r>
        <w:t>Ugodnosti izdelka Microsoft Azure ni mogoče kombinirati iz več naročnin na Visual Studio ali okolij MSDN v en račun Microsoft Azure.</w:t>
      </w:r>
    </w:p>
    <w:p w14:paraId="19F31C1F" w14:textId="77777777" w:rsidR="00AF4D2C" w:rsidRDefault="008B723B">
      <w:pPr>
        <w:pStyle w:val="ProductList-Offering1SubSection"/>
        <w:outlineLvl w:val="3"/>
      </w:pPr>
      <w:bookmarkStart w:id="175" w:name="_Sec810"/>
      <w:r>
        <w:t>3. Pravice do uporabe</w:t>
      </w:r>
      <w:bookmarkEnd w:id="175"/>
    </w:p>
    <w:tbl>
      <w:tblPr>
        <w:tblStyle w:val="PURTable"/>
        <w:tblW w:w="0" w:type="dxa"/>
        <w:tblLook w:val="04A0" w:firstRow="1" w:lastRow="0" w:firstColumn="1" w:lastColumn="0" w:noHBand="0" w:noVBand="1"/>
      </w:tblPr>
      <w:tblGrid>
        <w:gridCol w:w="3643"/>
        <w:gridCol w:w="3638"/>
        <w:gridCol w:w="3635"/>
      </w:tblGrid>
      <w:tr w:rsidR="00AF4D2C" w14:paraId="10AFCD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8A7FCB" w14:textId="77777777" w:rsidR="00AF4D2C" w:rsidRDefault="008B723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5560DE" w14:textId="77777777" w:rsidR="00AF4D2C" w:rsidRDefault="008B723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72017C" w14:textId="77777777" w:rsidR="00AF4D2C" w:rsidRDefault="008B723B">
            <w:pPr>
              <w:pStyle w:val="ProductList-TableBody"/>
            </w:pPr>
            <w:r>
              <w:rPr>
                <w:color w:val="404040"/>
              </w:rPr>
              <w:t>Dodatna programska oprema: /</w:t>
            </w:r>
          </w:p>
        </w:tc>
      </w:tr>
      <w:tr w:rsidR="00AF4D2C" w14:paraId="63B8C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B31A5" w14:textId="77777777" w:rsidR="00AF4D2C" w:rsidRDefault="008B723B">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C6426" w14:textId="77777777" w:rsidR="00AF4D2C" w:rsidRDefault="008B723B">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0A0B0483" w14:textId="77777777" w:rsidR="00AF4D2C" w:rsidRDefault="008B723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xml:space="preserve">: tehnologija strežnika SQL Server, komponente programske opreme Windows, </w:t>
            </w:r>
            <w:r>
              <w:lastRenderedPageBreak/>
              <w:t>Microsoft SharePoint, razvojni komplet SDK za Windows, komponente programske opreme Microsoft Office, Microsoftov razvojni komplet SDK za oglaševanje</w:t>
            </w:r>
          </w:p>
        </w:tc>
      </w:tr>
      <w:tr w:rsidR="00AF4D2C" w14:paraId="3158C2CE" w14:textId="77777777">
        <w:tc>
          <w:tcPr>
            <w:tcW w:w="4040" w:type="dxa"/>
            <w:tcBorders>
              <w:top w:val="single" w:sz="4" w:space="0" w:color="000000"/>
              <w:left w:val="single" w:sz="4" w:space="0" w:color="000000"/>
              <w:bottom w:val="single" w:sz="4" w:space="0" w:color="000000"/>
              <w:right w:val="single" w:sz="4" w:space="0" w:color="000000"/>
            </w:tcBorders>
          </w:tcPr>
          <w:p w14:paraId="43E978A2" w14:textId="77777777" w:rsidR="00AF4D2C" w:rsidRDefault="008B723B">
            <w:pPr>
              <w:pStyle w:val="ProductList-TableBody"/>
            </w:pPr>
            <w:r>
              <w:lastRenderedPageBreak/>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5A595" w14:textId="77777777" w:rsidR="00AF4D2C" w:rsidRDefault="00AF4D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E30F4" w14:textId="77777777" w:rsidR="00AF4D2C" w:rsidRDefault="00AF4D2C">
            <w:pPr>
              <w:pStyle w:val="ProductList-TableBody"/>
            </w:pPr>
          </w:p>
        </w:tc>
      </w:tr>
    </w:tbl>
    <w:p w14:paraId="35361B39" w14:textId="77777777" w:rsidR="00AF4D2C" w:rsidRDefault="00AF4D2C">
      <w:pPr>
        <w:pStyle w:val="ProductList-Body"/>
      </w:pPr>
    </w:p>
    <w:p w14:paraId="77BF30FF" w14:textId="77777777" w:rsidR="00AF4D2C" w:rsidRDefault="008B723B">
      <w:pPr>
        <w:pStyle w:val="ProductList-ClauseHeading"/>
        <w:outlineLvl w:val="4"/>
      </w:pPr>
      <w:r>
        <w:t>3.1 Naprave za razvijanje in orodja za razvijanje Visual Studio</w:t>
      </w:r>
    </w:p>
    <w:p w14:paraId="7CC797ED" w14:textId="77777777" w:rsidR="00AF4D2C" w:rsidRDefault="008B723B">
      <w:pPr>
        <w:pStyle w:val="ProductList-Body"/>
      </w:pPr>
      <w:r>
        <w:t>Stranka lahko kopije datotek iz programske opreme Visual Studio Professional, Visual Studio Enterprise ali Visual Studio Build Tools namesti v svoje naprave za razvijanje, vključno s fizičnimi napravami in navideznimi računalniki ali vsebniki v teh napravah, pa naj gre za lokalne ali oddaljene naprave, ki so namenjene izključno strankini uporabi, ali gostujejo v storitvah Microsoft Azure za stranko (skupaj »naprave za razvijanje«). Stranka in drugi v njeni organizaciji lahko te datoteke uporabijo v svojih napravah za razvijanje izključno za namene prevajanja, ustvarjanja in preverjanja programov, razvitih z uporabo programske opreme Visual Studio Professional ali Visual Studio Enterprise, ali za izvajanje preskusov kakovosti ali učinkovitosti delovanja teh programov v okviru postopka razvijanja.</w:t>
      </w:r>
    </w:p>
    <w:p w14:paraId="101C5184" w14:textId="77777777" w:rsidR="00AF4D2C" w:rsidRDefault="00AF4D2C">
      <w:pPr>
        <w:pStyle w:val="ProductList-Body"/>
      </w:pPr>
    </w:p>
    <w:p w14:paraId="296FF684" w14:textId="77777777" w:rsidR="00AF4D2C" w:rsidRDefault="008B723B">
      <w:pPr>
        <w:pStyle w:val="ProductList-ClauseHeading"/>
        <w:outlineLvl w:val="4"/>
      </w:pPr>
      <w:r>
        <w:t>3.2 Pripomočki</w:t>
      </w:r>
    </w:p>
    <w:p w14:paraId="4750FD52" w14:textId="77777777" w:rsidR="00AF4D2C" w:rsidRDefault="008B723B">
      <w:pPr>
        <w:pStyle w:val="ProductList-Body"/>
      </w:pPr>
      <w:r>
        <w:t xml:space="preserve">Stranka lahko pripomočke, navedene na strani </w:t>
      </w:r>
      <w:hyperlink r:id="rId92">
        <w:r>
          <w:rPr>
            <w:color w:val="00467F"/>
            <w:u w:val="single"/>
          </w:rPr>
          <w:t>https://aka.ms/vs/16/utilities</w:t>
        </w:r>
      </w:hyperlink>
      <w:r>
        <w:t>, kopira in namesti v svoje naprave izključno za odpravljanje težav s svojimi programi in zbirkami podatkov, ki jih razvije s programsko opremo Visual Studio Professional in Visual Studio Enterprise, ter njihovo uvajanje. Pripomočki so namenjeni začasni uporabi. Microsoft v pripomočke morda ne bo mogel namestiti popravkov ali jih posodobiti ločeno od programske opreme Visual Studio in nekateri pripomočki lahko morda že po svoji naravi omogočajo drugim dostop do naprav, v katerih so nameščeni. Stranka mora izbrisati vse pripomočke, nameščene v napravi, ko konča odpravljanje težav v svojih programih in zbirkah podatkov oziroma njihovo uvajanje. Microsoft ni odgovoren za morebitno uporabo naprav oziroma programov ali zbirk podatkov v napravah, v katerih so nameščeni pripomočki, ali za dostop do njih.</w:t>
      </w:r>
    </w:p>
    <w:p w14:paraId="091304B0" w14:textId="77777777" w:rsidR="00AF4D2C" w:rsidRDefault="00AF4D2C">
      <w:pPr>
        <w:pStyle w:val="ProductList-Body"/>
      </w:pPr>
    </w:p>
    <w:p w14:paraId="39A79BDF" w14:textId="77777777" w:rsidR="00AF4D2C" w:rsidRDefault="008B723B">
      <w:pPr>
        <w:pStyle w:val="ProductList-ClauseHeading"/>
        <w:outlineLvl w:val="4"/>
      </w:pPr>
      <w:r>
        <w:t>3.3 Razvijanje razširitev</w:t>
      </w:r>
    </w:p>
    <w:p w14:paraId="6E137BDF" w14:textId="77777777" w:rsidR="00AF4D2C" w:rsidRDefault="008B723B">
      <w:pPr>
        <w:pStyle w:val="ProductList-SubClauseHeading"/>
        <w:outlineLvl w:val="5"/>
      </w:pPr>
      <w:r>
        <w:t>3.3.1 Omejitev razširitev</w:t>
      </w:r>
    </w:p>
    <w:p w14:paraId="7C840D40" w14:textId="77777777" w:rsidR="00AF4D2C" w:rsidRDefault="008B723B">
      <w:pPr>
        <w:pStyle w:val="ProductList-BodyIndented"/>
      </w:pPr>
      <w:r>
        <w:t>Stranka ne sme razvijati ali drugim omogočiti razvijanja razširitev za Visual Studio Professional ali Visual Studio Enterprise (ali za katero koli drugo komponento družine izdelkov Visual Studio), ki obidejo tehnične omejitve, izvedene v programski opremi. Če Microsoft tehnično omeji ali onemogoči razširljivost programske opreme, je stranka med drugim ne sme razširiti tako, da vanjo naloži ali vstavi kakršne koli dodatke, makre ali pakete, ki niso Microsoftovi in spreminjajo nastavitev registra ali dodajajo funkcije ali funkcionalnosti, enakovredne tistim, ki so na voljo v družini izdelkov Visual Studio.</w:t>
      </w:r>
    </w:p>
    <w:p w14:paraId="70FD382C" w14:textId="77777777" w:rsidR="00AF4D2C" w:rsidRDefault="00AF4D2C">
      <w:pPr>
        <w:pStyle w:val="ProductList-BodyIndented"/>
      </w:pPr>
    </w:p>
    <w:p w14:paraId="3D60EDCA" w14:textId="77777777" w:rsidR="00AF4D2C" w:rsidRDefault="008B723B">
      <w:pPr>
        <w:pStyle w:val="ProductList-SubClauseHeading"/>
        <w:outlineLvl w:val="5"/>
      </w:pPr>
      <w:r>
        <w:t>3.3.2 Prepovedano je poslabšanje programske opreme</w:t>
      </w:r>
    </w:p>
    <w:p w14:paraId="4A8F3753" w14:textId="77777777" w:rsidR="00AF4D2C" w:rsidRDefault="008B723B">
      <w:pPr>
        <w:pStyle w:val="ProductList-BodyIndented"/>
      </w:pPr>
      <w:r>
        <w:t>Če stranka razvije razširitev za Visual Studio Professional ali Visual Studio Enterprise (ali katero koli drugo komponento družine izdelkov Visual Studio), mora preskusiti namestitev, odstranitev in delovanje svoje razširitve tako, da zagotovi, da taki postopki ne onemogočijo nobenih funkcij ali negativno vplivajo na funkcionalnost programske opreme Visual Studio Professional ali Visual Studio Enterprise (ali take komponente) oziroma katere koli njene prejšnje različice ali izdaje.</w:t>
      </w:r>
    </w:p>
    <w:p w14:paraId="734A35EE" w14:textId="77777777" w:rsidR="00AF4D2C" w:rsidRDefault="00AF4D2C">
      <w:pPr>
        <w:pStyle w:val="ProductList-BodyIndented"/>
      </w:pPr>
    </w:p>
    <w:p w14:paraId="0103CFF2" w14:textId="77777777" w:rsidR="00AF4D2C" w:rsidRDefault="008B723B">
      <w:pPr>
        <w:pStyle w:val="ProductList-ClauseHeading"/>
        <w:outlineLvl w:val="4"/>
      </w:pPr>
      <w:r>
        <w:t>3.4 Koda, ki jo je mogoče distribuirati</w:t>
      </w:r>
    </w:p>
    <w:p w14:paraId="0A4D1A5C" w14:textId="77777777" w:rsidR="00AF4D2C" w:rsidRDefault="008B723B">
      <w:pPr>
        <w:pStyle w:val="ProductList-Body"/>
      </w:pPr>
      <w:r>
        <w:t>Visual Studio Professional in Visual Studio Enterprise vsebujeta kodo in besedilne datoteke, ki jih lahko stranka distribuira v programih, ki jih razvije v okviru uporabe te programske opreme.</w:t>
      </w:r>
    </w:p>
    <w:p w14:paraId="4AF8EBAD" w14:textId="77777777" w:rsidR="00AF4D2C" w:rsidRDefault="00AF4D2C">
      <w:pPr>
        <w:pStyle w:val="ProductList-Body"/>
      </w:pPr>
    </w:p>
    <w:p w14:paraId="4A76304A" w14:textId="77777777" w:rsidR="00AF4D2C" w:rsidRDefault="008B723B">
      <w:pPr>
        <w:pStyle w:val="ProductList-SubClauseHeading"/>
        <w:outlineLvl w:val="5"/>
      </w:pPr>
      <w:r>
        <w:t>3.4.1 Pravica do uporabe in distribucije</w:t>
      </w:r>
    </w:p>
    <w:p w14:paraId="33276059" w14:textId="77777777" w:rsidR="00AF4D2C" w:rsidRDefault="008B723B">
      <w:pPr>
        <w:pStyle w:val="ProductList-BodyIndented"/>
      </w:pPr>
      <w:r>
        <w:t>Spodaj navedene koda in besedilne datoteke so »koda, ki jo je mogoče distribuirati«.</w:t>
      </w:r>
    </w:p>
    <w:p w14:paraId="08A80B87" w14:textId="77777777" w:rsidR="00AF4D2C" w:rsidRDefault="008B723B" w:rsidP="008B723B">
      <w:pPr>
        <w:pStyle w:val="ProductList-Bullet"/>
        <w:numPr>
          <w:ilvl w:val="1"/>
          <w:numId w:val="22"/>
        </w:numPr>
      </w:pPr>
      <w:r>
        <w:rPr>
          <w:b/>
        </w:rPr>
        <w:t>Seznam komponent, ki jih je mogoče distribuirati</w:t>
      </w:r>
      <w:r>
        <w:t xml:space="preserve"> Stranka lahko v obliki predmetne kode kopira in distribuira kodo, navedeno na seznamu komponent, ki jih je mogoče distribuirati, na strani </w:t>
      </w:r>
      <w:hyperlink r:id="rId93">
        <w:r>
          <w:rPr>
            <w:color w:val="00467F"/>
            <w:u w:val="single"/>
          </w:rPr>
          <w:t>https://aka.ms/vs/16/redistribution</w:t>
        </w:r>
      </w:hyperlink>
      <w:r>
        <w:t xml:space="preserve">. </w:t>
      </w:r>
    </w:p>
    <w:p w14:paraId="31CF01AD" w14:textId="77777777" w:rsidR="00AF4D2C" w:rsidRDefault="008B723B" w:rsidP="008B723B">
      <w:pPr>
        <w:pStyle w:val="ProductList-Bullet"/>
        <w:numPr>
          <w:ilvl w:val="1"/>
          <w:numId w:val="22"/>
        </w:numPr>
      </w:pPr>
      <w:r>
        <w:rPr>
          <w:b/>
        </w:rPr>
        <w:t>Vzorčna koda, predloge in slogi</w:t>
      </w:r>
      <w:r>
        <w:t xml:space="preserve"> Stranka lahko v obliki izvorne in predmetne kode kopira, spreminja in distribuira kodo, označeno kot »vzorec«, »predloga«, »preprosti slogi« in »slogi za skiciranje«.</w:t>
      </w:r>
    </w:p>
    <w:p w14:paraId="6D801632" w14:textId="77777777" w:rsidR="00AF4D2C" w:rsidRDefault="008B723B" w:rsidP="008B723B">
      <w:pPr>
        <w:pStyle w:val="ProductList-Bullet"/>
        <w:numPr>
          <w:ilvl w:val="1"/>
          <w:numId w:val="22"/>
        </w:numPr>
      </w:pPr>
      <w:r>
        <w:rPr>
          <w:b/>
        </w:rPr>
        <w:t>Distribucija s strani tretjih oseb</w:t>
      </w:r>
      <w:r>
        <w:t xml:space="preserve"> Stranka lahko distributerjem svojih programov dovoli kopiranje in distribucijo kode, ki jo je mogoče distribuirati, kot del teh programov.</w:t>
      </w:r>
    </w:p>
    <w:p w14:paraId="65E07FE3" w14:textId="77777777" w:rsidR="00AF4D2C" w:rsidRDefault="00AF4D2C">
      <w:pPr>
        <w:pStyle w:val="ProductList-BodyIndented"/>
      </w:pPr>
    </w:p>
    <w:p w14:paraId="70970DE4" w14:textId="77777777" w:rsidR="00AF4D2C" w:rsidRDefault="008B723B">
      <w:pPr>
        <w:pStyle w:val="ProductList-ClauseHeading"/>
        <w:outlineLvl w:val="4"/>
      </w:pPr>
      <w:r>
        <w:t>3.5 Office Professional Plus 2016 – naročnina na Visual Studio Enterprise</w:t>
      </w:r>
    </w:p>
    <w:p w14:paraId="6DFCC947" w14:textId="77777777" w:rsidR="00AF4D2C" w:rsidRDefault="008B723B">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Enterprise lahko tudi namesti in uporablja en izvod programske opreme Office Professional Plus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14:paraId="15C2A6E6" w14:textId="77777777" w:rsidR="00AF4D2C" w:rsidRDefault="00AF4D2C">
      <w:pPr>
        <w:pStyle w:val="ProductList-Body"/>
      </w:pPr>
    </w:p>
    <w:p w14:paraId="67899401" w14:textId="77777777" w:rsidR="00AF4D2C" w:rsidRDefault="008B723B">
      <w:pPr>
        <w:pStyle w:val="ProductList-ClauseHeading"/>
        <w:outlineLvl w:val="4"/>
      </w:pPr>
      <w:r>
        <w:t>3.6 Pogoji licenciranja tretjih oseb za odprtokodne komponente</w:t>
      </w:r>
    </w:p>
    <w:p w14:paraId="23FFCB06" w14:textId="77777777" w:rsidR="00AF4D2C" w:rsidRDefault="008B723B">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271C64CC" w14:textId="77777777" w:rsidR="00AF4D2C" w:rsidRDefault="008B723B">
      <w:pPr>
        <w:pStyle w:val="ProductList-Offering1SubSection"/>
        <w:outlineLvl w:val="3"/>
      </w:pPr>
      <w:bookmarkStart w:id="176" w:name="_Sec834"/>
      <w:r>
        <w:lastRenderedPageBreak/>
        <w:t>4. Software Assurance</w:t>
      </w:r>
      <w:bookmarkEnd w:id="176"/>
    </w:p>
    <w:tbl>
      <w:tblPr>
        <w:tblStyle w:val="PURTable"/>
        <w:tblW w:w="0" w:type="dxa"/>
        <w:tblLook w:val="04A0" w:firstRow="1" w:lastRow="0" w:firstColumn="1" w:lastColumn="0" w:noHBand="0" w:noVBand="1"/>
      </w:tblPr>
      <w:tblGrid>
        <w:gridCol w:w="3666"/>
        <w:gridCol w:w="3632"/>
        <w:gridCol w:w="3618"/>
      </w:tblGrid>
      <w:tr w:rsidR="00AF4D2C" w14:paraId="50EC91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53A1C2" w14:textId="77777777" w:rsidR="00AF4D2C" w:rsidRDefault="008B723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713312" w14:textId="77777777" w:rsidR="00AF4D2C" w:rsidRDefault="008B723B">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C0F7BB" w14:textId="77777777" w:rsidR="00AF4D2C" w:rsidRDefault="008B723B">
            <w:pPr>
              <w:pStyle w:val="ProductList-TableBody"/>
            </w:pPr>
            <w:r>
              <w:rPr>
                <w:color w:val="404040"/>
              </w:rPr>
              <w:t>Pravice do preklopa na rezervni primerek: Ni relevantno</w:t>
            </w:r>
          </w:p>
        </w:tc>
      </w:tr>
      <w:tr w:rsidR="00AF4D2C" w14:paraId="06DDB1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BBF62" w14:textId="77777777" w:rsidR="00AF4D2C" w:rsidRDefault="008B723B">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5809C9AC" w14:textId="77777777" w:rsidR="00AF4D2C" w:rsidRDefault="008B723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4">
              <w:r>
                <w:rPr>
                  <w:color w:val="00467F"/>
                  <w:u w:val="single"/>
                </w:rPr>
                <w:t>Seznam izdelkov (marec 2014)</w:t>
              </w:r>
            </w:hyperlink>
            <w:r>
              <w:t xml:space="preserve"> in </w:t>
            </w:r>
            <w:hyperlink r:id="rId95">
              <w:r>
                <w:rPr>
                  <w:color w:val="00467F"/>
                  <w:u w:val="single"/>
                </w:rPr>
                <w:t>pogoji za izdelke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AB8BC" w14:textId="77777777" w:rsidR="00AF4D2C" w:rsidRDefault="008B723B">
            <w:pPr>
              <w:pStyle w:val="ProductList-TableBody"/>
            </w:pPr>
            <w:r>
              <w:rPr>
                <w:color w:val="404040"/>
              </w:rPr>
              <w:t>Pravice do uporabe gostovanja: Ni relevantno</w:t>
            </w:r>
          </w:p>
        </w:tc>
      </w:tr>
      <w:tr w:rsidR="00AF4D2C" w14:paraId="21FFBE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8C3BA" w14:textId="77777777" w:rsidR="00AF4D2C" w:rsidRDefault="008B723B">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14:paraId="59A972BD" w14:textId="77777777" w:rsidR="00AF4D2C" w:rsidRDefault="008B723B">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39108" w14:textId="77777777" w:rsidR="00AF4D2C" w:rsidRDefault="00AF4D2C">
            <w:pPr>
              <w:pStyle w:val="ProductList-TableBody"/>
            </w:pPr>
          </w:p>
        </w:tc>
      </w:tr>
    </w:tbl>
    <w:p w14:paraId="6B407DA6" w14:textId="77777777" w:rsidR="00AF4D2C" w:rsidRDefault="00AF4D2C">
      <w:pPr>
        <w:pStyle w:val="ProductList-Body"/>
      </w:pPr>
    </w:p>
    <w:p w14:paraId="242149BC" w14:textId="77777777" w:rsidR="00AF4D2C" w:rsidRDefault="008B723B">
      <w:pPr>
        <w:pStyle w:val="ProductList-ClauseHeading"/>
        <w:outlineLvl w:val="4"/>
      </w:pPr>
      <w:r>
        <w:t>4.1 Upravičenost do kritja v okviru programa Software Assurance</w:t>
      </w:r>
    </w:p>
    <w:p w14:paraId="2C1671A9" w14:textId="77777777" w:rsidR="00AF4D2C" w:rsidRDefault="008B723B">
      <w:pPr>
        <w:pStyle w:val="ProductList-Body"/>
      </w:pPr>
      <w:r>
        <w:t xml:space="preserve">Stranke s kritjem v okviru programa SA, ki bo prenehalo veljati, za katero koli licenco za naročnino na Visual Studio, naročnino MSDN za operacijske sisteme, ki bo prenehala veljati, ali aktivno maloprodajno naročnino, ki ustreza ponudbi izdelkov Visual Studio v teh pogojih za izdelke, lahko podaljšajo kritje v okviru katere koli licence za naročnina na Visual Studio. Pri podaljšanju na drugačno raven naročnine novi pogoji uporabe nadomestijo prejšnje in morebitne programske opreme, ki ni vključena v novo naročnino,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14:paraId="74133B5B" w14:textId="77777777" w:rsidR="00AF4D2C" w:rsidRDefault="00AF4D2C">
      <w:pPr>
        <w:pStyle w:val="ProductList-Body"/>
      </w:pPr>
    </w:p>
    <w:p w14:paraId="20D8FF88" w14:textId="77777777" w:rsidR="00AF4D2C" w:rsidRDefault="008B723B">
      <w:pPr>
        <w:pStyle w:val="ProductList-ClauseHeading"/>
        <w:outlineLvl w:val="4"/>
      </w:pPr>
      <w:r>
        <w:t>4.2 Trajne pravice za naročnino na Visual Studio</w:t>
      </w:r>
    </w:p>
    <w:p w14:paraId="3FCFC66B" w14:textId="77777777" w:rsidR="00AF4D2C" w:rsidRDefault="008B723B">
      <w:pPr>
        <w:pStyle w:val="ProductList-Body"/>
      </w:pPr>
      <w:r>
        <w:t>Strankine pravice do uporabe morebitne programske opreme, licencirane prek naročnine na Visual Studio, postanejo trajne, ko postane trajna strankina pravica do uporabe programske opreme Visual Studio.</w:t>
      </w:r>
    </w:p>
    <w:p w14:paraId="20FBD1B0" w14:textId="77777777" w:rsidR="00AF4D2C" w:rsidRDefault="00AF4D2C">
      <w:pPr>
        <w:pStyle w:val="PURBreadcrumb"/>
      </w:pPr>
    </w:p>
    <w:tbl>
      <w:tblPr>
        <w:tblStyle w:val="PURTable"/>
        <w:tblW w:w="0" w:type="dxa"/>
        <w:tblLook w:val="04A0" w:firstRow="1" w:lastRow="0" w:firstColumn="1" w:lastColumn="0" w:noHBand="0" w:noVBand="1"/>
      </w:tblPr>
      <w:tblGrid>
        <w:gridCol w:w="10916"/>
      </w:tblGrid>
      <w:tr w:rsidR="00AF4D2C" w14:paraId="03FF2A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A8061B"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6F0891F0" w14:textId="77777777" w:rsidR="00AF4D2C" w:rsidRDefault="00AF4D2C">
      <w:pPr>
        <w:pStyle w:val="ProductList-Body"/>
      </w:pPr>
    </w:p>
    <w:p w14:paraId="36D39CD3" w14:textId="77777777" w:rsidR="00AF4D2C" w:rsidRDefault="008B723B">
      <w:pPr>
        <w:pStyle w:val="ProductList-Offering2HeadingNoBorder"/>
        <w:outlineLvl w:val="2"/>
      </w:pPr>
      <w:bookmarkStart w:id="177" w:name="_Sec650"/>
      <w:r>
        <w:t>Azure DevOps Server</w:t>
      </w:r>
      <w:bookmarkEnd w:id="177"/>
      <w:r>
        <w:fldChar w:fldCharType="begin"/>
      </w:r>
      <w:r>
        <w:instrText xml:space="preserve"> TC "</w:instrText>
      </w:r>
      <w:bookmarkStart w:id="178" w:name="_Toc18046121"/>
      <w:r>
        <w:instrText>Azure DevOps Server</w:instrText>
      </w:r>
      <w:bookmarkEnd w:id="178"/>
      <w:r>
        <w:instrText>" \l 3</w:instrText>
      </w:r>
      <w:r>
        <w:fldChar w:fldCharType="end"/>
      </w:r>
    </w:p>
    <w:p w14:paraId="6F340F36" w14:textId="77777777" w:rsidR="00AF4D2C" w:rsidRDefault="008B723B">
      <w:pPr>
        <w:pStyle w:val="ProductList-Offering1SubSection"/>
        <w:outlineLvl w:val="3"/>
      </w:pPr>
      <w:bookmarkStart w:id="179" w:name="_Sec698"/>
      <w:r>
        <w:t>1. Razpoložljivost programa</w:t>
      </w:r>
      <w:bookmarkEnd w:id="179"/>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AF4D2C" w14:paraId="2FDE56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386C2D" w14:textId="77777777" w:rsidR="00AF4D2C" w:rsidRDefault="008B723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AC100" w14:textId="77777777" w:rsidR="00AF4D2C" w:rsidRDefault="008B723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B2838" w14:textId="77777777" w:rsidR="00AF4D2C" w:rsidRDefault="008B723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2B2B5" w14:textId="77777777" w:rsidR="00AF4D2C" w:rsidRDefault="008B723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E6C60" w14:textId="77777777" w:rsidR="00AF4D2C" w:rsidRDefault="008B72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04F35" w14:textId="77777777" w:rsidR="00AF4D2C" w:rsidRDefault="008B72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B5DCC" w14:textId="77777777" w:rsidR="00AF4D2C" w:rsidRDefault="008B723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A4821" w14:textId="77777777" w:rsidR="00AF4D2C" w:rsidRDefault="008B723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DFED7" w14:textId="77777777" w:rsidR="00AF4D2C" w:rsidRDefault="008B723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66AAD" w14:textId="77777777" w:rsidR="00AF4D2C" w:rsidRDefault="008B723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75042" w14:textId="77777777" w:rsidR="00AF4D2C" w:rsidRDefault="008B72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EAC8D" w14:textId="77777777" w:rsidR="00AF4D2C" w:rsidRDefault="008B72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D2C" w14:paraId="7E613562" w14:textId="77777777">
        <w:tc>
          <w:tcPr>
            <w:tcW w:w="4160" w:type="dxa"/>
            <w:tcBorders>
              <w:top w:val="single" w:sz="6" w:space="0" w:color="FFFFFF"/>
              <w:left w:val="none" w:sz="4" w:space="0" w:color="6E6E6E"/>
              <w:bottom w:val="dashed" w:sz="4" w:space="0" w:color="BFBFBF"/>
              <w:right w:val="none" w:sz="4" w:space="0" w:color="6E6E6E"/>
            </w:tcBorders>
          </w:tcPr>
          <w:p w14:paraId="7F96CB83" w14:textId="77777777" w:rsidR="00AF4D2C" w:rsidRDefault="008B723B">
            <w:pPr>
              <w:pStyle w:val="ProductList-TableBody"/>
            </w:pPr>
            <w:r>
              <w:rPr>
                <w:color w:val="000000"/>
              </w:rPr>
              <w:t>Azure DevOps Server 2019 s tehnologijo SQL Server 2017</w:t>
            </w:r>
            <w:r>
              <w:fldChar w:fldCharType="begin"/>
            </w:r>
            <w:r>
              <w:instrText xml:space="preserve"> XE "Azure DevOps Server 2019 s tehnologijo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0A6EA7" w14:textId="77777777" w:rsidR="00AF4D2C" w:rsidRDefault="008B723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643E57E" w14:textId="77777777" w:rsidR="00AF4D2C" w:rsidRDefault="00AF4D2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C7F109" w14:textId="77777777" w:rsidR="00AF4D2C" w:rsidRDefault="008B723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276AD13" w14:textId="77777777" w:rsidR="00AF4D2C" w:rsidRDefault="008B723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AA4B2"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CFEA1"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148A6"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CB9D5"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1FCB1"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7E3C0"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9013C"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4D2C" w14:paraId="130EF791" w14:textId="77777777">
        <w:tc>
          <w:tcPr>
            <w:tcW w:w="4160" w:type="dxa"/>
            <w:tcBorders>
              <w:top w:val="dashed" w:sz="4" w:space="0" w:color="BFBFBF"/>
              <w:left w:val="none" w:sz="4" w:space="0" w:color="6E6E6E"/>
              <w:bottom w:val="none" w:sz="4" w:space="0" w:color="BFBFBF"/>
              <w:right w:val="none" w:sz="4" w:space="0" w:color="6E6E6E"/>
            </w:tcBorders>
          </w:tcPr>
          <w:p w14:paraId="7249E197" w14:textId="77777777" w:rsidR="00AF4D2C" w:rsidRDefault="008B723B">
            <w:pPr>
              <w:pStyle w:val="ProductList-TableBody"/>
            </w:pPr>
            <w:r>
              <w:t>Azure DevOps Server 2019 CAL</w:t>
            </w:r>
            <w:r>
              <w:fldChar w:fldCharType="begin"/>
            </w:r>
            <w:r>
              <w:instrText xml:space="preserve"> XE "Azure DevOps Server 2019 CAL" </w:instrText>
            </w:r>
            <w:r>
              <w:fldChar w:fldCharType="end"/>
            </w:r>
            <w:r>
              <w:t xml:space="preserve"> (za napravo in za uporabnika)</w:t>
            </w:r>
          </w:p>
        </w:tc>
        <w:tc>
          <w:tcPr>
            <w:tcW w:w="620" w:type="dxa"/>
            <w:tcBorders>
              <w:top w:val="dashed" w:sz="4" w:space="0" w:color="BFBFBF"/>
              <w:left w:val="none" w:sz="4" w:space="0" w:color="6E6E6E"/>
              <w:bottom w:val="none" w:sz="4" w:space="0" w:color="BFBFBF"/>
              <w:right w:val="none" w:sz="4" w:space="0" w:color="6E6E6E"/>
            </w:tcBorders>
          </w:tcPr>
          <w:p w14:paraId="17605AC4" w14:textId="77777777" w:rsidR="00AF4D2C" w:rsidRDefault="008B723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686BCE2" w14:textId="77777777" w:rsidR="00AF4D2C" w:rsidRDefault="00AF4D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092655" w14:textId="77777777" w:rsidR="00AF4D2C" w:rsidRDefault="008B723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C106ADD" w14:textId="77777777" w:rsidR="00AF4D2C" w:rsidRDefault="008B723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06DEA"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56461"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8A3D2" w14:textId="77777777" w:rsidR="00AF4D2C" w:rsidRDefault="00AF4D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18D2E"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1C1AE"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FEAE2"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29C31"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403C4181" w14:textId="77777777" w:rsidR="00AF4D2C" w:rsidRDefault="008B723B">
      <w:pPr>
        <w:pStyle w:val="ProductList-Offering1SubSection"/>
        <w:outlineLvl w:val="3"/>
      </w:pPr>
      <w:bookmarkStart w:id="180" w:name="_Sec753"/>
      <w:r>
        <w:t>2. Pogoji za izdelek</w:t>
      </w:r>
      <w:bookmarkEnd w:id="180"/>
    </w:p>
    <w:tbl>
      <w:tblPr>
        <w:tblStyle w:val="PURTable"/>
        <w:tblW w:w="0" w:type="dxa"/>
        <w:tblLook w:val="04A0" w:firstRow="1" w:lastRow="0" w:firstColumn="1" w:lastColumn="0" w:noHBand="0" w:noVBand="1"/>
      </w:tblPr>
      <w:tblGrid>
        <w:gridCol w:w="3642"/>
        <w:gridCol w:w="3644"/>
        <w:gridCol w:w="3630"/>
      </w:tblGrid>
      <w:tr w:rsidR="00AF4D2C" w14:paraId="109203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A9C4CF" w14:textId="77777777" w:rsidR="00AF4D2C" w:rsidRDefault="008B723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5F015F6" w14:textId="77777777" w:rsidR="00AF4D2C" w:rsidRDefault="008B723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875344" w14:textId="77777777" w:rsidR="00AF4D2C" w:rsidRDefault="008B723B">
            <w:pPr>
              <w:pStyle w:val="ProductList-TableBody"/>
            </w:pPr>
            <w:r>
              <w:rPr>
                <w:color w:val="404040"/>
              </w:rPr>
              <w:t>Zamenjava s starejšo različico: /</w:t>
            </w:r>
          </w:p>
        </w:tc>
      </w:tr>
      <w:tr w:rsidR="00AF4D2C" w14:paraId="0C184A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BA2B4" w14:textId="77777777" w:rsidR="00AF4D2C" w:rsidRDefault="008B723B">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09BDAF42" w14:textId="77777777" w:rsidR="00AF4D2C" w:rsidRDefault="008B723B">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4CF91E9D" w14:textId="77777777" w:rsidR="00AF4D2C" w:rsidRDefault="008B723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F4D2C" w14:paraId="3AF02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52B3B" w14:textId="77777777" w:rsidR="00AF4D2C" w:rsidRDefault="008B723B">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82FD4" w14:textId="77777777" w:rsidR="00AF4D2C" w:rsidRDefault="008B723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FB71A" w14:textId="77777777" w:rsidR="00AF4D2C" w:rsidRDefault="008B723B">
            <w:pPr>
              <w:pStyle w:val="ProductList-TableBody"/>
            </w:pPr>
            <w:r>
              <w:rPr>
                <w:color w:val="404040"/>
              </w:rPr>
              <w:t>Upravičeno do zmanjšanja: /</w:t>
            </w:r>
          </w:p>
        </w:tc>
      </w:tr>
      <w:tr w:rsidR="00AF4D2C" w14:paraId="1150BC34" w14:textId="77777777">
        <w:tc>
          <w:tcPr>
            <w:tcW w:w="4040" w:type="dxa"/>
            <w:tcBorders>
              <w:top w:val="single" w:sz="4" w:space="0" w:color="000000"/>
              <w:left w:val="single" w:sz="4" w:space="0" w:color="000000"/>
              <w:bottom w:val="single" w:sz="4" w:space="0" w:color="000000"/>
              <w:right w:val="single" w:sz="4" w:space="0" w:color="000000"/>
            </w:tcBorders>
          </w:tcPr>
          <w:p w14:paraId="2A1BD52C" w14:textId="77777777" w:rsidR="00AF4D2C" w:rsidRDefault="008B723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DBB13" w14:textId="77777777" w:rsidR="00AF4D2C" w:rsidRDefault="008B723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E8352" w14:textId="77777777" w:rsidR="00AF4D2C" w:rsidRDefault="008B723B">
            <w:pPr>
              <w:pStyle w:val="ProductList-TableBody"/>
            </w:pPr>
            <w:r>
              <w:rPr>
                <w:color w:val="404040"/>
              </w:rPr>
              <w:t>Upravičeno do potrditve stanja: /</w:t>
            </w:r>
          </w:p>
        </w:tc>
      </w:tr>
      <w:tr w:rsidR="00AF4D2C" w14:paraId="06251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0E171" w14:textId="77777777" w:rsidR="00AF4D2C" w:rsidRDefault="008B723B">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5A1FC" w14:textId="77777777" w:rsidR="00AF4D2C" w:rsidRDefault="00AF4D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43D00" w14:textId="77777777" w:rsidR="00AF4D2C" w:rsidRDefault="00AF4D2C">
            <w:pPr>
              <w:pStyle w:val="ProductList-TableBody"/>
            </w:pPr>
          </w:p>
        </w:tc>
      </w:tr>
    </w:tbl>
    <w:p w14:paraId="58FB54F6" w14:textId="77777777" w:rsidR="00AF4D2C" w:rsidRDefault="008B723B">
      <w:pPr>
        <w:pStyle w:val="ProductList-Offering1SubSection"/>
        <w:outlineLvl w:val="3"/>
      </w:pPr>
      <w:bookmarkStart w:id="181" w:name="_Sec811"/>
      <w:r>
        <w:t>3. Pravice do uporabe</w:t>
      </w:r>
      <w:bookmarkEnd w:id="181"/>
    </w:p>
    <w:tbl>
      <w:tblPr>
        <w:tblStyle w:val="PURTable"/>
        <w:tblW w:w="0" w:type="dxa"/>
        <w:tblLook w:val="04A0" w:firstRow="1" w:lastRow="0" w:firstColumn="1" w:lastColumn="0" w:noHBand="0" w:noVBand="1"/>
      </w:tblPr>
      <w:tblGrid>
        <w:gridCol w:w="3635"/>
        <w:gridCol w:w="3642"/>
        <w:gridCol w:w="3639"/>
      </w:tblGrid>
      <w:tr w:rsidR="00AF4D2C" w14:paraId="217216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F73F1A" w14:textId="77777777" w:rsidR="00AF4D2C" w:rsidRDefault="008B723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743CAB33" w14:textId="77777777" w:rsidR="00AF4D2C" w:rsidRDefault="008B723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14:paraId="5680ACCD" w14:textId="77777777" w:rsidR="00AF4D2C" w:rsidRDefault="008B723B">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AF4D2C" w14:paraId="02CD5B21" w14:textId="77777777">
        <w:tc>
          <w:tcPr>
            <w:tcW w:w="4040" w:type="dxa"/>
            <w:tcBorders>
              <w:top w:val="single" w:sz="4" w:space="0" w:color="000000"/>
              <w:left w:val="single" w:sz="4" w:space="0" w:color="000000"/>
              <w:bottom w:val="single" w:sz="4" w:space="0" w:color="000000"/>
              <w:right w:val="single" w:sz="4" w:space="0" w:color="000000"/>
            </w:tcBorders>
          </w:tcPr>
          <w:p w14:paraId="30CC9707" w14:textId="77777777" w:rsidR="00AF4D2C" w:rsidRDefault="008B723B">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3CAB219" w14:textId="77777777" w:rsidR="00AF4D2C" w:rsidRDefault="008B723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021F38A9" w14:textId="77777777" w:rsidR="00AF4D2C" w:rsidRDefault="008B723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AF4D2C" w14:paraId="2AAC7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DA928" w14:textId="77777777" w:rsidR="00AF4D2C" w:rsidRDefault="008B723B">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F156E" w14:textId="77777777" w:rsidR="00AF4D2C" w:rsidRDefault="00AF4D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5EE1B" w14:textId="77777777" w:rsidR="00AF4D2C" w:rsidRDefault="00AF4D2C">
            <w:pPr>
              <w:pStyle w:val="ProductList-TableBody"/>
            </w:pPr>
          </w:p>
        </w:tc>
      </w:tr>
    </w:tbl>
    <w:p w14:paraId="3563B184" w14:textId="77777777" w:rsidR="00AF4D2C" w:rsidRDefault="00AF4D2C">
      <w:pPr>
        <w:pStyle w:val="ProductList-Body"/>
      </w:pPr>
    </w:p>
    <w:p w14:paraId="4C9DDE15" w14:textId="77777777" w:rsidR="00AF4D2C" w:rsidRDefault="008B723B">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33"/>
        <w:gridCol w:w="3632"/>
        <w:gridCol w:w="3651"/>
      </w:tblGrid>
      <w:tr w:rsidR="00AF4D2C" w14:paraId="391C54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5DB042" w14:textId="77777777" w:rsidR="00AF4D2C" w:rsidRDefault="008B723B">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283FABA5" w14:textId="77777777" w:rsidR="00AF4D2C" w:rsidRDefault="008B723B">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2DA8A059" w14:textId="77777777" w:rsidR="00AF4D2C" w:rsidRDefault="008B723B">
            <w:pPr>
              <w:pStyle w:val="ProductList-TableBody"/>
            </w:pPr>
            <w:r>
              <w:t>Azure DevOps Services – plačani uporabnik</w:t>
            </w:r>
          </w:p>
        </w:tc>
      </w:tr>
    </w:tbl>
    <w:p w14:paraId="0ED4D2CE" w14:textId="77777777" w:rsidR="00AF4D2C" w:rsidRDefault="00AF4D2C">
      <w:pPr>
        <w:pStyle w:val="ProductList-Body"/>
      </w:pPr>
    </w:p>
    <w:p w14:paraId="15A7E7A1" w14:textId="77777777" w:rsidR="00AF4D2C" w:rsidRDefault="008B723B">
      <w:pPr>
        <w:pStyle w:val="ProductList-SubClauseHeading"/>
        <w:outlineLvl w:val="5"/>
      </w:pPr>
      <w:r>
        <w:t>3.1.1 Dodatne funkcije</w:t>
      </w:r>
    </w:p>
    <w:p w14:paraId="656DC734" w14:textId="77777777" w:rsidR="00AF4D2C" w:rsidRDefault="008B723B">
      <w:pPr>
        <w:pStyle w:val="ProductList-BodyIndented"/>
      </w:pPr>
      <w:r>
        <w:t>Načrt preskušanja</w:t>
      </w:r>
    </w:p>
    <w:tbl>
      <w:tblPr>
        <w:tblStyle w:val="PURTable0"/>
        <w:tblW w:w="0" w:type="dxa"/>
        <w:tblLook w:val="04A0" w:firstRow="1" w:lastRow="0" w:firstColumn="1" w:lastColumn="0" w:noHBand="0" w:noVBand="1"/>
      </w:tblPr>
      <w:tblGrid>
        <w:gridCol w:w="3499"/>
        <w:gridCol w:w="3536"/>
        <w:gridCol w:w="3521"/>
      </w:tblGrid>
      <w:tr w:rsidR="00AF4D2C" w14:paraId="723F21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800D2D" w14:textId="77777777" w:rsidR="00AF4D2C" w:rsidRDefault="008B723B">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2E8657C8" w14:textId="77777777" w:rsidR="00AF4D2C" w:rsidRDefault="008B723B">
            <w:pPr>
              <w:pStyle w:val="ProductList-TableBody"/>
            </w:pPr>
            <w:r>
              <w:t>Naročnina za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2E264BA" w14:textId="77777777" w:rsidR="00AF4D2C" w:rsidRDefault="008B723B">
            <w:pPr>
              <w:pStyle w:val="ProductList-TableBody"/>
            </w:pPr>
            <w:r>
              <w:t>Naročnina za Visual Studio Enterprise</w:t>
            </w:r>
          </w:p>
        </w:tc>
      </w:tr>
      <w:tr w:rsidR="00AF4D2C" w14:paraId="078F9D7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05E374" w14:textId="77777777" w:rsidR="00AF4D2C" w:rsidRDefault="00AF4D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F3CF4E" w14:textId="77777777" w:rsidR="00AF4D2C" w:rsidRDefault="008B723B">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4364A80C" w14:textId="77777777" w:rsidR="00AF4D2C" w:rsidRDefault="008B723B">
            <w:pPr>
              <w:pStyle w:val="ProductList-TableBody"/>
            </w:pPr>
            <w:r>
              <w:t>Azure DevOps Services Test Manager – plačani uporabniki</w:t>
            </w:r>
          </w:p>
        </w:tc>
      </w:tr>
    </w:tbl>
    <w:p w14:paraId="2B99A90A" w14:textId="77777777" w:rsidR="00AF4D2C" w:rsidRDefault="00AF4D2C">
      <w:pPr>
        <w:pStyle w:val="ProductList-BodyIndented"/>
      </w:pPr>
    </w:p>
    <w:p w14:paraId="40F6BC4D" w14:textId="77777777" w:rsidR="00AF4D2C" w:rsidRDefault="00AF4D2C">
      <w:pPr>
        <w:pStyle w:val="ProductList-BodyIndented"/>
      </w:pPr>
    </w:p>
    <w:p w14:paraId="54A29D61" w14:textId="77777777" w:rsidR="00AF4D2C" w:rsidRDefault="008B723B">
      <w:pPr>
        <w:pStyle w:val="ProductList-ClauseHeading"/>
        <w:outlineLvl w:val="4"/>
      </w:pPr>
      <w:r>
        <w:t>3.2 Uporaba, ki ne zahteva licenc CAL</w:t>
      </w:r>
    </w:p>
    <w:p w14:paraId="7D7C700C" w14:textId="77777777" w:rsidR="00AF4D2C" w:rsidRDefault="008B723B">
      <w:pPr>
        <w:pStyle w:val="ProductList-Body"/>
      </w:pPr>
      <w:r>
        <w:t xml:space="preserve">Za te uporabe ni potrebna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ogled, urejanje ali vnos predmetov dela, dostop do storitev Azure DevOps Server Reporting, dostop do storitev Azure DevOps Services prek strežnika Azure DevOps Server Proxy, zagotavljanje odobritev za stopnje v okviru cevovoda upravljanja izdaj in dostop do strežnika Azure DevOps Server prek združene povezave iz druge integrirane aplikacije ali storitve.</w:t>
      </w:r>
    </w:p>
    <w:p w14:paraId="29E36616" w14:textId="77777777" w:rsidR="00AF4D2C" w:rsidRDefault="00AF4D2C">
      <w:pPr>
        <w:pStyle w:val="ProductList-Body"/>
      </w:pPr>
    </w:p>
    <w:p w14:paraId="13D018DC" w14:textId="77777777" w:rsidR="00AF4D2C" w:rsidRDefault="008B723B">
      <w:pPr>
        <w:pStyle w:val="ProductList-ClauseHeading"/>
        <w:outlineLvl w:val="4"/>
      </w:pPr>
      <w:r>
        <w:lastRenderedPageBreak/>
        <w:t>3.3 Tehnologija strežnika SQL Server</w:t>
      </w:r>
    </w:p>
    <w:p w14:paraId="3156729C" w14:textId="77777777" w:rsidR="00AF4D2C" w:rsidRDefault="008B723B">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5C779779" w14:textId="77777777" w:rsidR="00AF4D2C" w:rsidRDefault="00AF4D2C">
      <w:pPr>
        <w:pStyle w:val="ProductList-Body"/>
      </w:pPr>
    </w:p>
    <w:p w14:paraId="72FADDC3" w14:textId="77777777" w:rsidR="00AF4D2C" w:rsidRDefault="008B723B">
      <w:pPr>
        <w:pStyle w:val="ProductList-ClauseHeading"/>
        <w:outlineLvl w:val="4"/>
      </w:pPr>
      <w:r>
        <w:t>3.4 Pogoji licenciranja tretjih oseb za odprtokodne komponente</w:t>
      </w:r>
    </w:p>
    <w:p w14:paraId="1D1A75C2" w14:textId="77777777" w:rsidR="00AF4D2C" w:rsidRDefault="008B723B">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1B2446F4" w14:textId="77777777" w:rsidR="00AF4D2C" w:rsidRDefault="00AF4D2C">
      <w:pPr>
        <w:pStyle w:val="ProductList-Body"/>
      </w:pPr>
    </w:p>
    <w:p w14:paraId="59C2D050" w14:textId="77777777" w:rsidR="00AF4D2C" w:rsidRDefault="008B723B">
      <w:pPr>
        <w:pStyle w:val="ProductList-ClauseHeading"/>
        <w:outlineLvl w:val="4"/>
      </w:pPr>
      <w:r>
        <w:t>3.5 Azure DevOps Server Build Services</w:t>
      </w:r>
    </w:p>
    <w:p w14:paraId="21BE6674" w14:textId="77777777" w:rsidR="00AF4D2C" w:rsidRDefault="008B723B">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mesečne naročnine na Visual Studio Enterprise Subscription, Visual Studio Professional Subscription, Visual Studio Enterprise ali Visual Studio Professional, lahko namesti tudi programsko opremo Visual Studio ter strankinim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strežnika Azure DevOps Server dovoli dostop do nje in njeno uporabo kot del storitev Azure DevOps Server Build Services.</w:t>
      </w:r>
    </w:p>
    <w:p w14:paraId="206D3E5E" w14:textId="77777777" w:rsidR="00AF4D2C" w:rsidRDefault="00AF4D2C">
      <w:pPr>
        <w:pStyle w:val="ProductList-Body"/>
      </w:pPr>
    </w:p>
    <w:p w14:paraId="19FE67E7" w14:textId="77777777" w:rsidR="00AF4D2C" w:rsidRDefault="008B723B">
      <w:pPr>
        <w:pStyle w:val="ProductList-ClauseHeading"/>
        <w:outlineLvl w:val="4"/>
      </w:pPr>
      <w:r>
        <w:t>3.6 Dodatna programska oprema</w:t>
      </w:r>
    </w:p>
    <w:tbl>
      <w:tblPr>
        <w:tblStyle w:val="PURTable"/>
        <w:tblW w:w="0" w:type="dxa"/>
        <w:tblLook w:val="04A0" w:firstRow="1" w:lastRow="0" w:firstColumn="1" w:lastColumn="0" w:noHBand="0" w:noVBand="1"/>
      </w:tblPr>
      <w:tblGrid>
        <w:gridCol w:w="3676"/>
        <w:gridCol w:w="3620"/>
        <w:gridCol w:w="3620"/>
      </w:tblGrid>
      <w:tr w:rsidR="00AF4D2C" w14:paraId="528D43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E4D4E5" w14:textId="77777777" w:rsidR="00AF4D2C" w:rsidRDefault="008B723B">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18C83614" w14:textId="77777777" w:rsidR="00AF4D2C" w:rsidRDefault="00AF4D2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3CF4B6C" w14:textId="77777777" w:rsidR="00AF4D2C" w:rsidRDefault="00AF4D2C">
            <w:pPr>
              <w:pStyle w:val="ProductList-TableBody"/>
            </w:pPr>
          </w:p>
        </w:tc>
      </w:tr>
    </w:tbl>
    <w:p w14:paraId="1071D9D2" w14:textId="77777777" w:rsidR="00AF4D2C" w:rsidRDefault="008B723B">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773"/>
        <w:gridCol w:w="3563"/>
        <w:gridCol w:w="3491"/>
        <w:gridCol w:w="89"/>
      </w:tblGrid>
      <w:tr w:rsidR="00AF4D2C" w14:paraId="04A0FFD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ABE00E9" w14:textId="77777777" w:rsidR="00AF4D2C" w:rsidRDefault="008B723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635F09D" w14:textId="77777777" w:rsidR="00AF4D2C" w:rsidRDefault="008B723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5CAE8C" w14:textId="77777777" w:rsidR="00AF4D2C" w:rsidRDefault="008B723B">
            <w:pPr>
              <w:pStyle w:val="ProductList-TableBody"/>
            </w:pPr>
            <w:r>
              <w:rPr>
                <w:color w:val="404040"/>
              </w:rPr>
              <w:t>Pravice do preklopa na rezervni primerek: Ni relevantno</w:t>
            </w:r>
          </w:p>
        </w:tc>
      </w:tr>
      <w:tr w:rsidR="00AF4D2C" w14:paraId="69E2135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F837974" w14:textId="77777777" w:rsidR="00AF4D2C" w:rsidRDefault="008B723B">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61D72045" w14:textId="77777777" w:rsidR="00AF4D2C" w:rsidRDefault="008B723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6">
              <w:r>
                <w:rPr>
                  <w:color w:val="00467F"/>
                  <w:u w:val="single"/>
                </w:rPr>
                <w:t>Pogoji za izdelke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DDBB3" w14:textId="77777777" w:rsidR="00AF4D2C" w:rsidRDefault="008B723B">
            <w:pPr>
              <w:pStyle w:val="ProductList-TableBody"/>
            </w:pPr>
            <w:r>
              <w:rPr>
                <w:color w:val="404040"/>
              </w:rPr>
              <w:t>Pravice do uporabe gostovanja: Ni relevantno</w:t>
            </w:r>
          </w:p>
        </w:tc>
      </w:tr>
      <w:tr w:rsidR="00AF4D2C" w14:paraId="50F65E6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10C6B4A" w14:textId="77777777" w:rsidR="00AF4D2C" w:rsidRDefault="008B723B">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CAD54" w14:textId="77777777" w:rsidR="00AF4D2C" w:rsidRDefault="008B723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2593D" w14:textId="77777777" w:rsidR="00AF4D2C" w:rsidRDefault="00AF4D2C">
            <w:pPr>
              <w:pStyle w:val="ProductList-TableBody"/>
            </w:pPr>
          </w:p>
        </w:tc>
      </w:tr>
      <w:tr w:rsidR="00AF4D2C" w14:paraId="23B35D28" w14:textId="77777777">
        <w:tc>
          <w:tcPr>
            <w:tcW w:w="12240" w:type="dxa"/>
            <w:gridSpan w:val="4"/>
            <w:tcBorders>
              <w:top w:val="none" w:sz="4" w:space="0" w:color="6E6E6E"/>
              <w:left w:val="none" w:sz="4" w:space="0" w:color="6E6E6E"/>
              <w:bottom w:val="none" w:sz="4" w:space="0" w:color="6E6E6E"/>
              <w:right w:val="none" w:sz="4" w:space="0" w:color="6E6E6E"/>
            </w:tcBorders>
          </w:tcPr>
          <w:p w14:paraId="168FE518" w14:textId="77777777" w:rsidR="00AF4D2C" w:rsidRDefault="00AF4D2C">
            <w:pPr>
              <w:pStyle w:val="PURBreadcrumb"/>
            </w:pPr>
          </w:p>
          <w:tbl>
            <w:tblPr>
              <w:tblW w:w="0" w:type="dxa"/>
              <w:tblLook w:val="04A0" w:firstRow="1" w:lastRow="0" w:firstColumn="1" w:lastColumn="0" w:noHBand="0" w:noVBand="1"/>
            </w:tblPr>
            <w:tblGrid>
              <w:gridCol w:w="10800"/>
            </w:tblGrid>
            <w:tr w:rsidR="00AF4D2C" w14:paraId="286AE35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9547721"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279F41FD" w14:textId="77777777" w:rsidR="00AF4D2C" w:rsidRDefault="00AF4D2C">
            <w:pPr>
              <w:pStyle w:val="ProductList-TableBody"/>
            </w:pPr>
          </w:p>
        </w:tc>
      </w:tr>
    </w:tbl>
    <w:p w14:paraId="33097DA1" w14:textId="77777777" w:rsidR="00AF4D2C" w:rsidRDefault="00AF4D2C">
      <w:pPr>
        <w:pStyle w:val="ProductList-Body"/>
      </w:pPr>
    </w:p>
    <w:p w14:paraId="0E2568E0" w14:textId="77777777" w:rsidR="00AF4D2C" w:rsidRDefault="008B723B">
      <w:pPr>
        <w:pStyle w:val="ProductList-OfferingGroupHeading"/>
        <w:outlineLvl w:val="1"/>
      </w:pPr>
      <w:bookmarkStart w:id="183" w:name="_Sec618"/>
      <w:r>
        <w:t>Windows</w:t>
      </w:r>
      <w:bookmarkEnd w:id="183"/>
      <w:r>
        <w:fldChar w:fldCharType="begin"/>
      </w:r>
      <w:r>
        <w:instrText xml:space="preserve"> TC "</w:instrText>
      </w:r>
      <w:bookmarkStart w:id="184" w:name="_Toc18046122"/>
      <w:r>
        <w:instrText>Windows</w:instrText>
      </w:r>
      <w:bookmarkEnd w:id="184"/>
      <w:r>
        <w:instrText>" \l 2</w:instrText>
      </w:r>
      <w:r>
        <w:fldChar w:fldCharType="end"/>
      </w:r>
    </w:p>
    <w:p w14:paraId="4C35159E" w14:textId="77777777" w:rsidR="00AF4D2C" w:rsidRDefault="008B723B">
      <w:pPr>
        <w:pStyle w:val="ProductList-Offering2HeadingNoBorder"/>
        <w:outlineLvl w:val="2"/>
      </w:pPr>
      <w:bookmarkStart w:id="185" w:name="_Sec652"/>
      <w:r>
        <w:t>Namizni operacijski sistem Windows</w:t>
      </w:r>
      <w:bookmarkEnd w:id="185"/>
      <w:r>
        <w:fldChar w:fldCharType="begin"/>
      </w:r>
      <w:r>
        <w:instrText xml:space="preserve"> TC "</w:instrText>
      </w:r>
      <w:bookmarkStart w:id="186" w:name="_Toc18046123"/>
      <w:r>
        <w:instrText>Namizni operacijski sistem Windows</w:instrText>
      </w:r>
      <w:bookmarkEnd w:id="186"/>
      <w:r>
        <w:instrText>" \l 3</w:instrText>
      </w:r>
      <w:r>
        <w:fldChar w:fldCharType="end"/>
      </w:r>
    </w:p>
    <w:p w14:paraId="2B8B29BD" w14:textId="77777777" w:rsidR="00AF4D2C" w:rsidRDefault="008B723B">
      <w:pPr>
        <w:pStyle w:val="ProductList-Offering1SubSection"/>
        <w:outlineLvl w:val="3"/>
      </w:pPr>
      <w:bookmarkStart w:id="187" w:name="_Sec700"/>
      <w:r>
        <w:t>1. Razpoložljivost programa</w:t>
      </w:r>
      <w:bookmarkEnd w:id="187"/>
    </w:p>
    <w:tbl>
      <w:tblPr>
        <w:tblStyle w:val="PURTable"/>
        <w:tblW w:w="0" w:type="dxa"/>
        <w:tblLook w:val="04A0" w:firstRow="1" w:lastRow="0" w:firstColumn="1" w:lastColumn="0" w:noHBand="0" w:noVBand="1"/>
      </w:tblPr>
      <w:tblGrid>
        <w:gridCol w:w="3660"/>
        <w:gridCol w:w="610"/>
        <w:gridCol w:w="599"/>
        <w:gridCol w:w="601"/>
        <w:gridCol w:w="591"/>
        <w:gridCol w:w="597"/>
        <w:gridCol w:w="601"/>
        <w:gridCol w:w="609"/>
        <w:gridCol w:w="634"/>
        <w:gridCol w:w="617"/>
        <w:gridCol w:w="604"/>
        <w:gridCol w:w="596"/>
        <w:gridCol w:w="597"/>
      </w:tblGrid>
      <w:tr w:rsidR="00AF4D2C" w14:paraId="3AD1D8B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4CCFB40" w14:textId="77777777" w:rsidR="00AF4D2C" w:rsidRDefault="008B723B">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CF7396" w14:textId="77777777" w:rsidR="00AF4D2C" w:rsidRDefault="008B723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91F0D9" w14:textId="77777777" w:rsidR="00AF4D2C" w:rsidRDefault="008B723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D186E2" w14:textId="77777777" w:rsidR="00AF4D2C" w:rsidRDefault="008B723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303B9B" w14:textId="77777777" w:rsidR="00AF4D2C" w:rsidRDefault="008B72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6B894B" w14:textId="77777777" w:rsidR="00AF4D2C" w:rsidRDefault="008B72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7ECFE0" w14:textId="77777777" w:rsidR="00AF4D2C" w:rsidRDefault="008B723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F97EC0" w14:textId="77777777" w:rsidR="00AF4D2C" w:rsidRDefault="008B723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802BF8" w14:textId="77777777" w:rsidR="00AF4D2C" w:rsidRDefault="008B723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23A6FB" w14:textId="77777777" w:rsidR="00AF4D2C" w:rsidRDefault="008B723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C9CC83" w14:textId="77777777" w:rsidR="00AF4D2C" w:rsidRDefault="008B72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B7BBEB" w14:textId="77777777" w:rsidR="00AF4D2C" w:rsidRDefault="008B72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B109CC" w14:textId="77777777" w:rsidR="00AF4D2C" w:rsidRDefault="008B723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4D2C" w14:paraId="626070C1" w14:textId="77777777">
        <w:tc>
          <w:tcPr>
            <w:tcW w:w="3920" w:type="dxa"/>
            <w:tcBorders>
              <w:top w:val="single" w:sz="9" w:space="0" w:color="FFFFFF"/>
              <w:left w:val="single" w:sz="9" w:space="0" w:color="FFFFFF"/>
              <w:bottom w:val="dashed" w:sz="4" w:space="0" w:color="BFBFBF"/>
              <w:right w:val="single" w:sz="9" w:space="0" w:color="FFFFFF"/>
            </w:tcBorders>
          </w:tcPr>
          <w:p w14:paraId="1F74876E" w14:textId="77777777" w:rsidR="00AF4D2C" w:rsidRDefault="008B723B">
            <w:pPr>
              <w:pStyle w:val="ProductList-TableBody"/>
            </w:pPr>
            <w:r>
              <w:t>Windows 10 Pro</w:t>
            </w:r>
            <w:r>
              <w:fldChar w:fldCharType="begin"/>
            </w:r>
            <w:r>
              <w:instrText xml:space="preserve"> XE "Windows 10 Pro"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14:paraId="547C4659" w14:textId="77777777" w:rsidR="00AF4D2C" w:rsidRDefault="008B723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EA3B7CC" w14:textId="77777777" w:rsidR="00AF4D2C" w:rsidRDefault="008B723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9CEE36E" w14:textId="77777777" w:rsidR="00AF4D2C" w:rsidRDefault="00AF4D2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0F7B008"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8D7CE"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BDCD1"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32134"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DBBA7"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34E7DC"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FB5DF"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0E26A"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AAB09" w14:textId="77777777" w:rsidR="00AF4D2C" w:rsidRDefault="00AF4D2C">
            <w:pPr>
              <w:pStyle w:val="ProductList-TableBody"/>
              <w:jc w:val="center"/>
            </w:pPr>
          </w:p>
        </w:tc>
      </w:tr>
      <w:tr w:rsidR="00AF4D2C" w14:paraId="7D18B16C" w14:textId="77777777">
        <w:tc>
          <w:tcPr>
            <w:tcW w:w="3920" w:type="dxa"/>
            <w:tcBorders>
              <w:top w:val="dashed" w:sz="4" w:space="0" w:color="BFBFBF"/>
              <w:left w:val="single" w:sz="9" w:space="0" w:color="FFFFFF"/>
              <w:bottom w:val="dashed" w:sz="4" w:space="0" w:color="BFBFBF"/>
              <w:right w:val="single" w:sz="9" w:space="0" w:color="FFFFFF"/>
            </w:tcBorders>
          </w:tcPr>
          <w:p w14:paraId="28D278F4" w14:textId="77777777" w:rsidR="00AF4D2C" w:rsidRDefault="008B723B">
            <w:pPr>
              <w:pStyle w:val="ProductList-TableBody"/>
            </w:pPr>
            <w:r>
              <w:rPr>
                <w:color w:val="000000"/>
              </w:rPr>
              <w:t>Windows 10 Enterprise LTSC 2019 (na napravo)</w:t>
            </w:r>
            <w:r>
              <w:fldChar w:fldCharType="begin"/>
            </w:r>
            <w:r>
              <w:instrText xml:space="preserve"> XE "Windows 10 Enterprise LTSC 2019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76DE24" w14:textId="77777777" w:rsidR="00AF4D2C" w:rsidRDefault="008B723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34D914" w14:textId="77777777" w:rsidR="00AF4D2C" w:rsidRDefault="008B72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78B17A" w14:textId="77777777" w:rsidR="00AF4D2C" w:rsidRDefault="00AF4D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3D6DA9"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4CC28"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8D341"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D2B58"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4BACB"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EBFE9"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51007"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4DA34"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3A188" w14:textId="77777777" w:rsidR="00AF4D2C" w:rsidRDefault="00AF4D2C">
            <w:pPr>
              <w:pStyle w:val="ProductList-TableBody"/>
              <w:jc w:val="center"/>
            </w:pPr>
          </w:p>
        </w:tc>
      </w:tr>
      <w:tr w:rsidR="00AF4D2C" w14:paraId="64E345E3" w14:textId="77777777">
        <w:tc>
          <w:tcPr>
            <w:tcW w:w="3920" w:type="dxa"/>
            <w:tcBorders>
              <w:top w:val="dashed" w:sz="4" w:space="0" w:color="BFBFBF"/>
              <w:left w:val="single" w:sz="9" w:space="0" w:color="FFFFFF"/>
              <w:bottom w:val="dashed" w:sz="4" w:space="0" w:color="BFBFBF"/>
              <w:right w:val="single" w:sz="9" w:space="0" w:color="FFFFFF"/>
            </w:tcBorders>
          </w:tcPr>
          <w:p w14:paraId="375B8654" w14:textId="77777777" w:rsidR="00AF4D2C" w:rsidRDefault="008B723B">
            <w:pPr>
              <w:pStyle w:val="ProductList-TableBody"/>
            </w:pPr>
            <w:r>
              <w:rPr>
                <w:color w:val="000000"/>
              </w:rPr>
              <w:t>Windows 10 Enterprise (na napravo)</w:t>
            </w:r>
            <w:r>
              <w:fldChar w:fldCharType="begin"/>
            </w:r>
            <w:r>
              <w:instrText xml:space="preserve"> XE "Windows 10 Enterprise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3D155D" w14:textId="77777777" w:rsidR="00AF4D2C" w:rsidRDefault="008B723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B696A40" w14:textId="77777777" w:rsidR="00AF4D2C" w:rsidRDefault="008B72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1DEE71" w14:textId="77777777" w:rsidR="00AF4D2C" w:rsidRDefault="00AF4D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51530B"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BBFB6"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6867B"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1DC98"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8B11A" w14:textId="77777777" w:rsidR="00AF4D2C" w:rsidRDefault="008B723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EEBEA" w14:textId="77777777" w:rsidR="00AF4D2C" w:rsidRDefault="008B723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D5610"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B666D"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5296F" w14:textId="77777777" w:rsidR="00AF4D2C" w:rsidRDefault="00AF4D2C">
            <w:pPr>
              <w:pStyle w:val="ProductList-TableBody"/>
              <w:jc w:val="center"/>
            </w:pPr>
          </w:p>
        </w:tc>
      </w:tr>
      <w:tr w:rsidR="00AF4D2C" w14:paraId="30B4F91B" w14:textId="77777777">
        <w:tc>
          <w:tcPr>
            <w:tcW w:w="3920" w:type="dxa"/>
            <w:tcBorders>
              <w:top w:val="dashed" w:sz="4" w:space="0" w:color="BFBFBF"/>
              <w:left w:val="single" w:sz="9" w:space="0" w:color="FFFFFF"/>
              <w:bottom w:val="dashed" w:sz="4" w:space="0" w:color="BFBFBF"/>
              <w:right w:val="single" w:sz="9" w:space="0" w:color="FFFFFF"/>
            </w:tcBorders>
          </w:tcPr>
          <w:p w14:paraId="7DFD0900" w14:textId="77777777" w:rsidR="00AF4D2C" w:rsidRDefault="008B723B">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F4F48A5" w14:textId="77777777" w:rsidR="00AF4D2C" w:rsidRDefault="008B723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FA2E7B0" w14:textId="77777777" w:rsidR="00AF4D2C" w:rsidRDefault="008B72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9F2D9E" w14:textId="77777777" w:rsidR="00AF4D2C" w:rsidRDefault="00AF4D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A5E8B4"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D2738"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36637C"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38B93"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E6617"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F321B" w14:textId="77777777" w:rsidR="00AF4D2C" w:rsidRDefault="008B723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B22706"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FFCA1"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B7219" w14:textId="77777777" w:rsidR="00AF4D2C" w:rsidRDefault="00AF4D2C">
            <w:pPr>
              <w:pStyle w:val="ProductList-TableBody"/>
              <w:jc w:val="center"/>
            </w:pPr>
          </w:p>
        </w:tc>
      </w:tr>
      <w:tr w:rsidR="00AF4D2C" w14:paraId="71760D95" w14:textId="77777777">
        <w:tc>
          <w:tcPr>
            <w:tcW w:w="3920" w:type="dxa"/>
            <w:tcBorders>
              <w:top w:val="dashed" w:sz="4" w:space="0" w:color="BFBFBF"/>
              <w:left w:val="single" w:sz="9" w:space="0" w:color="FFFFFF"/>
              <w:bottom w:val="dashed" w:sz="4" w:space="0" w:color="BFBFBF"/>
              <w:right w:val="single" w:sz="9" w:space="0" w:color="FFFFFF"/>
            </w:tcBorders>
          </w:tcPr>
          <w:p w14:paraId="29C55A59" w14:textId="77777777" w:rsidR="00AF4D2C" w:rsidRDefault="008B723B">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327E47F" w14:textId="77777777" w:rsidR="00AF4D2C" w:rsidRDefault="008B723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C759FA5" w14:textId="77777777" w:rsidR="00AF4D2C" w:rsidRDefault="008B72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7A7008" w14:textId="77777777" w:rsidR="00AF4D2C" w:rsidRDefault="00AF4D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28BCBF"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DBD10"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AC1D8"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B2354"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E73FA1"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0F5E8" w14:textId="77777777" w:rsidR="00AF4D2C" w:rsidRDefault="008B723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686D8"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FE3D5"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45AA4" w14:textId="77777777" w:rsidR="00AF4D2C" w:rsidRDefault="00AF4D2C">
            <w:pPr>
              <w:pStyle w:val="ProductList-TableBody"/>
              <w:jc w:val="center"/>
            </w:pPr>
          </w:p>
        </w:tc>
      </w:tr>
      <w:tr w:rsidR="00AF4D2C" w14:paraId="3DE8DA4D" w14:textId="77777777">
        <w:tc>
          <w:tcPr>
            <w:tcW w:w="3920" w:type="dxa"/>
            <w:tcBorders>
              <w:top w:val="dashed" w:sz="4" w:space="0" w:color="BFBFBF"/>
              <w:left w:val="single" w:sz="9" w:space="0" w:color="FFFFFF"/>
              <w:bottom w:val="dashed" w:sz="4" w:space="0" w:color="BFBFBF"/>
              <w:right w:val="single" w:sz="9" w:space="0" w:color="FFFFFF"/>
            </w:tcBorders>
          </w:tcPr>
          <w:p w14:paraId="58F3FC52" w14:textId="77777777" w:rsidR="00AF4D2C" w:rsidRDefault="008B723B">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323C4E9" w14:textId="77777777" w:rsidR="00AF4D2C" w:rsidRDefault="008B723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E45E06F" w14:textId="77777777" w:rsidR="00AF4D2C" w:rsidRDefault="008B72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BFC83B" w14:textId="77777777" w:rsidR="00AF4D2C" w:rsidRDefault="00AF4D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716B54"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F64EF" w14:textId="77777777" w:rsidR="00AF4D2C" w:rsidRDefault="00AF4D2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0027C"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C2AD6"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41AC7"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3FF43" w14:textId="77777777" w:rsidR="00AF4D2C" w:rsidRDefault="008B723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4854E"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8AE49F"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14ECD" w14:textId="77777777" w:rsidR="00AF4D2C" w:rsidRDefault="00AF4D2C">
            <w:pPr>
              <w:pStyle w:val="ProductList-TableBody"/>
              <w:jc w:val="center"/>
            </w:pPr>
          </w:p>
        </w:tc>
      </w:tr>
      <w:tr w:rsidR="00AF4D2C" w14:paraId="6A0951AC" w14:textId="77777777">
        <w:tc>
          <w:tcPr>
            <w:tcW w:w="3920" w:type="dxa"/>
            <w:tcBorders>
              <w:top w:val="dashed" w:sz="4" w:space="0" w:color="BFBFBF"/>
              <w:left w:val="single" w:sz="9" w:space="0" w:color="FFFFFF"/>
              <w:bottom w:val="dashed" w:sz="4" w:space="0" w:color="BFBFBF"/>
              <w:right w:val="single" w:sz="9" w:space="0" w:color="FFFFFF"/>
            </w:tcBorders>
          </w:tcPr>
          <w:p w14:paraId="290B9A62" w14:textId="77777777" w:rsidR="00AF4D2C" w:rsidRDefault="008B723B">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D2E7659" w14:textId="77777777" w:rsidR="00AF4D2C" w:rsidRDefault="008B723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A7EF884" w14:textId="77777777" w:rsidR="00AF4D2C" w:rsidRDefault="008B72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10C508" w14:textId="77777777" w:rsidR="00AF4D2C" w:rsidRDefault="00AF4D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639F06"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857DC" w14:textId="77777777" w:rsidR="00AF4D2C" w:rsidRDefault="00AF4D2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F72FD"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AF2C7"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0B634"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ABC22" w14:textId="77777777" w:rsidR="00AF4D2C" w:rsidRDefault="008B723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05CFD"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C1A79"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04F26" w14:textId="77777777" w:rsidR="00AF4D2C" w:rsidRDefault="00AF4D2C">
            <w:pPr>
              <w:pStyle w:val="ProductList-TableBody"/>
              <w:jc w:val="center"/>
            </w:pPr>
          </w:p>
        </w:tc>
      </w:tr>
      <w:tr w:rsidR="00AF4D2C" w14:paraId="2A723E0E" w14:textId="77777777">
        <w:tc>
          <w:tcPr>
            <w:tcW w:w="3920" w:type="dxa"/>
            <w:tcBorders>
              <w:top w:val="dashed" w:sz="4" w:space="0" w:color="BFBFBF"/>
              <w:left w:val="single" w:sz="9" w:space="0" w:color="FFFFFF"/>
              <w:bottom w:val="dashed" w:sz="4" w:space="0" w:color="BFBFBF"/>
              <w:right w:val="single" w:sz="9" w:space="0" w:color="FFFFFF"/>
            </w:tcBorders>
          </w:tcPr>
          <w:p w14:paraId="028F30C5" w14:textId="77777777" w:rsidR="00AF4D2C" w:rsidRDefault="008B723B">
            <w:pPr>
              <w:pStyle w:val="ProductList-TableBody"/>
            </w:pPr>
            <w:r>
              <w:t>Windows 10 Enterprise E3 – dodatna licenca na uporabnika (za Enterprise na napravo)</w:t>
            </w:r>
            <w:r>
              <w:fldChar w:fldCharType="begin"/>
            </w:r>
            <w:r>
              <w:instrText xml:space="preserve"> XE "Windows 10 Enterprise E3 – dodatna licenca na uporabnika (za Enterprise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A4E9DA7" w14:textId="77777777" w:rsidR="00AF4D2C" w:rsidRDefault="008B723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502F054" w14:textId="77777777" w:rsidR="00AF4D2C" w:rsidRDefault="008B72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CA9D23" w14:textId="77777777" w:rsidR="00AF4D2C" w:rsidRDefault="00AF4D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FAFA4B"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0DA06"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98FCA9"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1A933"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4E025"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7C462" w14:textId="77777777" w:rsidR="00AF4D2C" w:rsidRDefault="008B723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5AE61"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FA3B8"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89393" w14:textId="77777777" w:rsidR="00AF4D2C" w:rsidRDefault="00AF4D2C">
            <w:pPr>
              <w:pStyle w:val="ProductList-TableBody"/>
              <w:jc w:val="center"/>
            </w:pPr>
          </w:p>
        </w:tc>
      </w:tr>
      <w:tr w:rsidR="00AF4D2C" w14:paraId="00C1CA46" w14:textId="77777777">
        <w:tc>
          <w:tcPr>
            <w:tcW w:w="3920" w:type="dxa"/>
            <w:tcBorders>
              <w:top w:val="dashed" w:sz="4" w:space="0" w:color="BFBFBF"/>
              <w:left w:val="single" w:sz="9" w:space="0" w:color="FFFFFF"/>
              <w:bottom w:val="dashed" w:sz="4" w:space="0" w:color="BFBFBF"/>
              <w:right w:val="single" w:sz="9" w:space="0" w:color="FFFFFF"/>
            </w:tcBorders>
          </w:tcPr>
          <w:p w14:paraId="7BC355C8" w14:textId="77777777" w:rsidR="00AF4D2C" w:rsidRDefault="008B723B">
            <w:pPr>
              <w:pStyle w:val="ProductList-TableBody"/>
            </w:pPr>
            <w:r>
              <w:rPr>
                <w:color w:val="000000"/>
              </w:rPr>
              <w:t>Windows 10 Enterprise E5 – dodatna licenca na uporabnika (za Enterprise na napravo) (SL)</w:t>
            </w:r>
            <w:r>
              <w:fldChar w:fldCharType="begin"/>
            </w:r>
            <w:r>
              <w:instrText xml:space="preserve"> XE "Windows 10 Enterprise E5 – dodatna licenca na uporabnika (za Enterprise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BECA6D" w14:textId="77777777" w:rsidR="00AF4D2C" w:rsidRDefault="008B723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5687950" w14:textId="77777777" w:rsidR="00AF4D2C" w:rsidRDefault="008B72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02B101" w14:textId="77777777" w:rsidR="00AF4D2C" w:rsidRDefault="00AF4D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4D3D04"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AB17F"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83651"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8B1D2"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A8A73"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E2A5A" w14:textId="77777777" w:rsidR="00AF4D2C" w:rsidRDefault="008B723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BB0F6"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E0A75B"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12DAC" w14:textId="77777777" w:rsidR="00AF4D2C" w:rsidRDefault="00AF4D2C">
            <w:pPr>
              <w:pStyle w:val="ProductList-TableBody"/>
              <w:jc w:val="center"/>
            </w:pPr>
          </w:p>
        </w:tc>
      </w:tr>
      <w:tr w:rsidR="00AF4D2C" w14:paraId="7C2397C8" w14:textId="77777777">
        <w:tc>
          <w:tcPr>
            <w:tcW w:w="3920" w:type="dxa"/>
            <w:tcBorders>
              <w:top w:val="dashed" w:sz="4" w:space="0" w:color="BFBFBF"/>
              <w:left w:val="single" w:sz="9" w:space="0" w:color="FFFFFF"/>
              <w:bottom w:val="dashed" w:sz="4" w:space="0" w:color="BFBFBF"/>
              <w:right w:val="single" w:sz="9" w:space="0" w:color="FFFFFF"/>
            </w:tcBorders>
          </w:tcPr>
          <w:p w14:paraId="2579880B" w14:textId="77777777" w:rsidR="00AF4D2C" w:rsidRDefault="008B723B">
            <w:pPr>
              <w:pStyle w:val="ProductList-TableBody"/>
            </w:pPr>
            <w:r>
              <w:t>Windows 10 Education</w:t>
            </w:r>
            <w:r>
              <w:fldChar w:fldCharType="begin"/>
            </w:r>
            <w:r>
              <w:instrText xml:space="preserve"> XE "Windows 10 Education" </w:instrText>
            </w:r>
            <w:r>
              <w:fldChar w:fldCharType="end"/>
            </w:r>
            <w:r>
              <w:t xml:space="preserve"> (na napravo) </w:t>
            </w:r>
          </w:p>
        </w:tc>
        <w:tc>
          <w:tcPr>
            <w:tcW w:w="620" w:type="dxa"/>
            <w:tcBorders>
              <w:top w:val="dashed" w:sz="4" w:space="0" w:color="BFBFBF"/>
              <w:left w:val="single" w:sz="9" w:space="0" w:color="FFFFFF"/>
              <w:bottom w:val="dashed" w:sz="4" w:space="0" w:color="BFBFBF"/>
              <w:right w:val="single" w:sz="9" w:space="0" w:color="FFFFFF"/>
            </w:tcBorders>
          </w:tcPr>
          <w:p w14:paraId="4264D2B5" w14:textId="77777777" w:rsidR="00AF4D2C" w:rsidRDefault="008B723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0F43E63" w14:textId="77777777" w:rsidR="00AF4D2C" w:rsidRDefault="008B72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50A28D8" w14:textId="77777777" w:rsidR="00AF4D2C" w:rsidRDefault="008B723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1CDA7E2" w14:textId="77777777" w:rsidR="00AF4D2C" w:rsidRDefault="008B723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E5289"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1058B"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E930A"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BD5E7"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9CEB8"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C2D7B" w14:textId="77777777" w:rsidR="00AF4D2C" w:rsidRDefault="008B723B">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989D8" w14:textId="77777777" w:rsidR="00AF4D2C" w:rsidRDefault="008B723B">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za študente – samo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A0C38" w14:textId="77777777" w:rsidR="00AF4D2C" w:rsidRDefault="00AF4D2C">
            <w:pPr>
              <w:pStyle w:val="ProductList-TableBody"/>
              <w:jc w:val="center"/>
            </w:pPr>
          </w:p>
        </w:tc>
      </w:tr>
      <w:tr w:rsidR="00AF4D2C" w14:paraId="17E1A109" w14:textId="77777777">
        <w:tc>
          <w:tcPr>
            <w:tcW w:w="3920" w:type="dxa"/>
            <w:tcBorders>
              <w:top w:val="dashed" w:sz="4" w:space="0" w:color="BFBFBF"/>
              <w:left w:val="single" w:sz="9" w:space="0" w:color="FFFFFF"/>
              <w:bottom w:val="dashed" w:sz="4" w:space="0" w:color="BFBFBF"/>
              <w:right w:val="single" w:sz="9" w:space="0" w:color="FFFFFF"/>
            </w:tcBorders>
          </w:tcPr>
          <w:p w14:paraId="7C82D2E2" w14:textId="77777777" w:rsidR="00AF4D2C" w:rsidRDefault="008B723B">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1E1126D" w14:textId="77777777" w:rsidR="00AF4D2C" w:rsidRDefault="008B723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28CAFD8" w14:textId="77777777" w:rsidR="00AF4D2C" w:rsidRDefault="00AF4D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42DFEA" w14:textId="77777777" w:rsidR="00AF4D2C" w:rsidRDefault="00AF4D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94E3F6"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A0092"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4E7B0"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90E27"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09F05"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16D24"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4CE41"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954BA" w14:textId="77777777" w:rsidR="00AF4D2C" w:rsidRDefault="008B723B">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4377D" w14:textId="77777777" w:rsidR="00AF4D2C" w:rsidRDefault="00AF4D2C">
            <w:pPr>
              <w:pStyle w:val="ProductList-TableBody"/>
              <w:jc w:val="center"/>
            </w:pPr>
          </w:p>
        </w:tc>
      </w:tr>
      <w:tr w:rsidR="00AF4D2C" w14:paraId="4B6FCB1C" w14:textId="77777777">
        <w:tc>
          <w:tcPr>
            <w:tcW w:w="3920" w:type="dxa"/>
            <w:tcBorders>
              <w:top w:val="dashed" w:sz="4" w:space="0" w:color="BFBFBF"/>
              <w:left w:val="single" w:sz="9" w:space="0" w:color="FFFFFF"/>
              <w:bottom w:val="dashed" w:sz="4" w:space="0" w:color="BFBFBF"/>
              <w:right w:val="single" w:sz="9" w:space="0" w:color="FFFFFF"/>
            </w:tcBorders>
          </w:tcPr>
          <w:p w14:paraId="45EB9C07" w14:textId="77777777" w:rsidR="00AF4D2C" w:rsidRDefault="008B723B">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ACD9680" w14:textId="77777777" w:rsidR="00AF4D2C" w:rsidRDefault="008B723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C13A429" w14:textId="77777777" w:rsidR="00AF4D2C" w:rsidRDefault="00AF4D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8D95E1" w14:textId="77777777" w:rsidR="00AF4D2C" w:rsidRDefault="00AF4D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BBC289"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2EDE5"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0D21C9"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613AE"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DD733"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F582F7"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E037E"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8B05E"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2FDD0" w14:textId="77777777" w:rsidR="00AF4D2C" w:rsidRDefault="00AF4D2C">
            <w:pPr>
              <w:pStyle w:val="ProductList-TableBody"/>
              <w:jc w:val="center"/>
            </w:pPr>
          </w:p>
        </w:tc>
      </w:tr>
      <w:tr w:rsidR="00AF4D2C" w14:paraId="7F5725CA" w14:textId="77777777">
        <w:tc>
          <w:tcPr>
            <w:tcW w:w="3920" w:type="dxa"/>
            <w:tcBorders>
              <w:top w:val="dashed" w:sz="4" w:space="0" w:color="BFBFBF"/>
              <w:left w:val="single" w:sz="9" w:space="0" w:color="FFFFFF"/>
              <w:bottom w:val="dashed" w:sz="4" w:space="0" w:color="BFBFBF"/>
              <w:right w:val="single" w:sz="9" w:space="0" w:color="FFFFFF"/>
            </w:tcBorders>
          </w:tcPr>
          <w:p w14:paraId="1ACFD401" w14:textId="77777777" w:rsidR="00AF4D2C" w:rsidRDefault="008B723B">
            <w:pPr>
              <w:pStyle w:val="ProductList-TableBody"/>
            </w:pPr>
            <w:r>
              <w:t>Windows 10 Education E5</w:t>
            </w:r>
            <w:r>
              <w:fldChar w:fldCharType="begin"/>
            </w:r>
            <w:r>
              <w:instrText xml:space="preserve"> XE "Windows 10 Education E5"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14:paraId="3204F43E" w14:textId="77777777" w:rsidR="00AF4D2C" w:rsidRDefault="008B723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31ACC1D" w14:textId="77777777" w:rsidR="00AF4D2C" w:rsidRDefault="00AF4D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1522FE" w14:textId="77777777" w:rsidR="00AF4D2C" w:rsidRDefault="00AF4D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EC356D"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A8E8E"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BD65F"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BCCDC"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EDF4C"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95C7A"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D5D27"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BA125" w14:textId="77777777" w:rsidR="00AF4D2C" w:rsidRDefault="008B723B">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1EB93" w14:textId="77777777" w:rsidR="00AF4D2C" w:rsidRDefault="00AF4D2C">
            <w:pPr>
              <w:pStyle w:val="ProductList-TableBody"/>
              <w:jc w:val="center"/>
            </w:pPr>
          </w:p>
        </w:tc>
      </w:tr>
      <w:tr w:rsidR="00AF4D2C" w14:paraId="4019B1F3" w14:textId="77777777">
        <w:tc>
          <w:tcPr>
            <w:tcW w:w="3920" w:type="dxa"/>
            <w:tcBorders>
              <w:top w:val="dashed" w:sz="4" w:space="0" w:color="BFBFBF"/>
              <w:left w:val="single" w:sz="9" w:space="0" w:color="FFFFFF"/>
              <w:bottom w:val="dashed" w:sz="4" w:space="0" w:color="BFBFBF"/>
              <w:right w:val="single" w:sz="9" w:space="0" w:color="FFFFFF"/>
            </w:tcBorders>
          </w:tcPr>
          <w:p w14:paraId="4D51A9D9" w14:textId="77777777" w:rsidR="00AF4D2C" w:rsidRDefault="008B723B">
            <w:pPr>
              <w:pStyle w:val="ProductList-TableBody"/>
            </w:pPr>
            <w:r>
              <w:t>Windows 10 Enterprise A5</w:t>
            </w:r>
            <w:r>
              <w:fldChar w:fldCharType="begin"/>
            </w:r>
            <w:r>
              <w:instrText xml:space="preserve"> XE "Windows 10 Enterprise A5"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14:paraId="50EDC039" w14:textId="77777777" w:rsidR="00AF4D2C" w:rsidRDefault="008B723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BF4351B" w14:textId="77777777" w:rsidR="00AF4D2C" w:rsidRDefault="00AF4D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A623F3" w14:textId="77777777" w:rsidR="00AF4D2C" w:rsidRDefault="00AF4D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BE04A1"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48F4C"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A254A"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530B8"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ADC75"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0857A2"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16C79A"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4528F"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01C46" w14:textId="77777777" w:rsidR="00AF4D2C" w:rsidRDefault="00AF4D2C">
            <w:pPr>
              <w:pStyle w:val="ProductList-TableBody"/>
              <w:jc w:val="center"/>
            </w:pPr>
          </w:p>
        </w:tc>
      </w:tr>
      <w:tr w:rsidR="00AF4D2C" w14:paraId="63CCB05A" w14:textId="77777777">
        <w:tc>
          <w:tcPr>
            <w:tcW w:w="3920" w:type="dxa"/>
            <w:tcBorders>
              <w:top w:val="dashed" w:sz="4" w:space="0" w:color="BFBFBF"/>
              <w:left w:val="single" w:sz="9" w:space="0" w:color="FFFFFF"/>
              <w:bottom w:val="dashed" w:sz="4" w:space="0" w:color="BFBFBF"/>
              <w:right w:val="single" w:sz="9" w:space="0" w:color="FFFFFF"/>
            </w:tcBorders>
          </w:tcPr>
          <w:p w14:paraId="34CC8F52" w14:textId="77777777" w:rsidR="00AF4D2C" w:rsidRDefault="008B723B">
            <w:pPr>
              <w:pStyle w:val="ProductList-TableBody"/>
            </w:pPr>
            <w:r>
              <w:t>Windows VDA na napravo</w:t>
            </w:r>
            <w:r>
              <w:fldChar w:fldCharType="begin"/>
            </w:r>
            <w:r>
              <w:instrText xml:space="preserve"> XE "Windows VDA na napravo"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6A300AD" w14:textId="77777777" w:rsidR="00AF4D2C" w:rsidRDefault="008B723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65DB60D" w14:textId="77777777" w:rsidR="00AF4D2C" w:rsidRDefault="008B723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41DFC51" w14:textId="77777777" w:rsidR="00AF4D2C" w:rsidRDefault="00AF4D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65A955"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E1005"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59909E"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DE088"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B80CB"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8DF36"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7F0F0"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2E441"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B6CE0" w14:textId="77777777" w:rsidR="00AF4D2C" w:rsidRDefault="00AF4D2C">
            <w:pPr>
              <w:pStyle w:val="ProductList-TableBody"/>
              <w:jc w:val="center"/>
            </w:pPr>
          </w:p>
        </w:tc>
      </w:tr>
      <w:tr w:rsidR="00AF4D2C" w14:paraId="7CD5A28E" w14:textId="77777777">
        <w:tc>
          <w:tcPr>
            <w:tcW w:w="3920" w:type="dxa"/>
            <w:tcBorders>
              <w:top w:val="dashed" w:sz="4" w:space="0" w:color="BFBFBF"/>
              <w:left w:val="single" w:sz="9" w:space="0" w:color="FFFFFF"/>
              <w:bottom w:val="dashed" w:sz="4" w:space="0" w:color="BFBFBF"/>
              <w:right w:val="single" w:sz="9" w:space="0" w:color="FFFFFF"/>
            </w:tcBorders>
          </w:tcPr>
          <w:p w14:paraId="3E966AE0" w14:textId="77777777" w:rsidR="00AF4D2C" w:rsidRDefault="008B723B">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B8EE8B8" w14:textId="77777777" w:rsidR="00AF4D2C" w:rsidRDefault="008B723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482B06A" w14:textId="77777777" w:rsidR="00AF4D2C" w:rsidRDefault="008B72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B6969E" w14:textId="77777777" w:rsidR="00AF4D2C" w:rsidRDefault="00AF4D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BD0983"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29F77"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C4689"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AD959"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11488"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6D8025" w14:textId="77777777" w:rsidR="00AF4D2C" w:rsidRDefault="008B723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9E402"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CEF06"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AB244" w14:textId="77777777" w:rsidR="00AF4D2C" w:rsidRDefault="00AF4D2C">
            <w:pPr>
              <w:pStyle w:val="ProductList-TableBody"/>
              <w:jc w:val="center"/>
            </w:pPr>
          </w:p>
        </w:tc>
      </w:tr>
      <w:tr w:rsidR="00AF4D2C" w14:paraId="26B13BE2" w14:textId="77777777">
        <w:tc>
          <w:tcPr>
            <w:tcW w:w="3920" w:type="dxa"/>
            <w:tcBorders>
              <w:top w:val="dashed" w:sz="4" w:space="0" w:color="BFBFBF"/>
              <w:left w:val="single" w:sz="9" w:space="0" w:color="FFFFFF"/>
              <w:bottom w:val="dashed" w:sz="4" w:space="0" w:color="BFBFBF"/>
              <w:right w:val="single" w:sz="9" w:space="0" w:color="FFFFFF"/>
            </w:tcBorders>
          </w:tcPr>
          <w:p w14:paraId="2ACA2935" w14:textId="77777777" w:rsidR="00AF4D2C" w:rsidRDefault="008B723B">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89BA767" w14:textId="77777777" w:rsidR="00AF4D2C" w:rsidRDefault="008B723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671E964" w14:textId="77777777" w:rsidR="00AF4D2C" w:rsidRDefault="008B723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B138C67" w14:textId="77777777" w:rsidR="00AF4D2C" w:rsidRDefault="00AF4D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FE14A0"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A035C"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FB3F8"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7F8DF"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383AA"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EE5F4" w14:textId="77777777" w:rsidR="00AF4D2C" w:rsidRDefault="008B723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88946"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70EC7"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EEC05" w14:textId="77777777" w:rsidR="00AF4D2C" w:rsidRDefault="00AF4D2C">
            <w:pPr>
              <w:pStyle w:val="ProductList-TableBody"/>
              <w:jc w:val="center"/>
            </w:pPr>
          </w:p>
        </w:tc>
      </w:tr>
      <w:tr w:rsidR="00AF4D2C" w14:paraId="6A262310" w14:textId="77777777">
        <w:tc>
          <w:tcPr>
            <w:tcW w:w="3920" w:type="dxa"/>
            <w:tcBorders>
              <w:top w:val="dashed" w:sz="4" w:space="0" w:color="BFBFBF"/>
              <w:left w:val="single" w:sz="9" w:space="0" w:color="FFFFFF"/>
              <w:bottom w:val="dashed" w:sz="4" w:space="0" w:color="BFBFBF"/>
              <w:right w:val="single" w:sz="9" w:space="0" w:color="FFFFFF"/>
            </w:tcBorders>
          </w:tcPr>
          <w:p w14:paraId="78530C30" w14:textId="77777777" w:rsidR="00AF4D2C" w:rsidRDefault="008B723B">
            <w:pPr>
              <w:pStyle w:val="ProductList-TableBody"/>
            </w:pPr>
            <w:r>
              <w:t xml:space="preserve">Licenciranje pravic do prehoda s sistema Windows 10 Home na Pro </w:t>
            </w:r>
            <w:r>
              <w:fldChar w:fldCharType="begin"/>
            </w:r>
            <w:r>
              <w:instrText xml:space="preserve"> XE "Licenciranje pravic do prehoda s sistema Windows 10 Home na Pro " </w:instrText>
            </w:r>
            <w:r>
              <w:fldChar w:fldCharType="end"/>
            </w:r>
            <w:r>
              <w:t>(na napravo)</w:t>
            </w:r>
          </w:p>
        </w:tc>
        <w:tc>
          <w:tcPr>
            <w:tcW w:w="620" w:type="dxa"/>
            <w:tcBorders>
              <w:top w:val="dashed" w:sz="4" w:space="0" w:color="BFBFBF"/>
              <w:left w:val="single" w:sz="9" w:space="0" w:color="FFFFFF"/>
              <w:bottom w:val="dashed" w:sz="4" w:space="0" w:color="BFBFBF"/>
              <w:right w:val="single" w:sz="9" w:space="0" w:color="FFFFFF"/>
            </w:tcBorders>
          </w:tcPr>
          <w:p w14:paraId="25078B65" w14:textId="77777777" w:rsidR="00AF4D2C" w:rsidRDefault="008B723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D7B6235" w14:textId="77777777" w:rsidR="00AF4D2C" w:rsidRDefault="008B72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734DCA" w14:textId="77777777" w:rsidR="00AF4D2C" w:rsidRDefault="00AF4D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7C239C"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F00CD"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7E65F5"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A254B"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59E69"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B1F34"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8C783"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ABA37"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6B0B7" w14:textId="77777777" w:rsidR="00AF4D2C" w:rsidRDefault="00AF4D2C">
            <w:pPr>
              <w:pStyle w:val="ProductList-TableBody"/>
              <w:jc w:val="center"/>
            </w:pPr>
          </w:p>
        </w:tc>
      </w:tr>
      <w:tr w:rsidR="00AF4D2C" w14:paraId="07541E71" w14:textId="77777777">
        <w:tc>
          <w:tcPr>
            <w:tcW w:w="3920" w:type="dxa"/>
            <w:tcBorders>
              <w:top w:val="dashed" w:sz="4" w:space="0" w:color="BFBFBF"/>
              <w:left w:val="single" w:sz="9" w:space="0" w:color="FFFFFF"/>
              <w:bottom w:val="dashed" w:sz="4" w:space="0" w:color="BFBFBF"/>
              <w:right w:val="single" w:sz="9" w:space="0" w:color="FFFFFF"/>
            </w:tcBorders>
          </w:tcPr>
          <w:p w14:paraId="541BFAB2" w14:textId="77777777" w:rsidR="00AF4D2C" w:rsidRDefault="008B723B">
            <w:pPr>
              <w:pStyle w:val="ProductList-TableBody"/>
            </w:pPr>
            <w:r>
              <w:t>Nadgradnja z izdaje Windows 10 Home na Pro za Microsoft 365 Business</w:t>
            </w:r>
            <w:r>
              <w:fldChar w:fldCharType="begin"/>
            </w:r>
            <w:r>
              <w:instrText xml:space="preserve"> XE "Nadgradnja z izdaje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6D6F5B" w14:textId="77777777" w:rsidR="00AF4D2C" w:rsidRDefault="00AF4D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55D718" w14:textId="77777777" w:rsidR="00AF4D2C" w:rsidRDefault="00AF4D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296FD0" w14:textId="77777777" w:rsidR="00AF4D2C" w:rsidRDefault="00AF4D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B34BF7"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60E90"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956E5"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76BF4"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5448A"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30DE4"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8C0AB"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4159F"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E42C3" w14:textId="77777777" w:rsidR="00AF4D2C" w:rsidRDefault="00AF4D2C">
            <w:pPr>
              <w:pStyle w:val="ProductList-TableBody"/>
              <w:jc w:val="center"/>
            </w:pPr>
          </w:p>
        </w:tc>
      </w:tr>
      <w:tr w:rsidR="00AF4D2C" w14:paraId="30388C07" w14:textId="77777777">
        <w:tc>
          <w:tcPr>
            <w:tcW w:w="3920" w:type="dxa"/>
            <w:tcBorders>
              <w:top w:val="dashed" w:sz="4" w:space="0" w:color="BFBFBF"/>
              <w:left w:val="single" w:sz="9" w:space="0" w:color="FFFFFF"/>
              <w:bottom w:val="dashed" w:sz="4" w:space="0" w:color="BFBFBF"/>
              <w:right w:val="single" w:sz="9" w:space="0" w:color="FFFFFF"/>
            </w:tcBorders>
          </w:tcPr>
          <w:p w14:paraId="4120823C" w14:textId="77777777" w:rsidR="00AF4D2C" w:rsidRDefault="008B723B">
            <w:pPr>
              <w:pStyle w:val="ProductList-TableBody"/>
            </w:pPr>
            <w:r>
              <w:rPr>
                <w:color w:val="000000"/>
              </w:rPr>
              <w:t>Windows 8.1 Enterprise Sideloading (na napravo)</w:t>
            </w:r>
            <w:r>
              <w:fldChar w:fldCharType="begin"/>
            </w:r>
            <w:r>
              <w:instrText xml:space="preserve"> XE "Windows 8.1 Enterprise Sideloading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30FF95" w14:textId="77777777" w:rsidR="00AF4D2C" w:rsidRDefault="008B723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DC9AB0E" w14:textId="77777777" w:rsidR="00AF4D2C" w:rsidRDefault="008B72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CB40D34" w14:textId="77777777" w:rsidR="00AF4D2C" w:rsidRDefault="00AF4D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6B6AEB"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189D8"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20075"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84BF0"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62250"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F0EBC"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51A90"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8DF19"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3CBA7" w14:textId="77777777" w:rsidR="00AF4D2C" w:rsidRDefault="00AF4D2C">
            <w:pPr>
              <w:pStyle w:val="ProductList-TableBody"/>
              <w:jc w:val="center"/>
            </w:pPr>
          </w:p>
        </w:tc>
      </w:tr>
      <w:tr w:rsidR="00AF4D2C" w14:paraId="09404794" w14:textId="77777777">
        <w:tc>
          <w:tcPr>
            <w:tcW w:w="3920" w:type="dxa"/>
            <w:tcBorders>
              <w:top w:val="dashed" w:sz="4" w:space="0" w:color="BFBFBF"/>
              <w:left w:val="single" w:sz="9" w:space="0" w:color="FFFFFF"/>
              <w:bottom w:val="dashed" w:sz="4" w:space="0" w:color="BFBFBF"/>
              <w:right w:val="single" w:sz="9" w:space="0" w:color="FFFFFF"/>
            </w:tcBorders>
          </w:tcPr>
          <w:p w14:paraId="0460B187" w14:textId="77777777" w:rsidR="00AF4D2C" w:rsidRDefault="008B723B">
            <w:pPr>
              <w:pStyle w:val="ProductList-TableBody"/>
            </w:pPr>
            <w:r>
              <w:rPr>
                <w:color w:val="000000"/>
              </w:rPr>
              <w:lastRenderedPageBreak/>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873860" w14:textId="77777777" w:rsidR="00AF4D2C" w:rsidRDefault="008B723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A8A746C" w14:textId="77777777" w:rsidR="00AF4D2C" w:rsidRDefault="008B72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A119E4" w14:textId="77777777" w:rsidR="00AF4D2C" w:rsidRDefault="00AF4D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6B24AE"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B13EE"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880E2"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51566"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2C5D7"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CB680"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22DD6"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51C59"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D3F40" w14:textId="77777777" w:rsidR="00AF4D2C" w:rsidRDefault="00AF4D2C">
            <w:pPr>
              <w:pStyle w:val="ProductList-TableBody"/>
              <w:jc w:val="center"/>
            </w:pPr>
          </w:p>
        </w:tc>
      </w:tr>
      <w:tr w:rsidR="00AF4D2C" w14:paraId="1016F662" w14:textId="77777777">
        <w:tc>
          <w:tcPr>
            <w:tcW w:w="3920" w:type="dxa"/>
            <w:tcBorders>
              <w:top w:val="dashed" w:sz="4" w:space="0" w:color="BFBFBF"/>
              <w:left w:val="single" w:sz="9" w:space="0" w:color="FFFFFF"/>
              <w:bottom w:val="dashed" w:sz="4" w:space="0" w:color="BFBFBF"/>
              <w:right w:val="single" w:sz="9" w:space="0" w:color="FFFFFF"/>
            </w:tcBorders>
          </w:tcPr>
          <w:p w14:paraId="0206BDA1" w14:textId="77777777" w:rsidR="00AF4D2C" w:rsidRDefault="008B723B">
            <w:pPr>
              <w:pStyle w:val="ProductList-TableBody"/>
            </w:pPr>
            <w:r>
              <w:rPr>
                <w:color w:val="000000"/>
              </w:rPr>
              <w:t>Windows 7 ESU 2020 za M365 (na napravo)</w:t>
            </w:r>
            <w:r>
              <w:fldChar w:fldCharType="begin"/>
            </w:r>
            <w:r>
              <w:instrText xml:space="preserve"> XE "Windows 7 ESU 2020 za M365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A57A31" w14:textId="77777777" w:rsidR="00AF4D2C" w:rsidRDefault="008B723B">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24D8632" w14:textId="77777777" w:rsidR="00AF4D2C" w:rsidRDefault="00AF4D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21CEDA" w14:textId="77777777" w:rsidR="00AF4D2C" w:rsidRDefault="00AF4D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098538"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8A835"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9E4A1"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4B321"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8CD23"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26A85"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D29A3"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32A55"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BC9BB" w14:textId="77777777" w:rsidR="00AF4D2C" w:rsidRDefault="00AF4D2C">
            <w:pPr>
              <w:pStyle w:val="ProductList-TableBody"/>
              <w:jc w:val="center"/>
            </w:pPr>
          </w:p>
        </w:tc>
      </w:tr>
      <w:tr w:rsidR="00AF4D2C" w14:paraId="50CC0DB3" w14:textId="77777777">
        <w:tc>
          <w:tcPr>
            <w:tcW w:w="3920" w:type="dxa"/>
            <w:tcBorders>
              <w:top w:val="dashed" w:sz="4" w:space="0" w:color="BFBFBF"/>
              <w:left w:val="single" w:sz="9" w:space="0" w:color="FFFFFF"/>
              <w:bottom w:val="single" w:sz="4" w:space="0" w:color="FFFFFF"/>
              <w:right w:val="single" w:sz="9" w:space="0" w:color="FFFFFF"/>
            </w:tcBorders>
          </w:tcPr>
          <w:p w14:paraId="5BF6D335" w14:textId="77777777" w:rsidR="00AF4D2C" w:rsidRDefault="008B723B">
            <w:pPr>
              <w:pStyle w:val="ProductList-TableBody"/>
            </w:pPr>
            <w:r>
              <w:rPr>
                <w:color w:val="000000"/>
              </w:rPr>
              <w:t>Windows 7 ESU 2020 (na napravo)</w:t>
            </w:r>
            <w:r>
              <w:fldChar w:fldCharType="begin"/>
            </w:r>
            <w:r>
              <w:instrText xml:space="preserve"> XE "Windows 7 ESU 2020 (na napravo)"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7118EA4" w14:textId="77777777" w:rsidR="00AF4D2C" w:rsidRDefault="008B723B">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679A031E" w14:textId="77777777" w:rsidR="00AF4D2C" w:rsidRDefault="00AF4D2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A767210" w14:textId="77777777" w:rsidR="00AF4D2C" w:rsidRDefault="00AF4D2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D029353"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AA3E0"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DC894"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4A783"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B2CF4"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283061"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D4EBBA"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42D64"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E219B" w14:textId="77777777" w:rsidR="00AF4D2C" w:rsidRDefault="00AF4D2C">
            <w:pPr>
              <w:pStyle w:val="ProductList-TableBody"/>
              <w:jc w:val="center"/>
            </w:pPr>
          </w:p>
        </w:tc>
      </w:tr>
    </w:tbl>
    <w:p w14:paraId="3F36766D" w14:textId="77777777" w:rsidR="00AF4D2C" w:rsidRDefault="008B723B">
      <w:pPr>
        <w:pStyle w:val="ProductList-Offering1SubSection"/>
        <w:outlineLvl w:val="3"/>
      </w:pPr>
      <w:bookmarkStart w:id="188" w:name="_Sec755"/>
      <w:r>
        <w:t>2. Pogoji za izdelek</w:t>
      </w:r>
      <w:bookmarkEnd w:id="188"/>
    </w:p>
    <w:tbl>
      <w:tblPr>
        <w:tblStyle w:val="PURTable"/>
        <w:tblW w:w="0" w:type="dxa"/>
        <w:tblLook w:val="04A0" w:firstRow="1" w:lastRow="0" w:firstColumn="1" w:lastColumn="0" w:noHBand="0" w:noVBand="1"/>
      </w:tblPr>
      <w:tblGrid>
        <w:gridCol w:w="3642"/>
        <w:gridCol w:w="3644"/>
        <w:gridCol w:w="3630"/>
      </w:tblGrid>
      <w:tr w:rsidR="00AF4D2C" w14:paraId="5253B7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A0ABE" w14:textId="77777777" w:rsidR="00AF4D2C" w:rsidRDefault="008B723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A2AD804" w14:textId="77777777" w:rsidR="00AF4D2C" w:rsidRDefault="008B723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48ADE5BF" w14:textId="77777777" w:rsidR="00AF4D2C" w:rsidRDefault="008B723B">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w:t>
            </w:r>
          </w:p>
        </w:tc>
      </w:tr>
      <w:tr w:rsidR="00AF4D2C" w14:paraId="699A4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30DD9" w14:textId="77777777" w:rsidR="00AF4D2C" w:rsidRDefault="008B723B">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20273D10" w14:textId="77777777" w:rsidR="00AF4D2C" w:rsidRDefault="008B723B">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14:paraId="1C5E52C6" w14:textId="77777777" w:rsidR="00AF4D2C" w:rsidRDefault="008B723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AF4D2C" w14:paraId="697B2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03AEB" w14:textId="77777777" w:rsidR="00AF4D2C" w:rsidRDefault="008B723B">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143A7" w14:textId="77777777" w:rsidR="00AF4D2C" w:rsidRDefault="008B723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466D484A" w14:textId="77777777" w:rsidR="00AF4D2C" w:rsidRDefault="008B723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Dodatne licence, dodatni izdelki</w:t>
            </w:r>
          </w:p>
        </w:tc>
      </w:tr>
      <w:tr w:rsidR="00AF4D2C" w14:paraId="61B332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DA353" w14:textId="77777777" w:rsidR="00AF4D2C" w:rsidRDefault="008B723B">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14:paraId="32DF7873" w14:textId="77777777" w:rsidR="00AF4D2C" w:rsidRDefault="008B723B">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CB0B0" w14:textId="77777777" w:rsidR="00AF4D2C" w:rsidRDefault="008B723B">
            <w:pPr>
              <w:pStyle w:val="ProductList-TableBody"/>
            </w:pPr>
            <w:r>
              <w:rPr>
                <w:color w:val="404040"/>
              </w:rPr>
              <w:t>Upravičeno do potrditve stanja: /</w:t>
            </w:r>
          </w:p>
        </w:tc>
      </w:tr>
      <w:tr w:rsidR="00AF4D2C" w14:paraId="592D6F71" w14:textId="77777777">
        <w:tc>
          <w:tcPr>
            <w:tcW w:w="4040" w:type="dxa"/>
            <w:tcBorders>
              <w:top w:val="single" w:sz="4" w:space="0" w:color="000000"/>
              <w:left w:val="single" w:sz="4" w:space="0" w:color="000000"/>
              <w:bottom w:val="single" w:sz="4" w:space="0" w:color="000000"/>
              <w:right w:val="single" w:sz="4" w:space="0" w:color="000000"/>
            </w:tcBorders>
          </w:tcPr>
          <w:p w14:paraId="32AF7972" w14:textId="77777777" w:rsidR="00AF4D2C" w:rsidRDefault="008B723B">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2E801" w14:textId="77777777" w:rsidR="00AF4D2C" w:rsidRDefault="00AF4D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1B1CD3" w14:textId="77777777" w:rsidR="00AF4D2C" w:rsidRDefault="008B723B">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3F192302" w14:textId="77777777" w:rsidR="00AF4D2C" w:rsidRDefault="00AF4D2C">
      <w:pPr>
        <w:pStyle w:val="ProductList-Body"/>
      </w:pPr>
    </w:p>
    <w:p w14:paraId="4260DF37" w14:textId="77777777" w:rsidR="00AF4D2C" w:rsidRDefault="008B723B">
      <w:pPr>
        <w:pStyle w:val="ProductList-ClauseHeading"/>
        <w:outlineLvl w:val="4"/>
      </w:pPr>
      <w:r>
        <w:t>2.1. Dodelitev licenc</w:t>
      </w:r>
    </w:p>
    <w:p w14:paraId="19601281" w14:textId="77777777" w:rsidR="00AF4D2C" w:rsidRDefault="008B723B">
      <w:pPr>
        <w:pStyle w:val="ProductList-SubClauseHeading"/>
        <w:outlineLvl w:val="5"/>
      </w:pPr>
      <w:r>
        <w:t>2.1.1 Upravičenost do dodelitve licence na uporabnika (razen za Virtual Desktop Access)</w:t>
      </w:r>
    </w:p>
    <w:p w14:paraId="15B2AA52" w14:textId="77777777" w:rsidR="00AF4D2C" w:rsidRDefault="008B723B">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z licenco za upravičen operacijski sistem. Ta ena naprava mora biti tudi primarna delovna naprava primarnega uporabnika. </w:t>
      </w:r>
    </w:p>
    <w:p w14:paraId="023CBBE6" w14:textId="77777777" w:rsidR="00AF4D2C" w:rsidRDefault="00AF4D2C">
      <w:pPr>
        <w:pStyle w:val="ProductList-BodyIndented"/>
      </w:pPr>
    </w:p>
    <w:p w14:paraId="6F010B31" w14:textId="77777777" w:rsidR="00AF4D2C" w:rsidRDefault="008B723B">
      <w:pPr>
        <w:pStyle w:val="ProductList-SubClauseHeading"/>
        <w:outlineLvl w:val="5"/>
      </w:pPr>
      <w:r>
        <w:t>2.1.2 Upravičenost do dodelitve licence na napravo (razen za Virtual Desktop Access)</w:t>
      </w:r>
    </w:p>
    <w:p w14:paraId="16175031" w14:textId="77777777" w:rsidR="00AF4D2C" w:rsidRDefault="008B723B">
      <w:pPr>
        <w:pStyle w:val="ProductList-BodyIndented"/>
      </w:pP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in ta mora biti nameščen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Dodelitev licence na napravo je trajna, razen če ima stranka kritje Software Assurance za zadevno napravo.</w:t>
      </w:r>
    </w:p>
    <w:p w14:paraId="176C15E2" w14:textId="77777777" w:rsidR="00AF4D2C" w:rsidRDefault="00AF4D2C">
      <w:pPr>
        <w:pStyle w:val="ProductList-BodyIndented"/>
      </w:pPr>
    </w:p>
    <w:p w14:paraId="28904DC7" w14:textId="77777777" w:rsidR="00AF4D2C" w:rsidRDefault="008B723B">
      <w:pPr>
        <w:pStyle w:val="ProductList-SubClauseHeading"/>
        <w:outlineLvl w:val="5"/>
      </w:pPr>
      <w:r>
        <w:t>2.1.3 Upravičenost do dodelitve licence za Virtual Desktop Access (VDA)</w:t>
      </w:r>
    </w:p>
    <w:p w14:paraId="43049A7E" w14:textId="77777777" w:rsidR="00AF4D2C" w:rsidRDefault="008B723B">
      <w:pPr>
        <w:pStyle w:val="ProductList-BodyIndented"/>
      </w:pPr>
      <w:r>
        <w:t>Licence za VDA na napravo in na uporabnika je mogoče dodeliti poljubnemu uporabniku ali napravi.</w:t>
      </w:r>
    </w:p>
    <w:p w14:paraId="22A7AD64" w14:textId="77777777" w:rsidR="00AF4D2C" w:rsidRDefault="00AF4D2C">
      <w:pPr>
        <w:pStyle w:val="ProductList-BodyIndented"/>
      </w:pPr>
    </w:p>
    <w:p w14:paraId="15B39219" w14:textId="77777777" w:rsidR="00AF4D2C" w:rsidRDefault="008B723B">
      <w:pPr>
        <w:pStyle w:val="ProductList-ClauseHeading"/>
        <w:outlineLvl w:val="4"/>
      </w:pPr>
      <w:r>
        <w:t>2.2 Upravičen operacijski sistemi</w:t>
      </w:r>
    </w:p>
    <w:p w14:paraId="24F88879" w14:textId="77777777" w:rsidR="00AF4D2C" w:rsidRDefault="008B723B">
      <w:pPr>
        <w:pStyle w:val="ProductList-Body"/>
      </w:pPr>
      <w:r>
        <w:t xml:space="preserve">Programsko opremo Windows, pridobljeno v okviru pogodbe o količinskem licenciranju, je mogoče namestiti ali aktivirati samo v napravah, ki imajo licenco za izvajanje enega od upravičenih operacijskih sistemov, navedenih spodaj.  </w:t>
      </w:r>
    </w:p>
    <w:p w14:paraId="6D98570E" w14:textId="77777777" w:rsidR="00AF4D2C" w:rsidRDefault="00AF4D2C">
      <w:pPr>
        <w:pStyle w:val="ProductList-Body"/>
      </w:pPr>
    </w:p>
    <w:p w14:paraId="0850B0C5" w14:textId="77777777" w:rsidR="00AF4D2C" w:rsidRDefault="008B723B">
      <w:pPr>
        <w:pStyle w:val="ProductList-SubClauseHeading"/>
        <w:outlineLvl w:val="5"/>
      </w:pPr>
      <w:r>
        <w:t>2.2.1 Upravičen operacijski sistem – licence na uporabnika in licence na napravo/uporabnika za Virtual Desktop Access</w:t>
      </w:r>
    </w:p>
    <w:tbl>
      <w:tblPr>
        <w:tblStyle w:val="PURTable0"/>
        <w:tblW w:w="0" w:type="dxa"/>
        <w:tblLook w:val="04A0" w:firstRow="1" w:lastRow="0" w:firstColumn="1" w:lastColumn="0" w:noHBand="0" w:noVBand="1"/>
      </w:tblPr>
      <w:tblGrid>
        <w:gridCol w:w="3518"/>
        <w:gridCol w:w="3834"/>
        <w:gridCol w:w="3204"/>
      </w:tblGrid>
      <w:tr w:rsidR="00AF4D2C" w14:paraId="4979BAC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A9A32A3" w14:textId="77777777" w:rsidR="00AF4D2C" w:rsidRDefault="008B723B">
            <w:pPr>
              <w:pStyle w:val="ProductList-TableBody"/>
            </w:pPr>
            <w:r>
              <w:rPr>
                <w:color w:val="FFFFFF"/>
              </w:rPr>
              <w:t>Upravičeni operacijski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8954C1E" w14:textId="77777777" w:rsidR="00AF4D2C" w:rsidRDefault="008B723B">
            <w:pPr>
              <w:pStyle w:val="ProductList-TableBody"/>
              <w:jc w:val="center"/>
            </w:pPr>
            <w:r>
              <w:rPr>
                <w:color w:val="FFFFFF"/>
              </w:rPr>
              <w:t>Enterprise Agreement, pogodba o Microsoftovih izdelkih in storitvah,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295D785" w14:textId="77777777" w:rsidR="00AF4D2C" w:rsidRDefault="008B723B">
            <w:pPr>
              <w:pStyle w:val="ProductList-TableBody"/>
              <w:jc w:val="center"/>
            </w:pPr>
            <w:r>
              <w:rPr>
                <w:color w:val="FFFFFF"/>
              </w:rPr>
              <w:t>Pogodba Microsoft Cloud Agreement</w:t>
            </w:r>
          </w:p>
        </w:tc>
      </w:tr>
      <w:tr w:rsidR="00AF4D2C" w14:paraId="2A0762E7" w14:textId="77777777">
        <w:tc>
          <w:tcPr>
            <w:tcW w:w="3920" w:type="dxa"/>
            <w:tcBorders>
              <w:top w:val="single" w:sz="4" w:space="0" w:color="000000"/>
              <w:left w:val="single" w:sz="4" w:space="0" w:color="000000"/>
              <w:bottom w:val="single" w:sz="4" w:space="0" w:color="000000"/>
              <w:right w:val="none" w:sz="4" w:space="0" w:color="000000"/>
            </w:tcBorders>
          </w:tcPr>
          <w:p w14:paraId="5DFEECE9" w14:textId="77777777" w:rsidR="00AF4D2C" w:rsidRDefault="008B723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7D39338" w14:textId="77777777" w:rsidR="00AF4D2C" w:rsidRDefault="00AF4D2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AC38664" w14:textId="77777777" w:rsidR="00AF4D2C" w:rsidRDefault="00AF4D2C">
            <w:pPr>
              <w:pStyle w:val="ProductList-TableBody"/>
            </w:pPr>
          </w:p>
        </w:tc>
      </w:tr>
      <w:tr w:rsidR="00AF4D2C" w14:paraId="1A91DAD8" w14:textId="77777777">
        <w:tc>
          <w:tcPr>
            <w:tcW w:w="3920" w:type="dxa"/>
            <w:tcBorders>
              <w:top w:val="single" w:sz="4" w:space="0" w:color="000000"/>
              <w:left w:val="single" w:sz="4" w:space="0" w:color="000000"/>
              <w:bottom w:val="single" w:sz="4" w:space="0" w:color="000000"/>
              <w:right w:val="single" w:sz="4" w:space="0" w:color="000000"/>
            </w:tcBorders>
          </w:tcPr>
          <w:p w14:paraId="7869F0B6" w14:textId="77777777" w:rsidR="00AF4D2C" w:rsidRDefault="008B723B">
            <w:pPr>
              <w:pStyle w:val="ProductList-TableBody"/>
            </w:pPr>
            <w:r>
              <w:t xml:space="preserve">  Enterprise, IoT Enterprise, Pro, Pro for Workstations, Pro v načinu S</w:t>
            </w:r>
          </w:p>
        </w:tc>
        <w:tc>
          <w:tcPr>
            <w:tcW w:w="4400" w:type="dxa"/>
            <w:tcBorders>
              <w:top w:val="single" w:sz="4" w:space="0" w:color="000000"/>
              <w:left w:val="single" w:sz="4" w:space="0" w:color="000000"/>
              <w:bottom w:val="single" w:sz="4" w:space="0" w:color="000000"/>
              <w:right w:val="single" w:sz="4" w:space="0" w:color="000000"/>
            </w:tcBorders>
          </w:tcPr>
          <w:p w14:paraId="13446A2F" w14:textId="77777777" w:rsidR="00AF4D2C" w:rsidRDefault="008B723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2AA4E7D" w14:textId="77777777" w:rsidR="00AF4D2C" w:rsidRDefault="008B723B">
            <w:pPr>
              <w:pStyle w:val="ProductList-TableBody"/>
              <w:jc w:val="center"/>
            </w:pPr>
            <w:r>
              <w:t>X</w:t>
            </w:r>
          </w:p>
        </w:tc>
      </w:tr>
      <w:tr w:rsidR="00AF4D2C" w14:paraId="6383E023" w14:textId="77777777">
        <w:tc>
          <w:tcPr>
            <w:tcW w:w="3920" w:type="dxa"/>
            <w:tcBorders>
              <w:top w:val="single" w:sz="4" w:space="0" w:color="000000"/>
              <w:left w:val="single" w:sz="4" w:space="0" w:color="000000"/>
              <w:bottom w:val="single" w:sz="4" w:space="0" w:color="000000"/>
              <w:right w:val="none" w:sz="4" w:space="0" w:color="000000"/>
            </w:tcBorders>
          </w:tcPr>
          <w:p w14:paraId="6885443E" w14:textId="77777777" w:rsidR="00AF4D2C" w:rsidRDefault="008B723B">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5B97EC11" w14:textId="77777777" w:rsidR="00AF4D2C" w:rsidRDefault="00AF4D2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E483771" w14:textId="77777777" w:rsidR="00AF4D2C" w:rsidRDefault="00AF4D2C">
            <w:pPr>
              <w:pStyle w:val="ProductList-TableBody"/>
              <w:jc w:val="center"/>
            </w:pPr>
          </w:p>
        </w:tc>
      </w:tr>
      <w:tr w:rsidR="00AF4D2C" w14:paraId="741521F2" w14:textId="77777777">
        <w:tc>
          <w:tcPr>
            <w:tcW w:w="3920" w:type="dxa"/>
            <w:tcBorders>
              <w:top w:val="single" w:sz="4" w:space="0" w:color="000000"/>
              <w:left w:val="single" w:sz="4" w:space="0" w:color="000000"/>
              <w:bottom w:val="single" w:sz="4" w:space="0" w:color="000000"/>
              <w:right w:val="single" w:sz="4" w:space="0" w:color="000000"/>
            </w:tcBorders>
          </w:tcPr>
          <w:p w14:paraId="553A82BE" w14:textId="77777777" w:rsidR="00AF4D2C" w:rsidRDefault="008B723B">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0B69FAB" w14:textId="77777777" w:rsidR="00AF4D2C" w:rsidRDefault="008B723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9184B7F" w14:textId="77777777" w:rsidR="00AF4D2C" w:rsidRDefault="00AF4D2C">
            <w:pPr>
              <w:pStyle w:val="ProductList-TableBody"/>
              <w:jc w:val="center"/>
            </w:pPr>
          </w:p>
        </w:tc>
      </w:tr>
    </w:tbl>
    <w:p w14:paraId="69C446CF" w14:textId="77777777" w:rsidR="00AF4D2C" w:rsidRDefault="00AF4D2C">
      <w:pPr>
        <w:pStyle w:val="ProductList-BodyIndented"/>
      </w:pPr>
    </w:p>
    <w:p w14:paraId="29DD63D1" w14:textId="77777777" w:rsidR="00AF4D2C" w:rsidRDefault="008B723B">
      <w:pPr>
        <w:pStyle w:val="ProductList-SubClauseHeading"/>
        <w:outlineLvl w:val="5"/>
      </w:pPr>
      <w:r>
        <w:t>2.2.2 Upravičen operacijski sistem – licence na napravo (razen licenc za Virtual Desktop Access)</w:t>
      </w:r>
    </w:p>
    <w:p w14:paraId="2D4B22FE" w14:textId="77777777" w:rsidR="00AF4D2C" w:rsidRDefault="008B723B">
      <w:pPr>
        <w:pStyle w:val="ProductList-BodyIndented"/>
      </w:pPr>
      <w:r>
        <w:t xml:space="preserve">Če stranka nima kritja Software Assurance za napravo, mora pred namestitvijo programske opreme Windows, pridobljene v okviru pogodbe o količinskem licenciranju,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iz naprave odstraniti upravičen operacijski sistem.</w:t>
      </w:r>
    </w:p>
    <w:p w14:paraId="368A2A7D" w14:textId="77777777" w:rsidR="00AF4D2C" w:rsidRDefault="00AF4D2C">
      <w:pPr>
        <w:pStyle w:val="ProductList-BodyIndented"/>
      </w:pPr>
    </w:p>
    <w:tbl>
      <w:tblPr>
        <w:tblStyle w:val="PURTable0"/>
        <w:tblW w:w="0" w:type="dxa"/>
        <w:tblLook w:val="04A0" w:firstRow="1" w:lastRow="0" w:firstColumn="1" w:lastColumn="0" w:noHBand="0" w:noVBand="1"/>
      </w:tblPr>
      <w:tblGrid>
        <w:gridCol w:w="3440"/>
        <w:gridCol w:w="1418"/>
        <w:gridCol w:w="1418"/>
        <w:gridCol w:w="1466"/>
        <w:gridCol w:w="1418"/>
        <w:gridCol w:w="1396"/>
      </w:tblGrid>
      <w:tr w:rsidR="00AF4D2C" w14:paraId="717C8A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8CCA6F" w14:textId="77777777" w:rsidR="00AF4D2C" w:rsidRDefault="008B723B">
            <w:pPr>
              <w:pStyle w:val="ProductList-TableBody"/>
            </w:pPr>
            <w:r>
              <w:rPr>
                <w:color w:val="FFFFFF"/>
              </w:rPr>
              <w:t>Upravičeni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D3EFA09" w14:textId="77777777" w:rsidR="00AF4D2C" w:rsidRDefault="008B723B">
            <w:pPr>
              <w:pStyle w:val="ProductList-TableBody"/>
              <w:jc w:val="center"/>
            </w:pPr>
            <w:r>
              <w:rPr>
                <w:color w:val="FFFFFF"/>
              </w:rPr>
              <w:t>Nova pogodba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40B12E6" w14:textId="77777777" w:rsidR="00AF4D2C" w:rsidRDefault="008B723B">
            <w:pPr>
              <w:pStyle w:val="ProductList-TableBody"/>
              <w:jc w:val="center"/>
            </w:pPr>
            <w:r>
              <w:rPr>
                <w:color w:val="FFFFFF"/>
              </w:rPr>
              <w:t>Obstoječa pogodba Enterprise Agreement (EA)/Open Value za celotno podjetje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7E0BD0C" w14:textId="77777777" w:rsidR="00AF4D2C" w:rsidRDefault="008B723B">
            <w:pPr>
              <w:pStyle w:val="ProductList-TableBody"/>
              <w:jc w:val="center"/>
            </w:pPr>
            <w:r>
              <w:rPr>
                <w:color w:val="FFFFFF"/>
              </w:rPr>
              <w:t>Pogodba o Microsoftovih izdelkih in storitvah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3C157BE" w14:textId="77777777" w:rsidR="00AF4D2C" w:rsidRDefault="008B723B">
            <w:pPr>
              <w:pStyle w:val="ProductList-TableBody"/>
              <w:jc w:val="center"/>
            </w:pPr>
            <w:r>
              <w:rPr>
                <w:color w:val="FFFFFF"/>
              </w:rPr>
              <w:t>Pogodba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B4FDA74" w14:textId="77777777" w:rsidR="00AF4D2C" w:rsidRDefault="008B723B">
            <w:pPr>
              <w:pStyle w:val="ProductList-TableBody"/>
              <w:jc w:val="center"/>
            </w:pPr>
            <w:r>
              <w:rPr>
                <w:color w:val="FFFFFF"/>
              </w:rPr>
              <w:t>Academic in Charity</w:t>
            </w:r>
          </w:p>
        </w:tc>
      </w:tr>
      <w:tr w:rsidR="00AF4D2C" w14:paraId="76A5C674" w14:textId="77777777">
        <w:tc>
          <w:tcPr>
            <w:tcW w:w="4040" w:type="dxa"/>
            <w:tcBorders>
              <w:top w:val="single" w:sz="4" w:space="0" w:color="000000"/>
              <w:left w:val="single" w:sz="4" w:space="0" w:color="000000"/>
              <w:bottom w:val="single" w:sz="4" w:space="0" w:color="000000"/>
              <w:right w:val="none" w:sz="4" w:space="0" w:color="000000"/>
            </w:tcBorders>
          </w:tcPr>
          <w:p w14:paraId="51D856C9" w14:textId="77777777" w:rsidR="00AF4D2C" w:rsidRDefault="008B723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3864458" w14:textId="77777777" w:rsidR="00AF4D2C" w:rsidRDefault="00AF4D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F8D052" w14:textId="77777777" w:rsidR="00AF4D2C" w:rsidRDefault="00AF4D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5C8013" w14:textId="77777777" w:rsidR="00AF4D2C" w:rsidRDefault="00AF4D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AA5223" w14:textId="77777777" w:rsidR="00AF4D2C" w:rsidRDefault="00AF4D2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01DE9F8" w14:textId="77777777" w:rsidR="00AF4D2C" w:rsidRDefault="00AF4D2C">
            <w:pPr>
              <w:pStyle w:val="ProductList-TableBody"/>
              <w:jc w:val="center"/>
            </w:pPr>
          </w:p>
        </w:tc>
      </w:tr>
      <w:tr w:rsidR="00AF4D2C" w14:paraId="7948EDB6" w14:textId="77777777">
        <w:tc>
          <w:tcPr>
            <w:tcW w:w="4040" w:type="dxa"/>
            <w:tcBorders>
              <w:top w:val="single" w:sz="4" w:space="0" w:color="000000"/>
              <w:left w:val="single" w:sz="4" w:space="0" w:color="000000"/>
              <w:bottom w:val="single" w:sz="4" w:space="0" w:color="000000"/>
              <w:right w:val="single" w:sz="4" w:space="0" w:color="000000"/>
            </w:tcBorders>
          </w:tcPr>
          <w:p w14:paraId="50BB378A" w14:textId="77777777" w:rsidR="00AF4D2C" w:rsidRDefault="008B723B">
            <w:pPr>
              <w:pStyle w:val="ProductList-TableBody"/>
            </w:pPr>
            <w:r>
              <w:t xml:space="preserve">  Enterprise, Pro, Pro for Workstations, Pro v načinu S</w:t>
            </w:r>
          </w:p>
        </w:tc>
        <w:tc>
          <w:tcPr>
            <w:tcW w:w="1600" w:type="dxa"/>
            <w:tcBorders>
              <w:top w:val="single" w:sz="4" w:space="0" w:color="000000"/>
              <w:left w:val="single" w:sz="4" w:space="0" w:color="000000"/>
              <w:bottom w:val="single" w:sz="4" w:space="0" w:color="000000"/>
              <w:right w:val="single" w:sz="4" w:space="0" w:color="000000"/>
            </w:tcBorders>
          </w:tcPr>
          <w:p w14:paraId="394E9C73" w14:textId="77777777" w:rsidR="00AF4D2C" w:rsidRDefault="008B72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D4B029" w14:textId="77777777" w:rsidR="00AF4D2C" w:rsidRDefault="008B72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76DA34" w14:textId="77777777" w:rsidR="00AF4D2C" w:rsidRDefault="008B72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9DD767" w14:textId="77777777" w:rsidR="00AF4D2C" w:rsidRDefault="008B72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5D7472" w14:textId="77777777" w:rsidR="00AF4D2C" w:rsidRDefault="008B723B">
            <w:pPr>
              <w:pStyle w:val="ProductList-TableBody"/>
              <w:jc w:val="center"/>
            </w:pPr>
            <w:r>
              <w:t>X</w:t>
            </w:r>
          </w:p>
        </w:tc>
      </w:tr>
      <w:tr w:rsidR="00AF4D2C" w14:paraId="5A40A000" w14:textId="77777777">
        <w:tc>
          <w:tcPr>
            <w:tcW w:w="4040" w:type="dxa"/>
            <w:tcBorders>
              <w:top w:val="single" w:sz="4" w:space="0" w:color="000000"/>
              <w:left w:val="single" w:sz="4" w:space="0" w:color="000000"/>
              <w:bottom w:val="single" w:sz="4" w:space="0" w:color="000000"/>
              <w:right w:val="single" w:sz="4" w:space="0" w:color="000000"/>
            </w:tcBorders>
          </w:tcPr>
          <w:p w14:paraId="7DD45713" w14:textId="77777777" w:rsidR="00AF4D2C" w:rsidRDefault="008B723B">
            <w:pPr>
              <w:pStyle w:val="ProductList-TableBody"/>
            </w:pPr>
            <w:r>
              <w:t xml:space="preserve">  Education, Home, Home v načinu S</w:t>
            </w:r>
          </w:p>
        </w:tc>
        <w:tc>
          <w:tcPr>
            <w:tcW w:w="1600" w:type="dxa"/>
            <w:tcBorders>
              <w:top w:val="single" w:sz="4" w:space="0" w:color="000000"/>
              <w:left w:val="single" w:sz="4" w:space="0" w:color="000000"/>
              <w:bottom w:val="single" w:sz="4" w:space="0" w:color="000000"/>
              <w:right w:val="single" w:sz="4" w:space="0" w:color="000000"/>
            </w:tcBorders>
          </w:tcPr>
          <w:p w14:paraId="561D784D" w14:textId="77777777" w:rsidR="00AF4D2C" w:rsidRDefault="00AF4D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9CFA50" w14:textId="77777777" w:rsidR="00AF4D2C" w:rsidRDefault="00AF4D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3BAED1" w14:textId="77777777" w:rsidR="00AF4D2C" w:rsidRDefault="00AF4D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AE8D60" w14:textId="77777777" w:rsidR="00AF4D2C" w:rsidRDefault="00AF4D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7262AE" w14:textId="77777777" w:rsidR="00AF4D2C" w:rsidRDefault="008B723B">
            <w:pPr>
              <w:pStyle w:val="ProductList-TableBody"/>
              <w:jc w:val="center"/>
            </w:pPr>
            <w:r>
              <w:t>X</w:t>
            </w:r>
          </w:p>
        </w:tc>
      </w:tr>
      <w:tr w:rsidR="00AF4D2C" w14:paraId="770DE29A" w14:textId="77777777">
        <w:tc>
          <w:tcPr>
            <w:tcW w:w="4040" w:type="dxa"/>
            <w:tcBorders>
              <w:top w:val="single" w:sz="4" w:space="0" w:color="000000"/>
              <w:left w:val="single" w:sz="4" w:space="0" w:color="000000"/>
              <w:bottom w:val="single" w:sz="4" w:space="0" w:color="000000"/>
              <w:right w:val="none" w:sz="4" w:space="0" w:color="000000"/>
            </w:tcBorders>
          </w:tcPr>
          <w:p w14:paraId="7C470453" w14:textId="77777777" w:rsidR="00AF4D2C" w:rsidRDefault="008B723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B7DECAC" w14:textId="77777777" w:rsidR="00AF4D2C" w:rsidRDefault="00AF4D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ED5A87" w14:textId="77777777" w:rsidR="00AF4D2C" w:rsidRDefault="00AF4D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B6B0EF" w14:textId="77777777" w:rsidR="00AF4D2C" w:rsidRDefault="00AF4D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AE63AA" w14:textId="77777777" w:rsidR="00AF4D2C" w:rsidRDefault="00AF4D2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0325C5C" w14:textId="77777777" w:rsidR="00AF4D2C" w:rsidRDefault="00AF4D2C">
            <w:pPr>
              <w:pStyle w:val="ProductList-TableBody"/>
              <w:jc w:val="center"/>
            </w:pPr>
          </w:p>
        </w:tc>
      </w:tr>
      <w:tr w:rsidR="00AF4D2C" w14:paraId="219B0A8C" w14:textId="77777777">
        <w:tc>
          <w:tcPr>
            <w:tcW w:w="4040" w:type="dxa"/>
            <w:tcBorders>
              <w:top w:val="single" w:sz="4" w:space="0" w:color="000000"/>
              <w:left w:val="single" w:sz="4" w:space="0" w:color="000000"/>
              <w:bottom w:val="single" w:sz="4" w:space="0" w:color="000000"/>
              <w:right w:val="single" w:sz="4" w:space="0" w:color="000000"/>
            </w:tcBorders>
          </w:tcPr>
          <w:p w14:paraId="6ABB1C16" w14:textId="77777777" w:rsidR="00AF4D2C" w:rsidRDefault="008B723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73178CC" w14:textId="77777777" w:rsidR="00AF4D2C" w:rsidRDefault="008B72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F3E6CD" w14:textId="77777777" w:rsidR="00AF4D2C" w:rsidRDefault="008B72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EA2542" w14:textId="77777777" w:rsidR="00AF4D2C" w:rsidRDefault="008B72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A42633" w14:textId="77777777" w:rsidR="00AF4D2C" w:rsidRDefault="00AF4D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5A4879" w14:textId="77777777" w:rsidR="00AF4D2C" w:rsidRDefault="008B723B">
            <w:pPr>
              <w:pStyle w:val="ProductList-TableBody"/>
              <w:jc w:val="center"/>
            </w:pPr>
            <w:r>
              <w:t>X</w:t>
            </w:r>
          </w:p>
        </w:tc>
      </w:tr>
      <w:tr w:rsidR="00AF4D2C" w14:paraId="1AA041D7" w14:textId="77777777">
        <w:tc>
          <w:tcPr>
            <w:tcW w:w="4040" w:type="dxa"/>
            <w:tcBorders>
              <w:top w:val="single" w:sz="4" w:space="0" w:color="000000"/>
              <w:left w:val="single" w:sz="4" w:space="0" w:color="000000"/>
              <w:bottom w:val="single" w:sz="4" w:space="0" w:color="000000"/>
              <w:right w:val="single" w:sz="4" w:space="0" w:color="000000"/>
            </w:tcBorders>
          </w:tcPr>
          <w:p w14:paraId="53F0665D" w14:textId="77777777" w:rsidR="00AF4D2C" w:rsidRDefault="008B723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893DEE4" w14:textId="77777777" w:rsidR="00AF4D2C" w:rsidRDefault="00AF4D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DABA40" w14:textId="77777777" w:rsidR="00AF4D2C" w:rsidRDefault="00AF4D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2818E5" w14:textId="77777777" w:rsidR="00AF4D2C" w:rsidRDefault="00AF4D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4FD58B" w14:textId="77777777" w:rsidR="00AF4D2C" w:rsidRDefault="00AF4D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C012DC" w14:textId="77777777" w:rsidR="00AF4D2C" w:rsidRDefault="008B723B">
            <w:pPr>
              <w:pStyle w:val="ProductList-TableBody"/>
              <w:jc w:val="center"/>
            </w:pPr>
            <w:r>
              <w:t>X</w:t>
            </w:r>
          </w:p>
        </w:tc>
      </w:tr>
      <w:tr w:rsidR="00AF4D2C" w14:paraId="1CFF93E7" w14:textId="77777777">
        <w:tc>
          <w:tcPr>
            <w:tcW w:w="4040" w:type="dxa"/>
            <w:tcBorders>
              <w:top w:val="single" w:sz="4" w:space="0" w:color="000000"/>
              <w:left w:val="single" w:sz="4" w:space="0" w:color="000000"/>
              <w:bottom w:val="single" w:sz="4" w:space="0" w:color="000000"/>
              <w:right w:val="none" w:sz="4" w:space="0" w:color="000000"/>
            </w:tcBorders>
          </w:tcPr>
          <w:p w14:paraId="110A8643" w14:textId="77777777" w:rsidR="00AF4D2C" w:rsidRDefault="008B723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BCD71CF" w14:textId="77777777" w:rsidR="00AF4D2C" w:rsidRDefault="00AF4D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93F840" w14:textId="77777777" w:rsidR="00AF4D2C" w:rsidRDefault="00AF4D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A7983A" w14:textId="77777777" w:rsidR="00AF4D2C" w:rsidRDefault="00AF4D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87AEFA" w14:textId="77777777" w:rsidR="00AF4D2C" w:rsidRDefault="00AF4D2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5098B8" w14:textId="77777777" w:rsidR="00AF4D2C" w:rsidRDefault="00AF4D2C">
            <w:pPr>
              <w:pStyle w:val="ProductList-TableBody"/>
              <w:jc w:val="center"/>
            </w:pPr>
          </w:p>
        </w:tc>
      </w:tr>
      <w:tr w:rsidR="00AF4D2C" w14:paraId="4F83620F" w14:textId="77777777">
        <w:tc>
          <w:tcPr>
            <w:tcW w:w="4040" w:type="dxa"/>
            <w:tcBorders>
              <w:top w:val="single" w:sz="4" w:space="0" w:color="000000"/>
              <w:left w:val="single" w:sz="4" w:space="0" w:color="000000"/>
              <w:bottom w:val="single" w:sz="4" w:space="0" w:color="000000"/>
              <w:right w:val="single" w:sz="4" w:space="0" w:color="000000"/>
            </w:tcBorders>
          </w:tcPr>
          <w:p w14:paraId="13D9BC38" w14:textId="77777777" w:rsidR="00AF4D2C" w:rsidRDefault="008B723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31665C5" w14:textId="77777777" w:rsidR="00AF4D2C" w:rsidRDefault="008B72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4AFD9A" w14:textId="77777777" w:rsidR="00AF4D2C" w:rsidRDefault="008B72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EFB7EA" w14:textId="77777777" w:rsidR="00AF4D2C" w:rsidRDefault="008B72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6F63F8" w14:textId="77777777" w:rsidR="00AF4D2C" w:rsidRDefault="00AF4D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5B2ABE" w14:textId="77777777" w:rsidR="00AF4D2C" w:rsidRDefault="008B723B">
            <w:pPr>
              <w:pStyle w:val="ProductList-TableBody"/>
              <w:jc w:val="center"/>
            </w:pPr>
            <w:r>
              <w:t>X</w:t>
            </w:r>
          </w:p>
        </w:tc>
      </w:tr>
      <w:tr w:rsidR="00AF4D2C" w14:paraId="0CBAEC57" w14:textId="77777777">
        <w:tc>
          <w:tcPr>
            <w:tcW w:w="4040" w:type="dxa"/>
            <w:tcBorders>
              <w:top w:val="single" w:sz="4" w:space="0" w:color="000000"/>
              <w:left w:val="single" w:sz="4" w:space="0" w:color="000000"/>
              <w:bottom w:val="single" w:sz="4" w:space="0" w:color="000000"/>
              <w:right w:val="single" w:sz="4" w:space="0" w:color="000000"/>
            </w:tcBorders>
          </w:tcPr>
          <w:p w14:paraId="7E55CBA3" w14:textId="77777777" w:rsidR="00AF4D2C" w:rsidRDefault="008B723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C722586" w14:textId="77777777" w:rsidR="00AF4D2C" w:rsidRDefault="00AF4D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166285" w14:textId="77777777" w:rsidR="00AF4D2C" w:rsidRDefault="00AF4D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CE3DD1" w14:textId="77777777" w:rsidR="00AF4D2C" w:rsidRDefault="00AF4D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2648EE" w14:textId="77777777" w:rsidR="00AF4D2C" w:rsidRDefault="00AF4D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C8A04F" w14:textId="77777777" w:rsidR="00AF4D2C" w:rsidRDefault="008B723B">
            <w:pPr>
              <w:pStyle w:val="ProductList-TableBody"/>
              <w:jc w:val="center"/>
            </w:pPr>
            <w:r>
              <w:t>X</w:t>
            </w:r>
          </w:p>
        </w:tc>
      </w:tr>
      <w:tr w:rsidR="00AF4D2C" w14:paraId="32557933" w14:textId="77777777">
        <w:tc>
          <w:tcPr>
            <w:tcW w:w="4040" w:type="dxa"/>
            <w:tcBorders>
              <w:top w:val="single" w:sz="4" w:space="0" w:color="000000"/>
              <w:left w:val="single" w:sz="4" w:space="0" w:color="000000"/>
              <w:bottom w:val="single" w:sz="4" w:space="0" w:color="000000"/>
              <w:right w:val="none" w:sz="4" w:space="0" w:color="000000"/>
            </w:tcBorders>
          </w:tcPr>
          <w:p w14:paraId="7A097FD2" w14:textId="77777777" w:rsidR="00AF4D2C" w:rsidRDefault="008B723B">
            <w:pPr>
              <w:pStyle w:val="ProductList-TableBody"/>
            </w:pPr>
            <w:r>
              <w:rPr>
                <w:b/>
              </w:rPr>
              <w:lastRenderedPageBreak/>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979A0A9" w14:textId="77777777" w:rsidR="00AF4D2C" w:rsidRDefault="00AF4D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155986" w14:textId="77777777" w:rsidR="00AF4D2C" w:rsidRDefault="00AF4D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183343" w14:textId="77777777" w:rsidR="00AF4D2C" w:rsidRDefault="00AF4D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73530E" w14:textId="77777777" w:rsidR="00AF4D2C" w:rsidRDefault="00AF4D2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245FF06" w14:textId="77777777" w:rsidR="00AF4D2C" w:rsidRDefault="00AF4D2C">
            <w:pPr>
              <w:pStyle w:val="ProductList-TableBody"/>
              <w:jc w:val="center"/>
            </w:pPr>
          </w:p>
        </w:tc>
      </w:tr>
      <w:tr w:rsidR="00AF4D2C" w14:paraId="6E1FC921" w14:textId="77777777">
        <w:tc>
          <w:tcPr>
            <w:tcW w:w="4040" w:type="dxa"/>
            <w:tcBorders>
              <w:top w:val="single" w:sz="4" w:space="0" w:color="000000"/>
              <w:left w:val="single" w:sz="4" w:space="0" w:color="000000"/>
              <w:bottom w:val="single" w:sz="4" w:space="0" w:color="000000"/>
              <w:right w:val="single" w:sz="4" w:space="0" w:color="000000"/>
            </w:tcBorders>
          </w:tcPr>
          <w:p w14:paraId="14176236" w14:textId="77777777" w:rsidR="00AF4D2C" w:rsidRDefault="008B723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01F6C6F" w14:textId="77777777" w:rsidR="00AF4D2C" w:rsidRDefault="008B72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8FCEB8" w14:textId="77777777" w:rsidR="00AF4D2C" w:rsidRDefault="00AF4D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FA2E01" w14:textId="77777777" w:rsidR="00AF4D2C" w:rsidRDefault="008B72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C3A8F0" w14:textId="77777777" w:rsidR="00AF4D2C" w:rsidRDefault="00AF4D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34F174" w14:textId="77777777" w:rsidR="00AF4D2C" w:rsidRDefault="008B723B">
            <w:pPr>
              <w:pStyle w:val="ProductList-TableBody"/>
              <w:jc w:val="center"/>
            </w:pPr>
            <w:r>
              <w:t>X</w:t>
            </w:r>
          </w:p>
        </w:tc>
      </w:tr>
      <w:tr w:rsidR="00AF4D2C" w14:paraId="7EC9193E" w14:textId="77777777">
        <w:tc>
          <w:tcPr>
            <w:tcW w:w="4040" w:type="dxa"/>
            <w:tcBorders>
              <w:top w:val="single" w:sz="4" w:space="0" w:color="000000"/>
              <w:left w:val="single" w:sz="4" w:space="0" w:color="000000"/>
              <w:bottom w:val="single" w:sz="4" w:space="0" w:color="000000"/>
              <w:right w:val="single" w:sz="4" w:space="0" w:color="000000"/>
            </w:tcBorders>
          </w:tcPr>
          <w:p w14:paraId="5473D699" w14:textId="77777777" w:rsidR="00AF4D2C" w:rsidRDefault="008B723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AFC7CBA" w14:textId="77777777" w:rsidR="00AF4D2C" w:rsidRDefault="00AF4D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49E0E8" w14:textId="77777777" w:rsidR="00AF4D2C" w:rsidRDefault="00AF4D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460F82" w14:textId="77777777" w:rsidR="00AF4D2C" w:rsidRDefault="00AF4D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CD9EEF" w14:textId="77777777" w:rsidR="00AF4D2C" w:rsidRDefault="00AF4D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56ECDA" w14:textId="77777777" w:rsidR="00AF4D2C" w:rsidRDefault="008B723B">
            <w:pPr>
              <w:pStyle w:val="ProductList-TableBody"/>
              <w:jc w:val="center"/>
            </w:pPr>
            <w:r>
              <w:t>X</w:t>
            </w:r>
          </w:p>
        </w:tc>
      </w:tr>
      <w:tr w:rsidR="00AF4D2C" w14:paraId="756B1E79" w14:textId="77777777">
        <w:tc>
          <w:tcPr>
            <w:tcW w:w="4040" w:type="dxa"/>
            <w:tcBorders>
              <w:top w:val="single" w:sz="4" w:space="0" w:color="000000"/>
              <w:left w:val="single" w:sz="4" w:space="0" w:color="000000"/>
              <w:bottom w:val="single" w:sz="4" w:space="0" w:color="000000"/>
              <w:right w:val="none" w:sz="4" w:space="0" w:color="000000"/>
            </w:tcBorders>
          </w:tcPr>
          <w:p w14:paraId="03DA6C9E" w14:textId="77777777" w:rsidR="00AF4D2C" w:rsidRDefault="008B723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D85A99C" w14:textId="77777777" w:rsidR="00AF4D2C" w:rsidRDefault="00AF4D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C8B910" w14:textId="77777777" w:rsidR="00AF4D2C" w:rsidRDefault="00AF4D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706A2A" w14:textId="77777777" w:rsidR="00AF4D2C" w:rsidRDefault="00AF4D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A58E72" w14:textId="77777777" w:rsidR="00AF4D2C" w:rsidRDefault="00AF4D2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F56864D" w14:textId="77777777" w:rsidR="00AF4D2C" w:rsidRDefault="00AF4D2C">
            <w:pPr>
              <w:pStyle w:val="ProductList-TableBody"/>
              <w:jc w:val="center"/>
            </w:pPr>
          </w:p>
        </w:tc>
      </w:tr>
      <w:tr w:rsidR="00AF4D2C" w14:paraId="13F749FF" w14:textId="77777777">
        <w:tc>
          <w:tcPr>
            <w:tcW w:w="4040" w:type="dxa"/>
            <w:tcBorders>
              <w:top w:val="single" w:sz="4" w:space="0" w:color="000000"/>
              <w:left w:val="single" w:sz="4" w:space="0" w:color="000000"/>
              <w:bottom w:val="single" w:sz="4" w:space="0" w:color="000000"/>
              <w:right w:val="single" w:sz="4" w:space="0" w:color="000000"/>
            </w:tcBorders>
          </w:tcPr>
          <w:p w14:paraId="297CF461" w14:textId="77777777" w:rsidR="00AF4D2C" w:rsidRDefault="008B723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9B800C9" w14:textId="77777777" w:rsidR="00AF4D2C" w:rsidRDefault="008B72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02E6CD" w14:textId="77777777" w:rsidR="00AF4D2C" w:rsidRDefault="00AF4D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5D20C4" w14:textId="77777777" w:rsidR="00AF4D2C" w:rsidRDefault="008B72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BEADF5" w14:textId="77777777" w:rsidR="00AF4D2C" w:rsidRDefault="00AF4D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247707" w14:textId="77777777" w:rsidR="00AF4D2C" w:rsidRDefault="008B723B">
            <w:pPr>
              <w:pStyle w:val="ProductList-TableBody"/>
              <w:jc w:val="center"/>
            </w:pPr>
            <w:r>
              <w:t>X</w:t>
            </w:r>
          </w:p>
        </w:tc>
      </w:tr>
      <w:tr w:rsidR="00AF4D2C" w14:paraId="0EB344C5" w14:textId="77777777">
        <w:tc>
          <w:tcPr>
            <w:tcW w:w="4040" w:type="dxa"/>
            <w:tcBorders>
              <w:top w:val="single" w:sz="4" w:space="0" w:color="000000"/>
              <w:left w:val="single" w:sz="4" w:space="0" w:color="000000"/>
              <w:bottom w:val="single" w:sz="4" w:space="0" w:color="000000"/>
              <w:right w:val="single" w:sz="4" w:space="0" w:color="000000"/>
            </w:tcBorders>
          </w:tcPr>
          <w:p w14:paraId="10DE782F" w14:textId="77777777" w:rsidR="00AF4D2C" w:rsidRDefault="008B723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1B54D8F" w14:textId="77777777" w:rsidR="00AF4D2C" w:rsidRDefault="00AF4D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6D4069" w14:textId="77777777" w:rsidR="00AF4D2C" w:rsidRDefault="00AF4D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4CF7B3" w14:textId="77777777" w:rsidR="00AF4D2C" w:rsidRDefault="00AF4D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C77C06" w14:textId="77777777" w:rsidR="00AF4D2C" w:rsidRDefault="00AF4D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EDBE87" w14:textId="77777777" w:rsidR="00AF4D2C" w:rsidRDefault="008B723B">
            <w:pPr>
              <w:pStyle w:val="ProductList-TableBody"/>
              <w:jc w:val="center"/>
            </w:pPr>
            <w:r>
              <w:t>X</w:t>
            </w:r>
          </w:p>
        </w:tc>
      </w:tr>
      <w:tr w:rsidR="00AF4D2C" w14:paraId="54513845" w14:textId="77777777">
        <w:tc>
          <w:tcPr>
            <w:tcW w:w="4040" w:type="dxa"/>
            <w:tcBorders>
              <w:top w:val="single" w:sz="4" w:space="0" w:color="000000"/>
              <w:left w:val="single" w:sz="4" w:space="0" w:color="000000"/>
              <w:bottom w:val="single" w:sz="4" w:space="0" w:color="000000"/>
              <w:right w:val="none" w:sz="4" w:space="0" w:color="000000"/>
            </w:tcBorders>
          </w:tcPr>
          <w:p w14:paraId="0E61F9A2" w14:textId="77777777" w:rsidR="00AF4D2C" w:rsidRDefault="008B723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FB27AF1" w14:textId="77777777" w:rsidR="00AF4D2C" w:rsidRDefault="00AF4D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234724" w14:textId="77777777" w:rsidR="00AF4D2C" w:rsidRDefault="00AF4D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6D16E2" w14:textId="77777777" w:rsidR="00AF4D2C" w:rsidRDefault="00AF4D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1397AB" w14:textId="77777777" w:rsidR="00AF4D2C" w:rsidRDefault="00AF4D2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3AE6479" w14:textId="77777777" w:rsidR="00AF4D2C" w:rsidRDefault="00AF4D2C">
            <w:pPr>
              <w:pStyle w:val="ProductList-TableBody"/>
              <w:jc w:val="center"/>
            </w:pPr>
          </w:p>
        </w:tc>
      </w:tr>
      <w:tr w:rsidR="00AF4D2C" w14:paraId="5D019349" w14:textId="77777777">
        <w:tc>
          <w:tcPr>
            <w:tcW w:w="4040" w:type="dxa"/>
            <w:tcBorders>
              <w:top w:val="single" w:sz="4" w:space="0" w:color="000000"/>
              <w:left w:val="single" w:sz="4" w:space="0" w:color="000000"/>
              <w:bottom w:val="single" w:sz="4" w:space="0" w:color="000000"/>
              <w:right w:val="single" w:sz="4" w:space="0" w:color="000000"/>
            </w:tcBorders>
          </w:tcPr>
          <w:p w14:paraId="4AE87F64" w14:textId="77777777" w:rsidR="00AF4D2C" w:rsidRDefault="008B723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46BEE60" w14:textId="77777777" w:rsidR="00AF4D2C" w:rsidRDefault="008B72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A4CAEA" w14:textId="77777777" w:rsidR="00AF4D2C" w:rsidRDefault="00AF4D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095E62" w14:textId="77777777" w:rsidR="00AF4D2C" w:rsidRDefault="008B72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76943D" w14:textId="77777777" w:rsidR="00AF4D2C" w:rsidRDefault="00AF4D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21E2AC" w14:textId="77777777" w:rsidR="00AF4D2C" w:rsidRDefault="008B723B">
            <w:pPr>
              <w:pStyle w:val="ProductList-TableBody"/>
              <w:jc w:val="center"/>
            </w:pPr>
            <w:r>
              <w:t>X</w:t>
            </w:r>
          </w:p>
        </w:tc>
      </w:tr>
      <w:tr w:rsidR="00AF4D2C" w14:paraId="35300626" w14:textId="77777777">
        <w:tc>
          <w:tcPr>
            <w:tcW w:w="4040" w:type="dxa"/>
            <w:tcBorders>
              <w:top w:val="single" w:sz="4" w:space="0" w:color="000000"/>
              <w:left w:val="single" w:sz="4" w:space="0" w:color="000000"/>
              <w:bottom w:val="single" w:sz="4" w:space="0" w:color="000000"/>
              <w:right w:val="none" w:sz="4" w:space="0" w:color="000000"/>
            </w:tcBorders>
          </w:tcPr>
          <w:p w14:paraId="207C3735" w14:textId="77777777" w:rsidR="00AF4D2C" w:rsidRDefault="008B723B">
            <w:pPr>
              <w:pStyle w:val="ProductList-TableBody"/>
            </w:pPr>
            <w:r>
              <w:rPr>
                <w:b/>
              </w:rPr>
              <w:t>Vdelani operacijski sistemi Windows</w:t>
            </w:r>
          </w:p>
        </w:tc>
        <w:tc>
          <w:tcPr>
            <w:tcW w:w="1600" w:type="dxa"/>
            <w:tcBorders>
              <w:top w:val="single" w:sz="4" w:space="0" w:color="000000"/>
              <w:left w:val="none" w:sz="4" w:space="0" w:color="000000"/>
              <w:bottom w:val="single" w:sz="4" w:space="0" w:color="000000"/>
              <w:right w:val="none" w:sz="4" w:space="0" w:color="000000"/>
            </w:tcBorders>
          </w:tcPr>
          <w:p w14:paraId="585E9E01" w14:textId="77777777" w:rsidR="00AF4D2C" w:rsidRDefault="00AF4D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E07D95" w14:textId="77777777" w:rsidR="00AF4D2C" w:rsidRDefault="00AF4D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3E8236" w14:textId="77777777" w:rsidR="00AF4D2C" w:rsidRDefault="00AF4D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163D97" w14:textId="77777777" w:rsidR="00AF4D2C" w:rsidRDefault="00AF4D2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4599F5" w14:textId="77777777" w:rsidR="00AF4D2C" w:rsidRDefault="00AF4D2C">
            <w:pPr>
              <w:pStyle w:val="ProductList-TableBody"/>
              <w:jc w:val="center"/>
            </w:pPr>
          </w:p>
        </w:tc>
      </w:tr>
      <w:tr w:rsidR="00AF4D2C" w14:paraId="0FAA35A8" w14:textId="77777777">
        <w:tc>
          <w:tcPr>
            <w:tcW w:w="4040" w:type="dxa"/>
            <w:tcBorders>
              <w:top w:val="single" w:sz="4" w:space="0" w:color="000000"/>
              <w:left w:val="single" w:sz="4" w:space="0" w:color="000000"/>
              <w:bottom w:val="single" w:sz="4" w:space="0" w:color="000000"/>
              <w:right w:val="single" w:sz="4" w:space="0" w:color="000000"/>
            </w:tcBorders>
          </w:tcPr>
          <w:p w14:paraId="0E68B7D9" w14:textId="77777777" w:rsidR="00AF4D2C" w:rsidRDefault="008B723B">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261C3B7" w14:textId="77777777" w:rsidR="00AF4D2C" w:rsidRDefault="008B72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9E330C" w14:textId="77777777" w:rsidR="00AF4D2C" w:rsidRDefault="008B72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193EF4" w14:textId="77777777" w:rsidR="00AF4D2C" w:rsidRDefault="008B72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91108C" w14:textId="77777777" w:rsidR="00AF4D2C" w:rsidRDefault="008B72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34B901" w14:textId="77777777" w:rsidR="00AF4D2C" w:rsidRDefault="008B723B">
            <w:pPr>
              <w:pStyle w:val="ProductList-TableBody"/>
              <w:jc w:val="center"/>
            </w:pPr>
            <w:r>
              <w:t>X</w:t>
            </w:r>
          </w:p>
        </w:tc>
      </w:tr>
      <w:tr w:rsidR="00AF4D2C" w14:paraId="47F60E1A" w14:textId="77777777">
        <w:tc>
          <w:tcPr>
            <w:tcW w:w="4040" w:type="dxa"/>
            <w:tcBorders>
              <w:top w:val="single" w:sz="4" w:space="0" w:color="000000"/>
              <w:left w:val="single" w:sz="4" w:space="0" w:color="000000"/>
              <w:bottom w:val="single" w:sz="4" w:space="0" w:color="000000"/>
              <w:right w:val="single" w:sz="4" w:space="0" w:color="000000"/>
            </w:tcBorders>
          </w:tcPr>
          <w:p w14:paraId="0FD91CCA" w14:textId="77777777" w:rsidR="00AF4D2C" w:rsidRDefault="008B723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732320C" w14:textId="77777777" w:rsidR="00AF4D2C" w:rsidRDefault="008B72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B6C6D4" w14:textId="77777777" w:rsidR="00AF4D2C" w:rsidRDefault="00AF4D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F6B65E" w14:textId="77777777" w:rsidR="00AF4D2C" w:rsidRDefault="008B72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BEF7A8" w14:textId="77777777" w:rsidR="00AF4D2C" w:rsidRDefault="00AF4D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2FDB1E" w14:textId="77777777" w:rsidR="00AF4D2C" w:rsidRDefault="008B723B">
            <w:pPr>
              <w:pStyle w:val="ProductList-TableBody"/>
              <w:jc w:val="center"/>
            </w:pPr>
            <w:r>
              <w:t>X</w:t>
            </w:r>
          </w:p>
        </w:tc>
      </w:tr>
      <w:tr w:rsidR="00AF4D2C" w14:paraId="618E1BB1" w14:textId="77777777">
        <w:tc>
          <w:tcPr>
            <w:tcW w:w="4040" w:type="dxa"/>
            <w:tcBorders>
              <w:top w:val="single" w:sz="4" w:space="0" w:color="000000"/>
              <w:left w:val="single" w:sz="4" w:space="0" w:color="000000"/>
              <w:bottom w:val="single" w:sz="4" w:space="0" w:color="000000"/>
              <w:right w:val="single" w:sz="4" w:space="0" w:color="000000"/>
            </w:tcBorders>
          </w:tcPr>
          <w:p w14:paraId="4587CD31" w14:textId="77777777" w:rsidR="00AF4D2C" w:rsidRDefault="008B723B">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5D7B12A" w14:textId="77777777" w:rsidR="00AF4D2C" w:rsidRDefault="008B72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B43C00" w14:textId="77777777" w:rsidR="00AF4D2C" w:rsidRDefault="00AF4D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6E9821" w14:textId="77777777" w:rsidR="00AF4D2C" w:rsidRDefault="008B72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CEF271" w14:textId="77777777" w:rsidR="00AF4D2C" w:rsidRDefault="00AF4D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37CBB0" w14:textId="77777777" w:rsidR="00AF4D2C" w:rsidRDefault="008B723B">
            <w:pPr>
              <w:pStyle w:val="ProductList-TableBody"/>
              <w:jc w:val="center"/>
            </w:pPr>
            <w:r>
              <w:t>X</w:t>
            </w:r>
          </w:p>
        </w:tc>
      </w:tr>
      <w:tr w:rsidR="00AF4D2C" w14:paraId="7C0B3F24" w14:textId="77777777">
        <w:tc>
          <w:tcPr>
            <w:tcW w:w="4040" w:type="dxa"/>
            <w:tcBorders>
              <w:top w:val="single" w:sz="4" w:space="0" w:color="000000"/>
              <w:left w:val="single" w:sz="4" w:space="0" w:color="000000"/>
              <w:bottom w:val="single" w:sz="4" w:space="0" w:color="000000"/>
              <w:right w:val="single" w:sz="4" w:space="0" w:color="000000"/>
            </w:tcBorders>
          </w:tcPr>
          <w:p w14:paraId="23C93FC7" w14:textId="77777777" w:rsidR="00AF4D2C" w:rsidRDefault="008B723B">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AA06D09" w14:textId="77777777" w:rsidR="00AF4D2C" w:rsidRDefault="008B72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83F7DD" w14:textId="77777777" w:rsidR="00AF4D2C" w:rsidRDefault="00AF4D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C8D465" w14:textId="77777777" w:rsidR="00AF4D2C" w:rsidRDefault="008B72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88EAF3" w14:textId="77777777" w:rsidR="00AF4D2C" w:rsidRDefault="00AF4D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AA5853" w14:textId="77777777" w:rsidR="00AF4D2C" w:rsidRDefault="008B723B">
            <w:pPr>
              <w:pStyle w:val="ProductList-TableBody"/>
              <w:jc w:val="center"/>
            </w:pPr>
            <w:r>
              <w:t>X</w:t>
            </w:r>
          </w:p>
        </w:tc>
      </w:tr>
      <w:tr w:rsidR="00AF4D2C" w14:paraId="08E64E2B" w14:textId="77777777">
        <w:tc>
          <w:tcPr>
            <w:tcW w:w="4040" w:type="dxa"/>
            <w:tcBorders>
              <w:top w:val="single" w:sz="4" w:space="0" w:color="000000"/>
              <w:left w:val="single" w:sz="4" w:space="0" w:color="000000"/>
              <w:bottom w:val="single" w:sz="4" w:space="0" w:color="000000"/>
              <w:right w:val="single" w:sz="4" w:space="0" w:color="000000"/>
            </w:tcBorders>
          </w:tcPr>
          <w:p w14:paraId="568243DC" w14:textId="77777777" w:rsidR="00AF4D2C" w:rsidRDefault="008B723B">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E722B75" w14:textId="77777777" w:rsidR="00AF4D2C" w:rsidRDefault="008B72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FA0DDB" w14:textId="77777777" w:rsidR="00AF4D2C" w:rsidRDefault="008B72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F2690A" w14:textId="77777777" w:rsidR="00AF4D2C" w:rsidRDefault="008B72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B4A6B6" w14:textId="77777777" w:rsidR="00AF4D2C" w:rsidRDefault="00AF4D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6C542E" w14:textId="77777777" w:rsidR="00AF4D2C" w:rsidRDefault="008B723B">
            <w:pPr>
              <w:pStyle w:val="ProductList-TableBody"/>
              <w:jc w:val="center"/>
            </w:pPr>
            <w:r>
              <w:t>X</w:t>
            </w:r>
          </w:p>
        </w:tc>
      </w:tr>
      <w:tr w:rsidR="00AF4D2C" w14:paraId="74A72941" w14:textId="77777777">
        <w:tc>
          <w:tcPr>
            <w:tcW w:w="4040" w:type="dxa"/>
            <w:tcBorders>
              <w:top w:val="single" w:sz="4" w:space="0" w:color="000000"/>
              <w:left w:val="single" w:sz="4" w:space="0" w:color="000000"/>
              <w:bottom w:val="single" w:sz="4" w:space="0" w:color="000000"/>
              <w:right w:val="single" w:sz="4" w:space="0" w:color="000000"/>
            </w:tcBorders>
          </w:tcPr>
          <w:p w14:paraId="065178DA" w14:textId="77777777" w:rsidR="00AF4D2C" w:rsidRDefault="008B723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9603A1" w14:textId="77777777" w:rsidR="00AF4D2C" w:rsidRDefault="008B72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163FC8" w14:textId="77777777" w:rsidR="00AF4D2C" w:rsidRDefault="008B72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99C514" w14:textId="77777777" w:rsidR="00AF4D2C" w:rsidRDefault="008B72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2A7FE9" w14:textId="77777777" w:rsidR="00AF4D2C" w:rsidRDefault="00AF4D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79D9DA" w14:textId="77777777" w:rsidR="00AF4D2C" w:rsidRDefault="008B723B">
            <w:pPr>
              <w:pStyle w:val="ProductList-TableBody"/>
              <w:jc w:val="center"/>
            </w:pPr>
            <w:r>
              <w:t>X</w:t>
            </w:r>
          </w:p>
        </w:tc>
      </w:tr>
    </w:tbl>
    <w:p w14:paraId="4BE69122" w14:textId="77777777" w:rsidR="00AF4D2C" w:rsidRDefault="008B723B">
      <w:pPr>
        <w:pStyle w:val="ProductList-BodyIndented"/>
      </w:pPr>
      <w:r>
        <w:rPr>
          <w:i/>
          <w:vertAlign w:val="superscript"/>
        </w:rPr>
        <w:t>1</w:t>
      </w:r>
      <w:r>
        <w:rPr>
          <w:i/>
        </w:rPr>
        <w:t xml:space="preserve">Velja tudi za upravičene naprave, pridobljene z združitvijo ali pripojitvijo. </w:t>
      </w:r>
    </w:p>
    <w:p w14:paraId="675A9C31" w14:textId="77777777" w:rsidR="00AF4D2C" w:rsidRDefault="008B723B">
      <w:pPr>
        <w:pStyle w:val="ProductList-BodyIndented"/>
      </w:pPr>
      <w:r>
        <w:rPr>
          <w:i/>
          <w:vertAlign w:val="superscript"/>
        </w:rPr>
        <w:t>2</w:t>
      </w:r>
      <w:r>
        <w:rPr>
          <w:i/>
        </w:rPr>
        <w:t xml:space="preserve">macOS mora pooblaščeni proizvajalec vnaprej namestiti pred prvotno prodajo naprave. </w:t>
      </w:r>
    </w:p>
    <w:p w14:paraId="1A26F1A6" w14:textId="77777777" w:rsidR="00AF4D2C" w:rsidRDefault="00AF4D2C">
      <w:pPr>
        <w:pStyle w:val="ProductList-BodyIndented"/>
      </w:pPr>
    </w:p>
    <w:p w14:paraId="63112BB8" w14:textId="77777777" w:rsidR="00AF4D2C" w:rsidRDefault="008B723B">
      <w:pPr>
        <w:pStyle w:val="ProductList-SubClauseHeading"/>
        <w:outlineLvl w:val="5"/>
      </w:pPr>
      <w:r>
        <w:t>2.2.3 Upravičen operacijski sistem z omejeno uporabo – licence na napravo</w:t>
      </w:r>
    </w:p>
    <w:p w14:paraId="24C71773" w14:textId="77777777" w:rsidR="00AF4D2C" w:rsidRDefault="00AF4D2C">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AF4D2C" w14:paraId="6CAC9E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4DB55F2" w14:textId="77777777" w:rsidR="00AF4D2C" w:rsidRDefault="008B723B">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D7CDD1C" w14:textId="77777777" w:rsidR="00AF4D2C" w:rsidRDefault="008B723B">
            <w:pPr>
              <w:pStyle w:val="ProductList-TableBody"/>
              <w:jc w:val="center"/>
            </w:pPr>
            <w:r>
              <w:rPr>
                <w:color w:val="FFFFFF"/>
              </w:rPr>
              <w:t>Nova pogodba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A3B5DDA" w14:textId="77777777" w:rsidR="00AF4D2C" w:rsidRDefault="008B723B">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28C5695" w14:textId="77777777" w:rsidR="00AF4D2C" w:rsidRDefault="008B723B">
            <w:pPr>
              <w:pStyle w:val="ProductList-TableBody"/>
              <w:jc w:val="center"/>
            </w:pPr>
            <w:r>
              <w:rPr>
                <w:color w:val="FFFFFF"/>
              </w:rPr>
              <w:t>Pogodba o Microsoftovih izdelkih in storitvah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CE23232" w14:textId="77777777" w:rsidR="00AF4D2C" w:rsidRDefault="008B723B">
            <w:pPr>
              <w:pStyle w:val="ProductList-TableBody"/>
              <w:jc w:val="center"/>
            </w:pPr>
            <w:r>
              <w:rPr>
                <w:color w:val="FFFFFF"/>
              </w:rPr>
              <w:t>Academic in Charity</w:t>
            </w:r>
          </w:p>
        </w:tc>
      </w:tr>
      <w:tr w:rsidR="00AF4D2C" w14:paraId="54E1D8AF" w14:textId="77777777">
        <w:tc>
          <w:tcPr>
            <w:tcW w:w="4660" w:type="dxa"/>
            <w:tcBorders>
              <w:top w:val="single" w:sz="4" w:space="0" w:color="000000"/>
              <w:left w:val="single" w:sz="4" w:space="0" w:color="000000"/>
              <w:bottom w:val="single" w:sz="4" w:space="0" w:color="000000"/>
              <w:right w:val="single" w:sz="4" w:space="0" w:color="000000"/>
            </w:tcBorders>
          </w:tcPr>
          <w:p w14:paraId="354897E5" w14:textId="77777777" w:rsidR="00AF4D2C" w:rsidRDefault="008B723B">
            <w:pPr>
              <w:pStyle w:val="ProductList-TableBody"/>
            </w:pPr>
            <w:r>
              <w:t>Windows 10 IoT Enterprise za maloprodajo ali lahke odjemalce</w:t>
            </w:r>
            <w:r>
              <w:fldChar w:fldCharType="begin"/>
            </w:r>
            <w:r>
              <w:instrText xml:space="preserve"> XE "Windows 10 IoT Enterprise za maloprodajo ali lahke odjemalce"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F8037C" w14:textId="77777777" w:rsidR="00AF4D2C" w:rsidRDefault="008B72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AA76FA" w14:textId="77777777" w:rsidR="00AF4D2C" w:rsidRDefault="00AF4D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A320DF" w14:textId="77777777" w:rsidR="00AF4D2C" w:rsidRDefault="008B72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30F2DD" w14:textId="77777777" w:rsidR="00AF4D2C" w:rsidRDefault="008B723B">
            <w:pPr>
              <w:pStyle w:val="ProductList-TableBody"/>
              <w:jc w:val="center"/>
            </w:pPr>
            <w:r>
              <w:t>X</w:t>
            </w:r>
          </w:p>
        </w:tc>
      </w:tr>
      <w:tr w:rsidR="00AF4D2C" w14:paraId="6751DA1C" w14:textId="77777777">
        <w:tc>
          <w:tcPr>
            <w:tcW w:w="4660" w:type="dxa"/>
            <w:tcBorders>
              <w:top w:val="single" w:sz="4" w:space="0" w:color="000000"/>
              <w:left w:val="single" w:sz="4" w:space="0" w:color="000000"/>
              <w:bottom w:val="single" w:sz="4" w:space="0" w:color="000000"/>
              <w:right w:val="single" w:sz="4" w:space="0" w:color="000000"/>
            </w:tcBorders>
          </w:tcPr>
          <w:p w14:paraId="77428797" w14:textId="77777777" w:rsidR="00AF4D2C" w:rsidRDefault="008B723B">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5899C6" w14:textId="77777777" w:rsidR="00AF4D2C" w:rsidRDefault="00AF4D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102CC1" w14:textId="77777777" w:rsidR="00AF4D2C" w:rsidRDefault="00AF4D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91AA33" w14:textId="77777777" w:rsidR="00AF4D2C" w:rsidRDefault="008B72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3B484E" w14:textId="77777777" w:rsidR="00AF4D2C" w:rsidRDefault="008B723B">
            <w:pPr>
              <w:pStyle w:val="ProductList-TableBody"/>
              <w:jc w:val="center"/>
            </w:pPr>
            <w:r>
              <w:t>X</w:t>
            </w:r>
          </w:p>
        </w:tc>
      </w:tr>
      <w:tr w:rsidR="00AF4D2C" w14:paraId="532727F8" w14:textId="77777777">
        <w:tc>
          <w:tcPr>
            <w:tcW w:w="4660" w:type="dxa"/>
            <w:tcBorders>
              <w:top w:val="single" w:sz="4" w:space="0" w:color="000000"/>
              <w:left w:val="single" w:sz="4" w:space="0" w:color="000000"/>
              <w:bottom w:val="single" w:sz="4" w:space="0" w:color="000000"/>
              <w:right w:val="single" w:sz="4" w:space="0" w:color="000000"/>
            </w:tcBorders>
          </w:tcPr>
          <w:p w14:paraId="4A295517" w14:textId="77777777" w:rsidR="00AF4D2C" w:rsidRDefault="008B723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B222EE" w14:textId="77777777" w:rsidR="00AF4D2C" w:rsidRDefault="00AF4D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F2DA8F" w14:textId="77777777" w:rsidR="00AF4D2C" w:rsidRDefault="00AF4D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B7481D" w14:textId="77777777" w:rsidR="00AF4D2C" w:rsidRDefault="008B72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5641CD" w14:textId="77777777" w:rsidR="00AF4D2C" w:rsidRDefault="008B723B">
            <w:pPr>
              <w:pStyle w:val="ProductList-TableBody"/>
              <w:jc w:val="center"/>
            </w:pPr>
            <w:r>
              <w:t>X</w:t>
            </w:r>
          </w:p>
        </w:tc>
      </w:tr>
      <w:tr w:rsidR="00AF4D2C" w14:paraId="57B617EC" w14:textId="77777777">
        <w:tc>
          <w:tcPr>
            <w:tcW w:w="4660" w:type="dxa"/>
            <w:tcBorders>
              <w:top w:val="single" w:sz="4" w:space="0" w:color="000000"/>
              <w:left w:val="single" w:sz="4" w:space="0" w:color="000000"/>
              <w:bottom w:val="single" w:sz="4" w:space="0" w:color="000000"/>
              <w:right w:val="single" w:sz="4" w:space="0" w:color="000000"/>
            </w:tcBorders>
          </w:tcPr>
          <w:p w14:paraId="20352E69" w14:textId="77777777" w:rsidR="00AF4D2C" w:rsidRDefault="008B723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423967" w14:textId="77777777" w:rsidR="00AF4D2C" w:rsidRDefault="00AF4D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A0F44B" w14:textId="77777777" w:rsidR="00AF4D2C" w:rsidRDefault="00AF4D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C8ACD9" w14:textId="77777777" w:rsidR="00AF4D2C" w:rsidRDefault="008B72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9BE53C" w14:textId="77777777" w:rsidR="00AF4D2C" w:rsidRDefault="008B723B">
            <w:pPr>
              <w:pStyle w:val="ProductList-TableBody"/>
              <w:jc w:val="center"/>
            </w:pPr>
            <w:r>
              <w:t>X</w:t>
            </w:r>
          </w:p>
        </w:tc>
      </w:tr>
      <w:tr w:rsidR="00AF4D2C" w14:paraId="1C22BFF4" w14:textId="77777777">
        <w:tc>
          <w:tcPr>
            <w:tcW w:w="4660" w:type="dxa"/>
            <w:tcBorders>
              <w:top w:val="single" w:sz="4" w:space="0" w:color="000000"/>
              <w:left w:val="single" w:sz="4" w:space="0" w:color="000000"/>
              <w:bottom w:val="single" w:sz="4" w:space="0" w:color="000000"/>
              <w:right w:val="single" w:sz="4" w:space="0" w:color="000000"/>
            </w:tcBorders>
          </w:tcPr>
          <w:p w14:paraId="7FC08C80" w14:textId="77777777" w:rsidR="00AF4D2C" w:rsidRDefault="008B723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DB0D8D" w14:textId="77777777" w:rsidR="00AF4D2C" w:rsidRDefault="00AF4D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A3A83A" w14:textId="77777777" w:rsidR="00AF4D2C" w:rsidRDefault="00AF4D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796FEA" w14:textId="77777777" w:rsidR="00AF4D2C" w:rsidRDefault="008B72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C762B7" w14:textId="77777777" w:rsidR="00AF4D2C" w:rsidRDefault="008B723B">
            <w:pPr>
              <w:pStyle w:val="ProductList-TableBody"/>
              <w:jc w:val="center"/>
            </w:pPr>
            <w:r>
              <w:t>X</w:t>
            </w:r>
          </w:p>
        </w:tc>
      </w:tr>
      <w:tr w:rsidR="00AF4D2C" w14:paraId="745F9DBA" w14:textId="77777777">
        <w:tc>
          <w:tcPr>
            <w:tcW w:w="4660" w:type="dxa"/>
            <w:tcBorders>
              <w:top w:val="single" w:sz="4" w:space="0" w:color="000000"/>
              <w:left w:val="single" w:sz="4" w:space="0" w:color="000000"/>
              <w:bottom w:val="single" w:sz="4" w:space="0" w:color="000000"/>
              <w:right w:val="single" w:sz="4" w:space="0" w:color="000000"/>
            </w:tcBorders>
          </w:tcPr>
          <w:p w14:paraId="7C2AB354" w14:textId="77777777" w:rsidR="00AF4D2C" w:rsidRDefault="008B723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2E867E" w14:textId="77777777" w:rsidR="00AF4D2C" w:rsidRDefault="00AF4D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EA55AE" w14:textId="77777777" w:rsidR="00AF4D2C" w:rsidRDefault="00AF4D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E5E01B" w14:textId="77777777" w:rsidR="00AF4D2C" w:rsidRDefault="008B72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D35B3B" w14:textId="77777777" w:rsidR="00AF4D2C" w:rsidRDefault="008B723B">
            <w:pPr>
              <w:pStyle w:val="ProductList-TableBody"/>
              <w:jc w:val="center"/>
            </w:pPr>
            <w:r>
              <w:t>X</w:t>
            </w:r>
          </w:p>
        </w:tc>
      </w:tr>
      <w:tr w:rsidR="00AF4D2C" w14:paraId="64067F3E" w14:textId="77777777">
        <w:tc>
          <w:tcPr>
            <w:tcW w:w="4660" w:type="dxa"/>
            <w:tcBorders>
              <w:top w:val="single" w:sz="4" w:space="0" w:color="000000"/>
              <w:left w:val="single" w:sz="4" w:space="0" w:color="000000"/>
              <w:bottom w:val="single" w:sz="4" w:space="0" w:color="000000"/>
              <w:right w:val="single" w:sz="4" w:space="0" w:color="000000"/>
            </w:tcBorders>
          </w:tcPr>
          <w:p w14:paraId="1332EAB9" w14:textId="77777777" w:rsidR="00AF4D2C" w:rsidRDefault="008B723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638251" w14:textId="77777777" w:rsidR="00AF4D2C" w:rsidRDefault="00AF4D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8B1F5D" w14:textId="77777777" w:rsidR="00AF4D2C" w:rsidRDefault="00AF4D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3F06A1" w14:textId="77777777" w:rsidR="00AF4D2C" w:rsidRDefault="008B72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EE3226" w14:textId="77777777" w:rsidR="00AF4D2C" w:rsidRDefault="008B723B">
            <w:pPr>
              <w:pStyle w:val="ProductList-TableBody"/>
              <w:jc w:val="center"/>
            </w:pPr>
            <w:r>
              <w:t>X</w:t>
            </w:r>
          </w:p>
        </w:tc>
      </w:tr>
      <w:tr w:rsidR="00AF4D2C" w14:paraId="31F0E539" w14:textId="77777777">
        <w:tc>
          <w:tcPr>
            <w:tcW w:w="4660" w:type="dxa"/>
            <w:tcBorders>
              <w:top w:val="single" w:sz="4" w:space="0" w:color="000000"/>
              <w:left w:val="single" w:sz="4" w:space="0" w:color="000000"/>
              <w:bottom w:val="single" w:sz="4" w:space="0" w:color="000000"/>
              <w:right w:val="single" w:sz="4" w:space="0" w:color="000000"/>
            </w:tcBorders>
          </w:tcPr>
          <w:p w14:paraId="684C6A80" w14:textId="77777777" w:rsidR="00AF4D2C" w:rsidRDefault="008B723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9EAFCD" w14:textId="77777777" w:rsidR="00AF4D2C" w:rsidRDefault="00AF4D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CB3C9E" w14:textId="77777777" w:rsidR="00AF4D2C" w:rsidRDefault="00AF4D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E13784" w14:textId="77777777" w:rsidR="00AF4D2C" w:rsidRDefault="008B72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1B8CAE" w14:textId="77777777" w:rsidR="00AF4D2C" w:rsidRDefault="008B723B">
            <w:pPr>
              <w:pStyle w:val="ProductList-TableBody"/>
              <w:jc w:val="center"/>
            </w:pPr>
            <w:r>
              <w:t>X</w:t>
            </w:r>
          </w:p>
        </w:tc>
      </w:tr>
      <w:tr w:rsidR="00AF4D2C" w14:paraId="2D8B35C1" w14:textId="77777777">
        <w:tc>
          <w:tcPr>
            <w:tcW w:w="4660" w:type="dxa"/>
            <w:tcBorders>
              <w:top w:val="single" w:sz="4" w:space="0" w:color="000000"/>
              <w:left w:val="single" w:sz="4" w:space="0" w:color="000000"/>
              <w:bottom w:val="single" w:sz="4" w:space="0" w:color="000000"/>
              <w:right w:val="single" w:sz="4" w:space="0" w:color="000000"/>
            </w:tcBorders>
          </w:tcPr>
          <w:p w14:paraId="019698D9" w14:textId="77777777" w:rsidR="00AF4D2C" w:rsidRDefault="008B723B">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7267D8" w14:textId="77777777" w:rsidR="00AF4D2C" w:rsidRDefault="00AF4D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0686FD" w14:textId="77777777" w:rsidR="00AF4D2C" w:rsidRDefault="00AF4D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755BC1" w14:textId="77777777" w:rsidR="00AF4D2C" w:rsidRDefault="008B72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4DFA61" w14:textId="77777777" w:rsidR="00AF4D2C" w:rsidRDefault="008B723B">
            <w:pPr>
              <w:pStyle w:val="ProductList-TableBody"/>
              <w:jc w:val="center"/>
            </w:pPr>
            <w:r>
              <w:t>X</w:t>
            </w:r>
          </w:p>
        </w:tc>
      </w:tr>
      <w:tr w:rsidR="00AF4D2C" w14:paraId="10AA3898" w14:textId="77777777">
        <w:tc>
          <w:tcPr>
            <w:tcW w:w="4660" w:type="dxa"/>
            <w:tcBorders>
              <w:top w:val="single" w:sz="4" w:space="0" w:color="000000"/>
              <w:left w:val="single" w:sz="4" w:space="0" w:color="000000"/>
              <w:bottom w:val="single" w:sz="4" w:space="0" w:color="000000"/>
              <w:right w:val="single" w:sz="4" w:space="0" w:color="000000"/>
            </w:tcBorders>
          </w:tcPr>
          <w:p w14:paraId="5099F0C6" w14:textId="77777777" w:rsidR="00AF4D2C" w:rsidRDefault="008B723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B6B698" w14:textId="77777777" w:rsidR="00AF4D2C" w:rsidRDefault="00AF4D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87B6D1" w14:textId="77777777" w:rsidR="00AF4D2C" w:rsidRDefault="00AF4D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7D4259" w14:textId="77777777" w:rsidR="00AF4D2C" w:rsidRDefault="008B72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6722AD" w14:textId="77777777" w:rsidR="00AF4D2C" w:rsidRDefault="008B723B">
            <w:pPr>
              <w:pStyle w:val="ProductList-TableBody"/>
              <w:jc w:val="center"/>
            </w:pPr>
            <w:r>
              <w:t>X</w:t>
            </w:r>
          </w:p>
        </w:tc>
      </w:tr>
    </w:tbl>
    <w:p w14:paraId="6D49C880" w14:textId="77777777" w:rsidR="00AF4D2C" w:rsidRDefault="008B723B">
      <w:pPr>
        <w:pStyle w:val="ProductList-BodyIndented"/>
      </w:pPr>
      <w:r>
        <w:rPr>
          <w:i/>
          <w:vertAlign w:val="superscript"/>
        </w:rPr>
        <w:t>1</w:t>
      </w:r>
      <w:r>
        <w:rPr>
          <w:i/>
        </w:rPr>
        <w:t xml:space="preserve">Velja tudi za upravičene naprave, pridobljene z združitvijo ali pripojitvijo. </w:t>
      </w:r>
    </w:p>
    <w:p w14:paraId="429DD9ED" w14:textId="77777777" w:rsidR="00AF4D2C" w:rsidRDefault="00AF4D2C">
      <w:pPr>
        <w:pStyle w:val="ProductList-BodyIndented"/>
      </w:pPr>
    </w:p>
    <w:p w14:paraId="3CBE23A7" w14:textId="77777777" w:rsidR="00AF4D2C" w:rsidRDefault="008B723B">
      <w:pPr>
        <w:pStyle w:val="ProductList-BodyIndented"/>
      </w:pPr>
      <w:r>
        <w:rPr>
          <w:b/>
        </w:rPr>
        <w:t>2.2.3.1 Upravičeni operacijski sistemi z omejeno uporabo</w:t>
      </w:r>
    </w:p>
    <w:p w14:paraId="656A8D3D" w14:textId="77777777" w:rsidR="00AF4D2C" w:rsidRDefault="008B723B">
      <w:pPr>
        <w:pStyle w:val="ProductList-BodyIndented"/>
      </w:pPr>
      <w:r>
        <w:t>Pravica do uporabe programske opreme Windows, pridobljene v okviru pogodbe o količinskem licenciranju, v napravi, ki ima licenco za upravičen operacijski sistem z omejeno uporabo, je omejena na posebno uporabo, kateri je namenjena naprava. Naprave, v kateri se izvaja pridobljena programska oprema Windows, ni dovoljeno uporabljati kot splošnonamenski osebni računalnik ali komercialno uporaben nadomestek za tak sistem. Pridobljeno programsko opremo Windows, nameščeno v napravah, ki imajo licenco za različico sistema Windows Embedded za prodajna mesta (Point of Sale oz. POS), je treba uporabljati predvsem za izvajanje programov za prodajno mesto.</w:t>
      </w:r>
    </w:p>
    <w:p w14:paraId="43B9599E" w14:textId="77777777" w:rsidR="00AF4D2C" w:rsidRDefault="00AF4D2C">
      <w:pPr>
        <w:pStyle w:val="ProductList-BodyIndented"/>
      </w:pPr>
    </w:p>
    <w:p w14:paraId="38AFD0ED" w14:textId="77777777" w:rsidR="00AF4D2C" w:rsidRDefault="008B723B">
      <w:pPr>
        <w:pStyle w:val="ProductList-BodyIndented"/>
      </w:pPr>
      <w:r>
        <w:rPr>
          <w:b/>
        </w:rPr>
        <w:t>2.2.3.2 Omejitev nakupa kritja Software Assurance za upravičene operacijske sisteme za omejeno uporabo</w:t>
      </w:r>
    </w:p>
    <w:p w14:paraId="4BEED55C" w14:textId="77777777" w:rsidR="00AF4D2C" w:rsidRDefault="008B723B">
      <w:pPr>
        <w:pStyle w:val="ProductList-BodyIndented"/>
      </w:pPr>
      <w:r>
        <w:t>Kritja Software Assurance ni mogoče pridobiti za naprave z licenco za upravičene operacijske sisteme za omejeno uporabo. Ta omejitev ne velja za naprave, licencirane s sistemom Windows 10 IoT za maloprodajo ali lahke odjemalce.</w:t>
      </w:r>
    </w:p>
    <w:p w14:paraId="247C0C48" w14:textId="77777777" w:rsidR="00AF4D2C" w:rsidRDefault="00AF4D2C">
      <w:pPr>
        <w:pStyle w:val="ProductList-BodyIndented"/>
      </w:pPr>
    </w:p>
    <w:p w14:paraId="45EFE22C" w14:textId="77777777" w:rsidR="00AF4D2C" w:rsidRDefault="008B723B">
      <w:pPr>
        <w:pStyle w:val="ProductList-ClauseHeading"/>
        <w:outlineLvl w:val="4"/>
      </w:pPr>
      <w:r>
        <w:t>2.3 Mešana uporaba licenc na uporabnika in na napravo v včlanitvah Enterprise</w:t>
      </w:r>
    </w:p>
    <w:p w14:paraId="1EC49EC8" w14:textId="77777777" w:rsidR="00AF4D2C" w:rsidRDefault="008B723B">
      <w:pPr>
        <w:pStyle w:val="ProductList-Body"/>
      </w:pPr>
      <w:r>
        <w:t>Stranke lahko v včlanitvah Enterprise uporabljajo tako licence za Windows na napravo kot tudi na uporabnika, če 1) imajo vsi uporabniki nelicenciranih upravičenih naprav licence za Windows na uporabnika in 2) imajo vse upravičene naprave, ki jih uporabljajo nelicencirani uporabniki, licence za Windows na napravo.</w:t>
      </w:r>
    </w:p>
    <w:p w14:paraId="780C2E9A" w14:textId="77777777" w:rsidR="00AF4D2C" w:rsidRDefault="00AF4D2C">
      <w:pPr>
        <w:pStyle w:val="ProductList-Body"/>
      </w:pPr>
    </w:p>
    <w:p w14:paraId="0664C2E2" w14:textId="77777777" w:rsidR="00AF4D2C" w:rsidRDefault="008B723B">
      <w:pPr>
        <w:pStyle w:val="ProductList-ClauseHeading"/>
        <w:outlineLvl w:val="4"/>
      </w:pPr>
      <w:r>
        <w:t>2.4 Nadgradnje za Windows Pro/Enterprise brez različice za Ljudsko republiko Kitajsko</w:t>
      </w:r>
    </w:p>
    <w:p w14:paraId="6295122B" w14:textId="77777777" w:rsidR="00AF4D2C" w:rsidRDefault="008B723B">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licence brez različice za Windows Enterprise in Windows Professional.</w:t>
      </w:r>
    </w:p>
    <w:p w14:paraId="0BE6F30F" w14:textId="77777777" w:rsidR="00AF4D2C" w:rsidRDefault="00AF4D2C">
      <w:pPr>
        <w:pStyle w:val="ProductList-Body"/>
      </w:pPr>
    </w:p>
    <w:p w14:paraId="36074E75" w14:textId="77777777" w:rsidR="00AF4D2C" w:rsidRDefault="008B723B">
      <w:pPr>
        <w:pStyle w:val="ProductList-ClauseHeading"/>
        <w:outlineLvl w:val="4"/>
      </w:pPr>
      <w:r>
        <w:lastRenderedPageBreak/>
        <w:t>2.5 Preslikovanje s strani tretjih oseb</w:t>
      </w:r>
    </w:p>
    <w:p w14:paraId="5159A755" w14:textId="77777777" w:rsidR="00AF4D2C" w:rsidRDefault="008B723B">
      <w:pPr>
        <w:pStyle w:val="ProductList-Body"/>
      </w:pPr>
      <w:r>
        <w:t xml:space="preserve">Preden lahko tretja oseba preslika strankine naprave, ji mora stranka zagotoviti pisno dokumentacijo, iz katere je razvidno, da ima potrebne licence za namestitev. </w:t>
      </w:r>
    </w:p>
    <w:p w14:paraId="777556FF" w14:textId="77777777" w:rsidR="00AF4D2C" w:rsidRDefault="00AF4D2C">
      <w:pPr>
        <w:pStyle w:val="ProductList-Body"/>
      </w:pPr>
    </w:p>
    <w:p w14:paraId="6B975CC9" w14:textId="77777777" w:rsidR="00AF4D2C" w:rsidRDefault="008B723B">
      <w:pPr>
        <w:pStyle w:val="ProductList-ClauseHeading"/>
        <w:outlineLvl w:val="4"/>
      </w:pPr>
      <w:r>
        <w:t>2.6 Območne možnosti za izpolnjevanje naročil</w:t>
      </w:r>
    </w:p>
    <w:p w14:paraId="28CF7771" w14:textId="77777777" w:rsidR="00AF4D2C" w:rsidRDefault="008B723B">
      <w:pPr>
        <w:pStyle w:val="ProductList-SubClauseHeading"/>
        <w:outlineLvl w:val="5"/>
      </w:pPr>
      <w:r>
        <w:t>2.6.1 Izdaje Windows KN</w:t>
      </w:r>
    </w:p>
    <w:p w14:paraId="3A25FD99" w14:textId="77777777" w:rsidR="00AF4D2C" w:rsidRDefault="008B723B">
      <w:pPr>
        <w:pStyle w:val="ProductList-BodyIndented"/>
      </w:pPr>
      <w:r>
        <w:t>Stranke v Koreji z aktivno pogodbo za količinsko licenciranje ali včlanitvijo lahko pridobijo nosilcev podatkov za izdaje Windows KN za uvajanje in uporabo v Koreji. Dovoljena ni nobena druga uporaba.</w:t>
      </w:r>
    </w:p>
    <w:p w14:paraId="5E7E9E5D" w14:textId="77777777" w:rsidR="00AF4D2C" w:rsidRDefault="00AF4D2C">
      <w:pPr>
        <w:pStyle w:val="ProductList-BodyIndented"/>
      </w:pPr>
    </w:p>
    <w:p w14:paraId="3A8E3013" w14:textId="77777777" w:rsidR="00AF4D2C" w:rsidRDefault="008B723B">
      <w:pPr>
        <w:pStyle w:val="ProductList-SubClauseHeading"/>
        <w:outlineLvl w:val="5"/>
      </w:pPr>
      <w:r>
        <w:t>2.6.2 Izdaje Windows N (brez programa Windows Media Player)</w:t>
      </w:r>
    </w:p>
    <w:p w14:paraId="7BD71E04" w14:textId="77777777" w:rsidR="00AF4D2C" w:rsidRDefault="008B723B">
      <w:pPr>
        <w:pStyle w:val="ProductList-BodyIndented"/>
      </w:pPr>
      <w:r>
        <w:t>Stranke v državah članicah Evropske unije (EU) ali Evropskega združenja za prosto trgovino (EFTA) z aktivno pogodbo o količinskem licenciranju ali včlanitvijo lahko pridobijo nosilce podatkov za izdaje N sistema Microsoft Windows za uvajanje in uporabo v državah članicah Evropske unije (EU) ali Evropskega združenja za prosto trgovino (EFTA). (Za namene programa Open License je »aktivna pogodba« pogodba, povezana z aktivno avtorizacijsko številko Open License.)</w:t>
      </w:r>
    </w:p>
    <w:p w14:paraId="06A78CD9" w14:textId="77777777" w:rsidR="00AF4D2C" w:rsidRDefault="00AF4D2C">
      <w:pPr>
        <w:pStyle w:val="ProductList-BodyIndented"/>
      </w:pPr>
    </w:p>
    <w:p w14:paraId="64D30B04" w14:textId="77777777" w:rsidR="00AF4D2C" w:rsidRDefault="008B723B">
      <w:pPr>
        <w:pStyle w:val="ProductList-ClauseHeading"/>
        <w:outlineLvl w:val="4"/>
      </w:pPr>
      <w:r>
        <w:t>2.7 Komplet Windows Embedded 8 Standard Enterprise</w:t>
      </w:r>
    </w:p>
    <w:p w14:paraId="0F5A7C69" w14:textId="77777777" w:rsidR="00AF4D2C" w:rsidRDefault="008B723B">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14:paraId="1D638776" w14:textId="77777777" w:rsidR="00AF4D2C" w:rsidRDefault="00AF4D2C">
      <w:pPr>
        <w:pStyle w:val="ProductList-Body"/>
      </w:pPr>
    </w:p>
    <w:p w14:paraId="0E508001" w14:textId="77777777" w:rsidR="00AF4D2C" w:rsidRDefault="008B723B">
      <w:pPr>
        <w:pStyle w:val="ProductList-ClauseHeading"/>
        <w:outlineLvl w:val="4"/>
      </w:pPr>
      <w:r>
        <w:t>2.8 Upravičenost do nakupa za nadgradnjo z izdaje Windows 10 Home na Pro za Microsoft 365 Business</w:t>
      </w:r>
    </w:p>
    <w:p w14:paraId="414B5A70" w14:textId="77777777" w:rsidR="00AF4D2C" w:rsidRDefault="008B723B">
      <w:pPr>
        <w:pStyle w:val="ProductList-Body"/>
      </w:pPr>
      <w:r>
        <w:t>Stranke v Avstraliji, Kanadi, na Islandiji, Japonskem, Novi Zelandiji in Norveškem, v Švici ter Združenih državah Amerike ali v kateri koli državi Evropske unije lahko licencirajo nadgradnjo z izdaje Windows 10 Home na Pro za Microsoft 365 Business v poljubni količini do števila naročnin za Microsoft 365 Business, ki jih imajo. Stranka lahko ne glede na razdelek 2.2 (Upravičeni operacijski sistemi) namesti programsko opremo za nadgradnjo z izdaje Windows 10 Home na Pro za Microsoft 365 Business v napravah, ki imajo licenco za Windows Home 7 ali novejšo različico.</w:t>
      </w:r>
    </w:p>
    <w:p w14:paraId="02D95DBF" w14:textId="77777777" w:rsidR="00AF4D2C" w:rsidRDefault="00AF4D2C">
      <w:pPr>
        <w:pStyle w:val="ProductList-Body"/>
      </w:pPr>
    </w:p>
    <w:p w14:paraId="67EE20CE" w14:textId="77777777" w:rsidR="00AF4D2C" w:rsidRDefault="008B723B">
      <w:pPr>
        <w:pStyle w:val="ProductList-ClauseHeading"/>
        <w:outlineLvl w:val="4"/>
      </w:pPr>
      <w:r>
        <w:t>2.9 Upravičenost do nakupa za licenciranje pravic do prehoda s sistema Windows 10 Home na Pro za E3/E5</w:t>
      </w:r>
    </w:p>
    <w:p w14:paraId="356D766D" w14:textId="77777777" w:rsidR="00AF4D2C" w:rsidRDefault="008B723B">
      <w:pPr>
        <w:pStyle w:val="ProductList-SubClauseHeading"/>
        <w:outlineLvl w:val="5"/>
      </w:pPr>
      <w:r>
        <w:t>2.9.1 Pogoji</w:t>
      </w:r>
    </w:p>
    <w:p w14:paraId="4364FA2E" w14:textId="77777777" w:rsidR="00AF4D2C" w:rsidRDefault="008B723B">
      <w:pPr>
        <w:pStyle w:val="ProductList-BodyIndented"/>
      </w:pPr>
      <w:r>
        <w:t>Ne glede na razdelek 2.2, »Upravičeni operacijski sistemi«, so stranke v Avstraliji, Kanadi, na Islandiji, Japonskem, Novi Zelandiji in Norveškem, v Švici ter Združenih državah Amerike ali v kateri koli državi Evropske unije upravičene do licenciranja pravic do prehoda s sistema Windows 10 Home na Pro za naprave, ki imajo licenco za Windows 7 Home ali novejši, če so od 1. marca 2017 neprekinjeno imele licenco za katerega od teh izdelkov:</w:t>
      </w:r>
    </w:p>
    <w:p w14:paraId="13DE9499" w14:textId="77777777" w:rsidR="00AF4D2C" w:rsidRDefault="008B723B" w:rsidP="008B723B">
      <w:pPr>
        <w:pStyle w:val="ProductList-Bullet"/>
        <w:numPr>
          <w:ilvl w:val="1"/>
          <w:numId w:val="23"/>
        </w:numPr>
      </w:pPr>
      <w:r>
        <w:t xml:space="preserve">Windows 10 Enterprise na napravo z aktivnim kritjem v okviru programa SA </w:t>
      </w:r>
    </w:p>
    <w:p w14:paraId="5CF77BE9" w14:textId="77777777" w:rsidR="00AF4D2C" w:rsidRDefault="008B723B" w:rsidP="008B723B">
      <w:pPr>
        <w:pStyle w:val="ProductList-Bullet"/>
        <w:numPr>
          <w:ilvl w:val="1"/>
          <w:numId w:val="23"/>
        </w:numPr>
      </w:pPr>
      <w:r>
        <w:t>Windows 10 Enterprise E3/E5 – licence SL</w:t>
      </w:r>
    </w:p>
    <w:p w14:paraId="1D597AAE" w14:textId="77777777" w:rsidR="00AF4D2C" w:rsidRDefault="00AF4D2C">
      <w:pPr>
        <w:pStyle w:val="ProductList-BodyIndented"/>
      </w:pPr>
    </w:p>
    <w:p w14:paraId="0CC4214F" w14:textId="77777777" w:rsidR="00AF4D2C" w:rsidRDefault="008B723B">
      <w:pPr>
        <w:pStyle w:val="ProductList-SubClauseHeading"/>
        <w:outlineLvl w:val="5"/>
      </w:pPr>
      <w:r>
        <w:t>2.9.2 Zahteve za nakup</w:t>
      </w:r>
    </w:p>
    <w:p w14:paraId="5B3E7ABC" w14:textId="77777777" w:rsidR="00AF4D2C" w:rsidRDefault="008B723B">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pravico do prehoda s sistema Windows 10 Home na Pro so na voljo samo kot enkraten nakup, pri katerem morajo biti vse enote v enem naročilu. Stranke morajo pridobiti eno licenco za vsako napravo, ki ima licenco za Windows 10 Home in izpolnjuje vsaj enega od teh pogojev:</w:t>
      </w:r>
    </w:p>
    <w:p w14:paraId="06F7707E" w14:textId="77777777" w:rsidR="00AF4D2C" w:rsidRDefault="008B723B" w:rsidP="008B723B">
      <w:pPr>
        <w:pStyle w:val="ProductList-Bullet"/>
        <w:numPr>
          <w:ilvl w:val="1"/>
          <w:numId w:val="24"/>
        </w:numPr>
      </w:pPr>
      <w:r>
        <w:t xml:space="preserve">ima licenco za Windows 10 Enterprise (na napravo) ali </w:t>
      </w:r>
    </w:p>
    <w:p w14:paraId="5DA33E5B" w14:textId="77777777" w:rsidR="00AF4D2C" w:rsidRDefault="008B723B" w:rsidP="008B723B">
      <w:pPr>
        <w:pStyle w:val="ProductList-Bullet"/>
        <w:numPr>
          <w:ilvl w:val="1"/>
          <w:numId w:val="24"/>
        </w:numPr>
      </w:pPr>
      <w:r>
        <w:t>v njej je nameščena izdaja Pro ali Enterprise, ki jo uporablja uporabnik z licenco za Windows 10 Enterprise E3/E5.</w:t>
      </w:r>
    </w:p>
    <w:p w14:paraId="5A9C05D2" w14:textId="77777777" w:rsidR="00AF4D2C" w:rsidRDefault="00AF4D2C">
      <w:pPr>
        <w:pStyle w:val="ProductList-BodyIndented"/>
      </w:pPr>
    </w:p>
    <w:p w14:paraId="2E981E2F" w14:textId="77777777" w:rsidR="00AF4D2C" w:rsidRDefault="008B723B">
      <w:pPr>
        <w:pStyle w:val="ProductList-SubClauseHeading"/>
        <w:outlineLvl w:val="5"/>
      </w:pPr>
      <w:r>
        <w:t>2.9.3 Licenčne omejitve</w:t>
      </w:r>
    </w:p>
    <w:p w14:paraId="1CCAC333" w14:textId="77777777" w:rsidR="00AF4D2C" w:rsidRDefault="008B723B">
      <w:pPr>
        <w:pStyle w:val="ProductList-BodyIndented"/>
      </w:pPr>
      <w:r>
        <w:t>Ta licenca ne vključuje pravic do namestitve ali izvajanja primerka katere koli prejšnje različice sistema Windows 10 Pro. Pravice za predodelitev veljajo samo za nadomestno napravo z upravičenim operacijskim sistemom izdaje Pro ali Enterprise.</w:t>
      </w:r>
    </w:p>
    <w:p w14:paraId="29AF3200" w14:textId="77777777" w:rsidR="00AF4D2C" w:rsidRDefault="00AF4D2C">
      <w:pPr>
        <w:pStyle w:val="ProductList-BodyIndented"/>
      </w:pPr>
    </w:p>
    <w:p w14:paraId="411E05DD" w14:textId="77777777" w:rsidR="00AF4D2C" w:rsidRDefault="008B723B">
      <w:pPr>
        <w:pStyle w:val="ProductList-ClauseHeading"/>
        <w:outlineLvl w:val="4"/>
      </w:pPr>
      <w:r>
        <w:t>2.10 Samodejne posodobitve</w:t>
      </w:r>
    </w:p>
    <w:p w14:paraId="37D3BD49" w14:textId="77777777" w:rsidR="00AF4D2C" w:rsidRDefault="008B723B">
      <w:pPr>
        <w:pStyle w:val="ProductList-Body"/>
      </w:pPr>
      <w:r>
        <w:t>Stranka pooblašča Microsoft, da samodejno prenese in namesti posodobitve v vseh napravah, v katerih se izvaja Windows 10, razen če so bile s podprtimi pristopi nastavljene tako, da preprečujejo samodejne posodobitve. Vse posodobitve se licencirajo pod enakimi pogoji kot izdelek, na katerega se nanašajo.</w:t>
      </w:r>
    </w:p>
    <w:p w14:paraId="511176BB" w14:textId="77777777" w:rsidR="00AF4D2C" w:rsidRDefault="00AF4D2C">
      <w:pPr>
        <w:pStyle w:val="ProductList-Body"/>
      </w:pPr>
    </w:p>
    <w:p w14:paraId="2604BC47" w14:textId="77777777" w:rsidR="00AF4D2C" w:rsidRDefault="008B723B">
      <w:pPr>
        <w:pStyle w:val="ProductList-ClauseHeading"/>
        <w:outlineLvl w:val="4"/>
      </w:pPr>
      <w:r>
        <w:t>2.11 Windows 7 ESU (podaljšane varnostne posodobitve)</w:t>
      </w:r>
    </w:p>
    <w:p w14:paraId="1EB7A931" w14:textId="77777777" w:rsidR="00AF4D2C" w:rsidRDefault="008B723B">
      <w:pPr>
        <w:pStyle w:val="ProductList-Body"/>
      </w:pPr>
      <w:r>
        <w:t xml:space="preserve">Stranka lahko licence Windows 7 ESU pridobi na osnovi »na napravo«. Naprave, v katerih se izvaja lokalno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katerega velja ESU, ali ki dostopajo do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za katere velja ESU, morajo imeti licenco Windows 7 ESU za ustrezno leto kritja. Naprave ne potrebujejo licence ESU za dostop do okolij OSE s sistemom Windows 7, za katere velja ESU, ki se izvajajo na navideznem namizju sistema Windows v storitvah Azure. Licenc za Windows 7 ESU 2020/2021/2022 za M365 je mogoče dodeliti samo napravam z aktivnim kritjem Software Assurance oziroma jih lahko uporabljajo samo uporabniki s sistemom Windows Enterprise ali licencami SL za M365. Licenc Windows 7 ESU 2020/2021/2022 ni dovoljeno dodeliti nobeni napravi. Licence za Windows 7 ESU 2021 in 2022 ter Windows 7 ESU 2021 in 2022 za M365 je mogoče dodeliti samo napravam, ki imajo tudi licence za ESU-je za prejšnja leta. </w:t>
      </w:r>
    </w:p>
    <w:p w14:paraId="06E27586" w14:textId="77777777" w:rsidR="00AF4D2C" w:rsidRDefault="00AF4D2C">
      <w:pPr>
        <w:pStyle w:val="ProductList-Body"/>
      </w:pPr>
    </w:p>
    <w:p w14:paraId="38C35C6A" w14:textId="77777777" w:rsidR="00AF4D2C" w:rsidRDefault="00AF4D2C">
      <w:pPr>
        <w:pStyle w:val="ProductList-Body"/>
      </w:pPr>
    </w:p>
    <w:p w14:paraId="39BD13F8" w14:textId="77777777" w:rsidR="00AF4D2C" w:rsidRDefault="008B723B">
      <w:pPr>
        <w:pStyle w:val="ProductList-ClauseHeading"/>
        <w:outlineLvl w:val="4"/>
      </w:pPr>
      <w:r>
        <w:lastRenderedPageBreak/>
        <w:t>2.12 Programi za izobraževalne in dobrodelne ustanove</w:t>
      </w:r>
    </w:p>
    <w:p w14:paraId="25B3D32F" w14:textId="77777777" w:rsidR="00AF4D2C" w:rsidRDefault="008B723B">
      <w:pPr>
        <w:pStyle w:val="ProductList-SubClauseHeading"/>
        <w:outlineLvl w:val="5"/>
      </w:pPr>
      <w:r>
        <w:t>2.12.1. Dodelitev licenc</w:t>
      </w:r>
    </w:p>
    <w:p w14:paraId="7EB96D7D" w14:textId="77777777" w:rsidR="00AF4D2C" w:rsidRDefault="008B723B">
      <w:pPr>
        <w:pStyle w:val="ProductList-BodyIndented"/>
      </w:pPr>
      <w:r>
        <w:rPr>
          <w:b/>
        </w:rPr>
        <w:t>2.12.1.1 Dodelitev licenc na uporabnika</w:t>
      </w:r>
    </w:p>
    <w:p w14:paraId="2AAA5630" w14:textId="77777777" w:rsidR="00AF4D2C" w:rsidRDefault="008B723B">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ki ima licenco za upravičeni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w:t>
      </w:r>
    </w:p>
    <w:p w14:paraId="63B939FD" w14:textId="77777777" w:rsidR="00AF4D2C" w:rsidRDefault="00AF4D2C">
      <w:pPr>
        <w:pStyle w:val="ProductList-BodyIndented"/>
      </w:pPr>
    </w:p>
    <w:p w14:paraId="53F294D9" w14:textId="77777777" w:rsidR="00AF4D2C" w:rsidRDefault="008B723B">
      <w:pPr>
        <w:pStyle w:val="ProductList-BodyIndented"/>
      </w:pPr>
      <w:r>
        <w:rPr>
          <w:b/>
        </w:rPr>
        <w:t>2.12.1.2 Dodelitev licenc na napravo</w:t>
      </w:r>
    </w:p>
    <w:p w14:paraId="1C451EED" w14:textId="77777777" w:rsidR="00AF4D2C" w:rsidRDefault="008B723B">
      <w:pPr>
        <w:pStyle w:val="ProductList-BodyIndented"/>
      </w:pP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in upravičen operacijski sistem mora biti nameščen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Dodelitev licence na napravo je trajna, razen če ima stranka kritje Software Assurance za zadevno napravo. </w:t>
      </w:r>
    </w:p>
    <w:p w14:paraId="22C038A0" w14:textId="77777777" w:rsidR="00AF4D2C" w:rsidRDefault="00AF4D2C">
      <w:pPr>
        <w:pStyle w:val="ProductList-BodyIndented"/>
      </w:pPr>
    </w:p>
    <w:p w14:paraId="43491363" w14:textId="77777777" w:rsidR="00AF4D2C" w:rsidRDefault="008B723B">
      <w:pPr>
        <w:pStyle w:val="ProductList-SubClauseHeading"/>
        <w:outlineLvl w:val="5"/>
      </w:pPr>
      <w:r>
        <w:t>2.12.2 Pravice za izdaje sistema Windows za program za izobraževalne ustanove</w:t>
      </w:r>
    </w:p>
    <w:p w14:paraId="65799ED2" w14:textId="77777777" w:rsidR="00AF4D2C" w:rsidRDefault="008B723B">
      <w:pPr>
        <w:pStyle w:val="ProductList-BodyIndented"/>
      </w:pPr>
      <w:r>
        <w:t>Licence za Windows Education vključujejo pravice do namestitve in aktiviranja izdaje Windows Enterprise namesto izdaje Windows Education.</w:t>
      </w:r>
    </w:p>
    <w:p w14:paraId="05CEC0AC" w14:textId="77777777" w:rsidR="00AF4D2C" w:rsidRDefault="00AF4D2C">
      <w:pPr>
        <w:pStyle w:val="ProductList-BodyIndented"/>
      </w:pPr>
    </w:p>
    <w:p w14:paraId="67C24CEA" w14:textId="77777777" w:rsidR="00AF4D2C" w:rsidRDefault="008B723B">
      <w:pPr>
        <w:pStyle w:val="ProductList-SubClauseHeading"/>
        <w:outlineLvl w:val="5"/>
      </w:pPr>
      <w:r>
        <w:t>2.12.3 Laboratorijska ali knjižnična uporaba</w:t>
      </w:r>
    </w:p>
    <w:p w14:paraId="240DA352" w14:textId="77777777" w:rsidR="00AF4D2C" w:rsidRDefault="008B723B">
      <w:pPr>
        <w:pStyle w:val="ProductList-BodyIndented"/>
      </w:pPr>
      <w:r>
        <w:t xml:space="preserve">Ustanove s sistemom Windows Education E3/E5 ali Windows 10 Education (na napravo), dodeljenim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lahko namestijo Windows 10 Education, Windows 10 Enterprise ali Windows 10 Pro Academic v vseh laboratorijih ali knjižnicah s prostim dostopom v organizaciji ustanove. Za uporabo programske opreme sicer veljajo licenčni pogoji za Windows 10 Education. To določilo ne velja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pridobljene na podlagi pogodbe Microsoft Cloud Agreement.</w:t>
      </w:r>
    </w:p>
    <w:p w14:paraId="3A3F535C" w14:textId="77777777" w:rsidR="00AF4D2C" w:rsidRDefault="00AF4D2C">
      <w:pPr>
        <w:pStyle w:val="ProductList-BodyIndented"/>
      </w:pPr>
    </w:p>
    <w:p w14:paraId="2A6DD0B5" w14:textId="77777777" w:rsidR="00AF4D2C" w:rsidRDefault="008B723B">
      <w:pPr>
        <w:pStyle w:val="ProductList-SubClauseHeading"/>
        <w:outlineLvl w:val="5"/>
      </w:pPr>
      <w:r>
        <w:t>2.12.4 Naprave v skupni rabi</w:t>
      </w:r>
    </w:p>
    <w:p w14:paraId="51EC72E4" w14:textId="77777777" w:rsidR="00AF4D2C" w:rsidRDefault="008B723B">
      <w:pPr>
        <w:pStyle w:val="ProductList-BodyIndented"/>
      </w:pPr>
      <w:r>
        <w:t xml:space="preserve">Ustanove s sistemom Windows Education E3/E5, dodeljenim vsem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ali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imajo licenco za izvajanje sistema Windows 10 Education, Windows 10 Enterprise ali Windows 10 Pro Academic v vseh napravah v skupni rabi z upravičenim operacijskim sistemom v organizaciji ustanove. Za namene tega razdelka pomeni »naprava v skupni rabi« napravo, ki je nobena posamezna oseba ne uporablja več kot 50 % časa med obdobjem enega delovnega dneva in ni nobenemu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dodeljena kot njegova primarna delovna naprava. Uporaba sistema Windows v napravah v skupni rabi se ne šteje kot uporaba izdelka izobraževalne platforme v okviru rešitev Enrollment for Education Solutions. Za uporabo programske opreme sicer veljajo licenčni pogoji za Windows 10 Education.</w:t>
      </w:r>
    </w:p>
    <w:p w14:paraId="77006513" w14:textId="77777777" w:rsidR="00AF4D2C" w:rsidRDefault="00AF4D2C">
      <w:pPr>
        <w:pStyle w:val="ProductList-BodyIndented"/>
      </w:pPr>
    </w:p>
    <w:p w14:paraId="65327858" w14:textId="77777777" w:rsidR="00AF4D2C" w:rsidRDefault="008B723B">
      <w:pPr>
        <w:pStyle w:val="ProductList-SubClauseHeading"/>
        <w:outlineLvl w:val="5"/>
      </w:pPr>
      <w:r>
        <w:t>2.12.5 Omejitve izdaje operacijskega sistema Starter Edition za programe za izobraževalne ustanove</w:t>
      </w:r>
    </w:p>
    <w:p w14:paraId="5C3FBE47" w14:textId="77777777" w:rsidR="00AF4D2C" w:rsidRDefault="008B723B">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ki so pridobljene v okviru programov za izobraževalne ustanove in uporabljajo Windows XP Starter Edition, Windows Vista Starter Edition ali Windows 7 Starter Edition kot upravičen operacijski sistem, ni dovoljeno prenesti zunaj države nakupa.</w:t>
      </w:r>
    </w:p>
    <w:p w14:paraId="1473A2BB" w14:textId="77777777" w:rsidR="00AF4D2C" w:rsidRDefault="00AF4D2C">
      <w:pPr>
        <w:pStyle w:val="ProductList-BodyIndented"/>
      </w:pPr>
    </w:p>
    <w:p w14:paraId="333699DB" w14:textId="77777777" w:rsidR="00AF4D2C" w:rsidRDefault="008B723B">
      <w:pPr>
        <w:pStyle w:val="ProductList-SubClauseHeading"/>
        <w:outlineLvl w:val="5"/>
      </w:pPr>
      <w:r>
        <w:t>2.12.6 Ugodnost ob diplomiranju</w:t>
      </w:r>
    </w:p>
    <w:p w14:paraId="50B929B2" w14:textId="77777777" w:rsidR="00AF4D2C" w:rsidRDefault="008B723B">
      <w:pPr>
        <w:pStyle w:val="ProductList-BodyIndented"/>
      </w:pPr>
      <w:r>
        <w:t xml:space="preserve">Ustanove z aktivno včlanitvijo Enrollment for Education Solutions lahko študentovolicenco za Windows Education kadar koli v obdobju veljavnosti včlanitve prenesejo temu </w:t>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študentu</w:t>
      </w:r>
      <w:r>
        <w:fldChar w:fldCharType="end"/>
      </w:r>
      <w:r>
        <w:t xml:space="preserve">, ko diplomira, če Windows Education namesti ali aktivira v napravi v </w:t>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 xml:space="preserve"> </w:t>
      </w:r>
      <w:r>
        <w:fldChar w:fldCharType="end"/>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 xml:space="preserve"> </w:t>
      </w:r>
      <w:r>
        <w:fldChar w:fldCharType="end"/>
      </w:r>
      <w:r>
        <w:t xml:space="preserve">svoji lasti, medtem ko je vpisan v ustanovi. Ustanova mora vsem takim diplomantom predložiti licenčno pogodbo v obliki, ki jo zagotovi Microsoft. Ko diplomant sprejme pogoje licenčne pogodbe, prejme trajno pravico do izvajanja sistema Windows Education lokalno v isti napravi. Ta upravičenost ni prenosljiva na katero koli drugo napravo.  </w:t>
      </w:r>
    </w:p>
    <w:p w14:paraId="6A8161E9" w14:textId="77777777" w:rsidR="00AF4D2C" w:rsidRDefault="00AF4D2C">
      <w:pPr>
        <w:pStyle w:val="ProductList-BodyIndented"/>
      </w:pPr>
    </w:p>
    <w:p w14:paraId="00961618" w14:textId="77777777" w:rsidR="00AF4D2C" w:rsidRDefault="008B723B">
      <w:pPr>
        <w:pStyle w:val="ProductList-Offering1SubSection"/>
        <w:outlineLvl w:val="3"/>
      </w:pPr>
      <w:bookmarkStart w:id="189" w:name="_Sec813"/>
      <w:r>
        <w:t>3. Pravice do uporabe</w:t>
      </w:r>
      <w:bookmarkEnd w:id="189"/>
    </w:p>
    <w:tbl>
      <w:tblPr>
        <w:tblStyle w:val="PURTable"/>
        <w:tblW w:w="0" w:type="dxa"/>
        <w:tblLook w:val="04A0" w:firstRow="1" w:lastRow="0" w:firstColumn="1" w:lastColumn="0" w:noHBand="0" w:noVBand="1"/>
      </w:tblPr>
      <w:tblGrid>
        <w:gridCol w:w="3645"/>
        <w:gridCol w:w="3641"/>
        <w:gridCol w:w="3630"/>
      </w:tblGrid>
      <w:tr w:rsidR="00AF4D2C" w14:paraId="2364FF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DA4028" w14:textId="77777777" w:rsidR="00AF4D2C" w:rsidRDefault="008B723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r>
              <w:t xml:space="preserve">, </w:t>
            </w:r>
            <w:hyperlink r:id="rId97">
              <w:r>
                <w:rPr>
                  <w:color w:val="00467F"/>
                  <w:u w:val="single"/>
                </w:rPr>
                <w:t>OST</w:t>
              </w:r>
            </w:hyperlink>
            <w:r>
              <w:t xml:space="preserve"> (del sistema Windows 10 Enterprise E5 in Windows VDA E5, imenovan Microsoft Defender Advanced Threat Protection)</w:t>
            </w:r>
          </w:p>
        </w:tc>
        <w:tc>
          <w:tcPr>
            <w:tcW w:w="4040" w:type="dxa"/>
            <w:tcBorders>
              <w:top w:val="single" w:sz="18" w:space="0" w:color="00188F"/>
              <w:left w:val="single" w:sz="4" w:space="0" w:color="000000"/>
              <w:bottom w:val="single" w:sz="4" w:space="0" w:color="000000"/>
              <w:right w:val="single" w:sz="4" w:space="0" w:color="000000"/>
            </w:tcBorders>
          </w:tcPr>
          <w:p w14:paraId="07DC032C" w14:textId="77777777" w:rsidR="00AF4D2C" w:rsidRDefault="008B723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725649" w14:textId="77777777" w:rsidR="00AF4D2C" w:rsidRDefault="008B723B">
            <w:pPr>
              <w:pStyle w:val="ProductList-TableBody"/>
            </w:pPr>
            <w:r>
              <w:rPr>
                <w:color w:val="404040"/>
              </w:rPr>
              <w:t>Dodatna programska oprema: /</w:t>
            </w:r>
          </w:p>
        </w:tc>
      </w:tr>
      <w:tr w:rsidR="00AF4D2C" w14:paraId="7ADBB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CC249" w14:textId="77777777" w:rsidR="00AF4D2C" w:rsidRDefault="008B723B">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66EF5" w14:textId="77777777" w:rsidR="00AF4D2C" w:rsidRDefault="008B723B">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B759C" w14:textId="77777777" w:rsidR="00AF4D2C" w:rsidRDefault="008B723B">
            <w:pPr>
              <w:pStyle w:val="ProductList-TableBody"/>
            </w:pPr>
            <w:r>
              <w:rPr>
                <w:color w:val="404040"/>
              </w:rPr>
              <w:t>Vključene tehnologije: /</w:t>
            </w:r>
          </w:p>
        </w:tc>
      </w:tr>
      <w:tr w:rsidR="00AF4D2C" w14:paraId="5F74B862" w14:textId="77777777">
        <w:tc>
          <w:tcPr>
            <w:tcW w:w="4040" w:type="dxa"/>
            <w:tcBorders>
              <w:top w:val="single" w:sz="4" w:space="0" w:color="000000"/>
              <w:left w:val="single" w:sz="4" w:space="0" w:color="000000"/>
              <w:bottom w:val="single" w:sz="4" w:space="0" w:color="000000"/>
              <w:right w:val="single" w:sz="4" w:space="0" w:color="000000"/>
            </w:tcBorders>
          </w:tcPr>
          <w:p w14:paraId="5AC3C19D" w14:textId="77777777" w:rsidR="00AF4D2C" w:rsidRDefault="008B723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78F42" w14:textId="77777777" w:rsidR="00AF4D2C" w:rsidRDefault="00AF4D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FAE0C" w14:textId="77777777" w:rsidR="00AF4D2C" w:rsidRDefault="00AF4D2C">
            <w:pPr>
              <w:pStyle w:val="ProductList-TableBody"/>
            </w:pPr>
          </w:p>
        </w:tc>
      </w:tr>
    </w:tbl>
    <w:p w14:paraId="1BD26005" w14:textId="77777777" w:rsidR="00AF4D2C" w:rsidRDefault="00AF4D2C">
      <w:pPr>
        <w:pStyle w:val="ProductList-Body"/>
      </w:pPr>
    </w:p>
    <w:p w14:paraId="70BA602D" w14:textId="77777777" w:rsidR="00AF4D2C" w:rsidRDefault="008B723B">
      <w:pPr>
        <w:pStyle w:val="ProductList-ClauseHeading"/>
        <w:outlineLvl w:val="4"/>
      </w:pPr>
      <w:r>
        <w:t>3.1 Lokalna uporaba sistema Windows</w:t>
      </w:r>
    </w:p>
    <w:p w14:paraId="39089FAD" w14:textId="77777777" w:rsidR="00AF4D2C" w:rsidRDefault="008B723B">
      <w:pPr>
        <w:pStyle w:val="ProductList-Body"/>
      </w:pPr>
      <w:r>
        <w:t xml:space="preserve">Stranka lahko programsko opremo Windows, pridobljeno v okviru pogodbe o količinskem licenciranju, lokalno izvaja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napravah z licenco za upravičen operacijski sistem.  </w:t>
      </w:r>
    </w:p>
    <w:p w14:paraId="1AE2771B" w14:textId="77777777" w:rsidR="00AF4D2C" w:rsidRDefault="00AF4D2C">
      <w:pPr>
        <w:pStyle w:val="ProductList-Body"/>
      </w:pPr>
    </w:p>
    <w:p w14:paraId="7D0016AE" w14:textId="77777777" w:rsidR="00AF4D2C" w:rsidRDefault="008B723B">
      <w:pPr>
        <w:pStyle w:val="ProductList-ClauseHeading"/>
        <w:outlineLvl w:val="4"/>
      </w:pPr>
      <w:r>
        <w:t>3.2 Windows 10 – aktiviranje na podlagi Azure AD</w:t>
      </w:r>
    </w:p>
    <w:p w14:paraId="0773032E" w14:textId="77777777" w:rsidR="00AF4D2C" w:rsidRDefault="008B723B">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ki uporabljajo aktiviranje na podlagi imenika Azure AD, lahko programsko opremo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aktivirajo v največ petih hkratnih napravah, ki izvajajo Windows 10 Pro Anniversary Update, posodobitev sistema Windows 10 za ustvarjalce ali novejšo različico.</w:t>
      </w:r>
    </w:p>
    <w:p w14:paraId="624DB9D3" w14:textId="77777777" w:rsidR="00AF4D2C" w:rsidRDefault="00AF4D2C">
      <w:pPr>
        <w:pStyle w:val="ProductList-Body"/>
      </w:pPr>
    </w:p>
    <w:p w14:paraId="5ADEC3BE" w14:textId="77777777" w:rsidR="00AF4D2C" w:rsidRDefault="008B723B">
      <w:pPr>
        <w:pStyle w:val="ProductList-ClauseHeading"/>
        <w:outlineLvl w:val="4"/>
      </w:pPr>
      <w:r>
        <w:t>3.3 Microsoft Defender Advanced Threat Protection</w:t>
      </w:r>
    </w:p>
    <w:p w14:paraId="2F084609" w14:textId="77777777" w:rsidR="00AF4D2C" w:rsidRDefault="008B723B">
      <w:pPr>
        <w:pStyle w:val="ProductList-Body"/>
      </w:pPr>
      <w:r>
        <w:t xml:space="preserve">Upravičeni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uporabljajo Microsoft Defender Advanced Threat Protection</w:t>
      </w:r>
      <w:r>
        <w:fldChar w:fldCharType="begin"/>
      </w:r>
      <w:r>
        <w:instrText xml:space="preserve"> XE "Microsoft Defender Advanced Threat Protection" </w:instrText>
      </w:r>
      <w:r>
        <w:fldChar w:fldCharType="end"/>
      </w:r>
      <w:r>
        <w:t xml:space="preserve"> v največ petih hkratnih napravah.</w:t>
      </w:r>
    </w:p>
    <w:p w14:paraId="6B73A454" w14:textId="77777777" w:rsidR="00AF4D2C" w:rsidRDefault="00AF4D2C">
      <w:pPr>
        <w:pStyle w:val="ProductList-Body"/>
      </w:pPr>
    </w:p>
    <w:p w14:paraId="4E741B48" w14:textId="77777777" w:rsidR="00AF4D2C" w:rsidRDefault="008B723B">
      <w:pPr>
        <w:pStyle w:val="ProductList-ClauseHeading"/>
        <w:outlineLvl w:val="4"/>
      </w:pPr>
      <w:r>
        <w:t>3.4 Programi sistema Windows</w:t>
      </w:r>
    </w:p>
    <w:p w14:paraId="5747813B" w14:textId="77777777" w:rsidR="00AF4D2C" w:rsidRDefault="008B723B">
      <w:pPr>
        <w:pStyle w:val="ProductList-Body"/>
      </w:pPr>
      <w:r>
        <w:t xml:space="preserve">Stranka se strinja, da za storitve, do katerih dostopate iz programa sistema Windows, velja pogodba o Microsoftovih storitvah, ki je na voljo na strani </w:t>
      </w:r>
      <w:hyperlink r:id="rId98">
        <w:r>
          <w:rPr>
            <w:color w:val="00467F"/>
            <w:u w:val="single"/>
          </w:rPr>
          <w:t>http://go.microsoft.com/fwlink/?linkid=246338</w:t>
        </w:r>
      </w:hyperlink>
      <w:r>
        <w:t xml:space="preserve">, za programe sistema Windows, ki dostopajo do storitev Xbox, pa pogoji uporabe za Xbox.com na strani </w:t>
      </w:r>
      <w:hyperlink r:id="rId99">
        <w:r>
          <w:rPr>
            <w:color w:val="00467F"/>
            <w:u w:val="single"/>
          </w:rPr>
          <w:t>http://xbox.com/legal/livetou</w:t>
        </w:r>
      </w:hyperlink>
      <w:r>
        <w:t>, razen če so stranki prikazani ali v nastavitvah programa predstavljeni drugi pogoji.</w:t>
      </w:r>
    </w:p>
    <w:p w14:paraId="6D3599BC" w14:textId="77777777" w:rsidR="00AF4D2C" w:rsidRDefault="00AF4D2C">
      <w:pPr>
        <w:pStyle w:val="ProductList-Body"/>
      </w:pPr>
    </w:p>
    <w:p w14:paraId="3C57B151" w14:textId="77777777" w:rsidR="00AF4D2C" w:rsidRDefault="008B723B">
      <w:pPr>
        <w:pStyle w:val="ProductList-ClauseHeading"/>
        <w:outlineLvl w:val="4"/>
      </w:pPr>
      <w:r>
        <w:t>3.5 Windows 10 Mobile Enterprise</w:t>
      </w:r>
    </w:p>
    <w:p w14:paraId="0B3A392F" w14:textId="77777777" w:rsidR="00AF4D2C" w:rsidRDefault="008B723B">
      <w:pPr>
        <w:pStyle w:val="ProductList-Body"/>
      </w:pPr>
      <w:r>
        <w:t>Stranke s pogodbo Enterprise Agreement, Microsoft Products and Services Agreement ali Select Plus lahko med obdobjem veljavnosti pogodbe namestijo in uporabljajo Windows 10 Mobile Enterprise.</w:t>
      </w:r>
    </w:p>
    <w:p w14:paraId="53B081DC" w14:textId="77777777" w:rsidR="00AF4D2C" w:rsidRDefault="00AF4D2C">
      <w:pPr>
        <w:pStyle w:val="ProductList-Body"/>
      </w:pPr>
    </w:p>
    <w:p w14:paraId="3572C132" w14:textId="77777777" w:rsidR="00AF4D2C" w:rsidRDefault="008B723B">
      <w:pPr>
        <w:pStyle w:val="ProductList-ClauseHeading"/>
        <w:outlineLvl w:val="4"/>
      </w:pPr>
      <w:r>
        <w:t>3.6 Pravice do uporabe aktiviranja za pogodbo Microsoft Cloud Agreement</w:t>
      </w:r>
    </w:p>
    <w:p w14:paraId="0E6A60B3" w14:textId="77777777" w:rsidR="00AF4D2C" w:rsidRDefault="008B723B">
      <w:pPr>
        <w:pStyle w:val="ProductList-Body"/>
      </w:pPr>
      <w:r>
        <w:t>Za stranke, licencirane v okviru pogodbe Microsoft Cloud Agreement:</w:t>
      </w:r>
    </w:p>
    <w:p w14:paraId="220C7C16" w14:textId="77777777" w:rsidR="00AF4D2C" w:rsidRDefault="008B723B" w:rsidP="008B723B">
      <w:pPr>
        <w:pStyle w:val="ProductList-Bullet"/>
        <w:numPr>
          <w:ilvl w:val="0"/>
          <w:numId w:val="25"/>
        </w:numPr>
      </w:pPr>
      <w:r>
        <w:t xml:space="preserve">Ne glede na razdelka 3.2 in 3.7 lahko vsak uporabnik aktivira največ pet hkratnih primerkov programske opreme v različnih fizičnih in navideznih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w:t>
      </w:r>
    </w:p>
    <w:p w14:paraId="54010F4A" w14:textId="77777777" w:rsidR="00AF4D2C" w:rsidRDefault="008B723B" w:rsidP="008B723B">
      <w:pPr>
        <w:pStyle w:val="ProductList-Bullet"/>
        <w:numPr>
          <w:ilvl w:val="0"/>
          <w:numId w:val="25"/>
        </w:numPr>
      </w:pPr>
      <w:r>
        <w:t>Ne glede na univerzalne licenčne pogoje ali pogodbo o količinskem licenciranju nadgrajene licence ne vključujejo pravic do izvajanja ali namestitve prejšnje različice, druge jezikovne različice, različice za druga okolja ali nižje izdaje sistema Windows, vključno z izdajo Windows 10 Enterprise LTSC.</w:t>
      </w:r>
    </w:p>
    <w:p w14:paraId="47B465AB" w14:textId="77777777" w:rsidR="00AF4D2C" w:rsidRDefault="008B723B" w:rsidP="008B723B">
      <w:pPr>
        <w:pStyle w:val="ProductList-Bullet"/>
        <w:numPr>
          <w:ilvl w:val="0"/>
          <w:numId w:val="25"/>
        </w:numPr>
      </w:pPr>
      <w:r>
        <w:t xml:space="preserve">Razdelek 4 (Software Assurance) ne velja. </w:t>
      </w:r>
    </w:p>
    <w:p w14:paraId="6EAD3E84" w14:textId="77777777" w:rsidR="00AF4D2C" w:rsidRDefault="00AF4D2C">
      <w:pPr>
        <w:pStyle w:val="ProductList-Body"/>
      </w:pPr>
    </w:p>
    <w:p w14:paraId="07442F4A" w14:textId="77777777" w:rsidR="00AF4D2C" w:rsidRDefault="008B723B">
      <w:pPr>
        <w:pStyle w:val="ProductList-ClauseHeading"/>
        <w:outlineLvl w:val="4"/>
      </w:pPr>
      <w:r>
        <w:t>3.7 Ugodnost za nadgradnjo na Windows 10</w:t>
      </w:r>
    </w:p>
    <w:p w14:paraId="5DD6DB8F" w14:textId="77777777" w:rsidR="00AF4D2C" w:rsidRDefault="008B723B">
      <w:pPr>
        <w:pStyle w:val="ProductList-Body"/>
      </w:pPr>
      <w:r>
        <w:t xml:space="preserve">Naslednje uporabniške licence SL vključujejo ugodnost za nadgradnjo na Windows 10 (samo nadgradnja različice, izdaja ostane enaka) za naprave, ki imajo licenco za Windows 7, 8 in 8.1:  </w:t>
      </w:r>
    </w:p>
    <w:p w14:paraId="16B1E733" w14:textId="77777777" w:rsidR="00AF4D2C" w:rsidRDefault="008B723B" w:rsidP="008B723B">
      <w:pPr>
        <w:pStyle w:val="ProductList-Bullet"/>
        <w:numPr>
          <w:ilvl w:val="0"/>
          <w:numId w:val="26"/>
        </w:numPr>
      </w:pPr>
      <w:r>
        <w:t xml:space="preserve">Windows 10 Enterprise/Education (vse) </w:t>
      </w:r>
    </w:p>
    <w:p w14:paraId="41FF58BC" w14:textId="77777777" w:rsidR="00AF4D2C" w:rsidRDefault="008B723B" w:rsidP="008B723B">
      <w:pPr>
        <w:pStyle w:val="ProductList-Bullet"/>
        <w:numPr>
          <w:ilvl w:val="0"/>
          <w:numId w:val="26"/>
        </w:numPr>
      </w:pPr>
      <w:r>
        <w:t>Microsoft 365 (vse)</w:t>
      </w:r>
    </w:p>
    <w:p w14:paraId="7BFBE987" w14:textId="77777777" w:rsidR="00AF4D2C" w:rsidRDefault="00AF4D2C">
      <w:pPr>
        <w:pStyle w:val="ProductList-Body"/>
      </w:pPr>
    </w:p>
    <w:p w14:paraId="0A3AD9F4" w14:textId="77777777" w:rsidR="00AF4D2C" w:rsidRDefault="008B723B">
      <w:pPr>
        <w:pStyle w:val="ProductList-ClauseHeading"/>
        <w:outlineLvl w:val="4"/>
      </w:pPr>
      <w:r>
        <w:t>3.8 Windows 10 – večnajemniško gostovanje</w:t>
      </w:r>
    </w:p>
    <w:p w14:paraId="0EC82D80" w14:textId="77777777" w:rsidR="00AF4D2C" w:rsidRDefault="008B723B">
      <w:pPr>
        <w:pStyle w:val="ProductList-Body"/>
      </w:pPr>
      <w:r>
        <w:t xml:space="preserve">Stranke z licencami SL na uporabnika za Windows 10 Enterprise (razen »samo lokalno«), licencami SL na uporabnika za Windows 10 Education ali licencami SL VDA na uporabnika, ki uporabljajo aktiviranje na podlagi Azure AD, lahko namestijo posodobitev sistema Windows 10 za ustvarjalce ali poznejše različice programske opreme v navideznih računalnikih, ki se izvajajo v storitvah Microsoft Azure ali v strežniku v skupni rabi z upravičenim večnajemniškim partnerjem za gostovanje, navedenim na strani </w:t>
      </w:r>
      <w:hyperlink r:id="rId100">
        <w:r>
          <w:rPr>
            <w:color w:val="00467F"/>
            <w:u w:val="single"/>
          </w:rPr>
          <w:t>www.microsoft.com/Qualified_Multitenant_Hoster_Program</w:t>
        </w:r>
      </w:hyperlink>
      <w:r>
        <w:t xml:space="preserve">.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dostopa do največ štirih primerkov programske opreme. Stranke storitev Azure Government lahko namesto aktiviranja na podlagi Azure AD uporabijo aktiviranje prek storitve za upravljanje ključev. Stranke morajo pri konfiguriranju posnetkov v storitvi Microsoft Azure navesti, da uporabljajo večnajemniško gostovanje za Windows 10, in upoštevati druge zahteve glede konfiguracije programske opreme, opisane na strani </w:t>
      </w:r>
      <w:hyperlink r:id="rId101">
        <w:r>
          <w:rPr>
            <w:color w:val="00467F"/>
            <w:u w:val="single"/>
          </w:rPr>
          <w:t>https://docs.microsoft.com/en-us/windows/deployment/vda-subscription-activation</w:t>
        </w:r>
      </w:hyperlink>
      <w:r>
        <w:t xml:space="preserve">. Zahteve za uvajanje pri partnerjih so opisane na strani </w:t>
      </w:r>
      <w:hyperlink r:id="rId102">
        <w:r>
          <w:rPr>
            <w:color w:val="00467F"/>
            <w:u w:val="single"/>
          </w:rPr>
          <w:t>www.microsoft.com/Qualified_Multitenant_Hoster_Program</w:t>
        </w:r>
      </w:hyperlink>
      <w:r>
        <w:t xml:space="preserve">. Ta razdelek ne velja za študente, ki imajo dostop do programske opreme prek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za študentsko uporabo</w:t>
      </w:r>
      <w:r>
        <w:fldChar w:fldCharType="end"/>
      </w:r>
      <w:r>
        <w:t>.</w:t>
      </w:r>
    </w:p>
    <w:p w14:paraId="30864265" w14:textId="77777777" w:rsidR="00AF4D2C" w:rsidRDefault="00AF4D2C">
      <w:pPr>
        <w:pStyle w:val="ProductList-Body"/>
      </w:pPr>
    </w:p>
    <w:p w14:paraId="29ADEDB1" w14:textId="77777777" w:rsidR="00AF4D2C" w:rsidRDefault="008B723B">
      <w:pPr>
        <w:pStyle w:val="ProductList-ClauseHeading"/>
        <w:outlineLvl w:val="4"/>
      </w:pPr>
      <w:r>
        <w:t>3.9 Navidezno namizje sistema Windows za Windows</w:t>
      </w:r>
    </w:p>
    <w:p w14:paraId="10846057" w14:textId="77777777" w:rsidR="00AF4D2C" w:rsidRDefault="008B723B">
      <w:pPr>
        <w:pStyle w:val="ProductList-Body"/>
      </w:pPr>
      <w:r>
        <w:t xml:space="preserve">Za pravice do dostopa do navideznih računalnikov z navideznim namizjem sistema Windows za Windows 7 in Windows 10 glejte razdelek </w:t>
      </w:r>
      <w:hyperlink w:anchor="_Sec624">
        <w:r>
          <w:rPr>
            <w:color w:val="00467F"/>
            <w:u w:val="single"/>
          </w:rPr>
          <w:t>vnosa za izdelek za storitve Microsoft Azure</w:t>
        </w:r>
      </w:hyperlink>
      <w:r>
        <w:t>, ki se nanaša na navidezno namizje sistema Windows.</w:t>
      </w:r>
    </w:p>
    <w:p w14:paraId="4170B68F" w14:textId="77777777" w:rsidR="00AF4D2C" w:rsidRDefault="008B723B">
      <w:pPr>
        <w:pStyle w:val="ProductList-Offering1SubSection"/>
        <w:outlineLvl w:val="3"/>
      </w:pPr>
      <w:bookmarkStart w:id="190" w:name="_Sec841"/>
      <w:r>
        <w:t>4. Software Assurance</w:t>
      </w:r>
      <w:bookmarkEnd w:id="190"/>
    </w:p>
    <w:tbl>
      <w:tblPr>
        <w:tblStyle w:val="PURTable"/>
        <w:tblW w:w="0" w:type="dxa"/>
        <w:tblLook w:val="04A0" w:firstRow="1" w:lastRow="0" w:firstColumn="1" w:lastColumn="0" w:noHBand="0" w:noVBand="1"/>
      </w:tblPr>
      <w:tblGrid>
        <w:gridCol w:w="3666"/>
        <w:gridCol w:w="3632"/>
        <w:gridCol w:w="3618"/>
      </w:tblGrid>
      <w:tr w:rsidR="00AF4D2C" w14:paraId="4F3609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185455" w14:textId="77777777" w:rsidR="00AF4D2C" w:rsidRDefault="008B723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8062F" w14:textId="77777777" w:rsidR="00AF4D2C" w:rsidRDefault="008B723B">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C239F3" w14:textId="77777777" w:rsidR="00AF4D2C" w:rsidRDefault="008B723B">
            <w:pPr>
              <w:pStyle w:val="ProductList-TableBody"/>
            </w:pPr>
            <w:r>
              <w:rPr>
                <w:color w:val="404040"/>
              </w:rPr>
              <w:t>Pravice do preklopa na rezervni primerek: /</w:t>
            </w:r>
          </w:p>
        </w:tc>
      </w:tr>
      <w:tr w:rsidR="00AF4D2C" w14:paraId="2061C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FA9B5" w14:textId="77777777" w:rsidR="00AF4D2C" w:rsidRDefault="008B723B">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5EEE83AE" w14:textId="77777777" w:rsidR="00AF4D2C" w:rsidRDefault="008B723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03">
              <w:r>
                <w:rPr>
                  <w:color w:val="00467F"/>
                  <w:u w:val="single"/>
                </w:rPr>
                <w:t>Seznam izdelkov – junij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F3E9EDF" w14:textId="77777777" w:rsidR="00AF4D2C" w:rsidRDefault="008B723B">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104">
              <w:r>
                <w:rPr>
                  <w:color w:val="00467F"/>
                  <w:u w:val="single"/>
                </w:rPr>
                <w:t>Februar 2016 – Pogoji za izdelke</w:t>
              </w:r>
            </w:hyperlink>
          </w:p>
        </w:tc>
      </w:tr>
      <w:tr w:rsidR="00AF4D2C" w14:paraId="600D51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2E8F0" w14:textId="77777777" w:rsidR="00AF4D2C" w:rsidRDefault="008B723B">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F2072" w14:textId="77777777" w:rsidR="00AF4D2C" w:rsidRDefault="008B723B">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C866A" w14:textId="77777777" w:rsidR="00AF4D2C" w:rsidRDefault="00AF4D2C">
            <w:pPr>
              <w:pStyle w:val="ProductList-TableBody"/>
            </w:pPr>
          </w:p>
        </w:tc>
      </w:tr>
    </w:tbl>
    <w:p w14:paraId="79FE34CF" w14:textId="77777777" w:rsidR="00AF4D2C" w:rsidRDefault="00AF4D2C">
      <w:pPr>
        <w:pStyle w:val="ProductList-Body"/>
      </w:pPr>
    </w:p>
    <w:p w14:paraId="283CD7F2" w14:textId="77777777" w:rsidR="00AF4D2C" w:rsidRDefault="008B723B">
      <w:pPr>
        <w:pStyle w:val="ProductList-ClauseHeading"/>
        <w:outlineLvl w:val="4"/>
      </w:pPr>
      <w:r>
        <w:t>4.1 Dodatne pravice do uporabe za Software Assurance</w:t>
      </w:r>
    </w:p>
    <w:p w14:paraId="4135245F" w14:textId="77777777" w:rsidR="00AF4D2C" w:rsidRDefault="008B723B">
      <w:pPr>
        <w:pStyle w:val="ProductList-Body"/>
      </w:pPr>
      <w:r>
        <w:t xml:space="preserve">Razdelek 4 (Software Assurance) velja za naslednje licence. </w:t>
      </w:r>
    </w:p>
    <w:p w14:paraId="2EC138F7" w14:textId="77777777" w:rsidR="00AF4D2C" w:rsidRDefault="008B723B" w:rsidP="008B723B">
      <w:pPr>
        <w:pStyle w:val="ProductList-Bullet"/>
        <w:numPr>
          <w:ilvl w:val="0"/>
          <w:numId w:val="27"/>
        </w:numPr>
      </w:pPr>
      <w:r>
        <w:t>Windows 10 Enterprise E3/E5</w:t>
      </w:r>
    </w:p>
    <w:p w14:paraId="45B31726" w14:textId="77777777" w:rsidR="00AF4D2C" w:rsidRDefault="008B723B" w:rsidP="008B723B">
      <w:pPr>
        <w:pStyle w:val="ProductList-Bullet"/>
        <w:numPr>
          <w:ilvl w:val="0"/>
          <w:numId w:val="27"/>
        </w:numPr>
      </w:pPr>
      <w:r>
        <w:t>Windows 10 Enterprise (na napravo)</w:t>
      </w:r>
    </w:p>
    <w:p w14:paraId="028BE839" w14:textId="77777777" w:rsidR="00AF4D2C" w:rsidRDefault="008B723B" w:rsidP="008B723B">
      <w:pPr>
        <w:pStyle w:val="ProductList-Bullet"/>
        <w:numPr>
          <w:ilvl w:val="0"/>
          <w:numId w:val="27"/>
        </w:numPr>
      </w:pPr>
      <w:r>
        <w:t>Windows 10 Education E3/E5</w:t>
      </w:r>
    </w:p>
    <w:p w14:paraId="4C5876E6" w14:textId="77777777" w:rsidR="00AF4D2C" w:rsidRDefault="008B723B" w:rsidP="008B723B">
      <w:pPr>
        <w:pStyle w:val="ProductList-Bullet"/>
        <w:numPr>
          <w:ilvl w:val="0"/>
          <w:numId w:val="27"/>
        </w:numPr>
      </w:pPr>
      <w:r>
        <w:t>Windows VDA E3/E5</w:t>
      </w:r>
    </w:p>
    <w:p w14:paraId="78D62521" w14:textId="77777777" w:rsidR="00AF4D2C" w:rsidRDefault="008B723B" w:rsidP="008B723B">
      <w:pPr>
        <w:pStyle w:val="ProductList-Bullet"/>
        <w:numPr>
          <w:ilvl w:val="0"/>
          <w:numId w:val="27"/>
        </w:numPr>
      </w:pPr>
      <w:r>
        <w:t>Windows VDA (na napravo)</w:t>
      </w:r>
    </w:p>
    <w:p w14:paraId="4A5B5015" w14:textId="77777777" w:rsidR="00AF4D2C" w:rsidRDefault="008B723B">
      <w:pPr>
        <w:pStyle w:val="ProductList-Body"/>
      </w:pPr>
      <w:r>
        <w:t xml:space="preserve">Ta določba ne velja za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2C1C2174" w14:textId="77777777" w:rsidR="00AF4D2C" w:rsidRDefault="00AF4D2C">
      <w:pPr>
        <w:pStyle w:val="ProductList-Body"/>
      </w:pPr>
    </w:p>
    <w:p w14:paraId="4E3C213A" w14:textId="77777777" w:rsidR="00AF4D2C" w:rsidRDefault="008B723B">
      <w:pPr>
        <w:pStyle w:val="ProductList-ClauseHeading"/>
        <w:outlineLvl w:val="4"/>
      </w:pPr>
      <w:r>
        <w:t>4.2 Virtualizacija za Windows</w:t>
      </w:r>
    </w:p>
    <w:p w14:paraId="73D38FD9" w14:textId="77777777" w:rsidR="00AF4D2C" w:rsidRDefault="008B723B">
      <w:pPr>
        <w:pStyle w:val="ProductList-SubClauseHeading"/>
        <w:outlineLvl w:val="5"/>
      </w:pPr>
      <w:r>
        <w:t>4.2.1 Lokalna virtualizacija</w:t>
      </w:r>
    </w:p>
    <w:p w14:paraId="1642799C" w14:textId="77777777" w:rsidR="00AF4D2C" w:rsidRDefault="008B723B">
      <w:pPr>
        <w:pStyle w:val="ProductList-BodyIndented"/>
      </w:pPr>
      <w:r>
        <w:t xml:space="preserve">Stranka lahko programsko opremo Windows, pridobljeno v okviru pogodbe o količinskem licenciranju, lokalno izvaja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napravah z licenco za upravičen operacijski sistem. Če so </w:t>
      </w:r>
      <w:r>
        <w:lastRenderedPageBreak/>
        <w:t xml:space="preserve">uporabljena vsa dovoljena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lahko stranka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0F40203B" w14:textId="77777777" w:rsidR="00AF4D2C" w:rsidRDefault="00AF4D2C">
      <w:pPr>
        <w:pStyle w:val="ProductList-BodyIndented"/>
      </w:pPr>
    </w:p>
    <w:p w14:paraId="2A2120A5" w14:textId="77777777" w:rsidR="00AF4D2C" w:rsidRDefault="008B723B">
      <w:pPr>
        <w:pStyle w:val="ProductList-SubClauseHeading"/>
        <w:outlineLvl w:val="5"/>
      </w:pPr>
      <w:r>
        <w:t>4.2.2 Oddaljena virtualizacija</w:t>
      </w:r>
    </w:p>
    <w:p w14:paraId="53EE3008" w14:textId="77777777" w:rsidR="00AF4D2C" w:rsidRDefault="008B723B">
      <w:pPr>
        <w:pStyle w:val="ProductList-BodyIndented"/>
      </w:pPr>
      <w:r>
        <w:t xml:space="preserve">Vsaka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ali vsaka naprava,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oddaljeno dostopa do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ali enega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programske opreme Windows, pridobljene v okviru pogodbe o količinskem licenciranju, v napravah, namenjenih samo strankini uporabi.</w:t>
      </w:r>
    </w:p>
    <w:p w14:paraId="73B597CB" w14:textId="77777777" w:rsidR="00AF4D2C" w:rsidRDefault="00AF4D2C">
      <w:pPr>
        <w:pStyle w:val="ProductList-BodyIndented"/>
      </w:pPr>
    </w:p>
    <w:p w14:paraId="188D2E60" w14:textId="77777777" w:rsidR="00AF4D2C" w:rsidRDefault="008B723B">
      <w:pPr>
        <w:pStyle w:val="ProductList-ClauseHeading"/>
        <w:outlineLvl w:val="4"/>
      </w:pPr>
      <w:r>
        <w:t>4.3 Ugodnost za naprave z 10,1-palčnim zaslonom</w:t>
      </w:r>
    </w:p>
    <w:p w14:paraId="7B38D471" w14:textId="77777777" w:rsidR="00AF4D2C" w:rsidRDefault="008B723B">
      <w:pPr>
        <w:pStyle w:val="ProductList-Body"/>
      </w:pPr>
      <w:r>
        <w:t>Stranka z licenco na napravo lahko programsko opremo Windows, pridobljeno v okviru pogodbe o količinskem licenciranju, namesti v vseh napravah z licenco za Windows z vgrajenimi zasloni, ki imajo največ 10,1-palčno diagonalo.</w:t>
      </w:r>
    </w:p>
    <w:p w14:paraId="4E3ADC66" w14:textId="77777777" w:rsidR="00AF4D2C" w:rsidRDefault="00AF4D2C">
      <w:pPr>
        <w:pStyle w:val="ProductList-Body"/>
      </w:pPr>
    </w:p>
    <w:p w14:paraId="43261DE1" w14:textId="77777777" w:rsidR="00AF4D2C" w:rsidRDefault="008B723B">
      <w:pPr>
        <w:pStyle w:val="ProductList-ClauseHeading"/>
        <w:outlineLvl w:val="4"/>
      </w:pPr>
      <w:r>
        <w:t>4.4 Windows to Go</w:t>
      </w:r>
    </w:p>
    <w:p w14:paraId="28551F00" w14:textId="77777777" w:rsidR="00AF4D2C" w:rsidRDefault="008B723B">
      <w:pPr>
        <w:pStyle w:val="ProductList-Body"/>
      </w:pPr>
      <w:r>
        <w:t xml:space="preserve">Stranka lahko ustvari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Windows, pridobljene v okviru pogodbe o količinskem licenciranju, in ga z uporabo funkcije Windows to Go shrani v največ dveh pogonih USB ter 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oziroma, če ima licenco na uporabnika, v poljubni napravi.</w:t>
      </w:r>
    </w:p>
    <w:p w14:paraId="649309CE" w14:textId="77777777" w:rsidR="00AF4D2C" w:rsidRDefault="00AF4D2C">
      <w:pPr>
        <w:pStyle w:val="ProductList-Body"/>
      </w:pPr>
    </w:p>
    <w:p w14:paraId="77EC169F" w14:textId="77777777" w:rsidR="00AF4D2C" w:rsidRDefault="008B723B">
      <w:pPr>
        <w:pStyle w:val="ProductList-SubClauseHeading"/>
        <w:outlineLvl w:val="5"/>
      </w:pPr>
      <w:r>
        <w:t>4.4.1 Študentska možnost Windows to Go</w:t>
      </w:r>
    </w:p>
    <w:p w14:paraId="372CDC74" w14:textId="77777777" w:rsidR="00AF4D2C" w:rsidRDefault="008B723B">
      <w:pPr>
        <w:pStyle w:val="ProductList-BodyIndented"/>
      </w:pPr>
      <w:r>
        <w:t xml:space="preserve">Izobraževalnim ustanovam, ki izberejo možnost »Študent«, je dovoljen največ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Windows to Go na licencirano napravo študenta, medtem ko je ta študent vpisan na ustanovi.</w:t>
      </w:r>
    </w:p>
    <w:p w14:paraId="4F12305F" w14:textId="77777777" w:rsidR="00AF4D2C" w:rsidRDefault="00AF4D2C">
      <w:pPr>
        <w:pStyle w:val="ProductList-BodyIndented"/>
      </w:pPr>
    </w:p>
    <w:p w14:paraId="07D68B60" w14:textId="77777777" w:rsidR="00AF4D2C" w:rsidRDefault="008B723B">
      <w:pPr>
        <w:pStyle w:val="ProductList-ClauseHeading"/>
        <w:outlineLvl w:val="4"/>
      </w:pPr>
      <w:r>
        <w:t>4.5 Windows Pro SA</w:t>
      </w:r>
    </w:p>
    <w:p w14:paraId="4CAD93B4" w14:textId="77777777" w:rsidR="00AF4D2C" w:rsidRDefault="008B723B">
      <w:pPr>
        <w:pStyle w:val="ProductList-Body"/>
      </w:pPr>
      <w:r>
        <w:t>Stranke, ki so prej kupile SA za Windows Pro, lahko podaljšajo SA v napravah, za katere velja kritje, ne da bi jim bilo treba kupiti licenco za Windows Enterprise.</w:t>
      </w:r>
    </w:p>
    <w:p w14:paraId="3A083237" w14:textId="77777777" w:rsidR="00AF4D2C" w:rsidRDefault="00AF4D2C">
      <w:pPr>
        <w:pStyle w:val="ProductList-Body"/>
      </w:pPr>
    </w:p>
    <w:p w14:paraId="677B28F1" w14:textId="77777777" w:rsidR="00AF4D2C" w:rsidRDefault="008B723B">
      <w:pPr>
        <w:pStyle w:val="ProductList-ClauseHeading"/>
        <w:outlineLvl w:val="4"/>
      </w:pPr>
      <w:r>
        <w:t>4.6 Microsoft Desktop Optimization Pack (MDOP)</w:t>
      </w:r>
    </w:p>
    <w:p w14:paraId="7ADE91E5" w14:textId="77777777" w:rsidR="00AF4D2C" w:rsidRDefault="008B723B">
      <w:pPr>
        <w:pStyle w:val="ProductList-Body"/>
      </w:pPr>
      <w:r>
        <w:t xml:space="preserve">Stranka lahko funkcije za upravljanje v MDOP namesti in uporablja v svojih drugih napravah, namenjenih samo za uporabo pri upravljanju programske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ali v napravah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Stranka lahko AGPM, DaRT in UE-V uporablja tudi za upravljanje programske opreme v strežnikih v svoji domeni, pod pogojem, da so namizni računalniki v zadevni domeni licencirani za uporabo MDOP.</w:t>
      </w:r>
    </w:p>
    <w:p w14:paraId="478FF10E" w14:textId="77777777" w:rsidR="00AF4D2C" w:rsidRDefault="00AF4D2C">
      <w:pPr>
        <w:pStyle w:val="ProductList-Body"/>
      </w:pPr>
    </w:p>
    <w:p w14:paraId="781F9175" w14:textId="77777777" w:rsidR="00AF4D2C" w:rsidRDefault="008B723B">
      <w:pPr>
        <w:pStyle w:val="ProductList-SubClauseHeading"/>
        <w:outlineLvl w:val="5"/>
      </w:pPr>
      <w:r>
        <w:t>4.6.1 Upravičenost do včlanitve MDOP</w:t>
      </w:r>
    </w:p>
    <w:p w14:paraId="6E1C1A81" w14:textId="77777777" w:rsidR="00AF4D2C" w:rsidRDefault="008B723B">
      <w:pPr>
        <w:pStyle w:val="ProductList-BodyIndented"/>
      </w:pPr>
      <w:r>
        <w:t>Stranke z naslednjim imajo pravico do uporabe paketa MDOP in jim ga ni treba kupiti ločeno:</w:t>
      </w:r>
    </w:p>
    <w:p w14:paraId="4731C15F" w14:textId="77777777" w:rsidR="00AF4D2C" w:rsidRDefault="008B723B" w:rsidP="008B723B">
      <w:pPr>
        <w:pStyle w:val="ProductList-Bullet"/>
        <w:numPr>
          <w:ilvl w:val="1"/>
          <w:numId w:val="28"/>
        </w:numPr>
      </w:pPr>
      <w:r>
        <w:t xml:space="preserve">Windows 10 Enterprise E3/E5 </w:t>
      </w:r>
    </w:p>
    <w:p w14:paraId="5AD432C0" w14:textId="77777777" w:rsidR="00AF4D2C" w:rsidRDefault="008B723B" w:rsidP="008B723B">
      <w:pPr>
        <w:pStyle w:val="ProductList-Bullet"/>
        <w:numPr>
          <w:ilvl w:val="1"/>
          <w:numId w:val="28"/>
        </w:numPr>
      </w:pPr>
      <w:r>
        <w:t>Windows 10 Education E3/E5</w:t>
      </w:r>
    </w:p>
    <w:p w14:paraId="19ABD668" w14:textId="77777777" w:rsidR="00AF4D2C" w:rsidRDefault="008B723B" w:rsidP="008B723B">
      <w:pPr>
        <w:pStyle w:val="ProductList-Bullet"/>
        <w:numPr>
          <w:ilvl w:val="1"/>
          <w:numId w:val="28"/>
        </w:numPr>
      </w:pPr>
      <w:r>
        <w:t>Windows VDA E3/E5</w:t>
      </w:r>
    </w:p>
    <w:p w14:paraId="704D0169" w14:textId="77777777" w:rsidR="00AF4D2C" w:rsidRDefault="008B723B" w:rsidP="008B723B">
      <w:pPr>
        <w:pStyle w:val="ProductList-Bullet"/>
        <w:numPr>
          <w:ilvl w:val="1"/>
          <w:numId w:val="28"/>
        </w:numPr>
      </w:pPr>
      <w:r>
        <w:t>Pogodba z datumom začetka veljavnosti 1. avgusta 2015 ali poznejšim in VDA na napravo ali Windows 10 Enterprise na napravo.</w:t>
      </w:r>
    </w:p>
    <w:p w14:paraId="553C0ABC" w14:textId="77777777" w:rsidR="00AF4D2C" w:rsidRDefault="00AF4D2C">
      <w:pPr>
        <w:pStyle w:val="ProductList-BodyIndented"/>
      </w:pPr>
    </w:p>
    <w:p w14:paraId="7B74B638" w14:textId="77777777" w:rsidR="00AF4D2C" w:rsidRDefault="008B723B">
      <w:pPr>
        <w:pStyle w:val="ProductList-ClauseHeading"/>
        <w:outlineLvl w:val="4"/>
      </w:pPr>
      <w:r>
        <w:t>4.7 Pravice do izvajanja programov HPC v gruči</w:t>
      </w:r>
    </w:p>
    <w:p w14:paraId="477F8013" w14:textId="77777777" w:rsidR="00AF4D2C" w:rsidRDefault="008B723B">
      <w:pPr>
        <w:pStyle w:val="ProductList-Body"/>
      </w:pP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napravo,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je dovoljeno uporabiti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naprava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14:paraId="01612AF4" w14:textId="77777777" w:rsidR="00AF4D2C" w:rsidRDefault="00AF4D2C">
      <w:pPr>
        <w:pStyle w:val="ProductList-Body"/>
      </w:pPr>
    </w:p>
    <w:p w14:paraId="07B98226" w14:textId="77777777" w:rsidR="00AF4D2C" w:rsidRDefault="008B723B">
      <w:pPr>
        <w:pStyle w:val="ProductList-ClauseHeading"/>
        <w:outlineLvl w:val="4"/>
      </w:pPr>
      <w:r>
        <w:t>4.8 Namizni operacijski sistem Windows – Windows Thin PC</w:t>
      </w:r>
    </w:p>
    <w:p w14:paraId="72C2A56C" w14:textId="77777777" w:rsidR="00AF4D2C" w:rsidRDefault="008B723B">
      <w:pPr>
        <w:pStyle w:val="ProductList-Body"/>
      </w:pPr>
      <w:r>
        <w:t>Stranka lahko programsko opremo Windows Thin PC uporablja namesto programske opreme namiznega operacijskega sistema Windows, vendar samo za izvajanje vrst programov, navedenih spodaj.</w:t>
      </w:r>
    </w:p>
    <w:p w14:paraId="30511FBA" w14:textId="77777777" w:rsidR="00AF4D2C" w:rsidRDefault="008B723B" w:rsidP="008B723B">
      <w:pPr>
        <w:pStyle w:val="ProductList-Bullet"/>
        <w:numPr>
          <w:ilvl w:val="0"/>
          <w:numId w:val="29"/>
        </w:numPr>
      </w:pPr>
      <w:r>
        <w:t xml:space="preserve">varnost </w:t>
      </w:r>
    </w:p>
    <w:p w14:paraId="333AEBA0" w14:textId="77777777" w:rsidR="00AF4D2C" w:rsidRDefault="008B723B" w:rsidP="008B723B">
      <w:pPr>
        <w:pStyle w:val="ProductList-Bullet"/>
        <w:numPr>
          <w:ilvl w:val="0"/>
          <w:numId w:val="29"/>
        </w:numPr>
      </w:pPr>
      <w:r>
        <w:t xml:space="preserve">upravljanje </w:t>
      </w:r>
    </w:p>
    <w:p w14:paraId="766E36C8" w14:textId="77777777" w:rsidR="00AF4D2C" w:rsidRDefault="008B723B" w:rsidP="008B723B">
      <w:pPr>
        <w:pStyle w:val="ProductList-Bullet"/>
        <w:numPr>
          <w:ilvl w:val="0"/>
          <w:numId w:val="29"/>
        </w:numPr>
      </w:pPr>
      <w:r>
        <w:t xml:space="preserve">emulacija terminala </w:t>
      </w:r>
    </w:p>
    <w:p w14:paraId="7D3898CE" w14:textId="77777777" w:rsidR="00AF4D2C" w:rsidRDefault="008B723B" w:rsidP="008B723B">
      <w:pPr>
        <w:pStyle w:val="ProductList-Bullet"/>
        <w:numPr>
          <w:ilvl w:val="0"/>
          <w:numId w:val="29"/>
        </w:numPr>
      </w:pPr>
      <w:r>
        <w:t xml:space="preserve">oddaljeno namizje in podobne tehnologije </w:t>
      </w:r>
    </w:p>
    <w:p w14:paraId="7F4B044D" w14:textId="77777777" w:rsidR="00AF4D2C" w:rsidRDefault="008B723B" w:rsidP="008B723B">
      <w:pPr>
        <w:pStyle w:val="ProductList-Bullet"/>
        <w:numPr>
          <w:ilvl w:val="0"/>
          <w:numId w:val="29"/>
        </w:numPr>
      </w:pPr>
      <w:r>
        <w:t xml:space="preserve">spletni brskalnik </w:t>
      </w:r>
    </w:p>
    <w:p w14:paraId="7BF10CB5" w14:textId="77777777" w:rsidR="00AF4D2C" w:rsidRDefault="008B723B" w:rsidP="008B723B">
      <w:pPr>
        <w:pStyle w:val="ProductList-Bullet"/>
        <w:numPr>
          <w:ilvl w:val="0"/>
          <w:numId w:val="29"/>
        </w:numPr>
      </w:pPr>
      <w:r>
        <w:t xml:space="preserve">predvajalnik predstavnosti </w:t>
      </w:r>
    </w:p>
    <w:p w14:paraId="69817D01" w14:textId="77777777" w:rsidR="00AF4D2C" w:rsidRDefault="008B723B" w:rsidP="008B723B">
      <w:pPr>
        <w:pStyle w:val="ProductList-Bullet"/>
        <w:numPr>
          <w:ilvl w:val="0"/>
          <w:numId w:val="29"/>
        </w:numPr>
      </w:pPr>
      <w:r>
        <w:t xml:space="preserve">odjemalec za pošiljanje neposrednih sporočil </w:t>
      </w:r>
    </w:p>
    <w:p w14:paraId="27A575F1" w14:textId="77777777" w:rsidR="00AF4D2C" w:rsidRDefault="008B723B" w:rsidP="008B723B">
      <w:pPr>
        <w:pStyle w:val="ProductList-Bullet"/>
        <w:numPr>
          <w:ilvl w:val="0"/>
          <w:numId w:val="29"/>
        </w:numPr>
      </w:pPr>
      <w:r>
        <w:t xml:space="preserve">pregledovalniki dokumentov </w:t>
      </w:r>
    </w:p>
    <w:p w14:paraId="11AA6B95" w14:textId="77777777" w:rsidR="00AF4D2C" w:rsidRDefault="008B723B" w:rsidP="008B723B">
      <w:pPr>
        <w:pStyle w:val="ProductList-Bullet"/>
        <w:numPr>
          <w:ilvl w:val="0"/>
          <w:numId w:val="29"/>
        </w:numPr>
      </w:pPr>
      <w:r>
        <w:t>ogrodje NET Framework in Javanski navidezni mehanizem</w:t>
      </w:r>
    </w:p>
    <w:p w14:paraId="51EDDC1D" w14:textId="77777777" w:rsidR="00AF4D2C" w:rsidRDefault="008B723B">
      <w:pPr>
        <w:pStyle w:val="ProductList-Body"/>
      </w:pPr>
      <w:r>
        <w:t>Stranka lahko programsko opremo uporablja v napravi, ki ni naprava, v katero je bila prvotno nameščena, če kritje v okviru programa Software Assurance preseli v to drugo napravo.</w:t>
      </w:r>
    </w:p>
    <w:p w14:paraId="2D222C16" w14:textId="77777777" w:rsidR="00AF4D2C" w:rsidRDefault="00AF4D2C">
      <w:pPr>
        <w:pStyle w:val="ProductList-Body"/>
      </w:pPr>
    </w:p>
    <w:p w14:paraId="130222E2" w14:textId="77777777" w:rsidR="00AF4D2C" w:rsidRDefault="008B723B">
      <w:pPr>
        <w:pStyle w:val="ProductList-ClauseHeading"/>
        <w:outlineLvl w:val="4"/>
      </w:pPr>
      <w:r>
        <w:t>4.9 Prenehanje veljavnosti programa Software Assurance za trajne licence</w:t>
      </w:r>
    </w:p>
    <w:p w14:paraId="5400F83D" w14:textId="77777777" w:rsidR="00AF4D2C" w:rsidRDefault="008B723B">
      <w:pPr>
        <w:pStyle w:val="ProductList-Body"/>
      </w:pPr>
      <w:r>
        <w:t xml:space="preserve">Če pride do prenehanja veljavnosti programa Software Assurance, je treba izdajo Windows Enterprise Semi-Annual Channel odstraniti iz vseh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w:t>
      </w:r>
      <w:r>
        <w:fldChar w:fldCharType="end"/>
      </w:r>
      <w:r>
        <w:t xml:space="preserve">. Če je bila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dodeljena trajna licenca za Windows Enterprise, lahko stranka v licencirani napravi namesti izdajo Windows Enterprise Long Term Servicing Channel, ki je najnovejša, ko pride do prenehanja veljavnosti. </w:t>
      </w:r>
    </w:p>
    <w:p w14:paraId="44402895" w14:textId="77777777" w:rsidR="00AF4D2C" w:rsidRDefault="00AF4D2C">
      <w:pPr>
        <w:pStyle w:val="ProductList-Body"/>
      </w:pPr>
    </w:p>
    <w:p w14:paraId="6C61AF99" w14:textId="77777777" w:rsidR="00AF4D2C" w:rsidRDefault="00AF4D2C">
      <w:pPr>
        <w:pStyle w:val="PURBreadcrumb"/>
      </w:pPr>
    </w:p>
    <w:tbl>
      <w:tblPr>
        <w:tblStyle w:val="PURTable"/>
        <w:tblW w:w="0" w:type="dxa"/>
        <w:tblLook w:val="04A0" w:firstRow="1" w:lastRow="0" w:firstColumn="1" w:lastColumn="0" w:noHBand="0" w:noVBand="1"/>
      </w:tblPr>
      <w:tblGrid>
        <w:gridCol w:w="10916"/>
      </w:tblGrid>
      <w:tr w:rsidR="00AF4D2C" w14:paraId="108B5B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9A67C1"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4D53C827" w14:textId="77777777" w:rsidR="00AF4D2C" w:rsidRDefault="00AF4D2C">
      <w:pPr>
        <w:pStyle w:val="ProductList-Body"/>
      </w:pPr>
    </w:p>
    <w:p w14:paraId="22326D91" w14:textId="77777777" w:rsidR="00AF4D2C" w:rsidRDefault="008B723B">
      <w:pPr>
        <w:pStyle w:val="ProductList-OfferingGroupHeading"/>
        <w:outlineLvl w:val="1"/>
      </w:pPr>
      <w:bookmarkStart w:id="191" w:name="_Sec619"/>
      <w:r>
        <w:t>Windows Server</w:t>
      </w:r>
      <w:bookmarkEnd w:id="191"/>
      <w:r>
        <w:fldChar w:fldCharType="begin"/>
      </w:r>
      <w:r>
        <w:instrText xml:space="preserve"> TC "</w:instrText>
      </w:r>
      <w:bookmarkStart w:id="192" w:name="_Toc18046124"/>
      <w:r>
        <w:instrText>Windows Server</w:instrText>
      </w:r>
      <w:bookmarkEnd w:id="192"/>
      <w:r>
        <w:instrText>" \l 2</w:instrText>
      </w:r>
      <w:r>
        <w:fldChar w:fldCharType="end"/>
      </w:r>
    </w:p>
    <w:p w14:paraId="03A20EA6" w14:textId="77777777" w:rsidR="00AF4D2C" w:rsidRDefault="008B723B">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18046125"/>
      <w:r>
        <w:instrText>Windows MultiPoint Server</w:instrText>
      </w:r>
      <w:bookmarkEnd w:id="194"/>
      <w:r>
        <w:instrText>" \l 3</w:instrText>
      </w:r>
      <w:r>
        <w:fldChar w:fldCharType="end"/>
      </w:r>
    </w:p>
    <w:p w14:paraId="7B18A7E7" w14:textId="77777777" w:rsidR="00AF4D2C" w:rsidRDefault="008B723B">
      <w:pPr>
        <w:pStyle w:val="ProductList-Offering1SubSection"/>
        <w:outlineLvl w:val="3"/>
      </w:pPr>
      <w:bookmarkStart w:id="195" w:name="_Sec702"/>
      <w:r>
        <w:t>1. Razpoložljivost programa</w:t>
      </w:r>
      <w:bookmarkEnd w:id="1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F4D2C" w14:paraId="735CC1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BEE528F" w14:textId="77777777" w:rsidR="00AF4D2C" w:rsidRDefault="008B723B">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E22BB8" w14:textId="77777777" w:rsidR="00AF4D2C" w:rsidRDefault="008B723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B3D761" w14:textId="77777777" w:rsidR="00AF4D2C" w:rsidRDefault="008B723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5AA485" w14:textId="77777777" w:rsidR="00AF4D2C" w:rsidRDefault="008B723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664021" w14:textId="77777777" w:rsidR="00AF4D2C" w:rsidRDefault="008B72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B72C92" w14:textId="77777777" w:rsidR="00AF4D2C" w:rsidRDefault="008B72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35BD2C" w14:textId="77777777" w:rsidR="00AF4D2C" w:rsidRDefault="008B723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A71C8C" w14:textId="77777777" w:rsidR="00AF4D2C" w:rsidRDefault="008B723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FEFF59" w14:textId="77777777" w:rsidR="00AF4D2C" w:rsidRDefault="008B723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96E707" w14:textId="77777777" w:rsidR="00AF4D2C" w:rsidRDefault="008B723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29CE64" w14:textId="77777777" w:rsidR="00AF4D2C" w:rsidRDefault="008B72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DF7373" w14:textId="77777777" w:rsidR="00AF4D2C" w:rsidRDefault="008B72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D2C" w14:paraId="2E76A46C" w14:textId="77777777">
        <w:tc>
          <w:tcPr>
            <w:tcW w:w="4160" w:type="dxa"/>
            <w:tcBorders>
              <w:top w:val="single" w:sz="9" w:space="0" w:color="FFFFFF"/>
              <w:left w:val="single" w:sz="9" w:space="0" w:color="FFFFFF"/>
              <w:bottom w:val="none" w:sz="4" w:space="0" w:color="BFBFBF"/>
              <w:right w:val="single" w:sz="9" w:space="0" w:color="FFFFFF"/>
            </w:tcBorders>
          </w:tcPr>
          <w:p w14:paraId="486C5A67" w14:textId="77777777" w:rsidR="00AF4D2C" w:rsidRDefault="008B723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FD506F1" w14:textId="77777777" w:rsidR="00AF4D2C" w:rsidRDefault="008B723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A78507A" w14:textId="77777777" w:rsidR="00AF4D2C" w:rsidRDefault="008B723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4B414C9" w14:textId="77777777" w:rsidR="00AF4D2C" w:rsidRDefault="008B723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B8E5343" w14:textId="77777777" w:rsidR="00AF4D2C" w:rsidRDefault="008B723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1D0EED"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26EFE"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8D865"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27786"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051E8"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2FF6E"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E0A1C"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188E8B51" w14:textId="77777777" w:rsidR="00AF4D2C" w:rsidRDefault="008B723B">
      <w:pPr>
        <w:pStyle w:val="ProductList-Offering1SubSection"/>
        <w:outlineLvl w:val="3"/>
      </w:pPr>
      <w:bookmarkStart w:id="196" w:name="_Sec757"/>
      <w:r>
        <w:t>2. Pogoji za izdelek</w:t>
      </w:r>
      <w:bookmarkEnd w:id="196"/>
    </w:p>
    <w:tbl>
      <w:tblPr>
        <w:tblStyle w:val="PURTable"/>
        <w:tblW w:w="0" w:type="dxa"/>
        <w:tblLook w:val="04A0" w:firstRow="1" w:lastRow="0" w:firstColumn="1" w:lastColumn="0" w:noHBand="0" w:noVBand="1"/>
      </w:tblPr>
      <w:tblGrid>
        <w:gridCol w:w="3642"/>
        <w:gridCol w:w="3644"/>
        <w:gridCol w:w="3630"/>
      </w:tblGrid>
      <w:tr w:rsidR="00AF4D2C" w14:paraId="5EEDCD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83723A" w14:textId="77777777" w:rsidR="00AF4D2C" w:rsidRDefault="008B723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0C1DFB4" w14:textId="77777777" w:rsidR="00AF4D2C" w:rsidRDefault="008B723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AFE4EB" w14:textId="77777777" w:rsidR="00AF4D2C" w:rsidRDefault="008B723B">
            <w:pPr>
              <w:pStyle w:val="ProductList-TableBody"/>
            </w:pPr>
            <w:r>
              <w:rPr>
                <w:color w:val="404040"/>
              </w:rPr>
              <w:t>Zamenjava s starejšo različico: Ni relevantno</w:t>
            </w:r>
          </w:p>
        </w:tc>
      </w:tr>
      <w:tr w:rsidR="00AF4D2C" w14:paraId="0EDDD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B62C4" w14:textId="77777777" w:rsidR="00AF4D2C" w:rsidRDefault="008B723B">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8EA7F" w14:textId="77777777" w:rsidR="00AF4D2C" w:rsidRDefault="008B723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8D630" w14:textId="77777777" w:rsidR="00AF4D2C" w:rsidRDefault="008B723B">
            <w:pPr>
              <w:pStyle w:val="ProductList-TableBody"/>
            </w:pPr>
            <w:r>
              <w:rPr>
                <w:color w:val="404040"/>
              </w:rPr>
              <w:t>Pogoj (SA): Ni relevantno</w:t>
            </w:r>
          </w:p>
        </w:tc>
      </w:tr>
      <w:tr w:rsidR="00AF4D2C" w14:paraId="51DCE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9026E" w14:textId="77777777" w:rsidR="00AF4D2C" w:rsidRDefault="008B723B">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F19EA" w14:textId="77777777" w:rsidR="00AF4D2C" w:rsidRDefault="008B723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20BD5" w14:textId="77777777" w:rsidR="00AF4D2C" w:rsidRDefault="008B723B">
            <w:pPr>
              <w:pStyle w:val="ProductList-TableBody"/>
            </w:pPr>
            <w:r>
              <w:rPr>
                <w:color w:val="404040"/>
              </w:rPr>
              <w:t>Upravičeno do zmanjšanja: Ni relevantno</w:t>
            </w:r>
          </w:p>
        </w:tc>
      </w:tr>
      <w:tr w:rsidR="00AF4D2C" w14:paraId="6ED0F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2D1C3" w14:textId="77777777" w:rsidR="00AF4D2C" w:rsidRDefault="008B723B">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5E347" w14:textId="77777777" w:rsidR="00AF4D2C" w:rsidRDefault="008B723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D18E5" w14:textId="77777777" w:rsidR="00AF4D2C" w:rsidRDefault="008B723B">
            <w:pPr>
              <w:pStyle w:val="ProductList-TableBody"/>
            </w:pPr>
            <w:r>
              <w:rPr>
                <w:color w:val="404040"/>
              </w:rPr>
              <w:t>Upravičeno do potrditve stanja: Ni relevantno</w:t>
            </w:r>
          </w:p>
        </w:tc>
      </w:tr>
      <w:tr w:rsidR="00AF4D2C" w14:paraId="77F19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D4D05" w14:textId="77777777" w:rsidR="00AF4D2C" w:rsidRDefault="008B723B">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09EF2" w14:textId="77777777" w:rsidR="00AF4D2C" w:rsidRDefault="00AF4D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E737E" w14:textId="77777777" w:rsidR="00AF4D2C" w:rsidRDefault="00AF4D2C">
            <w:pPr>
              <w:pStyle w:val="ProductList-TableBody"/>
            </w:pPr>
          </w:p>
        </w:tc>
      </w:tr>
    </w:tbl>
    <w:p w14:paraId="094EBA24" w14:textId="77777777" w:rsidR="00AF4D2C" w:rsidRDefault="00AF4D2C">
      <w:pPr>
        <w:pStyle w:val="ProductList-Body"/>
      </w:pPr>
    </w:p>
    <w:p w14:paraId="2C479A5F" w14:textId="77777777" w:rsidR="00AF4D2C" w:rsidRDefault="008B723B">
      <w:pPr>
        <w:pStyle w:val="ProductList-Offering1SubSection"/>
        <w:outlineLvl w:val="3"/>
      </w:pPr>
      <w:bookmarkStart w:id="197" w:name="_Sec800"/>
      <w:r>
        <w:t>3. Pravice do uporabe</w:t>
      </w:r>
      <w:bookmarkEnd w:id="197"/>
    </w:p>
    <w:tbl>
      <w:tblPr>
        <w:tblStyle w:val="PURTable"/>
        <w:tblW w:w="0" w:type="dxa"/>
        <w:tblLook w:val="04A0" w:firstRow="1" w:lastRow="0" w:firstColumn="1" w:lastColumn="0" w:noHBand="0" w:noVBand="1"/>
      </w:tblPr>
      <w:tblGrid>
        <w:gridCol w:w="3645"/>
        <w:gridCol w:w="3641"/>
        <w:gridCol w:w="3630"/>
      </w:tblGrid>
      <w:tr w:rsidR="00AF4D2C" w14:paraId="6D7FF6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9F731" w14:textId="77777777" w:rsidR="00AF4D2C" w:rsidRDefault="008B723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7D8CF3FB" w14:textId="77777777" w:rsidR="00AF4D2C" w:rsidRDefault="008B723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2378D494" w14:textId="77777777" w:rsidR="00AF4D2C" w:rsidRDefault="008B723B">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AF4D2C" w14:paraId="0A8DC72F" w14:textId="77777777">
        <w:tc>
          <w:tcPr>
            <w:tcW w:w="4040" w:type="dxa"/>
            <w:tcBorders>
              <w:top w:val="single" w:sz="4" w:space="0" w:color="000000"/>
              <w:left w:val="single" w:sz="4" w:space="0" w:color="000000"/>
              <w:bottom w:val="single" w:sz="4" w:space="0" w:color="000000"/>
              <w:right w:val="single" w:sz="4" w:space="0" w:color="000000"/>
            </w:tcBorders>
          </w:tcPr>
          <w:p w14:paraId="6130AEAC" w14:textId="77777777" w:rsidR="00AF4D2C" w:rsidRDefault="008B723B">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23A9EEE7" w14:textId="77777777" w:rsidR="00AF4D2C" w:rsidRDefault="008B723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ED568" w14:textId="77777777" w:rsidR="00AF4D2C" w:rsidRDefault="008B723B">
            <w:pPr>
              <w:pStyle w:val="ProductList-TableBody"/>
            </w:pPr>
            <w:r>
              <w:rPr>
                <w:color w:val="404040"/>
              </w:rPr>
              <w:t>Vključene tehnologije: /</w:t>
            </w:r>
          </w:p>
        </w:tc>
      </w:tr>
      <w:tr w:rsidR="00AF4D2C" w14:paraId="554478E2" w14:textId="77777777">
        <w:tc>
          <w:tcPr>
            <w:tcW w:w="4040" w:type="dxa"/>
            <w:tcBorders>
              <w:top w:val="single" w:sz="4" w:space="0" w:color="000000"/>
              <w:left w:val="single" w:sz="4" w:space="0" w:color="000000"/>
              <w:bottom w:val="single" w:sz="4" w:space="0" w:color="000000"/>
              <w:right w:val="single" w:sz="4" w:space="0" w:color="000000"/>
            </w:tcBorders>
          </w:tcPr>
          <w:p w14:paraId="7C1F05BA" w14:textId="77777777" w:rsidR="00AF4D2C" w:rsidRDefault="008B723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B9E7D" w14:textId="77777777" w:rsidR="00AF4D2C" w:rsidRDefault="00AF4D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C0D3C" w14:textId="77777777" w:rsidR="00AF4D2C" w:rsidRDefault="00AF4D2C">
            <w:pPr>
              <w:pStyle w:val="ProductList-TableBody"/>
            </w:pPr>
          </w:p>
        </w:tc>
      </w:tr>
    </w:tbl>
    <w:p w14:paraId="3EDE57E2" w14:textId="77777777" w:rsidR="00AF4D2C" w:rsidRDefault="00AF4D2C">
      <w:pPr>
        <w:pStyle w:val="ProductList-Body"/>
      </w:pPr>
    </w:p>
    <w:p w14:paraId="72DE5483" w14:textId="77777777" w:rsidR="00AF4D2C" w:rsidRDefault="008B723B">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21"/>
        <w:gridCol w:w="3633"/>
        <w:gridCol w:w="3662"/>
      </w:tblGrid>
      <w:tr w:rsidR="00AF4D2C" w14:paraId="7E9587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5D1681" w14:textId="77777777" w:rsidR="00AF4D2C" w:rsidRDefault="008B723B">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4C3548E0" w14:textId="77777777" w:rsidR="00AF4D2C" w:rsidRDefault="008B723B">
            <w:pPr>
              <w:pStyle w:val="ProductList-TableBody"/>
            </w:pPr>
            <w:r>
              <w:t>Windows Server 2019 Remote Desktop Services CAL in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3399670" w14:textId="77777777" w:rsidR="00AF4D2C" w:rsidRDefault="008B723B">
            <w:pPr>
              <w:pStyle w:val="ProductList-TableBody"/>
            </w:pPr>
            <w:r>
              <w:t>Windows Server 2019 Remote Desktop Services CAL in licenca, enakovredna licenci CAL</w:t>
            </w:r>
          </w:p>
          <w:p w14:paraId="434D1117" w14:textId="77777777" w:rsidR="00AF4D2C" w:rsidRDefault="008B723B">
            <w:pPr>
              <w:pStyle w:val="ProductList-TableBody"/>
            </w:pPr>
            <w:r>
              <w:t xml:space="preserve">(glejte </w:t>
            </w:r>
            <w:hyperlink w:anchor="_Sec591">
              <w:r>
                <w:rPr>
                  <w:color w:val="00467F"/>
                  <w:u w:val="single"/>
                </w:rPr>
                <w:t>prilogo A</w:t>
              </w:r>
            </w:hyperlink>
            <w:r>
              <w:t>)</w:t>
            </w:r>
          </w:p>
        </w:tc>
      </w:tr>
    </w:tbl>
    <w:p w14:paraId="49768C65" w14:textId="77777777" w:rsidR="00AF4D2C" w:rsidRDefault="00AF4D2C">
      <w:pPr>
        <w:pStyle w:val="ProductList-Body"/>
      </w:pPr>
    </w:p>
    <w:p w14:paraId="63F4CC8A" w14:textId="77777777" w:rsidR="00AF4D2C" w:rsidRDefault="008B723B">
      <w:pPr>
        <w:pStyle w:val="ProductList-SubClauseHeading"/>
        <w:outlineLvl w:val="5"/>
      </w:pPr>
      <w:r>
        <w:t>3.1.1 Dodatne funkcije, povezane z licenco Windows Server 2019 Active Directory Rights Management Services CAL</w:t>
      </w:r>
    </w:p>
    <w:p w14:paraId="4157BFC5" w14:textId="77777777" w:rsidR="00AF4D2C" w:rsidRDefault="008B723B">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37"/>
        <w:gridCol w:w="3533"/>
      </w:tblGrid>
      <w:tr w:rsidR="00AF4D2C" w14:paraId="2A9279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64C926" w14:textId="77777777" w:rsidR="00AF4D2C" w:rsidRDefault="008B723B">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5B8595D0" w14:textId="77777777" w:rsidR="00AF4D2C" w:rsidRDefault="008B723B">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ED132B1" w14:textId="77777777" w:rsidR="00AF4D2C" w:rsidRDefault="008B723B">
            <w:pPr>
              <w:pStyle w:val="ProductList-TableBody"/>
            </w:pPr>
            <w:r>
              <w:t xml:space="preserve">Licenca, enakovredna licenci CAL (glejte </w:t>
            </w:r>
            <w:hyperlink w:anchor="_Sec591">
              <w:r>
                <w:rPr>
                  <w:color w:val="00467F"/>
                  <w:u w:val="single"/>
                </w:rPr>
                <w:t>dodatek A</w:t>
              </w:r>
            </w:hyperlink>
            <w:r>
              <w:t>)</w:t>
            </w:r>
          </w:p>
        </w:tc>
      </w:tr>
    </w:tbl>
    <w:p w14:paraId="505A94D0" w14:textId="77777777" w:rsidR="00AF4D2C" w:rsidRDefault="00AF4D2C">
      <w:pPr>
        <w:pStyle w:val="ProductList-BodyIndented"/>
      </w:pPr>
    </w:p>
    <w:p w14:paraId="3E0BD4DE" w14:textId="77777777" w:rsidR="00AF4D2C" w:rsidRDefault="008B723B">
      <w:pPr>
        <w:pStyle w:val="ProductList-ClauseHeading"/>
        <w:outlineLvl w:val="4"/>
      </w:pPr>
      <w:r>
        <w:t>3.2 Primerki programske opreme, ki se izvajajo</w:t>
      </w:r>
    </w:p>
    <w:p w14:paraId="66F2124D" w14:textId="77777777" w:rsidR="00AF4D2C" w:rsidRDefault="008B723B">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14:paraId="6FB50304" w14:textId="77777777" w:rsidR="00AF4D2C" w:rsidRDefault="00AF4D2C">
      <w:pPr>
        <w:pStyle w:val="ProductList-Body"/>
      </w:pPr>
    </w:p>
    <w:p w14:paraId="0E4191A3" w14:textId="77777777" w:rsidR="00AF4D2C" w:rsidRDefault="008B723B">
      <w:pPr>
        <w:pStyle w:val="ProductList-ClauseHeading"/>
        <w:outlineLvl w:val="4"/>
      </w:pPr>
      <w:r>
        <w:t>3.3 Licence za dostop</w:t>
      </w:r>
    </w:p>
    <w:p w14:paraId="047CE453" w14:textId="77777777" w:rsidR="00AF4D2C" w:rsidRDefault="008B723B">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464FE9EB" w14:textId="77777777" w:rsidR="00AF4D2C" w:rsidRDefault="00AF4D2C">
      <w:pPr>
        <w:pStyle w:val="ProductList-Body"/>
      </w:pPr>
    </w:p>
    <w:p w14:paraId="02CDA4D5" w14:textId="77777777" w:rsidR="00AF4D2C" w:rsidRDefault="008B723B">
      <w:pPr>
        <w:pStyle w:val="ProductList-ClauseHeading"/>
        <w:outlineLvl w:val="4"/>
      </w:pPr>
      <w:r>
        <w:t>3.4 Windows MultiPoint Server 2016 Connector</w:t>
      </w:r>
    </w:p>
    <w:p w14:paraId="2639254B" w14:textId="77777777" w:rsidR="00AF4D2C" w:rsidRDefault="008B723B">
      <w:pPr>
        <w:pStyle w:val="ProductList-Body"/>
      </w:pPr>
      <w:r>
        <w:t>Stranka lahko programsko opremo Windows Server 2016 MultiPoint Connector namesti in uporablja v poljubni napravi, ki je licencirana za dostop do strežnika Windows Server 2016 (ali novejši). To programsko opremo lahko uporablja samo za dostop do programske opreme MultiPoint Server. Če do strežniške programske opreme dostopa iz te naprave samo za uporabo programa MultiPoint Dashboard, ne potrebuje licence CAL za Remote Desktop Services.</w:t>
      </w:r>
    </w:p>
    <w:p w14:paraId="795884A3" w14:textId="77777777" w:rsidR="00AF4D2C" w:rsidRDefault="00AF4D2C">
      <w:pPr>
        <w:pStyle w:val="ProductList-Body"/>
      </w:pPr>
    </w:p>
    <w:p w14:paraId="53E5629D" w14:textId="77777777" w:rsidR="00AF4D2C" w:rsidRDefault="008B723B">
      <w:pPr>
        <w:pStyle w:val="ProductList-ClauseHeading"/>
        <w:outlineLvl w:val="4"/>
      </w:pPr>
      <w:r>
        <w:t>3.5 Vrsta namestitve</w:t>
      </w:r>
    </w:p>
    <w:p w14:paraId="2205158D" w14:textId="77777777" w:rsidR="00AF4D2C" w:rsidRDefault="008B723B">
      <w:pPr>
        <w:pStyle w:val="ProductList-Body"/>
      </w:pPr>
      <w:r>
        <w:t>Stranka lahko namesti samo Remote Desktop Services ter uvede in uporablja vlogo MultiPoint Services.</w:t>
      </w:r>
    </w:p>
    <w:p w14:paraId="38188702" w14:textId="77777777" w:rsidR="00AF4D2C" w:rsidRDefault="00AF4D2C">
      <w:pPr>
        <w:pStyle w:val="ProductList-Body"/>
      </w:pPr>
    </w:p>
    <w:p w14:paraId="200027D4" w14:textId="77777777" w:rsidR="00AF4D2C" w:rsidRDefault="008B723B">
      <w:pPr>
        <w:pStyle w:val="ProductList-ClauseHeading"/>
        <w:outlineLvl w:val="4"/>
      </w:pPr>
      <w:r>
        <w:t>3.6 Dodatna programska oprema</w:t>
      </w:r>
    </w:p>
    <w:p w14:paraId="4104AA29" w14:textId="77777777" w:rsidR="00AF4D2C" w:rsidRDefault="008B723B">
      <w:pPr>
        <w:pStyle w:val="ProductList-Body"/>
      </w:pPr>
      <w:r>
        <w:t xml:space="preserve">Seznam dodatne programske opreme je na voljo na </w:t>
      </w:r>
      <w:hyperlink r:id="rId105">
        <w:r>
          <w:rPr>
            <w:color w:val="00467F"/>
            <w:u w:val="single"/>
          </w:rPr>
          <w:t>http://go.microsoft.com/fwlink/?LinkId=245856</w:t>
        </w:r>
      </w:hyperlink>
      <w:r>
        <w:t>.</w:t>
      </w:r>
    </w:p>
    <w:p w14:paraId="6B00BEEF" w14:textId="77777777" w:rsidR="00AF4D2C" w:rsidRDefault="008B723B">
      <w:pPr>
        <w:pStyle w:val="ProductList-Offering1SubSection"/>
        <w:outlineLvl w:val="3"/>
      </w:pPr>
      <w:bookmarkStart w:id="198" w:name="_Sec832"/>
      <w:r>
        <w:lastRenderedPageBreak/>
        <w:t>4. Software Assurance</w:t>
      </w:r>
      <w:bookmarkEnd w:id="198"/>
    </w:p>
    <w:tbl>
      <w:tblPr>
        <w:tblStyle w:val="PURTable"/>
        <w:tblW w:w="0" w:type="dxa"/>
        <w:tblLook w:val="04A0" w:firstRow="1" w:lastRow="0" w:firstColumn="1" w:lastColumn="0" w:noHBand="0" w:noVBand="1"/>
      </w:tblPr>
      <w:tblGrid>
        <w:gridCol w:w="3666"/>
        <w:gridCol w:w="3632"/>
        <w:gridCol w:w="3618"/>
      </w:tblGrid>
      <w:tr w:rsidR="00AF4D2C" w14:paraId="1C75EF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A9C113" w14:textId="77777777" w:rsidR="00AF4D2C" w:rsidRDefault="008B723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960BF43" w14:textId="77777777" w:rsidR="00AF4D2C" w:rsidRDefault="008B723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961A25" w14:textId="77777777" w:rsidR="00AF4D2C" w:rsidRDefault="008B723B">
            <w:pPr>
              <w:pStyle w:val="ProductList-TableBody"/>
            </w:pPr>
            <w:r>
              <w:rPr>
                <w:color w:val="404040"/>
              </w:rPr>
              <w:t>Pravice do preklopa na rezervni primerek: Ni relevantno</w:t>
            </w:r>
          </w:p>
        </w:tc>
      </w:tr>
      <w:tr w:rsidR="00AF4D2C" w14:paraId="4EF56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2CDB3" w14:textId="77777777" w:rsidR="00AF4D2C" w:rsidRDefault="008B723B">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307A45A3" w14:textId="77777777" w:rsidR="00AF4D2C" w:rsidRDefault="008B723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06">
              <w:r>
                <w:rPr>
                  <w:color w:val="00467F"/>
                  <w:u w:val="single"/>
                </w:rPr>
                <w:t>Pogoji za izdelke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E508F" w14:textId="77777777" w:rsidR="00AF4D2C" w:rsidRDefault="008B723B">
            <w:pPr>
              <w:pStyle w:val="ProductList-TableBody"/>
            </w:pPr>
            <w:r>
              <w:rPr>
                <w:color w:val="404040"/>
              </w:rPr>
              <w:t>Pravice do uporabe gostovanja: Ni relevantno</w:t>
            </w:r>
          </w:p>
        </w:tc>
      </w:tr>
      <w:tr w:rsidR="00AF4D2C" w14:paraId="5D9F9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AA8CD" w14:textId="77777777" w:rsidR="00AF4D2C" w:rsidRDefault="008B723B">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A8F99" w14:textId="77777777" w:rsidR="00AF4D2C" w:rsidRDefault="008B723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3B339" w14:textId="77777777" w:rsidR="00AF4D2C" w:rsidRDefault="00AF4D2C">
            <w:pPr>
              <w:pStyle w:val="ProductList-TableBody"/>
            </w:pPr>
          </w:p>
        </w:tc>
      </w:tr>
    </w:tbl>
    <w:p w14:paraId="4FAFF251" w14:textId="77777777" w:rsidR="00AF4D2C" w:rsidRDefault="00AF4D2C">
      <w:pPr>
        <w:pStyle w:val="ProductList-Body"/>
        <w:jc w:val="right"/>
      </w:pPr>
    </w:p>
    <w:tbl>
      <w:tblPr>
        <w:tblStyle w:val="PURTable"/>
        <w:tblW w:w="0" w:type="dxa"/>
        <w:tblLook w:val="04A0" w:firstRow="1" w:lastRow="0" w:firstColumn="1" w:lastColumn="0" w:noHBand="0" w:noVBand="1"/>
      </w:tblPr>
      <w:tblGrid>
        <w:gridCol w:w="10916"/>
      </w:tblGrid>
      <w:tr w:rsidR="00AF4D2C" w14:paraId="2E3D05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EFEBFD"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75FE6460" w14:textId="77777777" w:rsidR="00AF4D2C" w:rsidRDefault="00AF4D2C">
      <w:pPr>
        <w:pStyle w:val="ProductList-Body"/>
      </w:pPr>
    </w:p>
    <w:p w14:paraId="3B5D9CB4" w14:textId="77777777" w:rsidR="00AF4D2C" w:rsidRDefault="008B723B">
      <w:pPr>
        <w:pStyle w:val="ProductList-Offering2HeadingNoBorder"/>
        <w:outlineLvl w:val="2"/>
      </w:pPr>
      <w:bookmarkStart w:id="199" w:name="_Sec655"/>
      <w:r>
        <w:t>Windows Server</w:t>
      </w:r>
      <w:bookmarkEnd w:id="199"/>
      <w:r>
        <w:fldChar w:fldCharType="begin"/>
      </w:r>
      <w:r>
        <w:instrText xml:space="preserve"> TC "</w:instrText>
      </w:r>
      <w:bookmarkStart w:id="200" w:name="_Toc18046126"/>
      <w:r>
        <w:instrText>Windows Server</w:instrText>
      </w:r>
      <w:bookmarkEnd w:id="200"/>
      <w:r>
        <w:instrText>" \l 3</w:instrText>
      </w:r>
      <w:r>
        <w:fldChar w:fldCharType="end"/>
      </w:r>
    </w:p>
    <w:p w14:paraId="1151798A" w14:textId="77777777" w:rsidR="00AF4D2C" w:rsidRDefault="008B723B">
      <w:pPr>
        <w:pStyle w:val="ProductList-Offering1SubSection"/>
        <w:outlineLvl w:val="3"/>
      </w:pPr>
      <w:bookmarkStart w:id="201" w:name="_Sec703"/>
      <w:r>
        <w:t>1. Razpoložljivost programa</w:t>
      </w:r>
      <w:bookmarkEnd w:id="201"/>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AF4D2C" w14:paraId="6F4832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DB055EE" w14:textId="77777777" w:rsidR="00AF4D2C" w:rsidRDefault="008B723B">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DD9181" w14:textId="77777777" w:rsidR="00AF4D2C" w:rsidRDefault="008B723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24006A" w14:textId="77777777" w:rsidR="00AF4D2C" w:rsidRDefault="008B723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30DAC5" w14:textId="77777777" w:rsidR="00AF4D2C" w:rsidRDefault="008B723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457F93" w14:textId="77777777" w:rsidR="00AF4D2C" w:rsidRDefault="008B72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3BF33C" w14:textId="77777777" w:rsidR="00AF4D2C" w:rsidRDefault="008B72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EF0D8E" w14:textId="77777777" w:rsidR="00AF4D2C" w:rsidRDefault="008B723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7C260" w14:textId="77777777" w:rsidR="00AF4D2C" w:rsidRDefault="008B723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18A2C9" w14:textId="77777777" w:rsidR="00AF4D2C" w:rsidRDefault="008B723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29BE8D" w14:textId="77777777" w:rsidR="00AF4D2C" w:rsidRDefault="008B723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8016A4" w14:textId="77777777" w:rsidR="00AF4D2C" w:rsidRDefault="008B72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F16F50" w14:textId="77777777" w:rsidR="00AF4D2C" w:rsidRDefault="008B72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D2C" w14:paraId="14155B76" w14:textId="77777777">
        <w:tc>
          <w:tcPr>
            <w:tcW w:w="4160" w:type="dxa"/>
            <w:tcBorders>
              <w:top w:val="single" w:sz="9" w:space="0" w:color="FFFFFF"/>
              <w:left w:val="single" w:sz="9" w:space="0" w:color="FFFFFF"/>
              <w:bottom w:val="dashed" w:sz="4" w:space="0" w:color="BFBFBF"/>
              <w:right w:val="single" w:sz="9" w:space="0" w:color="FFFFFF"/>
            </w:tcBorders>
          </w:tcPr>
          <w:p w14:paraId="3FD26533" w14:textId="77777777" w:rsidR="00AF4D2C" w:rsidRDefault="008B723B">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5813750" w14:textId="77777777" w:rsidR="00AF4D2C" w:rsidRDefault="008B723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933AD1D" w14:textId="77777777" w:rsidR="00AF4D2C" w:rsidRDefault="008B723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E84FC16" w14:textId="77777777" w:rsidR="00AF4D2C" w:rsidRDefault="008B723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EC7CDEE" w14:textId="77777777" w:rsidR="00AF4D2C" w:rsidRDefault="008B723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3F98E"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98B1C"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A98CD"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4ABF6"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6051C"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EF00A"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BACEA" w14:textId="77777777" w:rsidR="00AF4D2C" w:rsidRDefault="008B723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F4D2C" w14:paraId="62E7ABB7" w14:textId="77777777">
        <w:tc>
          <w:tcPr>
            <w:tcW w:w="4160" w:type="dxa"/>
            <w:tcBorders>
              <w:top w:val="dashed" w:sz="4" w:space="0" w:color="BFBFBF"/>
              <w:left w:val="single" w:sz="9" w:space="0" w:color="FFFFFF"/>
              <w:bottom w:val="dashed" w:sz="4" w:space="0" w:color="BFBFBF"/>
              <w:right w:val="single" w:sz="9" w:space="0" w:color="FFFFFF"/>
            </w:tcBorders>
          </w:tcPr>
          <w:p w14:paraId="1262782A" w14:textId="77777777" w:rsidR="00AF4D2C" w:rsidRDefault="008B723B">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A8A2DF" w14:textId="77777777" w:rsidR="00AF4D2C" w:rsidRDefault="008B723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7D2704" w14:textId="77777777" w:rsidR="00AF4D2C" w:rsidRDefault="008B72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24EB4C5" w14:textId="77777777" w:rsidR="00AF4D2C" w:rsidRDefault="008B72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79CE32" w14:textId="77777777" w:rsidR="00AF4D2C" w:rsidRDefault="008B723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82BD4"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651CA"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C69D5"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4D3BD"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BDED1"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FB3A4"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B91DC" w14:textId="77777777" w:rsidR="00AF4D2C" w:rsidRDefault="008B723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F4D2C" w14:paraId="59892C4E" w14:textId="77777777">
        <w:tc>
          <w:tcPr>
            <w:tcW w:w="4160" w:type="dxa"/>
            <w:tcBorders>
              <w:top w:val="dashed" w:sz="4" w:space="0" w:color="BFBFBF"/>
              <w:left w:val="single" w:sz="9" w:space="0" w:color="FFFFFF"/>
              <w:bottom w:val="dashed" w:sz="4" w:space="0" w:color="BFBFBF"/>
              <w:right w:val="single" w:sz="9" w:space="0" w:color="FFFFFF"/>
            </w:tcBorders>
          </w:tcPr>
          <w:p w14:paraId="6CB382FD" w14:textId="77777777" w:rsidR="00AF4D2C" w:rsidRDefault="008B723B">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14:paraId="3DB51940" w14:textId="77777777" w:rsidR="00AF4D2C" w:rsidRDefault="008B723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796711B" w14:textId="77777777" w:rsidR="00AF4D2C" w:rsidRDefault="008B72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17E163E" w14:textId="77777777" w:rsidR="00AF4D2C" w:rsidRDefault="008B72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27FE8C" w14:textId="77777777" w:rsidR="00AF4D2C" w:rsidRDefault="008B723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D1946"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F7927"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7CE92"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C8530"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4E6D95"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EE3BE"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3B81A"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14BAB39C" w14:textId="77777777" w:rsidR="00AF4D2C" w:rsidRDefault="008B723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F4D2C" w14:paraId="0632362A" w14:textId="77777777">
        <w:tc>
          <w:tcPr>
            <w:tcW w:w="4160" w:type="dxa"/>
            <w:tcBorders>
              <w:top w:val="dashed" w:sz="4" w:space="0" w:color="BFBFBF"/>
              <w:left w:val="single" w:sz="9" w:space="0" w:color="FFFFFF"/>
              <w:bottom w:val="dashed" w:sz="4" w:space="0" w:color="BFBFBF"/>
              <w:right w:val="single" w:sz="9" w:space="0" w:color="FFFFFF"/>
            </w:tcBorders>
          </w:tcPr>
          <w:p w14:paraId="7E7594DB" w14:textId="77777777" w:rsidR="00AF4D2C" w:rsidRDefault="008B723B">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DCA4AB" w14:textId="77777777" w:rsidR="00AF4D2C" w:rsidRDefault="008B723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A631ED" w14:textId="77777777" w:rsidR="00AF4D2C" w:rsidRDefault="008B723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8D62A09" w14:textId="77777777" w:rsidR="00AF4D2C" w:rsidRDefault="008B723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B178C6A" w14:textId="77777777" w:rsidR="00AF4D2C" w:rsidRDefault="008B723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27CA0"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3CFDA"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9D435"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ED251"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737D5"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5A805"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B7FC9"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4D2C" w14:paraId="77CE4E15" w14:textId="77777777">
        <w:tc>
          <w:tcPr>
            <w:tcW w:w="4160" w:type="dxa"/>
            <w:tcBorders>
              <w:top w:val="dashed" w:sz="4" w:space="0" w:color="BFBFBF"/>
              <w:left w:val="single" w:sz="9" w:space="0" w:color="FFFFFF"/>
              <w:bottom w:val="dashed" w:sz="4" w:space="0" w:color="BFBFBF"/>
              <w:right w:val="single" w:sz="9" w:space="0" w:color="FFFFFF"/>
            </w:tcBorders>
          </w:tcPr>
          <w:p w14:paraId="4F548B33" w14:textId="77777777" w:rsidR="00AF4D2C" w:rsidRDefault="008B723B">
            <w:pPr>
              <w:pStyle w:val="ProductList-TableBody"/>
            </w:pPr>
            <w:r>
              <w:rPr>
                <w:color w:val="000000"/>
              </w:rPr>
              <w:t>Windows Server 2019 Datacenter (paketi 2 licenc za jedro)</w:t>
            </w:r>
            <w:r>
              <w:fldChar w:fldCharType="begin"/>
            </w:r>
            <w:r>
              <w:instrText xml:space="preserve"> XE "Windows Server 2019 Datacenter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6D083A" w14:textId="77777777" w:rsidR="00AF4D2C" w:rsidRDefault="008B723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E19E11" w14:textId="77777777" w:rsidR="00AF4D2C" w:rsidRDefault="008B723B">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7879DBE5" w14:textId="77777777" w:rsidR="00AF4D2C" w:rsidRDefault="008B723B">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75F5EBB4" w14:textId="77777777" w:rsidR="00AF4D2C" w:rsidRDefault="008B723B">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060FB"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5827B"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B87EB"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A170A"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2BE35"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806E4"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D3A9C"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4D2C" w14:paraId="376FE33B" w14:textId="77777777">
        <w:tc>
          <w:tcPr>
            <w:tcW w:w="4160" w:type="dxa"/>
            <w:tcBorders>
              <w:top w:val="dashed" w:sz="4" w:space="0" w:color="BFBFBF"/>
              <w:left w:val="single" w:sz="9" w:space="0" w:color="FFFFFF"/>
              <w:bottom w:val="dashed" w:sz="4" w:space="0" w:color="BFBFBF"/>
              <w:right w:val="single" w:sz="9" w:space="0" w:color="FFFFFF"/>
            </w:tcBorders>
          </w:tcPr>
          <w:p w14:paraId="40966C8C" w14:textId="77777777" w:rsidR="00AF4D2C" w:rsidRDefault="008B723B">
            <w:pPr>
              <w:pStyle w:val="ProductList-TableBody"/>
            </w:pPr>
            <w:r>
              <w:t>Windows Server 2019 Datacenter (paketi 16 licenc za jedro)</w:t>
            </w:r>
            <w:r>
              <w:fldChar w:fldCharType="begin"/>
            </w:r>
            <w:r>
              <w:instrText xml:space="preserve"> XE "Windows Server 2019 Datacenter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CF0682" w14:textId="77777777" w:rsidR="00AF4D2C" w:rsidRDefault="008B723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398649" w14:textId="77777777" w:rsidR="00AF4D2C" w:rsidRDefault="008B723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3E18F4A" w14:textId="77777777" w:rsidR="00AF4D2C" w:rsidRDefault="008B723B">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F42CB84" w14:textId="77777777" w:rsidR="00AF4D2C" w:rsidRDefault="008B723B">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68BA7"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A85386"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8E497"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65571"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888B3"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0FACA"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20752"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4D2C" w14:paraId="48D8B82A" w14:textId="77777777">
        <w:tc>
          <w:tcPr>
            <w:tcW w:w="4160" w:type="dxa"/>
            <w:tcBorders>
              <w:top w:val="dashed" w:sz="4" w:space="0" w:color="BFBFBF"/>
              <w:left w:val="single" w:sz="9" w:space="0" w:color="FFFFFF"/>
              <w:bottom w:val="dashed" w:sz="4" w:space="0" w:color="BFBFBF"/>
              <w:right w:val="single" w:sz="9" w:space="0" w:color="FFFFFF"/>
            </w:tcBorders>
          </w:tcPr>
          <w:p w14:paraId="5A6D0D72" w14:textId="77777777" w:rsidR="00AF4D2C" w:rsidRDefault="008B723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A9C567" w14:textId="77777777" w:rsidR="00AF4D2C" w:rsidRDefault="008B723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006C4FB" w14:textId="77777777" w:rsidR="00AF4D2C" w:rsidRDefault="008B723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EBF8C61" w14:textId="77777777" w:rsidR="00AF4D2C" w:rsidRDefault="008B723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5792BBF" w14:textId="77777777" w:rsidR="00AF4D2C" w:rsidRDefault="008B723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0154E"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8E1FC9"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642AD"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8CCD3"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69CAA"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4C95A"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D3FE2"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4D2C" w14:paraId="6F49DF8C" w14:textId="77777777">
        <w:tc>
          <w:tcPr>
            <w:tcW w:w="4160" w:type="dxa"/>
            <w:tcBorders>
              <w:top w:val="dashed" w:sz="4" w:space="0" w:color="BFBFBF"/>
              <w:left w:val="single" w:sz="9" w:space="0" w:color="FFFFFF"/>
              <w:bottom w:val="dashed" w:sz="4" w:space="0" w:color="BFBFBF"/>
              <w:right w:val="single" w:sz="9" w:space="0" w:color="FFFFFF"/>
            </w:tcBorders>
          </w:tcPr>
          <w:p w14:paraId="3D1DEEC9" w14:textId="77777777" w:rsidR="00AF4D2C" w:rsidRDefault="008B723B">
            <w:pPr>
              <w:pStyle w:val="ProductList-TableBody"/>
            </w:pPr>
            <w:r>
              <w:rPr>
                <w:color w:val="000000"/>
              </w:rPr>
              <w:t>Windows Server 2019 Standard (paketi 2 licenc za jedro)</w:t>
            </w:r>
            <w:r>
              <w:fldChar w:fldCharType="begin"/>
            </w:r>
            <w:r>
              <w:instrText xml:space="preserve"> XE "Windows Server 2019 Standard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5E7275" w14:textId="77777777" w:rsidR="00AF4D2C" w:rsidRDefault="008B723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59B964" w14:textId="77777777" w:rsidR="00AF4D2C" w:rsidRDefault="008B72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729DE5C" w14:textId="77777777" w:rsidR="00AF4D2C" w:rsidRDefault="008B723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C444FA2" w14:textId="77777777" w:rsidR="00AF4D2C" w:rsidRDefault="008B723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FCD05"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92A7C"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F9F93"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9C402"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1795C"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9A959"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27686"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4D2C" w14:paraId="17A8F7E7" w14:textId="77777777">
        <w:tc>
          <w:tcPr>
            <w:tcW w:w="4160" w:type="dxa"/>
            <w:tcBorders>
              <w:top w:val="dashed" w:sz="4" w:space="0" w:color="BFBFBF"/>
              <w:left w:val="single" w:sz="9" w:space="0" w:color="FFFFFF"/>
              <w:bottom w:val="dashed" w:sz="4" w:space="0" w:color="BFBFBF"/>
              <w:right w:val="single" w:sz="9" w:space="0" w:color="FFFFFF"/>
            </w:tcBorders>
          </w:tcPr>
          <w:p w14:paraId="0011FB38" w14:textId="77777777" w:rsidR="00AF4D2C" w:rsidRDefault="008B723B">
            <w:pPr>
              <w:pStyle w:val="ProductList-TableBody"/>
            </w:pPr>
            <w:r>
              <w:t>Windows Server 2019 Standard (paketi 16 licenc za jedro)</w:t>
            </w:r>
            <w:r>
              <w:fldChar w:fldCharType="begin"/>
            </w:r>
            <w:r>
              <w:instrText xml:space="preserve"> XE "Windows Server 2019 Standard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DF4279" w14:textId="77777777" w:rsidR="00AF4D2C" w:rsidRDefault="008B723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05FF77" w14:textId="77777777" w:rsidR="00AF4D2C" w:rsidRDefault="008B723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D2641BB" w14:textId="77777777" w:rsidR="00AF4D2C" w:rsidRDefault="008B723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FB4AA67" w14:textId="77777777" w:rsidR="00AF4D2C" w:rsidRDefault="008B723B">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A1AD8"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499BF"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B26F5"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22E11"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E0A55"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F35A5"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9E1D1"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4D2C" w14:paraId="6B08804D" w14:textId="77777777">
        <w:tc>
          <w:tcPr>
            <w:tcW w:w="4160" w:type="dxa"/>
            <w:tcBorders>
              <w:top w:val="dashed" w:sz="4" w:space="0" w:color="BFBFBF"/>
              <w:left w:val="single" w:sz="9" w:space="0" w:color="FFFFFF"/>
              <w:bottom w:val="dashed" w:sz="4" w:space="0" w:color="BFBFBF"/>
              <w:right w:val="single" w:sz="9" w:space="0" w:color="FFFFFF"/>
            </w:tcBorders>
          </w:tcPr>
          <w:p w14:paraId="483B1ED3" w14:textId="77777777" w:rsidR="00AF4D2C" w:rsidRDefault="008B723B">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1A708D" w14:textId="77777777" w:rsidR="00AF4D2C" w:rsidRDefault="008B723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5C9A47" w14:textId="77777777" w:rsidR="00AF4D2C" w:rsidRDefault="008B723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F977373" w14:textId="77777777" w:rsidR="00AF4D2C" w:rsidRDefault="008B723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03504ED" w14:textId="77777777" w:rsidR="00AF4D2C" w:rsidRDefault="008B723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AE592"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5D40D"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74D189"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7544E"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9FE97"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8C0EC"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DDDF2"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4D2C" w14:paraId="4780A134" w14:textId="77777777">
        <w:tc>
          <w:tcPr>
            <w:tcW w:w="4160" w:type="dxa"/>
            <w:tcBorders>
              <w:top w:val="dashed" w:sz="4" w:space="0" w:color="BFBFBF"/>
              <w:left w:val="single" w:sz="9" w:space="0" w:color="FFFFFF"/>
              <w:bottom w:val="dashed" w:sz="4" w:space="0" w:color="B2B2B2"/>
              <w:right w:val="single" w:sz="9" w:space="0" w:color="FFFFFF"/>
            </w:tcBorders>
          </w:tcPr>
          <w:p w14:paraId="402EFFAF" w14:textId="77777777" w:rsidR="00AF4D2C" w:rsidRDefault="008B723B">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613C433" w14:textId="77777777" w:rsidR="00AF4D2C" w:rsidRDefault="008B723B">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F5ABA63" w14:textId="77777777" w:rsidR="00AF4D2C" w:rsidRDefault="008B723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6AD23FB" w14:textId="77777777" w:rsidR="00AF4D2C" w:rsidRDefault="008B723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B4A40FA" w14:textId="77777777" w:rsidR="00AF4D2C" w:rsidRDefault="008B723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BAD22"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DC3FF"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4F4E3"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38DD7"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56818"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72547"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DF659"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4D2C" w14:paraId="21DA16BE" w14:textId="77777777">
        <w:tc>
          <w:tcPr>
            <w:tcW w:w="4160" w:type="dxa"/>
            <w:tcBorders>
              <w:top w:val="dashed" w:sz="4" w:space="0" w:color="B2B2B2"/>
              <w:left w:val="single" w:sz="9" w:space="0" w:color="FFFFFF"/>
              <w:bottom w:val="single" w:sz="4" w:space="0" w:color="FFFFFF"/>
              <w:right w:val="single" w:sz="9" w:space="0" w:color="FFFFFF"/>
            </w:tcBorders>
          </w:tcPr>
          <w:p w14:paraId="2CB51EE2" w14:textId="77777777" w:rsidR="00AF4D2C" w:rsidRDefault="008B723B">
            <w:pPr>
              <w:pStyle w:val="ProductList-TableBody"/>
            </w:pPr>
            <w:r>
              <w:rPr>
                <w:color w:val="000000"/>
              </w:rPr>
              <w:t>Windows Server ESU (Standard in Datacenter)</w:t>
            </w:r>
            <w:r>
              <w:fldChar w:fldCharType="begin"/>
            </w:r>
            <w:r>
              <w:instrText xml:space="preserve"> XE "Windows Server ESU (Standard in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B6E9985" w14:textId="77777777" w:rsidR="00AF4D2C" w:rsidRDefault="00AF4D2C">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D045FDB" w14:textId="77777777" w:rsidR="00AF4D2C" w:rsidRDefault="00AF4D2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BDE148C" w14:textId="77777777" w:rsidR="00AF4D2C" w:rsidRDefault="00AF4D2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1C71D59"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D94AE"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DBDA2"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60FBBF"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686A9"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8C4AF"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E2565" w14:textId="77777777" w:rsidR="00AF4D2C" w:rsidRDefault="00AF4D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D79E5"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46A7349D" w14:textId="77777777" w:rsidR="00AF4D2C" w:rsidRDefault="008B723B">
      <w:pPr>
        <w:pStyle w:val="ProductList-Body"/>
      </w:pPr>
      <w:r>
        <w:rPr>
          <w:i/>
        </w:rPr>
        <w:t xml:space="preserve">Opomba: Za licence za Windows Server (jedrne, osnovne in dodatne licence CAL in SL) veljajo drugi pogoji, kot je določeno v razdelku </w:t>
      </w:r>
      <w:hyperlink r:id="rId107">
        <w:r>
          <w:rPr>
            <w:i/>
            <w:color w:val="00467F"/>
            <w:u w:val="single"/>
          </w:rPr>
          <w:t>Strežniške naročnine za Azure</w:t>
        </w:r>
      </w:hyperlink>
      <w:r>
        <w:rPr>
          <w:i/>
        </w:rPr>
        <w:t xml:space="preserve"> v teh pogojih za izdelke. </w:t>
      </w:r>
    </w:p>
    <w:p w14:paraId="179A50B7" w14:textId="77777777" w:rsidR="00AF4D2C" w:rsidRDefault="008B723B">
      <w:pPr>
        <w:pStyle w:val="ProductList-Offering1SubSection"/>
        <w:outlineLvl w:val="3"/>
      </w:pPr>
      <w:bookmarkStart w:id="202" w:name="_Sec758"/>
      <w:r>
        <w:t>2. Pogoji za izdelek</w:t>
      </w:r>
      <w:bookmarkEnd w:id="202"/>
    </w:p>
    <w:tbl>
      <w:tblPr>
        <w:tblStyle w:val="PURTable"/>
        <w:tblW w:w="0" w:type="dxa"/>
        <w:tblLook w:val="04A0" w:firstRow="1" w:lastRow="0" w:firstColumn="1" w:lastColumn="0" w:noHBand="0" w:noVBand="1"/>
      </w:tblPr>
      <w:tblGrid>
        <w:gridCol w:w="3642"/>
        <w:gridCol w:w="3644"/>
        <w:gridCol w:w="3630"/>
      </w:tblGrid>
      <w:tr w:rsidR="00AF4D2C" w14:paraId="1A4195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7429E" w14:textId="77777777" w:rsidR="00AF4D2C" w:rsidRDefault="008B723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5635B7A" w14:textId="77777777" w:rsidR="00AF4D2C" w:rsidRDefault="008B723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FB91404" w14:textId="77777777" w:rsidR="00AF4D2C" w:rsidRDefault="008B723B">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Datacenter na Standard ali Essentials, Standard na Essentials (za različice 2008 R2 in starejše glejte pogoje za izdelke – september 2018)</w:t>
            </w:r>
          </w:p>
        </w:tc>
      </w:tr>
      <w:tr w:rsidR="00AF4D2C" w14:paraId="0B62E9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F8398" w14:textId="77777777" w:rsidR="00AF4D2C" w:rsidRDefault="008B723B">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85A87" w14:textId="77777777" w:rsidR="00AF4D2C" w:rsidRDefault="008B723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5ADA3" w14:textId="77777777" w:rsidR="00AF4D2C" w:rsidRDefault="008B723B">
            <w:pPr>
              <w:pStyle w:val="ProductList-TableBody"/>
            </w:pPr>
            <w:r>
              <w:rPr>
                <w:color w:val="404040"/>
              </w:rPr>
              <w:t>Pogoj (SA): /</w:t>
            </w:r>
          </w:p>
        </w:tc>
      </w:tr>
      <w:tr w:rsidR="00AF4D2C" w14:paraId="4043D8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F292A" w14:textId="77777777" w:rsidR="00AF4D2C" w:rsidRDefault="008B723B">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14:paraId="30FB19AF" w14:textId="77777777" w:rsidR="00AF4D2C" w:rsidRDefault="008B723B">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517EE" w14:textId="77777777" w:rsidR="00AF4D2C" w:rsidRDefault="008B723B">
            <w:pPr>
              <w:pStyle w:val="ProductList-TableBody"/>
            </w:pPr>
            <w:r>
              <w:rPr>
                <w:color w:val="404040"/>
              </w:rPr>
              <w:t>Upravičeno do zmanjšanja: /</w:t>
            </w:r>
          </w:p>
        </w:tc>
      </w:tr>
      <w:tr w:rsidR="00AF4D2C" w14:paraId="60CAB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A8A29" w14:textId="77777777" w:rsidR="00AF4D2C" w:rsidRDefault="008B723B">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2E910" w14:textId="77777777" w:rsidR="00AF4D2C" w:rsidRDefault="008B723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3DE0F" w14:textId="77777777" w:rsidR="00AF4D2C" w:rsidRDefault="008B723B">
            <w:pPr>
              <w:pStyle w:val="ProductList-TableBody"/>
            </w:pPr>
            <w:r>
              <w:rPr>
                <w:color w:val="404040"/>
              </w:rPr>
              <w:t>Upravičeno do potrditve stanja: /</w:t>
            </w:r>
          </w:p>
        </w:tc>
      </w:tr>
      <w:tr w:rsidR="00AF4D2C" w14:paraId="199C4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6F89D" w14:textId="77777777" w:rsidR="00AF4D2C" w:rsidRDefault="008B723B">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C9905" w14:textId="77777777" w:rsidR="00AF4D2C" w:rsidRDefault="00AF4D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72390" w14:textId="77777777" w:rsidR="00AF4D2C" w:rsidRDefault="00AF4D2C">
            <w:pPr>
              <w:pStyle w:val="ProductList-TableBody"/>
            </w:pPr>
          </w:p>
        </w:tc>
      </w:tr>
    </w:tbl>
    <w:p w14:paraId="1B7CFF1D" w14:textId="77777777" w:rsidR="00AF4D2C" w:rsidRDefault="00AF4D2C">
      <w:pPr>
        <w:pStyle w:val="ProductList-Body"/>
      </w:pPr>
    </w:p>
    <w:p w14:paraId="2553C69E" w14:textId="77777777" w:rsidR="00AF4D2C" w:rsidRDefault="008B723B">
      <w:pPr>
        <w:pStyle w:val="ProductList-ClauseHeading"/>
        <w:outlineLvl w:val="4"/>
      </w:pPr>
      <w:r>
        <w:t>2.1 Dodatna licenca Windows Server Premium Assurance</w:t>
      </w:r>
    </w:p>
    <w:p w14:paraId="19F74F07" w14:textId="77777777" w:rsidR="00AF4D2C" w:rsidRDefault="008B723B">
      <w:pPr>
        <w:pStyle w:val="ProductList-Body"/>
      </w:pPr>
      <w:r>
        <w:t>Stranke, ki iščejo pogoje in določila za dodatno licenco Premium Assurance</w:t>
      </w:r>
      <w:r>
        <w:fldChar w:fldCharType="begin"/>
      </w:r>
      <w:r>
        <w:instrText xml:space="preserve"> XE "dodatno licenco Premium Assurance" </w:instrText>
      </w:r>
      <w:r>
        <w:fldChar w:fldCharType="end"/>
      </w:r>
      <w:r>
        <w:t>, si naj ogledajo pogoje za izdelke za januar 2018 (</w:t>
      </w:r>
      <w:hyperlink r:id="rId108">
        <w:r>
          <w:rPr>
            <w:color w:val="00467F"/>
            <w:u w:val="single"/>
          </w:rPr>
          <w:t>http://go.microsoft.com/?linkid=9839206</w:t>
        </w:r>
      </w:hyperlink>
      <w:r>
        <w:t xml:space="preserve">).  </w:t>
      </w:r>
    </w:p>
    <w:p w14:paraId="3F9F78CA" w14:textId="77777777" w:rsidR="00AF4D2C" w:rsidRDefault="00AF4D2C">
      <w:pPr>
        <w:pStyle w:val="ProductList-Body"/>
      </w:pPr>
    </w:p>
    <w:p w14:paraId="63E9AE87" w14:textId="77777777" w:rsidR="00AF4D2C" w:rsidRDefault="008B723B">
      <w:pPr>
        <w:pStyle w:val="ProductList-Offering1SubSection"/>
        <w:outlineLvl w:val="3"/>
      </w:pPr>
      <w:bookmarkStart w:id="203" w:name="_Sec807"/>
      <w:r>
        <w:t>3. Pravice do uporabe</w:t>
      </w:r>
      <w:bookmarkEnd w:id="203"/>
    </w:p>
    <w:tbl>
      <w:tblPr>
        <w:tblStyle w:val="PURTable"/>
        <w:tblW w:w="0" w:type="dxa"/>
        <w:tblLook w:val="04A0" w:firstRow="1" w:lastRow="0" w:firstColumn="1" w:lastColumn="0" w:noHBand="0" w:noVBand="1"/>
      </w:tblPr>
      <w:tblGrid>
        <w:gridCol w:w="3645"/>
        <w:gridCol w:w="3641"/>
        <w:gridCol w:w="3630"/>
      </w:tblGrid>
      <w:tr w:rsidR="00AF4D2C" w14:paraId="15993C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D96662" w14:textId="77777777" w:rsidR="00AF4D2C" w:rsidRDefault="008B723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na jedro/CAL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D398250" w14:textId="77777777" w:rsidR="00AF4D2C" w:rsidRDefault="008B723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12490032" w14:textId="77777777" w:rsidR="00AF4D2C" w:rsidRDefault="008B723B">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AF4D2C" w14:paraId="0657F6BA" w14:textId="77777777">
        <w:tc>
          <w:tcPr>
            <w:tcW w:w="4040" w:type="dxa"/>
            <w:tcBorders>
              <w:top w:val="single" w:sz="4" w:space="0" w:color="000000"/>
              <w:left w:val="single" w:sz="4" w:space="0" w:color="000000"/>
              <w:bottom w:val="single" w:sz="4" w:space="0" w:color="000000"/>
              <w:right w:val="single" w:sz="4" w:space="0" w:color="000000"/>
            </w:tcBorders>
          </w:tcPr>
          <w:p w14:paraId="32B01FA1" w14:textId="77777777" w:rsidR="00AF4D2C" w:rsidRDefault="008B723B">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14:paraId="29BA2AE6" w14:textId="77777777" w:rsidR="00AF4D2C" w:rsidRDefault="008B723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C7100" w14:textId="77777777" w:rsidR="00AF4D2C" w:rsidRDefault="008B723B">
            <w:pPr>
              <w:pStyle w:val="ProductList-TableBody"/>
            </w:pPr>
            <w:r>
              <w:rPr>
                <w:color w:val="404040"/>
              </w:rPr>
              <w:t>Vključene tehnologije: /</w:t>
            </w:r>
          </w:p>
        </w:tc>
      </w:tr>
      <w:tr w:rsidR="00AF4D2C" w14:paraId="178D7F67" w14:textId="77777777">
        <w:tc>
          <w:tcPr>
            <w:tcW w:w="4040" w:type="dxa"/>
            <w:tcBorders>
              <w:top w:val="single" w:sz="4" w:space="0" w:color="000000"/>
              <w:left w:val="single" w:sz="4" w:space="0" w:color="000000"/>
              <w:bottom w:val="single" w:sz="4" w:space="0" w:color="000000"/>
              <w:right w:val="single" w:sz="4" w:space="0" w:color="000000"/>
            </w:tcBorders>
          </w:tcPr>
          <w:p w14:paraId="77A0FC5B" w14:textId="77777777" w:rsidR="00AF4D2C" w:rsidRDefault="008B723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r>
              <w:t xml:space="preserve">, </w:t>
            </w:r>
            <w:hyperlink w:anchor="_Sec537">
              <w:r>
                <w:rPr>
                  <w:color w:val="00467F"/>
                  <w:u w:val="single"/>
                </w:rPr>
                <w:t>zaščita pred zlonamerno programsko opremo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E3780" w14:textId="77777777" w:rsidR="00AF4D2C" w:rsidRDefault="00AF4D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420DD" w14:textId="77777777" w:rsidR="00AF4D2C" w:rsidRDefault="00AF4D2C">
            <w:pPr>
              <w:pStyle w:val="ProductList-TableBody"/>
            </w:pPr>
          </w:p>
        </w:tc>
      </w:tr>
    </w:tbl>
    <w:p w14:paraId="2A5D3FFA" w14:textId="77777777" w:rsidR="00AF4D2C" w:rsidRDefault="00AF4D2C">
      <w:pPr>
        <w:pStyle w:val="ProductList-Body"/>
      </w:pPr>
    </w:p>
    <w:p w14:paraId="566C1E14" w14:textId="77777777" w:rsidR="00AF4D2C" w:rsidRDefault="008B723B">
      <w:pPr>
        <w:pStyle w:val="ProductList-ClauseHeading"/>
        <w:outlineLvl w:val="4"/>
      </w:pPr>
      <w:r>
        <w:lastRenderedPageBreak/>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AF4D2C" w14:paraId="11D237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CAD151" w14:textId="77777777" w:rsidR="00AF4D2C" w:rsidRDefault="008B723B">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5BCCC10E" w14:textId="77777777" w:rsidR="00AF4D2C" w:rsidRDefault="008B723B">
            <w:pPr>
              <w:pStyle w:val="ProductList-TableBody"/>
            </w:pPr>
            <w:r>
              <w:t>Windows Server 2019 CAL</w:t>
            </w:r>
          </w:p>
          <w:p w14:paraId="59170B81" w14:textId="77777777" w:rsidR="00AF4D2C" w:rsidRDefault="008B723B">
            <w:pPr>
              <w:pStyle w:val="ProductList-TableBody"/>
            </w:pPr>
            <w: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14:paraId="64213066" w14:textId="77777777" w:rsidR="00AF4D2C" w:rsidRDefault="008B723B">
            <w:pPr>
              <w:pStyle w:val="ProductList-TableBody"/>
            </w:pPr>
            <w:r>
              <w:t xml:space="preserve">Naročnina za Windows Server za Azure CAL </w:t>
            </w:r>
          </w:p>
          <w:p w14:paraId="684A9F68" w14:textId="77777777" w:rsidR="00AF4D2C" w:rsidRDefault="008B723B">
            <w:pPr>
              <w:pStyle w:val="ProductList-TableBody"/>
            </w:pPr>
            <w:r>
              <w:t xml:space="preserve">Licenca, enakovredna licenci CAL (glejte </w:t>
            </w:r>
            <w:hyperlink w:anchor="_Sec591">
              <w:r>
                <w:rPr>
                  <w:color w:val="00467F"/>
                  <w:u w:val="single"/>
                </w:rPr>
                <w:t>dodatek A</w:t>
              </w:r>
            </w:hyperlink>
            <w:r>
              <w:t>)</w:t>
            </w:r>
          </w:p>
        </w:tc>
      </w:tr>
    </w:tbl>
    <w:p w14:paraId="489F076A" w14:textId="77777777" w:rsidR="00AF4D2C" w:rsidRDefault="008B723B">
      <w:pPr>
        <w:pStyle w:val="ProductList-Body"/>
      </w:pPr>
      <w:r>
        <w:rPr>
          <w:i/>
        </w:rPr>
        <w:t>*Uporabniki izjemoma ne potrebujejo licenc CAL za Windows Server, če do strežniške programske opreme dostopajo izključno zaradi sinhroniziranja med infrastrukturo Active Directory, ki se izvaja v strankinih licenciranih strežnikih, in imenikom Azure Active Directory.</w:t>
      </w:r>
    </w:p>
    <w:p w14:paraId="17EC53F0" w14:textId="77777777" w:rsidR="00AF4D2C" w:rsidRDefault="00AF4D2C">
      <w:pPr>
        <w:pStyle w:val="ProductList-Body"/>
      </w:pPr>
    </w:p>
    <w:p w14:paraId="605CDD47" w14:textId="77777777" w:rsidR="00AF4D2C" w:rsidRDefault="008B723B">
      <w:pPr>
        <w:pStyle w:val="ProductList-SubClauseHeading"/>
        <w:outlineLvl w:val="5"/>
      </w:pPr>
      <w:r>
        <w:t>3.1.1 Dodatne funkcije, povezane z licenco Windows Server 2019 Remote Desktop Services CAL</w:t>
      </w:r>
    </w:p>
    <w:p w14:paraId="65A1C462" w14:textId="77777777" w:rsidR="00AF4D2C" w:rsidRDefault="008B723B">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497"/>
        <w:gridCol w:w="3520"/>
        <w:gridCol w:w="3539"/>
      </w:tblGrid>
      <w:tr w:rsidR="00AF4D2C" w14:paraId="3EB969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F7CA68" w14:textId="77777777" w:rsidR="00AF4D2C" w:rsidRDefault="008B723B">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021CB35A" w14:textId="77777777" w:rsidR="00AF4D2C" w:rsidRDefault="008B723B">
            <w:pPr>
              <w:pStyle w:val="ProductList-TableBody"/>
            </w:pPr>
            <w:r>
              <w:t>Licenca za odjemalski dostop 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221946AF" w14:textId="77777777" w:rsidR="00AF4D2C" w:rsidRDefault="008B723B">
            <w:pPr>
              <w:pStyle w:val="ProductList-TableBody"/>
            </w:pPr>
            <w:r>
              <w:t>Uporabniška licenca SL za storitve oddaljenega namizja sistema Windows Server 2019</w:t>
            </w:r>
          </w:p>
        </w:tc>
      </w:tr>
    </w:tbl>
    <w:p w14:paraId="6A2010CA" w14:textId="77777777" w:rsidR="00AF4D2C" w:rsidRDefault="008B723B">
      <w:pPr>
        <w:pStyle w:val="ProductList-BodyIndented"/>
      </w:pPr>
      <w:r>
        <w:rPr>
          <w:i/>
        </w:rPr>
        <w:t>*Potrebno tudi za uporabo programske opreme Windows Server za gostovanje grafičnega uporabniškega vmesnika (z uporabo funkcij storitev Windows Server 2019 Remote Desktop Services ali druge tehnologije).</w:t>
      </w:r>
    </w:p>
    <w:p w14:paraId="6B3101BA" w14:textId="77777777" w:rsidR="00AF4D2C" w:rsidRDefault="00AF4D2C">
      <w:pPr>
        <w:pStyle w:val="ProductList-BodyIndented"/>
      </w:pPr>
    </w:p>
    <w:p w14:paraId="521C2F6F" w14:textId="77777777" w:rsidR="00AF4D2C" w:rsidRDefault="008B723B">
      <w:pPr>
        <w:pStyle w:val="ProductList-SubClauseHeading"/>
        <w:outlineLvl w:val="5"/>
      </w:pPr>
      <w:r>
        <w:t>3.1.2 Dodatne funkcije, povezane z licenco Windows Server 2019 Rights Management Services CAL</w:t>
      </w:r>
    </w:p>
    <w:p w14:paraId="1E54A0B3" w14:textId="77777777" w:rsidR="00AF4D2C" w:rsidRDefault="008B723B">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6"/>
        <w:gridCol w:w="3537"/>
        <w:gridCol w:w="3533"/>
      </w:tblGrid>
      <w:tr w:rsidR="00AF4D2C" w14:paraId="623BF2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A5B1AB" w14:textId="77777777" w:rsidR="00AF4D2C" w:rsidRDefault="008B723B">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029DC145" w14:textId="77777777" w:rsidR="00AF4D2C" w:rsidRDefault="008B723B">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790C26DD" w14:textId="77777777" w:rsidR="00AF4D2C" w:rsidRDefault="008B723B">
            <w:pPr>
              <w:pStyle w:val="ProductList-TableBody"/>
            </w:pPr>
            <w:r>
              <w:t>Azure Information Protection (P1 in P2) – uporabniška licenca SL</w:t>
            </w:r>
          </w:p>
        </w:tc>
      </w:tr>
      <w:tr w:rsidR="00AF4D2C" w14:paraId="6F0C78C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CC9600" w14:textId="77777777" w:rsidR="00AF4D2C" w:rsidRDefault="00AF4D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A33FCA" w14:textId="77777777" w:rsidR="00AF4D2C" w:rsidRDefault="00AF4D2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8D2EE4B" w14:textId="77777777" w:rsidR="00AF4D2C" w:rsidRDefault="008B723B">
            <w:pPr>
              <w:pStyle w:val="ProductList-TableBody"/>
            </w:pPr>
            <w:r>
              <w:t xml:space="preserve">Licenca, enakovredna licenci CAL (glejte </w:t>
            </w:r>
            <w:hyperlink w:anchor="_Sec591">
              <w:r>
                <w:rPr>
                  <w:color w:val="00467F"/>
                  <w:u w:val="single"/>
                </w:rPr>
                <w:t>dodatek A</w:t>
              </w:r>
            </w:hyperlink>
            <w:r>
              <w:t>)</w:t>
            </w:r>
          </w:p>
        </w:tc>
      </w:tr>
    </w:tbl>
    <w:p w14:paraId="4C8259B6" w14:textId="77777777" w:rsidR="00AF4D2C" w:rsidRDefault="00AF4D2C">
      <w:pPr>
        <w:pStyle w:val="ProductList-BodyIndented"/>
      </w:pPr>
    </w:p>
    <w:p w14:paraId="3FB878DA" w14:textId="77777777" w:rsidR="00AF4D2C" w:rsidRDefault="008B723B">
      <w:pPr>
        <w:pStyle w:val="ProductList-SubClauseHeading"/>
        <w:outlineLvl w:val="5"/>
      </w:pPr>
      <w:r>
        <w:t>3.1.3 Dodatne funkcije, povezane z licenco CAL za uporabnika za Microsoft Identity Manager</w:t>
      </w:r>
    </w:p>
    <w:p w14:paraId="230125F4" w14:textId="77777777" w:rsidR="00AF4D2C" w:rsidRDefault="008B723B">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0"/>
        <w:gridCol w:w="3537"/>
        <w:gridCol w:w="3529"/>
      </w:tblGrid>
      <w:tr w:rsidR="00AF4D2C" w14:paraId="394FBE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19C48C" w14:textId="77777777" w:rsidR="00AF4D2C" w:rsidRDefault="008B723B">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3D9636EE" w14:textId="77777777" w:rsidR="00AF4D2C" w:rsidRDefault="008B723B">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6C61CE8" w14:textId="77777777" w:rsidR="00AF4D2C" w:rsidRDefault="008B723B">
            <w:pPr>
              <w:pStyle w:val="ProductList-TableBody"/>
            </w:pPr>
            <w:r>
              <w:t>Azure Active Directory Premium (P1 in P2) – uporabniška licenca SL</w:t>
            </w:r>
          </w:p>
        </w:tc>
      </w:tr>
      <w:tr w:rsidR="00AF4D2C" w14:paraId="648D711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5D8C34" w14:textId="77777777" w:rsidR="00AF4D2C" w:rsidRDefault="00AF4D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D88080" w14:textId="77777777" w:rsidR="00AF4D2C" w:rsidRDefault="008B723B">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C6B7FE" w14:textId="77777777" w:rsidR="00AF4D2C" w:rsidRDefault="00AF4D2C">
            <w:pPr>
              <w:pStyle w:val="ProductList-TableBody"/>
            </w:pPr>
          </w:p>
        </w:tc>
      </w:tr>
    </w:tbl>
    <w:p w14:paraId="2138C698" w14:textId="77777777" w:rsidR="00AF4D2C" w:rsidRDefault="008B723B">
      <w:pPr>
        <w:pStyle w:val="ProductList-BodyIndented"/>
      </w:pPr>
      <w:r>
        <w:rPr>
          <w:i/>
        </w:rPr>
        <w:t xml:space="preserve">*Potrebno tudi za vsako osebo, za katero programska oprema izda ali upravlja podatke o identiteti. </w:t>
      </w:r>
    </w:p>
    <w:p w14:paraId="1A276806" w14:textId="77777777" w:rsidR="00AF4D2C" w:rsidRDefault="00AF4D2C">
      <w:pPr>
        <w:pStyle w:val="ProductList-BodyIndented"/>
      </w:pPr>
    </w:p>
    <w:p w14:paraId="74CE677F" w14:textId="77777777" w:rsidR="00AF4D2C" w:rsidRDefault="008B723B">
      <w:pPr>
        <w:pStyle w:val="ProductList-SubClauseHeading"/>
        <w:outlineLvl w:val="5"/>
      </w:pPr>
      <w:r>
        <w:t>3.1.4 Sinhronizacijska storitev</w:t>
      </w:r>
    </w:p>
    <w:p w14:paraId="2D65719E" w14:textId="77777777" w:rsidR="00AF4D2C" w:rsidRDefault="008B723B">
      <w:pPr>
        <w:pStyle w:val="ProductList-BodyIndented"/>
      </w:pPr>
      <w:r>
        <w:t>Licence CAL za Microsoft Identity Manager 2016 niso potrebne za uporabnike, ki uporabljajo samo sinhronizacijsko storitev za Microsoft Identity Manager.</w:t>
      </w:r>
    </w:p>
    <w:p w14:paraId="27C48541" w14:textId="77777777" w:rsidR="00AF4D2C" w:rsidRDefault="00AF4D2C">
      <w:pPr>
        <w:pStyle w:val="ProductList-BodyIndented"/>
      </w:pPr>
    </w:p>
    <w:p w14:paraId="3938D3B3" w14:textId="77777777" w:rsidR="00AF4D2C" w:rsidRDefault="008B723B">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50"/>
        <w:gridCol w:w="3671"/>
        <w:gridCol w:w="3595"/>
      </w:tblGrid>
      <w:tr w:rsidR="00AF4D2C" w14:paraId="39C7B8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1E3FA3" w14:textId="77777777" w:rsidR="00AF4D2C" w:rsidRDefault="008B723B">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277C203D" w14:textId="77777777" w:rsidR="00AF4D2C" w:rsidRDefault="008B723B">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5FED9DB3" w14:textId="77777777" w:rsidR="00AF4D2C" w:rsidRDefault="00AF4D2C">
            <w:pPr>
              <w:pStyle w:val="ProductList-TableBody"/>
            </w:pPr>
          </w:p>
        </w:tc>
      </w:tr>
    </w:tbl>
    <w:p w14:paraId="3DF1F350" w14:textId="77777777" w:rsidR="00AF4D2C" w:rsidRDefault="00AF4D2C">
      <w:pPr>
        <w:pStyle w:val="ProductList-Body"/>
      </w:pPr>
    </w:p>
    <w:p w14:paraId="061010CB" w14:textId="77777777" w:rsidR="00AF4D2C" w:rsidRDefault="008B723B">
      <w:pPr>
        <w:pStyle w:val="ProductList-SubClauseHeading"/>
        <w:outlineLvl w:val="5"/>
      </w:pPr>
      <w:r>
        <w:t>3.2.1 Dodatne funkcije, povezane z licenco Windows Server 2019 Remote Desktop Services External Connector</w:t>
      </w:r>
    </w:p>
    <w:p w14:paraId="3160EF39" w14:textId="77777777" w:rsidR="00AF4D2C" w:rsidRDefault="008B723B">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539"/>
        <w:gridCol w:w="3558"/>
        <w:gridCol w:w="3459"/>
      </w:tblGrid>
      <w:tr w:rsidR="00AF4D2C" w14:paraId="4C5A6B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C62F60" w14:textId="77777777" w:rsidR="00AF4D2C" w:rsidRDefault="008B723B">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441475A1" w14:textId="77777777" w:rsidR="00AF4D2C" w:rsidRDefault="008B723B">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FF16FC9" w14:textId="77777777" w:rsidR="00AF4D2C" w:rsidRDefault="00AF4D2C">
            <w:pPr>
              <w:pStyle w:val="ProductList-TableBody"/>
            </w:pPr>
          </w:p>
        </w:tc>
      </w:tr>
    </w:tbl>
    <w:p w14:paraId="43CBB2AA" w14:textId="77777777" w:rsidR="00AF4D2C" w:rsidRDefault="008B723B">
      <w:pPr>
        <w:pStyle w:val="ProductList-BodyIndented"/>
      </w:pPr>
      <w:r>
        <w:rPr>
          <w:i/>
        </w:rPr>
        <w:t>*Potrebno tudi za uporabo programske opreme Windows Server za gostovanje grafičnega uporabniškega vmesnika (z uporabo funkcij storitev Windows Server 2019 Remote Desktop Services ali druge tehnologije).</w:t>
      </w:r>
    </w:p>
    <w:p w14:paraId="78920503" w14:textId="77777777" w:rsidR="00AF4D2C" w:rsidRDefault="00AF4D2C">
      <w:pPr>
        <w:pStyle w:val="ProductList-BodyIndented"/>
      </w:pPr>
    </w:p>
    <w:p w14:paraId="14D73B74" w14:textId="77777777" w:rsidR="00AF4D2C" w:rsidRDefault="008B723B">
      <w:pPr>
        <w:pStyle w:val="ProductList-SubClauseHeading"/>
        <w:outlineLvl w:val="5"/>
      </w:pPr>
      <w:r>
        <w:t>3.2.2 Dodatne funkcije, povezane z licenco Windows Server 2019 Rights Management Services External Connector</w:t>
      </w:r>
    </w:p>
    <w:p w14:paraId="20109241" w14:textId="77777777" w:rsidR="00AF4D2C" w:rsidRDefault="008B723B">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AF4D2C" w14:paraId="5C4542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C79B89" w14:textId="77777777" w:rsidR="00AF4D2C" w:rsidRDefault="008B723B">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22A69B08" w14:textId="77777777" w:rsidR="00AF4D2C" w:rsidRDefault="008B723B">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C964796" w14:textId="77777777" w:rsidR="00AF4D2C" w:rsidRDefault="00AF4D2C">
            <w:pPr>
              <w:pStyle w:val="ProductList-TableBody"/>
            </w:pPr>
          </w:p>
        </w:tc>
      </w:tr>
    </w:tbl>
    <w:p w14:paraId="68225453" w14:textId="77777777" w:rsidR="00AF4D2C" w:rsidRDefault="00AF4D2C">
      <w:pPr>
        <w:pStyle w:val="ProductList-BodyIndented"/>
      </w:pPr>
    </w:p>
    <w:p w14:paraId="0809D7A9" w14:textId="77777777" w:rsidR="00AF4D2C" w:rsidRDefault="008B723B">
      <w:pPr>
        <w:pStyle w:val="ProductList-SubClauseHeading"/>
        <w:outlineLvl w:val="5"/>
      </w:pPr>
      <w:r>
        <w:t>3.2.3 Dodatne funkcije, povezane z licenco External Connector za Microsoft Identity Manager</w:t>
      </w:r>
    </w:p>
    <w:p w14:paraId="7CA32A42" w14:textId="77777777" w:rsidR="00AF4D2C" w:rsidRDefault="008B723B">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539"/>
        <w:gridCol w:w="3558"/>
        <w:gridCol w:w="3459"/>
      </w:tblGrid>
      <w:tr w:rsidR="00AF4D2C" w14:paraId="5A6EBB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992B34" w14:textId="77777777" w:rsidR="00AF4D2C" w:rsidRDefault="008B723B">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011B1BDF" w14:textId="77777777" w:rsidR="00AF4D2C" w:rsidRDefault="008B723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808F369" w14:textId="77777777" w:rsidR="00AF4D2C" w:rsidRDefault="00AF4D2C">
            <w:pPr>
              <w:pStyle w:val="ProductList-TableBody"/>
            </w:pPr>
          </w:p>
        </w:tc>
      </w:tr>
    </w:tbl>
    <w:p w14:paraId="652A05E1" w14:textId="77777777" w:rsidR="00AF4D2C" w:rsidRDefault="008B723B">
      <w:pPr>
        <w:pStyle w:val="ProductList-BodyIndented"/>
      </w:pPr>
      <w:r>
        <w:rPr>
          <w:i/>
        </w:rPr>
        <w:t>*Potrebno tudi za vse zunanje uporabnike, za katere programska oprema izda ali upravlja podatke o identiteti (če ni licenc CAL za Microsoft Identity Manager 2016).</w:t>
      </w:r>
    </w:p>
    <w:p w14:paraId="1830832D" w14:textId="77777777" w:rsidR="00AF4D2C" w:rsidRDefault="00AF4D2C">
      <w:pPr>
        <w:pStyle w:val="ProductList-BodyIndented"/>
      </w:pPr>
    </w:p>
    <w:p w14:paraId="1825012F" w14:textId="77777777" w:rsidR="00AF4D2C" w:rsidRDefault="008B723B">
      <w:pPr>
        <w:pStyle w:val="ProductList-ClauseHeading"/>
        <w:outlineLvl w:val="4"/>
      </w:pPr>
      <w:r>
        <w:t>3.3 Dodatni pogoji za Windows Server 2019 Essentials</w:t>
      </w:r>
    </w:p>
    <w:p w14:paraId="5EAB2584" w14:textId="77777777" w:rsidR="00AF4D2C" w:rsidRDefault="008B723B">
      <w:pPr>
        <w:pStyle w:val="ProductList-SubClauseHeading"/>
        <w:outlineLvl w:val="5"/>
      </w:pPr>
      <w:r>
        <w:t>3.3.1 Omejitve uporabe.</w:t>
      </w:r>
    </w:p>
    <w:p w14:paraId="66CB10B1" w14:textId="77777777" w:rsidR="00AF4D2C" w:rsidRDefault="008B723B" w:rsidP="008B723B">
      <w:pPr>
        <w:pStyle w:val="ProductList-Bullet"/>
        <w:numPr>
          <w:ilvl w:val="1"/>
          <w:numId w:val="30"/>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w:t>
      </w:r>
    </w:p>
    <w:p w14:paraId="174C4B0B" w14:textId="77777777" w:rsidR="00AF4D2C" w:rsidRDefault="008B723B" w:rsidP="008B723B">
      <w:pPr>
        <w:pStyle w:val="ProductList-Bullet"/>
        <w:numPr>
          <w:ilvl w:val="1"/>
          <w:numId w:val="30"/>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Temu primerku ni treba izpolnjevati zahtev v zgornjih točkah (I) do (iv).</w:t>
      </w:r>
    </w:p>
    <w:p w14:paraId="64E79852" w14:textId="77777777" w:rsidR="00AF4D2C" w:rsidRDefault="00AF4D2C">
      <w:pPr>
        <w:pStyle w:val="ProductList-BodyIndented"/>
      </w:pPr>
    </w:p>
    <w:p w14:paraId="23CB6BE4" w14:textId="77777777" w:rsidR="00AF4D2C" w:rsidRDefault="008B723B">
      <w:pPr>
        <w:pStyle w:val="ProductList-SubClauseHeading"/>
        <w:outlineLvl w:val="5"/>
      </w:pPr>
      <w:r>
        <w:t>3.3.2 Uporaba strežniške programske opreme</w:t>
      </w:r>
    </w:p>
    <w:p w14:paraId="4DF6C519" w14:textId="77777777" w:rsidR="00AF4D2C" w:rsidRDefault="008B723B">
      <w:pPr>
        <w:pStyle w:val="ProductList-BodyIndented"/>
      </w:pPr>
      <w:r>
        <w:t>Uporabniški račun je edinstveno uporabniško ime s povezanim geslom, ki ga ustvarite prek konzole Windows Server 2019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14:paraId="0EF41D90" w14:textId="77777777" w:rsidR="00AF4D2C" w:rsidRDefault="00AF4D2C">
      <w:pPr>
        <w:pStyle w:val="ProductList-BodyIndented"/>
      </w:pPr>
    </w:p>
    <w:p w14:paraId="461EC9BF" w14:textId="77777777" w:rsidR="00AF4D2C" w:rsidRDefault="008B723B">
      <w:pPr>
        <w:pStyle w:val="ProductList-SubClauseHeading"/>
        <w:outlineLvl w:val="5"/>
      </w:pPr>
      <w:r>
        <w:t>3.3.3 Windows Server 2019 Essentials Connector</w:t>
      </w:r>
    </w:p>
    <w:p w14:paraId="262E7337" w14:textId="77777777" w:rsidR="00AF4D2C" w:rsidRDefault="008B723B">
      <w:pPr>
        <w:pStyle w:val="ProductList-BodyIndented"/>
      </w:pPr>
      <w:r>
        <w:t>Stranka lahko programsko opremo Windows Server 2019 Essentials Connector hkrati namesti in uporablja v največ 50 napravah. To programsko opremo lahko uporablja le s strežniško programsko opremo.</w:t>
      </w:r>
    </w:p>
    <w:p w14:paraId="5F06BBC0" w14:textId="77777777" w:rsidR="00AF4D2C" w:rsidRDefault="00AF4D2C">
      <w:pPr>
        <w:pStyle w:val="ProductList-BodyIndented"/>
      </w:pPr>
    </w:p>
    <w:p w14:paraId="205DAC7D" w14:textId="77777777" w:rsidR="00AF4D2C" w:rsidRDefault="008B723B">
      <w:pPr>
        <w:pStyle w:val="ProductList-SubClauseHeading"/>
        <w:outlineLvl w:val="5"/>
      </w:pPr>
      <w:r>
        <w:t>3.3.4 Dostop do storitev za upravljanje pravic za Windows Server 2019 Active Directory</w:t>
      </w:r>
    </w:p>
    <w:p w14:paraId="44AEF4ED" w14:textId="77777777" w:rsidR="00AF4D2C" w:rsidRDefault="008B723B">
      <w:pPr>
        <w:pStyle w:val="ProductList-BodyIndented"/>
      </w:pPr>
      <w:r>
        <w:t>Stranka mora za vsak uporabniški račun, prek katerega uporabnik neposredno ali posredno dostopa do storitev Windows Server 2019 Active Directory Rights Management Services pridobiti licenco CAL za Windows Server 2019 Active Directory Rights Management Services.</w:t>
      </w:r>
    </w:p>
    <w:p w14:paraId="06F706D0" w14:textId="77777777" w:rsidR="00AF4D2C" w:rsidRDefault="00AF4D2C">
      <w:pPr>
        <w:pStyle w:val="ProductList-BodyIndented"/>
      </w:pPr>
    </w:p>
    <w:p w14:paraId="4DCCFD74" w14:textId="77777777" w:rsidR="00AF4D2C" w:rsidRDefault="008B723B">
      <w:pPr>
        <w:pStyle w:val="ProductList-ClauseHeading"/>
        <w:outlineLvl w:val="4"/>
      </w:pPr>
      <w:r>
        <w:t>3.4 Vsebniki za Windows Server brez ločevanja Hyper-V s sistemi Windows Server 2019 Standard in Datacenter</w:t>
      </w:r>
    </w:p>
    <w:p w14:paraId="4C242534" w14:textId="77777777" w:rsidR="00AF4D2C" w:rsidRDefault="008B723B">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brez ločevanja Hyper-V (prej imenovan Vsebnik za Windows Server) je funkcija programske opreme Windows Server." </w:instrText>
      </w:r>
      <w:r>
        <w:fldChar w:fldCharType="separate"/>
      </w:r>
      <w:r>
        <w:rPr>
          <w:color w:val="0563C1"/>
        </w:rPr>
        <w:t>vsebnikov za Windows Server brez ločevanja Hyper-V</w:t>
      </w:r>
      <w:r>
        <w:fldChar w:fldCharType="end"/>
      </w:r>
      <w:r>
        <w:t>.</w:t>
      </w:r>
    </w:p>
    <w:p w14:paraId="21B42278" w14:textId="77777777" w:rsidR="00AF4D2C" w:rsidRDefault="00AF4D2C">
      <w:pPr>
        <w:pStyle w:val="ProductList-Body"/>
      </w:pPr>
    </w:p>
    <w:p w14:paraId="169B229F" w14:textId="77777777" w:rsidR="00AF4D2C" w:rsidRDefault="008B723B">
      <w:pPr>
        <w:pStyle w:val="ProductList-ClauseHeading"/>
        <w:outlineLvl w:val="4"/>
      </w:pPr>
      <w:r>
        <w:t>3.5 Dodatna programska oprema za Windows Server 2019</w:t>
      </w:r>
    </w:p>
    <w:tbl>
      <w:tblPr>
        <w:tblStyle w:val="PURTable"/>
        <w:tblW w:w="0" w:type="dxa"/>
        <w:tblLook w:val="04A0" w:firstRow="1" w:lastRow="0" w:firstColumn="1" w:lastColumn="0" w:noHBand="0" w:noVBand="1"/>
      </w:tblPr>
      <w:tblGrid>
        <w:gridCol w:w="3650"/>
        <w:gridCol w:w="3690"/>
        <w:gridCol w:w="3576"/>
      </w:tblGrid>
      <w:tr w:rsidR="00AF4D2C" w14:paraId="250BD5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8BFD1C" w14:textId="77777777" w:rsidR="00AF4D2C" w:rsidRDefault="008B723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D7A02BA" w14:textId="77777777" w:rsidR="00AF4D2C" w:rsidRDefault="008B723B">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14:paraId="1CC74E19" w14:textId="77777777" w:rsidR="00AF4D2C" w:rsidRDefault="00AF4D2C">
            <w:pPr>
              <w:pStyle w:val="ProductList-TableBody"/>
            </w:pPr>
          </w:p>
        </w:tc>
      </w:tr>
    </w:tbl>
    <w:p w14:paraId="51FFB1C4" w14:textId="77777777" w:rsidR="00AF4D2C" w:rsidRDefault="008B723B">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666"/>
        <w:gridCol w:w="3632"/>
        <w:gridCol w:w="3618"/>
      </w:tblGrid>
      <w:tr w:rsidR="00AF4D2C" w14:paraId="3C41D0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9537FAC" w14:textId="77777777" w:rsidR="00AF4D2C" w:rsidRDefault="008B723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14:paraId="7355D0A8" w14:textId="77777777" w:rsidR="00AF4D2C" w:rsidRDefault="008B723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E32C1CE" w14:textId="77777777" w:rsidR="00AF4D2C" w:rsidRDefault="008B723B">
            <w:pPr>
              <w:pStyle w:val="ProductList-TableBody"/>
            </w:pPr>
            <w:r>
              <w:rPr>
                <w:color w:val="404040"/>
              </w:rPr>
              <w:t>Pravice do preklopa na rezervni primerek: /</w:t>
            </w:r>
          </w:p>
        </w:tc>
      </w:tr>
      <w:tr w:rsidR="00AF4D2C" w14:paraId="507326D8" w14:textId="77777777">
        <w:tc>
          <w:tcPr>
            <w:tcW w:w="4040" w:type="dxa"/>
            <w:tcBorders>
              <w:top w:val="single" w:sz="4" w:space="0" w:color="000000"/>
              <w:left w:val="single" w:sz="4" w:space="0" w:color="000000"/>
              <w:bottom w:val="single" w:sz="4" w:space="0" w:color="000000"/>
              <w:right w:val="single" w:sz="4" w:space="0" w:color="000000"/>
            </w:tcBorders>
          </w:tcPr>
          <w:p w14:paraId="43EBA850" w14:textId="77777777" w:rsidR="00AF4D2C" w:rsidRDefault="008B723B">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14:paraId="42A4EA24" w14:textId="77777777" w:rsidR="00AF4D2C" w:rsidRDefault="008B723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109">
              <w:r>
                <w:rPr>
                  <w:color w:val="00467F"/>
                  <w:u w:val="single"/>
                </w:rPr>
                <w:t>seznam izdelkov – oktober 2013 in marec 2014</w:t>
              </w:r>
            </w:hyperlink>
            <w:r>
              <w:t xml:space="preserve"> (prejšnje različice in tudi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seznam izdelkov – junij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1">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BB74231" w14:textId="77777777" w:rsidR="00AF4D2C" w:rsidRDefault="008B723B">
            <w:pPr>
              <w:pStyle w:val="ProductList-TableBody"/>
            </w:pPr>
            <w:r>
              <w:rPr>
                <w:color w:val="404040"/>
              </w:rPr>
              <w:t>Pravice do uporabe gostovanja: /</w:t>
            </w:r>
          </w:p>
        </w:tc>
      </w:tr>
      <w:tr w:rsidR="00AF4D2C" w14:paraId="2336F3D8" w14:textId="77777777">
        <w:tc>
          <w:tcPr>
            <w:tcW w:w="4040" w:type="dxa"/>
            <w:tcBorders>
              <w:top w:val="single" w:sz="4" w:space="0" w:color="000000"/>
              <w:left w:val="single" w:sz="4" w:space="0" w:color="000000"/>
              <w:bottom w:val="single" w:sz="4" w:space="0" w:color="000000"/>
              <w:right w:val="single" w:sz="4" w:space="0" w:color="000000"/>
            </w:tcBorders>
          </w:tcPr>
          <w:p w14:paraId="6CA60C86" w14:textId="77777777" w:rsidR="00AF4D2C" w:rsidRDefault="008B723B">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93B6BA3" w14:textId="77777777" w:rsidR="00AF4D2C" w:rsidRDefault="008B723B">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79D28E7" w14:textId="77777777" w:rsidR="00AF4D2C" w:rsidRDefault="00AF4D2C">
            <w:pPr>
              <w:pStyle w:val="ProductList-TableBody"/>
            </w:pPr>
          </w:p>
        </w:tc>
      </w:tr>
    </w:tbl>
    <w:p w14:paraId="0E357BB7" w14:textId="77777777" w:rsidR="00AF4D2C" w:rsidRDefault="00AF4D2C">
      <w:pPr>
        <w:pStyle w:val="ProductList-ClauseHeading"/>
        <w:outlineLvl w:val="4"/>
      </w:pPr>
    </w:p>
    <w:p w14:paraId="34D7D194" w14:textId="77777777" w:rsidR="00AF4D2C" w:rsidRDefault="008B723B">
      <w:pPr>
        <w:pStyle w:val="ProductList-ClauseHeading"/>
        <w:outlineLvl w:val="4"/>
      </w:pPr>
      <w:r>
        <w:t>4.1 Ugodnost Microsoft Azure Hybrid Benefit za Windows Server</w:t>
      </w:r>
    </w:p>
    <w:p w14:paraId="568FFA26" w14:textId="77777777" w:rsidR="00AF4D2C" w:rsidRDefault="008B723B">
      <w:pPr>
        <w:pStyle w:val="ProductList-Body"/>
      </w:pPr>
      <w:r>
        <w:t xml:space="preserve">Za uvajanje posnetkov za Windows Server v storitvi Microsoft Azure glejte </w:t>
      </w:r>
      <w:hyperlink w:anchor="_Sec624">
        <w:r>
          <w:rPr>
            <w:color w:val="00467F"/>
            <w:u w:val="single"/>
          </w:rPr>
          <w:t xml:space="preserve">Razdelek 8. Ugodnost Microsoft Azure Hybrid </w:t>
        </w:r>
      </w:hyperlink>
      <w:r>
        <w:t>v vnosu za izdelek za Microsoft Azure.</w:t>
      </w:r>
    </w:p>
    <w:p w14:paraId="6C7C6668" w14:textId="77777777" w:rsidR="00AF4D2C" w:rsidRDefault="00AF4D2C">
      <w:pPr>
        <w:pStyle w:val="ProductList-Body"/>
      </w:pPr>
    </w:p>
    <w:p w14:paraId="7B71A57B" w14:textId="77777777" w:rsidR="00AF4D2C" w:rsidRDefault="008B723B">
      <w:pPr>
        <w:pStyle w:val="ProductList-ClauseHeading"/>
        <w:outlineLvl w:val="4"/>
      </w:pPr>
      <w:r>
        <w:t>4.2 Poletne izdaje v kanalu</w:t>
      </w:r>
    </w:p>
    <w:p w14:paraId="51E649B5" w14:textId="77777777" w:rsidR="00AF4D2C" w:rsidRDefault="008B723B">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Windows Server Standard ali Datacenter,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osnovni dostop za Windows Server in dodatnimi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dostop za Windows Server (kot je primerno ) lahko namestijo in uporabljajo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w:t>
      </w:r>
    </w:p>
    <w:p w14:paraId="0AA67F7F" w14:textId="77777777" w:rsidR="00AF4D2C" w:rsidRDefault="00AF4D2C">
      <w:pPr>
        <w:pStyle w:val="ProductList-ClauseHeading"/>
        <w:outlineLvl w:val="4"/>
      </w:pPr>
    </w:p>
    <w:p w14:paraId="3075DD57" w14:textId="77777777" w:rsidR="00AF4D2C" w:rsidRDefault="008B723B">
      <w:pPr>
        <w:pStyle w:val="ProductList-ClauseHeading"/>
        <w:outlineLvl w:val="4"/>
      </w:pPr>
      <w:r>
        <w:t>4.3 Remote Desktop Services (»RDS«) – uporabniška licenca CAL in razširjene pravice za uporabniško licenco SL</w:t>
      </w:r>
    </w:p>
    <w:p w14:paraId="34B920E8" w14:textId="77777777" w:rsidR="00AF4D2C" w:rsidRDefault="008B723B">
      <w:pPr>
        <w:pStyle w:val="ProductList-Body"/>
      </w:pPr>
      <w:r>
        <w:t xml:space="preserve">Stranka lahko svoje uporabniške licence CAL in SL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ali v strežnikih v skupni rabi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uporabniške licence SL, ki jih je uporabljala na ta način, pozneje preide na storitve Microsoft Azure ali novega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14:paraId="3D303701" w14:textId="77777777" w:rsidR="00AF4D2C" w:rsidRDefault="00AF4D2C">
      <w:pPr>
        <w:pStyle w:val="ProductList-Body"/>
      </w:pPr>
    </w:p>
    <w:p w14:paraId="7DBAE937" w14:textId="77777777" w:rsidR="00AF4D2C" w:rsidRDefault="008B723B">
      <w:pPr>
        <w:pStyle w:val="ProductList-ClauseHeading"/>
        <w:outlineLvl w:val="4"/>
      </w:pPr>
      <w:r>
        <w:t>4.4 Podaljšane varnostne posodobitve</w:t>
      </w:r>
    </w:p>
    <w:p w14:paraId="0691EA9B" w14:textId="77777777" w:rsidR="00AF4D2C" w:rsidRDefault="008B723B">
      <w:pPr>
        <w:pStyle w:val="ProductList-Body"/>
      </w:pPr>
      <w:r>
        <w:t xml:space="preserve">Za informacije o nabavi in uporabi varnostnih posodobitev glejte razdelek </w:t>
      </w:r>
      <w:hyperlink w:anchor="_Sec1282">
        <w:r>
          <w:rPr>
            <w:color w:val="00467F"/>
            <w:u w:val="single"/>
          </w:rPr>
          <w:t>Podaljšane varnostne posodobitve</w:t>
        </w:r>
      </w:hyperlink>
      <w:r>
        <w:t xml:space="preserve"> v dodatku B. </w:t>
      </w:r>
    </w:p>
    <w:p w14:paraId="26E1E718" w14:textId="77777777" w:rsidR="00AF4D2C" w:rsidRDefault="00AF4D2C">
      <w:pPr>
        <w:pStyle w:val="ProductList-Body"/>
      </w:pPr>
    </w:p>
    <w:p w14:paraId="436B52B1" w14:textId="77777777" w:rsidR="00AF4D2C" w:rsidRDefault="008B723B">
      <w:pPr>
        <w:pStyle w:val="ProductList-ClauseHeading"/>
        <w:outlineLvl w:val="4"/>
      </w:pPr>
      <w:r>
        <w:t>4.5 Navidezno namizje sistema Windows za Windows Server</w:t>
      </w:r>
    </w:p>
    <w:p w14:paraId="07503B61" w14:textId="77777777" w:rsidR="00AF4D2C" w:rsidRDefault="008B723B">
      <w:pPr>
        <w:pStyle w:val="ProductList-Body"/>
      </w:pPr>
      <w:r>
        <w:t xml:space="preserve">Za pravice do dostopa do navideznih računalnikov z navideznim namizjem sistema Windows za Windows Server glejte razdelek </w:t>
      </w:r>
      <w:hyperlink w:anchor="_Sec624">
        <w:r>
          <w:rPr>
            <w:color w:val="00467F"/>
            <w:u w:val="single"/>
          </w:rPr>
          <w:t>vnosa za izdelek za storitve Microsoft Azure</w:t>
        </w:r>
      </w:hyperlink>
      <w:r>
        <w:t>, ki se nanaša na navidezno namizje sistema Windows.</w:t>
      </w:r>
    </w:p>
    <w:p w14:paraId="2C029B02" w14:textId="77777777" w:rsidR="00AF4D2C" w:rsidRDefault="00AF4D2C">
      <w:pPr>
        <w:pStyle w:val="PURBreadcrumb"/>
      </w:pPr>
    </w:p>
    <w:tbl>
      <w:tblPr>
        <w:tblStyle w:val="PURTable"/>
        <w:tblW w:w="0" w:type="dxa"/>
        <w:tblLook w:val="04A0" w:firstRow="1" w:lastRow="0" w:firstColumn="1" w:lastColumn="0" w:noHBand="0" w:noVBand="1"/>
      </w:tblPr>
      <w:tblGrid>
        <w:gridCol w:w="10916"/>
      </w:tblGrid>
      <w:tr w:rsidR="00AF4D2C" w14:paraId="7DE63C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0159FD"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04BCB11C" w14:textId="77777777" w:rsidR="00AF4D2C" w:rsidRDefault="00AF4D2C">
      <w:pPr>
        <w:pStyle w:val="ProductList-Body"/>
      </w:pPr>
    </w:p>
    <w:p w14:paraId="55E344A1" w14:textId="77777777" w:rsidR="00AF4D2C" w:rsidRDefault="00AF4D2C">
      <w:pPr>
        <w:sectPr w:rsidR="00AF4D2C">
          <w:headerReference w:type="default" r:id="rId112"/>
          <w:footerReference w:type="default" r:id="rId113"/>
          <w:type w:val="continuous"/>
          <w:pgSz w:w="12240" w:h="15840" w:code="1"/>
          <w:pgMar w:top="1170" w:right="720" w:bottom="720" w:left="720" w:header="432" w:footer="288" w:gutter="0"/>
          <w:cols w:space="360"/>
        </w:sectPr>
      </w:pPr>
    </w:p>
    <w:p w14:paraId="0ACCBCF1" w14:textId="77777777" w:rsidR="00AF4D2C" w:rsidRDefault="008B723B">
      <w:pPr>
        <w:pStyle w:val="ProductList-SectionHeading"/>
        <w:pageBreakBefore/>
        <w:outlineLvl w:val="0"/>
      </w:pPr>
      <w:bookmarkStart w:id="205" w:name="_Sec548"/>
      <w:bookmarkEnd w:id="33"/>
      <w:r>
        <w:lastRenderedPageBreak/>
        <w:t>Spletne storitve</w:t>
      </w:r>
      <w:r>
        <w:fldChar w:fldCharType="begin"/>
      </w:r>
      <w:r>
        <w:instrText xml:space="preserve"> TC "</w:instrText>
      </w:r>
      <w:bookmarkStart w:id="206" w:name="_Toc18046127"/>
      <w:r>
        <w:instrText>Spletne storitve</w:instrText>
      </w:r>
      <w:bookmarkEnd w:id="206"/>
      <w:r>
        <w:instrText>" \l 1</w:instrText>
      </w:r>
      <w:r>
        <w:fldChar w:fldCharType="end"/>
      </w:r>
    </w:p>
    <w:p w14:paraId="6B7924F7" w14:textId="77777777" w:rsidR="00AF4D2C" w:rsidRDefault="008B723B">
      <w:pPr>
        <w:pStyle w:val="ProductList-Body"/>
      </w:pPr>
      <w:r>
        <w:t xml:space="preserve">Strankin nakup in uporabo Microsoftovih spletnih storitev urejajo pogoji za izdelke in Microsoftovi pogoji za spletne storitve, ki so na strani </w:t>
      </w:r>
      <w:hyperlink r:id="rId114">
        <w:r>
          <w:rPr>
            <w:color w:val="00467F"/>
            <w:u w:val="single"/>
          </w:rPr>
          <w:t>http://go.microsoft.com/?linkid=9840733</w:t>
        </w:r>
      </w:hyperlink>
      <w:r>
        <w:t xml:space="preserve"> in se s tem sklicem vključujejo v ta dokument.</w:t>
      </w:r>
    </w:p>
    <w:p w14:paraId="218C1982" w14:textId="77777777" w:rsidR="00AF4D2C" w:rsidRDefault="008B723B">
      <w:pPr>
        <w:pStyle w:val="ProductList-Offering1Heading"/>
        <w:outlineLvl w:val="1"/>
      </w:pPr>
      <w:bookmarkStart w:id="207" w:name="_Sec620"/>
      <w:r>
        <w:t>Razpoložljivost spletnih storitev po območjih</w:t>
      </w:r>
      <w:bookmarkEnd w:id="207"/>
      <w:r>
        <w:fldChar w:fldCharType="begin"/>
      </w:r>
      <w:r>
        <w:instrText xml:space="preserve"> TC "</w:instrText>
      </w:r>
      <w:bookmarkStart w:id="208" w:name="_Toc18046128"/>
      <w:r>
        <w:instrText>Razpoložljivost spletnih storitev po območjih</w:instrText>
      </w:r>
      <w:bookmarkEnd w:id="208"/>
      <w:r>
        <w:instrText>" \l 2</w:instrText>
      </w:r>
      <w:r>
        <w:fldChar w:fldCharType="end"/>
      </w:r>
    </w:p>
    <w:p w14:paraId="16BB5AC8" w14:textId="77777777" w:rsidR="00AF4D2C" w:rsidRDefault="008B723B">
      <w:pPr>
        <w:pStyle w:val="ProductList-Body"/>
      </w:pPr>
      <w:r>
        <w:t xml:space="preserve">Seznam držav in območij, v katerih so na voljo spletne storitve, je na strani </w:t>
      </w:r>
      <w:hyperlink r:id="rId115" w:anchor="international">
        <w:r>
          <w:rPr>
            <w:color w:val="00467F"/>
            <w:u w:val="single"/>
          </w:rPr>
          <w:t>http://www.microsoft.com/online/faq.aspx#international</w:t>
        </w:r>
      </w:hyperlink>
      <w:r>
        <w:t>.</w:t>
      </w:r>
    </w:p>
    <w:p w14:paraId="2C967A3B" w14:textId="77777777" w:rsidR="00AF4D2C" w:rsidRDefault="008B723B">
      <w:pPr>
        <w:pStyle w:val="ProductList-Offering1Heading"/>
        <w:outlineLvl w:val="1"/>
      </w:pPr>
      <w:bookmarkStart w:id="209" w:name="_Sec621"/>
      <w:r>
        <w:t>Pravila za nakup spletnih storitev</w:t>
      </w:r>
      <w:bookmarkEnd w:id="209"/>
      <w:r>
        <w:fldChar w:fldCharType="begin"/>
      </w:r>
      <w:r>
        <w:instrText xml:space="preserve"> TC "</w:instrText>
      </w:r>
      <w:bookmarkStart w:id="210" w:name="_Toc18046129"/>
      <w:r>
        <w:instrText>Pravila za nakup spletnih storitev</w:instrText>
      </w:r>
      <w:bookmarkEnd w:id="210"/>
      <w:r>
        <w:instrText>" \l 2</w:instrText>
      </w:r>
      <w:r>
        <w:fldChar w:fldCharType="end"/>
      </w:r>
    </w:p>
    <w:p w14:paraId="23DBFF87" w14:textId="77777777" w:rsidR="00AF4D2C" w:rsidRDefault="008B723B">
      <w:pPr>
        <w:pStyle w:val="ProductList-Body"/>
      </w:pPr>
      <w:r>
        <w:t>Za nakup spletnih storitev veljajo naslednja pravila za nakup:</w:t>
      </w:r>
    </w:p>
    <w:p w14:paraId="49E6AC91" w14:textId="77777777" w:rsidR="00AF4D2C" w:rsidRDefault="008B723B" w:rsidP="008B723B">
      <w:pPr>
        <w:pStyle w:val="ProductList-Bullet"/>
        <w:numPr>
          <w:ilvl w:val="0"/>
          <w:numId w:val="31"/>
        </w:numPr>
      </w:pPr>
      <w:r>
        <w:t xml:space="preserve">Naročniška obdobja se razlikujejo glede na program nakupa V okviru programa pogodbe Enterprise Agreement morajo naročniška obdobja za spletne storitve, razen storitev Microsoft Azure, potekati hkrati in se končati na datum prenehanja veljavnosti strankine včlanitve. </w:t>
      </w:r>
    </w:p>
    <w:p w14:paraId="31771E4E" w14:textId="77777777" w:rsidR="00AF4D2C" w:rsidRDefault="008B723B" w:rsidP="008B723B">
      <w:pPr>
        <w:pStyle w:val="ProductList-Bullet"/>
        <w:numPr>
          <w:ilvl w:val="0"/>
          <w:numId w:val="31"/>
        </w:numPr>
      </w:pPr>
      <w:r>
        <w:t>Če stranka opravi dodatne nakupe spletnih storitev, se mora konec naročniškega obdobje dodatnega nakupa ujemati s strankinim obstoječim naročniškim obdobjem za isto spletno storitev. To določilo ne velja za rezervacije v storitvah Azure.</w:t>
      </w:r>
    </w:p>
    <w:p w14:paraId="41D251D4" w14:textId="77777777" w:rsidR="00AF4D2C" w:rsidRDefault="008B723B" w:rsidP="008B723B">
      <w:pPr>
        <w:pStyle w:val="ProductList-Bullet"/>
        <w:numPr>
          <w:ilvl w:val="0"/>
          <w:numId w:val="31"/>
        </w:numPr>
      </w:pPr>
      <w:r>
        <w:t xml:space="preserve">Med obdobjem naročnine na spletne storitve stranka ne sme zmanjšati števila uporabnikov ali naprav, za katere velja naročnina na spletne storitve, razen kot je dovoljeno v njeni pogodbi o količinskem licenciranju. </w:t>
      </w:r>
    </w:p>
    <w:p w14:paraId="3C9A1466" w14:textId="77777777" w:rsidR="00AF4D2C" w:rsidRDefault="008B723B" w:rsidP="008B723B">
      <w:pPr>
        <w:pStyle w:val="ProductList-Bullet"/>
        <w:numPr>
          <w:ilvl w:val="0"/>
          <w:numId w:val="31"/>
        </w:numPr>
      </w:pPr>
      <w:r>
        <w:t>Pogoji za Microsoft Azure so navedeni v vnosu za izdelek za Microsoft Azure.</w:t>
      </w:r>
    </w:p>
    <w:p w14:paraId="7E0D537C" w14:textId="77777777" w:rsidR="00AF4D2C" w:rsidRDefault="008B723B" w:rsidP="008B723B">
      <w:pPr>
        <w:pStyle w:val="ProductList-Bullet"/>
        <w:numPr>
          <w:ilvl w:val="0"/>
          <w:numId w:val="31"/>
        </w:numPr>
      </w:pP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w:t>
      </w:r>
      <w:r>
        <w:fldChar w:fldCharType="end"/>
      </w:r>
      <w:r>
        <w:t xml:space="preserve"> in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nadgradne</w:t>
      </w:r>
      <w:r>
        <w:fldChar w:fldCharType="end"/>
      </w:r>
      <w:r>
        <w:t xml:space="preserve">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je treba kupiti v okviru iste pogodbe o količinskem licenciranju in morebitne včlanitve kot upravičeno licenco ali osnovno uporabniško licenco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zanje.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 licence</w:t>
      </w:r>
      <w:r>
        <w:fldChar w:fldCharType="end"/>
      </w:r>
      <w:r>
        <w:t xml:space="preserve"> potečejo, ko poteče kritje v okviru programa SA za upravičeno licenco ali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odvisno, kaj je prej.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Licence za nadgradnjo</w:t>
      </w:r>
      <w:r>
        <w:fldChar w:fldCharType="end"/>
      </w:r>
      <w:r>
        <w:t xml:space="preserve"> potečejo, ko poteče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osnovna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w:t>
      </w:r>
    </w:p>
    <w:p w14:paraId="6048B25B" w14:textId="77777777" w:rsidR="00AF4D2C" w:rsidRDefault="008B723B" w:rsidP="008B723B">
      <w:pPr>
        <w:pStyle w:val="ProductList-Bullet"/>
        <w:numPr>
          <w:ilvl w:val="0"/>
          <w:numId w:val="31"/>
        </w:numPr>
      </w:pPr>
      <w:r>
        <w:t xml:space="preserve">Cene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se določajo mesečno.</w:t>
      </w:r>
    </w:p>
    <w:p w14:paraId="5FEF4611" w14:textId="77777777" w:rsidR="00AF4D2C" w:rsidRDefault="008B723B">
      <w:pPr>
        <w:pStyle w:val="ProductList-Offering1Heading"/>
        <w:outlineLvl w:val="1"/>
      </w:pPr>
      <w:bookmarkStart w:id="211" w:name="_Sec623"/>
      <w:r>
        <w:t>Podaljšanje spletnih storitev</w:t>
      </w:r>
      <w:bookmarkEnd w:id="211"/>
      <w:r>
        <w:fldChar w:fldCharType="begin"/>
      </w:r>
      <w:r>
        <w:instrText xml:space="preserve"> TC "</w:instrText>
      </w:r>
      <w:bookmarkStart w:id="212" w:name="_Toc18046130"/>
      <w:r>
        <w:instrText>Podaljšanje spletnih storitev</w:instrText>
      </w:r>
      <w:bookmarkEnd w:id="212"/>
      <w:r>
        <w:instrText>" \l 2</w:instrText>
      </w:r>
      <w:r>
        <w:fldChar w:fldCharType="end"/>
      </w:r>
    </w:p>
    <w:p w14:paraId="795FE16C" w14:textId="77777777" w:rsidR="00AF4D2C" w:rsidRDefault="008B723B">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116">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14:paraId="6E57F7F9" w14:textId="77777777" w:rsidR="00AF4D2C" w:rsidRDefault="00AF4D2C">
      <w:pPr>
        <w:pStyle w:val="ProductList-Body"/>
        <w:jc w:val="right"/>
      </w:pPr>
    </w:p>
    <w:tbl>
      <w:tblPr>
        <w:tblStyle w:val="PURTable"/>
        <w:tblW w:w="0" w:type="dxa"/>
        <w:tblLook w:val="04A0" w:firstRow="1" w:lastRow="0" w:firstColumn="1" w:lastColumn="0" w:noHBand="0" w:noVBand="1"/>
      </w:tblPr>
      <w:tblGrid>
        <w:gridCol w:w="10916"/>
      </w:tblGrid>
      <w:tr w:rsidR="00AF4D2C" w14:paraId="505A73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D10285"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391DE2C7" w14:textId="77777777" w:rsidR="00AF4D2C" w:rsidRDefault="00AF4D2C">
      <w:pPr>
        <w:pStyle w:val="ProductList-Body"/>
      </w:pPr>
    </w:p>
    <w:p w14:paraId="4A91AF0E" w14:textId="77777777" w:rsidR="00AF4D2C" w:rsidRDefault="008B723B">
      <w:pPr>
        <w:pStyle w:val="ProductList-OfferingGroupHeading"/>
        <w:outlineLvl w:val="1"/>
      </w:pPr>
      <w:bookmarkStart w:id="213" w:name="_Sec624"/>
      <w:r>
        <w:t>Storitve Microsoft Azure</w:t>
      </w:r>
      <w:bookmarkEnd w:id="213"/>
      <w:r>
        <w:fldChar w:fldCharType="begin"/>
      </w:r>
      <w:r>
        <w:instrText xml:space="preserve"> TC "</w:instrText>
      </w:r>
      <w:bookmarkStart w:id="214" w:name="_Toc18046131"/>
      <w:r>
        <w:instrText>Storitve Microsoft Azure</w:instrText>
      </w:r>
      <w:bookmarkEnd w:id="214"/>
      <w:r>
        <w:instrText>" \l 2</w:instrText>
      </w:r>
      <w:r>
        <w:fldChar w:fldCharType="end"/>
      </w:r>
    </w:p>
    <w:p w14:paraId="51F57FDB" w14:textId="77777777" w:rsidR="00AF4D2C" w:rsidRDefault="008B723B">
      <w:pPr>
        <w:pStyle w:val="ProductList-ClauseHeading"/>
        <w:outlineLvl w:val="2"/>
      </w:pPr>
      <w:r>
        <w:t>1. Definicije</w:t>
      </w:r>
    </w:p>
    <w:p w14:paraId="5236D13E" w14:textId="77777777" w:rsidR="00AF4D2C" w:rsidRDefault="008B723B">
      <w:pPr>
        <w:pStyle w:val="ProductList-Body"/>
      </w:pPr>
      <w:r>
        <w:rPr>
          <w:b/>
          <w:color w:val="00188F"/>
        </w:rPr>
        <w:t>Dodeljena letna obveznost</w:t>
      </w:r>
      <w:r>
        <w:t xml:space="preserve"> pomeni delež denarne obveznosti, ki je letno dodeljena skozi obdobje veljavnosti včlanitve, če stranka izbere letno obračunavanje.</w:t>
      </w:r>
    </w:p>
    <w:p w14:paraId="1C062BD1" w14:textId="77777777" w:rsidR="00AF4D2C" w:rsidRDefault="008B723B">
      <w:pPr>
        <w:pStyle w:val="ProductList-Body"/>
      </w:pPr>
      <w:r>
        <w:rPr>
          <w:b/>
          <w:color w:val="00188F"/>
        </w:rPr>
        <w:t>Rezervacije v storitvah Azure</w:t>
      </w:r>
      <w:r>
        <w:t xml:space="preserve"> pomeni napredni nakup upravičenih storitev Microsoft Azure za določeno obdobje in območje (npr. rezervirani primerki navideznih računalnikov, rezervirani primerki programske opreme ipd.).</w:t>
      </w:r>
    </w:p>
    <w:p w14:paraId="33CBA0CE" w14:textId="77777777" w:rsidR="00AF4D2C" w:rsidRDefault="008B723B">
      <w:pPr>
        <w:pStyle w:val="ProductList-Body"/>
      </w:pPr>
      <w:r>
        <w:rPr>
          <w:b/>
          <w:color w:val="00188F"/>
        </w:rPr>
        <w:t>Cene porabe</w:t>
      </w:r>
      <w:r>
        <w:t xml:space="preserve"> so cene za storitve Microsoft Azure oziroma pri določenih paketih storitev Microsoft Azure za vso uporabo, ki presega navedeno količino. Cene porabe se lahko v drugih Microsoftovih dokumentih ali dokumentih za Microsoft Azure imenujejo tudi »cene za presežene količine« ali »presežek«.</w:t>
      </w:r>
    </w:p>
    <w:p w14:paraId="25E4DB4D" w14:textId="77777777" w:rsidR="00AF4D2C" w:rsidRDefault="008B723B">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v pogojih za spletne storitve, razen storitve Azure Stack.</w:t>
      </w:r>
    </w:p>
    <w:p w14:paraId="57BDD1FE" w14:textId="77777777" w:rsidR="00AF4D2C" w:rsidRDefault="008B723B">
      <w:pPr>
        <w:pStyle w:val="ProductList-Body"/>
      </w:pPr>
      <w:r>
        <w:rPr>
          <w:b/>
          <w:color w:val="00188F"/>
        </w:rPr>
        <w:t>Denarna obveznost</w:t>
      </w:r>
      <w:r>
        <w:t xml:space="preserve"> je skupni denarni znesek, ki se ga stranka zaveže plačati med naročniškim obdobjem za uporabo upravičenih storitev Microsoft Azure.</w:t>
      </w:r>
    </w:p>
    <w:p w14:paraId="282DDFE1" w14:textId="77777777" w:rsidR="00AF4D2C" w:rsidRDefault="00AF4D2C">
      <w:pPr>
        <w:pStyle w:val="ProductList-Body"/>
      </w:pPr>
    </w:p>
    <w:p w14:paraId="02F29614" w14:textId="77777777" w:rsidR="00AF4D2C" w:rsidRDefault="008B723B">
      <w:pPr>
        <w:pStyle w:val="ProductList-ClauseHeading"/>
        <w:outlineLvl w:val="2"/>
      </w:pPr>
      <w:r>
        <w:t>2. Naročniško obdobje</w:t>
      </w:r>
    </w:p>
    <w:p w14:paraId="2F7440DA" w14:textId="77777777" w:rsidR="00AF4D2C" w:rsidRDefault="008B723B">
      <w:pPr>
        <w:pStyle w:val="ProductList-Body"/>
      </w:pPr>
      <w:r>
        <w:t>Razen kot je opisano spodaj za rezervacije v storitvah Azure, se lahko stranka na storitve Microsoft Azure (vključno s paketi storitev Microsoft Azure) naroči samo za naročniško obdobje, ki se konča na končni datum strankine včlanitve (»sovpadanje«). Stranka, ki se želi naročiti na storitve Microsoft Azure, mora imeti še vsaj dva meseca preostalega obdobja veljavnosti včlanitve.</w:t>
      </w:r>
    </w:p>
    <w:p w14:paraId="19E8BEE5" w14:textId="77777777" w:rsidR="00AF4D2C" w:rsidRDefault="00AF4D2C">
      <w:pPr>
        <w:pStyle w:val="ProductList-Body"/>
      </w:pPr>
    </w:p>
    <w:p w14:paraId="10F01D8D" w14:textId="77777777" w:rsidR="00AF4D2C" w:rsidRDefault="008B723B">
      <w:pPr>
        <w:pStyle w:val="ProductList-ClauseHeading"/>
        <w:outlineLvl w:val="2"/>
      </w:pPr>
      <w:r>
        <w:t>3. Nakup storitev</w:t>
      </w:r>
    </w:p>
    <w:p w14:paraId="66AA7333" w14:textId="77777777" w:rsidR="00AF4D2C" w:rsidRDefault="008B723B">
      <w:pPr>
        <w:pStyle w:val="ProductList-Body"/>
      </w:pPr>
      <w:r>
        <w:t>Storitve Microsoft Azure je mogoče kupiti na enega od teh načinov ali s kombinacijo več teh načinov:</w:t>
      </w:r>
    </w:p>
    <w:p w14:paraId="34126895" w14:textId="77777777" w:rsidR="00AF4D2C" w:rsidRDefault="008B723B" w:rsidP="008B723B">
      <w:pPr>
        <w:pStyle w:val="ProductList-Bullet"/>
        <w:numPr>
          <w:ilvl w:val="0"/>
          <w:numId w:val="32"/>
        </w:numPr>
      </w:pPr>
      <w:r>
        <w:rPr>
          <w:b/>
          <w:color w:val="00188F"/>
        </w:rPr>
        <w:t>Denarna obveznost</w:t>
      </w:r>
      <w:r>
        <w:t xml:space="preserve">: Stranka bo imela dostop do celotne denarne obveznosti skozi celotno obdobje včlanitve, če se strinja s tem, da se ji račun za celoten znesek izstavi vnaprej (»možnost celotnega predplačila«). Če se stranka namesto tega odloči za letno izstavljanje računov za denarno obveznost, bo vsako leto včlanitve imela dostop do dodeljene letne obveznosti (»možnost letnega predplačila«). V primeru </w:t>
      </w:r>
      <w:r>
        <w:lastRenderedPageBreak/>
        <w:t xml:space="preserve">možnost celotnega predplačila je morebitna neporabljena denarna obveznost izgubljena na koncu včlanitve, v primeru možnosti letnega predplačila pa je morebitna neporabljena dodeljena letna obveznost izgubljena ob naslednjem datumu obletnice včlanitve. Stranka se lahko glede povečanja denarne obveznosti ali zmanjšanja dodeljene letne obveznosti ob morebitni prihodnji obletnici včlanitve obrne na Microsoft ali na svojega prodajalca. Strankin morebitni prodajalec mora zmanjšanja obdelati pri Microsoftu pred naslednjo obletnico. </w:t>
      </w:r>
    </w:p>
    <w:p w14:paraId="4142FC0A" w14:textId="77777777" w:rsidR="00AF4D2C" w:rsidRDefault="008B723B" w:rsidP="008B723B">
      <w:pPr>
        <w:pStyle w:val="ProductList-Bullet"/>
        <w:numPr>
          <w:ilvl w:val="0"/>
          <w:numId w:val="32"/>
        </w:numPr>
      </w:pPr>
      <w:r>
        <w:rPr>
          <w:b/>
          <w:color w:val="00188F"/>
        </w:rPr>
        <w:t>Poraba</w:t>
      </w:r>
      <w:r>
        <w:t>: Stranka plača na podlagi obsega storitev Microsoft Azure, porabljenih med plačilnim obdobjem. Določene funkcije storitev Microsoft Azure bodo morda na voljo za nakup samo na podlagi porabe.</w:t>
      </w:r>
    </w:p>
    <w:p w14:paraId="41CBD24A" w14:textId="77777777" w:rsidR="00AF4D2C" w:rsidRDefault="008B723B" w:rsidP="008B723B">
      <w:pPr>
        <w:pStyle w:val="ProductList-Bullet"/>
        <w:numPr>
          <w:ilvl w:val="0"/>
          <w:numId w:val="32"/>
        </w:numPr>
      </w:pPr>
      <w:r>
        <w:rPr>
          <w:b/>
          <w:color w:val="00188F"/>
        </w:rPr>
        <w:t>Paket storitev Microsoft Azure</w:t>
      </w:r>
      <w:r>
        <w:t xml:space="preserve">: Stranka se lahko na storitve Microsoft Azure naroči tudi s paketom storitev Microsoft Azure. </w:t>
      </w:r>
    </w:p>
    <w:p w14:paraId="434F45BD" w14:textId="77777777" w:rsidR="00AF4D2C" w:rsidRDefault="008B723B" w:rsidP="008B723B">
      <w:pPr>
        <w:pStyle w:val="ProductList-Bullet"/>
        <w:numPr>
          <w:ilvl w:val="0"/>
          <w:numId w:val="32"/>
        </w:numPr>
      </w:pPr>
      <w:r>
        <w:rPr>
          <w:b/>
          <w:color w:val="00188F"/>
        </w:rPr>
        <w:t>Samodejna priprava za uporabo</w:t>
      </w:r>
      <w:r>
        <w:t>: Stranke, ki na podlagi svoje včlanitve niso naročile storitev Microsoft Azure, bodo v okviru včlanitve v program Server and Cloud od Microsofta morda prejele aktivacijsko e-poštno sporočilo z vabilom za pripravo storitev Microsoft Azure v okviru njihove včlanitve brez denarne obveznosti.</w:t>
      </w:r>
    </w:p>
    <w:p w14:paraId="533329DE" w14:textId="77777777" w:rsidR="00AF4D2C" w:rsidRDefault="008B723B" w:rsidP="008B723B">
      <w:pPr>
        <w:pStyle w:val="ProductList-Bullet"/>
        <w:numPr>
          <w:ilvl w:val="0"/>
          <w:numId w:val="32"/>
        </w:numPr>
      </w:pPr>
      <w:r>
        <w:rPr>
          <w:b/>
          <w:color w:val="00188F"/>
        </w:rPr>
        <w:t>Rezervacije v storitvah Azure</w:t>
      </w:r>
      <w:r>
        <w:t>: Rezervacije v storitvah Azure se kupijo za določena obdobja do treh let, in sicer z enim vnaprejšnjim plačilom ali z enakimi mesečnimi plačili (ko je na voljo). Rezervacije v storitvah Azure potečejo na koncu določenega obdobja. Stranka ne bo upravičena do vračil plačil (že plačanih ali načrtovanih) za neuporabljene rezervacije v storitvah Azure. Ne glede na pogoje v strankini pogodbi o količinskem licenciranju, za rezervacije v storitvah Azure ne veljajo fiksne cene. Cene za rezervacije v storitvah Azure bodo temeljile na razpoložljivih cenah v času vsakega nakupa.</w:t>
      </w:r>
    </w:p>
    <w:p w14:paraId="6CDA0B0E" w14:textId="77777777" w:rsidR="00AF4D2C" w:rsidRDefault="00AF4D2C">
      <w:pPr>
        <w:pStyle w:val="ProductList-Body"/>
      </w:pPr>
    </w:p>
    <w:p w14:paraId="03E6F706" w14:textId="77777777" w:rsidR="00AF4D2C" w:rsidRDefault="008B723B">
      <w:pPr>
        <w:pStyle w:val="ProductList-ClauseHeading"/>
        <w:outlineLvl w:val="2"/>
      </w:pPr>
      <w:r>
        <w:t>4. Cene</w:t>
      </w:r>
    </w:p>
    <w:p w14:paraId="4E9F5A0D" w14:textId="77777777" w:rsidR="00AF4D2C" w:rsidRDefault="008B723B">
      <w:pPr>
        <w:pStyle w:val="ProductList-Body"/>
      </w:pPr>
      <w:r>
        <w:t>Microsoft lahko stranki (ali njenemu prodajalcu) med strankinim obdobjem veljavnosti včlanitve trajno ali začasno (promocijsko) ponudi nižje cene za posamezne storitve Microsoft Azure.</w:t>
      </w:r>
    </w:p>
    <w:p w14:paraId="524E7964" w14:textId="77777777" w:rsidR="00AF4D2C" w:rsidRDefault="00AF4D2C">
      <w:pPr>
        <w:pStyle w:val="ProductList-Body"/>
      </w:pPr>
    </w:p>
    <w:p w14:paraId="2793D4E9" w14:textId="77777777" w:rsidR="00AF4D2C" w:rsidRDefault="008B723B">
      <w:pPr>
        <w:pStyle w:val="ProductList-ClauseHeading"/>
        <w:outlineLvl w:val="2"/>
      </w:pPr>
      <w:r>
        <w:t>5. Plačilo in nadomestila</w:t>
      </w:r>
    </w:p>
    <w:p w14:paraId="6D5BB17A" w14:textId="77777777" w:rsidR="00AF4D2C" w:rsidRDefault="008B723B" w:rsidP="008B723B">
      <w:pPr>
        <w:pStyle w:val="ProductList-Bullet"/>
        <w:numPr>
          <w:ilvl w:val="0"/>
          <w:numId w:val="33"/>
        </w:numPr>
      </w:pPr>
      <w:r>
        <w:rPr>
          <w:b/>
          <w:color w:val="00188F"/>
        </w:rPr>
        <w:t>Uporaba denarne obveznosti</w:t>
      </w:r>
      <w:r>
        <w:t xml:space="preserve">: Microsoft bo od strankine denarne obveznosti (oziroma dodeljene letne obveznosti, če je primerno) vsak mesec odtegnil denarno vrednost strankine uporabe upravičenih storitev Microsoft Azure. Ko je stanje strankine denarne obveznosti (oziroma dodeljene letne obveznosti, če je primerno) porabljeno, se morebitna dodatna poraba obračuna po cenah porabe (kot je opisano spodaj). </w:t>
      </w:r>
    </w:p>
    <w:p w14:paraId="71B4966B" w14:textId="77777777" w:rsidR="00AF4D2C" w:rsidRDefault="008B723B" w:rsidP="008B723B">
      <w:pPr>
        <w:pStyle w:val="ProductList-Bullet"/>
        <w:numPr>
          <w:ilvl w:val="0"/>
          <w:numId w:val="33"/>
        </w:numPr>
      </w:pPr>
      <w:r>
        <w:rPr>
          <w:b/>
          <w:color w:val="00188F"/>
        </w:rPr>
        <w:t>Izstavljanje računov za denarno obveznost:</w:t>
      </w:r>
      <w:r>
        <w:t xml:space="preserve"> Če stranka izbere možnost celotnega predplačila, se račun za denarno obveznost izstavi takoj. Če stranka izbere možnost letnega vnaprejšnjega plačila, bo prva dodeljena letna obveznost obračunana takoj, prihodnje dodeljene letne obveznosti pa na obletnico datuma začetka veljavnosti včlanitve.</w:t>
      </w:r>
    </w:p>
    <w:p w14:paraId="37FB85E0" w14:textId="77777777" w:rsidR="00AF4D2C" w:rsidRDefault="008B723B" w:rsidP="008B723B">
      <w:pPr>
        <w:pStyle w:val="ProductList-Bullet"/>
        <w:numPr>
          <w:ilvl w:val="0"/>
          <w:numId w:val="33"/>
        </w:numPr>
      </w:pPr>
      <w:r>
        <w:rPr>
          <w:b/>
          <w:color w:val="00188F"/>
        </w:rPr>
        <w:t>Obračunavanje porabe, večje od denarne obveznosti</w:t>
      </w:r>
      <w:r>
        <w:t>: Če je strankina uporaba večja kot njena denarna obveznost v okviru možnosti celotnega predplačila oziroma kot dodeljena letna obveznost v okviru možnosti letnega predplačila, se taka dodatna poraba stranki (ali njenemu prodajalcu) obračuna po cenah porabe, in sicer na koncu vsakega meseca včlanitve.</w:t>
      </w:r>
    </w:p>
    <w:p w14:paraId="474BB7B8" w14:textId="77777777" w:rsidR="00AF4D2C" w:rsidRDefault="008B723B" w:rsidP="008B723B">
      <w:pPr>
        <w:pStyle w:val="ProductList-Bullet"/>
        <w:numPr>
          <w:ilvl w:val="0"/>
          <w:numId w:val="33"/>
        </w:numPr>
      </w:pPr>
      <w:r>
        <w:rPr>
          <w:b/>
          <w:color w:val="00188F"/>
        </w:rPr>
        <w:t>Obračunavanje porabe</w:t>
      </w:r>
      <w:r>
        <w:t>: Če stranka storitve Microsoft Azure pripravi za uporabo brez denarne obveznosti, se ji (ali njenemu prodajalcu) račun izstavi mesečno, in sicer po cenah porabe. Vsa uporaba storitev Microsoft Azure po prenehanju veljavnosti ali prekinitvi strankinega naročniškega obdobja se stranki (ali njenemu prodajalcu) zaračuna mesečno po trenutno veljavnih cenah porabe.</w:t>
      </w:r>
    </w:p>
    <w:p w14:paraId="3ED3E36A" w14:textId="77777777" w:rsidR="00AF4D2C" w:rsidRDefault="008B723B" w:rsidP="008B723B">
      <w:pPr>
        <w:pStyle w:val="ProductList-Bullet"/>
        <w:numPr>
          <w:ilvl w:val="0"/>
          <w:numId w:val="33"/>
        </w:numPr>
      </w:pPr>
      <w:r>
        <w:rPr>
          <w:b/>
          <w:color w:val="00188F"/>
        </w:rPr>
        <w:t>Račun za paket storitev Azure</w:t>
      </w:r>
      <w:r>
        <w:t>: Nakup paketa storitev Microsoft Azure se stranki (ali njenemu prodajalcu) zaračuna skladno s pogoji strankine pogodbe o količinskem licenciranju, ki na splošno ureja plačilne pogoje za naročanje spletnih storitev. Denarne obveznosti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finančno zavezo.</w:t>
      </w:r>
    </w:p>
    <w:p w14:paraId="61C81D9E" w14:textId="77777777" w:rsidR="00AF4D2C" w:rsidRDefault="008B723B" w:rsidP="008B723B">
      <w:pPr>
        <w:pStyle w:val="ProductList-Bullet"/>
        <w:numPr>
          <w:ilvl w:val="0"/>
          <w:numId w:val="33"/>
        </w:numPr>
      </w:pPr>
      <w:r>
        <w:rPr>
          <w:b/>
          <w:color w:val="00188F"/>
        </w:rPr>
        <w:t>Rezervacije v storitvah Azure</w:t>
      </w:r>
      <w:r>
        <w:t xml:space="preserve">: Nakup rezervacij v storitvah Azure se samodejno odšteje od morebitne denarne obveznosti. Če je stranka porabila celotno denarno obveznost ali če cena rezervacije v storitvah Azure presega razpoložljivo stanje denarne obveznosti v času nakupa, se presežek zaračuna, kot je drugače določeno v tem razdelku »Plačilo in nadomestila«. Strankini nakupi rezervacij v storitvah Azure prek mesta Azure.com se zaračunajo na strankino kreditno kartico, ki jo imamo v evidenci, za celotno vnaprejšnje plačilo ali pa bo bremenitev prikazana na strankinem naslednjem računu. Rezervirani primerki v storitvah Azure za navidezni računalnik ali storitve Azure SQL Database veljajo samo za računalniško zmogljivost (osnovna cena) in ne vključujejo stroškov programske opreme (npr. strežnika Windows Server ali SQL Server), shrambe ali varnostnega kopiranja. Prav tako rezervirani primerki v storitvah Azure za programsko opremo ne vključujejo računalniške zmogljivosti. </w:t>
      </w:r>
    </w:p>
    <w:p w14:paraId="55251482" w14:textId="77777777" w:rsidR="00AF4D2C" w:rsidRDefault="00AF4D2C">
      <w:pPr>
        <w:pStyle w:val="ProductList-Body"/>
      </w:pPr>
    </w:p>
    <w:p w14:paraId="0A909E77" w14:textId="77777777" w:rsidR="00AF4D2C" w:rsidRDefault="008B723B">
      <w:pPr>
        <w:pStyle w:val="ProductList-ClauseHeading"/>
        <w:outlineLvl w:val="2"/>
      </w:pPr>
      <w:r>
        <w:t>6. Možnosti za rezervacije v storitvah Azure</w:t>
      </w:r>
    </w:p>
    <w:p w14:paraId="691BE989" w14:textId="77777777" w:rsidR="00AF4D2C" w:rsidRDefault="008B723B">
      <w:pPr>
        <w:pStyle w:val="ProductList-Body"/>
      </w:pPr>
      <w:r>
        <w:t>Za rezervacije v storitvah Azure, ki jih je kupila stranka, veljajo naslednje možnosti.</w:t>
      </w:r>
    </w:p>
    <w:p w14:paraId="6EDB1059" w14:textId="77777777" w:rsidR="00AF4D2C" w:rsidRDefault="008B723B" w:rsidP="008B723B">
      <w:pPr>
        <w:pStyle w:val="ProductList-Bullet"/>
        <w:numPr>
          <w:ilvl w:val="0"/>
          <w:numId w:val="34"/>
        </w:numPr>
      </w:pPr>
      <w:r>
        <w:rPr>
          <w:b/>
          <w:color w:val="00188F"/>
        </w:rPr>
        <w:t>Zamenjava</w:t>
      </w:r>
      <w:r>
        <w:t>: je možnost, ki stranki omogoča, da denarno vrednost preostalega obdobja rezervacije v storitvah Azure uporabi za nakup ene ali več novih rezervacij v storitvah Azure v enaki ali večji denarni vrednosti za isto storitev.</w:t>
      </w:r>
    </w:p>
    <w:p w14:paraId="650F0F88" w14:textId="77777777" w:rsidR="00AF4D2C" w:rsidRDefault="008B723B" w:rsidP="008B723B">
      <w:pPr>
        <w:pStyle w:val="ProductList-Bullet"/>
        <w:numPr>
          <w:ilvl w:val="0"/>
          <w:numId w:val="34"/>
        </w:numPr>
      </w:pPr>
      <w:r>
        <w:rPr>
          <w:b/>
          <w:color w:val="00188F"/>
        </w:rPr>
        <w:t>Preklic</w:t>
      </w:r>
      <w:r>
        <w:t>: je možnost, ki stranki omogoča, da prejme sorazmerno povračilo na podlagi preostalega obdobja rezervacije v storitvah Azure, od katere se odšteje strošek predčasnega preklica (trenutno 12 odstotkov), in ob upoštevanju omejitve za preklic, ki jo določi Microsoft (trenutno 50.000 USD letno).</w:t>
      </w:r>
    </w:p>
    <w:p w14:paraId="0DD3AF26" w14:textId="77777777" w:rsidR="00AF4D2C" w:rsidRDefault="008B723B" w:rsidP="008B723B">
      <w:pPr>
        <w:pStyle w:val="ProductList-Bullet"/>
        <w:numPr>
          <w:ilvl w:val="0"/>
          <w:numId w:val="34"/>
        </w:numPr>
      </w:pPr>
      <w:r>
        <w:rPr>
          <w:b/>
          <w:color w:val="00188F"/>
        </w:rPr>
        <w:t>Prenos</w:t>
      </w:r>
      <w:r>
        <w:t xml:space="preserve">: stranki omogoča uporabo rezervacije v storitvah Azure za posamezno naročnino (z določenim obsegom) včlanitev/računov (skupnih) </w:t>
      </w:r>
    </w:p>
    <w:p w14:paraId="0CF2F703" w14:textId="77777777" w:rsidR="00AF4D2C" w:rsidRDefault="00AF4D2C">
      <w:pPr>
        <w:pStyle w:val="ProductList-Body"/>
      </w:pPr>
    </w:p>
    <w:p w14:paraId="5FFAD606" w14:textId="77777777" w:rsidR="00AF4D2C" w:rsidRDefault="008B723B">
      <w:pPr>
        <w:pStyle w:val="ProductList-ClauseHeading"/>
        <w:outlineLvl w:val="2"/>
      </w:pPr>
      <w:r>
        <w:t>7. Programi Open License, Open Value in Open Value Subscription</w:t>
      </w:r>
    </w:p>
    <w:p w14:paraId="34F19D44" w14:textId="77777777" w:rsidR="00AF4D2C" w:rsidRDefault="008B723B">
      <w:pPr>
        <w:pStyle w:val="ProductList-SubClauseHeading"/>
        <w:outlineLvl w:val="3"/>
      </w:pPr>
      <w:r>
        <w:t>7.1 Definicije</w:t>
      </w:r>
    </w:p>
    <w:p w14:paraId="342B018F" w14:textId="77777777" w:rsidR="00AF4D2C" w:rsidRDefault="008B723B">
      <w:pPr>
        <w:pStyle w:val="ProductList-BodyIndented"/>
      </w:pPr>
      <w:r>
        <w:rPr>
          <w:b/>
          <w:color w:val="00188F"/>
        </w:rPr>
        <w:t>Cene porabe</w:t>
      </w:r>
      <w:r>
        <w:t xml:space="preserve"> so za namene pogodb Open License, Open Value in Open Value Subscription cene za vse storitve Microsoft Azure.</w:t>
      </w:r>
    </w:p>
    <w:p w14:paraId="70E7AC34" w14:textId="77777777" w:rsidR="00AF4D2C" w:rsidRDefault="008B723B">
      <w:pPr>
        <w:pStyle w:val="ProductList-BodyIndented"/>
      </w:pPr>
      <w:r>
        <w:rPr>
          <w:b/>
          <w:color w:val="00188F"/>
        </w:rPr>
        <w:t>Portal</w:t>
      </w:r>
      <w:r>
        <w:t xml:space="preserve"> pomeni spletni portal, prek katerega stranka izvaja skrbništvo naročnine.</w:t>
      </w:r>
    </w:p>
    <w:p w14:paraId="02C63E41" w14:textId="77777777" w:rsidR="00AF4D2C" w:rsidRDefault="008B723B">
      <w:pPr>
        <w:pStyle w:val="ProductList-BodyIndented"/>
      </w:pPr>
      <w:r>
        <w:rPr>
          <w:b/>
          <w:color w:val="00188F"/>
        </w:rPr>
        <w:t>Naročnina</w:t>
      </w:r>
      <w:r>
        <w:t xml:space="preserve"> pomeni naročnino z vrednostjo, nastavljeno ob času naročila, ki jo je mogoče unovčiti za določeno količino storitev Microsoft Azure.</w:t>
      </w:r>
    </w:p>
    <w:p w14:paraId="0A4F04BB" w14:textId="77777777" w:rsidR="00AF4D2C" w:rsidRDefault="00AF4D2C">
      <w:pPr>
        <w:pStyle w:val="ProductList-BodyIndented"/>
      </w:pPr>
    </w:p>
    <w:p w14:paraId="1475277F" w14:textId="77777777" w:rsidR="00AF4D2C" w:rsidRDefault="008B723B">
      <w:pPr>
        <w:pStyle w:val="ProductList-SubClauseHeading"/>
        <w:outlineLvl w:val="3"/>
      </w:pPr>
      <w:r>
        <w:t>7.2 Naročniško obdobje</w:t>
      </w:r>
    </w:p>
    <w:p w14:paraId="6D78E806" w14:textId="77777777" w:rsidR="00AF4D2C" w:rsidRDefault="008B723B">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14:paraId="526A2846" w14:textId="77777777" w:rsidR="00AF4D2C" w:rsidRDefault="00AF4D2C">
      <w:pPr>
        <w:pStyle w:val="ProductList-BodyIndented"/>
      </w:pPr>
    </w:p>
    <w:p w14:paraId="4D97F1DA" w14:textId="77777777" w:rsidR="00AF4D2C" w:rsidRDefault="008B723B">
      <w:pPr>
        <w:pStyle w:val="ProductList-ClauseHeading"/>
        <w:outlineLvl w:val="2"/>
      </w:pPr>
      <w:r>
        <w:t>8. Ugodnost Microsoft Azure Hybrid</w:t>
      </w:r>
    </w:p>
    <w:p w14:paraId="59260BAA" w14:textId="77777777" w:rsidR="00AF4D2C" w:rsidRDefault="008B723B">
      <w:pPr>
        <w:pStyle w:val="ProductList-SubClauseHeading"/>
        <w:outlineLvl w:val="3"/>
      </w:pPr>
      <w:r>
        <w:t>8.1 Ugodnost Microsoft Azure Hybrid Benefit za Windows Server</w:t>
      </w:r>
    </w:p>
    <w:p w14:paraId="239A5FF0" w14:textId="77777777" w:rsidR="00AF4D2C" w:rsidRDefault="008B723B">
      <w:pPr>
        <w:pStyle w:val="ProductList-BodyIndented"/>
      </w:pPr>
      <w:r>
        <w:t xml:space="preserve">Na podlagi ugodnosti Microsoft Azure Hybrid za Windows Server lahko stranka v storitvi Microsoft Azure uporablja navidezne stroje Windows Server in plača samo stroške računalniške zmogljivosti (»osnovni primerek«). Stranka mora pri ustvarjanju ali navideznega stroja v storitvi Azure navesti, da Windows Server uporablja v okviru ugodnosti Azure Hybrid Benefit za Windows Server. Za uporabo strežnika Windows Server na podlagi te ugodnosti veljajo </w:t>
      </w:r>
      <w:hyperlink r:id="rId117">
        <w:r>
          <w:rPr>
            <w:color w:val="00467F"/>
            <w:u w:val="single"/>
          </w:rPr>
          <w:t>pogoji za spletne storitve</w:t>
        </w:r>
      </w:hyperlink>
      <w:r>
        <w:t xml:space="preserve">. Stranka ne sme hkrati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Windows Server za Azure Hybrid Benefit in istih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dodeliti svojim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licenciranim strežnikom</w:t>
      </w:r>
      <w:r>
        <w:fldChar w:fldCharType="end"/>
      </w:r>
      <w:r>
        <w:t xml:space="preserve"> razen za enkratno obdobje, ki ne presega 180 dni, tako da lahko stranka zadevne delovne obremenitve preseli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 </w:t>
      </w:r>
    </w:p>
    <w:p w14:paraId="745F323B" w14:textId="77777777" w:rsidR="00AF4D2C" w:rsidRDefault="00AF4D2C">
      <w:pPr>
        <w:pStyle w:val="ProductList-BodyIndented"/>
      </w:pPr>
    </w:p>
    <w:p w14:paraId="0316FC8B" w14:textId="77777777" w:rsidR="00AF4D2C" w:rsidRDefault="008B723B">
      <w:pPr>
        <w:pStyle w:val="ProductList-BodyIndented"/>
      </w:pPr>
      <w:r>
        <w:t xml:space="preserve">Razen kot je v nadaljevanju določeno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Datacenter, ki so dodeljene za Azure Dedicated Host, daje vsaka procesorska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s kritjem v okviru programa SA in vsak komplet 16 licenc za jedro za Windows Server s kritjem v okviru programa SA stranki pravico do uporabe strežnika Windows Server v storitvi Microsoft Azure v največ 16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dodeljenih največ dvema osnovnima primerkoma Azure. Vsak dodaten komplet 8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s kritjem v okviru programa SA daje pravico do uporabe v še največ 8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v enem osnovnem primerku. Stranka lahko uporablja programsko opremo Standard ali Datacenter.</w:t>
      </w:r>
    </w:p>
    <w:p w14:paraId="23E324C2" w14:textId="77777777" w:rsidR="00AF4D2C" w:rsidRDefault="00AF4D2C">
      <w:pPr>
        <w:pStyle w:val="ProductList-BodyIndented"/>
      </w:pPr>
    </w:p>
    <w:p w14:paraId="5C05EC29" w14:textId="77777777" w:rsidR="00AF4D2C" w:rsidRDefault="008B723B">
      <w:pPr>
        <w:pStyle w:val="ProductList-SubSubClauseHeading"/>
        <w:outlineLvl w:val="4"/>
      </w:pPr>
      <w:r>
        <w:t>8.1.1 Posebne pravice do uporabe za licence za Windows Server Datacenter</w:t>
      </w:r>
    </w:p>
    <w:p w14:paraId="6A41CEE3" w14:textId="77777777" w:rsidR="00AF4D2C" w:rsidRDefault="008B723B">
      <w:pPr>
        <w:pStyle w:val="ProductList-BodyIndented2"/>
      </w:pPr>
      <w:r>
        <w:t>Kot izjeme splošnim pogojem, ki veljajo za dodelitev licenc in uporabo strežnika Windows Server na podlagi ugodnosti Azure Hybrid Benefit za Windows Server:</w:t>
      </w:r>
    </w:p>
    <w:p w14:paraId="79AACD2D" w14:textId="77777777" w:rsidR="00AF4D2C" w:rsidRDefault="008B723B" w:rsidP="008B723B">
      <w:pPr>
        <w:pStyle w:val="ProductList-Bullet"/>
        <w:numPr>
          <w:ilvl w:val="2"/>
          <w:numId w:val="35"/>
        </w:numPr>
      </w:pPr>
      <w:r>
        <w:rPr>
          <w:b/>
        </w:rPr>
        <w:t>Neomejene pravice do virtualizacije v gostitelju Azure Dedicated Host</w:t>
      </w:r>
      <w:r>
        <w:t xml:space="preserve"> Stranka lahko Windows Server uporablja v poljubnem številu osnovnih primerkov v gostitelju Azure Dedicated Host Server, pod pogojem, da dodeli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Datacenter z SA za vsa </w:t>
      </w:r>
      <w:r>
        <w:fldChar w:fldCharType="begin"/>
      </w:r>
      <w:r>
        <w:instrText xml:space="preserve"> AutoTextList   \s NoStyle \t "Fizično jedro je jedro v fizičnem procesorju." </w:instrText>
      </w:r>
      <w:r>
        <w:fldChar w:fldCharType="separate"/>
      </w:r>
      <w:r>
        <w:rPr>
          <w:color w:val="0563C1"/>
        </w:rPr>
        <w:t>fizična jedra</w:t>
      </w:r>
      <w:r>
        <w:fldChar w:fldCharType="end"/>
      </w:r>
      <w:r>
        <w:t xml:space="preserve">, ki so stranki na voljo v strežniku Azure Dedicated Host Server. Hkratna uporaba v gostitelju Azure Dedicated Host in strankinih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 </w:t>
      </w:r>
    </w:p>
    <w:p w14:paraId="288E3B13" w14:textId="77777777" w:rsidR="00AF4D2C" w:rsidRDefault="008B723B" w:rsidP="008B723B">
      <w:pPr>
        <w:pStyle w:val="ProductList-Bullet"/>
        <w:numPr>
          <w:ilvl w:val="2"/>
          <w:numId w:val="35"/>
        </w:numPr>
      </w:pPr>
      <w:r>
        <w:rPr>
          <w:b/>
        </w:rPr>
        <w:t>Pravice do dvojne uporabe v strežnikih Azure v skupni rabi</w:t>
      </w:r>
      <w:r>
        <w:t xml:space="preserve"> Ko je ugodnost Azure Hybrid Benefit za Windows Server uveljavljena v povezavi z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Datacenter z SA, zagotavlja pravice za hkratno uvajanje in uporabo programske opreme v strežnikih Azure v skupni rabi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v strankinih podatkovnih središčih.</w:t>
      </w:r>
    </w:p>
    <w:p w14:paraId="737D07F7" w14:textId="77777777" w:rsidR="00AF4D2C" w:rsidRDefault="00AF4D2C">
      <w:pPr>
        <w:pStyle w:val="ProductList-BodyIndented2"/>
      </w:pPr>
    </w:p>
    <w:p w14:paraId="1EA77430" w14:textId="77777777" w:rsidR="00AF4D2C" w:rsidRDefault="008B723B">
      <w:pPr>
        <w:pStyle w:val="ProductList-SubClauseHeading"/>
        <w:outlineLvl w:val="3"/>
      </w:pPr>
      <w:r>
        <w:t>8.2 Ugodnost Microsoft Azure Hybrid Benefit za SQL Server</w:t>
      </w:r>
    </w:p>
    <w:p w14:paraId="192106D1" w14:textId="77777777" w:rsidR="00AF4D2C" w:rsidRDefault="008B723B">
      <w:pPr>
        <w:pStyle w:val="ProductList-BodyIndented"/>
      </w:pPr>
      <w:r>
        <w:t xml:space="preserve">V okviru ugodnosti Microsoft Hybrid Benefit za SQL Server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SQL Server, za katero velja kritje SA (»upravičena licenca«), v navedenih razmerjih uporablja podatkovne storitve Microsoft Azure, navedene v spodnji tabeli. Če želi stranka ugodnost Azure Hybrid Benefit za SQL Server uporabiti za dve ali več podatkovnih storitev Microsoft Azure, je treba za vsako storitev dodeliti eno ali več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14:paraId="230F4E4E" w14:textId="77777777" w:rsidR="00AF4D2C" w:rsidRDefault="00AF4D2C">
      <w:pPr>
        <w:pStyle w:val="ProductList-BodyIndented"/>
      </w:pPr>
    </w:p>
    <w:tbl>
      <w:tblPr>
        <w:tblStyle w:val="PURTable0"/>
        <w:tblW w:w="0" w:type="dxa"/>
        <w:tblLook w:val="04A0" w:firstRow="1" w:lastRow="0" w:firstColumn="1" w:lastColumn="0" w:noHBand="0" w:noVBand="1"/>
      </w:tblPr>
      <w:tblGrid>
        <w:gridCol w:w="3115"/>
        <w:gridCol w:w="3799"/>
        <w:gridCol w:w="3642"/>
      </w:tblGrid>
      <w:tr w:rsidR="00AF4D2C" w14:paraId="7159BC4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D3BB9AA" w14:textId="77777777" w:rsidR="00AF4D2C" w:rsidRDefault="008B723B">
            <w:pPr>
              <w:pStyle w:val="ProductList-TableBody"/>
            </w:pPr>
            <w:r>
              <w:rPr>
                <w:color w:val="FFFFFF"/>
              </w:rPr>
              <w:t>Upravičena licenca</w:t>
            </w:r>
          </w:p>
        </w:tc>
        <w:tc>
          <w:tcPr>
            <w:tcW w:w="4280" w:type="dxa"/>
            <w:tcBorders>
              <w:bottom w:val="none" w:sz="4" w:space="0" w:color="6E6E6E"/>
            </w:tcBorders>
            <w:shd w:val="clear" w:color="auto" w:fill="0070C0"/>
          </w:tcPr>
          <w:p w14:paraId="174E727F" w14:textId="77777777" w:rsidR="00AF4D2C" w:rsidRDefault="008B723B">
            <w:pPr>
              <w:pStyle w:val="ProductList-TableBody"/>
            </w:pPr>
            <w:r>
              <w:rPr>
                <w:color w:val="FFFFFF"/>
              </w:rPr>
              <w:t>Microsoft Azure Data Service</w:t>
            </w:r>
            <w:r>
              <w:rPr>
                <w:vertAlign w:val="superscript"/>
              </w:rPr>
              <w:t>1</w:t>
            </w:r>
          </w:p>
        </w:tc>
        <w:tc>
          <w:tcPr>
            <w:tcW w:w="4160" w:type="dxa"/>
            <w:shd w:val="clear" w:color="auto" w:fill="0070C0"/>
          </w:tcPr>
          <w:p w14:paraId="378B2D68" w14:textId="77777777" w:rsidR="00AF4D2C" w:rsidRDefault="008B723B">
            <w:pPr>
              <w:pStyle w:val="ProductList-TableBody"/>
            </w:pPr>
            <w:r>
              <w:rPr>
                <w:color w:val="FFFFFF"/>
              </w:rPr>
              <w:t>Razmerje upravičenih licenc glede na jedra Azure vCore</w:t>
            </w:r>
          </w:p>
        </w:tc>
      </w:tr>
      <w:tr w:rsidR="00AF4D2C" w14:paraId="3E54AB83" w14:textId="77777777">
        <w:tc>
          <w:tcPr>
            <w:tcW w:w="3540" w:type="dxa"/>
            <w:tcBorders>
              <w:left w:val="single" w:sz="4" w:space="0" w:color="6E6E6E"/>
              <w:bottom w:val="none" w:sz="4" w:space="0" w:color="6E6E6E"/>
              <w:right w:val="single" w:sz="4" w:space="0" w:color="6E6E6E"/>
            </w:tcBorders>
          </w:tcPr>
          <w:p w14:paraId="1A9802C6" w14:textId="77777777" w:rsidR="00AF4D2C" w:rsidRDefault="008B723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4AF34D4" w14:textId="77777777" w:rsidR="00AF4D2C" w:rsidRDefault="008B723B">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14:paraId="608A8D1E" w14:textId="77777777" w:rsidR="00AF4D2C" w:rsidRDefault="008B723B">
            <w:pPr>
              <w:pStyle w:val="ProductList-TableBody"/>
            </w:pPr>
            <w:r>
              <w:t>1 licenca za jedro: 4 jedra vCore</w:t>
            </w:r>
          </w:p>
        </w:tc>
      </w:tr>
      <w:tr w:rsidR="00AF4D2C" w14:paraId="4043BBEF" w14:textId="77777777">
        <w:tc>
          <w:tcPr>
            <w:tcW w:w="3540" w:type="dxa"/>
            <w:tcBorders>
              <w:top w:val="none" w:sz="4" w:space="0" w:color="6E6E6E"/>
              <w:left w:val="single" w:sz="4" w:space="0" w:color="6E6E6E"/>
              <w:bottom w:val="none" w:sz="4" w:space="0" w:color="6E6E6E"/>
            </w:tcBorders>
          </w:tcPr>
          <w:p w14:paraId="5144A4D8" w14:textId="77777777" w:rsidR="00AF4D2C" w:rsidRDefault="00AF4D2C">
            <w:pPr>
              <w:pStyle w:val="ProductList-TableBody"/>
            </w:pPr>
          </w:p>
        </w:tc>
        <w:tc>
          <w:tcPr>
            <w:tcW w:w="4280" w:type="dxa"/>
          </w:tcPr>
          <w:p w14:paraId="5174CDA8" w14:textId="77777777" w:rsidR="00AF4D2C" w:rsidRDefault="008B723B">
            <w:pPr>
              <w:pStyle w:val="ProductList-TableBody"/>
            </w:pPr>
            <w: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14:paraId="0902820C" w14:textId="77777777" w:rsidR="00AF4D2C" w:rsidRDefault="008B723B">
            <w:pPr>
              <w:pStyle w:val="ProductList-TableBody"/>
            </w:pPr>
            <w:r>
              <w:t>1 licenca za jedro: 1 jedro vCore</w:t>
            </w:r>
          </w:p>
        </w:tc>
      </w:tr>
      <w:tr w:rsidR="00AF4D2C" w14:paraId="46BBBA3E" w14:textId="77777777">
        <w:tc>
          <w:tcPr>
            <w:tcW w:w="3540" w:type="dxa"/>
            <w:tcBorders>
              <w:top w:val="none" w:sz="4" w:space="0" w:color="6E6E6E"/>
              <w:left w:val="single" w:sz="4" w:space="0" w:color="6E6E6E"/>
              <w:bottom w:val="none" w:sz="4" w:space="0" w:color="6E6E6E"/>
            </w:tcBorders>
          </w:tcPr>
          <w:p w14:paraId="018D94CC" w14:textId="77777777" w:rsidR="00AF4D2C" w:rsidRDefault="00AF4D2C">
            <w:pPr>
              <w:pStyle w:val="ProductList-TableBody"/>
            </w:pPr>
          </w:p>
        </w:tc>
        <w:tc>
          <w:tcPr>
            <w:tcW w:w="4280" w:type="dxa"/>
          </w:tcPr>
          <w:p w14:paraId="2F9208D6" w14:textId="77777777" w:rsidR="00AF4D2C" w:rsidRDefault="008B723B">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1069D276" w14:textId="77777777" w:rsidR="00AF4D2C" w:rsidRDefault="008B723B">
            <w:pPr>
              <w:pStyle w:val="ProductList-TableBody"/>
            </w:pPr>
            <w:r>
              <w:t>1 licenca za jedro: 4 jedro vCore</w:t>
            </w:r>
          </w:p>
        </w:tc>
      </w:tr>
      <w:tr w:rsidR="00AF4D2C" w14:paraId="6F4C448B" w14:textId="77777777">
        <w:tc>
          <w:tcPr>
            <w:tcW w:w="3540" w:type="dxa"/>
            <w:tcBorders>
              <w:top w:val="none" w:sz="4" w:space="0" w:color="6E6E6E"/>
              <w:left w:val="single" w:sz="4" w:space="0" w:color="6E6E6E"/>
              <w:bottom w:val="none" w:sz="4" w:space="0" w:color="6E6E6E"/>
              <w:right w:val="single" w:sz="4" w:space="0" w:color="6E6E6E"/>
            </w:tcBorders>
          </w:tcPr>
          <w:p w14:paraId="2AE4B5A7" w14:textId="77777777" w:rsidR="00AF4D2C" w:rsidRDefault="00AF4D2C">
            <w:pPr>
              <w:pStyle w:val="ProductList-TableBody"/>
            </w:pPr>
          </w:p>
        </w:tc>
        <w:tc>
          <w:tcPr>
            <w:tcW w:w="4280" w:type="dxa"/>
            <w:tcBorders>
              <w:left w:val="single" w:sz="4" w:space="0" w:color="6E6E6E"/>
              <w:bottom w:val="single" w:sz="4" w:space="0" w:color="6E6E6E"/>
              <w:right w:val="single" w:sz="4" w:space="0" w:color="6E6E6E"/>
            </w:tcBorders>
          </w:tcPr>
          <w:p w14:paraId="231990A6" w14:textId="77777777" w:rsidR="00AF4D2C" w:rsidRDefault="008B723B">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6CF0700" w14:textId="77777777" w:rsidR="00AF4D2C" w:rsidRDefault="008B723B">
            <w:pPr>
              <w:pStyle w:val="ProductList-TableBody"/>
            </w:pPr>
            <w:r>
              <w:t>1 licenca za jedro: 1 jedro vCore</w:t>
            </w:r>
          </w:p>
        </w:tc>
      </w:tr>
      <w:tr w:rsidR="00AF4D2C" w14:paraId="2E20F515" w14:textId="77777777">
        <w:tc>
          <w:tcPr>
            <w:tcW w:w="3540" w:type="dxa"/>
            <w:tcBorders>
              <w:top w:val="none" w:sz="4" w:space="0" w:color="6E6E6E"/>
              <w:left w:val="single" w:sz="4" w:space="0" w:color="6E6E6E"/>
              <w:bottom w:val="single" w:sz="4" w:space="0" w:color="6E6E6E"/>
              <w:right w:val="single" w:sz="4" w:space="0" w:color="6E6E6E"/>
            </w:tcBorders>
          </w:tcPr>
          <w:p w14:paraId="5BEE7584" w14:textId="77777777" w:rsidR="00AF4D2C" w:rsidRDefault="00AF4D2C">
            <w:pPr>
              <w:pStyle w:val="ProductList-TableBody"/>
            </w:pPr>
          </w:p>
        </w:tc>
        <w:tc>
          <w:tcPr>
            <w:tcW w:w="4280" w:type="dxa"/>
            <w:tcBorders>
              <w:top w:val="single" w:sz="4" w:space="0" w:color="6E6E6E"/>
              <w:left w:val="single" w:sz="4" w:space="0" w:color="6E6E6E"/>
              <w:right w:val="single" w:sz="4" w:space="0" w:color="6E6E6E"/>
            </w:tcBorders>
          </w:tcPr>
          <w:p w14:paraId="661F2DE1" w14:textId="77777777" w:rsidR="00AF4D2C" w:rsidRDefault="008B723B">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5300447" w14:textId="77777777" w:rsidR="00AF4D2C" w:rsidRDefault="008B723B">
            <w:pPr>
              <w:pStyle w:val="ProductList-TableBody"/>
            </w:pPr>
            <w:r>
              <w:t>1 licenca za jedro</w:t>
            </w:r>
            <w:r>
              <w:rPr>
                <w:vertAlign w:val="superscript"/>
              </w:rPr>
              <w:t>2</w:t>
            </w:r>
            <w:r>
              <w:t>: 1 jedro vCore</w:t>
            </w:r>
          </w:p>
        </w:tc>
      </w:tr>
      <w:tr w:rsidR="00AF4D2C" w14:paraId="709874ED" w14:textId="77777777">
        <w:tc>
          <w:tcPr>
            <w:tcW w:w="3540" w:type="dxa"/>
            <w:tcBorders>
              <w:top w:val="single" w:sz="4" w:space="0" w:color="6E6E6E"/>
              <w:left w:val="single" w:sz="4" w:space="0" w:color="6E6E6E"/>
              <w:bottom w:val="none" w:sz="4" w:space="0" w:color="6E6E6E"/>
            </w:tcBorders>
          </w:tcPr>
          <w:p w14:paraId="4166DF93" w14:textId="77777777" w:rsidR="00AF4D2C" w:rsidRDefault="008B723B">
            <w:pPr>
              <w:pStyle w:val="ProductList-TableBody"/>
            </w:pPr>
            <w:r>
              <w:t>SQL Server Standard (Core)</w:t>
            </w:r>
          </w:p>
        </w:tc>
        <w:tc>
          <w:tcPr>
            <w:tcW w:w="4280" w:type="dxa"/>
          </w:tcPr>
          <w:p w14:paraId="229BE60B" w14:textId="77777777" w:rsidR="00AF4D2C" w:rsidRDefault="008B723B">
            <w:pPr>
              <w:pStyle w:val="ProductList-TableBody"/>
            </w:pPr>
            <w:r>
              <w:t>Zbirka podatkov Azure SQL (upravljani primerek, elastična skupina in posamezna zbirka podatkov) – splošnonamenski</w:t>
            </w:r>
          </w:p>
        </w:tc>
        <w:tc>
          <w:tcPr>
            <w:tcW w:w="4160" w:type="dxa"/>
            <w:tcBorders>
              <w:top w:val="single" w:sz="4" w:space="0" w:color="6E6E6E"/>
              <w:bottom w:val="single" w:sz="4" w:space="0" w:color="6E6E6E"/>
              <w:right w:val="single" w:sz="4" w:space="0" w:color="6E6E6E"/>
            </w:tcBorders>
          </w:tcPr>
          <w:p w14:paraId="51D4ED17" w14:textId="77777777" w:rsidR="00AF4D2C" w:rsidRDefault="008B723B">
            <w:pPr>
              <w:pStyle w:val="ProductList-TableBody"/>
            </w:pPr>
            <w:r>
              <w:t>1 licenca za jedro: 1 jedro vCore</w:t>
            </w:r>
          </w:p>
        </w:tc>
      </w:tr>
      <w:tr w:rsidR="00AF4D2C" w14:paraId="3CA6B602" w14:textId="77777777">
        <w:tc>
          <w:tcPr>
            <w:tcW w:w="3540" w:type="dxa"/>
            <w:tcBorders>
              <w:top w:val="none" w:sz="4" w:space="0" w:color="6E6E6E"/>
              <w:left w:val="single" w:sz="4" w:space="0" w:color="6E6E6E"/>
              <w:bottom w:val="none" w:sz="4" w:space="0" w:color="6E6E6E"/>
            </w:tcBorders>
          </w:tcPr>
          <w:p w14:paraId="23CAA5AE" w14:textId="77777777" w:rsidR="00AF4D2C" w:rsidRDefault="00AF4D2C">
            <w:pPr>
              <w:pStyle w:val="ProductList-TableBody"/>
            </w:pPr>
          </w:p>
        </w:tc>
        <w:tc>
          <w:tcPr>
            <w:tcW w:w="4280" w:type="dxa"/>
          </w:tcPr>
          <w:p w14:paraId="3042C82C" w14:textId="77777777" w:rsidR="00AF4D2C" w:rsidRDefault="008B723B">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0D061029" w14:textId="77777777" w:rsidR="00AF4D2C" w:rsidRDefault="008B723B">
            <w:pPr>
              <w:pStyle w:val="ProductList-TableBody"/>
            </w:pPr>
            <w:r>
              <w:t>1 licenca za jedro: 1 jedro vCore</w:t>
            </w:r>
          </w:p>
        </w:tc>
      </w:tr>
      <w:tr w:rsidR="00AF4D2C" w14:paraId="0BDB1A6B" w14:textId="77777777">
        <w:tc>
          <w:tcPr>
            <w:tcW w:w="3540" w:type="dxa"/>
            <w:tcBorders>
              <w:top w:val="none" w:sz="4" w:space="0" w:color="6E6E6E"/>
              <w:left w:val="single" w:sz="4" w:space="0" w:color="6E6E6E"/>
              <w:bottom w:val="none" w:sz="4" w:space="0" w:color="6E6E6E"/>
              <w:right w:val="single" w:sz="4" w:space="0" w:color="6E6E6E"/>
            </w:tcBorders>
          </w:tcPr>
          <w:p w14:paraId="62A13EA5" w14:textId="77777777" w:rsidR="00AF4D2C" w:rsidRDefault="00AF4D2C">
            <w:pPr>
              <w:pStyle w:val="ProductList-TableBody"/>
            </w:pPr>
          </w:p>
        </w:tc>
        <w:tc>
          <w:tcPr>
            <w:tcW w:w="4280" w:type="dxa"/>
            <w:tcBorders>
              <w:left w:val="single" w:sz="4" w:space="0" w:color="6E6E6E"/>
              <w:bottom w:val="single" w:sz="4" w:space="0" w:color="6E6E6E"/>
              <w:right w:val="single" w:sz="4" w:space="0" w:color="6E6E6E"/>
            </w:tcBorders>
          </w:tcPr>
          <w:p w14:paraId="5EED2A90" w14:textId="77777777" w:rsidR="00AF4D2C" w:rsidRDefault="008B723B">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B86C25C" w14:textId="77777777" w:rsidR="00AF4D2C" w:rsidRDefault="008B723B">
            <w:pPr>
              <w:pStyle w:val="ProductList-TableBody"/>
            </w:pPr>
            <w:r>
              <w:t>1 licenca za jedro: 1 jedro vCore</w:t>
            </w:r>
          </w:p>
        </w:tc>
      </w:tr>
      <w:tr w:rsidR="00AF4D2C" w14:paraId="0D000F40" w14:textId="77777777">
        <w:tc>
          <w:tcPr>
            <w:tcW w:w="3540" w:type="dxa"/>
            <w:tcBorders>
              <w:top w:val="none" w:sz="4" w:space="0" w:color="6E6E6E"/>
              <w:left w:val="single" w:sz="4" w:space="0" w:color="6E6E6E"/>
              <w:bottom w:val="single" w:sz="4" w:space="0" w:color="6E6E6E"/>
              <w:right w:val="single" w:sz="4" w:space="0" w:color="6E6E6E"/>
            </w:tcBorders>
          </w:tcPr>
          <w:p w14:paraId="6F9129EC" w14:textId="77777777" w:rsidR="00AF4D2C" w:rsidRDefault="00AF4D2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F0245A3" w14:textId="77777777" w:rsidR="00AF4D2C" w:rsidRDefault="008B723B">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14:paraId="05363E48" w14:textId="77777777" w:rsidR="00AF4D2C" w:rsidRDefault="008B723B">
            <w:pPr>
              <w:pStyle w:val="ProductList-TableBody"/>
            </w:pPr>
            <w:r>
              <w:t>1 licenca za jedro</w:t>
            </w:r>
            <w:r>
              <w:rPr>
                <w:vertAlign w:val="superscript"/>
              </w:rPr>
              <w:t>2</w:t>
            </w:r>
            <w:r>
              <w:t>: 1 jedro vCore</w:t>
            </w:r>
          </w:p>
        </w:tc>
      </w:tr>
    </w:tbl>
    <w:p w14:paraId="5655BB7A" w14:textId="77777777" w:rsidR="00AF4D2C" w:rsidRDefault="008B723B">
      <w:pPr>
        <w:pStyle w:val="ProductList-BodyIndented"/>
      </w:pPr>
      <w:r>
        <w:rPr>
          <w:vertAlign w:val="superscript"/>
        </w:rPr>
        <w:t>1</w:t>
      </w:r>
      <w:r>
        <w:rPr>
          <w:i/>
        </w:rPr>
        <w:t>Ugodnost Azure Hybrid ni na voljo na brezstrežniški računski ravni zbirke podatkov Azure SQL.</w:t>
      </w:r>
    </w:p>
    <w:p w14:paraId="32061E20" w14:textId="77777777" w:rsidR="00AF4D2C" w:rsidRDefault="008B723B">
      <w:pPr>
        <w:pStyle w:val="ProductList-BodyIndented"/>
      </w:pPr>
      <w:r>
        <w:rPr>
          <w:i/>
          <w:vertAlign w:val="superscript"/>
        </w:rPr>
        <w:t>2</w:t>
      </w:r>
      <w:r>
        <w:rPr>
          <w:i/>
        </w:rPr>
        <w:t>Pogoj je najmanj štiri licence za jedro na navidezni stroj.</w:t>
      </w:r>
    </w:p>
    <w:p w14:paraId="2FBE6D32" w14:textId="77777777" w:rsidR="00AF4D2C" w:rsidRDefault="00AF4D2C">
      <w:pPr>
        <w:pStyle w:val="ProductList-BodyIndented"/>
      </w:pPr>
    </w:p>
    <w:p w14:paraId="376FDA27" w14:textId="77777777" w:rsidR="00AF4D2C" w:rsidRDefault="008B723B">
      <w:pPr>
        <w:pStyle w:val="ProductList-BodyIndented"/>
      </w:pPr>
      <w:r>
        <w:lastRenderedPageBreak/>
        <w:t xml:space="preserve">Z ugodnostjo Azure Hybrid Benefit za SQL Server se strankam ne bo zaračunala uporaba podatkovne storitve Microsoft Azure, vendar morajo še vedno plačati stroške računske zmogljivosti (tj. osnovno tarifo), shrambe in varnostnega kopiranja ter V/I, povezane s svojo uporabo storitev (kot je primerno). Stranke morajo pri konfiguriranju delovnih obremenitev v storitvi Azure navesti, da zbirko podatkov Azure SQL Database (upravljani primerek, elastična skupina in posamezna zbirka podatkov), storitve Azure Data Factory SQL Server Integration Services ali navidezne stroje SQL Server uporabljajo v okviru ugodnosti Azure Hybrid Benefit za SQL Server. Stranke lahko delovne obremenitve, ki se izvajajo v okviru ugodnosti Azure Hybrid Benefit za SQL Server, dopolnijo z v celoti merjenimi storitvami Azure.  </w:t>
      </w:r>
    </w:p>
    <w:p w14:paraId="5910CC7A" w14:textId="77777777" w:rsidR="00AF4D2C" w:rsidRDefault="00AF4D2C">
      <w:pPr>
        <w:pStyle w:val="ProductList-BodyIndented"/>
      </w:pPr>
    </w:p>
    <w:p w14:paraId="74815B01" w14:textId="77777777" w:rsidR="00AF4D2C" w:rsidRDefault="008B723B">
      <w:pPr>
        <w:pStyle w:val="ProductList-BodyIndented"/>
      </w:pPr>
      <w:r>
        <w:t xml:space="preserve">Stranka se sme hkrati dodeliti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Azure Hybrid Benefit za SQL Server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(a) strežnikom v skupni rabi na podlagi prenosljivost licenc prek programa Software Assurance ali (b)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razen za enkratno obdobje, ki ne presega 180 dni, tako da lahko stranka zadevne delovne obremenitve preseli v Azure. </w:t>
      </w:r>
    </w:p>
    <w:p w14:paraId="218D2AC7" w14:textId="77777777" w:rsidR="00AF4D2C" w:rsidRDefault="00AF4D2C">
      <w:pPr>
        <w:pStyle w:val="ProductList-BodyIndented"/>
      </w:pPr>
    </w:p>
    <w:p w14:paraId="3FAEE00C" w14:textId="77777777" w:rsidR="00AF4D2C" w:rsidRDefault="008B723B">
      <w:pPr>
        <w:pStyle w:val="ProductList-BodyIndented"/>
      </w:pPr>
      <w:r>
        <w:t xml:space="preserve">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licenciranim strežnikom</w:t>
      </w:r>
      <w:r>
        <w:fldChar w:fldCharType="end"/>
      </w:r>
      <w:r>
        <w:t xml:space="preserve"> ali strežnikom v skupni rabi na podlagi prenosljivost licenc prek programa Software Assurance,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w:t>
      </w:r>
    </w:p>
    <w:p w14:paraId="32D5F856" w14:textId="77777777" w:rsidR="00AF4D2C" w:rsidRDefault="00AF4D2C">
      <w:pPr>
        <w:pStyle w:val="ProductList-BodyIndented"/>
      </w:pPr>
    </w:p>
    <w:p w14:paraId="55A4DC20" w14:textId="77777777" w:rsidR="00AF4D2C" w:rsidRDefault="008B723B">
      <w:pPr>
        <w:pStyle w:val="ProductList-SubSubClauseHeading"/>
        <w:outlineLvl w:val="4"/>
      </w:pPr>
      <w:r>
        <w:t>8.2.1 Pravice do preklopa na rezervni primerek za SQL Server</w:t>
      </w:r>
    </w:p>
    <w:p w14:paraId="309D8C25" w14:textId="77777777" w:rsidR="00AF4D2C" w:rsidRDefault="008B723B">
      <w:pPr>
        <w:pStyle w:val="ProductList-BodyIndented2"/>
      </w:pPr>
      <w:r>
        <w:t xml:space="preserve">Pri dodeljevanju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uporabo z navideznimi strežniki SQL Server v okviru ugodnosti Azure Hybrid Benefit za SQL Server lahko stranka izvaja tudi pasivne rezervne primerke v storitvah Microsoft Azure v pričakovanju dogodka, ko bo treba preklopiti na rezervni primerek. Število licenc, ki bi bile sicer potrebne za izvajanje pasivnih rezervnih primerkov, ne sme presegati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potrebnih za izvajanje ustreznega navideznega stroja SQL Server v okviru ugodnosti Azure Hybrid Benefit.</w:t>
      </w:r>
    </w:p>
    <w:p w14:paraId="27163D16" w14:textId="77777777" w:rsidR="00AF4D2C" w:rsidRDefault="00AF4D2C">
      <w:pPr>
        <w:pStyle w:val="ProductList-BodyIndented2"/>
      </w:pPr>
    </w:p>
    <w:p w14:paraId="1B324013" w14:textId="77777777" w:rsidR="00AF4D2C" w:rsidRDefault="008B723B">
      <w:pPr>
        <w:pStyle w:val="ProductList-SubSubClauseHeading"/>
        <w:outlineLvl w:val="4"/>
      </w:pPr>
      <w:r>
        <w:t>8.2.2 Neomejene pravice do virtualizacije za SQL Server Enterprise Core v gostitelju Azure Dedicated Host</w:t>
      </w:r>
    </w:p>
    <w:p w14:paraId="71D0CC86" w14:textId="77777777" w:rsidR="00AF4D2C" w:rsidRDefault="008B723B">
      <w:pPr>
        <w:pStyle w:val="ProductList-BodyIndented2"/>
      </w:pPr>
      <w:r>
        <w:t xml:space="preserve">Kot izjema splošnim pogojem, ki veljajo za 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uporabo strežnika SQL Server na podlagi ugodnosti Azure Hybrid Benefit za SQL Server, lahko stranka strežnik SQL Server uporablja v poljubnem številu navideznih računalnikov v strežniku Azure Dedicated Host Server, pod pogojem, da dodeli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Core z SA za vsa </w:t>
      </w:r>
      <w:r>
        <w:fldChar w:fldCharType="begin"/>
      </w:r>
      <w:r>
        <w:instrText xml:space="preserve"> AutoTextList   \s NoStyle \t "Fizično jedro je jedro v fizičnem procesorju." </w:instrText>
      </w:r>
      <w:r>
        <w:fldChar w:fldCharType="separate"/>
      </w:r>
      <w:r>
        <w:rPr>
          <w:color w:val="0563C1"/>
        </w:rPr>
        <w:t>fizična jedra</w:t>
      </w:r>
      <w:r>
        <w:fldChar w:fldCharType="end"/>
      </w:r>
      <w:r>
        <w:t xml:space="preserve">, ki so stranki na voljo v zadevnem strežniku Azure Dedicated Host Server. Hkratna uporaba v gostitelju Azure Dedicated Host in strankinih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w:t>
      </w:r>
    </w:p>
    <w:p w14:paraId="724336A6" w14:textId="77777777" w:rsidR="00AF4D2C" w:rsidRDefault="00AF4D2C">
      <w:pPr>
        <w:pStyle w:val="ProductList-BodyIndented2"/>
      </w:pPr>
    </w:p>
    <w:p w14:paraId="179475D1" w14:textId="77777777" w:rsidR="00AF4D2C" w:rsidRDefault="008B723B">
      <w:pPr>
        <w:pStyle w:val="ProductList-ClauseHeading"/>
        <w:outlineLvl w:val="2"/>
      </w:pPr>
      <w:r>
        <w:t>9. Navidezno namizje sistema Windows</w:t>
      </w:r>
    </w:p>
    <w:p w14:paraId="3578A1FA" w14:textId="77777777" w:rsidR="00AF4D2C" w:rsidRDefault="008B723B">
      <w:pPr>
        <w:pStyle w:val="ProductList-SubClauseHeading"/>
        <w:outlineLvl w:val="3"/>
      </w:pPr>
      <w:r>
        <w:t>9.1 Navidezno namizje sistema Windows za Windows 7 in Windows 10</w:t>
      </w:r>
    </w:p>
    <w:p w14:paraId="6FEABF7F" w14:textId="77777777" w:rsidR="00AF4D2C" w:rsidRDefault="008B723B">
      <w:pPr>
        <w:pStyle w:val="ProductList-BodyIndented"/>
      </w:pPr>
      <w:r>
        <w:t>Uporabniki, ki imajo licenco za Microsoft 365 E3/E5/F1/Business/A3/A5/Ugodnost uporabe za študente, Windows 10 Enterprise E3/E5, Windows 10 Education A3/A5 ali Windows VDA E3/E5, lahko dostopajo do navideznih računalnikov z navideznim namizjem sistema Windows (WVD) s sistemom Windows 7 in Windows 10. Navidezni računalniki z navideznim namizjem sistema Windows se ne prištevajo k uporabnikovi omejitvi števila aktiviranj naprav.</w:t>
      </w:r>
    </w:p>
    <w:p w14:paraId="1BC15683" w14:textId="77777777" w:rsidR="00AF4D2C" w:rsidRDefault="00AF4D2C">
      <w:pPr>
        <w:pStyle w:val="ProductList-BodyIndented"/>
      </w:pPr>
    </w:p>
    <w:p w14:paraId="63209E4E" w14:textId="77777777" w:rsidR="00AF4D2C" w:rsidRDefault="008B723B">
      <w:pPr>
        <w:pStyle w:val="ProductList-SubClauseHeading"/>
        <w:outlineLvl w:val="3"/>
      </w:pPr>
      <w:r>
        <w:t>9.2 Navidezno namizje sistema Windows za Windows Server</w:t>
      </w:r>
    </w:p>
    <w:p w14:paraId="7565F172" w14:textId="77777777" w:rsidR="00AF4D2C" w:rsidRDefault="008B723B">
      <w:pPr>
        <w:pStyle w:val="ProductList-BodyIndented"/>
      </w:pPr>
      <w:r>
        <w:t>Uporabniki, kimajo uporabniške licence CAL za RDS s kritjem SA ali uporabniške naročniške licence za RDS oziroma uporabljajo naprave z licencami CAL za RDS s kritjem SA, lahko dostopajo do navideznih računalnikov z navideznim namizjem sistema Windows za Windows Server.</w:t>
      </w:r>
    </w:p>
    <w:p w14:paraId="62EC9DD2" w14:textId="77777777" w:rsidR="00AF4D2C" w:rsidRDefault="008B723B">
      <w:pPr>
        <w:pStyle w:val="ProductList-Offering2HeadingNoBorder"/>
        <w:outlineLvl w:val="2"/>
      </w:pPr>
      <w:bookmarkStart w:id="215" w:name="_Sec625"/>
      <w:r>
        <w:t>Storitve Microsoft Azure</w:t>
      </w:r>
      <w:bookmarkEnd w:id="215"/>
      <w:r>
        <w:fldChar w:fldCharType="begin"/>
      </w:r>
      <w:r>
        <w:instrText xml:space="preserve"> TC "</w:instrText>
      </w:r>
      <w:bookmarkStart w:id="216" w:name="_Toc18046132"/>
      <w:r>
        <w:instrText>Storitve Microsoft Azure</w:instrText>
      </w:r>
      <w:bookmarkEnd w:id="216"/>
      <w:r>
        <w:instrText>" \l 3</w:instrText>
      </w:r>
      <w:r>
        <w:fldChar w:fldCharType="end"/>
      </w:r>
    </w:p>
    <w:p w14:paraId="2A6F616C" w14:textId="77777777" w:rsidR="00AF4D2C" w:rsidRDefault="008B723B">
      <w:pPr>
        <w:pStyle w:val="ProductList-Offering1SubSection"/>
        <w:outlineLvl w:val="3"/>
      </w:pPr>
      <w:bookmarkStart w:id="217" w:name="_Sec705"/>
      <w:r>
        <w:t>1. Razpoložljivost programa</w:t>
      </w:r>
      <w:bookmarkEnd w:id="217"/>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AF4D2C" w14:paraId="648637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F947CD" w14:textId="77777777" w:rsidR="00AF4D2C" w:rsidRDefault="008B723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F44359A" w14:textId="77777777" w:rsidR="00AF4D2C" w:rsidRDefault="008B723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91C46" w14:textId="77777777" w:rsidR="00AF4D2C" w:rsidRDefault="008B72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4EA6A2" w14:textId="77777777" w:rsidR="00AF4D2C" w:rsidRDefault="008B723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5B82B3" w14:textId="77777777" w:rsidR="00AF4D2C" w:rsidRDefault="008B723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1CB71" w14:textId="77777777" w:rsidR="00AF4D2C" w:rsidRDefault="008B723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D693A8" w14:textId="77777777" w:rsidR="00AF4D2C" w:rsidRDefault="008B723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EB6195" w14:textId="77777777" w:rsidR="00AF4D2C" w:rsidRDefault="008B72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B6AE4" w14:textId="77777777" w:rsidR="00AF4D2C" w:rsidRDefault="008B72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109DE5" w14:textId="77777777" w:rsidR="00AF4D2C" w:rsidRDefault="008B723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4D2C" w14:paraId="0F1D8E63" w14:textId="77777777">
        <w:tc>
          <w:tcPr>
            <w:tcW w:w="4660" w:type="dxa"/>
            <w:tcBorders>
              <w:top w:val="single" w:sz="6" w:space="0" w:color="FFFFFF"/>
              <w:left w:val="none" w:sz="4" w:space="0" w:color="6E6E6E"/>
              <w:bottom w:val="dashed" w:sz="4" w:space="0" w:color="B2B2B2"/>
              <w:right w:val="none" w:sz="4" w:space="0" w:color="6E6E6E"/>
            </w:tcBorders>
          </w:tcPr>
          <w:p w14:paraId="0C13C23F" w14:textId="77777777" w:rsidR="00AF4D2C" w:rsidRDefault="008B723B">
            <w:pPr>
              <w:pStyle w:val="ProductList-TableBody"/>
            </w:pPr>
            <w:r>
              <w:rPr>
                <w:color w:val="000000"/>
              </w:rPr>
              <w:t>Storitve Microsoft Azure*</w:t>
            </w:r>
            <w:r>
              <w:fldChar w:fldCharType="begin"/>
            </w:r>
            <w:r>
              <w:instrText xml:space="preserve"> XE "Storitve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D0F93CC" w14:textId="77777777" w:rsidR="00AF4D2C" w:rsidRDefault="008B72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5D9B2"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D3A63"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5AEB3"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BCE7C"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D5380"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91112"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0A287"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7D75A" w14:textId="77777777" w:rsidR="00AF4D2C" w:rsidRDefault="00AF4D2C">
            <w:pPr>
              <w:pStyle w:val="ProductList-TableBody"/>
              <w:jc w:val="center"/>
            </w:pPr>
          </w:p>
        </w:tc>
      </w:tr>
      <w:tr w:rsidR="00AF4D2C" w14:paraId="68442DE5" w14:textId="77777777">
        <w:tc>
          <w:tcPr>
            <w:tcW w:w="4660" w:type="dxa"/>
            <w:tcBorders>
              <w:top w:val="dashed" w:sz="4" w:space="0" w:color="B2B2B2"/>
              <w:left w:val="none" w:sz="4" w:space="0" w:color="6E6E6E"/>
              <w:bottom w:val="none" w:sz="4" w:space="0" w:color="BFBFBF"/>
              <w:right w:val="none" w:sz="4" w:space="0" w:color="6E6E6E"/>
            </w:tcBorders>
          </w:tcPr>
          <w:p w14:paraId="7BEC14A6" w14:textId="77777777" w:rsidR="00AF4D2C" w:rsidRDefault="008B723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AE11659"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3197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5C35A"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41F99"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D0A7F"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882C7"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DE19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31FE9"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C1C3D" w14:textId="77777777" w:rsidR="00AF4D2C" w:rsidRDefault="00AF4D2C">
            <w:pPr>
              <w:pStyle w:val="ProductList-TableBody"/>
              <w:jc w:val="center"/>
            </w:pPr>
          </w:p>
        </w:tc>
      </w:tr>
    </w:tbl>
    <w:p w14:paraId="1AA18CF3" w14:textId="77777777" w:rsidR="00AF4D2C" w:rsidRDefault="008B723B">
      <w:pPr>
        <w:pStyle w:val="ProductList-Body"/>
      </w:pPr>
      <w:r>
        <w:rPr>
          <w:i/>
        </w:rPr>
        <w:t>*Na voljo tudi v okviru Microsoftove pogodbe s stranko</w:t>
      </w:r>
    </w:p>
    <w:p w14:paraId="42A90930" w14:textId="77777777" w:rsidR="00AF4D2C" w:rsidRDefault="008B723B">
      <w:pPr>
        <w:pStyle w:val="ProductList-Offering1SubSection"/>
        <w:outlineLvl w:val="3"/>
      </w:pPr>
      <w:bookmarkStart w:id="218" w:name="_Sec760"/>
      <w:r>
        <w:t>2. Pogoji za izdelek</w:t>
      </w:r>
      <w:bookmarkEnd w:id="218"/>
    </w:p>
    <w:tbl>
      <w:tblPr>
        <w:tblStyle w:val="PURTable"/>
        <w:tblW w:w="0" w:type="dxa"/>
        <w:tblLook w:val="04A0" w:firstRow="1" w:lastRow="0" w:firstColumn="1" w:lastColumn="0" w:noHBand="0" w:noVBand="1"/>
      </w:tblPr>
      <w:tblGrid>
        <w:gridCol w:w="3644"/>
        <w:gridCol w:w="3630"/>
        <w:gridCol w:w="3642"/>
      </w:tblGrid>
      <w:tr w:rsidR="00AF4D2C" w14:paraId="0ED22A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D25824" w14:textId="77777777" w:rsidR="00AF4D2C" w:rsidRDefault="008B723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58C57E3" w14:textId="77777777" w:rsidR="00AF4D2C" w:rsidRDefault="008B723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4146E24" w14:textId="77777777" w:rsidR="00AF4D2C" w:rsidRDefault="008B723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Do preklica za Microsoft Azure Services</w:t>
            </w:r>
          </w:p>
        </w:tc>
      </w:tr>
      <w:tr w:rsidR="00AF4D2C" w14:paraId="3AE49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CBF69" w14:textId="77777777" w:rsidR="00AF4D2C" w:rsidRDefault="008B723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7DBEA" w14:textId="77777777" w:rsidR="00AF4D2C" w:rsidRDefault="008B723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C5F66" w14:textId="77777777" w:rsidR="00AF4D2C" w:rsidRDefault="008B723B">
            <w:pPr>
              <w:pStyle w:val="ProductList-TableBody"/>
            </w:pPr>
            <w:r>
              <w:rPr>
                <w:color w:val="404040"/>
              </w:rPr>
              <w:t>Promocije: Ni relevantno</w:t>
            </w:r>
          </w:p>
        </w:tc>
      </w:tr>
      <w:tr w:rsidR="00AF4D2C" w14:paraId="7412BC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469D9" w14:textId="77777777" w:rsidR="00AF4D2C" w:rsidRDefault="008B723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65ED8D43" w14:textId="77777777" w:rsidR="00AF4D2C" w:rsidRDefault="008B723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Translator API, dodeljena letna obveznost za storitve Microsoft Azure</w:t>
            </w:r>
          </w:p>
        </w:tc>
        <w:tc>
          <w:tcPr>
            <w:tcW w:w="4040" w:type="dxa"/>
            <w:tcBorders>
              <w:top w:val="single" w:sz="4" w:space="0" w:color="000000"/>
              <w:left w:val="single" w:sz="4" w:space="0" w:color="000000"/>
              <w:bottom w:val="single" w:sz="4" w:space="0" w:color="000000"/>
              <w:right w:val="single" w:sz="4" w:space="0" w:color="000000"/>
            </w:tcBorders>
          </w:tcPr>
          <w:p w14:paraId="65511EAD" w14:textId="77777777" w:rsidR="00AF4D2C" w:rsidRDefault="008B723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Dodeljena letna obveznost za storitve Microsoft Azure</w:t>
            </w:r>
          </w:p>
        </w:tc>
      </w:tr>
      <w:tr w:rsidR="00AF4D2C" w14:paraId="546964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1B1CF" w14:textId="77777777" w:rsidR="00AF4D2C" w:rsidRDefault="008B723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F01A1" w14:textId="77777777" w:rsidR="00AF4D2C" w:rsidRDefault="008B723B">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E5682" w14:textId="77777777" w:rsidR="00AF4D2C" w:rsidRDefault="00AF4D2C">
            <w:pPr>
              <w:pStyle w:val="ProductList-TableBody"/>
            </w:pPr>
          </w:p>
        </w:tc>
      </w:tr>
    </w:tbl>
    <w:p w14:paraId="6A459507" w14:textId="77777777" w:rsidR="00AF4D2C" w:rsidRDefault="00AF4D2C">
      <w:pPr>
        <w:pStyle w:val="ProductList-Body"/>
      </w:pPr>
    </w:p>
    <w:p w14:paraId="0A731E04" w14:textId="77777777" w:rsidR="00AF4D2C" w:rsidRDefault="008B723B">
      <w:pPr>
        <w:pStyle w:val="ProductList-ClauseHeading"/>
        <w:outlineLvl w:val="4"/>
      </w:pPr>
      <w:r>
        <w:t>2.1 Paketi storitev Microsoft Azure</w:t>
      </w:r>
    </w:p>
    <w:p w14:paraId="7D532537" w14:textId="77777777" w:rsidR="00AF4D2C" w:rsidRDefault="008B723B">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916"/>
      </w:tblGrid>
      <w:tr w:rsidR="00AF4D2C" w14:paraId="3908A9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9C79DCC" w14:textId="77777777" w:rsidR="00AF4D2C" w:rsidRDefault="00AF4D2C">
            <w:pPr>
              <w:pStyle w:val="PURBreadcrumb"/>
            </w:pPr>
          </w:p>
          <w:tbl>
            <w:tblPr>
              <w:tblW w:w="0" w:type="dxa"/>
              <w:tblLook w:val="04A0" w:firstRow="1" w:lastRow="0" w:firstColumn="1" w:lastColumn="0" w:noHBand="0" w:noVBand="1"/>
            </w:tblPr>
            <w:tblGrid>
              <w:gridCol w:w="10800"/>
            </w:tblGrid>
            <w:tr w:rsidR="00AF4D2C" w14:paraId="0F36B51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9FD8DD2"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40CDFA50" w14:textId="77777777" w:rsidR="00AF4D2C" w:rsidRDefault="00AF4D2C">
            <w:pPr>
              <w:pStyle w:val="ProductList-TableBody"/>
            </w:pPr>
          </w:p>
        </w:tc>
      </w:tr>
    </w:tbl>
    <w:p w14:paraId="1C5896B0" w14:textId="77777777" w:rsidR="00AF4D2C" w:rsidRDefault="008B723B">
      <w:pPr>
        <w:pStyle w:val="ProductList-Offering2HeadingNoBorder"/>
        <w:outlineLvl w:val="2"/>
      </w:pPr>
      <w:bookmarkStart w:id="219" w:name="_Sec1197"/>
      <w:r>
        <w:t>Paketi za infrastrukturo za Microsoft Azure</w:t>
      </w:r>
      <w:bookmarkEnd w:id="219"/>
      <w:r>
        <w:fldChar w:fldCharType="begin"/>
      </w:r>
      <w:r>
        <w:instrText xml:space="preserve"> TC "</w:instrText>
      </w:r>
      <w:bookmarkStart w:id="220" w:name="_Toc18046133"/>
      <w:r>
        <w:instrText>Paketi za infrastrukturo za Microsoft Azure</w:instrText>
      </w:r>
      <w:bookmarkEnd w:id="220"/>
      <w:r>
        <w:instrText>" \l 3</w:instrText>
      </w:r>
      <w:r>
        <w:fldChar w:fldCharType="end"/>
      </w:r>
    </w:p>
    <w:p w14:paraId="0D999A7C" w14:textId="77777777" w:rsidR="00AF4D2C" w:rsidRDefault="008B723B">
      <w:pPr>
        <w:pStyle w:val="ProductList-Offering1SubSection"/>
        <w:outlineLvl w:val="3"/>
      </w:pPr>
      <w:bookmarkStart w:id="221" w:name="_Sec706"/>
      <w:r>
        <w:t>1. Razpoložljivost programa</w:t>
      </w:r>
      <w:bookmarkEnd w:id="221"/>
    </w:p>
    <w:tbl>
      <w:tblPr>
        <w:tblStyle w:val="PURTable"/>
        <w:tblW w:w="0" w:type="dxa"/>
        <w:tblLook w:val="04A0" w:firstRow="1" w:lastRow="0" w:firstColumn="1" w:lastColumn="0" w:noHBand="0" w:noVBand="1"/>
      </w:tblPr>
      <w:tblGrid>
        <w:gridCol w:w="4297"/>
        <w:gridCol w:w="715"/>
        <w:gridCol w:w="696"/>
        <w:gridCol w:w="707"/>
        <w:gridCol w:w="716"/>
        <w:gridCol w:w="730"/>
        <w:gridCol w:w="833"/>
        <w:gridCol w:w="710"/>
        <w:gridCol w:w="701"/>
        <w:gridCol w:w="811"/>
      </w:tblGrid>
      <w:tr w:rsidR="00AF4D2C" w14:paraId="4ECDA8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C83188" w14:textId="77777777" w:rsidR="00AF4D2C" w:rsidRDefault="008B723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32107E0" w14:textId="77777777" w:rsidR="00AF4D2C" w:rsidRDefault="008B723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7CB34" w14:textId="77777777" w:rsidR="00AF4D2C" w:rsidRDefault="008B72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7B77E2" w14:textId="77777777" w:rsidR="00AF4D2C" w:rsidRDefault="008B723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B30BD1" w14:textId="77777777" w:rsidR="00AF4D2C" w:rsidRDefault="008B723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D92E5C" w14:textId="77777777" w:rsidR="00AF4D2C" w:rsidRDefault="008B723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D46CAC" w14:textId="77777777" w:rsidR="00AF4D2C" w:rsidRDefault="008B723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59AFAA" w14:textId="77777777" w:rsidR="00AF4D2C" w:rsidRDefault="008B72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4FAE7" w14:textId="77777777" w:rsidR="00AF4D2C" w:rsidRDefault="008B72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0A4A35" w14:textId="77777777" w:rsidR="00AF4D2C" w:rsidRDefault="008B723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4D2C" w14:paraId="5C655CD5" w14:textId="77777777">
        <w:tc>
          <w:tcPr>
            <w:tcW w:w="4660" w:type="dxa"/>
            <w:tcBorders>
              <w:top w:val="single" w:sz="6" w:space="0" w:color="FFFFFF"/>
              <w:left w:val="none" w:sz="4" w:space="0" w:color="6E6E6E"/>
              <w:bottom w:val="dashed" w:sz="4" w:space="0" w:color="BFBFBF"/>
              <w:right w:val="none" w:sz="4" w:space="0" w:color="6E6E6E"/>
            </w:tcBorders>
          </w:tcPr>
          <w:p w14:paraId="42C12B8A" w14:textId="77777777" w:rsidR="00AF4D2C" w:rsidRDefault="008B723B">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7B01D9C" w14:textId="77777777" w:rsidR="00AF4D2C" w:rsidRDefault="008B72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CA04C"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E470C"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85D1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925DC"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E3A38"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C534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2C772"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A2A4B" w14:textId="77777777" w:rsidR="00AF4D2C" w:rsidRDefault="00AF4D2C">
            <w:pPr>
              <w:pStyle w:val="ProductList-TableBody"/>
              <w:jc w:val="center"/>
            </w:pPr>
          </w:p>
        </w:tc>
      </w:tr>
      <w:tr w:rsidR="00AF4D2C" w14:paraId="5DD5F76B" w14:textId="77777777">
        <w:tc>
          <w:tcPr>
            <w:tcW w:w="4660" w:type="dxa"/>
            <w:tcBorders>
              <w:top w:val="dashed" w:sz="4" w:space="0" w:color="BFBFBF"/>
              <w:left w:val="none" w:sz="4" w:space="0" w:color="6E6E6E"/>
              <w:bottom w:val="dashed" w:sz="4" w:space="0" w:color="BFBFBF"/>
              <w:right w:val="none" w:sz="4" w:space="0" w:color="6E6E6E"/>
            </w:tcBorders>
          </w:tcPr>
          <w:p w14:paraId="37A72C33" w14:textId="77777777" w:rsidR="00AF4D2C" w:rsidRDefault="008B723B">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576BAF" w14:textId="77777777" w:rsidR="00AF4D2C" w:rsidRDefault="008B72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AD32A"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3F41B"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8A7C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902FC"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47641"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98D5A"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0AB90"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25C27" w14:textId="77777777" w:rsidR="00AF4D2C" w:rsidRDefault="00AF4D2C">
            <w:pPr>
              <w:pStyle w:val="ProductList-TableBody"/>
              <w:jc w:val="center"/>
            </w:pPr>
          </w:p>
        </w:tc>
      </w:tr>
      <w:tr w:rsidR="00AF4D2C" w14:paraId="50D651A3" w14:textId="77777777">
        <w:tc>
          <w:tcPr>
            <w:tcW w:w="4660" w:type="dxa"/>
            <w:tcBorders>
              <w:top w:val="dashed" w:sz="4" w:space="0" w:color="BFBFBF"/>
              <w:left w:val="none" w:sz="4" w:space="0" w:color="6E6E6E"/>
              <w:bottom w:val="dashed" w:sz="4" w:space="0" w:color="BFBFBF"/>
              <w:right w:val="none" w:sz="4" w:space="0" w:color="6E6E6E"/>
            </w:tcBorders>
          </w:tcPr>
          <w:p w14:paraId="7481A700" w14:textId="77777777" w:rsidR="00AF4D2C" w:rsidRDefault="008B723B">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F090C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E095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A1909"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F6FD3"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1A760"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EF0C7"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7F98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BA367"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88295" w14:textId="77777777" w:rsidR="00AF4D2C" w:rsidRDefault="00AF4D2C">
            <w:pPr>
              <w:pStyle w:val="ProductList-TableBody"/>
              <w:jc w:val="center"/>
            </w:pPr>
          </w:p>
        </w:tc>
      </w:tr>
      <w:tr w:rsidR="00AF4D2C" w14:paraId="207DE369" w14:textId="77777777">
        <w:tc>
          <w:tcPr>
            <w:tcW w:w="4660" w:type="dxa"/>
            <w:tcBorders>
              <w:top w:val="dashed" w:sz="4" w:space="0" w:color="BFBFBF"/>
              <w:left w:val="none" w:sz="4" w:space="0" w:color="6E6E6E"/>
              <w:bottom w:val="dashed" w:sz="4" w:space="0" w:color="BFBFBF"/>
              <w:right w:val="none" w:sz="4" w:space="0" w:color="6E6E6E"/>
            </w:tcBorders>
          </w:tcPr>
          <w:p w14:paraId="4906CD4E" w14:textId="77777777" w:rsidR="00AF4D2C" w:rsidRDefault="008B723B">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FF032D"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9A704"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94434"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A737C"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D0170"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CF1A9"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FE7A3"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6532C"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19BAB" w14:textId="77777777" w:rsidR="00AF4D2C" w:rsidRDefault="00AF4D2C">
            <w:pPr>
              <w:pStyle w:val="ProductList-TableBody"/>
              <w:jc w:val="center"/>
            </w:pPr>
          </w:p>
        </w:tc>
      </w:tr>
      <w:tr w:rsidR="00AF4D2C" w14:paraId="0C8C517A" w14:textId="77777777">
        <w:tc>
          <w:tcPr>
            <w:tcW w:w="4660" w:type="dxa"/>
            <w:tcBorders>
              <w:top w:val="dashed" w:sz="4" w:space="0" w:color="BFBFBF"/>
              <w:left w:val="none" w:sz="4" w:space="0" w:color="6E6E6E"/>
              <w:bottom w:val="dashed" w:sz="4" w:space="0" w:color="BFBFBF"/>
              <w:right w:val="none" w:sz="4" w:space="0" w:color="6E6E6E"/>
            </w:tcBorders>
          </w:tcPr>
          <w:p w14:paraId="188A0964" w14:textId="77777777" w:rsidR="00AF4D2C" w:rsidRDefault="008B723B">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96F76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EEFFA"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952CB"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A01CD"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3D6F6"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A6BC3"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51439"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59643"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27416" w14:textId="77777777" w:rsidR="00AF4D2C" w:rsidRDefault="00AF4D2C">
            <w:pPr>
              <w:pStyle w:val="ProductList-TableBody"/>
              <w:jc w:val="center"/>
            </w:pPr>
          </w:p>
        </w:tc>
      </w:tr>
      <w:tr w:rsidR="00AF4D2C" w14:paraId="1B43EA6E" w14:textId="77777777">
        <w:tc>
          <w:tcPr>
            <w:tcW w:w="4660" w:type="dxa"/>
            <w:tcBorders>
              <w:top w:val="dashed" w:sz="4" w:space="0" w:color="BFBFBF"/>
              <w:left w:val="none" w:sz="4" w:space="0" w:color="6E6E6E"/>
              <w:bottom w:val="dashed" w:sz="4" w:space="0" w:color="BFBFBF"/>
              <w:right w:val="none" w:sz="4" w:space="0" w:color="6E6E6E"/>
            </w:tcBorders>
          </w:tcPr>
          <w:p w14:paraId="7E1E74EE" w14:textId="77777777" w:rsidR="00AF4D2C" w:rsidRDefault="008B723B">
            <w:pPr>
              <w:pStyle w:val="ProductList-TableBody"/>
            </w:pPr>
            <w:r>
              <w:rPr>
                <w:color w:val="000000"/>
              </w:rPr>
              <w:t>Azure Site Recovery (na mesto uporabe v lasti stranke)</w:t>
            </w:r>
            <w:r>
              <w:fldChar w:fldCharType="begin"/>
            </w:r>
            <w:r>
              <w:instrText xml:space="preserve"> XE "Azure Site Recovery (na mesto uporabe v lasti stranke)"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78D6D4"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6735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36883"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D1AE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D8A99"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AED65"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1FF0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27AE0"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0C576" w14:textId="77777777" w:rsidR="00AF4D2C" w:rsidRDefault="00AF4D2C">
            <w:pPr>
              <w:pStyle w:val="ProductList-TableBody"/>
              <w:jc w:val="center"/>
            </w:pPr>
          </w:p>
        </w:tc>
      </w:tr>
      <w:tr w:rsidR="00AF4D2C" w14:paraId="54F47002" w14:textId="77777777">
        <w:tc>
          <w:tcPr>
            <w:tcW w:w="4660" w:type="dxa"/>
            <w:tcBorders>
              <w:top w:val="dashed" w:sz="4" w:space="0" w:color="BFBFBF"/>
              <w:left w:val="none" w:sz="4" w:space="0" w:color="6E6E6E"/>
              <w:bottom w:val="dashed" w:sz="4" w:space="0" w:color="BFBFBF"/>
              <w:right w:val="none" w:sz="4" w:space="0" w:color="6E6E6E"/>
            </w:tcBorders>
          </w:tcPr>
          <w:p w14:paraId="17853809" w14:textId="77777777" w:rsidR="00AF4D2C" w:rsidRDefault="008B723B">
            <w:pPr>
              <w:pStyle w:val="ProductList-TableBody"/>
            </w:pPr>
            <w:r>
              <w:rPr>
                <w:color w:val="000000"/>
              </w:rPr>
              <w:t>Microsoft Azure StorSimple Plan z napravo (naprava 8100)</w:t>
            </w:r>
            <w:r>
              <w:fldChar w:fldCharType="begin"/>
            </w:r>
            <w:r>
              <w:instrText xml:space="preserve"> XE "Microsoft Azure StorSimple Plan z napravo (naprava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C372FB"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EEC7D"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3411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3F1DC"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23FBD"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4260E"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4AC3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0B977"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7D648" w14:textId="77777777" w:rsidR="00AF4D2C" w:rsidRDefault="00AF4D2C">
            <w:pPr>
              <w:pStyle w:val="ProductList-TableBody"/>
              <w:jc w:val="center"/>
            </w:pPr>
          </w:p>
        </w:tc>
      </w:tr>
      <w:tr w:rsidR="00AF4D2C" w14:paraId="0580D28D" w14:textId="77777777">
        <w:tc>
          <w:tcPr>
            <w:tcW w:w="4660" w:type="dxa"/>
            <w:tcBorders>
              <w:top w:val="dashed" w:sz="4" w:space="0" w:color="BFBFBF"/>
              <w:left w:val="none" w:sz="4" w:space="0" w:color="6E6E6E"/>
              <w:bottom w:val="dashed" w:sz="4" w:space="0" w:color="BFBFBF"/>
              <w:right w:val="none" w:sz="4" w:space="0" w:color="6E6E6E"/>
            </w:tcBorders>
          </w:tcPr>
          <w:p w14:paraId="4079CD46" w14:textId="77777777" w:rsidR="00AF4D2C" w:rsidRDefault="008B723B">
            <w:pPr>
              <w:pStyle w:val="ProductList-TableBody"/>
            </w:pPr>
            <w:r>
              <w:rPr>
                <w:color w:val="000000"/>
              </w:rPr>
              <w:t>Microsoft Azure StorSimple Plan z napravo (naprava 8600)</w:t>
            </w:r>
            <w:r>
              <w:fldChar w:fldCharType="begin"/>
            </w:r>
            <w:r>
              <w:instrText xml:space="preserve"> XE "Microsoft Azure StorSimple Plan z napravo (naprava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C4DA63"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AC747"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BDB4A"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8805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FACD9"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6B940"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DC3D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EBEB0"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62687" w14:textId="77777777" w:rsidR="00AF4D2C" w:rsidRDefault="00AF4D2C">
            <w:pPr>
              <w:pStyle w:val="ProductList-TableBody"/>
              <w:jc w:val="center"/>
            </w:pPr>
          </w:p>
        </w:tc>
      </w:tr>
      <w:tr w:rsidR="00AF4D2C" w14:paraId="014F4502" w14:textId="77777777">
        <w:tc>
          <w:tcPr>
            <w:tcW w:w="4660" w:type="dxa"/>
            <w:tcBorders>
              <w:top w:val="dashed" w:sz="4" w:space="0" w:color="BFBFBF"/>
              <w:left w:val="none" w:sz="4" w:space="0" w:color="6E6E6E"/>
              <w:bottom w:val="dashed" w:sz="4" w:space="0" w:color="BFBFBF"/>
              <w:right w:val="none" w:sz="4" w:space="0" w:color="6E6E6E"/>
            </w:tcBorders>
          </w:tcPr>
          <w:p w14:paraId="3A1A25F8" w14:textId="77777777" w:rsidR="00AF4D2C" w:rsidRDefault="008B723B">
            <w:pPr>
              <w:pStyle w:val="ProductList-TableBody"/>
            </w:pPr>
            <w:r>
              <w:t xml:space="preserve">Microsoft Azure StorSimple Plan 8100 – podaljšanje </w:t>
            </w:r>
            <w:r>
              <w:fldChar w:fldCharType="begin"/>
            </w:r>
            <w:r>
              <w:instrText xml:space="preserve"> XE "Microsoft Azure StorSimple Plan 8100 – podaljšanje " </w:instrText>
            </w:r>
            <w:r>
              <w:fldChar w:fldCharType="end"/>
            </w:r>
            <w:r>
              <w:t>(brez naprave)</w:t>
            </w:r>
          </w:p>
        </w:tc>
        <w:tc>
          <w:tcPr>
            <w:tcW w:w="740" w:type="dxa"/>
            <w:tcBorders>
              <w:top w:val="dashed" w:sz="4" w:space="0" w:color="BFBFBF"/>
              <w:left w:val="none" w:sz="4" w:space="0" w:color="6E6E6E"/>
              <w:bottom w:val="dashed" w:sz="4" w:space="0" w:color="BFBFBF"/>
              <w:right w:val="single" w:sz="6" w:space="0" w:color="FFFFFF"/>
            </w:tcBorders>
          </w:tcPr>
          <w:p w14:paraId="182F5E2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BEDCF"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F10C4"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2FEB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20E85"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3B09A"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AC4D6"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E04C2"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9571A" w14:textId="77777777" w:rsidR="00AF4D2C" w:rsidRDefault="00AF4D2C">
            <w:pPr>
              <w:pStyle w:val="ProductList-TableBody"/>
              <w:jc w:val="center"/>
            </w:pPr>
          </w:p>
        </w:tc>
      </w:tr>
      <w:tr w:rsidR="00AF4D2C" w14:paraId="047BDBDE" w14:textId="77777777">
        <w:tc>
          <w:tcPr>
            <w:tcW w:w="4660" w:type="dxa"/>
            <w:tcBorders>
              <w:top w:val="dashed" w:sz="4" w:space="0" w:color="BFBFBF"/>
              <w:left w:val="none" w:sz="4" w:space="0" w:color="6E6E6E"/>
              <w:bottom w:val="single" w:sz="4" w:space="0" w:color="FFFFFF"/>
              <w:right w:val="none" w:sz="4" w:space="0" w:color="6E6E6E"/>
            </w:tcBorders>
          </w:tcPr>
          <w:p w14:paraId="591718EB" w14:textId="77777777" w:rsidR="00AF4D2C" w:rsidRDefault="008B723B">
            <w:pPr>
              <w:pStyle w:val="ProductList-TableBody"/>
            </w:pPr>
            <w:r>
              <w:rPr>
                <w:color w:val="000000"/>
              </w:rPr>
              <w:t>Microsoft Azure StorSimple Plan 8600 – podaljšanje (brez naprave)</w:t>
            </w:r>
            <w:r>
              <w:fldChar w:fldCharType="begin"/>
            </w:r>
            <w:r>
              <w:instrText xml:space="preserve"> XE "Microsoft Azure StorSimple Plan 8600 – podaljšanje (brez naprave)"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623DC3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518E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942B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1366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1EC88"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BFDB0"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03270"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BC2F0"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23944" w14:textId="77777777" w:rsidR="00AF4D2C" w:rsidRDefault="00AF4D2C">
            <w:pPr>
              <w:pStyle w:val="ProductList-TableBody"/>
              <w:jc w:val="center"/>
            </w:pPr>
          </w:p>
        </w:tc>
      </w:tr>
    </w:tbl>
    <w:p w14:paraId="1EAE9849" w14:textId="77777777" w:rsidR="00AF4D2C" w:rsidRDefault="008B723B">
      <w:pPr>
        <w:pStyle w:val="ProductList-Offering1SubSection"/>
        <w:outlineLvl w:val="3"/>
      </w:pPr>
      <w:bookmarkStart w:id="222" w:name="_Sec761"/>
      <w:r>
        <w:t>2. Pogoji za izdelek</w:t>
      </w:r>
      <w:bookmarkEnd w:id="222"/>
    </w:p>
    <w:tbl>
      <w:tblPr>
        <w:tblStyle w:val="PURTable"/>
        <w:tblW w:w="0" w:type="dxa"/>
        <w:tblLook w:val="04A0" w:firstRow="1" w:lastRow="0" w:firstColumn="1" w:lastColumn="0" w:noHBand="0" w:noVBand="1"/>
      </w:tblPr>
      <w:tblGrid>
        <w:gridCol w:w="3644"/>
        <w:gridCol w:w="3630"/>
        <w:gridCol w:w="3642"/>
      </w:tblGrid>
      <w:tr w:rsidR="00AF4D2C" w14:paraId="470F27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4EAAF" w14:textId="77777777" w:rsidR="00AF4D2C" w:rsidRDefault="008B723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C7BFDF6" w14:textId="77777777" w:rsidR="00AF4D2C" w:rsidRDefault="008B723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BCA9DA9" w14:textId="77777777" w:rsidR="00AF4D2C" w:rsidRDefault="008B723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AF4D2C" w14:paraId="210A4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46735" w14:textId="77777777" w:rsidR="00AF4D2C" w:rsidRDefault="008B723B">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81DBE" w14:textId="77777777" w:rsidR="00AF4D2C" w:rsidRDefault="008B723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9D26D" w14:textId="77777777" w:rsidR="00AF4D2C" w:rsidRDefault="008B723B">
            <w:pPr>
              <w:pStyle w:val="ProductList-TableBody"/>
            </w:pPr>
            <w:r>
              <w:rPr>
                <w:color w:val="404040"/>
              </w:rPr>
              <w:t>Promocije: /</w:t>
            </w:r>
          </w:p>
        </w:tc>
      </w:tr>
      <w:tr w:rsidR="00AF4D2C" w14:paraId="2303D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F382C" w14:textId="77777777" w:rsidR="00AF4D2C" w:rsidRDefault="008B723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486AB55E" w14:textId="77777777" w:rsidR="00AF4D2C" w:rsidRDefault="008B723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Azure StorSimple (glejte 2.2)</w:t>
            </w:r>
          </w:p>
        </w:tc>
        <w:tc>
          <w:tcPr>
            <w:tcW w:w="4040" w:type="dxa"/>
            <w:tcBorders>
              <w:top w:val="single" w:sz="4" w:space="0" w:color="000000"/>
              <w:left w:val="single" w:sz="4" w:space="0" w:color="000000"/>
              <w:bottom w:val="single" w:sz="4" w:space="0" w:color="000000"/>
              <w:right w:val="single" w:sz="4" w:space="0" w:color="000000"/>
            </w:tcBorders>
          </w:tcPr>
          <w:p w14:paraId="40BCB8A1" w14:textId="77777777" w:rsidR="00AF4D2C" w:rsidRDefault="008B723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Azure RemoteApp)</w:t>
            </w:r>
          </w:p>
        </w:tc>
      </w:tr>
      <w:tr w:rsidR="00AF4D2C" w14:paraId="3FBA43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77D5D" w14:textId="77777777" w:rsidR="00AF4D2C" w:rsidRDefault="008B723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14D3A" w14:textId="77777777" w:rsidR="00AF4D2C" w:rsidRDefault="008B723B">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C67E2" w14:textId="77777777" w:rsidR="00AF4D2C" w:rsidRDefault="008B723B">
            <w:pPr>
              <w:pStyle w:val="ProductList-TableBody"/>
            </w:pPr>
            <w:r>
              <w:rPr>
                <w:color w:val="404040"/>
              </w:rPr>
              <w:t>Dodatne licence in From SA: /</w:t>
            </w:r>
          </w:p>
        </w:tc>
      </w:tr>
    </w:tbl>
    <w:p w14:paraId="67C370B5" w14:textId="77777777" w:rsidR="00AF4D2C" w:rsidRDefault="00AF4D2C">
      <w:pPr>
        <w:pStyle w:val="ProductList-Body"/>
      </w:pPr>
    </w:p>
    <w:p w14:paraId="4FC7AB51" w14:textId="77777777" w:rsidR="00AF4D2C" w:rsidRDefault="008B723B">
      <w:pPr>
        <w:pStyle w:val="ProductList-ClauseHeading"/>
        <w:outlineLvl w:val="4"/>
      </w:pPr>
      <w:r>
        <w:t>2.1 Paket Microsoft Azure Stack</w:t>
      </w:r>
    </w:p>
    <w:p w14:paraId="3A041AEB" w14:textId="77777777" w:rsidR="00AF4D2C" w:rsidRDefault="008B723B">
      <w:pPr>
        <w:pStyle w:val="ProductList-Body"/>
      </w:pPr>
      <w:r>
        <w:t xml:space="preserve">Strank lahko Microsoft Azure Stack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pod pogojem, da pridobi število licenc SL, ki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zadevnem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4A8970B4" w14:textId="77777777" w:rsidR="00AF4D2C" w:rsidRDefault="00AF4D2C">
      <w:pPr>
        <w:pStyle w:val="ProductList-Body"/>
      </w:pPr>
    </w:p>
    <w:p w14:paraId="15B5803C" w14:textId="77777777" w:rsidR="00AF4D2C" w:rsidRDefault="008B723B">
      <w:pPr>
        <w:pStyle w:val="ProductList-ClauseHeading"/>
        <w:outlineLvl w:val="4"/>
      </w:pPr>
      <w:r>
        <w:t>2.2 Ponudbe paketov Microsoft Azure StorSimple</w:t>
      </w:r>
    </w:p>
    <w:p w14:paraId="6F054547" w14:textId="77777777" w:rsidR="00AF4D2C" w:rsidRDefault="008B723B">
      <w:pPr>
        <w:pStyle w:val="ProductList-Body"/>
      </w:pPr>
      <w:r>
        <w:t xml:space="preserve">Stranka za vsak kupljen paket StorSimple z napravo prejme napravo za shranjevalno polje. Območna razpoložljivost ter pogoji in določila, ki urejajo shranjevalno polje, vključno z jamstvom, pošiljanjem in obdelavo ter pristojbinami, so določeni v razdelku </w:t>
      </w:r>
      <w:hyperlink w:anchor="_Sec899">
        <w:r>
          <w:rPr>
            <w:color w:val="00467F"/>
            <w:u w:val="single"/>
          </w:rPr>
          <w:t>Dodatek G – Pogoji za shranjevalna polja</w:t>
        </w:r>
      </w:hyperlink>
      <w:r>
        <w:t>. Vsak paket StorSimple, ki ga kupi stranka, bo povezan z enim shranjevalnim poljem; morebitna dodatna shranjevalna polja, ki jih uporablja stranka, bodo obračunana po cenah za porabo. Pakete Microsoft Azure StorSimple 8100 in 8600 je mogoče zmanjšati ob naslednji obletnici po 12 mesecih neprekinjene uporabe.</w:t>
      </w:r>
    </w:p>
    <w:p w14:paraId="383F9993" w14:textId="77777777" w:rsidR="00AF4D2C" w:rsidRDefault="00AF4D2C">
      <w:pPr>
        <w:pStyle w:val="ProductList-Body"/>
        <w:jc w:val="right"/>
      </w:pPr>
    </w:p>
    <w:tbl>
      <w:tblPr>
        <w:tblStyle w:val="PURTable"/>
        <w:tblW w:w="0" w:type="dxa"/>
        <w:tblLook w:val="04A0" w:firstRow="1" w:lastRow="0" w:firstColumn="1" w:lastColumn="0" w:noHBand="0" w:noVBand="1"/>
      </w:tblPr>
      <w:tblGrid>
        <w:gridCol w:w="10916"/>
      </w:tblGrid>
      <w:tr w:rsidR="00AF4D2C" w14:paraId="651267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F35BB7"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0E2BBC43" w14:textId="77777777" w:rsidR="00AF4D2C" w:rsidRDefault="00AF4D2C">
      <w:pPr>
        <w:pStyle w:val="ProductList-Body"/>
      </w:pPr>
    </w:p>
    <w:p w14:paraId="3EE21308" w14:textId="77777777" w:rsidR="00AF4D2C" w:rsidRDefault="008B723B">
      <w:pPr>
        <w:pStyle w:val="ProductList-Offering2HeadingNoBorder"/>
        <w:outlineLvl w:val="2"/>
      </w:pPr>
      <w:bookmarkStart w:id="223" w:name="_Sec1198"/>
      <w:r>
        <w:t>Paketi za podporo za Microsoft Azure</w:t>
      </w:r>
      <w:bookmarkEnd w:id="223"/>
      <w:r>
        <w:fldChar w:fldCharType="begin"/>
      </w:r>
      <w:r>
        <w:instrText xml:space="preserve"> TC "</w:instrText>
      </w:r>
      <w:bookmarkStart w:id="224" w:name="_Toc18046134"/>
      <w:r>
        <w:instrText>Paketi za podporo za Microsoft Azure</w:instrText>
      </w:r>
      <w:bookmarkEnd w:id="224"/>
      <w:r>
        <w:instrText>" \l 3</w:instrText>
      </w:r>
      <w:r>
        <w:fldChar w:fldCharType="end"/>
      </w:r>
    </w:p>
    <w:p w14:paraId="0200F8B2" w14:textId="77777777" w:rsidR="00AF4D2C" w:rsidRDefault="008B723B">
      <w:pPr>
        <w:pStyle w:val="ProductList-Offering1SubSection"/>
        <w:outlineLvl w:val="3"/>
      </w:pPr>
      <w:bookmarkStart w:id="225" w:name="_Sec1200"/>
      <w:r>
        <w:t>1. Razpoložljivost programa</w:t>
      </w:r>
      <w:bookmarkEnd w:id="225"/>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AF4D2C" w14:paraId="1712E4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516F85" w14:textId="77777777" w:rsidR="00AF4D2C" w:rsidRDefault="008B723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1303DA1" w14:textId="77777777" w:rsidR="00AF4D2C" w:rsidRDefault="008B723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B8FAB7" w14:textId="77777777" w:rsidR="00AF4D2C" w:rsidRDefault="008B72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772549" w14:textId="77777777" w:rsidR="00AF4D2C" w:rsidRDefault="008B723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DE1D16" w14:textId="77777777" w:rsidR="00AF4D2C" w:rsidRDefault="008B723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0EBE58" w14:textId="77777777" w:rsidR="00AF4D2C" w:rsidRDefault="008B723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A8F86F" w14:textId="77777777" w:rsidR="00AF4D2C" w:rsidRDefault="008B723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F7238" w14:textId="77777777" w:rsidR="00AF4D2C" w:rsidRDefault="008B72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DBB84" w14:textId="77777777" w:rsidR="00AF4D2C" w:rsidRDefault="008B72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6F8374" w14:textId="77777777" w:rsidR="00AF4D2C" w:rsidRDefault="008B723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4D2C" w14:paraId="1041C889" w14:textId="77777777">
        <w:tc>
          <w:tcPr>
            <w:tcW w:w="4660" w:type="dxa"/>
            <w:tcBorders>
              <w:top w:val="single" w:sz="6" w:space="0" w:color="FFFFFF"/>
              <w:left w:val="none" w:sz="4" w:space="0" w:color="6E6E6E"/>
              <w:bottom w:val="dashed" w:sz="4" w:space="0" w:color="BFBFBF"/>
              <w:right w:val="none" w:sz="4" w:space="0" w:color="6E6E6E"/>
            </w:tcBorders>
          </w:tcPr>
          <w:p w14:paraId="4AD27AB9" w14:textId="77777777" w:rsidR="00AF4D2C" w:rsidRDefault="008B723B">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7BAE37A"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571C0"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98F97"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68094"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F76D2"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E33F4"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BCD1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6CC34"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4EE97" w14:textId="77777777" w:rsidR="00AF4D2C" w:rsidRDefault="00AF4D2C">
            <w:pPr>
              <w:pStyle w:val="ProductList-TableBody"/>
              <w:jc w:val="center"/>
            </w:pPr>
          </w:p>
        </w:tc>
      </w:tr>
      <w:tr w:rsidR="00AF4D2C" w14:paraId="71C5312C" w14:textId="77777777">
        <w:tc>
          <w:tcPr>
            <w:tcW w:w="4660" w:type="dxa"/>
            <w:tcBorders>
              <w:top w:val="dashed" w:sz="4" w:space="0" w:color="BFBFBF"/>
              <w:left w:val="none" w:sz="4" w:space="0" w:color="6E6E6E"/>
              <w:bottom w:val="dashed" w:sz="4" w:space="0" w:color="BFBFBF"/>
              <w:right w:val="none" w:sz="4" w:space="0" w:color="6E6E6E"/>
            </w:tcBorders>
          </w:tcPr>
          <w:p w14:paraId="46B6F3A8" w14:textId="77777777" w:rsidR="00AF4D2C" w:rsidRDefault="008B723B">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AE3D3C"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01264"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E803D"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A6C0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EB6B7"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4351E"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680F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D4424"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BE175" w14:textId="77777777" w:rsidR="00AF4D2C" w:rsidRDefault="00AF4D2C">
            <w:pPr>
              <w:pStyle w:val="ProductList-TableBody"/>
              <w:jc w:val="center"/>
            </w:pPr>
          </w:p>
        </w:tc>
      </w:tr>
      <w:tr w:rsidR="00AF4D2C" w14:paraId="4333796E" w14:textId="77777777">
        <w:tc>
          <w:tcPr>
            <w:tcW w:w="4660" w:type="dxa"/>
            <w:tcBorders>
              <w:top w:val="dashed" w:sz="4" w:space="0" w:color="BFBFBF"/>
              <w:left w:val="none" w:sz="4" w:space="0" w:color="6E6E6E"/>
              <w:bottom w:val="dashed" w:sz="4" w:space="0" w:color="BFBFBF"/>
              <w:right w:val="none" w:sz="4" w:space="0" w:color="6E6E6E"/>
            </w:tcBorders>
          </w:tcPr>
          <w:p w14:paraId="34FC65F0" w14:textId="77777777" w:rsidR="00AF4D2C" w:rsidRDefault="008B723B">
            <w:pPr>
              <w:pStyle w:val="ProductList-TableBody"/>
            </w:pPr>
            <w:r>
              <w:t>Standardna podpora za Microsoft Azure StorSimple</w:t>
            </w:r>
            <w:r>
              <w:fldChar w:fldCharType="begin"/>
            </w:r>
            <w:r>
              <w:instrText xml:space="preserve"> XE "Standardna podpora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DF72E4"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7725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A417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DF4C6"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456E1"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5AE75"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2AB99"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DF867"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F6FDE" w14:textId="77777777" w:rsidR="00AF4D2C" w:rsidRDefault="00AF4D2C">
            <w:pPr>
              <w:pStyle w:val="ProductList-TableBody"/>
              <w:jc w:val="center"/>
            </w:pPr>
          </w:p>
        </w:tc>
      </w:tr>
      <w:tr w:rsidR="00AF4D2C" w14:paraId="7AE6DD0B" w14:textId="77777777">
        <w:tc>
          <w:tcPr>
            <w:tcW w:w="4660" w:type="dxa"/>
            <w:tcBorders>
              <w:top w:val="dashed" w:sz="4" w:space="0" w:color="BFBFBF"/>
              <w:left w:val="none" w:sz="4" w:space="0" w:color="6E6E6E"/>
              <w:bottom w:val="dashed" w:sz="4" w:space="0" w:color="BFBFBF"/>
              <w:right w:val="none" w:sz="4" w:space="0" w:color="6E6E6E"/>
            </w:tcBorders>
          </w:tcPr>
          <w:p w14:paraId="28C64C60" w14:textId="77777777" w:rsidR="00AF4D2C" w:rsidRDefault="008B723B">
            <w:pPr>
              <w:pStyle w:val="ProductList-TableBody"/>
            </w:pPr>
            <w:r>
              <w:t>Standardna podpora za Microsoft Azure StorSimple na podporo Premium Support</w:t>
            </w:r>
            <w:r>
              <w:fldChar w:fldCharType="begin"/>
            </w:r>
            <w:r>
              <w:instrText xml:space="preserve"> XE "Standardna podpora za Microsoft Azure StorSimple na podporo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6CC96D"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8508A"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66DDD"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185D0"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73DD4"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BA983"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2C29B"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0A11B"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158C2" w14:textId="77777777" w:rsidR="00AF4D2C" w:rsidRDefault="00AF4D2C">
            <w:pPr>
              <w:pStyle w:val="ProductList-TableBody"/>
              <w:jc w:val="center"/>
            </w:pPr>
          </w:p>
        </w:tc>
      </w:tr>
      <w:tr w:rsidR="00AF4D2C" w14:paraId="71C6427F" w14:textId="77777777">
        <w:tc>
          <w:tcPr>
            <w:tcW w:w="4660" w:type="dxa"/>
            <w:tcBorders>
              <w:top w:val="dashed" w:sz="4" w:space="0" w:color="BFBFBF"/>
              <w:left w:val="none" w:sz="4" w:space="0" w:color="6E6E6E"/>
              <w:bottom w:val="none" w:sz="4" w:space="0" w:color="BFBFBF"/>
              <w:right w:val="none" w:sz="4" w:space="0" w:color="6E6E6E"/>
            </w:tcBorders>
          </w:tcPr>
          <w:p w14:paraId="05BAF5A5" w14:textId="77777777" w:rsidR="00AF4D2C" w:rsidRDefault="008B723B">
            <w:pPr>
              <w:pStyle w:val="ProductList-TableBody"/>
            </w:pPr>
            <w:r>
              <w:t>Podpora Premium Support za Microsoft Azure StorSimple</w:t>
            </w:r>
            <w:r>
              <w:fldChar w:fldCharType="begin"/>
            </w:r>
            <w:r>
              <w:instrText xml:space="preserve"> XE "Podpora Premium Support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06E7E26"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A756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61AE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3C646"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A2C8B"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BA46B"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F612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E1B0A"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FFF6A" w14:textId="77777777" w:rsidR="00AF4D2C" w:rsidRDefault="00AF4D2C">
            <w:pPr>
              <w:pStyle w:val="ProductList-TableBody"/>
              <w:jc w:val="center"/>
            </w:pPr>
          </w:p>
        </w:tc>
      </w:tr>
    </w:tbl>
    <w:p w14:paraId="5DF1FCCB" w14:textId="77777777" w:rsidR="00AF4D2C" w:rsidRDefault="008B723B">
      <w:pPr>
        <w:pStyle w:val="ProductList-Body"/>
      </w:pPr>
      <w:r>
        <w:rPr>
          <w:i/>
        </w:rPr>
        <w:t>*Na voljo tudi na podlagi Microsoftove pogodbe s stranko in upravičeno do zmanjšanja pri nabavi v okviru te pogodbe.</w:t>
      </w:r>
    </w:p>
    <w:p w14:paraId="277BDEED" w14:textId="77777777" w:rsidR="00AF4D2C" w:rsidRDefault="008B723B">
      <w:pPr>
        <w:pStyle w:val="ProductList-Offering1SubSection"/>
        <w:outlineLvl w:val="3"/>
      </w:pPr>
      <w:bookmarkStart w:id="226" w:name="_Sec1201"/>
      <w:r>
        <w:t>2. Pogoji za izdelek</w:t>
      </w:r>
      <w:bookmarkEnd w:id="226"/>
    </w:p>
    <w:tbl>
      <w:tblPr>
        <w:tblStyle w:val="PURTable"/>
        <w:tblW w:w="0" w:type="dxa"/>
        <w:tblLook w:val="04A0" w:firstRow="1" w:lastRow="0" w:firstColumn="1" w:lastColumn="0" w:noHBand="0" w:noVBand="1"/>
      </w:tblPr>
      <w:tblGrid>
        <w:gridCol w:w="3644"/>
        <w:gridCol w:w="3630"/>
        <w:gridCol w:w="3642"/>
      </w:tblGrid>
      <w:tr w:rsidR="00AF4D2C" w14:paraId="575383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3E225" w14:textId="77777777" w:rsidR="00AF4D2C" w:rsidRDefault="008B723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9A77A30" w14:textId="77777777" w:rsidR="00AF4D2C" w:rsidRDefault="008B723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907479F" w14:textId="77777777" w:rsidR="00AF4D2C" w:rsidRDefault="008B723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AF4D2C" w14:paraId="337DE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5AA38" w14:textId="77777777" w:rsidR="00AF4D2C" w:rsidRDefault="008B723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FFB64" w14:textId="77777777" w:rsidR="00AF4D2C" w:rsidRDefault="008B723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BE506" w14:textId="77777777" w:rsidR="00AF4D2C" w:rsidRDefault="008B723B">
            <w:pPr>
              <w:pStyle w:val="ProductList-TableBody"/>
            </w:pPr>
            <w:r>
              <w:rPr>
                <w:color w:val="404040"/>
              </w:rPr>
              <w:t>Promocije: Ni relevantno</w:t>
            </w:r>
          </w:p>
        </w:tc>
      </w:tr>
      <w:tr w:rsidR="00AF4D2C" w14:paraId="21443E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AE78C" w14:textId="77777777" w:rsidR="00AF4D2C" w:rsidRDefault="008B723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03218675" w14:textId="77777777" w:rsidR="00AF4D2C" w:rsidRDefault="008B723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Podpora Premium Support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FEA82" w14:textId="77777777" w:rsidR="00AF4D2C" w:rsidRDefault="008B723B">
            <w:pPr>
              <w:pStyle w:val="ProductList-TableBody"/>
            </w:pPr>
            <w:r>
              <w:rPr>
                <w:color w:val="404040"/>
              </w:rPr>
              <w:t>Upravičeno do zmanjšanja: Ni relevantno</w:t>
            </w:r>
          </w:p>
        </w:tc>
      </w:tr>
      <w:tr w:rsidR="00AF4D2C" w14:paraId="1684D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C9C5D" w14:textId="77777777" w:rsidR="00AF4D2C" w:rsidRDefault="008B723B">
            <w:pPr>
              <w:pStyle w:val="ProductList-TableBody"/>
            </w:pPr>
            <w:r>
              <w:rPr>
                <w:color w:val="404040"/>
              </w:rPr>
              <w:lastRenderedPageBreak/>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78CC7" w14:textId="77777777" w:rsidR="00AF4D2C" w:rsidRDefault="008B723B">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084D5" w14:textId="77777777" w:rsidR="00AF4D2C" w:rsidRDefault="00AF4D2C">
            <w:pPr>
              <w:pStyle w:val="ProductList-TableBody"/>
            </w:pPr>
          </w:p>
        </w:tc>
      </w:tr>
    </w:tbl>
    <w:p w14:paraId="01545689" w14:textId="77777777" w:rsidR="00AF4D2C" w:rsidRDefault="00AF4D2C">
      <w:pPr>
        <w:pStyle w:val="ProductList-Body"/>
        <w:jc w:val="right"/>
      </w:pPr>
    </w:p>
    <w:tbl>
      <w:tblPr>
        <w:tblStyle w:val="PURTable"/>
        <w:tblW w:w="0" w:type="dxa"/>
        <w:tblLook w:val="04A0" w:firstRow="1" w:lastRow="0" w:firstColumn="1" w:lastColumn="0" w:noHBand="0" w:noVBand="1"/>
      </w:tblPr>
      <w:tblGrid>
        <w:gridCol w:w="10916"/>
      </w:tblGrid>
      <w:tr w:rsidR="00AF4D2C" w14:paraId="5B80F0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886B16"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7C842080" w14:textId="77777777" w:rsidR="00AF4D2C" w:rsidRDefault="00AF4D2C">
      <w:pPr>
        <w:pStyle w:val="ProductList-Body"/>
      </w:pPr>
    </w:p>
    <w:p w14:paraId="73DFD79E" w14:textId="77777777" w:rsidR="00AF4D2C" w:rsidRDefault="008B723B">
      <w:pPr>
        <w:pStyle w:val="ProductList-Offering2HeadingNoBorder"/>
        <w:outlineLvl w:val="2"/>
      </w:pPr>
      <w:bookmarkStart w:id="227" w:name="_Sec1199"/>
      <w:r>
        <w:t>Uporabniški paketi za Microsoft Azure</w:t>
      </w:r>
      <w:bookmarkEnd w:id="227"/>
      <w:r>
        <w:fldChar w:fldCharType="begin"/>
      </w:r>
      <w:r>
        <w:instrText xml:space="preserve"> TC "</w:instrText>
      </w:r>
      <w:bookmarkStart w:id="228" w:name="_Toc18046135"/>
      <w:r>
        <w:instrText>Uporabniški paketi za Microsoft Azure</w:instrText>
      </w:r>
      <w:bookmarkEnd w:id="228"/>
      <w:r>
        <w:instrText>" \l 3</w:instrText>
      </w:r>
      <w:r>
        <w:fldChar w:fldCharType="end"/>
      </w:r>
    </w:p>
    <w:p w14:paraId="6D5FB1D2" w14:textId="77777777" w:rsidR="00AF4D2C" w:rsidRDefault="008B723B">
      <w:pPr>
        <w:pStyle w:val="ProductList-Offering1SubSection"/>
        <w:outlineLvl w:val="3"/>
      </w:pPr>
      <w:bookmarkStart w:id="229" w:name="_Sec1202"/>
      <w:r>
        <w:t>1. Razpoložljivost programa</w:t>
      </w:r>
      <w:bookmarkEnd w:id="229"/>
    </w:p>
    <w:tbl>
      <w:tblPr>
        <w:tblStyle w:val="PURTable"/>
        <w:tblW w:w="0" w:type="dxa"/>
        <w:tblLook w:val="04A0" w:firstRow="1" w:lastRow="0" w:firstColumn="1" w:lastColumn="0" w:noHBand="0" w:noVBand="1"/>
      </w:tblPr>
      <w:tblGrid>
        <w:gridCol w:w="4292"/>
        <w:gridCol w:w="715"/>
        <w:gridCol w:w="702"/>
        <w:gridCol w:w="706"/>
        <w:gridCol w:w="715"/>
        <w:gridCol w:w="729"/>
        <w:gridCol w:w="832"/>
        <w:gridCol w:w="709"/>
        <w:gridCol w:w="706"/>
        <w:gridCol w:w="810"/>
      </w:tblGrid>
      <w:tr w:rsidR="00AF4D2C" w14:paraId="2BE0DF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35B503" w14:textId="77777777" w:rsidR="00AF4D2C" w:rsidRDefault="008B723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66DE0F9" w14:textId="77777777" w:rsidR="00AF4D2C" w:rsidRDefault="008B723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C82BA" w14:textId="77777777" w:rsidR="00AF4D2C" w:rsidRDefault="008B72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00458" w14:textId="77777777" w:rsidR="00AF4D2C" w:rsidRDefault="008B723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37796" w14:textId="77777777" w:rsidR="00AF4D2C" w:rsidRDefault="008B723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FAA9B" w14:textId="77777777" w:rsidR="00AF4D2C" w:rsidRDefault="008B723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90D28C" w14:textId="77777777" w:rsidR="00AF4D2C" w:rsidRDefault="008B723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EA47AF" w14:textId="77777777" w:rsidR="00AF4D2C" w:rsidRDefault="008B72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CE41C" w14:textId="77777777" w:rsidR="00AF4D2C" w:rsidRDefault="008B72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57D05B" w14:textId="77777777" w:rsidR="00AF4D2C" w:rsidRDefault="008B723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4D2C" w14:paraId="4D698F65" w14:textId="77777777">
        <w:tc>
          <w:tcPr>
            <w:tcW w:w="4660" w:type="dxa"/>
            <w:tcBorders>
              <w:top w:val="single" w:sz="6" w:space="0" w:color="FFFFFF"/>
              <w:left w:val="none" w:sz="4" w:space="0" w:color="6E6E6E"/>
              <w:bottom w:val="dashed" w:sz="4" w:space="0" w:color="BFBFBF"/>
              <w:right w:val="none" w:sz="4" w:space="0" w:color="6E6E6E"/>
            </w:tcBorders>
          </w:tcPr>
          <w:p w14:paraId="6CF63314" w14:textId="77777777" w:rsidR="00AF4D2C" w:rsidRDefault="008B723B">
            <w:pPr>
              <w:pStyle w:val="ProductList-TableBody"/>
            </w:pPr>
            <w:r>
              <w:t>Azure Active Directory Premium – paket 1</w:t>
            </w:r>
            <w:r>
              <w:fldChar w:fldCharType="begin"/>
            </w:r>
            <w:r>
              <w:instrText xml:space="preserve"> XE "Azure Active Directory Premium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3C127948" w14:textId="77777777" w:rsidR="00AF4D2C" w:rsidRDefault="008B72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3921A"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8CC36"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EE226"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69DED"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569EF"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DD1B0"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21AF0"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04666" w14:textId="77777777" w:rsidR="00AF4D2C" w:rsidRDefault="00AF4D2C">
            <w:pPr>
              <w:pStyle w:val="ProductList-TableBody"/>
              <w:jc w:val="center"/>
            </w:pPr>
          </w:p>
        </w:tc>
      </w:tr>
      <w:tr w:rsidR="00AF4D2C" w14:paraId="285A191B" w14:textId="77777777">
        <w:tc>
          <w:tcPr>
            <w:tcW w:w="4660" w:type="dxa"/>
            <w:tcBorders>
              <w:top w:val="dashed" w:sz="4" w:space="0" w:color="BFBFBF"/>
              <w:left w:val="none" w:sz="4" w:space="0" w:color="6E6E6E"/>
              <w:bottom w:val="dashed" w:sz="4" w:space="0" w:color="BFBFBF"/>
              <w:right w:val="none" w:sz="4" w:space="0" w:color="6E6E6E"/>
            </w:tcBorders>
          </w:tcPr>
          <w:p w14:paraId="65AEF573" w14:textId="77777777" w:rsidR="00AF4D2C" w:rsidRDefault="008B723B">
            <w:pPr>
              <w:pStyle w:val="ProductList-TableBody"/>
            </w:pPr>
            <w:r>
              <w:t>Azure Active Directory Premium – paket 2</w:t>
            </w:r>
            <w:r>
              <w:fldChar w:fldCharType="begin"/>
            </w:r>
            <w:r>
              <w:instrText xml:space="preserve"> XE "Azure Active Directory Premium –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40B1BDE" w14:textId="77777777" w:rsidR="00AF4D2C" w:rsidRDefault="008B72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8B405"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EE946"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80AE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63B86"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638BC"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B287C"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D12FC"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E23A3" w14:textId="77777777" w:rsidR="00AF4D2C" w:rsidRDefault="00AF4D2C">
            <w:pPr>
              <w:pStyle w:val="ProductList-TableBody"/>
              <w:jc w:val="center"/>
            </w:pPr>
          </w:p>
        </w:tc>
      </w:tr>
      <w:tr w:rsidR="00AF4D2C" w14:paraId="13F0F130" w14:textId="77777777">
        <w:tc>
          <w:tcPr>
            <w:tcW w:w="4660" w:type="dxa"/>
            <w:tcBorders>
              <w:top w:val="dashed" w:sz="4" w:space="0" w:color="BFBFBF"/>
              <w:left w:val="none" w:sz="4" w:space="0" w:color="6E6E6E"/>
              <w:bottom w:val="dashed" w:sz="4" w:space="0" w:color="BFBFBF"/>
              <w:right w:val="none" w:sz="4" w:space="0" w:color="6E6E6E"/>
            </w:tcBorders>
          </w:tcPr>
          <w:p w14:paraId="2381E213" w14:textId="77777777" w:rsidR="00AF4D2C" w:rsidRDefault="008B723B">
            <w:pPr>
              <w:pStyle w:val="ProductList-TableBody"/>
            </w:pPr>
            <w:r>
              <w:t>Azure Advanced Threat Protection for Users</w:t>
            </w:r>
            <w:r>
              <w:fldChar w:fldCharType="begin"/>
            </w:r>
            <w:r>
              <w:instrText xml:space="preserve"> XE "Azure Advanced Threat Protection for Users"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8CAAE6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13B13"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40E56"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6C93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12F5E"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32FCC"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D6853"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7E901"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2B5AF" w14:textId="77777777" w:rsidR="00AF4D2C" w:rsidRDefault="00AF4D2C">
            <w:pPr>
              <w:pStyle w:val="ProductList-TableBody"/>
              <w:jc w:val="center"/>
            </w:pPr>
          </w:p>
        </w:tc>
      </w:tr>
      <w:tr w:rsidR="00AF4D2C" w14:paraId="7EA14450" w14:textId="77777777">
        <w:tc>
          <w:tcPr>
            <w:tcW w:w="4660" w:type="dxa"/>
            <w:tcBorders>
              <w:top w:val="dashed" w:sz="4" w:space="0" w:color="BFBFBF"/>
              <w:left w:val="none" w:sz="4" w:space="0" w:color="6E6E6E"/>
              <w:bottom w:val="dashed" w:sz="4" w:space="0" w:color="BFBFBF"/>
              <w:right w:val="none" w:sz="4" w:space="0" w:color="6E6E6E"/>
            </w:tcBorders>
          </w:tcPr>
          <w:p w14:paraId="1D618685" w14:textId="77777777" w:rsidR="00AF4D2C" w:rsidRDefault="008B723B">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1726C1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A7F8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B6CE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ECF37"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0220F"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77251"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9513C"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E5366"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23968" w14:textId="77777777" w:rsidR="00AF4D2C" w:rsidRDefault="00AF4D2C">
            <w:pPr>
              <w:pStyle w:val="ProductList-TableBody"/>
              <w:jc w:val="center"/>
            </w:pPr>
          </w:p>
        </w:tc>
      </w:tr>
      <w:tr w:rsidR="00AF4D2C" w14:paraId="16B7E504" w14:textId="77777777">
        <w:tc>
          <w:tcPr>
            <w:tcW w:w="4660" w:type="dxa"/>
            <w:tcBorders>
              <w:top w:val="dashed" w:sz="4" w:space="0" w:color="BFBFBF"/>
              <w:left w:val="none" w:sz="4" w:space="0" w:color="6E6E6E"/>
              <w:bottom w:val="dashed" w:sz="4" w:space="0" w:color="BFBFBF"/>
              <w:right w:val="none" w:sz="4" w:space="0" w:color="6E6E6E"/>
            </w:tcBorders>
          </w:tcPr>
          <w:p w14:paraId="0BC6A2BB" w14:textId="77777777" w:rsidR="00AF4D2C" w:rsidRDefault="008B723B">
            <w:pPr>
              <w:pStyle w:val="ProductList-TableBody"/>
            </w:pPr>
            <w:r>
              <w:t>Azure Information Protection Premium Plan 1</w:t>
            </w:r>
            <w:r>
              <w:fldChar w:fldCharType="begin"/>
            </w:r>
            <w:r>
              <w:instrText xml:space="preserve"> XE "Azure Information Protection Premium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E5DA88A" w14:textId="77777777" w:rsidR="00AF4D2C" w:rsidRDefault="008B72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79059"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9747C"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67DD4"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6247B"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23CD5"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4690E"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F2856"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B3473" w14:textId="77777777" w:rsidR="00AF4D2C" w:rsidRDefault="00AF4D2C">
            <w:pPr>
              <w:pStyle w:val="ProductList-TableBody"/>
              <w:jc w:val="center"/>
            </w:pPr>
          </w:p>
        </w:tc>
      </w:tr>
      <w:tr w:rsidR="00AF4D2C" w14:paraId="14A23F15" w14:textId="77777777">
        <w:tc>
          <w:tcPr>
            <w:tcW w:w="4660" w:type="dxa"/>
            <w:tcBorders>
              <w:top w:val="dashed" w:sz="4" w:space="0" w:color="BFBFBF"/>
              <w:left w:val="none" w:sz="4" w:space="0" w:color="6E6E6E"/>
              <w:bottom w:val="dashed" w:sz="4" w:space="0" w:color="BFBFBF"/>
              <w:right w:val="none" w:sz="4" w:space="0" w:color="6E6E6E"/>
            </w:tcBorders>
          </w:tcPr>
          <w:p w14:paraId="27D977A3" w14:textId="77777777" w:rsidR="00AF4D2C" w:rsidRDefault="008B723B">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5CCF6FFF"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863E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E5037"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83503"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65E33"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8A783"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F4D6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8D876"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4E642" w14:textId="77777777" w:rsidR="00AF4D2C" w:rsidRDefault="00AF4D2C">
            <w:pPr>
              <w:pStyle w:val="ProductList-TableBody"/>
              <w:jc w:val="center"/>
            </w:pPr>
          </w:p>
        </w:tc>
      </w:tr>
      <w:tr w:rsidR="00AF4D2C" w14:paraId="3402BBB3" w14:textId="77777777">
        <w:tc>
          <w:tcPr>
            <w:tcW w:w="4660" w:type="dxa"/>
            <w:tcBorders>
              <w:top w:val="dashed" w:sz="4" w:space="0" w:color="BFBFBF"/>
              <w:left w:val="none" w:sz="4" w:space="0" w:color="6E6E6E"/>
              <w:bottom w:val="dashed" w:sz="4" w:space="0" w:color="BFBFBF"/>
              <w:right w:val="none" w:sz="4" w:space="0" w:color="6E6E6E"/>
            </w:tcBorders>
          </w:tcPr>
          <w:p w14:paraId="2F5AB896" w14:textId="77777777" w:rsidR="00AF4D2C" w:rsidRDefault="008B723B">
            <w:pPr>
              <w:pStyle w:val="ProductList-TableBody"/>
            </w:pPr>
            <w:r>
              <w:t>Azure Information Protection Premium Plan 2</w:t>
            </w:r>
            <w:r>
              <w:fldChar w:fldCharType="begin"/>
            </w:r>
            <w:r>
              <w:instrText xml:space="preserve"> XE "Azure Information Protection Premium Plan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6680F8F"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9BC37"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64699"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F3366"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3A566"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D0FA0"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D313C"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6A8E7"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AAB84" w14:textId="77777777" w:rsidR="00AF4D2C" w:rsidRDefault="00AF4D2C">
            <w:pPr>
              <w:pStyle w:val="ProductList-TableBody"/>
              <w:jc w:val="center"/>
            </w:pPr>
          </w:p>
        </w:tc>
      </w:tr>
      <w:tr w:rsidR="00AF4D2C" w14:paraId="4F8447B1" w14:textId="77777777">
        <w:tc>
          <w:tcPr>
            <w:tcW w:w="4660" w:type="dxa"/>
            <w:tcBorders>
              <w:top w:val="dashed" w:sz="4" w:space="0" w:color="BFBFBF"/>
              <w:left w:val="none" w:sz="4" w:space="0" w:color="6E6E6E"/>
              <w:bottom w:val="single" w:sz="4" w:space="0" w:color="FFFFFF"/>
              <w:right w:val="none" w:sz="4" w:space="0" w:color="6E6E6E"/>
            </w:tcBorders>
          </w:tcPr>
          <w:p w14:paraId="67E78636" w14:textId="77777777" w:rsidR="00AF4D2C" w:rsidRDefault="008B723B">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(uporabniška licenca SL)</w:t>
            </w:r>
          </w:p>
        </w:tc>
        <w:tc>
          <w:tcPr>
            <w:tcW w:w="740" w:type="dxa"/>
            <w:tcBorders>
              <w:top w:val="dashed" w:sz="4" w:space="0" w:color="BFBFBF"/>
              <w:left w:val="none" w:sz="4" w:space="0" w:color="6E6E6E"/>
              <w:bottom w:val="single" w:sz="4" w:space="0" w:color="FFFFFF"/>
              <w:right w:val="single" w:sz="6" w:space="0" w:color="FFFFFF"/>
            </w:tcBorders>
          </w:tcPr>
          <w:p w14:paraId="3814AAB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549C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C2C5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DBF4C"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0C1B8"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47407"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4159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E4FF3"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DF95E" w14:textId="77777777" w:rsidR="00AF4D2C" w:rsidRDefault="00AF4D2C">
            <w:pPr>
              <w:pStyle w:val="ProductList-TableBody"/>
              <w:jc w:val="center"/>
            </w:pPr>
          </w:p>
        </w:tc>
      </w:tr>
    </w:tbl>
    <w:p w14:paraId="20BF2227" w14:textId="77777777" w:rsidR="00AF4D2C" w:rsidRDefault="008B723B">
      <w:pPr>
        <w:pStyle w:val="ProductList-Offering1SubSection"/>
        <w:outlineLvl w:val="3"/>
      </w:pPr>
      <w:bookmarkStart w:id="230" w:name="_Sec1203"/>
      <w:r>
        <w:t>2. Pogoji za izdelek</w:t>
      </w:r>
      <w:bookmarkEnd w:id="230"/>
    </w:p>
    <w:tbl>
      <w:tblPr>
        <w:tblStyle w:val="PURTable"/>
        <w:tblW w:w="0" w:type="dxa"/>
        <w:tblLook w:val="04A0" w:firstRow="1" w:lastRow="0" w:firstColumn="1" w:lastColumn="0" w:noHBand="0" w:noVBand="1"/>
      </w:tblPr>
      <w:tblGrid>
        <w:gridCol w:w="3643"/>
        <w:gridCol w:w="3631"/>
        <w:gridCol w:w="3642"/>
      </w:tblGrid>
      <w:tr w:rsidR="00AF4D2C" w14:paraId="01DD0E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8DE544" w14:textId="77777777" w:rsidR="00AF4D2C" w:rsidRDefault="008B723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1A15D42" w14:textId="77777777" w:rsidR="00AF4D2C" w:rsidRDefault="008B723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6839AFA" w14:textId="77777777" w:rsidR="00AF4D2C" w:rsidRDefault="008B723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AF4D2C" w14:paraId="461606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DF890" w14:textId="77777777" w:rsidR="00AF4D2C" w:rsidRDefault="008B723B">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56C3B" w14:textId="77777777" w:rsidR="00AF4D2C" w:rsidRDefault="008B723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5DB97" w14:textId="77777777" w:rsidR="00AF4D2C" w:rsidRDefault="008B723B">
            <w:pPr>
              <w:pStyle w:val="ProductList-TableBody"/>
            </w:pPr>
            <w:r>
              <w:rPr>
                <w:color w:val="404040"/>
              </w:rPr>
              <w:t>Promocije: /</w:t>
            </w:r>
          </w:p>
        </w:tc>
      </w:tr>
      <w:tr w:rsidR="00AF4D2C" w14:paraId="65B65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8E8A3" w14:textId="77777777" w:rsidR="00AF4D2C" w:rsidRDefault="008B723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2ED19E1E" w14:textId="77777777" w:rsidR="00AF4D2C" w:rsidRDefault="008B723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3AABA3C4" w14:textId="77777777" w:rsidR="00AF4D2C" w:rsidRDefault="008B723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AF4D2C" w14:paraId="20163FA9" w14:textId="77777777">
        <w:tc>
          <w:tcPr>
            <w:tcW w:w="4040" w:type="dxa"/>
            <w:tcBorders>
              <w:top w:val="single" w:sz="4" w:space="0" w:color="000000"/>
              <w:left w:val="single" w:sz="4" w:space="0" w:color="000000"/>
              <w:bottom w:val="single" w:sz="4" w:space="0" w:color="000000"/>
              <w:right w:val="single" w:sz="4" w:space="0" w:color="000000"/>
            </w:tcBorders>
          </w:tcPr>
          <w:p w14:paraId="1F7CEFA2" w14:textId="77777777" w:rsidR="00AF4D2C" w:rsidRDefault="008B723B">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1701D44C" w14:textId="77777777" w:rsidR="00AF4D2C" w:rsidRDefault="008B723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C3A3529" w14:textId="77777777" w:rsidR="00AF4D2C" w:rsidRDefault="008B723B">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1095011A" w14:textId="77777777" w:rsidR="00AF4D2C" w:rsidRDefault="00AF4D2C">
      <w:pPr>
        <w:pStyle w:val="ProductList-Body"/>
      </w:pPr>
    </w:p>
    <w:p w14:paraId="3F57F998" w14:textId="77777777" w:rsidR="00AF4D2C" w:rsidRDefault="008B723B">
      <w:pPr>
        <w:pStyle w:val="ProductList-ClauseHeading"/>
        <w:outlineLvl w:val="4"/>
      </w:pPr>
      <w:r>
        <w:t>2.1 Razširjene pravice do uporabe za stranke s storitvami Azure Advanced Threat Protection for Users (AATP)</w:t>
      </w:r>
    </w:p>
    <w:p w14:paraId="2D0F0A12" w14:textId="77777777" w:rsidR="00AF4D2C" w:rsidRDefault="008B723B">
      <w:pPr>
        <w:pStyle w:val="ProductList-Body"/>
      </w:pPr>
      <w:r>
        <w:t xml:space="preserve">Stranka lahko Advanced Threat Analytics namesti tudi lokalno za upravljanje odjemalskih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(ali strežniških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uporabljenih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jih uporabljajo izključno uporabniki, ki so jim dodeljene licence. Ta pravica poteče ob poteku strankine naročnine. </w:t>
      </w:r>
    </w:p>
    <w:p w14:paraId="350223D0" w14:textId="77777777" w:rsidR="00AF4D2C" w:rsidRDefault="00AF4D2C">
      <w:pPr>
        <w:pStyle w:val="ProductList-Body"/>
      </w:pPr>
    </w:p>
    <w:p w14:paraId="2E24C325" w14:textId="77777777" w:rsidR="00AF4D2C" w:rsidRDefault="00AF4D2C">
      <w:pPr>
        <w:pStyle w:val="ProductList-Body"/>
      </w:pPr>
    </w:p>
    <w:p w14:paraId="535F4173" w14:textId="77777777" w:rsidR="00AF4D2C" w:rsidRDefault="00AF4D2C">
      <w:pPr>
        <w:pStyle w:val="ProductList-Body"/>
        <w:jc w:val="right"/>
      </w:pPr>
    </w:p>
    <w:tbl>
      <w:tblPr>
        <w:tblStyle w:val="PURTable"/>
        <w:tblW w:w="0" w:type="dxa"/>
        <w:tblLook w:val="04A0" w:firstRow="1" w:lastRow="0" w:firstColumn="1" w:lastColumn="0" w:noHBand="0" w:noVBand="1"/>
      </w:tblPr>
      <w:tblGrid>
        <w:gridCol w:w="10916"/>
      </w:tblGrid>
      <w:tr w:rsidR="00AF4D2C" w14:paraId="35CE93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5EBEE9"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510B46FF" w14:textId="77777777" w:rsidR="00AF4D2C" w:rsidRDefault="00AF4D2C">
      <w:pPr>
        <w:pStyle w:val="ProductList-Body"/>
      </w:pPr>
    </w:p>
    <w:p w14:paraId="38AF89F1" w14:textId="77777777" w:rsidR="00AF4D2C" w:rsidRDefault="008B723B">
      <w:pPr>
        <w:pStyle w:val="ProductList-Offering1HeadingNoBorder"/>
        <w:outlineLvl w:val="1"/>
      </w:pPr>
      <w:bookmarkStart w:id="231" w:name="_Sec629"/>
      <w:r>
        <w:t>Microsoft 365</w:t>
      </w:r>
      <w:bookmarkEnd w:id="231"/>
      <w:r>
        <w:fldChar w:fldCharType="begin"/>
      </w:r>
      <w:r>
        <w:instrText xml:space="preserve"> TC "</w:instrText>
      </w:r>
      <w:bookmarkStart w:id="232" w:name="_Toc18046136"/>
      <w:r>
        <w:instrText>Microsoft 365</w:instrText>
      </w:r>
      <w:bookmarkEnd w:id="232"/>
      <w:r>
        <w:instrText>" \l 2</w:instrText>
      </w:r>
      <w:r>
        <w:fldChar w:fldCharType="end"/>
      </w:r>
    </w:p>
    <w:p w14:paraId="414BAC35" w14:textId="77777777" w:rsidR="00AF4D2C" w:rsidRDefault="008B723B">
      <w:pPr>
        <w:pStyle w:val="ProductList-Offering1SubSection"/>
        <w:outlineLvl w:val="2"/>
      </w:pPr>
      <w:bookmarkStart w:id="233" w:name="_Sec713"/>
      <w:r>
        <w:t>1. Razpoložljivost programa</w:t>
      </w:r>
      <w:bookmarkEnd w:id="233"/>
    </w:p>
    <w:tbl>
      <w:tblPr>
        <w:tblStyle w:val="PURTable"/>
        <w:tblW w:w="0" w:type="dxa"/>
        <w:tblLook w:val="04A0" w:firstRow="1" w:lastRow="0" w:firstColumn="1" w:lastColumn="0" w:noHBand="0" w:noVBand="1"/>
      </w:tblPr>
      <w:tblGrid>
        <w:gridCol w:w="4235"/>
        <w:gridCol w:w="711"/>
        <w:gridCol w:w="688"/>
        <w:gridCol w:w="807"/>
        <w:gridCol w:w="712"/>
        <w:gridCol w:w="728"/>
        <w:gridCol w:w="828"/>
        <w:gridCol w:w="705"/>
        <w:gridCol w:w="700"/>
        <w:gridCol w:w="802"/>
      </w:tblGrid>
      <w:tr w:rsidR="00AF4D2C" w14:paraId="10B2A0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1A35F0" w14:textId="77777777" w:rsidR="00AF4D2C" w:rsidRDefault="008B723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7B93F301" w14:textId="77777777" w:rsidR="00AF4D2C" w:rsidRDefault="008B723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E5DC1" w14:textId="77777777" w:rsidR="00AF4D2C" w:rsidRDefault="008B72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BFA0A2" w14:textId="77777777" w:rsidR="00AF4D2C" w:rsidRDefault="008B723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8259DE" w14:textId="77777777" w:rsidR="00AF4D2C" w:rsidRDefault="008B723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E6C98" w14:textId="77777777" w:rsidR="00AF4D2C" w:rsidRDefault="008B723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58DFFA" w14:textId="77777777" w:rsidR="00AF4D2C" w:rsidRDefault="008B723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57513" w14:textId="77777777" w:rsidR="00AF4D2C" w:rsidRDefault="008B72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95262" w14:textId="77777777" w:rsidR="00AF4D2C" w:rsidRDefault="008B72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9A7CCE" w14:textId="77777777" w:rsidR="00AF4D2C" w:rsidRDefault="008B723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4D2C" w14:paraId="1D0289CD" w14:textId="77777777">
        <w:tc>
          <w:tcPr>
            <w:tcW w:w="4660" w:type="dxa"/>
            <w:tcBorders>
              <w:top w:val="single" w:sz="6" w:space="0" w:color="FFFFFF"/>
              <w:left w:val="none" w:sz="4" w:space="0" w:color="6E6E6E"/>
              <w:bottom w:val="dashed" w:sz="4" w:space="0" w:color="BFBFBF"/>
              <w:right w:val="none" w:sz="4" w:space="0" w:color="6E6E6E"/>
            </w:tcBorders>
          </w:tcPr>
          <w:p w14:paraId="2FC0B11D" w14:textId="77777777" w:rsidR="00AF4D2C" w:rsidRDefault="008B723B">
            <w:pPr>
              <w:pStyle w:val="ProductList-TableBody"/>
            </w:pPr>
            <w:r>
              <w:t>Microsoft 365 Business</w:t>
            </w:r>
            <w:r>
              <w:fldChar w:fldCharType="begin"/>
            </w:r>
            <w:r>
              <w:instrText xml:space="preserve"> XE "Microsoft 365 Business"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0E577EA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198D7"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14C5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A967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A8262"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8C3D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CF714"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F7F0D"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9E5D2" w14:textId="77777777" w:rsidR="00AF4D2C" w:rsidRDefault="00AF4D2C">
            <w:pPr>
              <w:pStyle w:val="ProductList-TableBody"/>
              <w:jc w:val="center"/>
            </w:pPr>
          </w:p>
        </w:tc>
      </w:tr>
      <w:tr w:rsidR="00AF4D2C" w14:paraId="545AAF5B" w14:textId="77777777">
        <w:tc>
          <w:tcPr>
            <w:tcW w:w="4660" w:type="dxa"/>
            <w:tcBorders>
              <w:top w:val="dashed" w:sz="4" w:space="0" w:color="BFBFBF"/>
              <w:left w:val="none" w:sz="4" w:space="0" w:color="6E6E6E"/>
              <w:bottom w:val="dashed" w:sz="4" w:space="0" w:color="BFBFBF"/>
              <w:right w:val="none" w:sz="4" w:space="0" w:color="6E6E6E"/>
            </w:tcBorders>
          </w:tcPr>
          <w:p w14:paraId="056D2F27" w14:textId="77777777" w:rsidR="00AF4D2C" w:rsidRDefault="008B723B">
            <w:pPr>
              <w:pStyle w:val="ProductList-TableBody"/>
            </w:pPr>
            <w:r>
              <w:t>Microsoft 365 Education A1</w:t>
            </w:r>
            <w:r>
              <w:fldChar w:fldCharType="begin"/>
            </w:r>
            <w:r>
              <w:instrText xml:space="preserve"> XE "Microsoft 365 Education A1"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48B6AF0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6754B"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E837B"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6D93B"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87437"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F3C44"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7F82F"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90A1A"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557EB" w14:textId="77777777" w:rsidR="00AF4D2C" w:rsidRDefault="00AF4D2C">
            <w:pPr>
              <w:pStyle w:val="ProductList-TableBody"/>
              <w:jc w:val="center"/>
            </w:pPr>
          </w:p>
        </w:tc>
      </w:tr>
      <w:tr w:rsidR="00AF4D2C" w14:paraId="3E80307B" w14:textId="77777777">
        <w:tc>
          <w:tcPr>
            <w:tcW w:w="4660" w:type="dxa"/>
            <w:tcBorders>
              <w:top w:val="dashed" w:sz="4" w:space="0" w:color="BFBFBF"/>
              <w:left w:val="none" w:sz="4" w:space="0" w:color="6E6E6E"/>
              <w:bottom w:val="dashed" w:sz="4" w:space="0" w:color="BFBFBF"/>
              <w:right w:val="none" w:sz="4" w:space="0" w:color="6E6E6E"/>
            </w:tcBorders>
          </w:tcPr>
          <w:p w14:paraId="36061FDC" w14:textId="77777777" w:rsidR="00AF4D2C" w:rsidRDefault="008B723B">
            <w:pPr>
              <w:pStyle w:val="ProductList-TableBody"/>
            </w:pPr>
            <w:r>
              <w:t>Microsoft 365 Education A3</w:t>
            </w:r>
            <w:r>
              <w:fldChar w:fldCharType="begin"/>
            </w:r>
            <w:r>
              <w:instrText xml:space="preserve"> XE "Microsoft 365 Education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40100AF"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3F12C"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7F64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0051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F4002"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7569B"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255E4"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60703" w14:textId="77777777" w:rsidR="00AF4D2C" w:rsidRDefault="008B723B">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7C93E" w14:textId="77777777" w:rsidR="00AF4D2C" w:rsidRDefault="00AF4D2C">
            <w:pPr>
              <w:pStyle w:val="ProductList-TableBody"/>
              <w:jc w:val="center"/>
            </w:pPr>
          </w:p>
        </w:tc>
      </w:tr>
      <w:tr w:rsidR="00AF4D2C" w14:paraId="2BECA5B7" w14:textId="77777777">
        <w:tc>
          <w:tcPr>
            <w:tcW w:w="4660" w:type="dxa"/>
            <w:tcBorders>
              <w:top w:val="dashed" w:sz="4" w:space="0" w:color="BFBFBF"/>
              <w:left w:val="none" w:sz="4" w:space="0" w:color="6E6E6E"/>
              <w:bottom w:val="dashed" w:sz="4" w:space="0" w:color="BFBFBF"/>
              <w:right w:val="none" w:sz="4" w:space="0" w:color="6E6E6E"/>
            </w:tcBorders>
          </w:tcPr>
          <w:p w14:paraId="56D0BA2C" w14:textId="77777777" w:rsidR="00AF4D2C" w:rsidRDefault="008B723B">
            <w:pPr>
              <w:pStyle w:val="ProductList-TableBody"/>
            </w:pPr>
            <w:r>
              <w:t>Microsoft 365 Education A3 z licenco Core CAL</w:t>
            </w:r>
            <w:r>
              <w:fldChar w:fldCharType="begin"/>
            </w:r>
            <w:r>
              <w:instrText xml:space="preserve"> XE "Microsoft 365 Education A3 z licenco Core CAL"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082FB8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775AE"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A6AA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B6036"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6F101"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870BA"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986B6"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1A067" w14:textId="77777777" w:rsidR="00AF4D2C" w:rsidRDefault="008B723B">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3504E" w14:textId="77777777" w:rsidR="00AF4D2C" w:rsidRDefault="00AF4D2C">
            <w:pPr>
              <w:pStyle w:val="ProductList-TableBody"/>
              <w:jc w:val="center"/>
            </w:pPr>
          </w:p>
        </w:tc>
      </w:tr>
      <w:tr w:rsidR="00AF4D2C" w14:paraId="0B55779C" w14:textId="77777777">
        <w:tc>
          <w:tcPr>
            <w:tcW w:w="4660" w:type="dxa"/>
            <w:tcBorders>
              <w:top w:val="dashed" w:sz="4" w:space="0" w:color="BFBFBF"/>
              <w:left w:val="none" w:sz="4" w:space="0" w:color="6E6E6E"/>
              <w:bottom w:val="dashed" w:sz="4" w:space="0" w:color="BFBFBF"/>
              <w:right w:val="none" w:sz="4" w:space="0" w:color="6E6E6E"/>
            </w:tcBorders>
          </w:tcPr>
          <w:p w14:paraId="309E2E1B" w14:textId="77777777" w:rsidR="00AF4D2C" w:rsidRDefault="008B723B">
            <w:pPr>
              <w:pStyle w:val="ProductList-TableBody"/>
            </w:pPr>
            <w:r>
              <w:t>Microsoft 365 Education A5</w:t>
            </w:r>
            <w:r>
              <w:fldChar w:fldCharType="begin"/>
            </w:r>
            <w:r>
              <w:instrText xml:space="preserve"> XE "Microsoft 365 Education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F5B865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EA5B5"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7D743"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9FC43"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F3E6D"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ABC4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4EF97"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855EF" w14:textId="77777777" w:rsidR="00AF4D2C" w:rsidRDefault="008B723B">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5A91C" w14:textId="77777777" w:rsidR="00AF4D2C" w:rsidRDefault="00AF4D2C">
            <w:pPr>
              <w:pStyle w:val="ProductList-TableBody"/>
              <w:jc w:val="center"/>
            </w:pPr>
          </w:p>
        </w:tc>
      </w:tr>
      <w:tr w:rsidR="00AF4D2C" w14:paraId="547A1568" w14:textId="77777777">
        <w:tc>
          <w:tcPr>
            <w:tcW w:w="4660" w:type="dxa"/>
            <w:tcBorders>
              <w:top w:val="dashed" w:sz="4" w:space="0" w:color="BFBFBF"/>
              <w:left w:val="none" w:sz="4" w:space="0" w:color="6E6E6E"/>
              <w:bottom w:val="dashed" w:sz="4" w:space="0" w:color="BFBFBF"/>
              <w:right w:val="none" w:sz="4" w:space="0" w:color="6E6E6E"/>
            </w:tcBorders>
          </w:tcPr>
          <w:p w14:paraId="68DA4661" w14:textId="77777777" w:rsidR="00AF4D2C" w:rsidRDefault="008B723B">
            <w:pPr>
              <w:pStyle w:val="ProductList-TableBody"/>
            </w:pPr>
            <w:r>
              <w:t>Microsoft 365 E3 in E5</w:t>
            </w:r>
            <w:r>
              <w:fldChar w:fldCharType="begin"/>
            </w:r>
            <w:r>
              <w:instrText xml:space="preserve"> XE "Microsoft 365 E3 in 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8CAE59C"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75A81"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7CF9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4C88D"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E8F48"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B90A0" w14:textId="77777777" w:rsidR="00AF4D2C" w:rsidRDefault="008B723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8314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83576"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7A537" w14:textId="77777777" w:rsidR="00AF4D2C" w:rsidRDefault="00AF4D2C">
            <w:pPr>
              <w:pStyle w:val="ProductList-TableBody"/>
              <w:jc w:val="center"/>
            </w:pPr>
          </w:p>
        </w:tc>
      </w:tr>
      <w:tr w:rsidR="00AF4D2C" w14:paraId="62A40401" w14:textId="77777777">
        <w:tc>
          <w:tcPr>
            <w:tcW w:w="4660" w:type="dxa"/>
            <w:tcBorders>
              <w:top w:val="dashed" w:sz="4" w:space="0" w:color="BFBFBF"/>
              <w:left w:val="none" w:sz="4" w:space="0" w:color="6E6E6E"/>
              <w:bottom w:val="dashed" w:sz="4" w:space="0" w:color="BFBFBF"/>
              <w:right w:val="none" w:sz="4" w:space="0" w:color="6E6E6E"/>
            </w:tcBorders>
          </w:tcPr>
          <w:p w14:paraId="6A941C3B" w14:textId="77777777" w:rsidR="00AF4D2C" w:rsidRDefault="008B723B">
            <w:pPr>
              <w:pStyle w:val="ProductList-TableBody"/>
            </w:pPr>
            <w:r>
              <w:t>Microsoft 365 E3 in E5 – dodatna licenca</w:t>
            </w:r>
            <w:r>
              <w:fldChar w:fldCharType="begin"/>
            </w:r>
            <w:r>
              <w:instrText xml:space="preserve"> XE "Microsoft 365 E3 in E5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F0C0163"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E19C5"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F5623"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83FB4"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09EB4"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52FB7" w14:textId="77777777" w:rsidR="00AF4D2C" w:rsidRDefault="008B723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44E89"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58316"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2A800" w14:textId="77777777" w:rsidR="00AF4D2C" w:rsidRDefault="00AF4D2C">
            <w:pPr>
              <w:pStyle w:val="ProductList-TableBody"/>
              <w:jc w:val="center"/>
            </w:pPr>
          </w:p>
        </w:tc>
      </w:tr>
      <w:tr w:rsidR="00AF4D2C" w14:paraId="702F0DF9" w14:textId="77777777">
        <w:tc>
          <w:tcPr>
            <w:tcW w:w="4660" w:type="dxa"/>
            <w:tcBorders>
              <w:top w:val="dashed" w:sz="4" w:space="0" w:color="BFBFBF"/>
              <w:left w:val="none" w:sz="4" w:space="0" w:color="6E6E6E"/>
              <w:bottom w:val="dashed" w:sz="4" w:space="0" w:color="BFBFBF"/>
              <w:right w:val="none" w:sz="4" w:space="0" w:color="6E6E6E"/>
            </w:tcBorders>
          </w:tcPr>
          <w:p w14:paraId="493A8BE1" w14:textId="77777777" w:rsidR="00AF4D2C" w:rsidRDefault="008B723B">
            <w:pPr>
              <w:pStyle w:val="ProductList-TableBody"/>
            </w:pPr>
            <w:r>
              <w:t>Microsoft 365 E3 in E5 From SA</w:t>
            </w:r>
            <w:r>
              <w:fldChar w:fldCharType="begin"/>
            </w:r>
            <w:r>
              <w:instrText xml:space="preserve"> XE "Microsoft 365 E3 in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61517B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AE327"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920B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7F1C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24F95"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3D223" w14:textId="77777777" w:rsidR="00AF4D2C" w:rsidRDefault="008B723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1355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9613F"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45860" w14:textId="77777777" w:rsidR="00AF4D2C" w:rsidRDefault="00AF4D2C">
            <w:pPr>
              <w:pStyle w:val="ProductList-TableBody"/>
              <w:jc w:val="center"/>
            </w:pPr>
          </w:p>
        </w:tc>
      </w:tr>
      <w:tr w:rsidR="00AF4D2C" w14:paraId="742FC19D" w14:textId="77777777">
        <w:tc>
          <w:tcPr>
            <w:tcW w:w="4660" w:type="dxa"/>
            <w:tcBorders>
              <w:top w:val="dashed" w:sz="4" w:space="0" w:color="BFBFBF"/>
              <w:left w:val="none" w:sz="4" w:space="0" w:color="6E6E6E"/>
              <w:bottom w:val="dashed" w:sz="4" w:space="0" w:color="BFBFBF"/>
              <w:right w:val="none" w:sz="4" w:space="0" w:color="6E6E6E"/>
            </w:tcBorders>
          </w:tcPr>
          <w:p w14:paraId="58380503" w14:textId="77777777" w:rsidR="00AF4D2C" w:rsidRDefault="008B723B">
            <w:pPr>
              <w:pStyle w:val="ProductList-TableBody"/>
            </w:pPr>
            <w:r>
              <w:t>Microsoft 365 F1</w:t>
            </w:r>
            <w:r>
              <w:fldChar w:fldCharType="begin"/>
            </w:r>
            <w:r>
              <w:instrText xml:space="preserve"> XE "Microsoft 365 F1"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825322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22237"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7713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F57F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FA5A2"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20327"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FDE1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6DF0F"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814B9" w14:textId="77777777" w:rsidR="00AF4D2C" w:rsidRDefault="00AF4D2C">
            <w:pPr>
              <w:pStyle w:val="ProductList-TableBody"/>
              <w:jc w:val="center"/>
            </w:pPr>
          </w:p>
        </w:tc>
      </w:tr>
      <w:tr w:rsidR="00AF4D2C" w14:paraId="68B9B36B" w14:textId="77777777">
        <w:tc>
          <w:tcPr>
            <w:tcW w:w="4660" w:type="dxa"/>
            <w:tcBorders>
              <w:top w:val="dashed" w:sz="4" w:space="0" w:color="BFBFBF"/>
              <w:left w:val="none" w:sz="4" w:space="0" w:color="6E6E6E"/>
              <w:bottom w:val="dashed" w:sz="4" w:space="0" w:color="BFBFBF"/>
              <w:right w:val="none" w:sz="4" w:space="0" w:color="6E6E6E"/>
            </w:tcBorders>
          </w:tcPr>
          <w:p w14:paraId="67239E04" w14:textId="77777777" w:rsidR="00AF4D2C" w:rsidRDefault="008B723B">
            <w:pPr>
              <w:pStyle w:val="ProductList-TableBody"/>
            </w:pPr>
            <w:r>
              <w:t>Microsoft 365 A5 Compliance</w:t>
            </w:r>
            <w:r>
              <w:fldChar w:fldCharType="begin"/>
            </w:r>
            <w:r>
              <w:instrText xml:space="preserve"> XE "Microsoft 365 A5 Compliance"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C71F49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034D9"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817F6"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C1BDF"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61C3F"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6556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668CA"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F0591"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57300" w14:textId="77777777" w:rsidR="00AF4D2C" w:rsidRDefault="00AF4D2C">
            <w:pPr>
              <w:pStyle w:val="ProductList-TableBody"/>
              <w:jc w:val="center"/>
            </w:pPr>
          </w:p>
        </w:tc>
      </w:tr>
      <w:tr w:rsidR="00AF4D2C" w14:paraId="455A1DD9" w14:textId="77777777">
        <w:tc>
          <w:tcPr>
            <w:tcW w:w="4660" w:type="dxa"/>
            <w:tcBorders>
              <w:top w:val="dashed" w:sz="4" w:space="0" w:color="BFBFBF"/>
              <w:left w:val="none" w:sz="4" w:space="0" w:color="6E6E6E"/>
              <w:bottom w:val="dashed" w:sz="4" w:space="0" w:color="BFBFBF"/>
              <w:right w:val="none" w:sz="4" w:space="0" w:color="6E6E6E"/>
            </w:tcBorders>
          </w:tcPr>
          <w:p w14:paraId="372509B5" w14:textId="77777777" w:rsidR="00AF4D2C" w:rsidRDefault="008B723B">
            <w:pPr>
              <w:pStyle w:val="ProductList-TableBody"/>
            </w:pPr>
            <w:r>
              <w:lastRenderedPageBreak/>
              <w:t>Microsoft 365 E5 Compliance</w:t>
            </w:r>
            <w:r>
              <w:fldChar w:fldCharType="begin"/>
            </w:r>
            <w:r>
              <w:instrText xml:space="preserve"> XE "Microsoft 365 E5 Compliance"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2F2259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80A16"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7C2BC"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690D9"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F938C"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C3CF9"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BF17F"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C9B8F"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891B2" w14:textId="77777777" w:rsidR="00AF4D2C" w:rsidRDefault="00AF4D2C">
            <w:pPr>
              <w:pStyle w:val="ProductList-TableBody"/>
              <w:jc w:val="center"/>
            </w:pPr>
          </w:p>
        </w:tc>
      </w:tr>
      <w:tr w:rsidR="00AF4D2C" w14:paraId="69D93B9D" w14:textId="77777777">
        <w:tc>
          <w:tcPr>
            <w:tcW w:w="4660" w:type="dxa"/>
            <w:tcBorders>
              <w:top w:val="dashed" w:sz="4" w:space="0" w:color="BFBFBF"/>
              <w:left w:val="none" w:sz="4" w:space="0" w:color="6E6E6E"/>
              <w:bottom w:val="dashed" w:sz="4" w:space="0" w:color="BFBFBF"/>
              <w:right w:val="none" w:sz="4" w:space="0" w:color="6E6E6E"/>
            </w:tcBorders>
          </w:tcPr>
          <w:p w14:paraId="2D37F2E9" w14:textId="77777777" w:rsidR="00AF4D2C" w:rsidRDefault="008B723B">
            <w:pPr>
              <w:pStyle w:val="ProductList-TableBody"/>
            </w:pPr>
            <w:r>
              <w:t>Microsoft 365 A5 Security</w:t>
            </w:r>
            <w:r>
              <w:fldChar w:fldCharType="begin"/>
            </w:r>
            <w:r>
              <w:instrText xml:space="preserve"> XE "Microsoft 365 A5 Security"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66EAFC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97A85"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E2060"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CD79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8B2F2"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5D2FD"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C3563"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8EC02"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2E8CA" w14:textId="77777777" w:rsidR="00AF4D2C" w:rsidRDefault="00AF4D2C">
            <w:pPr>
              <w:pStyle w:val="ProductList-TableBody"/>
              <w:jc w:val="center"/>
            </w:pPr>
          </w:p>
        </w:tc>
      </w:tr>
      <w:tr w:rsidR="00AF4D2C" w14:paraId="7924079F" w14:textId="77777777">
        <w:tc>
          <w:tcPr>
            <w:tcW w:w="4660" w:type="dxa"/>
            <w:tcBorders>
              <w:top w:val="dashed" w:sz="4" w:space="0" w:color="BFBFBF"/>
              <w:left w:val="none" w:sz="4" w:space="0" w:color="6E6E6E"/>
              <w:bottom w:val="dashed" w:sz="4" w:space="0" w:color="BFBFBF"/>
              <w:right w:val="none" w:sz="4" w:space="0" w:color="6E6E6E"/>
            </w:tcBorders>
          </w:tcPr>
          <w:p w14:paraId="4DD0D2A5" w14:textId="77777777" w:rsidR="00AF4D2C" w:rsidRDefault="008B723B">
            <w:pPr>
              <w:pStyle w:val="ProductList-TableBody"/>
            </w:pPr>
            <w:r>
              <w:t>Microsoft 365 E5 Security</w:t>
            </w:r>
            <w:r>
              <w:fldChar w:fldCharType="begin"/>
            </w:r>
            <w:r>
              <w:instrText xml:space="preserve"> XE "Microsoft 365 E5 Security"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F2DF143"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D71B5"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FE27A"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0453B"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C9E61"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4E70D"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0A23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BA5D7"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61A1A" w14:textId="77777777" w:rsidR="00AF4D2C" w:rsidRDefault="00AF4D2C">
            <w:pPr>
              <w:pStyle w:val="ProductList-TableBody"/>
              <w:jc w:val="center"/>
            </w:pPr>
          </w:p>
        </w:tc>
      </w:tr>
      <w:tr w:rsidR="00AF4D2C" w14:paraId="7B3AC031" w14:textId="77777777" w:rsidTr="009F7851">
        <w:tc>
          <w:tcPr>
            <w:tcW w:w="4660" w:type="dxa"/>
            <w:tcBorders>
              <w:top w:val="dashed" w:sz="4" w:space="0" w:color="BFBFBF"/>
              <w:left w:val="none" w:sz="4" w:space="0" w:color="6E6E6E"/>
              <w:bottom w:val="dashed" w:sz="4" w:space="0" w:color="BFBFBF"/>
              <w:right w:val="none" w:sz="4" w:space="0" w:color="6E6E6E"/>
            </w:tcBorders>
          </w:tcPr>
          <w:p w14:paraId="76455718" w14:textId="77777777" w:rsidR="00AF4D2C" w:rsidRDefault="008B723B">
            <w:pPr>
              <w:pStyle w:val="ProductList-TableBody"/>
            </w:pPr>
            <w:r>
              <w:rPr>
                <w:color w:val="000000"/>
              </w:rPr>
              <w:t>Skype za podjetja in dodatna licenca CAL za Microsoft 365 E3 (uporabniška licenca SL)</w:t>
            </w:r>
            <w:r>
              <w:fldChar w:fldCharType="begin"/>
            </w:r>
            <w:r>
              <w:instrText xml:space="preserve"> XE "Skype za podjetja in dodatna licenca CAL za Microsoft 365 E3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2B292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5C91A"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0DCC9"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2EBE7"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0D16F"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F8B54"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10707"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79EDD"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65FED" w14:textId="77777777" w:rsidR="00AF4D2C" w:rsidRDefault="00AF4D2C">
            <w:pPr>
              <w:pStyle w:val="ProductList-TableBody"/>
              <w:jc w:val="center"/>
            </w:pPr>
          </w:p>
        </w:tc>
      </w:tr>
      <w:tr w:rsidR="009F7851" w14:paraId="36AECF14" w14:textId="77777777">
        <w:tc>
          <w:tcPr>
            <w:tcW w:w="4660" w:type="dxa"/>
            <w:tcBorders>
              <w:top w:val="dashed" w:sz="4" w:space="0" w:color="BFBFBF"/>
              <w:left w:val="none" w:sz="4" w:space="0" w:color="6E6E6E"/>
              <w:bottom w:val="none" w:sz="4" w:space="0" w:color="BFBFBF"/>
              <w:right w:val="none" w:sz="4" w:space="0" w:color="6E6E6E"/>
            </w:tcBorders>
          </w:tcPr>
          <w:p w14:paraId="705AF73F" w14:textId="72B8C761" w:rsidR="009F7851" w:rsidRDefault="009F7851">
            <w:pPr>
              <w:pStyle w:val="ProductList-TableBody"/>
              <w:rPr>
                <w:color w:val="000000"/>
              </w:rPr>
            </w:pPr>
            <w:r>
              <w:rPr>
                <w:color w:val="000000"/>
              </w:rPr>
              <w:t>Strokovnjaki na zahtevo (SL)</w:t>
            </w:r>
          </w:p>
        </w:tc>
        <w:tc>
          <w:tcPr>
            <w:tcW w:w="740" w:type="dxa"/>
            <w:tcBorders>
              <w:top w:val="dashed" w:sz="4" w:space="0" w:color="BFBFBF"/>
              <w:left w:val="none" w:sz="4" w:space="0" w:color="6E6E6E"/>
              <w:bottom w:val="none" w:sz="4" w:space="0" w:color="BFBFBF"/>
              <w:right w:val="single" w:sz="6" w:space="0" w:color="FFFFFF"/>
            </w:tcBorders>
          </w:tcPr>
          <w:p w14:paraId="6CCC220C" w14:textId="77777777" w:rsidR="009F7851" w:rsidRDefault="009F78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3116E" w14:textId="77777777" w:rsidR="009F7851" w:rsidRDefault="009F78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09888" w14:textId="77777777" w:rsidR="009F7851" w:rsidRDefault="009F78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85EB8" w14:textId="77777777" w:rsidR="009F7851" w:rsidRDefault="009F78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66CFE" w14:textId="77777777" w:rsidR="009F7851" w:rsidRDefault="009F78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0364B" w14:textId="66380706" w:rsidR="009F7851" w:rsidRDefault="009F785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FDC46" w14:textId="77777777" w:rsidR="009F7851" w:rsidRDefault="009F78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23B08" w14:textId="77777777" w:rsidR="009F7851" w:rsidRDefault="009F78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F4DF8" w14:textId="77777777" w:rsidR="009F7851" w:rsidRDefault="009F7851">
            <w:pPr>
              <w:pStyle w:val="ProductList-TableBody"/>
              <w:jc w:val="center"/>
            </w:pPr>
          </w:p>
        </w:tc>
      </w:tr>
    </w:tbl>
    <w:p w14:paraId="17EC0161" w14:textId="77777777" w:rsidR="00AF4D2C" w:rsidRDefault="00AF4D2C">
      <w:pPr>
        <w:pStyle w:val="ProductList-Body"/>
      </w:pPr>
    </w:p>
    <w:p w14:paraId="53FD972A" w14:textId="77777777" w:rsidR="00AF4D2C" w:rsidRDefault="008B723B">
      <w:pPr>
        <w:pStyle w:val="ProductList-Offering1SubSection"/>
        <w:outlineLvl w:val="2"/>
      </w:pPr>
      <w:bookmarkStart w:id="234" w:name="_Sec768"/>
      <w:r>
        <w:t>2. Pogoji za izdelek</w:t>
      </w:r>
      <w:bookmarkEnd w:id="234"/>
    </w:p>
    <w:tbl>
      <w:tblPr>
        <w:tblStyle w:val="PURTable"/>
        <w:tblW w:w="0" w:type="dxa"/>
        <w:tblLook w:val="04A0" w:firstRow="1" w:lastRow="0" w:firstColumn="1" w:lastColumn="0" w:noHBand="0" w:noVBand="1"/>
      </w:tblPr>
      <w:tblGrid>
        <w:gridCol w:w="3644"/>
        <w:gridCol w:w="3630"/>
        <w:gridCol w:w="3642"/>
      </w:tblGrid>
      <w:tr w:rsidR="00AF4D2C" w14:paraId="143AD3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9D178D" w14:textId="77777777" w:rsidR="00AF4D2C" w:rsidRDefault="008B723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F9D4847" w14:textId="77777777" w:rsidR="00AF4D2C" w:rsidRDefault="008B723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FEA8D47" w14:textId="77777777" w:rsidR="00AF4D2C" w:rsidRDefault="008B723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AF4D2C" w14:paraId="1ACFA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2C4AE" w14:textId="77777777" w:rsidR="00AF4D2C" w:rsidRDefault="008B723B">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43D015BC" w14:textId="77777777" w:rsidR="00AF4D2C" w:rsidRDefault="008B723B">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EB4ED" w14:textId="77777777" w:rsidR="00AF4D2C" w:rsidRDefault="008B723B">
            <w:pPr>
              <w:pStyle w:val="ProductList-TableBody"/>
            </w:pPr>
            <w:r>
              <w:rPr>
                <w:color w:val="404040"/>
              </w:rPr>
              <w:t>Promocije: /</w:t>
            </w:r>
          </w:p>
        </w:tc>
      </w:tr>
      <w:tr w:rsidR="00AF4D2C" w14:paraId="54847B31" w14:textId="77777777">
        <w:tc>
          <w:tcPr>
            <w:tcW w:w="4040" w:type="dxa"/>
            <w:tcBorders>
              <w:top w:val="single" w:sz="4" w:space="0" w:color="000000"/>
              <w:left w:val="single" w:sz="4" w:space="0" w:color="000000"/>
              <w:bottom w:val="single" w:sz="4" w:space="0" w:color="000000"/>
              <w:right w:val="single" w:sz="4" w:space="0" w:color="000000"/>
            </w:tcBorders>
          </w:tcPr>
          <w:p w14:paraId="2AC3BA3D" w14:textId="77777777" w:rsidR="00AF4D2C" w:rsidRDefault="008B723B">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31CC7C98" w14:textId="77777777" w:rsidR="00AF4D2C" w:rsidRDefault="008B723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0CD4A32C" w14:textId="77777777" w:rsidR="00AF4D2C" w:rsidRDefault="008B723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Microsoft 365 F1</w:t>
            </w:r>
          </w:p>
        </w:tc>
      </w:tr>
      <w:tr w:rsidR="00AF4D2C" w14:paraId="07CEB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76E715" w14:textId="77777777" w:rsidR="00AF4D2C" w:rsidRDefault="008B723B">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618BFA20" w14:textId="77777777" w:rsidR="00AF4D2C" w:rsidRDefault="008B723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5207943C" w14:textId="77777777" w:rsidR="00AF4D2C" w:rsidRDefault="008B723B">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1F4C0A53" w14:textId="77777777" w:rsidR="00AF4D2C" w:rsidRDefault="00AF4D2C">
      <w:pPr>
        <w:pStyle w:val="ProductList-Body"/>
      </w:pPr>
    </w:p>
    <w:p w14:paraId="4334D6C9" w14:textId="77777777" w:rsidR="00AF4D2C" w:rsidRDefault="008B723B">
      <w:pPr>
        <w:pStyle w:val="ProductList-ClauseHeading"/>
        <w:outlineLvl w:val="3"/>
      </w:pPr>
      <w:r>
        <w:t>2.1 Upoštevni licenčni pogoji</w:t>
      </w:r>
    </w:p>
    <w:p w14:paraId="5D20C58B" w14:textId="77777777" w:rsidR="00AF4D2C" w:rsidRDefault="008B723B">
      <w:pPr>
        <w:pStyle w:val="ProductList-Body"/>
      </w:pPr>
      <w:r>
        <w:t xml:space="preserve">Microsoft 365 urejajo licenčni pogoji za posamezne izdelke in storitve, ki sestavljajo Microsoft 365, kot jih spreminjajo licenčni pogoji v tem vnosu za izdelek za Microsoft 365. </w:t>
      </w:r>
    </w:p>
    <w:p w14:paraId="4D474E3F" w14:textId="77777777" w:rsidR="00AF4D2C" w:rsidRDefault="008B723B">
      <w:pPr>
        <w:pStyle w:val="ProductList-SubClauseHeading"/>
        <w:outlineLvl w:val="4"/>
      </w:pPr>
      <w:r>
        <w:t>2.1.1 Komponente za Microsoft 365</w:t>
      </w:r>
    </w:p>
    <w:p w14:paraId="43919E2E" w14:textId="77777777" w:rsidR="00AF4D2C" w:rsidRDefault="008B723B" w:rsidP="008B723B">
      <w:pPr>
        <w:pStyle w:val="ProductList-Bullet"/>
        <w:numPr>
          <w:ilvl w:val="1"/>
          <w:numId w:val="36"/>
        </w:numPr>
      </w:pPr>
      <w:r>
        <w:t xml:space="preserve">Za Microsoft 365 E3/E5 te komponente vključujejo Office 365 E3/E5, Enterprise Mobility + Security E3/E5 in Windows 10 Enterprise E3/E5 (na uporabnika).   </w:t>
      </w:r>
    </w:p>
    <w:p w14:paraId="446E15A4" w14:textId="77777777" w:rsidR="00AF4D2C" w:rsidRDefault="008B723B" w:rsidP="008B723B">
      <w:pPr>
        <w:pStyle w:val="ProductList-Bullet"/>
        <w:numPr>
          <w:ilvl w:val="1"/>
          <w:numId w:val="36"/>
        </w:numPr>
      </w:pPr>
      <w:r>
        <w:t>Za Microsoft 365 A3/A5 te komponente vključujejo Office 365 A3/E5, Enterprise Mobility + Security E3/E5, Windows 10 Education E3/E5 (na uporabnika) in Windows 10 Education A3/A5 (na uporabnika) in Minecraft: Education Edition</w:t>
      </w:r>
      <w:r>
        <w:fldChar w:fldCharType="begin"/>
      </w:r>
      <w:r>
        <w:instrText xml:space="preserve"> XE "Minecraft: Education Edition" </w:instrText>
      </w:r>
      <w:r>
        <w:fldChar w:fldCharType="end"/>
      </w:r>
      <w:r>
        <w:t xml:space="preserve">. </w:t>
      </w:r>
    </w:p>
    <w:p w14:paraId="4E4100A1" w14:textId="77777777" w:rsidR="00AF4D2C" w:rsidRDefault="008B723B" w:rsidP="008B723B">
      <w:pPr>
        <w:pStyle w:val="ProductList-Bullet"/>
        <w:numPr>
          <w:ilvl w:val="1"/>
          <w:numId w:val="36"/>
        </w:numPr>
      </w:pPr>
      <w:r>
        <w:t>Za Microsoft 365 F1 te komponente vključujejo Office za splet, Enterprise Mobility + Security E3 in Windows 10 Enterprise E3.</w:t>
      </w:r>
    </w:p>
    <w:p w14:paraId="2EC20857" w14:textId="77777777" w:rsidR="00AF4D2C" w:rsidRDefault="00AF4D2C">
      <w:pPr>
        <w:pStyle w:val="ProductList-BodyIndented"/>
      </w:pPr>
    </w:p>
    <w:p w14:paraId="64C6C200" w14:textId="77777777" w:rsidR="00AF4D2C" w:rsidRDefault="008B723B">
      <w:pPr>
        <w:pStyle w:val="ProductList-SubClauseHeading"/>
        <w:outlineLvl w:val="4"/>
      </w:pPr>
      <w:r>
        <w:t>2.1.2 Dodelitev licence in pravice do uporabe sistema Windows</w:t>
      </w:r>
    </w:p>
    <w:p w14:paraId="380D7662" w14:textId="77777777" w:rsidR="00AF4D2C" w:rsidRDefault="008B723B">
      <w:pPr>
        <w:pStyle w:val="ProductList-BodyIndented"/>
      </w:pPr>
      <w:r>
        <w:t>Pravice do uporabe za komponento Windows licenc za storitve Microsoft 365 se spremenijo, kot je navedeno v nadaljevanju:</w:t>
      </w:r>
    </w:p>
    <w:p w14:paraId="77835528" w14:textId="77777777" w:rsidR="00AF4D2C" w:rsidRDefault="008B723B" w:rsidP="008B723B">
      <w:pPr>
        <w:pStyle w:val="ProductList-Bullet"/>
        <w:numPr>
          <w:ilvl w:val="1"/>
          <w:numId w:val="37"/>
        </w:numPr>
      </w:pPr>
      <w:r>
        <w:t xml:space="preserve">  Ni treba, da so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tudi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katere koli naprave. </w:t>
      </w:r>
    </w:p>
    <w:p w14:paraId="0466CB48" w14:textId="77777777" w:rsidR="00AF4D2C" w:rsidRDefault="008B723B" w:rsidP="008B723B">
      <w:pPr>
        <w:pStyle w:val="ProductList-Bullet"/>
        <w:numPr>
          <w:ilvl w:val="1"/>
          <w:numId w:val="37"/>
        </w:numPr>
      </w:pPr>
      <w:r>
        <w:t xml:space="preserve">Z izjemo uporabe navideznega namizja sistema Windows (glejte razdelek </w:t>
      </w:r>
      <w:hyperlink w:anchor="_Sec624">
        <w:r>
          <w:rPr>
            <w:color w:val="00467F"/>
            <w:u w:val="single"/>
          </w:rPr>
          <w:t>vnosa za izdelek za storitve Microsoft Azure</w:t>
        </w:r>
      </w:hyperlink>
      <w:r>
        <w:t xml:space="preserve">, ki se nanaša na navidezno namizje sistema Windows) veljajo pravice do dostopa in uporabe oddaljenih virtualiziranih primerkov sistema Windows samo za </w:t>
      </w:r>
      <w:r>
        <w:fldChar w:fldCharType="begin"/>
      </w:r>
      <w:r>
        <w:instrText xml:space="preserve"> AutoTextList   \s NoStyle \t "Licencirani uporabnik je posameznik, ki mu je dodeljena licenca." </w:instrText>
      </w:r>
      <w:r>
        <w:fldChar w:fldCharType="separate"/>
      </w:r>
      <w:r>
        <w:rPr>
          <w:color w:val="0563C1"/>
        </w:rPr>
        <w:t>licencirane uporabnike</w:t>
      </w:r>
      <w:r>
        <w:fldChar w:fldCharType="end"/>
      </w:r>
      <w:r>
        <w:t xml:space="preserve">, ki so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uporabniki</w:t>
      </w:r>
      <w:r>
        <w:fldChar w:fldCharType="end"/>
      </w:r>
      <w:r>
        <w:t xml:space="preserve"> naprave, ki ima licenco za upravičen operacijski sistem.</w:t>
      </w:r>
    </w:p>
    <w:p w14:paraId="7691446C" w14:textId="77777777" w:rsidR="00AF4D2C" w:rsidRDefault="00AF4D2C">
      <w:pPr>
        <w:pStyle w:val="ProductList-BodyIndented"/>
      </w:pPr>
    </w:p>
    <w:p w14:paraId="3DFAD713" w14:textId="77777777" w:rsidR="00AF4D2C" w:rsidRDefault="008B723B">
      <w:pPr>
        <w:pStyle w:val="ProductList-SubClauseHeading"/>
        <w:outlineLvl w:val="4"/>
      </w:pPr>
      <w:r>
        <w:t>2.1.3 Microsoft 365 F1 – Pravice do uporabe za Windows 10</w:t>
      </w:r>
    </w:p>
    <w:p w14:paraId="5B19C6D9" w14:textId="77777777" w:rsidR="00AF4D2C" w:rsidRDefault="008B723B">
      <w:pPr>
        <w:pStyle w:val="ProductList-BodyIndented"/>
      </w:pPr>
      <w:r>
        <w:t>Pravice do uporabe za komponento Windows licenc za storitve Microsoft 365 F1 se dodatno spremenijo, kot je navedeno v nadaljevanju:</w:t>
      </w:r>
    </w:p>
    <w:p w14:paraId="06EE4F99" w14:textId="77777777" w:rsidR="00AF4D2C" w:rsidRDefault="008B723B" w:rsidP="008B723B">
      <w:pPr>
        <w:pStyle w:val="ProductList-Bullet"/>
        <w:numPr>
          <w:ilvl w:val="1"/>
          <w:numId w:val="38"/>
        </w:numPr>
      </w:pPr>
      <w:r>
        <w:t xml:space="preserve">Komponenta Windows v storitvah Microsoft 365 F1 deluje kot spletna storitev in ni naslednik katere koli prejšnje različice namiznega operacijskega sistema Windows. </w:t>
      </w:r>
    </w:p>
    <w:p w14:paraId="7F704F1C" w14:textId="77777777" w:rsidR="00AF4D2C" w:rsidRDefault="008B723B" w:rsidP="008B723B">
      <w:pPr>
        <w:pStyle w:val="ProductList-Bullet"/>
        <w:numPr>
          <w:ilvl w:val="1"/>
          <w:numId w:val="38"/>
        </w:numPr>
      </w:pPr>
      <w:r>
        <w:t xml:space="preserve">Pravice do uporabe starejših različic, drugih jezikovnih različic, različic za druga okolja ali nižjih izdaj sistema Windows, vključno z izdajo Windows 10 Enterprise LTSC, ne veljajo. </w:t>
      </w:r>
    </w:p>
    <w:p w14:paraId="1297DDA9" w14:textId="77777777" w:rsidR="00AF4D2C" w:rsidRDefault="008B723B" w:rsidP="008B723B">
      <w:pPr>
        <w:pStyle w:val="ProductList-Bullet"/>
        <w:numPr>
          <w:ilvl w:val="1"/>
          <w:numId w:val="38"/>
        </w:numPr>
      </w:pPr>
      <w:r>
        <w:t xml:space="preserve">Z izjemo uporabe navideznega namizja sistema Windows (glejte razdelek </w:t>
      </w:r>
      <w:hyperlink w:anchor="_Sec624">
        <w:r>
          <w:rPr>
            <w:color w:val="00467F"/>
            <w:u w:val="single"/>
          </w:rPr>
          <w:t>vnosa za izdelek za storitve Microsoft Azure</w:t>
        </w:r>
      </w:hyperlink>
      <w:r>
        <w:t xml:space="preserve">, ki se nanaša na navidezno namizje sistema Windows) ne veljajo pravice do dostopa in uporabe virtualiziranih primerkov sistema Windows. </w:t>
      </w:r>
    </w:p>
    <w:p w14:paraId="671F52DE" w14:textId="77777777" w:rsidR="00AF4D2C" w:rsidRDefault="008B723B" w:rsidP="008B723B">
      <w:pPr>
        <w:pStyle w:val="ProductList-Bullet"/>
        <w:numPr>
          <w:ilvl w:val="1"/>
          <w:numId w:val="38"/>
        </w:numPr>
      </w:pPr>
      <w:r>
        <w:t>Pravice do namestitve in uporabe MDOP ne veljajo.</w:t>
      </w:r>
    </w:p>
    <w:p w14:paraId="37BAEA83" w14:textId="77777777" w:rsidR="00AF4D2C" w:rsidRDefault="008B723B">
      <w:pPr>
        <w:pStyle w:val="ProductList-BodyIndented"/>
      </w:pPr>
      <w:r>
        <w:t>Stranka mora uporabljati aktiviranje na podlagi imenika Azure Active Directory. Stranke storitev v oblaku za skupnost vladnih ustanov v ZDA lahko namesto aktiviranja na podlagi Azure AD uporabijo aktiviranje prek storitve za upravljanje ključev.</w:t>
      </w:r>
    </w:p>
    <w:p w14:paraId="18C37198" w14:textId="77777777" w:rsidR="00AF4D2C" w:rsidRDefault="00AF4D2C">
      <w:pPr>
        <w:pStyle w:val="ProductList-BodyIndented"/>
      </w:pPr>
    </w:p>
    <w:p w14:paraId="1CE98B12" w14:textId="77777777" w:rsidR="00AF4D2C" w:rsidRDefault="008B723B">
      <w:pPr>
        <w:pStyle w:val="ProductList-ClauseHeading"/>
        <w:outlineLvl w:val="3"/>
      </w:pPr>
      <w:r>
        <w:t>2.2 Razširjene pravice do uporabe za Microsoft 365 E3/E5</w:t>
      </w:r>
    </w:p>
    <w:p w14:paraId="4688E384" w14:textId="77777777" w:rsidR="00AF4D2C" w:rsidRDefault="008B723B">
      <w:pPr>
        <w:pStyle w:val="ProductList-SubClauseHeading"/>
        <w:outlineLvl w:val="4"/>
      </w:pPr>
      <w:r>
        <w:t>2.2.1 Strežniki Office</w:t>
      </w:r>
    </w:p>
    <w:p w14:paraId="0C8D1EB7" w14:textId="77777777" w:rsidR="00AF4D2C" w:rsidRDefault="008B723B">
      <w:pPr>
        <w:pStyle w:val="ProductList-BodyIndented"/>
      </w:pPr>
      <w:r>
        <w:t>Vsak licencirani uporabnik, ki mu je dodeljena uporabniška licenca SL za Microsoft 365 E3/E5, lahko:</w:t>
      </w:r>
    </w:p>
    <w:p w14:paraId="1CE00B34" w14:textId="77777777" w:rsidR="00AF4D2C" w:rsidRDefault="008B723B" w:rsidP="008B723B">
      <w:pPr>
        <w:pStyle w:val="ProductList-Bullet"/>
        <w:numPr>
          <w:ilvl w:val="1"/>
          <w:numId w:val="39"/>
        </w:numPr>
      </w:pPr>
      <w:r>
        <w:t>v poljubnem strežniku, namenjenem strankini uporabi, namesti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xml:space="preserve">; in </w:t>
      </w:r>
    </w:p>
    <w:p w14:paraId="5A1A909F" w14:textId="77777777" w:rsidR="00AF4D2C" w:rsidRDefault="008B723B" w:rsidP="008B723B">
      <w:pPr>
        <w:pStyle w:val="ProductList-Bullet"/>
        <w:numPr>
          <w:ilvl w:val="1"/>
          <w:numId w:val="39"/>
        </w:numPr>
      </w:pPr>
      <w:r>
        <w:t xml:space="preserve">dostop do te strežniške programske opreme je dovoljen izključno uporabnikom, ki jim je dodeljena uporabniška licenca SL za Microsoft 365 E3/E5, ali </w:t>
      </w:r>
      <w:r>
        <w:fldChar w:fldCharType="begin"/>
      </w:r>
      <w:r>
        <w:instrText xml:space="preserve"> AutoTextList   \s NoStyle \t "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14:paraId="482B0F95" w14:textId="77777777" w:rsidR="00AF4D2C" w:rsidRDefault="008B723B">
      <w:pPr>
        <w:pStyle w:val="ProductList-BodyIndented"/>
      </w:pPr>
      <w:r>
        <w:t>To določilo ne velja za uporabniške licence SL, pridobljene na podlagi pogodbe Microsoft Cloud Agreement.</w:t>
      </w:r>
    </w:p>
    <w:p w14:paraId="3701AF94" w14:textId="77777777" w:rsidR="00AF4D2C" w:rsidRDefault="00AF4D2C">
      <w:pPr>
        <w:pStyle w:val="ProductList-BodyIndented"/>
      </w:pPr>
    </w:p>
    <w:p w14:paraId="56B9A28C" w14:textId="77777777" w:rsidR="00AF4D2C" w:rsidRDefault="008B723B">
      <w:pPr>
        <w:pStyle w:val="ProductList-SubClauseHeading"/>
        <w:outlineLvl w:val="4"/>
      </w:pPr>
      <w:r>
        <w:t>2.2.2 Office Professional Plus</w:t>
      </w:r>
    </w:p>
    <w:p w14:paraId="2A9DB046" w14:textId="77777777" w:rsidR="00AF4D2C" w:rsidRDefault="008B723B">
      <w:pPr>
        <w:pStyle w:val="ProductList-SubSubClauseHeading"/>
        <w:outlineLvl w:val="5"/>
      </w:pPr>
      <w:r>
        <w:t>2.2.2.1 Uporabniške licence SL »From SA« za Microsoft 365:</w:t>
      </w:r>
    </w:p>
    <w:p w14:paraId="7E8037FB" w14:textId="77777777" w:rsidR="00AF4D2C" w:rsidRDefault="008B723B">
      <w:pPr>
        <w:pStyle w:val="ProductList-BodyIndented2"/>
      </w:pPr>
      <w:r>
        <w:t>Stranka lahko za vsakega licenciranega uporabnika, ki mu dodeli uporabniško licenco SL »From SA« za Microsoft 365, namesti:</w:t>
      </w:r>
    </w:p>
    <w:p w14:paraId="17F08E20" w14:textId="77777777" w:rsidR="00AF4D2C" w:rsidRDefault="008B723B" w:rsidP="008B723B">
      <w:pPr>
        <w:pStyle w:val="ProductList-Bullet"/>
        <w:numPr>
          <w:ilvl w:val="2"/>
          <w:numId w:val="40"/>
        </w:numPr>
      </w:pPr>
      <w:r>
        <w:t>en lokalni izvod programske opreme Office Professional Plus za izključno uporabo licenciranega uporabnika med obdobjem veljavnosti naročnine; in</w:t>
      </w:r>
    </w:p>
    <w:p w14:paraId="02891182" w14:textId="77777777" w:rsidR="00AF4D2C" w:rsidRDefault="008B723B" w:rsidP="008B723B">
      <w:pPr>
        <w:pStyle w:val="ProductList-Bullet"/>
        <w:numPr>
          <w:ilvl w:val="2"/>
          <w:numId w:val="40"/>
        </w:numPr>
      </w:pPr>
      <w:r>
        <w:t>en lokalni izvod programske opreme Office Professional Plus za nove uporabniške licence SL, dodane isti pogodbi o količinskem licenciranju, za izključno uporabo licenciranega uporabnika med obdobjem veljavnosti naročnine. Število novih uporabniških licenc SL, ki so jim podeljene te uporabniške pravice, ne sme presegati števila uporabniških licenc SL From SA, za katere je prvotno veljala pogodba.</w:t>
      </w:r>
    </w:p>
    <w:p w14:paraId="5F715E53" w14:textId="77777777" w:rsidR="00AF4D2C" w:rsidRDefault="00AF4D2C">
      <w:pPr>
        <w:pStyle w:val="ProductList-BodyIndented2"/>
      </w:pPr>
    </w:p>
    <w:p w14:paraId="1B3C758A" w14:textId="77777777" w:rsidR="00AF4D2C" w:rsidRDefault="008B723B">
      <w:pPr>
        <w:pStyle w:val="ProductList-SubSubClauseHeading"/>
        <w:outlineLvl w:val="5"/>
      </w:pPr>
      <w:r>
        <w:lastRenderedPageBreak/>
        <w:t>2.2.2.2 Uporabniške licence SL za Microsoft 365, pridobljene v okviru MPSA</w:t>
      </w:r>
    </w:p>
    <w:p w14:paraId="79760260" w14:textId="77777777" w:rsidR="00AF4D2C" w:rsidRDefault="008B723B">
      <w:pPr>
        <w:pStyle w:val="ProductList-BodyIndented2"/>
      </w:pPr>
      <w:r>
        <w:t>Stranka lahko za vsakega licenciranega uporabnika z napravo s kritjem v okviru programa Software Assurance za Office Professional Plus, ki mu dodeli uporabniško licenco SL za Microsoft 365, namesti en lokalni izvod programske opreme Office Professional Plus za izključno uporabo licenciranega uporabnika med obdobjem veljavnosti naročnine.</w:t>
      </w:r>
    </w:p>
    <w:p w14:paraId="3F461583" w14:textId="77777777" w:rsidR="00AF4D2C" w:rsidRDefault="00AF4D2C">
      <w:pPr>
        <w:pStyle w:val="ProductList-BodyIndented2"/>
      </w:pPr>
    </w:p>
    <w:p w14:paraId="7EB40725" w14:textId="77777777" w:rsidR="00AF4D2C" w:rsidRDefault="008B723B">
      <w:pPr>
        <w:pStyle w:val="ProductList-ClauseHeading"/>
        <w:outlineLvl w:val="3"/>
      </w:pPr>
      <w:r>
        <w:t>2.3 Pravice do uporabe za Microsoft 365 Business</w:t>
      </w:r>
    </w:p>
    <w:p w14:paraId="5B831E5C" w14:textId="77777777" w:rsidR="00AF4D2C" w:rsidRDefault="008B723B">
      <w:pPr>
        <w:pStyle w:val="ProductList-Body"/>
      </w:pPr>
      <w:r>
        <w:t>Stranka ne sme nastaviti in omogočiti več kot 300 uporabniških naročniških licenc. Pravice do uporabe za komponento Windows storitev Microsoft 365 Business se spremenijo, kot je navedeno v nadaljevanju:</w:t>
      </w:r>
    </w:p>
    <w:p w14:paraId="50309C71" w14:textId="77777777" w:rsidR="00AF4D2C" w:rsidRDefault="008B723B" w:rsidP="008B723B">
      <w:pPr>
        <w:pStyle w:val="ProductList-Bullet"/>
        <w:numPr>
          <w:ilvl w:val="0"/>
          <w:numId w:val="41"/>
        </w:numPr>
      </w:pPr>
      <w:r>
        <w:t>Windows Business deluje kot spletna storitev in ni naslednik nobene prejšnje različice namiznega operacijskega sistema Windows.</w:t>
      </w:r>
    </w:p>
    <w:p w14:paraId="73EE7FE7" w14:textId="77777777" w:rsidR="00AF4D2C" w:rsidRDefault="008B723B" w:rsidP="008B723B">
      <w:pPr>
        <w:pStyle w:val="ProductList-Bullet"/>
        <w:numPr>
          <w:ilvl w:val="0"/>
          <w:numId w:val="41"/>
        </w:numPr>
      </w:pPr>
      <w:r>
        <w:t>Pravice do uporabe starejših različic, drugih jezikovnih različic, različic za druga okolja ali nižjih izdaj sistema Windows, vključno z izdajo Windows 10 Enterprise LTSC, ne veljajo.</w:t>
      </w:r>
    </w:p>
    <w:p w14:paraId="1FADAD7E" w14:textId="77777777" w:rsidR="00AF4D2C" w:rsidRDefault="008B723B" w:rsidP="008B723B">
      <w:pPr>
        <w:pStyle w:val="ProductList-Bullet"/>
        <w:numPr>
          <w:ilvl w:val="0"/>
          <w:numId w:val="41"/>
        </w:numPr>
      </w:pPr>
      <w:r>
        <w:t xml:space="preserve">Pravice do dostopa do virtualiziranih primerkov sistema Windows in njihove uporabe ne veljajo. </w:t>
      </w:r>
    </w:p>
    <w:p w14:paraId="64E575E4" w14:textId="77777777" w:rsidR="00AF4D2C" w:rsidRDefault="00AF4D2C">
      <w:pPr>
        <w:pStyle w:val="ProductList-Body"/>
      </w:pPr>
    </w:p>
    <w:p w14:paraId="40D730A6" w14:textId="77777777" w:rsidR="009F7851" w:rsidRDefault="009F7851" w:rsidP="009F7851">
      <w:pPr>
        <w:pStyle w:val="ProductList-ClauseHeading"/>
        <w:outlineLvl w:val="3"/>
      </w:pPr>
      <w:r>
        <w:t>2.4 Strokovnjaki na zahtevo</w:t>
      </w:r>
    </w:p>
    <w:p w14:paraId="1A722A72" w14:textId="77777777" w:rsidR="009F7851" w:rsidRDefault="009F7851" w:rsidP="009F7851">
      <w:pPr>
        <w:pStyle w:val="ProductList-Body"/>
      </w:pPr>
      <w:r>
        <w:t>Stranke storitve Microsoft Threat Experts so upravičeni do nakupa naročnin za storitve Strokovnjaki na zahtevo. Stranki bosta vsakega 1. v mesecu dodeljeni 2 kreditni točki, ki ju je mogoče uporabiti za predložitev vprašanj; neuporabljene kreditne točke potečejo 90 dni od datuma dodelitve ali na koncu naročniškega obdobja, odvisno, kaj je krajše.</w:t>
      </w:r>
    </w:p>
    <w:p w14:paraId="46082098" w14:textId="77777777" w:rsidR="009F7851" w:rsidRDefault="009F7851">
      <w:pPr>
        <w:pStyle w:val="ProductList-ClauseHeading"/>
        <w:outlineLvl w:val="3"/>
      </w:pPr>
    </w:p>
    <w:p w14:paraId="51E891BB" w14:textId="1020F762" w:rsidR="00AF4D2C" w:rsidRDefault="008B723B">
      <w:pPr>
        <w:pStyle w:val="ProductList-ClauseHeading"/>
        <w:outlineLvl w:val="3"/>
      </w:pPr>
      <w:r>
        <w:t>2.</w:t>
      </w:r>
      <w:r w:rsidR="009F7851">
        <w:t>5</w:t>
      </w:r>
      <w:r>
        <w:t xml:space="preserve"> Programi za izobraževalne ustanove</w:t>
      </w:r>
    </w:p>
    <w:p w14:paraId="622B8DF8" w14:textId="77777777" w:rsidR="00AF4D2C" w:rsidRDefault="008B723B">
      <w:pPr>
        <w:pStyle w:val="ProductList-Body"/>
      </w:pPr>
      <w:r>
        <w:t>Za stranke v programih količinskega licenciranja za izobraževalne ustanove velja naslednje:</w:t>
      </w:r>
    </w:p>
    <w:p w14:paraId="3BF25788" w14:textId="50C3367A" w:rsidR="00AF4D2C" w:rsidRDefault="008B723B">
      <w:pPr>
        <w:pStyle w:val="ProductList-SubClauseHeading"/>
        <w:outlineLvl w:val="4"/>
      </w:pPr>
      <w:r>
        <w:t>2.</w:t>
      </w:r>
      <w:r w:rsidR="009F7851">
        <w:t>5</w:t>
      </w:r>
      <w:r>
        <w:t>.1 Microsoft 365 A1 (licenca SL za napravo)</w:t>
      </w:r>
    </w:p>
    <w:p w14:paraId="5B14E096" w14:textId="66B714E2" w:rsidR="00AF4D2C" w:rsidRDefault="008B723B">
      <w:pPr>
        <w:pStyle w:val="ProductList-SubSubClauseHeading"/>
        <w:outlineLvl w:val="5"/>
      </w:pPr>
      <w:r>
        <w:t>2.</w:t>
      </w:r>
      <w:r w:rsidR="009F7851">
        <w:t>5</w:t>
      </w:r>
      <w:r>
        <w:t>.1.1 Obdobje veljavnosti</w:t>
      </w:r>
    </w:p>
    <w:p w14:paraId="4AF8AEB6" w14:textId="77777777" w:rsidR="00AF4D2C" w:rsidRDefault="008B723B">
      <w:pPr>
        <w:pStyle w:val="ProductList-BodyIndented2"/>
      </w:pPr>
      <w:r>
        <w:t>Obdobje veljavnosti za Microsoft 365 A1 (licenca SL za napravo) je šest let od datuma naročila. Če licenca velja še po poteku veljavnosti strankine pogodbe o količinskem licenciranju, na podlagi katere je bila kupljena licenca za M365 A1 (SL za napravo), pogoji te pogodbe ostanejo v veljavi, kot je treba do konca veljavnosti licence za M365 A1 (SL za napravo).</w:t>
      </w:r>
    </w:p>
    <w:p w14:paraId="41535C40" w14:textId="77777777" w:rsidR="00AF4D2C" w:rsidRDefault="00AF4D2C">
      <w:pPr>
        <w:pStyle w:val="ProductList-BodyIndented2"/>
      </w:pPr>
    </w:p>
    <w:p w14:paraId="3606DED0" w14:textId="293FF6E9" w:rsidR="00AF4D2C" w:rsidRDefault="008B723B">
      <w:pPr>
        <w:pStyle w:val="ProductList-SubSubClauseHeading"/>
        <w:outlineLvl w:val="5"/>
      </w:pPr>
      <w:r>
        <w:t>2.</w:t>
      </w:r>
      <w:r w:rsidR="009F7851">
        <w:t>5</w:t>
      </w:r>
      <w:r>
        <w:t>.1.2 Preklic in predodelitev</w:t>
      </w:r>
    </w:p>
    <w:p w14:paraId="409EAA0E" w14:textId="77777777" w:rsidR="00AF4D2C" w:rsidRDefault="008B723B">
      <w:pPr>
        <w:pStyle w:val="ProductList-BodyIndented2"/>
      </w:pPr>
      <w:r>
        <w:t>Licence M365 A1 (SL za napravo) ni dovoljeno preklicati in jo je mogoče predodeliti novi napravi istega modela (ali enakovredni nadomestni napravi, ki jo dobavi proizvajalec) samo ob trajni okvari strojne opreme naprave, ki ji je bila prej dodeljena licenca za M365 A1 (SL za napravo).</w:t>
      </w:r>
    </w:p>
    <w:p w14:paraId="21EEA26B" w14:textId="77777777" w:rsidR="00AF4D2C" w:rsidRDefault="00AF4D2C">
      <w:pPr>
        <w:pStyle w:val="ProductList-BodyIndented2"/>
      </w:pPr>
    </w:p>
    <w:p w14:paraId="5AD9B9B6" w14:textId="3490ACF3" w:rsidR="00AF4D2C" w:rsidRDefault="008B723B">
      <w:pPr>
        <w:pStyle w:val="ProductList-SubSubClauseHeading"/>
        <w:outlineLvl w:val="5"/>
      </w:pPr>
      <w:r>
        <w:t>2.</w:t>
      </w:r>
      <w:r w:rsidR="009F7851">
        <w:t>5</w:t>
      </w:r>
      <w:r>
        <w:t>.1.3 Različice sistema Window 10</w:t>
      </w:r>
    </w:p>
    <w:p w14:paraId="6DB668F6" w14:textId="77777777" w:rsidR="00AF4D2C" w:rsidRDefault="008B723B">
      <w:pPr>
        <w:pStyle w:val="ProductList-BodyIndented2"/>
      </w:pPr>
      <w:r>
        <w:t>Microsoft 365 Education A1 vključuje nadgradnjo na Windows 10 Pro Education za naprave z licenco za Windows 7 Professional, Windows 8/8.1 Pro in Windows 10 Pro.</w:t>
      </w:r>
    </w:p>
    <w:p w14:paraId="09E58A26" w14:textId="77777777" w:rsidR="00AF4D2C" w:rsidRDefault="00AF4D2C">
      <w:pPr>
        <w:pStyle w:val="ProductList-BodyIndented2"/>
      </w:pPr>
    </w:p>
    <w:p w14:paraId="45F1931E" w14:textId="330FA2AD" w:rsidR="00AF4D2C" w:rsidRDefault="008B723B">
      <w:pPr>
        <w:pStyle w:val="ProductList-SubClauseHeading"/>
        <w:outlineLvl w:val="4"/>
      </w:pPr>
      <w:r>
        <w:t>2.</w:t>
      </w:r>
      <w:r w:rsidR="009F7851">
        <w:t>5</w:t>
      </w:r>
      <w:r>
        <w:t>.2 Microsoft 365 A3/A5 (uporabniška licenca SL)</w:t>
      </w:r>
    </w:p>
    <w:p w14:paraId="5FA5D265" w14:textId="39A98FCD" w:rsidR="00AF4D2C" w:rsidRDefault="008B723B">
      <w:pPr>
        <w:pStyle w:val="ProductList-SubSubClauseHeading"/>
        <w:outlineLvl w:val="5"/>
      </w:pPr>
      <w:r>
        <w:t>2.</w:t>
      </w:r>
      <w:r w:rsidR="009F7851">
        <w:t>5</w:t>
      </w:r>
      <w:r>
        <w:t>.2.1 Strežniki Office</w:t>
      </w:r>
    </w:p>
    <w:p w14:paraId="77854720" w14:textId="77777777" w:rsidR="00AF4D2C" w:rsidRDefault="008B723B">
      <w:pPr>
        <w:pStyle w:val="ProductList-BodyIndented2"/>
      </w:pPr>
      <w:r>
        <w:t xml:space="preserve">Stranke, ki za vse predavatelje in celotno osebje,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pridobivajo licence Microsoft 365 A3/A5 (uporabniške licence SL) na podlagi včlanitve Enrollment for Education Solutions (poljubna različica), lahko:</w:t>
      </w:r>
    </w:p>
    <w:p w14:paraId="4F06A00B" w14:textId="77777777" w:rsidR="00AF4D2C" w:rsidRDefault="008B723B" w:rsidP="008B723B">
      <w:pPr>
        <w:pStyle w:val="ProductList-Bullet"/>
        <w:numPr>
          <w:ilvl w:val="2"/>
          <w:numId w:val="42"/>
        </w:numPr>
      </w:pPr>
      <w:r>
        <w:t>v poljubnem strežniku, namenjenem strankini uporabi, namestijo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in</w:t>
      </w:r>
    </w:p>
    <w:p w14:paraId="4C36A4EE" w14:textId="77777777" w:rsidR="00AF4D2C" w:rsidRDefault="008B723B" w:rsidP="008B723B">
      <w:pPr>
        <w:pStyle w:val="ProductList-Bullet"/>
        <w:numPr>
          <w:ilvl w:val="2"/>
          <w:numId w:val="42"/>
        </w:numPr>
      </w:pPr>
      <w:r>
        <w:t xml:space="preserve">dostop do te strežniške programske opreme je dovoljen izključno uporabnikom, ki jim je dodeljena uporabniška licenca SL za Microsoft 365 A3/A5, ali </w:t>
      </w:r>
      <w:r>
        <w:fldChar w:fldCharType="begin"/>
      </w:r>
      <w:r>
        <w:instrText xml:space="preserve"> AutoTextList   \s NoStyle \t "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14:paraId="67621D9E" w14:textId="77777777" w:rsidR="00AF4D2C" w:rsidRDefault="008B723B">
      <w:pPr>
        <w:pStyle w:val="ProductList-BodyIndented2"/>
      </w:pPr>
      <w:r>
        <w:t xml:space="preserve">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3A172A77" w14:textId="77777777" w:rsidR="00AF4D2C" w:rsidRDefault="00AF4D2C">
      <w:pPr>
        <w:pStyle w:val="ProductList-BodyIndented2"/>
      </w:pPr>
    </w:p>
    <w:p w14:paraId="25C4D892" w14:textId="145641E1" w:rsidR="00AF4D2C" w:rsidRDefault="008B723B">
      <w:pPr>
        <w:pStyle w:val="ProductList-SubSubClauseHeading"/>
        <w:outlineLvl w:val="5"/>
      </w:pPr>
      <w:r>
        <w:t>2.</w:t>
      </w:r>
      <w:r w:rsidR="009F7851">
        <w:t>5</w:t>
      </w:r>
      <w:bookmarkStart w:id="235" w:name="_GoBack"/>
      <w:bookmarkEnd w:id="235"/>
      <w:r>
        <w:t>.2.2 Microsoft 365 A3 z licenco Core CAL</w:t>
      </w:r>
    </w:p>
    <w:p w14:paraId="0BB51B81" w14:textId="77777777" w:rsidR="00AF4D2C" w:rsidRDefault="008B723B">
      <w:pPr>
        <w:pStyle w:val="ProductList-BodyIndented2"/>
      </w:pPr>
      <w:r>
        <w:t>Microsoft 365 A3 z licenco Core CAL je na voljo samo kot nadomestek za Education Desktop z licenco Core CAL.</w:t>
      </w:r>
    </w:p>
    <w:p w14:paraId="3DECDBC3" w14:textId="77777777" w:rsidR="00AF4D2C" w:rsidRDefault="00AF4D2C">
      <w:pPr>
        <w:pStyle w:val="ProductList-ClauseHeading"/>
        <w:outlineLvl w:val="3"/>
      </w:pPr>
    </w:p>
    <w:p w14:paraId="42B78EA6" w14:textId="77777777" w:rsidR="00AF4D2C" w:rsidRDefault="00AF4D2C">
      <w:pPr>
        <w:pStyle w:val="ProductList-Body"/>
        <w:jc w:val="right"/>
      </w:pPr>
    </w:p>
    <w:tbl>
      <w:tblPr>
        <w:tblStyle w:val="PURTable"/>
        <w:tblW w:w="0" w:type="dxa"/>
        <w:tblLook w:val="04A0" w:firstRow="1" w:lastRow="0" w:firstColumn="1" w:lastColumn="0" w:noHBand="0" w:noVBand="1"/>
      </w:tblPr>
      <w:tblGrid>
        <w:gridCol w:w="10916"/>
      </w:tblGrid>
      <w:tr w:rsidR="00AF4D2C" w14:paraId="6754E4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E842BC"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3EC5C07F" w14:textId="77777777" w:rsidR="00AF4D2C" w:rsidRDefault="00AF4D2C">
      <w:pPr>
        <w:pStyle w:val="ProductList-Body"/>
      </w:pPr>
    </w:p>
    <w:p w14:paraId="4376A007" w14:textId="77777777" w:rsidR="00AF4D2C" w:rsidRDefault="008B723B">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8046137"/>
      <w:r>
        <w:instrText>Enterprise Mobility + Security</w:instrText>
      </w:r>
      <w:bookmarkEnd w:id="237"/>
      <w:r>
        <w:instrText>" \l 2</w:instrText>
      </w:r>
      <w:r>
        <w:fldChar w:fldCharType="end"/>
      </w:r>
    </w:p>
    <w:p w14:paraId="38E608DB" w14:textId="77777777" w:rsidR="00AF4D2C" w:rsidRDefault="008B723B">
      <w:pPr>
        <w:pStyle w:val="ProductList-Offering1SubSection"/>
        <w:outlineLvl w:val="2"/>
      </w:pPr>
      <w:bookmarkStart w:id="238" w:name="_Sec709"/>
      <w:r>
        <w:t>1. Razpoložljivost programa</w:t>
      </w:r>
      <w:bookmarkEnd w:id="238"/>
    </w:p>
    <w:tbl>
      <w:tblPr>
        <w:tblStyle w:val="PURTable"/>
        <w:tblW w:w="0" w:type="dxa"/>
        <w:tblLook w:val="04A0" w:firstRow="1" w:lastRow="0" w:firstColumn="1" w:lastColumn="0" w:noHBand="0" w:noVBand="1"/>
      </w:tblPr>
      <w:tblGrid>
        <w:gridCol w:w="4274"/>
        <w:gridCol w:w="714"/>
        <w:gridCol w:w="700"/>
        <w:gridCol w:w="705"/>
        <w:gridCol w:w="715"/>
        <w:gridCol w:w="729"/>
        <w:gridCol w:w="831"/>
        <w:gridCol w:w="708"/>
        <w:gridCol w:w="732"/>
        <w:gridCol w:w="808"/>
      </w:tblGrid>
      <w:tr w:rsidR="00AF4D2C" w14:paraId="77F6A6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EE8B01" w14:textId="77777777" w:rsidR="00AF4D2C" w:rsidRDefault="008B723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9579036" w14:textId="77777777" w:rsidR="00AF4D2C" w:rsidRDefault="008B723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4425A" w14:textId="77777777" w:rsidR="00AF4D2C" w:rsidRDefault="008B72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B275A0" w14:textId="77777777" w:rsidR="00AF4D2C" w:rsidRDefault="008B723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74993" w14:textId="77777777" w:rsidR="00AF4D2C" w:rsidRDefault="008B723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E6D0F" w14:textId="77777777" w:rsidR="00AF4D2C" w:rsidRDefault="008B723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9ABE6C" w14:textId="77777777" w:rsidR="00AF4D2C" w:rsidRDefault="008B723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883DAE" w14:textId="77777777" w:rsidR="00AF4D2C" w:rsidRDefault="008B72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30D36" w14:textId="77777777" w:rsidR="00AF4D2C" w:rsidRDefault="008B72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0E91A9" w14:textId="77777777" w:rsidR="00AF4D2C" w:rsidRDefault="008B723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4D2C" w14:paraId="082665F7" w14:textId="77777777">
        <w:tc>
          <w:tcPr>
            <w:tcW w:w="4660" w:type="dxa"/>
            <w:tcBorders>
              <w:top w:val="single" w:sz="6" w:space="0" w:color="FFFFFF"/>
              <w:left w:val="none" w:sz="4" w:space="0" w:color="6E6E6E"/>
              <w:bottom w:val="dashed" w:sz="4" w:space="0" w:color="BFBFBF"/>
              <w:right w:val="none" w:sz="4" w:space="0" w:color="6E6E6E"/>
            </w:tcBorders>
          </w:tcPr>
          <w:p w14:paraId="4C70D9ED" w14:textId="77777777" w:rsidR="00AF4D2C" w:rsidRDefault="008B723B">
            <w:pPr>
              <w:pStyle w:val="ProductList-TableBody"/>
            </w:pPr>
            <w:r>
              <w:t>Enterprise Mobility + Security E3</w:t>
            </w:r>
            <w:r>
              <w:fldChar w:fldCharType="begin"/>
            </w:r>
            <w:r>
              <w:instrText xml:space="preserve"> XE "Enterprise Mobility + Security E3"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206544EC" w14:textId="77777777" w:rsidR="00AF4D2C" w:rsidRDefault="008B72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1D3D2"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80113"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DEAF3"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B5D31"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316BE" w14:textId="77777777" w:rsidR="00AF4D2C" w:rsidRDefault="008B723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C26C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788A4"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1BCD7" w14:textId="77777777" w:rsidR="00AF4D2C" w:rsidRDefault="00AF4D2C">
            <w:pPr>
              <w:pStyle w:val="ProductList-TableBody"/>
              <w:jc w:val="center"/>
            </w:pPr>
          </w:p>
        </w:tc>
      </w:tr>
      <w:tr w:rsidR="00AF4D2C" w14:paraId="68561116" w14:textId="77777777">
        <w:tc>
          <w:tcPr>
            <w:tcW w:w="4660" w:type="dxa"/>
            <w:tcBorders>
              <w:top w:val="dashed" w:sz="4" w:space="0" w:color="BFBFBF"/>
              <w:left w:val="none" w:sz="4" w:space="0" w:color="6E6E6E"/>
              <w:bottom w:val="dashed" w:sz="4" w:space="0" w:color="BFBFBF"/>
              <w:right w:val="none" w:sz="4" w:space="0" w:color="6E6E6E"/>
            </w:tcBorders>
          </w:tcPr>
          <w:p w14:paraId="442270C0" w14:textId="77777777" w:rsidR="00AF4D2C" w:rsidRDefault="008B723B">
            <w:pPr>
              <w:pStyle w:val="ProductList-TableBody"/>
            </w:pPr>
            <w:r>
              <w:t>Enterprise Mobility + Security A3</w:t>
            </w:r>
            <w:r>
              <w:fldChar w:fldCharType="begin"/>
            </w:r>
            <w:r>
              <w:instrText xml:space="preserve"> XE "Enterprise Mobility + Security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84C3C2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DA706"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D63D3"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B7CE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38F4C"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D273B"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6ED5C"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C9DB1" w14:textId="77777777" w:rsidR="00AF4D2C" w:rsidRDefault="008B723B">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A5CC7" w14:textId="77777777" w:rsidR="00AF4D2C" w:rsidRDefault="00AF4D2C">
            <w:pPr>
              <w:pStyle w:val="ProductList-TableBody"/>
              <w:jc w:val="center"/>
            </w:pPr>
          </w:p>
        </w:tc>
      </w:tr>
      <w:tr w:rsidR="00AF4D2C" w14:paraId="54E31E2D" w14:textId="77777777">
        <w:tc>
          <w:tcPr>
            <w:tcW w:w="4660" w:type="dxa"/>
            <w:tcBorders>
              <w:top w:val="dashed" w:sz="4" w:space="0" w:color="BFBFBF"/>
              <w:left w:val="none" w:sz="4" w:space="0" w:color="6E6E6E"/>
              <w:bottom w:val="dashed" w:sz="4" w:space="0" w:color="BFBFBF"/>
              <w:right w:val="none" w:sz="4" w:space="0" w:color="6E6E6E"/>
            </w:tcBorders>
          </w:tcPr>
          <w:p w14:paraId="48DA6E2E" w14:textId="77777777" w:rsidR="00AF4D2C" w:rsidRDefault="008B723B">
            <w:pPr>
              <w:pStyle w:val="ProductList-TableBody"/>
            </w:pPr>
            <w:r>
              <w:t>Enterprise Mobility + Security E3 Add-on</w:t>
            </w:r>
            <w:r>
              <w:fldChar w:fldCharType="begin"/>
            </w:r>
            <w:r>
              <w:instrText xml:space="preserve"> XE "Enterprise Mobility + Security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EC1B7D8" w14:textId="77777777" w:rsidR="00AF4D2C" w:rsidRDefault="008B72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6D134"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49BEB"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E730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F48D5"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9C7D3" w14:textId="77777777" w:rsidR="00AF4D2C" w:rsidRDefault="008B723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3EF8C"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9BE7A"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D2863" w14:textId="77777777" w:rsidR="00AF4D2C" w:rsidRDefault="00AF4D2C">
            <w:pPr>
              <w:pStyle w:val="ProductList-TableBody"/>
              <w:jc w:val="center"/>
            </w:pPr>
          </w:p>
        </w:tc>
      </w:tr>
      <w:tr w:rsidR="00AF4D2C" w14:paraId="3F352B9E" w14:textId="77777777">
        <w:tc>
          <w:tcPr>
            <w:tcW w:w="4660" w:type="dxa"/>
            <w:tcBorders>
              <w:top w:val="dashed" w:sz="4" w:space="0" w:color="BFBFBF"/>
              <w:left w:val="none" w:sz="4" w:space="0" w:color="6E6E6E"/>
              <w:bottom w:val="dashed" w:sz="4" w:space="0" w:color="BFBFBF"/>
              <w:right w:val="none" w:sz="4" w:space="0" w:color="6E6E6E"/>
            </w:tcBorders>
          </w:tcPr>
          <w:p w14:paraId="280997BD" w14:textId="77777777" w:rsidR="00AF4D2C" w:rsidRDefault="008B723B">
            <w:pPr>
              <w:pStyle w:val="ProductList-TableBody"/>
            </w:pPr>
            <w:r>
              <w:t>Enterprise Mobility + Security A3 Add-on</w:t>
            </w:r>
            <w:r>
              <w:fldChar w:fldCharType="begin"/>
            </w:r>
            <w:r>
              <w:instrText xml:space="preserve"> XE "Enterprise Mobility + Security A3 Add-on" </w:instrText>
            </w:r>
            <w:r>
              <w:fldChar w:fldCharType="end"/>
            </w:r>
            <w:r>
              <w:t xml:space="preserve"> (uporabniška licenca </w:t>
            </w:r>
            <w:r>
              <w:lastRenderedPageBreak/>
              <w:t>SL)</w:t>
            </w:r>
          </w:p>
        </w:tc>
        <w:tc>
          <w:tcPr>
            <w:tcW w:w="740" w:type="dxa"/>
            <w:tcBorders>
              <w:top w:val="dashed" w:sz="4" w:space="0" w:color="BFBFBF"/>
              <w:left w:val="none" w:sz="4" w:space="0" w:color="6E6E6E"/>
              <w:bottom w:val="dashed" w:sz="4" w:space="0" w:color="BFBFBF"/>
              <w:right w:val="single" w:sz="6" w:space="0" w:color="FFFFFF"/>
            </w:tcBorders>
          </w:tcPr>
          <w:p w14:paraId="130EFD03"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D1D47"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907AF"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884B6"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8268A"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B4F9B"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9AE1F"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9B9AC" w14:textId="77777777" w:rsidR="00AF4D2C" w:rsidRDefault="008B723B">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4D03A" w14:textId="77777777" w:rsidR="00AF4D2C" w:rsidRDefault="00AF4D2C">
            <w:pPr>
              <w:pStyle w:val="ProductList-TableBody"/>
              <w:jc w:val="center"/>
            </w:pPr>
          </w:p>
        </w:tc>
      </w:tr>
      <w:tr w:rsidR="00AF4D2C" w14:paraId="327C07C7" w14:textId="77777777">
        <w:tc>
          <w:tcPr>
            <w:tcW w:w="4660" w:type="dxa"/>
            <w:tcBorders>
              <w:top w:val="dashed" w:sz="4" w:space="0" w:color="BFBFBF"/>
              <w:left w:val="none" w:sz="4" w:space="0" w:color="6E6E6E"/>
              <w:bottom w:val="dashed" w:sz="4" w:space="0" w:color="BFBFBF"/>
              <w:right w:val="none" w:sz="4" w:space="0" w:color="6E6E6E"/>
            </w:tcBorders>
          </w:tcPr>
          <w:p w14:paraId="75D73179" w14:textId="77777777" w:rsidR="00AF4D2C" w:rsidRDefault="008B723B">
            <w:pPr>
              <w:pStyle w:val="ProductList-TableBody"/>
            </w:pPr>
            <w:r>
              <w:t>Enterprise Mobility + Security E3 From SA</w:t>
            </w:r>
            <w:r>
              <w:fldChar w:fldCharType="begin"/>
            </w:r>
            <w:r>
              <w:instrText xml:space="preserve"> XE "Enterprise Mobility + Security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B91F06F"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1A75F"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EA136"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B42D9"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05B71"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0EB60" w14:textId="77777777" w:rsidR="00AF4D2C" w:rsidRDefault="008B723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275E0"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0EE77"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907C5" w14:textId="77777777" w:rsidR="00AF4D2C" w:rsidRDefault="00AF4D2C">
            <w:pPr>
              <w:pStyle w:val="ProductList-TableBody"/>
              <w:jc w:val="center"/>
            </w:pPr>
          </w:p>
        </w:tc>
      </w:tr>
      <w:tr w:rsidR="00AF4D2C" w14:paraId="5EB970C0" w14:textId="77777777">
        <w:tc>
          <w:tcPr>
            <w:tcW w:w="4660" w:type="dxa"/>
            <w:tcBorders>
              <w:top w:val="dashed" w:sz="4" w:space="0" w:color="BFBFBF"/>
              <w:left w:val="none" w:sz="4" w:space="0" w:color="6E6E6E"/>
              <w:bottom w:val="dashed" w:sz="4" w:space="0" w:color="BFBFBF"/>
              <w:right w:val="none" w:sz="4" w:space="0" w:color="6E6E6E"/>
            </w:tcBorders>
          </w:tcPr>
          <w:p w14:paraId="5B4336C2" w14:textId="77777777" w:rsidR="00AF4D2C" w:rsidRDefault="008B723B">
            <w:pPr>
              <w:pStyle w:val="ProductList-TableBody"/>
            </w:pPr>
            <w:r>
              <w:t xml:space="preserve">Enterprise Mobility + Security E5 </w:t>
            </w:r>
            <w:r>
              <w:fldChar w:fldCharType="begin"/>
            </w:r>
            <w:r>
              <w:instrText xml:space="preserve"> XE "Enterprise Mobility + Security E5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3C9885AC" w14:textId="77777777" w:rsidR="00AF4D2C" w:rsidRDefault="008B72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CDF1E"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84E4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ECA9D"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FA8F2"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149CC" w14:textId="77777777" w:rsidR="00AF4D2C" w:rsidRDefault="008B723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8D09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6A3D1"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771E7" w14:textId="77777777" w:rsidR="00AF4D2C" w:rsidRDefault="00AF4D2C">
            <w:pPr>
              <w:pStyle w:val="ProductList-TableBody"/>
              <w:jc w:val="center"/>
            </w:pPr>
          </w:p>
        </w:tc>
      </w:tr>
      <w:tr w:rsidR="00AF4D2C" w14:paraId="67B666AD" w14:textId="77777777">
        <w:tc>
          <w:tcPr>
            <w:tcW w:w="4660" w:type="dxa"/>
            <w:tcBorders>
              <w:top w:val="dashed" w:sz="4" w:space="0" w:color="BFBFBF"/>
              <w:left w:val="none" w:sz="4" w:space="0" w:color="6E6E6E"/>
              <w:bottom w:val="dashed" w:sz="4" w:space="0" w:color="BFBFBF"/>
              <w:right w:val="none" w:sz="4" w:space="0" w:color="6E6E6E"/>
            </w:tcBorders>
          </w:tcPr>
          <w:p w14:paraId="0B275AAF" w14:textId="77777777" w:rsidR="00AF4D2C" w:rsidRDefault="008B723B">
            <w:pPr>
              <w:pStyle w:val="ProductList-TableBody"/>
            </w:pPr>
            <w:r>
              <w:t xml:space="preserve">Enterprise Mobility + Security A5 </w:t>
            </w:r>
            <w:r>
              <w:fldChar w:fldCharType="begin"/>
            </w:r>
            <w:r>
              <w:instrText xml:space="preserve"> XE "Enterprise Mobility + Security A5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7FCE926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2BD40"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31FA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16C7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A9FD7"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2E50F"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A1DC8"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5575F" w14:textId="77777777" w:rsidR="00AF4D2C" w:rsidRDefault="008B723B">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5CFEB" w14:textId="77777777" w:rsidR="00AF4D2C" w:rsidRDefault="00AF4D2C">
            <w:pPr>
              <w:pStyle w:val="ProductList-TableBody"/>
              <w:jc w:val="center"/>
            </w:pPr>
          </w:p>
        </w:tc>
      </w:tr>
      <w:tr w:rsidR="00AF4D2C" w14:paraId="6A640F1F" w14:textId="77777777">
        <w:tc>
          <w:tcPr>
            <w:tcW w:w="4660" w:type="dxa"/>
            <w:tcBorders>
              <w:top w:val="dashed" w:sz="4" w:space="0" w:color="BFBFBF"/>
              <w:left w:val="none" w:sz="4" w:space="0" w:color="6E6E6E"/>
              <w:bottom w:val="dashed" w:sz="4" w:space="0" w:color="BFBFBF"/>
              <w:right w:val="none" w:sz="4" w:space="0" w:color="6E6E6E"/>
            </w:tcBorders>
          </w:tcPr>
          <w:p w14:paraId="5B8DE1CC" w14:textId="77777777" w:rsidR="00AF4D2C" w:rsidRDefault="008B723B">
            <w:pPr>
              <w:pStyle w:val="ProductList-TableBody"/>
            </w:pPr>
            <w:r>
              <w:t>Enterprise Mobility + Security E5 Add-on</w:t>
            </w:r>
            <w:r>
              <w:fldChar w:fldCharType="begin"/>
            </w:r>
            <w:r>
              <w:instrText xml:space="preserve"> XE "Enterprise Mobility + Security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D1C3EFA" w14:textId="77777777" w:rsidR="00AF4D2C" w:rsidRDefault="008B72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8DDED"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6B686"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4FC0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5B872"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1925B" w14:textId="77777777" w:rsidR="00AF4D2C" w:rsidRDefault="008B723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87596"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3F51A"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EB8CB" w14:textId="77777777" w:rsidR="00AF4D2C" w:rsidRDefault="00AF4D2C">
            <w:pPr>
              <w:pStyle w:val="ProductList-TableBody"/>
              <w:jc w:val="center"/>
            </w:pPr>
          </w:p>
        </w:tc>
      </w:tr>
      <w:tr w:rsidR="00AF4D2C" w14:paraId="5F8D4DCC" w14:textId="77777777">
        <w:tc>
          <w:tcPr>
            <w:tcW w:w="4660" w:type="dxa"/>
            <w:tcBorders>
              <w:top w:val="dashed" w:sz="4" w:space="0" w:color="BFBFBF"/>
              <w:left w:val="none" w:sz="4" w:space="0" w:color="6E6E6E"/>
              <w:bottom w:val="dashed" w:sz="4" w:space="0" w:color="BFBFBF"/>
              <w:right w:val="none" w:sz="4" w:space="0" w:color="6E6E6E"/>
            </w:tcBorders>
          </w:tcPr>
          <w:p w14:paraId="1BA50E20" w14:textId="77777777" w:rsidR="00AF4D2C" w:rsidRDefault="008B723B">
            <w:pPr>
              <w:pStyle w:val="ProductList-TableBody"/>
            </w:pPr>
            <w:r>
              <w:t>Enterprise Mobility + Security A5 Add-on</w:t>
            </w:r>
            <w:r>
              <w:fldChar w:fldCharType="begin"/>
            </w:r>
            <w:r>
              <w:instrText xml:space="preserve"> XE "Enterprise Mobility + Security A5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61BB0C0"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88866"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571F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10FED"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CEE16"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6868D"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4B0C7"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EAF29" w14:textId="77777777" w:rsidR="00AF4D2C" w:rsidRDefault="008B723B">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2B52D" w14:textId="77777777" w:rsidR="00AF4D2C" w:rsidRDefault="00AF4D2C">
            <w:pPr>
              <w:pStyle w:val="ProductList-TableBody"/>
              <w:jc w:val="center"/>
            </w:pPr>
          </w:p>
        </w:tc>
      </w:tr>
      <w:tr w:rsidR="00AF4D2C" w14:paraId="5BA941BC" w14:textId="77777777">
        <w:tc>
          <w:tcPr>
            <w:tcW w:w="4660" w:type="dxa"/>
            <w:tcBorders>
              <w:top w:val="dashed" w:sz="4" w:space="0" w:color="BFBFBF"/>
              <w:left w:val="none" w:sz="4" w:space="0" w:color="6E6E6E"/>
              <w:bottom w:val="none" w:sz="4" w:space="0" w:color="BFBFBF"/>
              <w:right w:val="none" w:sz="4" w:space="0" w:color="6E6E6E"/>
            </w:tcBorders>
          </w:tcPr>
          <w:p w14:paraId="4AEE6BC4" w14:textId="77777777" w:rsidR="00AF4D2C" w:rsidRDefault="008B723B">
            <w:pPr>
              <w:pStyle w:val="ProductList-TableBody"/>
            </w:pPr>
            <w:r>
              <w:t>Enterprise Mobility + Security E5 From SA</w:t>
            </w:r>
            <w:r>
              <w:fldChar w:fldCharType="begin"/>
            </w:r>
            <w:r>
              <w:instrText xml:space="preserve"> XE "Enterprise Mobility + Security E5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37A9242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DDAB7"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C8ECC"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F0CBC"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88653"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60C12" w14:textId="77777777" w:rsidR="00AF4D2C" w:rsidRDefault="008B723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9FA4A"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3A427"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D39A6" w14:textId="77777777" w:rsidR="00AF4D2C" w:rsidRDefault="00AF4D2C">
            <w:pPr>
              <w:pStyle w:val="ProductList-TableBody"/>
              <w:jc w:val="center"/>
            </w:pPr>
          </w:p>
        </w:tc>
      </w:tr>
    </w:tbl>
    <w:p w14:paraId="074BBE7D" w14:textId="77777777" w:rsidR="00AF4D2C" w:rsidRDefault="008B723B">
      <w:pPr>
        <w:pStyle w:val="ProductList-Offering1SubSection"/>
        <w:outlineLvl w:val="2"/>
      </w:pPr>
      <w:bookmarkStart w:id="239" w:name="_Sec764"/>
      <w:r>
        <w:t>2. Pogoji za izdelek</w:t>
      </w:r>
      <w:bookmarkEnd w:id="239"/>
    </w:p>
    <w:tbl>
      <w:tblPr>
        <w:tblStyle w:val="PURTable"/>
        <w:tblW w:w="0" w:type="dxa"/>
        <w:tblLook w:val="04A0" w:firstRow="1" w:lastRow="0" w:firstColumn="1" w:lastColumn="0" w:noHBand="0" w:noVBand="1"/>
      </w:tblPr>
      <w:tblGrid>
        <w:gridCol w:w="3644"/>
        <w:gridCol w:w="3630"/>
        <w:gridCol w:w="3642"/>
      </w:tblGrid>
      <w:tr w:rsidR="00AF4D2C" w14:paraId="34F064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D7782E" w14:textId="77777777" w:rsidR="00AF4D2C" w:rsidRDefault="008B723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82A7473" w14:textId="77777777" w:rsidR="00AF4D2C" w:rsidRDefault="008B723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FC21D71" w14:textId="77777777" w:rsidR="00AF4D2C" w:rsidRDefault="008B723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AF4D2C" w14:paraId="17AD0F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3E90B" w14:textId="77777777" w:rsidR="00AF4D2C" w:rsidRDefault="008B723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FFF71" w14:textId="77777777" w:rsidR="00AF4D2C" w:rsidRDefault="008B723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797F4" w14:textId="77777777" w:rsidR="00AF4D2C" w:rsidRDefault="008B723B">
            <w:pPr>
              <w:pStyle w:val="ProductList-TableBody"/>
            </w:pPr>
            <w:r>
              <w:rPr>
                <w:color w:val="404040"/>
              </w:rPr>
              <w:t>Promocije: Ni relevantno</w:t>
            </w:r>
          </w:p>
        </w:tc>
      </w:tr>
      <w:tr w:rsidR="00AF4D2C" w14:paraId="7C40C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9AE78" w14:textId="77777777" w:rsidR="00AF4D2C" w:rsidRDefault="008B723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70E7182B" w14:textId="77777777" w:rsidR="00AF4D2C" w:rsidRDefault="008B723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71D02" w14:textId="77777777" w:rsidR="00AF4D2C" w:rsidRDefault="008B723B">
            <w:pPr>
              <w:pStyle w:val="ProductList-TableBody"/>
            </w:pPr>
            <w:r>
              <w:rPr>
                <w:color w:val="404040"/>
              </w:rPr>
              <w:t>Upravičeno do zmanjšanja (SCE): Ni relevantno</w:t>
            </w:r>
          </w:p>
        </w:tc>
      </w:tr>
      <w:tr w:rsidR="00AF4D2C" w14:paraId="7DB2AA6F" w14:textId="77777777">
        <w:tc>
          <w:tcPr>
            <w:tcW w:w="4040" w:type="dxa"/>
            <w:tcBorders>
              <w:top w:val="single" w:sz="4" w:space="0" w:color="000000"/>
              <w:left w:val="single" w:sz="4" w:space="0" w:color="000000"/>
              <w:bottom w:val="single" w:sz="4" w:space="0" w:color="000000"/>
              <w:right w:val="single" w:sz="4" w:space="0" w:color="000000"/>
            </w:tcBorders>
          </w:tcPr>
          <w:p w14:paraId="5CC96F50" w14:textId="77777777" w:rsidR="00AF4D2C" w:rsidRDefault="008B723B">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36C031FF" w14:textId="77777777" w:rsidR="00AF4D2C" w:rsidRDefault="008B723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064AC6A0" w14:textId="77777777" w:rsidR="00AF4D2C" w:rsidRDefault="008B723B">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4A415B03" w14:textId="77777777" w:rsidR="00AF4D2C" w:rsidRDefault="00AF4D2C">
      <w:pPr>
        <w:pStyle w:val="ProductList-ClauseHeading"/>
        <w:outlineLvl w:val="3"/>
      </w:pPr>
    </w:p>
    <w:p w14:paraId="484D5124" w14:textId="77777777" w:rsidR="00AF4D2C" w:rsidRDefault="00AF4D2C">
      <w:pPr>
        <w:pStyle w:val="ProductList-Body"/>
        <w:jc w:val="right"/>
      </w:pPr>
    </w:p>
    <w:tbl>
      <w:tblPr>
        <w:tblStyle w:val="PURTable"/>
        <w:tblW w:w="0" w:type="dxa"/>
        <w:tblLook w:val="04A0" w:firstRow="1" w:lastRow="0" w:firstColumn="1" w:lastColumn="0" w:noHBand="0" w:noVBand="1"/>
      </w:tblPr>
      <w:tblGrid>
        <w:gridCol w:w="10916"/>
      </w:tblGrid>
      <w:tr w:rsidR="00AF4D2C" w14:paraId="6C66E0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2E9DC1"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41BEDA0D" w14:textId="77777777" w:rsidR="00AF4D2C" w:rsidRDefault="00AF4D2C">
      <w:pPr>
        <w:pStyle w:val="ProductList-Body"/>
      </w:pPr>
    </w:p>
    <w:p w14:paraId="51BFF8DE" w14:textId="77777777" w:rsidR="00AF4D2C" w:rsidRDefault="008B723B">
      <w:pPr>
        <w:pStyle w:val="ProductList-Offering1HeadingNoBorder"/>
        <w:outlineLvl w:val="1"/>
      </w:pPr>
      <w:bookmarkStart w:id="240" w:name="_Sec1246"/>
      <w:r>
        <w:t>Strežniške naročnine za Azure</w:t>
      </w:r>
      <w:bookmarkEnd w:id="240"/>
      <w:r>
        <w:fldChar w:fldCharType="begin"/>
      </w:r>
      <w:r>
        <w:instrText xml:space="preserve"> TC "</w:instrText>
      </w:r>
      <w:bookmarkStart w:id="241" w:name="_Toc18046138"/>
      <w:r>
        <w:instrText>Strežniške naročnine za Azure</w:instrText>
      </w:r>
      <w:bookmarkEnd w:id="241"/>
      <w:r>
        <w:instrText xml:space="preserve"> " \l 2</w:instrText>
      </w:r>
      <w:r>
        <w:fldChar w:fldCharType="end"/>
      </w:r>
    </w:p>
    <w:p w14:paraId="4CBB35D0" w14:textId="77777777" w:rsidR="00AF4D2C" w:rsidRDefault="008B723B">
      <w:pPr>
        <w:pStyle w:val="ProductList-Offering1SubSection"/>
        <w:outlineLvl w:val="2"/>
      </w:pPr>
      <w:bookmarkStart w:id="242" w:name="_Sec1247"/>
      <w:r>
        <w:t>1. Razpoložljivost programa</w:t>
      </w:r>
      <w:bookmarkEnd w:id="242"/>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AF4D2C" w14:paraId="354D0E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50C4C3F" w14:textId="77777777" w:rsidR="00AF4D2C" w:rsidRDefault="008B723B">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D5E502" w14:textId="77777777" w:rsidR="00AF4D2C" w:rsidRDefault="008B723B">
            <w:pPr>
              <w:pStyle w:val="ProductList-TableBody"/>
              <w:jc w:val="center"/>
            </w:pPr>
            <w:r>
              <w:rPr>
                <w:color w:val="FFFFFF"/>
              </w:rPr>
              <w:t>Točka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BF2238" w14:textId="77777777" w:rsidR="00AF4D2C" w:rsidRDefault="008B723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90836E" w14:textId="77777777" w:rsidR="00AF4D2C" w:rsidRDefault="008B723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0ED892" w14:textId="77777777" w:rsidR="00AF4D2C" w:rsidRDefault="008B723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972910" w14:textId="77777777" w:rsidR="00AF4D2C" w:rsidRDefault="008B723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0F245B" w14:textId="77777777" w:rsidR="00AF4D2C" w:rsidRDefault="008B723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F26CDB" w14:textId="77777777" w:rsidR="00AF4D2C" w:rsidRDefault="008B723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46F76F" w14:textId="77777777" w:rsidR="00AF4D2C" w:rsidRDefault="008B723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8F2A0D" w14:textId="77777777" w:rsidR="00AF4D2C" w:rsidRDefault="008B723B">
            <w:pPr>
              <w:pStyle w:val="ProductList-TableBody"/>
              <w:jc w:val="center"/>
            </w:pPr>
            <w:r>
              <w:rPr>
                <w:color w:val="FFFFFF"/>
              </w:rPr>
              <w:t>CSP</w:t>
            </w:r>
          </w:p>
        </w:tc>
      </w:tr>
      <w:tr w:rsidR="00AF4D2C" w14:paraId="1AEF5DE8" w14:textId="77777777">
        <w:tc>
          <w:tcPr>
            <w:tcW w:w="4660" w:type="dxa"/>
            <w:tcBorders>
              <w:top w:val="single" w:sz="4" w:space="0" w:color="FFFFFF"/>
              <w:left w:val="single" w:sz="4" w:space="0" w:color="FFFFFF"/>
              <w:bottom w:val="dashed" w:sz="4" w:space="0" w:color="BFBFBF"/>
              <w:right w:val="single" w:sz="4" w:space="0" w:color="FFFFFF"/>
            </w:tcBorders>
          </w:tcPr>
          <w:p w14:paraId="68347BFB" w14:textId="77777777" w:rsidR="00AF4D2C" w:rsidRDefault="008B723B">
            <w:pPr>
              <w:pStyle w:val="ProductList-TableBody"/>
            </w:pPr>
            <w:r>
              <w:t>SQL Server Standard (paket 2 licenc za jedro)</w:t>
            </w:r>
          </w:p>
        </w:tc>
        <w:tc>
          <w:tcPr>
            <w:tcW w:w="740" w:type="dxa"/>
            <w:tcBorders>
              <w:top w:val="single" w:sz="4" w:space="0" w:color="FFFFFF"/>
              <w:left w:val="single" w:sz="4" w:space="0" w:color="FFFFFF"/>
              <w:bottom w:val="dashed" w:sz="4" w:space="0" w:color="BFBFBF"/>
              <w:right w:val="single" w:sz="4" w:space="0" w:color="FFFFFF"/>
            </w:tcBorders>
          </w:tcPr>
          <w:p w14:paraId="40854BF0"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BF0469"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192243"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443051"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FE744F"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C0CF38"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DA6CFC"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93F0FE"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90F40C" w14:textId="77777777" w:rsidR="00AF4D2C" w:rsidRDefault="00AF4D2C">
            <w:pPr>
              <w:pStyle w:val="ProductList-TableBody"/>
              <w:jc w:val="center"/>
            </w:pPr>
          </w:p>
        </w:tc>
      </w:tr>
      <w:tr w:rsidR="00AF4D2C" w14:paraId="0577FDB8" w14:textId="77777777">
        <w:tc>
          <w:tcPr>
            <w:tcW w:w="4660" w:type="dxa"/>
            <w:tcBorders>
              <w:top w:val="dashed" w:sz="4" w:space="0" w:color="BFBFBF"/>
              <w:left w:val="single" w:sz="4" w:space="0" w:color="FFFFFF"/>
              <w:bottom w:val="dashed" w:sz="4" w:space="0" w:color="BFBFBF"/>
              <w:right w:val="single" w:sz="4" w:space="0" w:color="FFFFFF"/>
            </w:tcBorders>
          </w:tcPr>
          <w:p w14:paraId="6BF25655" w14:textId="77777777" w:rsidR="00AF4D2C" w:rsidRDefault="008B723B">
            <w:pPr>
              <w:pStyle w:val="ProductList-TableBody"/>
            </w:pPr>
            <w:r>
              <w:t>SQL Server Enterprise Core (paket 2 licenc za jedro)</w:t>
            </w:r>
          </w:p>
        </w:tc>
        <w:tc>
          <w:tcPr>
            <w:tcW w:w="740" w:type="dxa"/>
            <w:tcBorders>
              <w:top w:val="dashed" w:sz="4" w:space="0" w:color="BFBFBF"/>
              <w:left w:val="single" w:sz="4" w:space="0" w:color="FFFFFF"/>
              <w:bottom w:val="dashed" w:sz="4" w:space="0" w:color="BFBFBF"/>
              <w:right w:val="single" w:sz="4" w:space="0" w:color="FFFFFF"/>
            </w:tcBorders>
          </w:tcPr>
          <w:p w14:paraId="4AE6FEE7"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CDBFDC"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460987"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E85922"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B04610"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7CD669"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3A6B0F"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2A1464"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5CF036" w14:textId="77777777" w:rsidR="00AF4D2C" w:rsidRDefault="00AF4D2C">
            <w:pPr>
              <w:pStyle w:val="ProductList-TableBody"/>
              <w:jc w:val="center"/>
            </w:pPr>
          </w:p>
        </w:tc>
      </w:tr>
      <w:tr w:rsidR="00AF4D2C" w14:paraId="416AF0DF" w14:textId="77777777">
        <w:tc>
          <w:tcPr>
            <w:tcW w:w="4660" w:type="dxa"/>
            <w:tcBorders>
              <w:top w:val="dashed" w:sz="4" w:space="0" w:color="BFBFBF"/>
              <w:left w:val="single" w:sz="4" w:space="0" w:color="FFFFFF"/>
              <w:bottom w:val="dashed" w:sz="4" w:space="0" w:color="BFBFBF"/>
              <w:right w:val="single" w:sz="4" w:space="0" w:color="FFFFFF"/>
            </w:tcBorders>
          </w:tcPr>
          <w:p w14:paraId="674D34DD" w14:textId="77777777" w:rsidR="00AF4D2C" w:rsidRDefault="008B723B">
            <w:pPr>
              <w:pStyle w:val="ProductList-TableBody"/>
            </w:pPr>
            <w:r>
              <w:t>Windows Server Standard (paket 8 licenc za jedro)</w:t>
            </w:r>
          </w:p>
        </w:tc>
        <w:tc>
          <w:tcPr>
            <w:tcW w:w="740" w:type="dxa"/>
            <w:tcBorders>
              <w:top w:val="dashed" w:sz="4" w:space="0" w:color="BFBFBF"/>
              <w:left w:val="single" w:sz="4" w:space="0" w:color="FFFFFF"/>
              <w:bottom w:val="dashed" w:sz="4" w:space="0" w:color="BFBFBF"/>
              <w:right w:val="single" w:sz="4" w:space="0" w:color="FFFFFF"/>
            </w:tcBorders>
          </w:tcPr>
          <w:p w14:paraId="17F1E4E5"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E6DA2B"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4C6734"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202FF3"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DC5313"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6BB28D"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ADC356"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2B744F"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19F223" w14:textId="77777777" w:rsidR="00AF4D2C" w:rsidRDefault="00AF4D2C">
            <w:pPr>
              <w:pStyle w:val="ProductList-TableBody"/>
              <w:jc w:val="center"/>
            </w:pPr>
          </w:p>
        </w:tc>
      </w:tr>
      <w:tr w:rsidR="00AF4D2C" w14:paraId="6E8B8505" w14:textId="77777777">
        <w:tc>
          <w:tcPr>
            <w:tcW w:w="4660" w:type="dxa"/>
            <w:tcBorders>
              <w:top w:val="dashed" w:sz="4" w:space="0" w:color="BFBFBF"/>
              <w:left w:val="single" w:sz="4" w:space="0" w:color="FFFFFF"/>
              <w:bottom w:val="dashed" w:sz="4" w:space="0" w:color="BFBFBF"/>
              <w:right w:val="single" w:sz="4" w:space="0" w:color="FFFFFF"/>
            </w:tcBorders>
          </w:tcPr>
          <w:p w14:paraId="3EA771C7" w14:textId="77777777" w:rsidR="00AF4D2C" w:rsidRDefault="008B723B">
            <w:pPr>
              <w:pStyle w:val="ProductList-TableBody"/>
            </w:pPr>
            <w:r>
              <w:t>Licenca Windows Server CAL</w:t>
            </w:r>
          </w:p>
        </w:tc>
        <w:tc>
          <w:tcPr>
            <w:tcW w:w="740" w:type="dxa"/>
            <w:tcBorders>
              <w:top w:val="dashed" w:sz="4" w:space="0" w:color="BFBFBF"/>
              <w:left w:val="single" w:sz="4" w:space="0" w:color="FFFFFF"/>
              <w:bottom w:val="dashed" w:sz="4" w:space="0" w:color="BFBFBF"/>
              <w:right w:val="single" w:sz="4" w:space="0" w:color="FFFFFF"/>
            </w:tcBorders>
          </w:tcPr>
          <w:p w14:paraId="38C4C62C"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F34885"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31FB8B"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8BECA0"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016389"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543517"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85A7A4"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7D3B2F"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54569C" w14:textId="77777777" w:rsidR="00AF4D2C" w:rsidRDefault="00AF4D2C">
            <w:pPr>
              <w:pStyle w:val="ProductList-TableBody"/>
              <w:jc w:val="center"/>
            </w:pPr>
          </w:p>
        </w:tc>
      </w:tr>
      <w:tr w:rsidR="00AF4D2C" w14:paraId="4D432720" w14:textId="77777777">
        <w:tc>
          <w:tcPr>
            <w:tcW w:w="4660" w:type="dxa"/>
            <w:tcBorders>
              <w:top w:val="dashed" w:sz="4" w:space="0" w:color="BFBFBF"/>
              <w:left w:val="single" w:sz="4" w:space="0" w:color="FFFFFF"/>
              <w:bottom w:val="dashed" w:sz="4" w:space="0" w:color="BFBFBF"/>
              <w:right w:val="single" w:sz="4" w:space="0" w:color="FFFFFF"/>
            </w:tcBorders>
          </w:tcPr>
          <w:p w14:paraId="797B15D0" w14:textId="77777777" w:rsidR="00AF4D2C" w:rsidRDefault="008B723B">
            <w:pPr>
              <w:pStyle w:val="ProductList-TableBody"/>
            </w:pPr>
            <w:r>
              <w:t>Windows Server Remote Desktop Services CAL (za uporabnika)</w:t>
            </w:r>
          </w:p>
        </w:tc>
        <w:tc>
          <w:tcPr>
            <w:tcW w:w="740" w:type="dxa"/>
            <w:tcBorders>
              <w:top w:val="dashed" w:sz="4" w:space="0" w:color="BFBFBF"/>
              <w:left w:val="single" w:sz="4" w:space="0" w:color="FFFFFF"/>
              <w:bottom w:val="dashed" w:sz="4" w:space="0" w:color="BFBFBF"/>
              <w:right w:val="single" w:sz="4" w:space="0" w:color="FFFFFF"/>
            </w:tcBorders>
          </w:tcPr>
          <w:p w14:paraId="0200B64A"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5DF3BF"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5CCF70"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8EDF92"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239C63"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334C39"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FFDA69"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6AAE5D"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AFCC73" w14:textId="77777777" w:rsidR="00AF4D2C" w:rsidRDefault="00AF4D2C">
            <w:pPr>
              <w:pStyle w:val="ProductList-TableBody"/>
              <w:jc w:val="center"/>
            </w:pPr>
          </w:p>
        </w:tc>
      </w:tr>
      <w:tr w:rsidR="00AF4D2C" w14:paraId="127091BC" w14:textId="77777777">
        <w:tc>
          <w:tcPr>
            <w:tcW w:w="4660" w:type="dxa"/>
            <w:tcBorders>
              <w:top w:val="dashed" w:sz="4" w:space="0" w:color="BFBFBF"/>
              <w:left w:val="single" w:sz="4" w:space="0" w:color="FFFFFF"/>
              <w:bottom w:val="dashed" w:sz="4" w:space="0" w:color="BFBFBF"/>
              <w:right w:val="single" w:sz="4" w:space="0" w:color="FFFFFF"/>
            </w:tcBorders>
          </w:tcPr>
          <w:p w14:paraId="2440DE2E" w14:textId="77777777" w:rsidR="00AF4D2C" w:rsidRDefault="008B723B">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67983F3C"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BEC74C"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F09B07"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78555F"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702B34"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362FF2"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DA50C0"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5896B7"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9AB076" w14:textId="77777777" w:rsidR="00AF4D2C" w:rsidRDefault="00AF4D2C">
            <w:pPr>
              <w:pStyle w:val="ProductList-TableBody"/>
              <w:jc w:val="center"/>
            </w:pPr>
          </w:p>
        </w:tc>
      </w:tr>
    </w:tbl>
    <w:p w14:paraId="03939E3C" w14:textId="77777777" w:rsidR="00AF4D2C" w:rsidRDefault="008B723B">
      <w:pPr>
        <w:pStyle w:val="ProductList-Body"/>
      </w:pPr>
      <w:r>
        <w:rPr>
          <w:i/>
        </w:rPr>
        <w:t>Zgornje licence bodo poleg tega na voljo na podlagi Microsoftove pogodbe s stranko</w:t>
      </w:r>
      <w:r>
        <w:t>.</w:t>
      </w:r>
    </w:p>
    <w:p w14:paraId="512A1B78" w14:textId="77777777" w:rsidR="00AF4D2C" w:rsidRDefault="008B723B">
      <w:pPr>
        <w:pStyle w:val="ProductList-Offering1SubSection"/>
        <w:outlineLvl w:val="2"/>
      </w:pPr>
      <w:bookmarkStart w:id="243" w:name="_Sec1248"/>
      <w:r>
        <w:t>2. Pogoji za izdelek</w:t>
      </w:r>
      <w:bookmarkEnd w:id="243"/>
    </w:p>
    <w:tbl>
      <w:tblPr>
        <w:tblStyle w:val="PURTable"/>
        <w:tblW w:w="0" w:type="dxa"/>
        <w:tblLook w:val="04A0" w:firstRow="1" w:lastRow="0" w:firstColumn="1" w:lastColumn="0" w:noHBand="0" w:noVBand="1"/>
      </w:tblPr>
      <w:tblGrid>
        <w:gridCol w:w="3644"/>
        <w:gridCol w:w="3630"/>
        <w:gridCol w:w="3642"/>
      </w:tblGrid>
      <w:tr w:rsidR="00AF4D2C" w14:paraId="61FD95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6CA2DC" w14:textId="77777777" w:rsidR="00AF4D2C" w:rsidRDefault="008B723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4">
              <w:r>
                <w:rPr>
                  <w:color w:val="00467F"/>
                  <w:u w:val="single"/>
                </w:rPr>
                <w:t>OST</w:t>
              </w:r>
            </w:hyperlink>
            <w:r>
              <w:t xml:space="preserve"> (pri uporabi v strežnikih strank: </w:t>
            </w:r>
            <w:hyperlink w:anchor="_Sec537">
              <w:r>
                <w:rPr>
                  <w:color w:val="00467F"/>
                  <w:u w:val="single"/>
                </w:rPr>
                <w:t>Universal</w:t>
              </w:r>
            </w:hyperlink>
            <w:r>
              <w:t xml:space="preserve">, </w:t>
            </w:r>
            <w:hyperlink w:anchor="_Sec543">
              <w:r>
                <w:rPr>
                  <w:color w:val="00467F"/>
                  <w:u w:val="single"/>
                </w:rPr>
                <w:t>na jedro</w:t>
              </w:r>
            </w:hyperlink>
            <w:r>
              <w:t xml:space="preserve"> – SQL, </w:t>
            </w:r>
            <w:hyperlink w:anchor="_Sec541">
              <w:r>
                <w:rPr>
                  <w:color w:val="00467F"/>
                  <w:u w:val="single"/>
                </w:rPr>
                <w:t>na jedro/CAL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B0AAB5" w14:textId="77777777" w:rsidR="00AF4D2C" w:rsidRDefault="008B723B">
            <w:pPr>
              <w:pStyle w:val="ProductList-TableBody"/>
            </w:pPr>
            <w:r>
              <w:rPr>
                <w:color w:val="404040"/>
              </w:rPr>
              <w:t>Skupina izdelkov: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91EB52" w14:textId="77777777" w:rsidR="00AF4D2C" w:rsidRDefault="008B723B">
            <w:pPr>
              <w:pStyle w:val="ProductList-TableBody"/>
            </w:pPr>
            <w:r>
              <w:rPr>
                <w:color w:val="404040"/>
              </w:rPr>
              <w:t>Upravičeno do podaljšanega obdobja veljavnosti: /</w:t>
            </w:r>
          </w:p>
        </w:tc>
      </w:tr>
      <w:tr w:rsidR="00AF4D2C" w14:paraId="661B0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D8BA5" w14:textId="77777777" w:rsidR="00AF4D2C" w:rsidRDefault="008B723B">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3169B" w14:textId="77777777" w:rsidR="00AF4D2C" w:rsidRDefault="008B723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6EDBC" w14:textId="77777777" w:rsidR="00AF4D2C" w:rsidRDefault="008B723B">
            <w:pPr>
              <w:pStyle w:val="ProductList-TableBody"/>
            </w:pPr>
            <w:r>
              <w:rPr>
                <w:color w:val="404040"/>
              </w:rPr>
              <w:t>Promocije: /</w:t>
            </w:r>
          </w:p>
        </w:tc>
      </w:tr>
      <w:tr w:rsidR="00AF4D2C" w14:paraId="242CA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4D3D9" w14:textId="77777777" w:rsidR="00AF4D2C" w:rsidRDefault="008B723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003CC" w14:textId="77777777" w:rsidR="00AF4D2C" w:rsidRDefault="008B723B">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E8C64" w14:textId="77777777" w:rsidR="00AF4D2C" w:rsidRDefault="008B723B">
            <w:pPr>
              <w:pStyle w:val="ProductList-TableBody"/>
            </w:pPr>
            <w:r>
              <w:rPr>
                <w:color w:val="404040"/>
              </w:rPr>
              <w:t>Upravičeno do zmanjšanja (SCE): /</w:t>
            </w:r>
          </w:p>
        </w:tc>
      </w:tr>
      <w:tr w:rsidR="00AF4D2C" w14:paraId="34749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BE2E4" w14:textId="77777777" w:rsidR="00AF4D2C" w:rsidRDefault="008B723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C1BE6" w14:textId="77777777" w:rsidR="00AF4D2C" w:rsidRDefault="008B723B">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6FC94" w14:textId="77777777" w:rsidR="00AF4D2C" w:rsidRDefault="00AF4D2C">
            <w:pPr>
              <w:pStyle w:val="ProductList-TableBody"/>
            </w:pPr>
          </w:p>
        </w:tc>
      </w:tr>
    </w:tbl>
    <w:p w14:paraId="7718D56F" w14:textId="77777777" w:rsidR="00AF4D2C" w:rsidRDefault="00AF4D2C">
      <w:pPr>
        <w:pStyle w:val="ProductList-Body"/>
      </w:pPr>
    </w:p>
    <w:p w14:paraId="0EC104A7" w14:textId="77777777" w:rsidR="00AF4D2C" w:rsidRDefault="008B723B">
      <w:pPr>
        <w:pStyle w:val="ProductList-ClauseHeading"/>
        <w:outlineLvl w:val="3"/>
      </w:pPr>
      <w:r>
        <w:t>2.1 Pravice do nadgradnje različic</w:t>
      </w:r>
    </w:p>
    <w:p w14:paraId="1DDC41ED" w14:textId="77777777" w:rsidR="00AF4D2C" w:rsidRDefault="008B723B">
      <w:pPr>
        <w:pStyle w:val="ProductList-Body"/>
      </w:pPr>
      <w:r>
        <w:t xml:space="preserve">Stranke s strežniškimi naročninami za Azure lahko uporabijo nove različice, izdane med naročniškim obdobjem, ob upoštevanju pravic za uporabo, ki veljajo, ko so te različice izdane. Podobno naročnine na licence CAL in licence External Connector za Azure omogočajo dostop do novih različic ustrezne programske opreme, izdane med naročniškim obdobjem. </w:t>
      </w:r>
    </w:p>
    <w:p w14:paraId="25D9F0F9" w14:textId="77777777" w:rsidR="00AF4D2C" w:rsidRDefault="00AF4D2C">
      <w:pPr>
        <w:pStyle w:val="ProductList-Body"/>
      </w:pPr>
    </w:p>
    <w:p w14:paraId="34FE4C10" w14:textId="77777777" w:rsidR="00AF4D2C" w:rsidRDefault="008B723B">
      <w:pPr>
        <w:pStyle w:val="ProductList-ClauseHeading"/>
        <w:outlineLvl w:val="3"/>
      </w:pPr>
      <w:r>
        <w:t>2.2 Možnosti uvajanja za Windows Server</w:t>
      </w:r>
    </w:p>
    <w:p w14:paraId="1AB8BFDB" w14:textId="77777777" w:rsidR="00AF4D2C" w:rsidRDefault="008B723B">
      <w:pPr>
        <w:pStyle w:val="ProductList-SubClauseHeading"/>
        <w:outlineLvl w:val="4"/>
      </w:pPr>
      <w:r>
        <w:t>2.2.1 Uporaba programske opreme v storitvah Microsoft Azure</w:t>
      </w:r>
    </w:p>
    <w:p w14:paraId="3CA4F752" w14:textId="77777777" w:rsidR="00AF4D2C" w:rsidRDefault="008B723B">
      <w:pPr>
        <w:pStyle w:val="ProductList-BodyIndented"/>
      </w:pPr>
      <w:r>
        <w:t xml:space="preserve">Če stranka v storitvi Microsoft Azure uporablja navidezne računalnike Windows Server, se ji ne zaračuna uporaba strežnika Windows Server, vendar mora vseeno plačati stroške računalniške zmogljivosti (»osnovni primerek«). Stranka mora pri ustvarjanju ali navideznega stroja v storitvi Azure navesti, da Windows Server uporablja v okviru ugodnosti Azure Hybrid Benefit za Windows Server. Za uporabo strežnika Windows Server v storitvah Azure veljajo </w:t>
      </w:r>
      <w:hyperlink r:id="rId125">
        <w:r>
          <w:rPr>
            <w:color w:val="00467F"/>
            <w:u w:val="single"/>
          </w:rPr>
          <w:t>pogoji za spletne storitve</w:t>
        </w:r>
      </w:hyperlink>
      <w:r>
        <w:t>. Vsak komplet 16 licenc za jedro daje stranki pravico do uporabe strežnika Windows Server v storitvi Microsoft Azure v največ 16 navideznih jedrih, dodeljenih največ dvema osnovnima primerkoma Azure. Vsak dodaten komplet 8 licenc za jedro daje pravico do uporabe v največ 8 dodatnih navideznih jedrih v enem osnovnem primerku. Stranka lahko med obdobjem svoje naročnine uporablja tudi naročnine na RDS CAL za Azure s strežnikom Windows Server v okolju Azure, s čimer se dovoli dostop do funkcij RDS ali grafičnega uporabniškega vmesnika, ki gostuje v strežniku Windows Server z uporabo funkcij RDS ali druge tehnologije.</w:t>
      </w:r>
    </w:p>
    <w:p w14:paraId="1FB0D890" w14:textId="77777777" w:rsidR="00AF4D2C" w:rsidRDefault="00AF4D2C">
      <w:pPr>
        <w:pStyle w:val="ProductList-BodyIndented"/>
      </w:pPr>
    </w:p>
    <w:p w14:paraId="5E70C2A2" w14:textId="77777777" w:rsidR="00AF4D2C" w:rsidRDefault="008B723B">
      <w:pPr>
        <w:pStyle w:val="ProductList-SubClauseHeading"/>
        <w:outlineLvl w:val="4"/>
      </w:pPr>
      <w:r>
        <w:lastRenderedPageBreak/>
        <w:t>2.2.2 Uporaba programske opreme v strankinih strežnikih</w:t>
      </w:r>
    </w:p>
    <w:p w14:paraId="26E7B524" w14:textId="77777777" w:rsidR="00AF4D2C" w:rsidRDefault="008B723B">
      <w:pPr>
        <w:pStyle w:val="ProductList-BodyIndented"/>
      </w:pPr>
      <w:r>
        <w:t xml:space="preserve">Stranka lahko namesto tega Windows Server uporablja v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Razen kot je določeno v razdelku »Selitev delovnih obremenitev strežnika v Azure«, licenc ni dovoljeno hkrati dodeliti za Azure.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Standard ter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CAL in External Connector ponujajo enake pravice kot druge licence za jedro, licence CAL oziroma licence External Connector za Windows Server Standard v okviru količinskega licenciranja ob upoštevanju istih pogojev in določil, kot so navedeni v razdelku »Pravice do uporabe« v vnosu za izdelek za Windows Server v najnovejši različici pogojev za izdelke. Stranki se med obdobjem njene naročnine poleg tega podeljujejo pravice, ki so enakovredne pravicam, zagotovljenim strankam programa SA na podlagi samogostovanja, obnove po katastrofi in polletnih izdaj v kanalu (odvisno od razpoložljivosti). Za uporabo programske opreme veljajo enaki pogoji in določila.</w:t>
      </w:r>
    </w:p>
    <w:p w14:paraId="221CFC53" w14:textId="77777777" w:rsidR="00AF4D2C" w:rsidRDefault="00AF4D2C">
      <w:pPr>
        <w:pStyle w:val="ProductList-BodyIndented"/>
      </w:pPr>
    </w:p>
    <w:p w14:paraId="4D08B240" w14:textId="77777777" w:rsidR="00AF4D2C" w:rsidRDefault="008B723B">
      <w:pPr>
        <w:pStyle w:val="ProductList-SubClauseHeading"/>
        <w:outlineLvl w:val="4"/>
      </w:pPr>
      <w:r>
        <w:t>2.2.3 Selitev delovnih obremenitev strežnika v Azure</w:t>
      </w:r>
    </w:p>
    <w:p w14:paraId="61AB20A2" w14:textId="77777777" w:rsidR="00AF4D2C" w:rsidRDefault="008B723B">
      <w:pPr>
        <w:pStyle w:val="ProductList-BodyIndented"/>
      </w:pPr>
      <w:r>
        <w:t xml:space="preserve">Stranka ne sme naročniških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hkrati dodeliti za Azure in za svoje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razen za enkratno obdobje, ki ne presega 180 dni, tako da lahko stranka zadevne delovne obremenitve preseli iz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strežnikov</w:t>
      </w:r>
      <w:r>
        <w:fldChar w:fldCharType="end"/>
      </w:r>
      <w:r>
        <w:t xml:space="preserve">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w:t>
      </w:r>
    </w:p>
    <w:p w14:paraId="7D0FC974" w14:textId="77777777" w:rsidR="00AF4D2C" w:rsidRDefault="00AF4D2C">
      <w:pPr>
        <w:pStyle w:val="ProductList-BodyIndented"/>
      </w:pPr>
    </w:p>
    <w:p w14:paraId="61B068D7" w14:textId="77777777" w:rsidR="00AF4D2C" w:rsidRDefault="008B723B">
      <w:pPr>
        <w:pStyle w:val="ProductList-ClauseHeading"/>
        <w:outlineLvl w:val="3"/>
      </w:pPr>
      <w:r>
        <w:t>2.3 Možnosti uvajanja za SQL Server</w:t>
      </w:r>
    </w:p>
    <w:p w14:paraId="47B2EA21" w14:textId="77777777" w:rsidR="00AF4D2C" w:rsidRDefault="008B723B">
      <w:pPr>
        <w:pStyle w:val="ProductList-SubClauseHeading"/>
        <w:outlineLvl w:val="4"/>
      </w:pPr>
      <w:r>
        <w:t>2.3.1 Uporaba programske opreme v storitvah Microsoft Azure</w:t>
      </w:r>
    </w:p>
    <w:p w14:paraId="35CCCEA7" w14:textId="77777777" w:rsidR="00AF4D2C" w:rsidRDefault="008B723B">
      <w:pPr>
        <w:pStyle w:val="ProductList-BodyIndented"/>
      </w:pPr>
      <w:r>
        <w:t>Stranka lahko podatkovne storitve Microsoft Azure, navedene v spodnji tabeli, uporablja v navedenih razmerjih. Če želi stranka naročniške licence uporabiti za dve ali več podatkovnih storitev Microsoft Azure, je treba za vsako storitev dodeliti ločen komplet licenc.</w:t>
      </w:r>
    </w:p>
    <w:tbl>
      <w:tblPr>
        <w:tblStyle w:val="PURTable0"/>
        <w:tblW w:w="0" w:type="dxa"/>
        <w:tblLook w:val="04A0" w:firstRow="1" w:lastRow="0" w:firstColumn="1" w:lastColumn="0" w:noHBand="0" w:noVBand="1"/>
      </w:tblPr>
      <w:tblGrid>
        <w:gridCol w:w="3115"/>
        <w:gridCol w:w="3799"/>
        <w:gridCol w:w="3642"/>
      </w:tblGrid>
      <w:tr w:rsidR="00AF4D2C" w14:paraId="40C1E5D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D20AE45" w14:textId="77777777" w:rsidR="00AF4D2C" w:rsidRDefault="008B723B">
            <w:pPr>
              <w:pStyle w:val="ProductList-TableBody"/>
            </w:pPr>
            <w:r>
              <w:rPr>
                <w:color w:val="FFFFFF"/>
              </w:rPr>
              <w:t>Upravičena licenca</w:t>
            </w:r>
          </w:p>
        </w:tc>
        <w:tc>
          <w:tcPr>
            <w:tcW w:w="4280" w:type="dxa"/>
            <w:tcBorders>
              <w:left w:val="single" w:sz="4" w:space="0" w:color="6E6E6E"/>
              <w:bottom w:val="none" w:sz="4" w:space="0" w:color="6E6E6E"/>
              <w:right w:val="single" w:sz="4" w:space="0" w:color="6E6E6E"/>
            </w:tcBorders>
            <w:shd w:val="clear" w:color="auto" w:fill="0070C0"/>
          </w:tcPr>
          <w:p w14:paraId="39CA3920" w14:textId="77777777" w:rsidR="00AF4D2C" w:rsidRDefault="008B723B">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1DFE52F9" w14:textId="77777777" w:rsidR="00AF4D2C" w:rsidRDefault="008B723B">
            <w:pPr>
              <w:pStyle w:val="ProductList-TableBody"/>
            </w:pPr>
            <w:r>
              <w:rPr>
                <w:color w:val="FFFFFF"/>
              </w:rPr>
              <w:t>Razmerje upravičenih licenc glede na jedra Azure vCore</w:t>
            </w:r>
          </w:p>
        </w:tc>
      </w:tr>
      <w:tr w:rsidR="00AF4D2C" w14:paraId="5834F69A" w14:textId="77777777">
        <w:tc>
          <w:tcPr>
            <w:tcW w:w="3540" w:type="dxa"/>
            <w:tcBorders>
              <w:left w:val="single" w:sz="4" w:space="0" w:color="6E6E6E"/>
              <w:bottom w:val="none" w:sz="4" w:space="0" w:color="6E6E6E"/>
              <w:right w:val="single" w:sz="4" w:space="0" w:color="6E6E6E"/>
            </w:tcBorders>
          </w:tcPr>
          <w:p w14:paraId="699B123D" w14:textId="77777777" w:rsidR="00AF4D2C" w:rsidRDefault="008B723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D17A3A5" w14:textId="77777777" w:rsidR="00AF4D2C" w:rsidRDefault="008B723B">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14:paraId="0EEDE9F4" w14:textId="77777777" w:rsidR="00AF4D2C" w:rsidRDefault="008B723B">
            <w:pPr>
              <w:pStyle w:val="ProductList-TableBody"/>
            </w:pPr>
            <w:r>
              <w:t>1 licenca za jedro: 4 jedra vCore</w:t>
            </w:r>
          </w:p>
        </w:tc>
      </w:tr>
      <w:tr w:rsidR="00AF4D2C" w14:paraId="1929379D" w14:textId="77777777">
        <w:tc>
          <w:tcPr>
            <w:tcW w:w="3540" w:type="dxa"/>
            <w:tcBorders>
              <w:top w:val="none" w:sz="4" w:space="0" w:color="6E6E6E"/>
              <w:left w:val="single" w:sz="4" w:space="0" w:color="6E6E6E"/>
              <w:bottom w:val="none" w:sz="4" w:space="0" w:color="6E6E6E"/>
            </w:tcBorders>
          </w:tcPr>
          <w:p w14:paraId="02E55E4C" w14:textId="77777777" w:rsidR="00AF4D2C" w:rsidRDefault="00AF4D2C">
            <w:pPr>
              <w:pStyle w:val="ProductList-TableBody"/>
            </w:pPr>
          </w:p>
        </w:tc>
        <w:tc>
          <w:tcPr>
            <w:tcW w:w="4280" w:type="dxa"/>
          </w:tcPr>
          <w:p w14:paraId="345F2FC0" w14:textId="77777777" w:rsidR="00AF4D2C" w:rsidRDefault="008B723B">
            <w:pPr>
              <w:pStyle w:val="ProductList-TableBody"/>
            </w:pPr>
            <w: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14:paraId="42B79DB0" w14:textId="77777777" w:rsidR="00AF4D2C" w:rsidRDefault="008B723B">
            <w:pPr>
              <w:pStyle w:val="ProductList-TableBody"/>
            </w:pPr>
            <w:r>
              <w:t>1 licenca za jedro: 1 jedro vCore</w:t>
            </w:r>
          </w:p>
        </w:tc>
      </w:tr>
      <w:tr w:rsidR="00AF4D2C" w14:paraId="4DA48A2F" w14:textId="77777777">
        <w:tc>
          <w:tcPr>
            <w:tcW w:w="3540" w:type="dxa"/>
            <w:tcBorders>
              <w:top w:val="none" w:sz="4" w:space="0" w:color="6E6E6E"/>
              <w:left w:val="single" w:sz="4" w:space="0" w:color="6E6E6E"/>
              <w:bottom w:val="none" w:sz="4" w:space="0" w:color="6E6E6E"/>
            </w:tcBorders>
          </w:tcPr>
          <w:p w14:paraId="5D47513C" w14:textId="77777777" w:rsidR="00AF4D2C" w:rsidRDefault="00AF4D2C">
            <w:pPr>
              <w:pStyle w:val="ProductList-TableBody"/>
            </w:pPr>
          </w:p>
        </w:tc>
        <w:tc>
          <w:tcPr>
            <w:tcW w:w="4280" w:type="dxa"/>
          </w:tcPr>
          <w:p w14:paraId="1404446A" w14:textId="77777777" w:rsidR="00AF4D2C" w:rsidRDefault="008B723B">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02C15347" w14:textId="77777777" w:rsidR="00AF4D2C" w:rsidRDefault="008B723B">
            <w:pPr>
              <w:pStyle w:val="ProductList-TableBody"/>
            </w:pPr>
            <w:r>
              <w:t>1 licenca za jedro: 4 jedro vCore</w:t>
            </w:r>
          </w:p>
        </w:tc>
      </w:tr>
      <w:tr w:rsidR="00AF4D2C" w14:paraId="71E3E822" w14:textId="77777777">
        <w:tc>
          <w:tcPr>
            <w:tcW w:w="3540" w:type="dxa"/>
            <w:tcBorders>
              <w:top w:val="none" w:sz="4" w:space="0" w:color="6E6E6E"/>
              <w:left w:val="single" w:sz="4" w:space="0" w:color="6E6E6E"/>
              <w:bottom w:val="none" w:sz="4" w:space="0" w:color="6E6E6E"/>
              <w:right w:val="single" w:sz="4" w:space="0" w:color="6E6E6E"/>
            </w:tcBorders>
          </w:tcPr>
          <w:p w14:paraId="3C55FA2E" w14:textId="77777777" w:rsidR="00AF4D2C" w:rsidRDefault="00AF4D2C">
            <w:pPr>
              <w:pStyle w:val="ProductList-TableBody"/>
            </w:pPr>
          </w:p>
        </w:tc>
        <w:tc>
          <w:tcPr>
            <w:tcW w:w="4280" w:type="dxa"/>
            <w:tcBorders>
              <w:left w:val="single" w:sz="4" w:space="0" w:color="6E6E6E"/>
              <w:bottom w:val="single" w:sz="4" w:space="0" w:color="6E6E6E"/>
              <w:right w:val="single" w:sz="4" w:space="0" w:color="6E6E6E"/>
            </w:tcBorders>
          </w:tcPr>
          <w:p w14:paraId="496B7DAB" w14:textId="77777777" w:rsidR="00AF4D2C" w:rsidRDefault="008B723B">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BC0E37C" w14:textId="77777777" w:rsidR="00AF4D2C" w:rsidRDefault="008B723B">
            <w:pPr>
              <w:pStyle w:val="ProductList-TableBody"/>
            </w:pPr>
            <w:r>
              <w:t>1 licenca za jedro: 1 jedro vCore</w:t>
            </w:r>
          </w:p>
        </w:tc>
      </w:tr>
      <w:tr w:rsidR="00AF4D2C" w14:paraId="099A8F18" w14:textId="77777777">
        <w:tc>
          <w:tcPr>
            <w:tcW w:w="3540" w:type="dxa"/>
            <w:tcBorders>
              <w:top w:val="none" w:sz="4" w:space="0" w:color="6E6E6E"/>
              <w:left w:val="single" w:sz="4" w:space="0" w:color="6E6E6E"/>
              <w:bottom w:val="single" w:sz="4" w:space="0" w:color="6E6E6E"/>
              <w:right w:val="single" w:sz="4" w:space="0" w:color="6E6E6E"/>
            </w:tcBorders>
          </w:tcPr>
          <w:p w14:paraId="4F4D4342" w14:textId="77777777" w:rsidR="00AF4D2C" w:rsidRDefault="00AF4D2C">
            <w:pPr>
              <w:pStyle w:val="ProductList-TableBody"/>
            </w:pPr>
          </w:p>
        </w:tc>
        <w:tc>
          <w:tcPr>
            <w:tcW w:w="4280" w:type="dxa"/>
            <w:tcBorders>
              <w:top w:val="single" w:sz="4" w:space="0" w:color="6E6E6E"/>
              <w:left w:val="single" w:sz="4" w:space="0" w:color="6E6E6E"/>
              <w:right w:val="single" w:sz="4" w:space="0" w:color="6E6E6E"/>
            </w:tcBorders>
          </w:tcPr>
          <w:p w14:paraId="621A0BD3" w14:textId="77777777" w:rsidR="00AF4D2C" w:rsidRDefault="008B723B">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C44771F" w14:textId="77777777" w:rsidR="00AF4D2C" w:rsidRDefault="008B723B">
            <w:pPr>
              <w:pStyle w:val="ProductList-TableBody"/>
            </w:pPr>
            <w:r>
              <w:t>1 licenca za jedro</w:t>
            </w:r>
            <w:r>
              <w:rPr>
                <w:vertAlign w:val="superscript"/>
              </w:rPr>
              <w:t>2</w:t>
            </w:r>
            <w:r>
              <w:t>: 1 jedro vCore</w:t>
            </w:r>
          </w:p>
        </w:tc>
      </w:tr>
      <w:tr w:rsidR="00AF4D2C" w14:paraId="1C23CE20" w14:textId="77777777">
        <w:tc>
          <w:tcPr>
            <w:tcW w:w="3540" w:type="dxa"/>
            <w:tcBorders>
              <w:top w:val="single" w:sz="4" w:space="0" w:color="6E6E6E"/>
              <w:left w:val="single" w:sz="4" w:space="0" w:color="6E6E6E"/>
              <w:bottom w:val="none" w:sz="4" w:space="0" w:color="6E6E6E"/>
            </w:tcBorders>
          </w:tcPr>
          <w:p w14:paraId="0970535B" w14:textId="77777777" w:rsidR="00AF4D2C" w:rsidRDefault="008B723B">
            <w:pPr>
              <w:pStyle w:val="ProductList-TableBody"/>
            </w:pPr>
            <w:r>
              <w:t>SQL Server Standard (Core)</w:t>
            </w:r>
          </w:p>
        </w:tc>
        <w:tc>
          <w:tcPr>
            <w:tcW w:w="4280" w:type="dxa"/>
          </w:tcPr>
          <w:p w14:paraId="353A700C" w14:textId="77777777" w:rsidR="00AF4D2C" w:rsidRDefault="008B723B">
            <w:pPr>
              <w:pStyle w:val="ProductList-TableBody"/>
            </w:pPr>
            <w:r>
              <w:t>Zbirka podatkov Azure SQL (upravljani primerek, elastična skupina in posamezna zbirka podatkov) – splošnonamenski</w:t>
            </w:r>
          </w:p>
        </w:tc>
        <w:tc>
          <w:tcPr>
            <w:tcW w:w="4160" w:type="dxa"/>
            <w:tcBorders>
              <w:top w:val="single" w:sz="4" w:space="0" w:color="6E6E6E"/>
              <w:bottom w:val="single" w:sz="4" w:space="0" w:color="6E6E6E"/>
              <w:right w:val="single" w:sz="4" w:space="0" w:color="6E6E6E"/>
            </w:tcBorders>
          </w:tcPr>
          <w:p w14:paraId="1DE959B9" w14:textId="77777777" w:rsidR="00AF4D2C" w:rsidRDefault="008B723B">
            <w:pPr>
              <w:pStyle w:val="ProductList-TableBody"/>
            </w:pPr>
            <w:r>
              <w:t>1 licenca za jedro: 1 jedro vCore</w:t>
            </w:r>
          </w:p>
        </w:tc>
      </w:tr>
      <w:tr w:rsidR="00AF4D2C" w14:paraId="3E1E7ED3" w14:textId="77777777">
        <w:tc>
          <w:tcPr>
            <w:tcW w:w="3540" w:type="dxa"/>
            <w:tcBorders>
              <w:top w:val="none" w:sz="4" w:space="0" w:color="6E6E6E"/>
              <w:left w:val="single" w:sz="4" w:space="0" w:color="6E6E6E"/>
              <w:bottom w:val="none" w:sz="4" w:space="0" w:color="6E6E6E"/>
            </w:tcBorders>
          </w:tcPr>
          <w:p w14:paraId="24A752C8" w14:textId="77777777" w:rsidR="00AF4D2C" w:rsidRDefault="00AF4D2C">
            <w:pPr>
              <w:pStyle w:val="ProductList-TableBody"/>
            </w:pPr>
          </w:p>
        </w:tc>
        <w:tc>
          <w:tcPr>
            <w:tcW w:w="4280" w:type="dxa"/>
          </w:tcPr>
          <w:p w14:paraId="421F7C20" w14:textId="77777777" w:rsidR="00AF4D2C" w:rsidRDefault="008B723B">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4CE9BDAD" w14:textId="77777777" w:rsidR="00AF4D2C" w:rsidRDefault="008B723B">
            <w:pPr>
              <w:pStyle w:val="ProductList-TableBody"/>
            </w:pPr>
            <w:r>
              <w:t>1 licenca za jedro: 1 jedro vCore</w:t>
            </w:r>
          </w:p>
        </w:tc>
      </w:tr>
      <w:tr w:rsidR="00AF4D2C" w14:paraId="1F073DED" w14:textId="77777777">
        <w:tc>
          <w:tcPr>
            <w:tcW w:w="3540" w:type="dxa"/>
            <w:tcBorders>
              <w:top w:val="none" w:sz="4" w:space="0" w:color="6E6E6E"/>
              <w:left w:val="single" w:sz="4" w:space="0" w:color="6E6E6E"/>
              <w:bottom w:val="none" w:sz="4" w:space="0" w:color="6E6E6E"/>
              <w:right w:val="single" w:sz="4" w:space="0" w:color="6E6E6E"/>
            </w:tcBorders>
          </w:tcPr>
          <w:p w14:paraId="32F42A7D" w14:textId="77777777" w:rsidR="00AF4D2C" w:rsidRDefault="00AF4D2C">
            <w:pPr>
              <w:pStyle w:val="ProductList-TableBody"/>
            </w:pPr>
          </w:p>
        </w:tc>
        <w:tc>
          <w:tcPr>
            <w:tcW w:w="4280" w:type="dxa"/>
            <w:tcBorders>
              <w:left w:val="single" w:sz="4" w:space="0" w:color="6E6E6E"/>
              <w:bottom w:val="single" w:sz="4" w:space="0" w:color="6E6E6E"/>
              <w:right w:val="single" w:sz="4" w:space="0" w:color="6E6E6E"/>
            </w:tcBorders>
          </w:tcPr>
          <w:p w14:paraId="5C0EBBF9" w14:textId="77777777" w:rsidR="00AF4D2C" w:rsidRDefault="008B723B">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C4E32FF" w14:textId="77777777" w:rsidR="00AF4D2C" w:rsidRDefault="008B723B">
            <w:pPr>
              <w:pStyle w:val="ProductList-TableBody"/>
            </w:pPr>
            <w:r>
              <w:t>1 licenca za jedro: 1 jedro vCore</w:t>
            </w:r>
          </w:p>
        </w:tc>
      </w:tr>
      <w:tr w:rsidR="00AF4D2C" w14:paraId="0AEBB526" w14:textId="77777777">
        <w:tc>
          <w:tcPr>
            <w:tcW w:w="3540" w:type="dxa"/>
            <w:tcBorders>
              <w:top w:val="none" w:sz="4" w:space="0" w:color="6E6E6E"/>
              <w:left w:val="single" w:sz="4" w:space="0" w:color="6E6E6E"/>
              <w:bottom w:val="single" w:sz="4" w:space="0" w:color="6E6E6E"/>
              <w:right w:val="single" w:sz="4" w:space="0" w:color="6E6E6E"/>
            </w:tcBorders>
          </w:tcPr>
          <w:p w14:paraId="73DF660A" w14:textId="77777777" w:rsidR="00AF4D2C" w:rsidRDefault="00AF4D2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C5A8FA2" w14:textId="77777777" w:rsidR="00AF4D2C" w:rsidRDefault="008B723B">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14:paraId="19451963" w14:textId="77777777" w:rsidR="00AF4D2C" w:rsidRDefault="008B723B">
            <w:pPr>
              <w:pStyle w:val="ProductList-TableBody"/>
            </w:pPr>
            <w:r>
              <w:t>1 licenca za jedro</w:t>
            </w:r>
            <w:r>
              <w:rPr>
                <w:vertAlign w:val="superscript"/>
              </w:rPr>
              <w:t>2</w:t>
            </w:r>
            <w:r>
              <w:t>: 1 jedro vCore</w:t>
            </w:r>
          </w:p>
        </w:tc>
      </w:tr>
    </w:tbl>
    <w:p w14:paraId="0F911F8A" w14:textId="77777777" w:rsidR="00AF4D2C" w:rsidRDefault="008B723B">
      <w:pPr>
        <w:pStyle w:val="ProductList-BodyIndented"/>
      </w:pPr>
      <w:r>
        <w:rPr>
          <w:i/>
          <w:vertAlign w:val="superscript"/>
        </w:rPr>
        <w:t>1</w:t>
      </w:r>
      <w:r>
        <w:rPr>
          <w:i/>
        </w:rPr>
        <w:t>Ugodnost Azure Hybrid ni na voljo na brezstrežniški računski ravni zbirke podatkov Azure SQL.</w:t>
      </w:r>
    </w:p>
    <w:p w14:paraId="4D73B578" w14:textId="77777777" w:rsidR="00AF4D2C" w:rsidRDefault="008B723B">
      <w:pPr>
        <w:pStyle w:val="ProductList-BodyIndented"/>
      </w:pPr>
      <w:r>
        <w:rPr>
          <w:i/>
          <w:vertAlign w:val="superscript"/>
        </w:rPr>
        <w:t>2</w:t>
      </w:r>
      <w:r>
        <w:rPr>
          <w:i/>
        </w:rPr>
        <w:t>Pogoj je najmanj štiri licence za jedro na navidezni stroj.</w:t>
      </w:r>
    </w:p>
    <w:p w14:paraId="6B05893E" w14:textId="77777777" w:rsidR="00AF4D2C" w:rsidRDefault="00AF4D2C">
      <w:pPr>
        <w:pStyle w:val="ProductList-BodyIndented"/>
      </w:pPr>
    </w:p>
    <w:p w14:paraId="4E6F08C2" w14:textId="77777777" w:rsidR="00AF4D2C" w:rsidRDefault="008B723B">
      <w:pPr>
        <w:pStyle w:val="ProductList-BodyIndented"/>
      </w:pPr>
      <w:r>
        <w:t xml:space="preserve">Stranki se ne bo zaračunala uporaba podatkovne storitve Microsoft Azure, vendar mora še vedno plačati stroške računske zmogljivosti (tj. osnovno tarifo), shrambe in varnostnega kopiranja ter V/I, povezane z njeno uporabo storitev (kot je primerno). Stranka mora pri konfiguriranju delovnih obremenitev v storitvi Azure navesti, da zbirko podatkov Azure SQL Database (upravljani primerek, elastična skupina in posamezna zbirka podatkov), storitve Azure Data Factory SQL Server Integration Services ali navidezne stroje SQL Server uporablja v okviru ugodnosti Azure Hybrid Benefit za SQL Server. Stranke lahko te delovne obremenitve dopolnijo z v celoti merjenimi storitvami Azure.  </w:t>
      </w:r>
    </w:p>
    <w:p w14:paraId="14AFD06C" w14:textId="77777777" w:rsidR="00AF4D2C" w:rsidRDefault="00AF4D2C">
      <w:pPr>
        <w:pStyle w:val="ProductList-BodyIndented"/>
      </w:pPr>
    </w:p>
    <w:p w14:paraId="37DB7FD3" w14:textId="77777777" w:rsidR="00AF4D2C" w:rsidRDefault="008B723B">
      <w:pPr>
        <w:pStyle w:val="ProductList-SubClauseHeading"/>
        <w:outlineLvl w:val="4"/>
      </w:pPr>
      <w:r>
        <w:t>2.3.2 Pravice do preklopa na rezervni primerek za SQL Server</w:t>
      </w:r>
    </w:p>
    <w:p w14:paraId="7AC38B27" w14:textId="77777777" w:rsidR="00AF4D2C" w:rsidRDefault="008B723B">
      <w:pPr>
        <w:pStyle w:val="ProductList-BodyIndented"/>
      </w:pPr>
      <w:r>
        <w:t xml:space="preserve">Pri dodeljevanju naročniških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SQL Server za uporabo z navideznimi računalniki SQL Server v storitvah Azure lahko stranka izvaja tudi pasivne rezervne primerke v storitvah Microsoft Azure v pričakovanju dogodka, ko bo treba preklopiti na rezervni primerek.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bi bile sicer potrebne za izvajanje pasivnih rezervnih primerkov, ne sme presegati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potrebnih za izvajanje primarnega navideznega računalnika SQL Server.</w:t>
      </w:r>
    </w:p>
    <w:p w14:paraId="3ABE5EA4" w14:textId="77777777" w:rsidR="00AF4D2C" w:rsidRDefault="00AF4D2C">
      <w:pPr>
        <w:pStyle w:val="ProductList-BodyIndented"/>
      </w:pPr>
    </w:p>
    <w:p w14:paraId="34417CA4" w14:textId="77777777" w:rsidR="00AF4D2C" w:rsidRDefault="008B723B">
      <w:pPr>
        <w:pStyle w:val="ProductList-SubClauseHeading"/>
        <w:outlineLvl w:val="4"/>
      </w:pPr>
      <w:r>
        <w:t>2.3.3 Uporaba programske opreme v strankinih strežnikih</w:t>
      </w:r>
    </w:p>
    <w:p w14:paraId="4F5768DB" w14:textId="77777777" w:rsidR="00AF4D2C" w:rsidRDefault="008B723B">
      <w:pPr>
        <w:pStyle w:val="ProductList-BodyIndented"/>
      </w:pPr>
      <w:r>
        <w:t xml:space="preserve">Stranka lahko namesto tega SQL Server uporablja v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V tem primeru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Standard in SQL Server Enterprise Core zagotavljajo enake pravice kot druge licence za jedro za SQL Server Standard oziroma SQL Server Enterprise v okviru količinskega licenciranja ob upoštevanju istih pogojev in določil, kot so navedeni v razdelku »Pravice do uporabe« v vnosu za izdelek za SQL Server v najnovejši različici pogojev za izdelke. Stranki se med obdobjem njene naročnine poleg tega podeljujejo pravice, ki so enakovredne pravicam, zagotovljenim strankam programa SA na podlagi samogostovanja, obnove po katastrofi, prenosljivosti licenc med gručami strežnikov, pravic do preklopa na rezervni primerek in neomejene virtualizacije*, prav tako pa tudi pravice do uporabe strežnikov Machine Learning Server for Windows*, Machine Learning Server for Linux*, Machine Learning for Hadoop* in Power BI Report Server*. Za uporabo programske opreme veljajo enaki pogoji in določila.</w:t>
      </w:r>
    </w:p>
    <w:p w14:paraId="675E8C1F" w14:textId="77777777" w:rsidR="00AF4D2C" w:rsidRDefault="008B723B">
      <w:pPr>
        <w:pStyle w:val="ProductList-BodyIndented"/>
      </w:pPr>
      <w:r>
        <w:lastRenderedPageBreak/>
        <w:t>* Odvisno od razpoložljivosti Pravice veljajo samo za stranke, ki uporabljajo SQL Server Enterprise Core.</w:t>
      </w:r>
    </w:p>
    <w:p w14:paraId="3132770D" w14:textId="77777777" w:rsidR="00AF4D2C" w:rsidRDefault="00AF4D2C">
      <w:pPr>
        <w:pStyle w:val="ProductList-BodyIndented"/>
      </w:pPr>
    </w:p>
    <w:p w14:paraId="780DF5E0" w14:textId="77777777" w:rsidR="00AF4D2C" w:rsidRDefault="008B723B">
      <w:pPr>
        <w:pStyle w:val="ProductList-SubClauseHeading"/>
        <w:outlineLvl w:val="4"/>
      </w:pPr>
      <w:r>
        <w:t>2.3.4 Selitev delovnih obremenitev strežnika v Azure</w:t>
      </w:r>
    </w:p>
    <w:p w14:paraId="4A9E8F81" w14:textId="77777777" w:rsidR="00AF4D2C" w:rsidRDefault="008B723B">
      <w:pPr>
        <w:pStyle w:val="ProductList-BodyIndented"/>
      </w:pPr>
      <w:r>
        <w:t xml:space="preserve">Stranka se sme hkrati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uporabo v storitvah Azure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enemu od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strežnikov</w:t>
      </w:r>
      <w:r>
        <w:fldChar w:fldCharType="end"/>
      </w:r>
      <w:r>
        <w:t xml:space="preserve">, razen za enkratno obdobje, ki ne presega 180 dni, tako da lahko stranka zadevne delovne obremenitve preseli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 </w:t>
      </w:r>
    </w:p>
    <w:p w14:paraId="3FF42EE4" w14:textId="77777777" w:rsidR="00AF4D2C" w:rsidRDefault="00AF4D2C">
      <w:pPr>
        <w:pStyle w:val="ProductList-BodyIndented"/>
      </w:pPr>
    </w:p>
    <w:p w14:paraId="15B7B14E" w14:textId="77777777" w:rsidR="00AF4D2C" w:rsidRDefault="008B723B">
      <w:pPr>
        <w:pStyle w:val="ProductList-SubClauseHeading"/>
        <w:outlineLvl w:val="4"/>
      </w:pPr>
      <w:r>
        <w:t>2.3.5 Neomejene pravice do virtualizacije za SQL Server Enterprise Core v gostitelju Azure Dedicated Host</w:t>
      </w:r>
    </w:p>
    <w:p w14:paraId="4319B3F5" w14:textId="77777777" w:rsidR="00AF4D2C" w:rsidRDefault="008B723B">
      <w:pPr>
        <w:pStyle w:val="ProductList-BodyIndented"/>
      </w:pPr>
      <w:r>
        <w:t xml:space="preserve">Kot izjema splošnim pogojem, ki veljajo za 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uporabo strežnika SQL Server na podlagi ugodnosti Azure Hybrid Benefit za SQL Server, lahko stranka strežnik SQL Server uporablja v poljubnem številu navideznih računalnikov v strežniku Azure Dedicated Host Server, pod pogojem, da dodeli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Enterprise Core za vsa fizična jedra, ki so stranki na voljo v zadevnem strežniku Azure Dedicated Host Server. Hkratna uporaba v gostitelju Azure Dedicated Host in strankinih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w:t>
      </w:r>
    </w:p>
    <w:p w14:paraId="4C19A7CD" w14:textId="77777777" w:rsidR="00AF4D2C" w:rsidRDefault="00AF4D2C">
      <w:pPr>
        <w:pStyle w:val="ProductList-BodyIndented"/>
        <w:jc w:val="right"/>
      </w:pPr>
    </w:p>
    <w:tbl>
      <w:tblPr>
        <w:tblStyle w:val="PURTable0"/>
        <w:tblW w:w="0" w:type="dxa"/>
        <w:tblLook w:val="04A0" w:firstRow="1" w:lastRow="0" w:firstColumn="1" w:lastColumn="0" w:noHBand="0" w:noVBand="1"/>
      </w:tblPr>
      <w:tblGrid>
        <w:gridCol w:w="10556"/>
      </w:tblGrid>
      <w:tr w:rsidR="00AF4D2C" w14:paraId="3DC558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474F99"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56D4AE02" w14:textId="77777777" w:rsidR="00AF4D2C" w:rsidRDefault="00AF4D2C">
      <w:pPr>
        <w:pStyle w:val="ProductList-BodyIndented"/>
      </w:pPr>
    </w:p>
    <w:p w14:paraId="38245FA3" w14:textId="77777777" w:rsidR="00AF4D2C" w:rsidRDefault="008B723B">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18046139"/>
      <w:r>
        <w:instrText>Microsoft Dynamics 365 Services</w:instrText>
      </w:r>
      <w:bookmarkEnd w:id="245"/>
      <w:r>
        <w:instrText>" \l 2</w:instrText>
      </w:r>
      <w:r>
        <w:fldChar w:fldCharType="end"/>
      </w:r>
    </w:p>
    <w:p w14:paraId="6675D30B" w14:textId="77777777" w:rsidR="00AF4D2C" w:rsidRDefault="008B723B">
      <w:pPr>
        <w:pStyle w:val="ProductList-Offering1SubSection"/>
        <w:outlineLvl w:val="2"/>
      </w:pPr>
      <w:bookmarkStart w:id="246" w:name="_Sec1152"/>
      <w:r>
        <w:t>1. Razpoložljivost programa</w:t>
      </w:r>
      <w:bookmarkEnd w:id="246"/>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AF4D2C" w14:paraId="49774F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2E3D3D" w14:textId="77777777" w:rsidR="00AF4D2C" w:rsidRDefault="008B723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75F02ABE" w14:textId="77777777" w:rsidR="00AF4D2C" w:rsidRDefault="008B723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4B635" w14:textId="77777777" w:rsidR="00AF4D2C" w:rsidRDefault="008B72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EEDA68" w14:textId="77777777" w:rsidR="00AF4D2C" w:rsidRDefault="008B723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DA8BE" w14:textId="77777777" w:rsidR="00AF4D2C" w:rsidRDefault="008B723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7F3626" w14:textId="77777777" w:rsidR="00AF4D2C" w:rsidRDefault="008B723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4D2154" w14:textId="77777777" w:rsidR="00AF4D2C" w:rsidRDefault="008B723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45EF9" w14:textId="77777777" w:rsidR="00AF4D2C" w:rsidRDefault="008B72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C2690" w14:textId="77777777" w:rsidR="00AF4D2C" w:rsidRDefault="008B72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202D52" w14:textId="77777777" w:rsidR="00AF4D2C" w:rsidRDefault="008B723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4D2C" w14:paraId="1F056A10" w14:textId="77777777">
        <w:tc>
          <w:tcPr>
            <w:tcW w:w="4660" w:type="dxa"/>
            <w:tcBorders>
              <w:top w:val="single" w:sz="6" w:space="0" w:color="FFFFFF"/>
              <w:left w:val="none" w:sz="4" w:space="0" w:color="6E6E6E"/>
              <w:bottom w:val="dashed" w:sz="4" w:space="0" w:color="BFBFBF"/>
              <w:right w:val="none" w:sz="4" w:space="0" w:color="6E6E6E"/>
            </w:tcBorders>
          </w:tcPr>
          <w:p w14:paraId="012FAC26" w14:textId="77777777" w:rsidR="00AF4D2C" w:rsidRDefault="008B723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1CEBD837"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2887B"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A9524"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8359F"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DE50C"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8DC1B"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0D8BA"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742B8"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75CF0" w14:textId="77777777" w:rsidR="00AF4D2C" w:rsidRDefault="00AF4D2C">
            <w:pPr>
              <w:pStyle w:val="ProductList-TableBody"/>
              <w:jc w:val="center"/>
            </w:pPr>
          </w:p>
        </w:tc>
      </w:tr>
      <w:tr w:rsidR="00AF4D2C" w14:paraId="106224F3" w14:textId="77777777">
        <w:tc>
          <w:tcPr>
            <w:tcW w:w="4660" w:type="dxa"/>
            <w:tcBorders>
              <w:top w:val="dashed" w:sz="4" w:space="0" w:color="BFBFBF"/>
              <w:left w:val="none" w:sz="4" w:space="0" w:color="6E6E6E"/>
              <w:bottom w:val="dashed" w:sz="4" w:space="0" w:color="BFBFBF"/>
              <w:right w:val="none" w:sz="4" w:space="0" w:color="6E6E6E"/>
            </w:tcBorders>
          </w:tcPr>
          <w:p w14:paraId="2DC2997E" w14:textId="77777777" w:rsidR="00AF4D2C" w:rsidRDefault="008B723B">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D873AA9"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22E99"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28F2D"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BAB4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5CAD6"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32EA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0F437"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5A305"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BC3C4" w14:textId="77777777" w:rsidR="00AF4D2C" w:rsidRDefault="00AF4D2C">
            <w:pPr>
              <w:pStyle w:val="ProductList-TableBody"/>
              <w:jc w:val="center"/>
            </w:pPr>
          </w:p>
        </w:tc>
      </w:tr>
      <w:tr w:rsidR="00AF4D2C" w14:paraId="0E0C1233" w14:textId="77777777">
        <w:tc>
          <w:tcPr>
            <w:tcW w:w="4660" w:type="dxa"/>
            <w:tcBorders>
              <w:top w:val="dashed" w:sz="4" w:space="0" w:color="BFBFBF"/>
              <w:left w:val="none" w:sz="4" w:space="0" w:color="6E6E6E"/>
              <w:bottom w:val="dashed" w:sz="4" w:space="0" w:color="BFBFBF"/>
              <w:right w:val="none" w:sz="4" w:space="0" w:color="6E6E6E"/>
            </w:tcBorders>
          </w:tcPr>
          <w:p w14:paraId="20304397" w14:textId="77777777" w:rsidR="00AF4D2C" w:rsidRDefault="008B723B">
            <w:pPr>
              <w:pStyle w:val="ProductList-TableBody"/>
            </w:pPr>
            <w:r>
              <w:t>Dynamics 365 Business Central Device</w:t>
            </w:r>
            <w:r>
              <w:fldChar w:fldCharType="begin"/>
            </w:r>
            <w:r>
              <w:instrText xml:space="preserve"> XE "Dynamics 365 Business Central Device"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769DAC0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C8C64"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28CB4"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CADF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A5E4E"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0A90F"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26C4D"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1CD97"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9115E" w14:textId="77777777" w:rsidR="00AF4D2C" w:rsidRDefault="00AF4D2C">
            <w:pPr>
              <w:pStyle w:val="ProductList-TableBody"/>
              <w:jc w:val="center"/>
            </w:pPr>
          </w:p>
        </w:tc>
      </w:tr>
      <w:tr w:rsidR="00AF4D2C" w14:paraId="15821103" w14:textId="77777777">
        <w:tc>
          <w:tcPr>
            <w:tcW w:w="4660" w:type="dxa"/>
            <w:tcBorders>
              <w:top w:val="dashed" w:sz="4" w:space="0" w:color="BFBFBF"/>
              <w:left w:val="none" w:sz="4" w:space="0" w:color="6E6E6E"/>
              <w:bottom w:val="dashed" w:sz="4" w:space="0" w:color="BFBFBF"/>
              <w:right w:val="none" w:sz="4" w:space="0" w:color="6E6E6E"/>
            </w:tcBorders>
          </w:tcPr>
          <w:p w14:paraId="0022FA36" w14:textId="77777777" w:rsidR="00AF4D2C" w:rsidRDefault="008B723B">
            <w:pPr>
              <w:pStyle w:val="ProductList-TableBody"/>
            </w:pPr>
            <w:r>
              <w:t>Dynamics 365 Customer Engagement Plan</w:t>
            </w:r>
            <w:r>
              <w:fldChar w:fldCharType="begin"/>
            </w:r>
            <w:r>
              <w:instrText xml:space="preserve"> XE "Dynamics 365 Customer Engagement Plan"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8E58843" w14:textId="77777777" w:rsidR="00AF4D2C" w:rsidRDefault="008B72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95757"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8AD8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4DBF1" w14:textId="77777777" w:rsidR="00AF4D2C" w:rsidRDefault="008B723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6A198"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1ED34"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5CB70"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A8918"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A0582" w14:textId="77777777" w:rsidR="00AF4D2C" w:rsidRDefault="00AF4D2C">
            <w:pPr>
              <w:pStyle w:val="ProductList-TableBody"/>
              <w:jc w:val="center"/>
            </w:pPr>
          </w:p>
        </w:tc>
      </w:tr>
      <w:tr w:rsidR="00AF4D2C" w14:paraId="367E71BC" w14:textId="77777777">
        <w:tc>
          <w:tcPr>
            <w:tcW w:w="4660" w:type="dxa"/>
            <w:tcBorders>
              <w:top w:val="dashed" w:sz="4" w:space="0" w:color="BFBFBF"/>
              <w:left w:val="none" w:sz="4" w:space="0" w:color="6E6E6E"/>
              <w:bottom w:val="dashed" w:sz="4" w:space="0" w:color="BFBFBF"/>
              <w:right w:val="none" w:sz="4" w:space="0" w:color="6E6E6E"/>
            </w:tcBorders>
          </w:tcPr>
          <w:p w14:paraId="39D37030" w14:textId="77777777" w:rsidR="00AF4D2C" w:rsidRDefault="008B723B">
            <w:pPr>
              <w:pStyle w:val="ProductList-TableBody"/>
            </w:pPr>
            <w:r>
              <w:t>Dynamics 365 Customer Engagement Plan Add-on</w:t>
            </w:r>
            <w:r>
              <w:fldChar w:fldCharType="begin"/>
            </w:r>
            <w:r>
              <w:instrText xml:space="preserve"> XE "Dynamics 365 Customer Engagement Plan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F83C1F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438F4"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9D2F7"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F1DFB" w14:textId="77777777" w:rsidR="00AF4D2C" w:rsidRDefault="008B723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DEE44"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A7681"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0F77F"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3ABA9"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D5B25" w14:textId="77777777" w:rsidR="00AF4D2C" w:rsidRDefault="00AF4D2C">
            <w:pPr>
              <w:pStyle w:val="ProductList-TableBody"/>
              <w:jc w:val="center"/>
            </w:pPr>
          </w:p>
        </w:tc>
      </w:tr>
      <w:tr w:rsidR="00AF4D2C" w14:paraId="22AD1343" w14:textId="77777777">
        <w:tc>
          <w:tcPr>
            <w:tcW w:w="4660" w:type="dxa"/>
            <w:tcBorders>
              <w:top w:val="dashed" w:sz="4" w:space="0" w:color="BFBFBF"/>
              <w:left w:val="none" w:sz="4" w:space="0" w:color="6E6E6E"/>
              <w:bottom w:val="dashed" w:sz="4" w:space="0" w:color="BFBFBF"/>
              <w:right w:val="none" w:sz="4" w:space="0" w:color="6E6E6E"/>
            </w:tcBorders>
          </w:tcPr>
          <w:p w14:paraId="2BDE043A" w14:textId="77777777" w:rsidR="00AF4D2C" w:rsidRDefault="008B723B">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F54F11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31A1C"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D9B16"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358A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D11AE"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C023A"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E1F8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C10D9"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F50D7" w14:textId="77777777" w:rsidR="00AF4D2C" w:rsidRDefault="00AF4D2C">
            <w:pPr>
              <w:pStyle w:val="ProductList-TableBody"/>
              <w:jc w:val="center"/>
            </w:pPr>
          </w:p>
        </w:tc>
      </w:tr>
      <w:tr w:rsidR="00AF4D2C" w14:paraId="6B1E209A" w14:textId="77777777">
        <w:tc>
          <w:tcPr>
            <w:tcW w:w="4660" w:type="dxa"/>
            <w:tcBorders>
              <w:top w:val="dashed" w:sz="4" w:space="0" w:color="BFBFBF"/>
              <w:left w:val="none" w:sz="4" w:space="0" w:color="6E6E6E"/>
              <w:bottom w:val="dashed" w:sz="4" w:space="0" w:color="BFBFBF"/>
              <w:right w:val="none" w:sz="4" w:space="0" w:color="6E6E6E"/>
            </w:tcBorders>
          </w:tcPr>
          <w:p w14:paraId="64C8ABEF" w14:textId="77777777" w:rsidR="00AF4D2C" w:rsidRDefault="008B723B">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178CB5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C8D96"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07EF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2EBE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016CA"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72D7C"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8A95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455E7"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068B7" w14:textId="77777777" w:rsidR="00AF4D2C" w:rsidRDefault="00AF4D2C">
            <w:pPr>
              <w:pStyle w:val="ProductList-TableBody"/>
              <w:jc w:val="center"/>
            </w:pPr>
          </w:p>
        </w:tc>
      </w:tr>
      <w:tr w:rsidR="00AF4D2C" w14:paraId="5FE8B82C" w14:textId="77777777">
        <w:tc>
          <w:tcPr>
            <w:tcW w:w="4660" w:type="dxa"/>
            <w:tcBorders>
              <w:top w:val="dashed" w:sz="4" w:space="0" w:color="BFBFBF"/>
              <w:left w:val="none" w:sz="4" w:space="0" w:color="6E6E6E"/>
              <w:bottom w:val="dashed" w:sz="4" w:space="0" w:color="BFBFBF"/>
              <w:right w:val="none" w:sz="4" w:space="0" w:color="6E6E6E"/>
            </w:tcBorders>
          </w:tcPr>
          <w:p w14:paraId="7DD591FA" w14:textId="77777777" w:rsidR="00AF4D2C" w:rsidRDefault="008B723B">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54E2287"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F4E84"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3DDA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AC58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99E6A"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F53CE"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EACB9"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51975"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E9F0E" w14:textId="77777777" w:rsidR="00AF4D2C" w:rsidRDefault="00AF4D2C">
            <w:pPr>
              <w:pStyle w:val="ProductList-TableBody"/>
              <w:jc w:val="center"/>
            </w:pPr>
          </w:p>
        </w:tc>
      </w:tr>
      <w:tr w:rsidR="00AF4D2C" w14:paraId="76D2A381" w14:textId="77777777">
        <w:tc>
          <w:tcPr>
            <w:tcW w:w="4660" w:type="dxa"/>
            <w:tcBorders>
              <w:top w:val="dashed" w:sz="4" w:space="0" w:color="BFBFBF"/>
              <w:left w:val="none" w:sz="4" w:space="0" w:color="6E6E6E"/>
              <w:bottom w:val="dashed" w:sz="4" w:space="0" w:color="BFBFBF"/>
              <w:right w:val="none" w:sz="4" w:space="0" w:color="6E6E6E"/>
            </w:tcBorders>
          </w:tcPr>
          <w:p w14:paraId="7DEE52E3" w14:textId="77777777" w:rsidR="00AF4D2C" w:rsidRDefault="008B723B">
            <w:pPr>
              <w:pStyle w:val="ProductList-TableBody"/>
            </w:pPr>
            <w:r>
              <w:t>Dynamics 365 Plan</w:t>
            </w:r>
            <w:r>
              <w:fldChar w:fldCharType="begin"/>
            </w:r>
            <w:r>
              <w:instrText xml:space="preserve"> XE "Dynamics 365 Plan"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AEEC5AD" w14:textId="77777777" w:rsidR="00AF4D2C" w:rsidRDefault="008B72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25762"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F4D20"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EAEA6"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EF0F7"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F2BB1"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BF7CC"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E266C"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4EADA" w14:textId="77777777" w:rsidR="00AF4D2C" w:rsidRDefault="00AF4D2C">
            <w:pPr>
              <w:pStyle w:val="ProductList-TableBody"/>
              <w:jc w:val="center"/>
            </w:pPr>
          </w:p>
        </w:tc>
      </w:tr>
      <w:tr w:rsidR="00AF4D2C" w14:paraId="41D01855" w14:textId="77777777">
        <w:tc>
          <w:tcPr>
            <w:tcW w:w="4660" w:type="dxa"/>
            <w:tcBorders>
              <w:top w:val="dashed" w:sz="4" w:space="0" w:color="BFBFBF"/>
              <w:left w:val="none" w:sz="4" w:space="0" w:color="6E6E6E"/>
              <w:bottom w:val="dashed" w:sz="4" w:space="0" w:color="BFBFBF"/>
              <w:right w:val="none" w:sz="4" w:space="0" w:color="6E6E6E"/>
            </w:tcBorders>
          </w:tcPr>
          <w:p w14:paraId="09D784CD" w14:textId="77777777" w:rsidR="00AF4D2C" w:rsidRDefault="008B723B">
            <w:pPr>
              <w:pStyle w:val="ProductList-TableBody"/>
            </w:pPr>
            <w:r>
              <w:t>Dynamics 365 Plan Add-on</w:t>
            </w:r>
            <w:r>
              <w:fldChar w:fldCharType="begin"/>
            </w:r>
            <w:r>
              <w:instrText xml:space="preserve"> XE "Dynamics 365 Plan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C0E668B"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0B392"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5B00C"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F853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5718E"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23CBE"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0E49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D7A94"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43988" w14:textId="77777777" w:rsidR="00AF4D2C" w:rsidRDefault="00AF4D2C">
            <w:pPr>
              <w:pStyle w:val="ProductList-TableBody"/>
              <w:jc w:val="center"/>
            </w:pPr>
          </w:p>
        </w:tc>
      </w:tr>
      <w:tr w:rsidR="00AF4D2C" w14:paraId="32F1A2E5" w14:textId="77777777">
        <w:tc>
          <w:tcPr>
            <w:tcW w:w="4660" w:type="dxa"/>
            <w:tcBorders>
              <w:top w:val="dashed" w:sz="4" w:space="0" w:color="BFBFBF"/>
              <w:left w:val="none" w:sz="4" w:space="0" w:color="6E6E6E"/>
              <w:bottom w:val="dashed" w:sz="4" w:space="0" w:color="BFBFBF"/>
              <w:right w:val="none" w:sz="4" w:space="0" w:color="6E6E6E"/>
            </w:tcBorders>
          </w:tcPr>
          <w:p w14:paraId="67424D84" w14:textId="77777777" w:rsidR="00AF4D2C" w:rsidRDefault="008B723B">
            <w:pPr>
              <w:pStyle w:val="ProductList-TableBody"/>
            </w:pPr>
            <w:r>
              <w:t>Dynamics 365 Plan From SA</w:t>
            </w:r>
            <w:r>
              <w:fldChar w:fldCharType="begin"/>
            </w:r>
            <w:r>
              <w:instrText xml:space="preserve"> XE "Dynamics 365 Plan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5A4BC9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39517"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B8206"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804E3"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030BC"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A85F1"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17319"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96C5C"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EDD04" w14:textId="77777777" w:rsidR="00AF4D2C" w:rsidRDefault="00AF4D2C">
            <w:pPr>
              <w:pStyle w:val="ProductList-TableBody"/>
              <w:jc w:val="center"/>
            </w:pPr>
          </w:p>
        </w:tc>
      </w:tr>
      <w:tr w:rsidR="00AF4D2C" w14:paraId="13A51C04" w14:textId="77777777">
        <w:tc>
          <w:tcPr>
            <w:tcW w:w="4660" w:type="dxa"/>
            <w:tcBorders>
              <w:top w:val="dashed" w:sz="4" w:space="0" w:color="BFBFBF"/>
              <w:left w:val="none" w:sz="4" w:space="0" w:color="6E6E6E"/>
              <w:bottom w:val="dashed" w:sz="4" w:space="0" w:color="BFBFBF"/>
              <w:right w:val="none" w:sz="4" w:space="0" w:color="6E6E6E"/>
            </w:tcBorders>
          </w:tcPr>
          <w:p w14:paraId="7B02E6C2" w14:textId="77777777" w:rsidR="00AF4D2C" w:rsidRDefault="008B723B">
            <w:pPr>
              <w:pStyle w:val="ProductList-TableBody"/>
            </w:pPr>
            <w:r>
              <w:t>Dynamics 365 Unified Operations Plan</w:t>
            </w:r>
            <w:r>
              <w:fldChar w:fldCharType="begin"/>
            </w:r>
            <w:r>
              <w:instrText xml:space="preserve"> XE "Dynamics 365 Unified Operations Plan"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95B89D4" w14:textId="77777777" w:rsidR="00AF4D2C" w:rsidRDefault="008B72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34C7B"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9C294"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A94F0"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0879E"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F765D"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CAFF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68898"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2F31A" w14:textId="77777777" w:rsidR="00AF4D2C" w:rsidRDefault="00AF4D2C">
            <w:pPr>
              <w:pStyle w:val="ProductList-TableBody"/>
              <w:jc w:val="center"/>
            </w:pPr>
          </w:p>
        </w:tc>
      </w:tr>
      <w:tr w:rsidR="00AF4D2C" w14:paraId="683CF510" w14:textId="77777777">
        <w:tc>
          <w:tcPr>
            <w:tcW w:w="4660" w:type="dxa"/>
            <w:tcBorders>
              <w:top w:val="dashed" w:sz="4" w:space="0" w:color="BFBFBF"/>
              <w:left w:val="none" w:sz="4" w:space="0" w:color="6E6E6E"/>
              <w:bottom w:val="dashed" w:sz="4" w:space="0" w:color="BFBFBF"/>
              <w:right w:val="none" w:sz="4" w:space="0" w:color="6E6E6E"/>
            </w:tcBorders>
          </w:tcPr>
          <w:p w14:paraId="40308AB0" w14:textId="77777777" w:rsidR="00AF4D2C" w:rsidRDefault="008B723B">
            <w:pPr>
              <w:pStyle w:val="ProductList-TableBody"/>
            </w:pPr>
            <w:r>
              <w:t>Dynamics 365 Unified Operations Plan Add-on</w:t>
            </w:r>
            <w:r>
              <w:fldChar w:fldCharType="begin"/>
            </w:r>
            <w:r>
              <w:instrText xml:space="preserve"> XE "Dynamics 365 Unified Operations Plan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145557C"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D3DD3"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9C84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62D8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D820B"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285FC"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AF1E9"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F378F"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34078" w14:textId="77777777" w:rsidR="00AF4D2C" w:rsidRDefault="00AF4D2C">
            <w:pPr>
              <w:pStyle w:val="ProductList-TableBody"/>
              <w:jc w:val="center"/>
            </w:pPr>
          </w:p>
        </w:tc>
      </w:tr>
      <w:tr w:rsidR="00AF4D2C" w14:paraId="43A48626" w14:textId="77777777">
        <w:tc>
          <w:tcPr>
            <w:tcW w:w="4660" w:type="dxa"/>
            <w:tcBorders>
              <w:top w:val="dashed" w:sz="4" w:space="0" w:color="BFBFBF"/>
              <w:left w:val="none" w:sz="4" w:space="0" w:color="6E6E6E"/>
              <w:bottom w:val="dashed" w:sz="4" w:space="0" w:color="BFBFBF"/>
              <w:right w:val="none" w:sz="4" w:space="0" w:color="6E6E6E"/>
            </w:tcBorders>
          </w:tcPr>
          <w:p w14:paraId="05924CDE" w14:textId="77777777" w:rsidR="00AF4D2C" w:rsidRDefault="008B723B">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89BA34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3072C"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707E9"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7692F"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B0D82"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2217A"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AF25B"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046E8"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CEE74" w14:textId="77777777" w:rsidR="00AF4D2C" w:rsidRDefault="00AF4D2C">
            <w:pPr>
              <w:pStyle w:val="ProductList-TableBody"/>
              <w:jc w:val="center"/>
            </w:pPr>
          </w:p>
        </w:tc>
      </w:tr>
      <w:tr w:rsidR="00AF4D2C" w14:paraId="40936B07" w14:textId="77777777">
        <w:tc>
          <w:tcPr>
            <w:tcW w:w="4660" w:type="dxa"/>
            <w:tcBorders>
              <w:top w:val="dashed" w:sz="4" w:space="0" w:color="BFBFBF"/>
              <w:left w:val="none" w:sz="4" w:space="0" w:color="6E6E6E"/>
              <w:bottom w:val="dashed" w:sz="4" w:space="0" w:color="BFBFBF"/>
              <w:right w:val="none" w:sz="4" w:space="0" w:color="6E6E6E"/>
            </w:tcBorders>
          </w:tcPr>
          <w:p w14:paraId="19BB2784" w14:textId="77777777" w:rsidR="00AF4D2C" w:rsidRDefault="008B723B">
            <w:pPr>
              <w:pStyle w:val="ProductList-TableBody"/>
            </w:pPr>
            <w:r>
              <w:t>Dynamics 365 Unified Operations Device</w:t>
            </w:r>
            <w:r>
              <w:fldChar w:fldCharType="begin"/>
            </w:r>
            <w:r>
              <w:instrText xml:space="preserve"> XE "Dynamics 365 Unified Operations Device"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3BE79FE9"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E86E2"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972C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42A1C"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03F66"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D13FA"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45B8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9021F"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32731" w14:textId="77777777" w:rsidR="00AF4D2C" w:rsidRDefault="00AF4D2C">
            <w:pPr>
              <w:pStyle w:val="ProductList-TableBody"/>
              <w:jc w:val="center"/>
            </w:pPr>
          </w:p>
        </w:tc>
      </w:tr>
      <w:tr w:rsidR="00AF4D2C" w14:paraId="4EFF4492" w14:textId="77777777">
        <w:tc>
          <w:tcPr>
            <w:tcW w:w="4660" w:type="dxa"/>
            <w:tcBorders>
              <w:top w:val="dashed" w:sz="4" w:space="0" w:color="BFBFBF"/>
              <w:left w:val="none" w:sz="4" w:space="0" w:color="6E6E6E"/>
              <w:bottom w:val="dashed" w:sz="4" w:space="0" w:color="BFBFBF"/>
              <w:right w:val="none" w:sz="4" w:space="0" w:color="6E6E6E"/>
            </w:tcBorders>
          </w:tcPr>
          <w:p w14:paraId="727DB87E" w14:textId="77777777" w:rsidR="00AF4D2C" w:rsidRDefault="008B723B">
            <w:pPr>
              <w:pStyle w:val="ProductList-TableBody"/>
            </w:pPr>
            <w:r>
              <w:t>Dynamics 365 Unified Operations Device Add-on</w:t>
            </w:r>
            <w:r>
              <w:fldChar w:fldCharType="begin"/>
            </w:r>
            <w:r>
              <w:instrText xml:space="preserve"> XE "Dynamics 365 Unified Operations Device Add-on"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5C1BA884"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CBBC7"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C836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9020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F553B"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582FE"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EF37D"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FB224"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1DD9B" w14:textId="77777777" w:rsidR="00AF4D2C" w:rsidRDefault="00AF4D2C">
            <w:pPr>
              <w:pStyle w:val="ProductList-TableBody"/>
              <w:jc w:val="center"/>
            </w:pPr>
          </w:p>
        </w:tc>
      </w:tr>
      <w:tr w:rsidR="00AF4D2C" w14:paraId="55048BC7" w14:textId="77777777">
        <w:tc>
          <w:tcPr>
            <w:tcW w:w="4660" w:type="dxa"/>
            <w:tcBorders>
              <w:top w:val="dashed" w:sz="4" w:space="0" w:color="BFBFBF"/>
              <w:left w:val="none" w:sz="4" w:space="0" w:color="6E6E6E"/>
              <w:bottom w:val="dashed" w:sz="4" w:space="0" w:color="BFBFBF"/>
              <w:right w:val="none" w:sz="4" w:space="0" w:color="6E6E6E"/>
            </w:tcBorders>
          </w:tcPr>
          <w:p w14:paraId="31F676E6" w14:textId="77777777" w:rsidR="00AF4D2C" w:rsidRDefault="008B723B">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573C119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AFAD6"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5B3B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B5FDF"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9CE4B"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BFCBF"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BFBA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1644C"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18768" w14:textId="77777777" w:rsidR="00AF4D2C" w:rsidRDefault="00AF4D2C">
            <w:pPr>
              <w:pStyle w:val="ProductList-TableBody"/>
              <w:jc w:val="center"/>
            </w:pPr>
          </w:p>
        </w:tc>
      </w:tr>
      <w:tr w:rsidR="00AF4D2C" w14:paraId="055166FD" w14:textId="77777777">
        <w:tc>
          <w:tcPr>
            <w:tcW w:w="4660" w:type="dxa"/>
            <w:tcBorders>
              <w:top w:val="dashed" w:sz="4" w:space="0" w:color="BFBFBF"/>
              <w:left w:val="none" w:sz="4" w:space="0" w:color="6E6E6E"/>
              <w:bottom w:val="dashed" w:sz="4" w:space="0" w:color="BFBFBF"/>
              <w:right w:val="none" w:sz="4" w:space="0" w:color="6E6E6E"/>
            </w:tcBorders>
          </w:tcPr>
          <w:p w14:paraId="2A7339D2" w14:textId="77777777" w:rsidR="00AF4D2C" w:rsidRDefault="008B723B">
            <w:pPr>
              <w:pStyle w:val="ProductList-TableBody"/>
            </w:pPr>
            <w:r>
              <w:t>Dynamics 365 Unified Operations Activity</w:t>
            </w:r>
            <w:r>
              <w:fldChar w:fldCharType="begin"/>
            </w:r>
            <w:r>
              <w:instrText xml:space="preserve"> XE "Dynamics 365 Unified Operations Activity"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17DEFAD"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09723"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30B0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A17C7"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F1525"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AFCD7"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29A1F"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F852F"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52176" w14:textId="77777777" w:rsidR="00AF4D2C" w:rsidRDefault="00AF4D2C">
            <w:pPr>
              <w:pStyle w:val="ProductList-TableBody"/>
              <w:jc w:val="center"/>
            </w:pPr>
          </w:p>
        </w:tc>
      </w:tr>
      <w:tr w:rsidR="00AF4D2C" w14:paraId="330D7796" w14:textId="77777777">
        <w:tc>
          <w:tcPr>
            <w:tcW w:w="4660" w:type="dxa"/>
            <w:tcBorders>
              <w:top w:val="dashed" w:sz="4" w:space="0" w:color="BFBFBF"/>
              <w:left w:val="none" w:sz="4" w:space="0" w:color="6E6E6E"/>
              <w:bottom w:val="dashed" w:sz="4" w:space="0" w:color="BFBFBF"/>
              <w:right w:val="none" w:sz="4" w:space="0" w:color="6E6E6E"/>
            </w:tcBorders>
          </w:tcPr>
          <w:p w14:paraId="1EE8B774" w14:textId="77777777" w:rsidR="00AF4D2C" w:rsidRDefault="008B723B">
            <w:pPr>
              <w:pStyle w:val="ProductList-TableBody"/>
            </w:pPr>
            <w:r>
              <w:t>Dynamics 365 Unified Operations Activity Add-on</w:t>
            </w:r>
            <w:r>
              <w:fldChar w:fldCharType="begin"/>
            </w:r>
            <w:r>
              <w:instrText xml:space="preserve"> XE "Dynamics 365 Unified Operations Activity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0D291D0"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0CD01"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55D2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481EF"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96799"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80DC9"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58A2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1A6A4"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2A0BE" w14:textId="77777777" w:rsidR="00AF4D2C" w:rsidRDefault="00AF4D2C">
            <w:pPr>
              <w:pStyle w:val="ProductList-TableBody"/>
              <w:jc w:val="center"/>
            </w:pPr>
          </w:p>
        </w:tc>
      </w:tr>
      <w:tr w:rsidR="00AF4D2C" w14:paraId="0E80D275" w14:textId="77777777">
        <w:tc>
          <w:tcPr>
            <w:tcW w:w="4660" w:type="dxa"/>
            <w:tcBorders>
              <w:top w:val="dashed" w:sz="4" w:space="0" w:color="BFBFBF"/>
              <w:left w:val="none" w:sz="4" w:space="0" w:color="6E6E6E"/>
              <w:bottom w:val="dashed" w:sz="4" w:space="0" w:color="BFBFBF"/>
              <w:right w:val="none" w:sz="4" w:space="0" w:color="6E6E6E"/>
            </w:tcBorders>
          </w:tcPr>
          <w:p w14:paraId="26B171F6" w14:textId="77777777" w:rsidR="00AF4D2C" w:rsidRDefault="008B723B">
            <w:pPr>
              <w:pStyle w:val="ProductList-TableBody"/>
            </w:pPr>
            <w:r>
              <w:t>Dynamics 365 Unified Operations Activity From SA</w:t>
            </w:r>
            <w:r>
              <w:fldChar w:fldCharType="begin"/>
            </w:r>
            <w:r>
              <w:instrText xml:space="preserve"> XE "Dynamics 365 Unified Operations Activity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06DB440"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8B27A"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3A0C6"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BC8F3"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8DB8F"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BC928"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0AC9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A0B60"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338A5" w14:textId="77777777" w:rsidR="00AF4D2C" w:rsidRDefault="00AF4D2C">
            <w:pPr>
              <w:pStyle w:val="ProductList-TableBody"/>
              <w:jc w:val="center"/>
            </w:pPr>
          </w:p>
        </w:tc>
      </w:tr>
      <w:tr w:rsidR="00AF4D2C" w14:paraId="37C347D2" w14:textId="77777777">
        <w:tc>
          <w:tcPr>
            <w:tcW w:w="4660" w:type="dxa"/>
            <w:tcBorders>
              <w:top w:val="dashed" w:sz="4" w:space="0" w:color="BFBFBF"/>
              <w:left w:val="none" w:sz="4" w:space="0" w:color="6E6E6E"/>
              <w:bottom w:val="dashed" w:sz="4" w:space="0" w:color="BFBFBF"/>
              <w:right w:val="none" w:sz="4" w:space="0" w:color="6E6E6E"/>
            </w:tcBorders>
          </w:tcPr>
          <w:p w14:paraId="7F169509" w14:textId="77777777" w:rsidR="00AF4D2C" w:rsidRDefault="008B723B">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6085DD"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C320C"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8CA2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F30AC"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B2AC6"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4C42C"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6A873"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8FCCC"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700B7" w14:textId="77777777" w:rsidR="00AF4D2C" w:rsidRDefault="00AF4D2C">
            <w:pPr>
              <w:pStyle w:val="ProductList-TableBody"/>
              <w:jc w:val="center"/>
            </w:pPr>
          </w:p>
        </w:tc>
      </w:tr>
      <w:tr w:rsidR="00AF4D2C" w14:paraId="2ADA4D8D" w14:textId="77777777">
        <w:tc>
          <w:tcPr>
            <w:tcW w:w="4660" w:type="dxa"/>
            <w:tcBorders>
              <w:top w:val="dashed" w:sz="4" w:space="0" w:color="BFBFBF"/>
              <w:left w:val="none" w:sz="4" w:space="0" w:color="6E6E6E"/>
              <w:bottom w:val="dashed" w:sz="4" w:space="0" w:color="BFBFBF"/>
              <w:right w:val="none" w:sz="4" w:space="0" w:color="6E6E6E"/>
            </w:tcBorders>
          </w:tcPr>
          <w:p w14:paraId="59A706E0" w14:textId="77777777" w:rsidR="00AF4D2C" w:rsidRDefault="008B723B">
            <w:pPr>
              <w:pStyle w:val="ProductList-TableBody"/>
            </w:pPr>
            <w:r>
              <w:t>Dynamics 365 for Customer Service Enterprise</w:t>
            </w:r>
            <w:r>
              <w:fldChar w:fldCharType="begin"/>
            </w:r>
            <w:r>
              <w:instrText xml:space="preserve"> XE "Dynamics 365 for Customer Service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7BF9311" w14:textId="77777777" w:rsidR="00AF4D2C" w:rsidRDefault="008B72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9EF43"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C890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1810D" w14:textId="77777777" w:rsidR="00AF4D2C" w:rsidRDefault="008B723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08958"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1C298"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321F4"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A5439"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DEC99" w14:textId="77777777" w:rsidR="00AF4D2C" w:rsidRDefault="00AF4D2C">
            <w:pPr>
              <w:pStyle w:val="ProductList-TableBody"/>
              <w:jc w:val="center"/>
            </w:pPr>
          </w:p>
        </w:tc>
      </w:tr>
      <w:tr w:rsidR="00AF4D2C" w14:paraId="2BC0FB56" w14:textId="77777777">
        <w:tc>
          <w:tcPr>
            <w:tcW w:w="4660" w:type="dxa"/>
            <w:tcBorders>
              <w:top w:val="dashed" w:sz="4" w:space="0" w:color="BFBFBF"/>
              <w:left w:val="none" w:sz="4" w:space="0" w:color="6E6E6E"/>
              <w:bottom w:val="dashed" w:sz="4" w:space="0" w:color="BFBFBF"/>
              <w:right w:val="none" w:sz="4" w:space="0" w:color="6E6E6E"/>
            </w:tcBorders>
          </w:tcPr>
          <w:p w14:paraId="13DDD4E5" w14:textId="77777777" w:rsidR="00AF4D2C" w:rsidRDefault="008B723B">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403D1149"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CEAED"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D2B90"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D0642" w14:textId="77777777" w:rsidR="00AF4D2C" w:rsidRDefault="008B723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605BF"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715DB"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E1F24"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D84D7"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E0C76" w14:textId="77777777" w:rsidR="00AF4D2C" w:rsidRDefault="00AF4D2C">
            <w:pPr>
              <w:pStyle w:val="ProductList-TableBody"/>
              <w:jc w:val="center"/>
            </w:pPr>
          </w:p>
        </w:tc>
      </w:tr>
      <w:tr w:rsidR="00AF4D2C" w14:paraId="6D78C754" w14:textId="77777777">
        <w:tc>
          <w:tcPr>
            <w:tcW w:w="4660" w:type="dxa"/>
            <w:tcBorders>
              <w:top w:val="dashed" w:sz="4" w:space="0" w:color="BFBFBF"/>
              <w:left w:val="none" w:sz="4" w:space="0" w:color="6E6E6E"/>
              <w:bottom w:val="dashed" w:sz="4" w:space="0" w:color="BFBFBF"/>
              <w:right w:val="none" w:sz="4" w:space="0" w:color="6E6E6E"/>
            </w:tcBorders>
          </w:tcPr>
          <w:p w14:paraId="2576DE72" w14:textId="77777777" w:rsidR="00AF4D2C" w:rsidRDefault="008B723B">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C408AD6"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B2243"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E3B1C"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E61AF" w14:textId="77777777" w:rsidR="00AF4D2C" w:rsidRDefault="008B723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65F7A"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98A2F"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71620"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8966E"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FB467" w14:textId="77777777" w:rsidR="00AF4D2C" w:rsidRDefault="00AF4D2C">
            <w:pPr>
              <w:pStyle w:val="ProductList-TableBody"/>
              <w:jc w:val="center"/>
            </w:pPr>
          </w:p>
        </w:tc>
      </w:tr>
      <w:tr w:rsidR="00AF4D2C" w14:paraId="081853C9" w14:textId="77777777">
        <w:tc>
          <w:tcPr>
            <w:tcW w:w="4660" w:type="dxa"/>
            <w:tcBorders>
              <w:top w:val="dashed" w:sz="4" w:space="0" w:color="BFBFBF"/>
              <w:left w:val="none" w:sz="4" w:space="0" w:color="6E6E6E"/>
              <w:bottom w:val="dashed" w:sz="4" w:space="0" w:color="BFBFBF"/>
              <w:right w:val="none" w:sz="4" w:space="0" w:color="6E6E6E"/>
            </w:tcBorders>
          </w:tcPr>
          <w:p w14:paraId="4D83E1B8" w14:textId="77777777" w:rsidR="00AF4D2C" w:rsidRDefault="008B723B">
            <w:pPr>
              <w:pStyle w:val="ProductList-TableBody"/>
            </w:pPr>
            <w:r>
              <w:lastRenderedPageBreak/>
              <w:t>Dynamics 365 for Customer Service Insights</w:t>
            </w:r>
            <w:r>
              <w:fldChar w:fldCharType="begin"/>
            </w:r>
            <w:r>
              <w:instrText xml:space="preserve"> XE "Dynamics 365 for Customer Service Insights"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7772197"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07E37"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6CE1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CEE1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7E3B8"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7D620"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E39A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6A612"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DB151" w14:textId="77777777" w:rsidR="00AF4D2C" w:rsidRDefault="00AF4D2C">
            <w:pPr>
              <w:pStyle w:val="ProductList-TableBody"/>
              <w:jc w:val="center"/>
            </w:pPr>
          </w:p>
        </w:tc>
      </w:tr>
      <w:tr w:rsidR="00AF4D2C" w14:paraId="2EBFA47D" w14:textId="77777777">
        <w:tc>
          <w:tcPr>
            <w:tcW w:w="4660" w:type="dxa"/>
            <w:tcBorders>
              <w:top w:val="dashed" w:sz="4" w:space="0" w:color="BFBFBF"/>
              <w:left w:val="none" w:sz="4" w:space="0" w:color="6E6E6E"/>
              <w:bottom w:val="dashed" w:sz="4" w:space="0" w:color="BFBFBF"/>
              <w:right w:val="none" w:sz="4" w:space="0" w:color="6E6E6E"/>
            </w:tcBorders>
          </w:tcPr>
          <w:p w14:paraId="2852FF6B" w14:textId="77777777" w:rsidR="00AF4D2C" w:rsidRDefault="008B723B">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1D649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8E1F3"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1131A"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68E8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6D930"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6E1D9"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332C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EBF52"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EA93F" w14:textId="77777777" w:rsidR="00AF4D2C" w:rsidRDefault="00AF4D2C">
            <w:pPr>
              <w:pStyle w:val="ProductList-TableBody"/>
              <w:jc w:val="center"/>
            </w:pPr>
          </w:p>
        </w:tc>
      </w:tr>
      <w:tr w:rsidR="00AF4D2C" w14:paraId="6531B9F0" w14:textId="77777777">
        <w:tc>
          <w:tcPr>
            <w:tcW w:w="4660" w:type="dxa"/>
            <w:tcBorders>
              <w:top w:val="dashed" w:sz="4" w:space="0" w:color="BFBFBF"/>
              <w:left w:val="none" w:sz="4" w:space="0" w:color="6E6E6E"/>
              <w:bottom w:val="dashed" w:sz="4" w:space="0" w:color="BFBFBF"/>
              <w:right w:val="none" w:sz="4" w:space="0" w:color="6E6E6E"/>
            </w:tcBorders>
          </w:tcPr>
          <w:p w14:paraId="091617A5" w14:textId="77777777" w:rsidR="00AF4D2C" w:rsidRDefault="008B723B">
            <w:pPr>
              <w:pStyle w:val="ProductList-TableBody"/>
            </w:pPr>
            <w:r>
              <w:t>Dynamics 365 for Field Service</w:t>
            </w:r>
            <w:r>
              <w:fldChar w:fldCharType="begin"/>
            </w:r>
            <w:r>
              <w:instrText xml:space="preserve"> XE "Dynamics 365 for Field Service"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F95CC51" w14:textId="77777777" w:rsidR="00AF4D2C" w:rsidRDefault="008B72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BFBD2"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86A33"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F083C" w14:textId="77777777" w:rsidR="00AF4D2C" w:rsidRDefault="008B723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BBA3D"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4AB34"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892B9"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1C331"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9DC35" w14:textId="77777777" w:rsidR="00AF4D2C" w:rsidRDefault="00AF4D2C">
            <w:pPr>
              <w:pStyle w:val="ProductList-TableBody"/>
              <w:jc w:val="center"/>
            </w:pPr>
          </w:p>
        </w:tc>
      </w:tr>
      <w:tr w:rsidR="00AF4D2C" w14:paraId="72827DB8" w14:textId="77777777">
        <w:tc>
          <w:tcPr>
            <w:tcW w:w="4660" w:type="dxa"/>
            <w:tcBorders>
              <w:top w:val="dashed" w:sz="4" w:space="0" w:color="BFBFBF"/>
              <w:left w:val="none" w:sz="4" w:space="0" w:color="6E6E6E"/>
              <w:bottom w:val="dashed" w:sz="4" w:space="0" w:color="BFBFBF"/>
              <w:right w:val="none" w:sz="4" w:space="0" w:color="6E6E6E"/>
            </w:tcBorders>
          </w:tcPr>
          <w:p w14:paraId="3FB7207A" w14:textId="77777777" w:rsidR="00AF4D2C" w:rsidRDefault="008B723B">
            <w:pPr>
              <w:pStyle w:val="ProductList-TableBody"/>
            </w:pPr>
            <w:r>
              <w:t>Dynamics 365 for Field Service</w:t>
            </w:r>
            <w:r>
              <w:fldChar w:fldCharType="begin"/>
            </w:r>
            <w:r>
              <w:instrText xml:space="preserve"> XE "Dynamics 365 for Field Service"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6F65BE8F"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C76C7"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56976"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BC469" w14:textId="77777777" w:rsidR="00AF4D2C" w:rsidRDefault="008B723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AC33D"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0E5DD"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EF593"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FDB47"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BE239" w14:textId="77777777" w:rsidR="00AF4D2C" w:rsidRDefault="00AF4D2C">
            <w:pPr>
              <w:pStyle w:val="ProductList-TableBody"/>
              <w:jc w:val="center"/>
            </w:pPr>
          </w:p>
        </w:tc>
      </w:tr>
      <w:tr w:rsidR="00AF4D2C" w14:paraId="266D2F4E" w14:textId="77777777">
        <w:tc>
          <w:tcPr>
            <w:tcW w:w="4660" w:type="dxa"/>
            <w:tcBorders>
              <w:top w:val="dashed" w:sz="4" w:space="0" w:color="BFBFBF"/>
              <w:left w:val="none" w:sz="4" w:space="0" w:color="6E6E6E"/>
              <w:bottom w:val="dashed" w:sz="4" w:space="0" w:color="BFBFBF"/>
              <w:right w:val="none" w:sz="4" w:space="0" w:color="6E6E6E"/>
            </w:tcBorders>
          </w:tcPr>
          <w:p w14:paraId="131DF3F5" w14:textId="77777777" w:rsidR="00AF4D2C" w:rsidRDefault="008B723B">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7F24B81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681FA"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51BF9"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F1C97"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88D85"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9F7CA"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3DD5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048F2"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B5809" w14:textId="77777777" w:rsidR="00AF4D2C" w:rsidRDefault="00AF4D2C">
            <w:pPr>
              <w:pStyle w:val="ProductList-TableBody"/>
              <w:jc w:val="center"/>
            </w:pPr>
          </w:p>
        </w:tc>
      </w:tr>
      <w:tr w:rsidR="00AF4D2C" w14:paraId="0A2E2F3B" w14:textId="77777777">
        <w:tc>
          <w:tcPr>
            <w:tcW w:w="4660" w:type="dxa"/>
            <w:tcBorders>
              <w:top w:val="dashed" w:sz="4" w:space="0" w:color="BFBFBF"/>
              <w:left w:val="none" w:sz="4" w:space="0" w:color="6E6E6E"/>
              <w:bottom w:val="dashed" w:sz="4" w:space="0" w:color="BFBFBF"/>
              <w:right w:val="none" w:sz="4" w:space="0" w:color="6E6E6E"/>
            </w:tcBorders>
          </w:tcPr>
          <w:p w14:paraId="45BC9B9A" w14:textId="77777777" w:rsidR="00AF4D2C" w:rsidRDefault="008B723B">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FAA3BBC"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27E80"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BE13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C10C3"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BE693"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97829"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37FC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AE38C"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81FF1" w14:textId="77777777" w:rsidR="00AF4D2C" w:rsidRDefault="00AF4D2C">
            <w:pPr>
              <w:pStyle w:val="ProductList-TableBody"/>
              <w:jc w:val="center"/>
            </w:pPr>
          </w:p>
        </w:tc>
      </w:tr>
      <w:tr w:rsidR="00AF4D2C" w14:paraId="43F7AF50" w14:textId="77777777">
        <w:tc>
          <w:tcPr>
            <w:tcW w:w="4660" w:type="dxa"/>
            <w:tcBorders>
              <w:top w:val="dashed" w:sz="4" w:space="0" w:color="BFBFBF"/>
              <w:left w:val="none" w:sz="4" w:space="0" w:color="6E6E6E"/>
              <w:bottom w:val="dashed" w:sz="4" w:space="0" w:color="BFBFBF"/>
              <w:right w:val="none" w:sz="4" w:space="0" w:color="6E6E6E"/>
            </w:tcBorders>
          </w:tcPr>
          <w:p w14:paraId="28D69345" w14:textId="77777777" w:rsidR="00AF4D2C" w:rsidRDefault="008B723B">
            <w:pPr>
              <w:pStyle w:val="ProductList-TableBody"/>
            </w:pPr>
            <w:r>
              <w:t>Dynamics 365 for Project Service Automation</w:t>
            </w:r>
            <w:r>
              <w:fldChar w:fldCharType="begin"/>
            </w:r>
            <w:r>
              <w:instrText xml:space="preserve"> XE "Dynamics 365 for Project Service Automation"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4ADC97AE" w14:textId="77777777" w:rsidR="00AF4D2C" w:rsidRDefault="008B72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3D158"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2DC5D"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C8286" w14:textId="77777777" w:rsidR="00AF4D2C" w:rsidRDefault="008B723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82500"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02E10"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41D71"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A34D1"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91BAE" w14:textId="77777777" w:rsidR="00AF4D2C" w:rsidRDefault="00AF4D2C">
            <w:pPr>
              <w:pStyle w:val="ProductList-TableBody"/>
              <w:jc w:val="center"/>
            </w:pPr>
          </w:p>
        </w:tc>
      </w:tr>
      <w:tr w:rsidR="00AF4D2C" w14:paraId="13840225" w14:textId="77777777">
        <w:tc>
          <w:tcPr>
            <w:tcW w:w="4660" w:type="dxa"/>
            <w:tcBorders>
              <w:top w:val="dashed" w:sz="4" w:space="0" w:color="BFBFBF"/>
              <w:left w:val="none" w:sz="4" w:space="0" w:color="6E6E6E"/>
              <w:bottom w:val="dashed" w:sz="4" w:space="0" w:color="BFBFBF"/>
              <w:right w:val="none" w:sz="4" w:space="0" w:color="6E6E6E"/>
            </w:tcBorders>
          </w:tcPr>
          <w:p w14:paraId="100D6662" w14:textId="77777777" w:rsidR="00AF4D2C" w:rsidRDefault="008B723B">
            <w:pPr>
              <w:pStyle w:val="ProductList-TableBody"/>
            </w:pPr>
            <w:r>
              <w:t>Dynamics 365 for Retail</w:t>
            </w:r>
            <w:r>
              <w:fldChar w:fldCharType="begin"/>
            </w:r>
            <w:r>
              <w:instrText xml:space="preserve"> XE "Dynamics 365 for Retail"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D1D7AAA"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7CD63"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F0BBC"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1EAB0"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52F0A"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A68F4"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915B6"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29C04"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8286F" w14:textId="77777777" w:rsidR="00AF4D2C" w:rsidRDefault="00AF4D2C">
            <w:pPr>
              <w:pStyle w:val="ProductList-TableBody"/>
              <w:jc w:val="center"/>
            </w:pPr>
          </w:p>
        </w:tc>
      </w:tr>
      <w:tr w:rsidR="00AF4D2C" w14:paraId="0519E530" w14:textId="77777777">
        <w:tc>
          <w:tcPr>
            <w:tcW w:w="4660" w:type="dxa"/>
            <w:tcBorders>
              <w:top w:val="dashed" w:sz="4" w:space="0" w:color="BFBFBF"/>
              <w:left w:val="none" w:sz="4" w:space="0" w:color="6E6E6E"/>
              <w:bottom w:val="dashed" w:sz="4" w:space="0" w:color="BFBFBF"/>
              <w:right w:val="none" w:sz="4" w:space="0" w:color="6E6E6E"/>
            </w:tcBorders>
          </w:tcPr>
          <w:p w14:paraId="4A52F46C" w14:textId="77777777" w:rsidR="00AF4D2C" w:rsidRDefault="008B723B">
            <w:pPr>
              <w:pStyle w:val="ProductList-TableBody"/>
            </w:pPr>
            <w:r>
              <w:t>Dynamics 365 for Retail Add-on</w:t>
            </w:r>
            <w:r>
              <w:fldChar w:fldCharType="begin"/>
            </w:r>
            <w:r>
              <w:instrText xml:space="preserve"> XE "Dynamics 365 for Retail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B77A8CD"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3AAF2"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1E41A"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87949"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1B611"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28E22"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36DD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8BEFF"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40ED5" w14:textId="77777777" w:rsidR="00AF4D2C" w:rsidRDefault="00AF4D2C">
            <w:pPr>
              <w:pStyle w:val="ProductList-TableBody"/>
              <w:jc w:val="center"/>
            </w:pPr>
          </w:p>
        </w:tc>
      </w:tr>
      <w:tr w:rsidR="00AF4D2C" w14:paraId="05D5A9CB" w14:textId="77777777">
        <w:tc>
          <w:tcPr>
            <w:tcW w:w="4660" w:type="dxa"/>
            <w:tcBorders>
              <w:top w:val="dashed" w:sz="4" w:space="0" w:color="BFBFBF"/>
              <w:left w:val="none" w:sz="4" w:space="0" w:color="6E6E6E"/>
              <w:bottom w:val="dashed" w:sz="4" w:space="0" w:color="BFBFBF"/>
              <w:right w:val="none" w:sz="4" w:space="0" w:color="6E6E6E"/>
            </w:tcBorders>
          </w:tcPr>
          <w:p w14:paraId="4D7A13D1" w14:textId="77777777" w:rsidR="00AF4D2C" w:rsidRDefault="008B723B">
            <w:pPr>
              <w:pStyle w:val="ProductList-TableBody"/>
            </w:pPr>
            <w:r>
              <w:t>Dynamics 365 for Retail From SA</w:t>
            </w:r>
            <w:r>
              <w:fldChar w:fldCharType="begin"/>
            </w:r>
            <w:r>
              <w:instrText xml:space="preserve"> XE "Dynamics 365 for Retail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F57074D"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FEEAA"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3B37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9CA67"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6C542"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A47C6"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045C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0DA3F"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19AA0" w14:textId="77777777" w:rsidR="00AF4D2C" w:rsidRDefault="00AF4D2C">
            <w:pPr>
              <w:pStyle w:val="ProductList-TableBody"/>
              <w:jc w:val="center"/>
            </w:pPr>
          </w:p>
        </w:tc>
      </w:tr>
      <w:tr w:rsidR="00AF4D2C" w14:paraId="1B5FCB8F" w14:textId="77777777">
        <w:tc>
          <w:tcPr>
            <w:tcW w:w="4660" w:type="dxa"/>
            <w:tcBorders>
              <w:top w:val="dashed" w:sz="4" w:space="0" w:color="BFBFBF"/>
              <w:left w:val="none" w:sz="4" w:space="0" w:color="6E6E6E"/>
              <w:bottom w:val="dashed" w:sz="4" w:space="0" w:color="BFBFBF"/>
              <w:right w:val="none" w:sz="4" w:space="0" w:color="6E6E6E"/>
            </w:tcBorders>
          </w:tcPr>
          <w:p w14:paraId="70DF9707" w14:textId="77777777" w:rsidR="00AF4D2C" w:rsidRDefault="008B723B">
            <w:pPr>
              <w:pStyle w:val="ProductList-TableBody"/>
            </w:pPr>
            <w:r>
              <w:t>Dynamics 365 for Sales Enterprise</w:t>
            </w:r>
            <w:r>
              <w:fldChar w:fldCharType="begin"/>
            </w:r>
            <w:r>
              <w:instrText xml:space="preserve"> XE "Dynamics 365 for Sales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CB1CFEB" w14:textId="77777777" w:rsidR="00AF4D2C" w:rsidRDefault="008B72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24542"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7DB7B"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BC3BE" w14:textId="77777777" w:rsidR="00AF4D2C" w:rsidRDefault="008B723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1237E"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B7FF4"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86BB0"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813AF"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7E4C1" w14:textId="77777777" w:rsidR="00AF4D2C" w:rsidRDefault="00AF4D2C">
            <w:pPr>
              <w:pStyle w:val="ProductList-TableBody"/>
              <w:jc w:val="center"/>
            </w:pPr>
          </w:p>
        </w:tc>
      </w:tr>
      <w:tr w:rsidR="00AF4D2C" w14:paraId="0B0059EE" w14:textId="77777777">
        <w:tc>
          <w:tcPr>
            <w:tcW w:w="4660" w:type="dxa"/>
            <w:tcBorders>
              <w:top w:val="dashed" w:sz="4" w:space="0" w:color="BFBFBF"/>
              <w:left w:val="none" w:sz="4" w:space="0" w:color="6E6E6E"/>
              <w:bottom w:val="dashed" w:sz="4" w:space="0" w:color="BFBFBF"/>
              <w:right w:val="none" w:sz="4" w:space="0" w:color="6E6E6E"/>
            </w:tcBorders>
          </w:tcPr>
          <w:p w14:paraId="4510E1C6" w14:textId="77777777" w:rsidR="00AF4D2C" w:rsidRDefault="008B723B">
            <w:pPr>
              <w:pStyle w:val="ProductList-TableBody"/>
            </w:pPr>
            <w:r>
              <w:t>Dynamics 365 for Sales Enterprise</w:t>
            </w:r>
            <w:r>
              <w:fldChar w:fldCharType="begin"/>
            </w:r>
            <w:r>
              <w:instrText xml:space="preserve"> XE "Dynamics 365 for Sales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33B244F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BAD7D"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B696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68754" w14:textId="77777777" w:rsidR="00AF4D2C" w:rsidRDefault="008B723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27A3C"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805AC"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E61F7"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114CE"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7CEAC" w14:textId="77777777" w:rsidR="00AF4D2C" w:rsidRDefault="00AF4D2C">
            <w:pPr>
              <w:pStyle w:val="ProductList-TableBody"/>
              <w:jc w:val="center"/>
            </w:pPr>
          </w:p>
        </w:tc>
      </w:tr>
      <w:tr w:rsidR="00AF4D2C" w14:paraId="3D0F8062" w14:textId="77777777">
        <w:tc>
          <w:tcPr>
            <w:tcW w:w="4660" w:type="dxa"/>
            <w:tcBorders>
              <w:top w:val="dashed" w:sz="4" w:space="0" w:color="BFBFBF"/>
              <w:left w:val="none" w:sz="4" w:space="0" w:color="6E6E6E"/>
              <w:bottom w:val="dashed" w:sz="4" w:space="0" w:color="BFBFBF"/>
              <w:right w:val="none" w:sz="4" w:space="0" w:color="6E6E6E"/>
            </w:tcBorders>
          </w:tcPr>
          <w:p w14:paraId="2786B0D7" w14:textId="77777777" w:rsidR="00AF4D2C" w:rsidRDefault="008B723B">
            <w:pPr>
              <w:pStyle w:val="ProductList-TableBody"/>
            </w:pPr>
            <w:r>
              <w:t>Dynamics 365 for Sales Professional</w:t>
            </w:r>
            <w:r>
              <w:fldChar w:fldCharType="begin"/>
            </w:r>
            <w:r>
              <w:instrText xml:space="preserve"> XE "Dynamics 365 for Sales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53AF67A"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EA65F"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174B0"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64640"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1D592"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B3774"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B28E4"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CA52B"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94382" w14:textId="77777777" w:rsidR="00AF4D2C" w:rsidRDefault="00AF4D2C">
            <w:pPr>
              <w:pStyle w:val="ProductList-TableBody"/>
              <w:jc w:val="center"/>
            </w:pPr>
          </w:p>
        </w:tc>
      </w:tr>
      <w:tr w:rsidR="00AF4D2C" w14:paraId="40AD01E9" w14:textId="77777777">
        <w:tc>
          <w:tcPr>
            <w:tcW w:w="4660" w:type="dxa"/>
            <w:tcBorders>
              <w:top w:val="dashed" w:sz="4" w:space="0" w:color="BFBFBF"/>
              <w:left w:val="none" w:sz="4" w:space="0" w:color="6E6E6E"/>
              <w:bottom w:val="dashed" w:sz="4" w:space="0" w:color="BFBFBF"/>
              <w:right w:val="none" w:sz="4" w:space="0" w:color="6E6E6E"/>
            </w:tcBorders>
          </w:tcPr>
          <w:p w14:paraId="16BD053F" w14:textId="77777777" w:rsidR="00AF4D2C" w:rsidRDefault="008B723B">
            <w:pPr>
              <w:pStyle w:val="ProductList-TableBody"/>
            </w:pPr>
            <w:r>
              <w:t>Dynamics 365 Sales Insights</w:t>
            </w:r>
            <w:r>
              <w:fldChar w:fldCharType="begin"/>
            </w:r>
            <w:r>
              <w:instrText xml:space="preserve"> XE "Dynamics 365 Sales Insights"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C7F0CF6"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139B8"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02787"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93E29"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275BF"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C0BD6"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ED67F"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7CA76"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EE251" w14:textId="77777777" w:rsidR="00AF4D2C" w:rsidRDefault="00AF4D2C">
            <w:pPr>
              <w:pStyle w:val="ProductList-TableBody"/>
              <w:jc w:val="center"/>
            </w:pPr>
          </w:p>
        </w:tc>
      </w:tr>
      <w:tr w:rsidR="00AF4D2C" w14:paraId="426234C2" w14:textId="77777777">
        <w:tc>
          <w:tcPr>
            <w:tcW w:w="4660" w:type="dxa"/>
            <w:tcBorders>
              <w:top w:val="dashed" w:sz="4" w:space="0" w:color="BFBFBF"/>
              <w:left w:val="none" w:sz="4" w:space="0" w:color="6E6E6E"/>
              <w:bottom w:val="dashed" w:sz="4" w:space="0" w:color="BFBFBF"/>
              <w:right w:val="none" w:sz="4" w:space="0" w:color="6E6E6E"/>
            </w:tcBorders>
          </w:tcPr>
          <w:p w14:paraId="482F223C" w14:textId="77777777" w:rsidR="00AF4D2C" w:rsidRDefault="008B723B">
            <w:pPr>
              <w:pStyle w:val="ProductList-TableBody"/>
            </w:pPr>
            <w:r>
              <w:t>Dynamics 365 for Talent</w:t>
            </w:r>
            <w:r>
              <w:fldChar w:fldCharType="begin"/>
            </w:r>
            <w:r>
              <w:instrText xml:space="preserve"> XE "Dynamics 365 for Talent"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341226D"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28625"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0E50D"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FF29F"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BA1DD"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D8EE7"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FF1CF"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C6D63"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D4AF9" w14:textId="77777777" w:rsidR="00AF4D2C" w:rsidRDefault="00AF4D2C">
            <w:pPr>
              <w:pStyle w:val="ProductList-TableBody"/>
              <w:jc w:val="center"/>
            </w:pPr>
          </w:p>
        </w:tc>
      </w:tr>
      <w:tr w:rsidR="00AF4D2C" w14:paraId="1D355EAB" w14:textId="77777777">
        <w:tc>
          <w:tcPr>
            <w:tcW w:w="4660" w:type="dxa"/>
            <w:tcBorders>
              <w:top w:val="dashed" w:sz="4" w:space="0" w:color="BFBFBF"/>
              <w:left w:val="none" w:sz="4" w:space="0" w:color="6E6E6E"/>
              <w:bottom w:val="dashed" w:sz="4" w:space="0" w:color="BFBFBF"/>
              <w:right w:val="none" w:sz="4" w:space="0" w:color="6E6E6E"/>
            </w:tcBorders>
          </w:tcPr>
          <w:p w14:paraId="4C8ECB85" w14:textId="77777777" w:rsidR="00AF4D2C" w:rsidRDefault="008B723B">
            <w:pPr>
              <w:pStyle w:val="ProductList-TableBody"/>
            </w:pPr>
            <w:r>
              <w:t>Dynamics 365 for Talent Add-on</w:t>
            </w:r>
            <w:r>
              <w:fldChar w:fldCharType="begin"/>
            </w:r>
            <w:r>
              <w:instrText xml:space="preserve"> XE "Dynamics 365 for Talent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D228D60"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67078"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5883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72036"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B91FB"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C2646"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507FA"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FAC4E"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205CD" w14:textId="77777777" w:rsidR="00AF4D2C" w:rsidRDefault="00AF4D2C">
            <w:pPr>
              <w:pStyle w:val="ProductList-TableBody"/>
              <w:jc w:val="center"/>
            </w:pPr>
          </w:p>
        </w:tc>
      </w:tr>
      <w:tr w:rsidR="00AF4D2C" w14:paraId="7A145931" w14:textId="77777777">
        <w:tc>
          <w:tcPr>
            <w:tcW w:w="4660" w:type="dxa"/>
            <w:tcBorders>
              <w:top w:val="dashed" w:sz="4" w:space="0" w:color="BFBFBF"/>
              <w:left w:val="none" w:sz="4" w:space="0" w:color="6E6E6E"/>
              <w:bottom w:val="dashed" w:sz="4" w:space="0" w:color="BFBFBF"/>
              <w:right w:val="none" w:sz="4" w:space="0" w:color="6E6E6E"/>
            </w:tcBorders>
          </w:tcPr>
          <w:p w14:paraId="237D8DC1" w14:textId="77777777" w:rsidR="00AF4D2C" w:rsidRDefault="008B723B">
            <w:pPr>
              <w:pStyle w:val="ProductList-TableBody"/>
            </w:pPr>
            <w:r>
              <w:t>Dynamics 365 for Talent From-SA</w:t>
            </w:r>
            <w:r>
              <w:fldChar w:fldCharType="begin"/>
            </w:r>
            <w:r>
              <w:instrText xml:space="preserve"> XE "Dynamics 365 for Talent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2B3F17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33F97"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B6A2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371F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7116D"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46B7F"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CCC5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8F4EA"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86269" w14:textId="77777777" w:rsidR="00AF4D2C" w:rsidRDefault="00AF4D2C">
            <w:pPr>
              <w:pStyle w:val="ProductList-TableBody"/>
              <w:jc w:val="center"/>
            </w:pPr>
          </w:p>
        </w:tc>
      </w:tr>
      <w:tr w:rsidR="00AF4D2C" w14:paraId="13142DED" w14:textId="77777777">
        <w:tc>
          <w:tcPr>
            <w:tcW w:w="4660" w:type="dxa"/>
            <w:tcBorders>
              <w:top w:val="dashed" w:sz="4" w:space="0" w:color="BFBFBF"/>
              <w:left w:val="none" w:sz="4" w:space="0" w:color="6E6E6E"/>
              <w:bottom w:val="dashed" w:sz="4" w:space="0" w:color="BFBFBF"/>
              <w:right w:val="none" w:sz="4" w:space="0" w:color="6E6E6E"/>
            </w:tcBorders>
          </w:tcPr>
          <w:p w14:paraId="79AEA129" w14:textId="77777777" w:rsidR="00AF4D2C" w:rsidRDefault="008B723B">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69A58B"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0A4E1"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22E5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8C14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CB748"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03F38"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5F6C6"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8E2F2"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73E0C" w14:textId="77777777" w:rsidR="00AF4D2C" w:rsidRDefault="00AF4D2C">
            <w:pPr>
              <w:pStyle w:val="ProductList-TableBody"/>
              <w:jc w:val="center"/>
            </w:pPr>
          </w:p>
        </w:tc>
      </w:tr>
      <w:tr w:rsidR="00AF4D2C" w14:paraId="6347DE04" w14:textId="77777777">
        <w:tc>
          <w:tcPr>
            <w:tcW w:w="4660" w:type="dxa"/>
            <w:tcBorders>
              <w:top w:val="dashed" w:sz="4" w:space="0" w:color="BFBFBF"/>
              <w:left w:val="none" w:sz="4" w:space="0" w:color="6E6E6E"/>
              <w:bottom w:val="dashed" w:sz="4" w:space="0" w:color="BFBFBF"/>
              <w:right w:val="none" w:sz="4" w:space="0" w:color="6E6E6E"/>
            </w:tcBorders>
          </w:tcPr>
          <w:p w14:paraId="08328F3A" w14:textId="77777777" w:rsidR="00AF4D2C" w:rsidRDefault="008B723B">
            <w:pPr>
              <w:pStyle w:val="ProductList-TableBody"/>
            </w:pPr>
            <w:r>
              <w:t>Dynamics 365 for Team Members</w:t>
            </w:r>
            <w:r>
              <w:fldChar w:fldCharType="begin"/>
            </w:r>
            <w:r>
              <w:instrText xml:space="preserve"> XE "Dynamics 365 for Team Members"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6AD6B68" w14:textId="77777777" w:rsidR="00AF4D2C" w:rsidRDefault="008B72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E2543"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842D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85711" w14:textId="77777777" w:rsidR="00AF4D2C" w:rsidRDefault="008B723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10CC8"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413D3"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93DDA"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69084"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2D3E6" w14:textId="77777777" w:rsidR="00AF4D2C" w:rsidRDefault="00AF4D2C">
            <w:pPr>
              <w:pStyle w:val="ProductList-TableBody"/>
              <w:jc w:val="center"/>
            </w:pPr>
          </w:p>
        </w:tc>
      </w:tr>
      <w:tr w:rsidR="00AF4D2C" w14:paraId="6F71D96C" w14:textId="77777777">
        <w:tc>
          <w:tcPr>
            <w:tcW w:w="4660" w:type="dxa"/>
            <w:tcBorders>
              <w:top w:val="dashed" w:sz="4" w:space="0" w:color="BFBFBF"/>
              <w:left w:val="none" w:sz="4" w:space="0" w:color="6E6E6E"/>
              <w:bottom w:val="dashed" w:sz="4" w:space="0" w:color="BFBFBF"/>
              <w:right w:val="none" w:sz="4" w:space="0" w:color="6E6E6E"/>
            </w:tcBorders>
          </w:tcPr>
          <w:p w14:paraId="571D39E3" w14:textId="77777777" w:rsidR="00AF4D2C" w:rsidRDefault="008B723B">
            <w:pPr>
              <w:pStyle w:val="ProductList-TableBody"/>
            </w:pPr>
            <w:r>
              <w:t>Dynamics 365 for Team Members Add-on</w:t>
            </w:r>
            <w:r>
              <w:fldChar w:fldCharType="begin"/>
            </w:r>
            <w:r>
              <w:instrText xml:space="preserve"> XE "Dynamics 365 for Team Members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7428BAA"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4B632"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E9A4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11785" w14:textId="77777777" w:rsidR="00AF4D2C" w:rsidRDefault="008B723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0039D"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75DA6"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08B50"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D4605"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3EC01" w14:textId="77777777" w:rsidR="00AF4D2C" w:rsidRDefault="00AF4D2C">
            <w:pPr>
              <w:pStyle w:val="ProductList-TableBody"/>
              <w:jc w:val="center"/>
            </w:pPr>
          </w:p>
        </w:tc>
      </w:tr>
      <w:tr w:rsidR="00AF4D2C" w14:paraId="2CF1BB0E" w14:textId="77777777">
        <w:tc>
          <w:tcPr>
            <w:tcW w:w="4660" w:type="dxa"/>
            <w:tcBorders>
              <w:top w:val="dashed" w:sz="4" w:space="0" w:color="BFBFBF"/>
              <w:left w:val="none" w:sz="4" w:space="0" w:color="6E6E6E"/>
              <w:bottom w:val="dashed" w:sz="4" w:space="0" w:color="BFBFBF"/>
              <w:right w:val="none" w:sz="4" w:space="0" w:color="6E6E6E"/>
            </w:tcBorders>
          </w:tcPr>
          <w:p w14:paraId="7DAEF632" w14:textId="77777777" w:rsidR="00AF4D2C" w:rsidRDefault="008B723B">
            <w:pPr>
              <w:pStyle w:val="ProductList-TableBody"/>
            </w:pPr>
            <w:r>
              <w:t>Dynamics 365 for Team Members From SA</w:t>
            </w:r>
            <w:r>
              <w:fldChar w:fldCharType="begin"/>
            </w:r>
            <w:r>
              <w:instrText xml:space="preserve"> XE "Dynamics 365 for Team Members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C27E70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60187"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5950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2E01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CD00B"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5F443"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8860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9D923"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BE876" w14:textId="77777777" w:rsidR="00AF4D2C" w:rsidRDefault="00AF4D2C">
            <w:pPr>
              <w:pStyle w:val="ProductList-TableBody"/>
              <w:jc w:val="center"/>
            </w:pPr>
          </w:p>
        </w:tc>
      </w:tr>
      <w:tr w:rsidR="00AF4D2C" w14:paraId="39990FD2" w14:textId="77777777">
        <w:tc>
          <w:tcPr>
            <w:tcW w:w="4660" w:type="dxa"/>
            <w:tcBorders>
              <w:top w:val="dashed" w:sz="4" w:space="0" w:color="BFBFBF"/>
              <w:left w:val="none" w:sz="4" w:space="0" w:color="6E6E6E"/>
              <w:bottom w:val="dashed" w:sz="4" w:space="0" w:color="BFBFBF"/>
              <w:right w:val="none" w:sz="4" w:space="0" w:color="6E6E6E"/>
            </w:tcBorders>
          </w:tcPr>
          <w:p w14:paraId="50A1C6CD" w14:textId="77777777" w:rsidR="00AF4D2C" w:rsidRDefault="008B723B">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54819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C2C89"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563D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3909D" w14:textId="77777777" w:rsidR="00AF4D2C" w:rsidRDefault="008B723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F8D49"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BF07A"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552AF"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1DFAA"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E394C" w14:textId="77777777" w:rsidR="00AF4D2C" w:rsidRDefault="00AF4D2C">
            <w:pPr>
              <w:pStyle w:val="ProductList-TableBody"/>
              <w:jc w:val="center"/>
            </w:pPr>
          </w:p>
        </w:tc>
      </w:tr>
      <w:tr w:rsidR="00AF4D2C" w14:paraId="36A9BB58" w14:textId="77777777">
        <w:tc>
          <w:tcPr>
            <w:tcW w:w="4660" w:type="dxa"/>
            <w:tcBorders>
              <w:top w:val="dashed" w:sz="4" w:space="0" w:color="BFBFBF"/>
              <w:left w:val="none" w:sz="4" w:space="0" w:color="6E6E6E"/>
              <w:bottom w:val="dashed" w:sz="4" w:space="0" w:color="BFBFBF"/>
              <w:right w:val="none" w:sz="4" w:space="0" w:color="6E6E6E"/>
            </w:tcBorders>
          </w:tcPr>
          <w:p w14:paraId="4000C4C1" w14:textId="77777777" w:rsidR="00AF4D2C" w:rsidRDefault="008B723B">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88F54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79F55"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84C3C"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150CB" w14:textId="77777777" w:rsidR="00AF4D2C" w:rsidRDefault="008B723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56206"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E57B2"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72780"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31930"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A2F69" w14:textId="77777777" w:rsidR="00AF4D2C" w:rsidRDefault="00AF4D2C">
            <w:pPr>
              <w:pStyle w:val="ProductList-TableBody"/>
              <w:jc w:val="center"/>
            </w:pPr>
          </w:p>
        </w:tc>
      </w:tr>
      <w:tr w:rsidR="00AF4D2C" w14:paraId="2A3F4681" w14:textId="77777777">
        <w:tc>
          <w:tcPr>
            <w:tcW w:w="4660" w:type="dxa"/>
            <w:tcBorders>
              <w:top w:val="dashed" w:sz="4" w:space="0" w:color="BFBFBF"/>
              <w:left w:val="none" w:sz="4" w:space="0" w:color="6E6E6E"/>
              <w:bottom w:val="dashed" w:sz="4" w:space="0" w:color="BFBFBF"/>
              <w:right w:val="none" w:sz="4" w:space="0" w:color="6E6E6E"/>
            </w:tcBorders>
          </w:tcPr>
          <w:p w14:paraId="2884DD89" w14:textId="77777777" w:rsidR="00AF4D2C" w:rsidRDefault="008B723B">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339DF3"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F2A33"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2C5D7"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C7E61" w14:textId="77777777" w:rsidR="00AF4D2C" w:rsidRDefault="008B723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92EB2"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14C3D"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69761"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A2834"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4FCB3" w14:textId="77777777" w:rsidR="00AF4D2C" w:rsidRDefault="00AF4D2C">
            <w:pPr>
              <w:pStyle w:val="ProductList-TableBody"/>
              <w:jc w:val="center"/>
            </w:pPr>
          </w:p>
        </w:tc>
      </w:tr>
      <w:tr w:rsidR="00AF4D2C" w14:paraId="5C29F52E" w14:textId="77777777">
        <w:tc>
          <w:tcPr>
            <w:tcW w:w="4660" w:type="dxa"/>
            <w:tcBorders>
              <w:top w:val="dashed" w:sz="4" w:space="0" w:color="BFBFBF"/>
              <w:left w:val="none" w:sz="4" w:space="0" w:color="6E6E6E"/>
              <w:bottom w:val="dashed" w:sz="4" w:space="0" w:color="BFBFBF"/>
              <w:right w:val="none" w:sz="4" w:space="0" w:color="6E6E6E"/>
            </w:tcBorders>
          </w:tcPr>
          <w:p w14:paraId="588096C8" w14:textId="77777777" w:rsidR="00AF4D2C" w:rsidRDefault="008B723B">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256147"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1CCD7"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C2B19"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E3380" w14:textId="77777777" w:rsidR="00AF4D2C" w:rsidRDefault="008B723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A920A"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1499F"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2373F"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E4799"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D9F03" w14:textId="77777777" w:rsidR="00AF4D2C" w:rsidRDefault="00AF4D2C">
            <w:pPr>
              <w:pStyle w:val="ProductList-TableBody"/>
              <w:jc w:val="center"/>
            </w:pPr>
          </w:p>
        </w:tc>
      </w:tr>
      <w:tr w:rsidR="00AF4D2C" w14:paraId="03F0716F" w14:textId="77777777">
        <w:tc>
          <w:tcPr>
            <w:tcW w:w="4660" w:type="dxa"/>
            <w:tcBorders>
              <w:top w:val="dashed" w:sz="4" w:space="0" w:color="BFBFBF"/>
              <w:left w:val="none" w:sz="4" w:space="0" w:color="6E6E6E"/>
              <w:bottom w:val="dashed" w:sz="4" w:space="0" w:color="BFBFBF"/>
              <w:right w:val="none" w:sz="4" w:space="0" w:color="6E6E6E"/>
            </w:tcBorders>
          </w:tcPr>
          <w:p w14:paraId="50AFBD4D" w14:textId="77777777" w:rsidR="00AF4D2C" w:rsidRDefault="008B723B">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FE19C7"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FA2DD"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7BB4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83A3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F3B89"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BB688"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66F5A"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A9190"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EE7D3" w14:textId="77777777" w:rsidR="00AF4D2C" w:rsidRDefault="00AF4D2C">
            <w:pPr>
              <w:pStyle w:val="ProductList-TableBody"/>
              <w:jc w:val="center"/>
            </w:pPr>
          </w:p>
        </w:tc>
      </w:tr>
      <w:tr w:rsidR="00AF4D2C" w14:paraId="79122786" w14:textId="77777777">
        <w:tc>
          <w:tcPr>
            <w:tcW w:w="4660" w:type="dxa"/>
            <w:tcBorders>
              <w:top w:val="dashed" w:sz="4" w:space="0" w:color="BFBFBF"/>
              <w:left w:val="none" w:sz="4" w:space="0" w:color="6E6E6E"/>
              <w:bottom w:val="dashed" w:sz="4" w:space="0" w:color="BFBFBF"/>
              <w:right w:val="none" w:sz="4" w:space="0" w:color="6E6E6E"/>
            </w:tcBorders>
          </w:tcPr>
          <w:p w14:paraId="3A3C5E01" w14:textId="77777777" w:rsidR="00AF4D2C" w:rsidRDefault="008B723B">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EF2C6C"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7FFD4"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E44A0"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B9B7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73EC7"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03461"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6502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D6C4B"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02C58" w14:textId="77777777" w:rsidR="00AF4D2C" w:rsidRDefault="00AF4D2C">
            <w:pPr>
              <w:pStyle w:val="ProductList-TableBody"/>
              <w:jc w:val="center"/>
            </w:pPr>
          </w:p>
        </w:tc>
      </w:tr>
      <w:tr w:rsidR="00AF4D2C" w14:paraId="14F0B2EE" w14:textId="77777777">
        <w:tc>
          <w:tcPr>
            <w:tcW w:w="4660" w:type="dxa"/>
            <w:tcBorders>
              <w:top w:val="dashed" w:sz="4" w:space="0" w:color="BFBFBF"/>
              <w:left w:val="none" w:sz="4" w:space="0" w:color="6E6E6E"/>
              <w:bottom w:val="dashed" w:sz="4" w:space="0" w:color="BFBFBF"/>
              <w:right w:val="none" w:sz="4" w:space="0" w:color="6E6E6E"/>
            </w:tcBorders>
          </w:tcPr>
          <w:p w14:paraId="48832DC0" w14:textId="77777777" w:rsidR="00AF4D2C" w:rsidRDefault="008B723B">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7EF22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C55A7"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EA3D6"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01D1C"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9B7A1"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66A17"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0BC97"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FA43B"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C27D4" w14:textId="77777777" w:rsidR="00AF4D2C" w:rsidRDefault="00AF4D2C">
            <w:pPr>
              <w:pStyle w:val="ProductList-TableBody"/>
              <w:jc w:val="center"/>
            </w:pPr>
          </w:p>
        </w:tc>
      </w:tr>
      <w:tr w:rsidR="00AF4D2C" w14:paraId="0C70C3B8" w14:textId="77777777">
        <w:tc>
          <w:tcPr>
            <w:tcW w:w="4660" w:type="dxa"/>
            <w:tcBorders>
              <w:top w:val="dashed" w:sz="4" w:space="0" w:color="BFBFBF"/>
              <w:left w:val="none" w:sz="4" w:space="0" w:color="6E6E6E"/>
              <w:bottom w:val="dashed" w:sz="4" w:space="0" w:color="BFBFBF"/>
              <w:right w:val="none" w:sz="4" w:space="0" w:color="6E6E6E"/>
            </w:tcBorders>
          </w:tcPr>
          <w:p w14:paraId="710D0FCD" w14:textId="77777777" w:rsidR="00AF4D2C" w:rsidRDefault="008B723B">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24264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D66E9"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1A87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81945" w14:textId="77777777" w:rsidR="00AF4D2C" w:rsidRDefault="008B723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E4F93"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F7645"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913EE"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E434A"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83FB4" w14:textId="77777777" w:rsidR="00AF4D2C" w:rsidRDefault="00AF4D2C">
            <w:pPr>
              <w:pStyle w:val="ProductList-TableBody"/>
              <w:jc w:val="center"/>
            </w:pPr>
          </w:p>
        </w:tc>
      </w:tr>
      <w:tr w:rsidR="00AF4D2C" w14:paraId="1BCFA804" w14:textId="77777777">
        <w:tc>
          <w:tcPr>
            <w:tcW w:w="4660" w:type="dxa"/>
            <w:tcBorders>
              <w:top w:val="dashed" w:sz="4" w:space="0" w:color="BFBFBF"/>
              <w:left w:val="none" w:sz="4" w:space="0" w:color="6E6E6E"/>
              <w:bottom w:val="dashed" w:sz="4" w:space="0" w:color="BFBFBF"/>
              <w:right w:val="none" w:sz="4" w:space="0" w:color="6E6E6E"/>
            </w:tcBorders>
          </w:tcPr>
          <w:p w14:paraId="5D112FD3" w14:textId="77777777" w:rsidR="00AF4D2C" w:rsidRDefault="008B723B">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64A484"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84740"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24049"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908DC"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5BFAE"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7554B"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00B57"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FF46E"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0E220" w14:textId="77777777" w:rsidR="00AF4D2C" w:rsidRDefault="00AF4D2C">
            <w:pPr>
              <w:pStyle w:val="ProductList-TableBody"/>
              <w:jc w:val="center"/>
            </w:pPr>
          </w:p>
        </w:tc>
      </w:tr>
      <w:tr w:rsidR="00AF4D2C" w14:paraId="681B667E" w14:textId="77777777">
        <w:tc>
          <w:tcPr>
            <w:tcW w:w="4660" w:type="dxa"/>
            <w:tcBorders>
              <w:top w:val="dashed" w:sz="4" w:space="0" w:color="BFBFBF"/>
              <w:left w:val="none" w:sz="4" w:space="0" w:color="6E6E6E"/>
              <w:bottom w:val="dashed" w:sz="4" w:space="0" w:color="BFBFBF"/>
              <w:right w:val="none" w:sz="4" w:space="0" w:color="6E6E6E"/>
            </w:tcBorders>
          </w:tcPr>
          <w:p w14:paraId="086D5263" w14:textId="77777777" w:rsidR="00AF4D2C" w:rsidRDefault="008B723B">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FE4487"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7E176"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12D5B"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5CC76"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17A85"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62E3D"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8B68B"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FF147"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7F129" w14:textId="77777777" w:rsidR="00AF4D2C" w:rsidRDefault="00AF4D2C">
            <w:pPr>
              <w:pStyle w:val="ProductList-TableBody"/>
              <w:jc w:val="center"/>
            </w:pPr>
          </w:p>
        </w:tc>
      </w:tr>
      <w:tr w:rsidR="00AF4D2C" w14:paraId="1C8B6771" w14:textId="77777777">
        <w:tc>
          <w:tcPr>
            <w:tcW w:w="4660" w:type="dxa"/>
            <w:tcBorders>
              <w:top w:val="dashed" w:sz="4" w:space="0" w:color="BFBFBF"/>
              <w:left w:val="none" w:sz="4" w:space="0" w:color="6E6E6E"/>
              <w:bottom w:val="dashed" w:sz="4" w:space="0" w:color="BFBFBF"/>
              <w:right w:val="none" w:sz="4" w:space="0" w:color="6E6E6E"/>
            </w:tcBorders>
          </w:tcPr>
          <w:p w14:paraId="7E37DD3D" w14:textId="77777777" w:rsidR="00AF4D2C" w:rsidRDefault="008B723B">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2F7BD3"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E217E"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7E8CA"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A7DB4"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52095"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FC4D5"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EC48B"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6E5EE"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FD42D" w14:textId="77777777" w:rsidR="00AF4D2C" w:rsidRDefault="00AF4D2C">
            <w:pPr>
              <w:pStyle w:val="ProductList-TableBody"/>
              <w:jc w:val="center"/>
            </w:pPr>
          </w:p>
        </w:tc>
      </w:tr>
      <w:tr w:rsidR="00AF4D2C" w14:paraId="2B59DCD2" w14:textId="77777777">
        <w:tc>
          <w:tcPr>
            <w:tcW w:w="4660" w:type="dxa"/>
            <w:tcBorders>
              <w:top w:val="dashed" w:sz="4" w:space="0" w:color="BFBFBF"/>
              <w:left w:val="none" w:sz="4" w:space="0" w:color="6E6E6E"/>
              <w:bottom w:val="dashed" w:sz="4" w:space="0" w:color="BFBFBF"/>
              <w:right w:val="none" w:sz="4" w:space="0" w:color="6E6E6E"/>
            </w:tcBorders>
          </w:tcPr>
          <w:p w14:paraId="2B0C0A28" w14:textId="77777777" w:rsidR="00AF4D2C" w:rsidRDefault="008B723B">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EE6B8A"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039CA"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5DE1C"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6CF50"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BDC58"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10339"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560B9"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C69D4"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4D4F0" w14:textId="77777777" w:rsidR="00AF4D2C" w:rsidRDefault="00AF4D2C">
            <w:pPr>
              <w:pStyle w:val="ProductList-TableBody"/>
              <w:jc w:val="center"/>
            </w:pPr>
          </w:p>
        </w:tc>
      </w:tr>
      <w:tr w:rsidR="00AF4D2C" w14:paraId="7A7792B9" w14:textId="77777777">
        <w:tc>
          <w:tcPr>
            <w:tcW w:w="4660" w:type="dxa"/>
            <w:tcBorders>
              <w:top w:val="dashed" w:sz="4" w:space="0" w:color="BFBFBF"/>
              <w:left w:val="none" w:sz="4" w:space="0" w:color="6E6E6E"/>
              <w:bottom w:val="dashed" w:sz="4" w:space="0" w:color="BFBFBF"/>
              <w:right w:val="none" w:sz="4" w:space="0" w:color="6E6E6E"/>
            </w:tcBorders>
          </w:tcPr>
          <w:p w14:paraId="317931C4" w14:textId="77777777" w:rsidR="00AF4D2C" w:rsidRDefault="008B723B">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76FF0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171D4"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888CA"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47EC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F95FF"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A100F"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6E0AC"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5FC6E"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1C88C" w14:textId="77777777" w:rsidR="00AF4D2C" w:rsidRDefault="00AF4D2C">
            <w:pPr>
              <w:pStyle w:val="ProductList-TableBody"/>
              <w:jc w:val="center"/>
            </w:pPr>
          </w:p>
        </w:tc>
      </w:tr>
      <w:tr w:rsidR="00AF4D2C" w14:paraId="3AFFDFCC" w14:textId="77777777">
        <w:tc>
          <w:tcPr>
            <w:tcW w:w="4660" w:type="dxa"/>
            <w:tcBorders>
              <w:top w:val="dashed" w:sz="4" w:space="0" w:color="BFBFBF"/>
              <w:left w:val="none" w:sz="4" w:space="0" w:color="6E6E6E"/>
              <w:bottom w:val="dashed" w:sz="4" w:space="0" w:color="BFBFBF"/>
              <w:right w:val="none" w:sz="4" w:space="0" w:color="6E6E6E"/>
            </w:tcBorders>
          </w:tcPr>
          <w:p w14:paraId="5844CAAD" w14:textId="77777777" w:rsidR="00AF4D2C" w:rsidRDefault="008B723B">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20384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B9EB7"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47853"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8B136"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35322"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93C7A"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221B6"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413AA"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344B6" w14:textId="77777777" w:rsidR="00AF4D2C" w:rsidRDefault="00AF4D2C">
            <w:pPr>
              <w:pStyle w:val="ProductList-TableBody"/>
              <w:jc w:val="center"/>
            </w:pPr>
          </w:p>
        </w:tc>
      </w:tr>
      <w:tr w:rsidR="00AF4D2C" w14:paraId="550A04E3" w14:textId="77777777">
        <w:tc>
          <w:tcPr>
            <w:tcW w:w="4660" w:type="dxa"/>
            <w:tcBorders>
              <w:top w:val="dashed" w:sz="4" w:space="0" w:color="BFBFBF"/>
              <w:left w:val="none" w:sz="4" w:space="0" w:color="6E6E6E"/>
              <w:bottom w:val="dashed" w:sz="4" w:space="0" w:color="BFBFBF"/>
              <w:right w:val="none" w:sz="4" w:space="0" w:color="6E6E6E"/>
            </w:tcBorders>
          </w:tcPr>
          <w:p w14:paraId="05395B3F" w14:textId="77777777" w:rsidR="00AF4D2C" w:rsidRDefault="008B723B">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6E33F7"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C476D"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CD90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E660A"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D6394"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1E55B"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89D90"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17E6C"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BB84C" w14:textId="77777777" w:rsidR="00AF4D2C" w:rsidRDefault="00AF4D2C">
            <w:pPr>
              <w:pStyle w:val="ProductList-TableBody"/>
              <w:jc w:val="center"/>
            </w:pPr>
          </w:p>
        </w:tc>
      </w:tr>
      <w:tr w:rsidR="00AF4D2C" w14:paraId="78DFD2DA" w14:textId="77777777">
        <w:tc>
          <w:tcPr>
            <w:tcW w:w="4660" w:type="dxa"/>
            <w:tcBorders>
              <w:top w:val="dashed" w:sz="4" w:space="0" w:color="BFBFBF"/>
              <w:left w:val="none" w:sz="4" w:space="0" w:color="6E6E6E"/>
              <w:bottom w:val="dashed" w:sz="4" w:space="0" w:color="BFBFBF"/>
              <w:right w:val="none" w:sz="4" w:space="0" w:color="6E6E6E"/>
            </w:tcBorders>
          </w:tcPr>
          <w:p w14:paraId="7C6A6B07" w14:textId="77777777" w:rsidR="00AF4D2C" w:rsidRDefault="008B723B">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98E15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9420A"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72A0A"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4822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1AE58"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A24D5"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3E86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890C3"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669A5" w14:textId="77777777" w:rsidR="00AF4D2C" w:rsidRDefault="00AF4D2C">
            <w:pPr>
              <w:pStyle w:val="ProductList-TableBody"/>
              <w:jc w:val="center"/>
            </w:pPr>
          </w:p>
        </w:tc>
      </w:tr>
      <w:tr w:rsidR="00AF4D2C" w14:paraId="4D8CA419" w14:textId="77777777">
        <w:tc>
          <w:tcPr>
            <w:tcW w:w="4660" w:type="dxa"/>
            <w:tcBorders>
              <w:top w:val="dashed" w:sz="4" w:space="0" w:color="BFBFBF"/>
              <w:left w:val="none" w:sz="4" w:space="0" w:color="6E6E6E"/>
              <w:bottom w:val="dashed" w:sz="4" w:space="0" w:color="BFBFBF"/>
              <w:right w:val="none" w:sz="4" w:space="0" w:color="6E6E6E"/>
            </w:tcBorders>
          </w:tcPr>
          <w:p w14:paraId="3DA8F553" w14:textId="77777777" w:rsidR="00AF4D2C" w:rsidRDefault="008B723B">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D83C0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2DDD0"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43A2B"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87A0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D7843"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BA4DD"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09C4F"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95D5C"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F8A62" w14:textId="77777777" w:rsidR="00AF4D2C" w:rsidRDefault="00AF4D2C">
            <w:pPr>
              <w:pStyle w:val="ProductList-TableBody"/>
              <w:jc w:val="center"/>
            </w:pPr>
          </w:p>
        </w:tc>
      </w:tr>
      <w:tr w:rsidR="00AF4D2C" w14:paraId="25527DF5" w14:textId="77777777">
        <w:tc>
          <w:tcPr>
            <w:tcW w:w="4660" w:type="dxa"/>
            <w:tcBorders>
              <w:top w:val="dashed" w:sz="4" w:space="0" w:color="BFBFBF"/>
              <w:left w:val="none" w:sz="4" w:space="0" w:color="6E6E6E"/>
              <w:bottom w:val="dashed" w:sz="4" w:space="0" w:color="BFBFBF"/>
              <w:right w:val="none" w:sz="4" w:space="0" w:color="6E6E6E"/>
            </w:tcBorders>
          </w:tcPr>
          <w:p w14:paraId="27802C66" w14:textId="77777777" w:rsidR="00AF4D2C" w:rsidRDefault="008B723B">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340C4F"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928F0"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44AF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BCB86" w14:textId="77777777" w:rsidR="00AF4D2C" w:rsidRDefault="008B723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BDAEC"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A8AB1"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784E9"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2CBF6"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79D18" w14:textId="77777777" w:rsidR="00AF4D2C" w:rsidRDefault="00AF4D2C">
            <w:pPr>
              <w:pStyle w:val="ProductList-TableBody"/>
              <w:jc w:val="center"/>
            </w:pPr>
          </w:p>
        </w:tc>
      </w:tr>
      <w:tr w:rsidR="00AF4D2C" w14:paraId="560E4653" w14:textId="77777777">
        <w:tc>
          <w:tcPr>
            <w:tcW w:w="4660" w:type="dxa"/>
            <w:tcBorders>
              <w:top w:val="dashed" w:sz="4" w:space="0" w:color="BFBFBF"/>
              <w:left w:val="none" w:sz="4" w:space="0" w:color="6E6E6E"/>
              <w:bottom w:val="dashed" w:sz="4" w:space="0" w:color="BFBFBF"/>
              <w:right w:val="none" w:sz="4" w:space="0" w:color="6E6E6E"/>
            </w:tcBorders>
          </w:tcPr>
          <w:p w14:paraId="68B6EA7B" w14:textId="77777777" w:rsidR="00AF4D2C" w:rsidRDefault="008B723B">
            <w:pPr>
              <w:pStyle w:val="ProductList-TableBody"/>
            </w:pPr>
            <w:r>
              <w:t>Dynamics 365 for Customer Service Chat</w:t>
            </w:r>
            <w:r>
              <w:fldChar w:fldCharType="begin"/>
            </w:r>
            <w:r>
              <w:instrText xml:space="preserve"> XE "Dynamics 365 for Customer Service Chat"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C4E5FA7"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863E1"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CA34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FB979" w14:textId="77777777" w:rsidR="00AF4D2C" w:rsidRDefault="008B723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B2E06"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17891"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B2B17"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0F815"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A1898" w14:textId="77777777" w:rsidR="00AF4D2C" w:rsidRDefault="00AF4D2C">
            <w:pPr>
              <w:pStyle w:val="ProductList-TableBody"/>
              <w:jc w:val="center"/>
            </w:pPr>
          </w:p>
        </w:tc>
      </w:tr>
      <w:tr w:rsidR="00AF4D2C" w14:paraId="45938FA7" w14:textId="77777777">
        <w:tc>
          <w:tcPr>
            <w:tcW w:w="4660" w:type="dxa"/>
            <w:tcBorders>
              <w:top w:val="dashed" w:sz="4" w:space="0" w:color="BFBFBF"/>
              <w:left w:val="none" w:sz="4" w:space="0" w:color="6E6E6E"/>
              <w:bottom w:val="dashed" w:sz="4" w:space="0" w:color="B2B2B2"/>
              <w:right w:val="none" w:sz="4" w:space="0" w:color="6E6E6E"/>
            </w:tcBorders>
          </w:tcPr>
          <w:p w14:paraId="7CACC673" w14:textId="77777777" w:rsidR="00AF4D2C" w:rsidRDefault="008B723B">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B4623FD"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F5E47"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09A9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67F2D"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9944D"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B153A"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A484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4CA74"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79031" w14:textId="77777777" w:rsidR="00AF4D2C" w:rsidRDefault="00AF4D2C">
            <w:pPr>
              <w:pStyle w:val="ProductList-TableBody"/>
              <w:jc w:val="center"/>
            </w:pPr>
          </w:p>
        </w:tc>
      </w:tr>
      <w:tr w:rsidR="00AF4D2C" w14:paraId="76BF7629" w14:textId="77777777">
        <w:tc>
          <w:tcPr>
            <w:tcW w:w="4660" w:type="dxa"/>
            <w:tcBorders>
              <w:top w:val="dashed" w:sz="4" w:space="0" w:color="B2B2B2"/>
              <w:left w:val="none" w:sz="4" w:space="0" w:color="6E6E6E"/>
              <w:bottom w:val="none" w:sz="4" w:space="0" w:color="BFBFBF"/>
              <w:right w:val="none" w:sz="4" w:space="0" w:color="6E6E6E"/>
            </w:tcBorders>
          </w:tcPr>
          <w:p w14:paraId="48FACA11" w14:textId="77777777" w:rsidR="00AF4D2C" w:rsidRDefault="008B723B">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826C43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179B8"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7739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A4956"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C4E25"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EBC7A"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188C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85ECE"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9E6FE" w14:textId="77777777" w:rsidR="00AF4D2C" w:rsidRDefault="00AF4D2C">
            <w:pPr>
              <w:pStyle w:val="ProductList-TableBody"/>
              <w:jc w:val="center"/>
            </w:pPr>
          </w:p>
        </w:tc>
      </w:tr>
    </w:tbl>
    <w:p w14:paraId="2A250592" w14:textId="77777777" w:rsidR="00AF4D2C" w:rsidRDefault="008B723B">
      <w:pPr>
        <w:pStyle w:val="ProductList-Offering1SubSection"/>
        <w:outlineLvl w:val="2"/>
      </w:pPr>
      <w:bookmarkStart w:id="247" w:name="_Sec1153"/>
      <w:r>
        <w:t>2. Pogoji za izdelek</w:t>
      </w:r>
      <w:bookmarkEnd w:id="247"/>
    </w:p>
    <w:tbl>
      <w:tblPr>
        <w:tblStyle w:val="PURTable"/>
        <w:tblW w:w="0" w:type="dxa"/>
        <w:tblLook w:val="04A0" w:firstRow="1" w:lastRow="0" w:firstColumn="1" w:lastColumn="0" w:noHBand="0" w:noVBand="1"/>
      </w:tblPr>
      <w:tblGrid>
        <w:gridCol w:w="3643"/>
        <w:gridCol w:w="3633"/>
        <w:gridCol w:w="3640"/>
      </w:tblGrid>
      <w:tr w:rsidR="00AF4D2C" w14:paraId="0F26A8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53837C" w14:textId="77777777" w:rsidR="00AF4D2C" w:rsidRDefault="008B723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3E816E5" w14:textId="77777777" w:rsidR="00AF4D2C" w:rsidRDefault="008B723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9C329C8" w14:textId="77777777" w:rsidR="00AF4D2C" w:rsidRDefault="008B723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Microsoft Relationship Sales</w:t>
            </w:r>
          </w:p>
        </w:tc>
      </w:tr>
      <w:tr w:rsidR="00AF4D2C" w14:paraId="68996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2CF0F" w14:textId="77777777" w:rsidR="00AF4D2C" w:rsidRDefault="008B723B">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419E6AC9" w14:textId="77777777" w:rsidR="00AF4D2C" w:rsidRDefault="008B723B">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Licence SL Team Member, uporabniške licence SL »From SA«, dodatne uporabniške licence SL, </w:t>
            </w:r>
            <w:r>
              <w:lastRenderedPageBreak/>
              <w:t>Marketing Attach, Sales Insights,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36FEB" w14:textId="77777777" w:rsidR="00AF4D2C" w:rsidRDefault="008B723B">
            <w:pPr>
              <w:pStyle w:val="ProductList-TableBody"/>
            </w:pPr>
            <w:r>
              <w:rPr>
                <w:color w:val="404040"/>
              </w:rPr>
              <w:lastRenderedPageBreak/>
              <w:t>Promocije: /</w:t>
            </w:r>
          </w:p>
        </w:tc>
      </w:tr>
      <w:tr w:rsidR="00AF4D2C" w14:paraId="7AB41A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00B92" w14:textId="77777777" w:rsidR="00AF4D2C" w:rsidRDefault="008B723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0B38C44C" w14:textId="77777777" w:rsidR="00AF4D2C" w:rsidRDefault="008B723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 razen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BCF4C70" w14:textId="77777777" w:rsidR="00AF4D2C" w:rsidRDefault="008B723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Microsoft Relationship Sales</w:t>
            </w:r>
          </w:p>
        </w:tc>
      </w:tr>
      <w:tr w:rsidR="00AF4D2C" w14:paraId="7BD3B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3312D" w14:textId="77777777" w:rsidR="00AF4D2C" w:rsidRDefault="008B723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7A6286C0" w14:textId="77777777" w:rsidR="00AF4D2C" w:rsidRDefault="008B723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30D87A2C" w14:textId="77777777" w:rsidR="00AF4D2C" w:rsidRDefault="008B723B">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0548D01F" w14:textId="77777777" w:rsidR="00AF4D2C" w:rsidRDefault="00AF4D2C">
      <w:pPr>
        <w:pStyle w:val="ProductList-Body"/>
      </w:pPr>
    </w:p>
    <w:p w14:paraId="5564F420" w14:textId="77777777" w:rsidR="00AF4D2C" w:rsidRDefault="008B723B">
      <w:pPr>
        <w:pStyle w:val="ProductList-ClauseHeading"/>
        <w:outlineLvl w:val="3"/>
      </w:pPr>
      <w:r>
        <w:t>2.1 Unified Service Desk (USD)</w:t>
      </w:r>
    </w:p>
    <w:p w14:paraId="1CF658AD" w14:textId="77777777" w:rsidR="00AF4D2C" w:rsidRDefault="008B723B">
      <w:pPr>
        <w:pStyle w:val="ProductList-Body"/>
      </w:pPr>
      <w:r>
        <w:t>Stranke z aktivnimi paketi naročnin za Dynamics 365 Customer Engagement, Dynamics 365 Unified Operations ali Dynamics 365 Plan lahko za vsakega uporabnika namestijo in uporabljajo programsko opremo USD.</w:t>
      </w:r>
    </w:p>
    <w:p w14:paraId="31B4B1A6" w14:textId="77777777" w:rsidR="00AF4D2C" w:rsidRDefault="00AF4D2C">
      <w:pPr>
        <w:pStyle w:val="ProductList-Body"/>
      </w:pPr>
    </w:p>
    <w:p w14:paraId="7C100E1C" w14:textId="77777777" w:rsidR="00AF4D2C" w:rsidRDefault="008B723B">
      <w:pPr>
        <w:pStyle w:val="ProductList-ClauseHeading"/>
        <w:outlineLvl w:val="3"/>
      </w:pPr>
      <w:r>
        <w:t>2.2 Dynamics CustomerSource</w:t>
      </w:r>
    </w:p>
    <w:p w14:paraId="0EFA3C17" w14:textId="77777777" w:rsidR="00AF4D2C" w:rsidRDefault="008B723B">
      <w:pPr>
        <w:pStyle w:val="ProductList-Body"/>
      </w:pPr>
      <w:r>
        <w:t xml:space="preserve">Stranke z aktivnimi naročninami za Dynamics 365 lahko dostopajo do storitve CustomerSource in jo uporabljajo. </w:t>
      </w:r>
    </w:p>
    <w:p w14:paraId="30DFF1D5" w14:textId="77777777" w:rsidR="00AF4D2C" w:rsidRDefault="00AF4D2C">
      <w:pPr>
        <w:pStyle w:val="ProductList-Body"/>
      </w:pPr>
    </w:p>
    <w:p w14:paraId="1A4D4A0E" w14:textId="77777777" w:rsidR="00AF4D2C" w:rsidRDefault="008B723B">
      <w:pPr>
        <w:pStyle w:val="ProductList-ClauseHeading"/>
        <w:outlineLvl w:val="3"/>
      </w:pPr>
      <w:r>
        <w:t>2.3 Upravičenost do ponudb, ki izpolnjujejo pogoje</w:t>
      </w:r>
    </w:p>
    <w:p w14:paraId="221EAE1D" w14:textId="77777777" w:rsidR="00AF4D2C" w:rsidRDefault="008B723B">
      <w:pPr>
        <w:pStyle w:val="ProductList-Body"/>
      </w:pPr>
      <w:r>
        <w:t>Stranke z aktivno pogodbo, ki so pred 1. novembrom 2016 pridobile naročnino za spletne storitve, Software Assurance ali paket Dynamics Enhancement za izdelke v spodnji tabeli, ki izpolnjujejo pogoje, lahko do 1. novembra 2019 pridobijo ustrezno ponudbo, ki izpolnjuje pogoje, za spletne storitve Dynamics 365. Stranke s količinskim licenciranjem in z dinamičnim cenikom so upravičene do te ponudbe, ko naročniško storitev licencirajo v programu licenciranja, ki ni enak kot tisti, s katerim je bil licenciran izdelek, ki izpolnjuje pogoje.</w:t>
      </w:r>
    </w:p>
    <w:tbl>
      <w:tblPr>
        <w:tblStyle w:val="PURTable"/>
        <w:tblW w:w="0" w:type="dxa"/>
        <w:tblLook w:val="04A0" w:firstRow="1" w:lastRow="0" w:firstColumn="1" w:lastColumn="0" w:noHBand="0" w:noVBand="1"/>
      </w:tblPr>
      <w:tblGrid>
        <w:gridCol w:w="5409"/>
        <w:gridCol w:w="5507"/>
      </w:tblGrid>
      <w:tr w:rsidR="00AF4D2C" w14:paraId="060D433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E0A5CC3" w14:textId="77777777" w:rsidR="00AF4D2C" w:rsidRDefault="008B723B">
            <w:pPr>
              <w:pStyle w:val="ProductList-TableBody"/>
            </w:pPr>
            <w:r>
              <w:rPr>
                <w:color w:val="FFFFFF"/>
              </w:rPr>
              <w:t>Upravičeni izdelki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E957098" w14:textId="77777777" w:rsidR="00AF4D2C" w:rsidRDefault="008B723B">
            <w:pPr>
              <w:pStyle w:val="ProductList-TableBody"/>
            </w:pPr>
            <w:r>
              <w:rPr>
                <w:color w:val="FFFFFF"/>
              </w:rPr>
              <w:t>Ustrezna ponudba, ki izpolnjuje pogoje, za spletne storitve Dynamics 365</w:t>
            </w:r>
          </w:p>
        </w:tc>
      </w:tr>
      <w:tr w:rsidR="00AF4D2C" w14:paraId="7CFA9361" w14:textId="77777777">
        <w:tc>
          <w:tcPr>
            <w:tcW w:w="6000" w:type="dxa"/>
            <w:tcBorders>
              <w:top w:val="single" w:sz="4" w:space="0" w:color="6E6E6E"/>
              <w:left w:val="single" w:sz="4" w:space="0" w:color="6E6E6E"/>
              <w:bottom w:val="single" w:sz="4" w:space="0" w:color="6E6E6E"/>
              <w:right w:val="single" w:sz="4" w:space="0" w:color="6E6E6E"/>
            </w:tcBorders>
          </w:tcPr>
          <w:p w14:paraId="45D7B60C" w14:textId="77777777" w:rsidR="00AF4D2C" w:rsidRDefault="008B723B">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7F6FBEE0" w14:textId="77777777" w:rsidR="00AF4D2C" w:rsidRDefault="008B723B">
            <w:pPr>
              <w:pStyle w:val="ProductList-TableBody"/>
            </w:pPr>
            <w:r>
              <w:t>Ponudba, ki izpolnjuje pogoje za Dynamics 365</w:t>
            </w:r>
            <w:r>
              <w:br/>
            </w:r>
          </w:p>
        </w:tc>
      </w:tr>
      <w:tr w:rsidR="00AF4D2C" w14:paraId="22118FE6" w14:textId="77777777">
        <w:tc>
          <w:tcPr>
            <w:tcW w:w="6000" w:type="dxa"/>
            <w:tcBorders>
              <w:top w:val="single" w:sz="4" w:space="0" w:color="6E6E6E"/>
              <w:left w:val="single" w:sz="4" w:space="0" w:color="6E6E6E"/>
              <w:bottom w:val="single" w:sz="4" w:space="0" w:color="6E6E6E"/>
              <w:right w:val="single" w:sz="4" w:space="0" w:color="6E6E6E"/>
            </w:tcBorders>
          </w:tcPr>
          <w:p w14:paraId="33F4E1C1" w14:textId="77777777" w:rsidR="00AF4D2C" w:rsidRDefault="008B723B">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54858A25" w14:textId="77777777" w:rsidR="00AF4D2C" w:rsidRDefault="008B723B">
            <w:pPr>
              <w:pStyle w:val="ProductList-TableBody"/>
            </w:pPr>
            <w:r>
              <w:t>Ponudba, ki izpolnjuje pogoje za Dynamics 365 – From SA*</w:t>
            </w:r>
            <w:r>
              <w:br/>
              <w:t>Ponudba, ki izpolnjuje pogoje za Dynamics 365 – dodatna licenca*</w:t>
            </w:r>
          </w:p>
        </w:tc>
      </w:tr>
      <w:tr w:rsidR="00AF4D2C" w14:paraId="455277EA" w14:textId="77777777">
        <w:tc>
          <w:tcPr>
            <w:tcW w:w="6000" w:type="dxa"/>
            <w:tcBorders>
              <w:top w:val="single" w:sz="4" w:space="0" w:color="6E6E6E"/>
              <w:left w:val="single" w:sz="4" w:space="0" w:color="6E6E6E"/>
              <w:bottom w:val="single" w:sz="4" w:space="0" w:color="6E6E6E"/>
              <w:right w:val="single" w:sz="4" w:space="0" w:color="6E6E6E"/>
            </w:tcBorders>
          </w:tcPr>
          <w:p w14:paraId="16CA37F5" w14:textId="77777777" w:rsidR="00AF4D2C" w:rsidRDefault="008B723B">
            <w:pPr>
              <w:pStyle w:val="ProductList-TableBody"/>
            </w:pPr>
            <w:r>
              <w:t>Dynamics AX</w:t>
            </w:r>
          </w:p>
          <w:p w14:paraId="66D17DD4" w14:textId="77777777" w:rsidR="00AF4D2C" w:rsidRDefault="008B723B">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0DD52754" w14:textId="77777777" w:rsidR="00AF4D2C" w:rsidRDefault="008B723B">
            <w:pPr>
              <w:pStyle w:val="ProductList-TableBody"/>
            </w:pPr>
            <w:r>
              <w:t>Ponudba, ki izpolnjuje pogoje za Dynamics 365 – Business Central</w:t>
            </w:r>
            <w:r>
              <w:br/>
            </w:r>
          </w:p>
        </w:tc>
      </w:tr>
    </w:tbl>
    <w:p w14:paraId="07CF20E8" w14:textId="77777777" w:rsidR="00AF4D2C" w:rsidRDefault="008B723B">
      <w:pPr>
        <w:pStyle w:val="ProductList-Body"/>
      </w:pPr>
      <w:r>
        <w:rPr>
          <w:i/>
        </w:rPr>
        <w:t xml:space="preserve">*Upravičene licence ter ustrezne uporabniške licence SL »From SA« in dodatne uporabniške licence SL so navedene v razdelku </w:t>
      </w:r>
      <w:hyperlink w:anchor="_Sec1237">
        <w:r>
          <w:rPr>
            <w:i/>
            <w:color w:val="00467F"/>
            <w:u w:val="single"/>
          </w:rPr>
          <w:t>Dodatek C – Dodatne licence in druge prehodne licence</w:t>
        </w:r>
      </w:hyperlink>
      <w:r>
        <w:rPr>
          <w:i/>
        </w:rPr>
        <w:t xml:space="preserve">. </w:t>
      </w:r>
    </w:p>
    <w:p w14:paraId="302E100A" w14:textId="77777777" w:rsidR="00AF4D2C" w:rsidRDefault="00AF4D2C">
      <w:pPr>
        <w:pStyle w:val="ProductList-Body"/>
      </w:pPr>
    </w:p>
    <w:p w14:paraId="722A2C77" w14:textId="77777777" w:rsidR="00AF4D2C" w:rsidRDefault="008B723B">
      <w:pPr>
        <w:pStyle w:val="ProductList-ClauseHeading"/>
        <w:outlineLvl w:val="3"/>
      </w:pPr>
      <w:r>
        <w:t>2.4 Dynamics 365 Plan for Government</w:t>
      </w:r>
    </w:p>
    <w:p w14:paraId="56F8D374" w14:textId="77777777" w:rsidR="00AF4D2C" w:rsidRDefault="008B723B">
      <w:pPr>
        <w:pStyle w:val="ProductList-Body"/>
      </w:pPr>
      <w:r>
        <w:t>Paket Dynamics 365 Unified Operations, Dynamics 365 for Retail in Dynamics 365 for Talent niso na voljo v paketu Microsoft 365 for Government.</w:t>
      </w:r>
    </w:p>
    <w:p w14:paraId="22D4FDA8" w14:textId="77777777" w:rsidR="00AF4D2C" w:rsidRDefault="00AF4D2C">
      <w:pPr>
        <w:pStyle w:val="ProductList-Body"/>
      </w:pPr>
    </w:p>
    <w:p w14:paraId="6013DAD0" w14:textId="77777777" w:rsidR="00AF4D2C" w:rsidRDefault="008B723B">
      <w:pPr>
        <w:pStyle w:val="ProductList-ClauseHeading"/>
        <w:outlineLvl w:val="3"/>
      </w:pPr>
      <w:r>
        <w:t>2.5 Paket Dynamics 365 Customer Engagement in Customer Engagement Apps for Government and Academic</w:t>
      </w:r>
    </w:p>
    <w:p w14:paraId="74BE5405" w14:textId="77777777" w:rsidR="00AF4D2C" w:rsidRDefault="008B723B">
      <w:pPr>
        <w:pStyle w:val="ProductList-Body"/>
      </w:pPr>
      <w:r>
        <w:t xml:space="preserve">Paket Dynamics 365 Customer Engagement in njegove posamezne storitve, kot so opredeljene v dodatku 2 – Zbirke z naročniško licenco k dokumentu </w:t>
      </w:r>
      <w:hyperlink r:id="rId127">
        <w:r>
          <w:rPr>
            <w:color w:val="00467F"/>
            <w:u w:val="single"/>
          </w:rPr>
          <w:t>Pogoji za spletne storitve</w:t>
        </w:r>
      </w:hyperlink>
      <w:r>
        <w:t>, so na voljo za državno upravo in akademske ustanove v programih Open License, Open Value in Open Value Subscription.</w:t>
      </w:r>
    </w:p>
    <w:p w14:paraId="44AA4AB0" w14:textId="77777777" w:rsidR="00AF4D2C" w:rsidRDefault="00AF4D2C">
      <w:pPr>
        <w:pStyle w:val="ProductList-Body"/>
      </w:pPr>
    </w:p>
    <w:p w14:paraId="540019FA" w14:textId="77777777" w:rsidR="00AF4D2C" w:rsidRDefault="008B723B">
      <w:pPr>
        <w:pStyle w:val="ProductList-ClauseHeading"/>
        <w:outlineLvl w:val="3"/>
      </w:pPr>
      <w:r>
        <w:t>2.6 Izdaje Embedded storitev Dynamics 365</w:t>
      </w:r>
    </w:p>
    <w:p w14:paraId="22F17612" w14:textId="77777777" w:rsidR="00AF4D2C" w:rsidRDefault="008B723B">
      <w:pPr>
        <w:pStyle w:val="ProductList-Body"/>
      </w:pPr>
      <w:r>
        <w:t xml:space="preserve">V okviru pogodbe Microsoft Cloud Agreement so na voljo izdaje Embedded nekaterih storitev Dynamics 365. Če stranke v okviru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pridobijo in uporabljajo izdaje Embedded, izdelka Embedded SL ne smejo ločiti od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ali ga uporabljati z drugimi programi.</w:t>
      </w:r>
    </w:p>
    <w:p w14:paraId="244B59BF" w14:textId="77777777" w:rsidR="00AF4D2C" w:rsidRDefault="00AF4D2C">
      <w:pPr>
        <w:pStyle w:val="ProductList-Body"/>
      </w:pPr>
    </w:p>
    <w:p w14:paraId="79BEB99E" w14:textId="77777777" w:rsidR="00AF4D2C" w:rsidRDefault="008B723B">
      <w:pPr>
        <w:pStyle w:val="ProductList-ClauseHeading"/>
        <w:outlineLvl w:val="3"/>
      </w:pPr>
      <w:r>
        <w:t>2.7 Predpogoji za uporabniške licence SL za Dynamics 365 Team Member</w:t>
      </w:r>
    </w:p>
    <w:p w14:paraId="24E3DC4F" w14:textId="77777777" w:rsidR="00AF4D2C" w:rsidRDefault="008B723B">
      <w:pPr>
        <w:pStyle w:val="ProductList-Body"/>
      </w:pPr>
      <w:r>
        <w:t>Uporabniške licence SL za Dynamics 365 Team Members lahko pridobijo samo stranke z licenco za pakete Dynamics 365, Dynamics 365 Customer Engagement, Dynamics 365, Dynamics 365 Unified Operations ali programe, ki sestavljajo te pakete.</w:t>
      </w:r>
    </w:p>
    <w:p w14:paraId="54878A8E" w14:textId="77777777" w:rsidR="00AF4D2C" w:rsidRDefault="00AF4D2C">
      <w:pPr>
        <w:pStyle w:val="ProductList-Body"/>
      </w:pPr>
    </w:p>
    <w:p w14:paraId="6EDB4AD7" w14:textId="77777777" w:rsidR="00AF4D2C" w:rsidRDefault="008B723B">
      <w:pPr>
        <w:pStyle w:val="ProductList-ClauseHeading"/>
        <w:outlineLvl w:val="3"/>
      </w:pPr>
      <w:r>
        <w:t>2.8 Predpogoji za Dynamics 365 for Marketing Attach, Additional Contacts ali Additional Marketing Instances</w:t>
      </w:r>
    </w:p>
    <w:p w14:paraId="6DD31177" w14:textId="77777777" w:rsidR="00AF4D2C" w:rsidRDefault="008B723B">
      <w:pPr>
        <w:pStyle w:val="ProductList-Body"/>
      </w:pPr>
      <w:r>
        <w:t>Licenco za Dynamics 365 for Marketing Attach lahko pridobijo samo stranke z licenco za Microsoft Relationship Sales, paket Dynamics 365, paket Dynamics 365 Customer Engagement ali programe, ki sestavljajo paket Dynamics 365 Customer Engagement. Stranke z aplikacijo Dynamics 365 for Marketing, vključeno z 10 ali več licencami SL paketa Dynamics 365 Engagement ali licencami SL za paket Dynamics 365, morajo pridobiti licenco SL za Dynamics 365 for Marketing Additional Contacts za 8.000 dodatnih stikov, preden pridobijo pakete dodatnih stikov ali dodatne primerke za Marketing.</w:t>
      </w:r>
    </w:p>
    <w:p w14:paraId="5551E9B5" w14:textId="77777777" w:rsidR="00AF4D2C" w:rsidRDefault="00AF4D2C">
      <w:pPr>
        <w:pStyle w:val="ProductList-Body"/>
      </w:pPr>
    </w:p>
    <w:p w14:paraId="427F98C0" w14:textId="77777777" w:rsidR="00AF4D2C" w:rsidRDefault="008B723B">
      <w:pPr>
        <w:pStyle w:val="ProductList-ClauseHeading"/>
        <w:outlineLvl w:val="3"/>
      </w:pPr>
      <w:r>
        <w:t>2.9 Predpogoji za Dynamics 365 Sales Insights</w:t>
      </w:r>
    </w:p>
    <w:p w14:paraId="3413C8FB" w14:textId="77777777" w:rsidR="00AF4D2C" w:rsidRDefault="008B723B">
      <w:pPr>
        <w:pStyle w:val="ProductList-Body"/>
      </w:pPr>
      <w:r>
        <w:t>Uporabniške licence SL za Dynamics 365 Sales Insights lahko pridobijo samo uporabniki z licenco za Dynamics 365 for Sales Enterprise, Microsoft Relationship Sales, Dynamics 365 Customer Engagement Plan ali Dynamics 365 Plan.</w:t>
      </w:r>
    </w:p>
    <w:p w14:paraId="761206BE" w14:textId="77777777" w:rsidR="00AF4D2C" w:rsidRDefault="00AF4D2C">
      <w:pPr>
        <w:pStyle w:val="ProductList-Body"/>
      </w:pPr>
    </w:p>
    <w:p w14:paraId="2C99A4C1" w14:textId="77777777" w:rsidR="00AF4D2C" w:rsidRDefault="008B723B">
      <w:pPr>
        <w:pStyle w:val="ProductList-ClauseHeading"/>
        <w:outlineLvl w:val="3"/>
      </w:pPr>
      <w:r>
        <w:t>2.10 Predpogoji za Dynamics 365 Call Intelligence</w:t>
      </w:r>
    </w:p>
    <w:p w14:paraId="1D52522A" w14:textId="77777777" w:rsidR="00AF4D2C" w:rsidRDefault="008B723B">
      <w:pPr>
        <w:pStyle w:val="ProductList-Body"/>
      </w:pPr>
      <w:r>
        <w:t>Stranka mora imeti eno ali več licenc SL za Dynamics 365 Sales Insights, preden lahko pridobi licence SL za Dynamics 365 Call Intelligence.</w:t>
      </w:r>
    </w:p>
    <w:p w14:paraId="7A26C4C2" w14:textId="77777777" w:rsidR="00AF4D2C" w:rsidRDefault="00AF4D2C">
      <w:pPr>
        <w:pStyle w:val="ProductList-Body"/>
      </w:pPr>
    </w:p>
    <w:p w14:paraId="3C574CD3" w14:textId="77777777" w:rsidR="00AF4D2C" w:rsidRDefault="008B723B">
      <w:pPr>
        <w:pStyle w:val="ProductList-ClauseHeading"/>
        <w:outlineLvl w:val="3"/>
      </w:pPr>
      <w:r>
        <w:lastRenderedPageBreak/>
        <w:t>2.11 Funkcije licence Team Members za obstoječe stranke</w:t>
      </w:r>
    </w:p>
    <w:p w14:paraId="7C2B085A" w14:textId="77777777" w:rsidR="00AF4D2C" w:rsidRDefault="008B723B">
      <w:pPr>
        <w:pStyle w:val="ProductList-Body"/>
      </w:pPr>
      <w:r>
        <w:t xml:space="preserve">Obstoječe stranke z licencami Team Members, pridobljenimi pred 1. oktobrom 2018, lahko obstoječe in novopridobljene licence Team Members uporabljajo v skladu z opisom storitev na strani </w:t>
      </w:r>
      <w:hyperlink r:id="rId128">
        <w:r>
          <w:rPr>
            <w:color w:val="00467F"/>
            <w:u w:val="single"/>
          </w:rPr>
          <w:t>http://download.microsoft.com/download/D/B/3/DB37B5D3-7796-4536-AC8D-8EFDB95CD52F/Team-Members-Grandfathering.pdf</w:t>
        </w:r>
      </w:hyperlink>
      <w:r>
        <w:t xml:space="preserve"> skozi celotno trajanje svojega obstoječega naročniškega obdobja in morebitnega nadaljnjega naročniškega obdobja, začetega pred 1. julijem 2020, ali do vključno 30. junija 2023, odvisno, kaj je prej.</w:t>
      </w:r>
    </w:p>
    <w:p w14:paraId="19EC4C66" w14:textId="77777777" w:rsidR="00AF4D2C" w:rsidRDefault="00AF4D2C">
      <w:pPr>
        <w:pStyle w:val="ProductList-Body"/>
      </w:pPr>
    </w:p>
    <w:p w14:paraId="193BA785" w14:textId="77777777" w:rsidR="00AF4D2C" w:rsidRDefault="008B723B">
      <w:pPr>
        <w:pStyle w:val="ProductList-ClauseHeading"/>
        <w:outlineLvl w:val="3"/>
      </w:pPr>
      <w:r>
        <w:t>2.12 Dynamics 365 for Talent Comprehensive Hiring</w:t>
      </w:r>
    </w:p>
    <w:p w14:paraId="20965137" w14:textId="77777777" w:rsidR="00AF4D2C" w:rsidRDefault="008B723B">
      <w:pPr>
        <w:pStyle w:val="ProductList-Body"/>
      </w:pPr>
      <w:r>
        <w:t>Najmanjše število pridobljenih licenc za Dynamics 365 for Talent Comprehensive Hiring mora vključevati dovolj upravičenosti za zaposlene, da je doseženo ali preseženo število delavcev na plačilni listi stranke in njenih morebitnih sodelujočih lastniško povezanih podjetij.</w:t>
      </w:r>
    </w:p>
    <w:p w14:paraId="41B671CA" w14:textId="77777777" w:rsidR="00AF4D2C" w:rsidRDefault="00AF4D2C">
      <w:pPr>
        <w:pStyle w:val="ProductList-Body"/>
      </w:pPr>
    </w:p>
    <w:p w14:paraId="0F381ED0" w14:textId="77777777" w:rsidR="00AF4D2C" w:rsidRDefault="008B723B">
      <w:pPr>
        <w:pStyle w:val="ProductList-ClauseHeading"/>
        <w:outlineLvl w:val="3"/>
      </w:pPr>
      <w:r>
        <w:t>2.13 Dodatna shramba/zmogljivosti za Customer Engagement in Unified Operations</w:t>
      </w:r>
    </w:p>
    <w:p w14:paraId="7702CF86" w14:textId="77777777" w:rsidR="00AF4D2C" w:rsidRDefault="008B723B">
      <w:pPr>
        <w:pStyle w:val="ProductList-SubClauseHeading"/>
        <w:outlineLvl w:val="4"/>
      </w:pPr>
      <w:r>
        <w:t>2.13.1 Customer Engagement</w:t>
      </w:r>
    </w:p>
    <w:p w14:paraId="41E05033" w14:textId="77777777" w:rsidR="00AF4D2C" w:rsidRDefault="008B723B">
      <w:pPr>
        <w:pStyle w:val="ProductList-BodyIndented"/>
      </w:pPr>
      <w:r>
        <w:t xml:space="preserve">Stranka lahko do vključno 31. decembra 2019 pridobi dodatno shrambo/zmogljivost v okviru enega od dveh modelov. Stranka lahko pridobi licence Additional Customer Engagement Database Storage in Additional Customer Engagement Production/Non-Production Instance ali pa pridobi licence Common Data Service for Apps Database Capacity, Common Data Service for Apps File Capacity in Common Data Service for Apps Log Capacity. Stranka licenc ne more mešano uporabljati med tema dvema alternativnima modeloma licenciranja. </w:t>
      </w:r>
    </w:p>
    <w:p w14:paraId="55718C91" w14:textId="77777777" w:rsidR="00AF4D2C" w:rsidRDefault="00AF4D2C">
      <w:pPr>
        <w:pStyle w:val="ProductList-BodyIndented"/>
      </w:pPr>
    </w:p>
    <w:p w14:paraId="002A80EE" w14:textId="77777777" w:rsidR="00AF4D2C" w:rsidRDefault="008B723B">
      <w:pPr>
        <w:pStyle w:val="ProductList-SubClauseHeading"/>
        <w:outlineLvl w:val="4"/>
      </w:pPr>
      <w:r>
        <w:t>2.13.2 Unified Operations</w:t>
      </w:r>
    </w:p>
    <w:p w14:paraId="79A0CD4D" w14:textId="77777777" w:rsidR="00AF4D2C" w:rsidRDefault="008B723B">
      <w:pPr>
        <w:pStyle w:val="ProductList-BodyIndented"/>
      </w:pPr>
      <w:r>
        <w:t>Stranka lahko do vključno 31. decembra 2019 pridobi dodatno shrambo/zmogljivost v okviru enega od dveh modelov. Stranka lahko pridobi licence Unified Operations Additional Database Storage in Unified Operations Additional File Storage ali pa pridobi licence Unified Operations Additional Database Capacity in Unified Operations Additional File Capacity. Stranka licenc ne more mešano uporabljati med tema dvema alternativnima modeloma licenciranja.</w:t>
      </w:r>
    </w:p>
    <w:p w14:paraId="28F0EE93" w14:textId="77777777" w:rsidR="00AF4D2C" w:rsidRDefault="00AF4D2C">
      <w:pPr>
        <w:pStyle w:val="ProductList-BodyIndented"/>
      </w:pPr>
    </w:p>
    <w:p w14:paraId="3DFD38F9" w14:textId="77777777" w:rsidR="00AF4D2C" w:rsidRDefault="008B723B">
      <w:pPr>
        <w:pStyle w:val="ProductList-ClauseHeading"/>
        <w:outlineLvl w:val="3"/>
      </w:pPr>
      <w:r>
        <w:t>2.14 Predpogoji za Dynamics 365 Customer Insights Attach</w:t>
      </w:r>
    </w:p>
    <w:p w14:paraId="367F6B72" w14:textId="77777777" w:rsidR="00AF4D2C" w:rsidRDefault="008B723B">
      <w:pPr>
        <w:pStyle w:val="ProductList-Body"/>
      </w:pPr>
      <w:r>
        <w:t xml:space="preserve">Licenco Dynamics 365 Customer Insights Attach lahko pridobijo samo stranke z licenco za Dynamics 365 for Marketing oziroma z 20 ali več licencami SL za Dynamics 365 for Sales Enterprise ali 20 ali več licencami SL za Dynamics 365 for Customer Service Enterprise. </w:t>
      </w:r>
    </w:p>
    <w:p w14:paraId="5149B6BA" w14:textId="77777777" w:rsidR="00AF4D2C" w:rsidRDefault="00AF4D2C">
      <w:pPr>
        <w:pStyle w:val="ProductList-Body"/>
      </w:pPr>
    </w:p>
    <w:p w14:paraId="13F3CDE5" w14:textId="77777777" w:rsidR="00AF4D2C" w:rsidRDefault="008B723B">
      <w:pPr>
        <w:pStyle w:val="ProductList-ClauseHeading"/>
        <w:outlineLvl w:val="3"/>
      </w:pPr>
      <w:r>
        <w:t>2.15 Dynamics 365 Pro Direct Support</w:t>
      </w:r>
    </w:p>
    <w:p w14:paraId="0B2E993F" w14:textId="77777777" w:rsidR="00AF4D2C" w:rsidRDefault="008B723B">
      <w:pPr>
        <w:pStyle w:val="ProductList-Body"/>
      </w:pPr>
      <w:r>
        <w:t>Stranka mora pridobiti toliko licenc za podporo Dynamics 365 Pro Direct Support, kot ima v svoji pogodbi posameznih licenc na uporabnika za Dynamics 365, in sicer do največ 250 licenc.</w:t>
      </w:r>
    </w:p>
    <w:p w14:paraId="15B9AB34" w14:textId="77777777" w:rsidR="00AF4D2C" w:rsidRDefault="00AF4D2C">
      <w:pPr>
        <w:pStyle w:val="ProductList-Body"/>
        <w:jc w:val="right"/>
      </w:pPr>
    </w:p>
    <w:tbl>
      <w:tblPr>
        <w:tblStyle w:val="PURTable"/>
        <w:tblW w:w="0" w:type="dxa"/>
        <w:tblLook w:val="04A0" w:firstRow="1" w:lastRow="0" w:firstColumn="1" w:lastColumn="0" w:noHBand="0" w:noVBand="1"/>
      </w:tblPr>
      <w:tblGrid>
        <w:gridCol w:w="10916"/>
      </w:tblGrid>
      <w:tr w:rsidR="00AF4D2C" w14:paraId="35E792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E9AEE7"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0FEE4C19" w14:textId="77777777" w:rsidR="00AF4D2C" w:rsidRDefault="00AF4D2C">
      <w:pPr>
        <w:pStyle w:val="ProductList-Body"/>
      </w:pPr>
    </w:p>
    <w:p w14:paraId="43EA0DE2" w14:textId="77777777" w:rsidR="00AF4D2C" w:rsidRDefault="008B723B">
      <w:pPr>
        <w:pStyle w:val="ProductList-OfferingGroupHeading"/>
        <w:outlineLvl w:val="1"/>
      </w:pPr>
      <w:bookmarkStart w:id="248" w:name="_Sec632"/>
      <w:r>
        <w:t>Storitve Office 365</w:t>
      </w:r>
      <w:bookmarkEnd w:id="248"/>
      <w:r>
        <w:fldChar w:fldCharType="begin"/>
      </w:r>
      <w:r>
        <w:instrText xml:space="preserve"> TC "</w:instrText>
      </w:r>
      <w:bookmarkStart w:id="249" w:name="_Toc18046140"/>
      <w:r>
        <w:instrText>Storitve Office 365</w:instrText>
      </w:r>
      <w:bookmarkEnd w:id="249"/>
      <w:r>
        <w:instrText>" \l 2</w:instrText>
      </w:r>
      <w:r>
        <w:fldChar w:fldCharType="end"/>
      </w:r>
    </w:p>
    <w:p w14:paraId="052376CA" w14:textId="77777777" w:rsidR="00AF4D2C" w:rsidRDefault="008B723B">
      <w:pPr>
        <w:pStyle w:val="ProductList-Offering2HeadingNoBorder"/>
        <w:outlineLvl w:val="2"/>
      </w:pPr>
      <w:bookmarkStart w:id="250" w:name="_Sec633"/>
      <w:r>
        <w:t>Programi storitve Office 365</w:t>
      </w:r>
      <w:bookmarkEnd w:id="250"/>
      <w:r>
        <w:fldChar w:fldCharType="begin"/>
      </w:r>
      <w:r>
        <w:instrText xml:space="preserve"> TC "</w:instrText>
      </w:r>
      <w:bookmarkStart w:id="251" w:name="_Toc18046141"/>
      <w:r>
        <w:instrText>Programi storitve Office 365</w:instrText>
      </w:r>
      <w:bookmarkEnd w:id="251"/>
      <w:r>
        <w:instrText>" \l 3</w:instrText>
      </w:r>
      <w:r>
        <w:fldChar w:fldCharType="end"/>
      </w:r>
    </w:p>
    <w:p w14:paraId="3C90D523" w14:textId="77777777" w:rsidR="00AF4D2C" w:rsidRDefault="008B723B">
      <w:pPr>
        <w:pStyle w:val="ProductList-Offering1SubSection"/>
        <w:outlineLvl w:val="3"/>
      </w:pPr>
      <w:bookmarkStart w:id="252" w:name="_Sec719"/>
      <w:r>
        <w:t>1. Razpoložljivost programa</w:t>
      </w:r>
      <w:bookmarkEnd w:id="252"/>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AF4D2C" w14:paraId="27FE66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4D6A92" w14:textId="77777777" w:rsidR="00AF4D2C" w:rsidRDefault="008B723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03FE2820" w14:textId="77777777" w:rsidR="00AF4D2C" w:rsidRDefault="008B723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6193C" w14:textId="77777777" w:rsidR="00AF4D2C" w:rsidRDefault="008B72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2E2D2" w14:textId="77777777" w:rsidR="00AF4D2C" w:rsidRDefault="008B723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946BD4" w14:textId="77777777" w:rsidR="00AF4D2C" w:rsidRDefault="008B723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F9802E" w14:textId="77777777" w:rsidR="00AF4D2C" w:rsidRDefault="008B723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B72838" w14:textId="77777777" w:rsidR="00AF4D2C" w:rsidRDefault="008B723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EDF6F" w14:textId="77777777" w:rsidR="00AF4D2C" w:rsidRDefault="008B72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1E7F29" w14:textId="77777777" w:rsidR="00AF4D2C" w:rsidRDefault="008B72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013FEF" w14:textId="77777777" w:rsidR="00AF4D2C" w:rsidRDefault="008B723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4D2C" w14:paraId="6347CE86" w14:textId="77777777">
        <w:tc>
          <w:tcPr>
            <w:tcW w:w="4660" w:type="dxa"/>
            <w:tcBorders>
              <w:top w:val="single" w:sz="6" w:space="0" w:color="FFFFFF"/>
              <w:left w:val="none" w:sz="4" w:space="0" w:color="6E6E6E"/>
              <w:bottom w:val="dashed" w:sz="4" w:space="0" w:color="BFBFBF"/>
              <w:right w:val="none" w:sz="4" w:space="0" w:color="6E6E6E"/>
            </w:tcBorders>
          </w:tcPr>
          <w:p w14:paraId="65BC876B" w14:textId="77777777" w:rsidR="00AF4D2C" w:rsidRDefault="008B723B">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CA4117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FC314"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B817F"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3DDEC"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57915"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2E60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EAA39"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54231"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94AD0" w14:textId="77777777" w:rsidR="00AF4D2C" w:rsidRDefault="00AF4D2C">
            <w:pPr>
              <w:pStyle w:val="ProductList-TableBody"/>
              <w:jc w:val="center"/>
            </w:pPr>
          </w:p>
        </w:tc>
      </w:tr>
      <w:tr w:rsidR="00AF4D2C" w14:paraId="30DB04E8" w14:textId="77777777">
        <w:tc>
          <w:tcPr>
            <w:tcW w:w="4660" w:type="dxa"/>
            <w:tcBorders>
              <w:top w:val="dashed" w:sz="4" w:space="0" w:color="BFBFBF"/>
              <w:left w:val="none" w:sz="4" w:space="0" w:color="6E6E6E"/>
              <w:bottom w:val="dashed" w:sz="4" w:space="0" w:color="BFBFBF"/>
              <w:right w:val="none" w:sz="4" w:space="0" w:color="6E6E6E"/>
            </w:tcBorders>
          </w:tcPr>
          <w:p w14:paraId="54CAD706" w14:textId="77777777" w:rsidR="00AF4D2C" w:rsidRDefault="008B723B">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4A7F40C" w14:textId="77777777" w:rsidR="00AF4D2C" w:rsidRDefault="008B723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A354B"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B5C4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00E6D"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61E05"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AAF63" w14:textId="77777777" w:rsidR="00AF4D2C" w:rsidRDefault="008B723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72F52"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F4C22" w14:textId="77777777" w:rsidR="00AF4D2C" w:rsidRDefault="008B723B">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88B0C" w14:textId="77777777" w:rsidR="00AF4D2C" w:rsidRDefault="00AF4D2C">
            <w:pPr>
              <w:pStyle w:val="ProductList-TableBody"/>
              <w:jc w:val="center"/>
            </w:pPr>
          </w:p>
        </w:tc>
      </w:tr>
      <w:tr w:rsidR="00AF4D2C" w14:paraId="770524FA" w14:textId="77777777">
        <w:tc>
          <w:tcPr>
            <w:tcW w:w="4660" w:type="dxa"/>
            <w:tcBorders>
              <w:top w:val="dashed" w:sz="4" w:space="0" w:color="BFBFBF"/>
              <w:left w:val="none" w:sz="4" w:space="0" w:color="6E6E6E"/>
              <w:bottom w:val="dashed" w:sz="4" w:space="0" w:color="BFBFBF"/>
              <w:right w:val="none" w:sz="4" w:space="0" w:color="6E6E6E"/>
            </w:tcBorders>
          </w:tcPr>
          <w:p w14:paraId="5D57FEF0" w14:textId="77777777" w:rsidR="00AF4D2C" w:rsidRDefault="008B723B">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3DC220B"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2C633"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A9A4D"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E348B"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297A8"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0D5BB" w14:textId="77777777" w:rsidR="00AF4D2C" w:rsidRDefault="008B723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44EA3"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985AE"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A1C1B" w14:textId="77777777" w:rsidR="00AF4D2C" w:rsidRDefault="00AF4D2C">
            <w:pPr>
              <w:pStyle w:val="ProductList-TableBody"/>
              <w:jc w:val="center"/>
            </w:pPr>
          </w:p>
        </w:tc>
      </w:tr>
      <w:tr w:rsidR="00AF4D2C" w14:paraId="16DEEB84" w14:textId="77777777">
        <w:tc>
          <w:tcPr>
            <w:tcW w:w="4660" w:type="dxa"/>
            <w:tcBorders>
              <w:top w:val="dashed" w:sz="4" w:space="0" w:color="BFBFBF"/>
              <w:left w:val="none" w:sz="4" w:space="0" w:color="6E6E6E"/>
              <w:bottom w:val="dashed" w:sz="4" w:space="0" w:color="BFBFBF"/>
              <w:right w:val="none" w:sz="4" w:space="0" w:color="6E6E6E"/>
            </w:tcBorders>
          </w:tcPr>
          <w:p w14:paraId="1B687DB0" w14:textId="77777777" w:rsidR="00AF4D2C" w:rsidRDefault="008B723B">
            <w:pPr>
              <w:pStyle w:val="ProductList-TableBody"/>
            </w:pPr>
            <w:r>
              <w:t>Office 365 ProPlus</w:t>
            </w:r>
            <w:r>
              <w:fldChar w:fldCharType="begin"/>
            </w:r>
            <w:r>
              <w:instrText xml:space="preserve"> XE "Office 365 ProPlus"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12AA8DF3"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461EB"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D488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3C91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76395"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42353"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BD29D"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B9200" w14:textId="77777777" w:rsidR="00AF4D2C" w:rsidRDefault="008B723B">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CDD9E" w14:textId="77777777" w:rsidR="00AF4D2C" w:rsidRDefault="00AF4D2C">
            <w:pPr>
              <w:pStyle w:val="ProductList-TableBody"/>
              <w:jc w:val="center"/>
            </w:pPr>
          </w:p>
        </w:tc>
      </w:tr>
      <w:tr w:rsidR="00AF4D2C" w14:paraId="2B4A30D8" w14:textId="77777777">
        <w:tc>
          <w:tcPr>
            <w:tcW w:w="4660" w:type="dxa"/>
            <w:tcBorders>
              <w:top w:val="dashed" w:sz="4" w:space="0" w:color="BFBFBF"/>
              <w:left w:val="none" w:sz="4" w:space="0" w:color="6E6E6E"/>
              <w:bottom w:val="dashed" w:sz="4" w:space="0" w:color="BFBFBF"/>
              <w:right w:val="none" w:sz="4" w:space="0" w:color="6E6E6E"/>
            </w:tcBorders>
          </w:tcPr>
          <w:p w14:paraId="00FDD6C3" w14:textId="77777777" w:rsidR="00AF4D2C" w:rsidRDefault="008B723B">
            <w:pPr>
              <w:pStyle w:val="ProductList-TableBody"/>
            </w:pPr>
            <w:r>
              <w:rPr>
                <w:color w:val="000000"/>
              </w:rPr>
              <w:t>Office 365 Multi-Geo Add-on (uporabniška licenca SL)</w:t>
            </w:r>
            <w:r>
              <w:fldChar w:fldCharType="begin"/>
            </w:r>
            <w:r>
              <w:instrText xml:space="preserve"> XE "Office 365 Multi-Geo Add-on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24A5F9"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FFE9A"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7215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5E79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1A49A"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49C9C"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8DF64"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EED8B"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BF532" w14:textId="77777777" w:rsidR="00AF4D2C" w:rsidRDefault="00AF4D2C">
            <w:pPr>
              <w:pStyle w:val="ProductList-TableBody"/>
              <w:jc w:val="center"/>
            </w:pPr>
          </w:p>
        </w:tc>
      </w:tr>
      <w:tr w:rsidR="00AF4D2C" w14:paraId="7914312D" w14:textId="77777777">
        <w:tc>
          <w:tcPr>
            <w:tcW w:w="4660" w:type="dxa"/>
            <w:tcBorders>
              <w:top w:val="dashed" w:sz="4" w:space="0" w:color="BFBFBF"/>
              <w:left w:val="none" w:sz="4" w:space="0" w:color="6E6E6E"/>
              <w:bottom w:val="dashed" w:sz="4" w:space="0" w:color="BFBFBF"/>
              <w:right w:val="none" w:sz="4" w:space="0" w:color="6E6E6E"/>
            </w:tcBorders>
          </w:tcPr>
          <w:p w14:paraId="5840925A" w14:textId="77777777" w:rsidR="00AF4D2C" w:rsidRDefault="008B723B">
            <w:pPr>
              <w:pStyle w:val="ProductList-TableBody"/>
            </w:pPr>
            <w:r>
              <w:rPr>
                <w:color w:val="000000"/>
              </w:rPr>
              <w:t>Visio Online – paket 1</w:t>
            </w:r>
            <w:r>
              <w:fldChar w:fldCharType="begin"/>
            </w:r>
            <w:r>
              <w:instrText xml:space="preserve"> XE "Visio Online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3B7644" w14:textId="77777777" w:rsidR="00AF4D2C" w:rsidRDefault="008B72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4D3F0"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371BC"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F0114"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9368E"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EBAB4"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D726A"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B4358"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3641B" w14:textId="77777777" w:rsidR="00AF4D2C" w:rsidRDefault="00AF4D2C">
            <w:pPr>
              <w:pStyle w:val="ProductList-TableBody"/>
              <w:jc w:val="center"/>
            </w:pPr>
          </w:p>
        </w:tc>
      </w:tr>
      <w:tr w:rsidR="00AF4D2C" w14:paraId="1B8ED8F9" w14:textId="77777777">
        <w:tc>
          <w:tcPr>
            <w:tcW w:w="4660" w:type="dxa"/>
            <w:tcBorders>
              <w:top w:val="dashed" w:sz="4" w:space="0" w:color="BFBFBF"/>
              <w:left w:val="none" w:sz="4" w:space="0" w:color="6E6E6E"/>
              <w:bottom w:val="dashed" w:sz="4" w:space="0" w:color="BFBFBF"/>
              <w:right w:val="none" w:sz="4" w:space="0" w:color="6E6E6E"/>
            </w:tcBorders>
          </w:tcPr>
          <w:p w14:paraId="16AF9598" w14:textId="77777777" w:rsidR="00AF4D2C" w:rsidRDefault="008B723B">
            <w:pPr>
              <w:pStyle w:val="ProductList-TableBody"/>
            </w:pPr>
            <w:r>
              <w:rPr>
                <w:color w:val="000000"/>
              </w:rPr>
              <w:t>Visio Online – paket 2</w:t>
            </w:r>
            <w:r>
              <w:fldChar w:fldCharType="begin"/>
            </w:r>
            <w:r>
              <w:instrText xml:space="preserve"> XE "Visio Online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0AA0A3"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184CD"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0826B"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80376"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98F5F"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E109F"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066D4"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575EE"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A1E07" w14:textId="77777777" w:rsidR="00AF4D2C" w:rsidRDefault="00AF4D2C">
            <w:pPr>
              <w:pStyle w:val="ProductList-TableBody"/>
              <w:jc w:val="center"/>
            </w:pPr>
          </w:p>
        </w:tc>
      </w:tr>
      <w:tr w:rsidR="00AF4D2C" w14:paraId="410EE0D1" w14:textId="77777777">
        <w:tc>
          <w:tcPr>
            <w:tcW w:w="4660" w:type="dxa"/>
            <w:tcBorders>
              <w:top w:val="dashed" w:sz="4" w:space="0" w:color="BFBFBF"/>
              <w:left w:val="none" w:sz="4" w:space="0" w:color="6E6E6E"/>
              <w:bottom w:val="dashed" w:sz="4" w:space="0" w:color="BFBFBF"/>
              <w:right w:val="none" w:sz="4" w:space="0" w:color="6E6E6E"/>
            </w:tcBorders>
          </w:tcPr>
          <w:p w14:paraId="5226878C" w14:textId="77777777" w:rsidR="00AF4D2C" w:rsidRDefault="008B723B">
            <w:pPr>
              <w:pStyle w:val="ProductList-TableBody"/>
            </w:pPr>
            <w:r>
              <w:t>Dodatek za Visio Online (paket 2)</w:t>
            </w:r>
            <w:r>
              <w:fldChar w:fldCharType="begin"/>
            </w:r>
            <w:r>
              <w:instrText xml:space="preserve"> XE "Dodatek za Visio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B2ADD74"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E6B95"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1EEB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F0C04"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CB7C3"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2AA87"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4CC1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68065"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88E10" w14:textId="77777777" w:rsidR="00AF4D2C" w:rsidRDefault="00AF4D2C">
            <w:pPr>
              <w:pStyle w:val="ProductList-TableBody"/>
              <w:jc w:val="center"/>
            </w:pPr>
          </w:p>
        </w:tc>
      </w:tr>
      <w:tr w:rsidR="00AF4D2C" w14:paraId="68EE095B" w14:textId="77777777">
        <w:tc>
          <w:tcPr>
            <w:tcW w:w="4660" w:type="dxa"/>
            <w:tcBorders>
              <w:top w:val="dashed" w:sz="4" w:space="0" w:color="BFBFBF"/>
              <w:left w:val="none" w:sz="4" w:space="0" w:color="6E6E6E"/>
              <w:bottom w:val="none" w:sz="4" w:space="0" w:color="BFBFBF"/>
              <w:right w:val="none" w:sz="4" w:space="0" w:color="6E6E6E"/>
            </w:tcBorders>
          </w:tcPr>
          <w:p w14:paraId="72D38611" w14:textId="77777777" w:rsidR="00AF4D2C" w:rsidRDefault="008B723B">
            <w:pPr>
              <w:pStyle w:val="ProductList-TableBody"/>
            </w:pPr>
            <w:r>
              <w:t>Visio Online From SA (paket 1 in 2)</w:t>
            </w:r>
            <w:r>
              <w:fldChar w:fldCharType="begin"/>
            </w:r>
            <w:r>
              <w:instrText xml:space="preserve"> XE "Visio Online From SA (paket 1 in 2)"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37CB39B4"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18E3A"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A06C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22974"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D0CF9"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79163"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1502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C525D"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09918" w14:textId="77777777" w:rsidR="00AF4D2C" w:rsidRDefault="00AF4D2C">
            <w:pPr>
              <w:pStyle w:val="ProductList-TableBody"/>
              <w:jc w:val="center"/>
            </w:pPr>
          </w:p>
        </w:tc>
      </w:tr>
    </w:tbl>
    <w:p w14:paraId="0EE9C785" w14:textId="77777777" w:rsidR="00AF4D2C" w:rsidRDefault="008B723B">
      <w:pPr>
        <w:pStyle w:val="ProductList-Offering1SubSection"/>
        <w:outlineLvl w:val="3"/>
      </w:pPr>
      <w:bookmarkStart w:id="253" w:name="_Sec774"/>
      <w:r>
        <w:t>2. Pogoji za izdelek</w:t>
      </w:r>
      <w:bookmarkEnd w:id="253"/>
    </w:p>
    <w:tbl>
      <w:tblPr>
        <w:tblStyle w:val="PURTable"/>
        <w:tblW w:w="0" w:type="dxa"/>
        <w:tblLook w:val="04A0" w:firstRow="1" w:lastRow="0" w:firstColumn="1" w:lastColumn="0" w:noHBand="0" w:noVBand="1"/>
      </w:tblPr>
      <w:tblGrid>
        <w:gridCol w:w="3644"/>
        <w:gridCol w:w="3630"/>
        <w:gridCol w:w="3642"/>
      </w:tblGrid>
      <w:tr w:rsidR="00AF4D2C" w14:paraId="0B0E3E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97FC87" w14:textId="77777777" w:rsidR="00AF4D2C" w:rsidRDefault="008B723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6BF9E43" w14:textId="77777777" w:rsidR="00AF4D2C" w:rsidRDefault="008B723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Vse – aplikacije, razen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27344D" w14:textId="77777777" w:rsidR="00AF4D2C" w:rsidRDefault="008B723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Visio Online</w:t>
            </w:r>
          </w:p>
        </w:tc>
      </w:tr>
      <w:tr w:rsidR="00AF4D2C" w14:paraId="70D518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2F8EB" w14:textId="77777777" w:rsidR="00AF4D2C" w:rsidRDefault="008B723B">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C4234B" w14:textId="77777777" w:rsidR="00AF4D2C" w:rsidRDefault="008B723B">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AB881" w14:textId="77777777" w:rsidR="00AF4D2C" w:rsidRDefault="008B723B">
            <w:pPr>
              <w:pStyle w:val="ProductList-TableBody"/>
            </w:pPr>
            <w:r>
              <w:rPr>
                <w:color w:val="404040"/>
              </w:rPr>
              <w:t>Promocije: /</w:t>
            </w:r>
          </w:p>
        </w:tc>
      </w:tr>
      <w:tr w:rsidR="00AF4D2C" w14:paraId="43FCA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979C9" w14:textId="77777777" w:rsidR="00AF4D2C" w:rsidRDefault="008B723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6431F773" w14:textId="77777777" w:rsidR="00AF4D2C" w:rsidRDefault="008B723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EED20A" w14:textId="77777777" w:rsidR="00AF4D2C" w:rsidRDefault="008B723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Visio Online</w:t>
            </w:r>
          </w:p>
        </w:tc>
      </w:tr>
      <w:tr w:rsidR="00AF4D2C" w14:paraId="76EE66B3" w14:textId="77777777">
        <w:tc>
          <w:tcPr>
            <w:tcW w:w="4040" w:type="dxa"/>
            <w:tcBorders>
              <w:top w:val="single" w:sz="4" w:space="0" w:color="000000"/>
              <w:left w:val="single" w:sz="4" w:space="0" w:color="000000"/>
              <w:bottom w:val="single" w:sz="4" w:space="0" w:color="000000"/>
              <w:right w:val="single" w:sz="4" w:space="0" w:color="000000"/>
            </w:tcBorders>
          </w:tcPr>
          <w:p w14:paraId="4F76DAED" w14:textId="77777777" w:rsidR="00AF4D2C" w:rsidRDefault="008B723B">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1DB99269" w14:textId="77777777" w:rsidR="00AF4D2C" w:rsidRDefault="008B723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73329797" w14:textId="77777777" w:rsidR="00AF4D2C" w:rsidRDefault="008B723B">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32E6E221" w14:textId="77777777" w:rsidR="00AF4D2C" w:rsidRDefault="00AF4D2C">
      <w:pPr>
        <w:pStyle w:val="ProductList-Body"/>
      </w:pPr>
    </w:p>
    <w:p w14:paraId="5E7DE4A0" w14:textId="77777777" w:rsidR="00AF4D2C" w:rsidRDefault="008B723B">
      <w:pPr>
        <w:pStyle w:val="ProductList-ClauseHeading"/>
        <w:outlineLvl w:val="4"/>
      </w:pPr>
      <w:r>
        <w:lastRenderedPageBreak/>
        <w:t>2.1 Upravičenost do nosilcev podatkov za Office 365 Pro Plus s pravicami Windows To Go</w:t>
      </w:r>
    </w:p>
    <w:p w14:paraId="1EB8C9C2" w14:textId="77777777" w:rsidR="00AF4D2C" w:rsidRDefault="008B723B">
      <w:pPr>
        <w:pStyle w:val="ProductList-Body"/>
      </w:pPr>
      <w:r>
        <w:t>Če uporabnik, ki mu je stranka dodelila licenco za Office 365 ProPlus, uporablja programsko opremo na podlagi pravic Windows To Go, potem lahko namesto namestitve izvoda programske opreme, ki je na voljo v okviru storitve Office 365 ProPlus, v eni od petih naprav, ki jih dovoljujejo pogoji storitve za Office 365 ProPlus,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Office 365 ProPlus mora stranka s pogona USB odstraniti programsko opremo Office Professional Plus 2013.</w:t>
      </w:r>
    </w:p>
    <w:p w14:paraId="3220E614" w14:textId="77777777" w:rsidR="00AF4D2C" w:rsidRDefault="00AF4D2C">
      <w:pPr>
        <w:pStyle w:val="ProductList-Body"/>
      </w:pPr>
    </w:p>
    <w:p w14:paraId="3327557F" w14:textId="77777777" w:rsidR="00AF4D2C" w:rsidRDefault="008B723B">
      <w:pPr>
        <w:pStyle w:val="ProductList-ClauseHeading"/>
        <w:outlineLvl w:val="4"/>
      </w:pPr>
      <w:r>
        <w:t>2.2 Obdobje selitve za Open Value Subscription</w:t>
      </w:r>
    </w:p>
    <w:p w14:paraId="0707C6E0" w14:textId="77777777" w:rsidR="00AF4D2C" w:rsidRDefault="008B723B">
      <w:pPr>
        <w:pStyle w:val="ProductList-Body"/>
      </w:pPr>
      <w:r>
        <w:t>Za vsako enoto uporabniških licenc SL za Office 365 ProPlus, E3/E5 ali A3/A5, ki jo stranka aktivira do vključno datuma prenehanja veljavnosti pogodbe Open Value Subscription (»datum poteka veljavnosti«), lahko stranka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do uporabe, veljavne na datum poteka veljavnosti.</w:t>
      </w:r>
    </w:p>
    <w:p w14:paraId="50653BC4" w14:textId="77777777" w:rsidR="00AF4D2C" w:rsidRDefault="00AF4D2C">
      <w:pPr>
        <w:pStyle w:val="ProductList-Body"/>
      </w:pPr>
    </w:p>
    <w:p w14:paraId="56B2B77A" w14:textId="77777777" w:rsidR="00AF4D2C" w:rsidRDefault="008B723B">
      <w:pPr>
        <w:pStyle w:val="ProductList-ClauseHeading"/>
        <w:outlineLvl w:val="4"/>
      </w:pPr>
      <w:r>
        <w:t>2.3 Pravice do uvajanja za Visio</w:t>
      </w:r>
    </w:p>
    <w:p w14:paraId="2135A507" w14:textId="77777777" w:rsidR="00AF4D2C" w:rsidRDefault="008B723B">
      <w:pPr>
        <w:pStyle w:val="ProductList-Body"/>
      </w:pPr>
      <w:r>
        <w:t>Uporabniki paketa 2 za Visio Online lahko namestijo in uporabljajo samo eno kopijo programske opreme Visio Standard 2016 ali Visio Professional 2016 oziroma prejšnjo različico programske opreme Visio kot sledi:</w:t>
      </w:r>
    </w:p>
    <w:p w14:paraId="2208D1FD" w14:textId="77777777" w:rsidR="00AF4D2C" w:rsidRDefault="008B723B" w:rsidP="008B723B">
      <w:pPr>
        <w:pStyle w:val="ProductList-Bullet"/>
        <w:numPr>
          <w:ilvl w:val="0"/>
          <w:numId w:val="43"/>
        </w:numPr>
      </w:pPr>
      <w:r>
        <w:t>če ima uporabnik licenco za Office Standard ali Office Professional Plus</w:t>
      </w:r>
      <w:r>
        <w:rPr>
          <w:vertAlign w:val="superscript"/>
        </w:rPr>
        <w:t>1</w:t>
      </w:r>
      <w:r>
        <w:t xml:space="preserve">; in </w:t>
      </w:r>
    </w:p>
    <w:p w14:paraId="476CA596" w14:textId="77777777" w:rsidR="00AF4D2C" w:rsidRDefault="008B723B" w:rsidP="008B723B">
      <w:pPr>
        <w:pStyle w:val="ProductList-Bullet"/>
        <w:numPr>
          <w:ilvl w:val="0"/>
          <w:numId w:val="43"/>
        </w:numPr>
      </w:pPr>
      <w:r>
        <w:t>samo v napravi, v kateri je nameščen Office.</w:t>
      </w:r>
    </w:p>
    <w:p w14:paraId="2E193AB1" w14:textId="77777777" w:rsidR="00AF4D2C" w:rsidRDefault="008B723B">
      <w:pPr>
        <w:pStyle w:val="ProductList-Body"/>
      </w:pPr>
      <w:r>
        <w:rPr>
          <w:vertAlign w:val="superscript"/>
        </w:rPr>
        <w:t>1</w:t>
      </w:r>
      <w:r>
        <w:t>Uporabniki z licencami za Office Professional Plus na podlagi uporabniške licence SL »From SA« za Microsoft 365 so upravičeni do te pravice.</w:t>
      </w:r>
    </w:p>
    <w:p w14:paraId="18ED71EB" w14:textId="77777777" w:rsidR="00AF4D2C" w:rsidRDefault="00AF4D2C">
      <w:pPr>
        <w:pStyle w:val="ProductList-Body"/>
      </w:pPr>
    </w:p>
    <w:p w14:paraId="68380123" w14:textId="77777777" w:rsidR="00AF4D2C" w:rsidRDefault="008B723B">
      <w:pPr>
        <w:pStyle w:val="ProductList-ClauseHeading"/>
        <w:outlineLvl w:val="4"/>
      </w:pPr>
      <w:r>
        <w:t>2.4 Multi-Geo Capabilities in Office 365</w:t>
      </w:r>
    </w:p>
    <w:p w14:paraId="47908178" w14:textId="77777777" w:rsidR="00AF4D2C" w:rsidRDefault="008B723B">
      <w:pPr>
        <w:pStyle w:val="ProductList-Body"/>
      </w:pPr>
      <w:r>
        <w:t>Za naročnine Multi-Geo Capabilities in Office 365 velja naslednje:</w:t>
      </w:r>
    </w:p>
    <w:p w14:paraId="0DC3A5B3" w14:textId="77777777" w:rsidR="00AF4D2C" w:rsidRDefault="008B723B" w:rsidP="008B723B">
      <w:pPr>
        <w:pStyle w:val="ProductList-Bullet"/>
        <w:numPr>
          <w:ilvl w:val="0"/>
          <w:numId w:val="44"/>
        </w:numPr>
      </w:pPr>
      <w:r>
        <w:t>najmanj 500 naročnin na storitve Office 365 na stranko;</w:t>
      </w:r>
    </w:p>
    <w:p w14:paraId="25B873FC" w14:textId="77777777" w:rsidR="00AF4D2C" w:rsidRDefault="008B723B" w:rsidP="008B723B">
      <w:pPr>
        <w:pStyle w:val="ProductList-Bullet"/>
        <w:numPr>
          <w:ilvl w:val="0"/>
          <w:numId w:val="44"/>
        </w:numPr>
      </w:pPr>
      <w:r>
        <w:t>najmanj 5 % naročnin na storitve Office 365 v najemniku ima ustrezno naročnino za Multi-Geo Capabilities in Office 365;</w:t>
      </w:r>
    </w:p>
    <w:p w14:paraId="3046479D" w14:textId="77777777" w:rsidR="00AF4D2C" w:rsidRDefault="008B723B" w:rsidP="008B723B">
      <w:pPr>
        <w:pStyle w:val="ProductList-Bullet"/>
        <w:numPr>
          <w:ilvl w:val="0"/>
          <w:numId w:val="44"/>
        </w:numPr>
      </w:pPr>
      <w:r>
        <w:t>razen začetne priprave za uporabo naročnine Multi-Geo Capabilities in Office 365, so mesečni premiki med zemljepisnimi območji omejeni na (i) 4000 ali (ii) 5 % strankinih naročnin Multi-Geo Capabilities in Office 365, odvisno, kaj je manj.</w:t>
      </w:r>
    </w:p>
    <w:p w14:paraId="13362D4D" w14:textId="77777777" w:rsidR="00AF4D2C" w:rsidRDefault="00AF4D2C">
      <w:pPr>
        <w:pStyle w:val="ProductList-Body"/>
      </w:pPr>
    </w:p>
    <w:p w14:paraId="20749F98" w14:textId="77777777" w:rsidR="00AF4D2C" w:rsidRDefault="008B723B">
      <w:pPr>
        <w:pStyle w:val="ProductList-Body"/>
      </w:pPr>
      <w:r>
        <w:t>Za ta razdelek pomeni »storitve Office 365« spletne storitve, ki vključujejo eno od naslednjega: različice F1, E1, E3 in E5 storitev Office 365 ali Microsoft 365 ali paketa 1 ali 2 storitev Exchange Online, OneDrive za podjetja ali SharePoint Online.</w:t>
      </w:r>
    </w:p>
    <w:p w14:paraId="351B3BAC" w14:textId="77777777" w:rsidR="00AF4D2C" w:rsidRDefault="00AF4D2C">
      <w:pPr>
        <w:pStyle w:val="ProductList-Body"/>
      </w:pPr>
    </w:p>
    <w:p w14:paraId="70CD0AD3" w14:textId="77777777" w:rsidR="00AF4D2C" w:rsidRDefault="008B723B">
      <w:pPr>
        <w:pStyle w:val="ProductList-ClauseHeading"/>
        <w:outlineLvl w:val="4"/>
      </w:pPr>
      <w:r>
        <w:t>2.5 Programi za izobraževalne ustanove</w:t>
      </w:r>
    </w:p>
    <w:p w14:paraId="05253C96" w14:textId="77777777" w:rsidR="00AF4D2C" w:rsidRDefault="008B723B">
      <w:pPr>
        <w:pStyle w:val="ProductList-Body"/>
      </w:pPr>
      <w:r>
        <w:t>Za stranke v programih količinskega licenciranja za izobraževalne ustanove velja naslednje:</w:t>
      </w:r>
    </w:p>
    <w:p w14:paraId="00920AC2" w14:textId="77777777" w:rsidR="00AF4D2C" w:rsidRDefault="00AF4D2C">
      <w:pPr>
        <w:pStyle w:val="ProductList-Body"/>
      </w:pPr>
    </w:p>
    <w:p w14:paraId="7DB353CB" w14:textId="77777777" w:rsidR="00AF4D2C" w:rsidRDefault="008B723B">
      <w:pPr>
        <w:pStyle w:val="ProductList-SubClauseHeading"/>
        <w:outlineLvl w:val="5"/>
      </w:pPr>
      <w:r>
        <w:t>2.5.1 Office 365 ProPlus – licenca SL za napravo v EES</w:t>
      </w:r>
    </w:p>
    <w:p w14:paraId="63A2901A" w14:textId="77777777" w:rsidR="00AF4D2C" w:rsidRDefault="008B723B">
      <w:pPr>
        <w:pStyle w:val="ProductList-BodyIndented"/>
      </w:pPr>
      <w:r>
        <w:t xml:space="preserve">Ustanove z uporabniškimi licencami SL za Office 365 ProPlus,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so upravičene do pridobitve enakega števila uporabniških licenc SL za Office 365 ProPlus, kot jih je ustanova licencirala, in jih lahko namestijo v poljubni napravi v organizaciji ustanove, med drugim tudi vključno z morebitnimi laboratoriji ali knjižnicami s prostim dostopom.</w:t>
      </w:r>
    </w:p>
    <w:p w14:paraId="6E7F167A" w14:textId="77777777" w:rsidR="00AF4D2C" w:rsidRDefault="00AF4D2C">
      <w:pPr>
        <w:pStyle w:val="ProductList-BodyIndented"/>
      </w:pPr>
    </w:p>
    <w:p w14:paraId="1C8E28C7" w14:textId="77777777" w:rsidR="00AF4D2C" w:rsidRDefault="008B723B">
      <w:pPr>
        <w:pStyle w:val="ProductList-SubClauseHeading"/>
        <w:outlineLvl w:val="5"/>
      </w:pPr>
      <w:r>
        <w:t>2.5.2 Laboratorijska ali knjižnična uporaba v OVS-ES</w:t>
      </w:r>
    </w:p>
    <w:p w14:paraId="14BF27D9" w14:textId="77777777" w:rsidR="00AF4D2C" w:rsidRDefault="008B723B">
      <w:pPr>
        <w:pStyle w:val="ProductList-BodyIndented"/>
      </w:pPr>
      <w:r>
        <w:t xml:space="preserve">Ustanove z uporabniškimi licencami SL za Office 365 ProPlus,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v </w:t>
      </w:r>
      <w:r>
        <w:fldChar w:fldCharType="begin"/>
      </w:r>
      <w:r>
        <w:instrText xml:space="preserve"> AutoTextList   \s NoStyle \t "Open Value Subscription – Education Solutions" </w:instrText>
      </w:r>
      <w:r>
        <w:fldChar w:fldCharType="separate"/>
      </w:r>
      <w:r>
        <w:rPr>
          <w:color w:val="0563C1"/>
        </w:rPr>
        <w:t>OVS-ES</w:t>
      </w:r>
      <w:r>
        <w:fldChar w:fldCharType="end"/>
      </w:r>
      <w:r>
        <w:t>, lahko programsko opremo Office Professional Plus namestijo v poljubnem laboratoriju ali knjižnici z odprtim dostopom v organizaciji ustanove. Za uporabo programske opreme veljajo licenčni pogoji za Office Professional Plus.</w:t>
      </w:r>
    </w:p>
    <w:p w14:paraId="0468633D" w14:textId="77777777" w:rsidR="00AF4D2C" w:rsidRDefault="00AF4D2C">
      <w:pPr>
        <w:pStyle w:val="ProductList-BodyIndented"/>
        <w:jc w:val="right"/>
      </w:pPr>
    </w:p>
    <w:tbl>
      <w:tblPr>
        <w:tblStyle w:val="PURTable0"/>
        <w:tblW w:w="0" w:type="dxa"/>
        <w:tblLook w:val="04A0" w:firstRow="1" w:lastRow="0" w:firstColumn="1" w:lastColumn="0" w:noHBand="0" w:noVBand="1"/>
      </w:tblPr>
      <w:tblGrid>
        <w:gridCol w:w="10556"/>
      </w:tblGrid>
      <w:tr w:rsidR="00AF4D2C" w14:paraId="11C66F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B3BF80"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049D93F2" w14:textId="77777777" w:rsidR="00AF4D2C" w:rsidRDefault="00AF4D2C">
      <w:pPr>
        <w:pStyle w:val="ProductList-BodyIndented"/>
      </w:pPr>
    </w:p>
    <w:p w14:paraId="2C4153D4" w14:textId="77777777" w:rsidR="00AF4D2C" w:rsidRDefault="008B723B">
      <w:pPr>
        <w:pStyle w:val="ProductList-Offering2HeadingNoBorder"/>
        <w:outlineLvl w:val="2"/>
      </w:pPr>
      <w:bookmarkStart w:id="254" w:name="_Sec634"/>
      <w:r>
        <w:t>Zbirke Office 365</w:t>
      </w:r>
      <w:bookmarkEnd w:id="254"/>
      <w:r>
        <w:fldChar w:fldCharType="begin"/>
      </w:r>
      <w:r>
        <w:instrText xml:space="preserve"> TC "</w:instrText>
      </w:r>
      <w:bookmarkStart w:id="255" w:name="_Toc18046142"/>
      <w:r>
        <w:instrText>Zbirke Office 365</w:instrText>
      </w:r>
      <w:bookmarkEnd w:id="255"/>
      <w:r>
        <w:instrText>" \l 3</w:instrText>
      </w:r>
      <w:r>
        <w:fldChar w:fldCharType="end"/>
      </w:r>
    </w:p>
    <w:p w14:paraId="6139A63C" w14:textId="77777777" w:rsidR="00AF4D2C" w:rsidRDefault="008B723B">
      <w:pPr>
        <w:pStyle w:val="ProductList-Offering1SubSection"/>
        <w:outlineLvl w:val="3"/>
      </w:pPr>
      <w:bookmarkStart w:id="256" w:name="_Sec720"/>
      <w:r>
        <w:t>1. Razpoložljivost programa</w:t>
      </w:r>
      <w:bookmarkEnd w:id="256"/>
    </w:p>
    <w:tbl>
      <w:tblPr>
        <w:tblStyle w:val="PURTable"/>
        <w:tblW w:w="0" w:type="dxa"/>
        <w:tblLook w:val="04A0" w:firstRow="1" w:lastRow="0" w:firstColumn="1" w:lastColumn="0" w:noHBand="0" w:noVBand="1"/>
      </w:tblPr>
      <w:tblGrid>
        <w:gridCol w:w="4097"/>
        <w:gridCol w:w="702"/>
        <w:gridCol w:w="682"/>
        <w:gridCol w:w="790"/>
        <w:gridCol w:w="703"/>
        <w:gridCol w:w="724"/>
        <w:gridCol w:w="818"/>
        <w:gridCol w:w="693"/>
        <w:gridCol w:w="924"/>
        <w:gridCol w:w="783"/>
      </w:tblGrid>
      <w:tr w:rsidR="00AF4D2C" w14:paraId="411004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AB2ACD" w14:textId="77777777" w:rsidR="00AF4D2C" w:rsidRDefault="008B723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709606F6" w14:textId="77777777" w:rsidR="00AF4D2C" w:rsidRDefault="008B723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5FB63" w14:textId="77777777" w:rsidR="00AF4D2C" w:rsidRDefault="008B72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D9CDB9" w14:textId="77777777" w:rsidR="00AF4D2C" w:rsidRDefault="008B723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5F3FE" w14:textId="77777777" w:rsidR="00AF4D2C" w:rsidRDefault="008B723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E438B" w14:textId="77777777" w:rsidR="00AF4D2C" w:rsidRDefault="008B723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522E65" w14:textId="77777777" w:rsidR="00AF4D2C" w:rsidRDefault="008B723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ABF1E" w14:textId="77777777" w:rsidR="00AF4D2C" w:rsidRDefault="008B72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12C76E" w14:textId="77777777" w:rsidR="00AF4D2C" w:rsidRDefault="008B72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797F29" w14:textId="77777777" w:rsidR="00AF4D2C" w:rsidRDefault="008B723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4D2C" w14:paraId="4FA3818F" w14:textId="77777777">
        <w:tc>
          <w:tcPr>
            <w:tcW w:w="4660" w:type="dxa"/>
            <w:tcBorders>
              <w:top w:val="single" w:sz="6" w:space="0" w:color="FFFFFF"/>
              <w:left w:val="none" w:sz="4" w:space="0" w:color="6E6E6E"/>
              <w:bottom w:val="dashed" w:sz="4" w:space="0" w:color="BFBFBF"/>
              <w:right w:val="none" w:sz="4" w:space="0" w:color="6E6E6E"/>
            </w:tcBorders>
          </w:tcPr>
          <w:p w14:paraId="1E7E84EE" w14:textId="77777777" w:rsidR="00AF4D2C" w:rsidRDefault="008B723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BE54DB"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A50D0"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B3420"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B6D2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6DCCA"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0FBA3"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27648"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0685E"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0D18B" w14:textId="77777777" w:rsidR="00AF4D2C" w:rsidRDefault="00AF4D2C">
            <w:pPr>
              <w:pStyle w:val="ProductList-TableBody"/>
              <w:jc w:val="center"/>
            </w:pPr>
          </w:p>
        </w:tc>
      </w:tr>
      <w:tr w:rsidR="00AF4D2C" w14:paraId="57496D88" w14:textId="77777777">
        <w:tc>
          <w:tcPr>
            <w:tcW w:w="4660" w:type="dxa"/>
            <w:tcBorders>
              <w:top w:val="dashed" w:sz="4" w:space="0" w:color="BFBFBF"/>
              <w:left w:val="none" w:sz="4" w:space="0" w:color="6E6E6E"/>
              <w:bottom w:val="dashed" w:sz="4" w:space="0" w:color="BFBFBF"/>
              <w:right w:val="none" w:sz="4" w:space="0" w:color="6E6E6E"/>
            </w:tcBorders>
          </w:tcPr>
          <w:p w14:paraId="4EAE3067" w14:textId="77777777" w:rsidR="00AF4D2C" w:rsidRDefault="008B723B">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83B703"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0AE87"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452FA"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003C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EDE83"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B17E9"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13B0F"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37A33"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3E8DE" w14:textId="77777777" w:rsidR="00AF4D2C" w:rsidRDefault="00AF4D2C">
            <w:pPr>
              <w:pStyle w:val="ProductList-TableBody"/>
              <w:jc w:val="center"/>
            </w:pPr>
          </w:p>
        </w:tc>
      </w:tr>
      <w:tr w:rsidR="00AF4D2C" w14:paraId="34C3903E" w14:textId="77777777">
        <w:tc>
          <w:tcPr>
            <w:tcW w:w="4660" w:type="dxa"/>
            <w:tcBorders>
              <w:top w:val="dashed" w:sz="4" w:space="0" w:color="BFBFBF"/>
              <w:left w:val="none" w:sz="4" w:space="0" w:color="6E6E6E"/>
              <w:bottom w:val="dashed" w:sz="4" w:space="0" w:color="BFBFBF"/>
              <w:right w:val="none" w:sz="4" w:space="0" w:color="6E6E6E"/>
            </w:tcBorders>
          </w:tcPr>
          <w:p w14:paraId="36FBCEED" w14:textId="77777777" w:rsidR="00AF4D2C" w:rsidRDefault="008B723B">
            <w:pPr>
              <w:pStyle w:val="ProductList-TableBody"/>
            </w:pPr>
            <w:r>
              <w:t>Office 365 A1</w:t>
            </w:r>
            <w:r>
              <w:fldChar w:fldCharType="begin"/>
            </w:r>
            <w:r>
              <w:instrText xml:space="preserve"> XE "Office 365 A1"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53E2FBD" w14:textId="77777777" w:rsidR="00AF4D2C" w:rsidRDefault="008B72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A5719"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C5A96"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BF3C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2DCA0"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6B1BA"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D10FA"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10995"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96CE6" w14:textId="77777777" w:rsidR="00AF4D2C" w:rsidRDefault="00AF4D2C">
            <w:pPr>
              <w:pStyle w:val="ProductList-TableBody"/>
              <w:jc w:val="center"/>
            </w:pPr>
          </w:p>
        </w:tc>
      </w:tr>
      <w:tr w:rsidR="00AF4D2C" w14:paraId="57A35DDA" w14:textId="77777777">
        <w:tc>
          <w:tcPr>
            <w:tcW w:w="4660" w:type="dxa"/>
            <w:tcBorders>
              <w:top w:val="dashed" w:sz="4" w:space="0" w:color="BFBFBF"/>
              <w:left w:val="none" w:sz="4" w:space="0" w:color="6E6E6E"/>
              <w:bottom w:val="dashed" w:sz="4" w:space="0" w:color="BFBFBF"/>
              <w:right w:val="none" w:sz="4" w:space="0" w:color="6E6E6E"/>
            </w:tcBorders>
          </w:tcPr>
          <w:p w14:paraId="4D816873" w14:textId="77777777" w:rsidR="00AF4D2C" w:rsidRDefault="008B723B">
            <w:pPr>
              <w:pStyle w:val="ProductList-TableBody"/>
            </w:pPr>
            <w:r>
              <w:t>Office 365 A3</w:t>
            </w:r>
            <w:r>
              <w:fldChar w:fldCharType="begin"/>
            </w:r>
            <w:r>
              <w:instrText xml:space="preserve"> XE "Office 365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890DA04" w14:textId="77777777" w:rsidR="00AF4D2C" w:rsidRDefault="008B72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8CE47"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E5954"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5B5B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840C2"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93D2D"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CB400"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236E0" w14:textId="77777777" w:rsidR="00AF4D2C" w:rsidRDefault="008B723B">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FDECF" w14:textId="77777777" w:rsidR="00AF4D2C" w:rsidRDefault="00AF4D2C">
            <w:pPr>
              <w:pStyle w:val="ProductList-TableBody"/>
              <w:jc w:val="center"/>
            </w:pPr>
          </w:p>
        </w:tc>
      </w:tr>
      <w:tr w:rsidR="00AF4D2C" w14:paraId="4BDA9125" w14:textId="77777777">
        <w:tc>
          <w:tcPr>
            <w:tcW w:w="4660" w:type="dxa"/>
            <w:tcBorders>
              <w:top w:val="dashed" w:sz="4" w:space="0" w:color="BFBFBF"/>
              <w:left w:val="none" w:sz="4" w:space="0" w:color="6E6E6E"/>
              <w:bottom w:val="dashed" w:sz="4" w:space="0" w:color="BFBFBF"/>
              <w:right w:val="none" w:sz="4" w:space="0" w:color="6E6E6E"/>
            </w:tcBorders>
          </w:tcPr>
          <w:p w14:paraId="315445F1" w14:textId="77777777" w:rsidR="00AF4D2C" w:rsidRDefault="008B723B">
            <w:pPr>
              <w:pStyle w:val="ProductList-TableBody"/>
            </w:pPr>
            <w:r>
              <w:t>Office 365 A5</w:t>
            </w:r>
            <w:r>
              <w:fldChar w:fldCharType="begin"/>
            </w:r>
            <w:r>
              <w:instrText xml:space="preserve"> XE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90C0EEA" w14:textId="77777777" w:rsidR="00AF4D2C" w:rsidRDefault="008B72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4CAC0"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2F3E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2C73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09572"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1FD7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4DFBF"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87A5A" w14:textId="77777777" w:rsidR="00AF4D2C" w:rsidRDefault="008B723B">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AB1FB" w14:textId="77777777" w:rsidR="00AF4D2C" w:rsidRDefault="00AF4D2C">
            <w:pPr>
              <w:pStyle w:val="ProductList-TableBody"/>
              <w:jc w:val="center"/>
            </w:pPr>
          </w:p>
        </w:tc>
      </w:tr>
      <w:tr w:rsidR="00AF4D2C" w14:paraId="65BC147E" w14:textId="77777777">
        <w:tc>
          <w:tcPr>
            <w:tcW w:w="4660" w:type="dxa"/>
            <w:tcBorders>
              <w:top w:val="dashed" w:sz="4" w:space="0" w:color="BFBFBF"/>
              <w:left w:val="none" w:sz="4" w:space="0" w:color="6E6E6E"/>
              <w:bottom w:val="dashed" w:sz="4" w:space="0" w:color="BFBFBF"/>
              <w:right w:val="none" w:sz="4" w:space="0" w:color="6E6E6E"/>
            </w:tcBorders>
          </w:tcPr>
          <w:p w14:paraId="1AFF23AB" w14:textId="77777777" w:rsidR="00AF4D2C" w:rsidRDefault="008B723B">
            <w:pPr>
              <w:pStyle w:val="ProductList-TableBody"/>
            </w:pPr>
            <w:r>
              <w:t>Dodatna licenca za Office 365 A5</w:t>
            </w:r>
            <w:r>
              <w:fldChar w:fldCharType="begin"/>
            </w:r>
            <w:r>
              <w:instrText xml:space="preserve"> XE "Dodatna licenca za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90807D3"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1060A"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1860D"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0611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963F4"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C754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B5B49"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9F888" w14:textId="77777777" w:rsidR="00AF4D2C" w:rsidRDefault="008B723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03A5E" w14:textId="77777777" w:rsidR="00AF4D2C" w:rsidRDefault="00AF4D2C">
            <w:pPr>
              <w:pStyle w:val="ProductList-TableBody"/>
              <w:jc w:val="center"/>
            </w:pPr>
          </w:p>
        </w:tc>
      </w:tr>
      <w:tr w:rsidR="00AF4D2C" w14:paraId="315E4949" w14:textId="77777777">
        <w:tc>
          <w:tcPr>
            <w:tcW w:w="4660" w:type="dxa"/>
            <w:tcBorders>
              <w:top w:val="dashed" w:sz="4" w:space="0" w:color="BFBFBF"/>
              <w:left w:val="none" w:sz="4" w:space="0" w:color="6E6E6E"/>
              <w:bottom w:val="dashed" w:sz="4" w:space="0" w:color="BFBFBF"/>
              <w:right w:val="none" w:sz="4" w:space="0" w:color="6E6E6E"/>
            </w:tcBorders>
          </w:tcPr>
          <w:p w14:paraId="7B6B18A3" w14:textId="77777777" w:rsidR="00AF4D2C" w:rsidRDefault="008B723B">
            <w:pPr>
              <w:pStyle w:val="ProductList-TableBody"/>
            </w:pPr>
            <w:r>
              <w:t>Office 365 E1 and E3</w:t>
            </w:r>
            <w:r>
              <w:fldChar w:fldCharType="begin"/>
            </w:r>
            <w:r>
              <w:instrText xml:space="preserve"> XE "Office 365 E1 and E3"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69D1083" w14:textId="77777777" w:rsidR="00AF4D2C" w:rsidRDefault="008B72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F4FA0"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E8564"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0261F" w14:textId="77777777" w:rsidR="00AF4D2C" w:rsidRDefault="008B723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3301B" w14:textId="77777777" w:rsidR="00AF4D2C" w:rsidRDefault="008B723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9422B" w14:textId="77777777" w:rsidR="00AF4D2C" w:rsidRDefault="008B723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C3499"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ACEA2"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6231F" w14:textId="77777777" w:rsidR="00AF4D2C" w:rsidRDefault="00AF4D2C">
            <w:pPr>
              <w:pStyle w:val="ProductList-TableBody"/>
              <w:jc w:val="center"/>
            </w:pPr>
          </w:p>
        </w:tc>
      </w:tr>
      <w:tr w:rsidR="00AF4D2C" w14:paraId="6A4ED0CF" w14:textId="77777777">
        <w:tc>
          <w:tcPr>
            <w:tcW w:w="4660" w:type="dxa"/>
            <w:tcBorders>
              <w:top w:val="dashed" w:sz="4" w:space="0" w:color="BFBFBF"/>
              <w:left w:val="none" w:sz="4" w:space="0" w:color="6E6E6E"/>
              <w:bottom w:val="dashed" w:sz="4" w:space="0" w:color="BFBFBF"/>
              <w:right w:val="none" w:sz="4" w:space="0" w:color="6E6E6E"/>
            </w:tcBorders>
          </w:tcPr>
          <w:p w14:paraId="092E3403" w14:textId="77777777" w:rsidR="00AF4D2C" w:rsidRDefault="008B723B">
            <w:pPr>
              <w:pStyle w:val="ProductList-TableBody"/>
            </w:pPr>
            <w:r>
              <w:lastRenderedPageBreak/>
              <w:t>Office 365 E1 in E3 – dodatna licenca</w:t>
            </w:r>
            <w:r>
              <w:fldChar w:fldCharType="begin"/>
            </w:r>
            <w:r>
              <w:instrText xml:space="preserve"> XE "Office 365 E1 in E3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C8E1D4C" w14:textId="77777777" w:rsidR="00AF4D2C" w:rsidRDefault="008B72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6CE05"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A4E63"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E0B21" w14:textId="77777777" w:rsidR="00AF4D2C" w:rsidRDefault="008B723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DAF53" w14:textId="77777777" w:rsidR="00AF4D2C" w:rsidRDefault="008B723B">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C0826" w14:textId="77777777" w:rsidR="00AF4D2C" w:rsidRDefault="008B723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1838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FB732"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3DB3F" w14:textId="77777777" w:rsidR="00AF4D2C" w:rsidRDefault="00AF4D2C">
            <w:pPr>
              <w:pStyle w:val="ProductList-TableBody"/>
              <w:jc w:val="center"/>
            </w:pPr>
          </w:p>
        </w:tc>
      </w:tr>
      <w:tr w:rsidR="00AF4D2C" w14:paraId="4E7CB813" w14:textId="77777777">
        <w:tc>
          <w:tcPr>
            <w:tcW w:w="4660" w:type="dxa"/>
            <w:tcBorders>
              <w:top w:val="dashed" w:sz="4" w:space="0" w:color="BFBFBF"/>
              <w:left w:val="none" w:sz="4" w:space="0" w:color="6E6E6E"/>
              <w:bottom w:val="dashed" w:sz="4" w:space="0" w:color="BFBFBF"/>
              <w:right w:val="none" w:sz="4" w:space="0" w:color="6E6E6E"/>
            </w:tcBorders>
          </w:tcPr>
          <w:p w14:paraId="6CAD75A1" w14:textId="77777777" w:rsidR="00AF4D2C" w:rsidRDefault="008B723B">
            <w:pPr>
              <w:pStyle w:val="ProductList-TableBody"/>
            </w:pPr>
            <w:r>
              <w:t>Office 365 E1 in E3 From SA</w:t>
            </w:r>
            <w:r>
              <w:fldChar w:fldCharType="begin"/>
            </w:r>
            <w:r>
              <w:instrText xml:space="preserve"> XE "Office 365 E1 in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58698EC"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58441"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F886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FD81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2B96F"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0BC8E" w14:textId="77777777" w:rsidR="00AF4D2C" w:rsidRDefault="008B723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E5646"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0883B"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7203D" w14:textId="77777777" w:rsidR="00AF4D2C" w:rsidRDefault="00AF4D2C">
            <w:pPr>
              <w:pStyle w:val="ProductList-TableBody"/>
              <w:jc w:val="center"/>
            </w:pPr>
          </w:p>
        </w:tc>
      </w:tr>
      <w:tr w:rsidR="00AF4D2C" w14:paraId="64EA441E" w14:textId="77777777">
        <w:tc>
          <w:tcPr>
            <w:tcW w:w="4660" w:type="dxa"/>
            <w:tcBorders>
              <w:top w:val="dashed" w:sz="4" w:space="0" w:color="BFBFBF"/>
              <w:left w:val="none" w:sz="4" w:space="0" w:color="6E6E6E"/>
              <w:bottom w:val="dashed" w:sz="4" w:space="0" w:color="BFBFBF"/>
              <w:right w:val="none" w:sz="4" w:space="0" w:color="6E6E6E"/>
            </w:tcBorders>
          </w:tcPr>
          <w:p w14:paraId="21AE8AAB" w14:textId="77777777" w:rsidR="00AF4D2C" w:rsidRDefault="008B723B">
            <w:pPr>
              <w:pStyle w:val="ProductList-TableBody"/>
            </w:pPr>
            <w:r>
              <w:t>Office 365 E5 (uporabniška licenca SL)</w:t>
            </w:r>
            <w:r>
              <w:fldChar w:fldCharType="begin"/>
            </w:r>
            <w:r>
              <w:instrText xml:space="preserve"> XE "Office 365 E5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0A8CD3" w14:textId="77777777" w:rsidR="00AF4D2C" w:rsidRDefault="008B72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95829"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8111C"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52E85" w14:textId="77777777" w:rsidR="00AF4D2C" w:rsidRDefault="008B723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68BDD"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09E8A" w14:textId="77777777" w:rsidR="00AF4D2C" w:rsidRDefault="008B723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ED45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5275D"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3C3C6" w14:textId="77777777" w:rsidR="00AF4D2C" w:rsidRDefault="00AF4D2C">
            <w:pPr>
              <w:pStyle w:val="ProductList-TableBody"/>
              <w:jc w:val="center"/>
            </w:pPr>
          </w:p>
        </w:tc>
      </w:tr>
      <w:tr w:rsidR="00AF4D2C" w14:paraId="4C5E2D9B" w14:textId="77777777">
        <w:tc>
          <w:tcPr>
            <w:tcW w:w="4660" w:type="dxa"/>
            <w:tcBorders>
              <w:top w:val="dashed" w:sz="4" w:space="0" w:color="BFBFBF"/>
              <w:left w:val="none" w:sz="4" w:space="0" w:color="6E6E6E"/>
              <w:bottom w:val="dashed" w:sz="4" w:space="0" w:color="BFBFBF"/>
              <w:right w:val="none" w:sz="4" w:space="0" w:color="6E6E6E"/>
            </w:tcBorders>
          </w:tcPr>
          <w:p w14:paraId="0A440DCA" w14:textId="77777777" w:rsidR="00AF4D2C" w:rsidRDefault="008B723B">
            <w:pPr>
              <w:pStyle w:val="ProductList-TableBody"/>
            </w:pPr>
            <w:r>
              <w:t>Dodatna licenca za Office 365 E5</w:t>
            </w:r>
            <w:r>
              <w:fldChar w:fldCharType="begin"/>
            </w:r>
            <w:r>
              <w:instrText xml:space="preserve"> XE "Dodatna licenca za Office 365 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FD1BE8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6E0BC"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8863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1670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A9E8E" w14:textId="77777777" w:rsidR="00AF4D2C" w:rsidRDefault="008B723B">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1A924" w14:textId="77777777" w:rsidR="00AF4D2C" w:rsidRDefault="008B723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2B81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C7D42"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E040D" w14:textId="77777777" w:rsidR="00AF4D2C" w:rsidRDefault="00AF4D2C">
            <w:pPr>
              <w:pStyle w:val="ProductList-TableBody"/>
              <w:jc w:val="center"/>
            </w:pPr>
          </w:p>
        </w:tc>
      </w:tr>
      <w:tr w:rsidR="00AF4D2C" w14:paraId="21033AE6" w14:textId="77777777">
        <w:tc>
          <w:tcPr>
            <w:tcW w:w="4660" w:type="dxa"/>
            <w:tcBorders>
              <w:top w:val="dashed" w:sz="4" w:space="0" w:color="BFBFBF"/>
              <w:left w:val="none" w:sz="4" w:space="0" w:color="6E6E6E"/>
              <w:bottom w:val="dashed" w:sz="4" w:space="0" w:color="BFBFBF"/>
              <w:right w:val="none" w:sz="4" w:space="0" w:color="6E6E6E"/>
            </w:tcBorders>
          </w:tcPr>
          <w:p w14:paraId="540866B4" w14:textId="77777777" w:rsidR="00AF4D2C" w:rsidRDefault="008B723B">
            <w:pPr>
              <w:pStyle w:val="ProductList-TableBody"/>
            </w:pPr>
            <w:r>
              <w:t>Office 365 E5 From SA</w:t>
            </w:r>
            <w:r>
              <w:fldChar w:fldCharType="begin"/>
            </w:r>
            <w:r>
              <w:instrText xml:space="preserve"> XE "Office 365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158E799"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9BB1D"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C1BE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75AFD"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A6F3B"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A03AC" w14:textId="77777777" w:rsidR="00AF4D2C" w:rsidRDefault="008B723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BC423"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046B6"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57F59" w14:textId="77777777" w:rsidR="00AF4D2C" w:rsidRDefault="00AF4D2C">
            <w:pPr>
              <w:pStyle w:val="ProductList-TableBody"/>
              <w:jc w:val="center"/>
            </w:pPr>
          </w:p>
        </w:tc>
      </w:tr>
      <w:tr w:rsidR="00AF4D2C" w14:paraId="29BC4949" w14:textId="77777777">
        <w:tc>
          <w:tcPr>
            <w:tcW w:w="4660" w:type="dxa"/>
            <w:tcBorders>
              <w:top w:val="dashed" w:sz="4" w:space="0" w:color="BFBFBF"/>
              <w:left w:val="none" w:sz="4" w:space="0" w:color="6E6E6E"/>
              <w:bottom w:val="dashed" w:sz="4" w:space="0" w:color="BFBFBF"/>
              <w:right w:val="none" w:sz="4" w:space="0" w:color="6E6E6E"/>
            </w:tcBorders>
          </w:tcPr>
          <w:p w14:paraId="13F73A90" w14:textId="77777777" w:rsidR="00AF4D2C" w:rsidRDefault="008B723B">
            <w:pPr>
              <w:pStyle w:val="ProductList-TableBody"/>
            </w:pPr>
            <w:r>
              <w:t>Office 365 E3 brez ProPlus – dodatna licenca</w:t>
            </w:r>
            <w:r>
              <w:fldChar w:fldCharType="begin"/>
            </w:r>
            <w:r>
              <w:instrText xml:space="preserve"> XE "Office 365 E3 brez ProPlus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E8E51D9"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6B9C4"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1561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F970D"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2B580"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9B901" w14:textId="77777777" w:rsidR="00AF4D2C" w:rsidRDefault="008B723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B3C7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BB105"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2D619" w14:textId="77777777" w:rsidR="00AF4D2C" w:rsidRDefault="00AF4D2C">
            <w:pPr>
              <w:pStyle w:val="ProductList-TableBody"/>
              <w:jc w:val="center"/>
            </w:pPr>
          </w:p>
        </w:tc>
      </w:tr>
      <w:tr w:rsidR="00AF4D2C" w14:paraId="35E37820" w14:textId="77777777">
        <w:tc>
          <w:tcPr>
            <w:tcW w:w="4660" w:type="dxa"/>
            <w:tcBorders>
              <w:top w:val="dashed" w:sz="4" w:space="0" w:color="BFBFBF"/>
              <w:left w:val="none" w:sz="4" w:space="0" w:color="6E6E6E"/>
              <w:bottom w:val="none" w:sz="4" w:space="0" w:color="BFBFBF"/>
              <w:right w:val="none" w:sz="4" w:space="0" w:color="6E6E6E"/>
            </w:tcBorders>
          </w:tcPr>
          <w:p w14:paraId="375444F2" w14:textId="77777777" w:rsidR="00AF4D2C" w:rsidRDefault="008B723B">
            <w:pPr>
              <w:pStyle w:val="ProductList-TableBody"/>
            </w:pPr>
            <w:r>
              <w:t>Office 365 F1</w:t>
            </w:r>
            <w:r>
              <w:fldChar w:fldCharType="begin"/>
            </w:r>
            <w:r>
              <w:instrText xml:space="preserve"> XE "Office 365 F1" </w:instrText>
            </w:r>
            <w:r>
              <w:fldChar w:fldCharType="end"/>
            </w:r>
            <w:r>
              <w:t xml:space="preserve"> (uporabniška licenca SL)</w:t>
            </w:r>
          </w:p>
        </w:tc>
        <w:tc>
          <w:tcPr>
            <w:tcW w:w="740" w:type="dxa"/>
            <w:tcBorders>
              <w:top w:val="dashed" w:sz="4" w:space="0" w:color="BFBFBF"/>
              <w:left w:val="none" w:sz="4" w:space="0" w:color="6E6E6E"/>
              <w:bottom w:val="single" w:sz="4" w:space="0" w:color="FFFFFF"/>
              <w:right w:val="single" w:sz="6" w:space="0" w:color="FFFFFF"/>
            </w:tcBorders>
          </w:tcPr>
          <w:p w14:paraId="36E5C012" w14:textId="77777777" w:rsidR="00AF4D2C" w:rsidRDefault="008B72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6494F"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71C37"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22C84" w14:textId="77777777" w:rsidR="00AF4D2C" w:rsidRDefault="008B723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2A92E"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132C3"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52FCB"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74720"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0824D" w14:textId="77777777" w:rsidR="00AF4D2C" w:rsidRDefault="00AF4D2C">
            <w:pPr>
              <w:pStyle w:val="ProductList-TableBody"/>
              <w:jc w:val="center"/>
            </w:pPr>
          </w:p>
        </w:tc>
      </w:tr>
    </w:tbl>
    <w:p w14:paraId="72842748" w14:textId="77777777" w:rsidR="00AF4D2C" w:rsidRDefault="008B723B">
      <w:pPr>
        <w:pStyle w:val="ProductList-Offering1SubSection"/>
        <w:outlineLvl w:val="3"/>
      </w:pPr>
      <w:bookmarkStart w:id="257" w:name="_Sec775"/>
      <w:r>
        <w:t>2. Pogoji za izdelek</w:t>
      </w:r>
      <w:bookmarkEnd w:id="257"/>
    </w:p>
    <w:tbl>
      <w:tblPr>
        <w:tblStyle w:val="PURTable"/>
        <w:tblW w:w="0" w:type="dxa"/>
        <w:tblLook w:val="04A0" w:firstRow="1" w:lastRow="0" w:firstColumn="1" w:lastColumn="0" w:noHBand="0" w:noVBand="1"/>
      </w:tblPr>
      <w:tblGrid>
        <w:gridCol w:w="3644"/>
        <w:gridCol w:w="3630"/>
        <w:gridCol w:w="3642"/>
      </w:tblGrid>
      <w:tr w:rsidR="00AF4D2C" w14:paraId="17F92C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E3F62F" w14:textId="77777777" w:rsidR="00AF4D2C" w:rsidRDefault="008B723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E683AD3" w14:textId="77777777" w:rsidR="00AF4D2C" w:rsidRDefault="008B723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F1: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A56AA5" w14:textId="77777777" w:rsidR="00AF4D2C" w:rsidRDefault="008B723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E1/E3/E5, A3/A5, F1</w:t>
            </w:r>
          </w:p>
        </w:tc>
      </w:tr>
      <w:tr w:rsidR="00AF4D2C" w14:paraId="1930A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98445" w14:textId="77777777" w:rsidR="00AF4D2C" w:rsidRDefault="008B723B">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4CC439E3" w14:textId="77777777" w:rsidR="00AF4D2C" w:rsidRDefault="008B723B">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D85BF" w14:textId="77777777" w:rsidR="00AF4D2C" w:rsidRDefault="008B723B">
            <w:pPr>
              <w:pStyle w:val="ProductList-TableBody"/>
            </w:pPr>
            <w:r>
              <w:rPr>
                <w:color w:val="404040"/>
              </w:rPr>
              <w:t>Promocije: /</w:t>
            </w:r>
          </w:p>
        </w:tc>
      </w:tr>
      <w:tr w:rsidR="00AF4D2C" w14:paraId="34342E06" w14:textId="77777777">
        <w:tc>
          <w:tcPr>
            <w:tcW w:w="4040" w:type="dxa"/>
            <w:tcBorders>
              <w:top w:val="single" w:sz="4" w:space="0" w:color="000000"/>
              <w:left w:val="single" w:sz="4" w:space="0" w:color="000000"/>
              <w:bottom w:val="single" w:sz="4" w:space="0" w:color="000000"/>
              <w:right w:val="single" w:sz="4" w:space="0" w:color="000000"/>
            </w:tcBorders>
          </w:tcPr>
          <w:p w14:paraId="7986ECE7" w14:textId="77777777" w:rsidR="00AF4D2C" w:rsidRDefault="008B723B">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483B576C" w14:textId="77777777" w:rsidR="00AF4D2C" w:rsidRDefault="008B723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95ADAB" w14:textId="77777777" w:rsidR="00AF4D2C" w:rsidRDefault="008B723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F1</w:t>
            </w:r>
          </w:p>
        </w:tc>
      </w:tr>
      <w:tr w:rsidR="00AF4D2C" w14:paraId="726E429E" w14:textId="77777777">
        <w:tc>
          <w:tcPr>
            <w:tcW w:w="4040" w:type="dxa"/>
            <w:tcBorders>
              <w:top w:val="single" w:sz="4" w:space="0" w:color="000000"/>
              <w:left w:val="single" w:sz="4" w:space="0" w:color="000000"/>
              <w:bottom w:val="single" w:sz="4" w:space="0" w:color="000000"/>
              <w:right w:val="single" w:sz="4" w:space="0" w:color="000000"/>
            </w:tcBorders>
          </w:tcPr>
          <w:p w14:paraId="50D658CC" w14:textId="77777777" w:rsidR="00AF4D2C" w:rsidRDefault="008B723B">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4A1961ED" w14:textId="77777777" w:rsidR="00AF4D2C" w:rsidRDefault="008B723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E1/E3/E5 (razen From SA), F1</w:t>
            </w:r>
          </w:p>
        </w:tc>
        <w:tc>
          <w:tcPr>
            <w:tcW w:w="4040" w:type="dxa"/>
            <w:tcBorders>
              <w:top w:val="single" w:sz="4" w:space="0" w:color="000000"/>
              <w:left w:val="single" w:sz="4" w:space="0" w:color="000000"/>
              <w:bottom w:val="single" w:sz="4" w:space="0" w:color="000000"/>
              <w:right w:val="single" w:sz="4" w:space="0" w:color="000000"/>
            </w:tcBorders>
          </w:tcPr>
          <w:p w14:paraId="4ACE9671" w14:textId="77777777" w:rsidR="00AF4D2C" w:rsidRDefault="008B723B">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0AFE91E0" w14:textId="77777777" w:rsidR="00AF4D2C" w:rsidRDefault="00AF4D2C">
      <w:pPr>
        <w:pStyle w:val="ProductList-Body"/>
      </w:pPr>
    </w:p>
    <w:p w14:paraId="632EF632" w14:textId="77777777" w:rsidR="00AF4D2C" w:rsidRDefault="008B723B">
      <w:pPr>
        <w:pStyle w:val="ProductList-ClauseHeading"/>
        <w:outlineLvl w:val="4"/>
      </w:pPr>
      <w:r>
        <w:t>2.1 Programi za izobraževalne ustanove</w:t>
      </w:r>
    </w:p>
    <w:p w14:paraId="1BA7C25E" w14:textId="77777777" w:rsidR="00AF4D2C" w:rsidRDefault="008B723B">
      <w:pPr>
        <w:pStyle w:val="ProductList-Body"/>
      </w:pPr>
      <w:r>
        <w:t>Za stranke v programih količinskega licenciranja za izobraževalne ustanove velja naslednje.</w:t>
      </w:r>
    </w:p>
    <w:p w14:paraId="0DD860B3" w14:textId="77777777" w:rsidR="00AF4D2C" w:rsidRDefault="00AF4D2C">
      <w:pPr>
        <w:pStyle w:val="ProductList-Body"/>
      </w:pPr>
    </w:p>
    <w:p w14:paraId="4102709E" w14:textId="77777777" w:rsidR="00AF4D2C" w:rsidRDefault="008B723B">
      <w:pPr>
        <w:pStyle w:val="ProductList-SubClauseHeading"/>
        <w:outlineLvl w:val="5"/>
      </w:pPr>
      <w:r>
        <w:t>2.1.1 Pravice do razširjene uporabe za Office Professional Plus</w:t>
      </w:r>
    </w:p>
    <w:p w14:paraId="15A74314" w14:textId="77777777" w:rsidR="00AF4D2C" w:rsidRDefault="008B723B">
      <w:pPr>
        <w:pStyle w:val="ProductList-BodyIndented"/>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ki mu je dodeljena uporabniška licenca SL za Office 365 A3/A5, lahko namesti eno lokalno kopijo zbirke Office Professional Plus za izključno uporabo licenciranega uporabnika med obdobjem veljavnosti naročnine. 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4CC51C66" w14:textId="77777777" w:rsidR="00AF4D2C" w:rsidRDefault="00AF4D2C">
      <w:pPr>
        <w:pStyle w:val="ProductList-BodyIndented"/>
      </w:pPr>
    </w:p>
    <w:p w14:paraId="40DF4F7E" w14:textId="77777777" w:rsidR="00AF4D2C" w:rsidRDefault="008B723B">
      <w:pPr>
        <w:pStyle w:val="ProductList-SubClauseHeading"/>
        <w:outlineLvl w:val="5"/>
      </w:pPr>
      <w:r>
        <w:t>2.1.2 Pravice do razširjene uporabe za Office 365 ProPlus</w:t>
      </w:r>
    </w:p>
    <w:p w14:paraId="51F977D4" w14:textId="77777777" w:rsidR="00AF4D2C" w:rsidRDefault="008B723B">
      <w:pPr>
        <w:pStyle w:val="ProductList-BodyIndented"/>
      </w:pPr>
      <w:r>
        <w:t xml:space="preserve">Ustanove, v katerih je vsemu izobraževalnemu in drugemu osebju dodeljeno kritje Software Assurance za Office Professional Plus, imajo pravico brez dodatnih stroškov pridobiti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Office 365 ProPlus za vse izobraževalno in drugo osebje v organizaciji ustanove.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14:paraId="6A76DECC" w14:textId="77777777" w:rsidR="00AF4D2C" w:rsidRDefault="00AF4D2C">
      <w:pPr>
        <w:pStyle w:val="ProductList-BodyIndented"/>
      </w:pPr>
    </w:p>
    <w:p w14:paraId="6D4E2FB1" w14:textId="77777777" w:rsidR="00AF4D2C" w:rsidRDefault="008B723B">
      <w:pPr>
        <w:pStyle w:val="ProductList-SubClauseHeading"/>
        <w:outlineLvl w:val="5"/>
      </w:pPr>
      <w:r>
        <w:t>2.1.3 Laboratorijska ali knjižnična uporaba</w:t>
      </w:r>
    </w:p>
    <w:p w14:paraId="6B88959B" w14:textId="77777777" w:rsidR="00AF4D2C" w:rsidRDefault="008B723B">
      <w:pPr>
        <w:pStyle w:val="ProductList-BodyIndented"/>
      </w:pPr>
      <w:r>
        <w:t xml:space="preserve">Ustanove z uporabniškimi licencami SL za Office 365 A3/A5,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lahko programsko opremo Office Professional Plus namestijo v poljubnem laboratoriju z odprtim dostopom ali knjižnici v organizaciji ustanove. Za uporabo programske opreme veljajo licenčni pogoji za Office Professional Plus. To določilo ne velja za uporabniške licence SL, pridobljene na podlagi pogodbe Microsoft Cloud Agreement.</w:t>
      </w:r>
    </w:p>
    <w:p w14:paraId="71E04255" w14:textId="77777777" w:rsidR="00AF4D2C" w:rsidRDefault="00AF4D2C">
      <w:pPr>
        <w:pStyle w:val="ProductList-BodyIndented"/>
        <w:jc w:val="right"/>
      </w:pPr>
    </w:p>
    <w:tbl>
      <w:tblPr>
        <w:tblStyle w:val="PURTable0"/>
        <w:tblW w:w="0" w:type="dxa"/>
        <w:tblLook w:val="04A0" w:firstRow="1" w:lastRow="0" w:firstColumn="1" w:lastColumn="0" w:noHBand="0" w:noVBand="1"/>
      </w:tblPr>
      <w:tblGrid>
        <w:gridCol w:w="10556"/>
      </w:tblGrid>
      <w:tr w:rsidR="00AF4D2C" w14:paraId="7BE102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5DADCA"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022662CB" w14:textId="77777777" w:rsidR="00AF4D2C" w:rsidRDefault="00AF4D2C">
      <w:pPr>
        <w:pStyle w:val="ProductList-BodyIndented"/>
      </w:pPr>
    </w:p>
    <w:p w14:paraId="15A8C7E9" w14:textId="77777777" w:rsidR="00AF4D2C" w:rsidRDefault="008B723B">
      <w:pPr>
        <w:pStyle w:val="ProductList-Offering2HeadingNoBorder"/>
        <w:outlineLvl w:val="2"/>
      </w:pPr>
      <w:bookmarkStart w:id="258" w:name="_Sec1273"/>
      <w:r>
        <w:t>Microsoft Stream</w:t>
      </w:r>
      <w:bookmarkEnd w:id="258"/>
      <w:r>
        <w:fldChar w:fldCharType="begin"/>
      </w:r>
      <w:r>
        <w:instrText xml:space="preserve"> TC "</w:instrText>
      </w:r>
      <w:bookmarkStart w:id="259" w:name="_Toc18046143"/>
      <w:r>
        <w:instrText>Microsoft Stream</w:instrText>
      </w:r>
      <w:bookmarkEnd w:id="259"/>
      <w:r>
        <w:instrText>" \l 3</w:instrText>
      </w:r>
      <w:r>
        <w:fldChar w:fldCharType="end"/>
      </w:r>
    </w:p>
    <w:p w14:paraId="0709F80A" w14:textId="77777777" w:rsidR="00AF4D2C" w:rsidRDefault="008B723B">
      <w:pPr>
        <w:pStyle w:val="ProductList-Offering1SubSection"/>
        <w:outlineLvl w:val="3"/>
      </w:pPr>
      <w:bookmarkStart w:id="260" w:name="_Sec1274"/>
      <w:r>
        <w:t>1. Razpoložljivost programa</w:t>
      </w:r>
      <w:bookmarkEnd w:id="260"/>
    </w:p>
    <w:p w14:paraId="247D3934" w14:textId="77777777" w:rsidR="00AF4D2C" w:rsidRDefault="00AF4D2C">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AF4D2C" w14:paraId="2021331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30841C0" w14:textId="77777777" w:rsidR="00AF4D2C" w:rsidRDefault="008B723B">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CF55FE" w14:textId="77777777" w:rsidR="00AF4D2C" w:rsidRDefault="008B723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22B2D7" w14:textId="77777777" w:rsidR="00AF4D2C" w:rsidRDefault="008B72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33931C" w14:textId="77777777" w:rsidR="00AF4D2C" w:rsidRDefault="008B723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9F6B12" w14:textId="77777777" w:rsidR="00AF4D2C" w:rsidRDefault="008B723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DB5978" w14:textId="77777777" w:rsidR="00AF4D2C" w:rsidRDefault="008B723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0438D3" w14:textId="77777777" w:rsidR="00AF4D2C" w:rsidRDefault="008B723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049D3D" w14:textId="77777777" w:rsidR="00AF4D2C" w:rsidRDefault="008B72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111BE8" w14:textId="77777777" w:rsidR="00AF4D2C" w:rsidRDefault="008B72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6858BD" w14:textId="77777777" w:rsidR="00AF4D2C" w:rsidRDefault="008B723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4D2C" w14:paraId="21160267" w14:textId="77777777">
        <w:tc>
          <w:tcPr>
            <w:tcW w:w="5140" w:type="dxa"/>
            <w:tcBorders>
              <w:bottom w:val="dashed" w:sz="4" w:space="0" w:color="6E6E6E"/>
              <w:right w:val="single" w:sz="4" w:space="0" w:color="FFFFFF"/>
            </w:tcBorders>
          </w:tcPr>
          <w:p w14:paraId="34B29AF4" w14:textId="77777777" w:rsidR="00AF4D2C" w:rsidRDefault="008B723B">
            <w:pPr>
              <w:pStyle w:val="ProductList-TableBody"/>
            </w:pPr>
            <w:r>
              <w:t>Microsoft Stream</w:t>
            </w:r>
            <w:r>
              <w:fldChar w:fldCharType="begin"/>
            </w:r>
            <w:r>
              <w:instrText xml:space="preserve"> XE "Microsoft Stream" </w:instrText>
            </w:r>
            <w:r>
              <w:fldChar w:fldCharType="end"/>
            </w:r>
            <w:r>
              <w:t xml:space="preserve"> (uporabniška licenca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2EF5E0E" w14:textId="77777777" w:rsidR="00AF4D2C" w:rsidRDefault="00AF4D2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F809A3"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96A828"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BDB669"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0BB69A"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6937B2"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8A63FB"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2A767D"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108DA1" w14:textId="77777777" w:rsidR="00AF4D2C" w:rsidRDefault="00AF4D2C">
            <w:pPr>
              <w:pStyle w:val="ProductList-TableBody"/>
              <w:jc w:val="center"/>
            </w:pPr>
          </w:p>
        </w:tc>
      </w:tr>
      <w:tr w:rsidR="00AF4D2C" w14:paraId="51868E50" w14:textId="77777777">
        <w:tc>
          <w:tcPr>
            <w:tcW w:w="5140" w:type="dxa"/>
            <w:tcBorders>
              <w:top w:val="dashed" w:sz="4" w:space="0" w:color="6E6E6E"/>
              <w:bottom w:val="single" w:sz="4" w:space="0" w:color="FFFFFF"/>
              <w:right w:val="single" w:sz="4" w:space="0" w:color="FFFFFF"/>
            </w:tcBorders>
          </w:tcPr>
          <w:p w14:paraId="6466E3A3" w14:textId="77777777" w:rsidR="00AF4D2C" w:rsidRDefault="008B723B">
            <w:pPr>
              <w:pStyle w:val="ProductList-TableBody"/>
            </w:pPr>
            <w:r>
              <w:t>Microsoft Stream Storage – dodatna licenca</w:t>
            </w:r>
            <w:r>
              <w:fldChar w:fldCharType="begin"/>
            </w:r>
            <w:r>
              <w:instrText xml:space="preserve"> XE "Microsoft Stream Storage – dodatna licenca"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A37C339" w14:textId="77777777" w:rsidR="00AF4D2C" w:rsidRDefault="00AF4D2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4947D6"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55A653"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DA7FDD"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682697"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9D3883"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8DC245"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62B23F"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5D0B48" w14:textId="77777777" w:rsidR="00AF4D2C" w:rsidRDefault="00AF4D2C">
            <w:pPr>
              <w:pStyle w:val="ProductList-TableBody"/>
              <w:jc w:val="center"/>
            </w:pPr>
          </w:p>
        </w:tc>
      </w:tr>
    </w:tbl>
    <w:p w14:paraId="320E8601" w14:textId="77777777" w:rsidR="00AF4D2C" w:rsidRDefault="008B723B">
      <w:pPr>
        <w:pStyle w:val="ProductList-Offering1SubSection"/>
        <w:outlineLvl w:val="3"/>
      </w:pPr>
      <w:bookmarkStart w:id="261" w:name="_Sec1275"/>
      <w:r>
        <w:t>2. Pogoji za izdelek</w:t>
      </w:r>
      <w:bookmarkEnd w:id="261"/>
    </w:p>
    <w:p w14:paraId="7237A043" w14:textId="77777777" w:rsidR="00AF4D2C" w:rsidRDefault="00AF4D2C">
      <w:pPr>
        <w:pStyle w:val="ProductList-Body"/>
      </w:pPr>
    </w:p>
    <w:tbl>
      <w:tblPr>
        <w:tblStyle w:val="PURTable"/>
        <w:tblW w:w="0" w:type="dxa"/>
        <w:tblLook w:val="04A0" w:firstRow="1" w:lastRow="0" w:firstColumn="1" w:lastColumn="0" w:noHBand="0" w:noVBand="1"/>
      </w:tblPr>
      <w:tblGrid>
        <w:gridCol w:w="3644"/>
        <w:gridCol w:w="3630"/>
        <w:gridCol w:w="3642"/>
      </w:tblGrid>
      <w:tr w:rsidR="00AF4D2C" w14:paraId="3683F8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0C2A9E" w14:textId="77777777" w:rsidR="00AF4D2C" w:rsidRDefault="008B723B">
            <w:pPr>
              <w:pStyle w:val="ProductList-TableBody"/>
            </w:pPr>
            <w:r>
              <w:t xml:space="preserve">Pogoji storitve: </w:t>
            </w:r>
            <w:hyperlink r:id="rId13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CCBC809" w14:textId="77777777" w:rsidR="00AF4D2C" w:rsidRDefault="008B723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0C5FCE7" w14:textId="77777777" w:rsidR="00AF4D2C" w:rsidRDefault="008B723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AF4D2C" w14:paraId="73E4CB6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FE78E49" w14:textId="77777777" w:rsidR="00AF4D2C" w:rsidRDefault="008B723B">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14A8260" w14:textId="77777777" w:rsidR="00AF4D2C" w:rsidRDefault="008B723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2788074" w14:textId="77777777" w:rsidR="00AF4D2C" w:rsidRDefault="008B723B">
            <w:pPr>
              <w:pStyle w:val="ProductList-TableBody"/>
            </w:pPr>
            <w:r>
              <w:rPr>
                <w:color w:val="404040"/>
              </w:rPr>
              <w:t>Promocije: /</w:t>
            </w:r>
          </w:p>
        </w:tc>
      </w:tr>
      <w:tr w:rsidR="00AF4D2C" w14:paraId="20011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B5C8337" w14:textId="77777777" w:rsidR="00AF4D2C" w:rsidRDefault="008B723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1722A96D" w14:textId="77777777" w:rsidR="00AF4D2C" w:rsidRDefault="008B723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27CA8946" w14:textId="77777777" w:rsidR="00AF4D2C" w:rsidRDefault="008B723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AF4D2C" w14:paraId="2984A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40E271A" w14:textId="77777777" w:rsidR="00AF4D2C" w:rsidRDefault="008B723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0DFEF394" w14:textId="77777777" w:rsidR="00AF4D2C" w:rsidRDefault="008B723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33429" w14:textId="77777777" w:rsidR="00AF4D2C" w:rsidRDefault="00AF4D2C">
            <w:pPr>
              <w:pStyle w:val="ProductList-TableBody"/>
            </w:pPr>
          </w:p>
        </w:tc>
      </w:tr>
    </w:tbl>
    <w:p w14:paraId="6252B02B" w14:textId="77777777" w:rsidR="00AF4D2C" w:rsidRDefault="00AF4D2C">
      <w:pPr>
        <w:pStyle w:val="ProductList-Body"/>
        <w:jc w:val="right"/>
      </w:pPr>
    </w:p>
    <w:tbl>
      <w:tblPr>
        <w:tblStyle w:val="PURTable"/>
        <w:tblW w:w="0" w:type="dxa"/>
        <w:tblLook w:val="04A0" w:firstRow="1" w:lastRow="0" w:firstColumn="1" w:lastColumn="0" w:noHBand="0" w:noVBand="1"/>
      </w:tblPr>
      <w:tblGrid>
        <w:gridCol w:w="10916"/>
      </w:tblGrid>
      <w:tr w:rsidR="00AF4D2C" w14:paraId="5E8EDE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3D450E"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2A0D4C87" w14:textId="77777777" w:rsidR="00AF4D2C" w:rsidRDefault="00AF4D2C">
      <w:pPr>
        <w:pStyle w:val="ProductList-Body"/>
      </w:pPr>
    </w:p>
    <w:p w14:paraId="5B3DAEDC" w14:textId="77777777" w:rsidR="00AF4D2C" w:rsidRDefault="008B723B">
      <w:pPr>
        <w:pStyle w:val="ProductList-Offering2HeadingNoBorder"/>
        <w:outlineLvl w:val="2"/>
      </w:pPr>
      <w:bookmarkStart w:id="262" w:name="_Sec877"/>
      <w:r>
        <w:lastRenderedPageBreak/>
        <w:t>Microsoft MyAnalytics</w:t>
      </w:r>
      <w:bookmarkEnd w:id="262"/>
      <w:r>
        <w:fldChar w:fldCharType="begin"/>
      </w:r>
      <w:r>
        <w:instrText xml:space="preserve"> TC "</w:instrText>
      </w:r>
      <w:bookmarkStart w:id="263" w:name="_Toc18046144"/>
      <w:r>
        <w:instrText>Microsoft MyAnalytics</w:instrText>
      </w:r>
      <w:bookmarkEnd w:id="263"/>
      <w:r>
        <w:instrText>" \l 3</w:instrText>
      </w:r>
      <w:r>
        <w:fldChar w:fldCharType="end"/>
      </w:r>
    </w:p>
    <w:p w14:paraId="686A0343" w14:textId="77777777" w:rsidR="00AF4D2C" w:rsidRDefault="008B723B">
      <w:pPr>
        <w:pStyle w:val="ProductList-Offering1SubSection"/>
        <w:outlineLvl w:val="3"/>
      </w:pPr>
      <w:bookmarkStart w:id="264" w:name="_Sec878"/>
      <w:r>
        <w:t>1. Razpoložljivost programa</w:t>
      </w:r>
      <w:bookmarkEnd w:id="264"/>
    </w:p>
    <w:tbl>
      <w:tblPr>
        <w:tblStyle w:val="PURTable"/>
        <w:tblW w:w="0" w:type="dxa"/>
        <w:tblLook w:val="04A0" w:firstRow="1" w:lastRow="0" w:firstColumn="1" w:lastColumn="0" w:noHBand="0" w:noVBand="1"/>
      </w:tblPr>
      <w:tblGrid>
        <w:gridCol w:w="4235"/>
        <w:gridCol w:w="711"/>
        <w:gridCol w:w="688"/>
        <w:gridCol w:w="807"/>
        <w:gridCol w:w="712"/>
        <w:gridCol w:w="728"/>
        <w:gridCol w:w="828"/>
        <w:gridCol w:w="705"/>
        <w:gridCol w:w="700"/>
        <w:gridCol w:w="802"/>
      </w:tblGrid>
      <w:tr w:rsidR="00AF4D2C" w14:paraId="23A1EC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0C1D45" w14:textId="77777777" w:rsidR="00AF4D2C" w:rsidRDefault="008B723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9CBCA8A" w14:textId="77777777" w:rsidR="00AF4D2C" w:rsidRDefault="008B723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25EE3D" w14:textId="77777777" w:rsidR="00AF4D2C" w:rsidRDefault="008B72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319FC3" w14:textId="77777777" w:rsidR="00AF4D2C" w:rsidRDefault="008B723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AAA39" w14:textId="77777777" w:rsidR="00AF4D2C" w:rsidRDefault="008B723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110E5" w14:textId="77777777" w:rsidR="00AF4D2C" w:rsidRDefault="008B723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21DFE9" w14:textId="77777777" w:rsidR="00AF4D2C" w:rsidRDefault="008B723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7A265" w14:textId="77777777" w:rsidR="00AF4D2C" w:rsidRDefault="008B72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3DD1BC" w14:textId="77777777" w:rsidR="00AF4D2C" w:rsidRDefault="008B72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A3F95A" w14:textId="77777777" w:rsidR="00AF4D2C" w:rsidRDefault="008B723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4D2C" w14:paraId="00CEEC2D" w14:textId="77777777">
        <w:tc>
          <w:tcPr>
            <w:tcW w:w="4660" w:type="dxa"/>
            <w:tcBorders>
              <w:top w:val="single" w:sz="6" w:space="0" w:color="FFFFFF"/>
              <w:left w:val="none" w:sz="4" w:space="0" w:color="6E6E6E"/>
              <w:bottom w:val="none" w:sz="4" w:space="0" w:color="BFBFBF"/>
              <w:right w:val="none" w:sz="4" w:space="0" w:color="6E6E6E"/>
            </w:tcBorders>
          </w:tcPr>
          <w:p w14:paraId="16009F5B" w14:textId="77777777" w:rsidR="00AF4D2C" w:rsidRDefault="008B723B">
            <w:pPr>
              <w:pStyle w:val="ProductList-TableBody"/>
            </w:pPr>
            <w:r>
              <w:t>Microsoft MyAnalytics</w:t>
            </w:r>
            <w:r>
              <w:fldChar w:fldCharType="begin"/>
            </w:r>
            <w:r>
              <w:instrText xml:space="preserve"> XE "Microsoft MyAnalytics" </w:instrText>
            </w:r>
            <w:r>
              <w:fldChar w:fldCharType="end"/>
            </w:r>
            <w: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14:paraId="30EE33FC"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D20CA"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FC1D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C5ADA"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63FCD" w14:textId="77777777" w:rsidR="00AF4D2C" w:rsidRDefault="00AF4D2C">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A76CF" w14:textId="77777777" w:rsidR="00AF4D2C" w:rsidRDefault="00AF4D2C">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CCD27"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6FEA7"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409F6" w14:textId="77777777" w:rsidR="00AF4D2C" w:rsidRDefault="00AF4D2C">
            <w:pPr>
              <w:pStyle w:val="ProductList-TableBody"/>
              <w:jc w:val="center"/>
            </w:pPr>
          </w:p>
        </w:tc>
      </w:tr>
    </w:tbl>
    <w:p w14:paraId="1D472A9B" w14:textId="77777777" w:rsidR="00AF4D2C" w:rsidRDefault="008B723B">
      <w:pPr>
        <w:pStyle w:val="ProductList-Offering1SubSection"/>
        <w:outlineLvl w:val="3"/>
      </w:pPr>
      <w:bookmarkStart w:id="265" w:name="_Sec879"/>
      <w:r>
        <w:t>2. Pogoji za izdelek</w:t>
      </w:r>
      <w:bookmarkEnd w:id="265"/>
    </w:p>
    <w:tbl>
      <w:tblPr>
        <w:tblStyle w:val="PURTable"/>
        <w:tblW w:w="0" w:type="dxa"/>
        <w:tblLook w:val="04A0" w:firstRow="1" w:lastRow="0" w:firstColumn="1" w:lastColumn="0" w:noHBand="0" w:noVBand="1"/>
      </w:tblPr>
      <w:tblGrid>
        <w:gridCol w:w="3644"/>
        <w:gridCol w:w="3630"/>
        <w:gridCol w:w="3642"/>
      </w:tblGrid>
      <w:tr w:rsidR="00AF4D2C" w14:paraId="18F37E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A2EE3" w14:textId="77777777" w:rsidR="00AF4D2C" w:rsidRDefault="008B723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92590BF" w14:textId="77777777" w:rsidR="00AF4D2C" w:rsidRDefault="008B723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2EBC1E" w14:textId="77777777" w:rsidR="00AF4D2C" w:rsidRDefault="008B723B">
            <w:pPr>
              <w:pStyle w:val="ProductList-TableBody"/>
            </w:pPr>
            <w:r>
              <w:rPr>
                <w:color w:val="404040"/>
              </w:rPr>
              <w:t>Upravičeno do podaljšanega obdobja veljavnosti: Ni relevantno</w:t>
            </w:r>
          </w:p>
        </w:tc>
      </w:tr>
      <w:tr w:rsidR="00AF4D2C" w14:paraId="72F71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3FA8C" w14:textId="77777777" w:rsidR="00AF4D2C" w:rsidRDefault="008B723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FA63F" w14:textId="77777777" w:rsidR="00AF4D2C" w:rsidRDefault="008B723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9B37A" w14:textId="77777777" w:rsidR="00AF4D2C" w:rsidRDefault="008B723B">
            <w:pPr>
              <w:pStyle w:val="ProductList-TableBody"/>
            </w:pPr>
            <w:r>
              <w:rPr>
                <w:color w:val="404040"/>
              </w:rPr>
              <w:t>Promocije: Ni relevantno</w:t>
            </w:r>
          </w:p>
        </w:tc>
      </w:tr>
      <w:tr w:rsidR="00AF4D2C" w14:paraId="7DBB1294" w14:textId="77777777">
        <w:tc>
          <w:tcPr>
            <w:tcW w:w="4040" w:type="dxa"/>
            <w:tcBorders>
              <w:top w:val="single" w:sz="4" w:space="0" w:color="000000"/>
              <w:left w:val="single" w:sz="4" w:space="0" w:color="000000"/>
              <w:bottom w:val="single" w:sz="4" w:space="0" w:color="000000"/>
              <w:right w:val="single" w:sz="4" w:space="0" w:color="000000"/>
            </w:tcBorders>
          </w:tcPr>
          <w:p w14:paraId="0CD673E2" w14:textId="77777777" w:rsidR="00AF4D2C" w:rsidRDefault="008B723B">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1A285FC6" w14:textId="77777777" w:rsidR="00AF4D2C" w:rsidRDefault="008B723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EEB06" w14:textId="77777777" w:rsidR="00AF4D2C" w:rsidRDefault="008B723B">
            <w:pPr>
              <w:pStyle w:val="ProductList-TableBody"/>
            </w:pPr>
            <w:r>
              <w:rPr>
                <w:color w:val="404040"/>
              </w:rPr>
              <w:t>Upravičeno do zmanjšanja (SCE): Ni relevantno</w:t>
            </w:r>
          </w:p>
        </w:tc>
      </w:tr>
      <w:tr w:rsidR="00AF4D2C" w14:paraId="1E67F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4A9F6" w14:textId="77777777" w:rsidR="00AF4D2C" w:rsidRDefault="008B723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6FB8EEF2" w14:textId="77777777" w:rsidR="00AF4D2C" w:rsidRDefault="008B723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3BD0A" w14:textId="77777777" w:rsidR="00AF4D2C" w:rsidRDefault="00AF4D2C">
            <w:pPr>
              <w:pStyle w:val="ProductList-TableBody"/>
            </w:pPr>
          </w:p>
        </w:tc>
      </w:tr>
    </w:tbl>
    <w:p w14:paraId="167BB5E9" w14:textId="77777777" w:rsidR="00AF4D2C" w:rsidRDefault="00AF4D2C">
      <w:pPr>
        <w:pStyle w:val="ProductList-Body"/>
        <w:jc w:val="right"/>
      </w:pPr>
    </w:p>
    <w:tbl>
      <w:tblPr>
        <w:tblStyle w:val="PURTable"/>
        <w:tblW w:w="0" w:type="dxa"/>
        <w:tblLook w:val="04A0" w:firstRow="1" w:lastRow="0" w:firstColumn="1" w:lastColumn="0" w:noHBand="0" w:noVBand="1"/>
      </w:tblPr>
      <w:tblGrid>
        <w:gridCol w:w="10916"/>
      </w:tblGrid>
      <w:tr w:rsidR="00AF4D2C" w14:paraId="12CAC2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FE59E1"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07A72ADF" w14:textId="77777777" w:rsidR="00AF4D2C" w:rsidRDefault="00AF4D2C">
      <w:pPr>
        <w:pStyle w:val="ProductList-Body"/>
      </w:pPr>
    </w:p>
    <w:p w14:paraId="33246103" w14:textId="77777777" w:rsidR="00AF4D2C" w:rsidRDefault="008B723B">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8046145"/>
      <w:r>
        <w:instrText>Office 365 Advanced Compliance</w:instrText>
      </w:r>
      <w:bookmarkEnd w:id="267"/>
      <w:r>
        <w:instrText>" \l 3</w:instrText>
      </w:r>
      <w:r>
        <w:fldChar w:fldCharType="end"/>
      </w:r>
    </w:p>
    <w:p w14:paraId="15AA8C2E" w14:textId="77777777" w:rsidR="00AF4D2C" w:rsidRDefault="008B723B">
      <w:pPr>
        <w:pStyle w:val="ProductList-Offering1SubSection"/>
        <w:outlineLvl w:val="3"/>
      </w:pPr>
      <w:bookmarkStart w:id="268" w:name="_Sec881"/>
      <w:r>
        <w:t>1. Razpoložljivost programa</w:t>
      </w:r>
      <w:bookmarkEnd w:id="268"/>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AF4D2C" w14:paraId="3E3194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D07D41" w14:textId="77777777" w:rsidR="00AF4D2C" w:rsidRDefault="008B723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B61F776" w14:textId="77777777" w:rsidR="00AF4D2C" w:rsidRDefault="008B723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5F4355" w14:textId="77777777" w:rsidR="00AF4D2C" w:rsidRDefault="008B72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A6E913" w14:textId="77777777" w:rsidR="00AF4D2C" w:rsidRDefault="008B723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84588" w14:textId="77777777" w:rsidR="00AF4D2C" w:rsidRDefault="008B723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A06520" w14:textId="77777777" w:rsidR="00AF4D2C" w:rsidRDefault="008B723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5433A0" w14:textId="77777777" w:rsidR="00AF4D2C" w:rsidRDefault="008B723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D410B" w14:textId="77777777" w:rsidR="00AF4D2C" w:rsidRDefault="008B72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C4F427" w14:textId="77777777" w:rsidR="00AF4D2C" w:rsidRDefault="008B72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D735A3" w14:textId="77777777" w:rsidR="00AF4D2C" w:rsidRDefault="008B723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4D2C" w14:paraId="600B2E16" w14:textId="77777777">
        <w:tc>
          <w:tcPr>
            <w:tcW w:w="4660" w:type="dxa"/>
            <w:tcBorders>
              <w:top w:val="single" w:sz="6" w:space="0" w:color="FFFFFF"/>
              <w:left w:val="none" w:sz="4" w:space="0" w:color="6E6E6E"/>
              <w:bottom w:val="none" w:sz="4" w:space="0" w:color="BFBFBF"/>
              <w:right w:val="none" w:sz="4" w:space="0" w:color="6E6E6E"/>
            </w:tcBorders>
          </w:tcPr>
          <w:p w14:paraId="0F11DDAE" w14:textId="77777777" w:rsidR="00AF4D2C" w:rsidRDefault="008B723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14:paraId="3B72220B"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0E4ED"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B2546"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1CBB6" w14:textId="77777777" w:rsidR="00AF4D2C" w:rsidRDefault="008B723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10ACA"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7C305"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17646"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34501"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B0E95" w14:textId="77777777" w:rsidR="00AF4D2C" w:rsidRDefault="00AF4D2C">
            <w:pPr>
              <w:pStyle w:val="ProductList-TableBody"/>
              <w:jc w:val="center"/>
            </w:pPr>
          </w:p>
        </w:tc>
      </w:tr>
    </w:tbl>
    <w:p w14:paraId="27F3F888" w14:textId="77777777" w:rsidR="00AF4D2C" w:rsidRDefault="008B723B">
      <w:pPr>
        <w:pStyle w:val="ProductList-Offering1SubSection"/>
        <w:outlineLvl w:val="3"/>
      </w:pPr>
      <w:bookmarkStart w:id="269" w:name="_Sec882"/>
      <w:r>
        <w:t>2. Pogoji za izdelek</w:t>
      </w:r>
      <w:bookmarkEnd w:id="269"/>
    </w:p>
    <w:tbl>
      <w:tblPr>
        <w:tblStyle w:val="PURTable"/>
        <w:tblW w:w="0" w:type="dxa"/>
        <w:tblLook w:val="04A0" w:firstRow="1" w:lastRow="0" w:firstColumn="1" w:lastColumn="0" w:noHBand="0" w:noVBand="1"/>
      </w:tblPr>
      <w:tblGrid>
        <w:gridCol w:w="3644"/>
        <w:gridCol w:w="3630"/>
        <w:gridCol w:w="3642"/>
      </w:tblGrid>
      <w:tr w:rsidR="00AF4D2C" w14:paraId="239FB0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923A85" w14:textId="77777777" w:rsidR="00AF4D2C" w:rsidRDefault="008B723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5DBD43C" w14:textId="77777777" w:rsidR="00AF4D2C" w:rsidRDefault="008B723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69EC6C" w14:textId="77777777" w:rsidR="00AF4D2C" w:rsidRDefault="008B723B">
            <w:pPr>
              <w:pStyle w:val="ProductList-TableBody"/>
            </w:pPr>
            <w:r>
              <w:rPr>
                <w:color w:val="404040"/>
              </w:rPr>
              <w:t>Upravičeno do podaljšanega obdobja veljavnosti: Ni relevantno</w:t>
            </w:r>
          </w:p>
        </w:tc>
      </w:tr>
      <w:tr w:rsidR="00AF4D2C" w14:paraId="7AEC8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2FE5D" w14:textId="77777777" w:rsidR="00AF4D2C" w:rsidRDefault="008B723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50B34" w14:textId="77777777" w:rsidR="00AF4D2C" w:rsidRDefault="008B723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BA66E" w14:textId="77777777" w:rsidR="00AF4D2C" w:rsidRDefault="008B723B">
            <w:pPr>
              <w:pStyle w:val="ProductList-TableBody"/>
            </w:pPr>
            <w:r>
              <w:rPr>
                <w:color w:val="404040"/>
              </w:rPr>
              <w:t>Promocije: Ni relevantno</w:t>
            </w:r>
          </w:p>
        </w:tc>
      </w:tr>
      <w:tr w:rsidR="00AF4D2C" w14:paraId="4911AFA6" w14:textId="77777777">
        <w:tc>
          <w:tcPr>
            <w:tcW w:w="4040" w:type="dxa"/>
            <w:tcBorders>
              <w:top w:val="single" w:sz="4" w:space="0" w:color="000000"/>
              <w:left w:val="single" w:sz="4" w:space="0" w:color="000000"/>
              <w:bottom w:val="single" w:sz="4" w:space="0" w:color="000000"/>
              <w:right w:val="single" w:sz="4" w:space="0" w:color="000000"/>
            </w:tcBorders>
          </w:tcPr>
          <w:p w14:paraId="5F750DC3" w14:textId="77777777" w:rsidR="00AF4D2C" w:rsidRDefault="008B723B">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289DCDA1" w14:textId="77777777" w:rsidR="00AF4D2C" w:rsidRDefault="008B723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E66085" w14:textId="77777777" w:rsidR="00AF4D2C" w:rsidRDefault="008B723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AF4D2C" w14:paraId="523AD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C4B45" w14:textId="77777777" w:rsidR="00AF4D2C" w:rsidRDefault="008B723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0F30795A" w14:textId="77777777" w:rsidR="00AF4D2C" w:rsidRDefault="008B723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C18A8" w14:textId="77777777" w:rsidR="00AF4D2C" w:rsidRDefault="00AF4D2C">
            <w:pPr>
              <w:pStyle w:val="ProductList-TableBody"/>
            </w:pPr>
          </w:p>
        </w:tc>
      </w:tr>
    </w:tbl>
    <w:p w14:paraId="355424AE" w14:textId="77777777" w:rsidR="00AF4D2C" w:rsidRDefault="00AF4D2C">
      <w:pPr>
        <w:pStyle w:val="ProductList-Body"/>
      </w:pPr>
    </w:p>
    <w:tbl>
      <w:tblPr>
        <w:tblStyle w:val="PURTable"/>
        <w:tblW w:w="0" w:type="dxa"/>
        <w:tblLook w:val="04A0" w:firstRow="1" w:lastRow="0" w:firstColumn="1" w:lastColumn="0" w:noHBand="0" w:noVBand="1"/>
      </w:tblPr>
      <w:tblGrid>
        <w:gridCol w:w="10916"/>
      </w:tblGrid>
      <w:tr w:rsidR="00AF4D2C" w14:paraId="1966DD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100398"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1A39095E" w14:textId="77777777" w:rsidR="00AF4D2C" w:rsidRDefault="00AF4D2C">
      <w:pPr>
        <w:pStyle w:val="ProductList-Body"/>
      </w:pPr>
    </w:p>
    <w:p w14:paraId="19290FC0" w14:textId="77777777" w:rsidR="00AF4D2C" w:rsidRDefault="008B723B">
      <w:pPr>
        <w:pStyle w:val="ProductList-Offering2HeadingNoBorder"/>
        <w:outlineLvl w:val="2"/>
      </w:pPr>
      <w:bookmarkStart w:id="270" w:name="_Sec665"/>
      <w:r>
        <w:t>Exchange Online</w:t>
      </w:r>
      <w:bookmarkEnd w:id="270"/>
      <w:r>
        <w:fldChar w:fldCharType="begin"/>
      </w:r>
      <w:r>
        <w:instrText xml:space="preserve"> TC "</w:instrText>
      </w:r>
      <w:bookmarkStart w:id="271" w:name="_Toc18046146"/>
      <w:r>
        <w:instrText>Exchange Online</w:instrText>
      </w:r>
      <w:bookmarkEnd w:id="271"/>
      <w:r>
        <w:instrText>" \l 3</w:instrText>
      </w:r>
      <w:r>
        <w:fldChar w:fldCharType="end"/>
      </w:r>
    </w:p>
    <w:p w14:paraId="574DFFDB" w14:textId="77777777" w:rsidR="00AF4D2C" w:rsidRDefault="008B723B">
      <w:pPr>
        <w:pStyle w:val="ProductList-Offering1SubSection"/>
        <w:outlineLvl w:val="3"/>
      </w:pPr>
      <w:bookmarkStart w:id="272" w:name="_Sec721"/>
      <w:r>
        <w:t>1. Razpoložljivost programa</w:t>
      </w:r>
      <w:bookmarkEnd w:id="272"/>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AF4D2C" w14:paraId="7531FF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5D5CDB" w14:textId="77777777" w:rsidR="00AF4D2C" w:rsidRDefault="008B723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6C037C5" w14:textId="77777777" w:rsidR="00AF4D2C" w:rsidRDefault="008B723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283DDC" w14:textId="77777777" w:rsidR="00AF4D2C" w:rsidRDefault="008B72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D9EABB" w14:textId="77777777" w:rsidR="00AF4D2C" w:rsidRDefault="008B723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0EB830" w14:textId="77777777" w:rsidR="00AF4D2C" w:rsidRDefault="008B723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BCE260" w14:textId="77777777" w:rsidR="00AF4D2C" w:rsidRDefault="008B723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456E04" w14:textId="77777777" w:rsidR="00AF4D2C" w:rsidRDefault="008B723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9A7415" w14:textId="77777777" w:rsidR="00AF4D2C" w:rsidRDefault="008B72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64214D" w14:textId="77777777" w:rsidR="00AF4D2C" w:rsidRDefault="008B72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5E2804" w14:textId="77777777" w:rsidR="00AF4D2C" w:rsidRDefault="008B723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4D2C" w14:paraId="25F671D8" w14:textId="77777777">
        <w:tc>
          <w:tcPr>
            <w:tcW w:w="4660" w:type="dxa"/>
            <w:tcBorders>
              <w:top w:val="single" w:sz="6" w:space="0" w:color="FFFFFF"/>
              <w:left w:val="none" w:sz="4" w:space="0" w:color="6E6E6E"/>
              <w:bottom w:val="dashed" w:sz="4" w:space="0" w:color="BFBFBF"/>
              <w:right w:val="none" w:sz="4" w:space="0" w:color="6E6E6E"/>
            </w:tcBorders>
          </w:tcPr>
          <w:p w14:paraId="1A1AAE12" w14:textId="77777777" w:rsidR="00AF4D2C" w:rsidRDefault="008B723B">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0C949E6A"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E12FD"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B3C84"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D6E2A" w14:textId="77777777" w:rsidR="00AF4D2C" w:rsidRDefault="008B723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835C5"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3B1B7"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58994"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BD346"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4FC7A" w14:textId="77777777" w:rsidR="00AF4D2C" w:rsidRDefault="00AF4D2C">
            <w:pPr>
              <w:pStyle w:val="ProductList-TableBody"/>
              <w:jc w:val="center"/>
            </w:pPr>
          </w:p>
        </w:tc>
      </w:tr>
      <w:tr w:rsidR="00AF4D2C" w14:paraId="78ED6052" w14:textId="77777777">
        <w:tc>
          <w:tcPr>
            <w:tcW w:w="4660" w:type="dxa"/>
            <w:tcBorders>
              <w:top w:val="dashed" w:sz="4" w:space="0" w:color="BFBFBF"/>
              <w:left w:val="none" w:sz="4" w:space="0" w:color="6E6E6E"/>
              <w:bottom w:val="dashed" w:sz="4" w:space="0" w:color="BFBFBF"/>
              <w:right w:val="none" w:sz="4" w:space="0" w:color="6E6E6E"/>
            </w:tcBorders>
          </w:tcPr>
          <w:p w14:paraId="7A7A34AC" w14:textId="77777777" w:rsidR="00AF4D2C" w:rsidRDefault="008B723B">
            <w:pPr>
              <w:pStyle w:val="ProductList-TableBody"/>
            </w:pPr>
            <w:r>
              <w:t>Exchange Online – dodatna licenca za paket 1</w:t>
            </w:r>
            <w:r>
              <w:fldChar w:fldCharType="begin"/>
            </w:r>
            <w:r>
              <w:instrText xml:space="preserve"> XE "Exchange Online – dodatna licenca za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D43A47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95E57"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52C2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B1035" w14:textId="77777777" w:rsidR="00AF4D2C" w:rsidRDefault="008B723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9A4D5"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56895"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9D082"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0BD6D"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FFEC3" w14:textId="77777777" w:rsidR="00AF4D2C" w:rsidRDefault="00AF4D2C">
            <w:pPr>
              <w:pStyle w:val="ProductList-TableBody"/>
              <w:jc w:val="center"/>
            </w:pPr>
          </w:p>
        </w:tc>
      </w:tr>
      <w:tr w:rsidR="00AF4D2C" w14:paraId="663AB304" w14:textId="77777777">
        <w:tc>
          <w:tcPr>
            <w:tcW w:w="4660" w:type="dxa"/>
            <w:tcBorders>
              <w:top w:val="dashed" w:sz="4" w:space="0" w:color="BFBFBF"/>
              <w:left w:val="none" w:sz="4" w:space="0" w:color="6E6E6E"/>
              <w:bottom w:val="dashed" w:sz="4" w:space="0" w:color="BFBFBF"/>
              <w:right w:val="none" w:sz="4" w:space="0" w:color="6E6E6E"/>
            </w:tcBorders>
          </w:tcPr>
          <w:p w14:paraId="45950FB1" w14:textId="77777777" w:rsidR="00AF4D2C" w:rsidRDefault="008B723B">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287D45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9DBAF"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D866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9958C"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B194B"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6086B"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DD739"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68431"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A2783" w14:textId="77777777" w:rsidR="00AF4D2C" w:rsidRDefault="00AF4D2C">
            <w:pPr>
              <w:pStyle w:val="ProductList-TableBody"/>
              <w:jc w:val="center"/>
            </w:pPr>
          </w:p>
        </w:tc>
      </w:tr>
      <w:tr w:rsidR="00AF4D2C" w14:paraId="0C286E5A" w14:textId="77777777">
        <w:tc>
          <w:tcPr>
            <w:tcW w:w="4660" w:type="dxa"/>
            <w:tcBorders>
              <w:top w:val="dashed" w:sz="4" w:space="0" w:color="BFBFBF"/>
              <w:left w:val="none" w:sz="4" w:space="0" w:color="6E6E6E"/>
              <w:bottom w:val="dashed" w:sz="4" w:space="0" w:color="BFBFBF"/>
              <w:right w:val="none" w:sz="4" w:space="0" w:color="6E6E6E"/>
            </w:tcBorders>
          </w:tcPr>
          <w:p w14:paraId="74F285E7" w14:textId="77777777" w:rsidR="00AF4D2C" w:rsidRDefault="008B723B">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707ECE0" w14:textId="77777777" w:rsidR="00AF4D2C" w:rsidRDefault="008B72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70DE4"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CA65D"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72304" w14:textId="77777777" w:rsidR="00AF4D2C" w:rsidRDefault="008B723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71324"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618E0"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5508C"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FD868"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E0DE8" w14:textId="77777777" w:rsidR="00AF4D2C" w:rsidRDefault="00AF4D2C">
            <w:pPr>
              <w:pStyle w:val="ProductList-TableBody"/>
              <w:jc w:val="center"/>
            </w:pPr>
          </w:p>
        </w:tc>
      </w:tr>
      <w:tr w:rsidR="00AF4D2C" w14:paraId="46B62922" w14:textId="77777777">
        <w:tc>
          <w:tcPr>
            <w:tcW w:w="4660" w:type="dxa"/>
            <w:tcBorders>
              <w:top w:val="dashed" w:sz="4" w:space="0" w:color="BFBFBF"/>
              <w:left w:val="none" w:sz="4" w:space="0" w:color="6E6E6E"/>
              <w:bottom w:val="dashed" w:sz="4" w:space="0" w:color="BFBFBF"/>
              <w:right w:val="none" w:sz="4" w:space="0" w:color="6E6E6E"/>
            </w:tcBorders>
          </w:tcPr>
          <w:p w14:paraId="061E29EC" w14:textId="77777777" w:rsidR="00AF4D2C" w:rsidRDefault="008B723B">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E3AF130"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3AFF4"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20499"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73D13" w14:textId="77777777" w:rsidR="00AF4D2C" w:rsidRDefault="008B723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EAD0F"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20A44"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0A93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9A7DD"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971F9" w14:textId="77777777" w:rsidR="00AF4D2C" w:rsidRDefault="00AF4D2C">
            <w:pPr>
              <w:pStyle w:val="ProductList-TableBody"/>
              <w:jc w:val="center"/>
            </w:pPr>
          </w:p>
        </w:tc>
      </w:tr>
      <w:tr w:rsidR="00AF4D2C" w14:paraId="4E20AF47" w14:textId="77777777">
        <w:tc>
          <w:tcPr>
            <w:tcW w:w="4660" w:type="dxa"/>
            <w:tcBorders>
              <w:top w:val="dashed" w:sz="4" w:space="0" w:color="BFBFBF"/>
              <w:left w:val="none" w:sz="4" w:space="0" w:color="6E6E6E"/>
              <w:bottom w:val="dashed" w:sz="4" w:space="0" w:color="BFBFBF"/>
              <w:right w:val="none" w:sz="4" w:space="0" w:color="6E6E6E"/>
            </w:tcBorders>
          </w:tcPr>
          <w:p w14:paraId="5554E8B9" w14:textId="77777777" w:rsidR="00AF4D2C" w:rsidRDefault="008B723B">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570E636" w14:textId="77777777" w:rsidR="00AF4D2C" w:rsidRDefault="008B72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C79C3"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80700"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1910D" w14:textId="77777777" w:rsidR="00AF4D2C" w:rsidRDefault="008B723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6518E"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3600B"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86D53"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6CF23"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53E38" w14:textId="77777777" w:rsidR="00AF4D2C" w:rsidRDefault="00AF4D2C">
            <w:pPr>
              <w:pStyle w:val="ProductList-TableBody"/>
              <w:jc w:val="center"/>
            </w:pPr>
          </w:p>
        </w:tc>
      </w:tr>
      <w:tr w:rsidR="00AF4D2C" w14:paraId="64C8088C" w14:textId="77777777">
        <w:tc>
          <w:tcPr>
            <w:tcW w:w="4660" w:type="dxa"/>
            <w:tcBorders>
              <w:top w:val="dashed" w:sz="4" w:space="0" w:color="BFBFBF"/>
              <w:left w:val="none" w:sz="4" w:space="0" w:color="6E6E6E"/>
              <w:bottom w:val="dashed" w:sz="4" w:space="0" w:color="BFBFBF"/>
              <w:right w:val="none" w:sz="4" w:space="0" w:color="6E6E6E"/>
            </w:tcBorders>
          </w:tcPr>
          <w:p w14:paraId="56F114D4" w14:textId="77777777" w:rsidR="00AF4D2C" w:rsidRDefault="008B723B">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9B8E147" w14:textId="77777777" w:rsidR="00AF4D2C" w:rsidRDefault="008B72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75FF2"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8AA3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60D7E" w14:textId="77777777" w:rsidR="00AF4D2C" w:rsidRDefault="008B723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05FA3"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1A0EB"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733C3"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971E5"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31E8E" w14:textId="77777777" w:rsidR="00AF4D2C" w:rsidRDefault="00AF4D2C">
            <w:pPr>
              <w:pStyle w:val="ProductList-TableBody"/>
              <w:jc w:val="center"/>
            </w:pPr>
          </w:p>
        </w:tc>
      </w:tr>
      <w:tr w:rsidR="00AF4D2C" w14:paraId="2F84A762" w14:textId="77777777">
        <w:tc>
          <w:tcPr>
            <w:tcW w:w="4660" w:type="dxa"/>
            <w:tcBorders>
              <w:top w:val="dashed" w:sz="4" w:space="0" w:color="BFBFBF"/>
              <w:left w:val="none" w:sz="4" w:space="0" w:color="6E6E6E"/>
              <w:bottom w:val="dashed" w:sz="4" w:space="0" w:color="BFBFBF"/>
              <w:right w:val="none" w:sz="4" w:space="0" w:color="6E6E6E"/>
            </w:tcBorders>
          </w:tcPr>
          <w:p w14:paraId="68FCD054" w14:textId="77777777" w:rsidR="00AF4D2C" w:rsidRDefault="008B723B">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5D10ED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23BC6"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BD839"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2CC84" w14:textId="77777777" w:rsidR="00AF4D2C" w:rsidRDefault="008B723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CA297"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6755C"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14A07"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1AEE8"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FD540" w14:textId="77777777" w:rsidR="00AF4D2C" w:rsidRDefault="00AF4D2C">
            <w:pPr>
              <w:pStyle w:val="ProductList-TableBody"/>
              <w:jc w:val="center"/>
            </w:pPr>
          </w:p>
        </w:tc>
      </w:tr>
      <w:tr w:rsidR="00AF4D2C" w14:paraId="5FE386DB" w14:textId="77777777">
        <w:tc>
          <w:tcPr>
            <w:tcW w:w="4660" w:type="dxa"/>
            <w:tcBorders>
              <w:top w:val="dashed" w:sz="4" w:space="0" w:color="BFBFBF"/>
              <w:left w:val="none" w:sz="4" w:space="0" w:color="6E6E6E"/>
              <w:bottom w:val="dashed" w:sz="4" w:space="0" w:color="BFBFBF"/>
              <w:right w:val="none" w:sz="4" w:space="0" w:color="6E6E6E"/>
            </w:tcBorders>
          </w:tcPr>
          <w:p w14:paraId="0F1617BF" w14:textId="77777777" w:rsidR="00AF4D2C" w:rsidRDefault="008B723B">
            <w:pPr>
              <w:pStyle w:val="ProductList-TableBody"/>
            </w:pPr>
            <w:r>
              <w:t>Office 365 Advanced Threat Protection</w:t>
            </w:r>
            <w:r>
              <w:fldChar w:fldCharType="begin"/>
            </w:r>
            <w:r>
              <w:instrText xml:space="preserve"> XE "Office 365 Advanced Threat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D99B64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1BA78"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B8C27"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C5FB3" w14:textId="77777777" w:rsidR="00AF4D2C" w:rsidRDefault="008B723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04453"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9E604"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9F454"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F224B"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360C1" w14:textId="77777777" w:rsidR="00AF4D2C" w:rsidRDefault="00AF4D2C">
            <w:pPr>
              <w:pStyle w:val="ProductList-TableBody"/>
              <w:jc w:val="center"/>
            </w:pPr>
          </w:p>
        </w:tc>
      </w:tr>
      <w:tr w:rsidR="00AF4D2C" w14:paraId="2BC448AD" w14:textId="77777777">
        <w:tc>
          <w:tcPr>
            <w:tcW w:w="4660" w:type="dxa"/>
            <w:tcBorders>
              <w:top w:val="dashed" w:sz="4" w:space="0" w:color="BFBFBF"/>
              <w:left w:val="none" w:sz="4" w:space="0" w:color="6E6E6E"/>
              <w:bottom w:val="dashed" w:sz="4" w:space="0" w:color="BFBFBF"/>
              <w:right w:val="none" w:sz="4" w:space="0" w:color="6E6E6E"/>
            </w:tcBorders>
          </w:tcPr>
          <w:p w14:paraId="36B968FC" w14:textId="77777777" w:rsidR="00AF4D2C" w:rsidRDefault="008B723B">
            <w:pPr>
              <w:pStyle w:val="ProductList-TableBody"/>
            </w:pPr>
            <w:r>
              <w:t xml:space="preserve">Office 365 Data Loss Prevention </w:t>
            </w:r>
            <w:r>
              <w:fldChar w:fldCharType="begin"/>
            </w:r>
            <w:r>
              <w:instrText xml:space="preserve"> XE "Office 365 Data Loss Prevention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01FD54D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C1537"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6D4C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D68CD"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A5525"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129A9"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7FB3C"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DE12B"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42D8D" w14:textId="77777777" w:rsidR="00AF4D2C" w:rsidRDefault="00AF4D2C">
            <w:pPr>
              <w:pStyle w:val="ProductList-TableBody"/>
              <w:jc w:val="center"/>
            </w:pPr>
          </w:p>
        </w:tc>
      </w:tr>
      <w:tr w:rsidR="00AF4D2C" w14:paraId="60356740" w14:textId="77777777">
        <w:tc>
          <w:tcPr>
            <w:tcW w:w="4660" w:type="dxa"/>
            <w:tcBorders>
              <w:top w:val="dashed" w:sz="4" w:space="0" w:color="BFBFBF"/>
              <w:left w:val="none" w:sz="4" w:space="0" w:color="6E6E6E"/>
              <w:bottom w:val="dashed" w:sz="4" w:space="0" w:color="BFBFBF"/>
              <w:right w:val="none" w:sz="4" w:space="0" w:color="6E6E6E"/>
            </w:tcBorders>
          </w:tcPr>
          <w:p w14:paraId="2424CF25" w14:textId="77777777" w:rsidR="00AF4D2C" w:rsidRDefault="008B723B">
            <w:pPr>
              <w:pStyle w:val="ProductList-TableBody"/>
            </w:pPr>
            <w:r>
              <w:t xml:space="preserve">Office 365 Threat Intelligence </w:t>
            </w:r>
            <w:r>
              <w:fldChar w:fldCharType="begin"/>
            </w:r>
            <w:r>
              <w:instrText xml:space="preserve"> XE "Office 365 Threat Intelligence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332B7E0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FC118"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F7FAC"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1CE0A"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A267B"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31627"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58500"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C18A2"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9CB34" w14:textId="77777777" w:rsidR="00AF4D2C" w:rsidRDefault="00AF4D2C">
            <w:pPr>
              <w:pStyle w:val="ProductList-TableBody"/>
              <w:jc w:val="center"/>
            </w:pPr>
          </w:p>
        </w:tc>
      </w:tr>
      <w:tr w:rsidR="00AF4D2C" w14:paraId="643A9C99" w14:textId="77777777">
        <w:tc>
          <w:tcPr>
            <w:tcW w:w="4660" w:type="dxa"/>
            <w:tcBorders>
              <w:top w:val="dashed" w:sz="4" w:space="0" w:color="BFBFBF"/>
              <w:left w:val="none" w:sz="4" w:space="0" w:color="6E6E6E"/>
              <w:bottom w:val="none" w:sz="4" w:space="0" w:color="BFBFBF"/>
              <w:right w:val="none" w:sz="4" w:space="0" w:color="6E6E6E"/>
            </w:tcBorders>
          </w:tcPr>
          <w:p w14:paraId="7BC6E886" w14:textId="77777777" w:rsidR="00AF4D2C" w:rsidRDefault="008B723B">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8D35A90"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5FFC7"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281B6"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6E5E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DBC82"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5A3EA"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E15EF"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C4811"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590A4" w14:textId="77777777" w:rsidR="00AF4D2C" w:rsidRDefault="00AF4D2C">
            <w:pPr>
              <w:pStyle w:val="ProductList-TableBody"/>
              <w:jc w:val="center"/>
            </w:pPr>
          </w:p>
        </w:tc>
      </w:tr>
    </w:tbl>
    <w:p w14:paraId="37967C30" w14:textId="77777777" w:rsidR="00AF4D2C" w:rsidRDefault="008B723B">
      <w:pPr>
        <w:pStyle w:val="ProductList-Offering1SubSection"/>
        <w:outlineLvl w:val="3"/>
      </w:pPr>
      <w:bookmarkStart w:id="273" w:name="_Sec776"/>
      <w:r>
        <w:t>2. Pogoji za izdelek</w:t>
      </w:r>
      <w:bookmarkEnd w:id="273"/>
    </w:p>
    <w:tbl>
      <w:tblPr>
        <w:tblStyle w:val="PURTable"/>
        <w:tblW w:w="0" w:type="dxa"/>
        <w:tblLook w:val="04A0" w:firstRow="1" w:lastRow="0" w:firstColumn="1" w:lastColumn="0" w:noHBand="0" w:noVBand="1"/>
      </w:tblPr>
      <w:tblGrid>
        <w:gridCol w:w="3654"/>
        <w:gridCol w:w="3625"/>
        <w:gridCol w:w="3637"/>
      </w:tblGrid>
      <w:tr w:rsidR="00AF4D2C" w14:paraId="559B6C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2718C7" w14:textId="77777777" w:rsidR="00AF4D2C" w:rsidRDefault="008B723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DEE4DE1" w14:textId="77777777" w:rsidR="00AF4D2C" w:rsidRDefault="008B723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2E846F" w14:textId="77777777" w:rsidR="00AF4D2C" w:rsidRDefault="008B723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AF4D2C" w14:paraId="2C0D8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8CB40B" w14:textId="77777777" w:rsidR="00AF4D2C" w:rsidRDefault="008B723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35">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3DFDE" w14:textId="77777777" w:rsidR="00AF4D2C" w:rsidRDefault="008B723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00145" w14:textId="77777777" w:rsidR="00AF4D2C" w:rsidRDefault="008B723B">
            <w:pPr>
              <w:pStyle w:val="ProductList-TableBody"/>
            </w:pPr>
            <w:r>
              <w:rPr>
                <w:color w:val="404040"/>
              </w:rPr>
              <w:t>Promocije: /</w:t>
            </w:r>
          </w:p>
        </w:tc>
      </w:tr>
      <w:tr w:rsidR="00AF4D2C" w14:paraId="44145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354409" w14:textId="77777777" w:rsidR="00AF4D2C" w:rsidRDefault="008B723B">
            <w:pPr>
              <w:pStyle w:val="ProductList-TableBody"/>
            </w:pPr>
            <w:r>
              <w:lastRenderedPageBreak/>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1F7FD3DB" w14:textId="77777777" w:rsidR="00AF4D2C" w:rsidRDefault="008B723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05EF3016" w14:textId="77777777" w:rsidR="00AF4D2C" w:rsidRDefault="008B723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AF4D2C" w14:paraId="7CCE7248" w14:textId="77777777">
        <w:tc>
          <w:tcPr>
            <w:tcW w:w="4040" w:type="dxa"/>
            <w:tcBorders>
              <w:top w:val="single" w:sz="4" w:space="0" w:color="000000"/>
              <w:left w:val="single" w:sz="4" w:space="0" w:color="000000"/>
              <w:bottom w:val="single" w:sz="4" w:space="0" w:color="000000"/>
              <w:right w:val="single" w:sz="4" w:space="0" w:color="000000"/>
            </w:tcBorders>
          </w:tcPr>
          <w:p w14:paraId="5CB21B09" w14:textId="77777777" w:rsidR="00AF4D2C" w:rsidRDefault="008B723B">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C40ABA" w14:textId="77777777" w:rsidR="00AF4D2C" w:rsidRDefault="008B723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76DC4EF8" w14:textId="77777777" w:rsidR="00AF4D2C" w:rsidRDefault="008B723B">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17032D78" w14:textId="77777777" w:rsidR="00AF4D2C" w:rsidRDefault="00AF4D2C">
      <w:pPr>
        <w:pStyle w:val="ProductList-Body"/>
      </w:pPr>
    </w:p>
    <w:p w14:paraId="6FF40B10" w14:textId="77777777" w:rsidR="00AF4D2C" w:rsidRDefault="00AF4D2C">
      <w:pPr>
        <w:pStyle w:val="ProductList-Body"/>
        <w:jc w:val="right"/>
      </w:pPr>
    </w:p>
    <w:tbl>
      <w:tblPr>
        <w:tblStyle w:val="PURTable"/>
        <w:tblW w:w="0" w:type="dxa"/>
        <w:tblLook w:val="04A0" w:firstRow="1" w:lastRow="0" w:firstColumn="1" w:lastColumn="0" w:noHBand="0" w:noVBand="1"/>
      </w:tblPr>
      <w:tblGrid>
        <w:gridCol w:w="10916"/>
      </w:tblGrid>
      <w:tr w:rsidR="00AF4D2C" w14:paraId="00D2B8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59670B"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2F07BBCE" w14:textId="77777777" w:rsidR="00AF4D2C" w:rsidRDefault="00AF4D2C">
      <w:pPr>
        <w:pStyle w:val="ProductList-Body"/>
      </w:pPr>
    </w:p>
    <w:p w14:paraId="56BCAC4E" w14:textId="77777777" w:rsidR="00AF4D2C" w:rsidRDefault="008B723B">
      <w:pPr>
        <w:pStyle w:val="ProductList-Offering2HeadingNoBorder"/>
        <w:outlineLvl w:val="2"/>
      </w:pPr>
      <w:bookmarkStart w:id="274" w:name="_Sec666"/>
      <w:r>
        <w:t>OneDrive za podjetja</w:t>
      </w:r>
      <w:bookmarkEnd w:id="274"/>
      <w:r>
        <w:fldChar w:fldCharType="begin"/>
      </w:r>
      <w:r>
        <w:instrText xml:space="preserve"> TC "</w:instrText>
      </w:r>
      <w:bookmarkStart w:id="275" w:name="_Toc18046147"/>
      <w:r>
        <w:instrText>OneDrive za podjetja</w:instrText>
      </w:r>
      <w:bookmarkEnd w:id="275"/>
      <w:r>
        <w:instrText>" \l 3</w:instrText>
      </w:r>
      <w:r>
        <w:fldChar w:fldCharType="end"/>
      </w:r>
    </w:p>
    <w:p w14:paraId="1F2B2306" w14:textId="77777777" w:rsidR="00AF4D2C" w:rsidRDefault="008B723B">
      <w:pPr>
        <w:pStyle w:val="ProductList-Offering1SubSection"/>
        <w:outlineLvl w:val="3"/>
      </w:pPr>
      <w:bookmarkStart w:id="276" w:name="_Sec722"/>
      <w:r>
        <w:t>1. Razpoložljivost programa</w:t>
      </w:r>
      <w:bookmarkEnd w:id="276"/>
    </w:p>
    <w:tbl>
      <w:tblPr>
        <w:tblStyle w:val="PURTable"/>
        <w:tblW w:w="0" w:type="dxa"/>
        <w:tblLook w:val="04A0" w:firstRow="1" w:lastRow="0" w:firstColumn="1" w:lastColumn="0" w:noHBand="0" w:noVBand="1"/>
      </w:tblPr>
      <w:tblGrid>
        <w:gridCol w:w="4233"/>
        <w:gridCol w:w="711"/>
        <w:gridCol w:w="696"/>
        <w:gridCol w:w="807"/>
        <w:gridCol w:w="712"/>
        <w:gridCol w:w="728"/>
        <w:gridCol w:w="828"/>
        <w:gridCol w:w="704"/>
        <w:gridCol w:w="695"/>
        <w:gridCol w:w="802"/>
      </w:tblGrid>
      <w:tr w:rsidR="00AF4D2C" w14:paraId="2CAD0C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EB6C3A" w14:textId="77777777" w:rsidR="00AF4D2C" w:rsidRDefault="008B723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6A3DF1C" w14:textId="77777777" w:rsidR="00AF4D2C" w:rsidRDefault="008B723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B3208C" w14:textId="77777777" w:rsidR="00AF4D2C" w:rsidRDefault="008B72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F4597F" w14:textId="77777777" w:rsidR="00AF4D2C" w:rsidRDefault="008B723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1A57A5" w14:textId="77777777" w:rsidR="00AF4D2C" w:rsidRDefault="008B723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12E2E" w14:textId="77777777" w:rsidR="00AF4D2C" w:rsidRDefault="008B723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75815C" w14:textId="77777777" w:rsidR="00AF4D2C" w:rsidRDefault="008B723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0A0C7" w14:textId="77777777" w:rsidR="00AF4D2C" w:rsidRDefault="008B72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54E3E2" w14:textId="77777777" w:rsidR="00AF4D2C" w:rsidRDefault="008B72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B73D07" w14:textId="77777777" w:rsidR="00AF4D2C" w:rsidRDefault="008B723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4D2C" w14:paraId="4140770C" w14:textId="77777777">
        <w:tc>
          <w:tcPr>
            <w:tcW w:w="4660" w:type="dxa"/>
            <w:tcBorders>
              <w:top w:val="single" w:sz="6" w:space="0" w:color="FFFFFF"/>
              <w:left w:val="none" w:sz="4" w:space="0" w:color="6E6E6E"/>
              <w:bottom w:val="single" w:sz="4" w:space="0" w:color="FFFFFF"/>
              <w:right w:val="none" w:sz="4" w:space="0" w:color="6E6E6E"/>
            </w:tcBorders>
          </w:tcPr>
          <w:p w14:paraId="05D5188C" w14:textId="77777777" w:rsidR="00AF4D2C" w:rsidRDefault="008B723B">
            <w:pPr>
              <w:pStyle w:val="ProductList-TableBody"/>
            </w:pPr>
            <w:r>
              <w:t>OneDrive za podjetja – paket 1 in 2</w:t>
            </w:r>
            <w:r>
              <w:fldChar w:fldCharType="begin"/>
            </w:r>
            <w:r>
              <w:instrText xml:space="preserve"> XE "OneDrive za podjetja – paket 1 in 2" </w:instrText>
            </w:r>
            <w:r>
              <w:fldChar w:fldCharType="end"/>
            </w:r>
            <w:r>
              <w:t xml:space="preserve"> (uporabniška licenca SL)</w:t>
            </w:r>
          </w:p>
        </w:tc>
        <w:tc>
          <w:tcPr>
            <w:tcW w:w="740" w:type="dxa"/>
            <w:tcBorders>
              <w:top w:val="single" w:sz="6" w:space="0" w:color="FFFFFF"/>
              <w:left w:val="none" w:sz="4" w:space="0" w:color="6E6E6E"/>
              <w:bottom w:val="single" w:sz="4" w:space="0" w:color="FFFFFF"/>
              <w:right w:val="single" w:sz="6" w:space="0" w:color="FFFFFF"/>
            </w:tcBorders>
          </w:tcPr>
          <w:p w14:paraId="5B1B546D" w14:textId="77777777" w:rsidR="00AF4D2C" w:rsidRDefault="008B72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2C1D3"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2888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C8AD1" w14:textId="77777777" w:rsidR="00AF4D2C" w:rsidRDefault="008B723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663B8"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C63FC"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481BB"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1ABD7"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A26D5" w14:textId="77777777" w:rsidR="00AF4D2C" w:rsidRDefault="00AF4D2C">
            <w:pPr>
              <w:pStyle w:val="ProductList-TableBody"/>
              <w:jc w:val="center"/>
            </w:pPr>
          </w:p>
        </w:tc>
      </w:tr>
    </w:tbl>
    <w:p w14:paraId="6123CDA4" w14:textId="77777777" w:rsidR="00AF4D2C" w:rsidRDefault="008B723B">
      <w:pPr>
        <w:pStyle w:val="ProductList-Offering1SubSection"/>
        <w:outlineLvl w:val="3"/>
      </w:pPr>
      <w:bookmarkStart w:id="277" w:name="_Sec777"/>
      <w:r>
        <w:t>2. Pogoji za izdelek</w:t>
      </w:r>
      <w:bookmarkEnd w:id="277"/>
    </w:p>
    <w:tbl>
      <w:tblPr>
        <w:tblStyle w:val="PURTable"/>
        <w:tblW w:w="0" w:type="dxa"/>
        <w:tblLook w:val="04A0" w:firstRow="1" w:lastRow="0" w:firstColumn="1" w:lastColumn="0" w:noHBand="0" w:noVBand="1"/>
      </w:tblPr>
      <w:tblGrid>
        <w:gridCol w:w="3644"/>
        <w:gridCol w:w="3630"/>
        <w:gridCol w:w="3642"/>
      </w:tblGrid>
      <w:tr w:rsidR="00AF4D2C" w14:paraId="241F1B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94F4F4" w14:textId="77777777" w:rsidR="00AF4D2C" w:rsidRDefault="008B723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E860F75" w14:textId="77777777" w:rsidR="00AF4D2C" w:rsidRDefault="008B723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80BB4AC" w14:textId="77777777" w:rsidR="00AF4D2C" w:rsidRDefault="008B723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AF4D2C" w14:paraId="6CA324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CAEA3" w14:textId="77777777" w:rsidR="00AF4D2C" w:rsidRDefault="008B723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48DE9" w14:textId="77777777" w:rsidR="00AF4D2C" w:rsidRDefault="008B723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516A9" w14:textId="77777777" w:rsidR="00AF4D2C" w:rsidRDefault="008B723B">
            <w:pPr>
              <w:pStyle w:val="ProductList-TableBody"/>
            </w:pPr>
            <w:r>
              <w:t>Promocije: Ni relevantno</w:t>
            </w:r>
          </w:p>
        </w:tc>
      </w:tr>
      <w:tr w:rsidR="00AF4D2C" w14:paraId="182F2C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5FA5E" w14:textId="77777777" w:rsidR="00AF4D2C" w:rsidRDefault="008B723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6552BD31" w14:textId="77777777" w:rsidR="00AF4D2C" w:rsidRDefault="008B723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30E0DC" w14:textId="77777777" w:rsidR="00AF4D2C" w:rsidRDefault="008B723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AF4D2C" w14:paraId="6DC680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BA090" w14:textId="77777777" w:rsidR="00AF4D2C" w:rsidRDefault="008B723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72DBA1A1" w14:textId="77777777" w:rsidR="00AF4D2C" w:rsidRDefault="008B723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49E36" w14:textId="77777777" w:rsidR="00AF4D2C" w:rsidRDefault="00AF4D2C">
            <w:pPr>
              <w:pStyle w:val="ProductList-TableBody"/>
            </w:pPr>
          </w:p>
        </w:tc>
      </w:tr>
    </w:tbl>
    <w:p w14:paraId="7331AEE5" w14:textId="77777777" w:rsidR="00AF4D2C" w:rsidRDefault="00AF4D2C">
      <w:pPr>
        <w:pStyle w:val="ProductList-Body"/>
        <w:jc w:val="right"/>
      </w:pPr>
    </w:p>
    <w:tbl>
      <w:tblPr>
        <w:tblStyle w:val="PURTable"/>
        <w:tblW w:w="0" w:type="dxa"/>
        <w:tblLook w:val="04A0" w:firstRow="1" w:lastRow="0" w:firstColumn="1" w:lastColumn="0" w:noHBand="0" w:noVBand="1"/>
      </w:tblPr>
      <w:tblGrid>
        <w:gridCol w:w="10916"/>
      </w:tblGrid>
      <w:tr w:rsidR="00AF4D2C" w14:paraId="714311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0F7D34"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34F10AEB" w14:textId="77777777" w:rsidR="00AF4D2C" w:rsidRDefault="00AF4D2C">
      <w:pPr>
        <w:pStyle w:val="ProductList-Body"/>
      </w:pPr>
    </w:p>
    <w:p w14:paraId="1E3C970A" w14:textId="77777777" w:rsidR="00AF4D2C" w:rsidRDefault="008B723B">
      <w:pPr>
        <w:pStyle w:val="ProductList-Offering2HeadingNoBorder"/>
        <w:outlineLvl w:val="2"/>
      </w:pPr>
      <w:bookmarkStart w:id="278" w:name="_Sec667"/>
      <w:r>
        <w:t>Project Online</w:t>
      </w:r>
      <w:bookmarkEnd w:id="278"/>
      <w:r>
        <w:fldChar w:fldCharType="begin"/>
      </w:r>
      <w:r>
        <w:instrText xml:space="preserve"> TC "</w:instrText>
      </w:r>
      <w:bookmarkStart w:id="279" w:name="_Toc18046148"/>
      <w:r>
        <w:instrText>Project Online</w:instrText>
      </w:r>
      <w:bookmarkEnd w:id="279"/>
      <w:r>
        <w:instrText>" \l 3</w:instrText>
      </w:r>
      <w:r>
        <w:fldChar w:fldCharType="end"/>
      </w:r>
    </w:p>
    <w:p w14:paraId="157B20EB" w14:textId="77777777" w:rsidR="00AF4D2C" w:rsidRDefault="008B723B">
      <w:pPr>
        <w:pStyle w:val="ProductList-Offering1SubSection"/>
        <w:outlineLvl w:val="3"/>
      </w:pPr>
      <w:bookmarkStart w:id="280" w:name="_Sec723"/>
      <w:r>
        <w:t>1. Razpoložljivost programa</w:t>
      </w:r>
      <w:bookmarkEnd w:id="280"/>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AF4D2C" w14:paraId="10268B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AA9962" w14:textId="77777777" w:rsidR="00AF4D2C" w:rsidRDefault="008B723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ECB1F6A" w14:textId="77777777" w:rsidR="00AF4D2C" w:rsidRDefault="008B723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1050B" w14:textId="77777777" w:rsidR="00AF4D2C" w:rsidRDefault="008B72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AB412D" w14:textId="77777777" w:rsidR="00AF4D2C" w:rsidRDefault="008B723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02E71" w14:textId="77777777" w:rsidR="00AF4D2C" w:rsidRDefault="008B723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28FC0" w14:textId="77777777" w:rsidR="00AF4D2C" w:rsidRDefault="008B723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C18567" w14:textId="77777777" w:rsidR="00AF4D2C" w:rsidRDefault="008B723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79349" w14:textId="77777777" w:rsidR="00AF4D2C" w:rsidRDefault="008B72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A53AD" w14:textId="77777777" w:rsidR="00AF4D2C" w:rsidRDefault="008B72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78ECF0" w14:textId="77777777" w:rsidR="00AF4D2C" w:rsidRDefault="008B723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4D2C" w14:paraId="3096C69B" w14:textId="77777777">
        <w:tc>
          <w:tcPr>
            <w:tcW w:w="4660" w:type="dxa"/>
            <w:tcBorders>
              <w:top w:val="single" w:sz="6" w:space="0" w:color="FFFFFF"/>
              <w:left w:val="none" w:sz="4" w:space="0" w:color="6E6E6E"/>
              <w:bottom w:val="dashed" w:sz="4" w:space="0" w:color="BFBFBF"/>
              <w:right w:val="none" w:sz="4" w:space="0" w:color="6E6E6E"/>
            </w:tcBorders>
          </w:tcPr>
          <w:p w14:paraId="31D1F928" w14:textId="77777777" w:rsidR="00AF4D2C" w:rsidRDefault="008B723B">
            <w:pPr>
              <w:pStyle w:val="ProductList-TableBody"/>
            </w:pPr>
            <w:r>
              <w:t>Project Online Essentials</w:t>
            </w:r>
            <w:r>
              <w:fldChar w:fldCharType="begin"/>
            </w:r>
            <w:r>
              <w:instrText xml:space="preserve"> XE "Project Online Essentials"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5F503E02" w14:textId="77777777" w:rsidR="00AF4D2C" w:rsidRDefault="008B72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7C1B3"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EA3E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1BCE4"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83B9D"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3C622"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4E6DD"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95DF7"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6909F" w14:textId="77777777" w:rsidR="00AF4D2C" w:rsidRDefault="00AF4D2C">
            <w:pPr>
              <w:pStyle w:val="ProductList-TableBody"/>
              <w:jc w:val="center"/>
            </w:pPr>
          </w:p>
        </w:tc>
      </w:tr>
      <w:tr w:rsidR="00AF4D2C" w14:paraId="5EFF8164" w14:textId="77777777">
        <w:tc>
          <w:tcPr>
            <w:tcW w:w="4660" w:type="dxa"/>
            <w:tcBorders>
              <w:top w:val="dashed" w:sz="4" w:space="0" w:color="BFBFBF"/>
              <w:left w:val="none" w:sz="4" w:space="0" w:color="6E6E6E"/>
              <w:bottom w:val="dashed" w:sz="4" w:space="0" w:color="BFBFBF"/>
              <w:right w:val="none" w:sz="4" w:space="0" w:color="6E6E6E"/>
            </w:tcBorders>
          </w:tcPr>
          <w:p w14:paraId="234DED8B" w14:textId="77777777" w:rsidR="00AF4D2C" w:rsidRDefault="008B723B">
            <w:pPr>
              <w:pStyle w:val="ProductList-TableBody"/>
            </w:pPr>
            <w:r>
              <w:t>Project Online Essentials – dodatna licenca</w:t>
            </w:r>
            <w:r>
              <w:fldChar w:fldCharType="begin"/>
            </w:r>
            <w:r>
              <w:instrText xml:space="preserve"> XE "Project Online Essentials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F9EC10A"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08AC8"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8CEBA"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FBEF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ECED9"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213A1"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7D530"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A7A24"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C798A" w14:textId="77777777" w:rsidR="00AF4D2C" w:rsidRDefault="00AF4D2C">
            <w:pPr>
              <w:pStyle w:val="ProductList-TableBody"/>
              <w:jc w:val="center"/>
            </w:pPr>
          </w:p>
        </w:tc>
      </w:tr>
      <w:tr w:rsidR="00AF4D2C" w14:paraId="03778EF8" w14:textId="77777777">
        <w:tc>
          <w:tcPr>
            <w:tcW w:w="4660" w:type="dxa"/>
            <w:tcBorders>
              <w:top w:val="dashed" w:sz="4" w:space="0" w:color="BFBFBF"/>
              <w:left w:val="none" w:sz="4" w:space="0" w:color="6E6E6E"/>
              <w:bottom w:val="dashed" w:sz="4" w:space="0" w:color="BFBFBF"/>
              <w:right w:val="none" w:sz="4" w:space="0" w:color="6E6E6E"/>
            </w:tcBorders>
          </w:tcPr>
          <w:p w14:paraId="0B13C681" w14:textId="77777777" w:rsidR="00AF4D2C" w:rsidRDefault="008B723B">
            <w:pPr>
              <w:pStyle w:val="ProductList-TableBody"/>
            </w:pPr>
            <w:r>
              <w:t>Project Online Professional</w:t>
            </w:r>
            <w:r>
              <w:fldChar w:fldCharType="begin"/>
            </w:r>
            <w:r>
              <w:instrText xml:space="preserve"> XE "Project Online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0B2E8EE" w14:textId="77777777" w:rsidR="00AF4D2C" w:rsidRDefault="008B72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EB06D"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327C0"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8EF0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5D5C0"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5FF2B"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AD4FC"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9A283"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C42B3" w14:textId="77777777" w:rsidR="00AF4D2C" w:rsidRDefault="00AF4D2C">
            <w:pPr>
              <w:pStyle w:val="ProductList-TableBody"/>
              <w:jc w:val="center"/>
            </w:pPr>
          </w:p>
        </w:tc>
      </w:tr>
      <w:tr w:rsidR="00AF4D2C" w14:paraId="69353896" w14:textId="77777777">
        <w:tc>
          <w:tcPr>
            <w:tcW w:w="4660" w:type="dxa"/>
            <w:tcBorders>
              <w:top w:val="dashed" w:sz="4" w:space="0" w:color="BFBFBF"/>
              <w:left w:val="none" w:sz="4" w:space="0" w:color="6E6E6E"/>
              <w:bottom w:val="dashed" w:sz="4" w:space="0" w:color="BFBFBF"/>
              <w:right w:val="none" w:sz="4" w:space="0" w:color="6E6E6E"/>
            </w:tcBorders>
          </w:tcPr>
          <w:p w14:paraId="1CB46D94" w14:textId="77777777" w:rsidR="00AF4D2C" w:rsidRDefault="008B723B">
            <w:pPr>
              <w:pStyle w:val="ProductList-TableBody"/>
            </w:pPr>
            <w:r>
              <w:t>Project Online Professional – dodatna licenca</w:t>
            </w:r>
            <w:r>
              <w:fldChar w:fldCharType="begin"/>
            </w:r>
            <w:r>
              <w:instrText xml:space="preserve"> XE "Project Online Professional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0DC840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2FD41"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A7D3A"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3196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142BA"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9C506"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82D8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67BCB"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7CA9F" w14:textId="77777777" w:rsidR="00AF4D2C" w:rsidRDefault="00AF4D2C">
            <w:pPr>
              <w:pStyle w:val="ProductList-TableBody"/>
              <w:jc w:val="center"/>
            </w:pPr>
          </w:p>
        </w:tc>
      </w:tr>
      <w:tr w:rsidR="00AF4D2C" w14:paraId="22E9C940" w14:textId="77777777">
        <w:tc>
          <w:tcPr>
            <w:tcW w:w="4660" w:type="dxa"/>
            <w:tcBorders>
              <w:top w:val="dashed" w:sz="4" w:space="0" w:color="BFBFBF"/>
              <w:left w:val="none" w:sz="4" w:space="0" w:color="6E6E6E"/>
              <w:bottom w:val="dashed" w:sz="4" w:space="0" w:color="BFBFBF"/>
              <w:right w:val="none" w:sz="4" w:space="0" w:color="6E6E6E"/>
            </w:tcBorders>
          </w:tcPr>
          <w:p w14:paraId="39C8C8F4" w14:textId="77777777" w:rsidR="00AF4D2C" w:rsidRDefault="008B723B">
            <w:pPr>
              <w:pStyle w:val="ProductList-TableBody"/>
            </w:pPr>
            <w:r>
              <w:t>Project Online Professional From SA</w:t>
            </w:r>
            <w:r>
              <w:fldChar w:fldCharType="begin"/>
            </w:r>
            <w:r>
              <w:instrText xml:space="preserve"> XE "Project Online Professional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6D2192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B9ED9"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9AEB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0920D"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FC1F4"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0A78C"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89414"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5A486"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579AE" w14:textId="77777777" w:rsidR="00AF4D2C" w:rsidRDefault="00AF4D2C">
            <w:pPr>
              <w:pStyle w:val="ProductList-TableBody"/>
              <w:jc w:val="center"/>
            </w:pPr>
          </w:p>
        </w:tc>
      </w:tr>
      <w:tr w:rsidR="00AF4D2C" w14:paraId="1EC74177" w14:textId="77777777">
        <w:tc>
          <w:tcPr>
            <w:tcW w:w="4660" w:type="dxa"/>
            <w:tcBorders>
              <w:top w:val="dashed" w:sz="4" w:space="0" w:color="BFBFBF"/>
              <w:left w:val="none" w:sz="4" w:space="0" w:color="6E6E6E"/>
              <w:bottom w:val="dashed" w:sz="4" w:space="0" w:color="BFBFBF"/>
              <w:right w:val="none" w:sz="4" w:space="0" w:color="6E6E6E"/>
            </w:tcBorders>
          </w:tcPr>
          <w:p w14:paraId="7DDA6933" w14:textId="77777777" w:rsidR="00AF4D2C" w:rsidRDefault="008B723B">
            <w:pPr>
              <w:pStyle w:val="ProductList-TableBody"/>
            </w:pPr>
            <w:r>
              <w:t>Project Online Premium</w:t>
            </w:r>
            <w:r>
              <w:fldChar w:fldCharType="begin"/>
            </w:r>
            <w:r>
              <w:instrText xml:space="preserve"> XE "Project Online Premium"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F02B846" w14:textId="77777777" w:rsidR="00AF4D2C" w:rsidRDefault="008B72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41AE3"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85EEB"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E18CB"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9D8CC"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ED4A9"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14D54"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08C1F"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C5DCD" w14:textId="77777777" w:rsidR="00AF4D2C" w:rsidRDefault="00AF4D2C">
            <w:pPr>
              <w:pStyle w:val="ProductList-TableBody"/>
              <w:jc w:val="center"/>
            </w:pPr>
          </w:p>
        </w:tc>
      </w:tr>
      <w:tr w:rsidR="00AF4D2C" w14:paraId="02B06FBD" w14:textId="77777777">
        <w:tc>
          <w:tcPr>
            <w:tcW w:w="4660" w:type="dxa"/>
            <w:tcBorders>
              <w:top w:val="dashed" w:sz="4" w:space="0" w:color="BFBFBF"/>
              <w:left w:val="none" w:sz="4" w:space="0" w:color="6E6E6E"/>
              <w:bottom w:val="dashed" w:sz="4" w:space="0" w:color="BFBFBF"/>
              <w:right w:val="none" w:sz="4" w:space="0" w:color="6E6E6E"/>
            </w:tcBorders>
          </w:tcPr>
          <w:p w14:paraId="5D272A5A" w14:textId="77777777" w:rsidR="00AF4D2C" w:rsidRDefault="008B723B">
            <w:pPr>
              <w:pStyle w:val="ProductList-TableBody"/>
            </w:pPr>
            <w:r>
              <w:t>Project Online Premium – dodatna licenca</w:t>
            </w:r>
            <w:r>
              <w:fldChar w:fldCharType="begin"/>
            </w:r>
            <w:r>
              <w:instrText xml:space="preserve"> XE "Project Online Premium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2909A6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06E35"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0CCB6"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A1359"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4FDC4"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85080"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50190"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9BA97"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8256C" w14:textId="77777777" w:rsidR="00AF4D2C" w:rsidRDefault="00AF4D2C">
            <w:pPr>
              <w:pStyle w:val="ProductList-TableBody"/>
              <w:jc w:val="center"/>
            </w:pPr>
          </w:p>
        </w:tc>
      </w:tr>
      <w:tr w:rsidR="00AF4D2C" w14:paraId="202BAE02" w14:textId="77777777">
        <w:tc>
          <w:tcPr>
            <w:tcW w:w="4660" w:type="dxa"/>
            <w:tcBorders>
              <w:top w:val="dashed" w:sz="4" w:space="0" w:color="BFBFBF"/>
              <w:left w:val="none" w:sz="4" w:space="0" w:color="6E6E6E"/>
              <w:bottom w:val="none" w:sz="4" w:space="0" w:color="BFBFBF"/>
              <w:right w:val="none" w:sz="4" w:space="0" w:color="6E6E6E"/>
            </w:tcBorders>
          </w:tcPr>
          <w:p w14:paraId="45BB4E6C" w14:textId="77777777" w:rsidR="00AF4D2C" w:rsidRDefault="008B723B">
            <w:pPr>
              <w:pStyle w:val="ProductList-TableBody"/>
            </w:pPr>
            <w:r>
              <w:t>Project Online Premium From SA</w:t>
            </w:r>
            <w:r>
              <w:fldChar w:fldCharType="begin"/>
            </w:r>
            <w:r>
              <w:instrText xml:space="preserve"> XE "Project Online Premium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3DBC57E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450FD"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3FC9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DD7F0"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1FD08"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51D03" w14:textId="77777777" w:rsidR="00AF4D2C" w:rsidRDefault="008B723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6AE5D"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C216A"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AD49E" w14:textId="77777777" w:rsidR="00AF4D2C" w:rsidRDefault="00AF4D2C">
            <w:pPr>
              <w:pStyle w:val="ProductList-TableBody"/>
              <w:jc w:val="center"/>
            </w:pPr>
          </w:p>
        </w:tc>
      </w:tr>
    </w:tbl>
    <w:p w14:paraId="46BF38D3" w14:textId="77777777" w:rsidR="00AF4D2C" w:rsidRDefault="008B723B">
      <w:pPr>
        <w:pStyle w:val="ProductList-Offering1SubSection"/>
        <w:outlineLvl w:val="3"/>
      </w:pPr>
      <w:bookmarkStart w:id="281" w:name="_Sec778"/>
      <w:r>
        <w:t>2. Pogoji za izdelek</w:t>
      </w:r>
      <w:bookmarkEnd w:id="281"/>
    </w:p>
    <w:tbl>
      <w:tblPr>
        <w:tblStyle w:val="PURTable"/>
        <w:tblW w:w="0" w:type="dxa"/>
        <w:tblLook w:val="04A0" w:firstRow="1" w:lastRow="0" w:firstColumn="1" w:lastColumn="0" w:noHBand="0" w:noVBand="1"/>
      </w:tblPr>
      <w:tblGrid>
        <w:gridCol w:w="3644"/>
        <w:gridCol w:w="3630"/>
        <w:gridCol w:w="3642"/>
      </w:tblGrid>
      <w:tr w:rsidR="00AF4D2C" w14:paraId="79BBED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F3D60A" w14:textId="77777777" w:rsidR="00AF4D2C" w:rsidRDefault="008B723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566F9E1" w14:textId="77777777" w:rsidR="00AF4D2C" w:rsidRDefault="008B723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Server, MPSA – samo vsi programi</w:t>
            </w:r>
          </w:p>
        </w:tc>
        <w:tc>
          <w:tcPr>
            <w:tcW w:w="4040" w:type="dxa"/>
            <w:tcBorders>
              <w:top w:val="single" w:sz="18" w:space="0" w:color="00188F"/>
              <w:left w:val="single" w:sz="4" w:space="0" w:color="000000"/>
              <w:bottom w:val="single" w:sz="4" w:space="0" w:color="000000"/>
              <w:right w:val="single" w:sz="4" w:space="0" w:color="000000"/>
            </w:tcBorders>
          </w:tcPr>
          <w:p w14:paraId="2A8CE1B7" w14:textId="77777777" w:rsidR="00AF4D2C" w:rsidRDefault="008B723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AF4D2C" w14:paraId="29158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278DF" w14:textId="77777777" w:rsidR="00AF4D2C" w:rsidRDefault="008B723B">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63D8CE" w14:textId="77777777" w:rsidR="00AF4D2C" w:rsidRDefault="008B723B">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12FD9" w14:textId="77777777" w:rsidR="00AF4D2C" w:rsidRDefault="008B723B">
            <w:pPr>
              <w:pStyle w:val="ProductList-TableBody"/>
            </w:pPr>
            <w:r>
              <w:rPr>
                <w:color w:val="404040"/>
              </w:rPr>
              <w:t>Promocije: /</w:t>
            </w:r>
          </w:p>
        </w:tc>
      </w:tr>
      <w:tr w:rsidR="00AF4D2C" w14:paraId="6CE631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FF0E9" w14:textId="77777777" w:rsidR="00AF4D2C" w:rsidRDefault="008B723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1F09E4C0" w14:textId="77777777" w:rsidR="00AF4D2C" w:rsidRDefault="008B723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9965E0" w14:textId="77777777" w:rsidR="00AF4D2C" w:rsidRDefault="008B723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AF4D2C" w14:paraId="0463D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A1771" w14:textId="77777777" w:rsidR="00AF4D2C" w:rsidRDefault="008B723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76622097" w14:textId="77777777" w:rsidR="00AF4D2C" w:rsidRDefault="008B723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2D893931" w14:textId="77777777" w:rsidR="00AF4D2C" w:rsidRDefault="008B723B">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05F605E0" w14:textId="77777777" w:rsidR="00AF4D2C" w:rsidRDefault="00AF4D2C">
      <w:pPr>
        <w:pStyle w:val="ProductList-Body"/>
        <w:jc w:val="right"/>
      </w:pPr>
    </w:p>
    <w:p w14:paraId="4A4C2762" w14:textId="77777777" w:rsidR="00AF4D2C" w:rsidRDefault="008B723B">
      <w:pPr>
        <w:pStyle w:val="ProductList-ClauseHeading"/>
        <w:outlineLvl w:val="4"/>
      </w:pPr>
      <w:r>
        <w:t>2.1 Pravice do uvajanja za Project</w:t>
      </w:r>
    </w:p>
    <w:p w14:paraId="668FBF9A" w14:textId="77777777" w:rsidR="00AF4D2C" w:rsidRDefault="008B723B">
      <w:pPr>
        <w:pStyle w:val="ProductList-Body"/>
      </w:pPr>
      <w:r>
        <w:t>Uporabniki izdaj Project Online Professional ali Project Online Premium lahko namestijo in uporabljajo samo eno kopijo programske opreme Project Standard 2016, Project Professional 2016 ali prejšnjo različico programske opreme Project kot sledi:</w:t>
      </w:r>
    </w:p>
    <w:p w14:paraId="33B67174" w14:textId="77777777" w:rsidR="00AF4D2C" w:rsidRDefault="008B723B" w:rsidP="008B723B">
      <w:pPr>
        <w:pStyle w:val="ProductList-Bullet"/>
        <w:numPr>
          <w:ilvl w:val="0"/>
          <w:numId w:val="45"/>
        </w:numPr>
      </w:pPr>
      <w:r>
        <w:t>če ima uporabnik licenco za Office Standard ali Office Professional Plus</w:t>
      </w:r>
      <w:r>
        <w:rPr>
          <w:vertAlign w:val="superscript"/>
        </w:rPr>
        <w:t>1</w:t>
      </w:r>
      <w:r>
        <w:t>; in</w:t>
      </w:r>
    </w:p>
    <w:p w14:paraId="792B484D" w14:textId="77777777" w:rsidR="00AF4D2C" w:rsidRDefault="008B723B" w:rsidP="008B723B">
      <w:pPr>
        <w:pStyle w:val="ProductList-Bullet"/>
        <w:numPr>
          <w:ilvl w:val="0"/>
          <w:numId w:val="45"/>
        </w:numPr>
      </w:pPr>
      <w:r>
        <w:t>samo v napravi, v kateri je nameščen Office.</w:t>
      </w:r>
    </w:p>
    <w:p w14:paraId="0C81B806" w14:textId="77777777" w:rsidR="00AF4D2C" w:rsidRDefault="008B723B">
      <w:pPr>
        <w:pStyle w:val="ProductList-Body"/>
      </w:pPr>
      <w:r>
        <w:rPr>
          <w:vertAlign w:val="superscript"/>
        </w:rPr>
        <w:t>1</w:t>
      </w:r>
      <w:r>
        <w:t>Uporabniki z licencami za Office Professional Plus na podlagi podelitve uporabniške licence SL »From SA« za Microsoft 365 so upravičeni do te pravice.</w:t>
      </w:r>
    </w:p>
    <w:p w14:paraId="677D7001" w14:textId="77777777" w:rsidR="00AF4D2C" w:rsidRDefault="00AF4D2C">
      <w:pPr>
        <w:pStyle w:val="ProductList-Body"/>
        <w:jc w:val="right"/>
      </w:pPr>
    </w:p>
    <w:tbl>
      <w:tblPr>
        <w:tblStyle w:val="PURTable"/>
        <w:tblW w:w="0" w:type="dxa"/>
        <w:tblLook w:val="04A0" w:firstRow="1" w:lastRow="0" w:firstColumn="1" w:lastColumn="0" w:noHBand="0" w:noVBand="1"/>
      </w:tblPr>
      <w:tblGrid>
        <w:gridCol w:w="10916"/>
      </w:tblGrid>
      <w:tr w:rsidR="00AF4D2C" w14:paraId="4E86B8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3ECE8C"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2154CF6C" w14:textId="77777777" w:rsidR="00AF4D2C" w:rsidRDefault="00AF4D2C">
      <w:pPr>
        <w:pStyle w:val="ProductList-Body"/>
      </w:pPr>
    </w:p>
    <w:p w14:paraId="4DA62EBC" w14:textId="77777777" w:rsidR="00AF4D2C" w:rsidRDefault="008B723B">
      <w:pPr>
        <w:pStyle w:val="ProductList-Offering2HeadingNoBorder"/>
        <w:outlineLvl w:val="2"/>
      </w:pPr>
      <w:bookmarkStart w:id="282" w:name="_Sec668"/>
      <w:r>
        <w:lastRenderedPageBreak/>
        <w:t>SharePoint Online</w:t>
      </w:r>
      <w:bookmarkEnd w:id="282"/>
      <w:r>
        <w:fldChar w:fldCharType="begin"/>
      </w:r>
      <w:r>
        <w:instrText xml:space="preserve"> TC "</w:instrText>
      </w:r>
      <w:bookmarkStart w:id="283" w:name="_Toc18046149"/>
      <w:r>
        <w:instrText>SharePoint Online</w:instrText>
      </w:r>
      <w:bookmarkEnd w:id="283"/>
      <w:r>
        <w:instrText>" \l 3</w:instrText>
      </w:r>
      <w:r>
        <w:fldChar w:fldCharType="end"/>
      </w:r>
    </w:p>
    <w:p w14:paraId="7B5BCD97" w14:textId="77777777" w:rsidR="00AF4D2C" w:rsidRDefault="008B723B">
      <w:pPr>
        <w:pStyle w:val="ProductList-Offering1SubSection"/>
        <w:outlineLvl w:val="3"/>
      </w:pPr>
      <w:bookmarkStart w:id="284" w:name="_Sec724"/>
      <w:r>
        <w:t>1. Razpoložljivost programa</w:t>
      </w:r>
      <w:bookmarkEnd w:id="284"/>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AF4D2C" w14:paraId="59651D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EB1E42" w14:textId="77777777" w:rsidR="00AF4D2C" w:rsidRDefault="008B723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5F47BF4" w14:textId="77777777" w:rsidR="00AF4D2C" w:rsidRDefault="008B723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441F67" w14:textId="77777777" w:rsidR="00AF4D2C" w:rsidRDefault="008B72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756B24" w14:textId="77777777" w:rsidR="00AF4D2C" w:rsidRDefault="008B723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C0AD0" w14:textId="77777777" w:rsidR="00AF4D2C" w:rsidRDefault="008B723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579305" w14:textId="77777777" w:rsidR="00AF4D2C" w:rsidRDefault="008B723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B00F45" w14:textId="77777777" w:rsidR="00AF4D2C" w:rsidRDefault="008B723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4685A3" w14:textId="77777777" w:rsidR="00AF4D2C" w:rsidRDefault="008B72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18133" w14:textId="77777777" w:rsidR="00AF4D2C" w:rsidRDefault="008B72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466A33" w14:textId="77777777" w:rsidR="00AF4D2C" w:rsidRDefault="008B723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4D2C" w14:paraId="78A8863B" w14:textId="77777777">
        <w:tc>
          <w:tcPr>
            <w:tcW w:w="4660" w:type="dxa"/>
            <w:tcBorders>
              <w:top w:val="single" w:sz="6" w:space="0" w:color="FFFFFF"/>
              <w:left w:val="none" w:sz="4" w:space="0" w:color="6E6E6E"/>
              <w:bottom w:val="dashed" w:sz="4" w:space="0" w:color="7F7F7F"/>
              <w:right w:val="none" w:sz="4" w:space="0" w:color="6E6E6E"/>
            </w:tcBorders>
          </w:tcPr>
          <w:p w14:paraId="171E9608" w14:textId="77777777" w:rsidR="00AF4D2C" w:rsidRDefault="008B723B">
            <w:pPr>
              <w:pStyle w:val="ProductList-TableBody"/>
            </w:pPr>
            <w:r>
              <w:t xml:space="preserve">SharePoint Online – paket 1 in 2 </w:t>
            </w:r>
            <w:r>
              <w:fldChar w:fldCharType="begin"/>
            </w:r>
            <w:r>
              <w:instrText xml:space="preserve"> XE "SharePoint Online – paket 1 in 2 " </w:instrText>
            </w:r>
            <w:r>
              <w:fldChar w:fldCharType="end"/>
            </w:r>
            <w:r>
              <w:t>(uporabniška licenca SL)</w:t>
            </w:r>
          </w:p>
        </w:tc>
        <w:tc>
          <w:tcPr>
            <w:tcW w:w="740" w:type="dxa"/>
            <w:tcBorders>
              <w:top w:val="single" w:sz="6" w:space="0" w:color="FFFFFF"/>
              <w:left w:val="none" w:sz="4" w:space="0" w:color="6E6E6E"/>
              <w:bottom w:val="dashed" w:sz="4" w:space="0" w:color="7F7F7F"/>
              <w:right w:val="single" w:sz="6" w:space="0" w:color="FFFFFF"/>
            </w:tcBorders>
          </w:tcPr>
          <w:p w14:paraId="0B6E7C96" w14:textId="77777777" w:rsidR="00AF4D2C" w:rsidRDefault="008B72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E4B81"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3528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0F302" w14:textId="77777777" w:rsidR="00AF4D2C" w:rsidRDefault="008B723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76CE5"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94682"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2E7B6"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FD59B"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286C1" w14:textId="77777777" w:rsidR="00AF4D2C" w:rsidRDefault="00AF4D2C">
            <w:pPr>
              <w:pStyle w:val="ProductList-TableBody"/>
              <w:jc w:val="center"/>
            </w:pPr>
          </w:p>
        </w:tc>
      </w:tr>
      <w:tr w:rsidR="00AF4D2C" w14:paraId="5B462404" w14:textId="77777777">
        <w:tc>
          <w:tcPr>
            <w:tcW w:w="4660" w:type="dxa"/>
            <w:tcBorders>
              <w:top w:val="dashed" w:sz="4" w:space="0" w:color="7F7F7F"/>
              <w:left w:val="none" w:sz="4" w:space="0" w:color="6E6E6E"/>
              <w:bottom w:val="dashed" w:sz="4" w:space="0" w:color="7F7F7F"/>
              <w:right w:val="none" w:sz="4" w:space="0" w:color="6E6E6E"/>
            </w:tcBorders>
          </w:tcPr>
          <w:p w14:paraId="743289C1" w14:textId="77777777" w:rsidR="00AF4D2C" w:rsidRDefault="008B723B">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740" w:type="dxa"/>
            <w:tcBorders>
              <w:top w:val="dashed" w:sz="4" w:space="0" w:color="7F7F7F"/>
              <w:left w:val="none" w:sz="4" w:space="0" w:color="6E6E6E"/>
              <w:bottom w:val="dashed" w:sz="4" w:space="0" w:color="7F7F7F"/>
              <w:right w:val="single" w:sz="6" w:space="0" w:color="FFFFFF"/>
            </w:tcBorders>
          </w:tcPr>
          <w:p w14:paraId="51DBA8EC"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C50A7"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F1E96"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54D84"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B7F84"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7DE7E"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F7086"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C9BF9"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86A62" w14:textId="77777777" w:rsidR="00AF4D2C" w:rsidRDefault="00AF4D2C">
            <w:pPr>
              <w:pStyle w:val="ProductList-TableBody"/>
              <w:jc w:val="center"/>
            </w:pPr>
          </w:p>
        </w:tc>
      </w:tr>
      <w:tr w:rsidR="00AF4D2C" w14:paraId="677767A3" w14:textId="77777777">
        <w:tc>
          <w:tcPr>
            <w:tcW w:w="4660" w:type="dxa"/>
            <w:tcBorders>
              <w:top w:val="dashed" w:sz="4" w:space="0" w:color="7F7F7F"/>
              <w:left w:val="none" w:sz="4" w:space="0" w:color="6E6E6E"/>
              <w:bottom w:val="none" w:sz="4" w:space="0" w:color="BFBFBF"/>
              <w:right w:val="none" w:sz="4" w:space="0" w:color="6E6E6E"/>
            </w:tcBorders>
          </w:tcPr>
          <w:p w14:paraId="2CE0954E" w14:textId="77777777" w:rsidR="00AF4D2C" w:rsidRDefault="008B723B">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740" w:type="dxa"/>
            <w:tcBorders>
              <w:top w:val="dashed" w:sz="4" w:space="0" w:color="7F7F7F"/>
              <w:left w:val="none" w:sz="4" w:space="0" w:color="6E6E6E"/>
              <w:bottom w:val="none" w:sz="4" w:space="0" w:color="BFBFBF"/>
              <w:right w:val="single" w:sz="6" w:space="0" w:color="FFFFFF"/>
            </w:tcBorders>
          </w:tcPr>
          <w:p w14:paraId="3ECCA1BC" w14:textId="77777777" w:rsidR="00AF4D2C" w:rsidRDefault="008B72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57F50"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20DFC"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F41EF" w14:textId="77777777" w:rsidR="00AF4D2C" w:rsidRDefault="008B723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128F2"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C8B73"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EBC2E"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5FEDD"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F2913" w14:textId="77777777" w:rsidR="00AF4D2C" w:rsidRDefault="00AF4D2C">
            <w:pPr>
              <w:pStyle w:val="ProductList-TableBody"/>
              <w:jc w:val="center"/>
            </w:pPr>
          </w:p>
        </w:tc>
      </w:tr>
    </w:tbl>
    <w:p w14:paraId="6ACFB8B8" w14:textId="77777777" w:rsidR="00AF4D2C" w:rsidRDefault="008B723B">
      <w:pPr>
        <w:pStyle w:val="ProductList-Offering1SubSection"/>
        <w:outlineLvl w:val="3"/>
      </w:pPr>
      <w:bookmarkStart w:id="285" w:name="_Sec779"/>
      <w:r>
        <w:t>2. Pogoji za izdelek</w:t>
      </w:r>
      <w:bookmarkEnd w:id="285"/>
    </w:p>
    <w:tbl>
      <w:tblPr>
        <w:tblStyle w:val="PURTable"/>
        <w:tblW w:w="0" w:type="dxa"/>
        <w:tblLook w:val="04A0" w:firstRow="1" w:lastRow="0" w:firstColumn="1" w:lastColumn="0" w:noHBand="0" w:noVBand="1"/>
      </w:tblPr>
      <w:tblGrid>
        <w:gridCol w:w="3644"/>
        <w:gridCol w:w="3630"/>
        <w:gridCol w:w="3642"/>
      </w:tblGrid>
      <w:tr w:rsidR="00AF4D2C" w14:paraId="397998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EE6940" w14:textId="77777777" w:rsidR="00AF4D2C" w:rsidRDefault="008B723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E488035" w14:textId="77777777" w:rsidR="00AF4D2C" w:rsidRDefault="008B723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E6B67CA" w14:textId="77777777" w:rsidR="00AF4D2C" w:rsidRDefault="008B723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AF4D2C" w14:paraId="7265E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96696" w14:textId="77777777" w:rsidR="00AF4D2C" w:rsidRDefault="008B723B">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714483" w14:textId="77777777" w:rsidR="00AF4D2C" w:rsidRDefault="008B723B">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E1C05" w14:textId="77777777" w:rsidR="00AF4D2C" w:rsidRDefault="008B723B">
            <w:pPr>
              <w:pStyle w:val="ProductList-TableBody"/>
            </w:pPr>
            <w:r>
              <w:rPr>
                <w:color w:val="404040"/>
              </w:rPr>
              <w:t>Promocije: /</w:t>
            </w:r>
          </w:p>
        </w:tc>
      </w:tr>
      <w:tr w:rsidR="00AF4D2C" w14:paraId="743DC8DA" w14:textId="77777777">
        <w:tc>
          <w:tcPr>
            <w:tcW w:w="4040" w:type="dxa"/>
            <w:tcBorders>
              <w:top w:val="single" w:sz="4" w:space="0" w:color="000000"/>
              <w:left w:val="single" w:sz="4" w:space="0" w:color="000000"/>
              <w:bottom w:val="single" w:sz="4" w:space="0" w:color="000000"/>
              <w:right w:val="single" w:sz="4" w:space="0" w:color="000000"/>
            </w:tcBorders>
          </w:tcPr>
          <w:p w14:paraId="49A0DE8F" w14:textId="77777777" w:rsidR="00AF4D2C" w:rsidRDefault="008B723B">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3B86F462" w14:textId="77777777" w:rsidR="00AF4D2C" w:rsidRDefault="008B723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5A24AD" w14:textId="77777777" w:rsidR="00AF4D2C" w:rsidRDefault="008B723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AF4D2C" w14:paraId="6E487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F4265" w14:textId="77777777" w:rsidR="00AF4D2C" w:rsidRDefault="008B723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58B2BF15" w14:textId="77777777" w:rsidR="00AF4D2C" w:rsidRDefault="008B723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C5970C7" w14:textId="77777777" w:rsidR="00AF4D2C" w:rsidRDefault="008B723B">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6D7E426C" w14:textId="77777777" w:rsidR="00AF4D2C" w:rsidRDefault="00AF4D2C">
      <w:pPr>
        <w:pStyle w:val="ProductList-Body"/>
      </w:pPr>
    </w:p>
    <w:p w14:paraId="1FC70805" w14:textId="77777777" w:rsidR="00AF4D2C" w:rsidRDefault="00AF4D2C">
      <w:pPr>
        <w:pStyle w:val="ProductList-Body"/>
        <w:jc w:val="right"/>
      </w:pPr>
    </w:p>
    <w:tbl>
      <w:tblPr>
        <w:tblStyle w:val="PURTable"/>
        <w:tblW w:w="0" w:type="dxa"/>
        <w:tblLook w:val="04A0" w:firstRow="1" w:lastRow="0" w:firstColumn="1" w:lastColumn="0" w:noHBand="0" w:noVBand="1"/>
      </w:tblPr>
      <w:tblGrid>
        <w:gridCol w:w="10916"/>
      </w:tblGrid>
      <w:tr w:rsidR="00AF4D2C" w14:paraId="4EB22A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8B791D"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24133A3F" w14:textId="77777777" w:rsidR="00AF4D2C" w:rsidRDefault="00AF4D2C">
      <w:pPr>
        <w:pStyle w:val="ProductList-Body"/>
      </w:pPr>
    </w:p>
    <w:p w14:paraId="10AE4CC5" w14:textId="77777777" w:rsidR="00AF4D2C" w:rsidRDefault="008B723B">
      <w:pPr>
        <w:pStyle w:val="ProductList-Offering2HeadingNoBorder"/>
        <w:outlineLvl w:val="2"/>
      </w:pPr>
      <w:bookmarkStart w:id="286" w:name="_Sec669"/>
      <w:r>
        <w:t>Zvočne storitve</w:t>
      </w:r>
      <w:bookmarkEnd w:id="286"/>
      <w:r>
        <w:fldChar w:fldCharType="begin"/>
      </w:r>
      <w:r>
        <w:instrText xml:space="preserve"> TC "</w:instrText>
      </w:r>
      <w:bookmarkStart w:id="287" w:name="_Toc18046150"/>
      <w:r>
        <w:instrText>Zvočne storitve</w:instrText>
      </w:r>
      <w:bookmarkEnd w:id="287"/>
      <w:r>
        <w:instrText>" \l 3</w:instrText>
      </w:r>
      <w:r>
        <w:fldChar w:fldCharType="end"/>
      </w:r>
    </w:p>
    <w:p w14:paraId="09C3D8CB" w14:textId="77777777" w:rsidR="00AF4D2C" w:rsidRDefault="008B723B">
      <w:pPr>
        <w:pStyle w:val="ProductList-Offering1SubSection"/>
        <w:outlineLvl w:val="3"/>
      </w:pPr>
      <w:bookmarkStart w:id="288" w:name="_Sec725"/>
      <w:r>
        <w:t>1. Razpoložljivost programa</w:t>
      </w:r>
      <w:bookmarkEnd w:id="28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AF4D2C" w14:paraId="61D7D8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609234" w14:textId="77777777" w:rsidR="00AF4D2C" w:rsidRDefault="008B723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8D5A00B" w14:textId="77777777" w:rsidR="00AF4D2C" w:rsidRDefault="008B723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9A6F4" w14:textId="77777777" w:rsidR="00AF4D2C" w:rsidRDefault="008B72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36BA20" w14:textId="77777777" w:rsidR="00AF4D2C" w:rsidRDefault="008B723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8F5582" w14:textId="77777777" w:rsidR="00AF4D2C" w:rsidRDefault="008B723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04E0B" w14:textId="77777777" w:rsidR="00AF4D2C" w:rsidRDefault="008B723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4ED28B" w14:textId="77777777" w:rsidR="00AF4D2C" w:rsidRDefault="008B723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FCA1A" w14:textId="77777777" w:rsidR="00AF4D2C" w:rsidRDefault="008B72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293CB6" w14:textId="77777777" w:rsidR="00AF4D2C" w:rsidRDefault="008B72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0ACFEF" w14:textId="77777777" w:rsidR="00AF4D2C" w:rsidRDefault="008B723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4D2C" w14:paraId="1DA0F50D" w14:textId="77777777">
        <w:tc>
          <w:tcPr>
            <w:tcW w:w="4660" w:type="dxa"/>
            <w:tcBorders>
              <w:top w:val="single" w:sz="6" w:space="0" w:color="FFFFFF"/>
              <w:left w:val="none" w:sz="4" w:space="0" w:color="6E6E6E"/>
              <w:bottom w:val="dashed" w:sz="4" w:space="0" w:color="A5A5A5"/>
              <w:right w:val="none" w:sz="4" w:space="0" w:color="6E6E6E"/>
            </w:tcBorders>
          </w:tcPr>
          <w:p w14:paraId="3087FE21" w14:textId="77777777" w:rsidR="00AF4D2C" w:rsidRDefault="008B723B">
            <w:pPr>
              <w:pStyle w:val="ProductList-TableBody"/>
            </w:pPr>
            <w:r>
              <w:t>Skype za podjetja Online – paket 2</w:t>
            </w:r>
            <w:r>
              <w:fldChar w:fldCharType="begin"/>
            </w:r>
            <w:r>
              <w:instrText xml:space="preserve"> XE "Skype za podjetja Online – paket 2" </w:instrText>
            </w:r>
            <w:r>
              <w:fldChar w:fldCharType="end"/>
            </w:r>
            <w:r>
              <w:t xml:space="preserve"> (uporabniška licenca SL)</w:t>
            </w:r>
          </w:p>
        </w:tc>
        <w:tc>
          <w:tcPr>
            <w:tcW w:w="740" w:type="dxa"/>
            <w:tcBorders>
              <w:top w:val="single" w:sz="6" w:space="0" w:color="FFFFFF"/>
              <w:left w:val="none" w:sz="4" w:space="0" w:color="6E6E6E"/>
              <w:bottom w:val="dashed" w:sz="4" w:space="0" w:color="A5A5A5"/>
              <w:right w:val="single" w:sz="6" w:space="0" w:color="FFFFFF"/>
            </w:tcBorders>
          </w:tcPr>
          <w:p w14:paraId="6C2D138C" w14:textId="77777777" w:rsidR="00AF4D2C" w:rsidRDefault="008B72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3E0B7"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093E3"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64947" w14:textId="77777777" w:rsidR="00AF4D2C" w:rsidRDefault="008B723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5EC28"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17953"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820DF"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1DBF0"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F4043" w14:textId="77777777" w:rsidR="00AF4D2C" w:rsidRDefault="00AF4D2C">
            <w:pPr>
              <w:pStyle w:val="ProductList-TableBody"/>
              <w:jc w:val="center"/>
            </w:pPr>
          </w:p>
        </w:tc>
      </w:tr>
      <w:tr w:rsidR="00AF4D2C" w14:paraId="14A9FADC" w14:textId="77777777">
        <w:tc>
          <w:tcPr>
            <w:tcW w:w="4660" w:type="dxa"/>
            <w:tcBorders>
              <w:top w:val="dashed" w:sz="4" w:space="0" w:color="A5A5A5"/>
              <w:left w:val="none" w:sz="4" w:space="0" w:color="6E6E6E"/>
              <w:bottom w:val="dashed" w:sz="4" w:space="0" w:color="A5A5A5"/>
              <w:right w:val="none" w:sz="4" w:space="0" w:color="6E6E6E"/>
            </w:tcBorders>
          </w:tcPr>
          <w:p w14:paraId="42E5BBBB" w14:textId="77777777" w:rsidR="00AF4D2C" w:rsidRDefault="008B723B">
            <w:pPr>
              <w:pStyle w:val="ProductList-TableBody"/>
            </w:pPr>
            <w:r>
              <w:t>Telefonski sistem</w:t>
            </w:r>
            <w:r>
              <w:fldChar w:fldCharType="begin"/>
            </w:r>
            <w:r>
              <w:instrText xml:space="preserve"> XE "Telefonski sistem"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025FBDC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FD0F6"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02F2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DEE72" w14:textId="77777777" w:rsidR="00AF4D2C" w:rsidRDefault="008B723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147E2"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F72FB"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AE4C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72E63"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B571E" w14:textId="77777777" w:rsidR="00AF4D2C" w:rsidRDefault="00AF4D2C">
            <w:pPr>
              <w:pStyle w:val="ProductList-TableBody"/>
              <w:jc w:val="center"/>
            </w:pPr>
          </w:p>
        </w:tc>
      </w:tr>
      <w:tr w:rsidR="00AF4D2C" w14:paraId="7DAD9EE2" w14:textId="77777777">
        <w:tc>
          <w:tcPr>
            <w:tcW w:w="4660" w:type="dxa"/>
            <w:tcBorders>
              <w:top w:val="dashed" w:sz="4" w:space="0" w:color="A5A5A5"/>
              <w:left w:val="none" w:sz="4" w:space="0" w:color="6E6E6E"/>
              <w:bottom w:val="dashed" w:sz="4" w:space="0" w:color="A5A5A5"/>
              <w:right w:val="none" w:sz="4" w:space="0" w:color="6E6E6E"/>
            </w:tcBorders>
          </w:tcPr>
          <w:p w14:paraId="58097F0B" w14:textId="77777777" w:rsidR="00AF4D2C" w:rsidRDefault="008B723B">
            <w:pPr>
              <w:pStyle w:val="ProductList-TableBody"/>
            </w:pPr>
            <w:r>
              <w:t>Zvočne konference</w:t>
            </w:r>
            <w:r>
              <w:fldChar w:fldCharType="begin"/>
            </w:r>
            <w:r>
              <w:instrText xml:space="preserve"> XE "Zvočne konference"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7F5BC0E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3698D"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54320"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D1B09" w14:textId="77777777" w:rsidR="00AF4D2C" w:rsidRDefault="008B723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2FE24"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C64B2"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FF4A8"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98B67"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5B500" w14:textId="77777777" w:rsidR="00AF4D2C" w:rsidRDefault="00AF4D2C">
            <w:pPr>
              <w:pStyle w:val="ProductList-TableBody"/>
              <w:jc w:val="center"/>
            </w:pPr>
          </w:p>
        </w:tc>
      </w:tr>
      <w:tr w:rsidR="00AF4D2C" w14:paraId="0AE6AA53" w14:textId="77777777">
        <w:tc>
          <w:tcPr>
            <w:tcW w:w="4660" w:type="dxa"/>
            <w:tcBorders>
              <w:top w:val="dashed" w:sz="4" w:space="0" w:color="A5A5A5"/>
              <w:left w:val="none" w:sz="4" w:space="0" w:color="6E6E6E"/>
              <w:bottom w:val="dashed" w:sz="4" w:space="0" w:color="A5A5A5"/>
              <w:right w:val="none" w:sz="4" w:space="0" w:color="6E6E6E"/>
            </w:tcBorders>
          </w:tcPr>
          <w:p w14:paraId="08B534CC" w14:textId="77777777" w:rsidR="00AF4D2C" w:rsidRDefault="008B723B">
            <w:pPr>
              <w:pStyle w:val="ProductList-TableBody"/>
            </w:pPr>
            <w:r>
              <w:t>Zvočne konference za uporabnike s sedežem v Indiji</w:t>
            </w:r>
            <w:r>
              <w:fldChar w:fldCharType="begin"/>
            </w:r>
            <w:r>
              <w:instrText xml:space="preserve"> XE "Zvočne konference za uporabnike s sedežem v Indiji"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2AB730C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724BF"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9A726"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E4EFF"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95F95"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4B3E3"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606B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CB967"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1884D" w14:textId="77777777" w:rsidR="00AF4D2C" w:rsidRDefault="00AF4D2C">
            <w:pPr>
              <w:pStyle w:val="ProductList-TableBody"/>
              <w:jc w:val="center"/>
            </w:pPr>
          </w:p>
        </w:tc>
      </w:tr>
      <w:tr w:rsidR="00AF4D2C" w14:paraId="3A454BCC" w14:textId="77777777">
        <w:tc>
          <w:tcPr>
            <w:tcW w:w="4660" w:type="dxa"/>
            <w:tcBorders>
              <w:top w:val="dashed" w:sz="4" w:space="0" w:color="A5A5A5"/>
              <w:left w:val="none" w:sz="4" w:space="0" w:color="6E6E6E"/>
              <w:bottom w:val="dashed" w:sz="4" w:space="0" w:color="A5A5A5"/>
              <w:right w:val="none" w:sz="4" w:space="0" w:color="6E6E6E"/>
            </w:tcBorders>
          </w:tcPr>
          <w:p w14:paraId="4E20D60B" w14:textId="77777777" w:rsidR="00AF4D2C" w:rsidRDefault="008B723B">
            <w:pPr>
              <w:pStyle w:val="ProductList-TableBody"/>
            </w:pPr>
            <w:r>
              <w:t xml:space="preserve">Zvočne konference za uporabnike E5 s sedežem v Indiji – dodatek </w:t>
            </w:r>
            <w:r>
              <w:fldChar w:fldCharType="begin"/>
            </w:r>
            <w:r>
              <w:instrText xml:space="preserve"> XE "Zvočne konference za uporabnike E5 s sedežem v Indiji – dodatek " </w:instrText>
            </w:r>
            <w:r>
              <w:fldChar w:fldCharType="end"/>
            </w:r>
            <w:r>
              <w:t>(uporabniška licenca SL)</w:t>
            </w:r>
          </w:p>
        </w:tc>
        <w:tc>
          <w:tcPr>
            <w:tcW w:w="740" w:type="dxa"/>
            <w:tcBorders>
              <w:top w:val="dashed" w:sz="4" w:space="0" w:color="A5A5A5"/>
              <w:left w:val="none" w:sz="4" w:space="0" w:color="6E6E6E"/>
              <w:bottom w:val="dashed" w:sz="4" w:space="0" w:color="A5A5A5"/>
              <w:right w:val="single" w:sz="6" w:space="0" w:color="FFFFFF"/>
            </w:tcBorders>
          </w:tcPr>
          <w:p w14:paraId="5CC03E0F"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9AC06"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9559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49163"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A6A83"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524D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332B0"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C3099"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1534C" w14:textId="77777777" w:rsidR="00AF4D2C" w:rsidRDefault="00AF4D2C">
            <w:pPr>
              <w:pStyle w:val="ProductList-TableBody"/>
              <w:jc w:val="center"/>
            </w:pPr>
          </w:p>
        </w:tc>
      </w:tr>
      <w:tr w:rsidR="00AF4D2C" w14:paraId="0CE5EF99" w14:textId="77777777">
        <w:tc>
          <w:tcPr>
            <w:tcW w:w="4660" w:type="dxa"/>
            <w:tcBorders>
              <w:top w:val="dashed" w:sz="4" w:space="0" w:color="A5A5A5"/>
              <w:left w:val="none" w:sz="4" w:space="0" w:color="6E6E6E"/>
              <w:bottom w:val="dashed" w:sz="4" w:space="0" w:color="A5A5A5"/>
              <w:right w:val="none" w:sz="4" w:space="0" w:color="6E6E6E"/>
            </w:tcBorders>
          </w:tcPr>
          <w:p w14:paraId="0F79AC00" w14:textId="77777777" w:rsidR="00AF4D2C" w:rsidRDefault="008B723B">
            <w:pPr>
              <w:pStyle w:val="ProductList-TableBody"/>
            </w:pPr>
            <w:r>
              <w:t>Načrt klicanja</w:t>
            </w:r>
            <w:r>
              <w:fldChar w:fldCharType="begin"/>
            </w:r>
            <w:r>
              <w:instrText xml:space="preserve"> XE "Načrt klicanja"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49C83C23"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7F723"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0CD30"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C6B40" w14:textId="77777777" w:rsidR="00AF4D2C" w:rsidRDefault="008B723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B54A8"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BAC24"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7A544"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BE06C"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D43FD" w14:textId="77777777" w:rsidR="00AF4D2C" w:rsidRDefault="00AF4D2C">
            <w:pPr>
              <w:pStyle w:val="ProductList-TableBody"/>
              <w:jc w:val="center"/>
            </w:pPr>
          </w:p>
        </w:tc>
      </w:tr>
      <w:tr w:rsidR="00AF4D2C" w14:paraId="1475E9FB" w14:textId="77777777">
        <w:tc>
          <w:tcPr>
            <w:tcW w:w="4660" w:type="dxa"/>
            <w:tcBorders>
              <w:top w:val="dashed" w:sz="4" w:space="0" w:color="A5A5A5"/>
              <w:left w:val="none" w:sz="4" w:space="0" w:color="6E6E6E"/>
              <w:bottom w:val="dashed" w:sz="4" w:space="0" w:color="A5A5A5"/>
              <w:right w:val="none" w:sz="4" w:space="0" w:color="6E6E6E"/>
            </w:tcBorders>
          </w:tcPr>
          <w:p w14:paraId="6C256AEA" w14:textId="77777777" w:rsidR="00AF4D2C" w:rsidRDefault="008B723B">
            <w:pPr>
              <w:pStyle w:val="ProductList-TableBody"/>
            </w:pPr>
            <w:r>
              <w:t>Telefon za skupna območja</w:t>
            </w:r>
            <w:r>
              <w:fldChar w:fldCharType="begin"/>
            </w:r>
            <w:r>
              <w:instrText xml:space="preserve"> XE "Telefon za skupna območja" </w:instrText>
            </w:r>
            <w:r>
              <w:fldChar w:fldCharType="end"/>
            </w:r>
            <w:r>
              <w:t xml:space="preserve"> (licenca SL za napravo)</w:t>
            </w:r>
          </w:p>
        </w:tc>
        <w:tc>
          <w:tcPr>
            <w:tcW w:w="740" w:type="dxa"/>
            <w:tcBorders>
              <w:top w:val="dashed" w:sz="4" w:space="0" w:color="A5A5A5"/>
              <w:left w:val="none" w:sz="4" w:space="0" w:color="6E6E6E"/>
              <w:bottom w:val="dashed" w:sz="4" w:space="0" w:color="A5A5A5"/>
              <w:right w:val="single" w:sz="6" w:space="0" w:color="FFFFFF"/>
            </w:tcBorders>
          </w:tcPr>
          <w:p w14:paraId="728384E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E48FE"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2FF3A"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654CC"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FF259"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10AD0"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8962B"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5C9D5"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CE4E5" w14:textId="77777777" w:rsidR="00AF4D2C" w:rsidRDefault="00AF4D2C">
            <w:pPr>
              <w:pStyle w:val="ProductList-TableBody"/>
              <w:jc w:val="center"/>
            </w:pPr>
          </w:p>
        </w:tc>
      </w:tr>
      <w:tr w:rsidR="00AF4D2C" w14:paraId="6AE1455A" w14:textId="77777777">
        <w:tc>
          <w:tcPr>
            <w:tcW w:w="4660" w:type="dxa"/>
            <w:tcBorders>
              <w:top w:val="dashed" w:sz="4" w:space="0" w:color="A5A5A5"/>
              <w:left w:val="none" w:sz="4" w:space="0" w:color="6E6E6E"/>
              <w:bottom w:val="dashed" w:sz="4" w:space="0" w:color="A5A5A5"/>
              <w:right w:val="none" w:sz="4" w:space="0" w:color="6E6E6E"/>
            </w:tcBorders>
          </w:tcPr>
          <w:p w14:paraId="0A9DEBEC" w14:textId="77777777" w:rsidR="00AF4D2C" w:rsidRDefault="008B723B">
            <w:pPr>
              <w:pStyle w:val="ProductList-TableBody"/>
            </w:pPr>
            <w:r>
              <w:t>Dobroimetje za komuniciranje</w:t>
            </w:r>
            <w:r>
              <w:fldChar w:fldCharType="begin"/>
            </w:r>
            <w:r>
              <w:instrText xml:space="preserve"> XE "Dobroimetje za komuniciranje"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77076E0"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D6DC7"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9558B"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37EB3"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084A0"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CC1AB"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EAB44"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D29FD"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0CA64" w14:textId="77777777" w:rsidR="00AF4D2C" w:rsidRDefault="00AF4D2C">
            <w:pPr>
              <w:pStyle w:val="ProductList-TableBody"/>
              <w:jc w:val="center"/>
            </w:pPr>
          </w:p>
        </w:tc>
      </w:tr>
      <w:tr w:rsidR="00AF4D2C" w14:paraId="60B6B382" w14:textId="77777777">
        <w:tc>
          <w:tcPr>
            <w:tcW w:w="4660" w:type="dxa"/>
            <w:tcBorders>
              <w:top w:val="dashed" w:sz="4" w:space="0" w:color="A5A5A5"/>
              <w:left w:val="none" w:sz="4" w:space="0" w:color="6E6E6E"/>
              <w:bottom w:val="none" w:sz="4" w:space="0" w:color="A5A5A5"/>
              <w:right w:val="none" w:sz="4" w:space="0" w:color="6E6E6E"/>
            </w:tcBorders>
          </w:tcPr>
          <w:p w14:paraId="5F2E8488" w14:textId="77777777" w:rsidR="00AF4D2C" w:rsidRDefault="008B723B">
            <w:pPr>
              <w:pStyle w:val="ProductList-TableBody"/>
            </w:pPr>
            <w:r>
              <w:t>Meeting Room</w:t>
            </w:r>
            <w:r>
              <w:fldChar w:fldCharType="begin"/>
            </w:r>
            <w:r>
              <w:instrText xml:space="preserve"> XE "Meeting Room" </w:instrText>
            </w:r>
            <w:r>
              <w:fldChar w:fldCharType="end"/>
            </w:r>
            <w:r>
              <w:t xml:space="preserve"> (licenca SL za napravo)</w:t>
            </w:r>
          </w:p>
        </w:tc>
        <w:tc>
          <w:tcPr>
            <w:tcW w:w="740" w:type="dxa"/>
            <w:tcBorders>
              <w:top w:val="dashed" w:sz="4" w:space="0" w:color="A5A5A5"/>
              <w:left w:val="none" w:sz="4" w:space="0" w:color="6E6E6E"/>
              <w:bottom w:val="none" w:sz="4" w:space="0" w:color="A5A5A5"/>
              <w:right w:val="single" w:sz="6" w:space="0" w:color="FFFFFF"/>
            </w:tcBorders>
          </w:tcPr>
          <w:p w14:paraId="169F328C"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2CFDE"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D5B8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D28D4"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41E3D"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8E01B"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A2C66"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60E8E"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9650E" w14:textId="77777777" w:rsidR="00AF4D2C" w:rsidRDefault="00AF4D2C">
            <w:pPr>
              <w:pStyle w:val="ProductList-TableBody"/>
              <w:jc w:val="center"/>
            </w:pPr>
          </w:p>
        </w:tc>
      </w:tr>
    </w:tbl>
    <w:p w14:paraId="5C1171F1" w14:textId="77777777" w:rsidR="00AF4D2C" w:rsidRDefault="008B723B">
      <w:pPr>
        <w:pStyle w:val="ProductList-Offering1SubSection"/>
        <w:outlineLvl w:val="3"/>
      </w:pPr>
      <w:bookmarkStart w:id="289" w:name="_Sec780"/>
      <w:r>
        <w:t>2. Pogoji za izdelek</w:t>
      </w:r>
      <w:bookmarkEnd w:id="289"/>
    </w:p>
    <w:tbl>
      <w:tblPr>
        <w:tblStyle w:val="PURTable"/>
        <w:tblW w:w="0" w:type="dxa"/>
        <w:tblLook w:val="04A0" w:firstRow="1" w:lastRow="0" w:firstColumn="1" w:lastColumn="0" w:noHBand="0" w:noVBand="1"/>
      </w:tblPr>
      <w:tblGrid>
        <w:gridCol w:w="3630"/>
        <w:gridCol w:w="3643"/>
        <w:gridCol w:w="3643"/>
      </w:tblGrid>
      <w:tr w:rsidR="00AF4D2C" w14:paraId="78A0F7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4D2416" w14:textId="77777777" w:rsidR="00AF4D2C" w:rsidRDefault="008B723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E6E2B4C" w14:textId="77777777" w:rsidR="00AF4D2C" w:rsidRDefault="008B723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37FCB24" w14:textId="77777777" w:rsidR="00AF4D2C" w:rsidRDefault="008B723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AF4D2C" w14:paraId="320FF3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CFD6C" w14:textId="77777777" w:rsidR="00AF4D2C" w:rsidRDefault="008B723B">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08D30329" w14:textId="77777777" w:rsidR="00AF4D2C" w:rsidRDefault="008B723B">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CF717" w14:textId="77777777" w:rsidR="00AF4D2C" w:rsidRDefault="008B723B">
            <w:pPr>
              <w:pStyle w:val="ProductList-TableBody"/>
            </w:pPr>
            <w:r>
              <w:rPr>
                <w:color w:val="404040"/>
              </w:rPr>
              <w:t>Promocije: /</w:t>
            </w:r>
          </w:p>
        </w:tc>
      </w:tr>
      <w:tr w:rsidR="00AF4D2C" w14:paraId="73763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B3C34" w14:textId="77777777" w:rsidR="00AF4D2C" w:rsidRDefault="008B723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2F116558" w14:textId="77777777" w:rsidR="00AF4D2C" w:rsidRDefault="008B723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dobroimetja za komuniciranje)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699B43" w14:textId="77777777" w:rsidR="00AF4D2C" w:rsidRDefault="008B723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dobroimetja za komuniciranje)</w:t>
            </w:r>
          </w:p>
        </w:tc>
      </w:tr>
      <w:tr w:rsidR="00AF4D2C" w14:paraId="70F3E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7E86F" w14:textId="77777777" w:rsidR="00AF4D2C" w:rsidRDefault="008B723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1F4CB448" w14:textId="77777777" w:rsidR="00AF4D2C" w:rsidRDefault="008B723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dobroimetja za komuniciranje)</w:t>
            </w:r>
          </w:p>
        </w:tc>
        <w:tc>
          <w:tcPr>
            <w:tcW w:w="4040" w:type="dxa"/>
            <w:tcBorders>
              <w:top w:val="single" w:sz="4" w:space="0" w:color="000000"/>
              <w:left w:val="single" w:sz="4" w:space="0" w:color="000000"/>
              <w:bottom w:val="single" w:sz="4" w:space="0" w:color="000000"/>
              <w:right w:val="single" w:sz="4" w:space="0" w:color="000000"/>
            </w:tcBorders>
          </w:tcPr>
          <w:p w14:paraId="5CACEC58" w14:textId="77777777" w:rsidR="00AF4D2C" w:rsidRDefault="008B723B">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5759756F" w14:textId="77777777" w:rsidR="00AF4D2C" w:rsidRDefault="00AF4D2C">
      <w:pPr>
        <w:pStyle w:val="ProductList-Body"/>
      </w:pPr>
    </w:p>
    <w:p w14:paraId="1DFB00C3" w14:textId="77777777" w:rsidR="00AF4D2C" w:rsidRDefault="008B723B">
      <w:pPr>
        <w:pStyle w:val="ProductList-ClauseHeading"/>
        <w:outlineLvl w:val="4"/>
      </w:pPr>
      <w:r>
        <w:t>2.1 Skype Mac</w:t>
      </w:r>
    </w:p>
    <w:p w14:paraId="4158FFB9" w14:textId="77777777" w:rsidR="00AF4D2C" w:rsidRDefault="008B723B">
      <w:pPr>
        <w:pStyle w:val="ProductList-Body"/>
      </w:pPr>
      <w:r>
        <w:t>Če želite pri paketu 2 za Skype za podjetja Online dostopati do vseh funkcij tega paketa, sta potrebna ločen nakup in namestitev programa Skype za podjetja 2019.</w:t>
      </w:r>
    </w:p>
    <w:p w14:paraId="0E572F9B" w14:textId="77777777" w:rsidR="00AF4D2C" w:rsidRDefault="00AF4D2C">
      <w:pPr>
        <w:pStyle w:val="ProductList-Body"/>
      </w:pPr>
    </w:p>
    <w:p w14:paraId="41CA0727" w14:textId="77777777" w:rsidR="00AF4D2C" w:rsidRDefault="008B723B">
      <w:pPr>
        <w:pStyle w:val="ProductList-ClauseHeading"/>
        <w:outlineLvl w:val="4"/>
      </w:pPr>
      <w:r>
        <w:t>2.2 Dobroimetje za komuniciranje</w:t>
      </w:r>
    </w:p>
    <w:p w14:paraId="7E8145B2" w14:textId="77777777" w:rsidR="00AF4D2C" w:rsidRDefault="008B723B">
      <w:pPr>
        <w:pStyle w:val="ProductList-Body"/>
      </w:pPr>
      <w:r>
        <w:t xml:space="preserve">Za dobroimetje za komuniciranje je potrebno začetno vplačilo prek skrbniškega portala za Office 365. Microsoft bo stranki ali njenemu prodajalcu takoj izstavil račun za vsako transakcijo, kar pomeni tudi vsakič, ko je doseženo najnižje stanje na računu, če je vklopljeno samodejno dodajanje. Morebitna taka sredstva, ki niso porabljena v obdobju 12 mesecev od datuma transakcije, zapadejo. </w:t>
      </w:r>
    </w:p>
    <w:p w14:paraId="405BB866" w14:textId="77777777" w:rsidR="00AF4D2C" w:rsidRDefault="00AF4D2C">
      <w:pPr>
        <w:pStyle w:val="ProductList-Body"/>
      </w:pPr>
    </w:p>
    <w:p w14:paraId="19BDE8EA" w14:textId="77777777" w:rsidR="00AF4D2C" w:rsidRDefault="008B723B">
      <w:pPr>
        <w:pStyle w:val="ProductList-Body"/>
      </w:pPr>
      <w:r>
        <w:t>Stroški za uporabo temeljijo na Microsoftovih objavljenih cenah v času uporabe storitev. Za dobroimetje za komuniciranje ne veljajo fiksne cene, ne glede na morebitne sklice na fiksne cene v upoštevni pogodbi o količinskem licenciranju.</w:t>
      </w:r>
    </w:p>
    <w:p w14:paraId="259D13E7" w14:textId="77777777" w:rsidR="00AF4D2C" w:rsidRDefault="00AF4D2C">
      <w:pPr>
        <w:pStyle w:val="ProductList-Body"/>
      </w:pPr>
    </w:p>
    <w:p w14:paraId="161155EB" w14:textId="77777777" w:rsidR="00AF4D2C" w:rsidRDefault="008B723B">
      <w:pPr>
        <w:pStyle w:val="ProductList-ClauseHeading"/>
        <w:outlineLvl w:val="4"/>
      </w:pPr>
      <w:r>
        <w:t>2.3 Zvočne konference za uporabnike s sedežem v Indiji</w:t>
      </w:r>
    </w:p>
    <w:p w14:paraId="3219D969" w14:textId="77777777" w:rsidR="00AF4D2C" w:rsidRDefault="008B723B">
      <w:pPr>
        <w:pStyle w:val="ProductList-Body"/>
      </w:pPr>
      <w:r>
        <w:t>Od 1. avgusta 2019 naprej je za uporabnike v Republiki Indiji, ki želijo uporabljati Zvočne konference, potrebna naročnina za Zvočne konference za uporabnike s sedežem v Indiji.</w:t>
      </w:r>
    </w:p>
    <w:p w14:paraId="24B65E19" w14:textId="77777777" w:rsidR="00AF4D2C" w:rsidRDefault="00AF4D2C">
      <w:pPr>
        <w:pStyle w:val="ProductList-Body"/>
        <w:jc w:val="right"/>
      </w:pPr>
    </w:p>
    <w:tbl>
      <w:tblPr>
        <w:tblStyle w:val="PURTable"/>
        <w:tblW w:w="0" w:type="dxa"/>
        <w:tblLook w:val="04A0" w:firstRow="1" w:lastRow="0" w:firstColumn="1" w:lastColumn="0" w:noHBand="0" w:noVBand="1"/>
      </w:tblPr>
      <w:tblGrid>
        <w:gridCol w:w="10916"/>
      </w:tblGrid>
      <w:tr w:rsidR="00AF4D2C" w14:paraId="7CBF73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44AD77"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57C04FA6" w14:textId="77777777" w:rsidR="00AF4D2C" w:rsidRDefault="00AF4D2C">
      <w:pPr>
        <w:pStyle w:val="ProductList-Body"/>
      </w:pPr>
    </w:p>
    <w:p w14:paraId="07BC6E0C" w14:textId="77777777" w:rsidR="00AF4D2C" w:rsidRDefault="008B723B">
      <w:pPr>
        <w:pStyle w:val="ProductList-Offering2HeadingNoBorder"/>
        <w:outlineLvl w:val="2"/>
      </w:pPr>
      <w:bookmarkStart w:id="290" w:name="_Sec1217"/>
      <w:r>
        <w:t>Workplace Analytics</w:t>
      </w:r>
      <w:bookmarkEnd w:id="290"/>
      <w:r>
        <w:fldChar w:fldCharType="begin"/>
      </w:r>
      <w:r>
        <w:instrText xml:space="preserve"> TC "</w:instrText>
      </w:r>
      <w:bookmarkStart w:id="291" w:name="_Toc18046151"/>
      <w:r>
        <w:instrText>Workplace Analytics</w:instrText>
      </w:r>
      <w:bookmarkEnd w:id="291"/>
      <w:r>
        <w:instrText>" \l 3</w:instrText>
      </w:r>
      <w:r>
        <w:fldChar w:fldCharType="end"/>
      </w:r>
    </w:p>
    <w:p w14:paraId="62D6748F" w14:textId="77777777" w:rsidR="00AF4D2C" w:rsidRDefault="008B723B">
      <w:pPr>
        <w:pStyle w:val="ProductList-Offering1SubSection"/>
        <w:outlineLvl w:val="3"/>
      </w:pPr>
      <w:bookmarkStart w:id="292" w:name="_Sec1218"/>
      <w:r>
        <w:t>Razpoložljivost programa</w:t>
      </w:r>
      <w:bookmarkEnd w:id="292"/>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AF4D2C" w14:paraId="53F0B6E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842869D" w14:textId="77777777" w:rsidR="00AF4D2C" w:rsidRDefault="008B723B">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0B3307C2" w14:textId="77777777" w:rsidR="00AF4D2C" w:rsidRDefault="008B723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D6555" w14:textId="77777777" w:rsidR="00AF4D2C" w:rsidRDefault="008B72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E54F22" w14:textId="77777777" w:rsidR="00AF4D2C" w:rsidRDefault="008B723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19C2B6" w14:textId="77777777" w:rsidR="00AF4D2C" w:rsidRDefault="008B723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FA785" w14:textId="77777777" w:rsidR="00AF4D2C" w:rsidRDefault="008B723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DA6644" w14:textId="77777777" w:rsidR="00AF4D2C" w:rsidRDefault="008B723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922D72" w14:textId="77777777" w:rsidR="00AF4D2C" w:rsidRDefault="008B72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65A15" w14:textId="77777777" w:rsidR="00AF4D2C" w:rsidRDefault="008B72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1AD881" w14:textId="77777777" w:rsidR="00AF4D2C" w:rsidRDefault="008B723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4D2C" w14:paraId="6F51A3E5" w14:textId="77777777">
        <w:tc>
          <w:tcPr>
            <w:tcW w:w="4520" w:type="dxa"/>
            <w:tcBorders>
              <w:top w:val="none" w:sz="4" w:space="0" w:color="BFBFBF"/>
              <w:left w:val="none" w:sz="4" w:space="0" w:color="000000"/>
              <w:bottom w:val="none" w:sz="4" w:space="0" w:color="7F7F7F"/>
              <w:right w:val="none" w:sz="4" w:space="0" w:color="000000"/>
            </w:tcBorders>
          </w:tcPr>
          <w:p w14:paraId="54A4FD21" w14:textId="77777777" w:rsidR="00AF4D2C" w:rsidRDefault="008B723B">
            <w:pPr>
              <w:pStyle w:val="ProductList-TableBody"/>
            </w:pPr>
            <w:r>
              <w:t>Workplace Analytics</w:t>
            </w:r>
            <w:r>
              <w:fldChar w:fldCharType="begin"/>
            </w:r>
            <w:r>
              <w:instrText xml:space="preserve"> XE "Workplace Analytics"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14:paraId="588FAC96" w14:textId="77777777" w:rsidR="00AF4D2C" w:rsidRDefault="008B72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CC8EA"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48B5B"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2ED6F"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BB130"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94D91"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15FF6"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B2142"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79FFD" w14:textId="77777777" w:rsidR="00AF4D2C" w:rsidRDefault="00AF4D2C">
            <w:pPr>
              <w:pStyle w:val="ProductList-TableBody"/>
              <w:jc w:val="center"/>
            </w:pPr>
          </w:p>
        </w:tc>
      </w:tr>
    </w:tbl>
    <w:p w14:paraId="2A09731E" w14:textId="77777777" w:rsidR="00AF4D2C" w:rsidRDefault="008B723B">
      <w:pPr>
        <w:pStyle w:val="ProductList-Offering1SubSection"/>
        <w:outlineLvl w:val="3"/>
      </w:pPr>
      <w:bookmarkStart w:id="293" w:name="_Sec1219"/>
      <w:r>
        <w:t>Pogoji za izdelek</w:t>
      </w:r>
      <w:bookmarkEnd w:id="293"/>
    </w:p>
    <w:tbl>
      <w:tblPr>
        <w:tblStyle w:val="PURTable"/>
        <w:tblW w:w="0" w:type="dxa"/>
        <w:tblLook w:val="04A0" w:firstRow="1" w:lastRow="0" w:firstColumn="1" w:lastColumn="0" w:noHBand="0" w:noVBand="1"/>
      </w:tblPr>
      <w:tblGrid>
        <w:gridCol w:w="3644"/>
        <w:gridCol w:w="3630"/>
        <w:gridCol w:w="3642"/>
      </w:tblGrid>
      <w:tr w:rsidR="00AF4D2C" w14:paraId="27FAAF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92012B" w14:textId="77777777" w:rsidR="00AF4D2C" w:rsidRDefault="008B723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7439C19" w14:textId="77777777" w:rsidR="00AF4D2C" w:rsidRDefault="008B723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7C83DE2" w14:textId="77777777" w:rsidR="00AF4D2C" w:rsidRDefault="008B723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AF4D2C" w14:paraId="533C8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E0473" w14:textId="77777777" w:rsidR="00AF4D2C" w:rsidRDefault="008B723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D8127" w14:textId="77777777" w:rsidR="00AF4D2C" w:rsidRDefault="008B723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072AF" w14:textId="77777777" w:rsidR="00AF4D2C" w:rsidRDefault="008B723B">
            <w:pPr>
              <w:pStyle w:val="ProductList-TableBody"/>
            </w:pPr>
            <w:r>
              <w:rPr>
                <w:color w:val="404040"/>
              </w:rPr>
              <w:t>Promocije: Ni relevantno</w:t>
            </w:r>
          </w:p>
        </w:tc>
      </w:tr>
      <w:tr w:rsidR="00AF4D2C" w14:paraId="6C43074B" w14:textId="77777777">
        <w:tc>
          <w:tcPr>
            <w:tcW w:w="4040" w:type="dxa"/>
            <w:tcBorders>
              <w:top w:val="single" w:sz="4" w:space="0" w:color="000000"/>
              <w:left w:val="single" w:sz="4" w:space="0" w:color="000000"/>
              <w:bottom w:val="single" w:sz="4" w:space="0" w:color="000000"/>
              <w:right w:val="single" w:sz="4" w:space="0" w:color="000000"/>
            </w:tcBorders>
          </w:tcPr>
          <w:p w14:paraId="535EF4C6" w14:textId="77777777" w:rsidR="00AF4D2C" w:rsidRDefault="008B723B">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7CE129FD" w14:textId="77777777" w:rsidR="00AF4D2C" w:rsidRDefault="008B723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6514DBD9" w14:textId="77777777" w:rsidR="00AF4D2C" w:rsidRDefault="008B723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AF4D2C" w14:paraId="76F84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BC4ED" w14:textId="77777777" w:rsidR="00AF4D2C" w:rsidRDefault="008B723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413E9B87" w14:textId="77777777" w:rsidR="00AF4D2C" w:rsidRDefault="008B723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1654F" w14:textId="77777777" w:rsidR="00AF4D2C" w:rsidRDefault="00AF4D2C">
            <w:pPr>
              <w:pStyle w:val="ProductList-TableBody"/>
            </w:pPr>
          </w:p>
        </w:tc>
      </w:tr>
    </w:tbl>
    <w:p w14:paraId="2D61AF3E" w14:textId="77777777" w:rsidR="00AF4D2C" w:rsidRDefault="00AF4D2C">
      <w:pPr>
        <w:pStyle w:val="ProductList-Body"/>
        <w:jc w:val="right"/>
      </w:pPr>
    </w:p>
    <w:tbl>
      <w:tblPr>
        <w:tblStyle w:val="PURTable"/>
        <w:tblW w:w="0" w:type="dxa"/>
        <w:tblLook w:val="04A0" w:firstRow="1" w:lastRow="0" w:firstColumn="1" w:lastColumn="0" w:noHBand="0" w:noVBand="1"/>
      </w:tblPr>
      <w:tblGrid>
        <w:gridCol w:w="10916"/>
      </w:tblGrid>
      <w:tr w:rsidR="00AF4D2C" w14:paraId="0BB6C4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8CB2DF"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7D925C73" w14:textId="77777777" w:rsidR="00AF4D2C" w:rsidRDefault="00AF4D2C">
      <w:pPr>
        <w:pStyle w:val="ProductList-Body"/>
      </w:pPr>
    </w:p>
    <w:p w14:paraId="72F1AC3F" w14:textId="77777777" w:rsidR="00AF4D2C" w:rsidRDefault="008B723B">
      <w:pPr>
        <w:pStyle w:val="ProductList-OfferingGroupHeading"/>
        <w:outlineLvl w:val="1"/>
      </w:pPr>
      <w:bookmarkStart w:id="294" w:name="_Sec635"/>
      <w:r>
        <w:t>Druge spletne storitve</w:t>
      </w:r>
      <w:bookmarkEnd w:id="294"/>
      <w:r>
        <w:fldChar w:fldCharType="begin"/>
      </w:r>
      <w:r>
        <w:instrText xml:space="preserve"> TC "</w:instrText>
      </w:r>
      <w:bookmarkStart w:id="295" w:name="_Toc18046152"/>
      <w:r>
        <w:instrText>Druge spletne storitve</w:instrText>
      </w:r>
      <w:bookmarkEnd w:id="295"/>
      <w:r>
        <w:instrText>" \l 2</w:instrText>
      </w:r>
      <w:r>
        <w:fldChar w:fldCharType="end"/>
      </w:r>
    </w:p>
    <w:p w14:paraId="3C69F27C" w14:textId="77777777" w:rsidR="00AF4D2C" w:rsidRDefault="008B723B">
      <w:pPr>
        <w:pStyle w:val="ProductList-Offering2HeadingNoBorder"/>
        <w:outlineLvl w:val="2"/>
      </w:pPr>
      <w:bookmarkStart w:id="296" w:name="_Sec670"/>
      <w:r>
        <w:t>Zemljevidi Bing</w:t>
      </w:r>
      <w:bookmarkEnd w:id="296"/>
      <w:r>
        <w:fldChar w:fldCharType="begin"/>
      </w:r>
      <w:r>
        <w:instrText xml:space="preserve"> TC "</w:instrText>
      </w:r>
      <w:bookmarkStart w:id="297" w:name="_Toc18046153"/>
      <w:r>
        <w:instrText>Zemljevidi Bing</w:instrText>
      </w:r>
      <w:bookmarkEnd w:id="297"/>
      <w:r>
        <w:instrText>" \l 3</w:instrText>
      </w:r>
      <w:r>
        <w:fldChar w:fldCharType="end"/>
      </w:r>
    </w:p>
    <w:p w14:paraId="478853CA" w14:textId="77777777" w:rsidR="00AF4D2C" w:rsidRDefault="008B723B">
      <w:pPr>
        <w:pStyle w:val="ProductList-Offering1SubSection"/>
        <w:outlineLvl w:val="3"/>
      </w:pPr>
      <w:bookmarkStart w:id="298" w:name="_Sec726"/>
      <w:r>
        <w:t>1. Razpoložljivost programa</w:t>
      </w:r>
      <w:bookmarkEnd w:id="298"/>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AF4D2C" w14:paraId="150241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0356EE" w14:textId="77777777" w:rsidR="00AF4D2C" w:rsidRDefault="008B723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F2ACD8B" w14:textId="77777777" w:rsidR="00AF4D2C" w:rsidRDefault="008B723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C023F" w14:textId="77777777" w:rsidR="00AF4D2C" w:rsidRDefault="008B72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8EFFED" w14:textId="77777777" w:rsidR="00AF4D2C" w:rsidRDefault="008B723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D2D86" w14:textId="77777777" w:rsidR="00AF4D2C" w:rsidRDefault="008B723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81C0F" w14:textId="77777777" w:rsidR="00AF4D2C" w:rsidRDefault="008B723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E95600" w14:textId="77777777" w:rsidR="00AF4D2C" w:rsidRDefault="008B723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4FCB7" w14:textId="77777777" w:rsidR="00AF4D2C" w:rsidRDefault="008B72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AFD399" w14:textId="77777777" w:rsidR="00AF4D2C" w:rsidRDefault="008B72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554343" w14:textId="77777777" w:rsidR="00AF4D2C" w:rsidRDefault="008B723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4D2C" w14:paraId="1B7A88A5" w14:textId="77777777">
        <w:tc>
          <w:tcPr>
            <w:tcW w:w="4660" w:type="dxa"/>
            <w:tcBorders>
              <w:top w:val="single" w:sz="6" w:space="0" w:color="FFFFFF"/>
              <w:left w:val="none" w:sz="4" w:space="0" w:color="6E6E6E"/>
              <w:bottom w:val="dashed" w:sz="4" w:space="0" w:color="BFBFBF"/>
              <w:right w:val="none" w:sz="4" w:space="0" w:color="6E6E6E"/>
            </w:tcBorders>
          </w:tcPr>
          <w:p w14:paraId="1293BAA7" w14:textId="77777777" w:rsidR="00AF4D2C" w:rsidRDefault="008B723B">
            <w:pPr>
              <w:pStyle w:val="ProductList-TableBody"/>
            </w:pPr>
            <w:r>
              <w:rPr>
                <w:color w:val="000000"/>
              </w:rPr>
              <w:t>Licenca SL na znanega uporabnika storitve Zemljevidi Bing</w:t>
            </w:r>
            <w:r>
              <w:fldChar w:fldCharType="begin"/>
            </w:r>
            <w:r>
              <w:instrText xml:space="preserve"> XE "Licenca SL na znanega uporabnika storitve Zemljevidi Bing"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86C4EEA" w14:textId="77777777" w:rsidR="00AF4D2C" w:rsidRDefault="008B72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C5453"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BF4E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E37F9"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63C4C"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41E93"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5EDFB"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78456"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C9C06" w14:textId="77777777" w:rsidR="00AF4D2C" w:rsidRDefault="00AF4D2C">
            <w:pPr>
              <w:pStyle w:val="ProductList-TableBody"/>
              <w:jc w:val="center"/>
            </w:pPr>
          </w:p>
        </w:tc>
      </w:tr>
      <w:tr w:rsidR="00AF4D2C" w14:paraId="1A2A2DA4" w14:textId="77777777">
        <w:tc>
          <w:tcPr>
            <w:tcW w:w="4660" w:type="dxa"/>
            <w:tcBorders>
              <w:top w:val="dashed" w:sz="4" w:space="0" w:color="BFBFBF"/>
              <w:left w:val="none" w:sz="4" w:space="0" w:color="6E6E6E"/>
              <w:bottom w:val="dashed" w:sz="4" w:space="0" w:color="BFBFBF"/>
              <w:right w:val="none" w:sz="4" w:space="0" w:color="6E6E6E"/>
            </w:tcBorders>
          </w:tcPr>
          <w:p w14:paraId="46D8DC16" w14:textId="77777777" w:rsidR="00AF4D2C" w:rsidRDefault="008B723B">
            <w:pPr>
              <w:pStyle w:val="ProductList-TableBody"/>
            </w:pPr>
            <w:r>
              <w:rPr>
                <w:color w:val="000000"/>
              </w:rPr>
              <w:t>Licenca SL za 5 K znanih uporabnikov storitve Zemljevidi Bing</w:t>
            </w:r>
            <w:r>
              <w:fldChar w:fldCharType="begin"/>
            </w:r>
            <w:r>
              <w:instrText xml:space="preserve"> XE "Licenca SL za 5 K znanih uporabnikov storitve Zemljevidi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801009" w14:textId="77777777" w:rsidR="00AF4D2C" w:rsidRDefault="008B723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3ED28"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DE0BD"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377E4"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B5FBD"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49D84"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BB237"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0929C"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57871" w14:textId="77777777" w:rsidR="00AF4D2C" w:rsidRDefault="00AF4D2C">
            <w:pPr>
              <w:pStyle w:val="ProductList-TableBody"/>
              <w:jc w:val="center"/>
            </w:pPr>
          </w:p>
        </w:tc>
      </w:tr>
      <w:tr w:rsidR="00AF4D2C" w14:paraId="4B8BA52F" w14:textId="77777777">
        <w:tc>
          <w:tcPr>
            <w:tcW w:w="4660" w:type="dxa"/>
            <w:tcBorders>
              <w:top w:val="dashed" w:sz="4" w:space="0" w:color="BFBFBF"/>
              <w:left w:val="none" w:sz="4" w:space="0" w:color="6E6E6E"/>
              <w:bottom w:val="dashed" w:sz="4" w:space="0" w:color="BFBFBF"/>
              <w:right w:val="none" w:sz="4" w:space="0" w:color="6E6E6E"/>
            </w:tcBorders>
          </w:tcPr>
          <w:p w14:paraId="5F25B4F5" w14:textId="77777777" w:rsidR="00AF4D2C" w:rsidRDefault="008B723B">
            <w:pPr>
              <w:pStyle w:val="ProductList-TableBody"/>
            </w:pPr>
            <w:r>
              <w:rPr>
                <w:color w:val="000000"/>
              </w:rPr>
              <w:t>Licenca SL za 500 znanih uporabnikov storitve Zemljevidi Bing Light</w:t>
            </w:r>
            <w:r>
              <w:fldChar w:fldCharType="begin"/>
            </w:r>
            <w:r>
              <w:instrText xml:space="preserve"> XE "Licenca SL za 500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9C06AD" w14:textId="77777777" w:rsidR="00AF4D2C" w:rsidRDefault="008B72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8F55D"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9B47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C541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254DD"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E74B4"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01619"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CAEE5"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E8406" w14:textId="77777777" w:rsidR="00AF4D2C" w:rsidRDefault="00AF4D2C">
            <w:pPr>
              <w:pStyle w:val="ProductList-TableBody"/>
              <w:jc w:val="center"/>
            </w:pPr>
          </w:p>
        </w:tc>
      </w:tr>
      <w:tr w:rsidR="00AF4D2C" w14:paraId="63E38241" w14:textId="77777777">
        <w:tc>
          <w:tcPr>
            <w:tcW w:w="4660" w:type="dxa"/>
            <w:tcBorders>
              <w:top w:val="dashed" w:sz="4" w:space="0" w:color="BFBFBF"/>
              <w:left w:val="none" w:sz="4" w:space="0" w:color="6E6E6E"/>
              <w:bottom w:val="dashed" w:sz="4" w:space="0" w:color="BFBFBF"/>
              <w:right w:val="none" w:sz="4" w:space="0" w:color="6E6E6E"/>
            </w:tcBorders>
          </w:tcPr>
          <w:p w14:paraId="474CCF18" w14:textId="77777777" w:rsidR="00AF4D2C" w:rsidRDefault="008B723B">
            <w:pPr>
              <w:pStyle w:val="ProductList-TableBody"/>
            </w:pPr>
            <w:r>
              <w:rPr>
                <w:color w:val="000000"/>
              </w:rPr>
              <w:t>Licenca SL za 5 K znanih uporabnikov storitve Zemljevidi Bing Light</w:t>
            </w:r>
            <w:r>
              <w:fldChar w:fldCharType="begin"/>
            </w:r>
            <w:r>
              <w:instrText xml:space="preserve"> XE "Licenca SL za 5 K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B1AF72" w14:textId="77777777" w:rsidR="00AF4D2C" w:rsidRDefault="008B723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49F8E"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9B6B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38A29"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80E26"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3BE0A"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E779A"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F0CFD"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208AD" w14:textId="77777777" w:rsidR="00AF4D2C" w:rsidRDefault="00AF4D2C">
            <w:pPr>
              <w:pStyle w:val="ProductList-TableBody"/>
              <w:jc w:val="center"/>
            </w:pPr>
          </w:p>
        </w:tc>
      </w:tr>
      <w:tr w:rsidR="00AF4D2C" w14:paraId="7021394C" w14:textId="77777777">
        <w:tc>
          <w:tcPr>
            <w:tcW w:w="4660" w:type="dxa"/>
            <w:tcBorders>
              <w:top w:val="dashed" w:sz="4" w:space="0" w:color="BFBFBF"/>
              <w:left w:val="none" w:sz="4" w:space="0" w:color="6E6E6E"/>
              <w:bottom w:val="dashed" w:sz="4" w:space="0" w:color="BFBFBF"/>
              <w:right w:val="none" w:sz="4" w:space="0" w:color="6E6E6E"/>
            </w:tcBorders>
          </w:tcPr>
          <w:p w14:paraId="2A08D44D" w14:textId="77777777" w:rsidR="00AF4D2C" w:rsidRDefault="008B723B">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C55BE6" w14:textId="77777777" w:rsidR="00AF4D2C" w:rsidRDefault="008B723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35CCC"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BDA93"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CF26C"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CFBD7"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64271"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FD2FF"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E7AD8"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B9433" w14:textId="77777777" w:rsidR="00AF4D2C" w:rsidRDefault="00AF4D2C">
            <w:pPr>
              <w:pStyle w:val="ProductList-TableBody"/>
              <w:jc w:val="center"/>
            </w:pPr>
          </w:p>
        </w:tc>
      </w:tr>
      <w:tr w:rsidR="00AF4D2C" w14:paraId="709461C3" w14:textId="77777777">
        <w:tc>
          <w:tcPr>
            <w:tcW w:w="4660" w:type="dxa"/>
            <w:tcBorders>
              <w:top w:val="dashed" w:sz="4" w:space="0" w:color="BFBFBF"/>
              <w:left w:val="none" w:sz="4" w:space="0" w:color="6E6E6E"/>
              <w:bottom w:val="dashed" w:sz="4" w:space="0" w:color="BFBFBF"/>
              <w:right w:val="none" w:sz="4" w:space="0" w:color="6E6E6E"/>
            </w:tcBorders>
          </w:tcPr>
          <w:p w14:paraId="45A01178" w14:textId="77777777" w:rsidR="00AF4D2C" w:rsidRDefault="008B723B">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CB01FC" w14:textId="77777777" w:rsidR="00AF4D2C" w:rsidRDefault="008B723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7EEC6"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FEDAF"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E1E8D"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6E81A"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32854"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EF42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993FA"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E9199" w14:textId="77777777" w:rsidR="00AF4D2C" w:rsidRDefault="00AF4D2C">
            <w:pPr>
              <w:pStyle w:val="ProductList-TableBody"/>
              <w:jc w:val="center"/>
            </w:pPr>
          </w:p>
        </w:tc>
      </w:tr>
      <w:tr w:rsidR="00AF4D2C" w14:paraId="4DBE5F6F" w14:textId="77777777">
        <w:tc>
          <w:tcPr>
            <w:tcW w:w="4660" w:type="dxa"/>
            <w:tcBorders>
              <w:top w:val="dashed" w:sz="4" w:space="0" w:color="BFBFBF"/>
              <w:left w:val="none" w:sz="4" w:space="0" w:color="6E6E6E"/>
              <w:bottom w:val="dashed" w:sz="4" w:space="0" w:color="BFBFBF"/>
              <w:right w:val="none" w:sz="4" w:space="0" w:color="6E6E6E"/>
            </w:tcBorders>
          </w:tcPr>
          <w:p w14:paraId="0777651D" w14:textId="77777777" w:rsidR="00AF4D2C" w:rsidRDefault="008B723B">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6EB2F9" w14:textId="77777777" w:rsidR="00AF4D2C" w:rsidRDefault="008B723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4BF17"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3BDE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8497D"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817B4"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21F52"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858D7"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517F6"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4E267" w14:textId="77777777" w:rsidR="00AF4D2C" w:rsidRDefault="00AF4D2C">
            <w:pPr>
              <w:pStyle w:val="ProductList-TableBody"/>
              <w:jc w:val="center"/>
            </w:pPr>
          </w:p>
        </w:tc>
      </w:tr>
      <w:tr w:rsidR="00AF4D2C" w14:paraId="542AAD72" w14:textId="77777777">
        <w:tc>
          <w:tcPr>
            <w:tcW w:w="4660" w:type="dxa"/>
            <w:tcBorders>
              <w:top w:val="dashed" w:sz="4" w:space="0" w:color="BFBFBF"/>
              <w:left w:val="none" w:sz="4" w:space="0" w:color="6E6E6E"/>
              <w:bottom w:val="dashed" w:sz="4" w:space="0" w:color="BFBFBF"/>
              <w:right w:val="none" w:sz="4" w:space="0" w:color="6E6E6E"/>
            </w:tcBorders>
          </w:tcPr>
          <w:p w14:paraId="1B60133F" w14:textId="77777777" w:rsidR="00AF4D2C" w:rsidRDefault="008B723B">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CF1D45" w14:textId="77777777" w:rsidR="00AF4D2C" w:rsidRDefault="008B723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2C18C"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7FDC4"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EFCE0"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811D1"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03CE4"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CD8FD"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D1370"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F8C00" w14:textId="77777777" w:rsidR="00AF4D2C" w:rsidRDefault="00AF4D2C">
            <w:pPr>
              <w:pStyle w:val="ProductList-TableBody"/>
              <w:jc w:val="center"/>
            </w:pPr>
          </w:p>
        </w:tc>
      </w:tr>
      <w:tr w:rsidR="00AF4D2C" w14:paraId="2169FC99" w14:textId="77777777">
        <w:tc>
          <w:tcPr>
            <w:tcW w:w="4660" w:type="dxa"/>
            <w:tcBorders>
              <w:top w:val="dashed" w:sz="4" w:space="0" w:color="BFBFBF"/>
              <w:left w:val="none" w:sz="4" w:space="0" w:color="6E6E6E"/>
              <w:bottom w:val="dashed" w:sz="4" w:space="0" w:color="BFBFBF"/>
              <w:right w:val="none" w:sz="4" w:space="0" w:color="6E6E6E"/>
            </w:tcBorders>
          </w:tcPr>
          <w:p w14:paraId="044CD944" w14:textId="77777777" w:rsidR="00AF4D2C" w:rsidRDefault="008B723B">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37B9EE" w14:textId="77777777" w:rsidR="00AF4D2C" w:rsidRDefault="008B723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4AA17"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E0AE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4EB87"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C6919"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88965"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BD310"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CF1E5"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892F0" w14:textId="77777777" w:rsidR="00AF4D2C" w:rsidRDefault="00AF4D2C">
            <w:pPr>
              <w:pStyle w:val="ProductList-TableBody"/>
              <w:jc w:val="center"/>
            </w:pPr>
          </w:p>
        </w:tc>
      </w:tr>
      <w:tr w:rsidR="00AF4D2C" w14:paraId="4052FF89" w14:textId="77777777">
        <w:tc>
          <w:tcPr>
            <w:tcW w:w="4660" w:type="dxa"/>
            <w:tcBorders>
              <w:top w:val="dashed" w:sz="4" w:space="0" w:color="BFBFBF"/>
              <w:left w:val="none" w:sz="4" w:space="0" w:color="6E6E6E"/>
              <w:bottom w:val="dashed" w:sz="4" w:space="0" w:color="BFBFBF"/>
              <w:right w:val="none" w:sz="4" w:space="0" w:color="6E6E6E"/>
            </w:tcBorders>
          </w:tcPr>
          <w:p w14:paraId="7A0C3359" w14:textId="77777777" w:rsidR="00AF4D2C" w:rsidRDefault="008B723B">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1ADF42" w14:textId="77777777" w:rsidR="00AF4D2C" w:rsidRDefault="008B723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3BF9E"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AE5AB"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99FB9"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14471"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B5A6C"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8C3F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3C12F"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72713" w14:textId="77777777" w:rsidR="00AF4D2C" w:rsidRDefault="00AF4D2C">
            <w:pPr>
              <w:pStyle w:val="ProductList-TableBody"/>
              <w:jc w:val="center"/>
            </w:pPr>
          </w:p>
        </w:tc>
      </w:tr>
      <w:tr w:rsidR="00AF4D2C" w14:paraId="59F77AD5" w14:textId="77777777">
        <w:tc>
          <w:tcPr>
            <w:tcW w:w="4660" w:type="dxa"/>
            <w:tcBorders>
              <w:top w:val="dashed" w:sz="4" w:space="0" w:color="BFBFBF"/>
              <w:left w:val="none" w:sz="4" w:space="0" w:color="6E6E6E"/>
              <w:bottom w:val="dashed" w:sz="4" w:space="0" w:color="BFBFBF"/>
              <w:right w:val="none" w:sz="4" w:space="0" w:color="6E6E6E"/>
            </w:tcBorders>
          </w:tcPr>
          <w:p w14:paraId="4B21F985" w14:textId="77777777" w:rsidR="00AF4D2C" w:rsidRDefault="008B723B">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6E397B" w14:textId="77777777" w:rsidR="00AF4D2C" w:rsidRDefault="008B723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01F8B"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6D4B7"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B335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C852A"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D74D3"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790F3"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0B35D"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DBEA4" w14:textId="77777777" w:rsidR="00AF4D2C" w:rsidRDefault="00AF4D2C">
            <w:pPr>
              <w:pStyle w:val="ProductList-TableBody"/>
              <w:jc w:val="center"/>
            </w:pPr>
          </w:p>
        </w:tc>
      </w:tr>
      <w:tr w:rsidR="00AF4D2C" w14:paraId="53313C03" w14:textId="77777777">
        <w:tc>
          <w:tcPr>
            <w:tcW w:w="4660" w:type="dxa"/>
            <w:tcBorders>
              <w:top w:val="dashed" w:sz="4" w:space="0" w:color="BFBFBF"/>
              <w:left w:val="none" w:sz="4" w:space="0" w:color="6E6E6E"/>
              <w:bottom w:val="dashed" w:sz="4" w:space="0" w:color="BFBFBF"/>
              <w:right w:val="none" w:sz="4" w:space="0" w:color="6E6E6E"/>
            </w:tcBorders>
          </w:tcPr>
          <w:p w14:paraId="063034BE" w14:textId="77777777" w:rsidR="00AF4D2C" w:rsidRDefault="008B723B">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641E11" w14:textId="77777777" w:rsidR="00AF4D2C" w:rsidRDefault="008B723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218C3"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CDF96"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A59CD"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40548"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B8614"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38ED3"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AFB2A"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22AD0" w14:textId="77777777" w:rsidR="00AF4D2C" w:rsidRDefault="00AF4D2C">
            <w:pPr>
              <w:pStyle w:val="ProductList-TableBody"/>
              <w:jc w:val="center"/>
            </w:pPr>
          </w:p>
        </w:tc>
      </w:tr>
      <w:tr w:rsidR="00AF4D2C" w14:paraId="28F28A50" w14:textId="77777777">
        <w:tc>
          <w:tcPr>
            <w:tcW w:w="4660" w:type="dxa"/>
            <w:tcBorders>
              <w:top w:val="dashed" w:sz="4" w:space="0" w:color="BFBFBF"/>
              <w:left w:val="none" w:sz="4" w:space="0" w:color="6E6E6E"/>
              <w:bottom w:val="dashed" w:sz="4" w:space="0" w:color="BFBFBF"/>
              <w:right w:val="none" w:sz="4" w:space="0" w:color="6E6E6E"/>
            </w:tcBorders>
          </w:tcPr>
          <w:p w14:paraId="22D81FC0" w14:textId="77777777" w:rsidR="00AF4D2C" w:rsidRDefault="008B723B">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46C85D" w14:textId="77777777" w:rsidR="00AF4D2C" w:rsidRDefault="008B72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179CB"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A2AB3"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4F99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799D3"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5258C"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E22EF"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EF1B5"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B9728" w14:textId="77777777" w:rsidR="00AF4D2C" w:rsidRDefault="00AF4D2C">
            <w:pPr>
              <w:pStyle w:val="ProductList-TableBody"/>
              <w:jc w:val="center"/>
            </w:pPr>
          </w:p>
        </w:tc>
      </w:tr>
      <w:tr w:rsidR="00AF4D2C" w14:paraId="049DF9DB" w14:textId="77777777">
        <w:tc>
          <w:tcPr>
            <w:tcW w:w="4660" w:type="dxa"/>
            <w:tcBorders>
              <w:top w:val="dashed" w:sz="4" w:space="0" w:color="BFBFBF"/>
              <w:left w:val="none" w:sz="4" w:space="0" w:color="6E6E6E"/>
              <w:bottom w:val="dashed" w:sz="4" w:space="0" w:color="BFBFBF"/>
              <w:right w:val="none" w:sz="4" w:space="0" w:color="6E6E6E"/>
            </w:tcBorders>
          </w:tcPr>
          <w:p w14:paraId="7BB0DC0E" w14:textId="77777777" w:rsidR="00AF4D2C" w:rsidRDefault="008B723B">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F6F06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0BDA2"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7EE7B"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4BDA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B6DE7"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41B67"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BE1C9"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1ABAB"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3B32F" w14:textId="77777777" w:rsidR="00AF4D2C" w:rsidRDefault="00AF4D2C">
            <w:pPr>
              <w:pStyle w:val="ProductList-TableBody"/>
              <w:jc w:val="center"/>
            </w:pPr>
          </w:p>
        </w:tc>
      </w:tr>
      <w:tr w:rsidR="00AF4D2C" w14:paraId="24EEEA56" w14:textId="77777777">
        <w:tc>
          <w:tcPr>
            <w:tcW w:w="4660" w:type="dxa"/>
            <w:tcBorders>
              <w:top w:val="dashed" w:sz="4" w:space="0" w:color="BFBFBF"/>
              <w:left w:val="none" w:sz="4" w:space="0" w:color="6E6E6E"/>
              <w:bottom w:val="dashed" w:sz="4" w:space="0" w:color="BFBFBF"/>
              <w:right w:val="none" w:sz="4" w:space="0" w:color="6E6E6E"/>
            </w:tcBorders>
          </w:tcPr>
          <w:p w14:paraId="3B86E9A0" w14:textId="77777777" w:rsidR="00AF4D2C" w:rsidRDefault="008B723B">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BD7944"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1ECE3"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9895F"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7D13B"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2CED3"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5615F"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568DB"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47066"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8E6E5" w14:textId="77777777" w:rsidR="00AF4D2C" w:rsidRDefault="00AF4D2C">
            <w:pPr>
              <w:pStyle w:val="ProductList-TableBody"/>
              <w:jc w:val="center"/>
            </w:pPr>
          </w:p>
        </w:tc>
      </w:tr>
      <w:tr w:rsidR="00AF4D2C" w14:paraId="52698546" w14:textId="77777777">
        <w:tc>
          <w:tcPr>
            <w:tcW w:w="4660" w:type="dxa"/>
            <w:tcBorders>
              <w:top w:val="dashed" w:sz="4" w:space="0" w:color="BFBFBF"/>
              <w:left w:val="none" w:sz="4" w:space="0" w:color="6E6E6E"/>
              <w:bottom w:val="dashed" w:sz="4" w:space="0" w:color="BFBFBF"/>
              <w:right w:val="none" w:sz="4" w:space="0" w:color="6E6E6E"/>
            </w:tcBorders>
          </w:tcPr>
          <w:p w14:paraId="7CA0A48E" w14:textId="77777777" w:rsidR="00AF4D2C" w:rsidRDefault="008B723B">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D5C81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9A811"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1773B"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7F13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DC290"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E0A9E"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A365A"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3E433"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659A3" w14:textId="77777777" w:rsidR="00AF4D2C" w:rsidRDefault="00AF4D2C">
            <w:pPr>
              <w:pStyle w:val="ProductList-TableBody"/>
              <w:jc w:val="center"/>
            </w:pPr>
          </w:p>
        </w:tc>
      </w:tr>
      <w:tr w:rsidR="00AF4D2C" w14:paraId="7431FAEC" w14:textId="77777777">
        <w:tc>
          <w:tcPr>
            <w:tcW w:w="4660" w:type="dxa"/>
            <w:tcBorders>
              <w:top w:val="dashed" w:sz="4" w:space="0" w:color="BFBFBF"/>
              <w:left w:val="none" w:sz="4" w:space="0" w:color="6E6E6E"/>
              <w:bottom w:val="dashed" w:sz="4" w:space="0" w:color="BFBFBF"/>
              <w:right w:val="none" w:sz="4" w:space="0" w:color="6E6E6E"/>
            </w:tcBorders>
          </w:tcPr>
          <w:p w14:paraId="352ABE13" w14:textId="77777777" w:rsidR="00AF4D2C" w:rsidRDefault="008B723B">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CAAB1B"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2FA3B"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697F4"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0426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076A9"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4F3EE"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ED6B0"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F06FC"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BE4B7" w14:textId="77777777" w:rsidR="00AF4D2C" w:rsidRDefault="00AF4D2C">
            <w:pPr>
              <w:pStyle w:val="ProductList-TableBody"/>
              <w:jc w:val="center"/>
            </w:pPr>
          </w:p>
        </w:tc>
      </w:tr>
    </w:tbl>
    <w:p w14:paraId="3C7423A6" w14:textId="77777777" w:rsidR="00AF4D2C" w:rsidRDefault="008B723B">
      <w:pPr>
        <w:pStyle w:val="ProductList-Offering1SubSection"/>
        <w:outlineLvl w:val="3"/>
      </w:pPr>
      <w:bookmarkStart w:id="299" w:name="_Sec781"/>
      <w:r>
        <w:t>2. Pogoji za izdelek</w:t>
      </w:r>
      <w:bookmarkEnd w:id="299"/>
    </w:p>
    <w:tbl>
      <w:tblPr>
        <w:tblStyle w:val="PURTable"/>
        <w:tblW w:w="0" w:type="dxa"/>
        <w:tblLook w:val="04A0" w:firstRow="1" w:lastRow="0" w:firstColumn="1" w:lastColumn="0" w:noHBand="0" w:noVBand="1"/>
      </w:tblPr>
      <w:tblGrid>
        <w:gridCol w:w="3644"/>
        <w:gridCol w:w="3630"/>
        <w:gridCol w:w="3642"/>
      </w:tblGrid>
      <w:tr w:rsidR="00AF4D2C" w14:paraId="74BB59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887125" w14:textId="77777777" w:rsidR="00AF4D2C" w:rsidRDefault="008B723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3696A1D" w14:textId="77777777" w:rsidR="00AF4D2C" w:rsidRDefault="008B723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18B3EC" w14:textId="77777777" w:rsidR="00AF4D2C" w:rsidRDefault="008B723B">
            <w:pPr>
              <w:pStyle w:val="ProductList-TableBody"/>
            </w:pPr>
            <w:r>
              <w:rPr>
                <w:color w:val="404040"/>
              </w:rPr>
              <w:t>Upravičeno do podaljšanega obdobja veljavnosti: Ni relevantno</w:t>
            </w:r>
          </w:p>
        </w:tc>
      </w:tr>
      <w:tr w:rsidR="00AF4D2C" w14:paraId="53D24A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E90E7" w14:textId="77777777" w:rsidR="00AF4D2C" w:rsidRDefault="008B723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9E056" w14:textId="77777777" w:rsidR="00AF4D2C" w:rsidRDefault="008B723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004BA" w14:textId="77777777" w:rsidR="00AF4D2C" w:rsidRDefault="008B723B">
            <w:pPr>
              <w:pStyle w:val="ProductList-TableBody"/>
            </w:pPr>
            <w:r>
              <w:rPr>
                <w:color w:val="404040"/>
              </w:rPr>
              <w:t>Promocije: Ni relevantno</w:t>
            </w:r>
          </w:p>
        </w:tc>
      </w:tr>
      <w:tr w:rsidR="00AF4D2C" w14:paraId="5AA1A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A74F9" w14:textId="77777777" w:rsidR="00AF4D2C" w:rsidRDefault="008B723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642FC" w14:textId="77777777" w:rsidR="00AF4D2C" w:rsidRDefault="008B723B">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47ECF" w14:textId="77777777" w:rsidR="00AF4D2C" w:rsidRDefault="008B723B">
            <w:pPr>
              <w:pStyle w:val="ProductList-TableBody"/>
            </w:pPr>
            <w:r>
              <w:rPr>
                <w:color w:val="404040"/>
              </w:rPr>
              <w:t>Upravičeno do zmanjšanja (SCE): Ni relevantno</w:t>
            </w:r>
          </w:p>
        </w:tc>
      </w:tr>
      <w:tr w:rsidR="00AF4D2C" w14:paraId="09C5B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8D49F" w14:textId="77777777" w:rsidR="00AF4D2C" w:rsidRDefault="008B723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185C5" w14:textId="77777777" w:rsidR="00AF4D2C" w:rsidRDefault="008B723B">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59E46" w14:textId="77777777" w:rsidR="00AF4D2C" w:rsidRDefault="00AF4D2C">
            <w:pPr>
              <w:pStyle w:val="ProductList-TableBody"/>
            </w:pPr>
          </w:p>
        </w:tc>
      </w:tr>
    </w:tbl>
    <w:p w14:paraId="0100BCFE" w14:textId="77777777" w:rsidR="00AF4D2C" w:rsidRDefault="00AF4D2C">
      <w:pPr>
        <w:pStyle w:val="ProductList-Body"/>
      </w:pPr>
    </w:p>
    <w:p w14:paraId="145F1C91" w14:textId="77777777" w:rsidR="00AF4D2C" w:rsidRDefault="008B723B">
      <w:pPr>
        <w:pStyle w:val="ProductList-ClauseHeading"/>
        <w:outlineLvl w:val="4"/>
      </w:pPr>
      <w:r>
        <w:t>2.1 Plačljive transakcije</w:t>
      </w:r>
    </w:p>
    <w:p w14:paraId="1FD79450" w14:textId="77777777" w:rsidR="00AF4D2C" w:rsidRDefault="008B723B">
      <w:pPr>
        <w:pStyle w:val="ProductList-Body"/>
      </w:pPr>
      <w:r>
        <w:t>Vsaka dodatna uporabniška licenca SL za uporabo Zemljevidov Bing na javnem spletnem mestu in dodatna uporabniška licenca SL za uporabo Zemljevidov Bing na internem spletnem mestu daje stranki pravico do števila plačljivih transakcij, določenih v imenu izdelka. Vse kupljene in neuporabljene plačljive transakcije potečejo na datum poteka veljavnosti včlanitve ali na datum poteka veljavnosti naročnine.</w:t>
      </w:r>
    </w:p>
    <w:p w14:paraId="2C61716E" w14:textId="77777777" w:rsidR="00AF4D2C" w:rsidRDefault="00AF4D2C">
      <w:pPr>
        <w:pStyle w:val="ProductList-Body"/>
      </w:pPr>
    </w:p>
    <w:p w14:paraId="3149592C" w14:textId="77777777" w:rsidR="00AF4D2C" w:rsidRDefault="008B723B">
      <w:pPr>
        <w:pStyle w:val="ProductList-Body"/>
      </w:pPr>
      <w:r>
        <w:lastRenderedPageBreak/>
        <w:t>Če stranka preseže svoje skupno število kupljenih plačljivih transakcij, mora v roku 30 dni po tem, ko prejme Microsoftovo obvestilo, kupiti dodatne uporabniške licence SL za uporabo Zemljevidov Bing na javnem spletnem mestu in dodatne uporabniške licence SL za uporabo Zemljevidov Bing na internem spletnem mestu za pokritje preseženega števila plačljivih transakcij in predvideno število prihodnjih plačljivih transakcij za preostanek obdobja veljavnosti včlanitve, sicer lahko Microsoft prekine strankin dostop do Zemljevidov Bing.</w:t>
      </w:r>
    </w:p>
    <w:p w14:paraId="65EEC4C3" w14:textId="77777777" w:rsidR="00AF4D2C" w:rsidRDefault="00AF4D2C">
      <w:pPr>
        <w:pStyle w:val="ProductList-Body"/>
      </w:pPr>
    </w:p>
    <w:p w14:paraId="13FF51E2" w14:textId="77777777" w:rsidR="00AF4D2C" w:rsidRDefault="008B723B">
      <w:pPr>
        <w:pStyle w:val="ProductList-ClauseHeading"/>
        <w:outlineLvl w:val="4"/>
      </w:pPr>
      <w:r>
        <w:t>2.2 Zahteve za Mobile Asset Management Per Asset</w:t>
      </w:r>
    </w:p>
    <w:p w14:paraId="44F50F96" w14:textId="77777777" w:rsidR="00AF4D2C" w:rsidRDefault="008B723B">
      <w:pPr>
        <w:pStyle w:val="ProductList-Body"/>
      </w:pPr>
      <w:r>
        <w:t xml:space="preserve">Za naslednje ponudbe je potrebna licenca za mesečno naročnino za Mobile Asset Management Per Asset: </w:t>
      </w:r>
    </w:p>
    <w:p w14:paraId="0863C816" w14:textId="77777777" w:rsidR="00AF4D2C" w:rsidRDefault="008B723B" w:rsidP="008B723B">
      <w:pPr>
        <w:pStyle w:val="ProductList-Bullet"/>
        <w:numPr>
          <w:ilvl w:val="0"/>
          <w:numId w:val="46"/>
        </w:numPr>
      </w:pPr>
      <w:r>
        <w:t>Distance Matrix Per Asset Automatic</w:t>
      </w:r>
    </w:p>
    <w:p w14:paraId="76FF9841" w14:textId="77777777" w:rsidR="00AF4D2C" w:rsidRDefault="008B723B" w:rsidP="008B723B">
      <w:pPr>
        <w:pStyle w:val="ProductList-Bullet"/>
        <w:numPr>
          <w:ilvl w:val="0"/>
          <w:numId w:val="46"/>
        </w:numPr>
      </w:pPr>
      <w:r>
        <w:t>Distance Matrix Per Asset Manual</w:t>
      </w:r>
    </w:p>
    <w:p w14:paraId="4680F285" w14:textId="77777777" w:rsidR="00AF4D2C" w:rsidRDefault="008B723B" w:rsidP="008B723B">
      <w:pPr>
        <w:pStyle w:val="ProductList-Bullet"/>
        <w:numPr>
          <w:ilvl w:val="0"/>
          <w:numId w:val="46"/>
        </w:numPr>
      </w:pPr>
      <w:r>
        <w:t>Truck Routing Per Asset</w:t>
      </w:r>
    </w:p>
    <w:p w14:paraId="5BE4AA5D" w14:textId="77777777" w:rsidR="00AF4D2C" w:rsidRDefault="008B723B" w:rsidP="008B723B">
      <w:pPr>
        <w:pStyle w:val="ProductList-Bullet"/>
        <w:numPr>
          <w:ilvl w:val="0"/>
          <w:numId w:val="46"/>
        </w:numPr>
      </w:pPr>
      <w:r>
        <w:t>Drive Analytics Per Asset</w:t>
      </w:r>
    </w:p>
    <w:p w14:paraId="6E6887A7" w14:textId="77777777" w:rsidR="00AF4D2C" w:rsidRDefault="00AF4D2C">
      <w:pPr>
        <w:pStyle w:val="ProductList-Body"/>
        <w:jc w:val="right"/>
      </w:pPr>
    </w:p>
    <w:tbl>
      <w:tblPr>
        <w:tblStyle w:val="PURTable"/>
        <w:tblW w:w="0" w:type="dxa"/>
        <w:tblLook w:val="04A0" w:firstRow="1" w:lastRow="0" w:firstColumn="1" w:lastColumn="0" w:noHBand="0" w:noVBand="1"/>
      </w:tblPr>
      <w:tblGrid>
        <w:gridCol w:w="10916"/>
      </w:tblGrid>
      <w:tr w:rsidR="00AF4D2C" w14:paraId="2CCB61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28F1A7"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11633ADA" w14:textId="77777777" w:rsidR="00AF4D2C" w:rsidRDefault="00AF4D2C">
      <w:pPr>
        <w:pStyle w:val="ProductList-Body"/>
      </w:pPr>
    </w:p>
    <w:p w14:paraId="26D57FA9" w14:textId="77777777" w:rsidR="00AF4D2C" w:rsidRDefault="008B723B">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8046154"/>
      <w:r>
        <w:instrText>Microsoft Power Platform</w:instrText>
      </w:r>
      <w:bookmarkEnd w:id="301"/>
      <w:r>
        <w:instrText>" \l 3</w:instrText>
      </w:r>
      <w:r>
        <w:fldChar w:fldCharType="end"/>
      </w:r>
    </w:p>
    <w:p w14:paraId="678F2E4A" w14:textId="77777777" w:rsidR="00AF4D2C" w:rsidRDefault="008B723B">
      <w:pPr>
        <w:pStyle w:val="ProductList-Offering1SubSection"/>
        <w:outlineLvl w:val="3"/>
      </w:pPr>
      <w:bookmarkStart w:id="302" w:name="_Sec730"/>
      <w:r>
        <w:t>1. Razpoložljivost programa</w:t>
      </w:r>
      <w:bookmarkEnd w:id="302"/>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AF4D2C" w14:paraId="7C3DCB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EFBA0D" w14:textId="77777777" w:rsidR="00AF4D2C" w:rsidRDefault="008B723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9C17783" w14:textId="77777777" w:rsidR="00AF4D2C" w:rsidRDefault="008B723B">
            <w:pPr>
              <w:pStyle w:val="ProductList-TableBody"/>
              <w:jc w:val="center"/>
            </w:pPr>
            <w:r>
              <w:rPr>
                <w:color w:val="FFFFFF"/>
              </w:rPr>
              <w:t>Točka</w:t>
            </w:r>
          </w:p>
        </w:tc>
        <w:tc>
          <w:tcPr>
            <w:tcW w:w="740" w:type="dxa"/>
            <w:tcBorders>
              <w:left w:val="single" w:sz="6" w:space="0" w:color="FFFFFF"/>
              <w:bottom w:val="single" w:sz="6" w:space="0" w:color="FFFFFF"/>
              <w:right w:val="single" w:sz="6" w:space="0" w:color="FFFFFF"/>
            </w:tcBorders>
            <w:shd w:val="clear" w:color="auto" w:fill="00188F"/>
          </w:tcPr>
          <w:p w14:paraId="6E12C0EB" w14:textId="77777777" w:rsidR="00AF4D2C" w:rsidRDefault="008B72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7FD987" w14:textId="77777777" w:rsidR="00AF4D2C" w:rsidRDefault="008B723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C8E816" w14:textId="77777777" w:rsidR="00AF4D2C" w:rsidRDefault="008B723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C57E0" w14:textId="77777777" w:rsidR="00AF4D2C" w:rsidRDefault="008B723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441BF1" w14:textId="77777777" w:rsidR="00AF4D2C" w:rsidRDefault="008B723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0D83A" w14:textId="77777777" w:rsidR="00AF4D2C" w:rsidRDefault="008B72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3DD38" w14:textId="77777777" w:rsidR="00AF4D2C" w:rsidRDefault="008B72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6A975F" w14:textId="77777777" w:rsidR="00AF4D2C" w:rsidRDefault="008B723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4D2C" w14:paraId="41CE89AD" w14:textId="77777777">
        <w:tc>
          <w:tcPr>
            <w:tcW w:w="4660" w:type="dxa"/>
            <w:tcBorders>
              <w:top w:val="single" w:sz="6" w:space="0" w:color="FFFFFF"/>
              <w:left w:val="none" w:sz="4" w:space="0" w:color="6E6E6E"/>
              <w:bottom w:val="dashed" w:sz="4" w:space="0" w:color="B2B2B2"/>
              <w:right w:val="none" w:sz="4" w:space="0" w:color="6E6E6E"/>
            </w:tcBorders>
          </w:tcPr>
          <w:p w14:paraId="69C39C07" w14:textId="77777777" w:rsidR="00AF4D2C" w:rsidRDefault="008B723B">
            <w:pPr>
              <w:pStyle w:val="ProductList-TableBody"/>
            </w:pPr>
            <w:r>
              <w:t>Microsoft Flow – paket 1</w:t>
            </w:r>
            <w:r>
              <w:fldChar w:fldCharType="begin"/>
            </w:r>
            <w:r>
              <w:instrText xml:space="preserve"> XE "Microsoft Flow – paket 1" </w:instrText>
            </w:r>
            <w:r>
              <w:fldChar w:fldCharType="end"/>
            </w:r>
            <w:r>
              <w:t xml:space="preserve"> (uporabniška licenca SL)</w:t>
            </w:r>
          </w:p>
        </w:tc>
        <w:tc>
          <w:tcPr>
            <w:tcW w:w="740" w:type="dxa"/>
            <w:tcBorders>
              <w:top w:val="single" w:sz="6" w:space="0" w:color="FFFFFF"/>
              <w:left w:val="none" w:sz="4" w:space="0" w:color="6E6E6E"/>
              <w:bottom w:val="dashed" w:sz="4" w:space="0" w:color="B2B2B2"/>
              <w:right w:val="single" w:sz="6" w:space="0" w:color="FFFFFF"/>
            </w:tcBorders>
          </w:tcPr>
          <w:p w14:paraId="1045AD5C"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85CB7"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9BE76"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C708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51B8B"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880D"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62B6D"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C99C4"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3AB46" w14:textId="77777777" w:rsidR="00AF4D2C" w:rsidRDefault="00AF4D2C">
            <w:pPr>
              <w:pStyle w:val="ProductList-TableBody"/>
              <w:jc w:val="center"/>
            </w:pPr>
          </w:p>
        </w:tc>
      </w:tr>
      <w:tr w:rsidR="00AF4D2C" w14:paraId="732AEFF9" w14:textId="77777777">
        <w:tc>
          <w:tcPr>
            <w:tcW w:w="4660" w:type="dxa"/>
            <w:tcBorders>
              <w:top w:val="dashed" w:sz="4" w:space="0" w:color="B2B2B2"/>
              <w:left w:val="none" w:sz="4" w:space="0" w:color="6E6E6E"/>
              <w:bottom w:val="dashed" w:sz="4" w:space="0" w:color="B2B2B2"/>
              <w:right w:val="none" w:sz="4" w:space="0" w:color="6E6E6E"/>
            </w:tcBorders>
          </w:tcPr>
          <w:p w14:paraId="2B84853F" w14:textId="77777777" w:rsidR="00AF4D2C" w:rsidRDefault="008B723B">
            <w:pPr>
              <w:pStyle w:val="ProductList-TableBody"/>
            </w:pPr>
            <w:r>
              <w:t>Microsoft Flow – paket 2</w:t>
            </w:r>
            <w:r>
              <w:fldChar w:fldCharType="begin"/>
            </w:r>
            <w:r>
              <w:instrText xml:space="preserve"> XE "Microsoft Flow – paket 2"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15F87BBC"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F9776"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2849B"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5CFC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1CCBB"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809EE"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1F429"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096BF"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3ECAA" w14:textId="77777777" w:rsidR="00AF4D2C" w:rsidRDefault="00AF4D2C">
            <w:pPr>
              <w:pStyle w:val="ProductList-TableBody"/>
              <w:jc w:val="center"/>
            </w:pPr>
          </w:p>
        </w:tc>
      </w:tr>
      <w:tr w:rsidR="00AF4D2C" w14:paraId="5F075393" w14:textId="77777777">
        <w:tc>
          <w:tcPr>
            <w:tcW w:w="4660" w:type="dxa"/>
            <w:tcBorders>
              <w:top w:val="dashed" w:sz="4" w:space="0" w:color="B2B2B2"/>
              <w:left w:val="none" w:sz="4" w:space="0" w:color="6E6E6E"/>
              <w:bottom w:val="dashed" w:sz="4" w:space="0" w:color="B2B2B2"/>
              <w:right w:val="none" w:sz="4" w:space="0" w:color="6E6E6E"/>
            </w:tcBorders>
          </w:tcPr>
          <w:p w14:paraId="514528D4" w14:textId="77777777" w:rsidR="00AF4D2C" w:rsidRDefault="008B723B">
            <w:pPr>
              <w:pStyle w:val="ProductList-TableBody"/>
            </w:pPr>
            <w:r>
              <w:t>Microsoft PowerApps – paket 1</w:t>
            </w:r>
            <w:r>
              <w:fldChar w:fldCharType="begin"/>
            </w:r>
            <w:r>
              <w:instrText xml:space="preserve"> XE "Microsoft PowerApps – paket 1"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653C3324"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2DC05"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F93E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9772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C1D02"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19E69"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6DCF6"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7B9C2"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E32FF" w14:textId="77777777" w:rsidR="00AF4D2C" w:rsidRDefault="00AF4D2C">
            <w:pPr>
              <w:pStyle w:val="ProductList-TableBody"/>
              <w:jc w:val="center"/>
            </w:pPr>
          </w:p>
        </w:tc>
      </w:tr>
      <w:tr w:rsidR="00AF4D2C" w14:paraId="6A619047" w14:textId="77777777">
        <w:tc>
          <w:tcPr>
            <w:tcW w:w="4660" w:type="dxa"/>
            <w:tcBorders>
              <w:top w:val="dashed" w:sz="4" w:space="0" w:color="B2B2B2"/>
              <w:left w:val="none" w:sz="4" w:space="0" w:color="6E6E6E"/>
              <w:bottom w:val="dashed" w:sz="4" w:space="0" w:color="B2B2B2"/>
              <w:right w:val="none" w:sz="4" w:space="0" w:color="6E6E6E"/>
            </w:tcBorders>
          </w:tcPr>
          <w:p w14:paraId="371E20D2" w14:textId="77777777" w:rsidR="00AF4D2C" w:rsidRDefault="008B723B">
            <w:pPr>
              <w:pStyle w:val="ProductList-TableBody"/>
            </w:pPr>
            <w:r>
              <w:t>Microsoft PowerApps – paket 2</w:t>
            </w:r>
            <w:r>
              <w:fldChar w:fldCharType="begin"/>
            </w:r>
            <w:r>
              <w:instrText xml:space="preserve"> XE "Microsoft PowerApps – paket 2"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19DDD9C7"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877B0"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4975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DEC59"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0D7B8"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068F6"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78B4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6B11C"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526E3" w14:textId="77777777" w:rsidR="00AF4D2C" w:rsidRDefault="00AF4D2C">
            <w:pPr>
              <w:pStyle w:val="ProductList-TableBody"/>
              <w:jc w:val="center"/>
            </w:pPr>
          </w:p>
        </w:tc>
      </w:tr>
      <w:tr w:rsidR="00AF4D2C" w14:paraId="5146B1D0" w14:textId="77777777">
        <w:tc>
          <w:tcPr>
            <w:tcW w:w="4660" w:type="dxa"/>
            <w:tcBorders>
              <w:top w:val="dashed" w:sz="4" w:space="0" w:color="B2B2B2"/>
              <w:left w:val="none" w:sz="4" w:space="0" w:color="6E6E6E"/>
              <w:bottom w:val="dashed" w:sz="4" w:space="0" w:color="B2B2B2"/>
              <w:right w:val="none" w:sz="4" w:space="0" w:color="6E6E6E"/>
            </w:tcBorders>
          </w:tcPr>
          <w:p w14:paraId="3BE8EE60" w14:textId="77777777" w:rsidR="00AF4D2C" w:rsidRDefault="008B723B">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0DB90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F5D4B"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AB887"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5C1F3"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E55E1"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160F8"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1E7D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792C5"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678D6" w14:textId="77777777" w:rsidR="00AF4D2C" w:rsidRDefault="00AF4D2C">
            <w:pPr>
              <w:pStyle w:val="ProductList-TableBody"/>
              <w:jc w:val="center"/>
            </w:pPr>
          </w:p>
        </w:tc>
      </w:tr>
      <w:tr w:rsidR="00AF4D2C" w14:paraId="3FD3D3A4" w14:textId="77777777">
        <w:tc>
          <w:tcPr>
            <w:tcW w:w="4660" w:type="dxa"/>
            <w:tcBorders>
              <w:top w:val="dashed" w:sz="4" w:space="0" w:color="B2B2B2"/>
              <w:left w:val="none" w:sz="4" w:space="0" w:color="6E6E6E"/>
              <w:bottom w:val="dashed" w:sz="4" w:space="0" w:color="B2B2B2"/>
              <w:right w:val="none" w:sz="4" w:space="0" w:color="6E6E6E"/>
            </w:tcBorders>
          </w:tcPr>
          <w:p w14:paraId="20204D02" w14:textId="77777777" w:rsidR="00AF4D2C" w:rsidRDefault="008B723B">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37146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6829D"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DC104"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27339"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B1119"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BB92F"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C166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3DDC2"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F36BD" w14:textId="77777777" w:rsidR="00AF4D2C" w:rsidRDefault="00AF4D2C">
            <w:pPr>
              <w:pStyle w:val="ProductList-TableBody"/>
              <w:jc w:val="center"/>
            </w:pPr>
          </w:p>
        </w:tc>
      </w:tr>
      <w:tr w:rsidR="00AF4D2C" w14:paraId="47739C4B" w14:textId="77777777">
        <w:tc>
          <w:tcPr>
            <w:tcW w:w="4660" w:type="dxa"/>
            <w:tcBorders>
              <w:top w:val="dashed" w:sz="4" w:space="0" w:color="B2B2B2"/>
              <w:left w:val="none" w:sz="4" w:space="0" w:color="6E6E6E"/>
              <w:bottom w:val="dashed" w:sz="4" w:space="0" w:color="B2B2B2"/>
              <w:right w:val="none" w:sz="4" w:space="0" w:color="6E6E6E"/>
            </w:tcBorders>
          </w:tcPr>
          <w:p w14:paraId="3C6B1265" w14:textId="77777777" w:rsidR="00AF4D2C" w:rsidRDefault="008B723B">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AD820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268D7"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CC45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60FD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A355F"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E52ED"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050FF"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02D10"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DA443" w14:textId="77777777" w:rsidR="00AF4D2C" w:rsidRDefault="00AF4D2C">
            <w:pPr>
              <w:pStyle w:val="ProductList-TableBody"/>
              <w:jc w:val="center"/>
            </w:pPr>
          </w:p>
        </w:tc>
      </w:tr>
      <w:tr w:rsidR="00AF4D2C" w14:paraId="11EEAFEF" w14:textId="77777777">
        <w:tc>
          <w:tcPr>
            <w:tcW w:w="4660" w:type="dxa"/>
            <w:tcBorders>
              <w:top w:val="dashed" w:sz="4" w:space="0" w:color="B2B2B2"/>
              <w:left w:val="none" w:sz="4" w:space="0" w:color="6E6E6E"/>
              <w:bottom w:val="dashed" w:sz="4" w:space="0" w:color="B2B2B2"/>
              <w:right w:val="none" w:sz="4" w:space="0" w:color="6E6E6E"/>
            </w:tcBorders>
          </w:tcPr>
          <w:p w14:paraId="393FD020" w14:textId="77777777" w:rsidR="00AF4D2C" w:rsidRDefault="008B723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201E29"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1F01F"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5BE4F"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2CFD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D3218"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79046"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680D4"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93615"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CA123" w14:textId="77777777" w:rsidR="00AF4D2C" w:rsidRDefault="00AF4D2C">
            <w:pPr>
              <w:pStyle w:val="ProductList-TableBody"/>
              <w:jc w:val="center"/>
            </w:pPr>
          </w:p>
        </w:tc>
      </w:tr>
      <w:tr w:rsidR="00AF4D2C" w14:paraId="5892D22B" w14:textId="77777777">
        <w:tc>
          <w:tcPr>
            <w:tcW w:w="4660" w:type="dxa"/>
            <w:tcBorders>
              <w:top w:val="dashed" w:sz="4" w:space="0" w:color="B2B2B2"/>
              <w:left w:val="none" w:sz="4" w:space="0" w:color="6E6E6E"/>
              <w:bottom w:val="dashed" w:sz="4" w:space="0" w:color="B2B2B2"/>
              <w:right w:val="none" w:sz="4" w:space="0" w:color="6E6E6E"/>
            </w:tcBorders>
          </w:tcPr>
          <w:p w14:paraId="0CE00CD0" w14:textId="77777777" w:rsidR="00AF4D2C" w:rsidRDefault="008B723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5848C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BC8A3"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CFBB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187E6"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77C64"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BC94B"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6083A"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68BF0"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33B33" w14:textId="77777777" w:rsidR="00AF4D2C" w:rsidRDefault="00AF4D2C">
            <w:pPr>
              <w:pStyle w:val="ProductList-TableBody"/>
              <w:jc w:val="center"/>
            </w:pPr>
          </w:p>
        </w:tc>
      </w:tr>
      <w:tr w:rsidR="00AF4D2C" w14:paraId="21BDDAB2" w14:textId="77777777">
        <w:tc>
          <w:tcPr>
            <w:tcW w:w="4660" w:type="dxa"/>
            <w:tcBorders>
              <w:top w:val="dashed" w:sz="4" w:space="0" w:color="B2B2B2"/>
              <w:left w:val="none" w:sz="4" w:space="0" w:color="6E6E6E"/>
              <w:bottom w:val="dashed" w:sz="4" w:space="0" w:color="B2B2B2"/>
              <w:right w:val="none" w:sz="4" w:space="0" w:color="6E6E6E"/>
            </w:tcBorders>
          </w:tcPr>
          <w:p w14:paraId="13958FC5" w14:textId="77777777" w:rsidR="00AF4D2C" w:rsidRDefault="008B723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B92B5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194D5"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7879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8BDDC"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8883F"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FC53C"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E5B4C"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15DE8"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C6B51" w14:textId="77777777" w:rsidR="00AF4D2C" w:rsidRDefault="00AF4D2C">
            <w:pPr>
              <w:pStyle w:val="ProductList-TableBody"/>
              <w:jc w:val="center"/>
            </w:pPr>
          </w:p>
        </w:tc>
      </w:tr>
      <w:tr w:rsidR="00AF4D2C" w14:paraId="3A9B8984" w14:textId="77777777">
        <w:tc>
          <w:tcPr>
            <w:tcW w:w="4660" w:type="dxa"/>
            <w:tcBorders>
              <w:top w:val="dashed" w:sz="4" w:space="0" w:color="B2B2B2"/>
              <w:left w:val="none" w:sz="4" w:space="0" w:color="6E6E6E"/>
              <w:bottom w:val="dashed" w:sz="4" w:space="0" w:color="B2B2B2"/>
              <w:right w:val="none" w:sz="4" w:space="0" w:color="6E6E6E"/>
            </w:tcBorders>
          </w:tcPr>
          <w:p w14:paraId="0B7B9118" w14:textId="77777777" w:rsidR="00AF4D2C" w:rsidRDefault="008B723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7A0290"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114AB"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2D37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752ED"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507A5"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30B9A"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0D170"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F7BE5"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0E19A" w14:textId="77777777" w:rsidR="00AF4D2C" w:rsidRDefault="00AF4D2C">
            <w:pPr>
              <w:pStyle w:val="ProductList-TableBody"/>
              <w:jc w:val="center"/>
            </w:pPr>
          </w:p>
        </w:tc>
      </w:tr>
      <w:tr w:rsidR="00AF4D2C" w14:paraId="36136912" w14:textId="77777777">
        <w:tc>
          <w:tcPr>
            <w:tcW w:w="4660" w:type="dxa"/>
            <w:tcBorders>
              <w:top w:val="dashed" w:sz="4" w:space="0" w:color="B2B2B2"/>
              <w:left w:val="none" w:sz="4" w:space="0" w:color="6E6E6E"/>
              <w:bottom w:val="dashed" w:sz="4" w:space="0" w:color="B2B2B2"/>
              <w:right w:val="none" w:sz="4" w:space="0" w:color="6E6E6E"/>
            </w:tcBorders>
          </w:tcPr>
          <w:p w14:paraId="7BF76C1C" w14:textId="77777777" w:rsidR="00AF4D2C" w:rsidRDefault="008B723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FB623C"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47F93"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EF3D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D0C84"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6117F"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A248F"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9393F"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601AD"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B10E2" w14:textId="77777777" w:rsidR="00AF4D2C" w:rsidRDefault="00AF4D2C">
            <w:pPr>
              <w:pStyle w:val="ProductList-TableBody"/>
              <w:jc w:val="center"/>
            </w:pPr>
          </w:p>
        </w:tc>
      </w:tr>
      <w:tr w:rsidR="00AF4D2C" w14:paraId="21E16D8C" w14:textId="77777777">
        <w:tc>
          <w:tcPr>
            <w:tcW w:w="4660" w:type="dxa"/>
            <w:tcBorders>
              <w:top w:val="dashed" w:sz="4" w:space="0" w:color="B2B2B2"/>
              <w:left w:val="none" w:sz="4" w:space="0" w:color="6E6E6E"/>
              <w:bottom w:val="dashed" w:sz="4" w:space="0" w:color="B2B2B2"/>
              <w:right w:val="none" w:sz="4" w:space="0" w:color="6E6E6E"/>
            </w:tcBorders>
          </w:tcPr>
          <w:p w14:paraId="21B2AF82" w14:textId="77777777" w:rsidR="00AF4D2C" w:rsidRDefault="008B723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03CB24"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517C5"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DA56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01DAA"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EDF24"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366DC"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DC64A"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CB97B"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49127" w14:textId="77777777" w:rsidR="00AF4D2C" w:rsidRDefault="00AF4D2C">
            <w:pPr>
              <w:pStyle w:val="ProductList-TableBody"/>
              <w:jc w:val="center"/>
            </w:pPr>
          </w:p>
        </w:tc>
      </w:tr>
      <w:tr w:rsidR="00AF4D2C" w14:paraId="6BACED10" w14:textId="77777777">
        <w:tc>
          <w:tcPr>
            <w:tcW w:w="4660" w:type="dxa"/>
            <w:tcBorders>
              <w:top w:val="dashed" w:sz="4" w:space="0" w:color="B2B2B2"/>
              <w:left w:val="none" w:sz="4" w:space="0" w:color="6E6E6E"/>
              <w:bottom w:val="dashed" w:sz="4" w:space="0" w:color="B2B2B2"/>
              <w:right w:val="none" w:sz="4" w:space="0" w:color="6E6E6E"/>
            </w:tcBorders>
          </w:tcPr>
          <w:p w14:paraId="60344862" w14:textId="77777777" w:rsidR="00AF4D2C" w:rsidRDefault="008B723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C9BE1A"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ED7DD"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C331F"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1ED13"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0D051"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461CE"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9066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6C2AF"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76866" w14:textId="77777777" w:rsidR="00AF4D2C" w:rsidRDefault="00AF4D2C">
            <w:pPr>
              <w:pStyle w:val="ProductList-TableBody"/>
              <w:jc w:val="center"/>
            </w:pPr>
          </w:p>
        </w:tc>
      </w:tr>
      <w:tr w:rsidR="00AF4D2C" w14:paraId="3EAF2204" w14:textId="77777777">
        <w:tc>
          <w:tcPr>
            <w:tcW w:w="4660" w:type="dxa"/>
            <w:tcBorders>
              <w:top w:val="dashed" w:sz="4" w:space="0" w:color="B2B2B2"/>
              <w:left w:val="none" w:sz="4" w:space="0" w:color="6E6E6E"/>
              <w:bottom w:val="dashed" w:sz="4" w:space="0" w:color="B2B2B2"/>
              <w:right w:val="none" w:sz="4" w:space="0" w:color="6E6E6E"/>
            </w:tcBorders>
          </w:tcPr>
          <w:p w14:paraId="640F811C" w14:textId="77777777" w:rsidR="00AF4D2C" w:rsidRDefault="008B723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D90A94"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7AFD3"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10640"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97B80"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3A475"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8F6DD"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37EBD"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1D548"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FDC9C" w14:textId="77777777" w:rsidR="00AF4D2C" w:rsidRDefault="00AF4D2C">
            <w:pPr>
              <w:pStyle w:val="ProductList-TableBody"/>
              <w:jc w:val="center"/>
            </w:pPr>
          </w:p>
        </w:tc>
      </w:tr>
      <w:tr w:rsidR="00AF4D2C" w14:paraId="240BFA66" w14:textId="77777777">
        <w:tc>
          <w:tcPr>
            <w:tcW w:w="4660" w:type="dxa"/>
            <w:tcBorders>
              <w:top w:val="dashed" w:sz="4" w:space="0" w:color="B2B2B2"/>
              <w:left w:val="none" w:sz="4" w:space="0" w:color="6E6E6E"/>
              <w:bottom w:val="dashed" w:sz="4" w:space="0" w:color="B2B2B2"/>
              <w:right w:val="none" w:sz="4" w:space="0" w:color="6E6E6E"/>
            </w:tcBorders>
          </w:tcPr>
          <w:p w14:paraId="5FB8C905" w14:textId="77777777" w:rsidR="00AF4D2C" w:rsidRDefault="008B723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04AF4A"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587FF"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EFA83"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D21E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A48C7"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6B410"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6A55F"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32C5E"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9D98F" w14:textId="77777777" w:rsidR="00AF4D2C" w:rsidRDefault="00AF4D2C">
            <w:pPr>
              <w:pStyle w:val="ProductList-TableBody"/>
              <w:jc w:val="center"/>
            </w:pPr>
          </w:p>
        </w:tc>
      </w:tr>
      <w:tr w:rsidR="00AF4D2C" w14:paraId="51E1DC7F" w14:textId="77777777">
        <w:tc>
          <w:tcPr>
            <w:tcW w:w="4660" w:type="dxa"/>
            <w:tcBorders>
              <w:top w:val="dashed" w:sz="4" w:space="0" w:color="B2B2B2"/>
              <w:left w:val="none" w:sz="4" w:space="0" w:color="6E6E6E"/>
              <w:bottom w:val="dashed" w:sz="4" w:space="0" w:color="B2B2B2"/>
              <w:right w:val="none" w:sz="4" w:space="0" w:color="6E6E6E"/>
            </w:tcBorders>
          </w:tcPr>
          <w:p w14:paraId="7A91DE69" w14:textId="77777777" w:rsidR="00AF4D2C" w:rsidRDefault="008B723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0E6DA9"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1CEA0"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0AEFB"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5D1B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C118E"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A62E1"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039F7"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C859B"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E7315" w14:textId="77777777" w:rsidR="00AF4D2C" w:rsidRDefault="00AF4D2C">
            <w:pPr>
              <w:pStyle w:val="ProductList-TableBody"/>
              <w:jc w:val="center"/>
            </w:pPr>
          </w:p>
        </w:tc>
      </w:tr>
      <w:tr w:rsidR="00AF4D2C" w14:paraId="0C0C553B" w14:textId="77777777">
        <w:tc>
          <w:tcPr>
            <w:tcW w:w="4660" w:type="dxa"/>
            <w:tcBorders>
              <w:top w:val="dashed" w:sz="4" w:space="0" w:color="B2B2B2"/>
              <w:left w:val="none" w:sz="4" w:space="0" w:color="6E6E6E"/>
              <w:bottom w:val="dashed" w:sz="4" w:space="0" w:color="B2B2B2"/>
              <w:right w:val="none" w:sz="4" w:space="0" w:color="6E6E6E"/>
            </w:tcBorders>
          </w:tcPr>
          <w:p w14:paraId="60D4D551" w14:textId="77777777" w:rsidR="00AF4D2C" w:rsidRDefault="008B723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0874D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66173"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5455B"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27FF7"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3DA47"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9D4CC"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5826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7AF23"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69AC5" w14:textId="77777777" w:rsidR="00AF4D2C" w:rsidRDefault="00AF4D2C">
            <w:pPr>
              <w:pStyle w:val="ProductList-TableBody"/>
              <w:jc w:val="center"/>
            </w:pPr>
          </w:p>
        </w:tc>
      </w:tr>
      <w:tr w:rsidR="00AF4D2C" w14:paraId="49379658" w14:textId="77777777">
        <w:tc>
          <w:tcPr>
            <w:tcW w:w="4660" w:type="dxa"/>
            <w:tcBorders>
              <w:top w:val="dashed" w:sz="4" w:space="0" w:color="B2B2B2"/>
              <w:left w:val="none" w:sz="4" w:space="0" w:color="6E6E6E"/>
              <w:bottom w:val="dashed" w:sz="4" w:space="0" w:color="B2B2B2"/>
              <w:right w:val="none" w:sz="4" w:space="0" w:color="6E6E6E"/>
            </w:tcBorders>
          </w:tcPr>
          <w:p w14:paraId="502E6DDB" w14:textId="77777777" w:rsidR="00AF4D2C" w:rsidRDefault="008B723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3957F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00CF9"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E846C"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B0684"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5C348"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16603"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37E86"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990DA"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6E18B" w14:textId="77777777" w:rsidR="00AF4D2C" w:rsidRDefault="00AF4D2C">
            <w:pPr>
              <w:pStyle w:val="ProductList-TableBody"/>
              <w:jc w:val="center"/>
            </w:pPr>
          </w:p>
        </w:tc>
      </w:tr>
      <w:tr w:rsidR="00AF4D2C" w14:paraId="008A85E7" w14:textId="77777777">
        <w:tc>
          <w:tcPr>
            <w:tcW w:w="4660" w:type="dxa"/>
            <w:tcBorders>
              <w:top w:val="dashed" w:sz="4" w:space="0" w:color="B2B2B2"/>
              <w:left w:val="none" w:sz="4" w:space="0" w:color="6E6E6E"/>
              <w:bottom w:val="dashed" w:sz="4" w:space="0" w:color="BFBFBF"/>
              <w:right w:val="none" w:sz="4" w:space="0" w:color="6E6E6E"/>
            </w:tcBorders>
          </w:tcPr>
          <w:p w14:paraId="748F89C1" w14:textId="77777777" w:rsidR="00AF4D2C" w:rsidRDefault="008B723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1A49E82" w14:textId="77777777" w:rsidR="00AF4D2C" w:rsidRDefault="008B72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1C28E"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1BFEA"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C5749" w14:textId="77777777" w:rsidR="00AF4D2C" w:rsidRDefault="008B723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D7F35"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5FF7A"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6C263"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C2C5B"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E511C" w14:textId="77777777" w:rsidR="00AF4D2C" w:rsidRDefault="00AF4D2C">
            <w:pPr>
              <w:pStyle w:val="ProductList-TableBody"/>
              <w:jc w:val="center"/>
            </w:pPr>
          </w:p>
        </w:tc>
      </w:tr>
      <w:tr w:rsidR="00AF4D2C" w14:paraId="48720058" w14:textId="77777777">
        <w:tc>
          <w:tcPr>
            <w:tcW w:w="4660" w:type="dxa"/>
            <w:tcBorders>
              <w:top w:val="dashed" w:sz="4" w:space="0" w:color="BFBFBF"/>
              <w:left w:val="none" w:sz="4" w:space="0" w:color="6E6E6E"/>
              <w:bottom w:val="none" w:sz="4" w:space="0" w:color="BFBFBF"/>
              <w:right w:val="none" w:sz="4" w:space="0" w:color="6E6E6E"/>
            </w:tcBorders>
          </w:tcPr>
          <w:p w14:paraId="5D3FA384" w14:textId="77777777" w:rsidR="00AF4D2C" w:rsidRDefault="008B723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D70EC6C" w14:textId="77777777" w:rsidR="00AF4D2C" w:rsidRDefault="008B72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ADF00"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9CEE7"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34DD6"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DBD06"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93E17"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FA098"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0AF73"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7AC84" w14:textId="77777777" w:rsidR="00AF4D2C" w:rsidRDefault="00AF4D2C">
            <w:pPr>
              <w:pStyle w:val="ProductList-TableBody"/>
              <w:jc w:val="center"/>
            </w:pPr>
          </w:p>
        </w:tc>
      </w:tr>
    </w:tbl>
    <w:p w14:paraId="5884193E" w14:textId="77777777" w:rsidR="00AF4D2C" w:rsidRDefault="008B723B">
      <w:pPr>
        <w:pStyle w:val="ProductList-Offering1SubSection"/>
        <w:outlineLvl w:val="3"/>
      </w:pPr>
      <w:bookmarkStart w:id="303" w:name="_Sec785"/>
      <w:r>
        <w:t>2. Pogoji za izdelek</w:t>
      </w:r>
      <w:bookmarkEnd w:id="303"/>
    </w:p>
    <w:tbl>
      <w:tblPr>
        <w:tblStyle w:val="PURTable"/>
        <w:tblW w:w="0" w:type="dxa"/>
        <w:tblLook w:val="04A0" w:firstRow="1" w:lastRow="0" w:firstColumn="1" w:lastColumn="0" w:noHBand="0" w:noVBand="1"/>
      </w:tblPr>
      <w:tblGrid>
        <w:gridCol w:w="3644"/>
        <w:gridCol w:w="3630"/>
        <w:gridCol w:w="3642"/>
      </w:tblGrid>
      <w:tr w:rsidR="00AF4D2C" w14:paraId="62DFE7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C9413A" w14:textId="77777777" w:rsidR="00AF4D2C" w:rsidRDefault="008B723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9D848E0" w14:textId="77777777" w:rsidR="00AF4D2C" w:rsidRDefault="008B723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970AE6A" w14:textId="77777777" w:rsidR="00AF4D2C" w:rsidRDefault="008B723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Flow, PowerApps</w:t>
            </w:r>
          </w:p>
        </w:tc>
      </w:tr>
      <w:tr w:rsidR="00AF4D2C" w14:paraId="16138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8E45E" w14:textId="77777777" w:rsidR="00AF4D2C" w:rsidRDefault="008B723B">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DCD48" w14:textId="77777777" w:rsidR="00AF4D2C" w:rsidRDefault="008B723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9028B" w14:textId="77777777" w:rsidR="00AF4D2C" w:rsidRDefault="008B723B">
            <w:pPr>
              <w:pStyle w:val="ProductList-TableBody"/>
            </w:pPr>
            <w:r>
              <w:rPr>
                <w:color w:val="404040"/>
              </w:rPr>
              <w:t>Promocije: /</w:t>
            </w:r>
          </w:p>
        </w:tc>
      </w:tr>
      <w:tr w:rsidR="00AF4D2C" w14:paraId="15C6CF1C" w14:textId="77777777">
        <w:tc>
          <w:tcPr>
            <w:tcW w:w="4040" w:type="dxa"/>
            <w:tcBorders>
              <w:top w:val="single" w:sz="4" w:space="0" w:color="000000"/>
              <w:left w:val="single" w:sz="4" w:space="0" w:color="000000"/>
              <w:bottom w:val="single" w:sz="4" w:space="0" w:color="000000"/>
              <w:right w:val="single" w:sz="4" w:space="0" w:color="000000"/>
            </w:tcBorders>
          </w:tcPr>
          <w:p w14:paraId="056D90B0" w14:textId="77777777" w:rsidR="00AF4D2C" w:rsidRDefault="008B723B">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7546D01" w14:textId="77777777" w:rsidR="00AF4D2C" w:rsidRDefault="008B723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CE69AA0" w14:textId="77777777" w:rsidR="00AF4D2C" w:rsidRDefault="008B723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AF4D2C" w14:paraId="6C48F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416A1" w14:textId="77777777" w:rsidR="00AF4D2C" w:rsidRDefault="008B723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E4CD78" w14:textId="77777777" w:rsidR="00AF4D2C" w:rsidRDefault="008B723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B4A29" w14:textId="77777777" w:rsidR="00AF4D2C" w:rsidRDefault="00AF4D2C">
            <w:pPr>
              <w:pStyle w:val="ProductList-TableBody"/>
            </w:pPr>
          </w:p>
        </w:tc>
      </w:tr>
    </w:tbl>
    <w:p w14:paraId="45608142" w14:textId="77777777" w:rsidR="00AF4D2C" w:rsidRDefault="00AF4D2C">
      <w:pPr>
        <w:pStyle w:val="ProductList-Body"/>
      </w:pPr>
    </w:p>
    <w:p w14:paraId="224BA036" w14:textId="77777777" w:rsidR="00AF4D2C" w:rsidRDefault="008B723B">
      <w:pPr>
        <w:pStyle w:val="ProductList-ClauseHeading"/>
        <w:outlineLvl w:val="4"/>
      </w:pPr>
      <w:r>
        <w:t>2.1 Power BI Report Server – primerki, ki se izvajajo</w:t>
      </w:r>
    </w:p>
    <w:p w14:paraId="4A4E0C49" w14:textId="77777777" w:rsidR="00AF4D2C" w:rsidRDefault="008B723B">
      <w:pPr>
        <w:pStyle w:val="ProductList-Body"/>
      </w:pPr>
      <w:r>
        <w:t xml:space="preserve">Za vsako naročniško licenco za Microsoft Power BI Premium P lahko stranka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Power BI Report Server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strežniku, namenjenem strankinemu uporabniku,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strežnikih v skupni rabi samo v storitvah Microsoft Azure. Stranka lahko programsko opremo Power BI Report Server izvaja v fizičnem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z največ toliko jedri, kot jih je vključenih v njenem paketu Power BI Premium P. Če se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 na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dodatno naročniško licenco za vsako dodatno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preslikano na zadevno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w:t>
      </w:r>
    </w:p>
    <w:p w14:paraId="2F3A301A" w14:textId="77777777" w:rsidR="00AF4D2C" w:rsidRDefault="00AF4D2C">
      <w:pPr>
        <w:pStyle w:val="ProductList-Body"/>
      </w:pPr>
    </w:p>
    <w:p w14:paraId="66541848" w14:textId="77777777" w:rsidR="00AF4D2C" w:rsidRDefault="008B723B">
      <w:pPr>
        <w:pStyle w:val="ProductList-ClauseHeading"/>
        <w:outlineLvl w:val="4"/>
      </w:pPr>
      <w:r>
        <w:t>2.2 Power BI Report Server – skupna raba vsebine</w:t>
      </w:r>
    </w:p>
    <w:p w14:paraId="43345CE5" w14:textId="77777777" w:rsidR="00AF4D2C" w:rsidRDefault="008B723B">
      <w:pPr>
        <w:pStyle w:val="ProductList-Body"/>
      </w:pPr>
      <w:r>
        <w:t xml:space="preserve">Za objavo poročil Power BI v skupni rabi s strežnikom Power BI Report Server potrebujete uporabniško licenco SL za Power BI Pro.  </w:t>
      </w:r>
    </w:p>
    <w:p w14:paraId="4ADC95C2" w14:textId="77777777" w:rsidR="00AF4D2C" w:rsidRDefault="00AF4D2C">
      <w:pPr>
        <w:pStyle w:val="ProductList-Body"/>
      </w:pPr>
    </w:p>
    <w:p w14:paraId="0B6A01C8" w14:textId="77777777" w:rsidR="00AF4D2C" w:rsidRDefault="008B723B">
      <w:pPr>
        <w:pStyle w:val="ProductList-ClauseHeading"/>
        <w:outlineLvl w:val="4"/>
      </w:pPr>
      <w:r>
        <w:lastRenderedPageBreak/>
        <w:t>2.3 Tehnologija SQL Server</w:t>
      </w:r>
    </w:p>
    <w:p w14:paraId="7CD30203" w14:textId="77777777" w:rsidR="00AF4D2C" w:rsidRDefault="008B723B">
      <w:pPr>
        <w:pStyle w:val="ProductList-Body"/>
      </w:pPr>
      <w:r>
        <w:t xml:space="preserve">Stranka lahko v enem okolju SQL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(SQL Server Standard), vključene v strežniku Power BI Report Server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za omejen namen zagotavljanja podpore strežniku Power BI Report Server in morebitnim drugim izdelkom, v katerih je vključena programska oprema SQL Server za zbirke podatkov.  </w:t>
      </w:r>
    </w:p>
    <w:p w14:paraId="46011B4F" w14:textId="77777777" w:rsidR="00AF4D2C" w:rsidRDefault="00AF4D2C">
      <w:pPr>
        <w:pStyle w:val="ProductList-Body"/>
        <w:jc w:val="right"/>
      </w:pPr>
    </w:p>
    <w:tbl>
      <w:tblPr>
        <w:tblStyle w:val="PURTable"/>
        <w:tblW w:w="0" w:type="dxa"/>
        <w:tblLook w:val="04A0" w:firstRow="1" w:lastRow="0" w:firstColumn="1" w:lastColumn="0" w:noHBand="0" w:noVBand="1"/>
      </w:tblPr>
      <w:tblGrid>
        <w:gridCol w:w="10916"/>
      </w:tblGrid>
      <w:tr w:rsidR="00AF4D2C" w14:paraId="0B2615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818708"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4F21EF4B" w14:textId="77777777" w:rsidR="00AF4D2C" w:rsidRDefault="00AF4D2C">
      <w:pPr>
        <w:pStyle w:val="ProductList-Body"/>
      </w:pPr>
    </w:p>
    <w:p w14:paraId="63E5DD92" w14:textId="77777777" w:rsidR="00AF4D2C" w:rsidRDefault="008B723B">
      <w:pPr>
        <w:pStyle w:val="ProductList-Offering2HeadingNoBorder"/>
        <w:outlineLvl w:val="2"/>
      </w:pPr>
      <w:bookmarkStart w:id="304" w:name="_Sec1279"/>
      <w:r>
        <w:t>GitHub Enterprise</w:t>
      </w:r>
      <w:bookmarkEnd w:id="304"/>
      <w:r>
        <w:fldChar w:fldCharType="begin"/>
      </w:r>
      <w:r>
        <w:instrText xml:space="preserve"> TC "</w:instrText>
      </w:r>
      <w:bookmarkStart w:id="305" w:name="_Toc18046155"/>
      <w:r>
        <w:instrText>GitHub Enterprise</w:instrText>
      </w:r>
      <w:bookmarkEnd w:id="305"/>
      <w:r>
        <w:instrText>" \l 3</w:instrText>
      </w:r>
      <w:r>
        <w:fldChar w:fldCharType="end"/>
      </w:r>
    </w:p>
    <w:p w14:paraId="04721544" w14:textId="77777777" w:rsidR="00AF4D2C" w:rsidRDefault="008B723B">
      <w:pPr>
        <w:pStyle w:val="ProductList-Offering1SubSection"/>
        <w:outlineLvl w:val="3"/>
      </w:pPr>
      <w:bookmarkStart w:id="306" w:name="_Sec1280"/>
      <w:r>
        <w:t>1. Razpoložljivost programa</w:t>
      </w:r>
      <w:bookmarkEnd w:id="306"/>
    </w:p>
    <w:tbl>
      <w:tblPr>
        <w:tblStyle w:val="PURTable"/>
        <w:tblW w:w="0" w:type="dxa"/>
        <w:tblLook w:val="04A0" w:firstRow="1" w:lastRow="0" w:firstColumn="1" w:lastColumn="0" w:noHBand="0" w:noVBand="1"/>
      </w:tblPr>
      <w:tblGrid>
        <w:gridCol w:w="4066"/>
        <w:gridCol w:w="708"/>
        <w:gridCol w:w="787"/>
        <w:gridCol w:w="697"/>
        <w:gridCol w:w="814"/>
        <w:gridCol w:w="727"/>
        <w:gridCol w:w="825"/>
        <w:gridCol w:w="701"/>
        <w:gridCol w:w="795"/>
        <w:gridCol w:w="796"/>
      </w:tblGrid>
      <w:tr w:rsidR="00AF4D2C" w14:paraId="7B3EB77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7A68269" w14:textId="77777777" w:rsidR="00AF4D2C" w:rsidRDefault="008B723B">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E5AC2B" w14:textId="77777777" w:rsidR="00AF4D2C" w:rsidRDefault="008B723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B0AC609" w14:textId="77777777" w:rsidR="00AF4D2C" w:rsidRDefault="008B72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5C2E00" w14:textId="77777777" w:rsidR="00AF4D2C" w:rsidRDefault="008B723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65D6A9A" w14:textId="77777777" w:rsidR="00AF4D2C" w:rsidRDefault="008B723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CF5D0E" w14:textId="77777777" w:rsidR="00AF4D2C" w:rsidRDefault="008B723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631A405" w14:textId="77777777" w:rsidR="00AF4D2C" w:rsidRDefault="008B723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6E4E07" w14:textId="77777777" w:rsidR="00AF4D2C" w:rsidRDefault="008B72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7B41FD6" w14:textId="77777777" w:rsidR="00AF4D2C" w:rsidRDefault="008B72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4361E8D" w14:textId="77777777" w:rsidR="00AF4D2C" w:rsidRDefault="008B723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4D2C" w14:paraId="1077DFFE" w14:textId="77777777">
        <w:tc>
          <w:tcPr>
            <w:tcW w:w="4520" w:type="dxa"/>
            <w:tcBorders>
              <w:top w:val="single" w:sz="4" w:space="0" w:color="FFFFFF"/>
              <w:left w:val="single" w:sz="4" w:space="0" w:color="FFFFFF"/>
              <w:bottom w:val="single" w:sz="4" w:space="0" w:color="FFFFFF"/>
              <w:right w:val="single" w:sz="4" w:space="0" w:color="FFFFFF"/>
            </w:tcBorders>
          </w:tcPr>
          <w:p w14:paraId="30119C43" w14:textId="77777777" w:rsidR="00AF4D2C" w:rsidRDefault="008B723B">
            <w:pPr>
              <w:pStyle w:val="ProductList-TableBody"/>
            </w:pPr>
            <w:r>
              <w:t>GitHub Enterprise</w:t>
            </w:r>
            <w:r>
              <w:fldChar w:fldCharType="begin"/>
            </w:r>
            <w:r>
              <w:instrText xml:space="preserve"> XE "GitHub Enterprise" </w:instrText>
            </w:r>
            <w:r>
              <w:fldChar w:fldCharType="end"/>
            </w:r>
            <w:r>
              <w:t xml:space="preserve"> (uporabniška licenca SL)</w:t>
            </w:r>
          </w:p>
        </w:tc>
        <w:tc>
          <w:tcPr>
            <w:tcW w:w="740" w:type="dxa"/>
            <w:tcBorders>
              <w:top w:val="single" w:sz="4" w:space="0" w:color="FFFFFF"/>
              <w:left w:val="single" w:sz="4" w:space="0" w:color="FFFFFF"/>
              <w:bottom w:val="single" w:sz="4" w:space="0" w:color="FFFFFF"/>
              <w:right w:val="single" w:sz="4" w:space="0" w:color="FFFFFF"/>
            </w:tcBorders>
          </w:tcPr>
          <w:p w14:paraId="2EA48132" w14:textId="77777777" w:rsidR="00AF4D2C" w:rsidRDefault="00AF4D2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7FD203F"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CAFCDC" w14:textId="77777777" w:rsidR="00AF4D2C" w:rsidRDefault="00AF4D2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A535405"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CB2453" w14:textId="77777777" w:rsidR="00AF4D2C" w:rsidRDefault="00AF4D2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713D5C31"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06AE0C" w14:textId="77777777" w:rsidR="00AF4D2C" w:rsidRDefault="00AF4D2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D4FF214" w14:textId="77777777" w:rsidR="00AF4D2C" w:rsidRDefault="00AF4D2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F06BC70" w14:textId="77777777" w:rsidR="00AF4D2C" w:rsidRDefault="00AF4D2C">
            <w:pPr>
              <w:pStyle w:val="ProductList-TableBody"/>
              <w:jc w:val="center"/>
            </w:pPr>
          </w:p>
        </w:tc>
      </w:tr>
    </w:tbl>
    <w:p w14:paraId="61D8DBCD" w14:textId="77777777" w:rsidR="00AF4D2C" w:rsidRDefault="008B723B">
      <w:pPr>
        <w:pStyle w:val="ProductList-Offering1SubSection"/>
        <w:outlineLvl w:val="3"/>
      </w:pPr>
      <w:bookmarkStart w:id="307" w:name="_Sec1281"/>
      <w:r>
        <w:t>2. Pogoji za izdelek</w:t>
      </w:r>
      <w:bookmarkEnd w:id="307"/>
    </w:p>
    <w:tbl>
      <w:tblPr>
        <w:tblStyle w:val="PURTable"/>
        <w:tblW w:w="0" w:type="dxa"/>
        <w:tblLook w:val="04A0" w:firstRow="1" w:lastRow="0" w:firstColumn="1" w:lastColumn="0" w:noHBand="0" w:noVBand="1"/>
      </w:tblPr>
      <w:tblGrid>
        <w:gridCol w:w="3644"/>
        <w:gridCol w:w="3526"/>
        <w:gridCol w:w="3746"/>
      </w:tblGrid>
      <w:tr w:rsidR="00AF4D2C" w14:paraId="38D238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7754115" w14:textId="77777777" w:rsidR="00AF4D2C" w:rsidRDefault="008B723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3">
              <w:r>
                <w:rPr>
                  <w:color w:val="00467F"/>
                  <w:u w:val="single"/>
                </w:rPr>
                <w:t>Pogoji za spletne storitve</w:t>
              </w:r>
            </w:hyperlink>
          </w:p>
        </w:tc>
        <w:tc>
          <w:tcPr>
            <w:tcW w:w="3920" w:type="dxa"/>
            <w:tcBorders>
              <w:top w:val="single" w:sz="24" w:space="0" w:color="00188F"/>
              <w:left w:val="single" w:sz="4" w:space="0" w:color="000000"/>
              <w:bottom w:val="single" w:sz="4" w:space="0" w:color="000000"/>
              <w:right w:val="single" w:sz="4" w:space="0" w:color="000000"/>
            </w:tcBorders>
          </w:tcPr>
          <w:p w14:paraId="484E94E6" w14:textId="77777777" w:rsidR="00AF4D2C" w:rsidRDefault="008B723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9B32655" w14:textId="77777777" w:rsidR="00AF4D2C" w:rsidRDefault="008B723B">
            <w:pPr>
              <w:pStyle w:val="ProductList-TableBody"/>
            </w:pPr>
            <w:r>
              <w:rPr>
                <w:color w:val="404040"/>
              </w:rPr>
              <w:t>Upravičeno do podaljšanega obdobja veljavnosti: /</w:t>
            </w:r>
          </w:p>
        </w:tc>
      </w:tr>
      <w:tr w:rsidR="00AF4D2C" w14:paraId="75CFC0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06576" w14:textId="77777777" w:rsidR="00AF4D2C" w:rsidRDefault="008B723B">
            <w:pPr>
              <w:pStyle w:val="ProductList-TableBody"/>
            </w:pPr>
            <w:r>
              <w:rPr>
                <w:color w:val="404040"/>
              </w:rPr>
              <w:t>Pravice do selitve: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7015C66" w14:textId="77777777" w:rsidR="00AF4D2C" w:rsidRDefault="008B723B">
            <w:pPr>
              <w:pStyle w:val="ProductList-TableBody"/>
            </w:pPr>
            <w:r>
              <w:rPr>
                <w:color w:val="404040"/>
              </w:rPr>
              <w:t>Pogoj: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A428AB3" w14:textId="77777777" w:rsidR="00AF4D2C" w:rsidRDefault="008B723B">
            <w:pPr>
              <w:pStyle w:val="ProductList-TableBody"/>
            </w:pPr>
            <w:r>
              <w:rPr>
                <w:color w:val="404040"/>
              </w:rPr>
              <w:t>Promocije: /</w:t>
            </w:r>
          </w:p>
        </w:tc>
      </w:tr>
      <w:tr w:rsidR="00AF4D2C" w14:paraId="5A783223" w14:textId="77777777">
        <w:tc>
          <w:tcPr>
            <w:tcW w:w="4040" w:type="dxa"/>
            <w:tcBorders>
              <w:top w:val="single" w:sz="4" w:space="0" w:color="000000"/>
              <w:left w:val="single" w:sz="4" w:space="0" w:color="000000"/>
              <w:bottom w:val="single" w:sz="4" w:space="0" w:color="000000"/>
              <w:right w:val="single" w:sz="4" w:space="0" w:color="000000"/>
            </w:tcBorders>
          </w:tcPr>
          <w:p w14:paraId="3E09A5CC" w14:textId="77777777" w:rsidR="00AF4D2C" w:rsidRDefault="008B723B">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32A62CC" w14:textId="77777777" w:rsidR="00AF4D2C" w:rsidRDefault="008B723B">
            <w:pPr>
              <w:pStyle w:val="ProductList-TableBody"/>
            </w:pPr>
            <w:r>
              <w:rPr>
                <w:color w:val="404040"/>
              </w:rPr>
              <w:t>Upravičeno do zmanjšanja: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C1CDDDC" w14:textId="77777777" w:rsidR="00AF4D2C" w:rsidRDefault="008B723B">
            <w:pPr>
              <w:pStyle w:val="ProductList-TableBody"/>
            </w:pPr>
            <w:r>
              <w:rPr>
                <w:color w:val="404040"/>
              </w:rPr>
              <w:t>Upravičeno do zmanjšanja (SCE): /</w:t>
            </w:r>
          </w:p>
        </w:tc>
      </w:tr>
      <w:tr w:rsidR="00AF4D2C" w14:paraId="650D1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85429" w14:textId="77777777" w:rsidR="00AF4D2C" w:rsidRDefault="008B723B">
            <w:pPr>
              <w:pStyle w:val="ProductList-TableBody"/>
            </w:pPr>
            <w:r>
              <w:rPr>
                <w:color w:val="404040"/>
              </w:rPr>
              <w:t>Ugodnost uporabe za študente: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63194DE" w14:textId="77777777" w:rsidR="00AF4D2C" w:rsidRDefault="008B723B">
            <w:pPr>
              <w:pStyle w:val="ProductList-TableBody"/>
            </w:pPr>
            <w:r>
              <w:rPr>
                <w:color w:val="404040"/>
              </w:rPr>
              <w:t>Upravičeno do potrditve stanja: /</w:t>
            </w:r>
          </w:p>
        </w:tc>
        <w:tc>
          <w:tcPr>
            <w:tcW w:w="4160" w:type="dxa"/>
            <w:tcBorders>
              <w:top w:val="single" w:sz="4" w:space="0" w:color="000000"/>
              <w:left w:val="single" w:sz="4" w:space="0" w:color="000000"/>
              <w:bottom w:val="single" w:sz="4" w:space="0" w:color="000000"/>
              <w:right w:val="single" w:sz="4" w:space="0" w:color="000000"/>
            </w:tcBorders>
          </w:tcPr>
          <w:p w14:paraId="2728D8AC" w14:textId="77777777" w:rsidR="00AF4D2C" w:rsidRDefault="00AF4D2C">
            <w:pPr>
              <w:pStyle w:val="ProductList-TableBody"/>
            </w:pPr>
          </w:p>
        </w:tc>
      </w:tr>
    </w:tbl>
    <w:p w14:paraId="425F7A57" w14:textId="77777777" w:rsidR="00AF4D2C" w:rsidRDefault="00AF4D2C">
      <w:pPr>
        <w:pStyle w:val="ProductList-Body"/>
      </w:pPr>
    </w:p>
    <w:p w14:paraId="63E5457A" w14:textId="77777777" w:rsidR="00AF4D2C" w:rsidRDefault="008B723B">
      <w:pPr>
        <w:pStyle w:val="ProductList-ClauseHeading"/>
        <w:outlineLvl w:val="4"/>
      </w:pPr>
      <w:r>
        <w:t>2.1 GitHub Enterprise</w:t>
      </w:r>
    </w:p>
    <w:p w14:paraId="6DA74C68" w14:textId="77777777" w:rsidR="00AF4D2C" w:rsidRDefault="008B723B">
      <w:pPr>
        <w:pStyle w:val="ProductList-Body"/>
      </w:pPr>
      <w:r>
        <w:t xml:space="preserve">Strankini licencirani uporabniki lahko dostopajo tako do spletne storitve GitHub Enterprise Cloud (prej imenovane Business Cloud) kot tudi do lokalne programske opreme GitHub Enterprise Server (prej imenovane GitHub Enterprise ali GHE), ki je vključena v GitHub Enterprise, in ju uporabljajo. </w:t>
      </w:r>
    </w:p>
    <w:p w14:paraId="462B31FC" w14:textId="77777777" w:rsidR="00AF4D2C" w:rsidRDefault="00AF4D2C">
      <w:pPr>
        <w:pStyle w:val="ProductList-Body"/>
      </w:pPr>
    </w:p>
    <w:p w14:paraId="0229624C" w14:textId="77777777" w:rsidR="00AF4D2C" w:rsidRDefault="008B723B">
      <w:pPr>
        <w:pStyle w:val="ProductList-ClauseHeading"/>
        <w:outlineLvl w:val="4"/>
      </w:pPr>
      <w:r>
        <w:t>2.2. Izobraževanje in ocenjevanje</w:t>
      </w:r>
    </w:p>
    <w:p w14:paraId="08ACB79C" w14:textId="77777777" w:rsidR="00AF4D2C" w:rsidRDefault="008B723B">
      <w:pPr>
        <w:pStyle w:val="ProductList-Body"/>
      </w:pPr>
      <w:r>
        <w:t>Ne glede na morebitna drugačna določila v strankini pogodbi za količinsko licencirane so za dostop do programske opreme ali spletne storitve GitHub Enterprise za namene izobraževanja ali ocenjevanja potrebne licence SL.</w:t>
      </w:r>
    </w:p>
    <w:p w14:paraId="650C7F6A" w14:textId="77777777" w:rsidR="00AF4D2C" w:rsidRDefault="00AF4D2C">
      <w:pPr>
        <w:pStyle w:val="ProductList-Body"/>
        <w:jc w:val="right"/>
      </w:pPr>
    </w:p>
    <w:tbl>
      <w:tblPr>
        <w:tblStyle w:val="PURTable"/>
        <w:tblW w:w="0" w:type="dxa"/>
        <w:tblLook w:val="04A0" w:firstRow="1" w:lastRow="0" w:firstColumn="1" w:lastColumn="0" w:noHBand="0" w:noVBand="1"/>
      </w:tblPr>
      <w:tblGrid>
        <w:gridCol w:w="10916"/>
      </w:tblGrid>
      <w:tr w:rsidR="00AF4D2C" w14:paraId="0B693E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80E8A1"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5FA10801" w14:textId="77777777" w:rsidR="00AF4D2C" w:rsidRDefault="00AF4D2C">
      <w:pPr>
        <w:pStyle w:val="ProductList-Body"/>
      </w:pPr>
    </w:p>
    <w:p w14:paraId="3FBD07BF" w14:textId="77777777" w:rsidR="00AF4D2C" w:rsidRDefault="008B723B">
      <w:pPr>
        <w:pStyle w:val="ProductList-Offering2HeadingNoBorder"/>
        <w:outlineLvl w:val="2"/>
      </w:pPr>
      <w:bookmarkStart w:id="308" w:name="_Sec1209"/>
      <w:r>
        <w:t>Microsoft Kaizala Pro</w:t>
      </w:r>
      <w:bookmarkEnd w:id="308"/>
      <w:r>
        <w:fldChar w:fldCharType="begin"/>
      </w:r>
      <w:r>
        <w:instrText xml:space="preserve"> TC "</w:instrText>
      </w:r>
      <w:bookmarkStart w:id="309" w:name="_Toc18046156"/>
      <w:r>
        <w:instrText>Microsoft Kaizala Pro</w:instrText>
      </w:r>
      <w:bookmarkEnd w:id="309"/>
      <w:r>
        <w:instrText>" \l 3</w:instrText>
      </w:r>
      <w:r>
        <w:fldChar w:fldCharType="end"/>
      </w:r>
    </w:p>
    <w:p w14:paraId="51DF0E1E" w14:textId="77777777" w:rsidR="00AF4D2C" w:rsidRDefault="008B723B">
      <w:pPr>
        <w:pStyle w:val="ProductList-Offering1SubSection"/>
        <w:outlineLvl w:val="3"/>
      </w:pPr>
      <w:bookmarkStart w:id="310" w:name="_Sec1210"/>
      <w:r>
        <w:t>1. Razpoložljivost programa</w:t>
      </w:r>
      <w:bookmarkEnd w:id="310"/>
    </w:p>
    <w:tbl>
      <w:tblPr>
        <w:tblStyle w:val="PURTable"/>
        <w:tblW w:w="0" w:type="dxa"/>
        <w:tblLook w:val="04A0" w:firstRow="1" w:lastRow="0" w:firstColumn="1" w:lastColumn="0" w:noHBand="0" w:noVBand="1"/>
      </w:tblPr>
      <w:tblGrid>
        <w:gridCol w:w="4121"/>
        <w:gridCol w:w="819"/>
        <w:gridCol w:w="689"/>
        <w:gridCol w:w="808"/>
        <w:gridCol w:w="713"/>
        <w:gridCol w:w="728"/>
        <w:gridCol w:w="829"/>
        <w:gridCol w:w="705"/>
        <w:gridCol w:w="701"/>
        <w:gridCol w:w="803"/>
      </w:tblGrid>
      <w:tr w:rsidR="00AF4D2C" w14:paraId="78B5D14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52D65AB" w14:textId="77777777" w:rsidR="00AF4D2C" w:rsidRDefault="008B723B">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69A249FA" w14:textId="77777777" w:rsidR="00AF4D2C" w:rsidRDefault="008B723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FCFB94" w14:textId="77777777" w:rsidR="00AF4D2C" w:rsidRDefault="008B72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4C04A1" w14:textId="77777777" w:rsidR="00AF4D2C" w:rsidRDefault="008B723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A603E" w14:textId="77777777" w:rsidR="00AF4D2C" w:rsidRDefault="008B723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2AF680" w14:textId="77777777" w:rsidR="00AF4D2C" w:rsidRDefault="008B723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3F6D63" w14:textId="77777777" w:rsidR="00AF4D2C" w:rsidRDefault="008B723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41D1E" w14:textId="77777777" w:rsidR="00AF4D2C" w:rsidRDefault="008B72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E03E7" w14:textId="77777777" w:rsidR="00AF4D2C" w:rsidRDefault="008B72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18A670" w14:textId="77777777" w:rsidR="00AF4D2C" w:rsidRDefault="008B723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4D2C" w14:paraId="546792AC" w14:textId="77777777">
        <w:tc>
          <w:tcPr>
            <w:tcW w:w="4520" w:type="dxa"/>
            <w:tcBorders>
              <w:top w:val="none" w:sz="4" w:space="0" w:color="BFBFBF"/>
              <w:left w:val="none" w:sz="4" w:space="0" w:color="000000"/>
              <w:bottom w:val="none" w:sz="4" w:space="0" w:color="7F7F7F"/>
              <w:right w:val="none" w:sz="4" w:space="0" w:color="000000"/>
            </w:tcBorders>
          </w:tcPr>
          <w:p w14:paraId="722A92A4" w14:textId="77777777" w:rsidR="00AF4D2C" w:rsidRDefault="008B723B">
            <w:pPr>
              <w:pStyle w:val="ProductList-TableBody"/>
            </w:pPr>
            <w:r>
              <w:t>Microsoft Kaizala Pro</w:t>
            </w:r>
            <w:r>
              <w:fldChar w:fldCharType="begin"/>
            </w:r>
            <w:r>
              <w:instrText xml:space="preserve"> XE "Microsoft Kaizala Pro"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14:paraId="66489589" w14:textId="77777777" w:rsidR="00AF4D2C" w:rsidRDefault="008B72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DA1A2"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E76CD"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08419"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85CAA"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7DEB1" w14:textId="77777777" w:rsidR="00AF4D2C" w:rsidRDefault="008B723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71AF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280CC"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3F0BF" w14:textId="77777777" w:rsidR="00AF4D2C" w:rsidRDefault="00AF4D2C">
            <w:pPr>
              <w:pStyle w:val="ProductList-TableBody"/>
              <w:jc w:val="center"/>
            </w:pPr>
          </w:p>
        </w:tc>
      </w:tr>
    </w:tbl>
    <w:p w14:paraId="2472AEAC" w14:textId="77777777" w:rsidR="00AF4D2C" w:rsidRDefault="008B723B">
      <w:pPr>
        <w:pStyle w:val="ProductList-Offering1SubSection"/>
        <w:outlineLvl w:val="3"/>
      </w:pPr>
      <w:bookmarkStart w:id="311" w:name="_Sec1211"/>
      <w:r>
        <w:t>2. Pogoji za izdelek</w:t>
      </w:r>
      <w:bookmarkEnd w:id="311"/>
    </w:p>
    <w:tbl>
      <w:tblPr>
        <w:tblStyle w:val="PURTable"/>
        <w:tblW w:w="0" w:type="dxa"/>
        <w:tblLook w:val="04A0" w:firstRow="1" w:lastRow="0" w:firstColumn="1" w:lastColumn="0" w:noHBand="0" w:noVBand="1"/>
      </w:tblPr>
      <w:tblGrid>
        <w:gridCol w:w="3644"/>
        <w:gridCol w:w="3630"/>
        <w:gridCol w:w="3642"/>
      </w:tblGrid>
      <w:tr w:rsidR="00AF4D2C" w14:paraId="40C98C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A3BC52" w14:textId="77777777" w:rsidR="00AF4D2C" w:rsidRDefault="008B723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A7C8CB3" w14:textId="77777777" w:rsidR="00AF4D2C" w:rsidRDefault="008B723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2E92FC" w14:textId="77777777" w:rsidR="00AF4D2C" w:rsidRDefault="008B723B">
            <w:pPr>
              <w:pStyle w:val="ProductList-TableBody"/>
            </w:pPr>
            <w:r>
              <w:rPr>
                <w:color w:val="404040"/>
              </w:rPr>
              <w:t>Upravičeno do podaljšanega obdobja veljavnosti: /</w:t>
            </w:r>
          </w:p>
        </w:tc>
      </w:tr>
      <w:tr w:rsidR="00AF4D2C" w14:paraId="62C4FA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DC06C" w14:textId="77777777" w:rsidR="00AF4D2C" w:rsidRDefault="008B723B">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BA34F" w14:textId="77777777" w:rsidR="00AF4D2C" w:rsidRDefault="008B723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4F0C1" w14:textId="77777777" w:rsidR="00AF4D2C" w:rsidRDefault="008B723B">
            <w:pPr>
              <w:pStyle w:val="ProductList-TableBody"/>
            </w:pPr>
            <w:r>
              <w:rPr>
                <w:color w:val="404040"/>
              </w:rPr>
              <w:t>Promocije: /</w:t>
            </w:r>
          </w:p>
        </w:tc>
      </w:tr>
      <w:tr w:rsidR="00AF4D2C" w14:paraId="500DC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A1AC7" w14:textId="77777777" w:rsidR="00AF4D2C" w:rsidRDefault="008B723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7F421A3B" w14:textId="77777777" w:rsidR="00AF4D2C" w:rsidRDefault="008B723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25F556C0" w14:textId="77777777" w:rsidR="00AF4D2C" w:rsidRDefault="008B723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AF4D2C" w14:paraId="1E784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DD776" w14:textId="77777777" w:rsidR="00AF4D2C" w:rsidRDefault="008B723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288FAB0D" w14:textId="77777777" w:rsidR="00AF4D2C" w:rsidRDefault="008B723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2AA1DBC1" w14:textId="77777777" w:rsidR="00AF4D2C" w:rsidRDefault="00AF4D2C">
            <w:pPr>
              <w:pStyle w:val="ProductList-TableBody"/>
            </w:pPr>
          </w:p>
        </w:tc>
      </w:tr>
    </w:tbl>
    <w:p w14:paraId="06468A03" w14:textId="77777777" w:rsidR="00AF4D2C" w:rsidRDefault="00AF4D2C">
      <w:pPr>
        <w:pStyle w:val="ProductList-Body"/>
        <w:jc w:val="right"/>
      </w:pPr>
    </w:p>
    <w:tbl>
      <w:tblPr>
        <w:tblStyle w:val="PURTable"/>
        <w:tblW w:w="0" w:type="dxa"/>
        <w:tblLook w:val="04A0" w:firstRow="1" w:lastRow="0" w:firstColumn="1" w:lastColumn="0" w:noHBand="0" w:noVBand="1"/>
      </w:tblPr>
      <w:tblGrid>
        <w:gridCol w:w="10916"/>
      </w:tblGrid>
      <w:tr w:rsidR="00AF4D2C" w14:paraId="57BB0C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293AA1"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3DD7A40F" w14:textId="77777777" w:rsidR="00AF4D2C" w:rsidRDefault="00AF4D2C">
      <w:pPr>
        <w:pStyle w:val="ProductList-Body"/>
      </w:pPr>
    </w:p>
    <w:p w14:paraId="14BDA8B8" w14:textId="77777777" w:rsidR="00AF4D2C" w:rsidRDefault="008B723B">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8046157"/>
      <w:r>
        <w:instrText>Microsoft Cloud App Security</w:instrText>
      </w:r>
      <w:bookmarkEnd w:id="313"/>
      <w:r>
        <w:instrText>" \l 3</w:instrText>
      </w:r>
      <w:r>
        <w:fldChar w:fldCharType="end"/>
      </w:r>
    </w:p>
    <w:p w14:paraId="4AFE6971" w14:textId="77777777" w:rsidR="00AF4D2C" w:rsidRDefault="008B723B">
      <w:pPr>
        <w:pStyle w:val="ProductList-Offering1SubSection"/>
        <w:outlineLvl w:val="3"/>
      </w:pPr>
      <w:bookmarkStart w:id="314" w:name="_Sec1207"/>
      <w:r>
        <w:t>1. Razpoložljivost programa</w:t>
      </w:r>
      <w:bookmarkEnd w:id="314"/>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AF4D2C" w14:paraId="603AC94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D2002A6" w14:textId="77777777" w:rsidR="00AF4D2C" w:rsidRDefault="008B723B">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01251AD" w14:textId="77777777" w:rsidR="00AF4D2C" w:rsidRDefault="008B723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D43C9B" w14:textId="77777777" w:rsidR="00AF4D2C" w:rsidRDefault="008B72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25C95F" w14:textId="77777777" w:rsidR="00AF4D2C" w:rsidRDefault="008B723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B0ACA" w14:textId="77777777" w:rsidR="00AF4D2C" w:rsidRDefault="008B723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C9D9F4" w14:textId="77777777" w:rsidR="00AF4D2C" w:rsidRDefault="008B723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BB0EC6" w14:textId="77777777" w:rsidR="00AF4D2C" w:rsidRDefault="008B723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2B76B" w14:textId="77777777" w:rsidR="00AF4D2C" w:rsidRDefault="008B72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B35684" w14:textId="77777777" w:rsidR="00AF4D2C" w:rsidRDefault="008B72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0AED35" w14:textId="77777777" w:rsidR="00AF4D2C" w:rsidRDefault="008B723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4D2C" w14:paraId="6A197BA4" w14:textId="77777777">
        <w:tc>
          <w:tcPr>
            <w:tcW w:w="4520" w:type="dxa"/>
            <w:tcBorders>
              <w:top w:val="none" w:sz="4" w:space="0" w:color="BFBFBF"/>
              <w:left w:val="none" w:sz="4" w:space="0" w:color="000000"/>
              <w:bottom w:val="dashed" w:sz="4" w:space="0" w:color="7F7F7F"/>
              <w:right w:val="none" w:sz="4" w:space="0" w:color="000000"/>
            </w:tcBorders>
          </w:tcPr>
          <w:p w14:paraId="4A482CB0" w14:textId="77777777" w:rsidR="00AF4D2C" w:rsidRDefault="008B723B">
            <w:pPr>
              <w:pStyle w:val="ProductList-TableBody"/>
            </w:pPr>
            <w:r>
              <w:t>Microsoft Cloud App Security</w:t>
            </w:r>
            <w:r>
              <w:fldChar w:fldCharType="begin"/>
            </w:r>
            <w:r>
              <w:instrText xml:space="preserve"> XE "Microsoft Cloud App Security"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4DE746DC" w14:textId="77777777" w:rsidR="00AF4D2C" w:rsidRDefault="008B72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6477B"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10030"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12EB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A174B"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C78E7"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71C0C"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BC1F1"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BFC43" w14:textId="77777777" w:rsidR="00AF4D2C" w:rsidRDefault="00AF4D2C">
            <w:pPr>
              <w:pStyle w:val="ProductList-TableBody"/>
              <w:jc w:val="center"/>
            </w:pPr>
          </w:p>
        </w:tc>
      </w:tr>
    </w:tbl>
    <w:p w14:paraId="6EA93298" w14:textId="77777777" w:rsidR="00AF4D2C" w:rsidRDefault="00AF4D2C">
      <w:pPr>
        <w:pStyle w:val="ProductList-Body"/>
      </w:pPr>
    </w:p>
    <w:p w14:paraId="6C06E043" w14:textId="77777777" w:rsidR="00AF4D2C" w:rsidRDefault="008B723B">
      <w:pPr>
        <w:pStyle w:val="ProductList-Offering1SubSection"/>
        <w:outlineLvl w:val="3"/>
      </w:pPr>
      <w:bookmarkStart w:id="315" w:name="_Sec1208"/>
      <w:r>
        <w:t>2. Pogoji za izdelek</w:t>
      </w:r>
      <w:bookmarkEnd w:id="315"/>
    </w:p>
    <w:tbl>
      <w:tblPr>
        <w:tblStyle w:val="PURTable"/>
        <w:tblW w:w="0" w:type="dxa"/>
        <w:tblLook w:val="04A0" w:firstRow="1" w:lastRow="0" w:firstColumn="1" w:lastColumn="0" w:noHBand="0" w:noVBand="1"/>
      </w:tblPr>
      <w:tblGrid>
        <w:gridCol w:w="3644"/>
        <w:gridCol w:w="3630"/>
        <w:gridCol w:w="3642"/>
      </w:tblGrid>
      <w:tr w:rsidR="00AF4D2C" w14:paraId="27A03E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D64BAC" w14:textId="77777777" w:rsidR="00AF4D2C" w:rsidRDefault="008B723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E21DD86" w14:textId="77777777" w:rsidR="00AF4D2C" w:rsidRDefault="008B723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3C47ED" w14:textId="77777777" w:rsidR="00AF4D2C" w:rsidRDefault="008B723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AF4D2C" w14:paraId="02C24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0EB5B" w14:textId="77777777" w:rsidR="00AF4D2C" w:rsidRDefault="008B723B">
            <w:pPr>
              <w:pStyle w:val="ProductList-TableBody"/>
            </w:pPr>
            <w:r>
              <w:rPr>
                <w:color w:val="404040"/>
              </w:rPr>
              <w:lastRenderedPageBreak/>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1D59A" w14:textId="77777777" w:rsidR="00AF4D2C" w:rsidRDefault="008B723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C6316" w14:textId="77777777" w:rsidR="00AF4D2C" w:rsidRDefault="008B723B">
            <w:pPr>
              <w:pStyle w:val="ProductList-TableBody"/>
            </w:pPr>
            <w:r>
              <w:rPr>
                <w:color w:val="404040"/>
              </w:rPr>
              <w:t>Promocije: Ni relevantno</w:t>
            </w:r>
          </w:p>
        </w:tc>
      </w:tr>
      <w:tr w:rsidR="00AF4D2C" w14:paraId="67BCF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A9E622" w14:textId="77777777" w:rsidR="00AF4D2C" w:rsidRDefault="008B723B">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EE945A" w14:textId="77777777" w:rsidR="00AF4D2C" w:rsidRDefault="008B723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BDFDC3" w14:textId="77777777" w:rsidR="00AF4D2C" w:rsidRDefault="008B723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AF4D2C" w14:paraId="7590C5C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46B16D" w14:textId="77777777" w:rsidR="00AF4D2C" w:rsidRDefault="008B723B">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117A6A" w14:textId="77777777" w:rsidR="00AF4D2C" w:rsidRDefault="008B723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9209DA" w14:textId="77777777" w:rsidR="00AF4D2C" w:rsidRDefault="00AF4D2C">
            <w:pPr>
              <w:pStyle w:val="ProductList-TableBody"/>
            </w:pPr>
          </w:p>
        </w:tc>
      </w:tr>
    </w:tbl>
    <w:p w14:paraId="4DFFB450" w14:textId="77777777" w:rsidR="00AF4D2C" w:rsidRDefault="00AF4D2C">
      <w:pPr>
        <w:pStyle w:val="ProductList-Body"/>
        <w:jc w:val="right"/>
      </w:pPr>
    </w:p>
    <w:tbl>
      <w:tblPr>
        <w:tblStyle w:val="PURTable"/>
        <w:tblW w:w="0" w:type="dxa"/>
        <w:tblLook w:val="04A0" w:firstRow="1" w:lastRow="0" w:firstColumn="1" w:lastColumn="0" w:noHBand="0" w:noVBand="1"/>
      </w:tblPr>
      <w:tblGrid>
        <w:gridCol w:w="10916"/>
      </w:tblGrid>
      <w:tr w:rsidR="00AF4D2C" w14:paraId="75483A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B53F3F"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6EE954E7" w14:textId="77777777" w:rsidR="00AF4D2C" w:rsidRDefault="00AF4D2C">
      <w:pPr>
        <w:pStyle w:val="ProductList-Body"/>
      </w:pPr>
    </w:p>
    <w:p w14:paraId="086B05F3" w14:textId="77777777" w:rsidR="00AF4D2C" w:rsidRDefault="008B723B">
      <w:pPr>
        <w:pStyle w:val="ProductList-Offering2HeadingNoBorder"/>
        <w:outlineLvl w:val="2"/>
      </w:pPr>
      <w:bookmarkStart w:id="316" w:name="_Sec1284"/>
      <w:r>
        <w:t>Podatkovna povezava programa Microsoft Graph za neodvisne razvijalce programske opreme</w:t>
      </w:r>
      <w:bookmarkEnd w:id="316"/>
      <w:r>
        <w:fldChar w:fldCharType="begin"/>
      </w:r>
      <w:r>
        <w:instrText xml:space="preserve"> TC "</w:instrText>
      </w:r>
      <w:bookmarkStart w:id="317" w:name="_Toc18046158"/>
      <w:r>
        <w:instrText>Podatkovna povezava programa Microsoft Graph za neodvisne razvijalce programske opreme</w:instrText>
      </w:r>
      <w:bookmarkEnd w:id="317"/>
      <w:r>
        <w:instrText>" \l 3</w:instrText>
      </w:r>
      <w:r>
        <w:fldChar w:fldCharType="end"/>
      </w:r>
    </w:p>
    <w:p w14:paraId="0CD001A3" w14:textId="77777777" w:rsidR="00AF4D2C" w:rsidRDefault="008B723B">
      <w:pPr>
        <w:pStyle w:val="ProductList-Offering1SubSection"/>
        <w:outlineLvl w:val="3"/>
      </w:pPr>
      <w:bookmarkStart w:id="318" w:name="_Sec1285"/>
      <w:r>
        <w:t>1. Razpoložljivost programa</w:t>
      </w:r>
      <w:bookmarkEnd w:id="318"/>
    </w:p>
    <w:tbl>
      <w:tblPr>
        <w:tblStyle w:val="PURTable"/>
        <w:tblW w:w="0" w:type="dxa"/>
        <w:tblLook w:val="04A0" w:firstRow="1" w:lastRow="0" w:firstColumn="1" w:lastColumn="0" w:noHBand="0" w:noVBand="1"/>
      </w:tblPr>
      <w:tblGrid>
        <w:gridCol w:w="4366"/>
        <w:gridCol w:w="730"/>
        <w:gridCol w:w="721"/>
        <w:gridCol w:w="726"/>
        <w:gridCol w:w="730"/>
        <w:gridCol w:w="736"/>
        <w:gridCol w:w="733"/>
        <w:gridCol w:w="727"/>
        <w:gridCol w:w="723"/>
        <w:gridCol w:w="724"/>
      </w:tblGrid>
      <w:tr w:rsidR="00AF4D2C" w14:paraId="22427BB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2DB9332" w14:textId="77777777" w:rsidR="00AF4D2C" w:rsidRDefault="008B723B">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AABBDB" w14:textId="77777777" w:rsidR="00AF4D2C" w:rsidRDefault="008B723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F5A078" w14:textId="77777777" w:rsidR="00AF4D2C" w:rsidRDefault="008B72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19E241" w14:textId="77777777" w:rsidR="00AF4D2C" w:rsidRDefault="008B723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09961A" w14:textId="77777777" w:rsidR="00AF4D2C" w:rsidRDefault="008B723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D05004" w14:textId="77777777" w:rsidR="00AF4D2C" w:rsidRDefault="008B723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9A8AEF" w14:textId="77777777" w:rsidR="00AF4D2C" w:rsidRDefault="008B723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D0D8BA" w14:textId="77777777" w:rsidR="00AF4D2C" w:rsidRDefault="008B72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17329B" w14:textId="77777777" w:rsidR="00AF4D2C" w:rsidRDefault="008B72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FD58BF" w14:textId="77777777" w:rsidR="00AF4D2C" w:rsidRDefault="008B723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4D2C" w14:paraId="72453CF2" w14:textId="77777777">
        <w:tc>
          <w:tcPr>
            <w:tcW w:w="4520" w:type="dxa"/>
            <w:tcBorders>
              <w:top w:val="single" w:sz="4" w:space="0" w:color="FFFFFF"/>
              <w:left w:val="single" w:sz="4" w:space="0" w:color="FFFFFF"/>
              <w:bottom w:val="single" w:sz="4" w:space="0" w:color="FFFFFF"/>
              <w:right w:val="single" w:sz="4" w:space="0" w:color="FFFFFF"/>
            </w:tcBorders>
          </w:tcPr>
          <w:p w14:paraId="6B90FDA2" w14:textId="77777777" w:rsidR="00AF4D2C" w:rsidRDefault="008B723B">
            <w:pPr>
              <w:pStyle w:val="ProductList-TableBody"/>
            </w:pPr>
            <w:r>
              <w:t>Podatkovna povezava programa Microsoft Graph za neodvisne razvijalce programske opreme</w:t>
            </w:r>
            <w:r>
              <w:fldChar w:fldCharType="begin"/>
            </w:r>
            <w:r>
              <w:instrText xml:space="preserve"> XE "Podatkovna povezava programa Microsoft Graph za neodvisne razvijalce programske opreme"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45F2E1B"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789E32"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59BC95"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A4607F"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169CBC"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87C5C5"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BAD882"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10A0B6" w14:textId="77777777" w:rsidR="00AF4D2C" w:rsidRDefault="00AF4D2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F22368" w14:textId="77777777" w:rsidR="00AF4D2C" w:rsidRDefault="00AF4D2C">
            <w:pPr>
              <w:pStyle w:val="ProductList-TableBody"/>
              <w:jc w:val="center"/>
            </w:pPr>
          </w:p>
        </w:tc>
      </w:tr>
    </w:tbl>
    <w:p w14:paraId="65400CE4" w14:textId="77777777" w:rsidR="00AF4D2C" w:rsidRDefault="00AF4D2C">
      <w:pPr>
        <w:pStyle w:val="ProductList-Body"/>
      </w:pPr>
    </w:p>
    <w:p w14:paraId="653B8621" w14:textId="77777777" w:rsidR="00AF4D2C" w:rsidRDefault="008B723B">
      <w:pPr>
        <w:pStyle w:val="ProductList-Offering1SubSection"/>
        <w:outlineLvl w:val="3"/>
      </w:pPr>
      <w:bookmarkStart w:id="319" w:name="_Sec1286"/>
      <w:r>
        <w:t>2. Pogoji za izdelek</w:t>
      </w:r>
      <w:bookmarkEnd w:id="319"/>
    </w:p>
    <w:tbl>
      <w:tblPr>
        <w:tblStyle w:val="PURTable"/>
        <w:tblW w:w="0" w:type="dxa"/>
        <w:tblLook w:val="04A0" w:firstRow="1" w:lastRow="0" w:firstColumn="1" w:lastColumn="0" w:noHBand="0" w:noVBand="1"/>
      </w:tblPr>
      <w:tblGrid>
        <w:gridCol w:w="3644"/>
        <w:gridCol w:w="3526"/>
        <w:gridCol w:w="3746"/>
      </w:tblGrid>
      <w:tr w:rsidR="00AF4D2C" w14:paraId="0EB7AB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7959121" w14:textId="77777777" w:rsidR="00AF4D2C" w:rsidRDefault="008B723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6">
              <w:r>
                <w:rPr>
                  <w:color w:val="00467F"/>
                  <w:u w:val="single"/>
                </w:rPr>
                <w:t>Pogoji za spletne storitve</w:t>
              </w:r>
            </w:hyperlink>
          </w:p>
        </w:tc>
        <w:tc>
          <w:tcPr>
            <w:tcW w:w="3920" w:type="dxa"/>
            <w:tcBorders>
              <w:top w:val="single" w:sz="24" w:space="0" w:color="00188F"/>
              <w:left w:val="single" w:sz="4" w:space="0" w:color="000000"/>
              <w:bottom w:val="single" w:sz="4" w:space="0" w:color="000000"/>
              <w:right w:val="single" w:sz="4" w:space="0" w:color="000000"/>
            </w:tcBorders>
          </w:tcPr>
          <w:p w14:paraId="7FED8377" w14:textId="77777777" w:rsidR="00AF4D2C" w:rsidRDefault="008B723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5D95C52" w14:textId="77777777" w:rsidR="00AF4D2C" w:rsidRDefault="008B723B">
            <w:pPr>
              <w:pStyle w:val="ProductList-TableBody"/>
            </w:pPr>
            <w:r>
              <w:rPr>
                <w:color w:val="404040"/>
              </w:rPr>
              <w:t>Upravičeno do podaljšanega obdobja veljavnosti: /</w:t>
            </w:r>
          </w:p>
        </w:tc>
      </w:tr>
      <w:tr w:rsidR="00AF4D2C" w14:paraId="17D6A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6B489" w14:textId="77777777" w:rsidR="00AF4D2C" w:rsidRDefault="008B723B">
            <w:pPr>
              <w:pStyle w:val="ProductList-TableBody"/>
            </w:pPr>
            <w:r>
              <w:rPr>
                <w:color w:val="404040"/>
              </w:rPr>
              <w:t>Pravice do selitve: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E88B62D" w14:textId="77777777" w:rsidR="00AF4D2C" w:rsidRDefault="008B723B">
            <w:pPr>
              <w:pStyle w:val="ProductList-TableBody"/>
            </w:pPr>
            <w:r>
              <w:rPr>
                <w:color w:val="404040"/>
              </w:rPr>
              <w:t>Pogoj: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DC19DFC" w14:textId="77777777" w:rsidR="00AF4D2C" w:rsidRDefault="008B723B">
            <w:pPr>
              <w:pStyle w:val="ProductList-TableBody"/>
            </w:pPr>
            <w:r>
              <w:rPr>
                <w:color w:val="404040"/>
              </w:rPr>
              <w:t>Promocije: /</w:t>
            </w:r>
          </w:p>
        </w:tc>
      </w:tr>
      <w:tr w:rsidR="00AF4D2C" w14:paraId="47167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66DE1" w14:textId="77777777" w:rsidR="00AF4D2C" w:rsidRDefault="008B723B">
            <w:pPr>
              <w:pStyle w:val="ProductList-TableBody"/>
            </w:pPr>
            <w:r>
              <w:rPr>
                <w:color w:val="404040"/>
              </w:rPr>
              <w:t>Izjema za upravičenega uporabnika: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192190B" w14:textId="77777777" w:rsidR="00AF4D2C" w:rsidRDefault="008B723B">
            <w:pPr>
              <w:pStyle w:val="ProductList-TableBody"/>
            </w:pPr>
            <w:r>
              <w:rPr>
                <w:color w:val="404040"/>
              </w:rPr>
              <w:t>Upravičeno do zmanjšanja: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CD79FB4" w14:textId="77777777" w:rsidR="00AF4D2C" w:rsidRDefault="008B723B">
            <w:pPr>
              <w:pStyle w:val="ProductList-TableBody"/>
            </w:pPr>
            <w:r>
              <w:rPr>
                <w:color w:val="404040"/>
              </w:rPr>
              <w:t>Upravičeno do zmanjšanja (SCE): /</w:t>
            </w:r>
          </w:p>
        </w:tc>
      </w:tr>
      <w:tr w:rsidR="00AF4D2C" w14:paraId="139DC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6610B" w14:textId="77777777" w:rsidR="00AF4D2C" w:rsidRDefault="008B723B">
            <w:pPr>
              <w:pStyle w:val="ProductList-TableBody"/>
            </w:pPr>
            <w:r>
              <w:rPr>
                <w:color w:val="404040"/>
              </w:rPr>
              <w:t>Ugodnost uporabe za študente: /</w:t>
            </w:r>
          </w:p>
        </w:tc>
        <w:tc>
          <w:tcPr>
            <w:tcW w:w="3920" w:type="dxa"/>
            <w:tcBorders>
              <w:top w:val="single" w:sz="4" w:space="0" w:color="000000"/>
              <w:left w:val="single" w:sz="4" w:space="0" w:color="000000"/>
              <w:bottom w:val="single" w:sz="4" w:space="0" w:color="000000"/>
              <w:right w:val="single" w:sz="4" w:space="0" w:color="000000"/>
            </w:tcBorders>
          </w:tcPr>
          <w:p w14:paraId="1545C12F" w14:textId="77777777" w:rsidR="00AF4D2C" w:rsidRDefault="008B723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160" w:type="dxa"/>
            <w:tcBorders>
              <w:top w:val="single" w:sz="4" w:space="0" w:color="000000"/>
              <w:left w:val="single" w:sz="4" w:space="0" w:color="000000"/>
              <w:bottom w:val="single" w:sz="4" w:space="0" w:color="000000"/>
              <w:right w:val="single" w:sz="4" w:space="0" w:color="000000"/>
            </w:tcBorders>
          </w:tcPr>
          <w:p w14:paraId="3010E7EA" w14:textId="77777777" w:rsidR="00AF4D2C" w:rsidRDefault="00AF4D2C">
            <w:pPr>
              <w:pStyle w:val="ProductList-TableBody"/>
            </w:pPr>
          </w:p>
        </w:tc>
      </w:tr>
    </w:tbl>
    <w:p w14:paraId="27BD478B" w14:textId="77777777" w:rsidR="00AF4D2C" w:rsidRDefault="00AF4D2C">
      <w:pPr>
        <w:pStyle w:val="ProductList-Body"/>
        <w:jc w:val="right"/>
      </w:pPr>
    </w:p>
    <w:tbl>
      <w:tblPr>
        <w:tblStyle w:val="PURTable"/>
        <w:tblW w:w="0" w:type="dxa"/>
        <w:tblLook w:val="04A0" w:firstRow="1" w:lastRow="0" w:firstColumn="1" w:lastColumn="0" w:noHBand="0" w:noVBand="1"/>
      </w:tblPr>
      <w:tblGrid>
        <w:gridCol w:w="10916"/>
      </w:tblGrid>
      <w:tr w:rsidR="00AF4D2C" w14:paraId="5C3817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6E5ED0"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6EF1E21A" w14:textId="77777777" w:rsidR="00AF4D2C" w:rsidRDefault="00AF4D2C">
      <w:pPr>
        <w:pStyle w:val="ProductList-Body"/>
      </w:pPr>
    </w:p>
    <w:p w14:paraId="507BE280" w14:textId="77777777" w:rsidR="00AF4D2C" w:rsidRDefault="008B723B">
      <w:pPr>
        <w:pStyle w:val="ProductList-Offering2HeadingNoBorder"/>
        <w:outlineLvl w:val="2"/>
      </w:pPr>
      <w:bookmarkStart w:id="320" w:name="_Sec630"/>
      <w:r>
        <w:t>Microsoft Intune</w:t>
      </w:r>
      <w:bookmarkEnd w:id="320"/>
      <w:r>
        <w:fldChar w:fldCharType="begin"/>
      </w:r>
      <w:r>
        <w:instrText xml:space="preserve"> TC "</w:instrText>
      </w:r>
      <w:bookmarkStart w:id="321" w:name="_Toc18046159"/>
      <w:r>
        <w:instrText>Microsoft Intune</w:instrText>
      </w:r>
      <w:bookmarkEnd w:id="321"/>
      <w:r>
        <w:instrText>" \l 3</w:instrText>
      </w:r>
      <w:r>
        <w:fldChar w:fldCharType="end"/>
      </w:r>
    </w:p>
    <w:p w14:paraId="3BAD276F" w14:textId="77777777" w:rsidR="00AF4D2C" w:rsidRDefault="008B723B">
      <w:pPr>
        <w:pStyle w:val="ProductList-Offering1SubSection"/>
        <w:outlineLvl w:val="3"/>
      </w:pPr>
      <w:bookmarkStart w:id="322" w:name="_Sec714"/>
      <w:r>
        <w:t>1. Razpoložljivost programa</w:t>
      </w:r>
      <w:bookmarkEnd w:id="322"/>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AF4D2C" w14:paraId="749D4E4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CCEAC7B" w14:textId="77777777" w:rsidR="00AF4D2C" w:rsidRDefault="008B723B">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1FBBDEC0" w14:textId="77777777" w:rsidR="00AF4D2C" w:rsidRDefault="008B723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D2D2B" w14:textId="77777777" w:rsidR="00AF4D2C" w:rsidRDefault="008B72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9A6DB0" w14:textId="77777777" w:rsidR="00AF4D2C" w:rsidRDefault="008B723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ED313" w14:textId="77777777" w:rsidR="00AF4D2C" w:rsidRDefault="008B723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46D73" w14:textId="77777777" w:rsidR="00AF4D2C" w:rsidRDefault="008B723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079DAF" w14:textId="77777777" w:rsidR="00AF4D2C" w:rsidRDefault="008B723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9124C" w14:textId="77777777" w:rsidR="00AF4D2C" w:rsidRDefault="008B72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FD1A4" w14:textId="77777777" w:rsidR="00AF4D2C" w:rsidRDefault="008B72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9A46DC" w14:textId="77777777" w:rsidR="00AF4D2C" w:rsidRDefault="008B723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4D2C" w14:paraId="6487584E" w14:textId="77777777">
        <w:tc>
          <w:tcPr>
            <w:tcW w:w="4520" w:type="dxa"/>
            <w:tcBorders>
              <w:top w:val="none" w:sz="4" w:space="0" w:color="BFBFBF"/>
              <w:left w:val="none" w:sz="4" w:space="0" w:color="000000"/>
              <w:bottom w:val="dashed" w:sz="4" w:space="0" w:color="7F7F7F"/>
              <w:right w:val="none" w:sz="4" w:space="0" w:color="000000"/>
            </w:tcBorders>
          </w:tcPr>
          <w:p w14:paraId="51D1947F" w14:textId="77777777" w:rsidR="00AF4D2C" w:rsidRDefault="008B723B">
            <w:pPr>
              <w:pStyle w:val="ProductList-TableBody"/>
            </w:pPr>
            <w:r>
              <w:t>Microsoft Intune</w:t>
            </w:r>
            <w:r>
              <w:fldChar w:fldCharType="begin"/>
            </w:r>
            <w:r>
              <w:instrText xml:space="preserve"> XE "Microsoft Intune"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703AB2B6" w14:textId="77777777" w:rsidR="00AF4D2C" w:rsidRDefault="008B72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6E382"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2C194"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90BF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C6A87"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FA38C" w14:textId="77777777" w:rsidR="00AF4D2C" w:rsidRDefault="008B723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1F7EA"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0C5D8"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2B06F" w14:textId="77777777" w:rsidR="00AF4D2C" w:rsidRDefault="00AF4D2C">
            <w:pPr>
              <w:pStyle w:val="ProductList-TableBody"/>
              <w:jc w:val="center"/>
            </w:pPr>
          </w:p>
        </w:tc>
      </w:tr>
      <w:tr w:rsidR="00AF4D2C" w14:paraId="49B75A20" w14:textId="77777777">
        <w:tc>
          <w:tcPr>
            <w:tcW w:w="4520" w:type="dxa"/>
            <w:tcBorders>
              <w:top w:val="dashed" w:sz="4" w:space="0" w:color="7F7F7F"/>
              <w:left w:val="none" w:sz="4" w:space="0" w:color="6E6E6E"/>
              <w:bottom w:val="dashed" w:sz="4" w:space="0" w:color="7F7F7F"/>
              <w:right w:val="none" w:sz="4" w:space="0" w:color="6E6E6E"/>
            </w:tcBorders>
          </w:tcPr>
          <w:p w14:paraId="37539B34" w14:textId="77777777" w:rsidR="00AF4D2C" w:rsidRDefault="008B723B">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14:paraId="1D75DED4" w14:textId="77777777" w:rsidR="00AF4D2C" w:rsidRDefault="008B72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222B0"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99234"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AADAF"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5CF6A"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3023A"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95A69"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E6B5A"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9232D" w14:textId="77777777" w:rsidR="00AF4D2C" w:rsidRDefault="00AF4D2C">
            <w:pPr>
              <w:pStyle w:val="ProductList-TableBody"/>
              <w:jc w:val="center"/>
            </w:pPr>
          </w:p>
        </w:tc>
      </w:tr>
      <w:tr w:rsidR="00AF4D2C" w14:paraId="08C30F76" w14:textId="77777777">
        <w:tc>
          <w:tcPr>
            <w:tcW w:w="4520" w:type="dxa"/>
            <w:tcBorders>
              <w:top w:val="dashed" w:sz="4" w:space="0" w:color="7F7F7F"/>
              <w:left w:val="none" w:sz="4" w:space="0" w:color="6E6E6E"/>
              <w:bottom w:val="dashed" w:sz="4" w:space="0" w:color="7F7F7F"/>
              <w:right w:val="none" w:sz="4" w:space="0" w:color="6E6E6E"/>
            </w:tcBorders>
          </w:tcPr>
          <w:p w14:paraId="1A09633B" w14:textId="77777777" w:rsidR="00AF4D2C" w:rsidRDefault="008B723B">
            <w:pPr>
              <w:pStyle w:val="ProductList-TableBody"/>
            </w:pPr>
            <w:r>
              <w:t>Microsoft Intune for Devices</w:t>
            </w:r>
            <w:r>
              <w:fldChar w:fldCharType="begin"/>
            </w:r>
            <w:r>
              <w:instrText xml:space="preserve"> XE "Microsoft Intune for Devices" </w:instrText>
            </w:r>
            <w:r>
              <w:fldChar w:fldCharType="end"/>
            </w:r>
            <w:r>
              <w:t xml:space="preserve"> (licenca SL za napravo)</w:t>
            </w:r>
          </w:p>
        </w:tc>
        <w:tc>
          <w:tcPr>
            <w:tcW w:w="860" w:type="dxa"/>
            <w:tcBorders>
              <w:top w:val="dashed" w:sz="4" w:space="0" w:color="7F7F7F"/>
              <w:left w:val="none" w:sz="4" w:space="0" w:color="6E6E6E"/>
              <w:bottom w:val="dashed" w:sz="4" w:space="0" w:color="7F7F7F"/>
              <w:right w:val="single" w:sz="6" w:space="0" w:color="FFFFFF"/>
            </w:tcBorders>
          </w:tcPr>
          <w:p w14:paraId="75308D9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50524" w14:textId="77777777" w:rsidR="00AF4D2C" w:rsidRDefault="008B72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318E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F6C87"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32E44" w14:textId="77777777" w:rsidR="00AF4D2C" w:rsidRDefault="008B723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2BB86"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0CED5"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BA257"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F98BB" w14:textId="77777777" w:rsidR="00AF4D2C" w:rsidRDefault="00AF4D2C">
            <w:pPr>
              <w:pStyle w:val="ProductList-TableBody"/>
              <w:jc w:val="center"/>
            </w:pPr>
          </w:p>
        </w:tc>
      </w:tr>
      <w:tr w:rsidR="00AF4D2C" w14:paraId="2568B987" w14:textId="77777777">
        <w:tc>
          <w:tcPr>
            <w:tcW w:w="4520" w:type="dxa"/>
            <w:tcBorders>
              <w:top w:val="dashed" w:sz="4" w:space="0" w:color="7F7F7F"/>
              <w:left w:val="none" w:sz="4" w:space="0" w:color="6E6E6E"/>
              <w:bottom w:val="dashed" w:sz="4" w:space="0" w:color="949494"/>
              <w:right w:val="none" w:sz="4" w:space="0" w:color="6E6E6E"/>
            </w:tcBorders>
          </w:tcPr>
          <w:p w14:paraId="3E34DDF6" w14:textId="77777777" w:rsidR="00AF4D2C" w:rsidRDefault="008B723B">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D33F3C6" w14:textId="77777777" w:rsidR="00AF4D2C" w:rsidRDefault="008B72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B9865"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22DA3"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DA2FA"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225B7"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DAF99"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683C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A6B97"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E7B30" w14:textId="77777777" w:rsidR="00AF4D2C" w:rsidRDefault="00AF4D2C">
            <w:pPr>
              <w:pStyle w:val="ProductList-TableBody"/>
              <w:jc w:val="center"/>
            </w:pPr>
          </w:p>
        </w:tc>
      </w:tr>
      <w:tr w:rsidR="00AF4D2C" w14:paraId="571B87D8" w14:textId="77777777">
        <w:tc>
          <w:tcPr>
            <w:tcW w:w="4520" w:type="dxa"/>
            <w:tcBorders>
              <w:top w:val="dashed" w:sz="4" w:space="0" w:color="949494"/>
              <w:left w:val="none" w:sz="4" w:space="0" w:color="6E6E6E"/>
              <w:bottom w:val="dashed" w:sz="4" w:space="0" w:color="949494"/>
              <w:right w:val="none" w:sz="4" w:space="0" w:color="6E6E6E"/>
            </w:tcBorders>
          </w:tcPr>
          <w:p w14:paraId="3DA248C2" w14:textId="77777777" w:rsidR="00AF4D2C" w:rsidRDefault="008B723B">
            <w:pPr>
              <w:pStyle w:val="ProductList-TableBody"/>
            </w:pPr>
            <w:r>
              <w:t>Microsoft Intune for EDU (licenca SL za napravo)</w:t>
            </w:r>
          </w:p>
        </w:tc>
        <w:tc>
          <w:tcPr>
            <w:tcW w:w="860" w:type="dxa"/>
            <w:tcBorders>
              <w:top w:val="dashed" w:sz="4" w:space="0" w:color="949494"/>
              <w:left w:val="none" w:sz="4" w:space="0" w:color="6E6E6E"/>
              <w:bottom w:val="dashed" w:sz="4" w:space="0" w:color="949494"/>
              <w:right w:val="single" w:sz="6" w:space="0" w:color="FFFFFF"/>
            </w:tcBorders>
          </w:tcPr>
          <w:p w14:paraId="15CE16B7"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A34F6"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E89FA"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FEFAC"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A67A2"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69D00"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1D940"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83455"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C70AD" w14:textId="77777777" w:rsidR="00AF4D2C" w:rsidRDefault="00AF4D2C">
            <w:pPr>
              <w:pStyle w:val="ProductList-TableBody"/>
              <w:jc w:val="center"/>
            </w:pPr>
          </w:p>
        </w:tc>
      </w:tr>
      <w:tr w:rsidR="00AF4D2C" w14:paraId="40A3F698" w14:textId="77777777">
        <w:tc>
          <w:tcPr>
            <w:tcW w:w="4520" w:type="dxa"/>
            <w:tcBorders>
              <w:top w:val="dashed" w:sz="4" w:space="0" w:color="949494"/>
              <w:left w:val="none" w:sz="4" w:space="0" w:color="6E6E6E"/>
              <w:bottom w:val="dashed" w:sz="4" w:space="0" w:color="B7B7B7"/>
              <w:right w:val="none" w:sz="4" w:space="0" w:color="6E6E6E"/>
            </w:tcBorders>
          </w:tcPr>
          <w:p w14:paraId="563751FE" w14:textId="77777777" w:rsidR="00AF4D2C" w:rsidRDefault="008B723B">
            <w:pPr>
              <w:pStyle w:val="ProductList-TableBody"/>
            </w:pPr>
            <w:r>
              <w:t>Microsoft Intune for EDU</w:t>
            </w:r>
            <w:r>
              <w:fldChar w:fldCharType="begin"/>
            </w:r>
            <w:r>
              <w:instrText xml:space="preserve"> XE "Microsoft Intune for EDU" </w:instrText>
            </w:r>
            <w:r>
              <w:fldChar w:fldCharType="end"/>
            </w:r>
            <w:r>
              <w:t xml:space="preserve"> (uporabniška licenca SL)</w:t>
            </w:r>
          </w:p>
        </w:tc>
        <w:tc>
          <w:tcPr>
            <w:tcW w:w="860" w:type="dxa"/>
            <w:tcBorders>
              <w:top w:val="dashed" w:sz="4" w:space="0" w:color="949494"/>
              <w:left w:val="none" w:sz="4" w:space="0" w:color="6E6E6E"/>
              <w:bottom w:val="dashed" w:sz="4" w:space="0" w:color="B7B7B7"/>
              <w:right w:val="single" w:sz="6" w:space="0" w:color="FFFFFF"/>
            </w:tcBorders>
          </w:tcPr>
          <w:p w14:paraId="23516606"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3CB7A"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1ABE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BEF84"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082CF"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6E93C"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E78D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DBCFB"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7E39F" w14:textId="77777777" w:rsidR="00AF4D2C" w:rsidRDefault="00AF4D2C">
            <w:pPr>
              <w:pStyle w:val="ProductList-TableBody"/>
              <w:jc w:val="center"/>
            </w:pPr>
          </w:p>
        </w:tc>
      </w:tr>
      <w:tr w:rsidR="00AF4D2C" w14:paraId="6FA8489A" w14:textId="77777777">
        <w:tc>
          <w:tcPr>
            <w:tcW w:w="4520" w:type="dxa"/>
            <w:tcBorders>
              <w:top w:val="dashed" w:sz="4" w:space="0" w:color="B7B7B7"/>
              <w:left w:val="none" w:sz="4" w:space="0" w:color="6E6E6E"/>
              <w:bottom w:val="none" w:sz="4" w:space="0" w:color="BFBFBF"/>
              <w:right w:val="none" w:sz="4" w:space="0" w:color="6E6E6E"/>
            </w:tcBorders>
          </w:tcPr>
          <w:p w14:paraId="6D380905" w14:textId="77777777" w:rsidR="00AF4D2C" w:rsidRDefault="008B723B">
            <w:pPr>
              <w:pStyle w:val="ProductList-TableBody"/>
            </w:pPr>
            <w:r>
              <w:t>Microsoft Intune for EDU Add-on</w:t>
            </w:r>
            <w:r>
              <w:fldChar w:fldCharType="begin"/>
            </w:r>
            <w:r>
              <w:instrText xml:space="preserve"> XE "Microsoft Intune for EDU Add-on" </w:instrText>
            </w:r>
            <w:r>
              <w:fldChar w:fldCharType="end"/>
            </w:r>
            <w:r>
              <w:t xml:space="preserve"> (uporabniška licenca SL)</w:t>
            </w:r>
          </w:p>
        </w:tc>
        <w:tc>
          <w:tcPr>
            <w:tcW w:w="860" w:type="dxa"/>
            <w:tcBorders>
              <w:top w:val="dashed" w:sz="4" w:space="0" w:color="B7B7B7"/>
              <w:left w:val="none" w:sz="4" w:space="0" w:color="6E6E6E"/>
              <w:bottom w:val="none" w:sz="4" w:space="0" w:color="BFBFBF"/>
              <w:right w:val="single" w:sz="6" w:space="0" w:color="FFFFFF"/>
            </w:tcBorders>
          </w:tcPr>
          <w:p w14:paraId="19BF02EC"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FE62F"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E79BB"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0E0EA"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12CA6"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ACC9F"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8D451"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5F81F"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CAF27" w14:textId="77777777" w:rsidR="00AF4D2C" w:rsidRDefault="00AF4D2C">
            <w:pPr>
              <w:pStyle w:val="ProductList-TableBody"/>
              <w:jc w:val="center"/>
            </w:pPr>
          </w:p>
        </w:tc>
      </w:tr>
    </w:tbl>
    <w:p w14:paraId="25F62931" w14:textId="77777777" w:rsidR="00AF4D2C" w:rsidRDefault="008B723B">
      <w:pPr>
        <w:pStyle w:val="ProductList-Offering1SubSection"/>
        <w:outlineLvl w:val="3"/>
      </w:pPr>
      <w:bookmarkStart w:id="323" w:name="_Sec769"/>
      <w:r>
        <w:t>2. Pogoji za izdelek</w:t>
      </w:r>
      <w:bookmarkEnd w:id="323"/>
    </w:p>
    <w:tbl>
      <w:tblPr>
        <w:tblStyle w:val="PURTable"/>
        <w:tblW w:w="0" w:type="dxa"/>
        <w:tblLook w:val="04A0" w:firstRow="1" w:lastRow="0" w:firstColumn="1" w:lastColumn="0" w:noHBand="0" w:noVBand="1"/>
      </w:tblPr>
      <w:tblGrid>
        <w:gridCol w:w="3644"/>
        <w:gridCol w:w="3630"/>
        <w:gridCol w:w="3642"/>
      </w:tblGrid>
      <w:tr w:rsidR="00AF4D2C" w14:paraId="51F83B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971058" w14:textId="77777777" w:rsidR="00AF4D2C" w:rsidRDefault="008B723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15AEE1E" w14:textId="77777777" w:rsidR="00AF4D2C" w:rsidRDefault="008B723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86DA8F9" w14:textId="77777777" w:rsidR="00AF4D2C" w:rsidRDefault="008B723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AF4D2C" w14:paraId="26F96D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FEF60" w14:textId="77777777" w:rsidR="00AF4D2C" w:rsidRDefault="008B723B">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F0718" w14:textId="77777777" w:rsidR="00AF4D2C" w:rsidRDefault="008B723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02006" w14:textId="77777777" w:rsidR="00AF4D2C" w:rsidRDefault="008B723B">
            <w:pPr>
              <w:pStyle w:val="ProductList-TableBody"/>
            </w:pPr>
            <w:r>
              <w:rPr>
                <w:color w:val="404040"/>
              </w:rPr>
              <w:t>Promocije: /</w:t>
            </w:r>
          </w:p>
        </w:tc>
      </w:tr>
      <w:tr w:rsidR="00AF4D2C" w14:paraId="548E1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F5ACD" w14:textId="77777777" w:rsidR="00AF4D2C" w:rsidRDefault="008B723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18AB4E6E" w14:textId="77777777" w:rsidR="00AF4D2C" w:rsidRDefault="008B723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Microsoft Intune for EDU (licenca SL za napravo))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C9146" w14:textId="77777777" w:rsidR="00AF4D2C" w:rsidRDefault="008B723B">
            <w:pPr>
              <w:pStyle w:val="ProductList-TableBody"/>
            </w:pPr>
            <w:r>
              <w:rPr>
                <w:color w:val="404040"/>
              </w:rPr>
              <w:t>Upravičeno do zmanjšanja (SCE): /</w:t>
            </w:r>
          </w:p>
        </w:tc>
      </w:tr>
      <w:tr w:rsidR="00AF4D2C" w14:paraId="618F08E8" w14:textId="77777777">
        <w:tc>
          <w:tcPr>
            <w:tcW w:w="4040" w:type="dxa"/>
            <w:tcBorders>
              <w:top w:val="single" w:sz="4" w:space="0" w:color="000000"/>
              <w:left w:val="single" w:sz="4" w:space="0" w:color="000000"/>
              <w:bottom w:val="single" w:sz="4" w:space="0" w:color="000000"/>
              <w:right w:val="single" w:sz="4" w:space="0" w:color="000000"/>
            </w:tcBorders>
          </w:tcPr>
          <w:p w14:paraId="6A125C89" w14:textId="77777777" w:rsidR="00AF4D2C" w:rsidRDefault="008B723B">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5D74D6D3" w14:textId="77777777" w:rsidR="00AF4D2C" w:rsidRDefault="008B723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66623B6F" w14:textId="77777777" w:rsidR="00AF4D2C" w:rsidRDefault="008B723B">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4755A896" w14:textId="77777777" w:rsidR="00AF4D2C" w:rsidRDefault="00AF4D2C">
      <w:pPr>
        <w:pStyle w:val="ProductList-Body"/>
      </w:pPr>
    </w:p>
    <w:p w14:paraId="3C316972" w14:textId="77777777" w:rsidR="00AF4D2C" w:rsidRDefault="008B723B">
      <w:pPr>
        <w:pStyle w:val="ProductList-ClauseHeading"/>
        <w:outlineLvl w:val="4"/>
      </w:pPr>
      <w:r>
        <w:t>2.1 Microsoft Intune for EDU (licenca SL za napravo)</w:t>
      </w:r>
    </w:p>
    <w:p w14:paraId="4EA703EB" w14:textId="77777777" w:rsidR="00AF4D2C" w:rsidRDefault="008B723B">
      <w:pPr>
        <w:pStyle w:val="ProductList-SubClauseHeading"/>
        <w:outlineLvl w:val="5"/>
      </w:pPr>
      <w:r>
        <w:t>2.1.1 Obdobje veljavnosti</w:t>
      </w:r>
    </w:p>
    <w:p w14:paraId="784E2F7A" w14:textId="77777777" w:rsidR="00AF4D2C" w:rsidRDefault="008B723B">
      <w:pPr>
        <w:pStyle w:val="ProductList-BodyIndented"/>
      </w:pPr>
      <w:r>
        <w:t>Obdobje veljavnosti naročnine na Microsoft Intune for EDU (licenca SL za napravo) (»licenca SL za napravo za Intune«) je šest let od datuma naročila. Če licenca SL za napravo za Intune velja še po poteku veljavnosti strankine pogodbe o količinskem licenciranju, na podlagi katere je bila kupljena licenca SL za napravo za Intune, pogoji te pogodbe ostanejo v veljavi, kot je treba do konca veljavnosti licence SL za napravo za Intune.</w:t>
      </w:r>
    </w:p>
    <w:p w14:paraId="6A8044BE" w14:textId="77777777" w:rsidR="00AF4D2C" w:rsidRDefault="00AF4D2C">
      <w:pPr>
        <w:pStyle w:val="ProductList-BodyIndented"/>
      </w:pPr>
    </w:p>
    <w:p w14:paraId="55DA1CBE" w14:textId="77777777" w:rsidR="00AF4D2C" w:rsidRDefault="008B723B">
      <w:pPr>
        <w:pStyle w:val="ProductList-SubClauseHeading"/>
        <w:outlineLvl w:val="5"/>
      </w:pPr>
      <w:r>
        <w:t>2.1.2 Preklic in predodelitev</w:t>
      </w:r>
    </w:p>
    <w:p w14:paraId="2B8D7832" w14:textId="77777777" w:rsidR="00AF4D2C" w:rsidRDefault="008B723B">
      <w:pPr>
        <w:pStyle w:val="ProductList-BodyIndented"/>
      </w:pPr>
      <w:r>
        <w:t>Microsoft Intune for EDU (licenca SL za napravo) ni dovoljeno preklicati in jo je mogoče predodeliti novi napravi istega modela (ali enakovredni nadomestni napravi, ki jo dobavi proizvajalec) samo ob trajni okvari strojne opreme naprave, ki ji je bila prej dodeljena licenca SL za napravo Intune.</w:t>
      </w:r>
    </w:p>
    <w:p w14:paraId="6D48E177" w14:textId="77777777" w:rsidR="00AF4D2C" w:rsidRDefault="00AF4D2C">
      <w:pPr>
        <w:pStyle w:val="ProductList-BodyIndented"/>
      </w:pPr>
    </w:p>
    <w:p w14:paraId="1FFE8120" w14:textId="77777777" w:rsidR="00AF4D2C" w:rsidRDefault="008B723B">
      <w:pPr>
        <w:pStyle w:val="ProductList-ClauseHeading"/>
        <w:outlineLvl w:val="4"/>
      </w:pPr>
      <w:r>
        <w:lastRenderedPageBreak/>
        <w:t>2.2. Microsoft Intune (licence SL za napravo)</w:t>
      </w:r>
    </w:p>
    <w:p w14:paraId="01AC7BE0" w14:textId="77777777" w:rsidR="00AF4D2C" w:rsidRDefault="008B723B">
      <w:pPr>
        <w:pStyle w:val="ProductList-Body"/>
      </w:pPr>
      <w:r>
        <w:t>Microsoft Intune for Devices je nova storitev Intune. Licence SL za napravo za Microsoft Intune kot alternativa za uporabniške licence SL niso več na voljo. Stranke z obstoječimi licencami SL za napravo za Microsoft Intune jih lahko še naprej uporabljajo ob upoštevanju pravic do uporabe v pogojih za spletne storitve za oktober 2018. Storitev je mogoče uporabljati na podlagi licence SL za napravo za Microsoft Intune, pridobljeno s pravicami do potrditve, ob upoštevanju teh istih pravic do uporabe.</w:t>
      </w:r>
    </w:p>
    <w:p w14:paraId="5118EC48" w14:textId="77777777" w:rsidR="00AF4D2C" w:rsidRDefault="00AF4D2C">
      <w:pPr>
        <w:pStyle w:val="ProductList-Body"/>
      </w:pPr>
    </w:p>
    <w:p w14:paraId="442D70EE" w14:textId="77777777" w:rsidR="00AF4D2C" w:rsidRDefault="00AF4D2C">
      <w:pPr>
        <w:pStyle w:val="ProductList-Body"/>
        <w:jc w:val="right"/>
      </w:pPr>
    </w:p>
    <w:tbl>
      <w:tblPr>
        <w:tblStyle w:val="PURTable"/>
        <w:tblW w:w="0" w:type="dxa"/>
        <w:tblLook w:val="04A0" w:firstRow="1" w:lastRow="0" w:firstColumn="1" w:lastColumn="0" w:noHBand="0" w:noVBand="1"/>
      </w:tblPr>
      <w:tblGrid>
        <w:gridCol w:w="10916"/>
      </w:tblGrid>
      <w:tr w:rsidR="00AF4D2C" w14:paraId="553122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524516"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590C1DD7" w14:textId="77777777" w:rsidR="00AF4D2C" w:rsidRDefault="00AF4D2C">
      <w:pPr>
        <w:pStyle w:val="ProductList-Body"/>
      </w:pPr>
    </w:p>
    <w:p w14:paraId="40E19686" w14:textId="77777777" w:rsidR="00AF4D2C" w:rsidRDefault="008B723B">
      <w:pPr>
        <w:pStyle w:val="ProductList-Offering2HeadingNoBorder"/>
        <w:outlineLvl w:val="2"/>
      </w:pPr>
      <w:bookmarkStart w:id="324" w:name="_Sec672"/>
      <w:r>
        <w:t>Microsoft Learning</w:t>
      </w:r>
      <w:bookmarkEnd w:id="324"/>
      <w:r>
        <w:fldChar w:fldCharType="begin"/>
      </w:r>
      <w:r>
        <w:instrText xml:space="preserve"> TC "</w:instrText>
      </w:r>
      <w:bookmarkStart w:id="325" w:name="_Toc18046160"/>
      <w:r>
        <w:instrText>Microsoft Learning</w:instrText>
      </w:r>
      <w:bookmarkEnd w:id="325"/>
      <w:r>
        <w:instrText>" \l 3</w:instrText>
      </w:r>
      <w:r>
        <w:fldChar w:fldCharType="end"/>
      </w:r>
    </w:p>
    <w:p w14:paraId="29586F38" w14:textId="77777777" w:rsidR="00AF4D2C" w:rsidRDefault="008B723B">
      <w:pPr>
        <w:pStyle w:val="ProductList-Offering1SubSection"/>
        <w:outlineLvl w:val="3"/>
      </w:pPr>
      <w:bookmarkStart w:id="326" w:name="_Sec728"/>
      <w:r>
        <w:t>1. Razpoložljivost programa</w:t>
      </w:r>
      <w:bookmarkEnd w:id="326"/>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AF4D2C" w14:paraId="042A81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AF7755" w14:textId="77777777" w:rsidR="00AF4D2C" w:rsidRDefault="008B723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681D65E" w14:textId="77777777" w:rsidR="00AF4D2C" w:rsidRDefault="008B723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09897F" w14:textId="77777777" w:rsidR="00AF4D2C" w:rsidRDefault="008B72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ECB391" w14:textId="77777777" w:rsidR="00AF4D2C" w:rsidRDefault="008B723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180C4" w14:textId="77777777" w:rsidR="00AF4D2C" w:rsidRDefault="008B723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5B6CC" w14:textId="77777777" w:rsidR="00AF4D2C" w:rsidRDefault="008B723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62708D" w14:textId="77777777" w:rsidR="00AF4D2C" w:rsidRDefault="008B723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48CCA" w14:textId="77777777" w:rsidR="00AF4D2C" w:rsidRDefault="008B72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1A0ABC" w14:textId="77777777" w:rsidR="00AF4D2C" w:rsidRDefault="008B72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1A909C" w14:textId="77777777" w:rsidR="00AF4D2C" w:rsidRDefault="008B723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4D2C" w14:paraId="3C772588" w14:textId="77777777">
        <w:tc>
          <w:tcPr>
            <w:tcW w:w="4660" w:type="dxa"/>
            <w:tcBorders>
              <w:top w:val="single" w:sz="6" w:space="0" w:color="FFFFFF"/>
              <w:left w:val="none" w:sz="4" w:space="0" w:color="6E6E6E"/>
              <w:bottom w:val="dashed" w:sz="4" w:space="0" w:color="BFBFBF"/>
              <w:right w:val="none" w:sz="4" w:space="0" w:color="6E6E6E"/>
            </w:tcBorders>
          </w:tcPr>
          <w:p w14:paraId="6DA385AF" w14:textId="77777777" w:rsidR="00AF4D2C" w:rsidRDefault="008B723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54C7C9E" w14:textId="77777777" w:rsidR="00AF4D2C" w:rsidRDefault="008B723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57E8E"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50087"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206F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14BD3"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6DCA7"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BEE5F"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4AE72"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50FAC" w14:textId="77777777" w:rsidR="00AF4D2C" w:rsidRDefault="00AF4D2C">
            <w:pPr>
              <w:pStyle w:val="ProductList-TableBody"/>
              <w:jc w:val="center"/>
            </w:pPr>
          </w:p>
        </w:tc>
      </w:tr>
      <w:tr w:rsidR="00AF4D2C" w14:paraId="1015F486" w14:textId="77777777">
        <w:tc>
          <w:tcPr>
            <w:tcW w:w="4660" w:type="dxa"/>
            <w:tcBorders>
              <w:top w:val="dashed" w:sz="4" w:space="0" w:color="BFBFBF"/>
              <w:left w:val="none" w:sz="4" w:space="0" w:color="6E6E6E"/>
              <w:bottom w:val="dashed" w:sz="4" w:space="0" w:color="BFBFBF"/>
              <w:right w:val="none" w:sz="4" w:space="0" w:color="6E6E6E"/>
            </w:tcBorders>
          </w:tcPr>
          <w:p w14:paraId="41E7A966" w14:textId="77777777" w:rsidR="00AF4D2C" w:rsidRDefault="008B723B">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6F5A8378" w14:textId="77777777" w:rsidR="00AF4D2C" w:rsidRDefault="008B72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2957D"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DE934"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82F0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20AA5"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F3E9F"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23C11"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73E02"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2806E" w14:textId="77777777" w:rsidR="00AF4D2C" w:rsidRDefault="00AF4D2C">
            <w:pPr>
              <w:pStyle w:val="ProductList-TableBody"/>
              <w:jc w:val="center"/>
            </w:pPr>
          </w:p>
        </w:tc>
      </w:tr>
      <w:tr w:rsidR="00AF4D2C" w14:paraId="4CBF15F0" w14:textId="77777777">
        <w:tc>
          <w:tcPr>
            <w:tcW w:w="4660" w:type="dxa"/>
            <w:tcBorders>
              <w:top w:val="dashed" w:sz="4" w:space="0" w:color="BFBFBF"/>
              <w:left w:val="none" w:sz="4" w:space="0" w:color="6E6E6E"/>
              <w:bottom w:val="dashed" w:sz="4" w:space="0" w:color="BFBFBF"/>
              <w:right w:val="none" w:sz="4" w:space="0" w:color="6E6E6E"/>
            </w:tcBorders>
          </w:tcPr>
          <w:p w14:paraId="35527632" w14:textId="77777777" w:rsidR="00AF4D2C" w:rsidRDefault="008B723B">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78D3AE0" w14:textId="77777777" w:rsidR="00AF4D2C" w:rsidRDefault="008B723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86DA1"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2938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36ECD"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E7B80"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4ACD9"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7E861"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AD27E"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9EBFD" w14:textId="77777777" w:rsidR="00AF4D2C" w:rsidRDefault="00AF4D2C">
            <w:pPr>
              <w:pStyle w:val="ProductList-TableBody"/>
              <w:jc w:val="center"/>
            </w:pPr>
          </w:p>
        </w:tc>
      </w:tr>
      <w:tr w:rsidR="00AF4D2C" w14:paraId="3E694AC2" w14:textId="77777777">
        <w:tc>
          <w:tcPr>
            <w:tcW w:w="4660" w:type="dxa"/>
            <w:tcBorders>
              <w:top w:val="dashed" w:sz="4" w:space="0" w:color="BFBFBF"/>
              <w:left w:val="none" w:sz="4" w:space="0" w:color="6E6E6E"/>
              <w:bottom w:val="dashed" w:sz="4" w:space="0" w:color="BFBFBF"/>
              <w:right w:val="none" w:sz="4" w:space="0" w:color="6E6E6E"/>
            </w:tcBorders>
          </w:tcPr>
          <w:p w14:paraId="59B96789" w14:textId="77777777" w:rsidR="00AF4D2C" w:rsidRDefault="008B723B">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38C5DA52" w14:textId="77777777" w:rsidR="00AF4D2C" w:rsidRDefault="008B723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556AE"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B1159"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56FC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D12A8"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1A52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A89A2"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F0756"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92EE7" w14:textId="77777777" w:rsidR="00AF4D2C" w:rsidRDefault="00AF4D2C">
            <w:pPr>
              <w:pStyle w:val="ProductList-TableBody"/>
              <w:jc w:val="center"/>
            </w:pPr>
          </w:p>
        </w:tc>
      </w:tr>
      <w:tr w:rsidR="00AF4D2C" w14:paraId="46652DB7" w14:textId="77777777">
        <w:tc>
          <w:tcPr>
            <w:tcW w:w="4660" w:type="dxa"/>
            <w:tcBorders>
              <w:top w:val="dashed" w:sz="4" w:space="0" w:color="BFBFBF"/>
              <w:left w:val="none" w:sz="4" w:space="0" w:color="6E6E6E"/>
              <w:bottom w:val="dashed" w:sz="4" w:space="0" w:color="BFBFBF"/>
              <w:right w:val="none" w:sz="4" w:space="0" w:color="6E6E6E"/>
            </w:tcBorders>
          </w:tcPr>
          <w:p w14:paraId="6865C22D" w14:textId="77777777" w:rsidR="00AF4D2C" w:rsidRDefault="008B723B">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22D7200D" w14:textId="77777777" w:rsidR="00AF4D2C" w:rsidRDefault="008B723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5552F"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1CA56"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C0C0D"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71B26"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96522"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9AB81"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57245"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D8508" w14:textId="77777777" w:rsidR="00AF4D2C" w:rsidRDefault="00AF4D2C">
            <w:pPr>
              <w:pStyle w:val="ProductList-TableBody"/>
              <w:jc w:val="center"/>
            </w:pPr>
          </w:p>
        </w:tc>
      </w:tr>
      <w:tr w:rsidR="00AF4D2C" w14:paraId="5798B745" w14:textId="77777777">
        <w:tc>
          <w:tcPr>
            <w:tcW w:w="4660" w:type="dxa"/>
            <w:tcBorders>
              <w:top w:val="dashed" w:sz="4" w:space="0" w:color="BFBFBF"/>
              <w:left w:val="none" w:sz="4" w:space="0" w:color="6E6E6E"/>
              <w:bottom w:val="none" w:sz="4" w:space="0" w:color="BFBFBF"/>
              <w:right w:val="none" w:sz="4" w:space="0" w:color="6E6E6E"/>
            </w:tcBorders>
          </w:tcPr>
          <w:p w14:paraId="3297ACF5" w14:textId="77777777" w:rsidR="00AF4D2C" w:rsidRDefault="008B723B">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(licenca SL za storitve)</w:t>
            </w:r>
          </w:p>
        </w:tc>
        <w:tc>
          <w:tcPr>
            <w:tcW w:w="740" w:type="dxa"/>
            <w:tcBorders>
              <w:top w:val="dashed" w:sz="4" w:space="0" w:color="BFBFBF"/>
              <w:left w:val="none" w:sz="4" w:space="0" w:color="6E6E6E"/>
              <w:bottom w:val="none" w:sz="4" w:space="0" w:color="BFBFBF"/>
              <w:right w:val="single" w:sz="6" w:space="0" w:color="FFFFFF"/>
            </w:tcBorders>
          </w:tcPr>
          <w:p w14:paraId="7FD306EC" w14:textId="77777777" w:rsidR="00AF4D2C" w:rsidRDefault="008B723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D765B"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26D2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35BAB"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0A6C9"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B2391"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05481"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6C92F"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0CE56" w14:textId="77777777" w:rsidR="00AF4D2C" w:rsidRDefault="00AF4D2C">
            <w:pPr>
              <w:pStyle w:val="ProductList-TableBody"/>
              <w:jc w:val="center"/>
            </w:pPr>
          </w:p>
        </w:tc>
      </w:tr>
    </w:tbl>
    <w:p w14:paraId="18BBBFFD" w14:textId="77777777" w:rsidR="00AF4D2C" w:rsidRDefault="008B723B">
      <w:pPr>
        <w:pStyle w:val="ProductList-Offering1SubSection"/>
        <w:outlineLvl w:val="3"/>
      </w:pPr>
      <w:bookmarkStart w:id="327" w:name="_Sec783"/>
      <w:r>
        <w:t>2. Pogoji za izdelek</w:t>
      </w:r>
      <w:bookmarkEnd w:id="327"/>
    </w:p>
    <w:tbl>
      <w:tblPr>
        <w:tblStyle w:val="PURTable"/>
        <w:tblW w:w="0" w:type="dxa"/>
        <w:tblLook w:val="04A0" w:firstRow="1" w:lastRow="0" w:firstColumn="1" w:lastColumn="0" w:noHBand="0" w:noVBand="1"/>
      </w:tblPr>
      <w:tblGrid>
        <w:gridCol w:w="3644"/>
        <w:gridCol w:w="3630"/>
        <w:gridCol w:w="3642"/>
      </w:tblGrid>
      <w:tr w:rsidR="00AF4D2C" w14:paraId="751A55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C1124A" w14:textId="77777777" w:rsidR="00AF4D2C" w:rsidRDefault="008B723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AE7A8BB" w14:textId="77777777" w:rsidR="00AF4D2C" w:rsidRDefault="008B723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40CD8B" w14:textId="77777777" w:rsidR="00AF4D2C" w:rsidRDefault="008B723B">
            <w:pPr>
              <w:pStyle w:val="ProductList-TableBody"/>
            </w:pPr>
            <w:r>
              <w:rPr>
                <w:color w:val="404040"/>
              </w:rPr>
              <w:t>Upravičeno do podaljšanega obdobja veljavnosti: Ni relevantno</w:t>
            </w:r>
          </w:p>
        </w:tc>
      </w:tr>
      <w:tr w:rsidR="00AF4D2C" w14:paraId="68B2D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CEF9B" w14:textId="77777777" w:rsidR="00AF4D2C" w:rsidRDefault="008B723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0CB94" w14:textId="77777777" w:rsidR="00AF4D2C" w:rsidRDefault="008B723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E9E13" w14:textId="77777777" w:rsidR="00AF4D2C" w:rsidRDefault="008B723B">
            <w:pPr>
              <w:pStyle w:val="ProductList-TableBody"/>
            </w:pPr>
            <w:r>
              <w:rPr>
                <w:color w:val="404040"/>
              </w:rPr>
              <w:t>Promocije: Ni relevantno</w:t>
            </w:r>
          </w:p>
        </w:tc>
      </w:tr>
      <w:tr w:rsidR="00AF4D2C" w14:paraId="0E733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624BA" w14:textId="77777777" w:rsidR="00AF4D2C" w:rsidRDefault="008B723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BCDEE" w14:textId="77777777" w:rsidR="00AF4D2C" w:rsidRDefault="008B723B">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825E9" w14:textId="77777777" w:rsidR="00AF4D2C" w:rsidRDefault="008B723B">
            <w:pPr>
              <w:pStyle w:val="ProductList-TableBody"/>
            </w:pPr>
            <w:r>
              <w:rPr>
                <w:color w:val="404040"/>
              </w:rPr>
              <w:t>Upravičeno do zmanjšanja (SCE): Ni relevantno</w:t>
            </w:r>
          </w:p>
        </w:tc>
      </w:tr>
      <w:tr w:rsidR="00AF4D2C" w14:paraId="7D115F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657F0" w14:textId="77777777" w:rsidR="00AF4D2C" w:rsidRDefault="008B723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88DE6" w14:textId="77777777" w:rsidR="00AF4D2C" w:rsidRDefault="008B723B">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85FD6" w14:textId="77777777" w:rsidR="00AF4D2C" w:rsidRDefault="00AF4D2C">
            <w:pPr>
              <w:pStyle w:val="ProductList-TableBody"/>
            </w:pPr>
          </w:p>
        </w:tc>
      </w:tr>
    </w:tbl>
    <w:p w14:paraId="1E95D548" w14:textId="77777777" w:rsidR="00AF4D2C" w:rsidRDefault="00AF4D2C">
      <w:pPr>
        <w:pStyle w:val="ProductList-Body"/>
      </w:pPr>
    </w:p>
    <w:p w14:paraId="7523E479" w14:textId="77777777" w:rsidR="00AF4D2C" w:rsidRDefault="008B723B">
      <w:pPr>
        <w:pStyle w:val="ProductList-ClauseHeading"/>
        <w:outlineLvl w:val="4"/>
      </w:pPr>
      <w:r>
        <w:t>2.1 Vavčerji</w:t>
      </w:r>
    </w:p>
    <w:p w14:paraId="7D00F46F" w14:textId="77777777" w:rsidR="00AF4D2C" w:rsidRDefault="008B723B">
      <w:pPr>
        <w:pStyle w:val="ProductList-Body"/>
      </w:pPr>
      <w:r>
        <w:t xml:space="preserve">Vavčerji so na voljo ob nakupu in potečejo 12 mesecev po datumu nakupa. </w:t>
      </w:r>
    </w:p>
    <w:p w14:paraId="28AE378B" w14:textId="77777777" w:rsidR="00AF4D2C" w:rsidRDefault="00AF4D2C">
      <w:pPr>
        <w:pStyle w:val="ProductList-Body"/>
      </w:pPr>
    </w:p>
    <w:p w14:paraId="3E9594A8" w14:textId="77777777" w:rsidR="00AF4D2C" w:rsidRDefault="008B723B">
      <w:pPr>
        <w:pStyle w:val="ProductList-ClauseHeading"/>
        <w:outlineLvl w:val="4"/>
      </w:pPr>
      <w:r>
        <w:t>2.2 Licenca za mesto uporabe v izpitnem centru za certifikate Microsoft Office Specialist (MOS), Microsoft Technology Associate (MTA) in Microsoft Certification Educator (MCE)</w:t>
      </w:r>
    </w:p>
    <w:p w14:paraId="0B74BD9D" w14:textId="77777777" w:rsidR="00AF4D2C" w:rsidRDefault="008B723B">
      <w:pPr>
        <w:pStyle w:val="ProductList-Body"/>
      </w:pPr>
      <w:r>
        <w:t xml:space="preserve">Stranka mora biti izpitni center Certiport/Pearson VUE, pooblaščen za izvajanje izpitov MOS ali MTA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mesto uporabe.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Morebitni neizvedeni izpiti na koncu obdobja zapadejo. Stranke, povezane z izobraževalnimi ustanovami, lahko izpite na podlagi licence za mesto uporabe izvajajo samo za člane izobraževalnega osebja in registrirane slušatelje.</w:t>
      </w:r>
    </w:p>
    <w:p w14:paraId="189AD594" w14:textId="77777777" w:rsidR="00AF4D2C" w:rsidRDefault="00AF4D2C">
      <w:pPr>
        <w:pStyle w:val="ProductList-Body"/>
        <w:jc w:val="right"/>
      </w:pPr>
    </w:p>
    <w:tbl>
      <w:tblPr>
        <w:tblStyle w:val="PURTable"/>
        <w:tblW w:w="0" w:type="dxa"/>
        <w:tblLook w:val="04A0" w:firstRow="1" w:lastRow="0" w:firstColumn="1" w:lastColumn="0" w:noHBand="0" w:noVBand="1"/>
      </w:tblPr>
      <w:tblGrid>
        <w:gridCol w:w="10916"/>
      </w:tblGrid>
      <w:tr w:rsidR="00AF4D2C" w14:paraId="2FFCF6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004252"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1678BF72" w14:textId="77777777" w:rsidR="00AF4D2C" w:rsidRDefault="00AF4D2C">
      <w:pPr>
        <w:pStyle w:val="ProductList-Body"/>
      </w:pPr>
    </w:p>
    <w:p w14:paraId="31554704" w14:textId="77777777" w:rsidR="00AF4D2C" w:rsidRDefault="008B723B">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8046161"/>
      <w:r>
        <w:instrText>Minecraft: Education Edition</w:instrText>
      </w:r>
      <w:bookmarkEnd w:id="329"/>
      <w:r>
        <w:instrText>" \l 3</w:instrText>
      </w:r>
      <w:r>
        <w:fldChar w:fldCharType="end"/>
      </w:r>
    </w:p>
    <w:p w14:paraId="2F922CAF" w14:textId="77777777" w:rsidR="00AF4D2C" w:rsidRDefault="008B723B">
      <w:pPr>
        <w:pStyle w:val="ProductList-Offering1SubSection"/>
        <w:outlineLvl w:val="3"/>
      </w:pPr>
      <w:bookmarkStart w:id="330" w:name="_Sec1149"/>
      <w:r>
        <w:t>1. Razpoložljivost programa</w:t>
      </w:r>
      <w:bookmarkEnd w:id="330"/>
    </w:p>
    <w:tbl>
      <w:tblPr>
        <w:tblStyle w:val="PURTable"/>
        <w:tblW w:w="0" w:type="dxa"/>
        <w:tblLook w:val="04A0" w:firstRow="1" w:lastRow="0" w:firstColumn="1" w:lastColumn="0" w:noHBand="0" w:noVBand="1"/>
      </w:tblPr>
      <w:tblGrid>
        <w:gridCol w:w="4218"/>
        <w:gridCol w:w="711"/>
        <w:gridCol w:w="689"/>
        <w:gridCol w:w="808"/>
        <w:gridCol w:w="712"/>
        <w:gridCol w:w="728"/>
        <w:gridCol w:w="829"/>
        <w:gridCol w:w="705"/>
        <w:gridCol w:w="713"/>
        <w:gridCol w:w="803"/>
      </w:tblGrid>
      <w:tr w:rsidR="00AF4D2C" w14:paraId="091A4F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C91350" w14:textId="77777777" w:rsidR="00AF4D2C" w:rsidRDefault="008B723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DF6A074" w14:textId="77777777" w:rsidR="00AF4D2C" w:rsidRDefault="008B723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766B6A" w14:textId="77777777" w:rsidR="00AF4D2C" w:rsidRDefault="008B72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03A337" w14:textId="77777777" w:rsidR="00AF4D2C" w:rsidRDefault="008B723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99496D" w14:textId="77777777" w:rsidR="00AF4D2C" w:rsidRDefault="008B723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A2A946" w14:textId="77777777" w:rsidR="00AF4D2C" w:rsidRDefault="008B723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44B1A2" w14:textId="77777777" w:rsidR="00AF4D2C" w:rsidRDefault="008B723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5F471B" w14:textId="77777777" w:rsidR="00AF4D2C" w:rsidRDefault="008B72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379393" w14:textId="77777777" w:rsidR="00AF4D2C" w:rsidRDefault="008B72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255428" w14:textId="77777777" w:rsidR="00AF4D2C" w:rsidRDefault="008B723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4D2C" w14:paraId="52D27298" w14:textId="77777777">
        <w:tc>
          <w:tcPr>
            <w:tcW w:w="4660" w:type="dxa"/>
            <w:tcBorders>
              <w:top w:val="single" w:sz="6" w:space="0" w:color="FFFFFF"/>
              <w:left w:val="none" w:sz="4" w:space="0" w:color="6E6E6E"/>
              <w:bottom w:val="none" w:sz="4" w:space="0" w:color="BFBFBF"/>
              <w:right w:val="none" w:sz="4" w:space="0" w:color="6E6E6E"/>
            </w:tcBorders>
          </w:tcPr>
          <w:p w14:paraId="51738FE9" w14:textId="77777777" w:rsidR="00AF4D2C" w:rsidRDefault="008B723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964B8D5" w14:textId="77777777" w:rsidR="00AF4D2C" w:rsidRDefault="008B72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39F65"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69B43"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F54AD"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023B9"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756DB"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C09EA"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5479A" w14:textId="77777777" w:rsidR="00AF4D2C" w:rsidRDefault="008B723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8A082" w14:textId="77777777" w:rsidR="00AF4D2C" w:rsidRDefault="00AF4D2C">
            <w:pPr>
              <w:pStyle w:val="ProductList-TableBody"/>
              <w:jc w:val="center"/>
            </w:pPr>
          </w:p>
        </w:tc>
      </w:tr>
    </w:tbl>
    <w:p w14:paraId="6E83031D" w14:textId="77777777" w:rsidR="00AF4D2C" w:rsidRDefault="008B723B">
      <w:pPr>
        <w:pStyle w:val="ProductList-Offering1SubSection"/>
        <w:outlineLvl w:val="3"/>
      </w:pPr>
      <w:bookmarkStart w:id="331" w:name="_Sec1150"/>
      <w:r>
        <w:t>2. Pogoji za izdelek</w:t>
      </w:r>
      <w:bookmarkEnd w:id="331"/>
    </w:p>
    <w:tbl>
      <w:tblPr>
        <w:tblStyle w:val="PURTable"/>
        <w:tblW w:w="0" w:type="dxa"/>
        <w:tblLook w:val="04A0" w:firstRow="1" w:lastRow="0" w:firstColumn="1" w:lastColumn="0" w:noHBand="0" w:noVBand="1"/>
      </w:tblPr>
      <w:tblGrid>
        <w:gridCol w:w="3644"/>
        <w:gridCol w:w="3630"/>
        <w:gridCol w:w="3642"/>
      </w:tblGrid>
      <w:tr w:rsidR="00AF4D2C" w14:paraId="258A31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1B5DD5" w14:textId="77777777" w:rsidR="00AF4D2C" w:rsidRDefault="008B723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BEB763E" w14:textId="77777777" w:rsidR="00AF4D2C" w:rsidRDefault="008B723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23F566" w14:textId="77777777" w:rsidR="00AF4D2C" w:rsidRDefault="008B723B">
            <w:pPr>
              <w:pStyle w:val="ProductList-TableBody"/>
            </w:pPr>
            <w:r>
              <w:rPr>
                <w:color w:val="404040"/>
              </w:rPr>
              <w:t>Upravičeno do podaljšanega obdobja veljavnosti: Ni relevantno</w:t>
            </w:r>
          </w:p>
        </w:tc>
      </w:tr>
      <w:tr w:rsidR="00AF4D2C" w14:paraId="12893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681CF" w14:textId="77777777" w:rsidR="00AF4D2C" w:rsidRDefault="008B723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EBC57" w14:textId="77777777" w:rsidR="00AF4D2C" w:rsidRDefault="008B723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C1CCA" w14:textId="77777777" w:rsidR="00AF4D2C" w:rsidRDefault="008B723B">
            <w:pPr>
              <w:pStyle w:val="ProductList-TableBody"/>
            </w:pPr>
            <w:r>
              <w:rPr>
                <w:color w:val="404040"/>
              </w:rPr>
              <w:t>Promocije: Ni relevantno</w:t>
            </w:r>
          </w:p>
        </w:tc>
      </w:tr>
      <w:tr w:rsidR="00AF4D2C" w14:paraId="01508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DF89C" w14:textId="77777777" w:rsidR="00AF4D2C" w:rsidRDefault="008B723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73657" w14:textId="77777777" w:rsidR="00AF4D2C" w:rsidRDefault="008B723B">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C6DE4" w14:textId="77777777" w:rsidR="00AF4D2C" w:rsidRDefault="008B723B">
            <w:pPr>
              <w:pStyle w:val="ProductList-TableBody"/>
            </w:pPr>
            <w:r>
              <w:rPr>
                <w:color w:val="404040"/>
              </w:rPr>
              <w:t>Upravičeno do zmanjšanja (SCE): Ni relevantno</w:t>
            </w:r>
          </w:p>
        </w:tc>
      </w:tr>
      <w:tr w:rsidR="00AF4D2C" w14:paraId="7B628912" w14:textId="77777777">
        <w:tc>
          <w:tcPr>
            <w:tcW w:w="4040" w:type="dxa"/>
            <w:tcBorders>
              <w:top w:val="single" w:sz="4" w:space="0" w:color="000000"/>
              <w:left w:val="single" w:sz="4" w:space="0" w:color="000000"/>
              <w:bottom w:val="single" w:sz="4" w:space="0" w:color="000000"/>
              <w:right w:val="single" w:sz="4" w:space="0" w:color="000000"/>
            </w:tcBorders>
          </w:tcPr>
          <w:p w14:paraId="092B63EC" w14:textId="77777777" w:rsidR="00AF4D2C" w:rsidRDefault="008B723B">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50DE7" w14:textId="77777777" w:rsidR="00AF4D2C" w:rsidRDefault="008B723B">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352F6" w14:textId="77777777" w:rsidR="00AF4D2C" w:rsidRDefault="00AF4D2C">
            <w:pPr>
              <w:pStyle w:val="ProductList-TableBody"/>
            </w:pPr>
          </w:p>
        </w:tc>
      </w:tr>
    </w:tbl>
    <w:p w14:paraId="0E31725A" w14:textId="77777777" w:rsidR="00AF4D2C" w:rsidRDefault="00AF4D2C">
      <w:pPr>
        <w:pStyle w:val="ProductList-Body"/>
        <w:jc w:val="right"/>
      </w:pPr>
    </w:p>
    <w:tbl>
      <w:tblPr>
        <w:tblStyle w:val="PURTable"/>
        <w:tblW w:w="0" w:type="dxa"/>
        <w:tblLook w:val="04A0" w:firstRow="1" w:lastRow="0" w:firstColumn="1" w:lastColumn="0" w:noHBand="0" w:noVBand="1"/>
      </w:tblPr>
      <w:tblGrid>
        <w:gridCol w:w="10916"/>
      </w:tblGrid>
      <w:tr w:rsidR="00AF4D2C" w14:paraId="0909EE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FC8F16"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5D1ADD9A" w14:textId="77777777" w:rsidR="00AF4D2C" w:rsidRDefault="00AF4D2C">
      <w:pPr>
        <w:pStyle w:val="ProductList-Body"/>
      </w:pPr>
    </w:p>
    <w:p w14:paraId="6AB44073" w14:textId="77777777" w:rsidR="00AF4D2C" w:rsidRDefault="008B723B">
      <w:pPr>
        <w:pStyle w:val="ProductList-Offering2HeadingNoBorder"/>
        <w:outlineLvl w:val="2"/>
      </w:pPr>
      <w:bookmarkStart w:id="332" w:name="_Sec1287"/>
      <w:r>
        <w:t>Visual Studio with GitHub Enterprise</w:t>
      </w:r>
      <w:bookmarkEnd w:id="332"/>
      <w:r>
        <w:fldChar w:fldCharType="begin"/>
      </w:r>
      <w:r>
        <w:instrText xml:space="preserve"> TC "</w:instrText>
      </w:r>
      <w:bookmarkStart w:id="333" w:name="_Toc18046162"/>
      <w:r>
        <w:instrText>Visual Studio with GitHub Enterprise</w:instrText>
      </w:r>
      <w:bookmarkEnd w:id="333"/>
      <w:r>
        <w:instrText>" \l 3</w:instrText>
      </w:r>
      <w:r>
        <w:fldChar w:fldCharType="end"/>
      </w:r>
    </w:p>
    <w:p w14:paraId="20195E03" w14:textId="77777777" w:rsidR="00AF4D2C" w:rsidRDefault="008B723B">
      <w:pPr>
        <w:pStyle w:val="ProductList-Offering1SubSection"/>
        <w:outlineLvl w:val="3"/>
      </w:pPr>
      <w:bookmarkStart w:id="334" w:name="_Sec1288"/>
      <w:r>
        <w:t>1. Razpoložljivost programa</w:t>
      </w:r>
      <w:bookmarkEnd w:id="334"/>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AF4D2C" w14:paraId="0BF0A0B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8385197" w14:textId="77777777" w:rsidR="00AF4D2C" w:rsidRDefault="008B723B">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39EBFAE" w14:textId="77777777" w:rsidR="00AF4D2C" w:rsidRDefault="008B723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C6E66" w14:textId="77777777" w:rsidR="00AF4D2C" w:rsidRDefault="008B72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940005" w14:textId="77777777" w:rsidR="00AF4D2C" w:rsidRDefault="008B723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185CD" w14:textId="77777777" w:rsidR="00AF4D2C" w:rsidRDefault="008B723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6D5FA" w14:textId="77777777" w:rsidR="00AF4D2C" w:rsidRDefault="008B723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4B9CC1" w14:textId="77777777" w:rsidR="00AF4D2C" w:rsidRDefault="008B723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97627" w14:textId="77777777" w:rsidR="00AF4D2C" w:rsidRDefault="008B72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66812" w14:textId="77777777" w:rsidR="00AF4D2C" w:rsidRDefault="008B72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935355" w14:textId="77777777" w:rsidR="00AF4D2C" w:rsidRDefault="008B723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4D2C" w14:paraId="084FAA9A" w14:textId="77777777">
        <w:tc>
          <w:tcPr>
            <w:tcW w:w="4520" w:type="dxa"/>
            <w:tcBorders>
              <w:top w:val="none" w:sz="4" w:space="0" w:color="BFBFBF"/>
              <w:left w:val="none" w:sz="4" w:space="0" w:color="000000"/>
              <w:bottom w:val="dashed" w:sz="4" w:space="0" w:color="7F7F7F"/>
              <w:right w:val="none" w:sz="4" w:space="0" w:color="000000"/>
            </w:tcBorders>
          </w:tcPr>
          <w:p w14:paraId="29529F91" w14:textId="77777777" w:rsidR="00AF4D2C" w:rsidRDefault="008B723B">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61C0522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CADE0"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7245F"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B1A9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8EB87"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06280"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F94C7"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B6CB0"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55FFA" w14:textId="77777777" w:rsidR="00AF4D2C" w:rsidRDefault="00AF4D2C">
            <w:pPr>
              <w:pStyle w:val="ProductList-TableBody"/>
              <w:jc w:val="center"/>
            </w:pPr>
          </w:p>
        </w:tc>
      </w:tr>
      <w:tr w:rsidR="00AF4D2C" w14:paraId="3201F0EF" w14:textId="77777777">
        <w:tc>
          <w:tcPr>
            <w:tcW w:w="4520" w:type="dxa"/>
            <w:tcBorders>
              <w:top w:val="dashed" w:sz="4" w:space="0" w:color="7F7F7F"/>
              <w:left w:val="none" w:sz="4" w:space="0" w:color="000000"/>
              <w:bottom w:val="dashed" w:sz="4" w:space="0" w:color="7F7F7F"/>
              <w:right w:val="none" w:sz="4" w:space="0" w:color="000000"/>
            </w:tcBorders>
          </w:tcPr>
          <w:p w14:paraId="735092EF" w14:textId="77777777" w:rsidR="00AF4D2C" w:rsidRDefault="008B723B">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(uporabniška licenca SL)</w:t>
            </w:r>
          </w:p>
        </w:tc>
        <w:tc>
          <w:tcPr>
            <w:tcW w:w="860" w:type="dxa"/>
            <w:tcBorders>
              <w:top w:val="dashed" w:sz="4" w:space="0" w:color="7F7F7F"/>
              <w:left w:val="none" w:sz="4" w:space="0" w:color="000000"/>
              <w:bottom w:val="dashed" w:sz="4" w:space="0" w:color="7F7F7F"/>
              <w:right w:val="single" w:sz="6" w:space="0" w:color="FFFFFF"/>
            </w:tcBorders>
          </w:tcPr>
          <w:p w14:paraId="7521D57B"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7B6DC"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EF467"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3157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C6933"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CAEFA"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1AAED"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7148D"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C1F84" w14:textId="77777777" w:rsidR="00AF4D2C" w:rsidRDefault="00AF4D2C">
            <w:pPr>
              <w:pStyle w:val="ProductList-TableBody"/>
              <w:jc w:val="center"/>
            </w:pPr>
          </w:p>
        </w:tc>
      </w:tr>
      <w:tr w:rsidR="00AF4D2C" w14:paraId="5E52BF91" w14:textId="77777777">
        <w:tc>
          <w:tcPr>
            <w:tcW w:w="4520" w:type="dxa"/>
            <w:tcBorders>
              <w:top w:val="dashed" w:sz="4" w:space="0" w:color="7F7F7F"/>
              <w:left w:val="none" w:sz="4" w:space="0" w:color="000000"/>
              <w:bottom w:val="dashed" w:sz="4" w:space="0" w:color="7F7F7F"/>
              <w:right w:val="none" w:sz="4" w:space="0" w:color="000000"/>
            </w:tcBorders>
          </w:tcPr>
          <w:p w14:paraId="0F84BC78" w14:textId="77777777" w:rsidR="00AF4D2C" w:rsidRDefault="008B723B">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(uporabniška licenca SL)</w:t>
            </w:r>
          </w:p>
        </w:tc>
        <w:tc>
          <w:tcPr>
            <w:tcW w:w="860" w:type="dxa"/>
            <w:tcBorders>
              <w:top w:val="dashed" w:sz="4" w:space="0" w:color="7F7F7F"/>
              <w:left w:val="none" w:sz="4" w:space="0" w:color="000000"/>
              <w:bottom w:val="dashed" w:sz="4" w:space="0" w:color="7F7F7F"/>
              <w:right w:val="single" w:sz="6" w:space="0" w:color="FFFFFF"/>
            </w:tcBorders>
          </w:tcPr>
          <w:p w14:paraId="723F118C"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10C69"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60F5A"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7EF9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F9CD1"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FEED7"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AA41F"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6EFF6"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07AC6" w14:textId="77777777" w:rsidR="00AF4D2C" w:rsidRDefault="00AF4D2C">
            <w:pPr>
              <w:pStyle w:val="ProductList-TableBody"/>
              <w:jc w:val="center"/>
            </w:pPr>
          </w:p>
        </w:tc>
      </w:tr>
      <w:tr w:rsidR="00AF4D2C" w14:paraId="4265DBA8" w14:textId="77777777">
        <w:tc>
          <w:tcPr>
            <w:tcW w:w="4520" w:type="dxa"/>
            <w:tcBorders>
              <w:top w:val="dashed" w:sz="4" w:space="0" w:color="7F7F7F"/>
              <w:left w:val="none" w:sz="4" w:space="0" w:color="000000"/>
              <w:bottom w:val="single" w:sz="4" w:space="0" w:color="FFFFFF"/>
              <w:right w:val="none" w:sz="4" w:space="0" w:color="000000"/>
            </w:tcBorders>
          </w:tcPr>
          <w:p w14:paraId="278BFC03" w14:textId="77777777" w:rsidR="00AF4D2C" w:rsidRDefault="008B723B">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(uporabniška licenca SL)</w:t>
            </w:r>
          </w:p>
        </w:tc>
        <w:tc>
          <w:tcPr>
            <w:tcW w:w="860" w:type="dxa"/>
            <w:tcBorders>
              <w:top w:val="dashed" w:sz="4" w:space="0" w:color="7F7F7F"/>
              <w:left w:val="none" w:sz="4" w:space="0" w:color="000000"/>
              <w:bottom w:val="single" w:sz="4" w:space="0" w:color="FFFFFF"/>
              <w:right w:val="single" w:sz="6" w:space="0" w:color="FFFFFF"/>
            </w:tcBorders>
          </w:tcPr>
          <w:p w14:paraId="404FCCDE"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328F4"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6FD58"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1F79A"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4B8AA"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D5D46" w14:textId="77777777" w:rsidR="00AF4D2C" w:rsidRDefault="008B723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028A9" w14:textId="77777777" w:rsidR="00AF4D2C" w:rsidRDefault="00AF4D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4BA41" w14:textId="77777777" w:rsidR="00AF4D2C" w:rsidRDefault="00AF4D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A27CF" w14:textId="77777777" w:rsidR="00AF4D2C" w:rsidRDefault="00AF4D2C">
            <w:pPr>
              <w:pStyle w:val="ProductList-TableBody"/>
              <w:jc w:val="center"/>
            </w:pPr>
          </w:p>
        </w:tc>
      </w:tr>
    </w:tbl>
    <w:p w14:paraId="58A8A35B" w14:textId="77777777" w:rsidR="00AF4D2C" w:rsidRDefault="008B723B">
      <w:pPr>
        <w:pStyle w:val="ProductList-Offering1SubSection"/>
        <w:outlineLvl w:val="3"/>
      </w:pPr>
      <w:bookmarkStart w:id="335" w:name="_Sec1289"/>
      <w:r>
        <w:t>2. Pogoji za izdelek</w:t>
      </w:r>
      <w:bookmarkEnd w:id="335"/>
    </w:p>
    <w:tbl>
      <w:tblPr>
        <w:tblStyle w:val="PURTable"/>
        <w:tblW w:w="0" w:type="dxa"/>
        <w:tblLook w:val="04A0" w:firstRow="1" w:lastRow="0" w:firstColumn="1" w:lastColumn="0" w:noHBand="0" w:noVBand="1"/>
      </w:tblPr>
      <w:tblGrid>
        <w:gridCol w:w="3644"/>
        <w:gridCol w:w="3630"/>
        <w:gridCol w:w="3642"/>
      </w:tblGrid>
      <w:tr w:rsidR="00AF4D2C" w14:paraId="12BAD1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8FC667" w14:textId="77777777" w:rsidR="00AF4D2C" w:rsidRDefault="008B723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5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EBB5049" w14:textId="77777777" w:rsidR="00AF4D2C" w:rsidRDefault="008B723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03C575" w14:textId="77777777" w:rsidR="00AF4D2C" w:rsidRDefault="008B723B">
            <w:pPr>
              <w:pStyle w:val="ProductList-TableBody"/>
            </w:pPr>
            <w:r>
              <w:rPr>
                <w:color w:val="404040"/>
              </w:rPr>
              <w:t>Upravičeno do podaljšanega obdobja veljavnosti: /</w:t>
            </w:r>
          </w:p>
        </w:tc>
      </w:tr>
      <w:tr w:rsidR="00AF4D2C" w14:paraId="2B5DC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7839D" w14:textId="77777777" w:rsidR="00AF4D2C" w:rsidRDefault="008B723B">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0F6D3" w14:textId="77777777" w:rsidR="00AF4D2C" w:rsidRDefault="008B723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9DFDC" w14:textId="77777777" w:rsidR="00AF4D2C" w:rsidRDefault="008B723B">
            <w:pPr>
              <w:pStyle w:val="ProductList-TableBody"/>
            </w:pPr>
            <w:r>
              <w:rPr>
                <w:color w:val="404040"/>
              </w:rPr>
              <w:t>Promocije: /</w:t>
            </w:r>
          </w:p>
        </w:tc>
      </w:tr>
      <w:tr w:rsidR="00AF4D2C" w14:paraId="4F0EBAF5" w14:textId="77777777">
        <w:tc>
          <w:tcPr>
            <w:tcW w:w="4040" w:type="dxa"/>
            <w:tcBorders>
              <w:top w:val="single" w:sz="4" w:space="0" w:color="000000"/>
              <w:left w:val="single" w:sz="4" w:space="0" w:color="000000"/>
              <w:bottom w:val="single" w:sz="4" w:space="0" w:color="000000"/>
              <w:right w:val="single" w:sz="4" w:space="0" w:color="000000"/>
            </w:tcBorders>
          </w:tcPr>
          <w:p w14:paraId="46CCB023" w14:textId="77777777" w:rsidR="00AF4D2C" w:rsidRDefault="008B723B">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E0568" w14:textId="77777777" w:rsidR="00AF4D2C" w:rsidRDefault="008B723B">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246B1" w14:textId="77777777" w:rsidR="00AF4D2C" w:rsidRDefault="008B723B">
            <w:pPr>
              <w:pStyle w:val="ProductList-TableBody"/>
            </w:pPr>
            <w:r>
              <w:rPr>
                <w:color w:val="404040"/>
              </w:rPr>
              <w:t>Upravičeno do zmanjšanja (SCE): /</w:t>
            </w:r>
          </w:p>
        </w:tc>
      </w:tr>
      <w:tr w:rsidR="00AF4D2C" w14:paraId="3603C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72DDD" w14:textId="77777777" w:rsidR="00AF4D2C" w:rsidRDefault="008B723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71722" w14:textId="77777777" w:rsidR="00AF4D2C" w:rsidRDefault="008B723B">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F2E66" w14:textId="77777777" w:rsidR="00AF4D2C" w:rsidRDefault="00AF4D2C">
            <w:pPr>
              <w:pStyle w:val="ProductList-TableBody"/>
            </w:pPr>
          </w:p>
        </w:tc>
      </w:tr>
    </w:tbl>
    <w:p w14:paraId="4B1ACC95" w14:textId="77777777" w:rsidR="00AF4D2C" w:rsidRDefault="00AF4D2C">
      <w:pPr>
        <w:pStyle w:val="ProductList-Body"/>
      </w:pPr>
    </w:p>
    <w:p w14:paraId="5E273EA7" w14:textId="77777777" w:rsidR="00AF4D2C" w:rsidRDefault="008B723B">
      <w:pPr>
        <w:pStyle w:val="ProductList-ClauseHeading"/>
        <w:outlineLvl w:val="4"/>
      </w:pPr>
      <w:r>
        <w:t>2.1 GitHub Enterprise</w:t>
      </w:r>
    </w:p>
    <w:p w14:paraId="229B744C" w14:textId="77777777" w:rsidR="00AF4D2C" w:rsidRDefault="008B723B">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dostopa tako do spletne storitve GitHub Enterprise Cloud kot tudi do lokalne programske opreme GitHub Enterprise Server, ki je vključena v GitHub Enterprise, in ju uporablja, kot je določeno v </w:t>
      </w:r>
      <w:hyperlink r:id="rId151">
        <w:r>
          <w:rPr>
            <w:color w:val="00467F"/>
            <w:u w:val="single"/>
          </w:rPr>
          <w:t>pogojih za spletne storitve</w:t>
        </w:r>
      </w:hyperlink>
      <w:r>
        <w:t>.</w:t>
      </w:r>
    </w:p>
    <w:p w14:paraId="40C9431A" w14:textId="77777777" w:rsidR="00AF4D2C" w:rsidRDefault="00AF4D2C">
      <w:pPr>
        <w:pStyle w:val="ProductList-Body"/>
      </w:pPr>
    </w:p>
    <w:p w14:paraId="04201ED5" w14:textId="77777777" w:rsidR="00AF4D2C" w:rsidRDefault="008B723B">
      <w:pPr>
        <w:pStyle w:val="ProductList-ClauseHeading"/>
        <w:outlineLvl w:val="4"/>
      </w:pPr>
      <w:r>
        <w:t>2.2. Izobraževanje in ocenjevanje za GitHub Enterprise</w:t>
      </w:r>
    </w:p>
    <w:p w14:paraId="5F4B7172" w14:textId="77777777" w:rsidR="00AF4D2C" w:rsidRDefault="008B723B">
      <w:pPr>
        <w:pStyle w:val="ProductList-Body"/>
      </w:pPr>
      <w:r>
        <w:t>Ne glede na morebitna drugačna določila v strankini pogodbi za količinsko licencirane so za dostop do programske opreme ali spletne storitve GitHub Enterprise za namene izobraževanja ali ocenjevanja potrebne licence SL.</w:t>
      </w:r>
    </w:p>
    <w:p w14:paraId="6C4C18B9" w14:textId="77777777" w:rsidR="00AF4D2C" w:rsidRDefault="00AF4D2C">
      <w:pPr>
        <w:pStyle w:val="ProductList-Body"/>
      </w:pPr>
    </w:p>
    <w:p w14:paraId="3E5D6A24" w14:textId="77777777" w:rsidR="00AF4D2C" w:rsidRDefault="008B723B">
      <w:pPr>
        <w:pStyle w:val="ProductList-ClauseHeading"/>
        <w:outlineLvl w:val="4"/>
      </w:pPr>
      <w:r>
        <w:t>2.3 Licenčni pogoji za Visual Studio</w:t>
      </w:r>
    </w:p>
    <w:p w14:paraId="20BDC783" w14:textId="77777777" w:rsidR="00AF4D2C" w:rsidRDefault="008B723B">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uporablja Visual Studio Enterprise ali Visual Studio Professional, kot je določeno v vnosu za izdelek za Visual Studio, ob upoštevanju enakih pogojev in določil.</w:t>
      </w:r>
    </w:p>
    <w:p w14:paraId="2B9BBDAA" w14:textId="77777777" w:rsidR="00AF4D2C" w:rsidRDefault="00AF4D2C">
      <w:pPr>
        <w:pStyle w:val="ProductList-Body"/>
      </w:pPr>
    </w:p>
    <w:p w14:paraId="10C7EAC4" w14:textId="77777777" w:rsidR="00AF4D2C" w:rsidRDefault="008B723B">
      <w:pPr>
        <w:pStyle w:val="ProductList-ClauseHeading"/>
        <w:outlineLvl w:val="4"/>
      </w:pPr>
      <w:r>
        <w:t>2.4 Licence za GitHub Enterprise for Visual Studio</w:t>
      </w:r>
    </w:p>
    <w:p w14:paraId="60862A08" w14:textId="77777777" w:rsidR="00AF4D2C" w:rsidRDefault="008B723B">
      <w:pPr>
        <w:pStyle w:val="ProductList-Body"/>
      </w:pPr>
      <w:r>
        <w:t xml:space="preserve">Stranka lahko kupi licence za GitHub Enterprise for Visual Studio za katerega koli od svojih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Enterprise ali Professional z aktivnimi naročninami za Visual Studio.</w:t>
      </w:r>
    </w:p>
    <w:p w14:paraId="16076407" w14:textId="77777777" w:rsidR="00AF4D2C" w:rsidRDefault="00AF4D2C">
      <w:pPr>
        <w:pStyle w:val="ProductList-Body"/>
      </w:pPr>
    </w:p>
    <w:p w14:paraId="34952255" w14:textId="77777777" w:rsidR="00AF4D2C" w:rsidRDefault="008B723B">
      <w:pPr>
        <w:pStyle w:val="ProductList-ClauseHeading"/>
        <w:outlineLvl w:val="4"/>
      </w:pPr>
      <w:r>
        <w:t>2.5 Licence za nadgradnjo</w:t>
      </w:r>
    </w:p>
    <w:p w14:paraId="5852DCC9" w14:textId="77777777" w:rsidR="00AF4D2C" w:rsidRDefault="008B723B">
      <w:pPr>
        <w:pStyle w:val="ProductList-Body"/>
      </w:pPr>
      <w:r>
        <w:t xml:space="preserve">Stranka je upravičena do nakupa licence za nadgradnjo za Visual Studio Enterprise with GitHub Enterprise, kot je določeno v razdelku </w:t>
      </w:r>
      <w:hyperlink w:anchor="_Sec576">
        <w:r>
          <w:rPr>
            <w:color w:val="00467F"/>
            <w:u w:val="single"/>
          </w:rPr>
          <w:t>Dodatek B – Software Assurance</w:t>
        </w:r>
      </w:hyperlink>
      <w:r>
        <w:t xml:space="preserve"> »Razpoložljivost licenc za nadgradnjo«, za katerega koli od svojih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Professional with GitHub Enterprise.</w:t>
      </w:r>
    </w:p>
    <w:p w14:paraId="7DECF6EA" w14:textId="77777777" w:rsidR="00AF4D2C" w:rsidRDefault="00AF4D2C">
      <w:pPr>
        <w:pStyle w:val="ProductList-Body"/>
        <w:jc w:val="right"/>
      </w:pPr>
    </w:p>
    <w:tbl>
      <w:tblPr>
        <w:tblStyle w:val="PURTable"/>
        <w:tblW w:w="0" w:type="dxa"/>
        <w:tblLook w:val="04A0" w:firstRow="1" w:lastRow="0" w:firstColumn="1" w:lastColumn="0" w:noHBand="0" w:noVBand="1"/>
      </w:tblPr>
      <w:tblGrid>
        <w:gridCol w:w="10916"/>
      </w:tblGrid>
      <w:tr w:rsidR="00AF4D2C" w14:paraId="763859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C95E6E"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6AC7F4A2" w14:textId="77777777" w:rsidR="00AF4D2C" w:rsidRDefault="00AF4D2C">
      <w:pPr>
        <w:pStyle w:val="ProductList-Body"/>
      </w:pPr>
    </w:p>
    <w:p w14:paraId="1400D447" w14:textId="77777777" w:rsidR="00AF4D2C" w:rsidRDefault="00AF4D2C">
      <w:pPr>
        <w:sectPr w:rsidR="00AF4D2C">
          <w:headerReference w:type="default" r:id="rId152"/>
          <w:footerReference w:type="default" r:id="rId153"/>
          <w:type w:val="continuous"/>
          <w:pgSz w:w="12240" w:h="15840" w:code="1"/>
          <w:pgMar w:top="1170" w:right="720" w:bottom="720" w:left="720" w:header="432" w:footer="288" w:gutter="0"/>
          <w:cols w:space="360"/>
        </w:sectPr>
      </w:pPr>
    </w:p>
    <w:p w14:paraId="7EDC7125" w14:textId="77777777" w:rsidR="00AF4D2C" w:rsidRDefault="008B723B">
      <w:pPr>
        <w:pStyle w:val="ProductList-SectionHeading"/>
        <w:pageBreakBefore/>
        <w:outlineLvl w:val="0"/>
      </w:pPr>
      <w:bookmarkStart w:id="336" w:name="_Sec549"/>
      <w:bookmarkEnd w:id="205"/>
      <w:r>
        <w:lastRenderedPageBreak/>
        <w:t>Glosar</w:t>
      </w:r>
      <w:r>
        <w:fldChar w:fldCharType="begin"/>
      </w:r>
      <w:r>
        <w:instrText xml:space="preserve"> TC "</w:instrText>
      </w:r>
      <w:bookmarkStart w:id="337" w:name="_Toc18046163"/>
      <w:r>
        <w:instrText>Glosar</w:instrText>
      </w:r>
      <w:bookmarkEnd w:id="337"/>
      <w:r>
        <w:instrText>" \l 1</w:instrText>
      </w:r>
      <w:r>
        <w:fldChar w:fldCharType="end"/>
      </w:r>
    </w:p>
    <w:p w14:paraId="69ED91F9" w14:textId="77777777" w:rsidR="00AF4D2C" w:rsidRDefault="008B723B">
      <w:pPr>
        <w:pStyle w:val="ProductList-Offering1Heading"/>
        <w:outlineLvl w:val="1"/>
      </w:pPr>
      <w:bookmarkStart w:id="338" w:name="_Sec550"/>
      <w:r>
        <w:t>Atributi</w:t>
      </w:r>
      <w:bookmarkEnd w:id="338"/>
      <w:r>
        <w:fldChar w:fldCharType="begin"/>
      </w:r>
      <w:r>
        <w:instrText xml:space="preserve"> TC "</w:instrText>
      </w:r>
      <w:bookmarkStart w:id="339" w:name="_Toc18046164"/>
      <w:r>
        <w:instrText>Atributi</w:instrText>
      </w:r>
      <w:bookmarkEnd w:id="339"/>
      <w:r>
        <w:instrText>" \l 2</w:instrText>
      </w:r>
      <w:r>
        <w:fldChar w:fldCharType="end"/>
      </w:r>
    </w:p>
    <w:p w14:paraId="5A05EF46" w14:textId="77777777" w:rsidR="00AF4D2C" w:rsidRDefault="008B723B">
      <w:pPr>
        <w:pStyle w:val="ProductList-BodySpaced"/>
      </w:pPr>
      <w:r>
        <w:t>Atributi so določeni v tabelah za vsak vnos za izdelek in označujejo pravice in pogoje, ki veljajo za izdelke.</w:t>
      </w:r>
    </w:p>
    <w:p w14:paraId="30B926E6" w14:textId="77777777" w:rsidR="00AF4D2C" w:rsidRDefault="00AF4D2C">
      <w:pPr>
        <w:pStyle w:val="ProductList-BodySpaced"/>
      </w:pPr>
    </w:p>
    <w:p w14:paraId="4A16108F" w14:textId="77777777" w:rsidR="00AF4D2C" w:rsidRDefault="008B723B">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14:paraId="4B8610F8" w14:textId="77777777" w:rsidR="00AF4D2C" w:rsidRDefault="008B723B">
      <w:pPr>
        <w:pStyle w:val="ProductList-BodySpaced"/>
      </w:pPr>
      <w:r>
        <w:rPr>
          <w:b/>
          <w:color w:val="00188F"/>
        </w:rPr>
        <w:t>Dodatne licence in From SA</w:t>
      </w:r>
      <w:r>
        <w:t xml:space="preserve">: Označuje, da je izdelek na voljo kot dodatek in/ali From SA. Podrobnosti so v </w:t>
      </w:r>
      <w:hyperlink w:anchor="_Sec1237">
        <w:r>
          <w:rPr>
            <w:color w:val="00467F"/>
            <w:u w:val="single"/>
          </w:rPr>
          <w:t>dodatku C – Dodatne licence za spletne storitve in druge prehodne licence</w:t>
        </w:r>
      </w:hyperlink>
      <w:r>
        <w:t>.</w:t>
      </w:r>
    </w:p>
    <w:p w14:paraId="7145DDD2" w14:textId="77777777" w:rsidR="00AF4D2C" w:rsidRDefault="008B723B">
      <w:pPr>
        <w:pStyle w:val="ProductList-BodySpaced"/>
      </w:pPr>
      <w:r>
        <w:rPr>
          <w:b/>
          <w:color w:val="00188F"/>
        </w:rPr>
        <w:t>Zahteva za dostop odjemalcev</w:t>
      </w:r>
      <w:r>
        <w:t>: Označuje, ali so za dostop uporabnikov in naprav do strežniškega izdelka potrebne licence CAL.</w:t>
      </w:r>
    </w:p>
    <w:p w14:paraId="205BB86D" w14:textId="77777777" w:rsidR="00AF4D2C" w:rsidRDefault="008B723B">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14:paraId="79BF003E" w14:textId="77777777" w:rsidR="00AF4D2C" w:rsidRDefault="008B723B">
      <w:pPr>
        <w:pStyle w:val="ProductList-BodySpaced"/>
      </w:pPr>
      <w:r>
        <w:rPr>
          <w:b/>
          <w:color w:val="00188F"/>
        </w:rPr>
        <w:t>Zamenjava s starejšo različico</w:t>
      </w:r>
      <w:r>
        <w:t>: Dovoljene nižje ravni izdaje, ki ustrezajo določenim višjim ravnem izdaje. Stranka lahko namesto licencirane višje ravni izdaje uporablja nižjo raven, kot je dovoljeno v univerzalnih licenčnih pogojih.</w:t>
      </w:r>
    </w:p>
    <w:p w14:paraId="2F7931C7" w14:textId="77777777" w:rsidR="00AF4D2C" w:rsidRDefault="008B723B">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14:paraId="57775E75" w14:textId="77777777" w:rsidR="00AF4D2C" w:rsidRDefault="008B723B">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14:paraId="196F8D11" w14:textId="77777777" w:rsidR="00AF4D2C" w:rsidRDefault="008B723B">
      <w:pPr>
        <w:pStyle w:val="ProductList-BodySpaced"/>
      </w:pPr>
      <w:r>
        <w:rPr>
          <w:b/>
          <w:color w:val="00188F"/>
        </w:rPr>
        <w:t>Pravice do preklopa na rezervni primerek</w:t>
      </w:r>
      <w:r>
        <w:t xml:space="preserve">: Ugodnost kritja v okviru programa SA, ki stranki dovoli izvajanje pasivnih rezervnih primerkov izdelka, skupaj s programsko opremo, ki se izvaja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primer, da pride do dogodka, ki zahteva preklop na rezervni strežnik.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namenjenem strankini uporabi. Pravice do preklopa na rezervni primerek veljajo samo, če število licenc, ki bi bile sicer potrebne za izvajanje pasivnih rezervnih primerkov, ne presega števila licenc, potrebnih za izvajanje ustreznih produkcijskih primerkov. Za to ugodnost kritja SA je potrebno kritje v okviru programa SA za strežnik licenc in morebitno licenco za dostop.</w:t>
      </w:r>
    </w:p>
    <w:p w14:paraId="6783817E" w14:textId="77777777" w:rsidR="00AF4D2C" w:rsidRDefault="008B723B">
      <w:pPr>
        <w:pStyle w:val="ProductList-BodySpaced"/>
      </w:pPr>
      <w:r>
        <w:rPr>
          <w:b/>
          <w:color w:val="00188F"/>
        </w:rPr>
        <w:t>Vključene tehnologije</w:t>
      </w:r>
      <w:r>
        <w:t>: Označuje druge Microsoftove komponente, vključene v izdelku; za podrobnosti glejte razdelek »Vključene tehnologije« v univerzalnih licenčnih pogojih.</w:t>
      </w:r>
    </w:p>
    <w:p w14:paraId="3B0BA114" w14:textId="77777777" w:rsidR="00AF4D2C" w:rsidRDefault="008B723B">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14:paraId="482F6218" w14:textId="77777777" w:rsidR="00AF4D2C" w:rsidRDefault="008B723B">
      <w:pPr>
        <w:pStyle w:val="ProductList-BodySpaced"/>
      </w:pPr>
      <w:r>
        <w:rPr>
          <w:b/>
          <w:color w:val="00188F"/>
        </w:rPr>
        <w:t>Licenčni pogoji</w:t>
      </w:r>
      <w:r>
        <w:t>: Pogoji in določila, ki urejajo uvajanje in uporabo izdelka.</w:t>
      </w:r>
    </w:p>
    <w:p w14:paraId="5CD306C9" w14:textId="77777777" w:rsidR="00AF4D2C" w:rsidRDefault="008B723B">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14:paraId="26B84595" w14:textId="77777777" w:rsidR="00AF4D2C" w:rsidRDefault="008B723B">
      <w:pPr>
        <w:pStyle w:val="ProductList-BodySpaced"/>
      </w:pPr>
      <w:r>
        <w:rPr>
          <w:b/>
          <w:color w:val="00188F"/>
        </w:rPr>
        <w:t>Pogoj</w:t>
      </w:r>
      <w:r>
        <w:t>: Označuje, da je za nakup licenc za izdelek treba izpolniti nekatere dodatne pogoje.</w:t>
      </w:r>
    </w:p>
    <w:p w14:paraId="06522293" w14:textId="77777777" w:rsidR="00AF4D2C" w:rsidRDefault="008B723B">
      <w:pPr>
        <w:pStyle w:val="ProductList-BodySpaced"/>
      </w:pPr>
      <w:r>
        <w:rPr>
          <w:b/>
          <w:color w:val="00188F"/>
        </w:rPr>
        <w:t>Pogoj (SA)</w:t>
      </w:r>
      <w:r>
        <w:t>:Označuje, da je za nakup kritja v okviru programa SA za izdelek treba izpolniti nekatere druge pogoje.</w:t>
      </w:r>
    </w:p>
    <w:p w14:paraId="180512C8" w14:textId="77777777" w:rsidR="00AF4D2C" w:rsidRDefault="008B723B">
      <w:pPr>
        <w:pStyle w:val="ProductList-BodySpaced"/>
      </w:pPr>
      <w:r>
        <w:rPr>
          <w:b/>
          <w:color w:val="00188F"/>
        </w:rPr>
        <w:t>Starejša različica</w:t>
      </w:r>
      <w:r>
        <w:t>: Starejše različice izdelka in datum, ko so na voljo</w:t>
      </w:r>
    </w:p>
    <w:p w14:paraId="15AE5109" w14:textId="77777777" w:rsidR="00AF4D2C" w:rsidRDefault="008B723B">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14:paraId="5B677998" w14:textId="77777777" w:rsidR="00AF4D2C" w:rsidRDefault="008B723B">
      <w:pPr>
        <w:pStyle w:val="ProductList-BodySpaced"/>
      </w:pPr>
      <w:r>
        <w:rPr>
          <w:b/>
          <w:color w:val="00188F"/>
        </w:rPr>
        <w:t>Spletni naročniški program (OSP)</w:t>
      </w:r>
      <w:r>
        <w:t>: Izdelek je na voljo v spletnem naročniškem programu.</w:t>
      </w:r>
    </w:p>
    <w:p w14:paraId="2BB0A652" w14:textId="77777777" w:rsidR="00AF4D2C" w:rsidRDefault="008B723B">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14:paraId="32E9530F" w14:textId="77777777" w:rsidR="00AF4D2C" w:rsidRDefault="008B723B">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14:paraId="3C2433ED" w14:textId="77777777" w:rsidR="00AF4D2C" w:rsidRDefault="008B723B">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F</w:t>
        </w:r>
      </w:hyperlink>
      <w:r>
        <w:t xml:space="preserve"> – Promocije.</w:t>
      </w:r>
    </w:p>
    <w:p w14:paraId="53E8DDE4" w14:textId="77777777" w:rsidR="00AF4D2C" w:rsidRDefault="008B723B">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14:paraId="27956905" w14:textId="77777777" w:rsidR="00AF4D2C" w:rsidRDefault="008B723B">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 letne obveznosti.</w:t>
      </w:r>
    </w:p>
    <w:p w14:paraId="29EA9B97" w14:textId="77777777" w:rsidR="00AF4D2C" w:rsidRDefault="008B723B">
      <w:pPr>
        <w:pStyle w:val="ProductList-BodySpaced"/>
      </w:pPr>
      <w:r>
        <w:rPr>
          <w:b/>
          <w:color w:val="00188F"/>
        </w:rPr>
        <w:t>Upravičeno do zmanjšanja (SCE)</w:t>
      </w:r>
      <w:r>
        <w:t>: Izdelki, za katere lahko stranka v okviru včlanitve Server &amp; Cloud Enrollment po 12 zaporednih mesecih prijavi zmanjšanje števila licenc ali prihodnjih dodeljenih letnih obveznosti.</w:t>
      </w:r>
    </w:p>
    <w:p w14:paraId="285FC13B" w14:textId="77777777" w:rsidR="00AF4D2C" w:rsidRDefault="008B723B">
      <w:pPr>
        <w:pStyle w:val="ProductList-BodySpaced"/>
      </w:pPr>
      <w:r>
        <w:rPr>
          <w:b/>
          <w:color w:val="00188F"/>
        </w:rPr>
        <w:t>Pravice do uporabe gostovanja</w:t>
      </w:r>
      <w:r>
        <w:t xml:space="preserve">: Ugodnost kritja v okviru programa SA, ki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"Upravičena naprava tretje osebe je naprava, ki ni pod posrednim ali neposrednim nadzorom stranke ali njenih lastniško povezanih podjetij (npr. javni kiosk tretje osebe)." </w:instrText>
      </w:r>
      <w:r>
        <w:fldChar w:fldCharType="separate"/>
      </w:r>
      <w:r>
        <w:rPr>
          <w:color w:val="0563C1"/>
        </w:rPr>
        <w:t>upravičeno napravo tretje osebe</w:t>
      </w:r>
      <w:r>
        <w:fldChar w:fldCharType="end"/>
      </w:r>
      <w:r>
        <w:t xml:space="preserv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Ne glede na morebitna drugačna določila v strankini pogodbi o količinskem licenciranju upravičeni namizni računalniki in naprave ne vključujejo nobenih upravičenih naprav tretje osebe, iz katerih strankini uporabniki </w:t>
      </w:r>
      <w:r>
        <w:lastRenderedPageBreak/>
        <w:t>dostopajo do programske opreme in jo uporabljajo, ter nobenega (drugega) izdelka za poslovna okolja, ki ga uporabljajo samo na podlagi pravic do gostovanja.</w:t>
      </w:r>
    </w:p>
    <w:p w14:paraId="7C84B1F2" w14:textId="77777777" w:rsidR="00AF4D2C" w:rsidRDefault="008B723B">
      <w:pPr>
        <w:pStyle w:val="ProductList-BodySpaced"/>
      </w:pPr>
      <w:r>
        <w:rPr>
          <w:b/>
          <w:color w:val="00188F"/>
        </w:rPr>
        <w:t>Enakovredne pravice za SA</w:t>
      </w:r>
      <w:r>
        <w:t xml:space="preserv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ki jih stranka pridobi na podlagi včlanitve v program Server and Cloud ali pogodbe MPSA, med obdobjem naročnine podeljujejo enake pravice in ugodnosti kritja v okviru programa SA kot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14:paraId="09AB95FE" w14:textId="77777777" w:rsidR="00AF4D2C" w:rsidRDefault="008B723B">
      <w:pPr>
        <w:pStyle w:val="ProductList-BodySpaced"/>
      </w:pPr>
      <w:r>
        <w:rPr>
          <w:b/>
          <w:color w:val="00188F"/>
        </w:rPr>
        <w:t>Samogostovanje</w:t>
      </w:r>
      <w:r>
        <w:t xml:space="preserve">: Ugodnost kritja v okviru programa SA, ki dovoljuje uporabo izdelkov za pogojne namene gostovanja; za podrobnosti glejte razdelek »Strežniki – Samogostovani programi« v </w:t>
      </w:r>
      <w:hyperlink w:anchor="_Sec564">
        <w:r>
          <w:rPr>
            <w:color w:val="00467F"/>
            <w:u w:val="single"/>
          </w:rPr>
          <w:t>dodatku B</w:t>
        </w:r>
      </w:hyperlink>
      <w:r>
        <w:t xml:space="preserve"> – Software Assurance.</w:t>
      </w:r>
    </w:p>
    <w:p w14:paraId="16A5D52B" w14:textId="77777777" w:rsidR="00AF4D2C" w:rsidRDefault="008B723B">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14:paraId="72EF8652" w14:textId="77777777" w:rsidR="00AF4D2C" w:rsidRDefault="008B723B">
      <w:pPr>
        <w:pStyle w:val="ProductList-BodySpaced"/>
      </w:pPr>
      <w:r>
        <w:rPr>
          <w:b/>
          <w:color w:val="00188F"/>
        </w:rPr>
        <w:t>Ugodnost uporabe za študente</w:t>
      </w:r>
      <w:r>
        <w:t xml:space="preserve">: Možnost za ustanove, ki upravičen izdelek licencirajo za celotno število osebja v organizaciji, da brez doplačila licencirajo izdelek, ki ga lahko uporabljajo njihovi študenti, in sicer v razmerju 1 : 15 ali 1 : 40 študentov na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 xml:space="preserve"> (ali člana izobraževalnega ali drugega osebja). Upravičeni izdelki in izdelki, ki izpolnjujejo pogoje za študentsko uporabo, ter upoštevna razmerja so navedena v </w:t>
      </w:r>
      <w:hyperlink w:anchor="_Sec1230">
        <w:r>
          <w:rPr>
            <w:color w:val="00467F"/>
            <w:u w:val="single"/>
          </w:rPr>
          <w:t>Dodatku H – Ugodnosti uporabe za študente in programi za izobraževalne ustanove</w:t>
        </w:r>
      </w:hyperlink>
      <w:r>
        <w:t xml:space="preserve">. Take licence za študente se ne morejo šteti k zahtevam glede najmanjšega naročenega števila licenc. Uporabo s strani študentov urejajo licenčni pogoji za izdelke, licencirane na podlagi ugodnosti uporabe za študente. Pravice do uporabe izdelkov na podlagi ugodnosti uporabe za študente prenehajo veljati, ko študent ni več povezan z ustanovo. </w:t>
      </w:r>
    </w:p>
    <w:p w14:paraId="6A00DE5D" w14:textId="77777777" w:rsidR="00AF4D2C" w:rsidRDefault="008B723B">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 kateremu se dodeli. Komponent zbirke ni dovoljeno ločiti in uporabljati v različnih napravah ali s strani različnih uporabnikov.</w:t>
      </w:r>
    </w:p>
    <w:p w14:paraId="3E5F8940" w14:textId="77777777" w:rsidR="00AF4D2C" w:rsidRDefault="008B723B">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14:paraId="72213291" w14:textId="77777777" w:rsidR="00AF4D2C" w:rsidRDefault="008B723B">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14:paraId="7E9DC81A" w14:textId="77777777" w:rsidR="00AF4D2C" w:rsidRDefault="00AF4D2C">
      <w:pPr>
        <w:pStyle w:val="ProductList-BodySpaced"/>
        <w:jc w:val="right"/>
      </w:pPr>
    </w:p>
    <w:tbl>
      <w:tblPr>
        <w:tblStyle w:val="PURTable"/>
        <w:tblW w:w="0" w:type="dxa"/>
        <w:tblLook w:val="04A0" w:firstRow="1" w:lastRow="0" w:firstColumn="1" w:lastColumn="0" w:noHBand="0" w:noVBand="1"/>
      </w:tblPr>
      <w:tblGrid>
        <w:gridCol w:w="10916"/>
      </w:tblGrid>
      <w:tr w:rsidR="00AF4D2C" w14:paraId="110A68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128F26"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575677E5" w14:textId="77777777" w:rsidR="00AF4D2C" w:rsidRDefault="00AF4D2C">
      <w:pPr>
        <w:pStyle w:val="ProductList-BodySpaced"/>
      </w:pPr>
    </w:p>
    <w:p w14:paraId="2B425DCA" w14:textId="77777777" w:rsidR="00AF4D2C" w:rsidRDefault="008B723B">
      <w:pPr>
        <w:pStyle w:val="ProductList-Offering1Heading"/>
        <w:outlineLvl w:val="1"/>
      </w:pPr>
      <w:bookmarkStart w:id="340" w:name="_Sec551"/>
      <w:r>
        <w:t>Vrednosti celic</w:t>
      </w:r>
      <w:bookmarkEnd w:id="340"/>
      <w:r>
        <w:fldChar w:fldCharType="begin"/>
      </w:r>
      <w:r>
        <w:instrText xml:space="preserve"> TC "</w:instrText>
      </w:r>
      <w:bookmarkStart w:id="341" w:name="_Toc18046165"/>
      <w:r>
        <w:instrText>Vrednosti celic</w:instrText>
      </w:r>
      <w:bookmarkEnd w:id="341"/>
      <w:r>
        <w:instrText>" \l 2</w:instrText>
      </w:r>
      <w:r>
        <w:fldChar w:fldCharType="end"/>
      </w:r>
    </w:p>
    <w:p w14:paraId="2C14E0CE" w14:textId="77777777" w:rsidR="00AF4D2C" w:rsidRDefault="008B723B">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14:paraId="3801112F" w14:textId="77777777" w:rsidR="00AF4D2C" w:rsidRDefault="00AF4D2C">
      <w:pPr>
        <w:pStyle w:val="ProductList-BodySpaced"/>
      </w:pPr>
    </w:p>
    <w:p w14:paraId="1BFD0374" w14:textId="77777777" w:rsidR="00AF4D2C" w:rsidRDefault="008B723B">
      <w:pPr>
        <w:pStyle w:val="ProductList-BodySpaced"/>
      </w:pPr>
      <w:r>
        <w:rPr>
          <w:b/>
          <w:color w:val="00188F"/>
        </w:rPr>
        <w:t xml:space="preserve">A </w:t>
      </w:r>
      <w:r>
        <w:t xml:space="preserve">= </w:t>
      </w:r>
      <w:r>
        <w:rPr>
          <w:color w:val="00188F"/>
        </w:rPr>
        <w:t>dodaten izdelek</w:t>
      </w:r>
      <w:r>
        <w:t>: izdelek je na voljo kot dodaten izdelek.</w:t>
      </w:r>
    </w:p>
    <w:p w14:paraId="547A48A3" w14:textId="77777777" w:rsidR="00AF4D2C" w:rsidRDefault="008B723B">
      <w:pPr>
        <w:pStyle w:val="ProductList-BodySpaced"/>
      </w:pPr>
      <w:r>
        <w:rPr>
          <w:b/>
          <w:color w:val="00188F"/>
        </w:rPr>
        <w:t xml:space="preserve">AO </w:t>
      </w:r>
      <w:r>
        <w:t xml:space="preserve">= </w:t>
      </w:r>
      <w:r>
        <w:rPr>
          <w:color w:val="00188F"/>
        </w:rPr>
        <w:t>dodaten izdelek za celotno organizacijo</w:t>
      </w:r>
      <w:r>
        <w:t>: izdelek je na voljo kot dodaten izdelek, ki ga je mogoče naročiti za celotno organizacijo.</w:t>
      </w:r>
    </w:p>
    <w:p w14:paraId="72418AB3" w14:textId="77777777" w:rsidR="00AF4D2C" w:rsidRDefault="008B723B">
      <w:pPr>
        <w:pStyle w:val="ProductList-BodySpaced"/>
      </w:pPr>
      <w:r>
        <w:rPr>
          <w:b/>
        </w:rPr>
        <w:t xml:space="preserve">AF </w:t>
      </w:r>
      <w:r>
        <w:rPr>
          <w:color w:val="000000"/>
        </w:rPr>
        <w:t xml:space="preserve">= </w:t>
      </w:r>
      <w:r>
        <w:rPr>
          <w:color w:val="00188F"/>
        </w:rPr>
        <w:t>Dodaten izdelek za izobraževalno osebje</w:t>
      </w:r>
      <w:r>
        <w:rPr>
          <w:color w:val="000000"/>
        </w:rPr>
        <w:t xml:space="preserve">: </w:t>
      </w:r>
      <w:r>
        <w:t xml:space="preserve">Izdelek je na voljo kot dodaten izdelek za program School in ga je treba licencirati za celotno organizacijo, ki pokriva vse predavatelje in osebje. </w:t>
      </w:r>
    </w:p>
    <w:p w14:paraId="5772EE09" w14:textId="77777777" w:rsidR="00AF4D2C" w:rsidRDefault="008B723B">
      <w:pPr>
        <w:pStyle w:val="ProductList-BodySpaced"/>
      </w:pPr>
      <w:r>
        <w:rPr>
          <w:b/>
        </w:rPr>
        <w:t xml:space="preserve">AP </w:t>
      </w:r>
      <w:r>
        <w:rPr>
          <w:color w:val="000000"/>
        </w:rPr>
        <w:t xml:space="preserve">= </w:t>
      </w:r>
      <w:r>
        <w:rPr>
          <w:color w:val="00188F"/>
        </w:rPr>
        <w:t>Dodaten izdelek v EES 2017</w:t>
      </w:r>
      <w:r>
        <w:rPr>
          <w:color w:val="000000"/>
        </w:rPr>
        <w:t xml:space="preserve">: </w:t>
      </w:r>
      <w:r>
        <w:t xml:space="preserve">Izdelek je na voljo kot dodaten izdelek za včlanitev Enrollment for Education Solutions (z datumom izdaje oktobra 2017 ali pozneje). </w:t>
      </w:r>
    </w:p>
    <w:p w14:paraId="6F22B698" w14:textId="77777777" w:rsidR="00AF4D2C" w:rsidRDefault="008B723B">
      <w:pPr>
        <w:pStyle w:val="ProductList-BodySpaced"/>
      </w:pPr>
      <w:r>
        <w:rPr>
          <w:b/>
        </w:rPr>
        <w:t xml:space="preserve">AS </w:t>
      </w:r>
      <w:r>
        <w:rPr>
          <w:color w:val="000000"/>
        </w:rPr>
        <w:t xml:space="preserve">= </w:t>
      </w:r>
      <w:r>
        <w:rPr>
          <w:color w:val="00188F"/>
        </w:rPr>
        <w:t>Dodaten izdelek za izobraževalne ustanove</w:t>
      </w:r>
      <w:r>
        <w:rPr>
          <w:color w:val="000000"/>
        </w:rPr>
        <w:t xml:space="preserve">: </w:t>
      </w:r>
      <w:r>
        <w:t xml:space="preserve">izdelek je na voljo samo kot dodaten izdelek za program School.  </w:t>
      </w:r>
    </w:p>
    <w:p w14:paraId="21C3D191" w14:textId="77777777" w:rsidR="00AF4D2C" w:rsidRDefault="008B723B">
      <w:pPr>
        <w:pStyle w:val="ProductList-BodySpaced"/>
      </w:pPr>
      <w:r>
        <w:rPr>
          <w:b/>
          <w:color w:val="00188F"/>
        </w:rPr>
        <w:t>E</w:t>
      </w:r>
      <w:r>
        <w:t xml:space="preserve"> = </w:t>
      </w:r>
      <w:r>
        <w:rPr>
          <w:color w:val="00188F"/>
        </w:rPr>
        <w:t>izdelek za poslovno okolje</w:t>
      </w:r>
      <w:r>
        <w:t>: izdelek je na voljo kot izdelek za poslovno okolje, vendar ne za namizja.</w:t>
      </w:r>
    </w:p>
    <w:p w14:paraId="704B7453" w14:textId="77777777" w:rsidR="00AF4D2C" w:rsidRDefault="008B723B">
      <w:pPr>
        <w:pStyle w:val="ProductList-BodySpaced"/>
      </w:pPr>
      <w:r>
        <w:rPr>
          <w:b/>
          <w:color w:val="00188F"/>
        </w:rPr>
        <w:t>ED</w:t>
      </w:r>
      <w:r>
        <w:t xml:space="preserve"> = </w:t>
      </w:r>
      <w:r>
        <w:rPr>
          <w:color w:val="00188F"/>
        </w:rPr>
        <w:t>namizje v izobraževanju</w:t>
      </w:r>
      <w:r>
        <w:t xml:space="preserve">: Izdelek je na voljo kot izdelek namizne platforme za izobraževanje z licencami Enterprise CAL Suite ali Core CAL Suite v okviru včlanitve Enrollment for Education Solutions (z datumom objave pred oktobrom 2017) in naročnine Open Value Subscription – Education Solutions ter ga je treba licencirati za celotno organizacijo za vse člane izobraževalnega in drugega osebja.   </w:t>
      </w:r>
    </w:p>
    <w:p w14:paraId="19BA8D64" w14:textId="77777777" w:rsidR="00AF4D2C" w:rsidRDefault="008B723B">
      <w:pPr>
        <w:pStyle w:val="ProductList-BodySpaced"/>
      </w:pPr>
      <w:r>
        <w:rPr>
          <w:b/>
          <w:color w:val="00188F"/>
        </w:rPr>
        <w:t>EO</w:t>
      </w:r>
      <w:r>
        <w:t xml:space="preserve"> = </w:t>
      </w:r>
      <w:r>
        <w:rPr>
          <w:color w:val="00188F"/>
        </w:rPr>
        <w:t>spletna storitev za poslovno okolje</w:t>
      </w:r>
      <w:r>
        <w:t>: spletna storitev je na voljo kot spletna storitev za poslovno okolje ali spletna storitev za platformo in izpolnjuje zahteve za izdelek za poslovno okolje. Za EO za Core CAL in Enterprise CAL Suite je potreben ustrezen CAL Suite Bridge.</w:t>
      </w:r>
    </w:p>
    <w:p w14:paraId="24CEE4E9" w14:textId="77777777" w:rsidR="00AF4D2C" w:rsidRDefault="008B723B">
      <w:pPr>
        <w:pStyle w:val="ProductList-BodySpaced"/>
      </w:pPr>
      <w:r>
        <w:rPr>
          <w:b/>
          <w:color w:val="00188F"/>
        </w:rPr>
        <w:t>EP</w:t>
      </w:r>
      <w:r>
        <w:rPr>
          <w:color w:val="000000"/>
        </w:rPr>
        <w:t xml:space="preserve"> = </w:t>
      </w:r>
      <w:r>
        <w:rPr>
          <w:color w:val="00188F"/>
        </w:rPr>
        <w:t>Izdelek izobraževalne platforme</w:t>
      </w:r>
      <w:r>
        <w:t xml:space="preserve">: Izdelek je na voljo kot izdelek izobraževalne platforme v okviru včlanitve Enrollment for Education Solution (z datumom objave od vključno oktobra 2017 naprej) ter ga je treba licencirati za celotno organizacijo za vse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ali za celotno število študentov.</w:t>
      </w:r>
    </w:p>
    <w:p w14:paraId="30307F3C" w14:textId="77777777" w:rsidR="00AF4D2C" w:rsidRDefault="008B723B">
      <w:pPr>
        <w:pStyle w:val="ProductList-BodySpaced"/>
      </w:pPr>
      <w:r>
        <w:rPr>
          <w:b/>
          <w:color w:val="00188F"/>
        </w:rPr>
        <w:t>OM</w:t>
      </w:r>
      <w:r>
        <w:t xml:space="preserve"> = </w:t>
      </w:r>
      <w:r>
        <w:rPr>
          <w:color w:val="00188F"/>
        </w:rPr>
        <w:t>Open Minimum</w:t>
      </w:r>
      <w:r>
        <w:t>: vsaka licenca se za namene minimalnih zahtev prvotnega naročila v programih Open License in/ali Open Value šteje samo kot 5 licenc.</w:t>
      </w:r>
    </w:p>
    <w:p w14:paraId="4F8DEA4D" w14:textId="77777777" w:rsidR="00AF4D2C" w:rsidRDefault="008B723B">
      <w:pPr>
        <w:pStyle w:val="ProductList-BodySpaced"/>
      </w:pPr>
      <w:r>
        <w:rPr>
          <w:b/>
          <w:color w:val="00188F"/>
        </w:rPr>
        <w:t>OW</w:t>
      </w:r>
      <w:r>
        <w:t xml:space="preserve"> = </w:t>
      </w:r>
      <w:r>
        <w:rPr>
          <w:color w:val="00188F"/>
        </w:rPr>
        <w:t>za celotno organizacijo</w:t>
      </w:r>
      <w:r>
        <w:t>: na voljo v okviru možnosti za celotno organizacijo.</w:t>
      </w:r>
    </w:p>
    <w:p w14:paraId="12626D15" w14:textId="77777777" w:rsidR="00AF4D2C" w:rsidRDefault="008B723B">
      <w:pPr>
        <w:pStyle w:val="ProductList-BodySpaced"/>
      </w:pPr>
      <w:r>
        <w:rPr>
          <w:b/>
          <w:color w:val="00188F"/>
        </w:rPr>
        <w:t>P</w:t>
      </w:r>
      <w:r>
        <w:t xml:space="preserve"> = </w:t>
      </w:r>
      <w:r>
        <w:rPr>
          <w:color w:val="00188F"/>
        </w:rPr>
        <w:t>v okviru Open Value, vendar ne za celotno organizacijo</w:t>
      </w:r>
      <w:r>
        <w:t>: izdelek je na voljo v okviru Open Value, vendar ne za celotno organizacijo.</w:t>
      </w:r>
    </w:p>
    <w:p w14:paraId="64FF81B0" w14:textId="77777777" w:rsidR="00AF4D2C" w:rsidRDefault="008B723B">
      <w:pPr>
        <w:pStyle w:val="ProductList-BodySpaced"/>
      </w:pPr>
      <w:r>
        <w:rPr>
          <w:b/>
          <w:color w:val="00188F"/>
        </w:rPr>
        <w:t>S</w:t>
      </w:r>
      <w:r>
        <w:rPr>
          <w:color w:val="000000"/>
        </w:rPr>
        <w:t xml:space="preserve"> = </w:t>
      </w:r>
      <w:r>
        <w:rPr>
          <w:color w:val="00188F"/>
        </w:rPr>
        <w:t>Ponudba ta študente – samo School</w:t>
      </w:r>
      <w:r>
        <w:t>: izdelek je na voljo kot ponudba ta študente samo v okviru programa School in ga je treba naročiti za vse študente.</w:t>
      </w:r>
    </w:p>
    <w:p w14:paraId="391F2C95" w14:textId="77777777" w:rsidR="00AF4D2C" w:rsidRDefault="008B723B">
      <w:pPr>
        <w:pStyle w:val="ProductList-BodySpaced"/>
      </w:pPr>
      <w:r>
        <w:rPr>
          <w:b/>
          <w:color w:val="00188F"/>
        </w:rPr>
        <w:t xml:space="preserve">SD </w:t>
      </w:r>
      <w:r>
        <w:t xml:space="preserve">= </w:t>
      </w:r>
      <w:r>
        <w:rPr>
          <w:color w:val="00188F"/>
        </w:rPr>
        <w:t>izdelek za namizno platformo School</w:t>
      </w:r>
      <w:r>
        <w:t>: izdelek je na voljo kot izdelek za namizno platformo School z licenco Enterprise CAL Suite ali Core CAL Suite v okviru programa School. SD se šteje kot tri enote.</w:t>
      </w:r>
    </w:p>
    <w:p w14:paraId="7BFE1C54" w14:textId="77777777" w:rsidR="00AF4D2C" w:rsidRDefault="008B723B">
      <w:pPr>
        <w:pStyle w:val="ProductList-BodySpaced"/>
      </w:pPr>
      <w:r>
        <w:rPr>
          <w:b/>
          <w:color w:val="00188F"/>
        </w:rPr>
        <w:t>ST</w:t>
      </w:r>
      <w:r>
        <w:t xml:space="preserve"> = </w:t>
      </w:r>
      <w:r>
        <w:rPr>
          <w:color w:val="00188F"/>
        </w:rPr>
        <w:t>ponudba »Študenti«</w:t>
      </w:r>
      <w:r>
        <w:t>: izdelek je na voljo kot ponudba »Študenti« in ga je treba naročiti za vse študente.</w:t>
      </w:r>
    </w:p>
    <w:p w14:paraId="5E91B84D" w14:textId="77777777" w:rsidR="00AF4D2C" w:rsidRDefault="008B723B">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14:paraId="1758507F" w14:textId="77777777" w:rsidR="00AF4D2C" w:rsidRDefault="008B723B">
      <w:pPr>
        <w:pStyle w:val="ProductList-BodySpaced"/>
      </w:pPr>
      <w:r>
        <w:rPr>
          <w:b/>
          <w:color w:val="00188F"/>
        </w:rPr>
        <w:lastRenderedPageBreak/>
        <w:t>UC</w:t>
      </w:r>
      <w:r>
        <w:t xml:space="preserve"> = </w:t>
      </w:r>
      <w:r>
        <w:rPr>
          <w:color w:val="00188F"/>
        </w:rPr>
        <w:t>storitev oblaka za skupnost vladnih ustanov ZDA</w:t>
      </w:r>
      <w:r>
        <w:t>: Spletna storitev je na voljo kot storitev v oblaku za skupnost vladnih ustanov (samo v ZDA). Če vas zanima, katere komponente UC so na voljo za zbirke spletnih storitev, glejte tabelo razpoložljivosti za posamezne komponente zbirke.</w:t>
      </w:r>
    </w:p>
    <w:p w14:paraId="3214C88B" w14:textId="77777777" w:rsidR="00AF4D2C" w:rsidRDefault="00AF4D2C">
      <w:pPr>
        <w:pStyle w:val="ProductList-BodySpaced"/>
        <w:jc w:val="right"/>
      </w:pPr>
    </w:p>
    <w:tbl>
      <w:tblPr>
        <w:tblStyle w:val="PURTable"/>
        <w:tblW w:w="0" w:type="dxa"/>
        <w:tblLook w:val="04A0" w:firstRow="1" w:lastRow="0" w:firstColumn="1" w:lastColumn="0" w:noHBand="0" w:noVBand="1"/>
      </w:tblPr>
      <w:tblGrid>
        <w:gridCol w:w="10916"/>
      </w:tblGrid>
      <w:tr w:rsidR="00AF4D2C" w14:paraId="54575E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5E3D02"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36D6055B" w14:textId="77777777" w:rsidR="00AF4D2C" w:rsidRDefault="00AF4D2C">
      <w:pPr>
        <w:pStyle w:val="ProductList-BodySpaced"/>
      </w:pPr>
    </w:p>
    <w:p w14:paraId="4B9836BF" w14:textId="77777777" w:rsidR="00AF4D2C" w:rsidRDefault="008B723B">
      <w:pPr>
        <w:pStyle w:val="ProductList-Offering1Heading"/>
        <w:outlineLvl w:val="1"/>
      </w:pPr>
      <w:bookmarkStart w:id="342" w:name="_Sec552"/>
      <w:r>
        <w:t>Naslovi stolpcev</w:t>
      </w:r>
      <w:bookmarkEnd w:id="342"/>
      <w:r>
        <w:fldChar w:fldCharType="begin"/>
      </w:r>
      <w:r>
        <w:instrText xml:space="preserve"> TC "</w:instrText>
      </w:r>
      <w:bookmarkStart w:id="343" w:name="_Toc18046166"/>
      <w:r>
        <w:instrText>Naslovi stolpcev</w:instrText>
      </w:r>
      <w:bookmarkEnd w:id="343"/>
      <w:r>
        <w:instrText>" \l 2</w:instrText>
      </w:r>
      <w:r>
        <w:fldChar w:fldCharType="end"/>
      </w:r>
    </w:p>
    <w:p w14:paraId="29790A31" w14:textId="77777777" w:rsidR="00AF4D2C" w:rsidRDefault="008B723B">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14:paraId="2388B43F" w14:textId="77777777" w:rsidR="00AF4D2C" w:rsidRDefault="00AF4D2C">
      <w:pPr>
        <w:pStyle w:val="ProductList-BodySpaced"/>
      </w:pPr>
    </w:p>
    <w:p w14:paraId="4E77A270" w14:textId="77777777" w:rsidR="00AF4D2C" w:rsidRDefault="008B723B">
      <w:pPr>
        <w:pStyle w:val="ProductList-BodySpaced"/>
      </w:pPr>
      <w:r>
        <w:rPr>
          <w:b/>
          <w:color w:val="00188F"/>
        </w:rPr>
        <w:t>CSP</w:t>
      </w:r>
      <w:r>
        <w:rPr>
          <w:color w:val="000000"/>
        </w:rPr>
        <w:t xml:space="preserve">= </w:t>
      </w:r>
      <w:r>
        <w:rPr>
          <w:color w:val="00188F"/>
        </w:rPr>
        <w:t>Microsoft Cloud Agreement</w:t>
      </w:r>
      <w:r>
        <w:t>:</w:t>
      </w:r>
      <w:r>
        <w:rPr>
          <w:color w:val="000000"/>
        </w:rPr>
        <w:t xml:space="preserve"> Pogodba Microsoft Cloud Agreement se uporablja v programu Cloud Solution Provider.</w:t>
      </w:r>
    </w:p>
    <w:p w14:paraId="5E9F7C73" w14:textId="77777777" w:rsidR="00AF4D2C" w:rsidRDefault="008B723B">
      <w:pPr>
        <w:pStyle w:val="ProductList-BodySpaced"/>
      </w:pPr>
      <w:r>
        <w:rPr>
          <w:b/>
          <w:color w:val="00188F"/>
        </w:rPr>
        <w:t xml:space="preserve">DA </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14:paraId="277638D9" w14:textId="77777777" w:rsidR="00AF4D2C" w:rsidRDefault="008B723B">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14:paraId="7D6F93FA" w14:textId="77777777" w:rsidR="00AF4D2C" w:rsidRDefault="008B723B">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 (CASA).</w:t>
      </w:r>
    </w:p>
    <w:p w14:paraId="3C8CD209" w14:textId="77777777" w:rsidR="00AF4D2C" w:rsidRDefault="008B723B">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14:paraId="0162729F" w14:textId="77777777" w:rsidR="00AF4D2C" w:rsidRDefault="008B723B">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14:paraId="38D3FEF3" w14:textId="77777777" w:rsidR="00AF4D2C" w:rsidRDefault="008B723B">
      <w:pPr>
        <w:pStyle w:val="ProductList-BodySpaced"/>
      </w:pPr>
      <w:r>
        <w:rPr>
          <w:b/>
          <w:color w:val="00188F"/>
        </w:rPr>
        <w:t>MPSA</w:t>
      </w:r>
      <w:r>
        <w:t xml:space="preserve"> = </w:t>
      </w:r>
      <w:r>
        <w:rPr>
          <w:color w:val="00188F"/>
        </w:rPr>
        <w:t>pogodba o Microsoftovih izdelkih in storitvah</w:t>
      </w:r>
      <w:r>
        <w:t>.</w:t>
      </w:r>
    </w:p>
    <w:p w14:paraId="37E88B2B" w14:textId="77777777" w:rsidR="00AF4D2C" w:rsidRDefault="008B723B">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14:paraId="6F2FBC39" w14:textId="77777777" w:rsidR="00AF4D2C" w:rsidRDefault="008B723B">
      <w:pPr>
        <w:pStyle w:val="ProductList-BodySpaced"/>
      </w:pPr>
      <w:r>
        <w:rPr>
          <w:b/>
          <w:color w:val="00188F"/>
        </w:rPr>
        <w:t>OV/OVS</w:t>
      </w:r>
      <w:r>
        <w:t xml:space="preserve">= </w:t>
      </w:r>
      <w:r>
        <w:rPr>
          <w:color w:val="00188F"/>
        </w:rPr>
        <w:t>Open Value in Open Value Subscription:</w:t>
      </w:r>
      <w:r>
        <w:t xml:space="preserve"> vključuje Open Value, Open Value Subscription, Open Value for Government in Open Value Subscription for Government.</w:t>
      </w:r>
    </w:p>
    <w:p w14:paraId="1554BB1D" w14:textId="77777777" w:rsidR="00AF4D2C" w:rsidRDefault="008B723B">
      <w:pPr>
        <w:pStyle w:val="ProductList-BodySpaced"/>
      </w:pPr>
      <w:r>
        <w:rPr>
          <w:b/>
          <w:color w:val="00188F"/>
        </w:rPr>
        <w:t>OVS-ES</w:t>
      </w:r>
      <w:r>
        <w:t xml:space="preserve"> = </w:t>
      </w:r>
      <w:r>
        <w:rPr>
          <w:color w:val="00188F"/>
        </w:rPr>
        <w:t>Open Value Subscription – Education Solutions</w:t>
      </w:r>
      <w:r>
        <w:t>.</w:t>
      </w:r>
    </w:p>
    <w:p w14:paraId="6E9B0A4B" w14:textId="77777777" w:rsidR="00AF4D2C" w:rsidRDefault="008B723B">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14:paraId="4CE6D961" w14:textId="77777777" w:rsidR="00AF4D2C" w:rsidRDefault="008B723B">
      <w:pPr>
        <w:pStyle w:val="ProductList-BodySpaced"/>
      </w:pPr>
      <w:r>
        <w:rPr>
          <w:b/>
          <w:color w:val="00188F"/>
        </w:rPr>
        <w:t>SA</w:t>
      </w:r>
      <w:r>
        <w:t xml:space="preserve"> = </w:t>
      </w:r>
      <w:r>
        <w:rPr>
          <w:color w:val="00188F"/>
        </w:rPr>
        <w:t>Software Assurance</w:t>
      </w:r>
      <w:r>
        <w:t>: točkovna vrednost, določena, ko je za navedeno programsko opremo na voljo SA.</w:t>
      </w:r>
    </w:p>
    <w:p w14:paraId="4F2E3B13" w14:textId="77777777" w:rsidR="00AF4D2C" w:rsidRDefault="008B723B">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14:paraId="3B9D23C4" w14:textId="77777777" w:rsidR="00AF4D2C" w:rsidRDefault="00AF4D2C">
      <w:pPr>
        <w:pStyle w:val="ProductList-BodySpaced"/>
        <w:jc w:val="right"/>
      </w:pPr>
    </w:p>
    <w:tbl>
      <w:tblPr>
        <w:tblStyle w:val="PURTable"/>
        <w:tblW w:w="0" w:type="dxa"/>
        <w:tblLook w:val="04A0" w:firstRow="1" w:lastRow="0" w:firstColumn="1" w:lastColumn="0" w:noHBand="0" w:noVBand="1"/>
      </w:tblPr>
      <w:tblGrid>
        <w:gridCol w:w="10916"/>
      </w:tblGrid>
      <w:tr w:rsidR="00AF4D2C" w14:paraId="2A4C7C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71E435"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5341C9C9" w14:textId="77777777" w:rsidR="00AF4D2C" w:rsidRDefault="00AF4D2C">
      <w:pPr>
        <w:pStyle w:val="ProductList-BodySpaced"/>
      </w:pPr>
    </w:p>
    <w:p w14:paraId="1DE703C8" w14:textId="77777777" w:rsidR="00AF4D2C" w:rsidRDefault="008B723B">
      <w:pPr>
        <w:pStyle w:val="ProductList-Offering1Heading"/>
        <w:outlineLvl w:val="1"/>
      </w:pPr>
      <w:bookmarkStart w:id="344" w:name="_Sec553"/>
      <w:r>
        <w:t>Definicije</w:t>
      </w:r>
      <w:bookmarkEnd w:id="344"/>
      <w:r>
        <w:fldChar w:fldCharType="begin"/>
      </w:r>
      <w:r>
        <w:instrText xml:space="preserve"> TC "</w:instrText>
      </w:r>
      <w:bookmarkStart w:id="345" w:name="_Toc18046167"/>
      <w:r>
        <w:instrText>Definicije</w:instrText>
      </w:r>
      <w:bookmarkEnd w:id="345"/>
      <w:r>
        <w:instrText>" \l 2</w:instrText>
      </w:r>
      <w:r>
        <w:fldChar w:fldCharType="end"/>
      </w:r>
    </w:p>
    <w:p w14:paraId="4288C861" w14:textId="77777777" w:rsidR="00AF4D2C" w:rsidRDefault="008B723B">
      <w:pPr>
        <w:pStyle w:val="ProductList-BodySpaced"/>
      </w:pPr>
      <w:r>
        <w:rPr>
          <w:b/>
          <w:color w:val="00188F"/>
        </w:rPr>
        <w:t>Program za izobraževalne ustanove</w:t>
      </w:r>
      <w:r>
        <w:t xml:space="preserve"> je račun za nakupe izobraževalnih ustanov v okviru pogodbe MPSA, licence Academic Select in Select Plus for Academic, pogodbe Campus and School ali naročnine Open Value Subscription – Education Solutions.</w:t>
      </w:r>
    </w:p>
    <w:p w14:paraId="147BF7F9" w14:textId="77777777" w:rsidR="00AF4D2C" w:rsidRDefault="008B723B">
      <w:pPr>
        <w:pStyle w:val="ProductList-BodySpaced"/>
      </w:pPr>
      <w:r>
        <w:rPr>
          <w:b/>
          <w:color w:val="00188F"/>
        </w:rPr>
        <w:t xml:space="preserve">Dodatna licenca </w:t>
      </w:r>
      <w:r>
        <w:t xml:space="preserve">pomeni licenco, kupljeno poleg prej pridobljene upravičene licence (ali kompleta upravičenih licenc) in v povezavi z njo. Dodatna licenca se dodeli posameznemu upravičenemu uporabniku (kot je opredeljen v strankini včlanitvi) oziroma istemu strežniku ali napravi kot upravičene licence. Za morebitno dodatno uporabniško licenco SL, ki ni posamično navedena v pogojih za spletne storitve, se uporabljajo licenčni pogoji, ki veljajo za polno uporabniško licenco SL za isto storitev. </w:t>
      </w:r>
    </w:p>
    <w:p w14:paraId="72E4D0EA" w14:textId="77777777" w:rsidR="00AF4D2C" w:rsidRDefault="008B723B">
      <w:pPr>
        <w:pStyle w:val="ProductList-BodySpaced"/>
      </w:pPr>
      <w:r>
        <w:rPr>
          <w:b/>
          <w:color w:val="00188F"/>
        </w:rPr>
        <w:t>Dodatna licenca CAL</w:t>
      </w:r>
      <w:r>
        <w:t xml:space="preserve"> je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w:t>
      </w:r>
    </w:p>
    <w:p w14:paraId="4F2F8975" w14:textId="77777777" w:rsidR="00AF4D2C" w:rsidRDefault="008B723B">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w:t>
      </w:r>
    </w:p>
    <w:p w14:paraId="6DB92F6F" w14:textId="77777777" w:rsidR="00AF4D2C" w:rsidRDefault="008B723B">
      <w:pPr>
        <w:pStyle w:val="ProductList-BodySpaced"/>
      </w:pPr>
      <w:r>
        <w:rPr>
          <w:b/>
          <w:color w:val="00188F"/>
        </w:rPr>
        <w:t>CAL</w:t>
      </w:r>
      <w:r>
        <w:t xml:space="preserve"> pomeni licenco za dostop odjemalcev (ang. client access license), ki jo je mogoče dodeliti glede na uporabnika ali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14:paraId="745D9EAC" w14:textId="77777777" w:rsidR="00AF4D2C" w:rsidRDefault="008B723B">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14:paraId="469D154F" w14:textId="77777777" w:rsidR="00AF4D2C" w:rsidRDefault="008B723B">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14:paraId="13475609" w14:textId="77777777" w:rsidR="00AF4D2C" w:rsidRDefault="008B723B">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14:paraId="32BC650C" w14:textId="77777777" w:rsidR="00AF4D2C" w:rsidRDefault="008B723B">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007D45AB" w14:textId="77777777" w:rsidR="00AF4D2C" w:rsidRDefault="008B723B">
      <w:pPr>
        <w:pStyle w:val="ProductList-BodySpaced"/>
      </w:pPr>
      <w:r>
        <w:rPr>
          <w:b/>
          <w:color w:val="00188F"/>
        </w:rPr>
        <w:lastRenderedPageBreak/>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60E66F76" w14:textId="77777777" w:rsidR="00AF4D2C" w:rsidRDefault="008B723B">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034EE082" w14:textId="77777777" w:rsidR="00AF4D2C" w:rsidRDefault="008B723B">
      <w:pPr>
        <w:pStyle w:val="ProductList-BodySpaced"/>
      </w:pPr>
      <w:r>
        <w:rPr>
          <w:b/>
        </w:rPr>
        <w:t>Upravičeni uporabnik v izobraževanju</w:t>
      </w:r>
      <w:r>
        <w:t xml:space="preserve"> pomeni zaposlenega ali pogodbenika (razen študentov), ki do izdelka izobraževalne platforme dostopa ali ga uporablja v dobro ustanove.</w:t>
      </w:r>
    </w:p>
    <w:p w14:paraId="0407839E" w14:textId="77777777" w:rsidR="00AF4D2C" w:rsidRDefault="008B723B">
      <w:pPr>
        <w:pStyle w:val="ProductList-BodySpaced"/>
      </w:pPr>
      <w:r>
        <w:rPr>
          <w:b/>
          <w:color w:val="00188F"/>
        </w:rPr>
        <w:t>Vdelana poenotena rešitev</w:t>
      </w:r>
      <w:r>
        <w:t xml:space="preserve"> pomeni poslovno programsko opremo, ki jo je strankin prodajalec razvil in jo licencira stranki ter izdelku SL Embedded dodaja bistveno in primarno funkcionalnost.</w:t>
      </w:r>
    </w:p>
    <w:p w14:paraId="2F50F435" w14:textId="77777777" w:rsidR="00AF4D2C" w:rsidRDefault="008B723B">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14:paraId="4FB55B60" w14:textId="77777777" w:rsidR="00AF4D2C" w:rsidRDefault="008B723B">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14:paraId="7B7F636D" w14:textId="77777777" w:rsidR="00AF4D2C" w:rsidRDefault="008B723B">
      <w:pPr>
        <w:pStyle w:val="ProductList-BodySpaced"/>
      </w:pPr>
      <w:r>
        <w:rPr>
          <w:b/>
          <w:color w:val="00188F"/>
        </w:rPr>
        <w:t xml:space="preserve">Oblak za skupnost vladnih ustanov (samo ZDA) </w:t>
      </w:r>
      <w:r>
        <w:t xml:space="preserve">pomeni spletne storitve, ki so na voljo izključno skupnosti. Če ni drugače navedeno, so pravice do uporabe storitev v oblaku za skupnost vladnih ustanov enakovredne tistim za njihove standardne enakovredne različice za več najemnikov.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14:paraId="6116442E" w14:textId="77777777" w:rsidR="00AF4D2C" w:rsidRDefault="008B723B">
      <w:pPr>
        <w:pStyle w:val="ProductList-BodySpaced"/>
      </w:pPr>
      <w:r>
        <w:rPr>
          <w:b/>
          <w:color w:val="00188F"/>
        </w:rPr>
        <w:t>Diplomant</w:t>
      </w:r>
      <w:r>
        <w:t xml:space="preserve"> je slušatelj, ki (1) je dokončal razred ali stopnjo v šoli ali izobraževalni ustanovi v organizaciji, ki mu omogoča vpis v visokošolsko ustanovo ali na univerzo, ali (2) je pridobil diplomo ali ima drug opravljen študij v visokošolski ustanovi ali na univerzi v organizaciji.</w:t>
      </w:r>
    </w:p>
    <w:p w14:paraId="2E429505" w14:textId="77777777" w:rsidR="00AF4D2C" w:rsidRDefault="008B723B">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4B5BA167" w14:textId="77777777" w:rsidR="00AF4D2C" w:rsidRDefault="008B723B">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14:paraId="154BDC4A" w14:textId="77777777" w:rsidR="00AF4D2C" w:rsidRDefault="008B723B">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14:paraId="1A4EBDA1" w14:textId="77777777" w:rsidR="00AF4D2C" w:rsidRDefault="008B723B">
      <w:pPr>
        <w:pStyle w:val="ProductList-BodySpaced"/>
      </w:pPr>
      <w:r>
        <w:rPr>
          <w:b/>
          <w:color w:val="00188F"/>
        </w:rPr>
        <w:t xml:space="preserve">Znanjski delavec </w:t>
      </w:r>
      <w:r>
        <w:t>je vsak zaposleni (vključno z zaposlenim, ki je študent), pogodbenik ali prostovoljec ustanove, ki izdelek ali upravičeno napravo uporablja v dobro ustanove ali v okviru uporabnikovega odnosa z ustanovo. Ta definicija ne vključuje uporabnikov katerega koli izdelka, ki je v pogojih za izdelke naveden kot izključen iz definicije znanjskega delavca.</w:t>
      </w:r>
    </w:p>
    <w:p w14:paraId="59CD8C8C" w14:textId="77777777" w:rsidR="00AF4D2C" w:rsidRDefault="008B723B">
      <w:pPr>
        <w:pStyle w:val="ProductList-BodySpaced"/>
      </w:pPr>
      <w:r>
        <w:rPr>
          <w:b/>
          <w:color w:val="00188F"/>
        </w:rPr>
        <w:t xml:space="preserve">Licenca </w:t>
      </w:r>
      <w:r>
        <w:t>je pravica do prenosa, namestitve in uporabe izdelka ter dostopa do njega.</w:t>
      </w:r>
    </w:p>
    <w:p w14:paraId="3D95C681" w14:textId="77777777" w:rsidR="00AF4D2C" w:rsidRDefault="008B723B">
      <w:pPr>
        <w:pStyle w:val="ProductList-BodySpaced"/>
      </w:pPr>
      <w:r>
        <w:rPr>
          <w:b/>
          <w:color w:val="00188F"/>
        </w:rPr>
        <w:t>Licencirana naprava</w:t>
      </w:r>
      <w:r>
        <w:t xml:space="preserve"> je posamezen fizični sistem strojne opreme, ki mu je dodeljena licenca. Za namene te definicije se particija ali rezina strojne opreme šteje kot ločena naprava.</w:t>
      </w:r>
    </w:p>
    <w:p w14:paraId="35ED0F11" w14:textId="77777777" w:rsidR="00AF4D2C" w:rsidRDefault="008B723B">
      <w:pPr>
        <w:pStyle w:val="ProductList-BodySpaced"/>
      </w:pPr>
      <w:r>
        <w:rPr>
          <w:b/>
          <w:color w:val="00188F"/>
        </w:rPr>
        <w:t xml:space="preserve">Partner za prenosljivost licenc prek programa Software Assurance </w:t>
      </w:r>
      <w:r>
        <w:t xml:space="preserve">je pravna oseba, navedena na strani </w:t>
      </w:r>
      <w:hyperlink r:id="rId154">
        <w:r>
          <w:rPr>
            <w:color w:val="00467F"/>
            <w:u w:val="single"/>
          </w:rPr>
          <w:t>http://www.microsoft.com/licensing/software-assurance/license-mobility.aspx</w:t>
        </w:r>
      </w:hyperlink>
      <w:r>
        <w:t xml:space="preserve">, ki jo je Microsoft pooblastil za gostovanje strankine programske opreme v strežnikih v skupni rabi. </w:t>
      </w:r>
    </w:p>
    <w:p w14:paraId="6267CE99" w14:textId="77777777" w:rsidR="00AF4D2C" w:rsidRDefault="008B723B">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Za namene te definicije se particija ali rezina strojne opreme šteje kot ločen strežnik.</w:t>
      </w:r>
    </w:p>
    <w:p w14:paraId="436DB21A" w14:textId="77777777" w:rsidR="00AF4D2C" w:rsidRDefault="008B723B">
      <w:pPr>
        <w:pStyle w:val="ProductList-BodySpaced"/>
      </w:pPr>
      <w:r>
        <w:rPr>
          <w:b/>
          <w:color w:val="00188F"/>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14:paraId="62566636" w14:textId="77777777" w:rsidR="00AF4D2C" w:rsidRDefault="008B723B">
      <w:pPr>
        <w:pStyle w:val="ProductList-BodySpaced"/>
      </w:pPr>
      <w:r>
        <w:rPr>
          <w:b/>
          <w:color w:val="00188F"/>
        </w:rPr>
        <w:t>Licenca za upravljanje (ML)</w:t>
      </w:r>
      <w:r>
        <w:t xml:space="preserve"> je licenca, ki dovoli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 opreme ali katero koli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14:paraId="279C0C7F" w14:textId="77777777" w:rsidR="00AF4D2C" w:rsidRDefault="008B723B">
      <w:pPr>
        <w:pStyle w:val="ProductList-BodySpaced"/>
      </w:pPr>
      <w:r>
        <w:rPr>
          <w:b/>
          <w:color w:val="00188F"/>
        </w:rPr>
        <w:t>Licenca, enakovredna licenci za upravljanje,</w:t>
      </w:r>
      <w:r>
        <w:t xml:space="preserve"> je uporabniška licenca SL, določena v tabeli »Licenca za upravljanje« za izdelek oziroma zbirka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14:paraId="289826AD" w14:textId="77777777" w:rsidR="00AF4D2C" w:rsidRDefault="008B723B">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14:paraId="701079B6" w14:textId="77777777" w:rsidR="00AF4D2C" w:rsidRDefault="008B723B">
      <w:pPr>
        <w:pStyle w:val="ProductList-BodySpaced"/>
      </w:pPr>
      <w:r>
        <w:rPr>
          <w:b/>
          <w:color w:val="00188F"/>
        </w:rPr>
        <w:t>Okolje OSE</w:t>
      </w:r>
      <w:r>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431A242B" w14:textId="77777777" w:rsidR="00AF4D2C" w:rsidRDefault="008B723B">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5CEA5292" w14:textId="77777777" w:rsidR="00AF4D2C" w:rsidRDefault="008B723B">
      <w:pPr>
        <w:pStyle w:val="ProductList-BodySpaced"/>
      </w:pPr>
      <w:r>
        <w:rPr>
          <w:b/>
          <w:color w:val="00188F"/>
        </w:rPr>
        <w:t>Fizično okolje operacijskega sistema</w:t>
      </w:r>
      <w:r>
        <w:t xml:space="preserve"> 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operacijskega sistema</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14:paraId="246E99C9" w14:textId="77777777" w:rsidR="00AF4D2C" w:rsidRDefault="008B723B">
      <w:pPr>
        <w:pStyle w:val="ProductList-BodySpaced"/>
      </w:pPr>
      <w:r>
        <w:rPr>
          <w:b/>
          <w:color w:val="00188F"/>
        </w:rPr>
        <w:t xml:space="preserve">Fizični procesor </w:t>
      </w:r>
      <w:r>
        <w:t>je procesor v fizičnem sistemu strojne opreme.</w:t>
      </w:r>
    </w:p>
    <w:p w14:paraId="420E7954" w14:textId="77777777" w:rsidR="00AF4D2C" w:rsidRDefault="008B723B">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14:paraId="40516608" w14:textId="77777777" w:rsidR="00AF4D2C" w:rsidRDefault="008B723B">
      <w:pPr>
        <w:pStyle w:val="ProductList-BodySpaced"/>
      </w:pPr>
      <w:r>
        <w:rPr>
          <w:b/>
          <w:color w:val="00188F"/>
        </w:rPr>
        <w:lastRenderedPageBreak/>
        <w:t>Produkcijsko okolje</w:t>
      </w:r>
      <w:r>
        <w:t xml:space="preserve"> pomeni vsako fizično ali navidezno okolje OSE, v katerem se izvaja produkcijska obremenitev ali ki dostopa do produkcijskih podatkov, ali vsako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v katerih se izvaja produkcijska obremenitev ali ki dostopajo do produkcijskih podatkov.</w:t>
      </w:r>
    </w:p>
    <w:p w14:paraId="0DC40492" w14:textId="77777777" w:rsidR="00AF4D2C" w:rsidRDefault="008B723B">
      <w:pPr>
        <w:pStyle w:val="ProductList-BodySpaced"/>
      </w:pPr>
      <w:r>
        <w:rPr>
          <w:b/>
          <w:color w:val="00188F"/>
        </w:rPr>
        <w:t>Upravičena naprava tretje osebe</w:t>
      </w:r>
      <w:r>
        <w:t xml:space="preserve"> je naprava, ki ni pod posrednim ali neposrednim nadzorom stranke ali njenih lastniško povezanih podjetij (npr. javni kiosk tretje osebe).</w:t>
      </w:r>
    </w:p>
    <w:p w14:paraId="33F00957" w14:textId="77777777" w:rsidR="00AF4D2C" w:rsidRDefault="008B723B">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 v pomnilnik in izvede enega ali več njenih ukazov.) Ko primerek zaženete, se ta izvaja (če se ukazi izvajajo ali ne), dokler ga ne odstranite iz pomnilnika.</w:t>
      </w:r>
    </w:p>
    <w:p w14:paraId="1AA32034" w14:textId="77777777" w:rsidR="00AF4D2C" w:rsidRDefault="008B723B">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14:paraId="7F173D4F" w14:textId="77777777" w:rsidR="00AF4D2C" w:rsidRDefault="008B723B">
      <w:pPr>
        <w:pStyle w:val="ProductList-BodySpaced"/>
      </w:pPr>
      <w:r>
        <w:rPr>
          <w:b/>
          <w:color w:val="00188F"/>
        </w:rPr>
        <w:t>Strežnik</w:t>
      </w:r>
      <w:r>
        <w:t xml:space="preserve"> je fizični sistem strojne opreme, v katerem se lahko izvaja strežniška programska oprema.</w:t>
      </w:r>
    </w:p>
    <w:p w14:paraId="3997F869" w14:textId="77777777" w:rsidR="00AF4D2C" w:rsidRDefault="008B723B">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mogoče preseliti iz ene gruče strežnikov v drugo, vendar ne na kratkoročni osnovi. (EU je Evropska unija, EFTA pa Evropsko združenje za prosto trgovino.)</w:t>
      </w:r>
    </w:p>
    <w:p w14:paraId="16219F9A" w14:textId="77777777" w:rsidR="00AF4D2C" w:rsidRDefault="008B723B">
      <w:pPr>
        <w:pStyle w:val="ProductList-BodySpaced"/>
      </w:pPr>
      <w:r>
        <w:rPr>
          <w:b/>
          <w:color w:val="00188F"/>
        </w:rPr>
        <w:t>Licenca za nadgradnjo</w:t>
      </w:r>
      <w:r>
        <w:t xml:space="preserve"> je licenca, ki je kupljena poleg prej pridobljene osnovne licence in povezana z njo. Za morebitno uporabniško licenco SL za nadgradnjo, ki ni posamično navedena v pogojih za spletne storitve, se uporabljajo licenčni pogoji, ki veljajo za enakovredno polno uporabniško licenco SL.</w:t>
      </w:r>
    </w:p>
    <w:p w14:paraId="22F4870D" w14:textId="77777777" w:rsidR="00AF4D2C" w:rsidRDefault="008B723B">
      <w:pPr>
        <w:pStyle w:val="ProductList-BodySpaced"/>
      </w:pPr>
      <w:r>
        <w:rPr>
          <w:b/>
          <w:color w:val="00188F"/>
        </w:rPr>
        <w:t>Študent</w:t>
      </w:r>
      <w:r>
        <w:t xml:space="preserve"> je vsak posameznik, vpisan v katero koli izobraževalno ustanovo, ki je del organizacije ustanove.</w:t>
      </w:r>
    </w:p>
    <w:p w14:paraId="19EDC8BB" w14:textId="77777777" w:rsidR="00AF4D2C" w:rsidRDefault="008B723B">
      <w:pPr>
        <w:pStyle w:val="ProductList-BodySpaced"/>
      </w:pPr>
      <w:r>
        <w:rPr>
          <w:b/>
          <w:color w:val="00188F"/>
        </w:rPr>
        <w:t>Upravičena naprava za študenta</w:t>
      </w:r>
      <w:r>
        <w:t xml:space="preserve"> je upravičena naprava, ki je v lasti študenta, ga ima študent v zakupu ali ga nadzoruje oziroma je v lasti organizacije, ga ima organizacija v zakupu ali ga nadzoruje in je dodeljen posamezniku za uporabo pri študiju. </w:t>
      </w:r>
    </w:p>
    <w:p w14:paraId="523A5A97" w14:textId="77777777" w:rsidR="00AF4D2C" w:rsidRDefault="008B723B">
      <w:pPr>
        <w:pStyle w:val="ProductList-BodySpaced"/>
      </w:pPr>
      <w:r>
        <w:rPr>
          <w:b/>
          <w:color w:val="00188F"/>
        </w:rPr>
        <w:t>Navidezno jedro</w:t>
      </w:r>
      <w:r>
        <w:t xml:space="preserve"> je enota procesne moči v navideznem sistemu strojne opreme. Navidezno jedro je navidezna predstavitev ene ali več niti strojne opreme.</w:t>
      </w:r>
    </w:p>
    <w:p w14:paraId="23B23696" w14:textId="77777777" w:rsidR="00AF4D2C" w:rsidRDefault="008B723B">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je konfigurirano za izvajanje v navideznem sistemu strojne opreme.</w:t>
      </w:r>
    </w:p>
    <w:p w14:paraId="06E4E945" w14:textId="77777777" w:rsidR="00AF4D2C" w:rsidRDefault="008B723B">
      <w:pPr>
        <w:pStyle w:val="ProductList-BodySpaced"/>
      </w:pPr>
      <w:r>
        <w:rPr>
          <w:b/>
          <w:color w:val="00188F"/>
        </w:rPr>
        <w:t>Spletne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 informacij in programov, ki jih ponuja programska oprema v okviru internetne spletne rešitve, ni omejen le na strankine zaposlene ali zaposlene v njenih lastniško povezanih podjetjih.</w:t>
      </w:r>
    </w:p>
    <w:p w14:paraId="16D5A834" w14:textId="77777777" w:rsidR="00AF4D2C" w:rsidRDefault="008B723B">
      <w:pPr>
        <w:pStyle w:val="ProductList-BodySpaced"/>
      </w:pPr>
      <w:r>
        <w:t>Programska oprema v internetnih spletnih rešitvah se uporablja za izvajanje:</w:t>
      </w:r>
    </w:p>
    <w:p w14:paraId="1DA285D8" w14:textId="77777777" w:rsidR="00AF4D2C" w:rsidRDefault="008B723B" w:rsidP="008B723B">
      <w:pPr>
        <w:pStyle w:val="ProductList-Bullet"/>
        <w:numPr>
          <w:ilvl w:val="0"/>
          <w:numId w:val="47"/>
        </w:numPr>
      </w:pPr>
      <w:r>
        <w:t>spletne strežniške programske opreme (na primer Microsoftovih internetnih informacijskih storitev) in posrednikov za upravljanje ali varnostnih posrednikov (na primer posrednika System Center Operations Manager);</w:t>
      </w:r>
    </w:p>
    <w:p w14:paraId="7EF576B9" w14:textId="77777777" w:rsidR="00AF4D2C" w:rsidRDefault="008B723B" w:rsidP="008B723B">
      <w:pPr>
        <w:pStyle w:val="ProductList-Bullet"/>
        <w:numPr>
          <w:ilvl w:val="0"/>
          <w:numId w:val="47"/>
        </w:numPr>
      </w:pPr>
      <w:r>
        <w:t>programske opreme za mehanizem zbirke podatkov (na primer Microsoft SQL Server) izključno za zagotavljanje podpore za internetne spletne rešitve; ali</w:t>
      </w:r>
    </w:p>
    <w:p w14:paraId="29D88D72" w14:textId="77777777" w:rsidR="00AF4D2C" w:rsidRDefault="008B723B" w:rsidP="008B723B">
      <w:pPr>
        <w:pStyle w:val="ProductList-Bullet"/>
        <w:numPr>
          <w:ilvl w:val="0"/>
          <w:numId w:val="47"/>
        </w:numPr>
      </w:pPr>
      <w:r>
        <w:t>storitve sistema DNS (Domain Name System) za zagotavljanje razrešitve internetnih imen naslovom IP, če to ni edina funkcija tega primerka programske opreme.</w:t>
      </w:r>
    </w:p>
    <w:p w14:paraId="73B71A2A" w14:textId="77777777" w:rsidR="00AF4D2C" w:rsidRDefault="008B723B">
      <w:pPr>
        <w:pStyle w:val="ProductList-BodySpaced"/>
      </w:pPr>
      <w:r>
        <w:rPr>
          <w:b/>
          <w:color w:val="00188F"/>
        </w:rPr>
        <w:t>Vsebnik za Windows Server z ločevanjem Hyper-V</w:t>
      </w:r>
      <w:r>
        <w:rPr>
          <w:color w:val="000000"/>
        </w:rPr>
        <w:t xml:space="preserve">(prej imenovan </w:t>
      </w:r>
      <w:r>
        <w:t>Vsebnik za Hyper-V</w:t>
      </w:r>
      <w:r>
        <w:fldChar w:fldCharType="begin"/>
      </w:r>
      <w:r>
        <w:instrText xml:space="preserve"> XE "Vsebnik za Hyper-V" </w:instrText>
      </w:r>
      <w:r>
        <w:fldChar w:fldCharType="end"/>
      </w:r>
      <w:r>
        <w:t xml:space="preserve">) je vsebniška tehnologija sistema Windows Server, ki uporablja navidezno okolje operacijskega sistema za gostovanje enega ali več vsebnikov za Windows Server. Vsak primerek za ločevanje Hyper-V, ki se uporablja za gostovanje enega ali več vsebnikov za Windows Server, se obravnava kot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5273AF99" w14:textId="77777777" w:rsidR="00AF4D2C" w:rsidRDefault="008B723B">
      <w:pPr>
        <w:pStyle w:val="ProductList-BodySpaced"/>
      </w:pPr>
      <w:r>
        <w:rPr>
          <w:b/>
          <w:color w:val="00188F"/>
        </w:rPr>
        <w:t xml:space="preserve">Vsebnik za Windows Server brez ločevanja Hyper-V </w:t>
      </w:r>
      <w:r>
        <w:t>(prej imenovan Vsebnik za Windows Server</w:t>
      </w:r>
      <w:r>
        <w:fldChar w:fldCharType="begin"/>
      </w:r>
      <w:r>
        <w:instrText xml:space="preserve"> XE "Vsebnik za Windows Server" </w:instrText>
      </w:r>
      <w:r>
        <w:fldChar w:fldCharType="end"/>
      </w:r>
      <w:r>
        <w:t>) je funkcija programske opreme Windows Server.</w:t>
      </w:r>
    </w:p>
    <w:p w14:paraId="3B24619D" w14:textId="77777777" w:rsidR="00AF4D2C" w:rsidRDefault="008B723B">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14:paraId="7DC1A67D" w14:textId="77777777" w:rsidR="00AF4D2C" w:rsidRDefault="00AF4D2C">
      <w:pPr>
        <w:pStyle w:val="ProductList-BodySpaced"/>
        <w:jc w:val="right"/>
      </w:pPr>
    </w:p>
    <w:tbl>
      <w:tblPr>
        <w:tblStyle w:val="PURTable"/>
        <w:tblW w:w="0" w:type="dxa"/>
        <w:tblLook w:val="04A0" w:firstRow="1" w:lastRow="0" w:firstColumn="1" w:lastColumn="0" w:noHBand="0" w:noVBand="1"/>
      </w:tblPr>
      <w:tblGrid>
        <w:gridCol w:w="10916"/>
      </w:tblGrid>
      <w:tr w:rsidR="00AF4D2C" w14:paraId="382973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1CFD2E"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2937382A" w14:textId="77777777" w:rsidR="00AF4D2C" w:rsidRDefault="00AF4D2C">
      <w:pPr>
        <w:pStyle w:val="ProductList-BodySpaced"/>
      </w:pPr>
    </w:p>
    <w:p w14:paraId="46727BE6" w14:textId="77777777" w:rsidR="00AF4D2C" w:rsidRDefault="00AF4D2C">
      <w:pPr>
        <w:sectPr w:rsidR="00AF4D2C">
          <w:headerReference w:type="default" r:id="rId155"/>
          <w:footerReference w:type="default" r:id="rId156"/>
          <w:type w:val="continuous"/>
          <w:pgSz w:w="12240" w:h="15840" w:code="1"/>
          <w:pgMar w:top="1170" w:right="720" w:bottom="720" w:left="720" w:header="432" w:footer="288" w:gutter="0"/>
          <w:cols w:space="360"/>
        </w:sectPr>
      </w:pPr>
    </w:p>
    <w:p w14:paraId="3107FBD3" w14:textId="77777777" w:rsidR="00AF4D2C" w:rsidRDefault="008B723B">
      <w:pPr>
        <w:pStyle w:val="ProductList-SectionHeading"/>
        <w:pageBreakBefore/>
        <w:outlineLvl w:val="0"/>
      </w:pPr>
      <w:bookmarkStart w:id="346" w:name="_Sec591"/>
      <w:bookmarkEnd w:id="336"/>
      <w:r>
        <w:lastRenderedPageBreak/>
        <w:t>Dodatek A – Licenca, enakovredna licenci CAL/licenci za upravljanje</w:t>
      </w:r>
      <w:r>
        <w:fldChar w:fldCharType="begin"/>
      </w:r>
      <w:r>
        <w:instrText xml:space="preserve"> TC "</w:instrText>
      </w:r>
      <w:bookmarkStart w:id="347" w:name="_Toc18046168"/>
      <w:r>
        <w:instrText>Dodatek A – Licenca, enakovredna licenci CAL/licenci za upravljanje</w:instrText>
      </w:r>
      <w:bookmarkEnd w:id="347"/>
      <w:r>
        <w:instrText>" \l 1</w:instrText>
      </w:r>
      <w:r>
        <w:fldChar w:fldCharType="end"/>
      </w:r>
    </w:p>
    <w:p w14:paraId="1A549C41" w14:textId="77777777" w:rsidR="00AF4D2C" w:rsidRDefault="008B723B">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14:paraId="3AFB31D8" w14:textId="77777777" w:rsidR="00AF4D2C" w:rsidRDefault="00AF4D2C">
      <w:pPr>
        <w:pStyle w:val="ProductList-Body"/>
      </w:pPr>
    </w:p>
    <w:tbl>
      <w:tblPr>
        <w:tblStyle w:val="PURTable"/>
        <w:tblW w:w="0" w:type="dxa"/>
        <w:tblLook w:val="04A0" w:firstRow="1" w:lastRow="0" w:firstColumn="1" w:lastColumn="0" w:noHBand="0" w:noVBand="1"/>
      </w:tblPr>
      <w:tblGrid>
        <w:gridCol w:w="896"/>
        <w:gridCol w:w="376"/>
        <w:gridCol w:w="498"/>
        <w:gridCol w:w="498"/>
        <w:gridCol w:w="473"/>
        <w:gridCol w:w="491"/>
        <w:gridCol w:w="498"/>
        <w:gridCol w:w="504"/>
        <w:gridCol w:w="491"/>
        <w:gridCol w:w="473"/>
        <w:gridCol w:w="491"/>
        <w:gridCol w:w="498"/>
        <w:gridCol w:w="504"/>
        <w:gridCol w:w="491"/>
        <w:gridCol w:w="337"/>
        <w:gridCol w:w="391"/>
        <w:gridCol w:w="527"/>
        <w:gridCol w:w="272"/>
        <w:gridCol w:w="272"/>
        <w:gridCol w:w="256"/>
        <w:gridCol w:w="261"/>
        <w:gridCol w:w="261"/>
        <w:gridCol w:w="373"/>
        <w:gridCol w:w="343"/>
        <w:gridCol w:w="441"/>
      </w:tblGrid>
      <w:tr w:rsidR="00AF4D2C" w14:paraId="03F4B6E1"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51B40934" w14:textId="77777777" w:rsidR="00AF4D2C" w:rsidRDefault="00AF4D2C">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2D1F2A6" w14:textId="77777777" w:rsidR="00AF4D2C" w:rsidRDefault="008B723B">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B568D37" w14:textId="77777777" w:rsidR="00AF4D2C" w:rsidRDefault="008B723B">
            <w:pPr>
              <w:pStyle w:val="ProductList-TableBody"/>
              <w:jc w:val="center"/>
            </w:pPr>
            <w:r>
              <w:rPr>
                <w:color w:val="FFFFFF"/>
              </w:rPr>
              <w:t>Licenca 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27458B0" w14:textId="77777777" w:rsidR="00AF4D2C" w:rsidRDefault="008B723B">
            <w:pPr>
              <w:pStyle w:val="ProductList-TableBody"/>
              <w:jc w:val="center"/>
            </w:pPr>
            <w:r>
              <w:rPr>
                <w:color w:val="FFFFFF"/>
              </w:rPr>
              <w:t>Licenca 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547B4362" w14:textId="77777777" w:rsidR="00AF4D2C" w:rsidRDefault="008B723B">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7D4F293" w14:textId="77777777" w:rsidR="00AF4D2C" w:rsidRDefault="008B723B">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F6AC16D" w14:textId="77777777" w:rsidR="00AF4D2C" w:rsidRDefault="008B723B">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D8B4C24" w14:textId="77777777" w:rsidR="00AF4D2C" w:rsidRDefault="008B723B">
            <w:pPr>
              <w:pStyle w:val="ProductList-TableBody"/>
              <w:jc w:val="center"/>
            </w:pPr>
            <w:r>
              <w:rPr>
                <w:color w:val="FFFFFF"/>
              </w:rPr>
              <w:t>Dynamics 365 Enterprise</w:t>
            </w:r>
          </w:p>
        </w:tc>
      </w:tr>
      <w:tr w:rsidR="00AF4D2C" w14:paraId="2C487A53" w14:textId="77777777">
        <w:tc>
          <w:tcPr>
            <w:tcW w:w="240" w:type="dxa"/>
            <w:tcBorders>
              <w:top w:val="none" w:sz="4" w:space="0" w:color="BFBFBF"/>
              <w:left w:val="none" w:sz="24" w:space="0" w:color="808080"/>
              <w:bottom w:val="single" w:sz="4" w:space="0" w:color="FFFFFF"/>
              <w:right w:val="single" w:sz="6" w:space="0" w:color="FFFFFF"/>
            </w:tcBorders>
          </w:tcPr>
          <w:p w14:paraId="5E18993F" w14:textId="77777777" w:rsidR="00AF4D2C" w:rsidRDefault="008B723B">
            <w:pPr>
              <w:pStyle w:val="ProductList-TableBody"/>
            </w:pPr>
            <w:r>
              <w:t>Strežniki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0BBF8F9" w14:textId="77777777" w:rsidR="00AF4D2C" w:rsidRDefault="008B723B">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64B68A8" w14:textId="77777777" w:rsidR="00AF4D2C" w:rsidRDefault="008B723B">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5FAED24" w14:textId="77777777" w:rsidR="00AF4D2C" w:rsidRDefault="008B723B">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6685E83" w14:textId="77777777" w:rsidR="00AF4D2C" w:rsidRDefault="008B723B">
            <w:pPr>
              <w:pStyle w:val="ProductList-TableBody"/>
              <w:jc w:val="center"/>
            </w:pPr>
            <w:r>
              <w:rPr>
                <w:color w:val="FFFFFF"/>
              </w:rPr>
              <w:t>Zbirka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FE98AA" w14:textId="77777777" w:rsidR="00AF4D2C" w:rsidRDefault="008B723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E3379C4" w14:textId="77777777" w:rsidR="00AF4D2C" w:rsidRDefault="008B723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7D31D08" w14:textId="77777777" w:rsidR="00AF4D2C" w:rsidRDefault="008B723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90DAB06" w14:textId="77777777" w:rsidR="00AF4D2C" w:rsidRDefault="008B723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C66ED54" w14:textId="77777777" w:rsidR="00AF4D2C" w:rsidRDefault="008B723B">
            <w:pPr>
              <w:pStyle w:val="ProductList-TableBody"/>
              <w:jc w:val="center"/>
            </w:pPr>
            <w:r>
              <w:rPr>
                <w:color w:val="FFFFFF"/>
              </w:rPr>
              <w:t>Zbirka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3AB9BCA" w14:textId="77777777" w:rsidR="00AF4D2C" w:rsidRDefault="008B723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98459FE" w14:textId="77777777" w:rsidR="00AF4D2C" w:rsidRDefault="008B723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57D354C" w14:textId="77777777" w:rsidR="00AF4D2C" w:rsidRDefault="008B723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727E26" w14:textId="77777777" w:rsidR="00AF4D2C" w:rsidRDefault="008B723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65E53F7" w14:textId="77777777" w:rsidR="00AF4D2C" w:rsidRDefault="008B723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C8149B" w14:textId="77777777" w:rsidR="00AF4D2C" w:rsidRDefault="008B723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CB4B1C" w14:textId="77777777" w:rsidR="00AF4D2C" w:rsidRDefault="008B723B">
            <w:pPr>
              <w:pStyle w:val="ProductList-TableBody"/>
              <w:jc w:val="center"/>
            </w:pPr>
            <w:r>
              <w:rPr>
                <w:color w:val="FFFFFF"/>
              </w:rPr>
              <w:t>A3 z licenco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0D51FB" w14:textId="77777777" w:rsidR="00AF4D2C" w:rsidRDefault="008B723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0ED7BB" w14:textId="77777777" w:rsidR="00AF4D2C" w:rsidRDefault="008B723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77210F" w14:textId="77777777" w:rsidR="00AF4D2C" w:rsidRDefault="008B723B">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3C2DAB" w14:textId="77777777" w:rsidR="00AF4D2C" w:rsidRDefault="008B723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B0BE34" w14:textId="77777777" w:rsidR="00AF4D2C" w:rsidRDefault="008B723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7DBCDD" w14:textId="77777777" w:rsidR="00AF4D2C" w:rsidRDefault="008B723B">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C33A50" w14:textId="77777777" w:rsidR="00AF4D2C" w:rsidRDefault="008B723B">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A0C23D" w14:textId="77777777" w:rsidR="00AF4D2C" w:rsidRDefault="008B723B">
            <w:pPr>
              <w:pStyle w:val="ProductList-TableBody"/>
              <w:jc w:val="center"/>
            </w:pPr>
            <w:r>
              <w:rPr>
                <w:color w:val="FFFFFF"/>
              </w:rPr>
              <w:t>Paket</w:t>
            </w:r>
          </w:p>
        </w:tc>
      </w:tr>
      <w:tr w:rsidR="00AF4D2C" w14:paraId="7B8C668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38985A9" w14:textId="77777777" w:rsidR="00AF4D2C" w:rsidRDefault="008B723B">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7DD9977B"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9549E3"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405B36"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F806F9"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306EEE"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1C4639"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BEE787"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C4F266"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93EA0D"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86DB00" w14:textId="77777777" w:rsidR="00AF4D2C" w:rsidRDefault="00AF4D2C">
            <w:pPr>
              <w:pStyle w:val="ProductList-TableBody"/>
            </w:pPr>
          </w:p>
        </w:tc>
      </w:tr>
      <w:tr w:rsidR="00AF4D2C" w14:paraId="79B709A6" w14:textId="77777777">
        <w:tc>
          <w:tcPr>
            <w:tcW w:w="240" w:type="dxa"/>
            <w:tcBorders>
              <w:top w:val="dashed" w:sz="4" w:space="0" w:color="BFBFBF"/>
              <w:left w:val="none" w:sz="24" w:space="0" w:color="808080"/>
              <w:bottom w:val="dashed" w:sz="4" w:space="0" w:color="BFBFBF"/>
              <w:right w:val="single" w:sz="6" w:space="0" w:color="FFFFFF"/>
            </w:tcBorders>
          </w:tcPr>
          <w:p w14:paraId="5445B5C9" w14:textId="77777777" w:rsidR="00AF4D2C" w:rsidRDefault="006F3949">
            <w:pPr>
              <w:pStyle w:val="ProductList-TableBody"/>
            </w:pPr>
            <w:hyperlink w:anchor="_Sec793">
              <w:r w:rsidR="008B723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5BC626"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CD6963"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50BCAD"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631E26"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8887D3"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CF7268"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64E7EF"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2281BC"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D7CED5"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268A6E"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99A1FD"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E81C7B"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999605"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1CF0B2"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4A9CF4"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7410A4"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AF0871"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E3BEF9"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225431"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048756"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C8B62D"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019E35"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1F4A7E"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79AB8C" w14:textId="77777777" w:rsidR="00AF4D2C" w:rsidRDefault="00AF4D2C">
            <w:pPr>
              <w:pStyle w:val="ProductList-TableBody"/>
              <w:jc w:val="center"/>
            </w:pPr>
          </w:p>
        </w:tc>
      </w:tr>
      <w:tr w:rsidR="00AF4D2C" w14:paraId="67D17BC6" w14:textId="77777777">
        <w:tc>
          <w:tcPr>
            <w:tcW w:w="240" w:type="dxa"/>
            <w:tcBorders>
              <w:top w:val="dashed" w:sz="4" w:space="0" w:color="BFBFBF"/>
              <w:left w:val="none" w:sz="24" w:space="0" w:color="808080"/>
              <w:bottom w:val="single" w:sz="4" w:space="0" w:color="FFFFFF"/>
              <w:right w:val="single" w:sz="6" w:space="0" w:color="FFFFFF"/>
            </w:tcBorders>
          </w:tcPr>
          <w:p w14:paraId="7DFA25CE" w14:textId="77777777" w:rsidR="00AF4D2C" w:rsidRDefault="006F3949">
            <w:pPr>
              <w:pStyle w:val="ProductList-TableBody"/>
            </w:pPr>
            <w:hyperlink w:anchor="_Sec793">
              <w:r w:rsidR="008B723B">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893D76"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078174"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6FE11B7"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FA5EE7"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1795BD"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D85AFD"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2761E4"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E35AB1"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1B2399"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31829D"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6CBFAA"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01B5B4"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A45ECE"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D5E950"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649228"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47D82E"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3D39C5"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DE2B55"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3143E0"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05ED13"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64BFC0"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1D1E64"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239C8D"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3985DF" w14:textId="77777777" w:rsidR="00AF4D2C" w:rsidRDefault="00AF4D2C">
            <w:pPr>
              <w:pStyle w:val="ProductList-TableBody"/>
              <w:jc w:val="center"/>
            </w:pPr>
          </w:p>
        </w:tc>
      </w:tr>
      <w:tr w:rsidR="00AF4D2C" w14:paraId="065AEB1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A864ADF" w14:textId="77777777" w:rsidR="00AF4D2C" w:rsidRDefault="008B723B">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3CF33516"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48724B"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559743"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98D463"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1894C8"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10AD0C"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CB90E1"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81FAAD"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7AB143"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EF3F44" w14:textId="77777777" w:rsidR="00AF4D2C" w:rsidRDefault="00AF4D2C">
            <w:pPr>
              <w:pStyle w:val="ProductList-TableBody"/>
            </w:pPr>
          </w:p>
        </w:tc>
      </w:tr>
      <w:tr w:rsidR="00AF4D2C" w14:paraId="7D694D5B" w14:textId="77777777">
        <w:tc>
          <w:tcPr>
            <w:tcW w:w="240" w:type="dxa"/>
            <w:tcBorders>
              <w:top w:val="dashed" w:sz="4" w:space="0" w:color="BFBFBF"/>
              <w:left w:val="none" w:sz="24" w:space="0" w:color="808080"/>
              <w:bottom w:val="dashed" w:sz="4" w:space="0" w:color="BFBFBF"/>
              <w:right w:val="single" w:sz="6" w:space="0" w:color="FFFFFF"/>
            </w:tcBorders>
          </w:tcPr>
          <w:p w14:paraId="68F8E36F" w14:textId="77777777" w:rsidR="00AF4D2C" w:rsidRDefault="006F3949">
            <w:pPr>
              <w:pStyle w:val="ProductList-TableBody"/>
            </w:pPr>
            <w:hyperlink w:anchor="_Sec793">
              <w:r w:rsidR="008B723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3A079F"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43209F"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476701"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4752C6"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3F65B8"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2E4458"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00D196"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755DBA"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999AB0"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D01DFE"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1B5AC3"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75BB3E"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9CE92D"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AA5144"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FC8973"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31E26A"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C7A39E"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DCDD90"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2C9163"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D26605"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A0AC99"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0A612B"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3E8490"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706F44" w14:textId="77777777" w:rsidR="00AF4D2C" w:rsidRDefault="00AF4D2C">
            <w:pPr>
              <w:pStyle w:val="ProductList-TableBody"/>
              <w:jc w:val="center"/>
            </w:pPr>
          </w:p>
        </w:tc>
      </w:tr>
      <w:tr w:rsidR="00AF4D2C" w14:paraId="552E0D2E" w14:textId="77777777">
        <w:tc>
          <w:tcPr>
            <w:tcW w:w="240" w:type="dxa"/>
            <w:tcBorders>
              <w:top w:val="dashed" w:sz="4" w:space="0" w:color="BFBFBF"/>
              <w:left w:val="none" w:sz="24" w:space="0" w:color="808080"/>
              <w:bottom w:val="single" w:sz="4" w:space="0" w:color="FFFFFF"/>
              <w:right w:val="single" w:sz="6" w:space="0" w:color="FFFFFF"/>
            </w:tcBorders>
          </w:tcPr>
          <w:p w14:paraId="4BC98B1A" w14:textId="77777777" w:rsidR="00AF4D2C" w:rsidRDefault="006F3949">
            <w:pPr>
              <w:pStyle w:val="ProductList-TableBody"/>
            </w:pPr>
            <w:hyperlink w:anchor="_Sec793">
              <w:r w:rsidR="008B723B">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EA45C8"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F83BB42"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B3B642"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63CF61"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178812"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CBC71F"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A2CD05"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A03412"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FA8F1A"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5095F6"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E95DD14"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4F1284"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865261"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1339F8"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A393B2"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65DAC5"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869FDE"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AFDB7E"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84546D"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A7C9C3"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F43AE4"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844319"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0F031A"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F6E14C" w14:textId="77777777" w:rsidR="00AF4D2C" w:rsidRDefault="00AF4D2C">
            <w:pPr>
              <w:pStyle w:val="ProductList-TableBody"/>
              <w:jc w:val="center"/>
            </w:pPr>
          </w:p>
        </w:tc>
      </w:tr>
      <w:tr w:rsidR="00AF4D2C" w14:paraId="5A435E6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2BC7F31" w14:textId="77777777" w:rsidR="00AF4D2C" w:rsidRDefault="008B723B">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746860B3"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52B46D"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E0AE1C"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845352"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37D410B"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34E4B6"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371047"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785EDE"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DC33C7"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BB3DEB" w14:textId="77777777" w:rsidR="00AF4D2C" w:rsidRDefault="00AF4D2C">
            <w:pPr>
              <w:pStyle w:val="ProductList-TableBody"/>
            </w:pPr>
          </w:p>
        </w:tc>
      </w:tr>
      <w:tr w:rsidR="00AF4D2C" w14:paraId="70AA4A3E" w14:textId="77777777">
        <w:tc>
          <w:tcPr>
            <w:tcW w:w="240" w:type="dxa"/>
            <w:tcBorders>
              <w:top w:val="dashed" w:sz="4" w:space="0" w:color="BFBFBF"/>
              <w:left w:val="none" w:sz="24" w:space="0" w:color="808080"/>
              <w:bottom w:val="dashed" w:sz="4" w:space="0" w:color="BFBFBF"/>
              <w:right w:val="single" w:sz="6" w:space="0" w:color="FFFFFF"/>
            </w:tcBorders>
          </w:tcPr>
          <w:p w14:paraId="65895CF9" w14:textId="77777777" w:rsidR="00AF4D2C" w:rsidRDefault="006F3949">
            <w:pPr>
              <w:pStyle w:val="ProductList-TableBody"/>
            </w:pPr>
            <w:hyperlink w:anchor="_Sec798">
              <w:r w:rsidR="008B723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C0A834"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01B460"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71866A"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3E6B8C"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B0A7F0"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276001"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9ADA95"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C06643"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1FF3E8"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DCBD68"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5B2C79"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C61B29"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0CE1D1"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3FD44F"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C0BC2F"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00169E"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706013"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2286FB"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A10901"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E31939"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4B597B"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B478E3"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8E5A18"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2320B3" w14:textId="77777777" w:rsidR="00AF4D2C" w:rsidRDefault="00AF4D2C">
            <w:pPr>
              <w:pStyle w:val="ProductList-TableBody"/>
              <w:jc w:val="center"/>
            </w:pPr>
          </w:p>
        </w:tc>
      </w:tr>
      <w:tr w:rsidR="00AF4D2C" w14:paraId="7D4AD64E" w14:textId="77777777">
        <w:tc>
          <w:tcPr>
            <w:tcW w:w="240" w:type="dxa"/>
            <w:tcBorders>
              <w:top w:val="dashed" w:sz="4" w:space="0" w:color="BFBFBF"/>
              <w:left w:val="none" w:sz="24" w:space="0" w:color="808080"/>
              <w:bottom w:val="single" w:sz="4" w:space="0" w:color="FFFFFF"/>
              <w:right w:val="single" w:sz="6" w:space="0" w:color="FFFFFF"/>
            </w:tcBorders>
          </w:tcPr>
          <w:p w14:paraId="4FEF16D9" w14:textId="77777777" w:rsidR="00AF4D2C" w:rsidRDefault="006F3949">
            <w:pPr>
              <w:pStyle w:val="ProductList-TableBody"/>
            </w:pPr>
            <w:hyperlink w:anchor="_Sec798">
              <w:r w:rsidR="008B723B">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4C5315"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51C14B5"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5359EC"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AD5101"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097BE4"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E2A7D5"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4D4D3A"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988269"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ACFD5E7"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4DDE01"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4A9319"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F9EB8A"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CDF594"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5336E8"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6E6422"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043DF3"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C965B4"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4F5660"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B16C42"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92C91D"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3A2CAA"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D0220B"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B6C0E3"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12837B" w14:textId="77777777" w:rsidR="00AF4D2C" w:rsidRDefault="00AF4D2C">
            <w:pPr>
              <w:pStyle w:val="ProductList-TableBody"/>
              <w:jc w:val="center"/>
            </w:pPr>
          </w:p>
        </w:tc>
      </w:tr>
      <w:tr w:rsidR="00AF4D2C" w14:paraId="26EF6E1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B0C5942" w14:textId="77777777" w:rsidR="00AF4D2C" w:rsidRDefault="008B723B">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63C91A9B"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0EA026"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22A49B"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1176C6"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A0640B5"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ED0AC4"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C2BEB9"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1B778D"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C64CD8"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7EAE3E" w14:textId="77777777" w:rsidR="00AF4D2C" w:rsidRDefault="00AF4D2C">
            <w:pPr>
              <w:pStyle w:val="ProductList-TableBody"/>
            </w:pPr>
          </w:p>
        </w:tc>
      </w:tr>
      <w:tr w:rsidR="00AF4D2C" w14:paraId="0E364CB5" w14:textId="77777777">
        <w:tc>
          <w:tcPr>
            <w:tcW w:w="240" w:type="dxa"/>
            <w:tcBorders>
              <w:top w:val="dashed" w:sz="4" w:space="0" w:color="BFBFBF"/>
              <w:left w:val="none" w:sz="24" w:space="0" w:color="808080"/>
              <w:bottom w:val="single" w:sz="4" w:space="0" w:color="FFFFFF"/>
              <w:right w:val="single" w:sz="6" w:space="0" w:color="FFFFFF"/>
            </w:tcBorders>
          </w:tcPr>
          <w:p w14:paraId="4A5E7172" w14:textId="77777777" w:rsidR="00AF4D2C" w:rsidRDefault="006F3949">
            <w:pPr>
              <w:pStyle w:val="ProductList-TableBody"/>
            </w:pPr>
            <w:hyperlink w:anchor="_Sec798">
              <w:r w:rsidR="008B723B">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432F224" w14:textId="77777777" w:rsidR="00AF4D2C" w:rsidRDefault="00AF4D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1800CBE" w14:textId="77777777" w:rsidR="00AF4D2C" w:rsidRDefault="00AF4D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875C1AC" w14:textId="77777777" w:rsidR="00AF4D2C" w:rsidRDefault="00AF4D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893A580" w14:textId="77777777" w:rsidR="00AF4D2C" w:rsidRDefault="00AF4D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340D3F2" w14:textId="77777777" w:rsidR="00AF4D2C" w:rsidRDefault="00AF4D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90FF0D0" w14:textId="77777777" w:rsidR="00AF4D2C" w:rsidRDefault="00AF4D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39625D2" w14:textId="77777777" w:rsidR="00AF4D2C" w:rsidRDefault="00AF4D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2359CFE" w14:textId="77777777" w:rsidR="00AF4D2C" w:rsidRDefault="00AF4D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DD47C7C" w14:textId="77777777" w:rsidR="00AF4D2C" w:rsidRDefault="00AF4D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BB89470" w14:textId="77777777" w:rsidR="00AF4D2C" w:rsidRDefault="00AF4D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323730A" w14:textId="77777777" w:rsidR="00AF4D2C" w:rsidRDefault="00AF4D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201251D" w14:textId="77777777" w:rsidR="00AF4D2C" w:rsidRDefault="00AF4D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F9CB9D" w14:textId="77777777" w:rsidR="00AF4D2C" w:rsidRDefault="00AF4D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A050618" w14:textId="77777777" w:rsidR="00AF4D2C" w:rsidRDefault="00AF4D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C7D289" w14:textId="77777777" w:rsidR="00AF4D2C" w:rsidRDefault="00AF4D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E4A982" w14:textId="77777777" w:rsidR="00AF4D2C" w:rsidRDefault="00AF4D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47D4F8" w14:textId="77777777" w:rsidR="00AF4D2C" w:rsidRDefault="00AF4D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C1E16C" w14:textId="77777777" w:rsidR="00AF4D2C" w:rsidRDefault="00AF4D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F1AFF8" w14:textId="77777777" w:rsidR="00AF4D2C" w:rsidRDefault="00AF4D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F89EB9" w14:textId="77777777" w:rsidR="00AF4D2C" w:rsidRDefault="00AF4D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EE130B" w14:textId="77777777" w:rsidR="00AF4D2C" w:rsidRDefault="00AF4D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5D864D" w14:textId="77777777" w:rsidR="00AF4D2C" w:rsidRDefault="00AF4D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F63B2C" w14:textId="77777777" w:rsidR="00AF4D2C" w:rsidRDefault="00AF4D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48E2EC" w14:textId="77777777" w:rsidR="00AF4D2C" w:rsidRDefault="00AF4D2C">
            <w:pPr>
              <w:pStyle w:val="ProductList-TableBody"/>
              <w:jc w:val="center"/>
            </w:pPr>
          </w:p>
        </w:tc>
      </w:tr>
      <w:tr w:rsidR="00AF4D2C" w14:paraId="64C4C21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4296E7B" w14:textId="77777777" w:rsidR="00AF4D2C" w:rsidRDefault="008B723B">
            <w:pPr>
              <w:pStyle w:val="ProductList-TableBody"/>
            </w:pPr>
            <w:r>
              <w:rPr>
                <w:b/>
              </w:rPr>
              <w:t>Skype za podjetja Server 2019</w:t>
            </w:r>
          </w:p>
        </w:tc>
        <w:tc>
          <w:tcPr>
            <w:tcW w:w="360" w:type="dxa"/>
            <w:tcBorders>
              <w:top w:val="single" w:sz="4" w:space="0" w:color="FFFFFF"/>
              <w:left w:val="single" w:sz="6" w:space="0" w:color="FFFFFF"/>
              <w:bottom w:val="single" w:sz="4" w:space="0" w:color="FFFFFF"/>
              <w:right w:val="single" w:sz="6" w:space="0" w:color="FFFFFF"/>
            </w:tcBorders>
          </w:tcPr>
          <w:p w14:paraId="54803D66"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C04E4A"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885DBA"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80712D"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682A58F"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165377"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8CC117"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D8666C"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DE199F"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89C12D" w14:textId="77777777" w:rsidR="00AF4D2C" w:rsidRDefault="00AF4D2C">
            <w:pPr>
              <w:pStyle w:val="ProductList-TableBody"/>
            </w:pPr>
          </w:p>
        </w:tc>
      </w:tr>
      <w:tr w:rsidR="00AF4D2C" w14:paraId="6D9D38F5" w14:textId="77777777">
        <w:tc>
          <w:tcPr>
            <w:tcW w:w="240" w:type="dxa"/>
            <w:tcBorders>
              <w:top w:val="dashed" w:sz="4" w:space="0" w:color="BFBFBF"/>
              <w:left w:val="none" w:sz="24" w:space="0" w:color="808080"/>
              <w:bottom w:val="dashed" w:sz="4" w:space="0" w:color="BFBFBF"/>
              <w:right w:val="single" w:sz="6" w:space="0" w:color="FFFFFF"/>
            </w:tcBorders>
          </w:tcPr>
          <w:p w14:paraId="6B562DDD" w14:textId="77777777" w:rsidR="00AF4D2C" w:rsidRDefault="006F3949">
            <w:pPr>
              <w:pStyle w:val="ProductList-TableBody"/>
            </w:pPr>
            <w:hyperlink w:anchor="_Sec799">
              <w:r w:rsidR="008B723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2A64C1"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68287D"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E61E39"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22503F"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6D24B3"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25E07D"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21DFD2"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944EE9"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A40F65"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EF6BDB"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09AC6A"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284217"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7C2F44"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2E2569"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5E0198"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6FCC87"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064C9C"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B5C6EC"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9D4C2A"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7FA79F"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4E59BA"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D4FBAE"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C80426"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53F9A6" w14:textId="77777777" w:rsidR="00AF4D2C" w:rsidRDefault="00AF4D2C">
            <w:pPr>
              <w:pStyle w:val="ProductList-TableBody"/>
              <w:jc w:val="center"/>
            </w:pPr>
          </w:p>
        </w:tc>
      </w:tr>
      <w:tr w:rsidR="00AF4D2C" w14:paraId="3CE32A22" w14:textId="77777777">
        <w:tc>
          <w:tcPr>
            <w:tcW w:w="240" w:type="dxa"/>
            <w:tcBorders>
              <w:top w:val="dashed" w:sz="4" w:space="0" w:color="BFBFBF"/>
              <w:left w:val="none" w:sz="24" w:space="0" w:color="808080"/>
              <w:bottom w:val="dashed" w:sz="4" w:space="0" w:color="BFBFBF"/>
              <w:right w:val="single" w:sz="6" w:space="0" w:color="FFFFFF"/>
            </w:tcBorders>
          </w:tcPr>
          <w:p w14:paraId="439EFF2C" w14:textId="77777777" w:rsidR="00AF4D2C" w:rsidRDefault="006F3949">
            <w:pPr>
              <w:pStyle w:val="ProductList-TableBody"/>
            </w:pPr>
            <w:hyperlink w:anchor="_Sec799">
              <w:r w:rsidR="008B723B">
                <w:rPr>
                  <w:color w:val="00467F"/>
                  <w:u w:val="single"/>
                </w:rPr>
                <w:t>Dodatna</w:t>
              </w:r>
            </w:hyperlink>
            <w:r w:rsidR="008B723B">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5B011AD"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EA2F9C2"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D544E23"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465334"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F2DE77"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4D3647"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F27FA5D"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BCA0F2"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E77319E"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B73BBC"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97B841F"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887785"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5E167C"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9185E9"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CB2705"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A4A974"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05C1A7"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E2D679"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4A9947"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E710E9"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808580"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8E4496"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E9F41A"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465979" w14:textId="77777777" w:rsidR="00AF4D2C" w:rsidRDefault="00AF4D2C">
            <w:pPr>
              <w:pStyle w:val="ProductList-TableBody"/>
              <w:jc w:val="center"/>
            </w:pPr>
          </w:p>
        </w:tc>
      </w:tr>
      <w:tr w:rsidR="00AF4D2C" w14:paraId="426EC80B" w14:textId="77777777">
        <w:tc>
          <w:tcPr>
            <w:tcW w:w="240" w:type="dxa"/>
            <w:tcBorders>
              <w:top w:val="dashed" w:sz="4" w:space="0" w:color="BFBFBF"/>
              <w:left w:val="none" w:sz="24" w:space="0" w:color="808080"/>
              <w:bottom w:val="single" w:sz="4" w:space="0" w:color="FFFFFF"/>
              <w:right w:val="single" w:sz="6" w:space="0" w:color="FFFFFF"/>
            </w:tcBorders>
          </w:tcPr>
          <w:p w14:paraId="71D43683" w14:textId="77777777" w:rsidR="00AF4D2C" w:rsidRDefault="006F3949">
            <w:pPr>
              <w:pStyle w:val="ProductList-TableBody"/>
            </w:pPr>
            <w:hyperlink w:anchor="_Sec799">
              <w:r w:rsidR="008B723B">
                <w:rPr>
                  <w:color w:val="00467F"/>
                  <w:u w:val="single"/>
                </w:rPr>
                <w:t>Dodatna</w:t>
              </w:r>
            </w:hyperlink>
            <w:r w:rsidR="008B723B">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3C4077"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81FF42"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2A3B5A"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33C442"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FD0CA4"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DAC24D"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5CCBD4"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046545"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ADFF6E"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2CE001"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9A2CF4"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BB5505"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B98C7E"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4F71EC"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D254C1"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0A7125"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A343D4"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6DD602"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B7FB32"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2C795D"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38DA94"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26018E"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16A1B8"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46DBE6" w14:textId="77777777" w:rsidR="00AF4D2C" w:rsidRDefault="00AF4D2C">
            <w:pPr>
              <w:pStyle w:val="ProductList-TableBody"/>
              <w:jc w:val="center"/>
            </w:pPr>
          </w:p>
        </w:tc>
      </w:tr>
      <w:tr w:rsidR="00AF4D2C" w14:paraId="0347914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EFD1E65" w14:textId="77777777" w:rsidR="00AF4D2C" w:rsidRDefault="008B723B">
            <w:pPr>
              <w:pStyle w:val="ProductList-TableBody"/>
            </w:pPr>
            <w:r>
              <w:rPr>
                <w:b/>
              </w:rPr>
              <w:t>Windows MultiPoint Server 2016 Premium (samo za izobraževalne ustanove)</w:t>
            </w:r>
          </w:p>
        </w:tc>
        <w:tc>
          <w:tcPr>
            <w:tcW w:w="360" w:type="dxa"/>
            <w:tcBorders>
              <w:top w:val="single" w:sz="4" w:space="0" w:color="FFFFFF"/>
              <w:left w:val="single" w:sz="6" w:space="0" w:color="FFFFFF"/>
              <w:bottom w:val="single" w:sz="4" w:space="0" w:color="FFFFFF"/>
              <w:right w:val="single" w:sz="6" w:space="0" w:color="FFFFFF"/>
            </w:tcBorders>
          </w:tcPr>
          <w:p w14:paraId="3F83DEB6"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03B3AD"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10B93B"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9EEDEB"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E1A0FEA"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E138AF"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485FA7"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8A477C"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E53445"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12F4D6" w14:textId="77777777" w:rsidR="00AF4D2C" w:rsidRDefault="00AF4D2C">
            <w:pPr>
              <w:pStyle w:val="ProductList-TableBody"/>
            </w:pPr>
          </w:p>
        </w:tc>
      </w:tr>
      <w:tr w:rsidR="00AF4D2C" w14:paraId="31D5BB85" w14:textId="77777777">
        <w:tc>
          <w:tcPr>
            <w:tcW w:w="240" w:type="dxa"/>
            <w:tcBorders>
              <w:top w:val="dashed" w:sz="4" w:space="0" w:color="BFBFBF"/>
              <w:left w:val="none" w:sz="24" w:space="0" w:color="808080"/>
              <w:bottom w:val="dashed" w:sz="4" w:space="0" w:color="BFBFBF"/>
              <w:right w:val="single" w:sz="6" w:space="0" w:color="FFFFFF"/>
            </w:tcBorders>
          </w:tcPr>
          <w:p w14:paraId="6B9E35D3" w14:textId="77777777" w:rsidR="00AF4D2C" w:rsidRDefault="006F3949">
            <w:pPr>
              <w:pStyle w:val="ProductList-TableBody"/>
            </w:pPr>
            <w:hyperlink w:anchor="_Sec800">
              <w:r w:rsidR="008B723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83CD5A"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69BD40"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8E2BFF"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3AB746"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959F8A"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166A4A"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F88E26"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72059F"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4E78FB"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841552"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329FFC"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308566"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7A87D4"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B98777"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8EA397"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26BD03"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2DE346"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74BD56"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905BF8"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24F6C3"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1B5D20"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D056A3"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988606"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5A9A13" w14:textId="77777777" w:rsidR="00AF4D2C" w:rsidRDefault="00AF4D2C">
            <w:pPr>
              <w:pStyle w:val="ProductList-TableBody"/>
              <w:jc w:val="center"/>
            </w:pPr>
          </w:p>
        </w:tc>
      </w:tr>
      <w:tr w:rsidR="00AF4D2C" w14:paraId="548A6A26" w14:textId="77777777">
        <w:tc>
          <w:tcPr>
            <w:tcW w:w="240" w:type="dxa"/>
            <w:tcBorders>
              <w:top w:val="dashed" w:sz="4" w:space="0" w:color="BFBFBF"/>
              <w:left w:val="none" w:sz="24" w:space="0" w:color="808080"/>
              <w:bottom w:val="single" w:sz="4" w:space="0" w:color="FFFFFF"/>
              <w:right w:val="single" w:sz="6" w:space="0" w:color="FFFFFF"/>
            </w:tcBorders>
          </w:tcPr>
          <w:p w14:paraId="6F87B761" w14:textId="77777777" w:rsidR="00AF4D2C" w:rsidRDefault="006F3949">
            <w:pPr>
              <w:pStyle w:val="ProductList-TableBody"/>
            </w:pPr>
            <w:hyperlink w:anchor="_Sec800">
              <w:r w:rsidR="008B723B">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92EAD1"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472107"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CADFDC"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FADE5B"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30FE08"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8E62DB"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733F40"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4E7654"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A1E6CEE"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C4595F8"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9704B7"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9CAE1C"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D0228B"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C9F515"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CBDE27"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16487F"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E8112C"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E78113"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4FA9AA"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2CD106"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5BAD18"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0C4A5C"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8D80B1"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8ED4E6" w14:textId="77777777" w:rsidR="00AF4D2C" w:rsidRDefault="00AF4D2C">
            <w:pPr>
              <w:pStyle w:val="ProductList-TableBody"/>
              <w:jc w:val="center"/>
            </w:pPr>
          </w:p>
        </w:tc>
      </w:tr>
      <w:tr w:rsidR="00AF4D2C" w14:paraId="50B43FB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D17118A" w14:textId="77777777" w:rsidR="00AF4D2C" w:rsidRDefault="008B723B">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5908BDE3"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6996BD"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C8B25E"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6F9498"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A459E4"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197565"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B956F2"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493EAF"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F67EF7"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7196D4" w14:textId="77777777" w:rsidR="00AF4D2C" w:rsidRDefault="00AF4D2C">
            <w:pPr>
              <w:pStyle w:val="ProductList-TableBody"/>
            </w:pPr>
          </w:p>
        </w:tc>
      </w:tr>
      <w:tr w:rsidR="00AF4D2C" w14:paraId="654C577E" w14:textId="77777777">
        <w:tc>
          <w:tcPr>
            <w:tcW w:w="240" w:type="dxa"/>
            <w:tcBorders>
              <w:top w:val="dashed" w:sz="4" w:space="0" w:color="BFBFBF"/>
              <w:left w:val="none" w:sz="24" w:space="0" w:color="808080"/>
              <w:bottom w:val="dashed" w:sz="4" w:space="0" w:color="BFBFBF"/>
              <w:right w:val="single" w:sz="6" w:space="0" w:color="FFFFFF"/>
            </w:tcBorders>
          </w:tcPr>
          <w:p w14:paraId="2DFC7318" w14:textId="77777777" w:rsidR="00AF4D2C" w:rsidRDefault="006F3949">
            <w:pPr>
              <w:pStyle w:val="ProductList-TableBody"/>
            </w:pPr>
            <w:hyperlink w:anchor="_Sec807">
              <w:r w:rsidR="008B723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D83AFB"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5B922A"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032D14"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E50740"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53D174"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97399D"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8A1A38"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1CBC8C"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7A1768"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E0D4BC"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4E15F9"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ADDDF4"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28B415"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914652"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439693"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F456B3"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AEEDF1"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EAF306"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79D0B2"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481A40"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23DE11"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0B23B0"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651E41"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46A59D" w14:textId="77777777" w:rsidR="00AF4D2C" w:rsidRDefault="00AF4D2C">
            <w:pPr>
              <w:pStyle w:val="ProductList-TableBody"/>
              <w:jc w:val="center"/>
            </w:pPr>
          </w:p>
        </w:tc>
      </w:tr>
      <w:tr w:rsidR="00AF4D2C" w14:paraId="13CDDA11" w14:textId="77777777">
        <w:tc>
          <w:tcPr>
            <w:tcW w:w="240" w:type="dxa"/>
            <w:tcBorders>
              <w:top w:val="dashed" w:sz="4" w:space="0" w:color="BFBFBF"/>
              <w:left w:val="none" w:sz="24" w:space="0" w:color="808080"/>
              <w:bottom w:val="dashed" w:sz="4" w:space="0" w:color="BFBFBF"/>
              <w:right w:val="single" w:sz="6" w:space="0" w:color="FFFFFF"/>
            </w:tcBorders>
          </w:tcPr>
          <w:p w14:paraId="3CC56659" w14:textId="77777777" w:rsidR="00AF4D2C" w:rsidRDefault="006F3949">
            <w:pPr>
              <w:pStyle w:val="ProductList-TableBody"/>
            </w:pPr>
            <w:hyperlink w:anchor="_Sec807">
              <w:r w:rsidR="008B723B">
                <w:rPr>
                  <w:color w:val="00467F"/>
                  <w:u w:val="single"/>
                </w:rPr>
                <w:t>Dodatna</w:t>
              </w:r>
            </w:hyperlink>
            <w:r w:rsidR="008B723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F43B8C"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9D542E"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B35F53"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5CBB3B"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87BC99"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5AFE4C"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DA4C60"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B0E380"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214A388"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CD25FF7"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DB84C1D"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24CD604"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BB3D6E"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23086F7"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B6A20C"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738AFD"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A7E393"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D26C2D"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8CB1DF"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908257"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E524A4"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BB63AB"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EB8AE4"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3BF25F" w14:textId="77777777" w:rsidR="00AF4D2C" w:rsidRDefault="00AF4D2C">
            <w:pPr>
              <w:pStyle w:val="ProductList-TableBody"/>
              <w:jc w:val="center"/>
            </w:pPr>
          </w:p>
        </w:tc>
      </w:tr>
      <w:tr w:rsidR="00AF4D2C" w14:paraId="39D74492" w14:textId="77777777">
        <w:tc>
          <w:tcPr>
            <w:tcW w:w="240" w:type="dxa"/>
            <w:tcBorders>
              <w:top w:val="dashed" w:sz="4" w:space="0" w:color="BFBFBF"/>
              <w:left w:val="none" w:sz="24" w:space="0" w:color="808080"/>
              <w:bottom w:val="single" w:sz="4" w:space="0" w:color="FFFFFF"/>
              <w:right w:val="single" w:sz="6" w:space="0" w:color="FFFFFF"/>
            </w:tcBorders>
          </w:tcPr>
          <w:p w14:paraId="5B338774" w14:textId="77777777" w:rsidR="00AF4D2C" w:rsidRDefault="006F3949">
            <w:pPr>
              <w:pStyle w:val="ProductList-TableBody"/>
            </w:pPr>
            <w:hyperlink w:anchor="_Sec807">
              <w:r w:rsidR="008B723B">
                <w:rPr>
                  <w:color w:val="00467F"/>
                  <w:u w:val="single"/>
                </w:rPr>
                <w:t>Dodatna</w:t>
              </w:r>
            </w:hyperlink>
            <w:r w:rsidR="008B723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E05FB4"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C4722D"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5D16DF"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43196B"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32DE63"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8A3E80"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8CA53A"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AB6BCD"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53671E"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A7ED52"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4853B5"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C01668"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284A7A"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BE1B16"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220311"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DC887B"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6CA057"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4FF249"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0EBBB4"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43B26B"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209E65"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695558"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FBE3D7"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6084E6" w14:textId="77777777" w:rsidR="00AF4D2C" w:rsidRDefault="00AF4D2C">
            <w:pPr>
              <w:pStyle w:val="ProductList-TableBody"/>
              <w:jc w:val="center"/>
            </w:pPr>
          </w:p>
        </w:tc>
      </w:tr>
      <w:tr w:rsidR="00AF4D2C" w14:paraId="0C5705F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26E66CA" w14:textId="77777777" w:rsidR="00AF4D2C" w:rsidRDefault="008B723B">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306A0D61"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900C57"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36581A"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DE7F8A"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CF9D68"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D69B8A"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19C13E"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1745A2"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D73717"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691BA9" w14:textId="77777777" w:rsidR="00AF4D2C" w:rsidRDefault="00AF4D2C">
            <w:pPr>
              <w:pStyle w:val="ProductList-TableBody"/>
            </w:pPr>
          </w:p>
        </w:tc>
      </w:tr>
      <w:tr w:rsidR="00AF4D2C" w14:paraId="0451963A" w14:textId="77777777">
        <w:tc>
          <w:tcPr>
            <w:tcW w:w="240" w:type="dxa"/>
            <w:tcBorders>
              <w:top w:val="dashed" w:sz="4" w:space="0" w:color="BFBFBF"/>
              <w:left w:val="none" w:sz="24" w:space="0" w:color="808080"/>
              <w:bottom w:val="dashed" w:sz="4" w:space="0" w:color="BFBFBF"/>
              <w:right w:val="single" w:sz="6" w:space="0" w:color="FFFFFF"/>
            </w:tcBorders>
          </w:tcPr>
          <w:p w14:paraId="018D0AA9" w14:textId="77777777" w:rsidR="00AF4D2C" w:rsidRDefault="006F3949">
            <w:pPr>
              <w:pStyle w:val="ProductList-TableBody"/>
            </w:pPr>
            <w:hyperlink w:anchor="_Sec807">
              <w:r w:rsidR="008B723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DEA9C6"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23C321"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01C927"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8EBEA7"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34CC36"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8AE84A"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FE5353"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CF551E"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01420E"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4FEAFB"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F65523"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2CCACD"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6CDEF5"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B23798"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0B8CDA"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273760"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842FD9"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2C66BA"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6DF80B"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D164E1"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18165B"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1E7C65"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9718A3"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991F45" w14:textId="77777777" w:rsidR="00AF4D2C" w:rsidRDefault="00AF4D2C">
            <w:pPr>
              <w:pStyle w:val="ProductList-TableBody"/>
              <w:jc w:val="center"/>
            </w:pPr>
          </w:p>
        </w:tc>
      </w:tr>
      <w:tr w:rsidR="00AF4D2C" w14:paraId="28A0B952" w14:textId="77777777">
        <w:tc>
          <w:tcPr>
            <w:tcW w:w="240" w:type="dxa"/>
            <w:tcBorders>
              <w:top w:val="dashed" w:sz="4" w:space="0" w:color="BFBFBF"/>
              <w:left w:val="none" w:sz="24" w:space="0" w:color="808080"/>
              <w:bottom w:val="dashed" w:sz="4" w:space="0" w:color="BFBFBF"/>
              <w:right w:val="single" w:sz="6" w:space="0" w:color="FFFFFF"/>
            </w:tcBorders>
          </w:tcPr>
          <w:p w14:paraId="48FCE1B9" w14:textId="77777777" w:rsidR="00AF4D2C" w:rsidRDefault="006F3949">
            <w:pPr>
              <w:pStyle w:val="ProductList-TableBody"/>
            </w:pPr>
            <w:hyperlink w:anchor="_Sec807">
              <w:r w:rsidR="008B723B">
                <w:rPr>
                  <w:color w:val="00467F"/>
                  <w:u w:val="single"/>
                </w:rPr>
                <w:t>Dodatna</w:t>
              </w:r>
            </w:hyperlink>
            <w:r w:rsidR="008B723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6C47F5"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113BFF"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37961A"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8655EF"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9BA0A5"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6EA638"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EB88BC"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E97EB2"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EAE49CE"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F524731"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281F718"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EF13AD2"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6A61BA"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7341BCC"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1B4B49"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23F1D5"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0148B4"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4EF072"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6AEABB"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BBCCF2"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B21E8E"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4B01BC"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8E3C19"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A46AC3" w14:textId="77777777" w:rsidR="00AF4D2C" w:rsidRDefault="00AF4D2C">
            <w:pPr>
              <w:pStyle w:val="ProductList-TableBody"/>
              <w:jc w:val="center"/>
            </w:pPr>
          </w:p>
        </w:tc>
      </w:tr>
      <w:tr w:rsidR="00AF4D2C" w14:paraId="1C3D715A" w14:textId="77777777">
        <w:tc>
          <w:tcPr>
            <w:tcW w:w="240" w:type="dxa"/>
            <w:tcBorders>
              <w:top w:val="dashed" w:sz="4" w:space="0" w:color="BFBFBF"/>
              <w:left w:val="none" w:sz="24" w:space="0" w:color="808080"/>
              <w:bottom w:val="single" w:sz="4" w:space="0" w:color="FFFFFF"/>
              <w:right w:val="single" w:sz="6" w:space="0" w:color="FFFFFF"/>
            </w:tcBorders>
          </w:tcPr>
          <w:p w14:paraId="38F249A5" w14:textId="77777777" w:rsidR="00AF4D2C" w:rsidRDefault="006F3949">
            <w:pPr>
              <w:pStyle w:val="ProductList-TableBody"/>
            </w:pPr>
            <w:hyperlink w:anchor="_Sec807">
              <w:r w:rsidR="008B723B">
                <w:rPr>
                  <w:color w:val="00467F"/>
                  <w:u w:val="single"/>
                </w:rPr>
                <w:t>Dodatna</w:t>
              </w:r>
            </w:hyperlink>
            <w:r w:rsidR="008B723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000407"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A74627"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3B1631"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CF2F56"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57F8C5"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EF613A"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71C8BC"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2EA5E4"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9F149E"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E69D61"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3083FA"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4403AE"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4E1FB3"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22E8AD"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44F5BC"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9412AD"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9D4778"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CBB185"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65F682"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AEC619"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F28414"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C1A253"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7D0053" w14:textId="77777777" w:rsidR="00AF4D2C" w:rsidRDefault="00AF4D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825681" w14:textId="77777777" w:rsidR="00AF4D2C" w:rsidRDefault="00AF4D2C">
            <w:pPr>
              <w:pStyle w:val="ProductList-TableBody"/>
              <w:jc w:val="center"/>
            </w:pPr>
          </w:p>
        </w:tc>
      </w:tr>
      <w:tr w:rsidR="00AF4D2C" w14:paraId="0DFD288E"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C323F0A" w14:textId="77777777" w:rsidR="00AF4D2C" w:rsidRDefault="008B723B">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2EA96F6D"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2467C3"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AD8266"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7065BD"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FBBF9B"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F25CC7"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DDEC00"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B38E32"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630EF9"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423522" w14:textId="77777777" w:rsidR="00AF4D2C" w:rsidRDefault="00AF4D2C">
            <w:pPr>
              <w:pStyle w:val="ProductList-TableBody"/>
            </w:pPr>
          </w:p>
        </w:tc>
      </w:tr>
      <w:tr w:rsidR="00AF4D2C" w14:paraId="1FDEC945" w14:textId="77777777">
        <w:tc>
          <w:tcPr>
            <w:tcW w:w="240" w:type="dxa"/>
            <w:tcBorders>
              <w:top w:val="none" w:sz="24" w:space="0" w:color="808080"/>
              <w:left w:val="none" w:sz="24" w:space="0" w:color="808080"/>
              <w:bottom w:val="single" w:sz="4" w:space="0" w:color="FFFFFF"/>
              <w:right w:val="single" w:sz="6" w:space="0" w:color="FFFFFF"/>
            </w:tcBorders>
          </w:tcPr>
          <w:p w14:paraId="440982D6" w14:textId="77777777" w:rsidR="00AF4D2C" w:rsidRDefault="006F3949">
            <w:pPr>
              <w:pStyle w:val="ProductList-TableBody"/>
            </w:pPr>
            <w:hyperlink w:anchor="_Sec801">
              <w:r w:rsidR="008B723B">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BED2EDF" w14:textId="77777777" w:rsidR="00AF4D2C" w:rsidRDefault="00AF4D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52C06C4" w14:textId="77777777" w:rsidR="00AF4D2C" w:rsidRDefault="00AF4D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50C5A4E" w14:textId="77777777" w:rsidR="00AF4D2C" w:rsidRDefault="00AF4D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5F138A7" w14:textId="77777777" w:rsidR="00AF4D2C" w:rsidRDefault="00AF4D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217421A" w14:textId="77777777" w:rsidR="00AF4D2C" w:rsidRDefault="00AF4D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14F9458" w14:textId="77777777" w:rsidR="00AF4D2C" w:rsidRDefault="00AF4D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4FAD6F4" w14:textId="77777777" w:rsidR="00AF4D2C" w:rsidRDefault="00AF4D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615002A" w14:textId="77777777" w:rsidR="00AF4D2C" w:rsidRDefault="00AF4D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EB44DEF" w14:textId="77777777" w:rsidR="00AF4D2C" w:rsidRDefault="00AF4D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61E9B46" w14:textId="77777777" w:rsidR="00AF4D2C" w:rsidRDefault="00AF4D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F3790EA" w14:textId="77777777" w:rsidR="00AF4D2C" w:rsidRDefault="00AF4D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1BF3B98" w14:textId="77777777" w:rsidR="00AF4D2C" w:rsidRDefault="00AF4D2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5E2736" w14:textId="77777777" w:rsidR="00AF4D2C" w:rsidRDefault="00AF4D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7131929" w14:textId="77777777" w:rsidR="00AF4D2C" w:rsidRDefault="00AF4D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B90BDE" w14:textId="77777777" w:rsidR="00AF4D2C" w:rsidRDefault="00AF4D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09128C" w14:textId="77777777" w:rsidR="00AF4D2C" w:rsidRDefault="00AF4D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1968F8" w14:textId="77777777" w:rsidR="00AF4D2C" w:rsidRDefault="00AF4D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DC98FB" w14:textId="77777777" w:rsidR="00AF4D2C" w:rsidRDefault="00AF4D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E5B970" w14:textId="77777777" w:rsidR="00AF4D2C" w:rsidRDefault="00AF4D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07D907" w14:textId="77777777" w:rsidR="00AF4D2C" w:rsidRDefault="00AF4D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1DA521" w14:textId="77777777" w:rsidR="00AF4D2C" w:rsidRDefault="00AF4D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54B6AE" w14:textId="77777777" w:rsidR="00AF4D2C" w:rsidRDefault="00AF4D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F138CB" w14:textId="77777777" w:rsidR="00AF4D2C" w:rsidRDefault="00AF4D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1CA47C" w14:textId="77777777" w:rsidR="00AF4D2C" w:rsidRDefault="00AF4D2C">
            <w:pPr>
              <w:pStyle w:val="ProductList-TableBody"/>
              <w:jc w:val="center"/>
            </w:pPr>
          </w:p>
        </w:tc>
      </w:tr>
      <w:tr w:rsidR="00AF4D2C" w14:paraId="40BA67A9"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0DC1397" w14:textId="77777777" w:rsidR="00AF4D2C" w:rsidRDefault="008B723B">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55E86930"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182E67"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B908B3"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8F885B"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6ECFEC"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2B416F"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7A4214"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45AB64"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CD0907" w14:textId="77777777" w:rsidR="00AF4D2C" w:rsidRDefault="00AF4D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E00206" w14:textId="77777777" w:rsidR="00AF4D2C" w:rsidRDefault="00AF4D2C">
            <w:pPr>
              <w:pStyle w:val="ProductList-TableBody"/>
            </w:pPr>
          </w:p>
        </w:tc>
      </w:tr>
      <w:tr w:rsidR="00AF4D2C" w14:paraId="17EC4991" w14:textId="77777777">
        <w:tc>
          <w:tcPr>
            <w:tcW w:w="240" w:type="dxa"/>
            <w:tcBorders>
              <w:top w:val="none" w:sz="24" w:space="0" w:color="808080"/>
              <w:left w:val="none" w:sz="24" w:space="0" w:color="808080"/>
              <w:bottom w:val="none" w:sz="4" w:space="0" w:color="6E6E6E"/>
              <w:right w:val="single" w:sz="6" w:space="0" w:color="FFFFFF"/>
            </w:tcBorders>
          </w:tcPr>
          <w:p w14:paraId="4A27A32C" w14:textId="77777777" w:rsidR="00AF4D2C" w:rsidRDefault="006F3949">
            <w:pPr>
              <w:pStyle w:val="ProductList-TableBody"/>
            </w:pPr>
            <w:hyperlink w:anchor="_Sec802">
              <w:r w:rsidR="008B723B">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DABB496" w14:textId="77777777" w:rsidR="00AF4D2C" w:rsidRDefault="00AF4D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F3BC404" w14:textId="77777777" w:rsidR="00AF4D2C" w:rsidRDefault="00AF4D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2DBD273" w14:textId="77777777" w:rsidR="00AF4D2C" w:rsidRDefault="00AF4D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6256F81" w14:textId="77777777" w:rsidR="00AF4D2C" w:rsidRDefault="00AF4D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53366A8" w14:textId="77777777" w:rsidR="00AF4D2C" w:rsidRDefault="00AF4D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FF5F6C0" w14:textId="77777777" w:rsidR="00AF4D2C" w:rsidRDefault="00AF4D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A07F4AC" w14:textId="77777777" w:rsidR="00AF4D2C" w:rsidRDefault="00AF4D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E424AEA" w14:textId="77777777" w:rsidR="00AF4D2C" w:rsidRDefault="00AF4D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040EA72" w14:textId="77777777" w:rsidR="00AF4D2C" w:rsidRDefault="00AF4D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56EDF6C" w14:textId="77777777" w:rsidR="00AF4D2C" w:rsidRDefault="00AF4D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97DFB10" w14:textId="77777777" w:rsidR="00AF4D2C" w:rsidRDefault="00AF4D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11583EF" w14:textId="77777777" w:rsidR="00AF4D2C" w:rsidRDefault="00AF4D2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173299D" w14:textId="77777777" w:rsidR="00AF4D2C" w:rsidRDefault="00AF4D2C">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2A1031F2"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58E1F3"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E0FEFB"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2C14C"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DE397C"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4FF85B"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F77847"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CDFEA0"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AE413B"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0926B6"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1EE963" w14:textId="77777777" w:rsidR="00AF4D2C" w:rsidRDefault="00AF4D2C">
            <w:pPr>
              <w:pStyle w:val="ProductList-TableBody"/>
              <w:jc w:val="center"/>
            </w:pPr>
          </w:p>
        </w:tc>
      </w:tr>
      <w:tr w:rsidR="00AF4D2C" w14:paraId="2477C7F3"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5ECF07E8" w14:textId="77777777" w:rsidR="00AF4D2C" w:rsidRDefault="008B723B">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476F2D04"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F1ED536"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CE63B88"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7868BC1"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FAC1932"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84F61D7"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869444F"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96E3DF3"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54B7669"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B0A5988"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719A9DF"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E96A654" w14:textId="77777777" w:rsidR="00AF4D2C" w:rsidRDefault="00AF4D2C">
            <w:pPr>
              <w:pStyle w:val="ProductList-TableBody"/>
              <w:jc w:val="center"/>
            </w:pPr>
          </w:p>
        </w:tc>
      </w:tr>
      <w:tr w:rsidR="00AF4D2C" w14:paraId="6C74384C" w14:textId="77777777">
        <w:tc>
          <w:tcPr>
            <w:tcW w:w="240" w:type="dxa"/>
            <w:tcBorders>
              <w:top w:val="none" w:sz="4" w:space="0" w:color="6E6E6E"/>
              <w:left w:val="none" w:sz="24" w:space="0" w:color="808080"/>
              <w:bottom w:val="none" w:sz="4" w:space="0" w:color="6E6E6E"/>
              <w:right w:val="single" w:sz="6" w:space="0" w:color="FFFFFF"/>
            </w:tcBorders>
          </w:tcPr>
          <w:p w14:paraId="223E6A41" w14:textId="77777777" w:rsidR="00AF4D2C" w:rsidRDefault="006F3949">
            <w:pPr>
              <w:pStyle w:val="ProductList-TableBody"/>
            </w:pPr>
            <w:hyperlink w:anchor="_Sec802">
              <w:r w:rsidR="008B723B">
                <w:rPr>
                  <w:color w:val="00467F"/>
                  <w:u w:val="single"/>
                </w:rPr>
                <w:t>Upravljanje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F7F0333" w14:textId="77777777" w:rsidR="00AF4D2C" w:rsidRDefault="00AF4D2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6AA8F39" w14:textId="77777777" w:rsidR="00AF4D2C" w:rsidRDefault="00AF4D2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845536C" w14:textId="77777777" w:rsidR="00AF4D2C" w:rsidRDefault="00AF4D2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69E4EA5" w14:textId="77777777" w:rsidR="00AF4D2C" w:rsidRDefault="00AF4D2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23BE5CF" w14:textId="77777777" w:rsidR="00AF4D2C" w:rsidRDefault="00AF4D2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EEC1630" w14:textId="77777777" w:rsidR="00AF4D2C" w:rsidRDefault="00AF4D2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21BD6B4" w14:textId="77777777" w:rsidR="00AF4D2C" w:rsidRDefault="00AF4D2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10871C2" w14:textId="77777777" w:rsidR="00AF4D2C" w:rsidRDefault="00AF4D2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C010C6C" w14:textId="77777777" w:rsidR="00AF4D2C" w:rsidRDefault="00AF4D2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F46691E" w14:textId="77777777" w:rsidR="00AF4D2C" w:rsidRDefault="00AF4D2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B3B9498" w14:textId="77777777" w:rsidR="00AF4D2C" w:rsidRDefault="00AF4D2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7C045E4" w14:textId="77777777" w:rsidR="00AF4D2C" w:rsidRDefault="00AF4D2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45F7EC"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544E623"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3D988C"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11DF71"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B5CED0"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CBD675"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EF189F"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908EF7"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C94F4F"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F4384E"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20E16D"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74EB50" w14:textId="77777777" w:rsidR="00AF4D2C" w:rsidRDefault="00AF4D2C">
            <w:pPr>
              <w:pStyle w:val="ProductList-TableBody"/>
              <w:jc w:val="center"/>
            </w:pPr>
          </w:p>
        </w:tc>
      </w:tr>
      <w:tr w:rsidR="00AF4D2C" w14:paraId="2BF9196F" w14:textId="77777777">
        <w:tc>
          <w:tcPr>
            <w:tcW w:w="240" w:type="dxa"/>
            <w:gridSpan w:val="13"/>
            <w:tcBorders>
              <w:top w:val="none" w:sz="4" w:space="0" w:color="6E6E6E"/>
              <w:left w:val="single" w:sz="6" w:space="0" w:color="FFFFFF"/>
              <w:bottom w:val="none" w:sz="4" w:space="0" w:color="6E6E6E"/>
              <w:right w:val="single" w:sz="6" w:space="0" w:color="FFFFFF"/>
            </w:tcBorders>
          </w:tcPr>
          <w:p w14:paraId="41A0AC74" w14:textId="77777777" w:rsidR="00AF4D2C" w:rsidRDefault="008B723B">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4C04A6E5"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9838757"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5EC00E0"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9EA7D45"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3D4AF7C"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15D05C9"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8B3AC69"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FEA216B"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410F30A"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948B96B"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5FE488F"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7329E8B" w14:textId="77777777" w:rsidR="00AF4D2C" w:rsidRDefault="00AF4D2C">
            <w:pPr>
              <w:pStyle w:val="ProductList-TableBody"/>
              <w:jc w:val="center"/>
            </w:pPr>
          </w:p>
        </w:tc>
      </w:tr>
      <w:tr w:rsidR="00AF4D2C" w14:paraId="0347143C" w14:textId="77777777">
        <w:tc>
          <w:tcPr>
            <w:tcW w:w="240" w:type="dxa"/>
            <w:tcBorders>
              <w:top w:val="none" w:sz="4" w:space="0" w:color="6E6E6E"/>
              <w:left w:val="none" w:sz="24" w:space="0" w:color="808080"/>
              <w:bottom w:val="none" w:sz="4" w:space="0" w:color="6E6E6E"/>
              <w:right w:val="single" w:sz="6" w:space="0" w:color="FFFFFF"/>
            </w:tcBorders>
          </w:tcPr>
          <w:p w14:paraId="0E517020" w14:textId="77777777" w:rsidR="00AF4D2C" w:rsidRDefault="006F3949">
            <w:pPr>
              <w:pStyle w:val="ProductList-TableBody"/>
            </w:pPr>
            <w:hyperlink r:id="rId157">
              <w:r w:rsidR="008B723B">
                <w:rPr>
                  <w:color w:val="00467F"/>
                  <w:u w:val="single"/>
                </w:rPr>
                <w:t>Upravljanje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54722F6" w14:textId="77777777" w:rsidR="00AF4D2C" w:rsidRDefault="00AF4D2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5151F11" w14:textId="77777777" w:rsidR="00AF4D2C" w:rsidRDefault="00AF4D2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655B800" w14:textId="77777777" w:rsidR="00AF4D2C" w:rsidRDefault="00AF4D2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180B655" w14:textId="77777777" w:rsidR="00AF4D2C" w:rsidRDefault="00AF4D2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1DFCF05" w14:textId="77777777" w:rsidR="00AF4D2C" w:rsidRDefault="00AF4D2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215BB20" w14:textId="77777777" w:rsidR="00AF4D2C" w:rsidRDefault="00AF4D2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6B878F7" w14:textId="77777777" w:rsidR="00AF4D2C" w:rsidRDefault="00AF4D2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E057A5D" w14:textId="77777777" w:rsidR="00AF4D2C" w:rsidRDefault="00AF4D2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3342B70" w14:textId="77777777" w:rsidR="00AF4D2C" w:rsidRDefault="00AF4D2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3731F82" w14:textId="77777777" w:rsidR="00AF4D2C" w:rsidRDefault="00AF4D2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28CA46F" w14:textId="77777777" w:rsidR="00AF4D2C" w:rsidRDefault="00AF4D2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88CE082" w14:textId="77777777" w:rsidR="00AF4D2C" w:rsidRDefault="00AF4D2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8DBF2E"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BEC4463"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0893C2"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1954D1"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D79982"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290A48"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7C6851"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BA9E28"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5216E2"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44B858"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60C316"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2908E5" w14:textId="77777777" w:rsidR="00AF4D2C" w:rsidRDefault="00AF4D2C">
            <w:pPr>
              <w:pStyle w:val="ProductList-TableBody"/>
              <w:jc w:val="center"/>
            </w:pPr>
          </w:p>
        </w:tc>
      </w:tr>
      <w:tr w:rsidR="00AF4D2C" w14:paraId="79F4C1C4" w14:textId="77777777">
        <w:tc>
          <w:tcPr>
            <w:tcW w:w="240" w:type="dxa"/>
            <w:gridSpan w:val="14"/>
            <w:tcBorders>
              <w:top w:val="none" w:sz="4" w:space="0" w:color="6E6E6E"/>
              <w:left w:val="single" w:sz="6" w:space="0" w:color="FFFFFF"/>
              <w:bottom w:val="none" w:sz="4" w:space="0" w:color="BFBFBF"/>
              <w:right w:val="single" w:sz="6" w:space="0" w:color="FFFFFF"/>
            </w:tcBorders>
          </w:tcPr>
          <w:p w14:paraId="58DFE982" w14:textId="77777777" w:rsidR="00AF4D2C" w:rsidRDefault="008B723B">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10E0469"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1CBF501"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882FE6D"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4679E59"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63294D3"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D8429FB"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24B7F63"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562E6E3"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E4057DA"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5770150" w14:textId="77777777" w:rsidR="00AF4D2C" w:rsidRDefault="00AF4D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17A3FF6" w14:textId="77777777" w:rsidR="00AF4D2C" w:rsidRDefault="00AF4D2C">
            <w:pPr>
              <w:pStyle w:val="ProductList-TableBody"/>
              <w:jc w:val="center"/>
            </w:pPr>
          </w:p>
        </w:tc>
      </w:tr>
      <w:tr w:rsidR="00AF4D2C" w14:paraId="18BB63C7" w14:textId="77777777">
        <w:tc>
          <w:tcPr>
            <w:tcW w:w="240" w:type="dxa"/>
            <w:tcBorders>
              <w:top w:val="none" w:sz="4" w:space="0" w:color="BFBFBF"/>
              <w:left w:val="none" w:sz="24" w:space="0" w:color="808080"/>
              <w:bottom w:val="dashed" w:sz="4" w:space="0" w:color="BFBFBF"/>
              <w:right w:val="single" w:sz="6" w:space="0" w:color="FFFFFF"/>
            </w:tcBorders>
          </w:tcPr>
          <w:p w14:paraId="3DBA70B8" w14:textId="77777777" w:rsidR="00AF4D2C" w:rsidRDefault="006F3949">
            <w:pPr>
              <w:pStyle w:val="ProductList-TableBody"/>
            </w:pPr>
            <w:hyperlink w:anchor="_Sec790">
              <w:r w:rsidR="008B723B">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48307B4" w14:textId="77777777" w:rsidR="00AF4D2C" w:rsidRDefault="00AF4D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1CB5B76" w14:textId="77777777" w:rsidR="00AF4D2C" w:rsidRDefault="00AF4D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18073E5" w14:textId="77777777" w:rsidR="00AF4D2C" w:rsidRDefault="00AF4D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7EACA3F" w14:textId="77777777" w:rsidR="00AF4D2C" w:rsidRDefault="00AF4D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55D9340" w14:textId="77777777" w:rsidR="00AF4D2C" w:rsidRDefault="00AF4D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1E6D938" w14:textId="77777777" w:rsidR="00AF4D2C" w:rsidRDefault="00AF4D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027DA17" w14:textId="77777777" w:rsidR="00AF4D2C" w:rsidRDefault="00AF4D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3E6664B" w14:textId="77777777" w:rsidR="00AF4D2C" w:rsidRDefault="00AF4D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8EF3619" w14:textId="77777777" w:rsidR="00AF4D2C" w:rsidRDefault="00AF4D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BFB114F" w14:textId="77777777" w:rsidR="00AF4D2C" w:rsidRDefault="00AF4D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9D3CE54" w14:textId="77777777" w:rsidR="00AF4D2C" w:rsidRDefault="00AF4D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D9F430F" w14:textId="77777777" w:rsidR="00AF4D2C" w:rsidRDefault="00AF4D2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1DC686C" w14:textId="77777777" w:rsidR="00AF4D2C" w:rsidRDefault="00AF4D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9EC623"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23EA74"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E657C1"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C16B5F"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40D055"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854F42"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3E4C8D"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0B9230"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F43AE4"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84158B" w14:textId="77777777" w:rsidR="00AF4D2C" w:rsidRDefault="00AF4D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3B51BB" w14:textId="77777777" w:rsidR="00AF4D2C" w:rsidRDefault="00AF4D2C">
            <w:pPr>
              <w:pStyle w:val="ProductList-TableBody"/>
              <w:jc w:val="center"/>
            </w:pPr>
          </w:p>
        </w:tc>
      </w:tr>
      <w:tr w:rsidR="00AF4D2C" w14:paraId="41BE0FBF" w14:textId="77777777">
        <w:tc>
          <w:tcPr>
            <w:tcW w:w="240" w:type="dxa"/>
            <w:tcBorders>
              <w:top w:val="dashed" w:sz="4" w:space="0" w:color="BFBFBF"/>
              <w:left w:val="none" w:sz="24" w:space="0" w:color="808080"/>
              <w:bottom w:val="none" w:sz="4" w:space="0" w:color="6E6E6E"/>
              <w:right w:val="single" w:sz="6" w:space="0" w:color="FFFFFF"/>
            </w:tcBorders>
          </w:tcPr>
          <w:p w14:paraId="67EF91E5" w14:textId="77777777" w:rsidR="00AF4D2C" w:rsidRDefault="006F3949">
            <w:pPr>
              <w:pStyle w:val="ProductList-TableBody"/>
            </w:pPr>
            <w:hyperlink w:anchor="_Sec790">
              <w:r w:rsidR="008B723B">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CBCFEC4" w14:textId="77777777" w:rsidR="00AF4D2C" w:rsidRDefault="00AF4D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98699B8" w14:textId="77777777" w:rsidR="00AF4D2C" w:rsidRDefault="00AF4D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BC3ECB4" w14:textId="77777777" w:rsidR="00AF4D2C" w:rsidRDefault="00AF4D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65C8C76" w14:textId="77777777" w:rsidR="00AF4D2C" w:rsidRDefault="00AF4D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78540E3" w14:textId="77777777" w:rsidR="00AF4D2C" w:rsidRDefault="00AF4D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E17433E" w14:textId="77777777" w:rsidR="00AF4D2C" w:rsidRDefault="00AF4D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D7B883F" w14:textId="77777777" w:rsidR="00AF4D2C" w:rsidRDefault="00AF4D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726DA37" w14:textId="77777777" w:rsidR="00AF4D2C" w:rsidRDefault="00AF4D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88E373C" w14:textId="77777777" w:rsidR="00AF4D2C" w:rsidRDefault="00AF4D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2E9EF09" w14:textId="77777777" w:rsidR="00AF4D2C" w:rsidRDefault="00AF4D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383F7DF" w14:textId="77777777" w:rsidR="00AF4D2C" w:rsidRDefault="00AF4D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8C90A6B" w14:textId="77777777" w:rsidR="00AF4D2C" w:rsidRDefault="00AF4D2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3A16DA2"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F7B3A0"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B2B772"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3484B5"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D3DAB6"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7A527B"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BB14C4"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18AC79"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9D6ECD"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B0AE4D"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1B9552"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3C19FE" w14:textId="77777777" w:rsidR="00AF4D2C" w:rsidRDefault="00AF4D2C">
            <w:pPr>
              <w:pStyle w:val="ProductList-TableBody"/>
              <w:jc w:val="center"/>
            </w:pPr>
          </w:p>
        </w:tc>
      </w:tr>
      <w:tr w:rsidR="00AF4D2C" w14:paraId="5AFFA337" w14:textId="77777777">
        <w:tc>
          <w:tcPr>
            <w:tcW w:w="240" w:type="dxa"/>
            <w:gridSpan w:val="14"/>
            <w:tcBorders>
              <w:top w:val="none" w:sz="4" w:space="0" w:color="6E6E6E"/>
              <w:left w:val="single" w:sz="6" w:space="0" w:color="FFFFFF"/>
              <w:bottom w:val="none" w:sz="4" w:space="0" w:color="6E6E6E"/>
              <w:right w:val="single" w:sz="6" w:space="0" w:color="FFFFFF"/>
            </w:tcBorders>
          </w:tcPr>
          <w:p w14:paraId="336EF07F" w14:textId="77777777" w:rsidR="00AF4D2C" w:rsidRDefault="008B723B">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420D175F"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B466C2F"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7B1044B"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CFE7415"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8B8245E"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B5802B7"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A6CF4C7"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0F76F60"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F78A418"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23C0E0D"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4F3E0B0" w14:textId="77777777" w:rsidR="00AF4D2C" w:rsidRDefault="00AF4D2C">
            <w:pPr>
              <w:pStyle w:val="ProductList-TableBody"/>
              <w:jc w:val="center"/>
            </w:pPr>
          </w:p>
        </w:tc>
      </w:tr>
      <w:tr w:rsidR="00AF4D2C" w14:paraId="0C181591" w14:textId="77777777">
        <w:tc>
          <w:tcPr>
            <w:tcW w:w="240" w:type="dxa"/>
            <w:tcBorders>
              <w:top w:val="none" w:sz="4" w:space="0" w:color="6E6E6E"/>
              <w:left w:val="none" w:sz="24" w:space="0" w:color="808080"/>
              <w:bottom w:val="none" w:sz="4" w:space="0" w:color="6E6E6E"/>
              <w:right w:val="single" w:sz="6" w:space="0" w:color="FFFFFF"/>
            </w:tcBorders>
          </w:tcPr>
          <w:p w14:paraId="1C2568AC" w14:textId="77777777" w:rsidR="00AF4D2C" w:rsidRDefault="006F3949">
            <w:pPr>
              <w:pStyle w:val="ProductList-TableBody"/>
            </w:pPr>
            <w:hyperlink w:anchor="_Sec790">
              <w:r w:rsidR="008B723B">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22D5357" w14:textId="77777777" w:rsidR="00AF4D2C" w:rsidRDefault="00AF4D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FE32E08" w14:textId="77777777" w:rsidR="00AF4D2C" w:rsidRDefault="00AF4D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969EBA8" w14:textId="77777777" w:rsidR="00AF4D2C" w:rsidRDefault="00AF4D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F826485" w14:textId="77777777" w:rsidR="00AF4D2C" w:rsidRDefault="00AF4D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8573003" w14:textId="77777777" w:rsidR="00AF4D2C" w:rsidRDefault="00AF4D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3D9B9EE" w14:textId="77777777" w:rsidR="00AF4D2C" w:rsidRDefault="00AF4D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2BECD4E" w14:textId="77777777" w:rsidR="00AF4D2C" w:rsidRDefault="00AF4D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CD70E1D" w14:textId="77777777" w:rsidR="00AF4D2C" w:rsidRDefault="00AF4D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1455423" w14:textId="77777777" w:rsidR="00AF4D2C" w:rsidRDefault="00AF4D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BB9A83F" w14:textId="77777777" w:rsidR="00AF4D2C" w:rsidRDefault="00AF4D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C783128" w14:textId="77777777" w:rsidR="00AF4D2C" w:rsidRDefault="00AF4D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A02B52E" w14:textId="77777777" w:rsidR="00AF4D2C" w:rsidRDefault="00AF4D2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4ED840C" w14:textId="77777777" w:rsidR="00AF4D2C" w:rsidRDefault="00AF4D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EF8E23"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2C9D04"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90AD84"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5DA5F3"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B44500"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C7F627"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3B183F"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1E202C"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C5186C"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4691F3" w14:textId="77777777" w:rsidR="00AF4D2C" w:rsidRDefault="00AF4D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59B8ED" w14:textId="77777777" w:rsidR="00AF4D2C" w:rsidRDefault="00AF4D2C">
            <w:pPr>
              <w:pStyle w:val="ProductList-TableBody"/>
              <w:jc w:val="center"/>
            </w:pPr>
          </w:p>
        </w:tc>
      </w:tr>
    </w:tbl>
    <w:p w14:paraId="1300083E" w14:textId="77777777" w:rsidR="00AF4D2C" w:rsidRDefault="008B723B">
      <w:pPr>
        <w:pStyle w:val="ProductList-Body"/>
      </w:pPr>
      <w:r>
        <w:rPr>
          <w:b/>
          <w:i/>
        </w:rPr>
        <w:t>Opomba</w:t>
      </w:r>
      <w:r>
        <w:rPr>
          <w:i/>
        </w:rPr>
        <w:t>: Opomba: Office 365 A1, Microsoft 365 A1 in Office 365 Nonprofit E1 ne izpolnjujejo zahtev licence za dostop do izdelkov v tej tabeli ali njihovo upravljanje. Z izjemo izdelkov Advanced Threat Analytics 2016 in System Center Configuration Manager 1606 uporabniki, ki imajo licence v okviru ugodnosti uporabe za študente, ne izpolnjujejo zahtev licence za dostop do izdelkov v tej tabeli (ali njihovo upravljanje). Licenca za Enterprise CAL Suite z aktivnim kritjem v okviru programa SA zagotavlja pravice, enakovredne tistim v Data Loss Prevention and Exchange Online Protection.</w:t>
      </w:r>
    </w:p>
    <w:p w14:paraId="0348F0C6" w14:textId="77777777" w:rsidR="00AF4D2C" w:rsidRDefault="008B723B">
      <w:pPr>
        <w:pStyle w:val="ProductList-SectionHeading"/>
        <w:pageBreakBefore/>
        <w:outlineLvl w:val="0"/>
      </w:pPr>
      <w:bookmarkStart w:id="348" w:name="_Sec564"/>
      <w:bookmarkEnd w:id="346"/>
      <w:r>
        <w:lastRenderedPageBreak/>
        <w:t>Dodatek B – Software Assurance</w:t>
      </w:r>
      <w:r>
        <w:fldChar w:fldCharType="begin"/>
      </w:r>
      <w:r>
        <w:instrText xml:space="preserve"> TC "</w:instrText>
      </w:r>
      <w:bookmarkStart w:id="349" w:name="_Toc18046169"/>
      <w:r>
        <w:instrText>Dodatek B – Software Assurance</w:instrText>
      </w:r>
      <w:bookmarkEnd w:id="349"/>
      <w:r>
        <w:instrText>" \l 1</w:instrText>
      </w:r>
      <w:r>
        <w:fldChar w:fldCharType="end"/>
      </w:r>
    </w:p>
    <w:p w14:paraId="20499515" w14:textId="77777777" w:rsidR="00AF4D2C" w:rsidRDefault="008B723B">
      <w:pPr>
        <w:pStyle w:val="ProductList-Offering1Heading"/>
        <w:outlineLvl w:val="1"/>
      </w:pPr>
      <w:bookmarkStart w:id="350" w:name="_Sec573"/>
      <w:r>
        <w:t>Nakup programa Software Assurance</w:t>
      </w:r>
      <w:bookmarkEnd w:id="350"/>
      <w:r>
        <w:fldChar w:fldCharType="begin"/>
      </w:r>
      <w:r>
        <w:instrText xml:space="preserve"> TC "</w:instrText>
      </w:r>
      <w:bookmarkStart w:id="351" w:name="_Toc18046170"/>
      <w:r>
        <w:instrText>Nakup programa Software Assurance</w:instrText>
      </w:r>
      <w:bookmarkEnd w:id="351"/>
      <w:r>
        <w:instrText>" \l 2</w:instrText>
      </w:r>
      <w:r>
        <w:fldChar w:fldCharType="end"/>
      </w:r>
    </w:p>
    <w:p w14:paraId="41E918A9" w14:textId="77777777" w:rsidR="00AF4D2C" w:rsidRDefault="008B723B">
      <w:pPr>
        <w:pStyle w:val="ProductList-Body"/>
      </w:pPr>
      <w:r>
        <w:t xml:space="preserve">Stranka lahko pri nakupu kritja v okviru programa SA izbere tri različne ravni obveznosti, ki se lahko razlikujejo glede na program. Stranki so na voljo te možnosti: </w:t>
      </w:r>
    </w:p>
    <w:p w14:paraId="2663D9BC" w14:textId="77777777" w:rsidR="00AF4D2C" w:rsidRDefault="008B723B" w:rsidP="008B723B">
      <w:pPr>
        <w:pStyle w:val="ProductList-Bullet"/>
        <w:numPr>
          <w:ilvl w:val="0"/>
          <w:numId w:val="48"/>
        </w:numPr>
      </w:pPr>
      <w:r>
        <w:t>obveže se k pripojitvi programa SA pri vseh platformnih izdelkih;</w:t>
      </w:r>
    </w:p>
    <w:p w14:paraId="5FA4C448" w14:textId="77777777" w:rsidR="00AF4D2C" w:rsidRDefault="008B723B" w:rsidP="008B723B">
      <w:pPr>
        <w:pStyle w:val="ProductList-Bullet"/>
        <w:numPr>
          <w:ilvl w:val="0"/>
          <w:numId w:val="48"/>
        </w:numPr>
      </w:pPr>
      <w:r>
        <w:t>obveže se k pripojitvi programa SA pri vseh nakupih v okviru določene skupine izdelkov (programi, sistemi ali strežniki), kar se imenuje Software Assurance Membership (SAM).</w:t>
      </w:r>
    </w:p>
    <w:p w14:paraId="4F0AE6D5" w14:textId="77777777" w:rsidR="00AF4D2C" w:rsidRDefault="008B723B" w:rsidP="008B723B">
      <w:pPr>
        <w:pStyle w:val="ProductList-Bullet"/>
        <w:numPr>
          <w:ilvl w:val="0"/>
          <w:numId w:val="48"/>
        </w:numPr>
      </w:pPr>
      <w:r>
        <w:t>nakup SA za posamezne izdelke brez obveze za razširitev SA na druge izdelke.</w:t>
      </w:r>
    </w:p>
    <w:p w14:paraId="704649B3" w14:textId="77777777" w:rsidR="00AF4D2C" w:rsidRDefault="00AF4D2C">
      <w:pPr>
        <w:pStyle w:val="ProductList-Body"/>
      </w:pPr>
    </w:p>
    <w:p w14:paraId="53864D70" w14:textId="77777777" w:rsidR="00AF4D2C" w:rsidRDefault="008B723B">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14:paraId="6255B3CD" w14:textId="77777777" w:rsidR="00AF4D2C" w:rsidRDefault="00AF4D2C">
      <w:pPr>
        <w:pStyle w:val="ProductList-Body"/>
      </w:pPr>
    </w:p>
    <w:p w14:paraId="0CDFB1D1" w14:textId="77777777" w:rsidR="00AF4D2C" w:rsidRDefault="008B723B">
      <w:pPr>
        <w:pStyle w:val="ProductList-Body"/>
      </w:pPr>
      <w:r>
        <w:t>Strankam je lahko na voljo možnost pridobitve kritja v okviru programa SA za določene licence, kupljene iz maloprodajnega kanala (maloprodajna različica izdelka oz. FPP) ali od proizvajalca strojne opreme (OEM), v roku 90 dni od datuma nakupa, kot je opisano v spodnji tabeli. V okviru programa Open Value ta možnost velja samo za izdelke, ki niso za celotno organizacijo ali podjetje. V okviru pogodb Enterprise Agreement velja samo za dodatne izdelke.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240"/>
        <w:gridCol w:w="2264"/>
        <w:gridCol w:w="2215"/>
        <w:gridCol w:w="4197"/>
      </w:tblGrid>
      <w:tr w:rsidR="00AF4D2C" w14:paraId="7BF31A7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CB55971" w14:textId="77777777" w:rsidR="00AF4D2C" w:rsidRDefault="008B723B">
            <w:pPr>
              <w:pStyle w:val="ProductList-TableBody"/>
              <w:jc w:val="center"/>
            </w:pPr>
            <w:r>
              <w:rPr>
                <w:color w:val="FFFFFF"/>
              </w:rPr>
              <w:t>Skupina izdelkov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4353EEF" w14:textId="77777777" w:rsidR="00AF4D2C" w:rsidRDefault="008B723B">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9BC2C78" w14:textId="77777777" w:rsidR="00AF4D2C" w:rsidRDefault="008B723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302C2AC" w14:textId="77777777" w:rsidR="00AF4D2C" w:rsidRDefault="008B723B">
            <w:pPr>
              <w:pStyle w:val="ProductList-TableBody"/>
              <w:jc w:val="center"/>
            </w:pPr>
            <w:r>
              <w:rPr>
                <w:color w:val="FFFFFF"/>
              </w:rPr>
              <w:t>Programi</w:t>
            </w:r>
          </w:p>
        </w:tc>
      </w:tr>
      <w:tr w:rsidR="00AF4D2C" w14:paraId="2CF6CDA9" w14:textId="77777777">
        <w:tc>
          <w:tcPr>
            <w:tcW w:w="2440" w:type="dxa"/>
            <w:tcBorders>
              <w:top w:val="single" w:sz="4" w:space="0" w:color="000000"/>
              <w:left w:val="single" w:sz="4" w:space="0" w:color="000000"/>
              <w:bottom w:val="single" w:sz="4" w:space="0" w:color="000000"/>
              <w:right w:val="single" w:sz="4" w:space="0" w:color="000000"/>
            </w:tcBorders>
          </w:tcPr>
          <w:p w14:paraId="384B7391" w14:textId="77777777" w:rsidR="00AF4D2C" w:rsidRDefault="008B723B">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14:paraId="419D52D3" w14:textId="77777777" w:rsidR="00AF4D2C" w:rsidRDefault="008B723B">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14:paraId="4B7F37A0" w14:textId="77777777" w:rsidR="00AF4D2C" w:rsidRDefault="008B723B">
            <w:pPr>
              <w:pStyle w:val="ProductList-TableBody"/>
            </w:pPr>
            <w:r>
              <w:t>SA je na voljo, samo kot je opisano spodaj</w:t>
            </w:r>
          </w:p>
        </w:tc>
        <w:tc>
          <w:tcPr>
            <w:tcW w:w="4660" w:type="dxa"/>
            <w:vMerge w:val="restart"/>
            <w:tcBorders>
              <w:top w:val="single" w:sz="4" w:space="0" w:color="000000"/>
              <w:left w:val="single" w:sz="4" w:space="0" w:color="000000"/>
              <w:bottom w:val="single" w:sz="4" w:space="0" w:color="6E6E6E"/>
              <w:right w:val="single" w:sz="4" w:space="0" w:color="6E6E6E"/>
            </w:tcBorders>
          </w:tcPr>
          <w:p w14:paraId="6A85E032" w14:textId="77777777" w:rsidR="00AF4D2C" w:rsidRDefault="008B723B">
            <w:pPr>
              <w:pStyle w:val="ProductList-TableBody"/>
            </w:pPr>
            <w:r>
              <w:t>Velja za Open License, MPSA, Select, Select Plus ter za izdelke, ki niso za celotno organizacijo, v okviru Open Value in dodaten izdelke v okviru pogodb Enterprise Agreement. Ne velja za poslovno okolje v okviru pogodb Open Value in Enterprise.</w:t>
            </w:r>
          </w:p>
        </w:tc>
      </w:tr>
      <w:tr w:rsidR="00AF4D2C" w14:paraId="3A0491E4" w14:textId="77777777">
        <w:tc>
          <w:tcPr>
            <w:tcW w:w="2440" w:type="dxa"/>
            <w:tcBorders>
              <w:top w:val="single" w:sz="4" w:space="0" w:color="000000"/>
              <w:left w:val="single" w:sz="4" w:space="0" w:color="000000"/>
              <w:bottom w:val="single" w:sz="4" w:space="0" w:color="000000"/>
              <w:right w:val="single" w:sz="4" w:space="0" w:color="000000"/>
            </w:tcBorders>
          </w:tcPr>
          <w:p w14:paraId="133C8AAA" w14:textId="77777777" w:rsidR="00AF4D2C" w:rsidRDefault="008B723B">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14:paraId="14A04D10" w14:textId="77777777" w:rsidR="00AF4D2C" w:rsidRDefault="008B723B">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14:paraId="64B92638" w14:textId="77777777" w:rsidR="00AF4D2C" w:rsidRDefault="008B723B">
            <w:pPr>
              <w:pStyle w:val="ProductList-TableBody"/>
            </w:pPr>
            <w:r>
              <w:t>SA je na voljo</w:t>
            </w:r>
          </w:p>
        </w:tc>
        <w:tc>
          <w:tcPr>
            <w:tcW w:w="0" w:type="auto"/>
            <w:vMerge/>
          </w:tcPr>
          <w:p w14:paraId="2DFC1028" w14:textId="77777777" w:rsidR="00AF4D2C" w:rsidRDefault="00AF4D2C"/>
        </w:tc>
      </w:tr>
    </w:tbl>
    <w:p w14:paraId="5C5DBCFB" w14:textId="77777777" w:rsidR="00AF4D2C" w:rsidRDefault="00AF4D2C">
      <w:pPr>
        <w:pStyle w:val="ProductList-Body"/>
      </w:pPr>
    </w:p>
    <w:p w14:paraId="1327CB45" w14:textId="77777777" w:rsidR="00AF4D2C" w:rsidRDefault="008B723B">
      <w:pPr>
        <w:pStyle w:val="ProductList-Body"/>
      </w:pPr>
      <w:r>
        <w:t>Stranke, ki Microsoft Office Professional 2016 ali 2019 pridobijo od proizvajalca strojne opreme, lahko pridobijo SA za Microsoft Office Standard v okviru programov Open License, programov Select in Select Plus ter ne za celotno podjetje v okviru programa Open Value, in sicer v roku 90 dni od datuma nakupa pri proizvajalcu strojne opreme.</w:t>
      </w:r>
    </w:p>
    <w:p w14:paraId="78ADC09F" w14:textId="77777777" w:rsidR="00AF4D2C" w:rsidRDefault="00AF4D2C">
      <w:pPr>
        <w:pStyle w:val="ProductList-Body"/>
      </w:pPr>
    </w:p>
    <w:p w14:paraId="3CC39A8F" w14:textId="77777777" w:rsidR="00AF4D2C" w:rsidRDefault="008B723B">
      <w:pPr>
        <w:pStyle w:val="ProductList-Body"/>
      </w:pPr>
      <w:r>
        <w:t>Stranke, ki Windows Server 2016 kupijo pri proizvajalcu strojne opreme pred 31. decembrom 2019, lahko kritje SA za Windows Server kupijo v 90 dneh od datuma nakupa pri proizvajalcu strojne opreme.</w:t>
      </w:r>
    </w:p>
    <w:p w14:paraId="370D3119" w14:textId="77777777" w:rsidR="00AF4D2C" w:rsidRDefault="00AF4D2C">
      <w:pPr>
        <w:pStyle w:val="ProductList-Body"/>
      </w:pPr>
    </w:p>
    <w:p w14:paraId="10215B0F" w14:textId="77777777" w:rsidR="00AF4D2C" w:rsidRDefault="008B723B">
      <w:pPr>
        <w:pStyle w:val="ProductList-Body"/>
      </w:pPr>
      <w:r>
        <w:t>Stranke s pogodbo Enterprise Agreement, ki so namesto podaljšanja kritja v okviru programa SA prešle na spletno storitev ali kupile naročniško licenco »From SA«, lahko ob obletnici ali podaljšanju SA znova pripojijo licenci, ne da bi jim bilo treba kupiti novo licenco. SA je treba za zadevno licenco naročiti za preostanek obdobja veljavnosti včlanitve. Kritje v okviru programa SA ne sme presegati števila trajnih licenc, za katere je bilo kritje v okviru programa SA veljavno v času katerega koli prejšnjega prehoda ali podaljšanja, in ga ni dovoljeno znova pripojiti prenesenim licencam.</w:t>
      </w:r>
    </w:p>
    <w:p w14:paraId="6AAF1328" w14:textId="77777777" w:rsidR="00AF4D2C" w:rsidRDefault="00AF4D2C">
      <w:pPr>
        <w:pStyle w:val="ProductList-Body"/>
        <w:jc w:val="right"/>
      </w:pPr>
    </w:p>
    <w:tbl>
      <w:tblPr>
        <w:tblStyle w:val="PURTable"/>
        <w:tblW w:w="0" w:type="dxa"/>
        <w:tblLook w:val="04A0" w:firstRow="1" w:lastRow="0" w:firstColumn="1" w:lastColumn="0" w:noHBand="0" w:noVBand="1"/>
      </w:tblPr>
      <w:tblGrid>
        <w:gridCol w:w="10916"/>
      </w:tblGrid>
      <w:tr w:rsidR="00AF4D2C" w14:paraId="71BF2B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7ED506"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4E007BDD" w14:textId="77777777" w:rsidR="00AF4D2C" w:rsidRDefault="00AF4D2C">
      <w:pPr>
        <w:pStyle w:val="ProductList-Body"/>
      </w:pPr>
    </w:p>
    <w:p w14:paraId="039CBB35" w14:textId="77777777" w:rsidR="00AF4D2C" w:rsidRDefault="008B723B">
      <w:pPr>
        <w:pStyle w:val="ProductList-Offering1Heading"/>
        <w:outlineLvl w:val="1"/>
      </w:pPr>
      <w:bookmarkStart w:id="352" w:name="_Sec574"/>
      <w:r>
        <w:t>Podaljšanje programa Software Assurance</w:t>
      </w:r>
      <w:bookmarkEnd w:id="352"/>
      <w:r>
        <w:fldChar w:fldCharType="begin"/>
      </w:r>
      <w:r>
        <w:instrText xml:space="preserve"> TC "</w:instrText>
      </w:r>
      <w:bookmarkStart w:id="353" w:name="_Toc18046171"/>
      <w:r>
        <w:instrText>Podaljšanje programa Software Assurance</w:instrText>
      </w:r>
      <w:bookmarkEnd w:id="353"/>
      <w:r>
        <w:instrText>" \l 2</w:instrText>
      </w:r>
      <w:r>
        <w:fldChar w:fldCharType="end"/>
      </w:r>
    </w:p>
    <w:p w14:paraId="2EC6A5A4" w14:textId="77777777" w:rsidR="00AF4D2C" w:rsidRDefault="008B723B">
      <w:pPr>
        <w:pStyle w:val="ProductList-ClauseHeading"/>
        <w:outlineLvl w:val="2"/>
      </w:pPr>
      <w:r>
        <w:t>Podaljšanje kritja v okviru iste pogodbe</w:t>
      </w:r>
    </w:p>
    <w:p w14:paraId="15CD3FB3" w14:textId="77777777" w:rsidR="00AF4D2C" w:rsidRDefault="008B723B">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14:paraId="7E117590" w14:textId="77777777" w:rsidR="00AF4D2C" w:rsidRDefault="00AF4D2C">
      <w:pPr>
        <w:pStyle w:val="ProductList-Body"/>
      </w:pPr>
    </w:p>
    <w:p w14:paraId="7ED816B6" w14:textId="77777777" w:rsidR="00AF4D2C" w:rsidRDefault="008B723B">
      <w:pPr>
        <w:pStyle w:val="ProductList-SubClauseHeading"/>
        <w:outlineLvl w:val="3"/>
      </w:pPr>
      <w:r>
        <w:t>Open License</w:t>
      </w:r>
    </w:p>
    <w:p w14:paraId="42EC38A1" w14:textId="77777777" w:rsidR="00AF4D2C" w:rsidRDefault="008B723B">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14:paraId="7B4563B5" w14:textId="77777777" w:rsidR="00AF4D2C" w:rsidRDefault="00AF4D2C">
      <w:pPr>
        <w:pStyle w:val="ProductList-BodyIndented"/>
      </w:pPr>
    </w:p>
    <w:p w14:paraId="300F142F" w14:textId="77777777" w:rsidR="00AF4D2C" w:rsidRDefault="008B723B">
      <w:pPr>
        <w:pStyle w:val="ProductList-SubClauseHeading"/>
        <w:outlineLvl w:val="3"/>
      </w:pPr>
      <w:r>
        <w:t>Pogodba Enterprise Agreement</w:t>
      </w:r>
    </w:p>
    <w:p w14:paraId="4D862B9C" w14:textId="77777777" w:rsidR="00AF4D2C" w:rsidRDefault="008B723B">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14:paraId="2F43E606" w14:textId="77777777" w:rsidR="00AF4D2C" w:rsidRDefault="00AF4D2C">
      <w:pPr>
        <w:pStyle w:val="ProductList-BodyIndented"/>
      </w:pPr>
    </w:p>
    <w:p w14:paraId="5ADC52AA" w14:textId="77777777" w:rsidR="00AF4D2C" w:rsidRDefault="008B723B">
      <w:pPr>
        <w:pStyle w:val="ProductList-SubClauseHeading"/>
        <w:outlineLvl w:val="3"/>
      </w:pPr>
      <w:r>
        <w:t>Enrollment for Application Platform</w:t>
      </w:r>
    </w:p>
    <w:p w14:paraId="515C1F78" w14:textId="77777777" w:rsidR="00AF4D2C" w:rsidRDefault="008B723B">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14:paraId="56302505" w14:textId="77777777" w:rsidR="00AF4D2C" w:rsidRDefault="00AF4D2C">
      <w:pPr>
        <w:pStyle w:val="ProductList-BodyIndented"/>
      </w:pPr>
    </w:p>
    <w:p w14:paraId="10091646" w14:textId="77777777" w:rsidR="00AF4D2C" w:rsidRDefault="008B723B">
      <w:pPr>
        <w:pStyle w:val="ProductList-ClauseHeading"/>
        <w:outlineLvl w:val="2"/>
      </w:pPr>
      <w:r>
        <w:t>Podaljšanje kritja iz ločene pogodbe</w:t>
      </w:r>
    </w:p>
    <w:p w14:paraId="47A82CA8" w14:textId="77777777" w:rsidR="00AF4D2C" w:rsidRDefault="008B723B">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včlanitve in 2) da se mora naročilo za podaljšanje kritja SA predložiti pred prenehanjem veljavnosti prejšnjega kritja SA, razen če se tako kritje podaljšuje iz pogodbe Open License. Stranka mora v tem primeru naročilo predložiti v 90 dneh od prenehanja veljavnosti.</w:t>
      </w:r>
    </w:p>
    <w:p w14:paraId="19C60FD6" w14:textId="77777777" w:rsidR="00AF4D2C" w:rsidRDefault="00AF4D2C">
      <w:pPr>
        <w:pStyle w:val="ProductList-Body"/>
      </w:pPr>
    </w:p>
    <w:p w14:paraId="5E5A404F" w14:textId="77777777" w:rsidR="00AF4D2C" w:rsidRDefault="008B723B">
      <w:pPr>
        <w:pStyle w:val="ProductList-Body"/>
      </w:pPr>
      <w:r>
        <w:t>Stranka lahko SA podaljša tudi iz enega programa količinskega licenciranja v drugega. Za izdelke za poslovno okolje, ki so bili prvotno kupljeni v okviru programa z zahtevo za kritje za celotno podjetje, ta izjema velja samo če stranka SA podaljšuje v MPSA ali v program, ki določa, da morajo imajo izdelki za poslovno okolje imeti kritje za celotno podjetje.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14:paraId="4762000C" w14:textId="77777777" w:rsidR="00AF4D2C" w:rsidRDefault="00AF4D2C">
      <w:pPr>
        <w:pStyle w:val="ProductList-Body"/>
      </w:pPr>
    </w:p>
    <w:p w14:paraId="15A8B509" w14:textId="77777777" w:rsidR="00AF4D2C" w:rsidRDefault="008B723B">
      <w:pPr>
        <w:pStyle w:val="ProductList-ClauseHeading"/>
        <w:outlineLvl w:val="2"/>
      </w:pPr>
      <w:r>
        <w:t>Podaljšanje kritja v okviru programa Software Assurance za licence CAL in odjemalske licence ML</w:t>
      </w:r>
    </w:p>
    <w:p w14:paraId="0435EA99" w14:textId="77777777" w:rsidR="00AF4D2C" w:rsidRDefault="008B723B">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14:paraId="23759845" w14:textId="77777777" w:rsidR="00AF4D2C" w:rsidRDefault="008B723B">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14:paraId="715F5ABE" w14:textId="77777777" w:rsidR="00AF4D2C" w:rsidRDefault="00AF4D2C">
      <w:pPr>
        <w:pStyle w:val="ProductList-Body"/>
        <w:jc w:val="right"/>
      </w:pPr>
    </w:p>
    <w:tbl>
      <w:tblPr>
        <w:tblStyle w:val="PURTable"/>
        <w:tblW w:w="0" w:type="dxa"/>
        <w:tblLook w:val="04A0" w:firstRow="1" w:lastRow="0" w:firstColumn="1" w:lastColumn="0" w:noHBand="0" w:noVBand="1"/>
      </w:tblPr>
      <w:tblGrid>
        <w:gridCol w:w="10916"/>
      </w:tblGrid>
      <w:tr w:rsidR="00AF4D2C" w14:paraId="2D4D05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291665"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7EE331C0" w14:textId="77777777" w:rsidR="00AF4D2C" w:rsidRDefault="00AF4D2C">
      <w:pPr>
        <w:pStyle w:val="ProductList-Body"/>
      </w:pPr>
    </w:p>
    <w:p w14:paraId="6CF8951F" w14:textId="77777777" w:rsidR="00AF4D2C" w:rsidRDefault="008B723B">
      <w:pPr>
        <w:pStyle w:val="ProductList-Offering1Heading"/>
        <w:outlineLvl w:val="1"/>
      </w:pPr>
      <w:bookmarkStart w:id="354" w:name="_Sec575"/>
      <w:r>
        <w:t>Selitvene licence za opuščene izdelke ali izdelke, ki jim je potekla življenjska doba</w:t>
      </w:r>
      <w:bookmarkEnd w:id="354"/>
      <w:r>
        <w:fldChar w:fldCharType="begin"/>
      </w:r>
      <w:r>
        <w:instrText xml:space="preserve"> TC "</w:instrText>
      </w:r>
      <w:bookmarkStart w:id="355" w:name="_Toc18046172"/>
      <w:r>
        <w:instrText>Selitvene licence za opuščene izdelke ali izdelke, ki jim je potekla življenjska doba</w:instrText>
      </w:r>
      <w:bookmarkEnd w:id="355"/>
      <w:r>
        <w:instrText>" \l 2</w:instrText>
      </w:r>
      <w:r>
        <w:fldChar w:fldCharType="end"/>
      </w:r>
    </w:p>
    <w:p w14:paraId="177DC891" w14:textId="77777777" w:rsidR="00AF4D2C" w:rsidRDefault="008B723B">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14:paraId="4F84115B" w14:textId="77777777" w:rsidR="00AF4D2C" w:rsidRDefault="008B723B">
      <w:pPr>
        <w:pStyle w:val="ProductList-Body"/>
      </w:pPr>
      <w:r>
        <w:t>Izraz »</w:t>
      </w:r>
      <w:r>
        <w:rPr>
          <w:b/>
          <w:color w:val="00188F"/>
        </w:rPr>
        <w:t>selitvena licenca</w:t>
      </w:r>
      <w:r>
        <w:t>«, kot je uporabljen tukaj, se nanaša na pravice, podeljene v vnosu za izdelek, ki se sklicuje na ta razdelek.</w:t>
      </w:r>
    </w:p>
    <w:p w14:paraId="189AB01F" w14:textId="77777777" w:rsidR="00AF4D2C" w:rsidRDefault="00AF4D2C">
      <w:pPr>
        <w:pStyle w:val="ProductList-Body"/>
      </w:pPr>
    </w:p>
    <w:p w14:paraId="0163437F" w14:textId="77777777" w:rsidR="00AF4D2C" w:rsidRDefault="008B723B">
      <w:pPr>
        <w:pStyle w:val="ProductList-Body"/>
      </w:pPr>
      <w:r>
        <w:t>Če v vnosu za izdelek ni navedeno drugače:</w:t>
      </w:r>
    </w:p>
    <w:p w14:paraId="58211562" w14:textId="77777777" w:rsidR="00AF4D2C" w:rsidRDefault="008B723B" w:rsidP="008B723B">
      <w:pPr>
        <w:pStyle w:val="ProductList-Bullet"/>
        <w:numPr>
          <w:ilvl w:val="0"/>
          <w:numId w:val="49"/>
        </w:numPr>
      </w:pPr>
      <w:r>
        <w:t>Stranka lahko nadgradi na programsko opremo na podlagi selitvene licence in jo uporablja namesto programske opreme, za katero velja upravičena licenca. Stranka ne sme programske opreme uporabljati na podlagi obeh licenc hkrati.</w:t>
      </w:r>
    </w:p>
    <w:p w14:paraId="083E3DED" w14:textId="77777777" w:rsidR="00AF4D2C" w:rsidRDefault="008B723B" w:rsidP="008B723B">
      <w:pPr>
        <w:pStyle w:val="ProductList-Bullet"/>
        <w:numPr>
          <w:ilvl w:val="0"/>
          <w:numId w:val="49"/>
        </w:numPr>
      </w:pPr>
      <w:r>
        <w:t>Selitvene licence se podeljujejo v razmerju 1 : 1 za vsako strankino upravičeno licenco.</w:t>
      </w:r>
    </w:p>
    <w:p w14:paraId="56DA6C90" w14:textId="77777777" w:rsidR="00AF4D2C" w:rsidRDefault="008B723B" w:rsidP="008B723B">
      <w:pPr>
        <w:pStyle w:val="ProductList-Bullet"/>
        <w:numPr>
          <w:ilvl w:val="0"/>
          <w:numId w:val="49"/>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14:paraId="1483A463" w14:textId="77777777" w:rsidR="00AF4D2C" w:rsidRDefault="008B723B" w:rsidP="008B723B">
      <w:pPr>
        <w:pStyle w:val="ProductList-Bullet"/>
        <w:numPr>
          <w:ilvl w:val="0"/>
          <w:numId w:val="49"/>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14:paraId="194615CD" w14:textId="77777777" w:rsidR="00AF4D2C" w:rsidRDefault="008B723B" w:rsidP="008B723B">
      <w:pPr>
        <w:pStyle w:val="ProductList-Bullet"/>
        <w:numPr>
          <w:ilvl w:val="0"/>
          <w:numId w:val="49"/>
        </w:numPr>
      </w:pPr>
      <w:r>
        <w:t>Stranka selitvenih licenc ne sme prenesti ločeno od upravičenih licenc.</w:t>
      </w:r>
    </w:p>
    <w:p w14:paraId="30BF16EA" w14:textId="77777777" w:rsidR="00AF4D2C" w:rsidRDefault="008B723B" w:rsidP="008B723B">
      <w:pPr>
        <w:pStyle w:val="ProductList-Bullet"/>
        <w:numPr>
          <w:ilvl w:val="0"/>
          <w:numId w:val="49"/>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14:paraId="2DDEE6C0" w14:textId="77777777" w:rsidR="00AF4D2C" w:rsidRDefault="00AF4D2C">
      <w:pPr>
        <w:pStyle w:val="ProductList-Body"/>
        <w:jc w:val="right"/>
      </w:pPr>
    </w:p>
    <w:tbl>
      <w:tblPr>
        <w:tblStyle w:val="PURTable"/>
        <w:tblW w:w="0" w:type="dxa"/>
        <w:tblLook w:val="04A0" w:firstRow="1" w:lastRow="0" w:firstColumn="1" w:lastColumn="0" w:noHBand="0" w:noVBand="1"/>
      </w:tblPr>
      <w:tblGrid>
        <w:gridCol w:w="10916"/>
      </w:tblGrid>
      <w:tr w:rsidR="00AF4D2C" w14:paraId="52F4FF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472220"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1BF38A2A" w14:textId="77777777" w:rsidR="00AF4D2C" w:rsidRDefault="00AF4D2C">
      <w:pPr>
        <w:pStyle w:val="ProductList-Body"/>
      </w:pPr>
    </w:p>
    <w:p w14:paraId="69082886" w14:textId="77777777" w:rsidR="00AF4D2C" w:rsidRDefault="008B723B">
      <w:pPr>
        <w:pStyle w:val="ProductList-Offering1Heading"/>
        <w:outlineLvl w:val="1"/>
      </w:pPr>
      <w:bookmarkStart w:id="356" w:name="_Sec576"/>
      <w:r>
        <w:t>Ugodnosti programa Software Assurance</w:t>
      </w:r>
      <w:bookmarkEnd w:id="356"/>
      <w:r>
        <w:fldChar w:fldCharType="begin"/>
      </w:r>
      <w:r>
        <w:instrText xml:space="preserve"> TC "</w:instrText>
      </w:r>
      <w:bookmarkStart w:id="357" w:name="_Toc18046173"/>
      <w:r>
        <w:instrText>Ugodnosti programa Software Assurance</w:instrText>
      </w:r>
      <w:bookmarkEnd w:id="357"/>
      <w:r>
        <w:instrText>" \l 2</w:instrText>
      </w:r>
      <w:r>
        <w:fldChar w:fldCharType="end"/>
      </w:r>
    </w:p>
    <w:p w14:paraId="79079084" w14:textId="77777777" w:rsidR="00AF4D2C" w:rsidRDefault="008B723B">
      <w:pPr>
        <w:pStyle w:val="ProductList-Body"/>
      </w:pPr>
      <w:r>
        <w:t>Večina ugodnosti programa SA je na voljo v vsaki skupini izdelkov, kot je opisano v spodnji tabeli. Aktivno kritje v okviru programa SA za vsak upravičen izdelek daje stranki pravico do ugodnosti v spodnji tabeli.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Za nekatere ugodnosti morate imeti članstvo v programu Software Assurance.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tbl>
      <w:tblPr>
        <w:tblStyle w:val="PURTable"/>
        <w:tblW w:w="0" w:type="dxa"/>
        <w:tblLook w:val="04A0" w:firstRow="1" w:lastRow="0" w:firstColumn="1" w:lastColumn="0" w:noHBand="0" w:noVBand="1"/>
      </w:tblPr>
      <w:tblGrid>
        <w:gridCol w:w="5493"/>
        <w:gridCol w:w="1816"/>
        <w:gridCol w:w="1798"/>
        <w:gridCol w:w="1809"/>
      </w:tblGrid>
      <w:tr w:rsidR="00AF4D2C" w14:paraId="5D9D5AF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40111D" w14:textId="77777777" w:rsidR="00AF4D2C" w:rsidRDefault="008B723B">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DD546F" w14:textId="77777777" w:rsidR="00AF4D2C" w:rsidRDefault="008B723B">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FD0A6D" w14:textId="77777777" w:rsidR="00AF4D2C" w:rsidRDefault="008B723B">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85EB36" w14:textId="77777777" w:rsidR="00AF4D2C" w:rsidRDefault="008B723B">
            <w:pPr>
              <w:pStyle w:val="ProductList-TableBody"/>
              <w:jc w:val="center"/>
            </w:pPr>
            <w:r>
              <w:rPr>
                <w:color w:val="FFFFFF"/>
              </w:rPr>
              <w:t>Skupina strežnikov</w:t>
            </w:r>
          </w:p>
        </w:tc>
      </w:tr>
      <w:tr w:rsidR="00AF4D2C" w14:paraId="79CE5E1C" w14:textId="77777777">
        <w:tc>
          <w:tcPr>
            <w:tcW w:w="6120" w:type="dxa"/>
            <w:tcBorders>
              <w:top w:val="single" w:sz="4" w:space="0" w:color="000000"/>
              <w:left w:val="single" w:sz="4" w:space="0" w:color="000000"/>
              <w:bottom w:val="single" w:sz="4" w:space="0" w:color="000000"/>
              <w:right w:val="single" w:sz="4" w:space="0" w:color="000000"/>
            </w:tcBorders>
          </w:tcPr>
          <w:p w14:paraId="78B6D811" w14:textId="77777777" w:rsidR="00AF4D2C" w:rsidRDefault="006F3949">
            <w:pPr>
              <w:pStyle w:val="ProductList-TableBody"/>
            </w:pPr>
            <w:hyperlink w:anchor="_Sec577">
              <w:r w:rsidR="008B723B">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14:paraId="198C026F" w14:textId="77777777" w:rsidR="00AF4D2C" w:rsidRDefault="008B72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461259" w14:textId="77777777" w:rsidR="00AF4D2C" w:rsidRDefault="008B72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3AB8C0" w14:textId="77777777" w:rsidR="00AF4D2C" w:rsidRDefault="008B723B">
            <w:pPr>
              <w:pStyle w:val="ProductList-TableBody"/>
              <w:jc w:val="center"/>
            </w:pPr>
            <w:r>
              <w:t>X</w:t>
            </w:r>
          </w:p>
        </w:tc>
      </w:tr>
      <w:tr w:rsidR="00AF4D2C" w14:paraId="2E03BDE8" w14:textId="77777777">
        <w:tc>
          <w:tcPr>
            <w:tcW w:w="6120" w:type="dxa"/>
            <w:tcBorders>
              <w:top w:val="single" w:sz="4" w:space="0" w:color="000000"/>
              <w:left w:val="single" w:sz="4" w:space="0" w:color="000000"/>
              <w:bottom w:val="single" w:sz="4" w:space="0" w:color="000000"/>
              <w:right w:val="single" w:sz="4" w:space="0" w:color="000000"/>
            </w:tcBorders>
          </w:tcPr>
          <w:p w14:paraId="7CFD597F" w14:textId="77777777" w:rsidR="00AF4D2C" w:rsidRDefault="006F3949">
            <w:pPr>
              <w:pStyle w:val="ProductList-TableBody"/>
            </w:pPr>
            <w:hyperlink w:anchor="_Sec579">
              <w:r w:rsidR="008B723B">
                <w:rPr>
                  <w:color w:val="00467F"/>
                  <w:u w:val="single"/>
                </w:rPr>
                <w:t>Office za splet,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E5F4AC2" w14:textId="77777777" w:rsidR="00AF4D2C" w:rsidRDefault="008B72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C3C46D" w14:textId="77777777" w:rsidR="00AF4D2C" w:rsidRDefault="00AF4D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535C2C" w14:textId="77777777" w:rsidR="00AF4D2C" w:rsidRDefault="00AF4D2C">
            <w:pPr>
              <w:pStyle w:val="ProductList-TableBody"/>
              <w:jc w:val="center"/>
            </w:pPr>
          </w:p>
        </w:tc>
      </w:tr>
      <w:tr w:rsidR="00AF4D2C" w14:paraId="2C1BAF05" w14:textId="77777777">
        <w:tc>
          <w:tcPr>
            <w:tcW w:w="6120" w:type="dxa"/>
            <w:tcBorders>
              <w:top w:val="single" w:sz="4" w:space="0" w:color="000000"/>
              <w:left w:val="single" w:sz="4" w:space="0" w:color="000000"/>
              <w:bottom w:val="single" w:sz="4" w:space="0" w:color="000000"/>
              <w:right w:val="single" w:sz="4" w:space="0" w:color="000000"/>
            </w:tcBorders>
          </w:tcPr>
          <w:p w14:paraId="6099306A" w14:textId="77777777" w:rsidR="00AF4D2C" w:rsidRDefault="006F3949">
            <w:pPr>
              <w:pStyle w:val="ProductList-TableBody"/>
            </w:pPr>
            <w:hyperlink w:anchor="_Sec580">
              <w:r w:rsidR="008B723B">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14:paraId="6FE3491E" w14:textId="77777777" w:rsidR="00AF4D2C" w:rsidRDefault="008B72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78F257" w14:textId="77777777" w:rsidR="00AF4D2C" w:rsidRDefault="00AF4D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F5E9EB" w14:textId="77777777" w:rsidR="00AF4D2C" w:rsidRDefault="008B723B">
            <w:pPr>
              <w:pStyle w:val="ProductList-TableBody"/>
              <w:jc w:val="center"/>
            </w:pPr>
            <w:r>
              <w:t>X</w:t>
            </w:r>
          </w:p>
        </w:tc>
      </w:tr>
      <w:tr w:rsidR="00AF4D2C" w14:paraId="752E35FA" w14:textId="77777777">
        <w:tc>
          <w:tcPr>
            <w:tcW w:w="6120" w:type="dxa"/>
            <w:tcBorders>
              <w:top w:val="single" w:sz="4" w:space="0" w:color="000000"/>
              <w:left w:val="single" w:sz="4" w:space="0" w:color="000000"/>
              <w:bottom w:val="single" w:sz="4" w:space="0" w:color="000000"/>
              <w:right w:val="single" w:sz="4" w:space="0" w:color="000000"/>
            </w:tcBorders>
          </w:tcPr>
          <w:p w14:paraId="3D1613B4" w14:textId="77777777" w:rsidR="00AF4D2C" w:rsidRDefault="006F3949">
            <w:pPr>
              <w:pStyle w:val="ProductList-TableBody"/>
            </w:pPr>
            <w:hyperlink w:anchor="_Sec581">
              <w:r w:rsidR="008B723B">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12FEC5C6" w14:textId="77777777" w:rsidR="00AF4D2C" w:rsidRDefault="00AF4D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F5E730" w14:textId="77777777" w:rsidR="00AF4D2C" w:rsidRDefault="008B72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B3075C" w14:textId="77777777" w:rsidR="00AF4D2C" w:rsidRDefault="00AF4D2C">
            <w:pPr>
              <w:pStyle w:val="ProductList-TableBody"/>
              <w:jc w:val="center"/>
            </w:pPr>
          </w:p>
        </w:tc>
      </w:tr>
      <w:tr w:rsidR="00AF4D2C" w14:paraId="5C113899" w14:textId="77777777">
        <w:tc>
          <w:tcPr>
            <w:tcW w:w="6120" w:type="dxa"/>
            <w:tcBorders>
              <w:top w:val="single" w:sz="4" w:space="0" w:color="000000"/>
              <w:left w:val="single" w:sz="4" w:space="0" w:color="000000"/>
              <w:bottom w:val="single" w:sz="4" w:space="0" w:color="000000"/>
              <w:right w:val="single" w:sz="4" w:space="0" w:color="000000"/>
            </w:tcBorders>
          </w:tcPr>
          <w:p w14:paraId="08D9A4B2" w14:textId="77777777" w:rsidR="00AF4D2C" w:rsidRDefault="006F3949">
            <w:pPr>
              <w:pStyle w:val="ProductList-TableBody"/>
            </w:pPr>
            <w:hyperlink w:anchor="_Sec755">
              <w:r w:rsidR="008B723B">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208FF14B" w14:textId="77777777" w:rsidR="00AF4D2C" w:rsidRDefault="00AF4D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289FAA" w14:textId="77777777" w:rsidR="00AF4D2C" w:rsidRDefault="008B72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82194C" w14:textId="77777777" w:rsidR="00AF4D2C" w:rsidRDefault="00AF4D2C">
            <w:pPr>
              <w:pStyle w:val="ProductList-TableBody"/>
              <w:jc w:val="center"/>
            </w:pPr>
          </w:p>
        </w:tc>
      </w:tr>
      <w:tr w:rsidR="00AF4D2C" w14:paraId="7D4B92BE" w14:textId="77777777">
        <w:tc>
          <w:tcPr>
            <w:tcW w:w="6120" w:type="dxa"/>
            <w:tcBorders>
              <w:top w:val="single" w:sz="4" w:space="0" w:color="000000"/>
              <w:left w:val="single" w:sz="4" w:space="0" w:color="000000"/>
              <w:bottom w:val="single" w:sz="4" w:space="0" w:color="000000"/>
              <w:right w:val="single" w:sz="4" w:space="0" w:color="000000"/>
            </w:tcBorders>
          </w:tcPr>
          <w:p w14:paraId="1BB52412" w14:textId="77777777" w:rsidR="00AF4D2C" w:rsidRDefault="006F3949">
            <w:pPr>
              <w:pStyle w:val="ProductList-TableBody"/>
            </w:pPr>
            <w:hyperlink w:anchor="_Sec841">
              <w:r w:rsidR="008B723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F357BE4" w14:textId="77777777" w:rsidR="00AF4D2C" w:rsidRDefault="00AF4D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DE99E5" w14:textId="77777777" w:rsidR="00AF4D2C" w:rsidRDefault="008B72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C2A548" w14:textId="77777777" w:rsidR="00AF4D2C" w:rsidRDefault="00AF4D2C">
            <w:pPr>
              <w:pStyle w:val="ProductList-TableBody"/>
              <w:jc w:val="center"/>
            </w:pPr>
          </w:p>
        </w:tc>
      </w:tr>
      <w:tr w:rsidR="00AF4D2C" w14:paraId="661651E2" w14:textId="77777777">
        <w:tc>
          <w:tcPr>
            <w:tcW w:w="6120" w:type="dxa"/>
            <w:tcBorders>
              <w:top w:val="single" w:sz="4" w:space="0" w:color="000000"/>
              <w:left w:val="single" w:sz="4" w:space="0" w:color="000000"/>
              <w:bottom w:val="single" w:sz="4" w:space="0" w:color="000000"/>
              <w:right w:val="single" w:sz="4" w:space="0" w:color="000000"/>
            </w:tcBorders>
          </w:tcPr>
          <w:p w14:paraId="57499030" w14:textId="77777777" w:rsidR="00AF4D2C" w:rsidRDefault="006F3949">
            <w:pPr>
              <w:pStyle w:val="ProductList-TableBody"/>
            </w:pPr>
            <w:hyperlink w:anchor="_Sec651">
              <w:r w:rsidR="008B723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C2D635F" w14:textId="77777777" w:rsidR="00AF4D2C" w:rsidRDefault="00AF4D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49F680" w14:textId="77777777" w:rsidR="00AF4D2C" w:rsidRDefault="008B72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824ED1" w14:textId="77777777" w:rsidR="00AF4D2C" w:rsidRDefault="00AF4D2C">
            <w:pPr>
              <w:pStyle w:val="ProductList-TableBody"/>
              <w:jc w:val="center"/>
            </w:pPr>
          </w:p>
        </w:tc>
      </w:tr>
      <w:tr w:rsidR="00AF4D2C" w14:paraId="29329233" w14:textId="77777777">
        <w:tc>
          <w:tcPr>
            <w:tcW w:w="6120" w:type="dxa"/>
            <w:tcBorders>
              <w:top w:val="single" w:sz="4" w:space="0" w:color="000000"/>
              <w:left w:val="single" w:sz="4" w:space="0" w:color="000000"/>
              <w:bottom w:val="single" w:sz="4" w:space="0" w:color="000000"/>
              <w:right w:val="single" w:sz="4" w:space="0" w:color="000000"/>
            </w:tcBorders>
          </w:tcPr>
          <w:p w14:paraId="01504085" w14:textId="77777777" w:rsidR="00AF4D2C" w:rsidRDefault="006F3949">
            <w:pPr>
              <w:pStyle w:val="ProductList-TableBody"/>
            </w:pPr>
            <w:hyperlink w:anchor="_Sec841">
              <w:r w:rsidR="008B723B">
                <w:rPr>
                  <w:color w:val="00467F"/>
                  <w:u w:val="single"/>
                </w:rPr>
                <w:t>Dostop do navideznega namizja sistema Windows (VDA)</w:t>
              </w:r>
            </w:hyperlink>
          </w:p>
        </w:tc>
        <w:tc>
          <w:tcPr>
            <w:tcW w:w="1960" w:type="dxa"/>
            <w:tcBorders>
              <w:top w:val="single" w:sz="4" w:space="0" w:color="000000"/>
              <w:left w:val="single" w:sz="4" w:space="0" w:color="000000"/>
              <w:bottom w:val="single" w:sz="4" w:space="0" w:color="000000"/>
              <w:right w:val="single" w:sz="4" w:space="0" w:color="000000"/>
            </w:tcBorders>
          </w:tcPr>
          <w:p w14:paraId="7EC7D3A1" w14:textId="77777777" w:rsidR="00AF4D2C" w:rsidRDefault="00AF4D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0EB2DC" w14:textId="77777777" w:rsidR="00AF4D2C" w:rsidRDefault="008B72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F09289" w14:textId="77777777" w:rsidR="00AF4D2C" w:rsidRDefault="00AF4D2C">
            <w:pPr>
              <w:pStyle w:val="ProductList-TableBody"/>
              <w:jc w:val="center"/>
            </w:pPr>
          </w:p>
        </w:tc>
      </w:tr>
      <w:tr w:rsidR="00AF4D2C" w14:paraId="7B126BFA" w14:textId="77777777">
        <w:tc>
          <w:tcPr>
            <w:tcW w:w="6120" w:type="dxa"/>
            <w:tcBorders>
              <w:top w:val="single" w:sz="4" w:space="0" w:color="000000"/>
              <w:left w:val="single" w:sz="4" w:space="0" w:color="000000"/>
              <w:bottom w:val="single" w:sz="4" w:space="0" w:color="000000"/>
              <w:right w:val="single" w:sz="4" w:space="0" w:color="000000"/>
            </w:tcBorders>
          </w:tcPr>
          <w:p w14:paraId="141F6EE5" w14:textId="77777777" w:rsidR="00AF4D2C" w:rsidRDefault="006F3949">
            <w:pPr>
              <w:pStyle w:val="ProductList-TableBody"/>
            </w:pPr>
            <w:hyperlink w:anchor="_Sec582">
              <w:r w:rsidR="008B723B">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14:paraId="14EDFBCB" w14:textId="77777777" w:rsidR="00AF4D2C" w:rsidRDefault="008B72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E161DB" w14:textId="77777777" w:rsidR="00AF4D2C" w:rsidRDefault="008B72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73D07F" w14:textId="77777777" w:rsidR="00AF4D2C" w:rsidRDefault="00AF4D2C">
            <w:pPr>
              <w:pStyle w:val="ProductList-TableBody"/>
              <w:jc w:val="center"/>
            </w:pPr>
          </w:p>
        </w:tc>
      </w:tr>
      <w:tr w:rsidR="00AF4D2C" w14:paraId="31B2C957" w14:textId="77777777">
        <w:tc>
          <w:tcPr>
            <w:tcW w:w="6120" w:type="dxa"/>
            <w:tcBorders>
              <w:top w:val="single" w:sz="4" w:space="0" w:color="000000"/>
              <w:left w:val="single" w:sz="4" w:space="0" w:color="000000"/>
              <w:bottom w:val="single" w:sz="4" w:space="0" w:color="000000"/>
              <w:right w:val="single" w:sz="4" w:space="0" w:color="000000"/>
            </w:tcBorders>
          </w:tcPr>
          <w:p w14:paraId="0CC55FD7" w14:textId="77777777" w:rsidR="00AF4D2C" w:rsidRDefault="006F3949">
            <w:pPr>
              <w:pStyle w:val="ProductList-TableBody"/>
            </w:pPr>
            <w:hyperlink w:anchor="_Sec584">
              <w:r w:rsidR="008B723B">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14:paraId="0AFA8510" w14:textId="77777777" w:rsidR="00AF4D2C" w:rsidRDefault="008B72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CF7501" w14:textId="77777777" w:rsidR="00AF4D2C" w:rsidRDefault="00AF4D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C8780F" w14:textId="77777777" w:rsidR="00AF4D2C" w:rsidRDefault="00AF4D2C">
            <w:pPr>
              <w:pStyle w:val="ProductList-TableBody"/>
              <w:jc w:val="center"/>
            </w:pPr>
          </w:p>
        </w:tc>
      </w:tr>
      <w:tr w:rsidR="00AF4D2C" w14:paraId="2C82537B" w14:textId="77777777">
        <w:tc>
          <w:tcPr>
            <w:tcW w:w="6120" w:type="dxa"/>
            <w:tcBorders>
              <w:top w:val="single" w:sz="4" w:space="0" w:color="000000"/>
              <w:left w:val="single" w:sz="4" w:space="0" w:color="000000"/>
              <w:bottom w:val="single" w:sz="4" w:space="0" w:color="000000"/>
              <w:right w:val="single" w:sz="4" w:space="0" w:color="000000"/>
            </w:tcBorders>
          </w:tcPr>
          <w:p w14:paraId="32E2EC0B" w14:textId="77777777" w:rsidR="00AF4D2C" w:rsidRDefault="006F3949">
            <w:pPr>
              <w:pStyle w:val="ProductList-TableBody"/>
            </w:pPr>
            <w:hyperlink w:anchor="_Sec585">
              <w:r w:rsidR="008B723B">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14:paraId="468628E1" w14:textId="77777777" w:rsidR="00AF4D2C" w:rsidRDefault="008B72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DB1323" w14:textId="77777777" w:rsidR="00AF4D2C" w:rsidRDefault="008B72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79DF90" w14:textId="77777777" w:rsidR="00AF4D2C" w:rsidRDefault="008B723B">
            <w:pPr>
              <w:pStyle w:val="ProductList-TableBody"/>
              <w:jc w:val="center"/>
            </w:pPr>
            <w:r>
              <w:t>X</w:t>
            </w:r>
          </w:p>
        </w:tc>
      </w:tr>
      <w:tr w:rsidR="00AF4D2C" w14:paraId="2E89DB29" w14:textId="77777777">
        <w:tc>
          <w:tcPr>
            <w:tcW w:w="6120" w:type="dxa"/>
            <w:tcBorders>
              <w:top w:val="single" w:sz="4" w:space="0" w:color="000000"/>
              <w:left w:val="single" w:sz="4" w:space="0" w:color="000000"/>
              <w:bottom w:val="single" w:sz="4" w:space="0" w:color="000000"/>
              <w:right w:val="single" w:sz="4" w:space="0" w:color="000000"/>
            </w:tcBorders>
          </w:tcPr>
          <w:p w14:paraId="1EC96A0E" w14:textId="77777777" w:rsidR="00AF4D2C" w:rsidRDefault="006F3949">
            <w:pPr>
              <w:pStyle w:val="ProductList-TableBody"/>
            </w:pPr>
            <w:hyperlink w:anchor="_Sec818">
              <w:r w:rsidR="008B723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FF662CB" w14:textId="77777777" w:rsidR="00AF4D2C" w:rsidRDefault="00AF4D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38D912" w14:textId="77777777" w:rsidR="00AF4D2C" w:rsidRDefault="00AF4D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EC3A6B" w14:textId="77777777" w:rsidR="00AF4D2C" w:rsidRDefault="008B723B">
            <w:pPr>
              <w:pStyle w:val="ProductList-TableBody"/>
              <w:jc w:val="center"/>
            </w:pPr>
            <w:r>
              <w:t>X</w:t>
            </w:r>
          </w:p>
        </w:tc>
      </w:tr>
      <w:tr w:rsidR="00AF4D2C" w14:paraId="5C48EA45" w14:textId="77777777">
        <w:tc>
          <w:tcPr>
            <w:tcW w:w="6120" w:type="dxa"/>
            <w:tcBorders>
              <w:top w:val="single" w:sz="4" w:space="0" w:color="000000"/>
              <w:left w:val="single" w:sz="4" w:space="0" w:color="000000"/>
              <w:bottom w:val="single" w:sz="4" w:space="0" w:color="000000"/>
              <w:right w:val="single" w:sz="4" w:space="0" w:color="000000"/>
            </w:tcBorders>
          </w:tcPr>
          <w:p w14:paraId="79A987E3" w14:textId="77777777" w:rsidR="00AF4D2C" w:rsidRDefault="006F3949">
            <w:pPr>
              <w:pStyle w:val="ProductList-TableBody"/>
            </w:pPr>
            <w:hyperlink w:anchor="_Sec587">
              <w:r w:rsidR="008B723B">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14:paraId="77CF010E" w14:textId="77777777" w:rsidR="00AF4D2C" w:rsidRDefault="008B72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685E03" w14:textId="77777777" w:rsidR="00AF4D2C" w:rsidRDefault="00AF4D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EB7088" w14:textId="77777777" w:rsidR="00AF4D2C" w:rsidRDefault="008B723B">
            <w:pPr>
              <w:pStyle w:val="ProductList-TableBody"/>
              <w:jc w:val="center"/>
            </w:pPr>
            <w:r>
              <w:t>X</w:t>
            </w:r>
          </w:p>
        </w:tc>
      </w:tr>
      <w:tr w:rsidR="00AF4D2C" w14:paraId="10409C8C" w14:textId="77777777">
        <w:tc>
          <w:tcPr>
            <w:tcW w:w="6120" w:type="dxa"/>
            <w:tcBorders>
              <w:top w:val="single" w:sz="4" w:space="0" w:color="000000"/>
              <w:left w:val="single" w:sz="4" w:space="0" w:color="000000"/>
              <w:bottom w:val="single" w:sz="4" w:space="0" w:color="000000"/>
              <w:right w:val="single" w:sz="4" w:space="0" w:color="000000"/>
            </w:tcBorders>
          </w:tcPr>
          <w:p w14:paraId="7450433D" w14:textId="77777777" w:rsidR="00AF4D2C" w:rsidRDefault="006F3949">
            <w:pPr>
              <w:pStyle w:val="ProductList-TableBody"/>
            </w:pPr>
            <w:hyperlink w:anchor="_Sec588">
              <w:r w:rsidR="008B723B">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14:paraId="463063C3" w14:textId="77777777" w:rsidR="00AF4D2C" w:rsidRDefault="00AF4D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6FF932" w14:textId="77777777" w:rsidR="00AF4D2C" w:rsidRDefault="00AF4D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B7C655" w14:textId="77777777" w:rsidR="00AF4D2C" w:rsidRDefault="008B723B">
            <w:pPr>
              <w:pStyle w:val="ProductList-TableBody"/>
              <w:jc w:val="center"/>
            </w:pPr>
            <w:r>
              <w:t>X</w:t>
            </w:r>
          </w:p>
        </w:tc>
      </w:tr>
      <w:tr w:rsidR="00AF4D2C" w14:paraId="26A50F99" w14:textId="77777777">
        <w:tc>
          <w:tcPr>
            <w:tcW w:w="6120" w:type="dxa"/>
            <w:tcBorders>
              <w:top w:val="single" w:sz="4" w:space="0" w:color="000000"/>
              <w:left w:val="single" w:sz="4" w:space="0" w:color="000000"/>
              <w:bottom w:val="single" w:sz="4" w:space="0" w:color="000000"/>
              <w:right w:val="single" w:sz="4" w:space="0" w:color="000000"/>
            </w:tcBorders>
          </w:tcPr>
          <w:p w14:paraId="19C26F65" w14:textId="77777777" w:rsidR="00AF4D2C" w:rsidRDefault="006F3949">
            <w:pPr>
              <w:pStyle w:val="ProductList-TableBody"/>
            </w:pPr>
            <w:hyperlink w:anchor="_Sec589">
              <w:r w:rsidR="008B723B">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14:paraId="53382293" w14:textId="77777777" w:rsidR="00AF4D2C" w:rsidRDefault="00AF4D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9333AD" w14:textId="77777777" w:rsidR="00AF4D2C" w:rsidRDefault="00AF4D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323842" w14:textId="77777777" w:rsidR="00AF4D2C" w:rsidRDefault="008B723B">
            <w:pPr>
              <w:pStyle w:val="ProductList-TableBody"/>
              <w:jc w:val="center"/>
            </w:pPr>
            <w:r>
              <w:t>X</w:t>
            </w:r>
          </w:p>
        </w:tc>
      </w:tr>
      <w:tr w:rsidR="00AF4D2C" w14:paraId="4C1CF242" w14:textId="77777777">
        <w:tc>
          <w:tcPr>
            <w:tcW w:w="6120" w:type="dxa"/>
            <w:tcBorders>
              <w:top w:val="single" w:sz="4" w:space="0" w:color="000000"/>
              <w:left w:val="single" w:sz="4" w:space="0" w:color="000000"/>
              <w:bottom w:val="single" w:sz="4" w:space="0" w:color="000000"/>
              <w:right w:val="single" w:sz="4" w:space="0" w:color="000000"/>
            </w:tcBorders>
          </w:tcPr>
          <w:p w14:paraId="25542F55" w14:textId="77777777" w:rsidR="00AF4D2C" w:rsidRDefault="006F3949">
            <w:pPr>
              <w:pStyle w:val="ProductList-TableBody"/>
            </w:pPr>
            <w:hyperlink w:anchor="_Sec590">
              <w:r w:rsidR="008B723B">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14:paraId="29A8A60C" w14:textId="77777777" w:rsidR="00AF4D2C" w:rsidRDefault="00AF4D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F6EFDA" w14:textId="77777777" w:rsidR="00AF4D2C" w:rsidRDefault="00AF4D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5C61B4" w14:textId="77777777" w:rsidR="00AF4D2C" w:rsidRDefault="008B723B">
            <w:pPr>
              <w:pStyle w:val="ProductList-TableBody"/>
              <w:jc w:val="center"/>
            </w:pPr>
            <w:r>
              <w:t>X</w:t>
            </w:r>
          </w:p>
        </w:tc>
      </w:tr>
      <w:tr w:rsidR="00AF4D2C" w14:paraId="0F80DC0C" w14:textId="77777777">
        <w:tc>
          <w:tcPr>
            <w:tcW w:w="6120" w:type="dxa"/>
            <w:tcBorders>
              <w:top w:val="single" w:sz="4" w:space="0" w:color="000000"/>
              <w:left w:val="single" w:sz="4" w:space="0" w:color="000000"/>
              <w:bottom w:val="single" w:sz="4" w:space="0" w:color="000000"/>
              <w:right w:val="single" w:sz="4" w:space="0" w:color="000000"/>
            </w:tcBorders>
          </w:tcPr>
          <w:p w14:paraId="0D86ACD7" w14:textId="77777777" w:rsidR="00AF4D2C" w:rsidRDefault="006F3949">
            <w:pPr>
              <w:pStyle w:val="ProductList-TableBody"/>
            </w:pPr>
            <w:hyperlink w:anchor="_Sec841">
              <w:r w:rsidR="008B723B">
                <w:rPr>
                  <w:color w:val="00467F"/>
                  <w:u w:val="single"/>
                </w:rPr>
                <w:t>Pravice do nakupa dodatka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14:paraId="02A165F0" w14:textId="77777777" w:rsidR="00AF4D2C" w:rsidRDefault="00AF4D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D053A6" w14:textId="77777777" w:rsidR="00AF4D2C" w:rsidRDefault="008B72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25C845" w14:textId="77777777" w:rsidR="00AF4D2C" w:rsidRDefault="00AF4D2C">
            <w:pPr>
              <w:pStyle w:val="ProductList-TableBody"/>
              <w:jc w:val="center"/>
            </w:pPr>
          </w:p>
        </w:tc>
      </w:tr>
      <w:tr w:rsidR="00AF4D2C" w14:paraId="41DD04BB" w14:textId="77777777">
        <w:tc>
          <w:tcPr>
            <w:tcW w:w="6120" w:type="dxa"/>
            <w:tcBorders>
              <w:top w:val="single" w:sz="4" w:space="0" w:color="000000"/>
              <w:left w:val="single" w:sz="4" w:space="0" w:color="000000"/>
              <w:bottom w:val="single" w:sz="4" w:space="0" w:color="000000"/>
              <w:right w:val="single" w:sz="4" w:space="0" w:color="000000"/>
            </w:tcBorders>
          </w:tcPr>
          <w:p w14:paraId="5D866C82" w14:textId="77777777" w:rsidR="00AF4D2C" w:rsidRDefault="006F3949">
            <w:pPr>
              <w:pStyle w:val="ProductList-TableBody"/>
            </w:pPr>
            <w:hyperlink w:anchor="_Sec841">
              <w:r w:rsidR="008B723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8FDA141" w14:textId="77777777" w:rsidR="00AF4D2C" w:rsidRDefault="00AF4D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1FEEEB" w14:textId="77777777" w:rsidR="00AF4D2C" w:rsidRDefault="008B72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1D589B" w14:textId="77777777" w:rsidR="00AF4D2C" w:rsidRDefault="00AF4D2C">
            <w:pPr>
              <w:pStyle w:val="ProductList-TableBody"/>
              <w:jc w:val="center"/>
            </w:pPr>
          </w:p>
        </w:tc>
      </w:tr>
      <w:tr w:rsidR="00AF4D2C" w14:paraId="14343C73" w14:textId="77777777">
        <w:tc>
          <w:tcPr>
            <w:tcW w:w="6120" w:type="dxa"/>
            <w:tcBorders>
              <w:top w:val="single" w:sz="4" w:space="0" w:color="000000"/>
              <w:left w:val="single" w:sz="4" w:space="0" w:color="000000"/>
              <w:bottom w:val="single" w:sz="4" w:space="0" w:color="000000"/>
              <w:right w:val="single" w:sz="4" w:space="0" w:color="000000"/>
            </w:tcBorders>
          </w:tcPr>
          <w:p w14:paraId="570B4C47" w14:textId="77777777" w:rsidR="00AF4D2C" w:rsidRDefault="006F3949">
            <w:pPr>
              <w:pStyle w:val="ProductList-TableBody"/>
            </w:pPr>
            <w:hyperlink w:anchor="_Sec652">
              <w:r w:rsidR="008B723B">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677A3188" w14:textId="77777777" w:rsidR="00AF4D2C" w:rsidRDefault="00AF4D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CB2444" w14:textId="77777777" w:rsidR="00AF4D2C" w:rsidRDefault="008B72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3B3A30" w14:textId="77777777" w:rsidR="00AF4D2C" w:rsidRDefault="00AF4D2C">
            <w:pPr>
              <w:pStyle w:val="ProductList-TableBody"/>
              <w:jc w:val="center"/>
            </w:pPr>
          </w:p>
        </w:tc>
      </w:tr>
    </w:tbl>
    <w:p w14:paraId="32FFC8BE" w14:textId="77777777" w:rsidR="00AF4D2C" w:rsidRDefault="00AF4D2C">
      <w:pPr>
        <w:pStyle w:val="ProductList-Body"/>
      </w:pPr>
    </w:p>
    <w:p w14:paraId="19C4E702" w14:textId="77777777" w:rsidR="00AF4D2C" w:rsidRDefault="008B723B">
      <w:pPr>
        <w:pStyle w:val="ProductList-ClauseHeading"/>
        <w:outlineLvl w:val="2"/>
      </w:pPr>
      <w:bookmarkStart w:id="358" w:name="_Sec577"/>
      <w:r>
        <w:t>Pravice do nove različice</w:t>
      </w:r>
      <w:bookmarkEnd w:id="358"/>
    </w:p>
    <w:p w14:paraId="31DF043B" w14:textId="77777777" w:rsidR="00AF4D2C" w:rsidRDefault="008B723B">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14:paraId="53B2105E" w14:textId="77777777" w:rsidR="00AF4D2C" w:rsidRDefault="00AF4D2C">
      <w:pPr>
        <w:pStyle w:val="ProductList-Body"/>
      </w:pPr>
    </w:p>
    <w:p w14:paraId="712AC42E" w14:textId="77777777" w:rsidR="00AF4D2C" w:rsidRDefault="008B723B">
      <w:pPr>
        <w:pStyle w:val="ProductList-ClauseHeading"/>
        <w:outlineLvl w:val="2"/>
      </w:pPr>
      <w:bookmarkStart w:id="359" w:name="_Sec931"/>
      <w:r>
        <w:t>Izračun točk za ugodnosti programa Software Assurance</w:t>
      </w:r>
      <w:bookmarkEnd w:id="359"/>
    </w:p>
    <w:p w14:paraId="10B51758" w14:textId="77777777" w:rsidR="00AF4D2C" w:rsidRDefault="008B723B">
      <w:pPr>
        <w:pStyle w:val="ProductList-Body"/>
      </w:pPr>
      <w:r>
        <w:t>Upravičenosti se izračunajo z uporabo sistema, ki temelji na točkah, za naslednje ugodnosti:</w:t>
      </w:r>
    </w:p>
    <w:p w14:paraId="0E4D3D8C" w14:textId="77777777" w:rsidR="00AF4D2C" w:rsidRDefault="008B723B" w:rsidP="008B723B">
      <w:pPr>
        <w:pStyle w:val="ProductList-Bullet"/>
        <w:numPr>
          <w:ilvl w:val="0"/>
          <w:numId w:val="50"/>
        </w:numPr>
      </w:pPr>
      <w:r>
        <w:t>Storitve načrtovanja</w:t>
      </w:r>
    </w:p>
    <w:p w14:paraId="443EEEA3" w14:textId="77777777" w:rsidR="00AF4D2C" w:rsidRDefault="008B723B" w:rsidP="008B723B">
      <w:pPr>
        <w:pStyle w:val="ProductList-Bullet"/>
        <w:numPr>
          <w:ilvl w:val="0"/>
          <w:numId w:val="50"/>
        </w:numPr>
      </w:pPr>
      <w:r>
        <w:t>Vavčerji za izobraževanje</w:t>
      </w:r>
    </w:p>
    <w:p w14:paraId="3D55C7B2" w14:textId="77777777" w:rsidR="00AF4D2C" w:rsidRDefault="008B723B" w:rsidP="008B723B">
      <w:pPr>
        <w:pStyle w:val="ProductList-Bullet"/>
        <w:numPr>
          <w:ilvl w:val="0"/>
          <w:numId w:val="50"/>
        </w:numPr>
      </w:pPr>
      <w:r>
        <w:t>24-urna podpora pri odpravljanju težav vse dni v tednu (telefonska) samo v MPSA</w:t>
      </w:r>
    </w:p>
    <w:p w14:paraId="1EDAC165" w14:textId="77777777" w:rsidR="00AF4D2C" w:rsidRDefault="008B723B">
      <w:pPr>
        <w:pStyle w:val="ProductList-Body"/>
      </w:pPr>
      <w:r>
        <w:t>Točke za ugodnosti programa Software Assurance se izračunajo na podlagi števila upravičenih licenc, upoštevnih skupin izdelkov in točk, povezanih z upravičenimi izdelki, kot je navedeno v naslednji tabeli. Točk iz več pogodb, včlanitev ali računov za nakup ni mogoče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441"/>
        <w:gridCol w:w="1475"/>
      </w:tblGrid>
      <w:tr w:rsidR="00AF4D2C" w14:paraId="585BBF8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93A0F57" w14:textId="77777777" w:rsidR="00AF4D2C" w:rsidRDefault="008B723B">
            <w:pPr>
              <w:pStyle w:val="ProductList-TableBody"/>
            </w:pPr>
            <w:r>
              <w:rPr>
                <w:color w:val="FFFFFF"/>
              </w:rPr>
              <w:t>Licence za programe in strežnike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36B59AA" w14:textId="77777777" w:rsidR="00AF4D2C" w:rsidRDefault="008B723B">
            <w:pPr>
              <w:pStyle w:val="ProductList-TableBody"/>
            </w:pPr>
            <w:r>
              <w:rPr>
                <w:color w:val="FFFFFF"/>
              </w:rPr>
              <w:t>Točke</w:t>
            </w:r>
          </w:p>
        </w:tc>
      </w:tr>
      <w:tr w:rsidR="00AF4D2C" w14:paraId="3F01ECA3" w14:textId="77777777">
        <w:tc>
          <w:tcPr>
            <w:tcW w:w="10520" w:type="dxa"/>
            <w:tcBorders>
              <w:top w:val="single" w:sz="4" w:space="0" w:color="6E6E6E"/>
              <w:left w:val="single" w:sz="4" w:space="0" w:color="6E6E6E"/>
              <w:bottom w:val="single" w:sz="4" w:space="0" w:color="6E6E6E"/>
              <w:right w:val="single" w:sz="4" w:space="0" w:color="6E6E6E"/>
            </w:tcBorders>
          </w:tcPr>
          <w:p w14:paraId="52CF5FAE" w14:textId="77777777" w:rsidR="00AF4D2C" w:rsidRDefault="008B723B">
            <w:pPr>
              <w:pStyle w:val="ProductList-TableBody"/>
            </w:pPr>
            <w:r>
              <w:t>Izdelki iz skupine izdelkov programov Office (vključno z zbirkami Office ter programi Project Standard in Professional, Visio Standard in Professional), izdelki namiznega operacijskega sistema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7896748B" w14:textId="77777777" w:rsidR="00AF4D2C" w:rsidRDefault="008B723B">
            <w:pPr>
              <w:pStyle w:val="ProductList-TableBody"/>
            </w:pPr>
            <w:r>
              <w:t>1</w:t>
            </w:r>
          </w:p>
        </w:tc>
      </w:tr>
      <w:tr w:rsidR="00AF4D2C" w14:paraId="449A523B" w14:textId="77777777">
        <w:tc>
          <w:tcPr>
            <w:tcW w:w="10520" w:type="dxa"/>
            <w:tcBorders>
              <w:top w:val="single" w:sz="4" w:space="0" w:color="6E6E6E"/>
              <w:left w:val="single" w:sz="4" w:space="0" w:color="6E6E6E"/>
              <w:bottom w:val="single" w:sz="4" w:space="0" w:color="6E6E6E"/>
              <w:right w:val="single" w:sz="4" w:space="0" w:color="6E6E6E"/>
            </w:tcBorders>
          </w:tcPr>
          <w:p w14:paraId="47DFF1AC" w14:textId="77777777" w:rsidR="00AF4D2C" w:rsidRDefault="008B723B">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5471FC2" w14:textId="77777777" w:rsidR="00AF4D2C" w:rsidRDefault="008B723B">
            <w:pPr>
              <w:pStyle w:val="ProductList-TableBody"/>
            </w:pPr>
            <w:r>
              <w:t>2</w:t>
            </w:r>
          </w:p>
        </w:tc>
      </w:tr>
      <w:tr w:rsidR="00AF4D2C" w14:paraId="5D1AD88F" w14:textId="77777777">
        <w:tc>
          <w:tcPr>
            <w:tcW w:w="10520" w:type="dxa"/>
            <w:tcBorders>
              <w:top w:val="single" w:sz="4" w:space="0" w:color="6E6E6E"/>
              <w:left w:val="single" w:sz="4" w:space="0" w:color="6E6E6E"/>
              <w:bottom w:val="single" w:sz="4" w:space="0" w:color="6E6E6E"/>
              <w:right w:val="single" w:sz="4" w:space="0" w:color="6E6E6E"/>
            </w:tcBorders>
          </w:tcPr>
          <w:p w14:paraId="6F518BE7" w14:textId="77777777" w:rsidR="00AF4D2C" w:rsidRDefault="008B723B">
            <w:pPr>
              <w:pStyle w:val="ProductList-TableBody"/>
            </w:pPr>
            <w:r>
              <w:t>Windows Server Standard (paketi 2 licenc za jedro), System Center Standard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14:paraId="26712165" w14:textId="77777777" w:rsidR="00AF4D2C" w:rsidRDefault="008B723B">
            <w:pPr>
              <w:pStyle w:val="ProductList-TableBody"/>
            </w:pPr>
            <w:r>
              <w:t>5</w:t>
            </w:r>
          </w:p>
        </w:tc>
      </w:tr>
      <w:tr w:rsidR="00AF4D2C" w14:paraId="1A94820B" w14:textId="77777777">
        <w:tc>
          <w:tcPr>
            <w:tcW w:w="10520" w:type="dxa"/>
            <w:tcBorders>
              <w:top w:val="single" w:sz="4" w:space="0" w:color="6E6E6E"/>
              <w:left w:val="single" w:sz="4" w:space="0" w:color="6E6E6E"/>
              <w:bottom w:val="single" w:sz="4" w:space="0" w:color="6E6E6E"/>
              <w:right w:val="single" w:sz="4" w:space="0" w:color="6E6E6E"/>
            </w:tcBorders>
          </w:tcPr>
          <w:p w14:paraId="69F2E0FB" w14:textId="77777777" w:rsidR="00AF4D2C" w:rsidRDefault="008B723B">
            <w:pPr>
              <w:pStyle w:val="ProductList-TableBody"/>
            </w:pPr>
            <w:r>
              <w:t>Windows Server Datacenter (paketi 2 licenc za jedro), System Center Datacenter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14:paraId="25ADE0C4" w14:textId="77777777" w:rsidR="00AF4D2C" w:rsidRDefault="008B723B">
            <w:pPr>
              <w:pStyle w:val="ProductList-TableBody"/>
            </w:pPr>
            <w:r>
              <w:t>10</w:t>
            </w:r>
          </w:p>
        </w:tc>
      </w:tr>
      <w:tr w:rsidR="00AF4D2C" w14:paraId="2631A291" w14:textId="77777777">
        <w:tc>
          <w:tcPr>
            <w:tcW w:w="10520" w:type="dxa"/>
            <w:tcBorders>
              <w:top w:val="single" w:sz="4" w:space="0" w:color="6E6E6E"/>
              <w:left w:val="single" w:sz="4" w:space="0" w:color="6E6E6E"/>
              <w:bottom w:val="single" w:sz="4" w:space="0" w:color="6E6E6E"/>
              <w:right w:val="single" w:sz="4" w:space="0" w:color="6E6E6E"/>
            </w:tcBorders>
          </w:tcPr>
          <w:p w14:paraId="4E4D945F" w14:textId="77777777" w:rsidR="00AF4D2C" w:rsidRDefault="008B723B">
            <w:pPr>
              <w:pStyle w:val="ProductList-TableBody"/>
            </w:pPr>
            <w:r>
              <w:t>SQL Server Standard edition, Windows Server Standard edition, System Center Standard Server Management License (2 procesorja), Visual Studio Professional Subscription, Visual Studio Test Professional Subscription in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141D915" w14:textId="77777777" w:rsidR="00AF4D2C" w:rsidRDefault="008B723B">
            <w:pPr>
              <w:pStyle w:val="ProductList-TableBody"/>
            </w:pPr>
            <w:r>
              <w:t>25</w:t>
            </w:r>
          </w:p>
        </w:tc>
      </w:tr>
      <w:tr w:rsidR="00AF4D2C" w14:paraId="2D837AE7" w14:textId="77777777">
        <w:tc>
          <w:tcPr>
            <w:tcW w:w="10520" w:type="dxa"/>
            <w:tcBorders>
              <w:top w:val="single" w:sz="4" w:space="0" w:color="6E6E6E"/>
              <w:left w:val="single" w:sz="4" w:space="0" w:color="6E6E6E"/>
              <w:bottom w:val="single" w:sz="4" w:space="0" w:color="6E6E6E"/>
              <w:right w:val="single" w:sz="4" w:space="0" w:color="6E6E6E"/>
            </w:tcBorders>
          </w:tcPr>
          <w:p w14:paraId="59366765" w14:textId="77777777" w:rsidR="00AF4D2C" w:rsidRDefault="008B723B">
            <w:pPr>
              <w:pStyle w:val="ProductList-TableBody"/>
            </w:pPr>
            <w:r>
              <w:t>SQL Server Enterprise Edition, SQL Server Business Intelligence, Windows Server Enterprise Edition in naročnina za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17297BEA" w14:textId="77777777" w:rsidR="00AF4D2C" w:rsidRDefault="008B723B">
            <w:pPr>
              <w:pStyle w:val="ProductList-TableBody"/>
            </w:pPr>
            <w:r>
              <w:t>50</w:t>
            </w:r>
          </w:p>
        </w:tc>
      </w:tr>
      <w:tr w:rsidR="00AF4D2C" w14:paraId="31AE6119" w14:textId="77777777">
        <w:tc>
          <w:tcPr>
            <w:tcW w:w="10520" w:type="dxa"/>
            <w:tcBorders>
              <w:top w:val="single" w:sz="4" w:space="0" w:color="6E6E6E"/>
              <w:left w:val="single" w:sz="4" w:space="0" w:color="6E6E6E"/>
              <w:bottom w:val="single" w:sz="4" w:space="0" w:color="6E6E6E"/>
              <w:right w:val="single" w:sz="4" w:space="0" w:color="6E6E6E"/>
            </w:tcBorders>
          </w:tcPr>
          <w:p w14:paraId="280EC0EB" w14:textId="77777777" w:rsidR="00AF4D2C" w:rsidRDefault="008B723B">
            <w:pPr>
              <w:pStyle w:val="ProductList-TableBody"/>
            </w:pPr>
            <w:r>
              <w:t>SQL Server Data Center Edition, SQL Parallel Data Warehouse, Windows Server Datacenter Edition, Microsoft Dynamics AX Standard Commerce Core Server in System Center 2012 Datacenter Server Management License (2 procesorja)</w:t>
            </w:r>
          </w:p>
        </w:tc>
        <w:tc>
          <w:tcPr>
            <w:tcW w:w="1600" w:type="dxa"/>
            <w:tcBorders>
              <w:top w:val="single" w:sz="4" w:space="0" w:color="6E6E6E"/>
              <w:left w:val="single" w:sz="4" w:space="0" w:color="6E6E6E"/>
              <w:bottom w:val="single" w:sz="4" w:space="0" w:color="6E6E6E"/>
              <w:right w:val="single" w:sz="4" w:space="0" w:color="6E6E6E"/>
            </w:tcBorders>
          </w:tcPr>
          <w:p w14:paraId="590BB868" w14:textId="77777777" w:rsidR="00AF4D2C" w:rsidRDefault="008B723B">
            <w:pPr>
              <w:pStyle w:val="ProductList-TableBody"/>
            </w:pPr>
            <w:r>
              <w:t>75</w:t>
            </w:r>
          </w:p>
        </w:tc>
      </w:tr>
    </w:tbl>
    <w:p w14:paraId="09CFC477" w14:textId="77777777" w:rsidR="00AF4D2C" w:rsidRDefault="008B723B">
      <w:pPr>
        <w:pStyle w:val="ProductList-Body"/>
      </w:pPr>
      <w:r>
        <w:rPr>
          <w:b/>
          <w:i/>
        </w:rPr>
        <w:t>Opomba:</w:t>
      </w:r>
      <w:r>
        <w:rPr>
          <w:i/>
        </w:rPr>
        <w:t xml:space="preserve"> Za licence CAL za SQL glejte tabelo z zbirkami licenc CAL Suite v tem razdelku</w:t>
      </w:r>
    </w:p>
    <w:p w14:paraId="02B0CE8B" w14:textId="77777777" w:rsidR="00AF4D2C" w:rsidRDefault="00AF4D2C">
      <w:pPr>
        <w:pStyle w:val="ProductList-Body"/>
      </w:pPr>
    </w:p>
    <w:p w14:paraId="53F05EA5" w14:textId="77777777" w:rsidR="00AF4D2C" w:rsidRDefault="008B723B">
      <w:pPr>
        <w:pStyle w:val="ProductList-ClauseHeading"/>
        <w:outlineLvl w:val="2"/>
      </w:pPr>
      <w:bookmarkStart w:id="360" w:name="_Sec579"/>
      <w:r>
        <w:t>Storitve Office za splet in strežnik Office Online Server</w:t>
      </w:r>
      <w:bookmarkEnd w:id="360"/>
    </w:p>
    <w:p w14:paraId="476BC9F8" w14:textId="77777777" w:rsidR="00AF4D2C" w:rsidRDefault="008B723B">
      <w:pPr>
        <w:pStyle w:val="ProductList-Body"/>
      </w:pPr>
      <w:r>
        <w:t xml:space="preserve">Uporabniki naprave, licencirane z upravičenimi programi, lahko do storitev Office za splet in strežnika Office Online Server dostopajo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za splet in strežnika Office Online Server dostopa za ogled in urejanje dokumentov iz poljubne naprave.</w:t>
      </w:r>
    </w:p>
    <w:tbl>
      <w:tblPr>
        <w:tblStyle w:val="PURTable"/>
        <w:tblW w:w="0" w:type="dxa"/>
        <w:tblLook w:val="04A0" w:firstRow="1" w:lastRow="0" w:firstColumn="1" w:lastColumn="0" w:noHBand="0" w:noVBand="1"/>
      </w:tblPr>
      <w:tblGrid>
        <w:gridCol w:w="5421"/>
        <w:gridCol w:w="5495"/>
      </w:tblGrid>
      <w:tr w:rsidR="00AF4D2C" w14:paraId="6B18C4B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D2FFA66" w14:textId="77777777" w:rsidR="00AF4D2C" w:rsidRDefault="008B723B">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A5E397" w14:textId="77777777" w:rsidR="00AF4D2C" w:rsidRDefault="008B723B">
            <w:pPr>
              <w:pStyle w:val="ProductList-TableBody"/>
            </w:pPr>
            <w:r>
              <w:rPr>
                <w:color w:val="FFFFFF"/>
              </w:rPr>
              <w:t>Pravice za storitev Office Online</w:t>
            </w:r>
          </w:p>
        </w:tc>
      </w:tr>
      <w:tr w:rsidR="00AF4D2C" w14:paraId="63BC94B1" w14:textId="77777777">
        <w:tc>
          <w:tcPr>
            <w:tcW w:w="6000" w:type="dxa"/>
            <w:tcBorders>
              <w:top w:val="single" w:sz="4" w:space="0" w:color="000000"/>
              <w:left w:val="single" w:sz="4" w:space="0" w:color="000000"/>
              <w:bottom w:val="single" w:sz="4" w:space="0" w:color="000000"/>
              <w:right w:val="single" w:sz="4" w:space="0" w:color="000000"/>
            </w:tcBorders>
          </w:tcPr>
          <w:p w14:paraId="304058EF" w14:textId="77777777" w:rsidR="00AF4D2C" w:rsidRDefault="008B723B">
            <w:pPr>
              <w:pStyle w:val="ProductList-TableBody"/>
            </w:pPr>
            <w:r>
              <w:t>Office Standard</w:t>
            </w:r>
            <w:r>
              <w:fldChar w:fldCharType="begin"/>
            </w:r>
            <w:r>
              <w:instrText xml:space="preserve"> XE "Office Standard" </w:instrText>
            </w:r>
            <w:r>
              <w:fldChar w:fldCharType="end"/>
            </w:r>
          </w:p>
          <w:p w14:paraId="2FA08D63" w14:textId="77777777" w:rsidR="00AF4D2C" w:rsidRDefault="008B723B">
            <w:pPr>
              <w:pStyle w:val="ProductList-TableBody"/>
            </w:pPr>
            <w:r>
              <w:t>Office Professional Plus</w:t>
            </w:r>
            <w:r>
              <w:fldChar w:fldCharType="begin"/>
            </w:r>
            <w:r>
              <w:instrText xml:space="preserve"> XE "Office Professional Plus" </w:instrText>
            </w:r>
            <w:r>
              <w:fldChar w:fldCharType="end"/>
            </w:r>
          </w:p>
          <w:p w14:paraId="3D5CCA29" w14:textId="77777777" w:rsidR="00AF4D2C" w:rsidRDefault="008B723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C44D67" w14:textId="77777777" w:rsidR="00AF4D2C" w:rsidRDefault="008B723B">
            <w:pPr>
              <w:pStyle w:val="ProductList-TableBody"/>
            </w:pPr>
            <w:r>
              <w:t>Office za splet</w:t>
            </w:r>
            <w:r>
              <w:fldChar w:fldCharType="begin"/>
            </w:r>
            <w:r>
              <w:instrText xml:space="preserve"> XE "Office za splet" </w:instrText>
            </w:r>
            <w:r>
              <w:fldChar w:fldCharType="end"/>
            </w:r>
          </w:p>
          <w:p w14:paraId="24DA3F56" w14:textId="77777777" w:rsidR="00AF4D2C" w:rsidRDefault="008B723B">
            <w:pPr>
              <w:pStyle w:val="ProductList-TableBody"/>
            </w:pPr>
            <w:r>
              <w:t>Office Online Server</w:t>
            </w:r>
          </w:p>
        </w:tc>
      </w:tr>
    </w:tbl>
    <w:p w14:paraId="54A12AF5" w14:textId="77777777" w:rsidR="00AF4D2C" w:rsidRDefault="008B723B">
      <w:pPr>
        <w:pStyle w:val="ProductList-Body"/>
      </w:pPr>
      <w:r>
        <w:rPr>
          <w:i/>
        </w:rPr>
        <w:t>Uporabniki, ki želijo dostopati do storitev Office za splet, morajo imeti tudi licenco za SharePoint Online</w:t>
      </w:r>
      <w:r>
        <w:fldChar w:fldCharType="begin"/>
      </w:r>
      <w:r>
        <w:instrText xml:space="preserve"> XE "SharePoint Online" </w:instrText>
      </w:r>
      <w:r>
        <w:fldChar w:fldCharType="end"/>
      </w:r>
      <w:r>
        <w:rPr>
          <w:i/>
        </w:rPr>
        <w:t xml:space="preserve"> ali za pakete OneDrive za podjetja.</w:t>
      </w:r>
    </w:p>
    <w:p w14:paraId="45F9DEFB" w14:textId="77777777" w:rsidR="00AF4D2C" w:rsidRDefault="00AF4D2C">
      <w:pPr>
        <w:pStyle w:val="ProductList-Body"/>
      </w:pPr>
    </w:p>
    <w:p w14:paraId="1DEC2531" w14:textId="77777777" w:rsidR="00AF4D2C" w:rsidRDefault="008B723B">
      <w:pPr>
        <w:pStyle w:val="ProductList-ClauseHeading"/>
        <w:outlineLvl w:val="2"/>
      </w:pPr>
      <w:bookmarkStart w:id="361" w:name="_Sec580"/>
      <w:r>
        <w:t>Storitve načrtovanja</w:t>
      </w:r>
      <w:bookmarkEnd w:id="361"/>
    </w:p>
    <w:p w14:paraId="075B92C2" w14:textId="77777777" w:rsidR="00AF4D2C" w:rsidRDefault="008B723B">
      <w:pPr>
        <w:pStyle w:val="ProductList-Body"/>
      </w:pPr>
      <w:r>
        <w:t>Stranke (razen tistih, ki kupujejo v okviru programa za izobraževalne ustanove) z vezavo za celotno podjetje ali s članstvom SAM v skupinah programov in strežnikov so upravičene do te ugodnosti. Ugodnost storitev načrtovanja zagotavlja strankam, ki izpolnjujejo pogoje, vnaprej določene ponudbe storitev po meri.</w:t>
      </w:r>
    </w:p>
    <w:p w14:paraId="5F19DAAA" w14:textId="77777777" w:rsidR="00AF4D2C" w:rsidRDefault="00AF4D2C">
      <w:pPr>
        <w:pStyle w:val="ProductList-Body"/>
      </w:pPr>
    </w:p>
    <w:p w14:paraId="7DE6A2D1" w14:textId="77777777" w:rsidR="00AF4D2C" w:rsidRDefault="008B723B">
      <w:pPr>
        <w:pStyle w:val="ProductList-Body"/>
      </w:pPr>
      <w:r>
        <w:lastRenderedPageBreak/>
        <w:t>Upravičene stranke prejmejo določeno število dni storitev načrtovanja na podlagi števila točk za ugodnosti SA od upravičenih licenc. Število dni, ki jih stranka prejme za razpoložljivo ponudbo storitev načrtovanja, je združenih v skupino dni storitev načrtovanja.</w:t>
      </w:r>
    </w:p>
    <w:tbl>
      <w:tblPr>
        <w:tblStyle w:val="PURTable"/>
        <w:tblW w:w="0" w:type="dxa"/>
        <w:tblLook w:val="04A0" w:firstRow="1" w:lastRow="0" w:firstColumn="1" w:lastColumn="0" w:noHBand="0" w:noVBand="1"/>
      </w:tblPr>
      <w:tblGrid>
        <w:gridCol w:w="9122"/>
        <w:gridCol w:w="1794"/>
      </w:tblGrid>
      <w:tr w:rsidR="00AF4D2C" w14:paraId="336A8EA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4011DD2" w14:textId="77777777" w:rsidR="00AF4D2C" w:rsidRDefault="008B723B">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9E1B85D" w14:textId="77777777" w:rsidR="00AF4D2C" w:rsidRDefault="008B723B">
            <w:pPr>
              <w:pStyle w:val="ProductList-TableBody"/>
              <w:jc w:val="center"/>
            </w:pPr>
            <w:r>
              <w:rPr>
                <w:color w:val="FFFFFF"/>
              </w:rPr>
              <w:t>Točke</w:t>
            </w:r>
          </w:p>
        </w:tc>
      </w:tr>
      <w:tr w:rsidR="00AF4D2C" w14:paraId="19FC206E" w14:textId="77777777">
        <w:tc>
          <w:tcPr>
            <w:tcW w:w="10160" w:type="dxa"/>
            <w:tcBorders>
              <w:top w:val="single" w:sz="4" w:space="0" w:color="000000"/>
              <w:left w:val="single" w:sz="4" w:space="0" w:color="000000"/>
              <w:bottom w:val="single" w:sz="4" w:space="0" w:color="000000"/>
              <w:right w:val="single" w:sz="4" w:space="0" w:color="000000"/>
            </w:tcBorders>
          </w:tcPr>
          <w:p w14:paraId="19F00985" w14:textId="77777777" w:rsidR="00AF4D2C" w:rsidRDefault="008B723B">
            <w:pPr>
              <w:pStyle w:val="ProductList-TableBody"/>
            </w:pPr>
            <w:r>
              <w:t>Izdelki iz skupine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in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8A9ED2A" w14:textId="77777777" w:rsidR="00AF4D2C" w:rsidRDefault="008B723B">
            <w:pPr>
              <w:pStyle w:val="ProductList-TableBody"/>
              <w:jc w:val="center"/>
            </w:pPr>
            <w:r>
              <w:t>1</w:t>
            </w:r>
          </w:p>
        </w:tc>
      </w:tr>
      <w:tr w:rsidR="00AF4D2C" w14:paraId="292CE9DF" w14:textId="77777777">
        <w:tc>
          <w:tcPr>
            <w:tcW w:w="10160" w:type="dxa"/>
            <w:tcBorders>
              <w:top w:val="single" w:sz="4" w:space="0" w:color="000000"/>
              <w:left w:val="single" w:sz="4" w:space="0" w:color="000000"/>
              <w:bottom w:val="single" w:sz="4" w:space="0" w:color="000000"/>
              <w:right w:val="single" w:sz="4" w:space="0" w:color="000000"/>
            </w:tcBorders>
          </w:tcPr>
          <w:p w14:paraId="7874C9F7" w14:textId="77777777" w:rsidR="00AF4D2C" w:rsidRDefault="008B723B">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374F6CD" w14:textId="77777777" w:rsidR="00AF4D2C" w:rsidRDefault="008B723B">
            <w:pPr>
              <w:pStyle w:val="ProductList-TableBody"/>
              <w:jc w:val="center"/>
            </w:pPr>
            <w:r>
              <w:t>2</w:t>
            </w:r>
          </w:p>
        </w:tc>
      </w:tr>
      <w:tr w:rsidR="00AF4D2C" w14:paraId="76197BB9" w14:textId="77777777">
        <w:tc>
          <w:tcPr>
            <w:tcW w:w="10160" w:type="dxa"/>
            <w:tcBorders>
              <w:top w:val="single" w:sz="4" w:space="0" w:color="000000"/>
              <w:left w:val="single" w:sz="4" w:space="0" w:color="000000"/>
              <w:bottom w:val="single" w:sz="4" w:space="0" w:color="000000"/>
              <w:right w:val="single" w:sz="4" w:space="0" w:color="000000"/>
            </w:tcBorders>
          </w:tcPr>
          <w:p w14:paraId="3B14C9DB" w14:textId="77777777" w:rsidR="00AF4D2C" w:rsidRDefault="008B723B">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790B917" w14:textId="77777777" w:rsidR="00AF4D2C" w:rsidRDefault="008B723B">
            <w:pPr>
              <w:pStyle w:val="ProductList-TableBody"/>
              <w:jc w:val="center"/>
            </w:pPr>
            <w:r>
              <w:t>25</w:t>
            </w:r>
          </w:p>
        </w:tc>
      </w:tr>
      <w:tr w:rsidR="00AF4D2C" w14:paraId="7511D2A4" w14:textId="77777777">
        <w:tc>
          <w:tcPr>
            <w:tcW w:w="10160" w:type="dxa"/>
            <w:tcBorders>
              <w:top w:val="single" w:sz="4" w:space="0" w:color="000000"/>
              <w:left w:val="single" w:sz="4" w:space="0" w:color="000000"/>
              <w:bottom w:val="single" w:sz="4" w:space="0" w:color="000000"/>
              <w:right w:val="single" w:sz="4" w:space="0" w:color="000000"/>
            </w:tcBorders>
          </w:tcPr>
          <w:p w14:paraId="4AAC5647" w14:textId="77777777" w:rsidR="00AF4D2C" w:rsidRDefault="008B723B">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naročnina za Visual Studio Enterprise</w:t>
            </w:r>
            <w:r>
              <w:fldChar w:fldCharType="begin"/>
            </w:r>
            <w:r>
              <w:instrText xml:space="preserve"> XE "naročnina za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076B530" w14:textId="77777777" w:rsidR="00AF4D2C" w:rsidRDefault="008B723B">
            <w:pPr>
              <w:pStyle w:val="ProductList-TableBody"/>
              <w:jc w:val="center"/>
            </w:pPr>
            <w:r>
              <w:t>50</w:t>
            </w:r>
          </w:p>
        </w:tc>
      </w:tr>
      <w:tr w:rsidR="00AF4D2C" w14:paraId="51FC3218" w14:textId="77777777">
        <w:tc>
          <w:tcPr>
            <w:tcW w:w="10160" w:type="dxa"/>
            <w:tcBorders>
              <w:top w:val="single" w:sz="4" w:space="0" w:color="000000"/>
              <w:left w:val="single" w:sz="4" w:space="0" w:color="000000"/>
              <w:bottom w:val="single" w:sz="4" w:space="0" w:color="000000"/>
              <w:right w:val="single" w:sz="4" w:space="0" w:color="000000"/>
            </w:tcBorders>
          </w:tcPr>
          <w:p w14:paraId="47CAE679" w14:textId="77777777" w:rsidR="00AF4D2C" w:rsidRDefault="008B723B">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14:paraId="4DF88467" w14:textId="77777777" w:rsidR="00AF4D2C" w:rsidRDefault="008B723B">
            <w:pPr>
              <w:pStyle w:val="ProductList-TableBody"/>
              <w:jc w:val="center"/>
            </w:pPr>
            <w:r>
              <w:t>75</w:t>
            </w:r>
          </w:p>
        </w:tc>
      </w:tr>
    </w:tbl>
    <w:p w14:paraId="531A91EB" w14:textId="77777777" w:rsidR="00AF4D2C" w:rsidRDefault="008B723B">
      <w:pPr>
        <w:pStyle w:val="ProductList-Body"/>
      </w:pPr>
      <w:r>
        <w:rPr>
          <w:b/>
          <w:i/>
        </w:rPr>
        <w:t>Opomba:</w:t>
      </w:r>
      <w:r>
        <w:rPr>
          <w:i/>
        </w:rPr>
        <w:t xml:space="preserve"> Za licence CAL za SQL glejte tabelo z zbirkami licenc CAL Suite v tem razdelku</w:t>
      </w:r>
    </w:p>
    <w:p w14:paraId="3D5CBDFC" w14:textId="77777777" w:rsidR="00AF4D2C" w:rsidRDefault="00AF4D2C">
      <w:pPr>
        <w:pStyle w:val="ProductList-Body"/>
      </w:pPr>
    </w:p>
    <w:p w14:paraId="29F14FAE" w14:textId="77777777" w:rsidR="00AF4D2C" w:rsidRDefault="008B723B">
      <w:pPr>
        <w:pStyle w:val="ProductList-Body"/>
      </w:pPr>
      <w:r>
        <w:t>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AF4D2C" w14:paraId="4A31BA9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98A859A" w14:textId="77777777" w:rsidR="00AF4D2C" w:rsidRDefault="008B723B">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14:paraId="4234320C" w14:textId="77777777" w:rsidR="00AF4D2C" w:rsidRDefault="008B723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770CCAD" w14:textId="77777777" w:rsidR="00AF4D2C" w:rsidRDefault="008B723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D68EC46" w14:textId="77777777" w:rsidR="00AF4D2C" w:rsidRDefault="008B723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D3D3B0E" w14:textId="77777777" w:rsidR="00AF4D2C" w:rsidRDefault="008B723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10F6B37" w14:textId="77777777" w:rsidR="00AF4D2C" w:rsidRDefault="008B723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79102CF" w14:textId="77777777" w:rsidR="00AF4D2C" w:rsidRDefault="008B723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1259346" w14:textId="77777777" w:rsidR="00AF4D2C" w:rsidRDefault="008B723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98F9044" w14:textId="77777777" w:rsidR="00AF4D2C" w:rsidRDefault="008B723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39E3E26" w14:textId="77777777" w:rsidR="00AF4D2C" w:rsidRDefault="008B723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8C2F4AF" w14:textId="77777777" w:rsidR="00AF4D2C" w:rsidRDefault="008B723B">
            <w:pPr>
              <w:pStyle w:val="ProductList-TableBody"/>
            </w:pPr>
            <w:r>
              <w:t>600,000+</w:t>
            </w:r>
          </w:p>
        </w:tc>
      </w:tr>
      <w:tr w:rsidR="00AF4D2C" w14:paraId="2E30846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0D059A5" w14:textId="77777777" w:rsidR="00AF4D2C" w:rsidRDefault="008B723B">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14:paraId="040BF586" w14:textId="77777777" w:rsidR="00AF4D2C" w:rsidRDefault="008B723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9D6BC6B" w14:textId="77777777" w:rsidR="00AF4D2C" w:rsidRDefault="008B723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E072B31" w14:textId="77777777" w:rsidR="00AF4D2C" w:rsidRDefault="008B723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410B3DF" w14:textId="77777777" w:rsidR="00AF4D2C" w:rsidRDefault="008B723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FD126E9" w14:textId="77777777" w:rsidR="00AF4D2C" w:rsidRDefault="008B723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5CE9B9F" w14:textId="77777777" w:rsidR="00AF4D2C" w:rsidRDefault="008B723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23520F2" w14:textId="77777777" w:rsidR="00AF4D2C" w:rsidRDefault="008B723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B3D92E6" w14:textId="77777777" w:rsidR="00AF4D2C" w:rsidRDefault="008B723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43930C3" w14:textId="77777777" w:rsidR="00AF4D2C" w:rsidRDefault="008B723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1106CF3" w14:textId="77777777" w:rsidR="00AF4D2C" w:rsidRDefault="008B723B">
            <w:pPr>
              <w:pStyle w:val="ProductList-TableBody"/>
            </w:pPr>
            <w:r>
              <w:t>75</w:t>
            </w:r>
          </w:p>
        </w:tc>
      </w:tr>
    </w:tbl>
    <w:p w14:paraId="1653A934" w14:textId="77777777" w:rsidR="00AF4D2C" w:rsidRDefault="00AF4D2C">
      <w:pPr>
        <w:pStyle w:val="ProductList-Body"/>
      </w:pPr>
    </w:p>
    <w:p w14:paraId="228EDE33" w14:textId="77777777" w:rsidR="00AF4D2C" w:rsidRDefault="008B723B">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AF4D2C" w14:paraId="04A98C6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DEF07BE" w14:textId="77777777" w:rsidR="00AF4D2C" w:rsidRDefault="008B723B">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14:paraId="3608ED39" w14:textId="77777777" w:rsidR="00AF4D2C" w:rsidRDefault="008B723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F817E73" w14:textId="77777777" w:rsidR="00AF4D2C" w:rsidRDefault="008B723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5DCB3FA" w14:textId="77777777" w:rsidR="00AF4D2C" w:rsidRDefault="008B723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EF1727C" w14:textId="77777777" w:rsidR="00AF4D2C" w:rsidRDefault="008B723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FC1D1D7" w14:textId="77777777" w:rsidR="00AF4D2C" w:rsidRDefault="008B723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99C1A4B" w14:textId="77777777" w:rsidR="00AF4D2C" w:rsidRDefault="008B723B">
            <w:pPr>
              <w:pStyle w:val="ProductList-TableBody"/>
            </w:pPr>
            <w:r>
              <w:t>→600,000+</w:t>
            </w:r>
          </w:p>
        </w:tc>
      </w:tr>
      <w:tr w:rsidR="00AF4D2C" w14:paraId="33584D4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77B5CF8" w14:textId="77777777" w:rsidR="00AF4D2C" w:rsidRDefault="008B723B">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14:paraId="52AAA056" w14:textId="77777777" w:rsidR="00AF4D2C" w:rsidRDefault="008B723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6D5E206" w14:textId="77777777" w:rsidR="00AF4D2C" w:rsidRDefault="008B723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64CF7C5" w14:textId="77777777" w:rsidR="00AF4D2C" w:rsidRDefault="008B723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1C9F025" w14:textId="77777777" w:rsidR="00AF4D2C" w:rsidRDefault="008B723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B0EA264" w14:textId="77777777" w:rsidR="00AF4D2C" w:rsidRDefault="008B723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B78C633" w14:textId="77777777" w:rsidR="00AF4D2C" w:rsidRDefault="008B723B">
            <w:pPr>
              <w:pStyle w:val="ProductList-TableBody"/>
            </w:pPr>
            <w:r>
              <w:t>12</w:t>
            </w:r>
          </w:p>
        </w:tc>
      </w:tr>
    </w:tbl>
    <w:p w14:paraId="5D99397D" w14:textId="77777777" w:rsidR="00AF4D2C" w:rsidRDefault="008B723B">
      <w:pPr>
        <w:pStyle w:val="ProductList-Body"/>
      </w:pPr>
      <w:r>
        <w:t xml:space="preserve">Stranke lahko izbirajo med razpoložljivo ponudbo storitev načrtovanja, ki jih ponujajo ustrezno usposobljeni Microsoftovi partnerji ali Microsoftova lastniško povezana podjetja. Seznam razpoložljivih storitev je na voljo na </w:t>
      </w:r>
      <w:hyperlink r:id="rId158">
        <w:r>
          <w:rPr>
            <w:color w:val="00467F"/>
            <w:u w:val="single"/>
          </w:rPr>
          <w:t>http://www.microsoft.com/licensing/software-assurance/planning-services-overview.aspx</w:t>
        </w:r>
      </w:hyperlink>
      <w:r>
        <w:t xml:space="preserve">. </w:t>
      </w:r>
    </w:p>
    <w:p w14:paraId="5A3F600D" w14:textId="77777777" w:rsidR="00AF4D2C" w:rsidRDefault="00AF4D2C">
      <w:pPr>
        <w:pStyle w:val="ProductList-Body"/>
      </w:pPr>
    </w:p>
    <w:p w14:paraId="4C54C54A" w14:textId="77777777" w:rsidR="00AF4D2C" w:rsidRDefault="008B723B">
      <w:pPr>
        <w:pStyle w:val="ProductList-Body"/>
      </w:pPr>
      <w:r>
        <w:t>Seznam razpoložljivih storitev in povezanih ravni storitev se lahko kadar koli spremeni. Upravičeni ponudniki bodo strankam zagotovili oris razpoložljivega obsega dela za vsako od zgornjih ponudb storitev. Stranke lahko na zahtevo pretvorijo (in pretvorijo nazaj) neuporabljene dneve vavčerja za izobraževanje (glejte ugodnost vavčerja za izobraževanje), in sicer v razmerju treh dni vavčerja za izobraževanje za en dan storitev načrtovanja, če (i) so trenutno upravičene do ugodnosti vavčerja za izobraževanje, (ii) so aktivirale ugodnost vavčerja za izobraževanje in (iii) imajo za konverzijo na voljo vsaj tri neuveljavljene dneve izobraževanja iz ugodnosti vavčerja za izobraževanje.</w:t>
      </w:r>
    </w:p>
    <w:p w14:paraId="6B21774E" w14:textId="77777777" w:rsidR="00AF4D2C" w:rsidRDefault="008B723B" w:rsidP="008B723B">
      <w:pPr>
        <w:pStyle w:val="ProductList-Bullet"/>
        <w:numPr>
          <w:ilvl w:val="0"/>
          <w:numId w:val="51"/>
        </w:numPr>
      </w:pPr>
      <w:r>
        <w:t xml:space="preserve">Storitve načrtovanja lahko za stranko izvedejo ustrezno usposobljeni Microsoftovi partnerji ali Microsoftova lastniško povezana podjetja. Storitve, ki se izvajajo na podlagi vavčerjev, se izvajajo v okviru pogodbe med stranko in upravičenim ponudnikom. Stranka si lahko tukaj ogleda seznam ustrezno usposobljenih ponudnikov: </w:t>
      </w:r>
      <w:hyperlink r:id="rId159">
        <w:r>
          <w:rPr>
            <w:color w:val="00467F"/>
            <w:u w:val="single"/>
          </w:rPr>
          <w:t>http://directory.partners.extranet.microsoft.com/psbproviders</w:t>
        </w:r>
      </w:hyperlink>
    </w:p>
    <w:p w14:paraId="7DEAD9DA" w14:textId="77777777" w:rsidR="00AF4D2C" w:rsidRDefault="008B723B" w:rsidP="008B723B">
      <w:pPr>
        <w:pStyle w:val="ProductList-Bullet"/>
        <w:numPr>
          <w:ilvl w:val="0"/>
          <w:numId w:val="51"/>
        </w:numPr>
      </w:pPr>
      <w:r>
        <w:t>Izvedbe storitev načrtovanja zagotavljajo storitve, ki veljajo za vnaprej določen obseg dela, na podlagi katerega se pripravi načrt uvajanja na visoki ravni; samega uvajanja programske opreme ni mogoče vključiti.</w:t>
      </w:r>
    </w:p>
    <w:p w14:paraId="35B47D67" w14:textId="77777777" w:rsidR="00AF4D2C" w:rsidRDefault="008B723B" w:rsidP="008B723B">
      <w:pPr>
        <w:pStyle w:val="ProductList-Bullet"/>
        <w:numPr>
          <w:ilvl w:val="0"/>
          <w:numId w:val="51"/>
        </w:numPr>
      </w:pPr>
      <w:r>
        <w:t>Vavčerje za storitve načrtovanja lahko unovči samo stranka, ki je upravičena do ugodnosti.</w:t>
      </w:r>
    </w:p>
    <w:p w14:paraId="683B9FF9" w14:textId="77777777" w:rsidR="00AF4D2C" w:rsidRDefault="008B723B" w:rsidP="008B723B">
      <w:pPr>
        <w:pStyle w:val="ProductList-Bullet"/>
        <w:numPr>
          <w:ilvl w:val="0"/>
          <w:numId w:val="51"/>
        </w:numPr>
      </w:pPr>
      <w:r>
        <w:t>Vavčerjev za storitve načrtovanja ni mogoče zamenjati za gotovino, denarna sredstva ali drugo vrednost.</w:t>
      </w:r>
    </w:p>
    <w:p w14:paraId="5274FF34" w14:textId="77777777" w:rsidR="00AF4D2C" w:rsidRDefault="008B723B" w:rsidP="008B723B">
      <w:pPr>
        <w:pStyle w:val="ProductList-Bullet"/>
        <w:numPr>
          <w:ilvl w:val="0"/>
          <w:numId w:val="51"/>
        </w:numPr>
      </w:pPr>
      <w:r>
        <w:t>Zmanjšanja upravičenega kritja v okviru programa SA kot posledica vračil in drugih prilagoditev obračunavanja, kjer je to dovoljeno, lahko zmanjšajo število strankinih upravičenih dni storitev načrtovanja.</w:t>
      </w:r>
    </w:p>
    <w:p w14:paraId="6D6F4F5F" w14:textId="77777777" w:rsidR="00AF4D2C" w:rsidRDefault="008B723B" w:rsidP="008B723B">
      <w:pPr>
        <w:pStyle w:val="ProductList-Bullet"/>
        <w:numPr>
          <w:ilvl w:val="0"/>
          <w:numId w:val="51"/>
        </w:numPr>
      </w:pPr>
      <w:r>
        <w:t>Različnih vrst vavčerjev ni mogoče združiti. Izvedbe storitev načrtovanja ne smejo presegati največjega določenega obdobja trajanja na vrsto izvedbe.</w:t>
      </w:r>
    </w:p>
    <w:p w14:paraId="6244D56A" w14:textId="77777777" w:rsidR="00AF4D2C" w:rsidRDefault="008B723B" w:rsidP="008B723B">
      <w:pPr>
        <w:pStyle w:val="ProductList-Bullet"/>
        <w:numPr>
          <w:ilvl w:val="0"/>
          <w:numId w:val="51"/>
        </w:numPr>
      </w:pPr>
      <w:r>
        <w:t>Vavčerji so veljavni samo pri upravičenih ponudnikih za določeno vrsto storitve, za katero se unovčuje vavčer.</w:t>
      </w:r>
    </w:p>
    <w:p w14:paraId="05BC1E8D" w14:textId="77777777" w:rsidR="00AF4D2C" w:rsidRDefault="008B723B" w:rsidP="008B723B">
      <w:pPr>
        <w:pStyle w:val="ProductList-Bullet"/>
        <w:numPr>
          <w:ilvl w:val="0"/>
          <w:numId w:val="51"/>
        </w:numPr>
      </w:pPr>
      <w:r>
        <w:t>Vavčerji morajo biti dodeljeni med obdobjem kritja v okviru programa SA.</w:t>
      </w:r>
    </w:p>
    <w:p w14:paraId="1CECAEF0" w14:textId="77777777" w:rsidR="00AF4D2C" w:rsidRDefault="008B723B" w:rsidP="008B723B">
      <w:pPr>
        <w:pStyle w:val="ProductList-Bullet"/>
        <w:numPr>
          <w:ilvl w:val="0"/>
          <w:numId w:val="51"/>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14:paraId="3EFFEB01" w14:textId="77777777" w:rsidR="00AF4D2C" w:rsidRDefault="00AF4D2C">
      <w:pPr>
        <w:pStyle w:val="ProductList-Body"/>
      </w:pPr>
    </w:p>
    <w:p w14:paraId="7AE75994" w14:textId="77777777" w:rsidR="00AF4D2C" w:rsidRDefault="008B723B">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14:paraId="18648944" w14:textId="77777777" w:rsidR="00AF4D2C" w:rsidRDefault="00AF4D2C">
      <w:pPr>
        <w:pStyle w:val="ProductList-Body"/>
      </w:pPr>
    </w:p>
    <w:p w14:paraId="63F2AAFA" w14:textId="77777777" w:rsidR="00AF4D2C" w:rsidRDefault="008B723B">
      <w:pPr>
        <w:pStyle w:val="ProductList-ClauseHeading"/>
        <w:outlineLvl w:val="2"/>
      </w:pPr>
      <w:bookmarkStart w:id="362" w:name="_Sec581"/>
      <w:r>
        <w:t>Program za licenciranje izvorne kode v poslovnem okolju</w:t>
      </w:r>
      <w:bookmarkEnd w:id="362"/>
    </w:p>
    <w:p w14:paraId="6F961847" w14:textId="77777777" w:rsidR="00AF4D2C" w:rsidRDefault="008B723B">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14:paraId="6C2E455D" w14:textId="77777777" w:rsidR="00AF4D2C" w:rsidRDefault="00AF4D2C">
      <w:pPr>
        <w:pStyle w:val="ProductList-Body"/>
      </w:pPr>
    </w:p>
    <w:p w14:paraId="4627FE71" w14:textId="77777777" w:rsidR="00AF4D2C" w:rsidRDefault="008B723B">
      <w:pPr>
        <w:pStyle w:val="ProductList-ClauseHeading"/>
        <w:outlineLvl w:val="2"/>
      </w:pPr>
      <w:bookmarkStart w:id="363" w:name="_Sec582"/>
      <w:r>
        <w:t>Vavčerji za izobraževanje</w:t>
      </w:r>
      <w:bookmarkEnd w:id="363"/>
    </w:p>
    <w:p w14:paraId="0759000F" w14:textId="77777777" w:rsidR="00AF4D2C" w:rsidRDefault="008B723B">
      <w:pPr>
        <w:pStyle w:val="ProductList-Body"/>
      </w:pPr>
      <w:r>
        <w:t>Stranke (razen tistih, ki nakupujejo v okviru programov za izobraževalne ustanove) z vezavo za celotno podjetje ali s članstvom SAM v skupinah programov ali sistemov so upravičene do Microsoftovih vavčerjev za izobraževanje, ki podeljujejo določeno število dni izobraževanja, kot je opisano spodaj.</w:t>
      </w:r>
    </w:p>
    <w:tbl>
      <w:tblPr>
        <w:tblStyle w:val="PURTable"/>
        <w:tblW w:w="0" w:type="dxa"/>
        <w:tblLook w:val="04A0" w:firstRow="1" w:lastRow="0" w:firstColumn="1" w:lastColumn="0" w:noHBand="0" w:noVBand="1"/>
      </w:tblPr>
      <w:tblGrid>
        <w:gridCol w:w="3630"/>
        <w:gridCol w:w="3643"/>
        <w:gridCol w:w="3643"/>
      </w:tblGrid>
      <w:tr w:rsidR="00AF4D2C" w14:paraId="03237F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63EC1A" w14:textId="77777777" w:rsidR="00AF4D2C" w:rsidRDefault="008B723B">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65AB8A" w14:textId="77777777" w:rsidR="00AF4D2C" w:rsidRDefault="008B723B">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729DFA" w14:textId="77777777" w:rsidR="00AF4D2C" w:rsidRDefault="008B723B">
            <w:pPr>
              <w:pStyle w:val="ProductList-TableBody"/>
            </w:pPr>
            <w:r>
              <w:rPr>
                <w:color w:val="FFFFFF"/>
              </w:rPr>
              <w:t>Skupina sistemov</w:t>
            </w:r>
          </w:p>
        </w:tc>
      </w:tr>
      <w:tr w:rsidR="00AF4D2C" w14:paraId="7578C597" w14:textId="77777777">
        <w:tc>
          <w:tcPr>
            <w:tcW w:w="4040" w:type="dxa"/>
            <w:tcBorders>
              <w:top w:val="single" w:sz="4" w:space="0" w:color="000000"/>
              <w:left w:val="single" w:sz="4" w:space="0" w:color="000000"/>
              <w:bottom w:val="single" w:sz="4" w:space="0" w:color="000000"/>
              <w:right w:val="single" w:sz="4" w:space="0" w:color="000000"/>
            </w:tcBorders>
          </w:tcPr>
          <w:p w14:paraId="03E4D8A7" w14:textId="77777777" w:rsidR="00AF4D2C" w:rsidRDefault="008B723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D582DDF" w14:textId="77777777" w:rsidR="00AF4D2C" w:rsidRDefault="008B723B">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14:paraId="3AE4C57B" w14:textId="77777777" w:rsidR="00AF4D2C" w:rsidRDefault="008B723B">
            <w:pPr>
              <w:pStyle w:val="ProductList-TableBody"/>
            </w:pPr>
            <w:r>
              <w:t>1 dan na 50 licenc (največ 10 dni)</w:t>
            </w:r>
          </w:p>
        </w:tc>
      </w:tr>
      <w:tr w:rsidR="00AF4D2C" w14:paraId="482306F1" w14:textId="77777777">
        <w:tc>
          <w:tcPr>
            <w:tcW w:w="4040" w:type="dxa"/>
            <w:tcBorders>
              <w:top w:val="single" w:sz="4" w:space="0" w:color="000000"/>
              <w:left w:val="single" w:sz="4" w:space="0" w:color="000000"/>
              <w:bottom w:val="single" w:sz="4" w:space="0" w:color="000000"/>
              <w:right w:val="single" w:sz="4" w:space="0" w:color="000000"/>
            </w:tcBorders>
          </w:tcPr>
          <w:p w14:paraId="35411DC1" w14:textId="77777777" w:rsidR="00AF4D2C" w:rsidRDefault="008B723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E1F3E2C" w14:textId="77777777" w:rsidR="00AF4D2C" w:rsidRDefault="008B723B">
            <w:pPr>
              <w:pStyle w:val="ProductList-TableBody"/>
            </w:pPr>
            <w:r>
              <w:t>2 dneva na 50 licenc ali točk</w:t>
            </w:r>
          </w:p>
        </w:tc>
        <w:tc>
          <w:tcPr>
            <w:tcW w:w="4040" w:type="dxa"/>
            <w:tcBorders>
              <w:top w:val="single" w:sz="4" w:space="0" w:color="000000"/>
              <w:left w:val="single" w:sz="4" w:space="0" w:color="000000"/>
              <w:bottom w:val="single" w:sz="4" w:space="0" w:color="000000"/>
              <w:right w:val="single" w:sz="4" w:space="0" w:color="000000"/>
            </w:tcBorders>
          </w:tcPr>
          <w:p w14:paraId="2FA0D548" w14:textId="77777777" w:rsidR="00AF4D2C" w:rsidRDefault="008B723B">
            <w:pPr>
              <w:pStyle w:val="ProductList-TableBody"/>
            </w:pPr>
            <w:r>
              <w:t>1 dan na 50 licenc ali točk</w:t>
            </w:r>
          </w:p>
        </w:tc>
      </w:tr>
      <w:tr w:rsidR="00AF4D2C" w14:paraId="4FA3F27A" w14:textId="77777777">
        <w:tc>
          <w:tcPr>
            <w:tcW w:w="4040" w:type="dxa"/>
            <w:tcBorders>
              <w:top w:val="single" w:sz="4" w:space="0" w:color="000000"/>
              <w:left w:val="single" w:sz="4" w:space="0" w:color="000000"/>
              <w:bottom w:val="single" w:sz="4" w:space="0" w:color="000000"/>
              <w:right w:val="single" w:sz="4" w:space="0" w:color="000000"/>
            </w:tcBorders>
          </w:tcPr>
          <w:p w14:paraId="02CE38F3" w14:textId="77777777" w:rsidR="00AF4D2C" w:rsidRDefault="008B723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C6B7D3F" w14:textId="77777777" w:rsidR="00AF4D2C" w:rsidRDefault="008B723B">
            <w:pPr>
              <w:pStyle w:val="ProductList-TableBody"/>
            </w:pPr>
            <w:r>
              <w:t>20 dni na upravičeno včlanitev ali račun za nakup</w:t>
            </w:r>
          </w:p>
        </w:tc>
        <w:tc>
          <w:tcPr>
            <w:tcW w:w="4040" w:type="dxa"/>
            <w:tcBorders>
              <w:top w:val="single" w:sz="4" w:space="0" w:color="000000"/>
              <w:left w:val="single" w:sz="4" w:space="0" w:color="000000"/>
              <w:bottom w:val="single" w:sz="4" w:space="0" w:color="000000"/>
              <w:right w:val="single" w:sz="4" w:space="0" w:color="000000"/>
            </w:tcBorders>
          </w:tcPr>
          <w:p w14:paraId="02B0B1DC" w14:textId="77777777" w:rsidR="00AF4D2C" w:rsidRDefault="008B723B">
            <w:pPr>
              <w:pStyle w:val="ProductList-TableBody"/>
            </w:pPr>
            <w:r>
              <w:t>10 dni na upravičeno včlanitev ali račun za nakup</w:t>
            </w:r>
          </w:p>
        </w:tc>
      </w:tr>
      <w:tr w:rsidR="00AF4D2C" w14:paraId="20B1AA42" w14:textId="77777777">
        <w:tc>
          <w:tcPr>
            <w:tcW w:w="4040" w:type="dxa"/>
            <w:tcBorders>
              <w:top w:val="single" w:sz="4" w:space="0" w:color="000000"/>
              <w:left w:val="single" w:sz="4" w:space="0" w:color="000000"/>
              <w:bottom w:val="single" w:sz="4" w:space="0" w:color="000000"/>
              <w:right w:val="single" w:sz="4" w:space="0" w:color="000000"/>
            </w:tcBorders>
          </w:tcPr>
          <w:p w14:paraId="5F9A1CF2" w14:textId="77777777" w:rsidR="00AF4D2C" w:rsidRDefault="008B723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6554C9A" w14:textId="77777777" w:rsidR="00AF4D2C" w:rsidRDefault="008B723B">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01687DE0" w14:textId="77777777" w:rsidR="00AF4D2C" w:rsidRDefault="008B723B">
            <w:pPr>
              <w:pStyle w:val="ProductList-TableBody"/>
            </w:pPr>
            <w:r>
              <w:t>15 dni*</w:t>
            </w:r>
          </w:p>
        </w:tc>
      </w:tr>
      <w:tr w:rsidR="00AF4D2C" w14:paraId="47A7801D" w14:textId="77777777">
        <w:tc>
          <w:tcPr>
            <w:tcW w:w="4040" w:type="dxa"/>
            <w:tcBorders>
              <w:top w:val="single" w:sz="4" w:space="0" w:color="000000"/>
              <w:left w:val="single" w:sz="4" w:space="0" w:color="000000"/>
              <w:bottom w:val="single" w:sz="4" w:space="0" w:color="000000"/>
              <w:right w:val="single" w:sz="4" w:space="0" w:color="000000"/>
            </w:tcBorders>
          </w:tcPr>
          <w:p w14:paraId="5ADD5C13" w14:textId="77777777" w:rsidR="00AF4D2C" w:rsidRDefault="008B723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79222FC9" w14:textId="77777777" w:rsidR="00AF4D2C" w:rsidRDefault="008B723B">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2F902350" w14:textId="77777777" w:rsidR="00AF4D2C" w:rsidRDefault="008B723B">
            <w:pPr>
              <w:pStyle w:val="ProductList-TableBody"/>
            </w:pPr>
            <w:r>
              <w:t>25 dni*</w:t>
            </w:r>
          </w:p>
        </w:tc>
      </w:tr>
      <w:tr w:rsidR="00AF4D2C" w14:paraId="1EFF2D57" w14:textId="77777777">
        <w:tc>
          <w:tcPr>
            <w:tcW w:w="4040" w:type="dxa"/>
            <w:tcBorders>
              <w:top w:val="single" w:sz="4" w:space="0" w:color="000000"/>
              <w:left w:val="single" w:sz="4" w:space="0" w:color="000000"/>
              <w:bottom w:val="single" w:sz="4" w:space="0" w:color="000000"/>
              <w:right w:val="single" w:sz="4" w:space="0" w:color="000000"/>
            </w:tcBorders>
          </w:tcPr>
          <w:p w14:paraId="7FEAC062" w14:textId="77777777" w:rsidR="00AF4D2C" w:rsidRDefault="008B723B">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6BE3665C" w14:textId="77777777" w:rsidR="00AF4D2C" w:rsidRDefault="008B723B">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0DDAD3E2" w14:textId="77777777" w:rsidR="00AF4D2C" w:rsidRDefault="008B723B">
            <w:pPr>
              <w:pStyle w:val="ProductList-TableBody"/>
            </w:pPr>
            <w:r>
              <w:t>55 dni*</w:t>
            </w:r>
          </w:p>
        </w:tc>
      </w:tr>
      <w:tr w:rsidR="00AF4D2C" w14:paraId="78B6DA2C" w14:textId="77777777">
        <w:tc>
          <w:tcPr>
            <w:tcW w:w="4040" w:type="dxa"/>
            <w:tcBorders>
              <w:top w:val="single" w:sz="4" w:space="0" w:color="000000"/>
              <w:left w:val="single" w:sz="4" w:space="0" w:color="000000"/>
              <w:bottom w:val="single" w:sz="4" w:space="0" w:color="000000"/>
              <w:right w:val="single" w:sz="4" w:space="0" w:color="000000"/>
            </w:tcBorders>
          </w:tcPr>
          <w:p w14:paraId="3E7B2AD6" w14:textId="77777777" w:rsidR="00AF4D2C" w:rsidRDefault="008B723B">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1627317B" w14:textId="77777777" w:rsidR="00AF4D2C" w:rsidRDefault="008B723B">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78A1F813" w14:textId="77777777" w:rsidR="00AF4D2C" w:rsidRDefault="008B723B">
            <w:pPr>
              <w:pStyle w:val="ProductList-TableBody"/>
            </w:pPr>
            <w:r>
              <w:t>80 dni*</w:t>
            </w:r>
          </w:p>
        </w:tc>
      </w:tr>
      <w:tr w:rsidR="00AF4D2C" w14:paraId="06E24DED" w14:textId="77777777">
        <w:tc>
          <w:tcPr>
            <w:tcW w:w="4040" w:type="dxa"/>
            <w:tcBorders>
              <w:top w:val="single" w:sz="4" w:space="0" w:color="000000"/>
              <w:left w:val="single" w:sz="4" w:space="0" w:color="000000"/>
              <w:bottom w:val="single" w:sz="4" w:space="0" w:color="000000"/>
              <w:right w:val="single" w:sz="4" w:space="0" w:color="000000"/>
            </w:tcBorders>
          </w:tcPr>
          <w:p w14:paraId="19DCD222" w14:textId="77777777" w:rsidR="00AF4D2C" w:rsidRDefault="008B723B">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4776177A" w14:textId="77777777" w:rsidR="00AF4D2C" w:rsidRDefault="008B723B">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186F74D8" w14:textId="77777777" w:rsidR="00AF4D2C" w:rsidRDefault="008B723B">
            <w:pPr>
              <w:pStyle w:val="ProductList-TableBody"/>
            </w:pPr>
            <w:r>
              <w:t>125 dni*</w:t>
            </w:r>
          </w:p>
        </w:tc>
      </w:tr>
      <w:tr w:rsidR="00AF4D2C" w14:paraId="7303ED58" w14:textId="77777777">
        <w:tc>
          <w:tcPr>
            <w:tcW w:w="4040" w:type="dxa"/>
            <w:tcBorders>
              <w:top w:val="single" w:sz="4" w:space="0" w:color="000000"/>
              <w:left w:val="single" w:sz="4" w:space="0" w:color="000000"/>
              <w:bottom w:val="single" w:sz="4" w:space="0" w:color="000000"/>
              <w:right w:val="single" w:sz="4" w:space="0" w:color="000000"/>
            </w:tcBorders>
          </w:tcPr>
          <w:p w14:paraId="32D42D34" w14:textId="77777777" w:rsidR="00AF4D2C" w:rsidRDefault="008B723B">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10D6EEE6" w14:textId="77777777" w:rsidR="00AF4D2C" w:rsidRDefault="008B723B">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20979A37" w14:textId="77777777" w:rsidR="00AF4D2C" w:rsidRDefault="008B723B">
            <w:pPr>
              <w:pStyle w:val="ProductList-TableBody"/>
            </w:pPr>
            <w:r>
              <w:t>200 dni*</w:t>
            </w:r>
          </w:p>
        </w:tc>
      </w:tr>
      <w:tr w:rsidR="00AF4D2C" w14:paraId="7FA3D493" w14:textId="77777777">
        <w:tc>
          <w:tcPr>
            <w:tcW w:w="4040" w:type="dxa"/>
            <w:tcBorders>
              <w:top w:val="single" w:sz="4" w:space="0" w:color="000000"/>
              <w:left w:val="single" w:sz="4" w:space="0" w:color="000000"/>
              <w:bottom w:val="single" w:sz="4" w:space="0" w:color="000000"/>
              <w:right w:val="single" w:sz="4" w:space="0" w:color="000000"/>
            </w:tcBorders>
          </w:tcPr>
          <w:p w14:paraId="78B5401A" w14:textId="77777777" w:rsidR="00AF4D2C" w:rsidRDefault="008B723B">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5C691E74" w14:textId="77777777" w:rsidR="00AF4D2C" w:rsidRDefault="008B723B">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47C22F77" w14:textId="77777777" w:rsidR="00AF4D2C" w:rsidRDefault="008B723B">
            <w:pPr>
              <w:pStyle w:val="ProductList-TableBody"/>
            </w:pPr>
            <w:r>
              <w:t>300 dni*</w:t>
            </w:r>
          </w:p>
        </w:tc>
      </w:tr>
      <w:tr w:rsidR="00AF4D2C" w14:paraId="06D1336E" w14:textId="77777777">
        <w:tc>
          <w:tcPr>
            <w:tcW w:w="4040" w:type="dxa"/>
            <w:tcBorders>
              <w:top w:val="single" w:sz="4" w:space="0" w:color="000000"/>
              <w:left w:val="single" w:sz="4" w:space="0" w:color="000000"/>
              <w:bottom w:val="single" w:sz="4" w:space="0" w:color="000000"/>
              <w:right w:val="single" w:sz="4" w:space="0" w:color="000000"/>
            </w:tcBorders>
          </w:tcPr>
          <w:p w14:paraId="4B1EFE44" w14:textId="77777777" w:rsidR="00AF4D2C" w:rsidRDefault="008B723B">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7F0D6212" w14:textId="77777777" w:rsidR="00AF4D2C" w:rsidRDefault="008B723B">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3F7857E8" w14:textId="77777777" w:rsidR="00AF4D2C" w:rsidRDefault="008B723B">
            <w:pPr>
              <w:pStyle w:val="ProductList-TableBody"/>
            </w:pPr>
            <w:r>
              <w:t>400 dni*</w:t>
            </w:r>
          </w:p>
        </w:tc>
      </w:tr>
      <w:tr w:rsidR="00AF4D2C" w14:paraId="02BF79F8" w14:textId="77777777">
        <w:tc>
          <w:tcPr>
            <w:tcW w:w="4040" w:type="dxa"/>
            <w:tcBorders>
              <w:top w:val="single" w:sz="4" w:space="0" w:color="000000"/>
              <w:left w:val="single" w:sz="4" w:space="0" w:color="000000"/>
              <w:bottom w:val="single" w:sz="4" w:space="0" w:color="000000"/>
              <w:right w:val="single" w:sz="4" w:space="0" w:color="000000"/>
            </w:tcBorders>
          </w:tcPr>
          <w:p w14:paraId="22AEB5C4" w14:textId="77777777" w:rsidR="00AF4D2C" w:rsidRDefault="008B723B">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14:paraId="237FD986" w14:textId="77777777" w:rsidR="00AF4D2C" w:rsidRDefault="008B723B">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7AC8C1CB" w14:textId="77777777" w:rsidR="00AF4D2C" w:rsidRDefault="008B723B">
            <w:pPr>
              <w:pStyle w:val="ProductList-TableBody"/>
            </w:pPr>
            <w:r>
              <w:t>700 dni*</w:t>
            </w:r>
          </w:p>
        </w:tc>
      </w:tr>
    </w:tbl>
    <w:p w14:paraId="06B6BDE5" w14:textId="77777777" w:rsidR="00AF4D2C" w:rsidRDefault="008B723B">
      <w:pPr>
        <w:pStyle w:val="ProductList-Body"/>
      </w:pPr>
      <w:r>
        <w:t>*</w:t>
      </w:r>
      <w:r>
        <w:rPr>
          <w:i/>
        </w:rPr>
        <w:t>Število dni na upravičeno včlanitev, pogodbo ali račun za nakup</w:t>
      </w:r>
    </w:p>
    <w:p w14:paraId="2B9FA069" w14:textId="77777777" w:rsidR="00AF4D2C" w:rsidRDefault="00AF4D2C">
      <w:pPr>
        <w:pStyle w:val="ProductList-Body"/>
      </w:pPr>
    </w:p>
    <w:p w14:paraId="25D998AE" w14:textId="77777777" w:rsidR="00AF4D2C" w:rsidRDefault="008B723B" w:rsidP="008B723B">
      <w:pPr>
        <w:pStyle w:val="ProductList-Bullet"/>
        <w:numPr>
          <w:ilvl w:val="0"/>
          <w:numId w:val="52"/>
        </w:numPr>
      </w:pPr>
      <w:r>
        <w:t>Storitve, ki se zagotavljajo, lahko med drugim vključujejo Microsoftove uradne izobraževalne izdelke, zagotovljene neposredno od Microsofta, prek Microsoftovega pooblaščenega prodajalca izobraževalnih izdelkov ali prek Microsoftovega partnerja v izobraževalnem programu (Microsoftov partner v izobraževanju).</w:t>
      </w:r>
    </w:p>
    <w:p w14:paraId="27C30CD0" w14:textId="77777777" w:rsidR="00AF4D2C" w:rsidRDefault="008B723B" w:rsidP="008B723B">
      <w:pPr>
        <w:pStyle w:val="ProductList-Bullet"/>
        <w:numPr>
          <w:ilvl w:val="0"/>
          <w:numId w:val="52"/>
        </w:numPr>
      </w:pPr>
      <w:r>
        <w:t xml:space="preserve">Storitve, ki jih zagotavljajo Microsoftovi partnerji v izobraževalnem programu, so na voljo na podlagi pogodbe med stranko in ustrezno usposobljenim Microsoftovim partnerjem. </w:t>
      </w:r>
    </w:p>
    <w:p w14:paraId="00CF4F3C" w14:textId="77777777" w:rsidR="00AF4D2C" w:rsidRDefault="008B723B" w:rsidP="008B723B">
      <w:pPr>
        <w:pStyle w:val="ProductList-Bullet"/>
        <w:numPr>
          <w:ilvl w:val="0"/>
          <w:numId w:val="52"/>
        </w:numPr>
      </w:pPr>
      <w:r>
        <w:t xml:space="preserve">Za izobraževanja, ki jih vodi predavatelj in se v pospešeni obliki izvajajo prek Microsoftovega partnerja v izobraževanju, je potrebno število vavčerskih dni enakovredno številu dni tečaja za izvajanje tečaja, določenem v sistemu za preverjanje in rezervacijo vavčerjev SATV. </w:t>
      </w:r>
    </w:p>
    <w:p w14:paraId="2C1F6D74" w14:textId="77777777" w:rsidR="00AF4D2C" w:rsidRDefault="008B723B" w:rsidP="008B723B">
      <w:pPr>
        <w:pStyle w:val="ProductList-Bullet"/>
        <w:numPr>
          <w:ilvl w:val="0"/>
          <w:numId w:val="52"/>
        </w:numPr>
      </w:pPr>
      <w:r>
        <w:t>Vavčerjev ni mogoče uporabiti za plačilo kakršnih koli nadomestil, povezanih s tem, da stranka ni prišla na rezerviran tečaj.</w:t>
      </w:r>
    </w:p>
    <w:p w14:paraId="4CB6C343" w14:textId="77777777" w:rsidR="00AF4D2C" w:rsidRDefault="008B723B" w:rsidP="008B723B">
      <w:pPr>
        <w:pStyle w:val="ProductList-Bullet"/>
        <w:numPr>
          <w:ilvl w:val="0"/>
          <w:numId w:val="52"/>
        </w:numPr>
      </w:pPr>
      <w:r>
        <w:t>Vavčerje lahko unovči samo posameznik, ki ga stranka pooblasti za uporabo vavčerja.</w:t>
      </w:r>
    </w:p>
    <w:p w14:paraId="1A6DACF2" w14:textId="77777777" w:rsidR="00AF4D2C" w:rsidRDefault="008B723B" w:rsidP="008B723B">
      <w:pPr>
        <w:pStyle w:val="ProductList-Bullet"/>
        <w:numPr>
          <w:ilvl w:val="0"/>
          <w:numId w:val="52"/>
        </w:numPr>
      </w:pPr>
      <w:r>
        <w:t xml:space="preserve">Vavčerjev ni mogoče zamenjati za gotovino, denarna sredstva ali drugo vrednost. </w:t>
      </w:r>
    </w:p>
    <w:p w14:paraId="7C907DF4" w14:textId="77777777" w:rsidR="00AF4D2C" w:rsidRDefault="008B723B" w:rsidP="008B723B">
      <w:pPr>
        <w:pStyle w:val="ProductList-Bullet"/>
        <w:numPr>
          <w:ilvl w:val="0"/>
          <w:numId w:val="52"/>
        </w:numPr>
      </w:pPr>
      <w:r>
        <w:t xml:space="preserve">Vavčerji morajo biti dodeljeni med obdobjem kritja v okviru programa SA. </w:t>
      </w:r>
    </w:p>
    <w:p w14:paraId="4E3CE2C4" w14:textId="77777777" w:rsidR="00AF4D2C" w:rsidRDefault="008B723B" w:rsidP="008B723B">
      <w:pPr>
        <w:pStyle w:val="ProductList-Bullet"/>
        <w:numPr>
          <w:ilvl w:val="0"/>
          <w:numId w:val="52"/>
        </w:numPr>
      </w:pPr>
      <w:r>
        <w:t xml:space="preserve">Vavčerji potečejo 180 dni po datumu, ko so bili dodeljeni. Vavčerji, ki prenehajo veljati pred prenehanjem veljavnosti kritja v okviru programa SA, se vrnejo v razpoložljivo skupino dni za vavčerje za izobraževanje. </w:t>
      </w:r>
    </w:p>
    <w:p w14:paraId="10D44D0D" w14:textId="77777777" w:rsidR="00AF4D2C" w:rsidRDefault="008B723B" w:rsidP="008B723B">
      <w:pPr>
        <w:pStyle w:val="ProductList-Bullet"/>
        <w:numPr>
          <w:ilvl w:val="0"/>
          <w:numId w:val="52"/>
        </w:numPr>
      </w:pPr>
      <w:r>
        <w:t>Vavčerje je mogoče uporabiti samo za rezerviranje izobraževanja pri enem upravičenem partnerju Microsoft Learning Partner hkrati.</w:t>
      </w:r>
    </w:p>
    <w:p w14:paraId="3B9CA904" w14:textId="77777777" w:rsidR="00AF4D2C" w:rsidRDefault="008B723B" w:rsidP="008B723B">
      <w:pPr>
        <w:pStyle w:val="ProductList-Bullet"/>
        <w:numPr>
          <w:ilvl w:val="0"/>
          <w:numId w:val="52"/>
        </w:numPr>
      </w:pPr>
      <w:r>
        <w:t xml:space="preserve">Vavčerjev, uporabljenih za nakup Microsoftovih uradnih izobraževalnih izdelkov, ni dovoljeno prenesti ali prodati. </w:t>
      </w:r>
    </w:p>
    <w:p w14:paraId="040CC843" w14:textId="77777777" w:rsidR="00AF4D2C" w:rsidRDefault="008B723B" w:rsidP="008B723B">
      <w:pPr>
        <w:pStyle w:val="ProductList-Bullet"/>
        <w:numPr>
          <w:ilvl w:val="0"/>
          <w:numId w:val="52"/>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14:paraId="796B6297" w14:textId="77777777" w:rsidR="00AF4D2C" w:rsidRDefault="008B723B" w:rsidP="008B723B">
      <w:pPr>
        <w:pStyle w:val="ProductList-Bullet"/>
        <w:numPr>
          <w:ilvl w:val="0"/>
          <w:numId w:val="52"/>
        </w:numPr>
      </w:pPr>
      <w:r>
        <w:t>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w:t>
      </w:r>
    </w:p>
    <w:p w14:paraId="27B23A29" w14:textId="77777777" w:rsidR="00AF4D2C" w:rsidRDefault="008B723B" w:rsidP="008B723B">
      <w:pPr>
        <w:pStyle w:val="ProductList-Bullet"/>
        <w:numPr>
          <w:ilvl w:val="0"/>
          <w:numId w:val="52"/>
        </w:numPr>
      </w:pPr>
      <w:r>
        <w:t>Razpoložljivost Microsoftovih uradnih izobraževalnih izdelkov se lahko spremeni brez obvestila.</w:t>
      </w:r>
    </w:p>
    <w:p w14:paraId="7B6E01BF" w14:textId="77777777" w:rsidR="00AF4D2C" w:rsidRDefault="008B723B" w:rsidP="008B723B">
      <w:pPr>
        <w:pStyle w:val="ProductList-Bullet"/>
        <w:numPr>
          <w:ilvl w:val="0"/>
          <w:numId w:val="52"/>
        </w:numPr>
      </w:pPr>
      <w:r>
        <w:t>Število dni, potrebnih za nakup Microsoftovih uradnih izobraževalnih izdelkov, se lahko kadar koli spremeni.</w:t>
      </w:r>
    </w:p>
    <w:p w14:paraId="4645E7D5" w14:textId="77777777" w:rsidR="00AF4D2C" w:rsidRDefault="00AF4D2C">
      <w:pPr>
        <w:pStyle w:val="ProductList-Body"/>
      </w:pPr>
    </w:p>
    <w:p w14:paraId="02DBC281" w14:textId="77777777" w:rsidR="00AF4D2C" w:rsidRDefault="008B723B">
      <w:pPr>
        <w:pStyle w:val="ProductList-ClauseHeading"/>
        <w:outlineLvl w:val="2"/>
      </w:pPr>
      <w:bookmarkStart w:id="364" w:name="_Sec584"/>
      <w:r>
        <w:t>Microsoftov program za uporabo na domu</w:t>
      </w:r>
      <w:bookmarkEnd w:id="364"/>
    </w:p>
    <w:p w14:paraId="43C18676" w14:textId="77777777" w:rsidR="00AF4D2C" w:rsidRDefault="008B723B">
      <w:pPr>
        <w:pStyle w:val="ProductList-Body"/>
      </w:pPr>
      <w:r>
        <w:t>Microsoftov program za uporabo na domu daje strankinim zaposlenim pravico do pridobitve Microsoftovih izdelkov ali storitev, ki so na voljo v okviru programa za uporabo na domu. Strankini zaposleni se lahko odločijo za nakup v okviru možnosti za spletne storitve ali programsko opremo.</w:t>
      </w:r>
    </w:p>
    <w:p w14:paraId="72502E2A" w14:textId="77777777" w:rsidR="00AF4D2C" w:rsidRDefault="00AF4D2C">
      <w:pPr>
        <w:pStyle w:val="ProductList-Body"/>
      </w:pPr>
    </w:p>
    <w:p w14:paraId="0907F52D" w14:textId="77777777" w:rsidR="00AF4D2C" w:rsidRDefault="008B723B">
      <w:pPr>
        <w:pStyle w:val="ProductList-SubClauseHeading"/>
        <w:outlineLvl w:val="3"/>
      </w:pPr>
      <w:r>
        <w:t>Spletne storitve</w:t>
      </w:r>
    </w:p>
    <w:p w14:paraId="115572D4" w14:textId="77777777" w:rsidR="00AF4D2C" w:rsidRDefault="008B723B">
      <w:pPr>
        <w:pStyle w:val="ProductList-BodyIndented"/>
      </w:pPr>
      <w:r>
        <w:t>Zahteva, ki določa prag za sodelovanje v Microsoftovem programu za uporabo na domu za nakup spletnih storitev, ne velja za stranke s kritjem SAM za skupino programov. Strankini zaposleni lahko na spletnem mestu Microsoftovega programa za uporabo na domu pridobijo eno naročnino Office 365 Home ali Office 365 Personal.</w:t>
      </w:r>
    </w:p>
    <w:p w14:paraId="1622DA54" w14:textId="77777777" w:rsidR="00AF4D2C" w:rsidRDefault="00AF4D2C">
      <w:pPr>
        <w:pStyle w:val="ProductList-BodyIndented"/>
      </w:pPr>
    </w:p>
    <w:p w14:paraId="521E7B8B" w14:textId="77777777" w:rsidR="00AF4D2C" w:rsidRDefault="008B723B">
      <w:pPr>
        <w:pStyle w:val="ProductList-BodyIndented"/>
      </w:pPr>
      <w:r>
        <w:t>Naročnine Office 365 Home ali Office 365 Personal, pridobljene na spletnem mestu Microsoftovega programa za uporabo na domu, je trenutno mogoče podaljšati po trenutno veljavni ceni za Microsoftov program za uporabo na domu ne glede na zaposlitev ali strankino stanje kritja SAM.</w:t>
      </w:r>
    </w:p>
    <w:p w14:paraId="767651B8" w14:textId="77777777" w:rsidR="00AF4D2C" w:rsidRDefault="00AF4D2C">
      <w:pPr>
        <w:pStyle w:val="ProductList-BodyIndented"/>
      </w:pPr>
    </w:p>
    <w:p w14:paraId="3429F1F6" w14:textId="77777777" w:rsidR="00AF4D2C" w:rsidRDefault="008B723B">
      <w:pPr>
        <w:pStyle w:val="ProductList-SubClauseHeading"/>
        <w:outlineLvl w:val="3"/>
      </w:pPr>
      <w:r>
        <w:t>Programska oprema</w:t>
      </w:r>
    </w:p>
    <w:p w14:paraId="4834366B" w14:textId="77777777" w:rsidR="00AF4D2C" w:rsidRDefault="008B723B">
      <w:pPr>
        <w:pStyle w:val="ProductList-BodyIndented"/>
      </w:pPr>
      <w:r>
        <w:t>Strankini zaposleni, ki so uporabniki licenciranih upravičenih namiznih programov, navedenih v spodnji tabeli, lahko pridobijo eno licenco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14:paraId="16188EB9" w14:textId="77777777" w:rsidR="00AF4D2C" w:rsidRDefault="00AF4D2C">
      <w:pPr>
        <w:pStyle w:val="ProductList-BodyIndented"/>
      </w:pPr>
    </w:p>
    <w:p w14:paraId="47281F9B" w14:textId="77777777" w:rsidR="00AF4D2C" w:rsidRDefault="008B723B">
      <w:pPr>
        <w:pStyle w:val="ProductList-BodyIndented"/>
      </w:pPr>
      <w:r>
        <w:t>Licence za programsko opremo za uporabo na domu prenehajo veljati ob prekinitvi zaposlitve, prekinitvi ali prenehanju veljavnosti kritja SA za izvod ustreznega upravičenega namiznega programa, ki ga zaposleni uporabljajo v službi, če zaposleni ni več uporabnik licenciranega izvoda upravičenega namiznega programa oziroma če zaposleni namesti in uporablja katero koli prejšnjo ali novejšo različico zadevnega upravičenega namiznega programa na podlagi licence programa za uporabo na domu.</w:t>
      </w:r>
    </w:p>
    <w:p w14:paraId="69515353" w14:textId="77777777" w:rsidR="00AF4D2C" w:rsidRDefault="00AF4D2C">
      <w:pPr>
        <w:pStyle w:val="ProductList-BodyIndented"/>
      </w:pPr>
    </w:p>
    <w:tbl>
      <w:tblPr>
        <w:tblStyle w:val="PURTable0"/>
        <w:tblW w:w="0" w:type="dxa"/>
        <w:tblLook w:val="04A0" w:firstRow="1" w:lastRow="0" w:firstColumn="1" w:lastColumn="0" w:noHBand="0" w:noVBand="1"/>
      </w:tblPr>
      <w:tblGrid>
        <w:gridCol w:w="5251"/>
        <w:gridCol w:w="5305"/>
      </w:tblGrid>
      <w:tr w:rsidR="00AF4D2C" w14:paraId="64F7A52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FF68512" w14:textId="77777777" w:rsidR="00AF4D2C" w:rsidRDefault="008B723B">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5BEF49" w14:textId="77777777" w:rsidR="00AF4D2C" w:rsidRDefault="008B723B">
            <w:pPr>
              <w:pStyle w:val="ProductList-TableBody"/>
            </w:pPr>
            <w:r>
              <w:rPr>
                <w:color w:val="FFFFFF"/>
              </w:rPr>
              <w:t>Ustrezna licenca za program za uporabo na domu</w:t>
            </w:r>
          </w:p>
        </w:tc>
      </w:tr>
      <w:tr w:rsidR="00AF4D2C" w14:paraId="59A3492E" w14:textId="77777777">
        <w:tc>
          <w:tcPr>
            <w:tcW w:w="6000" w:type="dxa"/>
            <w:tcBorders>
              <w:top w:val="single" w:sz="4" w:space="0" w:color="000000"/>
              <w:left w:val="single" w:sz="4" w:space="0" w:color="000000"/>
              <w:bottom w:val="single" w:sz="4" w:space="0" w:color="000000"/>
              <w:right w:val="single" w:sz="4" w:space="0" w:color="000000"/>
            </w:tcBorders>
          </w:tcPr>
          <w:p w14:paraId="0B8796A6" w14:textId="77777777" w:rsidR="00AF4D2C" w:rsidRDefault="008B723B">
            <w:pPr>
              <w:pStyle w:val="ProductList-TableBody"/>
            </w:pPr>
            <w:r>
              <w:t xml:space="preserve">Visio Standard 2013/2016/2019 </w:t>
            </w:r>
          </w:p>
          <w:p w14:paraId="6BAB0ABC" w14:textId="77777777" w:rsidR="00AF4D2C" w:rsidRDefault="008B723B">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BC7C37D" w14:textId="77777777" w:rsidR="00AF4D2C" w:rsidRDefault="008B723B">
            <w:pPr>
              <w:pStyle w:val="ProductList-TableBody"/>
            </w:pPr>
            <w:r>
              <w:t>Visio Professional 2019 HUP</w:t>
            </w:r>
          </w:p>
        </w:tc>
      </w:tr>
      <w:tr w:rsidR="00AF4D2C" w14:paraId="1943B643" w14:textId="77777777">
        <w:tc>
          <w:tcPr>
            <w:tcW w:w="6000" w:type="dxa"/>
            <w:tcBorders>
              <w:top w:val="single" w:sz="4" w:space="0" w:color="000000"/>
              <w:left w:val="single" w:sz="4" w:space="0" w:color="000000"/>
              <w:bottom w:val="single" w:sz="4" w:space="0" w:color="000000"/>
              <w:right w:val="single" w:sz="4" w:space="0" w:color="000000"/>
            </w:tcBorders>
          </w:tcPr>
          <w:p w14:paraId="683B6172" w14:textId="77777777" w:rsidR="00AF4D2C" w:rsidRDefault="008B723B">
            <w:pPr>
              <w:pStyle w:val="ProductList-TableBody"/>
            </w:pPr>
            <w:r>
              <w:t>Project Standard 2013/2016/2019</w:t>
            </w:r>
          </w:p>
          <w:p w14:paraId="4916364B" w14:textId="77777777" w:rsidR="00AF4D2C" w:rsidRDefault="008B723B">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42DB9F4" w14:textId="77777777" w:rsidR="00AF4D2C" w:rsidRDefault="008B723B">
            <w:pPr>
              <w:pStyle w:val="ProductList-TableBody"/>
            </w:pPr>
            <w:r>
              <w:t>Project Professional 2019 HUP</w:t>
            </w:r>
          </w:p>
        </w:tc>
      </w:tr>
    </w:tbl>
    <w:p w14:paraId="55B3DC1D" w14:textId="77777777" w:rsidR="00AF4D2C" w:rsidRDefault="00AF4D2C">
      <w:pPr>
        <w:pStyle w:val="ProductList-SubClauseHeading"/>
        <w:outlineLvl w:val="3"/>
      </w:pPr>
    </w:p>
    <w:p w14:paraId="70103214" w14:textId="77777777" w:rsidR="00AF4D2C" w:rsidRDefault="008B723B">
      <w:pPr>
        <w:pStyle w:val="ProductList-BodyIndented"/>
      </w:pPr>
      <w:r>
        <w:t>Pogoji uporabe za izdelke in storitve, pridobljene v okviru programa za uporabo programske opreme na domu, veljajo med Microsoftom in strankinim zaposlenim, dostop do njih pa je mogoč na spletnih mestih Microsoftovega programa za uporabo na domu.</w:t>
      </w:r>
    </w:p>
    <w:p w14:paraId="385E1889" w14:textId="77777777" w:rsidR="00AF4D2C" w:rsidRDefault="00AF4D2C">
      <w:pPr>
        <w:pStyle w:val="ProductList-BodyIndented"/>
      </w:pPr>
    </w:p>
    <w:p w14:paraId="0CE00F92" w14:textId="77777777" w:rsidR="00AF4D2C" w:rsidRDefault="008B723B">
      <w:pPr>
        <w:pStyle w:val="ProductList-BodyIndented"/>
      </w:pPr>
      <w:r>
        <w:t>Microsoft ne prevzema nobene odgovornosti za skladnost s kakršnimi koli ugodnostmi za zaposlene, za davke ali za obveznosti poročanja, ki jih lahko imajo stranka ali njeni zaposleni.</w:t>
      </w:r>
    </w:p>
    <w:p w14:paraId="0AC218AD" w14:textId="77777777" w:rsidR="00AF4D2C" w:rsidRDefault="00AF4D2C">
      <w:pPr>
        <w:pStyle w:val="ProductList-BodyIndented"/>
      </w:pPr>
    </w:p>
    <w:p w14:paraId="53396702" w14:textId="77777777" w:rsidR="00AF4D2C" w:rsidRDefault="008B723B">
      <w:pPr>
        <w:pStyle w:val="ProductList-BodyIndented"/>
      </w:pPr>
      <w:r>
        <w:t>Microsoft lahko takoj in brez obvestila prekine strankino sodelovanje v Microsoftovem programu za uporabo na domu v primeru nepooblaščenega dostopa do spletnega mesta Microsoftovega programa za uporabo na domu ali nepooblaščenega licenciranja v povezavi s programsko kodo zadevne stranke.</w:t>
      </w:r>
    </w:p>
    <w:p w14:paraId="5C31A07A" w14:textId="77777777" w:rsidR="00AF4D2C" w:rsidRDefault="00AF4D2C">
      <w:pPr>
        <w:pStyle w:val="ProductList-BodyIndented"/>
      </w:pPr>
    </w:p>
    <w:p w14:paraId="76E63F9C" w14:textId="77777777" w:rsidR="00AF4D2C" w:rsidRDefault="008B723B">
      <w:pPr>
        <w:pStyle w:val="ProductList-BodyIndented"/>
      </w:pPr>
      <w:r>
        <w:t xml:space="preserve">Več informacij o Microsoftovem programu za uporabo na domu je na voljo na strani </w:t>
      </w:r>
      <w:hyperlink r:id="rId160">
        <w:r>
          <w:rPr>
            <w:color w:val="00467F"/>
            <w:u w:val="single"/>
          </w:rPr>
          <w:t>http://www.microsoft.com/licensing</w:t>
        </w:r>
      </w:hyperlink>
      <w:r>
        <w:t xml:space="preserve"> ali </w:t>
      </w:r>
      <w:hyperlink r:id="rId161">
        <w:r>
          <w:rPr>
            <w:color w:val="00467F"/>
            <w:u w:val="single"/>
          </w:rPr>
          <w:t>https://businessstore.microsoft.com/store/home-use-program</w:t>
        </w:r>
      </w:hyperlink>
      <w:r>
        <w:t>.</w:t>
      </w:r>
    </w:p>
    <w:p w14:paraId="7A2334F6" w14:textId="77777777" w:rsidR="00AF4D2C" w:rsidRDefault="00AF4D2C">
      <w:pPr>
        <w:pStyle w:val="ProductList-BodyIndented"/>
        <w:jc w:val="right"/>
      </w:pPr>
    </w:p>
    <w:p w14:paraId="33B3B3C9" w14:textId="77777777" w:rsidR="00AF4D2C" w:rsidRDefault="008B723B">
      <w:pPr>
        <w:pStyle w:val="ProductList-ClauseHeading"/>
        <w:outlineLvl w:val="2"/>
      </w:pPr>
      <w:bookmarkStart w:id="365" w:name="_Sec585"/>
      <w:r>
        <w:t>24-urna podpora pri odpravljanju težav vse dni v tednu</w:t>
      </w:r>
      <w:bookmarkEnd w:id="365"/>
    </w:p>
    <w:p w14:paraId="1004E796" w14:textId="77777777" w:rsidR="00AF4D2C" w:rsidRDefault="008B723B">
      <w:pPr>
        <w:pStyle w:val="ProductList-Body"/>
      </w:pPr>
      <w:r>
        <w:t>Stranke (razen tistih, ki kupujejo v okviru programa za izobraževalne ustanove) s kritjem v okviru programa SA so upravičene do 24-urne podpore pri odpravljanju težav vse dni v tednu.</w:t>
      </w:r>
    </w:p>
    <w:p w14:paraId="2735167F" w14:textId="77777777" w:rsidR="00AF4D2C" w:rsidRDefault="00AF4D2C">
      <w:pPr>
        <w:pStyle w:val="ProductList-Body"/>
      </w:pPr>
    </w:p>
    <w:p w14:paraId="3AACD809" w14:textId="77777777" w:rsidR="00AF4D2C" w:rsidRDefault="008B723B">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14:paraId="13E89934" w14:textId="77777777" w:rsidR="00AF4D2C" w:rsidRDefault="00AF4D2C">
      <w:pPr>
        <w:pStyle w:val="ProductList-Body"/>
      </w:pPr>
    </w:p>
    <w:p w14:paraId="5D4A21C0" w14:textId="77777777" w:rsidR="00AF4D2C" w:rsidRDefault="008B723B">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14:paraId="7FFDB5FC" w14:textId="77777777" w:rsidR="00AF4D2C" w:rsidRDefault="00AF4D2C">
      <w:pPr>
        <w:pStyle w:val="ProductList-Body"/>
      </w:pPr>
    </w:p>
    <w:p w14:paraId="433B92B0" w14:textId="77777777" w:rsidR="00AF4D2C" w:rsidRDefault="008B723B">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14:paraId="5F773371" w14:textId="77777777" w:rsidR="00AF4D2C" w:rsidRDefault="00AF4D2C">
      <w:pPr>
        <w:pStyle w:val="ProductList-Body"/>
      </w:pPr>
    </w:p>
    <w:p w14:paraId="7AFD5728" w14:textId="77777777" w:rsidR="00AF4D2C" w:rsidRDefault="008B723B">
      <w:pPr>
        <w:pStyle w:val="ProductList-SubClauseHeading"/>
        <w:outlineLvl w:val="3"/>
      </w:pPr>
      <w:r>
        <w:t>Dodelitve za dogodke telefonske podpore za vse programe, razen MPSA</w:t>
      </w:r>
    </w:p>
    <w:p w14:paraId="640582F4" w14:textId="77777777" w:rsidR="00AF4D2C" w:rsidRDefault="008B723B">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607"/>
        <w:gridCol w:w="2518"/>
        <w:gridCol w:w="2725"/>
        <w:gridCol w:w="2706"/>
      </w:tblGrid>
      <w:tr w:rsidR="00AF4D2C" w14:paraId="5A6D9BB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27DBA5C" w14:textId="77777777" w:rsidR="00AF4D2C" w:rsidRDefault="008B723B">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C632E97" w14:textId="77777777" w:rsidR="00AF4D2C" w:rsidRDefault="008B723B">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FF4886" w14:textId="77777777" w:rsidR="00AF4D2C" w:rsidRDefault="008B723B">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8E0549" w14:textId="77777777" w:rsidR="00AF4D2C" w:rsidRDefault="008B723B">
            <w:pPr>
              <w:pStyle w:val="ProductList-TableBody"/>
            </w:pPr>
            <w:r>
              <w:rPr>
                <w:color w:val="FFFFFF"/>
              </w:rPr>
              <w:t>IW/odjemalec – prirastki dodelitve za dogodke</w:t>
            </w:r>
          </w:p>
        </w:tc>
      </w:tr>
      <w:tr w:rsidR="00AF4D2C" w14:paraId="7173A7B5" w14:textId="77777777">
        <w:tc>
          <w:tcPr>
            <w:tcW w:w="2940" w:type="dxa"/>
            <w:tcBorders>
              <w:top w:val="single" w:sz="4" w:space="0" w:color="000000"/>
              <w:left w:val="single" w:sz="4" w:space="0" w:color="000000"/>
              <w:bottom w:val="single" w:sz="4" w:space="0" w:color="000000"/>
              <w:right w:val="single" w:sz="4" w:space="0" w:color="000000"/>
            </w:tcBorders>
          </w:tcPr>
          <w:p w14:paraId="39FC4973" w14:textId="77777777" w:rsidR="00AF4D2C" w:rsidRDefault="008B723B">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14:paraId="1E9A8590" w14:textId="77777777" w:rsidR="00AF4D2C" w:rsidRDefault="008B723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902B56A" w14:textId="77777777" w:rsidR="00AF4D2C" w:rsidRDefault="008B723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7F65DA6" w14:textId="77777777" w:rsidR="00AF4D2C" w:rsidRDefault="008B723B">
            <w:pPr>
              <w:pStyle w:val="ProductList-TableBody"/>
            </w:pPr>
            <w:r>
              <w:t>$200,000</w:t>
            </w:r>
          </w:p>
        </w:tc>
      </w:tr>
      <w:tr w:rsidR="00AF4D2C" w14:paraId="3992FEC5" w14:textId="77777777">
        <w:tc>
          <w:tcPr>
            <w:tcW w:w="2940" w:type="dxa"/>
            <w:tcBorders>
              <w:top w:val="single" w:sz="4" w:space="0" w:color="000000"/>
              <w:left w:val="single" w:sz="4" w:space="0" w:color="000000"/>
              <w:bottom w:val="single" w:sz="4" w:space="0" w:color="000000"/>
              <w:right w:val="single" w:sz="4" w:space="0" w:color="000000"/>
            </w:tcBorders>
          </w:tcPr>
          <w:p w14:paraId="7CF5B500" w14:textId="77777777" w:rsidR="00AF4D2C" w:rsidRDefault="008B723B">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14:paraId="792DB0B7" w14:textId="77777777" w:rsidR="00AF4D2C" w:rsidRDefault="008B723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8E15616" w14:textId="77777777" w:rsidR="00AF4D2C" w:rsidRDefault="008B723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7B082B4" w14:textId="77777777" w:rsidR="00AF4D2C" w:rsidRDefault="008B723B">
            <w:pPr>
              <w:pStyle w:val="ProductList-TableBody"/>
            </w:pPr>
            <w:r>
              <w:t>300,000</w:t>
            </w:r>
          </w:p>
        </w:tc>
      </w:tr>
      <w:tr w:rsidR="00AF4D2C" w14:paraId="0C3AF78F" w14:textId="77777777">
        <w:tc>
          <w:tcPr>
            <w:tcW w:w="2940" w:type="dxa"/>
            <w:tcBorders>
              <w:top w:val="single" w:sz="4" w:space="0" w:color="000000"/>
              <w:left w:val="single" w:sz="4" w:space="0" w:color="000000"/>
              <w:bottom w:val="single" w:sz="4" w:space="0" w:color="000000"/>
              <w:right w:val="single" w:sz="4" w:space="0" w:color="000000"/>
            </w:tcBorders>
          </w:tcPr>
          <w:p w14:paraId="57449B10" w14:textId="77777777" w:rsidR="00AF4D2C" w:rsidRDefault="008B723B">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7DFDAA4C" w14:textId="77777777" w:rsidR="00AF4D2C" w:rsidRDefault="008B723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77B1E9F" w14:textId="77777777" w:rsidR="00AF4D2C" w:rsidRDefault="008B723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9527ABA" w14:textId="77777777" w:rsidR="00AF4D2C" w:rsidRDefault="008B723B">
            <w:pPr>
              <w:pStyle w:val="ProductList-TableBody"/>
            </w:pPr>
            <w:r>
              <w:t>270,000</w:t>
            </w:r>
          </w:p>
        </w:tc>
      </w:tr>
      <w:tr w:rsidR="00AF4D2C" w14:paraId="04EC3EE1" w14:textId="77777777">
        <w:tc>
          <w:tcPr>
            <w:tcW w:w="2940" w:type="dxa"/>
            <w:tcBorders>
              <w:top w:val="single" w:sz="4" w:space="0" w:color="000000"/>
              <w:left w:val="single" w:sz="4" w:space="0" w:color="000000"/>
              <w:bottom w:val="single" w:sz="4" w:space="0" w:color="000000"/>
              <w:right w:val="single" w:sz="4" w:space="0" w:color="000000"/>
            </w:tcBorders>
          </w:tcPr>
          <w:p w14:paraId="4D37CF16" w14:textId="77777777" w:rsidR="00AF4D2C" w:rsidRDefault="008B723B">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14:paraId="71106A49" w14:textId="77777777" w:rsidR="00AF4D2C" w:rsidRDefault="008B723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DCA76EC" w14:textId="77777777" w:rsidR="00AF4D2C" w:rsidRDefault="008B723B">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7B40EDB5" w14:textId="77777777" w:rsidR="00AF4D2C" w:rsidRDefault="008B723B">
            <w:pPr>
              <w:pStyle w:val="ProductList-TableBody"/>
            </w:pPr>
            <w:r>
              <w:t>SFR 330,000</w:t>
            </w:r>
          </w:p>
        </w:tc>
      </w:tr>
      <w:tr w:rsidR="00AF4D2C" w14:paraId="12C3C3F4" w14:textId="77777777">
        <w:tc>
          <w:tcPr>
            <w:tcW w:w="2940" w:type="dxa"/>
            <w:tcBorders>
              <w:top w:val="single" w:sz="4" w:space="0" w:color="000000"/>
              <w:left w:val="single" w:sz="4" w:space="0" w:color="000000"/>
              <w:bottom w:val="single" w:sz="4" w:space="0" w:color="000000"/>
              <w:right w:val="single" w:sz="4" w:space="0" w:color="000000"/>
            </w:tcBorders>
          </w:tcPr>
          <w:p w14:paraId="7634F69B" w14:textId="77777777" w:rsidR="00AF4D2C" w:rsidRDefault="008B723B">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14:paraId="68E59357" w14:textId="77777777" w:rsidR="00AF4D2C" w:rsidRDefault="008B723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A525456" w14:textId="77777777" w:rsidR="00AF4D2C" w:rsidRDefault="008B723B">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537A3804" w14:textId="77777777" w:rsidR="00AF4D2C" w:rsidRDefault="008B723B">
            <w:pPr>
              <w:pStyle w:val="ProductList-TableBody"/>
            </w:pPr>
            <w:r>
              <w:t>1.650.000 CRC</w:t>
            </w:r>
          </w:p>
        </w:tc>
      </w:tr>
      <w:tr w:rsidR="00AF4D2C" w14:paraId="75050AA5" w14:textId="77777777">
        <w:tc>
          <w:tcPr>
            <w:tcW w:w="2940" w:type="dxa"/>
            <w:tcBorders>
              <w:top w:val="single" w:sz="4" w:space="0" w:color="000000"/>
              <w:left w:val="single" w:sz="4" w:space="0" w:color="000000"/>
              <w:bottom w:val="single" w:sz="4" w:space="0" w:color="000000"/>
              <w:right w:val="single" w:sz="4" w:space="0" w:color="000000"/>
            </w:tcBorders>
          </w:tcPr>
          <w:p w14:paraId="7B411A97" w14:textId="77777777" w:rsidR="00AF4D2C" w:rsidRDefault="008B723B">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14:paraId="0BA6007B" w14:textId="77777777" w:rsidR="00AF4D2C" w:rsidRDefault="008B723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A6D1844" w14:textId="77777777" w:rsidR="00AF4D2C" w:rsidRDefault="008B723B">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14:paraId="4648E1A3" w14:textId="77777777" w:rsidR="00AF4D2C" w:rsidRDefault="008B723B">
            <w:pPr>
              <w:pStyle w:val="ProductList-TableBody"/>
            </w:pPr>
            <w:r>
              <w:t>1.600.000 kron</w:t>
            </w:r>
          </w:p>
        </w:tc>
      </w:tr>
      <w:tr w:rsidR="00AF4D2C" w14:paraId="1B3E9E24" w14:textId="77777777">
        <w:tc>
          <w:tcPr>
            <w:tcW w:w="2940" w:type="dxa"/>
            <w:tcBorders>
              <w:top w:val="single" w:sz="4" w:space="0" w:color="000000"/>
              <w:left w:val="single" w:sz="4" w:space="0" w:color="000000"/>
              <w:bottom w:val="single" w:sz="4" w:space="0" w:color="000000"/>
              <w:right w:val="single" w:sz="4" w:space="0" w:color="000000"/>
            </w:tcBorders>
          </w:tcPr>
          <w:p w14:paraId="5D765360" w14:textId="77777777" w:rsidR="00AF4D2C" w:rsidRDefault="008B723B">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1F697866" w14:textId="77777777" w:rsidR="00AF4D2C" w:rsidRDefault="008B723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C3C9176" w14:textId="77777777" w:rsidR="00AF4D2C" w:rsidRDefault="008B723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AA51C62" w14:textId="77777777" w:rsidR="00AF4D2C" w:rsidRDefault="008B723B">
            <w:pPr>
              <w:pStyle w:val="ProductList-TableBody"/>
            </w:pPr>
            <w:r>
              <w:t>215,000</w:t>
            </w:r>
          </w:p>
        </w:tc>
      </w:tr>
      <w:tr w:rsidR="00AF4D2C" w14:paraId="333BA2B7" w14:textId="77777777">
        <w:tc>
          <w:tcPr>
            <w:tcW w:w="2940" w:type="dxa"/>
            <w:tcBorders>
              <w:top w:val="single" w:sz="4" w:space="0" w:color="000000"/>
              <w:left w:val="single" w:sz="4" w:space="0" w:color="000000"/>
              <w:bottom w:val="single" w:sz="4" w:space="0" w:color="000000"/>
              <w:right w:val="single" w:sz="4" w:space="0" w:color="000000"/>
            </w:tcBorders>
          </w:tcPr>
          <w:p w14:paraId="4C4589F1" w14:textId="77777777" w:rsidR="00AF4D2C" w:rsidRDefault="008B723B">
            <w:pPr>
              <w:pStyle w:val="ProductList-TableBody"/>
            </w:pPr>
            <w:r>
              <w:lastRenderedPageBreak/>
              <w:t>britanski funt</w:t>
            </w:r>
          </w:p>
        </w:tc>
        <w:tc>
          <w:tcPr>
            <w:tcW w:w="2940" w:type="dxa"/>
            <w:tcBorders>
              <w:top w:val="single" w:sz="4" w:space="0" w:color="000000"/>
              <w:left w:val="single" w:sz="4" w:space="0" w:color="000000"/>
              <w:bottom w:val="single" w:sz="4" w:space="0" w:color="000000"/>
              <w:right w:val="single" w:sz="4" w:space="0" w:color="000000"/>
            </w:tcBorders>
          </w:tcPr>
          <w:p w14:paraId="22C9CB9A" w14:textId="77777777" w:rsidR="00AF4D2C" w:rsidRDefault="008B723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2949FBF" w14:textId="77777777" w:rsidR="00AF4D2C" w:rsidRDefault="008B723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AC14333" w14:textId="77777777" w:rsidR="00AF4D2C" w:rsidRDefault="008B723B">
            <w:pPr>
              <w:pStyle w:val="ProductList-TableBody"/>
            </w:pPr>
            <w:r>
              <w:t>£135,000</w:t>
            </w:r>
          </w:p>
        </w:tc>
      </w:tr>
      <w:tr w:rsidR="00AF4D2C" w14:paraId="724CD845" w14:textId="77777777">
        <w:tc>
          <w:tcPr>
            <w:tcW w:w="2940" w:type="dxa"/>
            <w:tcBorders>
              <w:top w:val="single" w:sz="4" w:space="0" w:color="000000"/>
              <w:left w:val="single" w:sz="4" w:space="0" w:color="000000"/>
              <w:bottom w:val="single" w:sz="4" w:space="0" w:color="000000"/>
              <w:right w:val="single" w:sz="4" w:space="0" w:color="000000"/>
            </w:tcBorders>
          </w:tcPr>
          <w:p w14:paraId="11DE203F" w14:textId="77777777" w:rsidR="00AF4D2C" w:rsidRDefault="008B723B">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14:paraId="1187DB98" w14:textId="77777777" w:rsidR="00AF4D2C" w:rsidRDefault="008B723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4000D5E" w14:textId="77777777" w:rsidR="00AF4D2C" w:rsidRDefault="008B723B">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310D9D00" w14:textId="77777777" w:rsidR="00AF4D2C" w:rsidRDefault="008B723B">
            <w:pPr>
              <w:pStyle w:val="ProductList-TableBody"/>
            </w:pPr>
            <w:r>
              <w:t>24.000.000 JPY</w:t>
            </w:r>
          </w:p>
        </w:tc>
      </w:tr>
      <w:tr w:rsidR="00AF4D2C" w14:paraId="0D3B5072" w14:textId="77777777">
        <w:tc>
          <w:tcPr>
            <w:tcW w:w="2940" w:type="dxa"/>
            <w:tcBorders>
              <w:top w:val="single" w:sz="4" w:space="0" w:color="000000"/>
              <w:left w:val="single" w:sz="4" w:space="0" w:color="000000"/>
              <w:bottom w:val="single" w:sz="4" w:space="0" w:color="000000"/>
              <w:right w:val="single" w:sz="4" w:space="0" w:color="000000"/>
            </w:tcBorders>
          </w:tcPr>
          <w:p w14:paraId="0911D604" w14:textId="77777777" w:rsidR="00AF4D2C" w:rsidRDefault="008B723B">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0C4C102D" w14:textId="77777777" w:rsidR="00AF4D2C" w:rsidRDefault="008B723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D155514" w14:textId="77777777" w:rsidR="00AF4D2C" w:rsidRDefault="008B723B">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166DCC17" w14:textId="77777777" w:rsidR="00AF4D2C" w:rsidRDefault="008B723B">
            <w:pPr>
              <w:pStyle w:val="ProductList-TableBody"/>
            </w:pPr>
            <w:r>
              <w:t>240.000.000 KWD</w:t>
            </w:r>
          </w:p>
        </w:tc>
      </w:tr>
      <w:tr w:rsidR="00AF4D2C" w14:paraId="1B3B49F4" w14:textId="77777777">
        <w:tc>
          <w:tcPr>
            <w:tcW w:w="2940" w:type="dxa"/>
            <w:tcBorders>
              <w:top w:val="single" w:sz="4" w:space="0" w:color="000000"/>
              <w:left w:val="single" w:sz="4" w:space="0" w:color="000000"/>
              <w:bottom w:val="single" w:sz="4" w:space="0" w:color="000000"/>
              <w:right w:val="single" w:sz="4" w:space="0" w:color="000000"/>
            </w:tcBorders>
          </w:tcPr>
          <w:p w14:paraId="3789E0D5" w14:textId="77777777" w:rsidR="00AF4D2C" w:rsidRDefault="008B723B">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14:paraId="3F8326CB" w14:textId="77777777" w:rsidR="00AF4D2C" w:rsidRDefault="008B723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574044D" w14:textId="77777777" w:rsidR="00AF4D2C" w:rsidRDefault="008B723B">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14:paraId="6ED5CD8B" w14:textId="77777777" w:rsidR="00AF4D2C" w:rsidRDefault="008B723B">
            <w:pPr>
              <w:pStyle w:val="ProductList-TableBody"/>
            </w:pPr>
            <w:r>
              <w:t>1.650.000 kron</w:t>
            </w:r>
          </w:p>
        </w:tc>
      </w:tr>
      <w:tr w:rsidR="00AF4D2C" w14:paraId="45A6FDB6" w14:textId="77777777">
        <w:tc>
          <w:tcPr>
            <w:tcW w:w="2940" w:type="dxa"/>
            <w:tcBorders>
              <w:top w:val="single" w:sz="4" w:space="0" w:color="000000"/>
              <w:left w:val="single" w:sz="4" w:space="0" w:color="000000"/>
              <w:bottom w:val="single" w:sz="4" w:space="0" w:color="000000"/>
              <w:right w:val="single" w:sz="4" w:space="0" w:color="000000"/>
            </w:tcBorders>
          </w:tcPr>
          <w:p w14:paraId="4C90E43D" w14:textId="77777777" w:rsidR="00AF4D2C" w:rsidRDefault="008B723B">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6D90E6C0" w14:textId="77777777" w:rsidR="00AF4D2C" w:rsidRDefault="008B723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AF157D9" w14:textId="77777777" w:rsidR="00AF4D2C" w:rsidRDefault="008B723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7C402AA" w14:textId="77777777" w:rsidR="00AF4D2C" w:rsidRDefault="008B723B">
            <w:pPr>
              <w:pStyle w:val="ProductList-TableBody"/>
            </w:pPr>
            <w:r>
              <w:t>350,000</w:t>
            </w:r>
          </w:p>
        </w:tc>
      </w:tr>
      <w:tr w:rsidR="00AF4D2C" w14:paraId="294E7F7C" w14:textId="77777777">
        <w:tc>
          <w:tcPr>
            <w:tcW w:w="2940" w:type="dxa"/>
            <w:tcBorders>
              <w:top w:val="single" w:sz="4" w:space="0" w:color="000000"/>
              <w:left w:val="single" w:sz="4" w:space="0" w:color="000000"/>
              <w:bottom w:val="single" w:sz="4" w:space="0" w:color="000000"/>
              <w:right w:val="single" w:sz="4" w:space="0" w:color="000000"/>
            </w:tcBorders>
          </w:tcPr>
          <w:p w14:paraId="326013AC" w14:textId="77777777" w:rsidR="00AF4D2C" w:rsidRDefault="008B723B">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14:paraId="2ADF7E2F" w14:textId="77777777" w:rsidR="00AF4D2C" w:rsidRDefault="008B723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AF89C9A" w14:textId="77777777" w:rsidR="00AF4D2C" w:rsidRDefault="008B723B">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14:paraId="0E9C9D62" w14:textId="77777777" w:rsidR="00AF4D2C" w:rsidRDefault="008B723B">
            <w:pPr>
              <w:pStyle w:val="ProductList-TableBody"/>
            </w:pPr>
            <w:r>
              <w:t>2.000.000 kron</w:t>
            </w:r>
          </w:p>
        </w:tc>
      </w:tr>
      <w:tr w:rsidR="00AF4D2C" w14:paraId="7B626449" w14:textId="77777777">
        <w:tc>
          <w:tcPr>
            <w:tcW w:w="2940" w:type="dxa"/>
            <w:tcBorders>
              <w:top w:val="single" w:sz="4" w:space="0" w:color="000000"/>
              <w:left w:val="single" w:sz="4" w:space="0" w:color="000000"/>
              <w:bottom w:val="single" w:sz="4" w:space="0" w:color="000000"/>
              <w:right w:val="single" w:sz="4" w:space="0" w:color="000000"/>
            </w:tcBorders>
          </w:tcPr>
          <w:p w14:paraId="437D8B71" w14:textId="77777777" w:rsidR="00AF4D2C" w:rsidRDefault="008B723B">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425B4E42" w14:textId="77777777" w:rsidR="00AF4D2C" w:rsidRDefault="008B723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3D61C82" w14:textId="77777777" w:rsidR="00AF4D2C" w:rsidRDefault="008B723B">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08107B99" w14:textId="77777777" w:rsidR="00AF4D2C" w:rsidRDefault="008B723B">
            <w:pPr>
              <w:pStyle w:val="ProductList-TableBody"/>
            </w:pPr>
            <w:r>
              <w:t>7.000.000 NTD</w:t>
            </w:r>
          </w:p>
        </w:tc>
      </w:tr>
      <w:tr w:rsidR="00AF4D2C" w14:paraId="5F37A7A1" w14:textId="77777777">
        <w:tc>
          <w:tcPr>
            <w:tcW w:w="2940" w:type="dxa"/>
            <w:tcBorders>
              <w:top w:val="single" w:sz="4" w:space="0" w:color="000000"/>
              <w:left w:val="single" w:sz="4" w:space="0" w:color="000000"/>
              <w:bottom w:val="single" w:sz="4" w:space="0" w:color="000000"/>
              <w:right w:val="single" w:sz="4" w:space="0" w:color="000000"/>
            </w:tcBorders>
          </w:tcPr>
          <w:p w14:paraId="08AE3E35" w14:textId="77777777" w:rsidR="00AF4D2C" w:rsidRDefault="008B723B">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1F952A22" w14:textId="77777777" w:rsidR="00AF4D2C" w:rsidRDefault="008B723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87E1AA4" w14:textId="77777777" w:rsidR="00AF4D2C" w:rsidRDefault="008B723B">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58D0D992" w14:textId="77777777" w:rsidR="00AF4D2C" w:rsidRDefault="008B723B">
            <w:pPr>
              <w:pStyle w:val="ProductList-TableBody"/>
            </w:pPr>
            <w:r>
              <w:t>10.000.000 INR</w:t>
            </w:r>
          </w:p>
        </w:tc>
      </w:tr>
      <w:tr w:rsidR="00AF4D2C" w14:paraId="4091116E" w14:textId="77777777">
        <w:tc>
          <w:tcPr>
            <w:tcW w:w="2940" w:type="dxa"/>
            <w:tcBorders>
              <w:top w:val="single" w:sz="4" w:space="0" w:color="000000"/>
              <w:left w:val="single" w:sz="4" w:space="0" w:color="000000"/>
              <w:bottom w:val="single" w:sz="4" w:space="0" w:color="000000"/>
              <w:right w:val="single" w:sz="4" w:space="0" w:color="000000"/>
            </w:tcBorders>
          </w:tcPr>
          <w:p w14:paraId="7526B369" w14:textId="77777777" w:rsidR="00AF4D2C" w:rsidRDefault="008B723B">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14:paraId="68BDC0DF" w14:textId="77777777" w:rsidR="00AF4D2C" w:rsidRDefault="008B723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29D236C" w14:textId="77777777" w:rsidR="00AF4D2C" w:rsidRDefault="008B723B">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7164BC19" w14:textId="77777777" w:rsidR="00AF4D2C" w:rsidRDefault="008B723B">
            <w:pPr>
              <w:pStyle w:val="ProductList-TableBody"/>
            </w:pPr>
            <w:r>
              <w:t>6.600.000 RUB</w:t>
            </w:r>
          </w:p>
        </w:tc>
      </w:tr>
    </w:tbl>
    <w:p w14:paraId="185676AA" w14:textId="77777777" w:rsidR="00AF4D2C" w:rsidRDefault="00AF4D2C">
      <w:pPr>
        <w:pStyle w:val="ProductList-BodyIndented"/>
        <w:ind w:left="720"/>
      </w:pPr>
    </w:p>
    <w:p w14:paraId="48131918" w14:textId="77777777" w:rsidR="00AF4D2C" w:rsidRDefault="008B723B">
      <w:pPr>
        <w:pStyle w:val="ProductList-BodyIndented"/>
      </w:pPr>
      <w:r>
        <w:t>Neuporabljeni dogodki telefonske podpore prenehajo veljati po prenehanju veljavnosti kritja SA. Dogodkov telefonske podpore ni mogoče prenesti med včlanitvami ali pogodbami.</w:t>
      </w:r>
    </w:p>
    <w:p w14:paraId="1FB6968C" w14:textId="77777777" w:rsidR="00AF4D2C" w:rsidRDefault="00AF4D2C">
      <w:pPr>
        <w:pStyle w:val="ProductList-BodyIndented"/>
      </w:pPr>
    </w:p>
    <w:p w14:paraId="3ABA30C2" w14:textId="77777777" w:rsidR="00AF4D2C" w:rsidRDefault="008B723B">
      <w:pPr>
        <w:pStyle w:val="ProductList-BodyIndented"/>
      </w:pPr>
      <w:r>
        <w:t xml:space="preserve">Dostop do lokalne telefonske podpore je na voljo med običajnim delovnim časom, ki je naveden na spletnem mestu </w:t>
      </w:r>
      <w:hyperlink r:id="rId162">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13ED4949" w14:textId="77777777" w:rsidR="00AF4D2C" w:rsidRDefault="00AF4D2C">
      <w:pPr>
        <w:pStyle w:val="ProductList-BodyIndented"/>
      </w:pPr>
    </w:p>
    <w:p w14:paraId="112141F3" w14:textId="77777777" w:rsidR="00AF4D2C" w:rsidRDefault="008B723B">
      <w:pPr>
        <w:pStyle w:val="ProductList-SubClauseHeading"/>
        <w:outlineLvl w:val="3"/>
      </w:pPr>
      <w:r>
        <w:t>Dodelitve za dogodke telefonske podpore za MPSA</w:t>
      </w:r>
    </w:p>
    <w:p w14:paraId="43EBC53E" w14:textId="77777777" w:rsidR="00AF4D2C" w:rsidRDefault="008B723B">
      <w:pPr>
        <w:pStyle w:val="ProductList-BodyIndented"/>
      </w:pPr>
      <w:r>
        <w:t>Število dovoljenih dogodkov telefonske podpore se razlikuje glede na strankino število točk za ugodnosti programa SA, ki jih je zbrala. Če ima stranka kritje v okviru programa SA za vsaj en upravičen strežniški izdelek programske opreme, je upravičena do brezplačnega dogodka. Število dni storitev načrtovanja, do katerih je upravičena stranka, temelji na skupnem številu izračunanih točk, zbranih v strankinem računu za nakup, kot je prikazano spodaj (za podrobnosti o tem, kako se izračunajo točke za ugodnosti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325"/>
        <w:gridCol w:w="5231"/>
      </w:tblGrid>
      <w:tr w:rsidR="00AF4D2C" w14:paraId="1A7D85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6FABDAE" w14:textId="77777777" w:rsidR="00AF4D2C" w:rsidRDefault="008B723B">
            <w:pPr>
              <w:pStyle w:val="ProductList-TableBody"/>
            </w:pPr>
            <w:r>
              <w:rPr>
                <w:color w:val="FFFFFF"/>
              </w:rPr>
              <w:t xml:space="preserve">Skupina </w:t>
            </w:r>
          </w:p>
        </w:tc>
        <w:tc>
          <w:tcPr>
            <w:tcW w:w="6000" w:type="dxa"/>
            <w:tcBorders>
              <w:left w:val="single" w:sz="4" w:space="0" w:color="000000"/>
              <w:right w:val="single" w:sz="4" w:space="0" w:color="000000"/>
            </w:tcBorders>
            <w:shd w:val="clear" w:color="auto" w:fill="0072C6"/>
          </w:tcPr>
          <w:p w14:paraId="1C4B941B" w14:textId="77777777" w:rsidR="00AF4D2C" w:rsidRDefault="008B723B">
            <w:pPr>
              <w:pStyle w:val="ProductList-TableBody"/>
            </w:pPr>
            <w:r>
              <w:rPr>
                <w:color w:val="FFFFFF"/>
              </w:rPr>
              <w:t>Št. točk na dogodek telefonske podpore</w:t>
            </w:r>
          </w:p>
        </w:tc>
      </w:tr>
      <w:tr w:rsidR="00AF4D2C" w14:paraId="77332AB7" w14:textId="77777777">
        <w:tc>
          <w:tcPr>
            <w:tcW w:w="6120" w:type="dxa"/>
            <w:tcBorders>
              <w:top w:val="single" w:sz="4" w:space="0" w:color="000000"/>
              <w:left w:val="single" w:sz="4" w:space="0" w:color="000000"/>
              <w:bottom w:val="single" w:sz="4" w:space="0" w:color="000000"/>
              <w:right w:val="single" w:sz="4" w:space="0" w:color="000000"/>
            </w:tcBorders>
          </w:tcPr>
          <w:p w14:paraId="5C8134EC" w14:textId="77777777" w:rsidR="00AF4D2C" w:rsidRDefault="008B723B">
            <w:pPr>
              <w:pStyle w:val="ProductList-TableBody"/>
            </w:pPr>
            <w:r>
              <w:t>Programi in sistemi (skupaj)</w:t>
            </w:r>
          </w:p>
        </w:tc>
        <w:tc>
          <w:tcPr>
            <w:tcW w:w="6000" w:type="dxa"/>
            <w:tcBorders>
              <w:left w:val="single" w:sz="4" w:space="0" w:color="000000"/>
              <w:right w:val="single" w:sz="4" w:space="0" w:color="000000"/>
            </w:tcBorders>
          </w:tcPr>
          <w:p w14:paraId="63D82C95" w14:textId="77777777" w:rsidR="00AF4D2C" w:rsidRDefault="008B723B">
            <w:pPr>
              <w:pStyle w:val="ProductList-TableBody"/>
            </w:pPr>
            <w:r>
              <w:t>2,000</w:t>
            </w:r>
          </w:p>
        </w:tc>
      </w:tr>
      <w:tr w:rsidR="00AF4D2C" w14:paraId="7B59EF78" w14:textId="77777777">
        <w:tc>
          <w:tcPr>
            <w:tcW w:w="6120" w:type="dxa"/>
            <w:tcBorders>
              <w:top w:val="single" w:sz="4" w:space="0" w:color="000000"/>
              <w:left w:val="single" w:sz="4" w:space="0" w:color="000000"/>
              <w:bottom w:val="single" w:sz="4" w:space="0" w:color="000000"/>
              <w:right w:val="single" w:sz="4" w:space="0" w:color="000000"/>
            </w:tcBorders>
          </w:tcPr>
          <w:p w14:paraId="00FA9F7A" w14:textId="77777777" w:rsidR="00AF4D2C" w:rsidRDefault="008B723B">
            <w:pPr>
              <w:pStyle w:val="ProductList-TableBody"/>
            </w:pPr>
            <w:r>
              <w:t>Strežniški</w:t>
            </w:r>
          </w:p>
        </w:tc>
        <w:tc>
          <w:tcPr>
            <w:tcW w:w="6000" w:type="dxa"/>
            <w:tcBorders>
              <w:left w:val="single" w:sz="4" w:space="0" w:color="000000"/>
              <w:right w:val="single" w:sz="4" w:space="0" w:color="000000"/>
            </w:tcBorders>
          </w:tcPr>
          <w:p w14:paraId="29C4BB80" w14:textId="77777777" w:rsidR="00AF4D2C" w:rsidRDefault="008B723B">
            <w:pPr>
              <w:pStyle w:val="ProductList-TableBody"/>
            </w:pPr>
            <w:r>
              <w:t>400</w:t>
            </w:r>
          </w:p>
        </w:tc>
      </w:tr>
      <w:tr w:rsidR="00AF4D2C" w14:paraId="3DCFF108" w14:textId="77777777">
        <w:tc>
          <w:tcPr>
            <w:tcW w:w="6120" w:type="dxa"/>
            <w:tcBorders>
              <w:top w:val="single" w:sz="4" w:space="0" w:color="000000"/>
              <w:left w:val="single" w:sz="4" w:space="0" w:color="000000"/>
              <w:bottom w:val="single" w:sz="4" w:space="0" w:color="000000"/>
              <w:right w:val="single" w:sz="4" w:space="0" w:color="000000"/>
            </w:tcBorders>
          </w:tcPr>
          <w:p w14:paraId="4444CF5C" w14:textId="77777777" w:rsidR="00AF4D2C" w:rsidRDefault="008B723B">
            <w:pPr>
              <w:pStyle w:val="ProductList-TableBody"/>
            </w:pPr>
            <w:r>
              <w:t>CAL</w:t>
            </w:r>
          </w:p>
        </w:tc>
        <w:tc>
          <w:tcPr>
            <w:tcW w:w="6000" w:type="dxa"/>
            <w:tcBorders>
              <w:left w:val="single" w:sz="4" w:space="0" w:color="000000"/>
              <w:right w:val="single" w:sz="4" w:space="0" w:color="000000"/>
            </w:tcBorders>
          </w:tcPr>
          <w:p w14:paraId="1ED3C8ED" w14:textId="77777777" w:rsidR="00AF4D2C" w:rsidRDefault="008B723B">
            <w:pPr>
              <w:pStyle w:val="ProductList-TableBody"/>
            </w:pPr>
            <w:r>
              <w:t>400</w:t>
            </w:r>
          </w:p>
        </w:tc>
      </w:tr>
    </w:tbl>
    <w:p w14:paraId="6D5E9DF0" w14:textId="77777777" w:rsidR="00AF4D2C" w:rsidRDefault="00AF4D2C">
      <w:pPr>
        <w:pStyle w:val="ProductList-BodyIndented"/>
      </w:pPr>
    </w:p>
    <w:p w14:paraId="61DDFED1" w14:textId="77777777" w:rsidR="00AF4D2C" w:rsidRDefault="008B723B">
      <w:pPr>
        <w:pStyle w:val="ProductList-BodyIndented"/>
      </w:pPr>
      <w:r>
        <w:t>Stranka je do dogodkov upravičena skozi celotno obdobje kritja v okviru programa SA in jih lahko uporabi od začetka kritja v okviru programa SA, ne glede na to, ali je izbrala porazdeljeno plačilo. Nakupi, opravljeni po prvotnem naročilu, sprožijo vnovični izračun dodeljenih dogodkov in letne dodelitve. Neuporabljeni dogodki telefonske podpore prenehajo veljati po prenehanju veljavnosti kritja SA. Dogodkov telefonske podpore ni mogoče prenesti med računi za nakup.</w:t>
      </w:r>
    </w:p>
    <w:p w14:paraId="1C8570DE" w14:textId="77777777" w:rsidR="00AF4D2C" w:rsidRDefault="00AF4D2C">
      <w:pPr>
        <w:pStyle w:val="ProductList-BodyIndented"/>
      </w:pPr>
    </w:p>
    <w:p w14:paraId="4647BF6D" w14:textId="77777777" w:rsidR="00AF4D2C" w:rsidRDefault="008B723B">
      <w:pPr>
        <w:pStyle w:val="ProductList-BodyIndented"/>
      </w:pPr>
      <w:r>
        <w:t>Dostop do lokalne telefonske podpore je na voljo med običajnim delovnim časom, ki je naveden na spletnem mestu http://support.microsoft.com/gp/saphone.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49879D14" w14:textId="77777777" w:rsidR="00AF4D2C" w:rsidRDefault="00AF4D2C">
      <w:pPr>
        <w:pStyle w:val="ProductList-SubClauseHeading"/>
        <w:outlineLvl w:val="3"/>
      </w:pPr>
    </w:p>
    <w:p w14:paraId="72A1D1FE" w14:textId="77777777" w:rsidR="00AF4D2C" w:rsidRDefault="008B723B">
      <w:pPr>
        <w:pStyle w:val="ProductList-SubClauseHeading"/>
        <w:outlineLvl w:val="3"/>
      </w:pPr>
      <w:r>
        <w:t>Spletna podpora za dogodke</w:t>
      </w:r>
    </w:p>
    <w:p w14:paraId="4501F349" w14:textId="77777777" w:rsidR="00AF4D2C" w:rsidRDefault="008B723B">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14:paraId="76DF14A7" w14:textId="77777777" w:rsidR="00AF4D2C" w:rsidRDefault="00AF4D2C">
      <w:pPr>
        <w:pStyle w:val="ProductList-BodyIndented"/>
      </w:pPr>
    </w:p>
    <w:p w14:paraId="67284267" w14:textId="77777777" w:rsidR="00AF4D2C" w:rsidRDefault="008B723B">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14:paraId="0E884D73" w14:textId="77777777" w:rsidR="00AF4D2C" w:rsidRDefault="00AF4D2C">
      <w:pPr>
        <w:pStyle w:val="ProductList-BodyIndented"/>
        <w:ind w:left="720"/>
      </w:pPr>
    </w:p>
    <w:p w14:paraId="1E0FFB10" w14:textId="77777777" w:rsidR="00AF4D2C" w:rsidRDefault="008B723B">
      <w:pPr>
        <w:pStyle w:val="ProductList-SubClauseHeading"/>
        <w:outlineLvl w:val="3"/>
      </w:pPr>
      <w:r>
        <w:t>Stiki za podporo</w:t>
      </w:r>
    </w:p>
    <w:p w14:paraId="661F56D3" w14:textId="77777777" w:rsidR="00AF4D2C" w:rsidRDefault="008B723B">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69"/>
        <w:gridCol w:w="1537"/>
        <w:gridCol w:w="1490"/>
        <w:gridCol w:w="1490"/>
        <w:gridCol w:w="1490"/>
        <w:gridCol w:w="1490"/>
        <w:gridCol w:w="1490"/>
      </w:tblGrid>
      <w:tr w:rsidR="00AF4D2C" w14:paraId="1AD5CFB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52B777" w14:textId="77777777" w:rsidR="00AF4D2C" w:rsidRDefault="008B723B">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F552FC4" w14:textId="77777777" w:rsidR="00AF4D2C" w:rsidRDefault="008B723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163C62" w14:textId="77777777" w:rsidR="00AF4D2C" w:rsidRDefault="008B723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174EB3" w14:textId="77777777" w:rsidR="00AF4D2C" w:rsidRDefault="008B723B">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B32ED5D" w14:textId="77777777" w:rsidR="00AF4D2C" w:rsidRDefault="008B723B">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C8D56F" w14:textId="77777777" w:rsidR="00AF4D2C" w:rsidRDefault="008B723B">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B0FC8F" w14:textId="77777777" w:rsidR="00AF4D2C" w:rsidRDefault="008B723B">
            <w:pPr>
              <w:pStyle w:val="ProductList-TableBody"/>
            </w:pPr>
            <w:r>
              <w:rPr>
                <w:color w:val="FFFFFF"/>
              </w:rPr>
              <w:t>S/S+: EA raven D</w:t>
            </w:r>
          </w:p>
        </w:tc>
      </w:tr>
      <w:tr w:rsidR="00AF4D2C" w14:paraId="16A7700D" w14:textId="77777777">
        <w:tc>
          <w:tcPr>
            <w:tcW w:w="1720" w:type="dxa"/>
            <w:tcBorders>
              <w:top w:val="single" w:sz="4" w:space="0" w:color="000000"/>
              <w:left w:val="single" w:sz="4" w:space="0" w:color="000000"/>
              <w:bottom w:val="single" w:sz="4" w:space="0" w:color="000000"/>
              <w:right w:val="single" w:sz="4" w:space="0" w:color="000000"/>
            </w:tcBorders>
          </w:tcPr>
          <w:p w14:paraId="178F850B" w14:textId="77777777" w:rsidR="00AF4D2C" w:rsidRDefault="008B723B">
            <w:pPr>
              <w:pStyle w:val="ProductList-TableBody"/>
            </w:pPr>
            <w:r>
              <w:t>Število stikov za telefonsko podporo pri odpravljanju težav</w:t>
            </w:r>
          </w:p>
        </w:tc>
        <w:tc>
          <w:tcPr>
            <w:tcW w:w="1720" w:type="dxa"/>
            <w:tcBorders>
              <w:top w:val="single" w:sz="4" w:space="0" w:color="000000"/>
              <w:left w:val="single" w:sz="4" w:space="0" w:color="000000"/>
              <w:bottom w:val="single" w:sz="4" w:space="0" w:color="000000"/>
              <w:right w:val="single" w:sz="4" w:space="0" w:color="000000"/>
            </w:tcBorders>
          </w:tcPr>
          <w:p w14:paraId="77EFA260" w14:textId="77777777" w:rsidR="00AF4D2C" w:rsidRDefault="008B723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3F354399" w14:textId="77777777" w:rsidR="00AF4D2C" w:rsidRDefault="008B723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96F0ED5" w14:textId="77777777" w:rsidR="00AF4D2C" w:rsidRDefault="008B723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349901CF" w14:textId="77777777" w:rsidR="00AF4D2C" w:rsidRDefault="008B723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CE7228F" w14:textId="77777777" w:rsidR="00AF4D2C" w:rsidRDefault="008B723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A25C946" w14:textId="77777777" w:rsidR="00AF4D2C" w:rsidRDefault="008B723B">
            <w:pPr>
              <w:pStyle w:val="ProductList-TableBody"/>
            </w:pPr>
            <w:r>
              <w:t>Po potrebi</w:t>
            </w:r>
          </w:p>
        </w:tc>
      </w:tr>
      <w:tr w:rsidR="00AF4D2C" w14:paraId="2B461569" w14:textId="77777777">
        <w:tc>
          <w:tcPr>
            <w:tcW w:w="1720" w:type="dxa"/>
            <w:tcBorders>
              <w:top w:val="single" w:sz="4" w:space="0" w:color="000000"/>
              <w:left w:val="single" w:sz="4" w:space="0" w:color="000000"/>
              <w:bottom w:val="single" w:sz="4" w:space="0" w:color="000000"/>
              <w:right w:val="single" w:sz="4" w:space="0" w:color="000000"/>
            </w:tcBorders>
          </w:tcPr>
          <w:p w14:paraId="308272AC" w14:textId="77777777" w:rsidR="00AF4D2C" w:rsidRDefault="008B723B">
            <w:pPr>
              <w:pStyle w:val="ProductList-TableBody"/>
            </w:pPr>
            <w:r>
              <w:t xml:space="preserve">Število pooblaščenih stikov za spletno </w:t>
            </w:r>
            <w:r>
              <w:lastRenderedPageBreak/>
              <w:t>podporo</w:t>
            </w:r>
          </w:p>
        </w:tc>
        <w:tc>
          <w:tcPr>
            <w:tcW w:w="1720" w:type="dxa"/>
            <w:tcBorders>
              <w:top w:val="single" w:sz="4" w:space="0" w:color="000000"/>
              <w:left w:val="single" w:sz="4" w:space="0" w:color="000000"/>
              <w:bottom w:val="single" w:sz="4" w:space="0" w:color="000000"/>
              <w:right w:val="single" w:sz="4" w:space="0" w:color="000000"/>
            </w:tcBorders>
          </w:tcPr>
          <w:p w14:paraId="1776030F" w14:textId="77777777" w:rsidR="00AF4D2C" w:rsidRDefault="008B723B">
            <w:pPr>
              <w:pStyle w:val="ProductList-TableBody"/>
            </w:pPr>
            <w:r>
              <w:lastRenderedPageBreak/>
              <w:t>Ni relevantno</w:t>
            </w:r>
          </w:p>
        </w:tc>
        <w:tc>
          <w:tcPr>
            <w:tcW w:w="1720" w:type="dxa"/>
            <w:tcBorders>
              <w:top w:val="single" w:sz="4" w:space="0" w:color="000000"/>
              <w:left w:val="single" w:sz="4" w:space="0" w:color="000000"/>
              <w:bottom w:val="single" w:sz="4" w:space="0" w:color="000000"/>
              <w:right w:val="single" w:sz="4" w:space="0" w:color="000000"/>
            </w:tcBorders>
          </w:tcPr>
          <w:p w14:paraId="2560105F" w14:textId="77777777" w:rsidR="00AF4D2C" w:rsidRDefault="008B723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160CFA5" w14:textId="77777777" w:rsidR="00AF4D2C" w:rsidRDefault="008B723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A0AE38E" w14:textId="77777777" w:rsidR="00AF4D2C" w:rsidRDefault="008B723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EC886BD" w14:textId="77777777" w:rsidR="00AF4D2C" w:rsidRDefault="008B723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DE5FDCA" w14:textId="77777777" w:rsidR="00AF4D2C" w:rsidRDefault="008B723B">
            <w:pPr>
              <w:pStyle w:val="ProductList-TableBody"/>
            </w:pPr>
            <w:r>
              <w:t>16</w:t>
            </w:r>
          </w:p>
        </w:tc>
      </w:tr>
    </w:tbl>
    <w:p w14:paraId="3AB02DB1" w14:textId="77777777" w:rsidR="00AF4D2C" w:rsidRDefault="00AF4D2C">
      <w:pPr>
        <w:pStyle w:val="ProductList-BodyIndented"/>
      </w:pPr>
    </w:p>
    <w:p w14:paraId="13D5C342" w14:textId="77777777" w:rsidR="00AF4D2C" w:rsidRDefault="008B723B">
      <w:pPr>
        <w:pStyle w:val="ProductList-SubClauseHeading"/>
        <w:outlineLvl w:val="3"/>
      </w:pPr>
      <w:r>
        <w:t>Raven storitev za stranke s kritjem Software Assurance</w:t>
      </w:r>
    </w:p>
    <w:p w14:paraId="0AB07A4B" w14:textId="77777777" w:rsidR="00AF4D2C" w:rsidRDefault="008B723B">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48"/>
        <w:gridCol w:w="2653"/>
        <w:gridCol w:w="2670"/>
        <w:gridCol w:w="2685"/>
      </w:tblGrid>
      <w:tr w:rsidR="00AF4D2C" w14:paraId="09C4B19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F505561" w14:textId="77777777" w:rsidR="00AF4D2C" w:rsidRDefault="008B723B">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E844AD" w14:textId="77777777" w:rsidR="00AF4D2C" w:rsidRDefault="008B723B">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9F83E7" w14:textId="77777777" w:rsidR="00AF4D2C" w:rsidRDefault="008B723B">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9413B4" w14:textId="77777777" w:rsidR="00AF4D2C" w:rsidRDefault="008B723B">
            <w:pPr>
              <w:pStyle w:val="ProductList-TableBody"/>
            </w:pPr>
            <w:r>
              <w:rPr>
                <w:color w:val="FFFFFF"/>
              </w:rPr>
              <w:t>Strankin pričakovan odziv</w:t>
            </w:r>
          </w:p>
        </w:tc>
      </w:tr>
      <w:tr w:rsidR="00AF4D2C" w14:paraId="75CF50AE" w14:textId="77777777">
        <w:tc>
          <w:tcPr>
            <w:tcW w:w="2940" w:type="dxa"/>
            <w:tcBorders>
              <w:top w:val="single" w:sz="4" w:space="0" w:color="000000"/>
              <w:left w:val="single" w:sz="4" w:space="0" w:color="000000"/>
              <w:bottom w:val="single" w:sz="4" w:space="0" w:color="000000"/>
              <w:right w:val="single" w:sz="4" w:space="0" w:color="000000"/>
            </w:tcBorders>
          </w:tcPr>
          <w:p w14:paraId="59DEA9FA" w14:textId="77777777" w:rsidR="00AF4D2C" w:rsidRDefault="008B723B">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4E2BC2C5" w14:textId="77777777" w:rsidR="00AF4D2C" w:rsidRDefault="008B723B">
            <w:pPr>
              <w:pStyle w:val="ProductList-TableBody"/>
            </w:pPr>
            <w:r>
              <w:t xml:space="preserve">Resen vpliv na poslovanje: </w:t>
            </w:r>
          </w:p>
          <w:p w14:paraId="7FDBEF6E" w14:textId="77777777" w:rsidR="00AF4D2C" w:rsidRDefault="008B723B">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14:paraId="337D566F" w14:textId="77777777" w:rsidR="00AF4D2C" w:rsidRDefault="008B723B">
            <w:pPr>
              <w:pStyle w:val="ProductList-TableBody"/>
            </w:pPr>
            <w:r>
              <w:t>Odziv na prvi klic v največ 2 urah na podlagi ponudbe podpore</w:t>
            </w:r>
          </w:p>
          <w:p w14:paraId="6A69A362" w14:textId="77777777" w:rsidR="00AF4D2C" w:rsidRDefault="008B723B">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14:paraId="71ADD63E" w14:textId="77777777" w:rsidR="00AF4D2C" w:rsidRDefault="008B723B">
            <w:pPr>
              <w:pStyle w:val="ProductList-TableBody"/>
            </w:pPr>
            <w:r>
              <w:t>Dodelitev ustreznih virov za zagotavljanje stalne podpore 24 ur na dan in 7 dni v tednu2</w:t>
            </w:r>
          </w:p>
          <w:p w14:paraId="3500FB17" w14:textId="77777777" w:rsidR="00AF4D2C" w:rsidRDefault="008B723B">
            <w:pPr>
              <w:pStyle w:val="ProductList-TableBody"/>
            </w:pPr>
            <w:r>
              <w:t>Hiter dostop in odziv odgovornih za nadzor nad spremembami</w:t>
            </w:r>
          </w:p>
          <w:p w14:paraId="01AD70DC" w14:textId="77777777" w:rsidR="00AF4D2C" w:rsidRDefault="008B723B">
            <w:pPr>
              <w:pStyle w:val="ProductList-TableBody"/>
            </w:pPr>
            <w:r>
              <w:t>Obveščanje vodstva</w:t>
            </w:r>
          </w:p>
        </w:tc>
      </w:tr>
      <w:tr w:rsidR="00AF4D2C" w14:paraId="7BCFFA0A" w14:textId="77777777">
        <w:tc>
          <w:tcPr>
            <w:tcW w:w="2940" w:type="dxa"/>
            <w:tcBorders>
              <w:top w:val="single" w:sz="4" w:space="0" w:color="000000"/>
              <w:left w:val="single" w:sz="4" w:space="0" w:color="000000"/>
              <w:bottom w:val="single" w:sz="4" w:space="0" w:color="000000"/>
              <w:right w:val="single" w:sz="4" w:space="0" w:color="000000"/>
            </w:tcBorders>
          </w:tcPr>
          <w:p w14:paraId="2D571C39" w14:textId="77777777" w:rsidR="00AF4D2C" w:rsidRDefault="008B723B">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01E28E9A" w14:textId="77777777" w:rsidR="00AF4D2C" w:rsidRDefault="008B723B">
            <w:pPr>
              <w:pStyle w:val="ProductList-TableBody"/>
            </w:pPr>
            <w:r>
              <w:t xml:space="preserve">Zmeren vpliv na poslovanje: </w:t>
            </w:r>
          </w:p>
          <w:p w14:paraId="6B855FE4" w14:textId="77777777" w:rsidR="00AF4D2C" w:rsidRDefault="008B723B">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14:paraId="76BCA5A3" w14:textId="77777777" w:rsidR="00AF4D2C" w:rsidRDefault="008B723B">
            <w:pPr>
              <w:pStyle w:val="ProductList-TableBody"/>
            </w:pPr>
            <w:r>
              <w:t>Odziv na prvi klic v največ 4 urah na podlagi ponudbe podpore</w:t>
            </w:r>
          </w:p>
          <w:p w14:paraId="3E2B6011" w14:textId="77777777" w:rsidR="00AF4D2C" w:rsidRDefault="008B723B">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21113DC6" w14:textId="77777777" w:rsidR="00AF4D2C" w:rsidRDefault="008B723B">
            <w:pPr>
              <w:pStyle w:val="ProductList-TableBody"/>
            </w:pPr>
            <w:r>
              <w:t>Dodelitev ustreznih virov za zagotavljanje stalne podpore med delovnim časom</w:t>
            </w:r>
          </w:p>
          <w:p w14:paraId="2D7BA75A" w14:textId="77777777" w:rsidR="00AF4D2C" w:rsidRDefault="008B723B">
            <w:pPr>
              <w:pStyle w:val="ProductList-TableBody"/>
            </w:pPr>
            <w:r>
              <w:t>Dostop in odziv odgovornih za nadzor nad spremembami v 4 delovnih urah</w:t>
            </w:r>
          </w:p>
        </w:tc>
      </w:tr>
      <w:tr w:rsidR="00AF4D2C" w14:paraId="1554BCE9" w14:textId="77777777">
        <w:tc>
          <w:tcPr>
            <w:tcW w:w="2940" w:type="dxa"/>
            <w:tcBorders>
              <w:top w:val="single" w:sz="4" w:space="0" w:color="000000"/>
              <w:left w:val="single" w:sz="4" w:space="0" w:color="000000"/>
              <w:bottom w:val="single" w:sz="4" w:space="0" w:color="000000"/>
              <w:right w:val="single" w:sz="4" w:space="0" w:color="000000"/>
            </w:tcBorders>
          </w:tcPr>
          <w:p w14:paraId="74B8435F" w14:textId="77777777" w:rsidR="00AF4D2C" w:rsidRDefault="008B723B">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5BFD8986" w14:textId="77777777" w:rsidR="00AF4D2C" w:rsidRDefault="008B723B">
            <w:pPr>
              <w:pStyle w:val="ProductList-TableBody"/>
            </w:pPr>
            <w:r>
              <w:t xml:space="preserve">Majhen vpliv na poslovanje: </w:t>
            </w:r>
          </w:p>
          <w:p w14:paraId="2891B6D1" w14:textId="77777777" w:rsidR="00AF4D2C" w:rsidRDefault="008B723B">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14:paraId="791F414B" w14:textId="77777777" w:rsidR="00AF4D2C" w:rsidRDefault="008B723B">
            <w:pPr>
              <w:pStyle w:val="ProductList-TableBody"/>
            </w:pPr>
            <w:r>
              <w:t>Prvi odziv v največ enem delovnem dnevu na podlagi ponudbe podpore</w:t>
            </w:r>
          </w:p>
          <w:p w14:paraId="3F18E47D" w14:textId="77777777" w:rsidR="00AF4D2C" w:rsidRDefault="008B723B">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39026E32" w14:textId="77777777" w:rsidR="00AF4D2C" w:rsidRDefault="008B723B">
            <w:pPr>
              <w:pStyle w:val="ProductList-TableBody"/>
            </w:pPr>
            <w:r>
              <w:t>Točni podatki za stik z osebo, ki je odgovorna za primer</w:t>
            </w:r>
          </w:p>
          <w:p w14:paraId="2D4A4563" w14:textId="77777777" w:rsidR="00AF4D2C" w:rsidRDefault="008B723B">
            <w:pPr>
              <w:pStyle w:val="ProductList-TableBody"/>
            </w:pPr>
            <w:r>
              <w:t>Odziv v enem delovnem dnevu</w:t>
            </w:r>
          </w:p>
        </w:tc>
      </w:tr>
    </w:tbl>
    <w:p w14:paraId="6EDFF73B" w14:textId="77777777" w:rsidR="00AF4D2C" w:rsidRDefault="008B723B">
      <w:pPr>
        <w:pStyle w:val="ProductList-BodyIndented"/>
      </w:pPr>
      <w:r>
        <w:rPr>
          <w:i/>
        </w:rPr>
        <w:t>1 Za lokalni delovni čas se obrnite na Microsoftovega zastopnika.</w:t>
      </w:r>
    </w:p>
    <w:p w14:paraId="211C824E" w14:textId="77777777" w:rsidR="00AF4D2C" w:rsidRDefault="008B723B">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14:paraId="5DBFA527" w14:textId="77777777" w:rsidR="00AF4D2C" w:rsidRDefault="00AF4D2C">
      <w:pPr>
        <w:pStyle w:val="ProductList-BodyIndented"/>
        <w:ind w:left="720"/>
      </w:pPr>
    </w:p>
    <w:p w14:paraId="1C2FB990" w14:textId="77777777" w:rsidR="00AF4D2C" w:rsidRDefault="008B723B">
      <w:pPr>
        <w:pStyle w:val="ProductList-SubClauseHeading"/>
        <w:outlineLvl w:val="3"/>
      </w:pPr>
      <w:r>
        <w:t>Pretvorba dogodkov 24-urne podpore pri odpravljanju težav vse dni v tednu v okviru programa Software Assurance v storitve podpore Premier</w:t>
      </w:r>
    </w:p>
    <w:p w14:paraId="6DEE8E78" w14:textId="77777777" w:rsidR="00AF4D2C" w:rsidRDefault="008B723B">
      <w:pPr>
        <w:pStyle w:val="ProductList-BodyIndented"/>
      </w:pPr>
      <w:r>
        <w:t>Razen za MPSA, se lahko stranke odločijo, da svoje primere iz 24-urne podpore sedem dni v tednu pri odpravljanju težav v okviru programa SA (»primeri iz podpore pri odpravljanju težav v okviru programa SA«) pretvorijo v ure storitev poenotene podpore, storitve Premier za podporo pri odpravljanju težav ali ure dodeljenega inženirja za podporo (DSE) (veljavno samo za dejavnosti reaktivne podpore).</w:t>
      </w:r>
    </w:p>
    <w:p w14:paraId="73DC8488" w14:textId="77777777" w:rsidR="00AF4D2C" w:rsidRDefault="00AF4D2C">
      <w:pPr>
        <w:pStyle w:val="ProductList-BodyIndented"/>
      </w:pPr>
    </w:p>
    <w:p w14:paraId="6DD547D2" w14:textId="77777777" w:rsidR="00AF4D2C" w:rsidRDefault="008B723B">
      <w:pPr>
        <w:pStyle w:val="ProductList-BodyIndented"/>
      </w:pPr>
      <w:r>
        <w:t>Te storitve so za uporabo, skladno z njihovim paketom storitev Premier ali storitev poenotene podpore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14:paraId="2A312B37" w14:textId="77777777" w:rsidR="00AF4D2C" w:rsidRDefault="00AF4D2C">
      <w:pPr>
        <w:pStyle w:val="ProductList-BodyIndented"/>
        <w:ind w:left="720"/>
      </w:pPr>
    </w:p>
    <w:p w14:paraId="3B53B46C" w14:textId="77777777" w:rsidR="00AF4D2C" w:rsidRDefault="008B723B">
      <w:pPr>
        <w:pStyle w:val="ProductList-SubClauseHeading"/>
        <w:outlineLvl w:val="3"/>
      </w:pPr>
      <w:r>
        <w:t>Dodatna določila za podjetja</w:t>
      </w:r>
    </w:p>
    <w:p w14:paraId="153D6C1A" w14:textId="77777777" w:rsidR="00AF4D2C" w:rsidRDefault="008B723B">
      <w:pPr>
        <w:pStyle w:val="ProductList-BodyIndented"/>
      </w:pPr>
      <w:r>
        <w:t>Porabe SA ni mogoče združiti med včlanitvami v program Select ali Enterprise, registracijami Select Plus, računi za nakup ali pogodbami Open Value zaradi doseganja upravičenosti do dodatnih dodelitev. Poraba znotraj vsake včlanitve, pogodbe ali računov za nakup bo uporabljena za ugotavljanje dodelitve za zadevno včlanitev, pogodbo ali račune za nakup.</w:t>
      </w:r>
    </w:p>
    <w:p w14:paraId="7068E541" w14:textId="77777777" w:rsidR="00AF4D2C" w:rsidRDefault="00AF4D2C">
      <w:pPr>
        <w:pStyle w:val="ProductList-BodyIndented"/>
      </w:pPr>
    </w:p>
    <w:p w14:paraId="032FD738" w14:textId="77777777" w:rsidR="00AF4D2C" w:rsidRDefault="008B723B">
      <w:pPr>
        <w:pStyle w:val="ProductList-BodyIndented"/>
      </w:pPr>
      <w:r>
        <w:t>Zmanjšanja porabe SA, ki nastanejo kot posledica vračil in drugih prilagoditev obračunavanja, kjer je to dovoljeno, lahko imajo za posledico izgubo upravičenosti do podpore ali dodelitev dogodkov telefonske podpore med trenutnimi ali prihodnjimi obdobji dodelitve.</w:t>
      </w:r>
    </w:p>
    <w:p w14:paraId="5D602255" w14:textId="77777777" w:rsidR="00AF4D2C" w:rsidRDefault="00AF4D2C">
      <w:pPr>
        <w:pStyle w:val="ProductList-BodyIndented"/>
      </w:pPr>
    </w:p>
    <w:p w14:paraId="4C12106A" w14:textId="77777777" w:rsidR="00AF4D2C" w:rsidRDefault="008B723B">
      <w:pPr>
        <w:pStyle w:val="ProductList-SubClauseHeading"/>
        <w:outlineLvl w:val="3"/>
      </w:pPr>
      <w:r>
        <w:t>Upravičenost do včlanitve SCE</w:t>
      </w:r>
    </w:p>
    <w:p w14:paraId="6C0C94D0" w14:textId="77777777" w:rsidR="00AF4D2C" w:rsidRDefault="008B723B">
      <w:pPr>
        <w:pStyle w:val="ProductList-BodyIndented"/>
      </w:pPr>
      <w:r>
        <w:t>Stranke, ki imajo včlanitev SCE z najmanjšo povprečno letno porabo za SA v skupnem znesku 250.000 USD za vse upravičene izdelke v programski platformi ali v zbirki CIS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14:paraId="39B5D564" w14:textId="77777777" w:rsidR="00AF4D2C" w:rsidRDefault="00AF4D2C">
      <w:pPr>
        <w:pStyle w:val="ProductList-BodyIndented"/>
      </w:pPr>
    </w:p>
    <w:p w14:paraId="0FC8317A" w14:textId="77777777" w:rsidR="00AF4D2C" w:rsidRDefault="008B723B">
      <w:pPr>
        <w:pStyle w:val="ProductList-BodyIndented"/>
      </w:pPr>
      <w:r>
        <w:t>Upravičeni programi glede na platformi izdelek so:</w:t>
      </w:r>
    </w:p>
    <w:p w14:paraId="0E1EC820" w14:textId="77777777" w:rsidR="00AF4D2C" w:rsidRDefault="008B723B" w:rsidP="008B723B">
      <w:pPr>
        <w:pStyle w:val="ProductList-Bullet"/>
        <w:numPr>
          <w:ilvl w:val="1"/>
          <w:numId w:val="53"/>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 </w:t>
      </w:r>
    </w:p>
    <w:p w14:paraId="4DF02CF2" w14:textId="77777777" w:rsidR="00AF4D2C" w:rsidRDefault="008B723B" w:rsidP="008B723B">
      <w:pPr>
        <w:pStyle w:val="ProductList-Bullet"/>
        <w:numPr>
          <w:ilvl w:val="1"/>
          <w:numId w:val="53"/>
        </w:numPr>
      </w:pPr>
      <w:r>
        <w:t>BizTalk Server</w:t>
      </w:r>
      <w:r>
        <w:fldChar w:fldCharType="begin"/>
      </w:r>
      <w:r>
        <w:instrText xml:space="preserve"> XE "BizTalk Server" </w:instrText>
      </w:r>
      <w:r>
        <w:fldChar w:fldCharType="end"/>
      </w:r>
      <w:r>
        <w:t xml:space="preserve"> (Standard, Enterprise in Branch)</w:t>
      </w:r>
    </w:p>
    <w:p w14:paraId="11F91808" w14:textId="77777777" w:rsidR="00AF4D2C" w:rsidRDefault="008B723B" w:rsidP="008B723B">
      <w:pPr>
        <w:pStyle w:val="ProductList-Bullet"/>
        <w:numPr>
          <w:ilvl w:val="1"/>
          <w:numId w:val="53"/>
        </w:numPr>
      </w:pPr>
      <w:r>
        <w:t>Office SharePoint Server</w:t>
      </w:r>
      <w:r>
        <w:fldChar w:fldCharType="begin"/>
      </w:r>
      <w:r>
        <w:instrText xml:space="preserve"> XE "SharePoint Server" </w:instrText>
      </w:r>
      <w:r>
        <w:fldChar w:fldCharType="end"/>
      </w:r>
    </w:p>
    <w:p w14:paraId="1C1BB5C3" w14:textId="77777777" w:rsidR="00AF4D2C" w:rsidRDefault="008B723B">
      <w:pPr>
        <w:pStyle w:val="ProductList-BodyIndented"/>
      </w:pPr>
      <w:r>
        <w:t>Upravičeni programi iz komponente Core Infrastructure so:</w:t>
      </w:r>
    </w:p>
    <w:p w14:paraId="6E18BEEC" w14:textId="77777777" w:rsidR="00AF4D2C" w:rsidRDefault="008B723B" w:rsidP="008B723B">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w:t>
      </w:r>
    </w:p>
    <w:p w14:paraId="46614FB5" w14:textId="77777777" w:rsidR="00AF4D2C" w:rsidRDefault="008B723B" w:rsidP="008B723B">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14:paraId="1E3BA2DB" w14:textId="77777777" w:rsidR="00AF4D2C" w:rsidRDefault="00AF4D2C">
      <w:pPr>
        <w:pStyle w:val="ProductList-BodyIndented"/>
      </w:pPr>
    </w:p>
    <w:p w14:paraId="70E365B3" w14:textId="77777777" w:rsidR="00AF4D2C" w:rsidRDefault="008B723B">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51"/>
        <w:gridCol w:w="3467"/>
        <w:gridCol w:w="3538"/>
      </w:tblGrid>
      <w:tr w:rsidR="00AF4D2C" w14:paraId="3F02CD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C1826E" w14:textId="77777777" w:rsidR="00AF4D2C" w:rsidRDefault="008B723B">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B5A049" w14:textId="77777777" w:rsidR="00AF4D2C" w:rsidRDefault="008B723B">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D2E0B2" w14:textId="77777777" w:rsidR="00AF4D2C" w:rsidRDefault="008B723B">
            <w:pPr>
              <w:pStyle w:val="ProductList-TableBody"/>
            </w:pPr>
            <w:r>
              <w:rPr>
                <w:color w:val="FFFFFF"/>
              </w:rPr>
              <w:t xml:space="preserve">Najmanjša povprečna letna poraba v okviru SA za upravičenost do neomejene 24-urne podpore pri </w:t>
            </w:r>
            <w:r>
              <w:rPr>
                <w:color w:val="FFFFFF"/>
              </w:rPr>
              <w:lastRenderedPageBreak/>
              <w:t>odpravljanju težav vse dni v tednu</w:t>
            </w:r>
          </w:p>
        </w:tc>
      </w:tr>
      <w:tr w:rsidR="00AF4D2C" w14:paraId="59BAC53F" w14:textId="77777777">
        <w:tc>
          <w:tcPr>
            <w:tcW w:w="4040" w:type="dxa"/>
            <w:tcBorders>
              <w:top w:val="single" w:sz="4" w:space="0" w:color="000000"/>
              <w:left w:val="single" w:sz="4" w:space="0" w:color="000000"/>
              <w:bottom w:val="single" w:sz="4" w:space="0" w:color="000000"/>
              <w:right w:val="single" w:sz="4" w:space="0" w:color="000000"/>
            </w:tcBorders>
          </w:tcPr>
          <w:p w14:paraId="699D1F36" w14:textId="77777777" w:rsidR="00AF4D2C" w:rsidRDefault="008B723B">
            <w:pPr>
              <w:pStyle w:val="ProductList-TableBody"/>
            </w:pPr>
            <w:r>
              <w:lastRenderedPageBreak/>
              <w:t>ameriški dolar</w:t>
            </w:r>
          </w:p>
        </w:tc>
        <w:tc>
          <w:tcPr>
            <w:tcW w:w="4040" w:type="dxa"/>
            <w:tcBorders>
              <w:top w:val="single" w:sz="4" w:space="0" w:color="000000"/>
              <w:left w:val="single" w:sz="4" w:space="0" w:color="000000"/>
              <w:bottom w:val="single" w:sz="4" w:space="0" w:color="000000"/>
              <w:right w:val="single" w:sz="4" w:space="0" w:color="000000"/>
            </w:tcBorders>
          </w:tcPr>
          <w:p w14:paraId="4BC3453D" w14:textId="77777777" w:rsidR="00AF4D2C" w:rsidRDefault="008B723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D442136" w14:textId="77777777" w:rsidR="00AF4D2C" w:rsidRDefault="008B723B">
            <w:pPr>
              <w:pStyle w:val="ProductList-TableBody"/>
            </w:pPr>
            <w:r>
              <w:t>250,000</w:t>
            </w:r>
          </w:p>
        </w:tc>
      </w:tr>
      <w:tr w:rsidR="00AF4D2C" w14:paraId="5B763A24" w14:textId="77777777">
        <w:tc>
          <w:tcPr>
            <w:tcW w:w="4040" w:type="dxa"/>
            <w:tcBorders>
              <w:top w:val="single" w:sz="4" w:space="0" w:color="000000"/>
              <w:left w:val="single" w:sz="4" w:space="0" w:color="000000"/>
              <w:bottom w:val="single" w:sz="4" w:space="0" w:color="000000"/>
              <w:right w:val="single" w:sz="4" w:space="0" w:color="000000"/>
            </w:tcBorders>
          </w:tcPr>
          <w:p w14:paraId="6D2DD74D" w14:textId="77777777" w:rsidR="00AF4D2C" w:rsidRDefault="008B723B">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14:paraId="12A9A7E0" w14:textId="77777777" w:rsidR="00AF4D2C" w:rsidRDefault="008B723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199FC71" w14:textId="77777777" w:rsidR="00AF4D2C" w:rsidRDefault="008B723B">
            <w:pPr>
              <w:pStyle w:val="ProductList-TableBody"/>
            </w:pPr>
            <w:r>
              <w:t>375,000</w:t>
            </w:r>
          </w:p>
        </w:tc>
      </w:tr>
      <w:tr w:rsidR="00AF4D2C" w14:paraId="184B021C" w14:textId="77777777">
        <w:tc>
          <w:tcPr>
            <w:tcW w:w="4040" w:type="dxa"/>
            <w:tcBorders>
              <w:top w:val="single" w:sz="4" w:space="0" w:color="000000"/>
              <w:left w:val="single" w:sz="4" w:space="0" w:color="000000"/>
              <w:bottom w:val="single" w:sz="4" w:space="0" w:color="000000"/>
              <w:right w:val="single" w:sz="4" w:space="0" w:color="000000"/>
            </w:tcBorders>
          </w:tcPr>
          <w:p w14:paraId="61A14EAB" w14:textId="77777777" w:rsidR="00AF4D2C" w:rsidRDefault="008B723B">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0453DCED" w14:textId="77777777" w:rsidR="00AF4D2C" w:rsidRDefault="008B723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04F2BAB" w14:textId="77777777" w:rsidR="00AF4D2C" w:rsidRDefault="008B723B">
            <w:pPr>
              <w:pStyle w:val="ProductList-TableBody"/>
            </w:pPr>
            <w:r>
              <w:t>337,500</w:t>
            </w:r>
          </w:p>
        </w:tc>
      </w:tr>
      <w:tr w:rsidR="00AF4D2C" w14:paraId="70CE11FD" w14:textId="77777777">
        <w:tc>
          <w:tcPr>
            <w:tcW w:w="4040" w:type="dxa"/>
            <w:tcBorders>
              <w:top w:val="single" w:sz="4" w:space="0" w:color="000000"/>
              <w:left w:val="single" w:sz="4" w:space="0" w:color="000000"/>
              <w:bottom w:val="single" w:sz="4" w:space="0" w:color="000000"/>
              <w:right w:val="single" w:sz="4" w:space="0" w:color="000000"/>
            </w:tcBorders>
          </w:tcPr>
          <w:p w14:paraId="109CAE7D" w14:textId="77777777" w:rsidR="00AF4D2C" w:rsidRDefault="008B723B">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14:paraId="65DE9B5E" w14:textId="77777777" w:rsidR="00AF4D2C" w:rsidRDefault="008B723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7FB5A90" w14:textId="77777777" w:rsidR="00AF4D2C" w:rsidRDefault="008B723B">
            <w:pPr>
              <w:pStyle w:val="ProductList-TableBody"/>
            </w:pPr>
            <w:r>
              <w:t>412,500</w:t>
            </w:r>
          </w:p>
        </w:tc>
      </w:tr>
      <w:tr w:rsidR="00AF4D2C" w14:paraId="7173A8AF" w14:textId="77777777">
        <w:tc>
          <w:tcPr>
            <w:tcW w:w="4040" w:type="dxa"/>
            <w:tcBorders>
              <w:top w:val="single" w:sz="4" w:space="0" w:color="000000"/>
              <w:left w:val="single" w:sz="4" w:space="0" w:color="000000"/>
              <w:bottom w:val="single" w:sz="4" w:space="0" w:color="000000"/>
              <w:right w:val="single" w:sz="4" w:space="0" w:color="000000"/>
            </w:tcBorders>
          </w:tcPr>
          <w:p w14:paraId="2C950249" w14:textId="77777777" w:rsidR="00AF4D2C" w:rsidRDefault="008B723B">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14:paraId="6B85693B" w14:textId="77777777" w:rsidR="00AF4D2C" w:rsidRDefault="008B723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822FDE8" w14:textId="77777777" w:rsidR="00AF4D2C" w:rsidRDefault="008B723B">
            <w:pPr>
              <w:pStyle w:val="ProductList-TableBody"/>
            </w:pPr>
            <w:r>
              <w:t>2,062,500</w:t>
            </w:r>
          </w:p>
        </w:tc>
      </w:tr>
      <w:tr w:rsidR="00AF4D2C" w14:paraId="21719748" w14:textId="77777777">
        <w:tc>
          <w:tcPr>
            <w:tcW w:w="4040" w:type="dxa"/>
            <w:tcBorders>
              <w:top w:val="single" w:sz="4" w:space="0" w:color="000000"/>
              <w:left w:val="single" w:sz="4" w:space="0" w:color="000000"/>
              <w:bottom w:val="single" w:sz="4" w:space="0" w:color="000000"/>
              <w:right w:val="single" w:sz="4" w:space="0" w:color="000000"/>
            </w:tcBorders>
          </w:tcPr>
          <w:p w14:paraId="7D1B4811" w14:textId="77777777" w:rsidR="00AF4D2C" w:rsidRDefault="008B723B">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14:paraId="1AA8B62E" w14:textId="77777777" w:rsidR="00AF4D2C" w:rsidRDefault="008B723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561BBE1" w14:textId="77777777" w:rsidR="00AF4D2C" w:rsidRDefault="008B723B">
            <w:pPr>
              <w:pStyle w:val="ProductList-TableBody"/>
            </w:pPr>
            <w:r>
              <w:t>2,000,000</w:t>
            </w:r>
          </w:p>
        </w:tc>
      </w:tr>
      <w:tr w:rsidR="00AF4D2C" w14:paraId="2D98BC55" w14:textId="77777777">
        <w:tc>
          <w:tcPr>
            <w:tcW w:w="4040" w:type="dxa"/>
            <w:tcBorders>
              <w:top w:val="single" w:sz="4" w:space="0" w:color="000000"/>
              <w:left w:val="single" w:sz="4" w:space="0" w:color="000000"/>
              <w:bottom w:val="single" w:sz="4" w:space="0" w:color="000000"/>
              <w:right w:val="single" w:sz="4" w:space="0" w:color="000000"/>
            </w:tcBorders>
          </w:tcPr>
          <w:p w14:paraId="1DC57841" w14:textId="77777777" w:rsidR="00AF4D2C" w:rsidRDefault="008B723B">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3BA319F3" w14:textId="77777777" w:rsidR="00AF4D2C" w:rsidRDefault="008B723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B274BED" w14:textId="77777777" w:rsidR="00AF4D2C" w:rsidRDefault="008B723B">
            <w:pPr>
              <w:pStyle w:val="ProductList-TableBody"/>
            </w:pPr>
            <w:r>
              <w:t>268,750</w:t>
            </w:r>
          </w:p>
        </w:tc>
      </w:tr>
      <w:tr w:rsidR="00AF4D2C" w14:paraId="36EA1EA7" w14:textId="77777777">
        <w:tc>
          <w:tcPr>
            <w:tcW w:w="4040" w:type="dxa"/>
            <w:tcBorders>
              <w:top w:val="single" w:sz="4" w:space="0" w:color="000000"/>
              <w:left w:val="single" w:sz="4" w:space="0" w:color="000000"/>
              <w:bottom w:val="single" w:sz="4" w:space="0" w:color="000000"/>
              <w:right w:val="single" w:sz="4" w:space="0" w:color="000000"/>
            </w:tcBorders>
          </w:tcPr>
          <w:p w14:paraId="577DDED2" w14:textId="77777777" w:rsidR="00AF4D2C" w:rsidRDefault="008B723B">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14:paraId="12DA053E" w14:textId="77777777" w:rsidR="00AF4D2C" w:rsidRDefault="008B723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107E507" w14:textId="77777777" w:rsidR="00AF4D2C" w:rsidRDefault="008B723B">
            <w:pPr>
              <w:pStyle w:val="ProductList-TableBody"/>
            </w:pPr>
            <w:r>
              <w:t>168,750</w:t>
            </w:r>
          </w:p>
        </w:tc>
      </w:tr>
      <w:tr w:rsidR="00AF4D2C" w14:paraId="750B6E92" w14:textId="77777777">
        <w:tc>
          <w:tcPr>
            <w:tcW w:w="4040" w:type="dxa"/>
            <w:tcBorders>
              <w:top w:val="single" w:sz="4" w:space="0" w:color="000000"/>
              <w:left w:val="single" w:sz="4" w:space="0" w:color="000000"/>
              <w:bottom w:val="single" w:sz="4" w:space="0" w:color="000000"/>
              <w:right w:val="single" w:sz="4" w:space="0" w:color="000000"/>
            </w:tcBorders>
          </w:tcPr>
          <w:p w14:paraId="4EA6AFBA" w14:textId="77777777" w:rsidR="00AF4D2C" w:rsidRDefault="008B723B">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14:paraId="6BB06236" w14:textId="77777777" w:rsidR="00AF4D2C" w:rsidRDefault="008B723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8B4A42E" w14:textId="77777777" w:rsidR="00AF4D2C" w:rsidRDefault="008B723B">
            <w:pPr>
              <w:pStyle w:val="ProductList-TableBody"/>
            </w:pPr>
            <w:r>
              <w:t>30,000,000</w:t>
            </w:r>
          </w:p>
        </w:tc>
      </w:tr>
      <w:tr w:rsidR="00AF4D2C" w14:paraId="3BE412D1" w14:textId="77777777">
        <w:tc>
          <w:tcPr>
            <w:tcW w:w="4040" w:type="dxa"/>
            <w:tcBorders>
              <w:top w:val="single" w:sz="4" w:space="0" w:color="000000"/>
              <w:left w:val="single" w:sz="4" w:space="0" w:color="000000"/>
              <w:bottom w:val="single" w:sz="4" w:space="0" w:color="000000"/>
              <w:right w:val="single" w:sz="4" w:space="0" w:color="000000"/>
            </w:tcBorders>
          </w:tcPr>
          <w:p w14:paraId="529DCC87" w14:textId="77777777" w:rsidR="00AF4D2C" w:rsidRDefault="008B723B">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0ABC29B1" w14:textId="77777777" w:rsidR="00AF4D2C" w:rsidRDefault="008B723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F982C30" w14:textId="77777777" w:rsidR="00AF4D2C" w:rsidRDefault="008B723B">
            <w:pPr>
              <w:pStyle w:val="ProductList-TableBody"/>
            </w:pPr>
            <w:r>
              <w:t>300,000,000</w:t>
            </w:r>
          </w:p>
        </w:tc>
      </w:tr>
      <w:tr w:rsidR="00AF4D2C" w14:paraId="78D9AFB0" w14:textId="77777777">
        <w:tc>
          <w:tcPr>
            <w:tcW w:w="4040" w:type="dxa"/>
            <w:tcBorders>
              <w:top w:val="single" w:sz="4" w:space="0" w:color="000000"/>
              <w:left w:val="single" w:sz="4" w:space="0" w:color="000000"/>
              <w:bottom w:val="single" w:sz="4" w:space="0" w:color="000000"/>
              <w:right w:val="single" w:sz="4" w:space="0" w:color="000000"/>
            </w:tcBorders>
          </w:tcPr>
          <w:p w14:paraId="37B2ACA0" w14:textId="77777777" w:rsidR="00AF4D2C" w:rsidRDefault="008B723B">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14:paraId="5C9541A7" w14:textId="77777777" w:rsidR="00AF4D2C" w:rsidRDefault="008B723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504811A" w14:textId="77777777" w:rsidR="00AF4D2C" w:rsidRDefault="008B723B">
            <w:pPr>
              <w:pStyle w:val="ProductList-TableBody"/>
            </w:pPr>
            <w:r>
              <w:t>2,062,500</w:t>
            </w:r>
          </w:p>
        </w:tc>
      </w:tr>
      <w:tr w:rsidR="00AF4D2C" w14:paraId="007E93C3" w14:textId="77777777">
        <w:tc>
          <w:tcPr>
            <w:tcW w:w="4040" w:type="dxa"/>
            <w:tcBorders>
              <w:top w:val="single" w:sz="4" w:space="0" w:color="000000"/>
              <w:left w:val="single" w:sz="4" w:space="0" w:color="000000"/>
              <w:bottom w:val="single" w:sz="4" w:space="0" w:color="000000"/>
              <w:right w:val="single" w:sz="4" w:space="0" w:color="000000"/>
            </w:tcBorders>
          </w:tcPr>
          <w:p w14:paraId="5235ECB2" w14:textId="77777777" w:rsidR="00AF4D2C" w:rsidRDefault="008B723B">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79C648F2" w14:textId="77777777" w:rsidR="00AF4D2C" w:rsidRDefault="008B723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6E9556A" w14:textId="77777777" w:rsidR="00AF4D2C" w:rsidRDefault="008B723B">
            <w:pPr>
              <w:pStyle w:val="ProductList-TableBody"/>
            </w:pPr>
            <w:r>
              <w:t>437,500</w:t>
            </w:r>
          </w:p>
        </w:tc>
      </w:tr>
      <w:tr w:rsidR="00AF4D2C" w14:paraId="59EF2046" w14:textId="77777777">
        <w:tc>
          <w:tcPr>
            <w:tcW w:w="4040" w:type="dxa"/>
            <w:tcBorders>
              <w:top w:val="single" w:sz="4" w:space="0" w:color="000000"/>
              <w:left w:val="single" w:sz="4" w:space="0" w:color="000000"/>
              <w:bottom w:val="single" w:sz="4" w:space="0" w:color="000000"/>
              <w:right w:val="single" w:sz="4" w:space="0" w:color="000000"/>
            </w:tcBorders>
          </w:tcPr>
          <w:p w14:paraId="12F74190" w14:textId="77777777" w:rsidR="00AF4D2C" w:rsidRDefault="008B723B">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14:paraId="329ADAC0" w14:textId="77777777" w:rsidR="00AF4D2C" w:rsidRDefault="008B723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9C6C7E2" w14:textId="77777777" w:rsidR="00AF4D2C" w:rsidRDefault="008B723B">
            <w:pPr>
              <w:pStyle w:val="ProductList-TableBody"/>
            </w:pPr>
            <w:r>
              <w:t>2,500,000</w:t>
            </w:r>
          </w:p>
        </w:tc>
      </w:tr>
      <w:tr w:rsidR="00AF4D2C" w14:paraId="0D3081CC" w14:textId="77777777">
        <w:tc>
          <w:tcPr>
            <w:tcW w:w="4040" w:type="dxa"/>
            <w:tcBorders>
              <w:top w:val="single" w:sz="4" w:space="0" w:color="000000"/>
              <w:left w:val="single" w:sz="4" w:space="0" w:color="000000"/>
              <w:bottom w:val="single" w:sz="4" w:space="0" w:color="000000"/>
              <w:right w:val="single" w:sz="4" w:space="0" w:color="000000"/>
            </w:tcBorders>
          </w:tcPr>
          <w:p w14:paraId="45B606B4" w14:textId="77777777" w:rsidR="00AF4D2C" w:rsidRDefault="008B723B">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732C0918" w14:textId="77777777" w:rsidR="00AF4D2C" w:rsidRDefault="008B723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B65D886" w14:textId="77777777" w:rsidR="00AF4D2C" w:rsidRDefault="008B723B">
            <w:pPr>
              <w:pStyle w:val="ProductList-TableBody"/>
            </w:pPr>
            <w:r>
              <w:t>8,750,000</w:t>
            </w:r>
          </w:p>
        </w:tc>
      </w:tr>
      <w:tr w:rsidR="00AF4D2C" w14:paraId="59360ECC" w14:textId="77777777">
        <w:tc>
          <w:tcPr>
            <w:tcW w:w="4040" w:type="dxa"/>
            <w:tcBorders>
              <w:top w:val="single" w:sz="4" w:space="0" w:color="000000"/>
              <w:left w:val="single" w:sz="4" w:space="0" w:color="000000"/>
              <w:bottom w:val="single" w:sz="4" w:space="0" w:color="000000"/>
              <w:right w:val="single" w:sz="4" w:space="0" w:color="000000"/>
            </w:tcBorders>
          </w:tcPr>
          <w:p w14:paraId="18F01EFE" w14:textId="77777777" w:rsidR="00AF4D2C" w:rsidRDefault="008B723B">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4EE1AC5F" w14:textId="77777777" w:rsidR="00AF4D2C" w:rsidRDefault="008B723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29E97E5" w14:textId="77777777" w:rsidR="00AF4D2C" w:rsidRDefault="008B723B">
            <w:pPr>
              <w:pStyle w:val="ProductList-TableBody"/>
            </w:pPr>
            <w:r>
              <w:t>12,500,000</w:t>
            </w:r>
          </w:p>
        </w:tc>
      </w:tr>
      <w:tr w:rsidR="00AF4D2C" w14:paraId="3E5EE167" w14:textId="77777777">
        <w:tc>
          <w:tcPr>
            <w:tcW w:w="4040" w:type="dxa"/>
            <w:tcBorders>
              <w:top w:val="single" w:sz="4" w:space="0" w:color="000000"/>
              <w:left w:val="single" w:sz="4" w:space="0" w:color="000000"/>
              <w:bottom w:val="single" w:sz="4" w:space="0" w:color="000000"/>
              <w:right w:val="single" w:sz="4" w:space="0" w:color="000000"/>
            </w:tcBorders>
          </w:tcPr>
          <w:p w14:paraId="09E28373" w14:textId="77777777" w:rsidR="00AF4D2C" w:rsidRDefault="008B723B">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14:paraId="51D9965D" w14:textId="77777777" w:rsidR="00AF4D2C" w:rsidRDefault="008B723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36A417B" w14:textId="77777777" w:rsidR="00AF4D2C" w:rsidRDefault="008B723B">
            <w:pPr>
              <w:pStyle w:val="ProductList-TableBody"/>
            </w:pPr>
            <w:r>
              <w:t>8,250,000</w:t>
            </w:r>
          </w:p>
        </w:tc>
      </w:tr>
    </w:tbl>
    <w:p w14:paraId="58F9FE77" w14:textId="77777777" w:rsidR="00AF4D2C" w:rsidRDefault="00AF4D2C">
      <w:pPr>
        <w:pStyle w:val="ProductList-BodyIndented"/>
        <w:ind w:left="720"/>
      </w:pPr>
    </w:p>
    <w:p w14:paraId="09A3F11A" w14:textId="77777777" w:rsidR="00AF4D2C" w:rsidRDefault="008B723B">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14:paraId="71652C10" w14:textId="77777777" w:rsidR="00AF4D2C" w:rsidRDefault="00AF4D2C">
      <w:pPr>
        <w:pStyle w:val="ProductList-BodyIndented"/>
        <w:ind w:left="720"/>
      </w:pPr>
    </w:p>
    <w:p w14:paraId="515855CD" w14:textId="77777777" w:rsidR="00AF4D2C" w:rsidRDefault="008B723B">
      <w:pPr>
        <w:pStyle w:val="ProductList-SubClauseHeading"/>
        <w:outlineLvl w:val="3"/>
      </w:pPr>
      <w:r>
        <w:t>Upravičenost do izdelka Parallel Data Warehouse</w:t>
      </w:r>
    </w:p>
    <w:p w14:paraId="44E07A35" w14:textId="77777777" w:rsidR="00AF4D2C" w:rsidRDefault="008B723B">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tednu, ne glede na njihovo članstvo v SCE oziroma na njihovo porabo SCE.</w:t>
      </w:r>
    </w:p>
    <w:p w14:paraId="72BD09D5" w14:textId="77777777" w:rsidR="00AF4D2C" w:rsidRDefault="00AF4D2C">
      <w:pPr>
        <w:pStyle w:val="ProductList-BodyIndented"/>
      </w:pPr>
    </w:p>
    <w:p w14:paraId="592F34A0" w14:textId="77777777" w:rsidR="00AF4D2C" w:rsidRDefault="008B723B">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SQL Server Enterprise Edition in uvedle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14:paraId="0302CEE5" w14:textId="77777777" w:rsidR="00AF4D2C" w:rsidRDefault="00AF4D2C">
      <w:pPr>
        <w:pStyle w:val="ProductList-BodyIndented"/>
      </w:pPr>
    </w:p>
    <w:p w14:paraId="1DC7E8D5" w14:textId="77777777" w:rsidR="00AF4D2C" w:rsidRDefault="008B723B">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84"/>
        <w:gridCol w:w="5272"/>
      </w:tblGrid>
      <w:tr w:rsidR="00AF4D2C" w14:paraId="3FA4C78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3BEB5B" w14:textId="77777777" w:rsidR="00AF4D2C" w:rsidRDefault="008B723B">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C0C07A" w14:textId="77777777" w:rsidR="00AF4D2C" w:rsidRDefault="008B723B">
            <w:pPr>
              <w:pStyle w:val="ProductList-TableBody"/>
            </w:pPr>
            <w:r>
              <w:rPr>
                <w:color w:val="FFFFFF"/>
              </w:rPr>
              <w:t>Dovoljeni stiki za podporo</w:t>
            </w:r>
          </w:p>
        </w:tc>
      </w:tr>
      <w:tr w:rsidR="00AF4D2C" w14:paraId="260D766C" w14:textId="77777777">
        <w:tc>
          <w:tcPr>
            <w:tcW w:w="6120" w:type="dxa"/>
            <w:tcBorders>
              <w:top w:val="single" w:sz="4" w:space="0" w:color="000000"/>
              <w:left w:val="single" w:sz="4" w:space="0" w:color="000000"/>
              <w:bottom w:val="single" w:sz="4" w:space="0" w:color="000000"/>
              <w:right w:val="single" w:sz="4" w:space="0" w:color="000000"/>
            </w:tcBorders>
          </w:tcPr>
          <w:p w14:paraId="2F889E7A" w14:textId="77777777" w:rsidR="00AF4D2C" w:rsidRDefault="008B723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7348CE2" w14:textId="77777777" w:rsidR="00AF4D2C" w:rsidRDefault="008B723B">
            <w:pPr>
              <w:pStyle w:val="ProductList-TableBody"/>
            </w:pPr>
            <w:r>
              <w:t>4</w:t>
            </w:r>
          </w:p>
        </w:tc>
      </w:tr>
      <w:tr w:rsidR="00AF4D2C" w14:paraId="5834F77E" w14:textId="77777777">
        <w:tc>
          <w:tcPr>
            <w:tcW w:w="6120" w:type="dxa"/>
            <w:tcBorders>
              <w:top w:val="single" w:sz="4" w:space="0" w:color="000000"/>
              <w:left w:val="single" w:sz="4" w:space="0" w:color="000000"/>
              <w:bottom w:val="single" w:sz="4" w:space="0" w:color="000000"/>
              <w:right w:val="single" w:sz="4" w:space="0" w:color="000000"/>
            </w:tcBorders>
          </w:tcPr>
          <w:p w14:paraId="6D84C92D" w14:textId="77777777" w:rsidR="00AF4D2C" w:rsidRDefault="008B723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A26A92E" w14:textId="77777777" w:rsidR="00AF4D2C" w:rsidRDefault="008B723B">
            <w:pPr>
              <w:pStyle w:val="ProductList-TableBody"/>
            </w:pPr>
            <w:r>
              <w:t>5</w:t>
            </w:r>
          </w:p>
        </w:tc>
      </w:tr>
      <w:tr w:rsidR="00AF4D2C" w14:paraId="68EBDE21" w14:textId="77777777">
        <w:tc>
          <w:tcPr>
            <w:tcW w:w="6120" w:type="dxa"/>
            <w:tcBorders>
              <w:top w:val="single" w:sz="4" w:space="0" w:color="000000"/>
              <w:left w:val="single" w:sz="4" w:space="0" w:color="000000"/>
              <w:bottom w:val="single" w:sz="4" w:space="0" w:color="000000"/>
              <w:right w:val="single" w:sz="4" w:space="0" w:color="000000"/>
            </w:tcBorders>
          </w:tcPr>
          <w:p w14:paraId="030775F1" w14:textId="77777777" w:rsidR="00AF4D2C" w:rsidRDefault="008B723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04457DF" w14:textId="77777777" w:rsidR="00AF4D2C" w:rsidRDefault="008B723B">
            <w:pPr>
              <w:pStyle w:val="ProductList-TableBody"/>
            </w:pPr>
            <w:r>
              <w:t>6</w:t>
            </w:r>
          </w:p>
        </w:tc>
      </w:tr>
      <w:tr w:rsidR="00AF4D2C" w14:paraId="54EEB2A1" w14:textId="77777777">
        <w:tc>
          <w:tcPr>
            <w:tcW w:w="6120" w:type="dxa"/>
            <w:tcBorders>
              <w:top w:val="single" w:sz="4" w:space="0" w:color="000000"/>
              <w:left w:val="single" w:sz="4" w:space="0" w:color="000000"/>
              <w:bottom w:val="single" w:sz="4" w:space="0" w:color="000000"/>
              <w:right w:val="single" w:sz="4" w:space="0" w:color="000000"/>
            </w:tcBorders>
          </w:tcPr>
          <w:p w14:paraId="3BB579D8" w14:textId="77777777" w:rsidR="00AF4D2C" w:rsidRDefault="008B723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C1035DA" w14:textId="77777777" w:rsidR="00AF4D2C" w:rsidRDefault="008B723B">
            <w:pPr>
              <w:pStyle w:val="ProductList-TableBody"/>
            </w:pPr>
            <w:r>
              <w:t>7</w:t>
            </w:r>
          </w:p>
        </w:tc>
      </w:tr>
      <w:tr w:rsidR="00AF4D2C" w14:paraId="58C3FD42" w14:textId="77777777">
        <w:tc>
          <w:tcPr>
            <w:tcW w:w="6120" w:type="dxa"/>
            <w:tcBorders>
              <w:top w:val="single" w:sz="4" w:space="0" w:color="000000"/>
              <w:left w:val="single" w:sz="4" w:space="0" w:color="000000"/>
              <w:bottom w:val="single" w:sz="4" w:space="0" w:color="000000"/>
              <w:right w:val="single" w:sz="4" w:space="0" w:color="000000"/>
            </w:tcBorders>
          </w:tcPr>
          <w:p w14:paraId="64479A6F" w14:textId="77777777" w:rsidR="00AF4D2C" w:rsidRDefault="008B723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9FC8D43" w14:textId="77777777" w:rsidR="00AF4D2C" w:rsidRDefault="008B723B">
            <w:pPr>
              <w:pStyle w:val="ProductList-TableBody"/>
            </w:pPr>
            <w:r>
              <w:t>8</w:t>
            </w:r>
          </w:p>
        </w:tc>
      </w:tr>
    </w:tbl>
    <w:p w14:paraId="71D7B679" w14:textId="77777777" w:rsidR="00AF4D2C" w:rsidRDefault="00AF4D2C">
      <w:pPr>
        <w:pStyle w:val="ProductList-BodyIndented"/>
      </w:pPr>
    </w:p>
    <w:p w14:paraId="7B803691" w14:textId="77777777" w:rsidR="00AF4D2C" w:rsidRDefault="008B723B">
      <w:pPr>
        <w:pStyle w:val="ProductList-BodyIndented"/>
      </w:pPr>
      <w:r>
        <w:t>Število dovoljenih oseb za stik za podporo za MPSA je 8 ne glede na porabo v okviru SA. 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14:paraId="00BA4733" w14:textId="77777777" w:rsidR="00AF4D2C" w:rsidRDefault="008B723B">
      <w:pPr>
        <w:pStyle w:val="ProductList-BodyIndented"/>
      </w:pPr>
      <w:r>
        <w:t xml:space="preserve">Opomba: Stranke, ki imajo trenutno licenco za PDW, to ugodnost ohranijo, kot je opisano v </w:t>
      </w:r>
      <w:hyperlink r:id="rId163">
        <w:r>
          <w:rPr>
            <w:color w:val="00467F"/>
            <w:u w:val="single"/>
          </w:rPr>
          <w:t>pogojih za izdelke za junij 2016</w:t>
        </w:r>
      </w:hyperlink>
      <w:r>
        <w:t>.</w:t>
      </w:r>
    </w:p>
    <w:p w14:paraId="054A2003" w14:textId="77777777" w:rsidR="00AF4D2C" w:rsidRDefault="00AF4D2C">
      <w:pPr>
        <w:pStyle w:val="ProductList-BodyIndented"/>
      </w:pPr>
    </w:p>
    <w:p w14:paraId="07BAB437" w14:textId="77777777" w:rsidR="00AF4D2C" w:rsidRDefault="008B723B">
      <w:pPr>
        <w:pStyle w:val="ProductList-ClauseHeading"/>
        <w:outlineLvl w:val="2"/>
      </w:pPr>
      <w:bookmarkStart w:id="366" w:name="_Sec587"/>
      <w:r>
        <w:t>Razpoložljivost licenc za nadgradnjo</w:t>
      </w:r>
      <w:bookmarkEnd w:id="366"/>
    </w:p>
    <w:p w14:paraId="20A04588" w14:textId="77777777" w:rsidR="00AF4D2C" w:rsidRDefault="008B723B">
      <w:pPr>
        <w:pStyle w:val="ProductList-Body"/>
      </w:pPr>
      <w:r>
        <w:t xml:space="preserve">Licenco za nadgradnjo je treba pridobiti in je veljavna, samo če je pridobljena v okviru iste pogodbe o količinskem licenciranju in morebitne včlanitve, na podlagi katerih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 Če želite več informacij, glejte razdelek za količinsko licenciranje licenc za </w:t>
      </w:r>
      <w:r>
        <w:rPr>
          <w:u w:val="single"/>
        </w:rPr>
        <w:t>nadgradnjo</w:t>
      </w:r>
      <w:r>
        <w:t xml:space="preserve"> izdaje Enterprise Edition: </w:t>
      </w:r>
      <w:hyperlink r:id="rId164">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AF4D2C" w14:paraId="4959155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F9838AC" w14:textId="77777777" w:rsidR="00AF4D2C" w:rsidRDefault="008B723B">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C2E85D" w14:textId="77777777" w:rsidR="00AF4D2C" w:rsidRDefault="008B723B">
            <w:pPr>
              <w:pStyle w:val="ProductList-TableBody"/>
            </w:pPr>
            <w:r>
              <w:rPr>
                <w:color w:val="FFFFFF"/>
              </w:rPr>
              <w:t>Prehod na</w:t>
            </w:r>
          </w:p>
        </w:tc>
      </w:tr>
      <w:tr w:rsidR="00AF4D2C" w14:paraId="06773DF1" w14:textId="77777777">
        <w:tc>
          <w:tcPr>
            <w:tcW w:w="6000" w:type="dxa"/>
            <w:tcBorders>
              <w:top w:val="single" w:sz="4" w:space="0" w:color="000000"/>
              <w:left w:val="single" w:sz="4" w:space="0" w:color="000000"/>
              <w:bottom w:val="single" w:sz="4" w:space="0" w:color="000000"/>
              <w:right w:val="single" w:sz="4" w:space="0" w:color="000000"/>
            </w:tcBorders>
          </w:tcPr>
          <w:p w14:paraId="7995B254" w14:textId="77777777" w:rsidR="00AF4D2C" w:rsidRDefault="008B723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E73207" w14:textId="77777777" w:rsidR="00AF4D2C" w:rsidRDefault="008B723B">
            <w:pPr>
              <w:pStyle w:val="ProductList-TableBody"/>
            </w:pPr>
            <w:r>
              <w:t>BizTalk Server Standard</w:t>
            </w:r>
            <w:r>
              <w:fldChar w:fldCharType="begin"/>
            </w:r>
            <w:r>
              <w:instrText xml:space="preserve"> XE "BizTalk Server Standard" </w:instrText>
            </w:r>
            <w:r>
              <w:fldChar w:fldCharType="end"/>
            </w:r>
          </w:p>
        </w:tc>
      </w:tr>
      <w:tr w:rsidR="00AF4D2C" w14:paraId="579802B0" w14:textId="77777777">
        <w:tc>
          <w:tcPr>
            <w:tcW w:w="6000" w:type="dxa"/>
            <w:tcBorders>
              <w:top w:val="single" w:sz="4" w:space="0" w:color="000000"/>
              <w:left w:val="single" w:sz="4" w:space="0" w:color="000000"/>
              <w:bottom w:val="single" w:sz="4" w:space="0" w:color="000000"/>
              <w:right w:val="single" w:sz="4" w:space="0" w:color="000000"/>
            </w:tcBorders>
          </w:tcPr>
          <w:p w14:paraId="279002B8" w14:textId="77777777" w:rsidR="00AF4D2C" w:rsidRDefault="008B723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AC52136" w14:textId="77777777" w:rsidR="00AF4D2C" w:rsidRDefault="008B723B">
            <w:pPr>
              <w:pStyle w:val="ProductList-TableBody"/>
            </w:pPr>
            <w:r>
              <w:t>BizTalk Server Enterprise</w:t>
            </w:r>
            <w:r>
              <w:fldChar w:fldCharType="begin"/>
            </w:r>
            <w:r>
              <w:instrText xml:space="preserve"> XE "BizTalk Server Enterprise" </w:instrText>
            </w:r>
            <w:r>
              <w:fldChar w:fldCharType="end"/>
            </w:r>
          </w:p>
        </w:tc>
      </w:tr>
      <w:tr w:rsidR="00AF4D2C" w14:paraId="3F5BE2B5" w14:textId="77777777">
        <w:tc>
          <w:tcPr>
            <w:tcW w:w="6000" w:type="dxa"/>
            <w:tcBorders>
              <w:top w:val="single" w:sz="4" w:space="0" w:color="000000"/>
              <w:left w:val="single" w:sz="4" w:space="0" w:color="000000"/>
              <w:bottom w:val="single" w:sz="4" w:space="0" w:color="000000"/>
              <w:right w:val="single" w:sz="4" w:space="0" w:color="000000"/>
            </w:tcBorders>
          </w:tcPr>
          <w:p w14:paraId="7DABED41" w14:textId="77777777" w:rsidR="00AF4D2C" w:rsidRDefault="008B723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B9D637" w14:textId="77777777" w:rsidR="00AF4D2C" w:rsidRDefault="008B723B">
            <w:pPr>
              <w:pStyle w:val="ProductList-TableBody"/>
            </w:pPr>
            <w:r>
              <w:t>BizTalk Server Enterprise</w:t>
            </w:r>
          </w:p>
        </w:tc>
      </w:tr>
      <w:tr w:rsidR="00AF4D2C" w14:paraId="1D605B94" w14:textId="77777777">
        <w:tc>
          <w:tcPr>
            <w:tcW w:w="6000" w:type="dxa"/>
            <w:tcBorders>
              <w:top w:val="single" w:sz="4" w:space="0" w:color="000000"/>
              <w:left w:val="single" w:sz="4" w:space="0" w:color="000000"/>
              <w:bottom w:val="single" w:sz="4" w:space="0" w:color="000000"/>
              <w:right w:val="single" w:sz="4" w:space="0" w:color="000000"/>
            </w:tcBorders>
          </w:tcPr>
          <w:p w14:paraId="431514B8" w14:textId="77777777" w:rsidR="00AF4D2C" w:rsidRDefault="008B723B">
            <w:pPr>
              <w:pStyle w:val="ProductList-TableBody"/>
            </w:pPr>
            <w:r>
              <w:lastRenderedPageBreak/>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AC89DF4" w14:textId="77777777" w:rsidR="00AF4D2C" w:rsidRDefault="008B723B">
            <w:pPr>
              <w:pStyle w:val="ProductList-TableBody"/>
            </w:pPr>
            <w:r>
              <w:t>Enterprise CAL</w:t>
            </w:r>
            <w:r>
              <w:fldChar w:fldCharType="begin"/>
            </w:r>
            <w:r>
              <w:instrText xml:space="preserve"> XE "Enterprise CAL" </w:instrText>
            </w:r>
            <w:r>
              <w:fldChar w:fldCharType="end"/>
            </w:r>
            <w:r>
              <w:t xml:space="preserve"> Suite</w:t>
            </w:r>
          </w:p>
        </w:tc>
      </w:tr>
      <w:tr w:rsidR="00AF4D2C" w14:paraId="1990A453" w14:textId="77777777">
        <w:tc>
          <w:tcPr>
            <w:tcW w:w="6000" w:type="dxa"/>
            <w:tcBorders>
              <w:top w:val="single" w:sz="4" w:space="0" w:color="000000"/>
              <w:left w:val="single" w:sz="4" w:space="0" w:color="000000"/>
              <w:bottom w:val="single" w:sz="4" w:space="0" w:color="000000"/>
              <w:right w:val="single" w:sz="4" w:space="0" w:color="000000"/>
            </w:tcBorders>
          </w:tcPr>
          <w:p w14:paraId="14A6109D" w14:textId="77777777" w:rsidR="00AF4D2C" w:rsidRDefault="008B723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D81454" w14:textId="77777777" w:rsidR="00AF4D2C" w:rsidRDefault="008B723B">
            <w:pPr>
              <w:pStyle w:val="ProductList-TableBody"/>
            </w:pPr>
            <w:r>
              <w:t>Core Infrastructure Server Suite Datacenter</w:t>
            </w:r>
            <w:r>
              <w:fldChar w:fldCharType="begin"/>
            </w:r>
            <w:r>
              <w:instrText xml:space="preserve"> XE "Core Infrastructure Server Suite Datacenter" </w:instrText>
            </w:r>
            <w:r>
              <w:fldChar w:fldCharType="end"/>
            </w:r>
          </w:p>
        </w:tc>
      </w:tr>
      <w:tr w:rsidR="00AF4D2C" w14:paraId="0C1DCDFD" w14:textId="77777777">
        <w:tc>
          <w:tcPr>
            <w:tcW w:w="6000" w:type="dxa"/>
            <w:tcBorders>
              <w:top w:val="single" w:sz="4" w:space="0" w:color="000000"/>
              <w:left w:val="single" w:sz="4" w:space="0" w:color="000000"/>
              <w:bottom w:val="single" w:sz="4" w:space="0" w:color="000000"/>
              <w:right w:val="single" w:sz="4" w:space="0" w:color="000000"/>
            </w:tcBorders>
          </w:tcPr>
          <w:p w14:paraId="5CFCB468" w14:textId="77777777" w:rsidR="00AF4D2C" w:rsidRDefault="008B723B">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14:paraId="65A1D2B8" w14:textId="77777777" w:rsidR="00AF4D2C" w:rsidRDefault="008B723B">
            <w:pPr>
              <w:pStyle w:val="ProductList-TableBody"/>
            </w:pPr>
            <w:r>
              <w:t>Namizje v izobraževanju z licenco Enterprise CAL Suite</w:t>
            </w:r>
          </w:p>
        </w:tc>
      </w:tr>
      <w:tr w:rsidR="00AF4D2C" w14:paraId="116CF415" w14:textId="77777777">
        <w:tc>
          <w:tcPr>
            <w:tcW w:w="6000" w:type="dxa"/>
            <w:tcBorders>
              <w:top w:val="single" w:sz="4" w:space="0" w:color="000000"/>
              <w:left w:val="single" w:sz="4" w:space="0" w:color="000000"/>
              <w:bottom w:val="single" w:sz="4" w:space="0" w:color="000000"/>
              <w:right w:val="single" w:sz="4" w:space="0" w:color="000000"/>
            </w:tcBorders>
          </w:tcPr>
          <w:p w14:paraId="6E742106" w14:textId="77777777" w:rsidR="00AF4D2C" w:rsidRDefault="008B723B">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14:paraId="7823D345" w14:textId="77777777" w:rsidR="00AF4D2C" w:rsidRDefault="008B723B">
            <w:pPr>
              <w:pStyle w:val="ProductList-TableBody"/>
            </w:pPr>
            <w:r>
              <w:t>Namizje School z licenco Enterprise CAL Suite</w:t>
            </w:r>
          </w:p>
        </w:tc>
      </w:tr>
      <w:tr w:rsidR="00AF4D2C" w14:paraId="508EE943" w14:textId="77777777">
        <w:tc>
          <w:tcPr>
            <w:tcW w:w="6000" w:type="dxa"/>
            <w:tcBorders>
              <w:top w:val="single" w:sz="4" w:space="0" w:color="000000"/>
              <w:left w:val="single" w:sz="4" w:space="0" w:color="000000"/>
              <w:bottom w:val="single" w:sz="4" w:space="0" w:color="000000"/>
              <w:right w:val="single" w:sz="4" w:space="0" w:color="000000"/>
            </w:tcBorders>
          </w:tcPr>
          <w:p w14:paraId="1BDC8067" w14:textId="77777777" w:rsidR="00AF4D2C" w:rsidRDefault="008B723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36C0CA" w14:textId="77777777" w:rsidR="00AF4D2C" w:rsidRDefault="008B723B">
            <w:pPr>
              <w:pStyle w:val="ProductList-TableBody"/>
            </w:pPr>
            <w:r>
              <w:t>Exchange Server Enterprise</w:t>
            </w:r>
            <w:r>
              <w:fldChar w:fldCharType="begin"/>
            </w:r>
            <w:r>
              <w:instrText xml:space="preserve"> XE "Exchange Server Enterprise" </w:instrText>
            </w:r>
            <w:r>
              <w:fldChar w:fldCharType="end"/>
            </w:r>
          </w:p>
        </w:tc>
      </w:tr>
      <w:tr w:rsidR="00AF4D2C" w14:paraId="578F84C6" w14:textId="77777777">
        <w:tc>
          <w:tcPr>
            <w:tcW w:w="6000" w:type="dxa"/>
            <w:tcBorders>
              <w:top w:val="single" w:sz="4" w:space="0" w:color="000000"/>
              <w:left w:val="single" w:sz="4" w:space="0" w:color="000000"/>
              <w:bottom w:val="single" w:sz="4" w:space="0" w:color="000000"/>
              <w:right w:val="single" w:sz="4" w:space="0" w:color="000000"/>
            </w:tcBorders>
          </w:tcPr>
          <w:p w14:paraId="15978E21" w14:textId="77777777" w:rsidR="00AF4D2C" w:rsidRDefault="008B723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3432D8" w14:textId="77777777" w:rsidR="00AF4D2C" w:rsidRDefault="008B723B">
            <w:pPr>
              <w:pStyle w:val="ProductList-TableBody"/>
            </w:pPr>
            <w:r>
              <w:t>Forefront TMG Enterprise</w:t>
            </w:r>
            <w:r>
              <w:fldChar w:fldCharType="begin"/>
            </w:r>
            <w:r>
              <w:instrText xml:space="preserve"> XE "Forefront TMG Enterprise" </w:instrText>
            </w:r>
            <w:r>
              <w:fldChar w:fldCharType="end"/>
            </w:r>
          </w:p>
        </w:tc>
      </w:tr>
      <w:tr w:rsidR="00AF4D2C" w14:paraId="274B664F" w14:textId="77777777">
        <w:tc>
          <w:tcPr>
            <w:tcW w:w="6000" w:type="dxa"/>
            <w:tcBorders>
              <w:top w:val="single" w:sz="4" w:space="0" w:color="000000"/>
              <w:left w:val="single" w:sz="4" w:space="0" w:color="000000"/>
              <w:bottom w:val="single" w:sz="4" w:space="0" w:color="000000"/>
              <w:right w:val="single" w:sz="4" w:space="0" w:color="000000"/>
            </w:tcBorders>
          </w:tcPr>
          <w:p w14:paraId="37E586F5" w14:textId="77777777" w:rsidR="00AF4D2C" w:rsidRDefault="008B723B">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773579" w14:textId="77777777" w:rsidR="00AF4D2C" w:rsidRDefault="008B723B">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AF4D2C" w14:paraId="1FB4C5CF" w14:textId="77777777">
        <w:tc>
          <w:tcPr>
            <w:tcW w:w="6000" w:type="dxa"/>
            <w:tcBorders>
              <w:top w:val="single" w:sz="4" w:space="0" w:color="000000"/>
              <w:left w:val="single" w:sz="4" w:space="0" w:color="000000"/>
              <w:bottom w:val="single" w:sz="4" w:space="0" w:color="000000"/>
              <w:right w:val="single" w:sz="4" w:space="0" w:color="000000"/>
            </w:tcBorders>
          </w:tcPr>
          <w:p w14:paraId="12A0A836" w14:textId="77777777" w:rsidR="00AF4D2C" w:rsidRDefault="008B723B">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861EC58" w14:textId="77777777" w:rsidR="00AF4D2C" w:rsidRDefault="008B723B">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AF4D2C" w14:paraId="6CDBD0B7" w14:textId="77777777">
        <w:tc>
          <w:tcPr>
            <w:tcW w:w="6000" w:type="dxa"/>
            <w:tcBorders>
              <w:top w:val="single" w:sz="4" w:space="0" w:color="000000"/>
              <w:left w:val="single" w:sz="4" w:space="0" w:color="000000"/>
              <w:bottom w:val="single" w:sz="4" w:space="0" w:color="000000"/>
              <w:right w:val="single" w:sz="4" w:space="0" w:color="000000"/>
            </w:tcBorders>
          </w:tcPr>
          <w:p w14:paraId="751567DE" w14:textId="77777777" w:rsidR="00AF4D2C" w:rsidRDefault="008B723B">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13EAF67" w14:textId="77777777" w:rsidR="00AF4D2C" w:rsidRDefault="008B723B">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AF4D2C" w14:paraId="6109D9A9" w14:textId="77777777">
        <w:tc>
          <w:tcPr>
            <w:tcW w:w="6000" w:type="dxa"/>
            <w:tcBorders>
              <w:top w:val="single" w:sz="4" w:space="0" w:color="000000"/>
              <w:left w:val="single" w:sz="4" w:space="0" w:color="000000"/>
              <w:bottom w:val="single" w:sz="4" w:space="0" w:color="000000"/>
              <w:right w:val="single" w:sz="4" w:space="0" w:color="000000"/>
            </w:tcBorders>
          </w:tcPr>
          <w:p w14:paraId="47E2F590" w14:textId="77777777" w:rsidR="00AF4D2C" w:rsidRDefault="008B723B">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68F38388" w14:textId="77777777" w:rsidR="00AF4D2C" w:rsidRDefault="008B723B">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AF4D2C" w14:paraId="6C0F92E7" w14:textId="77777777">
        <w:tc>
          <w:tcPr>
            <w:tcW w:w="6000" w:type="dxa"/>
            <w:tcBorders>
              <w:top w:val="single" w:sz="4" w:space="0" w:color="000000"/>
              <w:left w:val="single" w:sz="4" w:space="0" w:color="000000"/>
              <w:bottom w:val="single" w:sz="4" w:space="0" w:color="000000"/>
              <w:right w:val="single" w:sz="4" w:space="0" w:color="000000"/>
            </w:tcBorders>
          </w:tcPr>
          <w:p w14:paraId="51F01FC1" w14:textId="77777777" w:rsidR="00AF4D2C" w:rsidRDefault="008B723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FF1685" w14:textId="77777777" w:rsidR="00AF4D2C" w:rsidRDefault="008B723B">
            <w:pPr>
              <w:pStyle w:val="ProductList-TableBody"/>
            </w:pPr>
            <w:r>
              <w:t>Office Professional Plus</w:t>
            </w:r>
            <w:r>
              <w:fldChar w:fldCharType="begin"/>
            </w:r>
            <w:r>
              <w:instrText xml:space="preserve"> XE "Office Professional Plus" </w:instrText>
            </w:r>
            <w:r>
              <w:fldChar w:fldCharType="end"/>
            </w:r>
          </w:p>
        </w:tc>
      </w:tr>
      <w:tr w:rsidR="00AF4D2C" w14:paraId="2862CF6F" w14:textId="77777777">
        <w:tc>
          <w:tcPr>
            <w:tcW w:w="6000" w:type="dxa"/>
            <w:tcBorders>
              <w:top w:val="single" w:sz="4" w:space="0" w:color="000000"/>
              <w:left w:val="single" w:sz="4" w:space="0" w:color="000000"/>
              <w:bottom w:val="single" w:sz="4" w:space="0" w:color="000000"/>
              <w:right w:val="single" w:sz="4" w:space="0" w:color="000000"/>
            </w:tcBorders>
          </w:tcPr>
          <w:p w14:paraId="2C8396AA" w14:textId="77777777" w:rsidR="00AF4D2C" w:rsidRDefault="008B723B">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14:paraId="4F37BD37" w14:textId="77777777" w:rsidR="00AF4D2C" w:rsidRDefault="008B723B">
            <w:pPr>
              <w:pStyle w:val="ProductList-TableBody"/>
            </w:pPr>
            <w:r>
              <w:t>Namizna platforma Enterprise</w:t>
            </w:r>
          </w:p>
        </w:tc>
      </w:tr>
      <w:tr w:rsidR="00AF4D2C" w14:paraId="0EF6273F" w14:textId="77777777">
        <w:tc>
          <w:tcPr>
            <w:tcW w:w="6000" w:type="dxa"/>
            <w:tcBorders>
              <w:top w:val="single" w:sz="4" w:space="0" w:color="000000"/>
              <w:left w:val="single" w:sz="4" w:space="0" w:color="000000"/>
              <w:bottom w:val="single" w:sz="4" w:space="0" w:color="000000"/>
              <w:right w:val="single" w:sz="4" w:space="0" w:color="000000"/>
            </w:tcBorders>
          </w:tcPr>
          <w:p w14:paraId="71BC90BD" w14:textId="77777777" w:rsidR="00AF4D2C" w:rsidRDefault="008B723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09A46F" w14:textId="77777777" w:rsidR="00AF4D2C" w:rsidRDefault="008B723B">
            <w:pPr>
              <w:pStyle w:val="ProductList-TableBody"/>
            </w:pPr>
            <w:r>
              <w:t>Project Professional</w:t>
            </w:r>
            <w:r>
              <w:fldChar w:fldCharType="begin"/>
            </w:r>
            <w:r>
              <w:instrText xml:space="preserve"> XE "Project Professional" </w:instrText>
            </w:r>
            <w:r>
              <w:fldChar w:fldCharType="end"/>
            </w:r>
          </w:p>
        </w:tc>
      </w:tr>
      <w:tr w:rsidR="00AF4D2C" w14:paraId="200ADAE0" w14:textId="77777777">
        <w:tc>
          <w:tcPr>
            <w:tcW w:w="6000" w:type="dxa"/>
            <w:tcBorders>
              <w:top w:val="single" w:sz="4" w:space="0" w:color="000000"/>
              <w:left w:val="single" w:sz="4" w:space="0" w:color="000000"/>
              <w:bottom w:val="single" w:sz="4" w:space="0" w:color="000000"/>
              <w:right w:val="single" w:sz="4" w:space="0" w:color="000000"/>
            </w:tcBorders>
          </w:tcPr>
          <w:p w14:paraId="144C451A" w14:textId="77777777" w:rsidR="00AF4D2C" w:rsidRDefault="008B723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D03A62D" w14:textId="77777777" w:rsidR="00AF4D2C" w:rsidRDefault="008B723B">
            <w:pPr>
              <w:pStyle w:val="ProductList-TableBody"/>
            </w:pPr>
            <w:r>
              <w:t>SQL Server Enterprise Core</w:t>
            </w:r>
          </w:p>
        </w:tc>
      </w:tr>
      <w:tr w:rsidR="00AF4D2C" w14:paraId="01C5EBED" w14:textId="77777777">
        <w:tc>
          <w:tcPr>
            <w:tcW w:w="6000" w:type="dxa"/>
            <w:tcBorders>
              <w:top w:val="single" w:sz="4" w:space="0" w:color="000000"/>
              <w:left w:val="single" w:sz="4" w:space="0" w:color="000000"/>
              <w:bottom w:val="single" w:sz="4" w:space="0" w:color="000000"/>
              <w:right w:val="single" w:sz="4" w:space="0" w:color="000000"/>
            </w:tcBorders>
          </w:tcPr>
          <w:p w14:paraId="5B7B84A3" w14:textId="77777777" w:rsidR="00AF4D2C" w:rsidRDefault="008B723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9C4313" w14:textId="77777777" w:rsidR="00AF4D2C" w:rsidRDefault="008B723B">
            <w:pPr>
              <w:pStyle w:val="ProductList-TableBody"/>
            </w:pPr>
            <w:r>
              <w:t>SQL Server Business Intelligence</w:t>
            </w:r>
            <w:r>
              <w:fldChar w:fldCharType="begin"/>
            </w:r>
            <w:r>
              <w:instrText xml:space="preserve"> XE "SQL Server Business Intelligence" </w:instrText>
            </w:r>
            <w:r>
              <w:fldChar w:fldCharType="end"/>
            </w:r>
          </w:p>
        </w:tc>
      </w:tr>
      <w:tr w:rsidR="00AF4D2C" w14:paraId="659D429C" w14:textId="77777777">
        <w:tc>
          <w:tcPr>
            <w:tcW w:w="6000" w:type="dxa"/>
            <w:tcBorders>
              <w:top w:val="single" w:sz="4" w:space="0" w:color="000000"/>
              <w:left w:val="single" w:sz="4" w:space="0" w:color="000000"/>
              <w:bottom w:val="single" w:sz="4" w:space="0" w:color="000000"/>
              <w:right w:val="single" w:sz="4" w:space="0" w:color="000000"/>
            </w:tcBorders>
          </w:tcPr>
          <w:p w14:paraId="20F8832B" w14:textId="77777777" w:rsidR="00AF4D2C" w:rsidRDefault="008B723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CCD892" w14:textId="77777777" w:rsidR="00AF4D2C" w:rsidRDefault="008B723B">
            <w:pPr>
              <w:pStyle w:val="ProductList-TableBody"/>
            </w:pPr>
            <w:r>
              <w:t>System Center Datacenter</w:t>
            </w:r>
            <w:r>
              <w:fldChar w:fldCharType="begin"/>
            </w:r>
            <w:r>
              <w:instrText xml:space="preserve"> XE "System Center Datacenter" </w:instrText>
            </w:r>
            <w:r>
              <w:fldChar w:fldCharType="end"/>
            </w:r>
          </w:p>
        </w:tc>
      </w:tr>
      <w:tr w:rsidR="00AF4D2C" w14:paraId="40523677" w14:textId="77777777">
        <w:tc>
          <w:tcPr>
            <w:tcW w:w="6000" w:type="dxa"/>
            <w:tcBorders>
              <w:top w:val="single" w:sz="4" w:space="0" w:color="000000"/>
              <w:left w:val="single" w:sz="4" w:space="0" w:color="000000"/>
              <w:bottom w:val="single" w:sz="4" w:space="0" w:color="000000"/>
              <w:right w:val="single" w:sz="4" w:space="0" w:color="000000"/>
            </w:tcBorders>
          </w:tcPr>
          <w:p w14:paraId="5D115853" w14:textId="77777777" w:rsidR="00AF4D2C" w:rsidRDefault="008B723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765971" w14:textId="77777777" w:rsidR="00AF4D2C" w:rsidRDefault="008B723B">
            <w:pPr>
              <w:pStyle w:val="ProductList-TableBody"/>
            </w:pPr>
            <w:r>
              <w:t>Visio Professional</w:t>
            </w:r>
            <w:r>
              <w:fldChar w:fldCharType="begin"/>
            </w:r>
            <w:r>
              <w:instrText xml:space="preserve"> XE "Visio Professional" </w:instrText>
            </w:r>
            <w:r>
              <w:fldChar w:fldCharType="end"/>
            </w:r>
          </w:p>
        </w:tc>
      </w:tr>
      <w:tr w:rsidR="00AF4D2C" w14:paraId="3A1B1D74" w14:textId="77777777">
        <w:tc>
          <w:tcPr>
            <w:tcW w:w="6000" w:type="dxa"/>
            <w:tcBorders>
              <w:top w:val="single" w:sz="4" w:space="0" w:color="000000"/>
              <w:left w:val="single" w:sz="4" w:space="0" w:color="000000"/>
              <w:bottom w:val="single" w:sz="4" w:space="0" w:color="000000"/>
              <w:right w:val="single" w:sz="4" w:space="0" w:color="000000"/>
            </w:tcBorders>
          </w:tcPr>
          <w:p w14:paraId="2D005B28" w14:textId="77777777" w:rsidR="00AF4D2C" w:rsidRDefault="008B723B">
            <w:pPr>
              <w:pStyle w:val="ProductList-TableBody"/>
            </w:pPr>
            <w:r>
              <w:t>naročnina za Visual Studio Professional</w:t>
            </w:r>
            <w:r>
              <w:fldChar w:fldCharType="begin"/>
            </w:r>
            <w:r>
              <w:instrText xml:space="preserve"> XE "naročnina za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B5E4E7" w14:textId="77777777" w:rsidR="00AF4D2C" w:rsidRDefault="008B723B">
            <w:pPr>
              <w:pStyle w:val="ProductList-TableBody"/>
            </w:pPr>
            <w:r>
              <w:t>Naročnina za Visual Studio Enterprise</w:t>
            </w:r>
            <w:r>
              <w:fldChar w:fldCharType="begin"/>
            </w:r>
            <w:r>
              <w:instrText xml:space="preserve"> XE "Naročnina za Visual Studio Enterprise" </w:instrText>
            </w:r>
            <w:r>
              <w:fldChar w:fldCharType="end"/>
            </w:r>
          </w:p>
        </w:tc>
      </w:tr>
      <w:tr w:rsidR="00AF4D2C" w14:paraId="62042160" w14:textId="77777777">
        <w:tc>
          <w:tcPr>
            <w:tcW w:w="6000" w:type="dxa"/>
            <w:tcBorders>
              <w:top w:val="single" w:sz="4" w:space="0" w:color="000000"/>
              <w:left w:val="single" w:sz="4" w:space="0" w:color="000000"/>
              <w:bottom w:val="single" w:sz="4" w:space="0" w:color="000000"/>
              <w:right w:val="single" w:sz="4" w:space="0" w:color="000000"/>
            </w:tcBorders>
          </w:tcPr>
          <w:p w14:paraId="3D45B313" w14:textId="77777777" w:rsidR="00AF4D2C" w:rsidRDefault="008B723B">
            <w:pPr>
              <w:pStyle w:val="ProductList-TableBody"/>
            </w:pPr>
            <w:r>
              <w:t>Naročnina za Visual Studio Test Professional</w:t>
            </w:r>
            <w:r>
              <w:fldChar w:fldCharType="begin"/>
            </w:r>
            <w:r>
              <w:instrText xml:space="preserve"> XE "Naročnina za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F3B8C5" w14:textId="77777777" w:rsidR="00AF4D2C" w:rsidRDefault="008B723B">
            <w:pPr>
              <w:pStyle w:val="ProductList-TableBody"/>
            </w:pPr>
            <w:r>
              <w:t>Naročnina za Visual Studio Enterprise</w:t>
            </w:r>
            <w:r>
              <w:fldChar w:fldCharType="begin"/>
            </w:r>
            <w:r>
              <w:instrText xml:space="preserve"> XE "Naročnina za Visual Studio Enterprise" </w:instrText>
            </w:r>
            <w:r>
              <w:fldChar w:fldCharType="end"/>
            </w:r>
          </w:p>
        </w:tc>
      </w:tr>
      <w:tr w:rsidR="00AF4D2C" w14:paraId="4C9F7505" w14:textId="77777777">
        <w:tc>
          <w:tcPr>
            <w:tcW w:w="6000" w:type="dxa"/>
            <w:tcBorders>
              <w:top w:val="single" w:sz="4" w:space="0" w:color="000000"/>
              <w:left w:val="single" w:sz="4" w:space="0" w:color="000000"/>
              <w:bottom w:val="single" w:sz="4" w:space="0" w:color="000000"/>
              <w:right w:val="single" w:sz="4" w:space="0" w:color="000000"/>
            </w:tcBorders>
          </w:tcPr>
          <w:p w14:paraId="53814879" w14:textId="77777777" w:rsidR="00AF4D2C" w:rsidRDefault="008B723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C639AD" w14:textId="77777777" w:rsidR="00AF4D2C" w:rsidRDefault="008B723B">
            <w:pPr>
              <w:pStyle w:val="ProductList-TableBody"/>
            </w:pPr>
            <w:r>
              <w:t>Windows Server Datacenter</w:t>
            </w:r>
            <w:r>
              <w:fldChar w:fldCharType="begin"/>
            </w:r>
            <w:r>
              <w:instrText xml:space="preserve"> XE "Windows Server Datacenter" </w:instrText>
            </w:r>
            <w:r>
              <w:fldChar w:fldCharType="end"/>
            </w:r>
          </w:p>
        </w:tc>
      </w:tr>
    </w:tbl>
    <w:p w14:paraId="1C590C1F" w14:textId="77777777" w:rsidR="00AF4D2C" w:rsidRDefault="00AF4D2C">
      <w:pPr>
        <w:pStyle w:val="ProductList-Body"/>
      </w:pPr>
    </w:p>
    <w:p w14:paraId="1F32C9CB" w14:textId="77777777" w:rsidR="00AF4D2C" w:rsidRDefault="008B723B">
      <w:pPr>
        <w:pStyle w:val="ProductList-ClauseHeading"/>
        <w:outlineLvl w:val="2"/>
      </w:pPr>
      <w:bookmarkStart w:id="367" w:name="_Sec588"/>
      <w:r>
        <w:t>Strežniki – Pravice do obnove po katastrofi</w:t>
      </w:r>
      <w:bookmarkEnd w:id="367"/>
    </w:p>
    <w:p w14:paraId="7A7443FD" w14:textId="77777777" w:rsidR="00AF4D2C" w:rsidRDefault="008B723B">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w:t>
      </w:r>
    </w:p>
    <w:p w14:paraId="5961398B" w14:textId="77777777" w:rsidR="00AF4D2C" w:rsidRDefault="00AF4D2C">
      <w:pPr>
        <w:pStyle w:val="ProductList-Body"/>
      </w:pPr>
    </w:p>
    <w:p w14:paraId="01E9746C" w14:textId="77777777" w:rsidR="00AF4D2C" w:rsidRDefault="008B723B">
      <w:pPr>
        <w:pStyle w:val="ProductList-SubSubClauseHeading"/>
        <w:outlineLvl w:val="4"/>
      </w:pPr>
      <w:r>
        <w:t>Dovoljena uporaba varnostnih kopij primerkov</w:t>
      </w:r>
    </w:p>
    <w:p w14:paraId="74240E6D" w14:textId="77777777" w:rsidR="00AF4D2C" w:rsidRDefault="008B723B">
      <w:pPr>
        <w:pStyle w:val="ProductList-BodyIndented2"/>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14:paraId="264A5879" w14:textId="77777777" w:rsidR="00AF4D2C" w:rsidRDefault="008B723B" w:rsidP="008B723B">
      <w:pPr>
        <w:pStyle w:val="ProductList-Bullet"/>
        <w:numPr>
          <w:ilvl w:val="2"/>
          <w:numId w:val="55"/>
        </w:numPr>
      </w:pPr>
      <w:r>
        <w:t xml:space="preserve">kratek čas za preskušanje obnove po katastrofi v enem tednu vsakih 90 dni; </w:t>
      </w:r>
    </w:p>
    <w:p w14:paraId="0D30E184" w14:textId="77777777" w:rsidR="00AF4D2C" w:rsidRDefault="008B723B" w:rsidP="008B723B">
      <w:pPr>
        <w:pStyle w:val="ProductList-Bullet"/>
        <w:numPr>
          <w:ilvl w:val="2"/>
          <w:numId w:val="55"/>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se obnavlja po katastrofi; </w:t>
      </w:r>
    </w:p>
    <w:p w14:paraId="27484A57" w14:textId="77777777" w:rsidR="00AF4D2C" w:rsidRDefault="008B723B" w:rsidP="008B723B">
      <w:pPr>
        <w:pStyle w:val="ProductList-Bullet"/>
        <w:numPr>
          <w:ilvl w:val="2"/>
          <w:numId w:val="55"/>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14:paraId="1B58A6BA" w14:textId="77777777" w:rsidR="00AF4D2C" w:rsidRDefault="00AF4D2C">
      <w:pPr>
        <w:pStyle w:val="ProductList-BodyIndented2"/>
      </w:pPr>
    </w:p>
    <w:p w14:paraId="3300ED1C" w14:textId="77777777" w:rsidR="00AF4D2C" w:rsidRDefault="008B723B">
      <w:pPr>
        <w:pStyle w:val="ProductList-SubSubClauseHeading"/>
        <w:outlineLvl w:val="4"/>
      </w:pPr>
      <w:r>
        <w:t>Uporaba ugodnosti Azure Hybrid Benefit za obnovo po katastrofi</w:t>
      </w:r>
    </w:p>
    <w:p w14:paraId="45952636" w14:textId="77777777" w:rsidR="00AF4D2C" w:rsidRDefault="008B723B">
      <w:pPr>
        <w:pStyle w:val="ProductList-BodyIndented2"/>
      </w:pPr>
      <w:r>
        <w:t xml:space="preserve">Stranka lahko Windows Server izbirno uporablja v okviru ugodnosti Azure Hybrid Benefit za varnostne kopije primerkov, ki se izvajajo in upravljajo v storitvah Microsoft Azure, z uporabo storitve Azure Site Recovery. V tem primeru bo ne glede na morebitna drugačna določila v licenčnih pogojih za Microsoft Azure, ki urejajo ugodnost Azure Hybrid Benefit, stranki dovoljeno hkrati uvesti iste standardne licence za Windows Server v storitvah Microsoft Azure na podlagi ugodnosti Azure Hybrid Benefit za namene preskušanja in med obnovitvijo (kot je opisano v razdelku »Dovoljena uporaba varnostnih kopij primerkov« zgoraj) ter v licenciranih strežnikih, v katerih se izvajajo ustrezne produkcijske delovne obremenitve. Stranka lahko poleg tega nadaljuje izvajanje istih produkcijskih delovnih obremenitev v licenciranih strežnikih, kot je predvideno v tem določilu o pravicah do obnove po katastrofi, ne glede na morebitne omejitve glede prenosa licenc.  </w:t>
      </w:r>
    </w:p>
    <w:p w14:paraId="05E7B3B2" w14:textId="77777777" w:rsidR="00AF4D2C" w:rsidRDefault="00AF4D2C">
      <w:pPr>
        <w:pStyle w:val="ProductList-BodyIndented2"/>
      </w:pPr>
    </w:p>
    <w:p w14:paraId="24E5717B" w14:textId="77777777" w:rsidR="00AF4D2C" w:rsidRDefault="008B723B">
      <w:pPr>
        <w:pStyle w:val="ProductList-SubSubClauseHeading"/>
        <w:outlineLvl w:val="4"/>
      </w:pPr>
      <w:r>
        <w:t>Zahteve za uporabo za obnovo po katastrofi</w:t>
      </w:r>
    </w:p>
    <w:p w14:paraId="113F4FE8" w14:textId="77777777" w:rsidR="00AF4D2C" w:rsidRDefault="008B723B">
      <w:pPr>
        <w:pStyle w:val="ProductList-BodyIndented2"/>
      </w:pPr>
      <w:r>
        <w:t>Če želi stranka programsko opremo uporabljati na podlagi pravic za obnovo po katastrofi, mora upoštevati naslednje pogoje:</w:t>
      </w:r>
    </w:p>
    <w:p w14:paraId="44E9310D" w14:textId="77777777" w:rsidR="00AF4D2C" w:rsidRDefault="008B723B" w:rsidP="008B723B">
      <w:pPr>
        <w:pStyle w:val="ProductList-Bullet"/>
        <w:numPr>
          <w:ilvl w:val="2"/>
          <w:numId w:val="56"/>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w:t>
      </w:r>
    </w:p>
    <w:p w14:paraId="410B9B49" w14:textId="77777777" w:rsidR="00AF4D2C" w:rsidRDefault="008B723B" w:rsidP="008B723B">
      <w:pPr>
        <w:pStyle w:val="ProductList-Bullet"/>
        <w:numPr>
          <w:ilvl w:val="2"/>
          <w:numId w:val="56"/>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75511802" w14:textId="77777777" w:rsidR="00AF4D2C" w:rsidRDefault="008B723B" w:rsidP="008B723B">
      <w:pPr>
        <w:pStyle w:val="ProductList-Bullet"/>
        <w:numPr>
          <w:ilvl w:val="2"/>
          <w:numId w:val="56"/>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w:t>
      </w:r>
    </w:p>
    <w:p w14:paraId="4312F26C" w14:textId="77777777" w:rsidR="00AF4D2C" w:rsidRDefault="008B723B" w:rsidP="008B723B">
      <w:pPr>
        <w:pStyle w:val="ProductList-Bullet"/>
        <w:numPr>
          <w:ilvl w:val="2"/>
          <w:numId w:val="56"/>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w:t>
      </w:r>
    </w:p>
    <w:p w14:paraId="48EAF013" w14:textId="77777777" w:rsidR="00AF4D2C" w:rsidRDefault="008B723B" w:rsidP="008B723B">
      <w:pPr>
        <w:pStyle w:val="ProductList-Bullet"/>
        <w:numPr>
          <w:ilvl w:val="2"/>
          <w:numId w:val="56"/>
        </w:numPr>
      </w:pPr>
      <w:r>
        <w:t xml:space="preserve">ohranjati kritje v okviru programa SA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katerih se izvaja programska oprema;</w:t>
      </w:r>
    </w:p>
    <w:p w14:paraId="7808F6BE" w14:textId="77777777" w:rsidR="00AF4D2C" w:rsidRDefault="008B723B" w:rsidP="008B723B">
      <w:pPr>
        <w:pStyle w:val="ProductList-Bullet"/>
        <w:numPr>
          <w:ilvl w:val="2"/>
          <w:numId w:val="56"/>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14:paraId="0AEEE22B" w14:textId="77777777" w:rsidR="00AF4D2C" w:rsidRDefault="00AF4D2C">
      <w:pPr>
        <w:pStyle w:val="ProductList-BodyIndented2"/>
      </w:pPr>
    </w:p>
    <w:p w14:paraId="09674AF0" w14:textId="77777777" w:rsidR="00AF4D2C" w:rsidRDefault="008B723B">
      <w:pPr>
        <w:pStyle w:val="ProductList-SubSubClauseHeading"/>
        <w:outlineLvl w:val="4"/>
      </w:pPr>
      <w:r>
        <w:t>Dodatna dovoljena uporaba strežnika Windows Server</w:t>
      </w:r>
    </w:p>
    <w:p w14:paraId="5AB29F52" w14:textId="77777777" w:rsidR="00AF4D2C" w:rsidRDefault="008B723B" w:rsidP="008B723B">
      <w:pPr>
        <w:pStyle w:val="ProductList-Bullet"/>
        <w:numPr>
          <w:ilvl w:val="2"/>
          <w:numId w:val="57"/>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w:t>
      </w:r>
    </w:p>
    <w:p w14:paraId="1196E73B" w14:textId="77777777" w:rsidR="00AF4D2C" w:rsidRDefault="008B723B" w:rsidP="008B723B">
      <w:pPr>
        <w:pStyle w:val="ProductList-Bullet"/>
        <w:numPr>
          <w:ilvl w:val="3"/>
          <w:numId w:val="57"/>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w:t>
      </w:r>
    </w:p>
    <w:p w14:paraId="65317F20" w14:textId="77777777" w:rsidR="00AF4D2C" w:rsidRDefault="008B723B" w:rsidP="008B723B">
      <w:pPr>
        <w:pStyle w:val="ProductList-Bullet"/>
        <w:numPr>
          <w:ilvl w:val="3"/>
          <w:numId w:val="57"/>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14:paraId="36E6CD69" w14:textId="77777777" w:rsidR="00AF4D2C" w:rsidRDefault="008B723B">
      <w:pPr>
        <w:pStyle w:val="ProductList-BodyIndented2"/>
        <w:ind w:left="1440"/>
      </w:pPr>
      <w:r>
        <w:t>– izvajanje programske opreme za virtualizacijo strojne opreme, kot je Hyper-V,</w:t>
      </w:r>
    </w:p>
    <w:p w14:paraId="4F63065E" w14:textId="77777777" w:rsidR="00AF4D2C" w:rsidRDefault="008B723B">
      <w:pPr>
        <w:pStyle w:val="ProductList-BodyIndented2"/>
        <w:ind w:left="1440"/>
      </w:pPr>
      <w:r>
        <w:lastRenderedPageBreak/>
        <w:t>– omogočanje storitev virtualizacije strojne opreme,</w:t>
      </w:r>
    </w:p>
    <w:p w14:paraId="24F81A18" w14:textId="77777777" w:rsidR="00AF4D2C" w:rsidRDefault="008B723B">
      <w:pPr>
        <w:pStyle w:val="ProductList-BodyIndented2"/>
        <w:ind w:left="1440"/>
      </w:pPr>
      <w:r>
        <w:t>– izvajanje programskih posrednikov za upravljanje programske opreme za virtualizacijo strojne opreme,</w:t>
      </w:r>
    </w:p>
    <w:p w14:paraId="5D0DCB4E" w14:textId="77777777" w:rsidR="00AF4D2C" w:rsidRDefault="008B723B">
      <w:pPr>
        <w:pStyle w:val="ProductList-BodyIndented2"/>
        <w:ind w:left="1440"/>
      </w:pPr>
      <w:r>
        <w:t>– kot cilj za podvajanje,</w:t>
      </w:r>
    </w:p>
    <w:p w14:paraId="753D5F33" w14:textId="77777777" w:rsidR="00AF4D2C" w:rsidRDefault="008B723B">
      <w:pPr>
        <w:pStyle w:val="ProductList-BodyIndented2"/>
        <w:ind w:left="144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14:paraId="4E7A2EFF" w14:textId="77777777" w:rsidR="00AF4D2C" w:rsidRDefault="008B723B">
      <w:pPr>
        <w:pStyle w:val="ProductList-BodyIndented2"/>
        <w:ind w:left="144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14:paraId="4069D610" w14:textId="77777777" w:rsidR="00AF4D2C" w:rsidRDefault="008B723B">
      <w:pPr>
        <w:pStyle w:val="ProductList-BodyIndented2"/>
        <w:ind w:left="1440"/>
      </w:pPr>
      <w:r>
        <w:t xml:space="preserve">– izvajanje delovnih obremenitev za obnovo po katastrofi, kot je opisano zgoraj. </w:t>
      </w:r>
    </w:p>
    <w:p w14:paraId="3745ED18" w14:textId="77777777" w:rsidR="00AF4D2C" w:rsidRDefault="008B723B" w:rsidP="008B723B">
      <w:pPr>
        <w:pStyle w:val="ProductList-Bullet"/>
        <w:numPr>
          <w:ilvl w:val="3"/>
          <w:numId w:val="58"/>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14:paraId="10A57DED" w14:textId="77777777" w:rsidR="00AF4D2C" w:rsidRDefault="00AF4D2C">
      <w:pPr>
        <w:pStyle w:val="ProductList-BodyIndented2"/>
      </w:pPr>
    </w:p>
    <w:p w14:paraId="37DC9629" w14:textId="77777777" w:rsidR="00AF4D2C" w:rsidRDefault="00AF4D2C">
      <w:pPr>
        <w:pStyle w:val="ProductList-BodyIndented2"/>
      </w:pPr>
    </w:p>
    <w:p w14:paraId="24796B0D" w14:textId="77777777" w:rsidR="00AF4D2C" w:rsidRDefault="008B723B">
      <w:pPr>
        <w:pStyle w:val="ProductList-ClauseHeading"/>
        <w:outlineLvl w:val="2"/>
      </w:pPr>
      <w:bookmarkStart w:id="368" w:name="_Sec589"/>
      <w:r>
        <w:t>Prenosljivost licenc</w:t>
      </w:r>
      <w:bookmarkEnd w:id="368"/>
    </w:p>
    <w:p w14:paraId="610CA87D" w14:textId="77777777" w:rsidR="00AF4D2C" w:rsidRDefault="008B723B">
      <w:pPr>
        <w:pStyle w:val="ProductList-SubClauseHeading"/>
        <w:outlineLvl w:val="3"/>
      </w:pPr>
      <w:r>
        <w:t>Prenosljivost licenc med gručami strežnikov</w:t>
      </w:r>
    </w:p>
    <w:p w14:paraId="3DA8AA4A" w14:textId="77777777" w:rsidR="00AF4D2C" w:rsidRDefault="008B723B">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in za katere ima SA, predodeli kateremu koli od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14:paraId="0A999B6C" w14:textId="77777777" w:rsidR="00AF4D2C" w:rsidRDefault="00AF4D2C">
      <w:pPr>
        <w:pStyle w:val="ProductList-BodyIndented"/>
      </w:pPr>
    </w:p>
    <w:p w14:paraId="41EC3D19" w14:textId="77777777" w:rsidR="00AF4D2C" w:rsidRDefault="008B723B">
      <w:pPr>
        <w:pStyle w:val="ProductList-SubClauseHeading"/>
        <w:outlineLvl w:val="3"/>
      </w:pPr>
      <w:r>
        <w:t>Prenosljivost licenc prek programa Software Assurance</w:t>
      </w:r>
    </w:p>
    <w:p w14:paraId="1EF0D122" w14:textId="77777777" w:rsidR="00AF4D2C" w:rsidRDefault="008B723B">
      <w:pPr>
        <w:pStyle w:val="ProductList-BodyIndented"/>
      </w:pPr>
      <w:r>
        <w:t xml:space="preserve">Ob upoštevanju spodnjih zahtev lahko stranka na podlagi prenosljivosti licenc prek kritja v okviru programa Software Assurance (SA) svojo licencirano programsko opremo preseli v strežnike v skupni rabi v okviru katere koli od svojih licenc,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za katere ima SA. Izdelke, uporabljene za samogostovanje, je dovoljeno hkrati uporabljati na podlagi prenosljivosti licenc prek pravic v okviru kritja SA ob upoštevanju omejitev pogojev licence za samogostovanje. </w:t>
      </w:r>
    </w:p>
    <w:p w14:paraId="1793D228" w14:textId="77777777" w:rsidR="00AF4D2C" w:rsidRDefault="00AF4D2C">
      <w:pPr>
        <w:pStyle w:val="ProductList-BodyIndented"/>
      </w:pPr>
    </w:p>
    <w:p w14:paraId="1CF202FA" w14:textId="77777777" w:rsidR="00AF4D2C" w:rsidRDefault="008B723B">
      <w:pPr>
        <w:pStyle w:val="ProductList-SubSubClauseHeading"/>
        <w:outlineLvl w:val="4"/>
      </w:pPr>
      <w:r>
        <w:t>Dovoljena uporaba:</w:t>
      </w:r>
    </w:p>
    <w:p w14:paraId="0B68FE60" w14:textId="77777777" w:rsidR="00AF4D2C" w:rsidRDefault="008B723B">
      <w:pPr>
        <w:pStyle w:val="ProductList-BodyIndented2"/>
      </w:pPr>
      <w:r>
        <w:t>Stranka lahko s prenosljivostjo licenc prek kritja v okviru programa SA:</w:t>
      </w:r>
    </w:p>
    <w:p w14:paraId="55F35C46" w14:textId="77777777" w:rsidR="00AF4D2C" w:rsidRDefault="008B723B" w:rsidP="008B723B">
      <w:pPr>
        <w:pStyle w:val="ProductList-Bullet"/>
        <w:numPr>
          <w:ilvl w:val="2"/>
          <w:numId w:val="59"/>
        </w:numPr>
      </w:pPr>
      <w:r>
        <w:t xml:space="preserve">svojo licencirano programsko opremo izvaja v strežnikih v skupni rabi; </w:t>
      </w:r>
    </w:p>
    <w:p w14:paraId="7427DA7E" w14:textId="77777777" w:rsidR="00AF4D2C" w:rsidRDefault="008B723B" w:rsidP="008B723B">
      <w:pPr>
        <w:pStyle w:val="ProductList-Bullet"/>
        <w:numPr>
          <w:ilvl w:val="2"/>
          <w:numId w:val="59"/>
        </w:numPr>
      </w:pPr>
      <w:r>
        <w:t xml:space="preserve">dostopa do te programske opreme na podlagi licenc za dostop, za katere ima SA, in na podlagi svojih uporabniških licenc SL in licenc SL za napravo, ki dovoljujejo dostop do izdelkov; </w:t>
      </w:r>
    </w:p>
    <w:p w14:paraId="37F617A6" w14:textId="77777777" w:rsidR="00AF4D2C" w:rsidRDefault="008B723B" w:rsidP="008B723B">
      <w:pPr>
        <w:pStyle w:val="ProductList-Bullet"/>
        <w:numPr>
          <w:ilvl w:val="2"/>
          <w:numId w:val="59"/>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jih uporablja v strežnikih v skupni rabi, in/ali </w:t>
      </w:r>
    </w:p>
    <w:p w14:paraId="76F60927" w14:textId="77777777" w:rsidR="00AF4D2C" w:rsidRDefault="008B723B" w:rsidP="008B723B">
      <w:pPr>
        <w:pStyle w:val="ProductList-Bullet"/>
        <w:numPr>
          <w:ilvl w:val="2"/>
          <w:numId w:val="59"/>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v skupni rabi.</w:t>
      </w:r>
    </w:p>
    <w:p w14:paraId="57CA12CE" w14:textId="77777777" w:rsidR="00AF4D2C" w:rsidRDefault="00AF4D2C">
      <w:pPr>
        <w:pStyle w:val="ProductList-BodyIndented2"/>
      </w:pPr>
    </w:p>
    <w:p w14:paraId="7E404991" w14:textId="77777777" w:rsidR="00AF4D2C" w:rsidRDefault="008B723B">
      <w:pPr>
        <w:pStyle w:val="ProductList-SubSubClauseHeading"/>
        <w:outlineLvl w:val="4"/>
      </w:pPr>
      <w:r>
        <w:t>Zahteve:</w:t>
      </w:r>
    </w:p>
    <w:p w14:paraId="03532CA0" w14:textId="77777777" w:rsidR="00AF4D2C" w:rsidRDefault="008B723B">
      <w:pPr>
        <w:pStyle w:val="ProductList-BodyIndented2"/>
      </w:pPr>
      <w:r>
        <w:t>Stranka, ki želi uporabiti prenosljivost licenc prek programa SA, mora:</w:t>
      </w:r>
    </w:p>
    <w:p w14:paraId="28E3ADCC" w14:textId="77777777" w:rsidR="00AF4D2C" w:rsidRDefault="008B723B" w:rsidP="008B723B">
      <w:pPr>
        <w:pStyle w:val="ProductList-Bullet"/>
        <w:numPr>
          <w:ilvl w:val="2"/>
          <w:numId w:val="60"/>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skladno s pogoji svoje pogodbe za količinsko licenciranje; </w:t>
      </w:r>
    </w:p>
    <w:p w14:paraId="418F4361" w14:textId="77777777" w:rsidR="00AF4D2C" w:rsidRDefault="008B723B" w:rsidP="008B723B">
      <w:pPr>
        <w:pStyle w:val="ProductList-Bullet"/>
        <w:numPr>
          <w:ilvl w:val="2"/>
          <w:numId w:val="60"/>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w:t>
      </w:r>
      <w:r>
        <w:fldChar w:fldCharType="begin"/>
      </w:r>
      <w:r>
        <w:instrText xml:space="preserve"> XE "storitev Microsoft Azure " </w:instrText>
      </w:r>
      <w:r>
        <w:fldChar w:fldCharType="end"/>
      </w:r>
      <w:r>
        <w:t xml:space="preserve"> ali upravičenih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partnerjev za prenosljivost licenc prek programa Software Assurance</w:t>
      </w:r>
      <w:r>
        <w:fldChar w:fldCharType="end"/>
      </w:r>
      <w:r>
        <w:t>; in</w:t>
      </w:r>
    </w:p>
    <w:p w14:paraId="3018A9AB" w14:textId="77777777" w:rsidR="00AF4D2C" w:rsidRDefault="008B723B" w:rsidP="008B723B">
      <w:pPr>
        <w:pStyle w:val="ProductList-Bullet"/>
        <w:numPr>
          <w:ilvl w:val="2"/>
          <w:numId w:val="60"/>
        </w:numPr>
      </w:pPr>
      <w:r>
        <w:t xml:space="preserve">izpolniti in predložiti obrazec za preverjanje veljavnosti prenosljivosti licenc za vsakega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14:paraId="3D31DF43" w14:textId="77777777" w:rsidR="00AF4D2C" w:rsidRDefault="00AF4D2C">
      <w:pPr>
        <w:pStyle w:val="ProductList-BodyIndented2"/>
      </w:pPr>
    </w:p>
    <w:p w14:paraId="3D4ED486" w14:textId="77777777" w:rsidR="00AF4D2C" w:rsidRDefault="008B723B">
      <w:pPr>
        <w:pStyle w:val="ProductList-BodyIndented2"/>
      </w:pPr>
      <w:r>
        <w:t xml:space="preserve">Stranka lahko svojo licencirano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ki veljajo za izdelek, skupaj s pogoji prenosljivosti licenc prek programa SA. Če se uporablja prenosljivost licenc prek programa SA, pogoji prenosljivosti licenc prek programa SA nadomestijo morebitne nasprotne licenčne pogoje za izdelek. Nekateri izdelki, kot je navedeno spodaj, imajo v okviru prenosljivosti licenc prek programa SA drugačne pravice do uporabe v strežnikih v skupni rabi:</w:t>
      </w:r>
    </w:p>
    <w:tbl>
      <w:tblPr>
        <w:tblStyle w:val="PURTable1"/>
        <w:tblW w:w="0" w:type="dxa"/>
        <w:tblLook w:val="04A0" w:firstRow="1" w:lastRow="0" w:firstColumn="1" w:lastColumn="0" w:noHBand="0" w:noVBand="1"/>
      </w:tblPr>
      <w:tblGrid>
        <w:gridCol w:w="2579"/>
        <w:gridCol w:w="2550"/>
        <w:gridCol w:w="2524"/>
        <w:gridCol w:w="2543"/>
      </w:tblGrid>
      <w:tr w:rsidR="00AF4D2C" w14:paraId="5014154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3BE197" w14:textId="77777777" w:rsidR="00AF4D2C" w:rsidRDefault="008B723B">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4A0737" w14:textId="77777777" w:rsidR="00AF4D2C" w:rsidRDefault="008B723B">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03AD03" w14:textId="77777777" w:rsidR="00AF4D2C" w:rsidRDefault="008B723B">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11125F" w14:textId="77777777" w:rsidR="00AF4D2C" w:rsidRDefault="008B723B">
            <w:pPr>
              <w:pStyle w:val="ProductList-TableBody"/>
            </w:pPr>
            <w:r>
              <w:rPr>
                <w:color w:val="FFFFFF"/>
              </w:rPr>
              <w:t>Dovoljeno število:</w:t>
            </w:r>
          </w:p>
          <w:p w14:paraId="74FAAEE2" w14:textId="77777777" w:rsidR="00AF4D2C" w:rsidRDefault="008B723B">
            <w:pPr>
              <w:pStyle w:val="ProductList-TableBody"/>
            </w:pPr>
            <w:r>
              <w:rPr>
                <w:color w:val="FFFFFF"/>
              </w:rPr>
              <w:t>okolij OSE ali jeder na licenco</w:t>
            </w:r>
          </w:p>
        </w:tc>
      </w:tr>
      <w:tr w:rsidR="00AF4D2C" w14:paraId="07116F01" w14:textId="77777777">
        <w:tc>
          <w:tcPr>
            <w:tcW w:w="3060" w:type="dxa"/>
            <w:tcBorders>
              <w:top w:val="single" w:sz="4" w:space="0" w:color="000000"/>
              <w:left w:val="single" w:sz="4" w:space="0" w:color="000000"/>
              <w:bottom w:val="single" w:sz="4" w:space="0" w:color="000000"/>
              <w:right w:val="single" w:sz="4" w:space="0" w:color="000000"/>
            </w:tcBorders>
          </w:tcPr>
          <w:p w14:paraId="2D812454" w14:textId="77777777" w:rsidR="00AF4D2C" w:rsidRDefault="008B723B">
            <w:pPr>
              <w:pStyle w:val="ProductList-TableBody"/>
            </w:pPr>
            <w:r>
              <w:t>Za jedro/CAL</w:t>
            </w:r>
          </w:p>
        </w:tc>
        <w:tc>
          <w:tcPr>
            <w:tcW w:w="3060" w:type="dxa"/>
            <w:tcBorders>
              <w:top w:val="single" w:sz="4" w:space="0" w:color="000000"/>
              <w:left w:val="single" w:sz="4" w:space="0" w:color="000000"/>
              <w:bottom w:val="single" w:sz="4" w:space="0" w:color="000000"/>
              <w:right w:val="single" w:sz="4" w:space="0" w:color="000000"/>
            </w:tcBorders>
          </w:tcPr>
          <w:p w14:paraId="4E5B74B2" w14:textId="77777777" w:rsidR="00AF4D2C" w:rsidRDefault="008B723B">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14:paraId="2598A3C3" w14:textId="77777777" w:rsidR="00AF4D2C" w:rsidRDefault="008B723B">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6BCF342C" w14:textId="77777777" w:rsidR="00AF4D2C" w:rsidRDefault="008B723B">
            <w:pPr>
              <w:pStyle w:val="ProductList-TableBody"/>
            </w:pPr>
            <w:r>
              <w:t>1 navidezno okolje OSE na licenco</w:t>
            </w:r>
          </w:p>
        </w:tc>
      </w:tr>
      <w:tr w:rsidR="00AF4D2C" w14:paraId="18B20548" w14:textId="77777777">
        <w:tc>
          <w:tcPr>
            <w:tcW w:w="3060" w:type="dxa"/>
            <w:tcBorders>
              <w:top w:val="single" w:sz="4" w:space="0" w:color="000000"/>
              <w:left w:val="single" w:sz="4" w:space="0" w:color="000000"/>
              <w:bottom w:val="single" w:sz="4" w:space="0" w:color="000000"/>
              <w:right w:val="single" w:sz="4" w:space="0" w:color="000000"/>
            </w:tcBorders>
          </w:tcPr>
          <w:p w14:paraId="42DC25F2" w14:textId="77777777" w:rsidR="00AF4D2C" w:rsidRDefault="008B723B">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14:paraId="12A891AE" w14:textId="77777777" w:rsidR="00AF4D2C" w:rsidRDefault="008B723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7E96EBD" w14:textId="77777777" w:rsidR="00AF4D2C" w:rsidRDefault="008B723B">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014A4126" w14:textId="77777777" w:rsidR="00AF4D2C" w:rsidRDefault="008B723B">
            <w:pPr>
              <w:pStyle w:val="ProductList-TableBody"/>
            </w:pPr>
            <w:r>
              <w:t>1 navidezno okolje OSE na licenco</w:t>
            </w:r>
          </w:p>
        </w:tc>
      </w:tr>
      <w:tr w:rsidR="00AF4D2C" w14:paraId="54BD9910" w14:textId="77777777">
        <w:tc>
          <w:tcPr>
            <w:tcW w:w="3060" w:type="dxa"/>
            <w:tcBorders>
              <w:top w:val="single" w:sz="4" w:space="0" w:color="000000"/>
              <w:left w:val="single" w:sz="4" w:space="0" w:color="000000"/>
              <w:bottom w:val="single" w:sz="4" w:space="0" w:color="000000"/>
              <w:right w:val="single" w:sz="4" w:space="0" w:color="000000"/>
            </w:tcBorders>
          </w:tcPr>
          <w:p w14:paraId="008150A9" w14:textId="77777777" w:rsidR="00AF4D2C" w:rsidRDefault="008B723B">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14:paraId="7C001688" w14:textId="77777777" w:rsidR="00AF4D2C" w:rsidRDefault="008B723B">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14:paraId="2A6D4B45" w14:textId="77777777" w:rsidR="00AF4D2C" w:rsidRDefault="008B723B">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3DED5408" w14:textId="77777777" w:rsidR="00AF4D2C" w:rsidRDefault="008B723B">
            <w:pPr>
              <w:pStyle w:val="ProductList-TableBody"/>
            </w:pPr>
            <w:r>
              <w:t>Eno navidezno jedro (ob upoštevanju pravic za uporabo izdelkov, vključno z zahtevo za najmanj 4 jedra na okolje OSE)</w:t>
            </w:r>
          </w:p>
        </w:tc>
      </w:tr>
      <w:tr w:rsidR="00AF4D2C" w14:paraId="4C503C71" w14:textId="77777777">
        <w:tc>
          <w:tcPr>
            <w:tcW w:w="3060" w:type="dxa"/>
            <w:tcBorders>
              <w:top w:val="single" w:sz="4" w:space="0" w:color="000000"/>
              <w:left w:val="single" w:sz="4" w:space="0" w:color="000000"/>
              <w:bottom w:val="single" w:sz="4" w:space="0" w:color="000000"/>
              <w:right w:val="single" w:sz="4" w:space="0" w:color="000000"/>
            </w:tcBorders>
          </w:tcPr>
          <w:p w14:paraId="08A5D2B5" w14:textId="77777777" w:rsidR="00AF4D2C" w:rsidRDefault="008B723B">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5C911FB3" w14:textId="77777777" w:rsidR="00AF4D2C" w:rsidRDefault="008B723B">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67A0DD6" w14:textId="77777777" w:rsidR="00AF4D2C" w:rsidRDefault="008B723B">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5371B597" w14:textId="77777777" w:rsidR="00AF4D2C" w:rsidRDefault="008B723B">
            <w:pPr>
              <w:pStyle w:val="ProductList-TableBody"/>
            </w:pPr>
            <w:r>
              <w:t>2 upravljani okolji OSE na licencirani strežnik</w:t>
            </w:r>
          </w:p>
        </w:tc>
      </w:tr>
      <w:tr w:rsidR="00AF4D2C" w14:paraId="08748DDD" w14:textId="77777777">
        <w:tc>
          <w:tcPr>
            <w:tcW w:w="3060" w:type="dxa"/>
            <w:tcBorders>
              <w:top w:val="single" w:sz="4" w:space="0" w:color="000000"/>
              <w:left w:val="single" w:sz="4" w:space="0" w:color="000000"/>
              <w:bottom w:val="single" w:sz="4" w:space="0" w:color="000000"/>
              <w:right w:val="single" w:sz="4" w:space="0" w:color="000000"/>
            </w:tcBorders>
          </w:tcPr>
          <w:p w14:paraId="3D2BAC0B" w14:textId="77777777" w:rsidR="00AF4D2C" w:rsidRDefault="008B723B">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4F73F88A" w14:textId="77777777" w:rsidR="00AF4D2C" w:rsidRDefault="008B723B">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F12981B" w14:textId="77777777" w:rsidR="00AF4D2C" w:rsidRDefault="008B723B">
            <w:pPr>
              <w:pStyle w:val="ProductList-TableBody"/>
            </w:pPr>
            <w:r>
              <w:t xml:space="preserve">Vsaka licenca za upravljanje z aktivnim kritjem v okviru programa </w:t>
            </w:r>
            <w:r>
              <w:lastRenderedPageBreak/>
              <w:t>SA</w:t>
            </w:r>
          </w:p>
        </w:tc>
        <w:tc>
          <w:tcPr>
            <w:tcW w:w="3060" w:type="dxa"/>
            <w:tcBorders>
              <w:top w:val="single" w:sz="4" w:space="0" w:color="000000"/>
              <w:left w:val="single" w:sz="4" w:space="0" w:color="000000"/>
              <w:bottom w:val="single" w:sz="4" w:space="0" w:color="000000"/>
              <w:right w:val="single" w:sz="4" w:space="0" w:color="000000"/>
            </w:tcBorders>
          </w:tcPr>
          <w:p w14:paraId="776212B4" w14:textId="77777777" w:rsidR="00AF4D2C" w:rsidRDefault="008B723B">
            <w:pPr>
              <w:pStyle w:val="ProductList-TableBody"/>
            </w:pPr>
            <w:r>
              <w:lastRenderedPageBreak/>
              <w:t>10 upravljanih okolij OSE na licencirani strežnik</w:t>
            </w:r>
          </w:p>
        </w:tc>
      </w:tr>
      <w:tr w:rsidR="00AF4D2C" w14:paraId="66740AAF" w14:textId="77777777">
        <w:tc>
          <w:tcPr>
            <w:tcW w:w="3060" w:type="dxa"/>
            <w:tcBorders>
              <w:top w:val="single" w:sz="4" w:space="0" w:color="000000"/>
              <w:left w:val="single" w:sz="4" w:space="0" w:color="000000"/>
              <w:bottom w:val="single" w:sz="4" w:space="0" w:color="000000"/>
              <w:right w:val="single" w:sz="4" w:space="0" w:color="000000"/>
            </w:tcBorders>
          </w:tcPr>
          <w:p w14:paraId="7A72FE2B" w14:textId="77777777" w:rsidR="00AF4D2C" w:rsidRDefault="008B723B">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288DC23D" w14:textId="77777777" w:rsidR="00AF4D2C" w:rsidRDefault="008B723B">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161797F" w14:textId="77777777" w:rsidR="00AF4D2C" w:rsidRDefault="008B723B">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737EE715" w14:textId="77777777" w:rsidR="00AF4D2C" w:rsidRDefault="008B723B">
            <w:pPr>
              <w:pStyle w:val="ProductList-TableBody"/>
            </w:pPr>
            <w:r>
              <w:t>2 upravljani okolji OSE na licencirani strežnik</w:t>
            </w:r>
          </w:p>
        </w:tc>
      </w:tr>
      <w:tr w:rsidR="00AF4D2C" w14:paraId="4ED15F3C" w14:textId="77777777">
        <w:tc>
          <w:tcPr>
            <w:tcW w:w="3060" w:type="dxa"/>
            <w:tcBorders>
              <w:top w:val="single" w:sz="4" w:space="0" w:color="000000"/>
              <w:left w:val="single" w:sz="4" w:space="0" w:color="000000"/>
              <w:bottom w:val="single" w:sz="4" w:space="0" w:color="000000"/>
              <w:right w:val="single" w:sz="4" w:space="0" w:color="000000"/>
            </w:tcBorders>
          </w:tcPr>
          <w:p w14:paraId="0CCAD7BC" w14:textId="77777777" w:rsidR="00AF4D2C" w:rsidRDefault="008B723B">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5CC2F9F2" w14:textId="77777777" w:rsidR="00AF4D2C" w:rsidRDefault="008B723B">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EFBB106" w14:textId="77777777" w:rsidR="00AF4D2C" w:rsidRDefault="008B723B">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58C31389" w14:textId="77777777" w:rsidR="00AF4D2C" w:rsidRDefault="008B723B">
            <w:pPr>
              <w:pStyle w:val="ProductList-TableBody"/>
            </w:pPr>
            <w:r>
              <w:t>10 upravljanih okolij OSE na licencirani strežnik</w:t>
            </w:r>
          </w:p>
        </w:tc>
      </w:tr>
    </w:tbl>
    <w:p w14:paraId="513F7349" w14:textId="77777777" w:rsidR="00AF4D2C" w:rsidRDefault="00AF4D2C">
      <w:pPr>
        <w:pStyle w:val="ProductList-BodyIndented2"/>
      </w:pPr>
    </w:p>
    <w:p w14:paraId="0A36A658" w14:textId="77777777" w:rsidR="00AF4D2C" w:rsidRDefault="008B723B">
      <w:pPr>
        <w:pStyle w:val="ProductList-SubSubClauseHeading"/>
        <w:outlineLvl w:val="4"/>
      </w:pPr>
      <w:r>
        <w:t>Pravice do preklopa na rezervni primerek:</w:t>
      </w:r>
    </w:p>
    <w:p w14:paraId="6D9823E1" w14:textId="77777777" w:rsidR="00AF4D2C" w:rsidRDefault="008B723B">
      <w:pPr>
        <w:pStyle w:val="ProductList-BodyIndented2"/>
      </w:pPr>
      <w:r>
        <w:t xml:space="preserve">Stranka lahko za izdelke, ki so jim podeljene tudi </w:t>
      </w:r>
      <w:r>
        <w:fldChar w:fldCharType="begin"/>
      </w:r>
      <w:r>
        <w:instrText xml:space="preserve"> AutoTextList   \s NoStyle \t "Pravice do preklopa na rezervni primerek: Ugodnost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xml:space="preserve">, v strežnikih v skupni rabi, ki izpolnjujejo pogoje, izvaja pasivne rezervne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pričakovanju primera, ko bo potreben tak preklop. Število licenc, ki bi bile sicer potrebne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ne sme presegati števila licenc, potrebnih za izvajanje ustreznih produkcijskih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v strežnikih v skupni rabi istega partnerja.</w:t>
      </w:r>
    </w:p>
    <w:p w14:paraId="00A56B80" w14:textId="77777777" w:rsidR="00AF4D2C" w:rsidRDefault="00AF4D2C">
      <w:pPr>
        <w:pStyle w:val="ProductList-BodyIndented2"/>
      </w:pPr>
    </w:p>
    <w:p w14:paraId="6519AB3F" w14:textId="77777777" w:rsidR="00AF4D2C" w:rsidRDefault="008B723B">
      <w:pPr>
        <w:pStyle w:val="ProductList-ClauseHeading"/>
        <w:outlineLvl w:val="2"/>
      </w:pPr>
      <w:bookmarkStart w:id="369" w:name="_Sec590"/>
      <w:r>
        <w:t>Strežniki – Samogostovani programi:</w:t>
      </w:r>
      <w:bookmarkEnd w:id="369"/>
    </w:p>
    <w:p w14:paraId="24CB6E00" w14:textId="77777777" w:rsidR="00AF4D2C" w:rsidRDefault="008B723B">
      <w:pPr>
        <w:pStyle w:val="ProductList-Body"/>
      </w:pPr>
      <w:r>
        <w:t>Samogostovani programi so tisti izdelki, za katere veljajo pravice do samogostovanja.</w:t>
      </w:r>
    </w:p>
    <w:p w14:paraId="2B47BA56" w14:textId="77777777" w:rsidR="00AF4D2C" w:rsidRDefault="00AF4D2C">
      <w:pPr>
        <w:pStyle w:val="ProductList-Body"/>
      </w:pPr>
    </w:p>
    <w:p w14:paraId="79C441E4" w14:textId="77777777" w:rsidR="00AF4D2C" w:rsidRDefault="008B723B">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14:paraId="7920C10F" w14:textId="77777777" w:rsidR="00AF4D2C" w:rsidRDefault="00AF4D2C">
      <w:pPr>
        <w:pStyle w:val="ProductList-Body"/>
      </w:pPr>
    </w:p>
    <w:p w14:paraId="789B58C1" w14:textId="77777777" w:rsidR="00AF4D2C" w:rsidRDefault="008B723B">
      <w:pPr>
        <w:pStyle w:val="ProductList-SubClauseHeading"/>
        <w:outlineLvl w:val="3"/>
      </w:pPr>
      <w:r>
        <w:t>Zahteve</w:t>
      </w:r>
    </w:p>
    <w:p w14:paraId="7AA8CB23" w14:textId="77777777" w:rsidR="00AF4D2C" w:rsidRDefault="008B723B">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14:paraId="3885F4A0" w14:textId="77777777" w:rsidR="00AF4D2C" w:rsidRDefault="008B723B" w:rsidP="008B723B">
      <w:pPr>
        <w:pStyle w:val="ProductList-Bullet"/>
        <w:numPr>
          <w:ilvl w:val="1"/>
          <w:numId w:val="61"/>
        </w:numPr>
      </w:pPr>
      <w:r>
        <w:t>neodvisne programe, ki se izvajajo kot del poenotene rešitve, in</w:t>
      </w:r>
    </w:p>
    <w:p w14:paraId="06068228" w14:textId="77777777" w:rsidR="00AF4D2C" w:rsidRDefault="008B723B" w:rsidP="008B723B">
      <w:pPr>
        <w:pStyle w:val="ProductList-Bullet"/>
        <w:numPr>
          <w:ilvl w:val="1"/>
          <w:numId w:val="61"/>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14:paraId="42BBFED0" w14:textId="77777777" w:rsidR="00AF4D2C" w:rsidRDefault="008B723B">
      <w:pPr>
        <w:pStyle w:val="ProductList-BodyIndented"/>
      </w:pPr>
      <w:r>
        <w:t xml:space="preserve">Vsa Microsoftova programska oprema, s katero ustvarjate in omogočate poenoteno rešitev, mora: </w:t>
      </w:r>
    </w:p>
    <w:p w14:paraId="412B59F0" w14:textId="77777777" w:rsidR="00AF4D2C" w:rsidRDefault="008B723B" w:rsidP="008B723B">
      <w:pPr>
        <w:pStyle w:val="ProductList-Bullet"/>
        <w:numPr>
          <w:ilvl w:val="1"/>
          <w:numId w:val="62"/>
        </w:numPr>
      </w:pPr>
      <w:r>
        <w:t>biti licencirana v okviru programa količinskega licenciranja; in</w:t>
      </w:r>
    </w:p>
    <w:p w14:paraId="37262700" w14:textId="77777777" w:rsidR="00AF4D2C" w:rsidRDefault="008B723B" w:rsidP="008B723B">
      <w:pPr>
        <w:pStyle w:val="ProductList-Bullet"/>
        <w:numPr>
          <w:ilvl w:val="1"/>
          <w:numId w:val="62"/>
        </w:numPr>
      </w:pPr>
      <w:r>
        <w:t xml:space="preserve">biti upravičena do </w:t>
      </w: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 </w:t>
      </w:r>
    </w:p>
    <w:p w14:paraId="4DB30A88" w14:textId="77777777" w:rsidR="00AF4D2C" w:rsidRDefault="00AF4D2C">
      <w:pPr>
        <w:pStyle w:val="ProductList-BodyIndented"/>
      </w:pPr>
    </w:p>
    <w:p w14:paraId="68A7F3F2" w14:textId="77777777" w:rsidR="00AF4D2C" w:rsidRDefault="008B723B">
      <w:pPr>
        <w:pStyle w:val="ProductList-BodyIndented"/>
      </w:pPr>
      <w:r>
        <w:t>Če stranka poenoteno rešitev zagotavlja iz strežnikov v skupni rabi, strežnika Windows Server (niti licence Remote Desktop Services External Connector License ali katere koli druge licence za dostop do strežnika Windows Server) ne sme uporabljati kot samogostovanega programa. Namesto tega mora uporabiti programsko opremo Windows Server, licencirano v okviru prenosljivosti licenc prek partnerja za program Software Assurance ali strankine licenčne pogodbe za ponudnika storitev oziroma na podlagi druge Microsoftove ponudbe za količinsko licenciranje, ki dovoli uporabo v strežnikih v skupni rabi. Drugi izdelki, uporabljeni v poenoteni rešitvi, ki se zagotavlja iz strežnikov v skupni rabi, morajo imeti prenosljivost licenc prek programa Software Assurance.</w:t>
      </w:r>
    </w:p>
    <w:p w14:paraId="0E468460" w14:textId="77777777" w:rsidR="00AF4D2C" w:rsidRDefault="00AF4D2C">
      <w:pPr>
        <w:pStyle w:val="ProductList-BodyIndented"/>
      </w:pPr>
    </w:p>
    <w:p w14:paraId="42511B36" w14:textId="77777777" w:rsidR="00AF4D2C" w:rsidRDefault="008B723B">
      <w:pPr>
        <w:pStyle w:val="ProductList-BodyIndented"/>
      </w:pPr>
      <w:r>
        <w:t>Strankina programska oprema mora:</w:t>
      </w:r>
    </w:p>
    <w:p w14:paraId="3C8DB345" w14:textId="77777777" w:rsidR="00AF4D2C" w:rsidRDefault="008B723B" w:rsidP="008B723B">
      <w:pPr>
        <w:pStyle w:val="ProductList-Bullet"/>
        <w:numPr>
          <w:ilvl w:val="1"/>
          <w:numId w:val="63"/>
        </w:numPr>
      </w:pPr>
      <w:r>
        <w:t>neodvisnim programom, ki so del poenotene rešitve, dodati bistveno in primarno funkcionalnost (same nadzorne plošče, urejevalniki HTML, pripomočki in podobne tehnologije niso primarna storitev in/ali program poenotene rešitve);</w:t>
      </w:r>
    </w:p>
    <w:p w14:paraId="232330F0" w14:textId="77777777" w:rsidR="00AF4D2C" w:rsidRDefault="008B723B" w:rsidP="008B723B">
      <w:pPr>
        <w:pStyle w:val="ProductList-Bullet"/>
        <w:numPr>
          <w:ilvl w:val="1"/>
          <w:numId w:val="63"/>
        </w:numPr>
      </w:pPr>
      <w:r>
        <w:t>biti primarna storitev in/ali program poenotene rešitve ter ne sme omogočati neposrednega dostopa do neodvisnih programov s strani katerega koli končnega uporabnika poenotene rešitve;</w:t>
      </w:r>
    </w:p>
    <w:p w14:paraId="18193CFC" w14:textId="77777777" w:rsidR="00AF4D2C" w:rsidRDefault="008B723B" w:rsidP="008B723B">
      <w:pPr>
        <w:pStyle w:val="ProductList-Bullet"/>
        <w:numPr>
          <w:ilvl w:val="1"/>
          <w:numId w:val="63"/>
        </w:numPr>
      </w:pPr>
      <w:r>
        <w:t>biti končnim uporabnikom dobavljena prek interneta, telefonskega omrežja ali zasebnega omrežja iz strežnikov, ki so pod vsakodnevnim nadzorom stranke ali tretje osebe, ki ni končni uporabnik enotne rešitve (enotna rešitev ne sme biti naložena v napravi končnega uporabnika); in</w:t>
      </w:r>
    </w:p>
    <w:p w14:paraId="1B454233" w14:textId="77777777" w:rsidR="00AF4D2C" w:rsidRDefault="008B723B" w:rsidP="008B723B">
      <w:pPr>
        <w:pStyle w:val="ProductList-Bullet"/>
        <w:numPr>
          <w:ilvl w:val="1"/>
          <w:numId w:val="63"/>
        </w:numPr>
      </w:pPr>
      <w:r>
        <w:t>biti v lasti stranke in ne licencirana s strani nje, vendar z izjemo, da strankina programska oprema lahko vključuje nesamostojno programsko opremo tretje osebe, ki je vdelana v strankino programsko opremo ali podpira njeno delovanje.</w:t>
      </w:r>
    </w:p>
    <w:p w14:paraId="4B097046" w14:textId="77777777" w:rsidR="00AF4D2C" w:rsidRDefault="00AF4D2C">
      <w:pPr>
        <w:pStyle w:val="ProductList-BodyIndented"/>
      </w:pPr>
    </w:p>
    <w:p w14:paraId="44250DCA" w14:textId="77777777" w:rsidR="00AF4D2C" w:rsidRDefault="008B723B">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14:paraId="5C8EC87C" w14:textId="77777777" w:rsidR="00AF4D2C" w:rsidRDefault="00AF4D2C">
      <w:pPr>
        <w:pStyle w:val="ProductList-BodyIndented"/>
        <w:jc w:val="right"/>
      </w:pPr>
    </w:p>
    <w:tbl>
      <w:tblPr>
        <w:tblStyle w:val="PURTable0"/>
        <w:tblW w:w="0" w:type="dxa"/>
        <w:tblLook w:val="04A0" w:firstRow="1" w:lastRow="0" w:firstColumn="1" w:lastColumn="0" w:noHBand="0" w:noVBand="1"/>
      </w:tblPr>
      <w:tblGrid>
        <w:gridCol w:w="10556"/>
      </w:tblGrid>
      <w:tr w:rsidR="00AF4D2C" w14:paraId="716289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AE2F89"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6C453234" w14:textId="77777777" w:rsidR="00AF4D2C" w:rsidRDefault="00AF4D2C">
      <w:pPr>
        <w:pStyle w:val="ProductList-BodyIndented"/>
      </w:pPr>
    </w:p>
    <w:p w14:paraId="35A3F8B1" w14:textId="77777777" w:rsidR="00AF4D2C" w:rsidRDefault="00AF4D2C">
      <w:pPr>
        <w:pStyle w:val="PURBreadcrumb"/>
      </w:pPr>
    </w:p>
    <w:p w14:paraId="6E886541" w14:textId="77777777" w:rsidR="00AF4D2C" w:rsidRDefault="008B723B">
      <w:pPr>
        <w:pStyle w:val="ProductList-Offering1Heading"/>
        <w:outlineLvl w:val="1"/>
      </w:pPr>
      <w:bookmarkStart w:id="370" w:name="_Sec1282"/>
      <w:r>
        <w:t>Podaljšane varnostne posodobitve</w:t>
      </w:r>
      <w:bookmarkEnd w:id="370"/>
      <w:r>
        <w:fldChar w:fldCharType="begin"/>
      </w:r>
      <w:r>
        <w:instrText xml:space="preserve"> TC "</w:instrText>
      </w:r>
      <w:bookmarkStart w:id="371" w:name="_Toc18046174"/>
      <w:r>
        <w:instrText>Podaljšane varnostne posodobitve</w:instrText>
      </w:r>
      <w:bookmarkEnd w:id="371"/>
      <w:r>
        <w:instrText>" \l 2</w:instrText>
      </w:r>
      <w:r>
        <w:fldChar w:fldCharType="end"/>
      </w:r>
    </w:p>
    <w:p w14:paraId="01A16F58" w14:textId="77777777" w:rsidR="00AF4D2C" w:rsidRDefault="008B723B">
      <w:pPr>
        <w:pStyle w:val="ProductList-Body"/>
      </w:pPr>
      <w:r>
        <w:t xml:space="preserve">Stranka lahko kupi kritje za podaljšane varnostne posodobitve (»ESU«)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 in enakovredne naročniške licence.</w:t>
      </w:r>
    </w:p>
    <w:p w14:paraId="293938D8" w14:textId="77777777" w:rsidR="00AF4D2C" w:rsidRDefault="00AF4D2C">
      <w:pPr>
        <w:pStyle w:val="ProductList-Body"/>
      </w:pPr>
    </w:p>
    <w:p w14:paraId="134680F4" w14:textId="77777777" w:rsidR="00AF4D2C" w:rsidRDefault="008B723B">
      <w:pPr>
        <w:pStyle w:val="ProductList-ClauseHeading"/>
        <w:outlineLvl w:val="2"/>
      </w:pPr>
      <w:r>
        <w:t>Licenčne zahteve</w:t>
      </w:r>
    </w:p>
    <w:p w14:paraId="12CDBE63" w14:textId="77777777" w:rsidR="00AF4D2C" w:rsidRDefault="008B723B">
      <w:pPr>
        <w:pStyle w:val="ProductList-Body"/>
      </w:pPr>
      <w:r>
        <w:t xml:space="preserve">Kritje ESU je potrebno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jedro ali strežnik, dodeljeno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ob upoštevanju enakih najmanjših števil licenc. Kritje ESU ni potrebno (niti ni na voljo) za licence CAL ali licence External Connector; vendar pa mora stranka imeti aktivno kritje v okviru programa SA (ali enakovredne naročniške licence) za licence CAL in licence External Connector, ki dovolijo dostop do strežnikov z aktivnim kritjem ESU.</w:t>
      </w:r>
    </w:p>
    <w:p w14:paraId="7A0D9E76" w14:textId="77777777" w:rsidR="00AF4D2C" w:rsidRDefault="00AF4D2C">
      <w:pPr>
        <w:pStyle w:val="ProductList-Body"/>
      </w:pPr>
    </w:p>
    <w:p w14:paraId="778509CA" w14:textId="77777777" w:rsidR="00AF4D2C" w:rsidRDefault="008B723B">
      <w:pPr>
        <w:pStyle w:val="ProductList-ClauseHeading"/>
        <w:outlineLvl w:val="2"/>
      </w:pPr>
      <w:r>
        <w:lastRenderedPageBreak/>
        <w:t>Upravičenost do kritja</w:t>
      </w:r>
    </w:p>
    <w:p w14:paraId="45D588C9" w14:textId="77777777" w:rsidR="00AF4D2C" w:rsidRDefault="008B723B">
      <w:pPr>
        <w:pStyle w:val="ProductList-Body"/>
      </w:pPr>
      <w:r>
        <w:t xml:space="preserve">Stranka lahko za vsak dani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pridobi kritje ESU za drugo in tretje leto ponudbe, samo če je pridobila tudi kritje za prejšnje leto. Za kritje ESU ni potrebno, da je hkratno s kritjem SA ali naročniškimi licencami, enakovrednimi kritju SA; vendar pa mora stranka na začetku dejanskega obdobja kritja imeti še najmanj en mesec preostale veljavnosti upravičenega kritja SA ali naročniške licence za vsako kupljeno leto kritja ESU (torej med prvim, drugim ali tretjim letom). </w:t>
      </w:r>
    </w:p>
    <w:p w14:paraId="2BED7158" w14:textId="77777777" w:rsidR="00AF4D2C" w:rsidRDefault="00AF4D2C">
      <w:pPr>
        <w:pStyle w:val="ProductList-Body"/>
      </w:pPr>
    </w:p>
    <w:p w14:paraId="4F220D24" w14:textId="77777777" w:rsidR="00AF4D2C" w:rsidRDefault="008B723B">
      <w:pPr>
        <w:pStyle w:val="ProductList-ClauseHeading"/>
        <w:outlineLvl w:val="2"/>
      </w:pPr>
      <w:r>
        <w:t>Uporaba posodobljene programske opreme</w:t>
      </w:r>
    </w:p>
    <w:p w14:paraId="685F058D" w14:textId="77777777" w:rsidR="00AF4D2C" w:rsidRDefault="008B723B">
      <w:pPr>
        <w:pStyle w:val="ProductList-Body"/>
      </w:pPr>
      <w:r>
        <w:t>Razen, kot je navedeno v nadaljevanju, je strežniško programsko opremo, posodobljeno v okviru kritja ESU, dovoljeno uporabiti samo na podlagi licenc, ki imajo kritje ESU. Stranka lahko posodobljeno programsko opremo uporablja po poteku kritja, vendar samo na podlagi licenc, za katere je veljalo kritje. Poleg tega lahko stranka namesti posodobitve, dane na voljo na podlagi kritja ESU, v programsko opremo, ki jo stranka licencira in uporablja samo za razvijanje, testiranje in povezane namene na podlagi ustreznih licenc za izdajo Developer edition ali naročnin na Visual Studio.</w:t>
      </w:r>
    </w:p>
    <w:p w14:paraId="2064EC82" w14:textId="77777777" w:rsidR="00AF4D2C" w:rsidRDefault="00AF4D2C">
      <w:pPr>
        <w:pStyle w:val="ProductList-Body"/>
      </w:pPr>
    </w:p>
    <w:p w14:paraId="5AD1FB7C" w14:textId="77777777" w:rsidR="00AF4D2C" w:rsidRDefault="008B723B">
      <w:pPr>
        <w:pStyle w:val="ProductList-ClauseHeading"/>
        <w:outlineLvl w:val="2"/>
      </w:pPr>
      <w:r>
        <w:t>Kritje za gostujoče delovne obremenitve</w:t>
      </w:r>
    </w:p>
    <w:p w14:paraId="44A9B018" w14:textId="77777777" w:rsidR="00AF4D2C" w:rsidRDefault="008B723B">
      <w:pPr>
        <w:pStyle w:val="ProductList-Body"/>
      </w:pPr>
      <w:r>
        <w:t xml:space="preserve">Stranka lahko kritje ESU kupi za delovne obremenitve, ki se izvajajo v strežnikih pooblaščenih ponudnikov storitev na podlagi ponudb z vključeno licenco. »Pooblaščeni ponudnik storitev« pomeni ponudnike storitev, navedene na strani </w:t>
      </w:r>
      <w:hyperlink r:id="rId165">
        <w:r>
          <w:rPr>
            <w:color w:val="00467F"/>
            <w:u w:val="single"/>
          </w:rPr>
          <w:t>http://www.microsoft.com/licensing/software-assurance/license-mobility.aspx</w:t>
        </w:r>
      </w:hyperlink>
      <w:r>
        <w:t xml:space="preserve">. »Z vključeno licenco« pomeni, da ima stranka licenco za Windows Server ali SQL Server prek pooblaščenega ponudnika storitev in ne uporablja svojih licenc (npr. BYOL). Stranka mora licence ESU pridobiti za vsa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navidezna jedra</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pri čemer je najmanjše število 16 jeder za Windows Server in 4 za SQL Server.</w:t>
      </w:r>
    </w:p>
    <w:p w14:paraId="3CD55FB6" w14:textId="77777777" w:rsidR="00AF4D2C" w:rsidRDefault="00AF4D2C">
      <w:pPr>
        <w:pStyle w:val="ProductList-Body"/>
      </w:pPr>
    </w:p>
    <w:p w14:paraId="60C59E89" w14:textId="77777777" w:rsidR="00AF4D2C" w:rsidRDefault="008B723B">
      <w:pPr>
        <w:pStyle w:val="ProductList-ClauseHeading"/>
        <w:outlineLvl w:val="2"/>
      </w:pPr>
      <w:r>
        <w:t>24-urna podpora pri odpravljanju težav vse dni v tednu</w:t>
      </w:r>
    </w:p>
    <w:p w14:paraId="185FCA4F" w14:textId="77777777" w:rsidR="00AF4D2C" w:rsidRDefault="008B723B">
      <w:pPr>
        <w:pStyle w:val="ProductList-Body"/>
      </w:pPr>
      <w:r>
        <w:t xml:space="preserve">Stranka bo med obdobjem veljavnosti kritja ESU upravičena do uporabe razpoložljivih dogodkov 24-urne podpore pri odpravljanju težav vse dni v tednu za uporabo krite različice v svojih upravičenih strežnikih. Upravičeni strežniki so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 strežniki</w:t>
      </w:r>
      <w:r>
        <w:fldChar w:fldCharType="end"/>
      </w:r>
      <w:r>
        <w:t xml:space="preserve"> z aktivnim kritjem SA in ESU.</w:t>
      </w:r>
    </w:p>
    <w:p w14:paraId="2DE0F8B0" w14:textId="77777777" w:rsidR="00AF4D2C" w:rsidRDefault="00AF4D2C">
      <w:pPr>
        <w:pStyle w:val="ProductList-Body"/>
      </w:pPr>
    </w:p>
    <w:p w14:paraId="2AB1566C" w14:textId="77777777" w:rsidR="00AF4D2C" w:rsidRDefault="00AF4D2C">
      <w:pPr>
        <w:pStyle w:val="PURBreadcrumb"/>
      </w:pPr>
    </w:p>
    <w:tbl>
      <w:tblPr>
        <w:tblStyle w:val="PURTable"/>
        <w:tblW w:w="0" w:type="dxa"/>
        <w:tblLook w:val="04A0" w:firstRow="1" w:lastRow="0" w:firstColumn="1" w:lastColumn="0" w:noHBand="0" w:noVBand="1"/>
      </w:tblPr>
      <w:tblGrid>
        <w:gridCol w:w="10916"/>
      </w:tblGrid>
      <w:tr w:rsidR="00AF4D2C" w14:paraId="5FF452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4D48F2"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3B07B922" w14:textId="77777777" w:rsidR="00AF4D2C" w:rsidRDefault="00AF4D2C">
      <w:pPr>
        <w:pStyle w:val="ProductList-Body"/>
      </w:pPr>
    </w:p>
    <w:p w14:paraId="32562BEA" w14:textId="77777777" w:rsidR="00AF4D2C" w:rsidRDefault="008B723B">
      <w:pPr>
        <w:pStyle w:val="ProductList-SectionHeading"/>
        <w:pageBreakBefore/>
        <w:outlineLvl w:val="0"/>
      </w:pPr>
      <w:bookmarkStart w:id="372" w:name="_Sec1237"/>
      <w:bookmarkEnd w:id="348"/>
      <w:r>
        <w:lastRenderedPageBreak/>
        <w:t>Dodatek C – Dodatne licence in druge prehodne licence</w:t>
      </w:r>
      <w:r>
        <w:fldChar w:fldCharType="begin"/>
      </w:r>
      <w:r>
        <w:instrText xml:space="preserve"> TC "</w:instrText>
      </w:r>
      <w:bookmarkStart w:id="373" w:name="_Toc18046175"/>
      <w:r>
        <w:instrText>Dodatek C – Dodatne licence in druge prehodne licence</w:instrText>
      </w:r>
      <w:bookmarkEnd w:id="373"/>
      <w:r>
        <w:instrText>" \l 1</w:instrText>
      </w:r>
      <w:r>
        <w:fldChar w:fldCharType="end"/>
      </w:r>
    </w:p>
    <w:p w14:paraId="2EDF6C54" w14:textId="77777777" w:rsidR="00AF4D2C" w:rsidRDefault="00AF4D2C">
      <w:pPr>
        <w:pStyle w:val="PURBreadcrumb"/>
      </w:pPr>
    </w:p>
    <w:tbl>
      <w:tblPr>
        <w:tblStyle w:val="PURTable"/>
        <w:tblW w:w="0" w:type="dxa"/>
        <w:tblLook w:val="04A0" w:firstRow="1" w:lastRow="0" w:firstColumn="1" w:lastColumn="0" w:noHBand="0" w:noVBand="1"/>
      </w:tblPr>
      <w:tblGrid>
        <w:gridCol w:w="10916"/>
      </w:tblGrid>
      <w:tr w:rsidR="00AF4D2C" w14:paraId="09A504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4B8E75"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1AA404F3" w14:textId="77777777" w:rsidR="00AF4D2C" w:rsidRDefault="00AF4D2C">
      <w:pPr>
        <w:pStyle w:val="ProductList-Body"/>
      </w:pPr>
    </w:p>
    <w:p w14:paraId="215EB07A" w14:textId="77777777" w:rsidR="00AF4D2C" w:rsidRDefault="008B723B">
      <w:pPr>
        <w:pStyle w:val="ProductList-OfferingGroupHeading"/>
        <w:outlineLvl w:val="1"/>
      </w:pPr>
      <w:bookmarkStart w:id="374" w:name="_Sec1238"/>
      <w:r>
        <w:t>Dodatne licence</w:t>
      </w:r>
      <w:bookmarkEnd w:id="374"/>
      <w:r>
        <w:fldChar w:fldCharType="begin"/>
      </w:r>
      <w:r>
        <w:instrText xml:space="preserve"> TC "</w:instrText>
      </w:r>
      <w:bookmarkStart w:id="375" w:name="_Toc18046176"/>
      <w:r>
        <w:instrText>Dodatne licence</w:instrText>
      </w:r>
      <w:bookmarkEnd w:id="375"/>
      <w:r>
        <w:instrText>" \l 2</w:instrText>
      </w:r>
      <w:r>
        <w:fldChar w:fldCharType="end"/>
      </w:r>
    </w:p>
    <w:p w14:paraId="48A4F5C3" w14:textId="77777777" w:rsidR="00AF4D2C" w:rsidRDefault="008B723B">
      <w:pPr>
        <w:pStyle w:val="ProductList-Body"/>
      </w:pPr>
      <w:r>
        <w:t>Stranka lahko dodatne licence dobi pod naslednjimi pogoji:</w:t>
      </w:r>
    </w:p>
    <w:p w14:paraId="7B751194" w14:textId="77777777" w:rsidR="00AF4D2C" w:rsidRDefault="008B723B" w:rsidP="008B723B">
      <w:pPr>
        <w:pStyle w:val="ProductList-Bullet"/>
        <w:numPr>
          <w:ilvl w:val="0"/>
          <w:numId w:val="64"/>
        </w:numPr>
      </w:pPr>
      <w:r>
        <w:t xml:space="preserve">stranka mora imeti aktivno kritje v okviru programa SA ali aktivno uporabniško licenco SL za ustrezne upravičene licence; </w:t>
      </w:r>
    </w:p>
    <w:p w14:paraId="55304F81" w14:textId="77777777" w:rsidR="00AF4D2C" w:rsidRDefault="008B723B" w:rsidP="008B723B">
      <w:pPr>
        <w:pStyle w:val="ProductList-Bullet"/>
        <w:numPr>
          <w:ilvl w:val="0"/>
          <w:numId w:val="64"/>
        </w:numPr>
      </w:pPr>
      <w:r>
        <w:t xml:space="preserve">če v tem dodatku ni drugače določeno, lahko stranka za vsako upravičeno licenco dobi eno dodatno licenco SL;   </w:t>
      </w:r>
    </w:p>
    <w:p w14:paraId="3966E1B4" w14:textId="77777777" w:rsidR="00AF4D2C" w:rsidRDefault="008B723B" w:rsidP="008B723B">
      <w:pPr>
        <w:pStyle w:val="ProductList-Bullet"/>
        <w:numPr>
          <w:ilvl w:val="0"/>
          <w:numId w:val="64"/>
        </w:numPr>
      </w:pPr>
      <w:r>
        <w:t>stranka lahko dodatne licence SL pridobi med datumi potrditve stanja pred pridobitvijo upravičenih licenc.</w:t>
      </w:r>
    </w:p>
    <w:p w14:paraId="3AED8810" w14:textId="77777777" w:rsidR="00AF4D2C" w:rsidRDefault="00AF4D2C">
      <w:pPr>
        <w:pStyle w:val="ProductList-Body"/>
      </w:pPr>
    </w:p>
    <w:p w14:paraId="4589A734" w14:textId="77777777" w:rsidR="00AF4D2C" w:rsidRDefault="008B723B">
      <w:pPr>
        <w:pStyle w:val="ProductList-Body"/>
      </w:pPr>
      <w:r>
        <w:t>Dodatne licence potečejo ob poteku kritja v okviru programa SA za upravičeno licenco ali obdobja veljavnosti dodatne licence SL, odvisno, kaj je prej, razen če je v tem dodatku določeno drugače. Dodatne licence je dovoljeno predodeliti samo uporabnikom ali napravam z upravičenimi licencami.</w:t>
      </w:r>
    </w:p>
    <w:p w14:paraId="4CE0441E" w14:textId="77777777" w:rsidR="00AF4D2C" w:rsidRDefault="00AF4D2C">
      <w:pPr>
        <w:pStyle w:val="ProductList-Body"/>
      </w:pPr>
    </w:p>
    <w:p w14:paraId="52A1FEA6" w14:textId="77777777" w:rsidR="00AF4D2C" w:rsidRDefault="008B723B">
      <w:pPr>
        <w:pStyle w:val="ProductList-Offering2HeadingNoBorder"/>
        <w:outlineLvl w:val="2"/>
      </w:pPr>
      <w:r>
        <w:t>Namizni operacijski sistem Windows</w:t>
      </w:r>
      <w:r>
        <w:fldChar w:fldCharType="begin"/>
      </w:r>
      <w:r>
        <w:instrText xml:space="preserve"> TC "</w:instrText>
      </w:r>
      <w:bookmarkStart w:id="376" w:name="_Toc18046177"/>
      <w:r>
        <w:instrText>Namizni operacijski sistem Windows</w:instrText>
      </w:r>
      <w:bookmarkEnd w:id="376"/>
      <w:r>
        <w:instrText>" \l 3</w:instrText>
      </w:r>
      <w:r>
        <w:fldChar w:fldCharType="end"/>
      </w:r>
    </w:p>
    <w:p w14:paraId="2BB318A6" w14:textId="77777777" w:rsidR="00AF4D2C" w:rsidRDefault="008B723B">
      <w:pPr>
        <w:pStyle w:val="ProductList-Body"/>
      </w:pPr>
      <w:r>
        <w:t>Licencirani uporabnik mora biti primarni uporabnik naprave, imeti pa mora bodisi aktivno kritje v okviru programa SA za namizni operacijski sistem Windows ali za Windows VDA.</w:t>
      </w:r>
    </w:p>
    <w:p w14:paraId="10C552D4" w14:textId="77777777" w:rsidR="00AF4D2C" w:rsidRDefault="00AF4D2C">
      <w:pPr>
        <w:pStyle w:val="ProductList-Body"/>
      </w:pPr>
    </w:p>
    <w:tbl>
      <w:tblPr>
        <w:tblStyle w:val="PURTable"/>
        <w:tblW w:w="0" w:type="dxa"/>
        <w:tblLook w:val="04A0" w:firstRow="1" w:lastRow="0" w:firstColumn="1" w:lastColumn="0" w:noHBand="0" w:noVBand="1"/>
      </w:tblPr>
      <w:tblGrid>
        <w:gridCol w:w="5274"/>
        <w:gridCol w:w="5642"/>
      </w:tblGrid>
      <w:tr w:rsidR="00AF4D2C" w14:paraId="591969A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D073D2B" w14:textId="77777777" w:rsidR="00AF4D2C" w:rsidRDefault="008B723B">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19C296A1" w14:textId="77777777" w:rsidR="00AF4D2C" w:rsidRDefault="008B723B">
            <w:pPr>
              <w:pStyle w:val="ProductList-TableBody"/>
            </w:pPr>
            <w:r>
              <w:rPr>
                <w:color w:val="FFFFFF"/>
              </w:rPr>
              <w:t>Upravičene licence</w:t>
            </w:r>
          </w:p>
        </w:tc>
      </w:tr>
      <w:tr w:rsidR="00AF4D2C" w14:paraId="107CCD80" w14:textId="77777777">
        <w:tc>
          <w:tcPr>
            <w:tcW w:w="5880" w:type="dxa"/>
            <w:tcBorders>
              <w:top w:val="single" w:sz="4" w:space="0" w:color="000000"/>
              <w:left w:val="single" w:sz="4" w:space="0" w:color="000000"/>
              <w:bottom w:val="single" w:sz="4" w:space="0" w:color="000000"/>
              <w:right w:val="single" w:sz="4" w:space="0" w:color="000000"/>
            </w:tcBorders>
          </w:tcPr>
          <w:p w14:paraId="3EF69989" w14:textId="77777777" w:rsidR="00AF4D2C" w:rsidRDefault="008B723B">
            <w:pPr>
              <w:pStyle w:val="ProductList-TableBody"/>
            </w:pPr>
            <w:r>
              <w:t>Windows 10 Enterprise E3 – dodatna licenca</w:t>
            </w:r>
          </w:p>
        </w:tc>
        <w:tc>
          <w:tcPr>
            <w:tcW w:w="6240" w:type="dxa"/>
            <w:tcBorders>
              <w:top w:val="single" w:sz="4" w:space="0" w:color="000000"/>
              <w:left w:val="single" w:sz="4" w:space="0" w:color="000000"/>
              <w:bottom w:val="none" w:sz="4" w:space="0" w:color="000000"/>
              <w:right w:val="single" w:sz="4" w:space="0" w:color="000000"/>
            </w:tcBorders>
          </w:tcPr>
          <w:p w14:paraId="156CF843" w14:textId="77777777" w:rsidR="00AF4D2C" w:rsidRDefault="008B723B">
            <w:pPr>
              <w:pStyle w:val="ProductList-TableBody"/>
            </w:pPr>
            <w:r>
              <w:t>Windows 10 Enterprise/Education – na napravo</w:t>
            </w:r>
          </w:p>
        </w:tc>
      </w:tr>
      <w:tr w:rsidR="00AF4D2C" w14:paraId="48D4EA2D" w14:textId="77777777">
        <w:tc>
          <w:tcPr>
            <w:tcW w:w="5880" w:type="dxa"/>
            <w:tcBorders>
              <w:top w:val="single" w:sz="4" w:space="0" w:color="000000"/>
              <w:left w:val="single" w:sz="4" w:space="0" w:color="000000"/>
              <w:bottom w:val="single" w:sz="4" w:space="0" w:color="000000"/>
              <w:right w:val="single" w:sz="4" w:space="0" w:color="000000"/>
            </w:tcBorders>
          </w:tcPr>
          <w:p w14:paraId="1EE472F5" w14:textId="77777777" w:rsidR="00AF4D2C" w:rsidRDefault="008B723B">
            <w:pPr>
              <w:pStyle w:val="ProductList-TableBody"/>
            </w:pPr>
            <w:r>
              <w:t>Windows 10 Enterprise E5 – dodatna licenca</w:t>
            </w:r>
          </w:p>
        </w:tc>
        <w:tc>
          <w:tcPr>
            <w:tcW w:w="6240" w:type="dxa"/>
            <w:tcBorders>
              <w:top w:val="none" w:sz="4" w:space="0" w:color="000000"/>
              <w:left w:val="single" w:sz="4" w:space="0" w:color="000000"/>
              <w:bottom w:val="single" w:sz="4" w:space="0" w:color="000000"/>
              <w:right w:val="single" w:sz="4" w:space="0" w:color="000000"/>
            </w:tcBorders>
          </w:tcPr>
          <w:p w14:paraId="3D1AD11C" w14:textId="77777777" w:rsidR="00AF4D2C" w:rsidRDefault="00AF4D2C">
            <w:pPr>
              <w:pStyle w:val="ProductList-TableBody"/>
            </w:pPr>
          </w:p>
        </w:tc>
      </w:tr>
      <w:tr w:rsidR="00AF4D2C" w14:paraId="79536882" w14:textId="77777777">
        <w:tc>
          <w:tcPr>
            <w:tcW w:w="5880" w:type="dxa"/>
            <w:tcBorders>
              <w:top w:val="single" w:sz="4" w:space="0" w:color="000000"/>
              <w:left w:val="single" w:sz="4" w:space="0" w:color="000000"/>
              <w:bottom w:val="none" w:sz="4" w:space="0" w:color="000000"/>
              <w:right w:val="single" w:sz="4" w:space="0" w:color="000000"/>
            </w:tcBorders>
          </w:tcPr>
          <w:p w14:paraId="2B28935F" w14:textId="77777777" w:rsidR="00AF4D2C" w:rsidRDefault="008B723B">
            <w:pPr>
              <w:pStyle w:val="ProductList-TableBody"/>
            </w:pPr>
            <w:r>
              <w:t>Aktiviranje uporabniškega OLS za Windows 10 E3/E5 – dodatna licenca</w:t>
            </w:r>
          </w:p>
        </w:tc>
        <w:tc>
          <w:tcPr>
            <w:tcW w:w="6240" w:type="dxa"/>
            <w:tcBorders>
              <w:top w:val="single" w:sz="4" w:space="0" w:color="000000"/>
              <w:left w:val="single" w:sz="4" w:space="0" w:color="000000"/>
              <w:bottom w:val="single" w:sz="4" w:space="0" w:color="000000"/>
              <w:right w:val="single" w:sz="4" w:space="0" w:color="000000"/>
            </w:tcBorders>
          </w:tcPr>
          <w:p w14:paraId="4EAA60E1" w14:textId="77777777" w:rsidR="00AF4D2C" w:rsidRDefault="008B723B">
            <w:pPr>
              <w:pStyle w:val="ProductList-TableBody"/>
            </w:pPr>
            <w:r>
              <w:t>Windows 10 Enterprise E3/E5</w:t>
            </w:r>
          </w:p>
        </w:tc>
      </w:tr>
      <w:tr w:rsidR="00AF4D2C" w14:paraId="63770AD3" w14:textId="77777777">
        <w:tc>
          <w:tcPr>
            <w:tcW w:w="5880" w:type="dxa"/>
            <w:tcBorders>
              <w:top w:val="none" w:sz="4" w:space="0" w:color="000000"/>
              <w:left w:val="single" w:sz="4" w:space="0" w:color="000000"/>
              <w:bottom w:val="single" w:sz="4" w:space="0" w:color="000000"/>
              <w:right w:val="single" w:sz="4" w:space="0" w:color="000000"/>
            </w:tcBorders>
          </w:tcPr>
          <w:p w14:paraId="0FDD3C17" w14:textId="77777777" w:rsidR="00AF4D2C" w:rsidRDefault="00AF4D2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556F162" w14:textId="77777777" w:rsidR="00AF4D2C" w:rsidRDefault="008B723B">
            <w:pPr>
              <w:pStyle w:val="ProductList-TableBody"/>
            </w:pPr>
            <w:r>
              <w:t>Windows VDA E3/E5</w:t>
            </w:r>
          </w:p>
        </w:tc>
      </w:tr>
    </w:tbl>
    <w:p w14:paraId="68E732C4" w14:textId="77777777" w:rsidR="00AF4D2C" w:rsidRDefault="00AF4D2C">
      <w:pPr>
        <w:pStyle w:val="ProductList-Body"/>
      </w:pPr>
    </w:p>
    <w:p w14:paraId="08937B8C" w14:textId="77777777" w:rsidR="00AF4D2C" w:rsidRDefault="008B723B">
      <w:pPr>
        <w:pStyle w:val="ProductList-Offering2HeadingNoBorder"/>
        <w:outlineLvl w:val="2"/>
      </w:pPr>
      <w:r>
        <w:t>Uporabniški paketi za Microsoft Azure</w:t>
      </w:r>
      <w:r>
        <w:fldChar w:fldCharType="begin"/>
      </w:r>
      <w:r>
        <w:instrText xml:space="preserve"> TC "</w:instrText>
      </w:r>
      <w:bookmarkStart w:id="377" w:name="_Toc18046178"/>
      <w:r>
        <w:instrText>Uporabniški paketi za Microsoft Azure</w:instrText>
      </w:r>
      <w:bookmarkEnd w:id="377"/>
      <w:r>
        <w:instrText>" \l 3</w:instrText>
      </w:r>
      <w:r>
        <w:fldChar w:fldCharType="end"/>
      </w:r>
    </w:p>
    <w:tbl>
      <w:tblPr>
        <w:tblStyle w:val="PURTable"/>
        <w:tblW w:w="0" w:type="dxa"/>
        <w:tblLook w:val="04A0" w:firstRow="1" w:lastRow="0" w:firstColumn="1" w:lastColumn="0" w:noHBand="0" w:noVBand="1"/>
      </w:tblPr>
      <w:tblGrid>
        <w:gridCol w:w="5299"/>
        <w:gridCol w:w="5617"/>
      </w:tblGrid>
      <w:tr w:rsidR="00AF4D2C" w14:paraId="02FA352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CF76461" w14:textId="77777777" w:rsidR="00AF4D2C" w:rsidRDefault="008B723B">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59D2B1C2" w14:textId="77777777" w:rsidR="00AF4D2C" w:rsidRDefault="008B723B">
            <w:pPr>
              <w:pStyle w:val="ProductList-TableBody"/>
            </w:pPr>
            <w:r>
              <w:rPr>
                <w:color w:val="FFFFFF"/>
              </w:rPr>
              <w:t>Upravičene licence</w:t>
            </w:r>
          </w:p>
        </w:tc>
      </w:tr>
      <w:tr w:rsidR="00AF4D2C" w14:paraId="32E92DD5" w14:textId="77777777">
        <w:tc>
          <w:tcPr>
            <w:tcW w:w="5880" w:type="dxa"/>
            <w:tcBorders>
              <w:top w:val="single" w:sz="4" w:space="0" w:color="000000"/>
              <w:left w:val="single" w:sz="4" w:space="0" w:color="000000"/>
              <w:bottom w:val="single" w:sz="4" w:space="0" w:color="000000"/>
              <w:right w:val="single" w:sz="4" w:space="0" w:color="000000"/>
            </w:tcBorders>
          </w:tcPr>
          <w:p w14:paraId="53D4B157" w14:textId="77777777" w:rsidR="00AF4D2C" w:rsidRDefault="008B723B">
            <w:pPr>
              <w:pStyle w:val="ProductList-TableBody"/>
            </w:pPr>
            <w:r>
              <w:t>Azure Information Protection Premium Plan 1/2 – dodatna licenca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21A43099" w14:textId="77777777" w:rsidR="00AF4D2C" w:rsidRDefault="008B723B">
            <w:pPr>
              <w:pStyle w:val="ProductList-TableBody"/>
            </w:pPr>
            <w:r>
              <w:t>Enterprise CAL Suite</w:t>
            </w:r>
          </w:p>
        </w:tc>
      </w:tr>
      <w:tr w:rsidR="00AF4D2C" w14:paraId="1FE396C2" w14:textId="77777777">
        <w:tc>
          <w:tcPr>
            <w:tcW w:w="5880" w:type="dxa"/>
            <w:tcBorders>
              <w:top w:val="single" w:sz="4" w:space="0" w:color="000000"/>
              <w:left w:val="single" w:sz="4" w:space="0" w:color="000000"/>
              <w:bottom w:val="single" w:sz="4" w:space="0" w:color="000000"/>
              <w:right w:val="single" w:sz="4" w:space="0" w:color="000000"/>
            </w:tcBorders>
          </w:tcPr>
          <w:p w14:paraId="36900C76" w14:textId="77777777" w:rsidR="00AF4D2C" w:rsidRDefault="008B723B">
            <w:pPr>
              <w:pStyle w:val="ProductList-TableBody"/>
            </w:pPr>
            <w:r>
              <w:t>Azure Advanced Threat Protection for Users Client Management License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4F3ADAAA" w14:textId="77777777" w:rsidR="00AF4D2C" w:rsidRDefault="008B723B">
            <w:pPr>
              <w:pStyle w:val="ProductList-TableBody"/>
            </w:pPr>
            <w:r>
              <w:t>Advanced Threat Analytics 2016 Client Management License na uporabnika</w:t>
            </w:r>
          </w:p>
        </w:tc>
      </w:tr>
    </w:tbl>
    <w:p w14:paraId="791B52A3" w14:textId="77777777" w:rsidR="00AF4D2C" w:rsidRDefault="00AF4D2C">
      <w:pPr>
        <w:pStyle w:val="ProductList-Body"/>
      </w:pPr>
    </w:p>
    <w:p w14:paraId="283E1FF7" w14:textId="77777777" w:rsidR="00AF4D2C" w:rsidRDefault="008B723B">
      <w:pPr>
        <w:pStyle w:val="ProductList-Offering2HeadingNoBorder"/>
        <w:outlineLvl w:val="2"/>
      </w:pPr>
      <w:r>
        <w:t>Microsoft 365</w:t>
      </w:r>
      <w:r>
        <w:fldChar w:fldCharType="begin"/>
      </w:r>
      <w:r>
        <w:instrText xml:space="preserve"> TC "</w:instrText>
      </w:r>
      <w:bookmarkStart w:id="378" w:name="_Toc18046179"/>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68"/>
        <w:gridCol w:w="5648"/>
      </w:tblGrid>
      <w:tr w:rsidR="00AF4D2C" w14:paraId="401FAD2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25D1E2B" w14:textId="77777777" w:rsidR="00AF4D2C" w:rsidRDefault="008B723B">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795B56D9" w14:textId="77777777" w:rsidR="00AF4D2C" w:rsidRDefault="008B723B">
            <w:pPr>
              <w:pStyle w:val="ProductList-TableBody"/>
            </w:pPr>
            <w:r>
              <w:rPr>
                <w:color w:val="FFFFFF"/>
              </w:rPr>
              <w:t>Upravičene licence</w:t>
            </w:r>
          </w:p>
        </w:tc>
      </w:tr>
      <w:tr w:rsidR="00AF4D2C" w14:paraId="5918A706" w14:textId="77777777">
        <w:tc>
          <w:tcPr>
            <w:tcW w:w="5880" w:type="dxa"/>
            <w:tcBorders>
              <w:top w:val="single" w:sz="4" w:space="0" w:color="000000"/>
              <w:left w:val="single" w:sz="4" w:space="0" w:color="000000"/>
              <w:bottom w:val="none" w:sz="4" w:space="0" w:color="000000"/>
              <w:right w:val="single" w:sz="4" w:space="0" w:color="000000"/>
            </w:tcBorders>
          </w:tcPr>
          <w:p w14:paraId="1A42A7C8" w14:textId="77777777" w:rsidR="00AF4D2C" w:rsidRDefault="008B723B">
            <w:pPr>
              <w:pStyle w:val="ProductList-TableBody"/>
            </w:pPr>
            <w:r>
              <w:t>Microsoft 365 E3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0A2B6BBE" w14:textId="77777777" w:rsidR="00AF4D2C" w:rsidRDefault="008B723B">
            <w:pPr>
              <w:pStyle w:val="ProductList-TableBody"/>
            </w:pPr>
            <w:r>
              <w:t>Windows 10 Enterprise/Education E3 – na napravo in</w:t>
            </w:r>
          </w:p>
          <w:p w14:paraId="3ED10176" w14:textId="77777777" w:rsidR="00AF4D2C" w:rsidRDefault="008B723B">
            <w:pPr>
              <w:pStyle w:val="ProductList-TableBody"/>
            </w:pPr>
            <w:r>
              <w:t>Core/Enterprise CAL Suite in</w:t>
            </w:r>
          </w:p>
          <w:p w14:paraId="7331D080" w14:textId="77777777" w:rsidR="00AF4D2C" w:rsidRDefault="008B723B">
            <w:pPr>
              <w:pStyle w:val="ProductList-TableBody"/>
            </w:pPr>
            <w:r>
              <w:t>Office Professional Plus</w:t>
            </w:r>
          </w:p>
        </w:tc>
      </w:tr>
      <w:tr w:rsidR="00AF4D2C" w14:paraId="000EF295" w14:textId="77777777">
        <w:tc>
          <w:tcPr>
            <w:tcW w:w="5880" w:type="dxa"/>
            <w:tcBorders>
              <w:top w:val="none" w:sz="4" w:space="0" w:color="000000"/>
              <w:left w:val="single" w:sz="4" w:space="0" w:color="000000"/>
              <w:bottom w:val="single" w:sz="4" w:space="0" w:color="000000"/>
              <w:right w:val="single" w:sz="4" w:space="0" w:color="000000"/>
            </w:tcBorders>
          </w:tcPr>
          <w:p w14:paraId="21CC7A02" w14:textId="77777777" w:rsidR="00AF4D2C" w:rsidRDefault="00AF4D2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C7156A0" w14:textId="77777777" w:rsidR="00AF4D2C" w:rsidRDefault="008B723B">
            <w:pPr>
              <w:pStyle w:val="ProductList-TableBody"/>
            </w:pPr>
            <w:r>
              <w:t xml:space="preserve">Windows 10 Enterprise E3 (na napravo) z SA – From SA in </w:t>
            </w:r>
          </w:p>
          <w:p w14:paraId="6314FEEE" w14:textId="77777777" w:rsidR="00AF4D2C" w:rsidRDefault="008B723B">
            <w:pPr>
              <w:pStyle w:val="ProductList-TableBody"/>
            </w:pPr>
            <w:r>
              <w:t>Enterprise Mobility + Security E3 From SA in</w:t>
            </w:r>
          </w:p>
          <w:p w14:paraId="3784E340" w14:textId="77777777" w:rsidR="00AF4D2C" w:rsidRDefault="008B723B">
            <w:pPr>
              <w:pStyle w:val="ProductList-TableBody"/>
            </w:pPr>
            <w:r>
              <w:t>Office 365 E3 From SA</w:t>
            </w:r>
          </w:p>
        </w:tc>
      </w:tr>
      <w:tr w:rsidR="00AF4D2C" w14:paraId="7237954C" w14:textId="77777777">
        <w:tc>
          <w:tcPr>
            <w:tcW w:w="5880" w:type="dxa"/>
            <w:tcBorders>
              <w:top w:val="single" w:sz="4" w:space="0" w:color="000000"/>
              <w:left w:val="single" w:sz="4" w:space="0" w:color="000000"/>
              <w:bottom w:val="none" w:sz="4" w:space="0" w:color="000000"/>
              <w:right w:val="single" w:sz="4" w:space="0" w:color="000000"/>
            </w:tcBorders>
          </w:tcPr>
          <w:p w14:paraId="587CF9EC" w14:textId="77777777" w:rsidR="00AF4D2C" w:rsidRDefault="008B723B">
            <w:pPr>
              <w:pStyle w:val="ProductList-TableBody"/>
            </w:pPr>
            <w:r>
              <w:t>Microsoft 365 E5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4D8CAAA0" w14:textId="77777777" w:rsidR="00AF4D2C" w:rsidRDefault="008B723B">
            <w:pPr>
              <w:pStyle w:val="ProductList-TableBody"/>
            </w:pPr>
            <w:r>
              <w:t>SA za namizni operacijski sistem Windows in</w:t>
            </w:r>
          </w:p>
          <w:p w14:paraId="287AA613" w14:textId="77777777" w:rsidR="00AF4D2C" w:rsidRDefault="008B723B">
            <w:pPr>
              <w:pStyle w:val="ProductList-TableBody"/>
            </w:pPr>
            <w:r>
              <w:t>Core/Enterprise CAL Suite in</w:t>
            </w:r>
          </w:p>
          <w:p w14:paraId="0441FA9A" w14:textId="77777777" w:rsidR="00AF4D2C" w:rsidRDefault="008B723B">
            <w:pPr>
              <w:pStyle w:val="ProductList-TableBody"/>
            </w:pPr>
            <w:r>
              <w:t>Office Professional Plus</w:t>
            </w:r>
          </w:p>
        </w:tc>
      </w:tr>
      <w:tr w:rsidR="00AF4D2C" w14:paraId="1841FE15" w14:textId="77777777">
        <w:tc>
          <w:tcPr>
            <w:tcW w:w="5880" w:type="dxa"/>
            <w:tcBorders>
              <w:top w:val="none" w:sz="4" w:space="0" w:color="000000"/>
              <w:left w:val="single" w:sz="4" w:space="0" w:color="000000"/>
              <w:bottom w:val="single" w:sz="4" w:space="0" w:color="000000"/>
              <w:right w:val="single" w:sz="4" w:space="0" w:color="000000"/>
            </w:tcBorders>
          </w:tcPr>
          <w:p w14:paraId="59677D05" w14:textId="77777777" w:rsidR="00AF4D2C" w:rsidRDefault="00AF4D2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233FEC2" w14:textId="77777777" w:rsidR="00AF4D2C" w:rsidRDefault="008B723B">
            <w:pPr>
              <w:pStyle w:val="ProductList-TableBody"/>
            </w:pPr>
            <w:r>
              <w:t xml:space="preserve">Windows 10 Enterprise E5 (na napravo) z SA – From SA in </w:t>
            </w:r>
          </w:p>
          <w:p w14:paraId="4FC13F6D" w14:textId="77777777" w:rsidR="00AF4D2C" w:rsidRDefault="008B723B">
            <w:pPr>
              <w:pStyle w:val="ProductList-TableBody"/>
            </w:pPr>
            <w:r>
              <w:t>Enterprise Mobility + Security E5 From SA in</w:t>
            </w:r>
          </w:p>
          <w:p w14:paraId="43AB289E" w14:textId="77777777" w:rsidR="00AF4D2C" w:rsidRDefault="008B723B">
            <w:pPr>
              <w:pStyle w:val="ProductList-TableBody"/>
            </w:pPr>
            <w:r>
              <w:t>Office 365 (E5 in E4) From SA</w:t>
            </w:r>
          </w:p>
        </w:tc>
      </w:tr>
      <w:tr w:rsidR="00AF4D2C" w14:paraId="6362715B" w14:textId="77777777">
        <w:tc>
          <w:tcPr>
            <w:tcW w:w="5880" w:type="dxa"/>
            <w:tcBorders>
              <w:top w:val="single" w:sz="4" w:space="0" w:color="000000"/>
              <w:left w:val="single" w:sz="4" w:space="0" w:color="000000"/>
              <w:bottom w:val="single" w:sz="4" w:space="0" w:color="000000"/>
              <w:right w:val="single" w:sz="4" w:space="0" w:color="000000"/>
            </w:tcBorders>
          </w:tcPr>
          <w:p w14:paraId="36BD2673" w14:textId="77777777" w:rsidR="00AF4D2C" w:rsidRDefault="008B723B">
            <w:pPr>
              <w:pStyle w:val="ProductList-TableBody"/>
            </w:pPr>
            <w:r>
              <w:t>Skype za podjetja in dodatna licenca CAL za Microsoft 365 E3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1178D3CF" w14:textId="77777777" w:rsidR="00AF4D2C" w:rsidRDefault="008B723B">
            <w:pPr>
              <w:pStyle w:val="ProductList-TableBody"/>
            </w:pPr>
            <w:r>
              <w:t>Office 365 E1/E3</w:t>
            </w:r>
          </w:p>
        </w:tc>
      </w:tr>
      <w:tr w:rsidR="00AF4D2C" w14:paraId="23C931D5" w14:textId="77777777">
        <w:tc>
          <w:tcPr>
            <w:tcW w:w="5880" w:type="dxa"/>
            <w:tcBorders>
              <w:top w:val="single" w:sz="4" w:space="0" w:color="000000"/>
              <w:left w:val="single" w:sz="4" w:space="0" w:color="000000"/>
              <w:bottom w:val="none" w:sz="4" w:space="0" w:color="000000"/>
              <w:right w:val="single" w:sz="4" w:space="0" w:color="000000"/>
            </w:tcBorders>
          </w:tcPr>
          <w:p w14:paraId="52A3A2FF" w14:textId="77777777" w:rsidR="00AF4D2C" w:rsidRDefault="008B723B">
            <w:pPr>
              <w:pStyle w:val="ProductList-TableBody"/>
            </w:pPr>
            <w:r>
              <w:t>Microsoft 365 A5 Security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6AB102E6" w14:textId="77777777" w:rsidR="00AF4D2C" w:rsidRDefault="008B723B">
            <w:pPr>
              <w:pStyle w:val="ProductList-TableBody"/>
            </w:pPr>
            <w:r>
              <w:t>Microsoft 365 A3</w:t>
            </w:r>
          </w:p>
        </w:tc>
      </w:tr>
      <w:tr w:rsidR="00AF4D2C" w14:paraId="77F8944A" w14:textId="77777777">
        <w:tc>
          <w:tcPr>
            <w:tcW w:w="5880" w:type="dxa"/>
            <w:tcBorders>
              <w:top w:val="none" w:sz="4" w:space="0" w:color="000000"/>
              <w:left w:val="single" w:sz="4" w:space="0" w:color="000000"/>
              <w:bottom w:val="single" w:sz="4" w:space="0" w:color="000000"/>
              <w:right w:val="single" w:sz="4" w:space="0" w:color="000000"/>
            </w:tcBorders>
          </w:tcPr>
          <w:p w14:paraId="78899104" w14:textId="77777777" w:rsidR="00AF4D2C" w:rsidRDefault="00AF4D2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08D4216" w14:textId="77777777" w:rsidR="00AF4D2C" w:rsidRDefault="008B723B">
            <w:pPr>
              <w:pStyle w:val="ProductList-TableBody"/>
            </w:pPr>
            <w:r>
              <w:t>Windows 10 Education (A3 in E3) SL, ter</w:t>
            </w:r>
          </w:p>
          <w:p w14:paraId="562D14BE" w14:textId="77777777" w:rsidR="00AF4D2C" w:rsidRDefault="008B723B">
            <w:pPr>
              <w:pStyle w:val="ProductList-TableBody"/>
            </w:pPr>
            <w:r>
              <w:t>Enterprise Mobility + Security A3 in</w:t>
            </w:r>
          </w:p>
          <w:p w14:paraId="1A819332" w14:textId="77777777" w:rsidR="00AF4D2C" w:rsidRDefault="008B723B">
            <w:pPr>
              <w:pStyle w:val="ProductList-TableBody"/>
            </w:pPr>
            <w:r>
              <w:t>Office 365 A3</w:t>
            </w:r>
          </w:p>
        </w:tc>
      </w:tr>
      <w:tr w:rsidR="00AF4D2C" w14:paraId="252A2B0B" w14:textId="77777777">
        <w:tc>
          <w:tcPr>
            <w:tcW w:w="5880" w:type="dxa"/>
            <w:tcBorders>
              <w:top w:val="single" w:sz="4" w:space="0" w:color="000000"/>
              <w:left w:val="single" w:sz="4" w:space="0" w:color="000000"/>
              <w:bottom w:val="none" w:sz="4" w:space="0" w:color="000000"/>
              <w:right w:val="single" w:sz="4" w:space="0" w:color="000000"/>
            </w:tcBorders>
          </w:tcPr>
          <w:p w14:paraId="165DE4C1" w14:textId="77777777" w:rsidR="00AF4D2C" w:rsidRDefault="008B723B">
            <w:pPr>
              <w:pStyle w:val="ProductList-TableBody"/>
            </w:pPr>
            <w:r>
              <w:t>Microsoft 365 E5 Security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2B1D7BFC" w14:textId="77777777" w:rsidR="00AF4D2C" w:rsidRDefault="008B723B">
            <w:pPr>
              <w:pStyle w:val="ProductList-TableBody"/>
            </w:pPr>
            <w:r>
              <w:t>Microsoft 365 E3</w:t>
            </w:r>
          </w:p>
        </w:tc>
      </w:tr>
      <w:tr w:rsidR="00AF4D2C" w14:paraId="799FA74D" w14:textId="77777777">
        <w:tc>
          <w:tcPr>
            <w:tcW w:w="5880" w:type="dxa"/>
            <w:tcBorders>
              <w:top w:val="none" w:sz="4" w:space="0" w:color="000000"/>
              <w:left w:val="single" w:sz="4" w:space="0" w:color="000000"/>
              <w:bottom w:val="none" w:sz="4" w:space="0" w:color="000000"/>
              <w:right w:val="single" w:sz="4" w:space="0" w:color="000000"/>
            </w:tcBorders>
          </w:tcPr>
          <w:p w14:paraId="5DC21D2F" w14:textId="77777777" w:rsidR="00AF4D2C" w:rsidRDefault="00AF4D2C">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7AE68C42" w14:textId="77777777" w:rsidR="00AF4D2C" w:rsidRDefault="008B723B">
            <w:pPr>
              <w:pStyle w:val="ProductList-TableBody"/>
            </w:pPr>
            <w:r>
              <w:t>Windows 10 Enterprise E3 (na uporabnika) in</w:t>
            </w:r>
          </w:p>
        </w:tc>
      </w:tr>
      <w:tr w:rsidR="00AF4D2C" w14:paraId="39AB3304" w14:textId="77777777">
        <w:tc>
          <w:tcPr>
            <w:tcW w:w="5880" w:type="dxa"/>
            <w:tcBorders>
              <w:top w:val="none" w:sz="4" w:space="0" w:color="000000"/>
              <w:left w:val="single" w:sz="4" w:space="0" w:color="000000"/>
              <w:bottom w:val="none" w:sz="4" w:space="0" w:color="000000"/>
              <w:right w:val="single" w:sz="4" w:space="0" w:color="000000"/>
            </w:tcBorders>
          </w:tcPr>
          <w:p w14:paraId="7CE22164" w14:textId="77777777" w:rsidR="00AF4D2C" w:rsidRDefault="00AF4D2C">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0A27F33D" w14:textId="77777777" w:rsidR="00AF4D2C" w:rsidRDefault="008B723B">
            <w:pPr>
              <w:pStyle w:val="ProductList-TableBody"/>
            </w:pPr>
            <w:r>
              <w:t>Enterprise Mobility + Security E3 in</w:t>
            </w:r>
          </w:p>
        </w:tc>
      </w:tr>
      <w:tr w:rsidR="00AF4D2C" w14:paraId="0BE26404" w14:textId="77777777">
        <w:tc>
          <w:tcPr>
            <w:tcW w:w="5880" w:type="dxa"/>
            <w:tcBorders>
              <w:top w:val="none" w:sz="4" w:space="0" w:color="000000"/>
              <w:left w:val="single" w:sz="4" w:space="0" w:color="000000"/>
              <w:bottom w:val="single" w:sz="4" w:space="0" w:color="000000"/>
              <w:right w:val="single" w:sz="4" w:space="0" w:color="000000"/>
            </w:tcBorders>
          </w:tcPr>
          <w:p w14:paraId="77D101B5" w14:textId="77777777" w:rsidR="00AF4D2C" w:rsidRDefault="00AF4D2C">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283B741E" w14:textId="77777777" w:rsidR="00AF4D2C" w:rsidRDefault="008B723B">
            <w:pPr>
              <w:pStyle w:val="ProductList-TableBody"/>
            </w:pPr>
            <w:r>
              <w:t>Office 365 E3</w:t>
            </w:r>
          </w:p>
        </w:tc>
      </w:tr>
      <w:tr w:rsidR="00AF4D2C" w14:paraId="6E74F060" w14:textId="77777777">
        <w:tc>
          <w:tcPr>
            <w:tcW w:w="5880" w:type="dxa"/>
            <w:tcBorders>
              <w:top w:val="single" w:sz="4" w:space="0" w:color="000000"/>
              <w:left w:val="single" w:sz="4" w:space="0" w:color="000000"/>
              <w:bottom w:val="none" w:sz="4" w:space="0" w:color="000000"/>
              <w:right w:val="single" w:sz="4" w:space="0" w:color="000000"/>
            </w:tcBorders>
          </w:tcPr>
          <w:p w14:paraId="07239B03" w14:textId="77777777" w:rsidR="00AF4D2C" w:rsidRDefault="008B723B">
            <w:pPr>
              <w:pStyle w:val="ProductList-TableBody"/>
            </w:pPr>
            <w:r>
              <w:t>Microsoft 365 A5 Compliance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7BFE8659" w14:textId="77777777" w:rsidR="00AF4D2C" w:rsidRDefault="008B723B">
            <w:pPr>
              <w:pStyle w:val="ProductList-TableBody"/>
            </w:pPr>
            <w:r>
              <w:t>Microsoft 365 A3</w:t>
            </w:r>
          </w:p>
        </w:tc>
      </w:tr>
      <w:tr w:rsidR="00AF4D2C" w14:paraId="6A3D7504" w14:textId="77777777">
        <w:tc>
          <w:tcPr>
            <w:tcW w:w="5880" w:type="dxa"/>
            <w:tcBorders>
              <w:top w:val="none" w:sz="4" w:space="0" w:color="000000"/>
              <w:left w:val="single" w:sz="4" w:space="0" w:color="000000"/>
              <w:bottom w:val="single" w:sz="4" w:space="0" w:color="000000"/>
              <w:right w:val="single" w:sz="4" w:space="0" w:color="000000"/>
            </w:tcBorders>
          </w:tcPr>
          <w:p w14:paraId="17369062" w14:textId="77777777" w:rsidR="00AF4D2C" w:rsidRDefault="00AF4D2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34DBCAC" w14:textId="77777777" w:rsidR="00AF4D2C" w:rsidRDefault="008B723B">
            <w:pPr>
              <w:pStyle w:val="ProductList-TableBody"/>
            </w:pPr>
            <w:r>
              <w:t>Windows 10 Education (A3 in E3) SL, ter</w:t>
            </w:r>
          </w:p>
          <w:p w14:paraId="784BC761" w14:textId="77777777" w:rsidR="00AF4D2C" w:rsidRDefault="008B723B">
            <w:pPr>
              <w:pStyle w:val="ProductList-TableBody"/>
            </w:pPr>
            <w:r>
              <w:t>Enterprise Mobility + Security E3 in</w:t>
            </w:r>
          </w:p>
          <w:p w14:paraId="0E2CDD96" w14:textId="77777777" w:rsidR="00AF4D2C" w:rsidRDefault="008B723B">
            <w:pPr>
              <w:pStyle w:val="ProductList-TableBody"/>
            </w:pPr>
            <w:r>
              <w:t>Office 365 A3</w:t>
            </w:r>
          </w:p>
        </w:tc>
      </w:tr>
      <w:tr w:rsidR="00AF4D2C" w14:paraId="46FA292C" w14:textId="77777777">
        <w:tc>
          <w:tcPr>
            <w:tcW w:w="5880" w:type="dxa"/>
            <w:tcBorders>
              <w:top w:val="single" w:sz="4" w:space="0" w:color="000000"/>
              <w:left w:val="single" w:sz="4" w:space="0" w:color="000000"/>
              <w:bottom w:val="none" w:sz="4" w:space="0" w:color="000000"/>
              <w:right w:val="single" w:sz="4" w:space="0" w:color="000000"/>
            </w:tcBorders>
          </w:tcPr>
          <w:p w14:paraId="52BF1D21" w14:textId="77777777" w:rsidR="00AF4D2C" w:rsidRDefault="008B723B">
            <w:pPr>
              <w:pStyle w:val="ProductList-TableBody"/>
            </w:pPr>
            <w:r>
              <w:t>Microsoft 365 E5 Compliance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08CD4C70" w14:textId="77777777" w:rsidR="00AF4D2C" w:rsidRDefault="008B723B">
            <w:pPr>
              <w:pStyle w:val="ProductList-TableBody"/>
            </w:pPr>
            <w:r>
              <w:t>Microsoft 365 E3</w:t>
            </w:r>
          </w:p>
        </w:tc>
      </w:tr>
      <w:tr w:rsidR="00AF4D2C" w14:paraId="05DC7FCE" w14:textId="77777777">
        <w:tc>
          <w:tcPr>
            <w:tcW w:w="5880" w:type="dxa"/>
            <w:tcBorders>
              <w:top w:val="none" w:sz="4" w:space="0" w:color="000000"/>
              <w:left w:val="single" w:sz="4" w:space="0" w:color="000000"/>
              <w:bottom w:val="single" w:sz="4" w:space="0" w:color="000000"/>
              <w:right w:val="single" w:sz="4" w:space="0" w:color="000000"/>
            </w:tcBorders>
          </w:tcPr>
          <w:p w14:paraId="060A5794" w14:textId="77777777" w:rsidR="00AF4D2C" w:rsidRDefault="00AF4D2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5CE6D08" w14:textId="77777777" w:rsidR="00AF4D2C" w:rsidRDefault="008B723B">
            <w:pPr>
              <w:pStyle w:val="ProductList-TableBody"/>
            </w:pPr>
            <w:r>
              <w:t>Windows 10 Enterprise E3 (na uporabnika) in</w:t>
            </w:r>
          </w:p>
          <w:p w14:paraId="6B39A272" w14:textId="77777777" w:rsidR="00AF4D2C" w:rsidRDefault="008B723B">
            <w:pPr>
              <w:pStyle w:val="ProductList-TableBody"/>
            </w:pPr>
            <w:r>
              <w:t>Enterprise Mobility + Security E3 in</w:t>
            </w:r>
          </w:p>
          <w:p w14:paraId="1D19E7C0" w14:textId="77777777" w:rsidR="00AF4D2C" w:rsidRDefault="008B723B">
            <w:pPr>
              <w:pStyle w:val="ProductList-TableBody"/>
            </w:pPr>
            <w:r>
              <w:t>Office 365 E3</w:t>
            </w:r>
          </w:p>
        </w:tc>
      </w:tr>
    </w:tbl>
    <w:p w14:paraId="771FA726" w14:textId="77777777" w:rsidR="00AF4D2C" w:rsidRDefault="00AF4D2C">
      <w:pPr>
        <w:pStyle w:val="ProductList-Body"/>
      </w:pPr>
    </w:p>
    <w:p w14:paraId="145C482E" w14:textId="77777777" w:rsidR="00AF4D2C" w:rsidRDefault="008B723B">
      <w:pPr>
        <w:pStyle w:val="ProductList-Offering2HeadingNoBorder"/>
        <w:outlineLvl w:val="2"/>
      </w:pPr>
      <w:r>
        <w:t>Enterprise Mobility + Security</w:t>
      </w:r>
      <w:r>
        <w:fldChar w:fldCharType="begin"/>
      </w:r>
      <w:r>
        <w:instrText xml:space="preserve"> TC "</w:instrText>
      </w:r>
      <w:bookmarkStart w:id="379" w:name="_Toc18046180"/>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408"/>
        <w:gridCol w:w="5508"/>
      </w:tblGrid>
      <w:tr w:rsidR="00AF4D2C" w14:paraId="7EB1EE2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349CB6D" w14:textId="77777777" w:rsidR="00AF4D2C" w:rsidRDefault="008B723B">
            <w:pPr>
              <w:pStyle w:val="ProductList-TableBody"/>
            </w:pPr>
            <w:r>
              <w:rPr>
                <w:color w:val="FFFFFF"/>
              </w:rPr>
              <w:t>Dodatna uporabniška licenca SL</w:t>
            </w:r>
          </w:p>
        </w:tc>
        <w:tc>
          <w:tcPr>
            <w:tcW w:w="6120" w:type="dxa"/>
            <w:tcBorders>
              <w:top w:val="single" w:sz="4" w:space="0" w:color="0070C0"/>
              <w:bottom w:val="single" w:sz="4" w:space="0" w:color="6E6E6E"/>
              <w:right w:val="single" w:sz="4" w:space="0" w:color="0070C0"/>
            </w:tcBorders>
            <w:shd w:val="clear" w:color="auto" w:fill="0070C0"/>
          </w:tcPr>
          <w:p w14:paraId="310DEFB6" w14:textId="77777777" w:rsidR="00AF4D2C" w:rsidRDefault="008B723B">
            <w:pPr>
              <w:pStyle w:val="ProductList-TableBody"/>
            </w:pPr>
            <w:r>
              <w:rPr>
                <w:color w:val="FFFFFF"/>
              </w:rPr>
              <w:t>Upravičene licence</w:t>
            </w:r>
          </w:p>
        </w:tc>
      </w:tr>
      <w:tr w:rsidR="00AF4D2C" w14:paraId="3E571526" w14:textId="77777777">
        <w:tc>
          <w:tcPr>
            <w:tcW w:w="6000" w:type="dxa"/>
            <w:tcBorders>
              <w:top w:val="single" w:sz="4" w:space="0" w:color="6E6E6E"/>
              <w:left w:val="single" w:sz="4" w:space="0" w:color="6E6E6E"/>
              <w:bottom w:val="none" w:sz="4" w:space="0" w:color="6E6E6E"/>
              <w:right w:val="single" w:sz="4" w:space="0" w:color="6E6E6E"/>
            </w:tcBorders>
          </w:tcPr>
          <w:p w14:paraId="0B0A7AF5" w14:textId="77777777" w:rsidR="00AF4D2C" w:rsidRDefault="008B723B">
            <w:pPr>
              <w:pStyle w:val="ProductList-TableBody"/>
            </w:pPr>
            <w:r>
              <w:t xml:space="preserve">Enterprise Mobility + Security (E3/A3 in E5/A5) – dodatna licenca </w:t>
            </w:r>
          </w:p>
        </w:tc>
        <w:tc>
          <w:tcPr>
            <w:tcW w:w="6120" w:type="dxa"/>
            <w:tcBorders>
              <w:top w:val="single" w:sz="4" w:space="0" w:color="6E6E6E"/>
              <w:left w:val="single" w:sz="4" w:space="0" w:color="6E6E6E"/>
              <w:bottom w:val="single" w:sz="4" w:space="0" w:color="6E6E6E"/>
              <w:right w:val="single" w:sz="4" w:space="0" w:color="6E6E6E"/>
            </w:tcBorders>
          </w:tcPr>
          <w:p w14:paraId="2C1BB763" w14:textId="77777777" w:rsidR="00AF4D2C" w:rsidRDefault="008B723B">
            <w:pPr>
              <w:pStyle w:val="ProductList-TableBody"/>
            </w:pPr>
            <w:r>
              <w:t>Core CAL Suite</w:t>
            </w:r>
          </w:p>
        </w:tc>
      </w:tr>
      <w:tr w:rsidR="00AF4D2C" w14:paraId="5DF57706" w14:textId="77777777">
        <w:tc>
          <w:tcPr>
            <w:tcW w:w="6000" w:type="dxa"/>
            <w:tcBorders>
              <w:top w:val="none" w:sz="4" w:space="0" w:color="6E6E6E"/>
              <w:left w:val="single" w:sz="4" w:space="0" w:color="6E6E6E"/>
              <w:bottom w:val="none" w:sz="4" w:space="0" w:color="6E6E6E"/>
              <w:right w:val="single" w:sz="4" w:space="0" w:color="6E6E6E"/>
            </w:tcBorders>
          </w:tcPr>
          <w:p w14:paraId="2DD337E2"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13B438" w14:textId="77777777" w:rsidR="00AF4D2C" w:rsidRDefault="008B723B">
            <w:pPr>
              <w:pStyle w:val="ProductList-TableBody"/>
            </w:pPr>
            <w:r>
              <w:t>Enterprise CAL Suite</w:t>
            </w:r>
          </w:p>
        </w:tc>
      </w:tr>
      <w:tr w:rsidR="00AF4D2C" w14:paraId="07B6A9BA" w14:textId="77777777">
        <w:tc>
          <w:tcPr>
            <w:tcW w:w="6000" w:type="dxa"/>
            <w:tcBorders>
              <w:top w:val="none" w:sz="4" w:space="0" w:color="6E6E6E"/>
              <w:left w:val="single" w:sz="4" w:space="0" w:color="6E6E6E"/>
              <w:bottom w:val="none" w:sz="4" w:space="0" w:color="6E6E6E"/>
              <w:right w:val="single" w:sz="4" w:space="0" w:color="6E6E6E"/>
            </w:tcBorders>
          </w:tcPr>
          <w:p w14:paraId="2CE4013D"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1055C1" w14:textId="77777777" w:rsidR="00AF4D2C" w:rsidRDefault="008B723B">
            <w:pPr>
              <w:pStyle w:val="ProductList-TableBody"/>
            </w:pPr>
            <w:r>
              <w:t>Core CAL Suite Bridge za Office 365</w:t>
            </w:r>
          </w:p>
        </w:tc>
      </w:tr>
      <w:tr w:rsidR="00AF4D2C" w14:paraId="3450B5DF" w14:textId="77777777">
        <w:tc>
          <w:tcPr>
            <w:tcW w:w="6000" w:type="dxa"/>
            <w:tcBorders>
              <w:top w:val="none" w:sz="4" w:space="0" w:color="6E6E6E"/>
              <w:left w:val="single" w:sz="4" w:space="0" w:color="6E6E6E"/>
              <w:bottom w:val="none" w:sz="4" w:space="0" w:color="6E6E6E"/>
              <w:right w:val="single" w:sz="4" w:space="0" w:color="6E6E6E"/>
            </w:tcBorders>
          </w:tcPr>
          <w:p w14:paraId="059A0B88"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B91469" w14:textId="77777777" w:rsidR="00AF4D2C" w:rsidRDefault="008B723B">
            <w:pPr>
              <w:pStyle w:val="ProductList-TableBody"/>
            </w:pPr>
            <w:r>
              <w:t>Core CAL Suite Bridge za Office 365 in Microsoft Intune</w:t>
            </w:r>
          </w:p>
        </w:tc>
      </w:tr>
      <w:tr w:rsidR="00AF4D2C" w14:paraId="4E85D416" w14:textId="77777777">
        <w:tc>
          <w:tcPr>
            <w:tcW w:w="6000" w:type="dxa"/>
            <w:tcBorders>
              <w:top w:val="none" w:sz="4" w:space="0" w:color="6E6E6E"/>
              <w:left w:val="single" w:sz="4" w:space="0" w:color="6E6E6E"/>
              <w:bottom w:val="none" w:sz="4" w:space="0" w:color="6E6E6E"/>
              <w:right w:val="single" w:sz="4" w:space="0" w:color="6E6E6E"/>
            </w:tcBorders>
          </w:tcPr>
          <w:p w14:paraId="175DE88F"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AF7771" w14:textId="77777777" w:rsidR="00AF4D2C" w:rsidRDefault="008B723B">
            <w:pPr>
              <w:pStyle w:val="ProductList-TableBody"/>
            </w:pPr>
            <w:r>
              <w:t>Enterprise CAL Suite Bridge za Office 365</w:t>
            </w:r>
          </w:p>
        </w:tc>
      </w:tr>
      <w:tr w:rsidR="00AF4D2C" w14:paraId="3E918DC3" w14:textId="77777777">
        <w:tc>
          <w:tcPr>
            <w:tcW w:w="6000" w:type="dxa"/>
            <w:tcBorders>
              <w:top w:val="none" w:sz="4" w:space="0" w:color="6E6E6E"/>
              <w:left w:val="single" w:sz="4" w:space="0" w:color="6E6E6E"/>
              <w:bottom w:val="single" w:sz="4" w:space="0" w:color="6E6E6E"/>
              <w:right w:val="single" w:sz="4" w:space="0" w:color="6E6E6E"/>
            </w:tcBorders>
          </w:tcPr>
          <w:p w14:paraId="7F262602"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8D08A5" w14:textId="77777777" w:rsidR="00AF4D2C" w:rsidRDefault="008B723B">
            <w:pPr>
              <w:pStyle w:val="ProductList-TableBody"/>
            </w:pPr>
            <w:r>
              <w:t>Enterprise CAL Suite Bridge za Office 365 in Microsoft Intune</w:t>
            </w:r>
          </w:p>
        </w:tc>
      </w:tr>
    </w:tbl>
    <w:p w14:paraId="70F85A5D" w14:textId="77777777" w:rsidR="00AF4D2C" w:rsidRDefault="00AF4D2C">
      <w:pPr>
        <w:pStyle w:val="ProductList-Body"/>
      </w:pPr>
    </w:p>
    <w:p w14:paraId="02AF8A8A" w14:textId="77777777" w:rsidR="00AF4D2C" w:rsidRDefault="008B723B">
      <w:pPr>
        <w:pStyle w:val="ProductList-Offering2HeadingNoBorder"/>
        <w:outlineLvl w:val="2"/>
      </w:pPr>
      <w:r>
        <w:t>Storitve Microsoft Dynamics 365</w:t>
      </w:r>
      <w:r>
        <w:fldChar w:fldCharType="begin"/>
      </w:r>
      <w:r>
        <w:instrText xml:space="preserve"> TC "</w:instrText>
      </w:r>
      <w:bookmarkStart w:id="380" w:name="_Toc18046181"/>
      <w:r>
        <w:instrText>Storitve Microsoft Dynamics 365</w:instrText>
      </w:r>
      <w:bookmarkEnd w:id="380"/>
      <w:r>
        <w:instrText>" \l 3</w:instrText>
      </w:r>
      <w:r>
        <w:fldChar w:fldCharType="end"/>
      </w:r>
    </w:p>
    <w:tbl>
      <w:tblPr>
        <w:tblStyle w:val="PURTable"/>
        <w:tblW w:w="0" w:type="dxa"/>
        <w:tblLook w:val="04A0" w:firstRow="1" w:lastRow="0" w:firstColumn="1" w:lastColumn="0" w:noHBand="0" w:noVBand="1"/>
      </w:tblPr>
      <w:tblGrid>
        <w:gridCol w:w="5511"/>
        <w:gridCol w:w="5405"/>
      </w:tblGrid>
      <w:tr w:rsidR="00AF4D2C" w14:paraId="4DEEE8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3628137" w14:textId="77777777" w:rsidR="00AF4D2C" w:rsidRDefault="008B723B">
            <w:pPr>
              <w:pStyle w:val="ProductList-TableBody"/>
            </w:pPr>
            <w:r>
              <w:rPr>
                <w:color w:val="FFFFFF"/>
              </w:rPr>
              <w:t>Dodatna uporabniška licenca SL</w:t>
            </w:r>
          </w:p>
        </w:tc>
        <w:tc>
          <w:tcPr>
            <w:tcW w:w="6000" w:type="dxa"/>
            <w:tcBorders>
              <w:top w:val="single" w:sz="4" w:space="0" w:color="0070C0"/>
              <w:bottom w:val="single" w:sz="4" w:space="0" w:color="6E6E6E"/>
              <w:right w:val="single" w:sz="4" w:space="0" w:color="0070C0"/>
            </w:tcBorders>
            <w:shd w:val="clear" w:color="auto" w:fill="0070C0"/>
          </w:tcPr>
          <w:p w14:paraId="1503CD7D" w14:textId="77777777" w:rsidR="00AF4D2C" w:rsidRDefault="008B723B">
            <w:pPr>
              <w:pStyle w:val="ProductList-TableBody"/>
            </w:pPr>
            <w:r>
              <w:rPr>
                <w:color w:val="FFFFFF"/>
              </w:rPr>
              <w:t>Upravičene licence</w:t>
            </w:r>
          </w:p>
        </w:tc>
      </w:tr>
      <w:tr w:rsidR="00AF4D2C" w14:paraId="6FFA2DAB" w14:textId="77777777">
        <w:tc>
          <w:tcPr>
            <w:tcW w:w="6120" w:type="dxa"/>
            <w:tcBorders>
              <w:top w:val="single" w:sz="4" w:space="0" w:color="6E6E6E"/>
              <w:left w:val="single" w:sz="4" w:space="0" w:color="6E6E6E"/>
              <w:bottom w:val="none" w:sz="4" w:space="0" w:color="6E6E6E"/>
              <w:right w:val="single" w:sz="4" w:space="0" w:color="6E6E6E"/>
            </w:tcBorders>
          </w:tcPr>
          <w:p w14:paraId="61681F74" w14:textId="77777777" w:rsidR="00AF4D2C" w:rsidRDefault="008B723B">
            <w:pPr>
              <w:pStyle w:val="ProductList-TableBody"/>
            </w:pPr>
            <w:r>
              <w:t>Dynamics 365 Team Members – dodatna licenca</w:t>
            </w:r>
          </w:p>
        </w:tc>
        <w:tc>
          <w:tcPr>
            <w:tcW w:w="6000" w:type="dxa"/>
            <w:tcBorders>
              <w:top w:val="single" w:sz="4" w:space="0" w:color="6E6E6E"/>
              <w:left w:val="single" w:sz="4" w:space="0" w:color="6E6E6E"/>
              <w:bottom w:val="single" w:sz="4" w:space="0" w:color="6E6E6E"/>
              <w:right w:val="single" w:sz="4" w:space="0" w:color="6E6E6E"/>
            </w:tcBorders>
          </w:tcPr>
          <w:p w14:paraId="728B95AE" w14:textId="77777777" w:rsidR="00AF4D2C" w:rsidRDefault="008B723B">
            <w:pPr>
              <w:pStyle w:val="ProductList-TableBody"/>
            </w:pPr>
            <w:r>
              <w:t>Dynamics AX CAL</w:t>
            </w:r>
          </w:p>
        </w:tc>
      </w:tr>
      <w:tr w:rsidR="00AF4D2C" w14:paraId="6FD62941" w14:textId="77777777">
        <w:tc>
          <w:tcPr>
            <w:tcW w:w="6120" w:type="dxa"/>
            <w:tcBorders>
              <w:top w:val="none" w:sz="4" w:space="0" w:color="6E6E6E"/>
              <w:left w:val="single" w:sz="4" w:space="0" w:color="6E6E6E"/>
              <w:bottom w:val="none" w:sz="4" w:space="0" w:color="6E6E6E"/>
              <w:right w:val="single" w:sz="4" w:space="0" w:color="6E6E6E"/>
            </w:tcBorders>
          </w:tcPr>
          <w:p w14:paraId="6BB6E3E4"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519BE2" w14:textId="77777777" w:rsidR="00AF4D2C" w:rsidRDefault="008B723B">
            <w:pPr>
              <w:pStyle w:val="ProductList-TableBody"/>
            </w:pPr>
            <w:r>
              <w:t>Dynamics GP CAL</w:t>
            </w:r>
          </w:p>
        </w:tc>
      </w:tr>
      <w:tr w:rsidR="00AF4D2C" w14:paraId="25F2232D" w14:textId="77777777">
        <w:tc>
          <w:tcPr>
            <w:tcW w:w="6120" w:type="dxa"/>
            <w:tcBorders>
              <w:top w:val="none" w:sz="4" w:space="0" w:color="6E6E6E"/>
              <w:left w:val="single" w:sz="4" w:space="0" w:color="6E6E6E"/>
              <w:bottom w:val="none" w:sz="4" w:space="0" w:color="6E6E6E"/>
              <w:right w:val="single" w:sz="4" w:space="0" w:color="6E6E6E"/>
            </w:tcBorders>
          </w:tcPr>
          <w:p w14:paraId="05F9A1FF"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C85F05" w14:textId="77777777" w:rsidR="00AF4D2C" w:rsidRDefault="008B723B">
            <w:pPr>
              <w:pStyle w:val="ProductList-TableBody"/>
            </w:pPr>
            <w:r>
              <w:t>Dynamics NAV CAL</w:t>
            </w:r>
          </w:p>
        </w:tc>
      </w:tr>
      <w:tr w:rsidR="00AF4D2C" w14:paraId="57B24C85" w14:textId="77777777">
        <w:tc>
          <w:tcPr>
            <w:tcW w:w="6120" w:type="dxa"/>
            <w:tcBorders>
              <w:top w:val="none" w:sz="4" w:space="0" w:color="6E6E6E"/>
              <w:left w:val="single" w:sz="4" w:space="0" w:color="6E6E6E"/>
              <w:bottom w:val="none" w:sz="4" w:space="0" w:color="6E6E6E"/>
              <w:right w:val="single" w:sz="4" w:space="0" w:color="6E6E6E"/>
            </w:tcBorders>
          </w:tcPr>
          <w:p w14:paraId="553C3F73"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5B1146" w14:textId="77777777" w:rsidR="00AF4D2C" w:rsidRDefault="008B723B">
            <w:pPr>
              <w:pStyle w:val="ProductList-TableBody"/>
            </w:pPr>
            <w:r>
              <w:t>Dynamics SL CAL</w:t>
            </w:r>
          </w:p>
        </w:tc>
      </w:tr>
      <w:tr w:rsidR="00AF4D2C" w14:paraId="2F15A22A" w14:textId="77777777">
        <w:tc>
          <w:tcPr>
            <w:tcW w:w="6120" w:type="dxa"/>
            <w:tcBorders>
              <w:top w:val="none" w:sz="4" w:space="0" w:color="6E6E6E"/>
              <w:left w:val="single" w:sz="4" w:space="0" w:color="6E6E6E"/>
              <w:bottom w:val="none" w:sz="4" w:space="0" w:color="6E6E6E"/>
              <w:right w:val="single" w:sz="4" w:space="0" w:color="6E6E6E"/>
            </w:tcBorders>
          </w:tcPr>
          <w:p w14:paraId="6E2E7CF4"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7C9966" w14:textId="77777777" w:rsidR="00AF4D2C" w:rsidRDefault="008B723B">
            <w:pPr>
              <w:pStyle w:val="ProductList-TableBody"/>
            </w:pPr>
            <w:r>
              <w:t>Microsoft XAL CAL</w:t>
            </w:r>
          </w:p>
        </w:tc>
      </w:tr>
      <w:tr w:rsidR="00AF4D2C" w14:paraId="4A90E058" w14:textId="77777777">
        <w:tc>
          <w:tcPr>
            <w:tcW w:w="6120" w:type="dxa"/>
            <w:tcBorders>
              <w:top w:val="none" w:sz="4" w:space="0" w:color="6E6E6E"/>
              <w:left w:val="single" w:sz="4" w:space="0" w:color="6E6E6E"/>
              <w:bottom w:val="none" w:sz="4" w:space="0" w:color="6E6E6E"/>
              <w:right w:val="single" w:sz="4" w:space="0" w:color="6E6E6E"/>
            </w:tcBorders>
          </w:tcPr>
          <w:p w14:paraId="6BFB035E"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BD0C63" w14:textId="77777777" w:rsidR="00AF4D2C" w:rsidRDefault="008B723B">
            <w:pPr>
              <w:pStyle w:val="ProductList-TableBody"/>
            </w:pPr>
            <w:r>
              <w:t>Linije Dynamics POS</w:t>
            </w:r>
          </w:p>
        </w:tc>
      </w:tr>
      <w:tr w:rsidR="00AF4D2C" w14:paraId="061FB106" w14:textId="77777777">
        <w:tc>
          <w:tcPr>
            <w:tcW w:w="6120" w:type="dxa"/>
            <w:tcBorders>
              <w:top w:val="none" w:sz="4" w:space="0" w:color="6E6E6E"/>
              <w:left w:val="single" w:sz="4" w:space="0" w:color="6E6E6E"/>
              <w:bottom w:val="none" w:sz="4" w:space="0" w:color="6E6E6E"/>
              <w:right w:val="single" w:sz="4" w:space="0" w:color="6E6E6E"/>
            </w:tcBorders>
          </w:tcPr>
          <w:p w14:paraId="32FB7A85"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97FF07" w14:textId="77777777" w:rsidR="00AF4D2C" w:rsidRDefault="008B723B">
            <w:pPr>
              <w:pStyle w:val="ProductList-TableBody"/>
            </w:pPr>
            <w:r>
              <w:t>Linije Dynamics RMS</w:t>
            </w:r>
          </w:p>
        </w:tc>
      </w:tr>
      <w:tr w:rsidR="00AF4D2C" w14:paraId="3C9735C7" w14:textId="77777777">
        <w:tc>
          <w:tcPr>
            <w:tcW w:w="6120" w:type="dxa"/>
            <w:tcBorders>
              <w:top w:val="none" w:sz="4" w:space="0" w:color="6E6E6E"/>
              <w:left w:val="single" w:sz="4" w:space="0" w:color="6E6E6E"/>
              <w:bottom w:val="none" w:sz="4" w:space="0" w:color="6E6E6E"/>
              <w:right w:val="single" w:sz="4" w:space="0" w:color="6E6E6E"/>
            </w:tcBorders>
          </w:tcPr>
          <w:p w14:paraId="08D6E1DD"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A394FB" w14:textId="77777777" w:rsidR="00AF4D2C" w:rsidRDefault="008B723B">
            <w:pPr>
              <w:pStyle w:val="ProductList-TableBody"/>
            </w:pPr>
            <w:r>
              <w:t>Dynamics C5 CAL</w:t>
            </w:r>
          </w:p>
        </w:tc>
      </w:tr>
      <w:tr w:rsidR="00AF4D2C" w14:paraId="32522486" w14:textId="77777777">
        <w:tc>
          <w:tcPr>
            <w:tcW w:w="6120" w:type="dxa"/>
            <w:tcBorders>
              <w:top w:val="none" w:sz="4" w:space="0" w:color="6E6E6E"/>
              <w:left w:val="single" w:sz="4" w:space="0" w:color="6E6E6E"/>
              <w:bottom w:val="none" w:sz="4" w:space="0" w:color="6E6E6E"/>
              <w:right w:val="single" w:sz="4" w:space="0" w:color="6E6E6E"/>
            </w:tcBorders>
          </w:tcPr>
          <w:p w14:paraId="0FF6EFE8"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5E5E3E" w14:textId="77777777" w:rsidR="00AF4D2C" w:rsidRDefault="008B723B">
            <w:pPr>
              <w:pStyle w:val="ProductList-TableBody"/>
            </w:pPr>
            <w:r>
              <w:t>Dynamics CRM Essentials CAL</w:t>
            </w:r>
          </w:p>
        </w:tc>
      </w:tr>
      <w:tr w:rsidR="00AF4D2C" w14:paraId="40FE2105" w14:textId="77777777">
        <w:tc>
          <w:tcPr>
            <w:tcW w:w="6120" w:type="dxa"/>
            <w:tcBorders>
              <w:top w:val="none" w:sz="4" w:space="0" w:color="6E6E6E"/>
              <w:left w:val="single" w:sz="4" w:space="0" w:color="6E6E6E"/>
              <w:bottom w:val="single" w:sz="4" w:space="0" w:color="6E6E6E"/>
              <w:right w:val="single" w:sz="4" w:space="0" w:color="6E6E6E"/>
            </w:tcBorders>
          </w:tcPr>
          <w:p w14:paraId="145004C5"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D3B61B" w14:textId="77777777" w:rsidR="00AF4D2C" w:rsidRDefault="008B723B">
            <w:pPr>
              <w:pStyle w:val="ProductList-TableBody"/>
            </w:pPr>
            <w:r>
              <w:t>Dynamics 365 for Team Members CAL</w:t>
            </w:r>
          </w:p>
        </w:tc>
      </w:tr>
      <w:tr w:rsidR="00AF4D2C" w14:paraId="64A9CD66" w14:textId="77777777">
        <w:tc>
          <w:tcPr>
            <w:tcW w:w="6120" w:type="dxa"/>
            <w:tcBorders>
              <w:top w:val="single" w:sz="4" w:space="0" w:color="6E6E6E"/>
              <w:left w:val="single" w:sz="4" w:space="0" w:color="6E6E6E"/>
              <w:bottom w:val="none" w:sz="4" w:space="0" w:color="6E6E6E"/>
              <w:right w:val="single" w:sz="4" w:space="0" w:color="6E6E6E"/>
            </w:tcBorders>
          </w:tcPr>
          <w:p w14:paraId="70459647" w14:textId="77777777" w:rsidR="00AF4D2C" w:rsidRDefault="008B723B">
            <w:pPr>
              <w:pStyle w:val="ProductList-TableBody"/>
            </w:pPr>
            <w:r>
              <w:t>Dynamics 365 Unified Operations – dodatna licenca za naprave</w:t>
            </w:r>
          </w:p>
        </w:tc>
        <w:tc>
          <w:tcPr>
            <w:tcW w:w="6000" w:type="dxa"/>
            <w:tcBorders>
              <w:top w:val="single" w:sz="4" w:space="0" w:color="6E6E6E"/>
              <w:left w:val="single" w:sz="4" w:space="0" w:color="6E6E6E"/>
              <w:bottom w:val="single" w:sz="4" w:space="0" w:color="6E6E6E"/>
              <w:right w:val="single" w:sz="4" w:space="0" w:color="6E6E6E"/>
            </w:tcBorders>
          </w:tcPr>
          <w:p w14:paraId="38A31D5A" w14:textId="77777777" w:rsidR="00AF4D2C" w:rsidRDefault="008B723B">
            <w:pPr>
              <w:pStyle w:val="ProductList-TableBody"/>
            </w:pPr>
            <w:r>
              <w:t>Dynamics AX CAL</w:t>
            </w:r>
          </w:p>
        </w:tc>
      </w:tr>
      <w:tr w:rsidR="00AF4D2C" w14:paraId="0FE8D036" w14:textId="77777777">
        <w:tc>
          <w:tcPr>
            <w:tcW w:w="6120" w:type="dxa"/>
            <w:tcBorders>
              <w:top w:val="none" w:sz="4" w:space="0" w:color="6E6E6E"/>
              <w:left w:val="single" w:sz="4" w:space="0" w:color="6E6E6E"/>
              <w:bottom w:val="none" w:sz="4" w:space="0" w:color="6E6E6E"/>
              <w:right w:val="single" w:sz="4" w:space="0" w:color="6E6E6E"/>
            </w:tcBorders>
          </w:tcPr>
          <w:p w14:paraId="6139BBBD"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E41AE5" w14:textId="77777777" w:rsidR="00AF4D2C" w:rsidRDefault="008B723B">
            <w:pPr>
              <w:pStyle w:val="ProductList-TableBody"/>
            </w:pPr>
            <w:r>
              <w:t>Dynamics GP CAL</w:t>
            </w:r>
          </w:p>
        </w:tc>
      </w:tr>
      <w:tr w:rsidR="00AF4D2C" w14:paraId="57255B2D" w14:textId="77777777">
        <w:tc>
          <w:tcPr>
            <w:tcW w:w="6120" w:type="dxa"/>
            <w:tcBorders>
              <w:top w:val="none" w:sz="4" w:space="0" w:color="6E6E6E"/>
              <w:left w:val="single" w:sz="4" w:space="0" w:color="6E6E6E"/>
              <w:bottom w:val="none" w:sz="4" w:space="0" w:color="6E6E6E"/>
              <w:right w:val="single" w:sz="4" w:space="0" w:color="6E6E6E"/>
            </w:tcBorders>
          </w:tcPr>
          <w:p w14:paraId="71885565"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410339" w14:textId="77777777" w:rsidR="00AF4D2C" w:rsidRDefault="008B723B">
            <w:pPr>
              <w:pStyle w:val="ProductList-TableBody"/>
            </w:pPr>
            <w:r>
              <w:t>Dynamics NAV CAL</w:t>
            </w:r>
          </w:p>
        </w:tc>
      </w:tr>
      <w:tr w:rsidR="00AF4D2C" w14:paraId="260AADBE" w14:textId="77777777">
        <w:tc>
          <w:tcPr>
            <w:tcW w:w="6120" w:type="dxa"/>
            <w:tcBorders>
              <w:top w:val="none" w:sz="4" w:space="0" w:color="6E6E6E"/>
              <w:left w:val="single" w:sz="4" w:space="0" w:color="6E6E6E"/>
              <w:bottom w:val="none" w:sz="4" w:space="0" w:color="6E6E6E"/>
              <w:right w:val="single" w:sz="4" w:space="0" w:color="6E6E6E"/>
            </w:tcBorders>
          </w:tcPr>
          <w:p w14:paraId="4F27B366"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1A3908" w14:textId="77777777" w:rsidR="00AF4D2C" w:rsidRDefault="008B723B">
            <w:pPr>
              <w:pStyle w:val="ProductList-TableBody"/>
            </w:pPr>
            <w:r>
              <w:t>Dynamics SL CAL</w:t>
            </w:r>
          </w:p>
        </w:tc>
      </w:tr>
      <w:tr w:rsidR="00AF4D2C" w14:paraId="2F959632" w14:textId="77777777">
        <w:tc>
          <w:tcPr>
            <w:tcW w:w="6120" w:type="dxa"/>
            <w:tcBorders>
              <w:top w:val="none" w:sz="4" w:space="0" w:color="6E6E6E"/>
              <w:left w:val="single" w:sz="4" w:space="0" w:color="6E6E6E"/>
              <w:bottom w:val="none" w:sz="4" w:space="0" w:color="6E6E6E"/>
              <w:right w:val="single" w:sz="4" w:space="0" w:color="6E6E6E"/>
            </w:tcBorders>
          </w:tcPr>
          <w:p w14:paraId="02B81098"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613E08" w14:textId="77777777" w:rsidR="00AF4D2C" w:rsidRDefault="008B723B">
            <w:pPr>
              <w:pStyle w:val="ProductList-TableBody"/>
            </w:pPr>
            <w:r>
              <w:t>Microsoft XAL CAL</w:t>
            </w:r>
          </w:p>
        </w:tc>
      </w:tr>
      <w:tr w:rsidR="00AF4D2C" w14:paraId="5C52B717" w14:textId="77777777">
        <w:tc>
          <w:tcPr>
            <w:tcW w:w="6120" w:type="dxa"/>
            <w:tcBorders>
              <w:top w:val="none" w:sz="4" w:space="0" w:color="6E6E6E"/>
              <w:left w:val="single" w:sz="4" w:space="0" w:color="6E6E6E"/>
              <w:bottom w:val="none" w:sz="4" w:space="0" w:color="6E6E6E"/>
              <w:right w:val="single" w:sz="4" w:space="0" w:color="6E6E6E"/>
            </w:tcBorders>
          </w:tcPr>
          <w:p w14:paraId="18AFCC1E"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36471C" w14:textId="77777777" w:rsidR="00AF4D2C" w:rsidRDefault="008B723B">
            <w:pPr>
              <w:pStyle w:val="ProductList-TableBody"/>
            </w:pPr>
            <w:r>
              <w:t>Linije Dynamics POS</w:t>
            </w:r>
          </w:p>
        </w:tc>
      </w:tr>
      <w:tr w:rsidR="00AF4D2C" w14:paraId="3A41505B" w14:textId="77777777">
        <w:tc>
          <w:tcPr>
            <w:tcW w:w="6120" w:type="dxa"/>
            <w:tcBorders>
              <w:top w:val="none" w:sz="4" w:space="0" w:color="6E6E6E"/>
              <w:left w:val="single" w:sz="4" w:space="0" w:color="6E6E6E"/>
              <w:bottom w:val="none" w:sz="4" w:space="0" w:color="6E6E6E"/>
              <w:right w:val="single" w:sz="4" w:space="0" w:color="6E6E6E"/>
            </w:tcBorders>
          </w:tcPr>
          <w:p w14:paraId="6C46D6DA"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AD5FCE" w14:textId="77777777" w:rsidR="00AF4D2C" w:rsidRDefault="008B723B">
            <w:pPr>
              <w:pStyle w:val="ProductList-TableBody"/>
            </w:pPr>
            <w:r>
              <w:t>Linije Dynamics RMS</w:t>
            </w:r>
          </w:p>
        </w:tc>
      </w:tr>
      <w:tr w:rsidR="00AF4D2C" w14:paraId="38366FFC" w14:textId="77777777">
        <w:tc>
          <w:tcPr>
            <w:tcW w:w="6120" w:type="dxa"/>
            <w:tcBorders>
              <w:top w:val="none" w:sz="4" w:space="0" w:color="6E6E6E"/>
              <w:left w:val="single" w:sz="4" w:space="0" w:color="6E6E6E"/>
              <w:bottom w:val="single" w:sz="4" w:space="0" w:color="6E6E6E"/>
              <w:right w:val="single" w:sz="4" w:space="0" w:color="6E6E6E"/>
            </w:tcBorders>
          </w:tcPr>
          <w:p w14:paraId="76B489E6"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1B2A67" w14:textId="77777777" w:rsidR="00AF4D2C" w:rsidRDefault="008B723B">
            <w:pPr>
              <w:pStyle w:val="ProductList-TableBody"/>
            </w:pPr>
            <w:r>
              <w:t>Dynamics C5 CAL</w:t>
            </w:r>
          </w:p>
        </w:tc>
      </w:tr>
      <w:tr w:rsidR="00AF4D2C" w14:paraId="3AED7A15" w14:textId="77777777">
        <w:tc>
          <w:tcPr>
            <w:tcW w:w="6120" w:type="dxa"/>
            <w:tcBorders>
              <w:top w:val="single" w:sz="4" w:space="0" w:color="6E6E6E"/>
              <w:left w:val="single" w:sz="4" w:space="0" w:color="6E6E6E"/>
              <w:bottom w:val="none" w:sz="4" w:space="0" w:color="6E6E6E"/>
              <w:right w:val="single" w:sz="4" w:space="0" w:color="6E6E6E"/>
            </w:tcBorders>
          </w:tcPr>
          <w:p w14:paraId="1B72E3BA" w14:textId="77777777" w:rsidR="00AF4D2C" w:rsidRDefault="008B723B">
            <w:pPr>
              <w:pStyle w:val="ProductList-TableBody"/>
            </w:pPr>
            <w:r>
              <w:t>Dynamics 365 Unified Operations – dodatna licenca za dejavnost</w:t>
            </w:r>
          </w:p>
        </w:tc>
        <w:tc>
          <w:tcPr>
            <w:tcW w:w="6000" w:type="dxa"/>
            <w:tcBorders>
              <w:top w:val="single" w:sz="4" w:space="0" w:color="6E6E6E"/>
              <w:left w:val="single" w:sz="4" w:space="0" w:color="6E6E6E"/>
              <w:bottom w:val="single" w:sz="4" w:space="0" w:color="6E6E6E"/>
              <w:right w:val="single" w:sz="4" w:space="0" w:color="6E6E6E"/>
            </w:tcBorders>
          </w:tcPr>
          <w:p w14:paraId="21970D7F" w14:textId="77777777" w:rsidR="00AF4D2C" w:rsidRDefault="008B723B">
            <w:pPr>
              <w:pStyle w:val="ProductList-TableBody"/>
            </w:pPr>
            <w:r>
              <w:t>Dynamics AX CAL</w:t>
            </w:r>
          </w:p>
        </w:tc>
      </w:tr>
      <w:tr w:rsidR="00AF4D2C" w14:paraId="6A150977" w14:textId="77777777">
        <w:tc>
          <w:tcPr>
            <w:tcW w:w="6120" w:type="dxa"/>
            <w:tcBorders>
              <w:top w:val="none" w:sz="4" w:space="0" w:color="6E6E6E"/>
              <w:left w:val="single" w:sz="4" w:space="0" w:color="6E6E6E"/>
              <w:bottom w:val="none" w:sz="4" w:space="0" w:color="6E6E6E"/>
              <w:right w:val="single" w:sz="4" w:space="0" w:color="6E6E6E"/>
            </w:tcBorders>
          </w:tcPr>
          <w:p w14:paraId="43715344"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943729" w14:textId="77777777" w:rsidR="00AF4D2C" w:rsidRDefault="008B723B">
            <w:pPr>
              <w:pStyle w:val="ProductList-TableBody"/>
            </w:pPr>
            <w:r>
              <w:t>Dynamics GP CAL</w:t>
            </w:r>
          </w:p>
        </w:tc>
      </w:tr>
      <w:tr w:rsidR="00AF4D2C" w14:paraId="148530BF" w14:textId="77777777">
        <w:tc>
          <w:tcPr>
            <w:tcW w:w="6120" w:type="dxa"/>
            <w:tcBorders>
              <w:top w:val="none" w:sz="4" w:space="0" w:color="6E6E6E"/>
              <w:left w:val="single" w:sz="4" w:space="0" w:color="6E6E6E"/>
              <w:bottom w:val="none" w:sz="4" w:space="0" w:color="6E6E6E"/>
              <w:right w:val="single" w:sz="4" w:space="0" w:color="6E6E6E"/>
            </w:tcBorders>
          </w:tcPr>
          <w:p w14:paraId="441917E3"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B62A65" w14:textId="77777777" w:rsidR="00AF4D2C" w:rsidRDefault="008B723B">
            <w:pPr>
              <w:pStyle w:val="ProductList-TableBody"/>
            </w:pPr>
            <w:r>
              <w:t>Dynamics NAV CAL</w:t>
            </w:r>
          </w:p>
        </w:tc>
      </w:tr>
      <w:tr w:rsidR="00AF4D2C" w14:paraId="60E00EF2" w14:textId="77777777">
        <w:tc>
          <w:tcPr>
            <w:tcW w:w="6120" w:type="dxa"/>
            <w:tcBorders>
              <w:top w:val="none" w:sz="4" w:space="0" w:color="6E6E6E"/>
              <w:left w:val="single" w:sz="4" w:space="0" w:color="6E6E6E"/>
              <w:bottom w:val="none" w:sz="4" w:space="0" w:color="6E6E6E"/>
              <w:right w:val="single" w:sz="4" w:space="0" w:color="6E6E6E"/>
            </w:tcBorders>
          </w:tcPr>
          <w:p w14:paraId="54ABD0E0"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78F1C6" w14:textId="77777777" w:rsidR="00AF4D2C" w:rsidRDefault="008B723B">
            <w:pPr>
              <w:pStyle w:val="ProductList-TableBody"/>
            </w:pPr>
            <w:r>
              <w:t>Dynamics SL CAL</w:t>
            </w:r>
          </w:p>
        </w:tc>
      </w:tr>
      <w:tr w:rsidR="00AF4D2C" w14:paraId="5562871B" w14:textId="77777777">
        <w:tc>
          <w:tcPr>
            <w:tcW w:w="6120" w:type="dxa"/>
            <w:tcBorders>
              <w:top w:val="none" w:sz="4" w:space="0" w:color="6E6E6E"/>
              <w:left w:val="single" w:sz="4" w:space="0" w:color="6E6E6E"/>
              <w:bottom w:val="none" w:sz="4" w:space="0" w:color="6E6E6E"/>
              <w:right w:val="single" w:sz="4" w:space="0" w:color="6E6E6E"/>
            </w:tcBorders>
          </w:tcPr>
          <w:p w14:paraId="0EAA47D6"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92A220" w14:textId="77777777" w:rsidR="00AF4D2C" w:rsidRDefault="008B723B">
            <w:pPr>
              <w:pStyle w:val="ProductList-TableBody"/>
            </w:pPr>
            <w:r>
              <w:t>Microsoft XAL CAL</w:t>
            </w:r>
          </w:p>
        </w:tc>
      </w:tr>
      <w:tr w:rsidR="00AF4D2C" w14:paraId="682BA59B" w14:textId="77777777">
        <w:tc>
          <w:tcPr>
            <w:tcW w:w="6120" w:type="dxa"/>
            <w:tcBorders>
              <w:top w:val="none" w:sz="4" w:space="0" w:color="6E6E6E"/>
              <w:left w:val="single" w:sz="4" w:space="0" w:color="6E6E6E"/>
              <w:bottom w:val="none" w:sz="4" w:space="0" w:color="6E6E6E"/>
              <w:right w:val="single" w:sz="4" w:space="0" w:color="6E6E6E"/>
            </w:tcBorders>
          </w:tcPr>
          <w:p w14:paraId="3FE5FCB6"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1CAD27" w14:textId="77777777" w:rsidR="00AF4D2C" w:rsidRDefault="008B723B">
            <w:pPr>
              <w:pStyle w:val="ProductList-TableBody"/>
            </w:pPr>
            <w:r>
              <w:t>Linije Dynamics POS</w:t>
            </w:r>
          </w:p>
        </w:tc>
      </w:tr>
      <w:tr w:rsidR="00AF4D2C" w14:paraId="7DA68E8D" w14:textId="77777777">
        <w:tc>
          <w:tcPr>
            <w:tcW w:w="6120" w:type="dxa"/>
            <w:tcBorders>
              <w:top w:val="none" w:sz="4" w:space="0" w:color="6E6E6E"/>
              <w:left w:val="single" w:sz="4" w:space="0" w:color="6E6E6E"/>
              <w:bottom w:val="none" w:sz="4" w:space="0" w:color="6E6E6E"/>
              <w:right w:val="single" w:sz="4" w:space="0" w:color="6E6E6E"/>
            </w:tcBorders>
          </w:tcPr>
          <w:p w14:paraId="6D7D0FA3"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CDC25E" w14:textId="77777777" w:rsidR="00AF4D2C" w:rsidRDefault="008B723B">
            <w:pPr>
              <w:pStyle w:val="ProductList-TableBody"/>
            </w:pPr>
            <w:r>
              <w:t>Linije Dynamics RMS</w:t>
            </w:r>
          </w:p>
        </w:tc>
      </w:tr>
      <w:tr w:rsidR="00AF4D2C" w14:paraId="3C842254" w14:textId="77777777">
        <w:tc>
          <w:tcPr>
            <w:tcW w:w="6120" w:type="dxa"/>
            <w:tcBorders>
              <w:top w:val="none" w:sz="4" w:space="0" w:color="6E6E6E"/>
              <w:left w:val="single" w:sz="4" w:space="0" w:color="6E6E6E"/>
              <w:bottom w:val="single" w:sz="4" w:space="0" w:color="6E6E6E"/>
              <w:right w:val="single" w:sz="4" w:space="0" w:color="6E6E6E"/>
            </w:tcBorders>
          </w:tcPr>
          <w:p w14:paraId="79B7A18B"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BD481C" w14:textId="77777777" w:rsidR="00AF4D2C" w:rsidRDefault="008B723B">
            <w:pPr>
              <w:pStyle w:val="ProductList-TableBody"/>
            </w:pPr>
            <w:r>
              <w:t>Dynamics C5 CAL</w:t>
            </w:r>
          </w:p>
        </w:tc>
      </w:tr>
      <w:tr w:rsidR="00AF4D2C" w14:paraId="4583A7CE" w14:textId="77777777">
        <w:tc>
          <w:tcPr>
            <w:tcW w:w="6120" w:type="dxa"/>
            <w:tcBorders>
              <w:top w:val="single" w:sz="4" w:space="0" w:color="6E6E6E"/>
              <w:left w:val="single" w:sz="4" w:space="0" w:color="6E6E6E"/>
              <w:bottom w:val="none" w:sz="4" w:space="0" w:color="6E6E6E"/>
              <w:right w:val="single" w:sz="4" w:space="0" w:color="6E6E6E"/>
            </w:tcBorders>
          </w:tcPr>
          <w:p w14:paraId="3425C749" w14:textId="77777777" w:rsidR="00AF4D2C" w:rsidRDefault="008B723B">
            <w:pPr>
              <w:pStyle w:val="ProductList-TableBody"/>
            </w:pPr>
            <w:r>
              <w:t>Dynamics 365 – dodatna licenca za paket</w:t>
            </w:r>
          </w:p>
        </w:tc>
        <w:tc>
          <w:tcPr>
            <w:tcW w:w="6000" w:type="dxa"/>
            <w:tcBorders>
              <w:top w:val="single" w:sz="4" w:space="0" w:color="6E6E6E"/>
              <w:left w:val="single" w:sz="4" w:space="0" w:color="6E6E6E"/>
              <w:bottom w:val="single" w:sz="4" w:space="0" w:color="6E6E6E"/>
              <w:right w:val="single" w:sz="4" w:space="0" w:color="6E6E6E"/>
            </w:tcBorders>
          </w:tcPr>
          <w:p w14:paraId="285AFC09" w14:textId="77777777" w:rsidR="00AF4D2C" w:rsidRDefault="008B723B">
            <w:pPr>
              <w:pStyle w:val="ProductList-TableBody"/>
            </w:pPr>
            <w:r>
              <w:t>Dynamics AX CAL</w:t>
            </w:r>
          </w:p>
        </w:tc>
      </w:tr>
      <w:tr w:rsidR="00AF4D2C" w14:paraId="716C6815" w14:textId="77777777">
        <w:tc>
          <w:tcPr>
            <w:tcW w:w="6120" w:type="dxa"/>
            <w:tcBorders>
              <w:top w:val="none" w:sz="4" w:space="0" w:color="6E6E6E"/>
              <w:left w:val="single" w:sz="4" w:space="0" w:color="6E6E6E"/>
              <w:bottom w:val="none" w:sz="4" w:space="0" w:color="6E6E6E"/>
              <w:right w:val="single" w:sz="4" w:space="0" w:color="6E6E6E"/>
            </w:tcBorders>
          </w:tcPr>
          <w:p w14:paraId="66C96F10"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B6A1DC" w14:textId="77777777" w:rsidR="00AF4D2C" w:rsidRDefault="008B723B">
            <w:pPr>
              <w:pStyle w:val="ProductList-TableBody"/>
            </w:pPr>
            <w:r>
              <w:t>Dynamics GP CAL</w:t>
            </w:r>
          </w:p>
        </w:tc>
      </w:tr>
      <w:tr w:rsidR="00AF4D2C" w14:paraId="144E01F2" w14:textId="77777777">
        <w:tc>
          <w:tcPr>
            <w:tcW w:w="6120" w:type="dxa"/>
            <w:tcBorders>
              <w:top w:val="none" w:sz="4" w:space="0" w:color="6E6E6E"/>
              <w:left w:val="single" w:sz="4" w:space="0" w:color="6E6E6E"/>
              <w:bottom w:val="none" w:sz="4" w:space="0" w:color="6E6E6E"/>
              <w:right w:val="single" w:sz="4" w:space="0" w:color="6E6E6E"/>
            </w:tcBorders>
          </w:tcPr>
          <w:p w14:paraId="66E1F4CC"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792A07" w14:textId="77777777" w:rsidR="00AF4D2C" w:rsidRDefault="008B723B">
            <w:pPr>
              <w:pStyle w:val="ProductList-TableBody"/>
            </w:pPr>
            <w:r>
              <w:t>Dynamics NAV CAL</w:t>
            </w:r>
          </w:p>
        </w:tc>
      </w:tr>
      <w:tr w:rsidR="00AF4D2C" w14:paraId="1019DD80" w14:textId="77777777">
        <w:tc>
          <w:tcPr>
            <w:tcW w:w="6120" w:type="dxa"/>
            <w:tcBorders>
              <w:top w:val="none" w:sz="4" w:space="0" w:color="6E6E6E"/>
              <w:left w:val="single" w:sz="4" w:space="0" w:color="6E6E6E"/>
              <w:bottom w:val="none" w:sz="4" w:space="0" w:color="6E6E6E"/>
              <w:right w:val="single" w:sz="4" w:space="0" w:color="6E6E6E"/>
            </w:tcBorders>
          </w:tcPr>
          <w:p w14:paraId="0FAD6B9F"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0669EA" w14:textId="77777777" w:rsidR="00AF4D2C" w:rsidRDefault="008B723B">
            <w:pPr>
              <w:pStyle w:val="ProductList-TableBody"/>
            </w:pPr>
            <w:r>
              <w:t>Dynamics SL CAL</w:t>
            </w:r>
          </w:p>
        </w:tc>
      </w:tr>
      <w:tr w:rsidR="00AF4D2C" w14:paraId="16998A95" w14:textId="77777777">
        <w:tc>
          <w:tcPr>
            <w:tcW w:w="6120" w:type="dxa"/>
            <w:tcBorders>
              <w:top w:val="none" w:sz="4" w:space="0" w:color="6E6E6E"/>
              <w:left w:val="single" w:sz="4" w:space="0" w:color="6E6E6E"/>
              <w:bottom w:val="none" w:sz="4" w:space="0" w:color="6E6E6E"/>
              <w:right w:val="single" w:sz="4" w:space="0" w:color="6E6E6E"/>
            </w:tcBorders>
          </w:tcPr>
          <w:p w14:paraId="4B532069"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0F3CBA" w14:textId="77777777" w:rsidR="00AF4D2C" w:rsidRDefault="008B723B">
            <w:pPr>
              <w:pStyle w:val="ProductList-TableBody"/>
            </w:pPr>
            <w:r>
              <w:t>Microsoft XAL CAL</w:t>
            </w:r>
          </w:p>
        </w:tc>
      </w:tr>
      <w:tr w:rsidR="00AF4D2C" w14:paraId="7C837CA3" w14:textId="77777777">
        <w:tc>
          <w:tcPr>
            <w:tcW w:w="6120" w:type="dxa"/>
            <w:tcBorders>
              <w:top w:val="none" w:sz="4" w:space="0" w:color="6E6E6E"/>
              <w:left w:val="single" w:sz="4" w:space="0" w:color="6E6E6E"/>
              <w:bottom w:val="none" w:sz="4" w:space="0" w:color="6E6E6E"/>
              <w:right w:val="single" w:sz="4" w:space="0" w:color="6E6E6E"/>
            </w:tcBorders>
          </w:tcPr>
          <w:p w14:paraId="1B6635E5"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2E5BC6" w14:textId="77777777" w:rsidR="00AF4D2C" w:rsidRDefault="008B723B">
            <w:pPr>
              <w:pStyle w:val="ProductList-TableBody"/>
            </w:pPr>
            <w:r>
              <w:t>Linije Dynamics POS</w:t>
            </w:r>
          </w:p>
        </w:tc>
      </w:tr>
      <w:tr w:rsidR="00AF4D2C" w14:paraId="455B2A28" w14:textId="77777777">
        <w:tc>
          <w:tcPr>
            <w:tcW w:w="6120" w:type="dxa"/>
            <w:tcBorders>
              <w:top w:val="none" w:sz="4" w:space="0" w:color="6E6E6E"/>
              <w:left w:val="single" w:sz="4" w:space="0" w:color="6E6E6E"/>
              <w:bottom w:val="none" w:sz="4" w:space="0" w:color="6E6E6E"/>
              <w:right w:val="single" w:sz="4" w:space="0" w:color="6E6E6E"/>
            </w:tcBorders>
          </w:tcPr>
          <w:p w14:paraId="5B5184E1"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639BC1" w14:textId="77777777" w:rsidR="00AF4D2C" w:rsidRDefault="008B723B">
            <w:pPr>
              <w:pStyle w:val="ProductList-TableBody"/>
            </w:pPr>
            <w:r>
              <w:t>Linije Dynamics RMS</w:t>
            </w:r>
          </w:p>
        </w:tc>
      </w:tr>
      <w:tr w:rsidR="00AF4D2C" w14:paraId="33CBEDC0" w14:textId="77777777">
        <w:tc>
          <w:tcPr>
            <w:tcW w:w="6120" w:type="dxa"/>
            <w:tcBorders>
              <w:top w:val="none" w:sz="4" w:space="0" w:color="6E6E6E"/>
              <w:left w:val="single" w:sz="4" w:space="0" w:color="6E6E6E"/>
              <w:bottom w:val="single" w:sz="4" w:space="0" w:color="6E6E6E"/>
              <w:right w:val="single" w:sz="4" w:space="0" w:color="6E6E6E"/>
            </w:tcBorders>
          </w:tcPr>
          <w:p w14:paraId="556D21B6"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B33382" w14:textId="77777777" w:rsidR="00AF4D2C" w:rsidRDefault="008B723B">
            <w:pPr>
              <w:pStyle w:val="ProductList-TableBody"/>
            </w:pPr>
            <w:r>
              <w:t>Dynamics C5 CAL</w:t>
            </w:r>
          </w:p>
        </w:tc>
      </w:tr>
      <w:tr w:rsidR="00AF4D2C" w14:paraId="5572BFC9" w14:textId="77777777">
        <w:tc>
          <w:tcPr>
            <w:tcW w:w="6120" w:type="dxa"/>
            <w:tcBorders>
              <w:top w:val="single" w:sz="4" w:space="0" w:color="6E6E6E"/>
              <w:left w:val="single" w:sz="4" w:space="0" w:color="6E6E6E"/>
              <w:bottom w:val="none" w:sz="4" w:space="0" w:color="6E6E6E"/>
              <w:right w:val="single" w:sz="4" w:space="0" w:color="6E6E6E"/>
            </w:tcBorders>
          </w:tcPr>
          <w:p w14:paraId="316CAB54" w14:textId="77777777" w:rsidR="00AF4D2C" w:rsidRDefault="008B723B">
            <w:pPr>
              <w:pStyle w:val="ProductList-TableBody"/>
            </w:pPr>
            <w:r>
              <w:t>Dynamics 365 Unified Operations – dodatna licenca za paket</w:t>
            </w:r>
          </w:p>
        </w:tc>
        <w:tc>
          <w:tcPr>
            <w:tcW w:w="6000" w:type="dxa"/>
            <w:tcBorders>
              <w:top w:val="single" w:sz="4" w:space="0" w:color="6E6E6E"/>
              <w:left w:val="single" w:sz="4" w:space="0" w:color="6E6E6E"/>
              <w:bottom w:val="single" w:sz="4" w:space="0" w:color="6E6E6E"/>
              <w:right w:val="single" w:sz="4" w:space="0" w:color="6E6E6E"/>
            </w:tcBorders>
          </w:tcPr>
          <w:p w14:paraId="30F5816B" w14:textId="77777777" w:rsidR="00AF4D2C" w:rsidRDefault="008B723B">
            <w:pPr>
              <w:pStyle w:val="ProductList-TableBody"/>
            </w:pPr>
            <w:r>
              <w:t>Dynamics AX CAL</w:t>
            </w:r>
          </w:p>
        </w:tc>
      </w:tr>
      <w:tr w:rsidR="00AF4D2C" w14:paraId="357F7A5C" w14:textId="77777777">
        <w:tc>
          <w:tcPr>
            <w:tcW w:w="6120" w:type="dxa"/>
            <w:tcBorders>
              <w:top w:val="none" w:sz="4" w:space="0" w:color="6E6E6E"/>
              <w:left w:val="single" w:sz="4" w:space="0" w:color="6E6E6E"/>
              <w:bottom w:val="none" w:sz="4" w:space="0" w:color="6E6E6E"/>
              <w:right w:val="single" w:sz="4" w:space="0" w:color="6E6E6E"/>
            </w:tcBorders>
          </w:tcPr>
          <w:p w14:paraId="2E345AA9"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86DAAA" w14:textId="77777777" w:rsidR="00AF4D2C" w:rsidRDefault="008B723B">
            <w:pPr>
              <w:pStyle w:val="ProductList-TableBody"/>
            </w:pPr>
            <w:r>
              <w:t>Dynamics GP CAL</w:t>
            </w:r>
          </w:p>
        </w:tc>
      </w:tr>
      <w:tr w:rsidR="00AF4D2C" w14:paraId="5C6E613F" w14:textId="77777777">
        <w:tc>
          <w:tcPr>
            <w:tcW w:w="6120" w:type="dxa"/>
            <w:tcBorders>
              <w:top w:val="none" w:sz="4" w:space="0" w:color="6E6E6E"/>
              <w:left w:val="single" w:sz="4" w:space="0" w:color="6E6E6E"/>
              <w:bottom w:val="none" w:sz="4" w:space="0" w:color="6E6E6E"/>
              <w:right w:val="single" w:sz="4" w:space="0" w:color="6E6E6E"/>
            </w:tcBorders>
          </w:tcPr>
          <w:p w14:paraId="7685E3A6"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7B5B68" w14:textId="77777777" w:rsidR="00AF4D2C" w:rsidRDefault="008B723B">
            <w:pPr>
              <w:pStyle w:val="ProductList-TableBody"/>
            </w:pPr>
            <w:r>
              <w:t>Dynamics NAV CAL</w:t>
            </w:r>
          </w:p>
        </w:tc>
      </w:tr>
      <w:tr w:rsidR="00AF4D2C" w14:paraId="3B741D39" w14:textId="77777777">
        <w:tc>
          <w:tcPr>
            <w:tcW w:w="6120" w:type="dxa"/>
            <w:tcBorders>
              <w:top w:val="none" w:sz="4" w:space="0" w:color="6E6E6E"/>
              <w:left w:val="single" w:sz="4" w:space="0" w:color="6E6E6E"/>
              <w:bottom w:val="none" w:sz="4" w:space="0" w:color="6E6E6E"/>
              <w:right w:val="single" w:sz="4" w:space="0" w:color="6E6E6E"/>
            </w:tcBorders>
          </w:tcPr>
          <w:p w14:paraId="11959E22"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E03593" w14:textId="77777777" w:rsidR="00AF4D2C" w:rsidRDefault="008B723B">
            <w:pPr>
              <w:pStyle w:val="ProductList-TableBody"/>
            </w:pPr>
            <w:r>
              <w:t>Dynamics SL CAL</w:t>
            </w:r>
          </w:p>
        </w:tc>
      </w:tr>
      <w:tr w:rsidR="00AF4D2C" w14:paraId="7E53595F" w14:textId="77777777">
        <w:tc>
          <w:tcPr>
            <w:tcW w:w="6120" w:type="dxa"/>
            <w:tcBorders>
              <w:top w:val="none" w:sz="4" w:space="0" w:color="6E6E6E"/>
              <w:left w:val="single" w:sz="4" w:space="0" w:color="6E6E6E"/>
              <w:bottom w:val="none" w:sz="4" w:space="0" w:color="6E6E6E"/>
              <w:right w:val="single" w:sz="4" w:space="0" w:color="6E6E6E"/>
            </w:tcBorders>
          </w:tcPr>
          <w:p w14:paraId="7091DEDC"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1F7EE2" w14:textId="77777777" w:rsidR="00AF4D2C" w:rsidRDefault="008B723B">
            <w:pPr>
              <w:pStyle w:val="ProductList-TableBody"/>
            </w:pPr>
            <w:r>
              <w:t>Microsoft XAL CAL</w:t>
            </w:r>
          </w:p>
        </w:tc>
      </w:tr>
      <w:tr w:rsidR="00AF4D2C" w14:paraId="5862D619" w14:textId="77777777">
        <w:tc>
          <w:tcPr>
            <w:tcW w:w="6120" w:type="dxa"/>
            <w:tcBorders>
              <w:top w:val="none" w:sz="4" w:space="0" w:color="6E6E6E"/>
              <w:left w:val="single" w:sz="4" w:space="0" w:color="6E6E6E"/>
              <w:bottom w:val="none" w:sz="4" w:space="0" w:color="6E6E6E"/>
              <w:right w:val="single" w:sz="4" w:space="0" w:color="6E6E6E"/>
            </w:tcBorders>
          </w:tcPr>
          <w:p w14:paraId="5E989755"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F2819B" w14:textId="77777777" w:rsidR="00AF4D2C" w:rsidRDefault="008B723B">
            <w:pPr>
              <w:pStyle w:val="ProductList-TableBody"/>
            </w:pPr>
            <w:r>
              <w:t>Linije Dynamics POS</w:t>
            </w:r>
          </w:p>
        </w:tc>
      </w:tr>
      <w:tr w:rsidR="00AF4D2C" w14:paraId="40368825" w14:textId="77777777">
        <w:tc>
          <w:tcPr>
            <w:tcW w:w="6120" w:type="dxa"/>
            <w:tcBorders>
              <w:top w:val="none" w:sz="4" w:space="0" w:color="6E6E6E"/>
              <w:left w:val="single" w:sz="4" w:space="0" w:color="6E6E6E"/>
              <w:bottom w:val="none" w:sz="4" w:space="0" w:color="6E6E6E"/>
              <w:right w:val="single" w:sz="4" w:space="0" w:color="6E6E6E"/>
            </w:tcBorders>
          </w:tcPr>
          <w:p w14:paraId="62BC5F29"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9B9F2E" w14:textId="77777777" w:rsidR="00AF4D2C" w:rsidRDefault="008B723B">
            <w:pPr>
              <w:pStyle w:val="ProductList-TableBody"/>
            </w:pPr>
            <w:r>
              <w:t>Linije Dynamics RMS</w:t>
            </w:r>
          </w:p>
        </w:tc>
      </w:tr>
      <w:tr w:rsidR="00AF4D2C" w14:paraId="202CE717" w14:textId="77777777">
        <w:tc>
          <w:tcPr>
            <w:tcW w:w="6120" w:type="dxa"/>
            <w:tcBorders>
              <w:top w:val="none" w:sz="4" w:space="0" w:color="6E6E6E"/>
              <w:left w:val="single" w:sz="4" w:space="0" w:color="6E6E6E"/>
              <w:bottom w:val="single" w:sz="4" w:space="0" w:color="6E6E6E"/>
              <w:right w:val="single" w:sz="4" w:space="0" w:color="6E6E6E"/>
            </w:tcBorders>
          </w:tcPr>
          <w:p w14:paraId="0711C498"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AFA3D4" w14:textId="77777777" w:rsidR="00AF4D2C" w:rsidRDefault="008B723B">
            <w:pPr>
              <w:pStyle w:val="ProductList-TableBody"/>
            </w:pPr>
            <w:r>
              <w:t>Dynamics C5 CAL</w:t>
            </w:r>
          </w:p>
        </w:tc>
      </w:tr>
      <w:tr w:rsidR="00AF4D2C" w14:paraId="7C318F96" w14:textId="77777777">
        <w:tc>
          <w:tcPr>
            <w:tcW w:w="6120" w:type="dxa"/>
            <w:tcBorders>
              <w:top w:val="single" w:sz="4" w:space="0" w:color="6E6E6E"/>
              <w:left w:val="single" w:sz="4" w:space="0" w:color="6E6E6E"/>
              <w:bottom w:val="none" w:sz="4" w:space="0" w:color="6E6E6E"/>
              <w:right w:val="single" w:sz="4" w:space="0" w:color="6E6E6E"/>
            </w:tcBorders>
          </w:tcPr>
          <w:p w14:paraId="75AA267C" w14:textId="77777777" w:rsidR="00AF4D2C" w:rsidRDefault="008B723B">
            <w:pPr>
              <w:pStyle w:val="ProductList-TableBody"/>
            </w:pPr>
            <w:r>
              <w:t>Dynamics 365 for Retail – dodatna licenca</w:t>
            </w:r>
          </w:p>
        </w:tc>
        <w:tc>
          <w:tcPr>
            <w:tcW w:w="6000" w:type="dxa"/>
            <w:tcBorders>
              <w:top w:val="single" w:sz="4" w:space="0" w:color="6E6E6E"/>
              <w:left w:val="single" w:sz="4" w:space="0" w:color="6E6E6E"/>
              <w:bottom w:val="single" w:sz="4" w:space="0" w:color="6E6E6E"/>
              <w:right w:val="single" w:sz="4" w:space="0" w:color="6E6E6E"/>
            </w:tcBorders>
          </w:tcPr>
          <w:p w14:paraId="1B9347AE" w14:textId="77777777" w:rsidR="00AF4D2C" w:rsidRDefault="008B723B">
            <w:pPr>
              <w:pStyle w:val="ProductList-TableBody"/>
            </w:pPr>
            <w:r>
              <w:t>Dynamics AX CAL</w:t>
            </w:r>
          </w:p>
        </w:tc>
      </w:tr>
      <w:tr w:rsidR="00AF4D2C" w14:paraId="74B38E19" w14:textId="77777777">
        <w:tc>
          <w:tcPr>
            <w:tcW w:w="6120" w:type="dxa"/>
            <w:tcBorders>
              <w:top w:val="none" w:sz="4" w:space="0" w:color="6E6E6E"/>
              <w:left w:val="single" w:sz="4" w:space="0" w:color="6E6E6E"/>
              <w:bottom w:val="none" w:sz="4" w:space="0" w:color="6E6E6E"/>
              <w:right w:val="single" w:sz="4" w:space="0" w:color="6E6E6E"/>
            </w:tcBorders>
          </w:tcPr>
          <w:p w14:paraId="145E623C"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EB4B47" w14:textId="77777777" w:rsidR="00AF4D2C" w:rsidRDefault="008B723B">
            <w:pPr>
              <w:pStyle w:val="ProductList-TableBody"/>
            </w:pPr>
            <w:r>
              <w:t>Dynamics GP CAL</w:t>
            </w:r>
          </w:p>
        </w:tc>
      </w:tr>
      <w:tr w:rsidR="00AF4D2C" w14:paraId="1A78CCB8" w14:textId="77777777">
        <w:tc>
          <w:tcPr>
            <w:tcW w:w="6120" w:type="dxa"/>
            <w:tcBorders>
              <w:top w:val="none" w:sz="4" w:space="0" w:color="6E6E6E"/>
              <w:left w:val="single" w:sz="4" w:space="0" w:color="6E6E6E"/>
              <w:bottom w:val="none" w:sz="4" w:space="0" w:color="6E6E6E"/>
              <w:right w:val="single" w:sz="4" w:space="0" w:color="6E6E6E"/>
            </w:tcBorders>
          </w:tcPr>
          <w:p w14:paraId="275F54D6"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46640C" w14:textId="77777777" w:rsidR="00AF4D2C" w:rsidRDefault="008B723B">
            <w:pPr>
              <w:pStyle w:val="ProductList-TableBody"/>
            </w:pPr>
            <w:r>
              <w:t>Dynamics NAV CAL</w:t>
            </w:r>
          </w:p>
        </w:tc>
      </w:tr>
      <w:tr w:rsidR="00AF4D2C" w14:paraId="2818CB85" w14:textId="77777777">
        <w:tc>
          <w:tcPr>
            <w:tcW w:w="6120" w:type="dxa"/>
            <w:tcBorders>
              <w:top w:val="none" w:sz="4" w:space="0" w:color="6E6E6E"/>
              <w:left w:val="single" w:sz="4" w:space="0" w:color="6E6E6E"/>
              <w:bottom w:val="none" w:sz="4" w:space="0" w:color="6E6E6E"/>
              <w:right w:val="single" w:sz="4" w:space="0" w:color="6E6E6E"/>
            </w:tcBorders>
          </w:tcPr>
          <w:p w14:paraId="275276B4"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A09249" w14:textId="77777777" w:rsidR="00AF4D2C" w:rsidRDefault="008B723B">
            <w:pPr>
              <w:pStyle w:val="ProductList-TableBody"/>
            </w:pPr>
            <w:r>
              <w:t>Dynamics SL CAL</w:t>
            </w:r>
          </w:p>
        </w:tc>
      </w:tr>
      <w:tr w:rsidR="00AF4D2C" w14:paraId="57384978" w14:textId="77777777">
        <w:tc>
          <w:tcPr>
            <w:tcW w:w="6120" w:type="dxa"/>
            <w:tcBorders>
              <w:top w:val="none" w:sz="4" w:space="0" w:color="6E6E6E"/>
              <w:left w:val="single" w:sz="4" w:space="0" w:color="6E6E6E"/>
              <w:bottom w:val="none" w:sz="4" w:space="0" w:color="6E6E6E"/>
              <w:right w:val="single" w:sz="4" w:space="0" w:color="6E6E6E"/>
            </w:tcBorders>
          </w:tcPr>
          <w:p w14:paraId="5A446E5A"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4A6603" w14:textId="77777777" w:rsidR="00AF4D2C" w:rsidRDefault="008B723B">
            <w:pPr>
              <w:pStyle w:val="ProductList-TableBody"/>
            </w:pPr>
            <w:r>
              <w:t>Microsoft XAL CAL</w:t>
            </w:r>
          </w:p>
        </w:tc>
      </w:tr>
      <w:tr w:rsidR="00AF4D2C" w14:paraId="2B05F301" w14:textId="77777777">
        <w:tc>
          <w:tcPr>
            <w:tcW w:w="6120" w:type="dxa"/>
            <w:tcBorders>
              <w:top w:val="none" w:sz="4" w:space="0" w:color="6E6E6E"/>
              <w:left w:val="single" w:sz="4" w:space="0" w:color="6E6E6E"/>
              <w:bottom w:val="none" w:sz="4" w:space="0" w:color="6E6E6E"/>
              <w:right w:val="single" w:sz="4" w:space="0" w:color="6E6E6E"/>
            </w:tcBorders>
          </w:tcPr>
          <w:p w14:paraId="25676C45"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B14738" w14:textId="77777777" w:rsidR="00AF4D2C" w:rsidRDefault="008B723B">
            <w:pPr>
              <w:pStyle w:val="ProductList-TableBody"/>
            </w:pPr>
            <w:r>
              <w:t>Linije Dynamics POS</w:t>
            </w:r>
          </w:p>
        </w:tc>
      </w:tr>
      <w:tr w:rsidR="00AF4D2C" w14:paraId="59F8657F" w14:textId="77777777">
        <w:tc>
          <w:tcPr>
            <w:tcW w:w="6120" w:type="dxa"/>
            <w:tcBorders>
              <w:top w:val="none" w:sz="4" w:space="0" w:color="6E6E6E"/>
              <w:left w:val="single" w:sz="4" w:space="0" w:color="6E6E6E"/>
              <w:bottom w:val="none" w:sz="4" w:space="0" w:color="6E6E6E"/>
              <w:right w:val="single" w:sz="4" w:space="0" w:color="6E6E6E"/>
            </w:tcBorders>
          </w:tcPr>
          <w:p w14:paraId="1E484807"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000624" w14:textId="77777777" w:rsidR="00AF4D2C" w:rsidRDefault="008B723B">
            <w:pPr>
              <w:pStyle w:val="ProductList-TableBody"/>
            </w:pPr>
            <w:r>
              <w:t>Linije Dynamics RMS</w:t>
            </w:r>
          </w:p>
        </w:tc>
      </w:tr>
      <w:tr w:rsidR="00AF4D2C" w14:paraId="304CF01E" w14:textId="77777777">
        <w:tc>
          <w:tcPr>
            <w:tcW w:w="6120" w:type="dxa"/>
            <w:tcBorders>
              <w:top w:val="none" w:sz="4" w:space="0" w:color="6E6E6E"/>
              <w:left w:val="single" w:sz="4" w:space="0" w:color="6E6E6E"/>
              <w:bottom w:val="single" w:sz="4" w:space="0" w:color="6E6E6E"/>
              <w:right w:val="single" w:sz="4" w:space="0" w:color="6E6E6E"/>
            </w:tcBorders>
          </w:tcPr>
          <w:p w14:paraId="295AB1D9"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659D36" w14:textId="77777777" w:rsidR="00AF4D2C" w:rsidRDefault="008B723B">
            <w:pPr>
              <w:pStyle w:val="ProductList-TableBody"/>
            </w:pPr>
            <w:r>
              <w:t>Dynamics C5 CAL</w:t>
            </w:r>
          </w:p>
        </w:tc>
      </w:tr>
      <w:tr w:rsidR="00AF4D2C" w14:paraId="0EA54BE8" w14:textId="77777777">
        <w:tc>
          <w:tcPr>
            <w:tcW w:w="6120" w:type="dxa"/>
            <w:tcBorders>
              <w:top w:val="single" w:sz="4" w:space="0" w:color="6E6E6E"/>
              <w:left w:val="single" w:sz="4" w:space="0" w:color="6E6E6E"/>
              <w:bottom w:val="none" w:sz="4" w:space="0" w:color="6E6E6E"/>
              <w:right w:val="single" w:sz="4" w:space="0" w:color="6E6E6E"/>
            </w:tcBorders>
          </w:tcPr>
          <w:p w14:paraId="12A47E07" w14:textId="77777777" w:rsidR="00AF4D2C" w:rsidRDefault="008B723B">
            <w:pPr>
              <w:pStyle w:val="ProductList-TableBody"/>
            </w:pPr>
            <w:r>
              <w:t>Dynamics 365 for Talent – dodatna licenca</w:t>
            </w:r>
          </w:p>
        </w:tc>
        <w:tc>
          <w:tcPr>
            <w:tcW w:w="6000" w:type="dxa"/>
            <w:tcBorders>
              <w:top w:val="single" w:sz="4" w:space="0" w:color="6E6E6E"/>
              <w:left w:val="single" w:sz="4" w:space="0" w:color="6E6E6E"/>
              <w:bottom w:val="single" w:sz="4" w:space="0" w:color="6E6E6E"/>
              <w:right w:val="single" w:sz="4" w:space="0" w:color="6E6E6E"/>
            </w:tcBorders>
          </w:tcPr>
          <w:p w14:paraId="4B837ED3" w14:textId="77777777" w:rsidR="00AF4D2C" w:rsidRDefault="008B723B">
            <w:pPr>
              <w:pStyle w:val="ProductList-TableBody"/>
            </w:pPr>
            <w:r>
              <w:t>Dynamics AX CAL</w:t>
            </w:r>
          </w:p>
        </w:tc>
      </w:tr>
      <w:tr w:rsidR="00AF4D2C" w14:paraId="706FF85B" w14:textId="77777777">
        <w:tc>
          <w:tcPr>
            <w:tcW w:w="6120" w:type="dxa"/>
            <w:tcBorders>
              <w:top w:val="none" w:sz="4" w:space="0" w:color="6E6E6E"/>
              <w:left w:val="single" w:sz="4" w:space="0" w:color="6E6E6E"/>
              <w:bottom w:val="none" w:sz="4" w:space="0" w:color="6E6E6E"/>
              <w:right w:val="single" w:sz="4" w:space="0" w:color="6E6E6E"/>
            </w:tcBorders>
          </w:tcPr>
          <w:p w14:paraId="765DC24B"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F3AE3C" w14:textId="77777777" w:rsidR="00AF4D2C" w:rsidRDefault="008B723B">
            <w:pPr>
              <w:pStyle w:val="ProductList-TableBody"/>
            </w:pPr>
            <w:r>
              <w:t>Dynamics GP CAL</w:t>
            </w:r>
          </w:p>
        </w:tc>
      </w:tr>
      <w:tr w:rsidR="00AF4D2C" w14:paraId="4BBA9DF0" w14:textId="77777777">
        <w:tc>
          <w:tcPr>
            <w:tcW w:w="6120" w:type="dxa"/>
            <w:tcBorders>
              <w:top w:val="none" w:sz="4" w:space="0" w:color="6E6E6E"/>
              <w:left w:val="single" w:sz="4" w:space="0" w:color="6E6E6E"/>
              <w:bottom w:val="none" w:sz="4" w:space="0" w:color="6E6E6E"/>
              <w:right w:val="single" w:sz="4" w:space="0" w:color="6E6E6E"/>
            </w:tcBorders>
          </w:tcPr>
          <w:p w14:paraId="12979C9E"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60200E" w14:textId="77777777" w:rsidR="00AF4D2C" w:rsidRDefault="008B723B">
            <w:pPr>
              <w:pStyle w:val="ProductList-TableBody"/>
            </w:pPr>
            <w:r>
              <w:t>Dynamics NAV CAL</w:t>
            </w:r>
          </w:p>
        </w:tc>
      </w:tr>
      <w:tr w:rsidR="00AF4D2C" w14:paraId="2DC4500A" w14:textId="77777777">
        <w:tc>
          <w:tcPr>
            <w:tcW w:w="6120" w:type="dxa"/>
            <w:tcBorders>
              <w:top w:val="none" w:sz="4" w:space="0" w:color="6E6E6E"/>
              <w:left w:val="single" w:sz="4" w:space="0" w:color="6E6E6E"/>
              <w:bottom w:val="none" w:sz="4" w:space="0" w:color="6E6E6E"/>
              <w:right w:val="single" w:sz="4" w:space="0" w:color="6E6E6E"/>
            </w:tcBorders>
          </w:tcPr>
          <w:p w14:paraId="5149ECC2"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0CAFE3" w14:textId="77777777" w:rsidR="00AF4D2C" w:rsidRDefault="008B723B">
            <w:pPr>
              <w:pStyle w:val="ProductList-TableBody"/>
            </w:pPr>
            <w:r>
              <w:t>Dynamics SL CAL</w:t>
            </w:r>
          </w:p>
        </w:tc>
      </w:tr>
      <w:tr w:rsidR="00AF4D2C" w14:paraId="06774819" w14:textId="77777777">
        <w:tc>
          <w:tcPr>
            <w:tcW w:w="6120" w:type="dxa"/>
            <w:tcBorders>
              <w:top w:val="none" w:sz="4" w:space="0" w:color="6E6E6E"/>
              <w:left w:val="single" w:sz="4" w:space="0" w:color="6E6E6E"/>
              <w:bottom w:val="none" w:sz="4" w:space="0" w:color="6E6E6E"/>
              <w:right w:val="single" w:sz="4" w:space="0" w:color="6E6E6E"/>
            </w:tcBorders>
          </w:tcPr>
          <w:p w14:paraId="5F3F486D"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CA71AA" w14:textId="77777777" w:rsidR="00AF4D2C" w:rsidRDefault="008B723B">
            <w:pPr>
              <w:pStyle w:val="ProductList-TableBody"/>
            </w:pPr>
            <w:r>
              <w:t>Microsoft XAL CAL</w:t>
            </w:r>
          </w:p>
        </w:tc>
      </w:tr>
      <w:tr w:rsidR="00AF4D2C" w14:paraId="4D9A3449" w14:textId="77777777">
        <w:tc>
          <w:tcPr>
            <w:tcW w:w="6120" w:type="dxa"/>
            <w:tcBorders>
              <w:top w:val="none" w:sz="4" w:space="0" w:color="6E6E6E"/>
              <w:left w:val="single" w:sz="4" w:space="0" w:color="6E6E6E"/>
              <w:bottom w:val="none" w:sz="4" w:space="0" w:color="6E6E6E"/>
              <w:right w:val="single" w:sz="4" w:space="0" w:color="6E6E6E"/>
            </w:tcBorders>
          </w:tcPr>
          <w:p w14:paraId="2915A98C"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1617C2" w14:textId="77777777" w:rsidR="00AF4D2C" w:rsidRDefault="008B723B">
            <w:pPr>
              <w:pStyle w:val="ProductList-TableBody"/>
            </w:pPr>
            <w:r>
              <w:t>Linije Dynamics POS</w:t>
            </w:r>
          </w:p>
        </w:tc>
      </w:tr>
      <w:tr w:rsidR="00AF4D2C" w14:paraId="2FF354AE" w14:textId="77777777">
        <w:tc>
          <w:tcPr>
            <w:tcW w:w="6120" w:type="dxa"/>
            <w:tcBorders>
              <w:top w:val="none" w:sz="4" w:space="0" w:color="6E6E6E"/>
              <w:left w:val="single" w:sz="4" w:space="0" w:color="6E6E6E"/>
              <w:bottom w:val="none" w:sz="4" w:space="0" w:color="6E6E6E"/>
              <w:right w:val="single" w:sz="4" w:space="0" w:color="6E6E6E"/>
            </w:tcBorders>
          </w:tcPr>
          <w:p w14:paraId="2FD4A0F3"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2F483F" w14:textId="77777777" w:rsidR="00AF4D2C" w:rsidRDefault="008B723B">
            <w:pPr>
              <w:pStyle w:val="ProductList-TableBody"/>
            </w:pPr>
            <w:r>
              <w:t>Linije Dynamics RMS</w:t>
            </w:r>
          </w:p>
        </w:tc>
      </w:tr>
      <w:tr w:rsidR="00AF4D2C" w14:paraId="145427ED" w14:textId="77777777">
        <w:tc>
          <w:tcPr>
            <w:tcW w:w="6120" w:type="dxa"/>
            <w:tcBorders>
              <w:top w:val="none" w:sz="4" w:space="0" w:color="6E6E6E"/>
              <w:left w:val="single" w:sz="4" w:space="0" w:color="6E6E6E"/>
              <w:bottom w:val="single" w:sz="4" w:space="0" w:color="6E6E6E"/>
              <w:right w:val="single" w:sz="4" w:space="0" w:color="6E6E6E"/>
            </w:tcBorders>
          </w:tcPr>
          <w:p w14:paraId="25046F1B"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2714C2" w14:textId="77777777" w:rsidR="00AF4D2C" w:rsidRDefault="008B723B">
            <w:pPr>
              <w:pStyle w:val="ProductList-TableBody"/>
            </w:pPr>
            <w:r>
              <w:t>Dynamics C5 CAL</w:t>
            </w:r>
          </w:p>
        </w:tc>
      </w:tr>
      <w:tr w:rsidR="00AF4D2C" w14:paraId="2EF15E8C" w14:textId="77777777">
        <w:tc>
          <w:tcPr>
            <w:tcW w:w="6120" w:type="dxa"/>
            <w:tcBorders>
              <w:top w:val="single" w:sz="4" w:space="0" w:color="6E6E6E"/>
              <w:left w:val="single" w:sz="4" w:space="0" w:color="6E6E6E"/>
              <w:bottom w:val="none" w:sz="4" w:space="0" w:color="6E6E6E"/>
              <w:right w:val="single" w:sz="4" w:space="0" w:color="6E6E6E"/>
            </w:tcBorders>
          </w:tcPr>
          <w:p w14:paraId="7B8C7394" w14:textId="77777777" w:rsidR="00AF4D2C" w:rsidRDefault="008B723B">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563AF5B7" w14:textId="77777777" w:rsidR="00AF4D2C" w:rsidRDefault="008B723B">
            <w:pPr>
              <w:pStyle w:val="ProductList-TableBody"/>
            </w:pPr>
            <w:r>
              <w:t>Dynamics CRM Basic CAL</w:t>
            </w:r>
          </w:p>
        </w:tc>
      </w:tr>
      <w:tr w:rsidR="00AF4D2C" w14:paraId="5F9ACF22" w14:textId="77777777">
        <w:tc>
          <w:tcPr>
            <w:tcW w:w="6120" w:type="dxa"/>
            <w:tcBorders>
              <w:top w:val="none" w:sz="4" w:space="0" w:color="6E6E6E"/>
              <w:left w:val="single" w:sz="4" w:space="0" w:color="6E6E6E"/>
              <w:bottom w:val="single" w:sz="4" w:space="0" w:color="6E6E6E"/>
              <w:right w:val="single" w:sz="4" w:space="0" w:color="6E6E6E"/>
            </w:tcBorders>
          </w:tcPr>
          <w:p w14:paraId="7CC4FE5E"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5F505D" w14:textId="77777777" w:rsidR="00AF4D2C" w:rsidRDefault="008B723B">
            <w:pPr>
              <w:pStyle w:val="ProductList-TableBody"/>
            </w:pPr>
            <w:r>
              <w:t>Dynamics 365 for Sales CAL</w:t>
            </w:r>
          </w:p>
        </w:tc>
      </w:tr>
      <w:tr w:rsidR="00AF4D2C" w14:paraId="3F5C9F57" w14:textId="77777777">
        <w:tc>
          <w:tcPr>
            <w:tcW w:w="6120" w:type="dxa"/>
            <w:tcBorders>
              <w:top w:val="single" w:sz="4" w:space="0" w:color="6E6E6E"/>
              <w:left w:val="single" w:sz="4" w:space="0" w:color="6E6E6E"/>
              <w:bottom w:val="single" w:sz="4" w:space="0" w:color="6E6E6E"/>
              <w:right w:val="single" w:sz="4" w:space="0" w:color="6E6E6E"/>
            </w:tcBorders>
          </w:tcPr>
          <w:p w14:paraId="510932E7" w14:textId="77777777" w:rsidR="00AF4D2C" w:rsidRDefault="008B723B">
            <w:pPr>
              <w:pStyle w:val="ProductList-TableBody"/>
            </w:pPr>
            <w:r>
              <w:t>Dynamics 365 for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68F2A2CE" w14:textId="77777777" w:rsidR="00AF4D2C" w:rsidRDefault="008B723B">
            <w:pPr>
              <w:pStyle w:val="ProductList-TableBody"/>
            </w:pPr>
            <w:r>
              <w:t>Dynamics 365 for Sales CAL</w:t>
            </w:r>
          </w:p>
        </w:tc>
      </w:tr>
      <w:tr w:rsidR="00AF4D2C" w14:paraId="138B3340" w14:textId="77777777">
        <w:tc>
          <w:tcPr>
            <w:tcW w:w="6120" w:type="dxa"/>
            <w:tcBorders>
              <w:top w:val="single" w:sz="4" w:space="0" w:color="6E6E6E"/>
              <w:left w:val="single" w:sz="4" w:space="0" w:color="6E6E6E"/>
              <w:bottom w:val="none" w:sz="4" w:space="0" w:color="6E6E6E"/>
              <w:right w:val="single" w:sz="4" w:space="0" w:color="6E6E6E"/>
            </w:tcBorders>
          </w:tcPr>
          <w:p w14:paraId="5F5992A9" w14:textId="77777777" w:rsidR="00AF4D2C" w:rsidRDefault="008B723B">
            <w:pPr>
              <w:pStyle w:val="ProductList-TableBody"/>
            </w:pPr>
            <w:r>
              <w:t>Dynamics 365 Customer Engagement – dodatna licenca za paket</w:t>
            </w:r>
          </w:p>
        </w:tc>
        <w:tc>
          <w:tcPr>
            <w:tcW w:w="6000" w:type="dxa"/>
            <w:tcBorders>
              <w:top w:val="single" w:sz="4" w:space="0" w:color="6E6E6E"/>
              <w:left w:val="single" w:sz="4" w:space="0" w:color="6E6E6E"/>
              <w:bottom w:val="single" w:sz="4" w:space="0" w:color="6E6E6E"/>
              <w:right w:val="single" w:sz="4" w:space="0" w:color="6E6E6E"/>
            </w:tcBorders>
          </w:tcPr>
          <w:p w14:paraId="0A5C573B" w14:textId="77777777" w:rsidR="00AF4D2C" w:rsidRDefault="008B723B">
            <w:pPr>
              <w:pStyle w:val="ProductList-TableBody"/>
            </w:pPr>
            <w:r>
              <w:t>Dynamics CRM Basic CAL</w:t>
            </w:r>
          </w:p>
        </w:tc>
      </w:tr>
      <w:tr w:rsidR="00AF4D2C" w14:paraId="639DC53E" w14:textId="77777777">
        <w:tc>
          <w:tcPr>
            <w:tcW w:w="6120" w:type="dxa"/>
            <w:tcBorders>
              <w:top w:val="none" w:sz="4" w:space="0" w:color="6E6E6E"/>
              <w:left w:val="single" w:sz="4" w:space="0" w:color="6E6E6E"/>
              <w:bottom w:val="none" w:sz="4" w:space="0" w:color="6E6E6E"/>
              <w:right w:val="single" w:sz="4" w:space="0" w:color="6E6E6E"/>
            </w:tcBorders>
          </w:tcPr>
          <w:p w14:paraId="5E39D64B"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DEF65A" w14:textId="77777777" w:rsidR="00AF4D2C" w:rsidRDefault="008B723B">
            <w:pPr>
              <w:pStyle w:val="ProductList-TableBody"/>
            </w:pPr>
            <w:r>
              <w:t>Dynamics CRM Professional CAL</w:t>
            </w:r>
          </w:p>
        </w:tc>
      </w:tr>
      <w:tr w:rsidR="00AF4D2C" w14:paraId="723E7B45" w14:textId="77777777">
        <w:tc>
          <w:tcPr>
            <w:tcW w:w="6120" w:type="dxa"/>
            <w:tcBorders>
              <w:top w:val="none" w:sz="4" w:space="0" w:color="6E6E6E"/>
              <w:left w:val="single" w:sz="4" w:space="0" w:color="6E6E6E"/>
              <w:bottom w:val="none" w:sz="4" w:space="0" w:color="6E6E6E"/>
              <w:right w:val="single" w:sz="4" w:space="0" w:color="6E6E6E"/>
            </w:tcBorders>
          </w:tcPr>
          <w:p w14:paraId="36A4C0C1"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836ECC" w14:textId="77777777" w:rsidR="00AF4D2C" w:rsidRDefault="008B723B">
            <w:pPr>
              <w:pStyle w:val="ProductList-TableBody"/>
            </w:pPr>
            <w:r>
              <w:t>Dynamics 365 for Sales CAL</w:t>
            </w:r>
          </w:p>
        </w:tc>
      </w:tr>
      <w:tr w:rsidR="00AF4D2C" w14:paraId="47F5E1E2" w14:textId="77777777">
        <w:tc>
          <w:tcPr>
            <w:tcW w:w="6120" w:type="dxa"/>
            <w:tcBorders>
              <w:top w:val="none" w:sz="4" w:space="0" w:color="6E6E6E"/>
              <w:left w:val="single" w:sz="4" w:space="0" w:color="6E6E6E"/>
              <w:bottom w:val="single" w:sz="4" w:space="0" w:color="6E6E6E"/>
              <w:right w:val="single" w:sz="4" w:space="0" w:color="6E6E6E"/>
            </w:tcBorders>
          </w:tcPr>
          <w:p w14:paraId="620C0D3C"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64AAB7" w14:textId="77777777" w:rsidR="00AF4D2C" w:rsidRDefault="008B723B">
            <w:pPr>
              <w:pStyle w:val="ProductList-TableBody"/>
            </w:pPr>
            <w:r>
              <w:t>Dynamics 365 for Customer Service CAL</w:t>
            </w:r>
          </w:p>
        </w:tc>
      </w:tr>
      <w:tr w:rsidR="00AF4D2C" w14:paraId="0C24BD30" w14:textId="77777777">
        <w:tc>
          <w:tcPr>
            <w:tcW w:w="6120" w:type="dxa"/>
            <w:tcBorders>
              <w:top w:val="single" w:sz="4" w:space="0" w:color="6E6E6E"/>
              <w:left w:val="single" w:sz="4" w:space="0" w:color="6E6E6E"/>
              <w:bottom w:val="none" w:sz="4" w:space="0" w:color="6E6E6E"/>
              <w:right w:val="single" w:sz="4" w:space="0" w:color="6E6E6E"/>
            </w:tcBorders>
          </w:tcPr>
          <w:p w14:paraId="3EE765CE" w14:textId="77777777" w:rsidR="00AF4D2C" w:rsidRDefault="008B723B">
            <w:pPr>
              <w:pStyle w:val="ProductList-TableBody"/>
            </w:pPr>
            <w:r>
              <w:t>Dynamics 365 for Customer Service Professional – dodatna licenca</w:t>
            </w:r>
          </w:p>
        </w:tc>
        <w:tc>
          <w:tcPr>
            <w:tcW w:w="6000" w:type="dxa"/>
            <w:tcBorders>
              <w:top w:val="single" w:sz="4" w:space="0" w:color="6E6E6E"/>
              <w:left w:val="single" w:sz="4" w:space="0" w:color="6E6E6E"/>
              <w:bottom w:val="single" w:sz="4" w:space="0" w:color="6E6E6E"/>
              <w:right w:val="single" w:sz="4" w:space="0" w:color="6E6E6E"/>
            </w:tcBorders>
          </w:tcPr>
          <w:p w14:paraId="4E396D59" w14:textId="77777777" w:rsidR="00AF4D2C" w:rsidRDefault="008B723B">
            <w:pPr>
              <w:pStyle w:val="ProductList-TableBody"/>
            </w:pPr>
            <w:r>
              <w:t>Dynamics CRM Basic CAL</w:t>
            </w:r>
          </w:p>
        </w:tc>
      </w:tr>
      <w:tr w:rsidR="00AF4D2C" w14:paraId="1FA16918" w14:textId="77777777">
        <w:tc>
          <w:tcPr>
            <w:tcW w:w="6120" w:type="dxa"/>
            <w:tcBorders>
              <w:top w:val="none" w:sz="4" w:space="0" w:color="6E6E6E"/>
              <w:left w:val="single" w:sz="4" w:space="0" w:color="6E6E6E"/>
              <w:bottom w:val="single" w:sz="4" w:space="0" w:color="6E6E6E"/>
              <w:right w:val="single" w:sz="4" w:space="0" w:color="6E6E6E"/>
            </w:tcBorders>
          </w:tcPr>
          <w:p w14:paraId="787A8358"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0DCDEB" w14:textId="77777777" w:rsidR="00AF4D2C" w:rsidRDefault="008B723B">
            <w:pPr>
              <w:pStyle w:val="ProductList-TableBody"/>
            </w:pPr>
            <w:r>
              <w:t>Dynamics 365 Customer Service CAL</w:t>
            </w:r>
          </w:p>
        </w:tc>
      </w:tr>
      <w:tr w:rsidR="00AF4D2C" w14:paraId="690EA508" w14:textId="77777777">
        <w:tc>
          <w:tcPr>
            <w:tcW w:w="6120" w:type="dxa"/>
            <w:tcBorders>
              <w:top w:val="single" w:sz="4" w:space="0" w:color="6E6E6E"/>
              <w:left w:val="single" w:sz="4" w:space="0" w:color="6E6E6E"/>
              <w:bottom w:val="single" w:sz="4" w:space="0" w:color="6E6E6E"/>
              <w:right w:val="single" w:sz="4" w:space="0" w:color="6E6E6E"/>
            </w:tcBorders>
          </w:tcPr>
          <w:p w14:paraId="0E498474" w14:textId="77777777" w:rsidR="00AF4D2C" w:rsidRDefault="008B723B">
            <w:pPr>
              <w:pStyle w:val="ProductList-TableBody"/>
            </w:pPr>
            <w:r>
              <w:t>Dynamics 365 for Customer Service Enterprise – dodatna licenca</w:t>
            </w:r>
          </w:p>
        </w:tc>
        <w:tc>
          <w:tcPr>
            <w:tcW w:w="6000" w:type="dxa"/>
            <w:tcBorders>
              <w:top w:val="single" w:sz="4" w:space="0" w:color="6E6E6E"/>
              <w:left w:val="single" w:sz="4" w:space="0" w:color="6E6E6E"/>
              <w:bottom w:val="single" w:sz="4" w:space="0" w:color="6E6E6E"/>
              <w:right w:val="single" w:sz="4" w:space="0" w:color="6E6E6E"/>
            </w:tcBorders>
          </w:tcPr>
          <w:p w14:paraId="356B1B9A" w14:textId="77777777" w:rsidR="00AF4D2C" w:rsidRDefault="008B723B">
            <w:pPr>
              <w:pStyle w:val="ProductList-TableBody"/>
            </w:pPr>
            <w:r>
              <w:t>Dynamics 365 for Customer Service CAL</w:t>
            </w:r>
          </w:p>
        </w:tc>
      </w:tr>
      <w:tr w:rsidR="00AF4D2C" w14:paraId="571FA33F" w14:textId="77777777">
        <w:tc>
          <w:tcPr>
            <w:tcW w:w="6120" w:type="dxa"/>
            <w:tcBorders>
              <w:top w:val="single" w:sz="4" w:space="0" w:color="6E6E6E"/>
              <w:left w:val="single" w:sz="4" w:space="0" w:color="6E6E6E"/>
              <w:bottom w:val="none" w:sz="4" w:space="0" w:color="6E6E6E"/>
              <w:right w:val="single" w:sz="4" w:space="0" w:color="6E6E6E"/>
            </w:tcBorders>
          </w:tcPr>
          <w:p w14:paraId="71DE05AF" w14:textId="77777777" w:rsidR="00AF4D2C" w:rsidRDefault="008B723B">
            <w:pPr>
              <w:pStyle w:val="ProductList-TableBody"/>
            </w:pPr>
            <w:r>
              <w:t>Dynamics 365 for Case Management GOVCON – dodatna licenca</w:t>
            </w:r>
          </w:p>
        </w:tc>
        <w:tc>
          <w:tcPr>
            <w:tcW w:w="6000" w:type="dxa"/>
            <w:tcBorders>
              <w:top w:val="single" w:sz="4" w:space="0" w:color="6E6E6E"/>
              <w:left w:val="single" w:sz="4" w:space="0" w:color="6E6E6E"/>
              <w:bottom w:val="single" w:sz="4" w:space="0" w:color="6E6E6E"/>
              <w:right w:val="single" w:sz="4" w:space="0" w:color="6E6E6E"/>
            </w:tcBorders>
          </w:tcPr>
          <w:p w14:paraId="6D8D0C59" w14:textId="77777777" w:rsidR="00AF4D2C" w:rsidRDefault="008B723B">
            <w:pPr>
              <w:pStyle w:val="ProductList-TableBody"/>
            </w:pPr>
            <w:r>
              <w:t>Dynamics 365 for Case Management CAL</w:t>
            </w:r>
          </w:p>
        </w:tc>
      </w:tr>
      <w:tr w:rsidR="00AF4D2C" w14:paraId="2DA840F4" w14:textId="77777777">
        <w:tc>
          <w:tcPr>
            <w:tcW w:w="6120" w:type="dxa"/>
            <w:tcBorders>
              <w:top w:val="none" w:sz="4" w:space="0" w:color="6E6E6E"/>
              <w:left w:val="single" w:sz="4" w:space="0" w:color="6E6E6E"/>
              <w:bottom w:val="none" w:sz="4" w:space="0" w:color="6E6E6E"/>
              <w:right w:val="single" w:sz="4" w:space="0" w:color="6E6E6E"/>
            </w:tcBorders>
          </w:tcPr>
          <w:p w14:paraId="73C69DE5"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A45D9E" w14:textId="77777777" w:rsidR="00AF4D2C" w:rsidRDefault="008B723B">
            <w:pPr>
              <w:pStyle w:val="ProductList-TableBody"/>
            </w:pPr>
            <w:r>
              <w:t>Dynamics CRM Basic CAL</w:t>
            </w:r>
          </w:p>
        </w:tc>
      </w:tr>
      <w:tr w:rsidR="00AF4D2C" w14:paraId="169D8B6E" w14:textId="77777777">
        <w:tc>
          <w:tcPr>
            <w:tcW w:w="6120" w:type="dxa"/>
            <w:tcBorders>
              <w:top w:val="none" w:sz="4" w:space="0" w:color="6E6E6E"/>
              <w:left w:val="single" w:sz="4" w:space="0" w:color="6E6E6E"/>
              <w:bottom w:val="single" w:sz="4" w:space="0" w:color="6E6E6E"/>
              <w:right w:val="single" w:sz="4" w:space="0" w:color="6E6E6E"/>
            </w:tcBorders>
          </w:tcPr>
          <w:p w14:paraId="2AD0A037"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9F3413" w14:textId="77777777" w:rsidR="00AF4D2C" w:rsidRDefault="008B723B">
            <w:pPr>
              <w:pStyle w:val="ProductList-TableBody"/>
            </w:pPr>
            <w:r>
              <w:t>Dynamics 365 Sales CAL</w:t>
            </w:r>
          </w:p>
        </w:tc>
      </w:tr>
      <w:tr w:rsidR="00AF4D2C" w14:paraId="199C4EB2" w14:textId="77777777">
        <w:tc>
          <w:tcPr>
            <w:tcW w:w="6120" w:type="dxa"/>
            <w:tcBorders>
              <w:top w:val="single" w:sz="4" w:space="0" w:color="6E6E6E"/>
              <w:left w:val="single" w:sz="4" w:space="0" w:color="6E6E6E"/>
              <w:bottom w:val="none" w:sz="4" w:space="0" w:color="6E6E6E"/>
              <w:right w:val="single" w:sz="4" w:space="0" w:color="6E6E6E"/>
            </w:tcBorders>
          </w:tcPr>
          <w:p w14:paraId="34FABC39" w14:textId="77777777" w:rsidR="00AF4D2C" w:rsidRDefault="008B723B">
            <w:pPr>
              <w:pStyle w:val="ProductList-TableBody"/>
            </w:pPr>
            <w:r>
              <w:t>Dynamics 365 Business Central Premium – dodatna licenca za oblak</w:t>
            </w:r>
          </w:p>
        </w:tc>
        <w:tc>
          <w:tcPr>
            <w:tcW w:w="6000" w:type="dxa"/>
            <w:tcBorders>
              <w:top w:val="single" w:sz="4" w:space="0" w:color="6E6E6E"/>
              <w:left w:val="single" w:sz="4" w:space="0" w:color="6E6E6E"/>
              <w:bottom w:val="single" w:sz="4" w:space="0" w:color="6E6E6E"/>
              <w:right w:val="single" w:sz="4" w:space="0" w:color="6E6E6E"/>
            </w:tcBorders>
          </w:tcPr>
          <w:p w14:paraId="1213B891" w14:textId="77777777" w:rsidR="00AF4D2C" w:rsidRDefault="008B723B">
            <w:pPr>
              <w:pStyle w:val="ProductList-TableBody"/>
            </w:pPr>
            <w:r>
              <w:t>Dynamics AX CAL</w:t>
            </w:r>
          </w:p>
        </w:tc>
      </w:tr>
      <w:tr w:rsidR="00AF4D2C" w14:paraId="0B29C97B" w14:textId="77777777">
        <w:tc>
          <w:tcPr>
            <w:tcW w:w="6120" w:type="dxa"/>
            <w:tcBorders>
              <w:top w:val="none" w:sz="4" w:space="0" w:color="6E6E6E"/>
              <w:left w:val="single" w:sz="4" w:space="0" w:color="6E6E6E"/>
              <w:bottom w:val="none" w:sz="4" w:space="0" w:color="6E6E6E"/>
              <w:right w:val="single" w:sz="4" w:space="0" w:color="6E6E6E"/>
            </w:tcBorders>
          </w:tcPr>
          <w:p w14:paraId="1C83C919"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C69409" w14:textId="77777777" w:rsidR="00AF4D2C" w:rsidRDefault="008B723B">
            <w:pPr>
              <w:pStyle w:val="ProductList-TableBody"/>
            </w:pPr>
            <w:r>
              <w:t>Dynamics GP CAL</w:t>
            </w:r>
          </w:p>
        </w:tc>
      </w:tr>
      <w:tr w:rsidR="00AF4D2C" w14:paraId="7A9623A9" w14:textId="77777777">
        <w:tc>
          <w:tcPr>
            <w:tcW w:w="6120" w:type="dxa"/>
            <w:tcBorders>
              <w:top w:val="none" w:sz="4" w:space="0" w:color="6E6E6E"/>
              <w:left w:val="single" w:sz="4" w:space="0" w:color="6E6E6E"/>
              <w:bottom w:val="none" w:sz="4" w:space="0" w:color="6E6E6E"/>
              <w:right w:val="single" w:sz="4" w:space="0" w:color="6E6E6E"/>
            </w:tcBorders>
          </w:tcPr>
          <w:p w14:paraId="5D232D9A"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995672" w14:textId="77777777" w:rsidR="00AF4D2C" w:rsidRDefault="008B723B">
            <w:pPr>
              <w:pStyle w:val="ProductList-TableBody"/>
            </w:pPr>
            <w:r>
              <w:t>Dynamics NAV CAL</w:t>
            </w:r>
          </w:p>
        </w:tc>
      </w:tr>
      <w:tr w:rsidR="00AF4D2C" w14:paraId="40E78BBB" w14:textId="77777777">
        <w:tc>
          <w:tcPr>
            <w:tcW w:w="6120" w:type="dxa"/>
            <w:tcBorders>
              <w:top w:val="none" w:sz="4" w:space="0" w:color="6E6E6E"/>
              <w:left w:val="single" w:sz="4" w:space="0" w:color="6E6E6E"/>
              <w:bottom w:val="none" w:sz="4" w:space="0" w:color="6E6E6E"/>
              <w:right w:val="single" w:sz="4" w:space="0" w:color="6E6E6E"/>
            </w:tcBorders>
          </w:tcPr>
          <w:p w14:paraId="6CE2F8D6"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71200D" w14:textId="77777777" w:rsidR="00AF4D2C" w:rsidRDefault="008B723B">
            <w:pPr>
              <w:pStyle w:val="ProductList-TableBody"/>
            </w:pPr>
            <w:r>
              <w:t>Dynamics SL CAL</w:t>
            </w:r>
          </w:p>
        </w:tc>
      </w:tr>
      <w:tr w:rsidR="00AF4D2C" w14:paraId="7E352EC3" w14:textId="77777777">
        <w:tc>
          <w:tcPr>
            <w:tcW w:w="6120" w:type="dxa"/>
            <w:tcBorders>
              <w:top w:val="none" w:sz="4" w:space="0" w:color="6E6E6E"/>
              <w:left w:val="single" w:sz="4" w:space="0" w:color="6E6E6E"/>
              <w:bottom w:val="none" w:sz="4" w:space="0" w:color="6E6E6E"/>
              <w:right w:val="single" w:sz="4" w:space="0" w:color="6E6E6E"/>
            </w:tcBorders>
          </w:tcPr>
          <w:p w14:paraId="0DE86C30"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8B2C74" w14:textId="77777777" w:rsidR="00AF4D2C" w:rsidRDefault="008B723B">
            <w:pPr>
              <w:pStyle w:val="ProductList-TableBody"/>
            </w:pPr>
            <w:r>
              <w:t>Microsoft XAL CAL</w:t>
            </w:r>
          </w:p>
        </w:tc>
      </w:tr>
      <w:tr w:rsidR="00AF4D2C" w14:paraId="332CC26F" w14:textId="77777777">
        <w:tc>
          <w:tcPr>
            <w:tcW w:w="6120" w:type="dxa"/>
            <w:tcBorders>
              <w:top w:val="none" w:sz="4" w:space="0" w:color="6E6E6E"/>
              <w:left w:val="single" w:sz="4" w:space="0" w:color="6E6E6E"/>
              <w:bottom w:val="none" w:sz="4" w:space="0" w:color="6E6E6E"/>
              <w:right w:val="single" w:sz="4" w:space="0" w:color="6E6E6E"/>
            </w:tcBorders>
          </w:tcPr>
          <w:p w14:paraId="594FD9C3"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61EF78" w14:textId="77777777" w:rsidR="00AF4D2C" w:rsidRDefault="008B723B">
            <w:pPr>
              <w:pStyle w:val="ProductList-TableBody"/>
            </w:pPr>
            <w:r>
              <w:t>Linije Dynamics POS</w:t>
            </w:r>
          </w:p>
        </w:tc>
      </w:tr>
      <w:tr w:rsidR="00AF4D2C" w14:paraId="3990F421" w14:textId="77777777">
        <w:tc>
          <w:tcPr>
            <w:tcW w:w="6120" w:type="dxa"/>
            <w:tcBorders>
              <w:top w:val="none" w:sz="4" w:space="0" w:color="6E6E6E"/>
              <w:left w:val="single" w:sz="4" w:space="0" w:color="6E6E6E"/>
              <w:bottom w:val="none" w:sz="4" w:space="0" w:color="6E6E6E"/>
              <w:right w:val="single" w:sz="4" w:space="0" w:color="6E6E6E"/>
            </w:tcBorders>
          </w:tcPr>
          <w:p w14:paraId="572BEF1E"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814716" w14:textId="77777777" w:rsidR="00AF4D2C" w:rsidRDefault="008B723B">
            <w:pPr>
              <w:pStyle w:val="ProductList-TableBody"/>
            </w:pPr>
            <w:r>
              <w:t>Linije Dynamics RMS</w:t>
            </w:r>
          </w:p>
        </w:tc>
      </w:tr>
      <w:tr w:rsidR="00AF4D2C" w14:paraId="3ED520AF" w14:textId="77777777">
        <w:tc>
          <w:tcPr>
            <w:tcW w:w="6120" w:type="dxa"/>
            <w:tcBorders>
              <w:top w:val="none" w:sz="4" w:space="0" w:color="6E6E6E"/>
              <w:left w:val="single" w:sz="4" w:space="0" w:color="6E6E6E"/>
              <w:bottom w:val="single" w:sz="4" w:space="0" w:color="6E6E6E"/>
              <w:right w:val="single" w:sz="4" w:space="0" w:color="6E6E6E"/>
            </w:tcBorders>
          </w:tcPr>
          <w:p w14:paraId="08F2675D"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74184D" w14:textId="77777777" w:rsidR="00AF4D2C" w:rsidRDefault="008B723B">
            <w:pPr>
              <w:pStyle w:val="ProductList-TableBody"/>
            </w:pPr>
            <w:r>
              <w:t>Dynamics C5 CAL</w:t>
            </w:r>
          </w:p>
        </w:tc>
      </w:tr>
      <w:tr w:rsidR="00AF4D2C" w14:paraId="10E1A3D8" w14:textId="77777777">
        <w:tc>
          <w:tcPr>
            <w:tcW w:w="6120" w:type="dxa"/>
            <w:tcBorders>
              <w:top w:val="single" w:sz="4" w:space="0" w:color="6E6E6E"/>
              <w:left w:val="single" w:sz="4" w:space="0" w:color="6E6E6E"/>
              <w:bottom w:val="none" w:sz="4" w:space="0" w:color="6E6E6E"/>
              <w:right w:val="single" w:sz="4" w:space="0" w:color="6E6E6E"/>
            </w:tcBorders>
          </w:tcPr>
          <w:p w14:paraId="1153A3D5" w14:textId="77777777" w:rsidR="00AF4D2C" w:rsidRDefault="008B723B">
            <w:pPr>
              <w:pStyle w:val="ProductList-TableBody"/>
            </w:pPr>
            <w:r>
              <w:t>Dynamics 365 Business Central Team Members – dodatna licenca za oblak</w:t>
            </w:r>
          </w:p>
        </w:tc>
        <w:tc>
          <w:tcPr>
            <w:tcW w:w="6000" w:type="dxa"/>
            <w:tcBorders>
              <w:top w:val="single" w:sz="4" w:space="0" w:color="6E6E6E"/>
              <w:left w:val="single" w:sz="4" w:space="0" w:color="6E6E6E"/>
              <w:bottom w:val="single" w:sz="4" w:space="0" w:color="6E6E6E"/>
              <w:right w:val="single" w:sz="4" w:space="0" w:color="6E6E6E"/>
            </w:tcBorders>
          </w:tcPr>
          <w:p w14:paraId="50C0D614" w14:textId="77777777" w:rsidR="00AF4D2C" w:rsidRDefault="008B723B">
            <w:pPr>
              <w:pStyle w:val="ProductList-TableBody"/>
            </w:pPr>
            <w:r>
              <w:t>Dynamics AX CAL</w:t>
            </w:r>
          </w:p>
        </w:tc>
      </w:tr>
      <w:tr w:rsidR="00AF4D2C" w14:paraId="68908998" w14:textId="77777777">
        <w:tc>
          <w:tcPr>
            <w:tcW w:w="6120" w:type="dxa"/>
            <w:tcBorders>
              <w:top w:val="none" w:sz="4" w:space="0" w:color="6E6E6E"/>
              <w:left w:val="single" w:sz="4" w:space="0" w:color="6E6E6E"/>
              <w:bottom w:val="none" w:sz="4" w:space="0" w:color="6E6E6E"/>
              <w:right w:val="single" w:sz="4" w:space="0" w:color="6E6E6E"/>
            </w:tcBorders>
          </w:tcPr>
          <w:p w14:paraId="3B57627F"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6A717D" w14:textId="77777777" w:rsidR="00AF4D2C" w:rsidRDefault="008B723B">
            <w:pPr>
              <w:pStyle w:val="ProductList-TableBody"/>
            </w:pPr>
            <w:r>
              <w:t>Dynamics GP CAL</w:t>
            </w:r>
          </w:p>
        </w:tc>
      </w:tr>
      <w:tr w:rsidR="00AF4D2C" w14:paraId="5D6F5423" w14:textId="77777777">
        <w:tc>
          <w:tcPr>
            <w:tcW w:w="6120" w:type="dxa"/>
            <w:tcBorders>
              <w:top w:val="none" w:sz="4" w:space="0" w:color="6E6E6E"/>
              <w:left w:val="single" w:sz="4" w:space="0" w:color="6E6E6E"/>
              <w:bottom w:val="none" w:sz="4" w:space="0" w:color="6E6E6E"/>
              <w:right w:val="single" w:sz="4" w:space="0" w:color="6E6E6E"/>
            </w:tcBorders>
          </w:tcPr>
          <w:p w14:paraId="0BFB8D79"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6F1B18" w14:textId="77777777" w:rsidR="00AF4D2C" w:rsidRDefault="008B723B">
            <w:pPr>
              <w:pStyle w:val="ProductList-TableBody"/>
            </w:pPr>
            <w:r>
              <w:t>Dynamics NAV CAL</w:t>
            </w:r>
          </w:p>
        </w:tc>
      </w:tr>
      <w:tr w:rsidR="00AF4D2C" w14:paraId="035BEDAF" w14:textId="77777777">
        <w:tc>
          <w:tcPr>
            <w:tcW w:w="6120" w:type="dxa"/>
            <w:tcBorders>
              <w:top w:val="none" w:sz="4" w:space="0" w:color="6E6E6E"/>
              <w:left w:val="single" w:sz="4" w:space="0" w:color="6E6E6E"/>
              <w:bottom w:val="none" w:sz="4" w:space="0" w:color="6E6E6E"/>
              <w:right w:val="single" w:sz="4" w:space="0" w:color="6E6E6E"/>
            </w:tcBorders>
          </w:tcPr>
          <w:p w14:paraId="12FBBC8D"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7D2E09" w14:textId="77777777" w:rsidR="00AF4D2C" w:rsidRDefault="008B723B">
            <w:pPr>
              <w:pStyle w:val="ProductList-TableBody"/>
            </w:pPr>
            <w:r>
              <w:t>Dynamics SL CAL</w:t>
            </w:r>
          </w:p>
        </w:tc>
      </w:tr>
      <w:tr w:rsidR="00AF4D2C" w14:paraId="7059C5AA" w14:textId="77777777">
        <w:tc>
          <w:tcPr>
            <w:tcW w:w="6120" w:type="dxa"/>
            <w:tcBorders>
              <w:top w:val="none" w:sz="4" w:space="0" w:color="6E6E6E"/>
              <w:left w:val="single" w:sz="4" w:space="0" w:color="6E6E6E"/>
              <w:bottom w:val="none" w:sz="4" w:space="0" w:color="6E6E6E"/>
              <w:right w:val="single" w:sz="4" w:space="0" w:color="6E6E6E"/>
            </w:tcBorders>
          </w:tcPr>
          <w:p w14:paraId="78BA00F4"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C37B31" w14:textId="77777777" w:rsidR="00AF4D2C" w:rsidRDefault="008B723B">
            <w:pPr>
              <w:pStyle w:val="ProductList-TableBody"/>
            </w:pPr>
            <w:r>
              <w:t>Microsoft XAL CAL</w:t>
            </w:r>
          </w:p>
        </w:tc>
      </w:tr>
      <w:tr w:rsidR="00AF4D2C" w14:paraId="734FB58C" w14:textId="77777777">
        <w:tc>
          <w:tcPr>
            <w:tcW w:w="6120" w:type="dxa"/>
            <w:tcBorders>
              <w:top w:val="none" w:sz="4" w:space="0" w:color="6E6E6E"/>
              <w:left w:val="single" w:sz="4" w:space="0" w:color="6E6E6E"/>
              <w:bottom w:val="none" w:sz="4" w:space="0" w:color="6E6E6E"/>
              <w:right w:val="single" w:sz="4" w:space="0" w:color="6E6E6E"/>
            </w:tcBorders>
          </w:tcPr>
          <w:p w14:paraId="3F00F3CF"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961927" w14:textId="77777777" w:rsidR="00AF4D2C" w:rsidRDefault="008B723B">
            <w:pPr>
              <w:pStyle w:val="ProductList-TableBody"/>
            </w:pPr>
            <w:r>
              <w:t>Linije Dynamics POS</w:t>
            </w:r>
          </w:p>
        </w:tc>
      </w:tr>
      <w:tr w:rsidR="00AF4D2C" w14:paraId="08698F45" w14:textId="77777777">
        <w:tc>
          <w:tcPr>
            <w:tcW w:w="6120" w:type="dxa"/>
            <w:tcBorders>
              <w:top w:val="none" w:sz="4" w:space="0" w:color="6E6E6E"/>
              <w:left w:val="single" w:sz="4" w:space="0" w:color="6E6E6E"/>
              <w:bottom w:val="none" w:sz="4" w:space="0" w:color="6E6E6E"/>
              <w:right w:val="single" w:sz="4" w:space="0" w:color="6E6E6E"/>
            </w:tcBorders>
          </w:tcPr>
          <w:p w14:paraId="53F4A788"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CBE6FE" w14:textId="77777777" w:rsidR="00AF4D2C" w:rsidRDefault="008B723B">
            <w:pPr>
              <w:pStyle w:val="ProductList-TableBody"/>
            </w:pPr>
            <w:r>
              <w:t>Linije Dynamics RMS</w:t>
            </w:r>
          </w:p>
        </w:tc>
      </w:tr>
      <w:tr w:rsidR="00AF4D2C" w14:paraId="3D170AD2" w14:textId="77777777">
        <w:tc>
          <w:tcPr>
            <w:tcW w:w="6120" w:type="dxa"/>
            <w:tcBorders>
              <w:top w:val="none" w:sz="4" w:space="0" w:color="6E6E6E"/>
              <w:left w:val="single" w:sz="4" w:space="0" w:color="6E6E6E"/>
              <w:bottom w:val="single" w:sz="4" w:space="0" w:color="6E6E6E"/>
              <w:right w:val="single" w:sz="4" w:space="0" w:color="6E6E6E"/>
            </w:tcBorders>
          </w:tcPr>
          <w:p w14:paraId="54A9FA3F"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F214DC" w14:textId="77777777" w:rsidR="00AF4D2C" w:rsidRDefault="008B723B">
            <w:pPr>
              <w:pStyle w:val="ProductList-TableBody"/>
            </w:pPr>
            <w:r>
              <w:t>Dynamics C5 CAL</w:t>
            </w:r>
          </w:p>
        </w:tc>
      </w:tr>
    </w:tbl>
    <w:p w14:paraId="3806FE65" w14:textId="77777777" w:rsidR="00AF4D2C" w:rsidRDefault="00AF4D2C">
      <w:pPr>
        <w:pStyle w:val="ProductList-Body"/>
      </w:pPr>
    </w:p>
    <w:p w14:paraId="7F5A35F0" w14:textId="77777777" w:rsidR="00AF4D2C" w:rsidRDefault="008B723B">
      <w:pPr>
        <w:pStyle w:val="ProductList-Offering2HeadingNoBorder"/>
        <w:outlineLvl w:val="2"/>
      </w:pPr>
      <w:r>
        <w:t>Programi storitve Office 365</w:t>
      </w:r>
      <w:r>
        <w:fldChar w:fldCharType="begin"/>
      </w:r>
      <w:r>
        <w:instrText xml:space="preserve"> TC "</w:instrText>
      </w:r>
      <w:bookmarkStart w:id="381" w:name="_Toc18046182"/>
      <w:r>
        <w:instrText>Programi storitve Office 365</w:instrText>
      </w:r>
      <w:bookmarkEnd w:id="381"/>
      <w:r>
        <w:instrText>" \l 3</w:instrText>
      </w:r>
      <w:r>
        <w:fldChar w:fldCharType="end"/>
      </w:r>
    </w:p>
    <w:tbl>
      <w:tblPr>
        <w:tblStyle w:val="PURTable"/>
        <w:tblW w:w="0" w:type="dxa"/>
        <w:tblLook w:val="04A0" w:firstRow="1" w:lastRow="0" w:firstColumn="1" w:lastColumn="0" w:noHBand="0" w:noVBand="1"/>
      </w:tblPr>
      <w:tblGrid>
        <w:gridCol w:w="5617"/>
        <w:gridCol w:w="5299"/>
      </w:tblGrid>
      <w:tr w:rsidR="00AF4D2C" w14:paraId="62F3E5E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2D442CE" w14:textId="77777777" w:rsidR="00AF4D2C" w:rsidRDefault="008B723B">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6413B42C" w14:textId="77777777" w:rsidR="00AF4D2C" w:rsidRDefault="008B723B">
            <w:pPr>
              <w:pStyle w:val="ProductList-TableBody"/>
            </w:pPr>
            <w:r>
              <w:rPr>
                <w:color w:val="FFFFFF"/>
              </w:rPr>
              <w:t>Upravičene licence</w:t>
            </w:r>
          </w:p>
        </w:tc>
      </w:tr>
      <w:tr w:rsidR="00AF4D2C" w14:paraId="29FD9C51" w14:textId="77777777">
        <w:tc>
          <w:tcPr>
            <w:tcW w:w="6240" w:type="dxa"/>
            <w:tcBorders>
              <w:top w:val="single" w:sz="4" w:space="0" w:color="6E6E6E"/>
              <w:left w:val="single" w:sz="4" w:space="0" w:color="6E6E6E"/>
              <w:bottom w:val="single" w:sz="4" w:space="0" w:color="6E6E6E"/>
              <w:right w:val="single" w:sz="4" w:space="0" w:color="6E6E6E"/>
            </w:tcBorders>
          </w:tcPr>
          <w:p w14:paraId="41C8D585" w14:textId="77777777" w:rsidR="00AF4D2C" w:rsidRDefault="008B723B">
            <w:pPr>
              <w:pStyle w:val="ProductList-TableBody"/>
            </w:pPr>
            <w:r>
              <w:t>Dodatna licenca za Visio Online - paket 2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50B42509" w14:textId="77777777" w:rsidR="00AF4D2C" w:rsidRDefault="008B723B">
            <w:pPr>
              <w:pStyle w:val="ProductList-TableBody"/>
            </w:pPr>
            <w:r>
              <w:t>Visio Professional</w:t>
            </w:r>
          </w:p>
        </w:tc>
      </w:tr>
      <w:tr w:rsidR="00AF4D2C" w14:paraId="0C6ABB10" w14:textId="77777777">
        <w:tc>
          <w:tcPr>
            <w:tcW w:w="6240" w:type="dxa"/>
            <w:tcBorders>
              <w:top w:val="single" w:sz="4" w:space="0" w:color="6E6E6E"/>
              <w:left w:val="single" w:sz="4" w:space="0" w:color="6E6E6E"/>
              <w:bottom w:val="single" w:sz="4" w:space="0" w:color="6E6E6E"/>
              <w:right w:val="single" w:sz="4" w:space="0" w:color="6E6E6E"/>
            </w:tcBorders>
          </w:tcPr>
          <w:p w14:paraId="0162A54C" w14:textId="77777777" w:rsidR="00AF4D2C" w:rsidRDefault="008B723B">
            <w:pPr>
              <w:pStyle w:val="ProductList-TableBody"/>
            </w:pPr>
            <w:r>
              <w:t>Dodatna licenca za Visio Online - paket 2 za Visio Standard</w:t>
            </w:r>
          </w:p>
        </w:tc>
        <w:tc>
          <w:tcPr>
            <w:tcW w:w="5880" w:type="dxa"/>
            <w:tcBorders>
              <w:top w:val="single" w:sz="4" w:space="0" w:color="6E6E6E"/>
              <w:left w:val="single" w:sz="4" w:space="0" w:color="6E6E6E"/>
              <w:bottom w:val="single" w:sz="4" w:space="0" w:color="6E6E6E"/>
              <w:right w:val="single" w:sz="4" w:space="0" w:color="6E6E6E"/>
            </w:tcBorders>
          </w:tcPr>
          <w:p w14:paraId="406C0E3B" w14:textId="77777777" w:rsidR="00AF4D2C" w:rsidRDefault="008B723B">
            <w:pPr>
              <w:pStyle w:val="ProductList-TableBody"/>
            </w:pPr>
            <w:r>
              <w:t>Visio Standard</w:t>
            </w:r>
          </w:p>
        </w:tc>
      </w:tr>
    </w:tbl>
    <w:p w14:paraId="75971AA5" w14:textId="77777777" w:rsidR="00AF4D2C" w:rsidRDefault="00AF4D2C">
      <w:pPr>
        <w:pStyle w:val="ProductList-Body"/>
      </w:pPr>
    </w:p>
    <w:p w14:paraId="40E610DF" w14:textId="77777777" w:rsidR="00AF4D2C" w:rsidRDefault="008B723B">
      <w:pPr>
        <w:pStyle w:val="ProductList-Offering2HeadingNoBorder"/>
        <w:outlineLvl w:val="2"/>
      </w:pPr>
      <w:r>
        <w:lastRenderedPageBreak/>
        <w:t>Zbirke Office 365</w:t>
      </w:r>
      <w:r>
        <w:fldChar w:fldCharType="begin"/>
      </w:r>
      <w:r>
        <w:instrText xml:space="preserve"> TC "</w:instrText>
      </w:r>
      <w:bookmarkStart w:id="382" w:name="_Toc18046183"/>
      <w:r>
        <w:instrText>Zbirke Office 365</w:instrText>
      </w:r>
      <w:bookmarkEnd w:id="382"/>
      <w:r>
        <w:instrText>" \l 3</w:instrText>
      </w:r>
      <w:r>
        <w:fldChar w:fldCharType="end"/>
      </w:r>
    </w:p>
    <w:p w14:paraId="55220843" w14:textId="77777777" w:rsidR="00AF4D2C" w:rsidRDefault="008B723B">
      <w:pPr>
        <w:pStyle w:val="ProductList-Body"/>
      </w:pPr>
      <w:r>
        <w:t xml:space="preserve">Dodatne uporabniške licence SL dajejo licenciranim uporabnikom pravice do dostopa do strežniške programske opreme, ki so enake upravičeni licenci iz katere koli naprave. </w:t>
      </w:r>
    </w:p>
    <w:p w14:paraId="15A3D699" w14:textId="77777777" w:rsidR="00AF4D2C" w:rsidRDefault="00AF4D2C">
      <w:pPr>
        <w:pStyle w:val="ProductList-Body"/>
      </w:pPr>
    </w:p>
    <w:tbl>
      <w:tblPr>
        <w:tblStyle w:val="PURTable"/>
        <w:tblW w:w="0" w:type="dxa"/>
        <w:tblLook w:val="04A0" w:firstRow="1" w:lastRow="0" w:firstColumn="1" w:lastColumn="0" w:noHBand="0" w:noVBand="1"/>
      </w:tblPr>
      <w:tblGrid>
        <w:gridCol w:w="5621"/>
        <w:gridCol w:w="5295"/>
      </w:tblGrid>
      <w:tr w:rsidR="00AF4D2C" w14:paraId="763DB4A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96C6068" w14:textId="77777777" w:rsidR="00AF4D2C" w:rsidRDefault="008B723B">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5DBB51CB" w14:textId="77777777" w:rsidR="00AF4D2C" w:rsidRDefault="008B723B">
            <w:pPr>
              <w:pStyle w:val="ProductList-TableBody"/>
            </w:pPr>
            <w:r>
              <w:rPr>
                <w:color w:val="FFFFFF"/>
              </w:rPr>
              <w:t>Upravičene licence</w:t>
            </w:r>
          </w:p>
        </w:tc>
      </w:tr>
      <w:tr w:rsidR="00AF4D2C" w14:paraId="6EE76DF2" w14:textId="77777777">
        <w:tc>
          <w:tcPr>
            <w:tcW w:w="6240" w:type="dxa"/>
            <w:tcBorders>
              <w:top w:val="single" w:sz="4" w:space="0" w:color="6E6E6E"/>
              <w:left w:val="single" w:sz="4" w:space="0" w:color="6E6E6E"/>
              <w:bottom w:val="single" w:sz="4" w:space="0" w:color="6E6E6E"/>
              <w:right w:val="single" w:sz="4" w:space="0" w:color="6E6E6E"/>
            </w:tcBorders>
          </w:tcPr>
          <w:p w14:paraId="3849728B" w14:textId="77777777" w:rsidR="00AF4D2C" w:rsidRDefault="008B723B">
            <w:pPr>
              <w:pStyle w:val="ProductList-TableBody"/>
            </w:pPr>
            <w:r>
              <w:t>Office 365 E1 – dodatna licenca</w:t>
            </w:r>
          </w:p>
        </w:tc>
        <w:tc>
          <w:tcPr>
            <w:tcW w:w="5880" w:type="dxa"/>
            <w:tcBorders>
              <w:top w:val="single" w:sz="4" w:space="0" w:color="6E6E6E"/>
              <w:left w:val="single" w:sz="4" w:space="0" w:color="6E6E6E"/>
              <w:bottom w:val="none" w:sz="4" w:space="0" w:color="6E6E6E"/>
              <w:right w:val="single" w:sz="4" w:space="0" w:color="6E6E6E"/>
            </w:tcBorders>
          </w:tcPr>
          <w:p w14:paraId="74BC17BC" w14:textId="77777777" w:rsidR="00AF4D2C" w:rsidRDefault="008B723B">
            <w:pPr>
              <w:pStyle w:val="ProductList-TableBody"/>
            </w:pPr>
            <w:r>
              <w:t>Core CAL Suite ali</w:t>
            </w:r>
          </w:p>
        </w:tc>
      </w:tr>
      <w:tr w:rsidR="00AF4D2C" w14:paraId="08F7BF9D" w14:textId="77777777">
        <w:tc>
          <w:tcPr>
            <w:tcW w:w="6240" w:type="dxa"/>
            <w:tcBorders>
              <w:top w:val="single" w:sz="4" w:space="0" w:color="6E6E6E"/>
              <w:left w:val="single" w:sz="4" w:space="0" w:color="6E6E6E"/>
              <w:bottom w:val="single" w:sz="4" w:space="0" w:color="6E6E6E"/>
              <w:right w:val="single" w:sz="4" w:space="0" w:color="6E6E6E"/>
            </w:tcBorders>
          </w:tcPr>
          <w:p w14:paraId="3F71D76C" w14:textId="77777777" w:rsidR="00AF4D2C" w:rsidRDefault="008B723B">
            <w:pPr>
              <w:pStyle w:val="ProductList-TableBody"/>
            </w:pPr>
            <w:r>
              <w:t>Exchange Online paket 1 – dodatna licenca</w:t>
            </w:r>
          </w:p>
        </w:tc>
        <w:tc>
          <w:tcPr>
            <w:tcW w:w="5880" w:type="dxa"/>
            <w:tcBorders>
              <w:top w:val="none" w:sz="4" w:space="0" w:color="6E6E6E"/>
              <w:left w:val="single" w:sz="4" w:space="0" w:color="6E6E6E"/>
              <w:bottom w:val="none" w:sz="4" w:space="0" w:color="6E6E6E"/>
              <w:right w:val="single" w:sz="4" w:space="0" w:color="6E6E6E"/>
            </w:tcBorders>
          </w:tcPr>
          <w:p w14:paraId="0D62237A" w14:textId="77777777" w:rsidR="00AF4D2C" w:rsidRDefault="008B723B">
            <w:pPr>
              <w:pStyle w:val="ProductList-TableBody"/>
            </w:pPr>
            <w:r>
              <w:t>Core CAL Suite Bridge for Enterprise Mobility + Security</w:t>
            </w:r>
          </w:p>
        </w:tc>
      </w:tr>
      <w:tr w:rsidR="00AF4D2C" w14:paraId="28D0AC42" w14:textId="77777777">
        <w:tc>
          <w:tcPr>
            <w:tcW w:w="6240" w:type="dxa"/>
            <w:tcBorders>
              <w:top w:val="single" w:sz="4" w:space="0" w:color="6E6E6E"/>
              <w:left w:val="single" w:sz="4" w:space="0" w:color="6E6E6E"/>
              <w:bottom w:val="single" w:sz="4" w:space="0" w:color="6E6E6E"/>
              <w:right w:val="single" w:sz="4" w:space="0" w:color="6E6E6E"/>
            </w:tcBorders>
          </w:tcPr>
          <w:p w14:paraId="237E97AB" w14:textId="77777777" w:rsidR="00AF4D2C" w:rsidRDefault="008B723B">
            <w:pPr>
              <w:pStyle w:val="ProductList-TableBody"/>
            </w:pPr>
            <w:r>
              <w:t>Skype za podjetja Online paket 1 – dodatna licenca</w:t>
            </w:r>
          </w:p>
        </w:tc>
        <w:tc>
          <w:tcPr>
            <w:tcW w:w="5880" w:type="dxa"/>
            <w:tcBorders>
              <w:top w:val="none" w:sz="4" w:space="0" w:color="6E6E6E"/>
              <w:left w:val="single" w:sz="4" w:space="0" w:color="6E6E6E"/>
              <w:bottom w:val="none" w:sz="4" w:space="0" w:color="6E6E6E"/>
              <w:right w:val="single" w:sz="4" w:space="0" w:color="6E6E6E"/>
            </w:tcBorders>
          </w:tcPr>
          <w:p w14:paraId="4A8D4659" w14:textId="77777777" w:rsidR="00AF4D2C" w:rsidRDefault="00AF4D2C">
            <w:pPr>
              <w:pStyle w:val="ProductList-TableBody"/>
            </w:pPr>
          </w:p>
        </w:tc>
      </w:tr>
      <w:tr w:rsidR="00AF4D2C" w14:paraId="78219894" w14:textId="77777777">
        <w:tc>
          <w:tcPr>
            <w:tcW w:w="6240" w:type="dxa"/>
            <w:tcBorders>
              <w:top w:val="single" w:sz="4" w:space="0" w:color="6E6E6E"/>
              <w:left w:val="single" w:sz="4" w:space="0" w:color="6E6E6E"/>
              <w:bottom w:val="single" w:sz="4" w:space="0" w:color="6E6E6E"/>
              <w:right w:val="single" w:sz="4" w:space="0" w:color="6E6E6E"/>
            </w:tcBorders>
          </w:tcPr>
          <w:p w14:paraId="686D3757" w14:textId="77777777" w:rsidR="00AF4D2C" w:rsidRDefault="008B723B">
            <w:pPr>
              <w:pStyle w:val="ProductList-TableBody"/>
            </w:pPr>
            <w:r>
              <w:t>Dodatek za SharePoint Online – paket 1</w:t>
            </w:r>
          </w:p>
        </w:tc>
        <w:tc>
          <w:tcPr>
            <w:tcW w:w="5880" w:type="dxa"/>
            <w:tcBorders>
              <w:top w:val="none" w:sz="4" w:space="0" w:color="6E6E6E"/>
              <w:left w:val="single" w:sz="4" w:space="0" w:color="6E6E6E"/>
              <w:bottom w:val="single" w:sz="4" w:space="0" w:color="6E6E6E"/>
              <w:right w:val="single" w:sz="4" w:space="0" w:color="6E6E6E"/>
            </w:tcBorders>
          </w:tcPr>
          <w:p w14:paraId="40F0FCDE" w14:textId="77777777" w:rsidR="00AF4D2C" w:rsidRDefault="00AF4D2C">
            <w:pPr>
              <w:pStyle w:val="ProductList-TableBody"/>
            </w:pPr>
          </w:p>
        </w:tc>
      </w:tr>
      <w:tr w:rsidR="00AF4D2C" w14:paraId="48D23773" w14:textId="77777777">
        <w:tc>
          <w:tcPr>
            <w:tcW w:w="6240" w:type="dxa"/>
            <w:tcBorders>
              <w:top w:val="single" w:sz="4" w:space="0" w:color="6E6E6E"/>
              <w:left w:val="single" w:sz="4" w:space="0" w:color="6E6E6E"/>
              <w:bottom w:val="single" w:sz="4" w:space="0" w:color="6E6E6E"/>
              <w:right w:val="single" w:sz="4" w:space="0" w:color="6E6E6E"/>
            </w:tcBorders>
          </w:tcPr>
          <w:p w14:paraId="3BE74DFE" w14:textId="77777777" w:rsidR="00AF4D2C" w:rsidRDefault="008B723B">
            <w:pPr>
              <w:pStyle w:val="ProductList-TableBody"/>
            </w:pPr>
            <w:r>
              <w:t>Office 365 E3 brez dodatkov ProPlus</w:t>
            </w:r>
          </w:p>
        </w:tc>
        <w:tc>
          <w:tcPr>
            <w:tcW w:w="5880" w:type="dxa"/>
            <w:tcBorders>
              <w:top w:val="single" w:sz="4" w:space="0" w:color="6E6E6E"/>
              <w:left w:val="single" w:sz="4" w:space="0" w:color="6E6E6E"/>
              <w:bottom w:val="none" w:sz="4" w:space="0" w:color="6E6E6E"/>
              <w:right w:val="single" w:sz="4" w:space="0" w:color="6E6E6E"/>
            </w:tcBorders>
          </w:tcPr>
          <w:p w14:paraId="33A7D63A" w14:textId="77777777" w:rsidR="00AF4D2C" w:rsidRDefault="008B723B">
            <w:pPr>
              <w:pStyle w:val="ProductList-TableBody"/>
            </w:pPr>
            <w:r>
              <w:t>Core CAL Suite ali Enterprise CAL Suite ali</w:t>
            </w:r>
          </w:p>
        </w:tc>
      </w:tr>
      <w:tr w:rsidR="00AF4D2C" w14:paraId="0ED4B0E9" w14:textId="77777777">
        <w:tc>
          <w:tcPr>
            <w:tcW w:w="6240" w:type="dxa"/>
            <w:tcBorders>
              <w:top w:val="single" w:sz="4" w:space="0" w:color="6E6E6E"/>
              <w:left w:val="single" w:sz="4" w:space="0" w:color="6E6E6E"/>
              <w:bottom w:val="single" w:sz="4" w:space="0" w:color="6E6E6E"/>
              <w:right w:val="single" w:sz="4" w:space="0" w:color="6E6E6E"/>
            </w:tcBorders>
          </w:tcPr>
          <w:p w14:paraId="43A62273" w14:textId="77777777" w:rsidR="00AF4D2C" w:rsidRDefault="008B723B">
            <w:pPr>
              <w:pStyle w:val="ProductList-TableBody"/>
            </w:pPr>
            <w:r>
              <w:t>Office 365 E4 brez dodatkov ProPlus</w:t>
            </w:r>
          </w:p>
        </w:tc>
        <w:tc>
          <w:tcPr>
            <w:tcW w:w="5880" w:type="dxa"/>
            <w:tcBorders>
              <w:top w:val="none" w:sz="4" w:space="0" w:color="6E6E6E"/>
              <w:left w:val="single" w:sz="4" w:space="0" w:color="6E6E6E"/>
              <w:bottom w:val="none" w:sz="4" w:space="0" w:color="6E6E6E"/>
              <w:right w:val="single" w:sz="4" w:space="0" w:color="6E6E6E"/>
            </w:tcBorders>
          </w:tcPr>
          <w:p w14:paraId="5784704A" w14:textId="77777777" w:rsidR="00AF4D2C" w:rsidRDefault="008B723B">
            <w:pPr>
              <w:pStyle w:val="ProductList-TableBody"/>
            </w:pPr>
            <w:r>
              <w:t>Core CAL Suite Bridge for Enterprise Mobility + Security ali</w:t>
            </w:r>
          </w:p>
        </w:tc>
      </w:tr>
      <w:tr w:rsidR="00AF4D2C" w14:paraId="2AC39303" w14:textId="77777777">
        <w:tc>
          <w:tcPr>
            <w:tcW w:w="6240" w:type="dxa"/>
            <w:tcBorders>
              <w:top w:val="single" w:sz="4" w:space="0" w:color="6E6E6E"/>
              <w:left w:val="single" w:sz="4" w:space="0" w:color="6E6E6E"/>
              <w:bottom w:val="single" w:sz="4" w:space="0" w:color="6E6E6E"/>
              <w:right w:val="single" w:sz="4" w:space="0" w:color="6E6E6E"/>
            </w:tcBorders>
          </w:tcPr>
          <w:p w14:paraId="10938EF3" w14:textId="77777777" w:rsidR="00AF4D2C" w:rsidRDefault="008B723B">
            <w:pPr>
              <w:pStyle w:val="ProductList-TableBody"/>
            </w:pPr>
            <w:r>
              <w:t xml:space="preserve">Office 365 A5 – dodatna licenca </w:t>
            </w:r>
          </w:p>
        </w:tc>
        <w:tc>
          <w:tcPr>
            <w:tcW w:w="5880" w:type="dxa"/>
            <w:tcBorders>
              <w:top w:val="none" w:sz="4" w:space="0" w:color="6E6E6E"/>
              <w:left w:val="single" w:sz="4" w:space="0" w:color="6E6E6E"/>
              <w:bottom w:val="single" w:sz="4" w:space="0" w:color="6E6E6E"/>
              <w:right w:val="single" w:sz="4" w:space="0" w:color="6E6E6E"/>
            </w:tcBorders>
          </w:tcPr>
          <w:p w14:paraId="07DFAB84" w14:textId="77777777" w:rsidR="00AF4D2C" w:rsidRDefault="008B723B">
            <w:pPr>
              <w:pStyle w:val="ProductList-TableBody"/>
            </w:pPr>
            <w:r>
              <w:t>Enterprise CAL Suite Bridge for Enterprise Mobility + Security</w:t>
            </w:r>
          </w:p>
        </w:tc>
      </w:tr>
      <w:tr w:rsidR="00AF4D2C" w14:paraId="26CC2BAD" w14:textId="77777777">
        <w:tc>
          <w:tcPr>
            <w:tcW w:w="6240" w:type="dxa"/>
            <w:tcBorders>
              <w:top w:val="single" w:sz="4" w:space="0" w:color="6E6E6E"/>
              <w:left w:val="single" w:sz="4" w:space="0" w:color="6E6E6E"/>
              <w:bottom w:val="single" w:sz="4" w:space="0" w:color="6E6E6E"/>
              <w:right w:val="single" w:sz="4" w:space="0" w:color="6E6E6E"/>
            </w:tcBorders>
          </w:tcPr>
          <w:p w14:paraId="2BEBAC70" w14:textId="77777777" w:rsidR="00AF4D2C" w:rsidRDefault="008B723B">
            <w:pPr>
              <w:pStyle w:val="ProductList-TableBody"/>
            </w:pPr>
            <w:r>
              <w:t>Office 365 E3 – dodatna licenca</w:t>
            </w:r>
          </w:p>
        </w:tc>
        <w:tc>
          <w:tcPr>
            <w:tcW w:w="5880" w:type="dxa"/>
            <w:tcBorders>
              <w:top w:val="single" w:sz="4" w:space="0" w:color="6E6E6E"/>
              <w:left w:val="single" w:sz="4" w:space="0" w:color="6E6E6E"/>
              <w:bottom w:val="none" w:sz="4" w:space="0" w:color="6E6E6E"/>
              <w:right w:val="single" w:sz="4" w:space="0" w:color="6E6E6E"/>
            </w:tcBorders>
          </w:tcPr>
          <w:p w14:paraId="0B431012" w14:textId="77777777" w:rsidR="00AF4D2C" w:rsidRDefault="008B723B">
            <w:pPr>
              <w:pStyle w:val="ProductList-TableBody"/>
            </w:pPr>
            <w:r>
              <w:t>Core CAL Suite in Office Professional Plus ali</w:t>
            </w:r>
          </w:p>
        </w:tc>
      </w:tr>
      <w:tr w:rsidR="00AF4D2C" w14:paraId="10862DB4" w14:textId="77777777">
        <w:tc>
          <w:tcPr>
            <w:tcW w:w="6240" w:type="dxa"/>
            <w:tcBorders>
              <w:top w:val="single" w:sz="4" w:space="0" w:color="6E6E6E"/>
              <w:left w:val="single" w:sz="4" w:space="0" w:color="6E6E6E"/>
              <w:bottom w:val="single" w:sz="4" w:space="0" w:color="6E6E6E"/>
              <w:right w:val="single" w:sz="4" w:space="0" w:color="6E6E6E"/>
            </w:tcBorders>
          </w:tcPr>
          <w:p w14:paraId="01B45AFA" w14:textId="77777777" w:rsidR="00AF4D2C" w:rsidRDefault="008B723B">
            <w:pPr>
              <w:pStyle w:val="ProductList-TableBody"/>
            </w:pPr>
            <w:r>
              <w:t>Office 365 E4 – dodatna licenca</w:t>
            </w:r>
          </w:p>
        </w:tc>
        <w:tc>
          <w:tcPr>
            <w:tcW w:w="5880" w:type="dxa"/>
            <w:tcBorders>
              <w:top w:val="none" w:sz="4" w:space="0" w:color="6E6E6E"/>
              <w:left w:val="single" w:sz="4" w:space="0" w:color="6E6E6E"/>
              <w:bottom w:val="none" w:sz="4" w:space="0" w:color="6E6E6E"/>
              <w:right w:val="single" w:sz="4" w:space="0" w:color="6E6E6E"/>
            </w:tcBorders>
          </w:tcPr>
          <w:p w14:paraId="7F12D519" w14:textId="77777777" w:rsidR="00AF4D2C" w:rsidRDefault="008B723B">
            <w:pPr>
              <w:pStyle w:val="ProductList-TableBody"/>
            </w:pPr>
            <w:r>
              <w:t>Core CAL Suite Bridge for Enterprise Mobility + Security in Office Professional Plus ali</w:t>
            </w:r>
          </w:p>
        </w:tc>
      </w:tr>
      <w:tr w:rsidR="00AF4D2C" w14:paraId="75435FA4" w14:textId="77777777">
        <w:tc>
          <w:tcPr>
            <w:tcW w:w="6240" w:type="dxa"/>
            <w:tcBorders>
              <w:top w:val="single" w:sz="4" w:space="0" w:color="6E6E6E"/>
              <w:left w:val="single" w:sz="4" w:space="0" w:color="6E6E6E"/>
              <w:bottom w:val="single" w:sz="4" w:space="0" w:color="6E6E6E"/>
              <w:right w:val="single" w:sz="4" w:space="0" w:color="6E6E6E"/>
            </w:tcBorders>
          </w:tcPr>
          <w:p w14:paraId="06940220" w14:textId="77777777" w:rsidR="00AF4D2C" w:rsidRDefault="008B723B">
            <w:pPr>
              <w:pStyle w:val="ProductList-TableBody"/>
            </w:pPr>
            <w:r>
              <w:t>Office 365 E5 – dodatna licenca</w:t>
            </w:r>
          </w:p>
        </w:tc>
        <w:tc>
          <w:tcPr>
            <w:tcW w:w="5880" w:type="dxa"/>
            <w:tcBorders>
              <w:top w:val="none" w:sz="4" w:space="0" w:color="6E6E6E"/>
              <w:left w:val="single" w:sz="4" w:space="0" w:color="6E6E6E"/>
              <w:bottom w:val="none" w:sz="4" w:space="0" w:color="6E6E6E"/>
              <w:right w:val="single" w:sz="4" w:space="0" w:color="6E6E6E"/>
            </w:tcBorders>
          </w:tcPr>
          <w:p w14:paraId="77222DC9" w14:textId="77777777" w:rsidR="00AF4D2C" w:rsidRDefault="008B723B">
            <w:pPr>
              <w:pStyle w:val="ProductList-TableBody"/>
            </w:pPr>
            <w:r>
              <w:t>Enterprise CAL Suite in Office Professional Plus ali</w:t>
            </w:r>
          </w:p>
        </w:tc>
      </w:tr>
      <w:tr w:rsidR="00AF4D2C" w14:paraId="4DE8A3F8" w14:textId="77777777">
        <w:tc>
          <w:tcPr>
            <w:tcW w:w="6240" w:type="dxa"/>
            <w:tcBorders>
              <w:top w:val="single" w:sz="4" w:space="0" w:color="6E6E6E"/>
              <w:left w:val="single" w:sz="4" w:space="0" w:color="6E6E6E"/>
              <w:bottom w:val="single" w:sz="4" w:space="0" w:color="6E6E6E"/>
              <w:right w:val="single" w:sz="4" w:space="0" w:color="6E6E6E"/>
            </w:tcBorders>
          </w:tcPr>
          <w:p w14:paraId="34B91EE0" w14:textId="77777777" w:rsidR="00AF4D2C" w:rsidRDefault="008B723B">
            <w:pPr>
              <w:pStyle w:val="ProductList-TableBody"/>
            </w:pPr>
            <w:r>
              <w:t>Office 365 A5 – dodatna licenca</w:t>
            </w:r>
          </w:p>
        </w:tc>
        <w:tc>
          <w:tcPr>
            <w:tcW w:w="5880" w:type="dxa"/>
            <w:tcBorders>
              <w:top w:val="none" w:sz="4" w:space="0" w:color="6E6E6E"/>
              <w:left w:val="single" w:sz="4" w:space="0" w:color="6E6E6E"/>
              <w:bottom w:val="single" w:sz="4" w:space="0" w:color="6E6E6E"/>
              <w:right w:val="single" w:sz="4" w:space="0" w:color="6E6E6E"/>
            </w:tcBorders>
          </w:tcPr>
          <w:p w14:paraId="3CE23A70" w14:textId="77777777" w:rsidR="00AF4D2C" w:rsidRDefault="008B723B">
            <w:pPr>
              <w:pStyle w:val="ProductList-TableBody"/>
            </w:pPr>
            <w:r>
              <w:t>Enterprise CAL Suite Bridge for Enterprise Mobility+ Security in Office Professional Plus</w:t>
            </w:r>
          </w:p>
        </w:tc>
      </w:tr>
      <w:tr w:rsidR="00AF4D2C" w14:paraId="6F25FD6C" w14:textId="77777777">
        <w:tc>
          <w:tcPr>
            <w:tcW w:w="6240" w:type="dxa"/>
            <w:tcBorders>
              <w:top w:val="single" w:sz="4" w:space="0" w:color="6E6E6E"/>
              <w:left w:val="single" w:sz="4" w:space="0" w:color="6E6E6E"/>
              <w:bottom w:val="single" w:sz="4" w:space="0" w:color="6E6E6E"/>
              <w:right w:val="single" w:sz="4" w:space="0" w:color="6E6E6E"/>
            </w:tcBorders>
          </w:tcPr>
          <w:p w14:paraId="70E72D4B" w14:textId="77777777" w:rsidR="00AF4D2C" w:rsidRDefault="008B723B">
            <w:pPr>
              <w:pStyle w:val="ProductList-TableBody"/>
            </w:pPr>
            <w:r>
              <w:t>Office 365 E3 – dodatna licenca (na voljo samo v okviru programov Open Value Organization Wide in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6FC18C08" w14:textId="77777777" w:rsidR="00AF4D2C" w:rsidRDefault="008B723B">
            <w:pPr>
              <w:pStyle w:val="ProductList-TableBody"/>
            </w:pPr>
            <w:r>
              <w:t>Office Professional Plus</w:t>
            </w:r>
          </w:p>
        </w:tc>
      </w:tr>
    </w:tbl>
    <w:p w14:paraId="1F781571" w14:textId="77777777" w:rsidR="00AF4D2C" w:rsidRDefault="00AF4D2C">
      <w:pPr>
        <w:pStyle w:val="ProductList-Body"/>
      </w:pPr>
    </w:p>
    <w:p w14:paraId="5CDB579B" w14:textId="77777777" w:rsidR="00AF4D2C" w:rsidRDefault="008B723B">
      <w:pPr>
        <w:pStyle w:val="ProductList-Offering2HeadingNoBorder"/>
        <w:outlineLvl w:val="2"/>
      </w:pPr>
      <w:r>
        <w:t>Office 365 Advanced Threat Protection</w:t>
      </w:r>
      <w:r>
        <w:fldChar w:fldCharType="begin"/>
      </w:r>
      <w:r>
        <w:instrText xml:space="preserve"> TC "</w:instrText>
      </w:r>
      <w:bookmarkStart w:id="383" w:name="_Toc18046184"/>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21"/>
        <w:gridCol w:w="5295"/>
      </w:tblGrid>
      <w:tr w:rsidR="00AF4D2C" w14:paraId="635FFB9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5BCC10E" w14:textId="77777777" w:rsidR="00AF4D2C" w:rsidRDefault="008B723B">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5471792" w14:textId="77777777" w:rsidR="00AF4D2C" w:rsidRDefault="008B723B">
            <w:pPr>
              <w:pStyle w:val="ProductList-TableBody"/>
            </w:pPr>
            <w:r>
              <w:rPr>
                <w:color w:val="FFFFFF"/>
              </w:rPr>
              <w:t>Upravičene licence</w:t>
            </w:r>
          </w:p>
        </w:tc>
      </w:tr>
      <w:tr w:rsidR="00AF4D2C" w14:paraId="66F679F9" w14:textId="77777777">
        <w:tc>
          <w:tcPr>
            <w:tcW w:w="6240" w:type="dxa"/>
            <w:tcBorders>
              <w:top w:val="single" w:sz="4" w:space="0" w:color="6E6E6E"/>
              <w:left w:val="single" w:sz="4" w:space="0" w:color="6E6E6E"/>
              <w:bottom w:val="single" w:sz="4" w:space="0" w:color="6E6E6E"/>
              <w:right w:val="single" w:sz="4" w:space="0" w:color="6E6E6E"/>
            </w:tcBorders>
          </w:tcPr>
          <w:p w14:paraId="744337CD" w14:textId="77777777" w:rsidR="00AF4D2C" w:rsidRDefault="008B723B">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51C0A7E9" w14:textId="77777777" w:rsidR="00AF4D2C" w:rsidRDefault="008B723B">
            <w:pPr>
              <w:pStyle w:val="ProductList-TableBody"/>
            </w:pPr>
            <w:r>
              <w:t>Microsoft 365 F1 ali E3</w:t>
            </w:r>
          </w:p>
        </w:tc>
      </w:tr>
      <w:tr w:rsidR="00AF4D2C" w14:paraId="61062568" w14:textId="77777777">
        <w:tc>
          <w:tcPr>
            <w:tcW w:w="6240" w:type="dxa"/>
            <w:tcBorders>
              <w:top w:val="single" w:sz="4" w:space="0" w:color="6E6E6E"/>
              <w:left w:val="single" w:sz="4" w:space="0" w:color="6E6E6E"/>
              <w:bottom w:val="single" w:sz="4" w:space="0" w:color="6E6E6E"/>
              <w:right w:val="single" w:sz="4" w:space="0" w:color="6E6E6E"/>
            </w:tcBorders>
          </w:tcPr>
          <w:p w14:paraId="18B2279E" w14:textId="77777777" w:rsidR="00AF4D2C" w:rsidRDefault="00AF4D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A689EE" w14:textId="77777777" w:rsidR="00AF4D2C" w:rsidRDefault="008B723B">
            <w:pPr>
              <w:pStyle w:val="ProductList-TableBody"/>
            </w:pPr>
            <w:r>
              <w:t>Office 365 F1, E1 ali E3</w:t>
            </w:r>
          </w:p>
        </w:tc>
      </w:tr>
      <w:tr w:rsidR="00AF4D2C" w14:paraId="7F3DC0FA" w14:textId="77777777">
        <w:tc>
          <w:tcPr>
            <w:tcW w:w="6240" w:type="dxa"/>
            <w:tcBorders>
              <w:top w:val="single" w:sz="4" w:space="0" w:color="6E6E6E"/>
              <w:left w:val="single" w:sz="4" w:space="0" w:color="6E6E6E"/>
              <w:bottom w:val="single" w:sz="4" w:space="0" w:color="6E6E6E"/>
              <w:right w:val="single" w:sz="4" w:space="0" w:color="6E6E6E"/>
            </w:tcBorders>
          </w:tcPr>
          <w:p w14:paraId="43D5FE97" w14:textId="77777777" w:rsidR="00AF4D2C" w:rsidRDefault="00AF4D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94D1B5" w14:textId="77777777" w:rsidR="00AF4D2C" w:rsidRDefault="008B723B">
            <w:pPr>
              <w:pStyle w:val="ProductList-TableBody"/>
            </w:pPr>
            <w:r>
              <w:t>Exchange Online (paket 1 ali paket 2)</w:t>
            </w:r>
          </w:p>
        </w:tc>
      </w:tr>
      <w:tr w:rsidR="00AF4D2C" w14:paraId="662C36DA" w14:textId="77777777">
        <w:tc>
          <w:tcPr>
            <w:tcW w:w="6240" w:type="dxa"/>
            <w:tcBorders>
              <w:top w:val="single" w:sz="4" w:space="0" w:color="6E6E6E"/>
              <w:left w:val="single" w:sz="4" w:space="0" w:color="6E6E6E"/>
              <w:bottom w:val="single" w:sz="4" w:space="0" w:color="6E6E6E"/>
              <w:right w:val="single" w:sz="4" w:space="0" w:color="6E6E6E"/>
            </w:tcBorders>
          </w:tcPr>
          <w:p w14:paraId="7F2127CF" w14:textId="77777777" w:rsidR="00AF4D2C" w:rsidRDefault="00AF4D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012D1B" w14:textId="77777777" w:rsidR="00AF4D2C" w:rsidRDefault="008B723B">
            <w:pPr>
              <w:pStyle w:val="ProductList-TableBody"/>
            </w:pPr>
            <w:r>
              <w:t>OneDrive za podjetja – paket 1 ali paket 2</w:t>
            </w:r>
          </w:p>
        </w:tc>
      </w:tr>
      <w:tr w:rsidR="00AF4D2C" w14:paraId="79CD8FC0" w14:textId="77777777">
        <w:tc>
          <w:tcPr>
            <w:tcW w:w="6240" w:type="dxa"/>
            <w:tcBorders>
              <w:top w:val="single" w:sz="4" w:space="0" w:color="6E6E6E"/>
              <w:left w:val="single" w:sz="4" w:space="0" w:color="6E6E6E"/>
              <w:bottom w:val="single" w:sz="4" w:space="0" w:color="6E6E6E"/>
              <w:right w:val="single" w:sz="4" w:space="0" w:color="6E6E6E"/>
            </w:tcBorders>
          </w:tcPr>
          <w:p w14:paraId="4941456D" w14:textId="77777777" w:rsidR="00AF4D2C" w:rsidRDefault="00AF4D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114694" w14:textId="77777777" w:rsidR="00AF4D2C" w:rsidRDefault="008B723B">
            <w:pPr>
              <w:pStyle w:val="ProductList-TableBody"/>
            </w:pPr>
            <w:r>
              <w:t>SharePoint Online (paket 1 ali paket 2)</w:t>
            </w:r>
          </w:p>
        </w:tc>
      </w:tr>
    </w:tbl>
    <w:p w14:paraId="5E10BFD8" w14:textId="77777777" w:rsidR="00AF4D2C" w:rsidRDefault="00AF4D2C">
      <w:pPr>
        <w:pStyle w:val="ProductList-Body"/>
      </w:pPr>
    </w:p>
    <w:p w14:paraId="439CAE7D" w14:textId="77777777" w:rsidR="00AF4D2C" w:rsidRDefault="008B723B">
      <w:pPr>
        <w:pStyle w:val="ProductList-Offering2HeadingNoBorder"/>
        <w:outlineLvl w:val="2"/>
      </w:pPr>
      <w:r>
        <w:t>Office 365 Data Loss Prevention – dodatna licenca</w:t>
      </w:r>
      <w:r>
        <w:fldChar w:fldCharType="begin"/>
      </w:r>
      <w:r>
        <w:instrText xml:space="preserve"> TC "</w:instrText>
      </w:r>
      <w:bookmarkStart w:id="384" w:name="_Toc18046185"/>
      <w:r>
        <w:instrText>Office 365 Data Loss Prevention – dodatna licenca</w:instrText>
      </w:r>
      <w:bookmarkEnd w:id="384"/>
      <w:r>
        <w:instrText>" \l 3</w:instrText>
      </w:r>
      <w:r>
        <w:fldChar w:fldCharType="end"/>
      </w:r>
    </w:p>
    <w:tbl>
      <w:tblPr>
        <w:tblStyle w:val="PURTable"/>
        <w:tblW w:w="0" w:type="dxa"/>
        <w:tblLook w:val="04A0" w:firstRow="1" w:lastRow="0" w:firstColumn="1" w:lastColumn="0" w:noHBand="0" w:noVBand="1"/>
      </w:tblPr>
      <w:tblGrid>
        <w:gridCol w:w="5621"/>
        <w:gridCol w:w="5295"/>
      </w:tblGrid>
      <w:tr w:rsidR="00AF4D2C" w14:paraId="03FF302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CDED643" w14:textId="77777777" w:rsidR="00AF4D2C" w:rsidRDefault="008B723B">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BCEB4E9" w14:textId="77777777" w:rsidR="00AF4D2C" w:rsidRDefault="008B723B">
            <w:pPr>
              <w:pStyle w:val="ProductList-TableBody"/>
            </w:pPr>
            <w:r>
              <w:rPr>
                <w:color w:val="FFFFFF"/>
              </w:rPr>
              <w:t>Upravičene licence</w:t>
            </w:r>
          </w:p>
        </w:tc>
      </w:tr>
      <w:tr w:rsidR="00AF4D2C" w14:paraId="4065DAC8" w14:textId="77777777">
        <w:tc>
          <w:tcPr>
            <w:tcW w:w="6240" w:type="dxa"/>
            <w:tcBorders>
              <w:top w:val="single" w:sz="4" w:space="0" w:color="6E6E6E"/>
              <w:left w:val="single" w:sz="4" w:space="0" w:color="6E6E6E"/>
              <w:bottom w:val="none" w:sz="4" w:space="0" w:color="6E6E6E"/>
              <w:right w:val="single" w:sz="4" w:space="0" w:color="6E6E6E"/>
            </w:tcBorders>
          </w:tcPr>
          <w:p w14:paraId="6FE62186" w14:textId="77777777" w:rsidR="00AF4D2C" w:rsidRDefault="008B723B">
            <w:pPr>
              <w:pStyle w:val="ProductList-TableBody"/>
            </w:pPr>
            <w:r>
              <w:t>Office 365 Data Loss Prevention – dodatna licenca</w:t>
            </w:r>
          </w:p>
        </w:tc>
        <w:tc>
          <w:tcPr>
            <w:tcW w:w="5880" w:type="dxa"/>
            <w:tcBorders>
              <w:top w:val="single" w:sz="4" w:space="0" w:color="6E6E6E"/>
              <w:left w:val="single" w:sz="4" w:space="0" w:color="6E6E6E"/>
              <w:bottom w:val="single" w:sz="4" w:space="0" w:color="6E6E6E"/>
              <w:right w:val="single" w:sz="4" w:space="0" w:color="6E6E6E"/>
            </w:tcBorders>
          </w:tcPr>
          <w:p w14:paraId="6AA11314" w14:textId="77777777" w:rsidR="00AF4D2C" w:rsidRDefault="008B723B">
            <w:pPr>
              <w:pStyle w:val="ProductList-TableBody"/>
            </w:pPr>
            <w:r>
              <w:t xml:space="preserve">Microsoft 365 F1 </w:t>
            </w:r>
          </w:p>
        </w:tc>
      </w:tr>
      <w:tr w:rsidR="00AF4D2C" w14:paraId="469F9C50" w14:textId="77777777">
        <w:tc>
          <w:tcPr>
            <w:tcW w:w="6240" w:type="dxa"/>
            <w:tcBorders>
              <w:top w:val="none" w:sz="4" w:space="0" w:color="6E6E6E"/>
              <w:left w:val="single" w:sz="4" w:space="0" w:color="6E6E6E"/>
              <w:bottom w:val="none" w:sz="4" w:space="0" w:color="6E6E6E"/>
              <w:right w:val="single" w:sz="4" w:space="0" w:color="6E6E6E"/>
            </w:tcBorders>
          </w:tcPr>
          <w:p w14:paraId="1E86EF71" w14:textId="77777777" w:rsidR="00AF4D2C" w:rsidRDefault="00AF4D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9C9226" w14:textId="77777777" w:rsidR="00AF4D2C" w:rsidRDefault="008B723B">
            <w:pPr>
              <w:pStyle w:val="ProductList-TableBody"/>
            </w:pPr>
            <w:r>
              <w:t>Office 365 F1 ali E1</w:t>
            </w:r>
          </w:p>
        </w:tc>
      </w:tr>
      <w:tr w:rsidR="00AF4D2C" w14:paraId="1CBAF205" w14:textId="77777777">
        <w:tc>
          <w:tcPr>
            <w:tcW w:w="6240" w:type="dxa"/>
            <w:tcBorders>
              <w:top w:val="none" w:sz="4" w:space="0" w:color="6E6E6E"/>
              <w:left w:val="single" w:sz="4" w:space="0" w:color="6E6E6E"/>
              <w:bottom w:val="none" w:sz="4" w:space="0" w:color="6E6E6E"/>
              <w:right w:val="single" w:sz="4" w:space="0" w:color="6E6E6E"/>
            </w:tcBorders>
          </w:tcPr>
          <w:p w14:paraId="743C811A" w14:textId="77777777" w:rsidR="00AF4D2C" w:rsidRDefault="00AF4D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31ACB1" w14:textId="77777777" w:rsidR="00AF4D2C" w:rsidRDefault="008B723B">
            <w:pPr>
              <w:pStyle w:val="ProductList-TableBody"/>
            </w:pPr>
            <w:r>
              <w:t>Office 365 Business Essentials</w:t>
            </w:r>
          </w:p>
        </w:tc>
      </w:tr>
      <w:tr w:rsidR="00AF4D2C" w14:paraId="46872383" w14:textId="77777777">
        <w:tc>
          <w:tcPr>
            <w:tcW w:w="6240" w:type="dxa"/>
            <w:tcBorders>
              <w:top w:val="none" w:sz="4" w:space="0" w:color="6E6E6E"/>
              <w:left w:val="single" w:sz="4" w:space="0" w:color="6E6E6E"/>
              <w:bottom w:val="none" w:sz="4" w:space="0" w:color="6E6E6E"/>
              <w:right w:val="single" w:sz="4" w:space="0" w:color="6E6E6E"/>
            </w:tcBorders>
          </w:tcPr>
          <w:p w14:paraId="4AE37CFD" w14:textId="77777777" w:rsidR="00AF4D2C" w:rsidRDefault="00AF4D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3EC137" w14:textId="77777777" w:rsidR="00AF4D2C" w:rsidRDefault="008B723B">
            <w:pPr>
              <w:pStyle w:val="ProductList-TableBody"/>
            </w:pPr>
            <w:r>
              <w:t>Exchange Online Kiosk (paket 1 ali paket 2)</w:t>
            </w:r>
          </w:p>
        </w:tc>
      </w:tr>
      <w:tr w:rsidR="00AF4D2C" w14:paraId="3F4EF4DD" w14:textId="77777777">
        <w:tc>
          <w:tcPr>
            <w:tcW w:w="6240" w:type="dxa"/>
            <w:tcBorders>
              <w:top w:val="none" w:sz="4" w:space="0" w:color="6E6E6E"/>
              <w:left w:val="single" w:sz="4" w:space="0" w:color="6E6E6E"/>
              <w:bottom w:val="none" w:sz="4" w:space="0" w:color="6E6E6E"/>
              <w:right w:val="single" w:sz="4" w:space="0" w:color="6E6E6E"/>
            </w:tcBorders>
          </w:tcPr>
          <w:p w14:paraId="496A2BD6" w14:textId="77777777" w:rsidR="00AF4D2C" w:rsidRDefault="00AF4D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208304" w14:textId="77777777" w:rsidR="00AF4D2C" w:rsidRDefault="008B723B">
            <w:pPr>
              <w:pStyle w:val="ProductList-TableBody"/>
            </w:pPr>
            <w:r>
              <w:t>OneDrive za podjetja – paket 1</w:t>
            </w:r>
          </w:p>
        </w:tc>
      </w:tr>
      <w:tr w:rsidR="00AF4D2C" w14:paraId="23526D13" w14:textId="77777777">
        <w:tc>
          <w:tcPr>
            <w:tcW w:w="6240" w:type="dxa"/>
            <w:tcBorders>
              <w:top w:val="none" w:sz="4" w:space="0" w:color="6E6E6E"/>
              <w:left w:val="single" w:sz="4" w:space="0" w:color="6E6E6E"/>
              <w:bottom w:val="single" w:sz="4" w:space="0" w:color="6E6E6E"/>
              <w:right w:val="single" w:sz="4" w:space="0" w:color="6E6E6E"/>
            </w:tcBorders>
          </w:tcPr>
          <w:p w14:paraId="531495E7" w14:textId="77777777" w:rsidR="00AF4D2C" w:rsidRDefault="00AF4D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C7B408" w14:textId="77777777" w:rsidR="00AF4D2C" w:rsidRDefault="008B723B">
            <w:pPr>
              <w:pStyle w:val="ProductList-TableBody"/>
            </w:pPr>
            <w:r>
              <w:t>SharePoint Online (paket 1 ali paket 2)</w:t>
            </w:r>
          </w:p>
        </w:tc>
      </w:tr>
    </w:tbl>
    <w:p w14:paraId="2C2F4766" w14:textId="77777777" w:rsidR="00AF4D2C" w:rsidRDefault="00AF4D2C">
      <w:pPr>
        <w:pStyle w:val="ProductList-Body"/>
      </w:pPr>
    </w:p>
    <w:p w14:paraId="2CD2D133" w14:textId="77777777" w:rsidR="00AF4D2C" w:rsidRDefault="008B723B">
      <w:pPr>
        <w:pStyle w:val="ProductList-Offering2HeadingNoBorder"/>
        <w:outlineLvl w:val="2"/>
      </w:pPr>
      <w:r>
        <w:t>Office 365 Threat Intelligence</w:t>
      </w:r>
      <w:r>
        <w:fldChar w:fldCharType="begin"/>
      </w:r>
      <w:r>
        <w:instrText xml:space="preserve"> TC "</w:instrText>
      </w:r>
      <w:bookmarkStart w:id="385" w:name="_Toc18046186"/>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21"/>
        <w:gridCol w:w="5295"/>
      </w:tblGrid>
      <w:tr w:rsidR="00AF4D2C" w14:paraId="60B9CB6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EB04D65" w14:textId="77777777" w:rsidR="00AF4D2C" w:rsidRDefault="008B723B">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C95FA8D" w14:textId="77777777" w:rsidR="00AF4D2C" w:rsidRDefault="008B723B">
            <w:pPr>
              <w:pStyle w:val="ProductList-TableBody"/>
            </w:pPr>
            <w:r>
              <w:rPr>
                <w:color w:val="FFFFFF"/>
              </w:rPr>
              <w:t>Upravičene licence</w:t>
            </w:r>
          </w:p>
        </w:tc>
      </w:tr>
      <w:tr w:rsidR="00AF4D2C" w14:paraId="5DA3D873" w14:textId="77777777">
        <w:tc>
          <w:tcPr>
            <w:tcW w:w="6240" w:type="dxa"/>
            <w:tcBorders>
              <w:top w:val="single" w:sz="4" w:space="0" w:color="6E6E6E"/>
              <w:left w:val="single" w:sz="4" w:space="0" w:color="6E6E6E"/>
              <w:bottom w:val="none" w:sz="4" w:space="0" w:color="6E6E6E"/>
              <w:right w:val="single" w:sz="4" w:space="0" w:color="6E6E6E"/>
            </w:tcBorders>
          </w:tcPr>
          <w:p w14:paraId="52BD7354" w14:textId="77777777" w:rsidR="00AF4D2C" w:rsidRDefault="008B723B">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48FE44D7" w14:textId="77777777" w:rsidR="00AF4D2C" w:rsidRDefault="008B723B">
            <w:pPr>
              <w:pStyle w:val="ProductList-TableBody"/>
            </w:pPr>
            <w:r>
              <w:t>Microsoft 365 F1 ali E3</w:t>
            </w:r>
          </w:p>
        </w:tc>
      </w:tr>
      <w:tr w:rsidR="00AF4D2C" w14:paraId="4A1C8B69" w14:textId="77777777">
        <w:tc>
          <w:tcPr>
            <w:tcW w:w="6240" w:type="dxa"/>
            <w:tcBorders>
              <w:top w:val="none" w:sz="4" w:space="0" w:color="6E6E6E"/>
              <w:left w:val="single" w:sz="4" w:space="0" w:color="6E6E6E"/>
              <w:bottom w:val="none" w:sz="4" w:space="0" w:color="6E6E6E"/>
              <w:right w:val="single" w:sz="4" w:space="0" w:color="6E6E6E"/>
            </w:tcBorders>
          </w:tcPr>
          <w:p w14:paraId="71B3A6A4" w14:textId="77777777" w:rsidR="00AF4D2C" w:rsidRDefault="00AF4D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0CCCE1" w14:textId="77777777" w:rsidR="00AF4D2C" w:rsidRDefault="008B723B">
            <w:pPr>
              <w:pStyle w:val="ProductList-TableBody"/>
            </w:pPr>
            <w:r>
              <w:t>Office 365 F1, E1 ali E3</w:t>
            </w:r>
          </w:p>
        </w:tc>
      </w:tr>
      <w:tr w:rsidR="00AF4D2C" w14:paraId="51656307" w14:textId="77777777">
        <w:tc>
          <w:tcPr>
            <w:tcW w:w="6240" w:type="dxa"/>
            <w:tcBorders>
              <w:top w:val="none" w:sz="4" w:space="0" w:color="6E6E6E"/>
              <w:left w:val="single" w:sz="4" w:space="0" w:color="6E6E6E"/>
              <w:bottom w:val="none" w:sz="4" w:space="0" w:color="6E6E6E"/>
              <w:right w:val="single" w:sz="4" w:space="0" w:color="6E6E6E"/>
            </w:tcBorders>
          </w:tcPr>
          <w:p w14:paraId="441D1369" w14:textId="77777777" w:rsidR="00AF4D2C" w:rsidRDefault="00AF4D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7E7BF0" w14:textId="77777777" w:rsidR="00AF4D2C" w:rsidRDefault="008B723B">
            <w:pPr>
              <w:pStyle w:val="ProductList-TableBody"/>
            </w:pPr>
            <w:r>
              <w:t>Office 365 Business Essentials</w:t>
            </w:r>
          </w:p>
        </w:tc>
      </w:tr>
      <w:tr w:rsidR="00AF4D2C" w14:paraId="1695F545" w14:textId="77777777">
        <w:tc>
          <w:tcPr>
            <w:tcW w:w="6240" w:type="dxa"/>
            <w:tcBorders>
              <w:top w:val="none" w:sz="4" w:space="0" w:color="6E6E6E"/>
              <w:left w:val="single" w:sz="4" w:space="0" w:color="6E6E6E"/>
              <w:bottom w:val="none" w:sz="4" w:space="0" w:color="6E6E6E"/>
              <w:right w:val="single" w:sz="4" w:space="0" w:color="6E6E6E"/>
            </w:tcBorders>
          </w:tcPr>
          <w:p w14:paraId="3994F044" w14:textId="77777777" w:rsidR="00AF4D2C" w:rsidRDefault="00AF4D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1D229AF" w14:textId="77777777" w:rsidR="00AF4D2C" w:rsidRDefault="008B723B">
            <w:pPr>
              <w:pStyle w:val="ProductList-TableBody"/>
            </w:pPr>
            <w:r>
              <w:t>Exchange Online Kiosk (paket 1 ali paket 2)</w:t>
            </w:r>
          </w:p>
        </w:tc>
      </w:tr>
      <w:tr w:rsidR="00AF4D2C" w14:paraId="1E06BD28" w14:textId="77777777">
        <w:tc>
          <w:tcPr>
            <w:tcW w:w="6240" w:type="dxa"/>
            <w:tcBorders>
              <w:top w:val="none" w:sz="4" w:space="0" w:color="6E6E6E"/>
              <w:left w:val="single" w:sz="4" w:space="0" w:color="6E6E6E"/>
              <w:bottom w:val="none" w:sz="4" w:space="0" w:color="6E6E6E"/>
              <w:right w:val="single" w:sz="4" w:space="0" w:color="6E6E6E"/>
            </w:tcBorders>
          </w:tcPr>
          <w:p w14:paraId="11EF119D" w14:textId="77777777" w:rsidR="00AF4D2C" w:rsidRDefault="00AF4D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837AB2" w14:textId="77777777" w:rsidR="00AF4D2C" w:rsidRDefault="008B723B">
            <w:pPr>
              <w:pStyle w:val="ProductList-TableBody"/>
            </w:pPr>
            <w:r>
              <w:t>OneDrive za podjetja – paket 1 ali paket 2</w:t>
            </w:r>
          </w:p>
        </w:tc>
      </w:tr>
      <w:tr w:rsidR="00AF4D2C" w14:paraId="0FF8E41D" w14:textId="77777777">
        <w:tc>
          <w:tcPr>
            <w:tcW w:w="6240" w:type="dxa"/>
            <w:tcBorders>
              <w:top w:val="none" w:sz="4" w:space="0" w:color="6E6E6E"/>
              <w:left w:val="single" w:sz="4" w:space="0" w:color="6E6E6E"/>
              <w:bottom w:val="single" w:sz="4" w:space="0" w:color="6E6E6E"/>
              <w:right w:val="single" w:sz="4" w:space="0" w:color="6E6E6E"/>
            </w:tcBorders>
          </w:tcPr>
          <w:p w14:paraId="03936DBE" w14:textId="77777777" w:rsidR="00AF4D2C" w:rsidRDefault="00AF4D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E5CD11" w14:textId="77777777" w:rsidR="00AF4D2C" w:rsidRDefault="008B723B">
            <w:pPr>
              <w:pStyle w:val="ProductList-TableBody"/>
            </w:pPr>
            <w:r>
              <w:t>SharePoint Online (paket 1 ali paket 2)</w:t>
            </w:r>
          </w:p>
        </w:tc>
      </w:tr>
    </w:tbl>
    <w:p w14:paraId="5A53E554" w14:textId="77777777" w:rsidR="00AF4D2C" w:rsidRDefault="00AF4D2C">
      <w:pPr>
        <w:pStyle w:val="ProductList-Body"/>
      </w:pPr>
    </w:p>
    <w:p w14:paraId="5F91BB94" w14:textId="77777777" w:rsidR="00AF4D2C" w:rsidRDefault="008B723B">
      <w:pPr>
        <w:pStyle w:val="ProductList-Offering2HeadingNoBorder"/>
        <w:outlineLvl w:val="2"/>
      </w:pPr>
      <w:r>
        <w:t>Multi-Geo Capabilities in Office 365</w:t>
      </w:r>
      <w:r>
        <w:fldChar w:fldCharType="begin"/>
      </w:r>
      <w:r>
        <w:instrText xml:space="preserve"> TC "</w:instrText>
      </w:r>
      <w:bookmarkStart w:id="386" w:name="_Toc18046187"/>
      <w:r>
        <w:instrText>Multi-Geo Capabilities in Office 365</w:instrText>
      </w:r>
      <w:bookmarkEnd w:id="386"/>
      <w:r>
        <w:instrText>" \l 3</w:instrText>
      </w:r>
      <w:r>
        <w:fldChar w:fldCharType="end"/>
      </w:r>
    </w:p>
    <w:tbl>
      <w:tblPr>
        <w:tblStyle w:val="PURTable"/>
        <w:tblW w:w="0" w:type="dxa"/>
        <w:tblLook w:val="04A0" w:firstRow="1" w:lastRow="0" w:firstColumn="1" w:lastColumn="0" w:noHBand="0" w:noVBand="1"/>
      </w:tblPr>
      <w:tblGrid>
        <w:gridCol w:w="5621"/>
        <w:gridCol w:w="5295"/>
      </w:tblGrid>
      <w:tr w:rsidR="00AF4D2C" w14:paraId="3E6B216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4D60477" w14:textId="77777777" w:rsidR="00AF4D2C" w:rsidRDefault="008B723B">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5176320E" w14:textId="77777777" w:rsidR="00AF4D2C" w:rsidRDefault="008B723B">
            <w:pPr>
              <w:pStyle w:val="ProductList-TableBody"/>
            </w:pPr>
            <w:r>
              <w:rPr>
                <w:color w:val="FFFFFF"/>
              </w:rPr>
              <w:t>Upravičene licence</w:t>
            </w:r>
          </w:p>
        </w:tc>
      </w:tr>
      <w:tr w:rsidR="00AF4D2C" w14:paraId="7617C064" w14:textId="77777777">
        <w:tc>
          <w:tcPr>
            <w:tcW w:w="6240" w:type="dxa"/>
            <w:tcBorders>
              <w:top w:val="single" w:sz="4" w:space="0" w:color="6E6E6E"/>
              <w:left w:val="single" w:sz="4" w:space="0" w:color="6E6E6E"/>
              <w:bottom w:val="none" w:sz="4" w:space="0" w:color="6E6E6E"/>
              <w:right w:val="single" w:sz="4" w:space="0" w:color="6E6E6E"/>
            </w:tcBorders>
          </w:tcPr>
          <w:p w14:paraId="2EEDFA03" w14:textId="77777777" w:rsidR="00AF4D2C" w:rsidRDefault="008B723B">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7A9D0D64" w14:textId="77777777" w:rsidR="00AF4D2C" w:rsidRDefault="008B723B">
            <w:pPr>
              <w:pStyle w:val="ProductList-TableBody"/>
            </w:pPr>
            <w:r>
              <w:t>Microsoft 365 F1, E3 ali E5</w:t>
            </w:r>
          </w:p>
        </w:tc>
      </w:tr>
      <w:tr w:rsidR="00AF4D2C" w14:paraId="07CA5488" w14:textId="77777777">
        <w:tc>
          <w:tcPr>
            <w:tcW w:w="6240" w:type="dxa"/>
            <w:tcBorders>
              <w:top w:val="none" w:sz="4" w:space="0" w:color="6E6E6E"/>
              <w:left w:val="single" w:sz="4" w:space="0" w:color="6E6E6E"/>
              <w:bottom w:val="none" w:sz="4" w:space="0" w:color="6E6E6E"/>
              <w:right w:val="single" w:sz="4" w:space="0" w:color="6E6E6E"/>
            </w:tcBorders>
          </w:tcPr>
          <w:p w14:paraId="083CC154" w14:textId="77777777" w:rsidR="00AF4D2C" w:rsidRDefault="00AF4D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D176E1" w14:textId="77777777" w:rsidR="00AF4D2C" w:rsidRDefault="008B723B">
            <w:pPr>
              <w:pStyle w:val="ProductList-TableBody"/>
            </w:pPr>
            <w:r>
              <w:t>Office 365 F1, E1, E3 ali E5</w:t>
            </w:r>
          </w:p>
        </w:tc>
      </w:tr>
      <w:tr w:rsidR="00AF4D2C" w14:paraId="64ABF04A" w14:textId="77777777">
        <w:tc>
          <w:tcPr>
            <w:tcW w:w="6240" w:type="dxa"/>
            <w:tcBorders>
              <w:top w:val="none" w:sz="4" w:space="0" w:color="6E6E6E"/>
              <w:left w:val="single" w:sz="4" w:space="0" w:color="6E6E6E"/>
              <w:bottom w:val="none" w:sz="4" w:space="0" w:color="6E6E6E"/>
              <w:right w:val="single" w:sz="4" w:space="0" w:color="6E6E6E"/>
            </w:tcBorders>
          </w:tcPr>
          <w:p w14:paraId="7819A11F" w14:textId="77777777" w:rsidR="00AF4D2C" w:rsidRDefault="00AF4D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47198D" w14:textId="77777777" w:rsidR="00AF4D2C" w:rsidRDefault="008B723B">
            <w:pPr>
              <w:pStyle w:val="ProductList-TableBody"/>
            </w:pPr>
            <w:r>
              <w:t>Exchange Online Kiosk, paket 1 ali paket 2</w:t>
            </w:r>
          </w:p>
        </w:tc>
      </w:tr>
      <w:tr w:rsidR="00AF4D2C" w14:paraId="40E135F1" w14:textId="77777777">
        <w:tc>
          <w:tcPr>
            <w:tcW w:w="6240" w:type="dxa"/>
            <w:tcBorders>
              <w:top w:val="none" w:sz="4" w:space="0" w:color="6E6E6E"/>
              <w:left w:val="single" w:sz="4" w:space="0" w:color="6E6E6E"/>
              <w:bottom w:val="none" w:sz="4" w:space="0" w:color="6E6E6E"/>
              <w:right w:val="single" w:sz="4" w:space="0" w:color="6E6E6E"/>
            </w:tcBorders>
          </w:tcPr>
          <w:p w14:paraId="332E3E52" w14:textId="77777777" w:rsidR="00AF4D2C" w:rsidRDefault="00AF4D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1997CC" w14:textId="77777777" w:rsidR="00AF4D2C" w:rsidRDefault="008B723B">
            <w:pPr>
              <w:pStyle w:val="ProductList-TableBody"/>
            </w:pPr>
            <w:r>
              <w:t>OneDrive za podjetja – paket 1 ali paket 2</w:t>
            </w:r>
          </w:p>
        </w:tc>
      </w:tr>
      <w:tr w:rsidR="00AF4D2C" w14:paraId="0B9F5852" w14:textId="77777777">
        <w:tc>
          <w:tcPr>
            <w:tcW w:w="6240" w:type="dxa"/>
            <w:tcBorders>
              <w:top w:val="none" w:sz="4" w:space="0" w:color="6E6E6E"/>
              <w:left w:val="single" w:sz="4" w:space="0" w:color="6E6E6E"/>
              <w:bottom w:val="single" w:sz="4" w:space="0" w:color="6E6E6E"/>
              <w:right w:val="single" w:sz="4" w:space="0" w:color="6E6E6E"/>
            </w:tcBorders>
          </w:tcPr>
          <w:p w14:paraId="1ADF274F" w14:textId="77777777" w:rsidR="00AF4D2C" w:rsidRDefault="00AF4D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F3C37C" w14:textId="77777777" w:rsidR="00AF4D2C" w:rsidRDefault="008B723B">
            <w:pPr>
              <w:pStyle w:val="ProductList-TableBody"/>
            </w:pPr>
            <w:r>
              <w:t>SharePoint Online (paket 1 ali paket 2)</w:t>
            </w:r>
          </w:p>
        </w:tc>
      </w:tr>
    </w:tbl>
    <w:p w14:paraId="7B0C0765" w14:textId="77777777" w:rsidR="00AF4D2C" w:rsidRDefault="00AF4D2C">
      <w:pPr>
        <w:pStyle w:val="ProductList-Body"/>
      </w:pPr>
    </w:p>
    <w:p w14:paraId="1784A415" w14:textId="77777777" w:rsidR="00AF4D2C" w:rsidRDefault="008B723B">
      <w:pPr>
        <w:pStyle w:val="ProductList-Offering2HeadingNoBorder"/>
        <w:outlineLvl w:val="2"/>
      </w:pPr>
      <w:r>
        <w:t>Zvočne storitve</w:t>
      </w:r>
      <w:r>
        <w:fldChar w:fldCharType="begin"/>
      </w:r>
      <w:r>
        <w:instrText xml:space="preserve"> TC "</w:instrText>
      </w:r>
      <w:bookmarkStart w:id="387" w:name="_Toc18046188"/>
      <w:r>
        <w:instrText>Zvočne storitve</w:instrText>
      </w:r>
      <w:bookmarkEnd w:id="387"/>
      <w:r>
        <w:instrText>" \l 3</w:instrText>
      </w:r>
      <w:r>
        <w:fldChar w:fldCharType="end"/>
      </w:r>
    </w:p>
    <w:tbl>
      <w:tblPr>
        <w:tblStyle w:val="PURTable"/>
        <w:tblW w:w="0" w:type="dxa"/>
        <w:tblLook w:val="04A0" w:firstRow="1" w:lastRow="0" w:firstColumn="1" w:lastColumn="0" w:noHBand="0" w:noVBand="1"/>
      </w:tblPr>
      <w:tblGrid>
        <w:gridCol w:w="5727"/>
        <w:gridCol w:w="5189"/>
      </w:tblGrid>
      <w:tr w:rsidR="00AF4D2C" w14:paraId="53517E8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56976CCE" w14:textId="77777777" w:rsidR="00AF4D2C" w:rsidRDefault="008B723B">
            <w:pPr>
              <w:pStyle w:val="ProductList-TableBody"/>
            </w:pPr>
            <w:r>
              <w:rPr>
                <w:color w:val="FFFFFF"/>
              </w:rPr>
              <w:t>Dodatna uporabniška licenca SL</w:t>
            </w:r>
          </w:p>
        </w:tc>
        <w:tc>
          <w:tcPr>
            <w:tcW w:w="5760" w:type="dxa"/>
            <w:tcBorders>
              <w:left w:val="single" w:sz="4" w:space="0" w:color="0070C0"/>
            </w:tcBorders>
            <w:shd w:val="clear" w:color="auto" w:fill="0070C0"/>
          </w:tcPr>
          <w:p w14:paraId="0A35F700" w14:textId="77777777" w:rsidR="00AF4D2C" w:rsidRDefault="008B723B">
            <w:pPr>
              <w:pStyle w:val="ProductList-TableBody"/>
            </w:pPr>
            <w:r>
              <w:rPr>
                <w:color w:val="FFFFFF"/>
              </w:rPr>
              <w:t>Upravičene licence</w:t>
            </w:r>
          </w:p>
        </w:tc>
      </w:tr>
      <w:tr w:rsidR="00AF4D2C" w14:paraId="1D6CBF74" w14:textId="77777777">
        <w:tc>
          <w:tcPr>
            <w:tcW w:w="6360" w:type="dxa"/>
            <w:tcBorders>
              <w:left w:val="single" w:sz="4" w:space="0" w:color="7F7F7F"/>
              <w:bottom w:val="none" w:sz="4" w:space="0" w:color="6E6E6E"/>
              <w:right w:val="single" w:sz="4" w:space="0" w:color="7F7F7F"/>
            </w:tcBorders>
          </w:tcPr>
          <w:p w14:paraId="786F3450" w14:textId="77777777" w:rsidR="00AF4D2C" w:rsidRDefault="008B723B">
            <w:pPr>
              <w:pStyle w:val="ProductList-TableBody"/>
            </w:pPr>
            <w:r>
              <w:t>Glasovne konference</w:t>
            </w:r>
          </w:p>
        </w:tc>
        <w:tc>
          <w:tcPr>
            <w:tcW w:w="5760" w:type="dxa"/>
            <w:tcBorders>
              <w:left w:val="single" w:sz="4" w:space="0" w:color="7F7F7F"/>
              <w:right w:val="single" w:sz="4" w:space="0" w:color="6E6E6E"/>
            </w:tcBorders>
          </w:tcPr>
          <w:p w14:paraId="5D36E143" w14:textId="77777777" w:rsidR="00AF4D2C" w:rsidRDefault="008B723B">
            <w:pPr>
              <w:pStyle w:val="ProductList-TableBody"/>
            </w:pPr>
            <w:r>
              <w:t>Office 365 Business Essentials ali Business Premium</w:t>
            </w:r>
          </w:p>
        </w:tc>
      </w:tr>
      <w:tr w:rsidR="00AF4D2C" w14:paraId="7C90E37D" w14:textId="77777777">
        <w:tc>
          <w:tcPr>
            <w:tcW w:w="6360" w:type="dxa"/>
            <w:tcBorders>
              <w:top w:val="none" w:sz="4" w:space="0" w:color="6E6E6E"/>
              <w:left w:val="single" w:sz="4" w:space="0" w:color="7F7F7F"/>
              <w:bottom w:val="none" w:sz="4" w:space="0" w:color="6E6E6E"/>
              <w:right w:val="single" w:sz="4" w:space="0" w:color="7F7F7F"/>
            </w:tcBorders>
          </w:tcPr>
          <w:p w14:paraId="6FF97F22" w14:textId="77777777" w:rsidR="00AF4D2C" w:rsidRDefault="00AF4D2C">
            <w:pPr>
              <w:pStyle w:val="ProductList-TableBody"/>
            </w:pPr>
          </w:p>
        </w:tc>
        <w:tc>
          <w:tcPr>
            <w:tcW w:w="5760" w:type="dxa"/>
            <w:tcBorders>
              <w:left w:val="single" w:sz="4" w:space="0" w:color="7F7F7F"/>
              <w:right w:val="single" w:sz="4" w:space="0" w:color="6E6E6E"/>
            </w:tcBorders>
          </w:tcPr>
          <w:p w14:paraId="518F2BD1" w14:textId="77777777" w:rsidR="00AF4D2C" w:rsidRDefault="008B723B">
            <w:pPr>
              <w:pStyle w:val="ProductList-TableBody"/>
            </w:pPr>
            <w:r>
              <w:t>Office 365 E1 ali E3</w:t>
            </w:r>
          </w:p>
        </w:tc>
      </w:tr>
      <w:tr w:rsidR="00AF4D2C" w14:paraId="7355B457" w14:textId="77777777">
        <w:tc>
          <w:tcPr>
            <w:tcW w:w="6360" w:type="dxa"/>
            <w:tcBorders>
              <w:top w:val="none" w:sz="4" w:space="0" w:color="6E6E6E"/>
              <w:left w:val="single" w:sz="4" w:space="0" w:color="6E6E6E"/>
              <w:bottom w:val="single" w:sz="4" w:space="0" w:color="6E6E6E"/>
            </w:tcBorders>
          </w:tcPr>
          <w:p w14:paraId="5D742832" w14:textId="77777777" w:rsidR="00AF4D2C" w:rsidRDefault="00AF4D2C">
            <w:pPr>
              <w:pStyle w:val="ProductList-TableBody"/>
            </w:pPr>
          </w:p>
        </w:tc>
        <w:tc>
          <w:tcPr>
            <w:tcW w:w="5760" w:type="dxa"/>
            <w:tcBorders>
              <w:right w:val="single" w:sz="4" w:space="0" w:color="6E6E6E"/>
            </w:tcBorders>
          </w:tcPr>
          <w:p w14:paraId="4C36F4AF" w14:textId="77777777" w:rsidR="00AF4D2C" w:rsidRDefault="008B723B">
            <w:pPr>
              <w:pStyle w:val="ProductList-TableBody"/>
            </w:pPr>
            <w:r>
              <w:t>Microsoft 365 E1 ali E3</w:t>
            </w:r>
          </w:p>
        </w:tc>
      </w:tr>
      <w:tr w:rsidR="00AF4D2C" w14:paraId="2B4CA83B" w14:textId="77777777">
        <w:tc>
          <w:tcPr>
            <w:tcW w:w="6360" w:type="dxa"/>
            <w:tcBorders>
              <w:top w:val="single" w:sz="4" w:space="0" w:color="6E6E6E"/>
              <w:left w:val="single" w:sz="4" w:space="0" w:color="6E6E6E"/>
              <w:bottom w:val="none" w:sz="4" w:space="0" w:color="6E6E6E"/>
            </w:tcBorders>
          </w:tcPr>
          <w:p w14:paraId="39F4547C" w14:textId="77777777" w:rsidR="00AF4D2C" w:rsidRDefault="008B723B">
            <w:pPr>
              <w:pStyle w:val="ProductList-TableBody"/>
            </w:pPr>
            <w:r>
              <w:t>Zvočne konference za uporabnike s sedežem v Indiji</w:t>
            </w:r>
          </w:p>
        </w:tc>
        <w:tc>
          <w:tcPr>
            <w:tcW w:w="5760" w:type="dxa"/>
            <w:tcBorders>
              <w:right w:val="single" w:sz="4" w:space="0" w:color="6E6E6E"/>
            </w:tcBorders>
          </w:tcPr>
          <w:p w14:paraId="6D59DBA8" w14:textId="77777777" w:rsidR="00AF4D2C" w:rsidRDefault="008B723B">
            <w:pPr>
              <w:pStyle w:val="ProductList-TableBody"/>
            </w:pPr>
            <w:r>
              <w:t>Office 365 Business Essentials ali Business Premium</w:t>
            </w:r>
          </w:p>
        </w:tc>
      </w:tr>
      <w:tr w:rsidR="00AF4D2C" w14:paraId="269822A3" w14:textId="77777777">
        <w:tc>
          <w:tcPr>
            <w:tcW w:w="6360" w:type="dxa"/>
            <w:tcBorders>
              <w:top w:val="none" w:sz="4" w:space="0" w:color="6E6E6E"/>
              <w:left w:val="single" w:sz="4" w:space="0" w:color="6E6E6E"/>
              <w:bottom w:val="none" w:sz="4" w:space="0" w:color="6E6E6E"/>
            </w:tcBorders>
          </w:tcPr>
          <w:p w14:paraId="36DE9E00" w14:textId="77777777" w:rsidR="00AF4D2C" w:rsidRDefault="00AF4D2C">
            <w:pPr>
              <w:pStyle w:val="ProductList-TableBody"/>
            </w:pPr>
          </w:p>
        </w:tc>
        <w:tc>
          <w:tcPr>
            <w:tcW w:w="5760" w:type="dxa"/>
            <w:tcBorders>
              <w:right w:val="single" w:sz="4" w:space="0" w:color="6E6E6E"/>
            </w:tcBorders>
          </w:tcPr>
          <w:p w14:paraId="1560332E" w14:textId="77777777" w:rsidR="00AF4D2C" w:rsidRDefault="008B723B">
            <w:pPr>
              <w:pStyle w:val="ProductList-TableBody"/>
            </w:pPr>
            <w:r>
              <w:t>Office 365 E1 ali E3</w:t>
            </w:r>
          </w:p>
        </w:tc>
      </w:tr>
      <w:tr w:rsidR="00AF4D2C" w14:paraId="7BC9C0DD" w14:textId="77777777">
        <w:tc>
          <w:tcPr>
            <w:tcW w:w="6360" w:type="dxa"/>
            <w:tcBorders>
              <w:top w:val="none" w:sz="4" w:space="0" w:color="6E6E6E"/>
              <w:left w:val="single" w:sz="4" w:space="0" w:color="6E6E6E"/>
              <w:bottom w:val="single" w:sz="4" w:space="0" w:color="6E6E6E"/>
            </w:tcBorders>
          </w:tcPr>
          <w:p w14:paraId="35758029" w14:textId="77777777" w:rsidR="00AF4D2C" w:rsidRDefault="00AF4D2C">
            <w:pPr>
              <w:pStyle w:val="ProductList-TableBody"/>
            </w:pPr>
          </w:p>
        </w:tc>
        <w:tc>
          <w:tcPr>
            <w:tcW w:w="5760" w:type="dxa"/>
            <w:tcBorders>
              <w:right w:val="single" w:sz="4" w:space="0" w:color="6E6E6E"/>
            </w:tcBorders>
          </w:tcPr>
          <w:p w14:paraId="77C28087" w14:textId="77777777" w:rsidR="00AF4D2C" w:rsidRDefault="008B723B">
            <w:pPr>
              <w:pStyle w:val="ProductList-TableBody"/>
            </w:pPr>
            <w:r>
              <w:t>Microsoft 365 E1 ali E3</w:t>
            </w:r>
          </w:p>
        </w:tc>
      </w:tr>
      <w:tr w:rsidR="00AF4D2C" w14:paraId="783F4EB0" w14:textId="77777777">
        <w:tc>
          <w:tcPr>
            <w:tcW w:w="6360" w:type="dxa"/>
            <w:tcBorders>
              <w:top w:val="single" w:sz="4" w:space="0" w:color="6E6E6E"/>
              <w:left w:val="single" w:sz="4" w:space="0" w:color="6E6E6E"/>
              <w:bottom w:val="none" w:sz="4" w:space="0" w:color="6E6E6E"/>
            </w:tcBorders>
          </w:tcPr>
          <w:p w14:paraId="05F8C803" w14:textId="77777777" w:rsidR="00AF4D2C" w:rsidRDefault="008B723B">
            <w:pPr>
              <w:pStyle w:val="ProductList-TableBody"/>
            </w:pPr>
            <w:r>
              <w:t>Zvočne konference za uporabnike E5 s sedežem v Indiji – dodatek</w:t>
            </w:r>
          </w:p>
        </w:tc>
        <w:tc>
          <w:tcPr>
            <w:tcW w:w="5760" w:type="dxa"/>
            <w:tcBorders>
              <w:right w:val="single" w:sz="4" w:space="0" w:color="6E6E6E"/>
            </w:tcBorders>
          </w:tcPr>
          <w:p w14:paraId="341DD9F5" w14:textId="77777777" w:rsidR="00AF4D2C" w:rsidRDefault="008B723B">
            <w:pPr>
              <w:pStyle w:val="ProductList-TableBody"/>
            </w:pPr>
            <w:r>
              <w:t>Office 365 E5</w:t>
            </w:r>
          </w:p>
        </w:tc>
      </w:tr>
      <w:tr w:rsidR="00AF4D2C" w14:paraId="4CE90A09" w14:textId="77777777">
        <w:tc>
          <w:tcPr>
            <w:tcW w:w="6360" w:type="dxa"/>
            <w:tcBorders>
              <w:top w:val="none" w:sz="4" w:space="0" w:color="6E6E6E"/>
              <w:left w:val="single" w:sz="4" w:space="0" w:color="6E6E6E"/>
              <w:bottom w:val="single" w:sz="4" w:space="0" w:color="6E6E6E"/>
            </w:tcBorders>
          </w:tcPr>
          <w:p w14:paraId="2FBAA91B" w14:textId="77777777" w:rsidR="00AF4D2C" w:rsidRDefault="00AF4D2C">
            <w:pPr>
              <w:pStyle w:val="ProductList-TableBody"/>
            </w:pPr>
          </w:p>
        </w:tc>
        <w:tc>
          <w:tcPr>
            <w:tcW w:w="5760" w:type="dxa"/>
            <w:tcBorders>
              <w:right w:val="single" w:sz="4" w:space="0" w:color="6E6E6E"/>
            </w:tcBorders>
          </w:tcPr>
          <w:p w14:paraId="26F62B54" w14:textId="77777777" w:rsidR="00AF4D2C" w:rsidRDefault="008B723B">
            <w:pPr>
              <w:pStyle w:val="ProductList-TableBody"/>
            </w:pPr>
            <w:r>
              <w:t>Microsoft 365 E5</w:t>
            </w:r>
          </w:p>
        </w:tc>
      </w:tr>
    </w:tbl>
    <w:p w14:paraId="2332D0EA" w14:textId="77777777" w:rsidR="00AF4D2C" w:rsidRDefault="00AF4D2C">
      <w:pPr>
        <w:pStyle w:val="ProductList-Body"/>
      </w:pPr>
    </w:p>
    <w:p w14:paraId="6F856C15" w14:textId="77777777" w:rsidR="00AF4D2C" w:rsidRDefault="008B723B">
      <w:pPr>
        <w:pStyle w:val="ProductList-Offering2HeadingNoBorder"/>
        <w:outlineLvl w:val="2"/>
      </w:pPr>
      <w:r>
        <w:t>Exchange Online</w:t>
      </w:r>
      <w:r>
        <w:fldChar w:fldCharType="begin"/>
      </w:r>
      <w:r>
        <w:instrText xml:space="preserve"> TC "</w:instrText>
      </w:r>
      <w:bookmarkStart w:id="388" w:name="_Toc18046189"/>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9"/>
        <w:gridCol w:w="5187"/>
      </w:tblGrid>
      <w:tr w:rsidR="00AF4D2C" w14:paraId="2EE651D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C9061FB" w14:textId="77777777" w:rsidR="00AF4D2C" w:rsidRDefault="008B723B">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7A0BB9DD" w14:textId="77777777" w:rsidR="00AF4D2C" w:rsidRDefault="008B723B">
            <w:pPr>
              <w:pStyle w:val="ProductList-TableBody"/>
            </w:pPr>
            <w:r>
              <w:rPr>
                <w:color w:val="FFFFFF"/>
              </w:rPr>
              <w:t>Upravičene licence</w:t>
            </w:r>
          </w:p>
        </w:tc>
      </w:tr>
      <w:tr w:rsidR="00AF4D2C" w14:paraId="03A50A7A" w14:textId="77777777">
        <w:tc>
          <w:tcPr>
            <w:tcW w:w="6360" w:type="dxa"/>
            <w:tcBorders>
              <w:top w:val="single" w:sz="4" w:space="0" w:color="6E6E6E"/>
              <w:left w:val="single" w:sz="4" w:space="0" w:color="6E6E6E"/>
              <w:bottom w:val="none" w:sz="4" w:space="0" w:color="6E6E6E"/>
              <w:right w:val="single" w:sz="4" w:space="0" w:color="6E6E6E"/>
            </w:tcBorders>
          </w:tcPr>
          <w:p w14:paraId="54DE7700" w14:textId="77777777" w:rsidR="00AF4D2C" w:rsidRDefault="008B723B">
            <w:pPr>
              <w:pStyle w:val="ProductList-TableBody"/>
            </w:pPr>
            <w:r>
              <w:t>Exchange Online – dodatna licenca za paket 1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7588294B" w14:textId="77777777" w:rsidR="00AF4D2C" w:rsidRDefault="008B723B">
            <w:pPr>
              <w:pStyle w:val="ProductList-TableBody"/>
            </w:pPr>
            <w:r>
              <w:t>Exchange Standard CAL</w:t>
            </w:r>
          </w:p>
        </w:tc>
      </w:tr>
      <w:tr w:rsidR="00AF4D2C" w14:paraId="02FBE901" w14:textId="77777777">
        <w:tc>
          <w:tcPr>
            <w:tcW w:w="6360" w:type="dxa"/>
            <w:tcBorders>
              <w:top w:val="none" w:sz="4" w:space="0" w:color="6E6E6E"/>
              <w:left w:val="single" w:sz="4" w:space="0" w:color="6E6E6E"/>
              <w:bottom w:val="single" w:sz="4" w:space="0" w:color="6E6E6E"/>
              <w:right w:val="single" w:sz="4" w:space="0" w:color="6E6E6E"/>
            </w:tcBorders>
          </w:tcPr>
          <w:p w14:paraId="6D8F90E8" w14:textId="77777777" w:rsidR="00AF4D2C" w:rsidRDefault="00AF4D2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7B70307" w14:textId="77777777" w:rsidR="00AF4D2C" w:rsidRDefault="008B723B">
            <w:pPr>
              <w:pStyle w:val="ProductList-TableBody"/>
            </w:pPr>
            <w:r>
              <w:t>Core CAL Suite</w:t>
            </w:r>
          </w:p>
        </w:tc>
      </w:tr>
    </w:tbl>
    <w:p w14:paraId="15268D74" w14:textId="77777777" w:rsidR="00AF4D2C" w:rsidRDefault="00AF4D2C">
      <w:pPr>
        <w:pStyle w:val="ProductList-Body"/>
      </w:pPr>
    </w:p>
    <w:p w14:paraId="030D5691" w14:textId="77777777" w:rsidR="00AF4D2C" w:rsidRDefault="008B723B">
      <w:pPr>
        <w:pStyle w:val="ProductList-Offering2HeadingNoBorder"/>
        <w:outlineLvl w:val="2"/>
      </w:pPr>
      <w:r>
        <w:t>Project Online</w:t>
      </w:r>
      <w:r>
        <w:fldChar w:fldCharType="begin"/>
      </w:r>
      <w:r>
        <w:instrText xml:space="preserve"> TC "</w:instrText>
      </w:r>
      <w:bookmarkStart w:id="389" w:name="_Toc18046190"/>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23"/>
        <w:gridCol w:w="5193"/>
      </w:tblGrid>
      <w:tr w:rsidR="00AF4D2C" w14:paraId="1B1F7D9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1BE9E5E" w14:textId="77777777" w:rsidR="00AF4D2C" w:rsidRDefault="008B723B">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78CE3DA3" w14:textId="77777777" w:rsidR="00AF4D2C" w:rsidRDefault="008B723B">
            <w:pPr>
              <w:pStyle w:val="ProductList-TableBody"/>
            </w:pPr>
            <w:r>
              <w:rPr>
                <w:color w:val="FFFFFF"/>
              </w:rPr>
              <w:t>Upravičene licence</w:t>
            </w:r>
          </w:p>
        </w:tc>
      </w:tr>
      <w:tr w:rsidR="00AF4D2C" w14:paraId="45D41093" w14:textId="77777777">
        <w:tc>
          <w:tcPr>
            <w:tcW w:w="6360" w:type="dxa"/>
            <w:tcBorders>
              <w:top w:val="single" w:sz="4" w:space="0" w:color="6E6E6E"/>
              <w:left w:val="single" w:sz="4" w:space="0" w:color="6E6E6E"/>
              <w:bottom w:val="single" w:sz="4" w:space="0" w:color="6E6E6E"/>
              <w:right w:val="single" w:sz="4" w:space="0" w:color="6E6E6E"/>
            </w:tcBorders>
          </w:tcPr>
          <w:p w14:paraId="2222E35A" w14:textId="77777777" w:rsidR="00AF4D2C" w:rsidRDefault="008B723B">
            <w:pPr>
              <w:pStyle w:val="ProductList-TableBody"/>
            </w:pPr>
            <w:r>
              <w:t>Project Online Professional – dodatna licenca</w:t>
            </w:r>
          </w:p>
        </w:tc>
        <w:tc>
          <w:tcPr>
            <w:tcW w:w="5760" w:type="dxa"/>
            <w:tcBorders>
              <w:top w:val="single" w:sz="4" w:space="0" w:color="6E6E6E"/>
              <w:left w:val="single" w:sz="4" w:space="0" w:color="6E6E6E"/>
              <w:bottom w:val="none" w:sz="4" w:space="0" w:color="6E6E6E"/>
              <w:right w:val="single" w:sz="4" w:space="0" w:color="6E6E6E"/>
            </w:tcBorders>
          </w:tcPr>
          <w:p w14:paraId="2F78BC14" w14:textId="77777777" w:rsidR="00AF4D2C" w:rsidRDefault="008B723B">
            <w:pPr>
              <w:pStyle w:val="ProductList-TableBody"/>
            </w:pPr>
            <w:r>
              <w:t>Project Professional</w:t>
            </w:r>
          </w:p>
        </w:tc>
      </w:tr>
      <w:tr w:rsidR="00AF4D2C" w14:paraId="41E235A5" w14:textId="77777777">
        <w:tc>
          <w:tcPr>
            <w:tcW w:w="6360" w:type="dxa"/>
            <w:tcBorders>
              <w:top w:val="single" w:sz="4" w:space="0" w:color="6E6E6E"/>
              <w:left w:val="single" w:sz="4" w:space="0" w:color="6E6E6E"/>
              <w:bottom w:val="single" w:sz="4" w:space="0" w:color="6E6E6E"/>
              <w:right w:val="single" w:sz="4" w:space="0" w:color="6E6E6E"/>
            </w:tcBorders>
          </w:tcPr>
          <w:p w14:paraId="738CB1EA" w14:textId="77777777" w:rsidR="00AF4D2C" w:rsidRDefault="008B723B">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14:paraId="77924807" w14:textId="77777777" w:rsidR="00AF4D2C" w:rsidRDefault="00AF4D2C">
            <w:pPr>
              <w:pStyle w:val="ProductList-TableBody"/>
            </w:pPr>
          </w:p>
        </w:tc>
      </w:tr>
      <w:tr w:rsidR="00AF4D2C" w14:paraId="5C14A7A7" w14:textId="77777777">
        <w:tc>
          <w:tcPr>
            <w:tcW w:w="6360" w:type="dxa"/>
            <w:tcBorders>
              <w:top w:val="single" w:sz="4" w:space="0" w:color="6E6E6E"/>
              <w:left w:val="single" w:sz="4" w:space="0" w:color="6E6E6E"/>
              <w:bottom w:val="single" w:sz="4" w:space="0" w:color="6E6E6E"/>
              <w:right w:val="single" w:sz="4" w:space="0" w:color="6E6E6E"/>
            </w:tcBorders>
          </w:tcPr>
          <w:p w14:paraId="1E30D395" w14:textId="77777777" w:rsidR="00AF4D2C" w:rsidRDefault="008B723B">
            <w:pPr>
              <w:pStyle w:val="ProductList-TableBody"/>
            </w:pPr>
            <w:r>
              <w:t>Project Online Professional – dodatna licenca</w:t>
            </w:r>
          </w:p>
        </w:tc>
        <w:tc>
          <w:tcPr>
            <w:tcW w:w="5760" w:type="dxa"/>
            <w:tcBorders>
              <w:top w:val="single" w:sz="4" w:space="0" w:color="6E6E6E"/>
              <w:left w:val="single" w:sz="4" w:space="0" w:color="6E6E6E"/>
              <w:bottom w:val="none" w:sz="4" w:space="0" w:color="6E6E6E"/>
              <w:right w:val="single" w:sz="4" w:space="0" w:color="6E6E6E"/>
            </w:tcBorders>
          </w:tcPr>
          <w:p w14:paraId="5231D066" w14:textId="77777777" w:rsidR="00AF4D2C" w:rsidRDefault="008B723B">
            <w:pPr>
              <w:pStyle w:val="ProductList-TableBody"/>
            </w:pPr>
            <w:r>
              <w:t>Project Standard</w:t>
            </w:r>
          </w:p>
        </w:tc>
      </w:tr>
      <w:tr w:rsidR="00AF4D2C" w14:paraId="0E5FA3A9" w14:textId="77777777">
        <w:tc>
          <w:tcPr>
            <w:tcW w:w="6360" w:type="dxa"/>
            <w:tcBorders>
              <w:top w:val="single" w:sz="4" w:space="0" w:color="6E6E6E"/>
              <w:left w:val="single" w:sz="4" w:space="0" w:color="6E6E6E"/>
              <w:bottom w:val="single" w:sz="4" w:space="0" w:color="6E6E6E"/>
              <w:right w:val="single" w:sz="4" w:space="0" w:color="6E6E6E"/>
            </w:tcBorders>
          </w:tcPr>
          <w:p w14:paraId="1F70A044" w14:textId="77777777" w:rsidR="00AF4D2C" w:rsidRDefault="008B723B">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14:paraId="3EC10813" w14:textId="77777777" w:rsidR="00AF4D2C" w:rsidRDefault="00AF4D2C">
            <w:pPr>
              <w:pStyle w:val="ProductList-TableBody"/>
            </w:pPr>
          </w:p>
        </w:tc>
      </w:tr>
      <w:tr w:rsidR="00AF4D2C" w14:paraId="4A02F971" w14:textId="77777777">
        <w:tc>
          <w:tcPr>
            <w:tcW w:w="6360" w:type="dxa"/>
            <w:tcBorders>
              <w:top w:val="single" w:sz="4" w:space="0" w:color="6E6E6E"/>
              <w:left w:val="single" w:sz="4" w:space="0" w:color="6E6E6E"/>
              <w:bottom w:val="single" w:sz="4" w:space="0" w:color="6E6E6E"/>
              <w:right w:val="single" w:sz="4" w:space="0" w:color="6E6E6E"/>
            </w:tcBorders>
          </w:tcPr>
          <w:p w14:paraId="06164D4F" w14:textId="77777777" w:rsidR="00AF4D2C" w:rsidRDefault="008B723B">
            <w:pPr>
              <w:pStyle w:val="ProductList-TableBody"/>
            </w:pPr>
            <w:r>
              <w:t>Project Online Essentials – dodatna licenca</w:t>
            </w:r>
          </w:p>
        </w:tc>
        <w:tc>
          <w:tcPr>
            <w:tcW w:w="5760" w:type="dxa"/>
            <w:tcBorders>
              <w:top w:val="single" w:sz="4" w:space="0" w:color="6E6E6E"/>
              <w:left w:val="single" w:sz="4" w:space="0" w:color="6E6E6E"/>
              <w:bottom w:val="none" w:sz="4" w:space="0" w:color="6E6E6E"/>
              <w:right w:val="single" w:sz="4" w:space="0" w:color="6E6E6E"/>
            </w:tcBorders>
          </w:tcPr>
          <w:p w14:paraId="20A08B0B" w14:textId="77777777" w:rsidR="00AF4D2C" w:rsidRDefault="008B723B">
            <w:pPr>
              <w:pStyle w:val="ProductList-TableBody"/>
            </w:pPr>
            <w:r>
              <w:t>Project Server CAL</w:t>
            </w:r>
          </w:p>
        </w:tc>
      </w:tr>
      <w:tr w:rsidR="00AF4D2C" w14:paraId="443ED741" w14:textId="77777777">
        <w:tc>
          <w:tcPr>
            <w:tcW w:w="6360" w:type="dxa"/>
            <w:tcBorders>
              <w:top w:val="single" w:sz="4" w:space="0" w:color="6E6E6E"/>
              <w:left w:val="single" w:sz="4" w:space="0" w:color="6E6E6E"/>
              <w:bottom w:val="single" w:sz="4" w:space="0" w:color="6E6E6E"/>
              <w:right w:val="single" w:sz="4" w:space="0" w:color="6E6E6E"/>
            </w:tcBorders>
          </w:tcPr>
          <w:p w14:paraId="6F2832B9" w14:textId="77777777" w:rsidR="00AF4D2C" w:rsidRDefault="008B723B">
            <w:pPr>
              <w:pStyle w:val="ProductList-TableBody"/>
            </w:pPr>
            <w:r>
              <w:t>Project Online Professional – dodatna licenca</w:t>
            </w:r>
          </w:p>
        </w:tc>
        <w:tc>
          <w:tcPr>
            <w:tcW w:w="5760" w:type="dxa"/>
            <w:tcBorders>
              <w:top w:val="none" w:sz="4" w:space="0" w:color="6E6E6E"/>
              <w:left w:val="single" w:sz="4" w:space="0" w:color="6E6E6E"/>
              <w:bottom w:val="none" w:sz="4" w:space="0" w:color="6E6E6E"/>
              <w:right w:val="single" w:sz="4" w:space="0" w:color="6E6E6E"/>
            </w:tcBorders>
          </w:tcPr>
          <w:p w14:paraId="742ED8C4" w14:textId="77777777" w:rsidR="00AF4D2C" w:rsidRDefault="00AF4D2C">
            <w:pPr>
              <w:pStyle w:val="ProductList-TableBody"/>
            </w:pPr>
          </w:p>
        </w:tc>
      </w:tr>
      <w:tr w:rsidR="00AF4D2C" w14:paraId="16167A1F" w14:textId="77777777">
        <w:tc>
          <w:tcPr>
            <w:tcW w:w="6360" w:type="dxa"/>
            <w:tcBorders>
              <w:top w:val="single" w:sz="4" w:space="0" w:color="6E6E6E"/>
              <w:left w:val="single" w:sz="4" w:space="0" w:color="6E6E6E"/>
              <w:bottom w:val="single" w:sz="4" w:space="0" w:color="6E6E6E"/>
              <w:right w:val="single" w:sz="4" w:space="0" w:color="6E6E6E"/>
            </w:tcBorders>
          </w:tcPr>
          <w:p w14:paraId="39D4C2CA" w14:textId="77777777" w:rsidR="00AF4D2C" w:rsidRDefault="008B723B">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14:paraId="3241819F" w14:textId="77777777" w:rsidR="00AF4D2C" w:rsidRDefault="00AF4D2C">
            <w:pPr>
              <w:pStyle w:val="ProductList-TableBody"/>
            </w:pPr>
          </w:p>
        </w:tc>
      </w:tr>
    </w:tbl>
    <w:p w14:paraId="7757A411" w14:textId="77777777" w:rsidR="00AF4D2C" w:rsidRDefault="00AF4D2C">
      <w:pPr>
        <w:pStyle w:val="ProductList-Body"/>
      </w:pPr>
    </w:p>
    <w:p w14:paraId="783E11D7" w14:textId="77777777" w:rsidR="00AF4D2C" w:rsidRDefault="008B723B">
      <w:pPr>
        <w:pStyle w:val="ProductList-Offering2HeadingNoBorder"/>
        <w:outlineLvl w:val="2"/>
      </w:pPr>
      <w:r>
        <w:t>SharePoint Online</w:t>
      </w:r>
      <w:r>
        <w:fldChar w:fldCharType="begin"/>
      </w:r>
      <w:r>
        <w:instrText xml:space="preserve"> TC "</w:instrText>
      </w:r>
      <w:bookmarkStart w:id="390" w:name="_Toc18046191"/>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7"/>
        <w:gridCol w:w="5189"/>
      </w:tblGrid>
      <w:tr w:rsidR="00AF4D2C" w14:paraId="631727E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03F5414" w14:textId="77777777" w:rsidR="00AF4D2C" w:rsidRDefault="008B723B">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18893732" w14:textId="77777777" w:rsidR="00AF4D2C" w:rsidRDefault="008B723B">
            <w:pPr>
              <w:pStyle w:val="ProductList-TableBody"/>
            </w:pPr>
            <w:r>
              <w:rPr>
                <w:color w:val="FFFFFF"/>
              </w:rPr>
              <w:t>Upravičene licence</w:t>
            </w:r>
          </w:p>
        </w:tc>
      </w:tr>
      <w:tr w:rsidR="00AF4D2C" w14:paraId="25240689" w14:textId="77777777">
        <w:tc>
          <w:tcPr>
            <w:tcW w:w="6360" w:type="dxa"/>
            <w:tcBorders>
              <w:top w:val="single" w:sz="4" w:space="0" w:color="6E6E6E"/>
              <w:left w:val="single" w:sz="4" w:space="0" w:color="6E6E6E"/>
              <w:bottom w:val="none" w:sz="4" w:space="0" w:color="6E6E6E"/>
              <w:right w:val="single" w:sz="4" w:space="0" w:color="6E6E6E"/>
            </w:tcBorders>
          </w:tcPr>
          <w:p w14:paraId="0A6357C5" w14:textId="77777777" w:rsidR="00AF4D2C" w:rsidRDefault="008B723B">
            <w:pPr>
              <w:pStyle w:val="ProductList-TableBody"/>
            </w:pPr>
            <w:r>
              <w:t>Dodatek za SharePoint Online – paket 1</w:t>
            </w:r>
          </w:p>
        </w:tc>
        <w:tc>
          <w:tcPr>
            <w:tcW w:w="5760" w:type="dxa"/>
            <w:tcBorders>
              <w:top w:val="single" w:sz="4" w:space="0" w:color="6E6E6E"/>
              <w:left w:val="single" w:sz="4" w:space="0" w:color="6E6E6E"/>
              <w:bottom w:val="single" w:sz="4" w:space="0" w:color="6E6E6E"/>
              <w:right w:val="single" w:sz="4" w:space="0" w:color="6E6E6E"/>
            </w:tcBorders>
          </w:tcPr>
          <w:p w14:paraId="202ACDC0" w14:textId="77777777" w:rsidR="00AF4D2C" w:rsidRDefault="008B723B">
            <w:pPr>
              <w:pStyle w:val="ProductList-TableBody"/>
            </w:pPr>
            <w:r>
              <w:t>SharePoint Standard CAL</w:t>
            </w:r>
          </w:p>
        </w:tc>
      </w:tr>
      <w:tr w:rsidR="00AF4D2C" w14:paraId="00B52DB0" w14:textId="77777777">
        <w:tc>
          <w:tcPr>
            <w:tcW w:w="6360" w:type="dxa"/>
            <w:tcBorders>
              <w:top w:val="none" w:sz="4" w:space="0" w:color="6E6E6E"/>
              <w:left w:val="single" w:sz="4" w:space="0" w:color="6E6E6E"/>
              <w:bottom w:val="single" w:sz="4" w:space="0" w:color="6E6E6E"/>
              <w:right w:val="single" w:sz="4" w:space="0" w:color="6E6E6E"/>
            </w:tcBorders>
          </w:tcPr>
          <w:p w14:paraId="721B69B1" w14:textId="77777777" w:rsidR="00AF4D2C" w:rsidRDefault="00AF4D2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0B2A6C9" w14:textId="77777777" w:rsidR="00AF4D2C" w:rsidRDefault="008B723B">
            <w:pPr>
              <w:pStyle w:val="ProductList-TableBody"/>
            </w:pPr>
            <w:r>
              <w:t>Core CAL Suite</w:t>
            </w:r>
          </w:p>
        </w:tc>
      </w:tr>
    </w:tbl>
    <w:p w14:paraId="41A6630C" w14:textId="77777777" w:rsidR="00AF4D2C" w:rsidRDefault="00AF4D2C">
      <w:pPr>
        <w:pStyle w:val="ProductList-Body"/>
      </w:pPr>
    </w:p>
    <w:p w14:paraId="2732A059" w14:textId="77777777" w:rsidR="00AF4D2C" w:rsidRDefault="008B723B">
      <w:pPr>
        <w:pStyle w:val="ProductList-Offering2HeadingNoBorder"/>
        <w:outlineLvl w:val="2"/>
      </w:pPr>
      <w:r>
        <w:t>Skype za podjetja Online</w:t>
      </w:r>
      <w:r>
        <w:fldChar w:fldCharType="begin"/>
      </w:r>
      <w:r>
        <w:instrText xml:space="preserve"> TC "</w:instrText>
      </w:r>
      <w:bookmarkStart w:id="391" w:name="_Toc18046192"/>
      <w:r>
        <w:instrText>Skype za podjetja Online</w:instrText>
      </w:r>
      <w:bookmarkEnd w:id="391"/>
      <w:r>
        <w:instrText>" \l 3</w:instrText>
      </w:r>
      <w:r>
        <w:fldChar w:fldCharType="end"/>
      </w:r>
    </w:p>
    <w:tbl>
      <w:tblPr>
        <w:tblStyle w:val="PURTable"/>
        <w:tblW w:w="0" w:type="dxa"/>
        <w:tblLook w:val="04A0" w:firstRow="1" w:lastRow="0" w:firstColumn="1" w:lastColumn="0" w:noHBand="0" w:noVBand="1"/>
      </w:tblPr>
      <w:tblGrid>
        <w:gridCol w:w="5833"/>
        <w:gridCol w:w="5083"/>
      </w:tblGrid>
      <w:tr w:rsidR="00AF4D2C" w14:paraId="0C9D9763"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C3E453B" w14:textId="77777777" w:rsidR="00AF4D2C" w:rsidRDefault="008B723B">
            <w:pPr>
              <w:pStyle w:val="ProductList-TableBody"/>
            </w:pPr>
            <w:r>
              <w:rPr>
                <w:color w:val="FFFFFF"/>
              </w:rPr>
              <w:t>Dodatna uporabniška licenca SL</w:t>
            </w:r>
          </w:p>
        </w:tc>
        <w:tc>
          <w:tcPr>
            <w:tcW w:w="5640" w:type="dxa"/>
            <w:tcBorders>
              <w:top w:val="single" w:sz="4" w:space="0" w:color="0070C0"/>
              <w:bottom w:val="single" w:sz="4" w:space="0" w:color="6E6E6E"/>
              <w:right w:val="single" w:sz="4" w:space="0" w:color="0070C0"/>
            </w:tcBorders>
            <w:shd w:val="clear" w:color="auto" w:fill="0070C0"/>
          </w:tcPr>
          <w:p w14:paraId="5BF2CC89" w14:textId="77777777" w:rsidR="00AF4D2C" w:rsidRDefault="008B723B">
            <w:pPr>
              <w:pStyle w:val="ProductList-TableBody"/>
            </w:pPr>
            <w:r>
              <w:rPr>
                <w:color w:val="FFFFFF"/>
              </w:rPr>
              <w:t>Upravičene licence</w:t>
            </w:r>
          </w:p>
        </w:tc>
      </w:tr>
      <w:tr w:rsidR="00AF4D2C" w14:paraId="65825566" w14:textId="77777777">
        <w:tc>
          <w:tcPr>
            <w:tcW w:w="6480" w:type="dxa"/>
            <w:tcBorders>
              <w:top w:val="single" w:sz="4" w:space="0" w:color="6E6E6E"/>
              <w:left w:val="single" w:sz="4" w:space="0" w:color="6E6E6E"/>
              <w:bottom w:val="none" w:sz="4" w:space="0" w:color="6E6E6E"/>
              <w:right w:val="single" w:sz="4" w:space="0" w:color="6E6E6E"/>
            </w:tcBorders>
          </w:tcPr>
          <w:p w14:paraId="14C56EDC" w14:textId="77777777" w:rsidR="00AF4D2C" w:rsidRDefault="008B723B">
            <w:pPr>
              <w:pStyle w:val="ProductList-TableBody"/>
            </w:pPr>
            <w:r>
              <w:t>Skype za podjetja Online paket 1 – dodatna licenca</w:t>
            </w:r>
          </w:p>
        </w:tc>
        <w:tc>
          <w:tcPr>
            <w:tcW w:w="5640" w:type="dxa"/>
            <w:tcBorders>
              <w:top w:val="single" w:sz="4" w:space="0" w:color="6E6E6E"/>
              <w:left w:val="single" w:sz="4" w:space="0" w:color="6E6E6E"/>
              <w:bottom w:val="single" w:sz="4" w:space="0" w:color="6E6E6E"/>
              <w:right w:val="single" w:sz="4" w:space="0" w:color="6E6E6E"/>
            </w:tcBorders>
          </w:tcPr>
          <w:p w14:paraId="753AA2BE" w14:textId="77777777" w:rsidR="00AF4D2C" w:rsidRDefault="008B723B">
            <w:pPr>
              <w:pStyle w:val="ProductList-TableBody"/>
            </w:pPr>
            <w:r>
              <w:t>Skype za podjetja Standard CAL</w:t>
            </w:r>
          </w:p>
        </w:tc>
      </w:tr>
      <w:tr w:rsidR="00AF4D2C" w14:paraId="5331419D" w14:textId="77777777">
        <w:tc>
          <w:tcPr>
            <w:tcW w:w="6480" w:type="dxa"/>
            <w:tcBorders>
              <w:top w:val="none" w:sz="4" w:space="0" w:color="6E6E6E"/>
              <w:left w:val="single" w:sz="4" w:space="0" w:color="6E6E6E"/>
              <w:bottom w:val="single" w:sz="4" w:space="0" w:color="6E6E6E"/>
              <w:right w:val="single" w:sz="4" w:space="0" w:color="6E6E6E"/>
            </w:tcBorders>
          </w:tcPr>
          <w:p w14:paraId="541305FE" w14:textId="77777777" w:rsidR="00AF4D2C" w:rsidRDefault="00AF4D2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8D9B63D" w14:textId="77777777" w:rsidR="00AF4D2C" w:rsidRDefault="008B723B">
            <w:pPr>
              <w:pStyle w:val="ProductList-TableBody"/>
            </w:pPr>
            <w:r>
              <w:t>Core CAL Suite</w:t>
            </w:r>
          </w:p>
        </w:tc>
      </w:tr>
    </w:tbl>
    <w:p w14:paraId="23AEFCD4" w14:textId="77777777" w:rsidR="00AF4D2C" w:rsidRDefault="00AF4D2C">
      <w:pPr>
        <w:pStyle w:val="ProductList-Body"/>
      </w:pPr>
    </w:p>
    <w:p w14:paraId="0B260DDC" w14:textId="77777777" w:rsidR="00AF4D2C" w:rsidRDefault="008B723B">
      <w:pPr>
        <w:pStyle w:val="ProductList-Offering2HeadingNoBorder"/>
        <w:outlineLvl w:val="2"/>
      </w:pPr>
      <w:r>
        <w:t>Microsoft Intune</w:t>
      </w:r>
      <w:r>
        <w:fldChar w:fldCharType="begin"/>
      </w:r>
      <w:r>
        <w:instrText xml:space="preserve"> TC "</w:instrText>
      </w:r>
      <w:bookmarkStart w:id="392" w:name="_Toc18046193"/>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9"/>
        <w:gridCol w:w="5187"/>
      </w:tblGrid>
      <w:tr w:rsidR="00AF4D2C" w14:paraId="798AEB6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DEE7747" w14:textId="77777777" w:rsidR="00AF4D2C" w:rsidRDefault="008B723B">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5062CE23" w14:textId="77777777" w:rsidR="00AF4D2C" w:rsidRDefault="008B723B">
            <w:pPr>
              <w:pStyle w:val="ProductList-TableBody"/>
            </w:pPr>
            <w:r>
              <w:rPr>
                <w:color w:val="FFFFFF"/>
              </w:rPr>
              <w:t>Upravičene licence</w:t>
            </w:r>
          </w:p>
        </w:tc>
      </w:tr>
      <w:tr w:rsidR="00AF4D2C" w14:paraId="7CC7ABDB" w14:textId="77777777">
        <w:tc>
          <w:tcPr>
            <w:tcW w:w="6360" w:type="dxa"/>
            <w:tcBorders>
              <w:top w:val="single" w:sz="4" w:space="0" w:color="6E6E6E"/>
              <w:left w:val="single" w:sz="4" w:space="0" w:color="6E6E6E"/>
              <w:bottom w:val="none" w:sz="4" w:space="0" w:color="6E6E6E"/>
              <w:right w:val="single" w:sz="4" w:space="0" w:color="6E6E6E"/>
            </w:tcBorders>
          </w:tcPr>
          <w:p w14:paraId="6175D4B0" w14:textId="77777777" w:rsidR="00AF4D2C" w:rsidRDefault="008B723B">
            <w:pPr>
              <w:pStyle w:val="ProductList-TableBody"/>
            </w:pPr>
            <w:r>
              <w:t>Microsoft Intune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006D50F6" w14:textId="77777777" w:rsidR="00AF4D2C" w:rsidRDefault="008B723B">
            <w:pPr>
              <w:pStyle w:val="ProductList-TableBody"/>
            </w:pPr>
            <w:r>
              <w:t>Core CAL Suite</w:t>
            </w:r>
          </w:p>
        </w:tc>
      </w:tr>
      <w:tr w:rsidR="00AF4D2C" w14:paraId="5453B994" w14:textId="77777777">
        <w:tc>
          <w:tcPr>
            <w:tcW w:w="6360" w:type="dxa"/>
            <w:tcBorders>
              <w:top w:val="none" w:sz="4" w:space="0" w:color="6E6E6E"/>
              <w:left w:val="single" w:sz="4" w:space="0" w:color="6E6E6E"/>
              <w:bottom w:val="single" w:sz="4" w:space="0" w:color="6E6E6E"/>
              <w:right w:val="single" w:sz="4" w:space="0" w:color="6E6E6E"/>
            </w:tcBorders>
          </w:tcPr>
          <w:p w14:paraId="1318DD22" w14:textId="77777777" w:rsidR="00AF4D2C" w:rsidRDefault="00AF4D2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BE82802" w14:textId="77777777" w:rsidR="00AF4D2C" w:rsidRDefault="008B723B">
            <w:pPr>
              <w:pStyle w:val="ProductList-TableBody"/>
            </w:pPr>
            <w:r>
              <w:t>Enterprise CAL Suite</w:t>
            </w:r>
          </w:p>
        </w:tc>
      </w:tr>
      <w:tr w:rsidR="00AF4D2C" w14:paraId="6E85FA3C" w14:textId="77777777">
        <w:tc>
          <w:tcPr>
            <w:tcW w:w="6360" w:type="dxa"/>
            <w:tcBorders>
              <w:top w:val="single" w:sz="4" w:space="0" w:color="6E6E6E"/>
              <w:left w:val="single" w:sz="4" w:space="0" w:color="6E6E6E"/>
              <w:bottom w:val="none" w:sz="4" w:space="0" w:color="6E6E6E"/>
              <w:right w:val="single" w:sz="4" w:space="0" w:color="6E6E6E"/>
            </w:tcBorders>
          </w:tcPr>
          <w:p w14:paraId="2B034F57" w14:textId="77777777" w:rsidR="00AF4D2C" w:rsidRDefault="008B723B">
            <w:pPr>
              <w:pStyle w:val="ProductList-TableBody"/>
            </w:pPr>
            <w:r>
              <w:t>Microsoft Intune for EDU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390777A6" w14:textId="77777777" w:rsidR="00AF4D2C" w:rsidRDefault="008B723B">
            <w:pPr>
              <w:pStyle w:val="ProductList-TableBody"/>
            </w:pPr>
            <w:r>
              <w:t>Core CAL Suite</w:t>
            </w:r>
          </w:p>
        </w:tc>
      </w:tr>
      <w:tr w:rsidR="00AF4D2C" w14:paraId="5019FADA" w14:textId="77777777">
        <w:tc>
          <w:tcPr>
            <w:tcW w:w="6360" w:type="dxa"/>
            <w:tcBorders>
              <w:top w:val="none" w:sz="4" w:space="0" w:color="6E6E6E"/>
              <w:left w:val="single" w:sz="4" w:space="0" w:color="6E6E6E"/>
              <w:bottom w:val="single" w:sz="4" w:space="0" w:color="6E6E6E"/>
              <w:right w:val="single" w:sz="4" w:space="0" w:color="6E6E6E"/>
            </w:tcBorders>
          </w:tcPr>
          <w:p w14:paraId="24DDD552" w14:textId="77777777" w:rsidR="00AF4D2C" w:rsidRDefault="00AF4D2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D4D78A3" w14:textId="77777777" w:rsidR="00AF4D2C" w:rsidRDefault="008B723B">
            <w:pPr>
              <w:pStyle w:val="ProductList-TableBody"/>
            </w:pPr>
            <w:r>
              <w:t>Enterprise CAL Suite</w:t>
            </w:r>
          </w:p>
        </w:tc>
      </w:tr>
    </w:tbl>
    <w:p w14:paraId="0FB95DEE" w14:textId="77777777" w:rsidR="00AF4D2C" w:rsidRDefault="00AF4D2C">
      <w:pPr>
        <w:pStyle w:val="ProductList-Body"/>
      </w:pPr>
    </w:p>
    <w:p w14:paraId="55553A0B" w14:textId="77777777" w:rsidR="00AF4D2C" w:rsidRDefault="00AF4D2C">
      <w:pPr>
        <w:pStyle w:val="PURBreadcrumb"/>
      </w:pPr>
    </w:p>
    <w:tbl>
      <w:tblPr>
        <w:tblStyle w:val="PURTable"/>
        <w:tblW w:w="0" w:type="dxa"/>
        <w:tblLook w:val="04A0" w:firstRow="1" w:lastRow="0" w:firstColumn="1" w:lastColumn="0" w:noHBand="0" w:noVBand="1"/>
      </w:tblPr>
      <w:tblGrid>
        <w:gridCol w:w="10916"/>
      </w:tblGrid>
      <w:tr w:rsidR="00AF4D2C" w14:paraId="48A2C9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A095E2"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281661FF" w14:textId="77777777" w:rsidR="00AF4D2C" w:rsidRDefault="00AF4D2C">
      <w:pPr>
        <w:pStyle w:val="ProductList-Body"/>
      </w:pPr>
    </w:p>
    <w:p w14:paraId="7DBA2FBA" w14:textId="77777777" w:rsidR="00AF4D2C" w:rsidRDefault="008B723B">
      <w:pPr>
        <w:pStyle w:val="ProductList-OfferingGroupHeading"/>
        <w:outlineLvl w:val="1"/>
      </w:pPr>
      <w:bookmarkStart w:id="393" w:name="_Sec1240"/>
      <w:r>
        <w:lastRenderedPageBreak/>
        <w:t>From SA</w:t>
      </w:r>
      <w:bookmarkEnd w:id="393"/>
      <w:r>
        <w:fldChar w:fldCharType="begin"/>
      </w:r>
      <w:r>
        <w:instrText xml:space="preserve"> TC "</w:instrText>
      </w:r>
      <w:bookmarkStart w:id="394" w:name="_Toc18046194"/>
      <w:r>
        <w:instrText>From SA</w:instrText>
      </w:r>
      <w:bookmarkEnd w:id="394"/>
      <w:r>
        <w:instrText>" \l 2</w:instrText>
      </w:r>
      <w:r>
        <w:fldChar w:fldCharType="end"/>
      </w:r>
    </w:p>
    <w:p w14:paraId="6AC5E655" w14:textId="77777777" w:rsidR="00AF4D2C" w:rsidRDefault="008B723B">
      <w:pPr>
        <w:pStyle w:val="ProductList-Body"/>
      </w:pPr>
      <w:r>
        <w:t>Stranka lahko namesto SA pridobi licence From SA SL za v celoti plačane trajne licence pod naslednjimi pogoji:</w:t>
      </w:r>
    </w:p>
    <w:p w14:paraId="45223D25" w14:textId="77777777" w:rsidR="00AF4D2C" w:rsidRDefault="008B723B" w:rsidP="008B723B">
      <w:pPr>
        <w:pStyle w:val="ProductList-Bullet"/>
        <w:numPr>
          <w:ilvl w:val="0"/>
          <w:numId w:val="65"/>
        </w:numPr>
      </w:pPr>
      <w:r>
        <w:t>stranka ima aktivno kritje SA ali podaljšuje kritje za ustrezne upravičene licence;</w:t>
      </w:r>
    </w:p>
    <w:p w14:paraId="4D908E6E" w14:textId="77777777" w:rsidR="00AF4D2C" w:rsidRDefault="008B723B" w:rsidP="008B723B">
      <w:pPr>
        <w:pStyle w:val="ProductList-Bullet"/>
        <w:numPr>
          <w:ilvl w:val="0"/>
          <w:numId w:val="65"/>
        </w:numPr>
      </w:pPr>
      <w:r>
        <w:t>če v tem dodatku ni določeno drugače, stranka za vsako upravičeno licenco pridobi največ eno licenco SL From SA;</w:t>
      </w:r>
    </w:p>
    <w:p w14:paraId="3DB4F192" w14:textId="77777777" w:rsidR="00AF4D2C" w:rsidRDefault="008B723B" w:rsidP="008B723B">
      <w:pPr>
        <w:pStyle w:val="ProductList-Bullet"/>
        <w:numPr>
          <w:ilvl w:val="0"/>
          <w:numId w:val="65"/>
        </w:numPr>
      </w:pPr>
      <w:r>
        <w:t xml:space="preserve">stranka pridobi licence SL From SA ob obletnici ali podaljšanju včlanitve. </w:t>
      </w:r>
    </w:p>
    <w:p w14:paraId="61A43F2F" w14:textId="77777777" w:rsidR="00AF4D2C" w:rsidRDefault="00AF4D2C">
      <w:pPr>
        <w:pStyle w:val="ProductList-Body"/>
      </w:pPr>
    </w:p>
    <w:p w14:paraId="7518E369" w14:textId="77777777" w:rsidR="00AF4D2C" w:rsidRDefault="008B723B">
      <w:pPr>
        <w:pStyle w:val="ProductList-Body"/>
      </w:pPr>
      <w:r>
        <w:t>Stranke z naročnino Enterprise Agreement Subscription (EAS) s stalnim naročniškim kritjem za upravičene licence za vsaj tri leta lahko kupijo ustrezne licence SL From SA. Stranke, ki podaljšujejo pogodbo, lahko podaljšajo toliko licenc SL »From SA«, kolikor licenc SL »From SA« bo poteklo. Stranke, ki so pred 1. avgustom 2014 v okviru trenutne včlanitve licencirale naročnine za zbirko Office 365, lahko pri naslednjem podaljšanju včlanitve kupijo ustrezne uporabniške licence SL »From SA« za licenciranje vseh uporabnikov storitev Office 365, vključno s tistimi, ki so bili dodani med preostankom trenutnega obdobja veljavnosti včlanitve.</w:t>
      </w:r>
    </w:p>
    <w:p w14:paraId="56D91E37" w14:textId="77777777" w:rsidR="00AF4D2C" w:rsidRDefault="00AF4D2C">
      <w:pPr>
        <w:pStyle w:val="ProductList-Body"/>
      </w:pPr>
    </w:p>
    <w:p w14:paraId="6269138C" w14:textId="77777777" w:rsidR="00AF4D2C" w:rsidRDefault="008B723B">
      <w:pPr>
        <w:pStyle w:val="ProductList-Body"/>
      </w:pPr>
      <w:r>
        <w:t xml:space="preserve">Enkratna izjema: stranka lahko kupi večje število uporabniških licenc SL »From SA«, če (1) stranka uporabniške licence SL »From SA« kupi za vse uporabnike svojih upravičenih naprav in (2) v primeru licenc za namizni operacijski sistem Windows stranka doda naprave, kot je potrebno zaradi skladnosti z zahtevami za primarnega uporabnika v razdelku 2.1.1 o </w:t>
      </w:r>
      <w:hyperlink w:anchor="_Sec652">
        <w:r>
          <w:rPr>
            <w:color w:val="00467F"/>
            <w:u w:val="single"/>
          </w:rPr>
          <w:t>namiznem operacijskem sistemu Windows</w:t>
        </w:r>
      </w:hyperlink>
      <w:r>
        <w:t xml:space="preserve">. </w:t>
      </w:r>
    </w:p>
    <w:p w14:paraId="741FCD74" w14:textId="77777777" w:rsidR="00AF4D2C" w:rsidRDefault="00AF4D2C">
      <w:pPr>
        <w:pStyle w:val="ProductList-Body"/>
      </w:pPr>
    </w:p>
    <w:p w14:paraId="0319D50E" w14:textId="77777777" w:rsidR="00AF4D2C" w:rsidRDefault="008B723B">
      <w:pPr>
        <w:pStyle w:val="ProductList-Offering2HeadingNoBorder"/>
        <w:outlineLvl w:val="2"/>
      </w:pPr>
      <w:r>
        <w:t>Licence CAL Suite</w:t>
      </w:r>
      <w:r>
        <w:fldChar w:fldCharType="begin"/>
      </w:r>
      <w:r>
        <w:instrText xml:space="preserve"> TC "</w:instrText>
      </w:r>
      <w:bookmarkStart w:id="395" w:name="_Toc18046195"/>
      <w:r>
        <w:instrText>Licence CAL Suite</w:instrText>
      </w:r>
      <w:bookmarkEnd w:id="395"/>
      <w:r>
        <w:instrText>" \l 3</w:instrText>
      </w:r>
      <w:r>
        <w:fldChar w:fldCharType="end"/>
      </w:r>
    </w:p>
    <w:p w14:paraId="110F1B95" w14:textId="77777777" w:rsidR="00AF4D2C" w:rsidRDefault="00AF4D2C">
      <w:pPr>
        <w:pStyle w:val="ProductList-Body"/>
      </w:pPr>
    </w:p>
    <w:tbl>
      <w:tblPr>
        <w:tblStyle w:val="PURTable"/>
        <w:tblW w:w="0" w:type="dxa"/>
        <w:tblLook w:val="04A0" w:firstRow="1" w:lastRow="0" w:firstColumn="1" w:lastColumn="0" w:noHBand="0" w:noVBand="1"/>
      </w:tblPr>
      <w:tblGrid>
        <w:gridCol w:w="5528"/>
        <w:gridCol w:w="5388"/>
      </w:tblGrid>
      <w:tr w:rsidR="00AF4D2C" w14:paraId="40A8E70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BA1DE07" w14:textId="77777777" w:rsidR="00AF4D2C" w:rsidRDefault="008B723B">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5BCF742E" w14:textId="77777777" w:rsidR="00AF4D2C" w:rsidRDefault="008B723B">
            <w:pPr>
              <w:pStyle w:val="ProductList-TableBody"/>
            </w:pPr>
            <w:r>
              <w:rPr>
                <w:color w:val="FFFFFF"/>
              </w:rPr>
              <w:t>Upravičene licence</w:t>
            </w:r>
          </w:p>
        </w:tc>
      </w:tr>
      <w:tr w:rsidR="00AF4D2C" w14:paraId="26919C86" w14:textId="77777777">
        <w:tc>
          <w:tcPr>
            <w:tcW w:w="6120" w:type="dxa"/>
            <w:tcBorders>
              <w:top w:val="single" w:sz="4" w:space="0" w:color="6E6E6E"/>
              <w:left w:val="single" w:sz="4" w:space="0" w:color="6E6E6E"/>
              <w:bottom w:val="single" w:sz="4" w:space="0" w:color="6E6E6E"/>
              <w:right w:val="single" w:sz="4" w:space="0" w:color="6E6E6E"/>
            </w:tcBorders>
          </w:tcPr>
          <w:p w14:paraId="2AB48523" w14:textId="77777777" w:rsidR="00AF4D2C" w:rsidRDefault="008B723B">
            <w:pPr>
              <w:pStyle w:val="ProductList-TableBody"/>
            </w:pPr>
            <w:r>
              <w:t>Core/Enterprise CAL Suite Bridge za Office 365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14:paraId="6A645805" w14:textId="77777777" w:rsidR="00AF4D2C" w:rsidRDefault="008B723B">
            <w:pPr>
              <w:pStyle w:val="ProductList-TableBody"/>
            </w:pPr>
            <w:r>
              <w:t>SA za Parent CAL Suite</w:t>
            </w:r>
          </w:p>
        </w:tc>
      </w:tr>
      <w:tr w:rsidR="00AF4D2C" w14:paraId="1C81C149" w14:textId="77777777">
        <w:tc>
          <w:tcPr>
            <w:tcW w:w="6120" w:type="dxa"/>
            <w:tcBorders>
              <w:top w:val="single" w:sz="4" w:space="0" w:color="6E6E6E"/>
              <w:left w:val="single" w:sz="4" w:space="0" w:color="6E6E6E"/>
              <w:bottom w:val="single" w:sz="4" w:space="0" w:color="6E6E6E"/>
              <w:right w:val="single" w:sz="4" w:space="0" w:color="6E6E6E"/>
            </w:tcBorders>
          </w:tcPr>
          <w:p w14:paraId="3B2E78F4" w14:textId="77777777" w:rsidR="00AF4D2C" w:rsidRDefault="008B723B">
            <w:pPr>
              <w:pStyle w:val="ProductList-TableBody"/>
            </w:pPr>
            <w:r>
              <w:t>Core/Enterprise CAL Bridge za Enterprise Mobility + Security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14:paraId="00E2EBEE" w14:textId="77777777" w:rsidR="00AF4D2C" w:rsidRDefault="008B723B">
            <w:pPr>
              <w:pStyle w:val="ProductList-TableBody"/>
            </w:pPr>
            <w:r>
              <w:t>SA za Parent CAL Suite</w:t>
            </w:r>
          </w:p>
        </w:tc>
      </w:tr>
    </w:tbl>
    <w:p w14:paraId="38E0CD5C" w14:textId="77777777" w:rsidR="00AF4D2C" w:rsidRDefault="00AF4D2C">
      <w:pPr>
        <w:pStyle w:val="ProductList-Body"/>
      </w:pPr>
    </w:p>
    <w:p w14:paraId="23331E79" w14:textId="77777777" w:rsidR="00AF4D2C" w:rsidRDefault="008B723B">
      <w:pPr>
        <w:pStyle w:val="ProductList-Offering2HeadingNoBorder"/>
        <w:outlineLvl w:val="2"/>
      </w:pPr>
      <w:r>
        <w:t>Namizni operacijski sistem Windows</w:t>
      </w:r>
      <w:r>
        <w:fldChar w:fldCharType="begin"/>
      </w:r>
      <w:r>
        <w:instrText xml:space="preserve"> TC "</w:instrText>
      </w:r>
      <w:bookmarkStart w:id="396" w:name="_Toc18046196"/>
      <w:r>
        <w:instrText>Namizni operacijski sistem Windows</w:instrText>
      </w:r>
      <w:bookmarkEnd w:id="396"/>
      <w:r>
        <w:instrText>" \l 3</w:instrText>
      </w:r>
      <w:r>
        <w:fldChar w:fldCharType="end"/>
      </w:r>
    </w:p>
    <w:p w14:paraId="7B24D43B" w14:textId="77777777" w:rsidR="00AF4D2C" w:rsidRDefault="00AF4D2C">
      <w:pPr>
        <w:pStyle w:val="ProductList-Body"/>
      </w:pPr>
    </w:p>
    <w:tbl>
      <w:tblPr>
        <w:tblStyle w:val="PURTable"/>
        <w:tblW w:w="0" w:type="dxa"/>
        <w:tblLook w:val="04A0" w:firstRow="1" w:lastRow="0" w:firstColumn="1" w:lastColumn="0" w:noHBand="0" w:noVBand="1"/>
      </w:tblPr>
      <w:tblGrid>
        <w:gridCol w:w="5516"/>
        <w:gridCol w:w="5400"/>
      </w:tblGrid>
      <w:tr w:rsidR="00AF4D2C" w14:paraId="647F2F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EEED830" w14:textId="77777777" w:rsidR="00AF4D2C" w:rsidRDefault="008B723B">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3BE893E9" w14:textId="77777777" w:rsidR="00AF4D2C" w:rsidRDefault="008B723B">
            <w:pPr>
              <w:pStyle w:val="ProductList-TableBody"/>
            </w:pPr>
            <w:r>
              <w:rPr>
                <w:color w:val="FFFFFF"/>
              </w:rPr>
              <w:t>Upravičene licence</w:t>
            </w:r>
          </w:p>
        </w:tc>
      </w:tr>
      <w:tr w:rsidR="00AF4D2C" w14:paraId="09D3D0BC" w14:textId="77777777">
        <w:tc>
          <w:tcPr>
            <w:tcW w:w="6120" w:type="dxa"/>
            <w:tcBorders>
              <w:top w:val="single" w:sz="4" w:space="0" w:color="6E6E6E"/>
              <w:left w:val="single" w:sz="4" w:space="0" w:color="6E6E6E"/>
              <w:bottom w:val="single" w:sz="4" w:space="0" w:color="6E6E6E"/>
              <w:right w:val="single" w:sz="4" w:space="0" w:color="6E6E6E"/>
            </w:tcBorders>
          </w:tcPr>
          <w:p w14:paraId="7E57DE58" w14:textId="77777777" w:rsidR="00AF4D2C" w:rsidRDefault="008B723B">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0BF9D101" w14:textId="77777777" w:rsidR="00AF4D2C" w:rsidRDefault="008B723B">
            <w:pPr>
              <w:pStyle w:val="ProductList-TableBody"/>
            </w:pPr>
            <w:r>
              <w:t>SA za namizni operacijski sistem Windows</w:t>
            </w:r>
          </w:p>
        </w:tc>
      </w:tr>
    </w:tbl>
    <w:p w14:paraId="1DFB66B5" w14:textId="77777777" w:rsidR="00AF4D2C" w:rsidRDefault="00AF4D2C">
      <w:pPr>
        <w:pStyle w:val="ProductList-Body"/>
      </w:pPr>
    </w:p>
    <w:p w14:paraId="50A00040" w14:textId="77777777" w:rsidR="00AF4D2C" w:rsidRDefault="008B723B">
      <w:pPr>
        <w:pStyle w:val="ProductList-Offering2HeadingNoBorder"/>
        <w:outlineLvl w:val="2"/>
      </w:pPr>
      <w:r>
        <w:t>Microsoft 365</w:t>
      </w:r>
      <w:r>
        <w:fldChar w:fldCharType="begin"/>
      </w:r>
      <w:r>
        <w:instrText xml:space="preserve"> TC "</w:instrText>
      </w:r>
      <w:bookmarkStart w:id="397" w:name="_Toc18046197"/>
      <w:r>
        <w:instrText>Microsoft 365</w:instrText>
      </w:r>
      <w:bookmarkEnd w:id="397"/>
      <w:r>
        <w:instrText xml:space="preserve"> " \l 3</w:instrText>
      </w:r>
      <w:r>
        <w:fldChar w:fldCharType="end"/>
      </w:r>
    </w:p>
    <w:p w14:paraId="25367091" w14:textId="77777777" w:rsidR="00AF4D2C" w:rsidRDefault="008B723B">
      <w:pPr>
        <w:pStyle w:val="ProductList-Body"/>
      </w:pPr>
      <w:r>
        <w:t xml:space="preserve">Stranka, ki želi pridobiti uporabniško licenco SL From SA za Microsoft 365, mora izpolnjevati pogoje in zahteve za dodelitev licence za vsako komponento storitev Microsoft 365. Uporabniške licence SL From SA za Microsoft 365 ponujajo enake ugodnosti SA kot komponente From SA uporabniške licence SL From SA za Microsoft 365. Komponente storitev Microsoft 365 E3/E5 so Office 365 E3/E5, Enterprise Mobility + Security E3/E5 in Windows 10 Enterprise E3/E5 na uporabnika. </w:t>
      </w:r>
    </w:p>
    <w:p w14:paraId="348931EF" w14:textId="77777777" w:rsidR="00AF4D2C" w:rsidRDefault="00AF4D2C">
      <w:pPr>
        <w:pStyle w:val="ProductList-Body"/>
      </w:pPr>
    </w:p>
    <w:tbl>
      <w:tblPr>
        <w:tblStyle w:val="PURTable"/>
        <w:tblW w:w="0" w:type="dxa"/>
        <w:tblLook w:val="04A0" w:firstRow="1" w:lastRow="0" w:firstColumn="1" w:lastColumn="0" w:noHBand="0" w:noVBand="1"/>
      </w:tblPr>
      <w:tblGrid>
        <w:gridCol w:w="5605"/>
        <w:gridCol w:w="5311"/>
      </w:tblGrid>
      <w:tr w:rsidR="00AF4D2C" w14:paraId="1140FFE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E4D6DB3" w14:textId="77777777" w:rsidR="00AF4D2C" w:rsidRDefault="008B723B">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14:paraId="4B7637A1" w14:textId="77777777" w:rsidR="00AF4D2C" w:rsidRDefault="008B723B">
            <w:pPr>
              <w:pStyle w:val="ProductList-TableBody"/>
            </w:pPr>
            <w:r>
              <w:rPr>
                <w:color w:val="FFFFFF"/>
              </w:rPr>
              <w:t>Upravičene licence</w:t>
            </w:r>
          </w:p>
        </w:tc>
      </w:tr>
      <w:tr w:rsidR="00AF4D2C" w14:paraId="7E139D93" w14:textId="77777777">
        <w:tc>
          <w:tcPr>
            <w:tcW w:w="6240" w:type="dxa"/>
            <w:tcBorders>
              <w:top w:val="single" w:sz="4" w:space="0" w:color="6E6E6E"/>
              <w:left w:val="single" w:sz="4" w:space="0" w:color="6E6E6E"/>
              <w:bottom w:val="single" w:sz="4" w:space="0" w:color="6E6E6E"/>
              <w:right w:val="single" w:sz="4" w:space="0" w:color="6E6E6E"/>
            </w:tcBorders>
          </w:tcPr>
          <w:p w14:paraId="05A5B6F5" w14:textId="77777777" w:rsidR="00AF4D2C" w:rsidRDefault="008B723B">
            <w:pPr>
              <w:pStyle w:val="ProductList-TableBody"/>
            </w:pPr>
            <w:r>
              <w:t>Microsoft 365 E3/E5 From SA (uporabniška licenca SL)</w:t>
            </w:r>
          </w:p>
        </w:tc>
        <w:tc>
          <w:tcPr>
            <w:tcW w:w="5880" w:type="dxa"/>
            <w:tcBorders>
              <w:top w:val="single" w:sz="4" w:space="0" w:color="6E6E6E"/>
              <w:left w:val="single" w:sz="4" w:space="0" w:color="6E6E6E"/>
              <w:bottom w:val="single" w:sz="4" w:space="0" w:color="6E6E6E"/>
              <w:right w:val="single" w:sz="4" w:space="0" w:color="6E6E6E"/>
            </w:tcBorders>
          </w:tcPr>
          <w:p w14:paraId="41688269" w14:textId="77777777" w:rsidR="00AF4D2C" w:rsidRDefault="008B723B">
            <w:pPr>
              <w:pStyle w:val="ProductList-TableBody"/>
            </w:pPr>
            <w:r>
              <w:t>SA za namizni operacijski sistem Windows in</w:t>
            </w:r>
          </w:p>
          <w:p w14:paraId="615FD2D4" w14:textId="77777777" w:rsidR="00AF4D2C" w:rsidRDefault="008B723B">
            <w:pPr>
              <w:pStyle w:val="ProductList-TableBody"/>
            </w:pPr>
            <w:r>
              <w:t>Core/Enterprise CAL Suite in</w:t>
            </w:r>
          </w:p>
          <w:p w14:paraId="3428034E" w14:textId="77777777" w:rsidR="00AF4D2C" w:rsidRDefault="008B723B">
            <w:pPr>
              <w:pStyle w:val="ProductList-TableBody"/>
            </w:pPr>
            <w:r>
              <w:t>Office Professional Plus</w:t>
            </w:r>
          </w:p>
        </w:tc>
      </w:tr>
    </w:tbl>
    <w:p w14:paraId="5191133A" w14:textId="77777777" w:rsidR="00AF4D2C" w:rsidRDefault="00AF4D2C">
      <w:pPr>
        <w:pStyle w:val="ProductList-Body"/>
      </w:pPr>
    </w:p>
    <w:p w14:paraId="459B779B" w14:textId="77777777" w:rsidR="00AF4D2C" w:rsidRDefault="008B723B">
      <w:pPr>
        <w:pStyle w:val="ProductList-Offering2HeadingNoBorder"/>
        <w:outlineLvl w:val="2"/>
      </w:pPr>
      <w:r>
        <w:t>Enterprise Mobility + Security</w:t>
      </w:r>
      <w:r>
        <w:fldChar w:fldCharType="begin"/>
      </w:r>
      <w:r>
        <w:instrText xml:space="preserve"> TC "</w:instrText>
      </w:r>
      <w:bookmarkStart w:id="398" w:name="_Toc18046198"/>
      <w:r>
        <w:instrText>Enterprise Mobility + Security</w:instrText>
      </w:r>
      <w:bookmarkEnd w:id="398"/>
      <w:r>
        <w:instrText xml:space="preserve"> " \l 3</w:instrText>
      </w:r>
      <w:r>
        <w:fldChar w:fldCharType="end"/>
      </w:r>
    </w:p>
    <w:p w14:paraId="78483F7C" w14:textId="77777777" w:rsidR="00AF4D2C" w:rsidRDefault="00AF4D2C">
      <w:pPr>
        <w:pStyle w:val="ProductList-Body"/>
      </w:pPr>
    </w:p>
    <w:p w14:paraId="06B87182" w14:textId="77777777" w:rsidR="00AF4D2C" w:rsidRDefault="008B723B">
      <w:pPr>
        <w:pStyle w:val="ProductList-Body"/>
      </w:pPr>
      <w:r>
        <w:t>Uporabniki z uporabniškimi licencami SL »From SA« za Enterprise Mobility + Security so upravičeni do ugodnosti kritja v okviru programa SA na podlagi upravičenih licenc.</w:t>
      </w:r>
    </w:p>
    <w:p w14:paraId="6CE74CA2" w14:textId="77777777" w:rsidR="00AF4D2C" w:rsidRDefault="00AF4D2C">
      <w:pPr>
        <w:pStyle w:val="ProductList-Body"/>
      </w:pPr>
    </w:p>
    <w:p w14:paraId="0073DCD7" w14:textId="77777777" w:rsidR="00AF4D2C" w:rsidRDefault="008B723B">
      <w:pPr>
        <w:pStyle w:val="ProductList-Body"/>
      </w:pPr>
      <w:r>
        <w:t>Za uporabniške licence SL From SA so potrebni ustrezni mostovi CAL Suite Bridge ali uporabniške licence SL, navedeni spodaj:</w:t>
      </w:r>
    </w:p>
    <w:p w14:paraId="77EBCC7D" w14:textId="77777777" w:rsidR="00AF4D2C" w:rsidRDefault="00AF4D2C">
      <w:pPr>
        <w:pStyle w:val="ProductList-Body"/>
      </w:pPr>
    </w:p>
    <w:tbl>
      <w:tblPr>
        <w:tblStyle w:val="PURTable"/>
        <w:tblW w:w="0" w:type="dxa"/>
        <w:tblLook w:val="04A0" w:firstRow="1" w:lastRow="0" w:firstColumn="1" w:lastColumn="0" w:noHBand="0" w:noVBand="1"/>
      </w:tblPr>
      <w:tblGrid>
        <w:gridCol w:w="3752"/>
        <w:gridCol w:w="3741"/>
        <w:gridCol w:w="3423"/>
      </w:tblGrid>
      <w:tr w:rsidR="00AF4D2C" w14:paraId="221B72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C10D3F2" w14:textId="77777777" w:rsidR="00AF4D2C" w:rsidRDefault="008B723B">
            <w:pPr>
              <w:pStyle w:val="ProductList-TableBody"/>
            </w:pPr>
            <w:r>
              <w:rPr>
                <w:color w:val="FFFFFF"/>
              </w:rPr>
              <w:t>Uporabniška licenca SL »From SA«</w:t>
            </w:r>
          </w:p>
        </w:tc>
        <w:tc>
          <w:tcPr>
            <w:tcW w:w="4160" w:type="dxa"/>
            <w:tcBorders>
              <w:top w:val="single" w:sz="4" w:space="0" w:color="0070C0"/>
              <w:bottom w:val="single" w:sz="4" w:space="0" w:color="6E6E6E"/>
            </w:tcBorders>
            <w:shd w:val="clear" w:color="auto" w:fill="0070C0"/>
          </w:tcPr>
          <w:p w14:paraId="1C9FA596" w14:textId="77777777" w:rsidR="00AF4D2C" w:rsidRDefault="008B723B">
            <w:pPr>
              <w:pStyle w:val="ProductList-TableBody"/>
            </w:pPr>
            <w:r>
              <w:rPr>
                <w:color w:val="FFFFFF"/>
              </w:rPr>
              <w:t>Upravičene licence</w:t>
            </w:r>
          </w:p>
        </w:tc>
        <w:tc>
          <w:tcPr>
            <w:tcW w:w="3680" w:type="dxa"/>
            <w:tcBorders>
              <w:top w:val="single" w:sz="4" w:space="0" w:color="0070C0"/>
              <w:bottom w:val="single" w:sz="4" w:space="0" w:color="6E6E6E"/>
              <w:right w:val="single" w:sz="4" w:space="0" w:color="0070C0"/>
            </w:tcBorders>
            <w:shd w:val="clear" w:color="auto" w:fill="0070C0"/>
          </w:tcPr>
          <w:p w14:paraId="33A02796" w14:textId="77777777" w:rsidR="00AF4D2C" w:rsidRDefault="008B723B">
            <w:pPr>
              <w:pStyle w:val="ProductList-TableBody"/>
            </w:pPr>
            <w:r>
              <w:rPr>
                <w:color w:val="FFFFFF"/>
              </w:rPr>
              <w:t>Potrebujete CAL Suite Bridge ali uporabniško licenco SL</w:t>
            </w:r>
          </w:p>
        </w:tc>
      </w:tr>
      <w:tr w:rsidR="00AF4D2C" w14:paraId="49D6CED7" w14:textId="77777777">
        <w:tc>
          <w:tcPr>
            <w:tcW w:w="4160" w:type="dxa"/>
            <w:tcBorders>
              <w:top w:val="single" w:sz="4" w:space="0" w:color="6E6E6E"/>
              <w:left w:val="single" w:sz="4" w:space="0" w:color="6E6E6E"/>
              <w:bottom w:val="none" w:sz="4" w:space="0" w:color="6E6E6E"/>
              <w:right w:val="single" w:sz="4" w:space="0" w:color="6E6E6E"/>
            </w:tcBorders>
          </w:tcPr>
          <w:p w14:paraId="12138706" w14:textId="77777777" w:rsidR="00AF4D2C" w:rsidRDefault="008B723B">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122F9DC4" w14:textId="77777777" w:rsidR="00AF4D2C" w:rsidRDefault="008B723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7C41E9A" w14:textId="77777777" w:rsidR="00AF4D2C" w:rsidRDefault="008B723B">
            <w:pPr>
              <w:pStyle w:val="ProductList-TableBody"/>
            </w:pPr>
            <w:r>
              <w:t>Core CAL Bridge za Enterprise Mobility + Security ali Office 365 Enterprise/Government E1, E3, E5</w:t>
            </w:r>
          </w:p>
        </w:tc>
      </w:tr>
      <w:tr w:rsidR="00AF4D2C" w14:paraId="58158E97" w14:textId="77777777">
        <w:tc>
          <w:tcPr>
            <w:tcW w:w="4160" w:type="dxa"/>
            <w:tcBorders>
              <w:top w:val="none" w:sz="4" w:space="0" w:color="6E6E6E"/>
              <w:left w:val="single" w:sz="4" w:space="0" w:color="6E6E6E"/>
              <w:bottom w:val="single" w:sz="4" w:space="0" w:color="6E6E6E"/>
              <w:right w:val="single" w:sz="4" w:space="0" w:color="6E6E6E"/>
            </w:tcBorders>
          </w:tcPr>
          <w:p w14:paraId="50C9E03A" w14:textId="77777777" w:rsidR="00AF4D2C" w:rsidRDefault="00AF4D2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BABEDE7" w14:textId="77777777" w:rsidR="00AF4D2C" w:rsidRDefault="008B723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DD2B925" w14:textId="77777777" w:rsidR="00AF4D2C" w:rsidRDefault="008B723B">
            <w:pPr>
              <w:pStyle w:val="ProductList-TableBody"/>
            </w:pPr>
            <w:r>
              <w:t>Enterprise CAL Bridge za Enterprise Mobility + Security ali Office 365 Enterprise/Government E3, E5</w:t>
            </w:r>
          </w:p>
        </w:tc>
      </w:tr>
    </w:tbl>
    <w:p w14:paraId="4E0C2201" w14:textId="77777777" w:rsidR="00AF4D2C" w:rsidRDefault="00AF4D2C">
      <w:pPr>
        <w:pStyle w:val="ProductList-Body"/>
      </w:pPr>
    </w:p>
    <w:p w14:paraId="42815076" w14:textId="77777777" w:rsidR="00AF4D2C" w:rsidRDefault="008B723B">
      <w:pPr>
        <w:pStyle w:val="ProductList-Offering2HeadingNoBorder"/>
        <w:outlineLvl w:val="2"/>
      </w:pPr>
      <w:r>
        <w:lastRenderedPageBreak/>
        <w:t>Storitve Microsoft Dynamics 365</w:t>
      </w:r>
      <w:r>
        <w:fldChar w:fldCharType="begin"/>
      </w:r>
      <w:r>
        <w:instrText xml:space="preserve"> TC "</w:instrText>
      </w:r>
      <w:bookmarkStart w:id="399" w:name="_Toc18046199"/>
      <w:r>
        <w:instrText>Storitve Microsoft Dynamics 365</w:instrText>
      </w:r>
      <w:bookmarkEnd w:id="399"/>
      <w:r>
        <w:instrText>" \l 3</w:instrText>
      </w:r>
      <w:r>
        <w:fldChar w:fldCharType="end"/>
      </w:r>
    </w:p>
    <w:p w14:paraId="75F89F5F" w14:textId="77777777" w:rsidR="00AF4D2C" w:rsidRDefault="00AF4D2C">
      <w:pPr>
        <w:pStyle w:val="ProductList-Body"/>
      </w:pPr>
    </w:p>
    <w:tbl>
      <w:tblPr>
        <w:tblStyle w:val="PURTable"/>
        <w:tblW w:w="0" w:type="dxa"/>
        <w:tblLook w:val="04A0" w:firstRow="1" w:lastRow="0" w:firstColumn="1" w:lastColumn="0" w:noHBand="0" w:noVBand="1"/>
      </w:tblPr>
      <w:tblGrid>
        <w:gridCol w:w="5463"/>
        <w:gridCol w:w="5453"/>
      </w:tblGrid>
      <w:tr w:rsidR="00AF4D2C" w14:paraId="5A0F610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E06FDEA" w14:textId="77777777" w:rsidR="00AF4D2C" w:rsidRDefault="008B723B">
            <w:pPr>
              <w:pStyle w:val="ProductList-TableBody"/>
            </w:pPr>
            <w:r>
              <w:rPr>
                <w:color w:val="FFFFFF"/>
              </w:rPr>
              <w:t>Uporabniška licenca SL »From SA«</w:t>
            </w:r>
          </w:p>
        </w:tc>
        <w:tc>
          <w:tcPr>
            <w:tcW w:w="6120" w:type="dxa"/>
            <w:tcBorders>
              <w:top w:val="single" w:sz="4" w:space="0" w:color="0070C0"/>
              <w:left w:val="single" w:sz="4" w:space="0" w:color="0070C0"/>
              <w:right w:val="single" w:sz="4" w:space="0" w:color="0070C0"/>
            </w:tcBorders>
            <w:shd w:val="clear" w:color="auto" w:fill="0070C0"/>
          </w:tcPr>
          <w:p w14:paraId="4D47E455" w14:textId="77777777" w:rsidR="00AF4D2C" w:rsidRDefault="008B723B">
            <w:pPr>
              <w:pStyle w:val="ProductList-TableBody"/>
            </w:pPr>
            <w:r>
              <w:rPr>
                <w:color w:val="FFFFFF"/>
              </w:rPr>
              <w:t>Upravičene licence</w:t>
            </w:r>
          </w:p>
        </w:tc>
      </w:tr>
      <w:tr w:rsidR="00AF4D2C" w14:paraId="100DA70A" w14:textId="77777777">
        <w:tc>
          <w:tcPr>
            <w:tcW w:w="6120" w:type="dxa"/>
            <w:tcBorders>
              <w:left w:val="single" w:sz="4" w:space="0" w:color="6E6E6E"/>
              <w:bottom w:val="none" w:sz="4" w:space="0" w:color="6E6E6E"/>
              <w:right w:val="single" w:sz="4" w:space="0" w:color="6E6E6E"/>
            </w:tcBorders>
          </w:tcPr>
          <w:p w14:paraId="1B0B1734" w14:textId="77777777" w:rsidR="00AF4D2C" w:rsidRDefault="008B723B">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1385D373" w14:textId="77777777" w:rsidR="00AF4D2C" w:rsidRDefault="008B723B">
            <w:pPr>
              <w:pStyle w:val="ProductList-TableBody"/>
            </w:pPr>
            <w:r>
              <w:t>Dynamics AX CAL</w:t>
            </w:r>
          </w:p>
        </w:tc>
      </w:tr>
      <w:tr w:rsidR="00AF4D2C" w14:paraId="0A2D205E" w14:textId="77777777">
        <w:tc>
          <w:tcPr>
            <w:tcW w:w="6120" w:type="dxa"/>
            <w:tcBorders>
              <w:top w:val="none" w:sz="4" w:space="0" w:color="6E6E6E"/>
              <w:left w:val="single" w:sz="4" w:space="0" w:color="6E6E6E"/>
              <w:bottom w:val="none" w:sz="4" w:space="0" w:color="6E6E6E"/>
              <w:right w:val="single" w:sz="4" w:space="0" w:color="6E6E6E"/>
            </w:tcBorders>
          </w:tcPr>
          <w:p w14:paraId="76CDF050"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892A6B" w14:textId="77777777" w:rsidR="00AF4D2C" w:rsidRDefault="008B723B">
            <w:pPr>
              <w:pStyle w:val="ProductList-TableBody"/>
            </w:pPr>
            <w:r>
              <w:t>Dynamics GP CAL</w:t>
            </w:r>
          </w:p>
        </w:tc>
      </w:tr>
      <w:tr w:rsidR="00AF4D2C" w14:paraId="5874F765" w14:textId="77777777">
        <w:tc>
          <w:tcPr>
            <w:tcW w:w="6120" w:type="dxa"/>
            <w:tcBorders>
              <w:top w:val="none" w:sz="4" w:space="0" w:color="6E6E6E"/>
              <w:left w:val="single" w:sz="4" w:space="0" w:color="6E6E6E"/>
              <w:bottom w:val="none" w:sz="4" w:space="0" w:color="6E6E6E"/>
              <w:right w:val="single" w:sz="4" w:space="0" w:color="6E6E6E"/>
            </w:tcBorders>
          </w:tcPr>
          <w:p w14:paraId="003F734B"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36C01E" w14:textId="77777777" w:rsidR="00AF4D2C" w:rsidRDefault="008B723B">
            <w:pPr>
              <w:pStyle w:val="ProductList-TableBody"/>
            </w:pPr>
            <w:r>
              <w:t>Dynamics NAV CAL</w:t>
            </w:r>
          </w:p>
        </w:tc>
      </w:tr>
      <w:tr w:rsidR="00AF4D2C" w14:paraId="44B96011" w14:textId="77777777">
        <w:tc>
          <w:tcPr>
            <w:tcW w:w="6120" w:type="dxa"/>
            <w:tcBorders>
              <w:top w:val="none" w:sz="4" w:space="0" w:color="6E6E6E"/>
              <w:left w:val="single" w:sz="4" w:space="0" w:color="6E6E6E"/>
              <w:bottom w:val="none" w:sz="4" w:space="0" w:color="6E6E6E"/>
              <w:right w:val="single" w:sz="4" w:space="0" w:color="6E6E6E"/>
            </w:tcBorders>
          </w:tcPr>
          <w:p w14:paraId="1A43C445"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CD5818" w14:textId="77777777" w:rsidR="00AF4D2C" w:rsidRDefault="008B723B">
            <w:pPr>
              <w:pStyle w:val="ProductList-TableBody"/>
            </w:pPr>
            <w:r>
              <w:t>Dynamics SL CAL</w:t>
            </w:r>
          </w:p>
        </w:tc>
      </w:tr>
      <w:tr w:rsidR="00AF4D2C" w14:paraId="432D2C02" w14:textId="77777777">
        <w:tc>
          <w:tcPr>
            <w:tcW w:w="6120" w:type="dxa"/>
            <w:tcBorders>
              <w:top w:val="none" w:sz="4" w:space="0" w:color="6E6E6E"/>
              <w:left w:val="single" w:sz="4" w:space="0" w:color="6E6E6E"/>
              <w:bottom w:val="none" w:sz="4" w:space="0" w:color="6E6E6E"/>
              <w:right w:val="single" w:sz="4" w:space="0" w:color="6E6E6E"/>
            </w:tcBorders>
          </w:tcPr>
          <w:p w14:paraId="16A753BB"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43E176" w14:textId="77777777" w:rsidR="00AF4D2C" w:rsidRDefault="008B723B">
            <w:pPr>
              <w:pStyle w:val="ProductList-TableBody"/>
            </w:pPr>
            <w:r>
              <w:t>Microsoft XAL CAL</w:t>
            </w:r>
          </w:p>
        </w:tc>
      </w:tr>
      <w:tr w:rsidR="00AF4D2C" w14:paraId="09748A97" w14:textId="77777777">
        <w:tc>
          <w:tcPr>
            <w:tcW w:w="6120" w:type="dxa"/>
            <w:tcBorders>
              <w:top w:val="none" w:sz="4" w:space="0" w:color="6E6E6E"/>
              <w:left w:val="single" w:sz="4" w:space="0" w:color="6E6E6E"/>
              <w:bottom w:val="none" w:sz="4" w:space="0" w:color="6E6E6E"/>
              <w:right w:val="single" w:sz="4" w:space="0" w:color="6E6E6E"/>
            </w:tcBorders>
          </w:tcPr>
          <w:p w14:paraId="36FE0EC9"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8A087D" w14:textId="77777777" w:rsidR="00AF4D2C" w:rsidRDefault="008B723B">
            <w:pPr>
              <w:pStyle w:val="ProductList-TableBody"/>
            </w:pPr>
            <w:r>
              <w:t>Linije Dynamics POS</w:t>
            </w:r>
          </w:p>
        </w:tc>
      </w:tr>
      <w:tr w:rsidR="00AF4D2C" w14:paraId="0E1D71F2" w14:textId="77777777">
        <w:tc>
          <w:tcPr>
            <w:tcW w:w="6120" w:type="dxa"/>
            <w:tcBorders>
              <w:top w:val="none" w:sz="4" w:space="0" w:color="6E6E6E"/>
              <w:left w:val="single" w:sz="4" w:space="0" w:color="6E6E6E"/>
              <w:bottom w:val="none" w:sz="4" w:space="0" w:color="6E6E6E"/>
              <w:right w:val="single" w:sz="4" w:space="0" w:color="6E6E6E"/>
            </w:tcBorders>
          </w:tcPr>
          <w:p w14:paraId="56F57AE7"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78C4AA" w14:textId="77777777" w:rsidR="00AF4D2C" w:rsidRDefault="008B723B">
            <w:pPr>
              <w:pStyle w:val="ProductList-TableBody"/>
            </w:pPr>
            <w:r>
              <w:t>Linije Dynamics RMS</w:t>
            </w:r>
          </w:p>
        </w:tc>
      </w:tr>
      <w:tr w:rsidR="00AF4D2C" w14:paraId="64A4DEFD" w14:textId="77777777">
        <w:tc>
          <w:tcPr>
            <w:tcW w:w="6120" w:type="dxa"/>
            <w:tcBorders>
              <w:top w:val="none" w:sz="4" w:space="0" w:color="6E6E6E"/>
              <w:left w:val="single" w:sz="4" w:space="0" w:color="6E6E6E"/>
              <w:bottom w:val="none" w:sz="4" w:space="0" w:color="6E6E6E"/>
              <w:right w:val="single" w:sz="4" w:space="0" w:color="6E6E6E"/>
            </w:tcBorders>
          </w:tcPr>
          <w:p w14:paraId="1AA90FA2"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C96E99" w14:textId="77777777" w:rsidR="00AF4D2C" w:rsidRDefault="008B723B">
            <w:pPr>
              <w:pStyle w:val="ProductList-TableBody"/>
            </w:pPr>
            <w:r>
              <w:t>Dynamics C5 CAL</w:t>
            </w:r>
          </w:p>
        </w:tc>
      </w:tr>
      <w:tr w:rsidR="00AF4D2C" w14:paraId="76F1A98C" w14:textId="77777777">
        <w:tc>
          <w:tcPr>
            <w:tcW w:w="6120" w:type="dxa"/>
            <w:tcBorders>
              <w:top w:val="none" w:sz="4" w:space="0" w:color="6E6E6E"/>
              <w:left w:val="single" w:sz="4" w:space="0" w:color="6E6E6E"/>
              <w:bottom w:val="none" w:sz="4" w:space="0" w:color="6E6E6E"/>
              <w:right w:val="single" w:sz="4" w:space="0" w:color="6E6E6E"/>
            </w:tcBorders>
          </w:tcPr>
          <w:p w14:paraId="240B6FF8"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D351B0" w14:textId="77777777" w:rsidR="00AF4D2C" w:rsidRDefault="008B723B">
            <w:pPr>
              <w:pStyle w:val="ProductList-TableBody"/>
            </w:pPr>
            <w:r>
              <w:t>Dynamics CRM Essentials CAL</w:t>
            </w:r>
          </w:p>
        </w:tc>
      </w:tr>
      <w:tr w:rsidR="00AF4D2C" w14:paraId="37406CDC" w14:textId="77777777">
        <w:tc>
          <w:tcPr>
            <w:tcW w:w="6120" w:type="dxa"/>
            <w:tcBorders>
              <w:top w:val="none" w:sz="4" w:space="0" w:color="6E6E6E"/>
              <w:left w:val="single" w:sz="4" w:space="0" w:color="6E6E6E"/>
              <w:bottom w:val="single" w:sz="4" w:space="0" w:color="6E6E6E"/>
              <w:right w:val="single" w:sz="4" w:space="0" w:color="6E6E6E"/>
            </w:tcBorders>
          </w:tcPr>
          <w:p w14:paraId="30024D2E"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57B826" w14:textId="77777777" w:rsidR="00AF4D2C" w:rsidRDefault="008B723B">
            <w:pPr>
              <w:pStyle w:val="ProductList-TableBody"/>
            </w:pPr>
            <w:r>
              <w:t>Dynamics 365 for Team Members CAL</w:t>
            </w:r>
          </w:p>
        </w:tc>
      </w:tr>
      <w:tr w:rsidR="00AF4D2C" w14:paraId="2AF19EC4" w14:textId="77777777">
        <w:tc>
          <w:tcPr>
            <w:tcW w:w="6120" w:type="dxa"/>
            <w:tcBorders>
              <w:top w:val="single" w:sz="4" w:space="0" w:color="6E6E6E"/>
              <w:left w:val="single" w:sz="4" w:space="0" w:color="6E6E6E"/>
              <w:bottom w:val="none" w:sz="4" w:space="0" w:color="6E6E6E"/>
              <w:right w:val="single" w:sz="4" w:space="0" w:color="6E6E6E"/>
            </w:tcBorders>
          </w:tcPr>
          <w:p w14:paraId="3D9D12B5" w14:textId="77777777" w:rsidR="00AF4D2C" w:rsidRDefault="008B723B">
            <w:pPr>
              <w:pStyle w:val="ProductList-TableBody"/>
            </w:pPr>
            <w:r>
              <w:t>Dynamics 365 Unified Operations – From SA za naprave</w:t>
            </w:r>
          </w:p>
        </w:tc>
        <w:tc>
          <w:tcPr>
            <w:tcW w:w="6120" w:type="dxa"/>
            <w:tcBorders>
              <w:top w:val="single" w:sz="4" w:space="0" w:color="6E6E6E"/>
              <w:left w:val="single" w:sz="4" w:space="0" w:color="6E6E6E"/>
              <w:bottom w:val="single" w:sz="4" w:space="0" w:color="6E6E6E"/>
              <w:right w:val="single" w:sz="4" w:space="0" w:color="6E6E6E"/>
            </w:tcBorders>
          </w:tcPr>
          <w:p w14:paraId="4DE37AFA" w14:textId="77777777" w:rsidR="00AF4D2C" w:rsidRDefault="008B723B">
            <w:pPr>
              <w:pStyle w:val="ProductList-TableBody"/>
            </w:pPr>
            <w:r>
              <w:t>Dynamics AX CAL</w:t>
            </w:r>
          </w:p>
        </w:tc>
      </w:tr>
      <w:tr w:rsidR="00AF4D2C" w14:paraId="45C4265B" w14:textId="77777777">
        <w:tc>
          <w:tcPr>
            <w:tcW w:w="6120" w:type="dxa"/>
            <w:tcBorders>
              <w:top w:val="none" w:sz="4" w:space="0" w:color="6E6E6E"/>
              <w:left w:val="single" w:sz="4" w:space="0" w:color="6E6E6E"/>
              <w:bottom w:val="none" w:sz="4" w:space="0" w:color="6E6E6E"/>
              <w:right w:val="single" w:sz="4" w:space="0" w:color="6E6E6E"/>
            </w:tcBorders>
          </w:tcPr>
          <w:p w14:paraId="126485CB"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6D8640" w14:textId="77777777" w:rsidR="00AF4D2C" w:rsidRDefault="008B723B">
            <w:pPr>
              <w:pStyle w:val="ProductList-TableBody"/>
            </w:pPr>
            <w:r>
              <w:t>Dynamics GP CAL</w:t>
            </w:r>
          </w:p>
        </w:tc>
      </w:tr>
      <w:tr w:rsidR="00AF4D2C" w14:paraId="5F2B32B7" w14:textId="77777777">
        <w:tc>
          <w:tcPr>
            <w:tcW w:w="6120" w:type="dxa"/>
            <w:tcBorders>
              <w:top w:val="none" w:sz="4" w:space="0" w:color="6E6E6E"/>
              <w:left w:val="single" w:sz="4" w:space="0" w:color="6E6E6E"/>
              <w:bottom w:val="none" w:sz="4" w:space="0" w:color="6E6E6E"/>
              <w:right w:val="single" w:sz="4" w:space="0" w:color="6E6E6E"/>
            </w:tcBorders>
          </w:tcPr>
          <w:p w14:paraId="11005A7C"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9C1053" w14:textId="77777777" w:rsidR="00AF4D2C" w:rsidRDefault="008B723B">
            <w:pPr>
              <w:pStyle w:val="ProductList-TableBody"/>
            </w:pPr>
            <w:r>
              <w:t>Dynamics NAV CAL</w:t>
            </w:r>
          </w:p>
        </w:tc>
      </w:tr>
      <w:tr w:rsidR="00AF4D2C" w14:paraId="730C9079" w14:textId="77777777">
        <w:tc>
          <w:tcPr>
            <w:tcW w:w="6120" w:type="dxa"/>
            <w:tcBorders>
              <w:top w:val="none" w:sz="4" w:space="0" w:color="6E6E6E"/>
              <w:left w:val="single" w:sz="4" w:space="0" w:color="6E6E6E"/>
              <w:bottom w:val="none" w:sz="4" w:space="0" w:color="6E6E6E"/>
              <w:right w:val="single" w:sz="4" w:space="0" w:color="6E6E6E"/>
            </w:tcBorders>
          </w:tcPr>
          <w:p w14:paraId="17458C45"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22FB38" w14:textId="77777777" w:rsidR="00AF4D2C" w:rsidRDefault="008B723B">
            <w:pPr>
              <w:pStyle w:val="ProductList-TableBody"/>
            </w:pPr>
            <w:r>
              <w:t>Dynamics SL CAL</w:t>
            </w:r>
          </w:p>
        </w:tc>
      </w:tr>
      <w:tr w:rsidR="00AF4D2C" w14:paraId="0DDF84E5" w14:textId="77777777">
        <w:tc>
          <w:tcPr>
            <w:tcW w:w="6120" w:type="dxa"/>
            <w:tcBorders>
              <w:top w:val="none" w:sz="4" w:space="0" w:color="6E6E6E"/>
              <w:left w:val="single" w:sz="4" w:space="0" w:color="6E6E6E"/>
              <w:bottom w:val="none" w:sz="4" w:space="0" w:color="6E6E6E"/>
              <w:right w:val="single" w:sz="4" w:space="0" w:color="6E6E6E"/>
            </w:tcBorders>
          </w:tcPr>
          <w:p w14:paraId="440F58D5"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CFCC5B" w14:textId="77777777" w:rsidR="00AF4D2C" w:rsidRDefault="008B723B">
            <w:pPr>
              <w:pStyle w:val="ProductList-TableBody"/>
            </w:pPr>
            <w:r>
              <w:t>Microsoft XAL CAL</w:t>
            </w:r>
          </w:p>
        </w:tc>
      </w:tr>
      <w:tr w:rsidR="00AF4D2C" w14:paraId="27F941F5" w14:textId="77777777">
        <w:tc>
          <w:tcPr>
            <w:tcW w:w="6120" w:type="dxa"/>
            <w:tcBorders>
              <w:top w:val="none" w:sz="4" w:space="0" w:color="6E6E6E"/>
              <w:left w:val="single" w:sz="4" w:space="0" w:color="6E6E6E"/>
              <w:bottom w:val="none" w:sz="4" w:space="0" w:color="6E6E6E"/>
              <w:right w:val="single" w:sz="4" w:space="0" w:color="6E6E6E"/>
            </w:tcBorders>
          </w:tcPr>
          <w:p w14:paraId="52FA03C1"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6EF6A7" w14:textId="77777777" w:rsidR="00AF4D2C" w:rsidRDefault="008B723B">
            <w:pPr>
              <w:pStyle w:val="ProductList-TableBody"/>
            </w:pPr>
            <w:r>
              <w:t>Linije Dynamics POS</w:t>
            </w:r>
          </w:p>
        </w:tc>
      </w:tr>
      <w:tr w:rsidR="00AF4D2C" w14:paraId="0BBD6D78" w14:textId="77777777">
        <w:tc>
          <w:tcPr>
            <w:tcW w:w="6120" w:type="dxa"/>
            <w:tcBorders>
              <w:top w:val="none" w:sz="4" w:space="0" w:color="6E6E6E"/>
              <w:left w:val="single" w:sz="4" w:space="0" w:color="6E6E6E"/>
              <w:bottom w:val="none" w:sz="4" w:space="0" w:color="6E6E6E"/>
              <w:right w:val="single" w:sz="4" w:space="0" w:color="6E6E6E"/>
            </w:tcBorders>
          </w:tcPr>
          <w:p w14:paraId="20640CF4"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51A1EA" w14:textId="77777777" w:rsidR="00AF4D2C" w:rsidRDefault="008B723B">
            <w:pPr>
              <w:pStyle w:val="ProductList-TableBody"/>
            </w:pPr>
            <w:r>
              <w:t>Linije Dynamics RMS</w:t>
            </w:r>
          </w:p>
        </w:tc>
      </w:tr>
      <w:tr w:rsidR="00AF4D2C" w14:paraId="45384A0C" w14:textId="77777777">
        <w:tc>
          <w:tcPr>
            <w:tcW w:w="6120" w:type="dxa"/>
            <w:tcBorders>
              <w:top w:val="none" w:sz="4" w:space="0" w:color="6E6E6E"/>
              <w:left w:val="single" w:sz="4" w:space="0" w:color="6E6E6E"/>
              <w:bottom w:val="single" w:sz="4" w:space="0" w:color="6E6E6E"/>
              <w:right w:val="single" w:sz="4" w:space="0" w:color="6E6E6E"/>
            </w:tcBorders>
          </w:tcPr>
          <w:p w14:paraId="7D1D57CD"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BE510D" w14:textId="77777777" w:rsidR="00AF4D2C" w:rsidRDefault="008B723B">
            <w:pPr>
              <w:pStyle w:val="ProductList-TableBody"/>
            </w:pPr>
            <w:r>
              <w:t>Dynamics C5 CAL</w:t>
            </w:r>
          </w:p>
        </w:tc>
      </w:tr>
      <w:tr w:rsidR="00AF4D2C" w14:paraId="2483C806" w14:textId="77777777">
        <w:tc>
          <w:tcPr>
            <w:tcW w:w="6120" w:type="dxa"/>
            <w:tcBorders>
              <w:top w:val="single" w:sz="4" w:space="0" w:color="6E6E6E"/>
              <w:left w:val="single" w:sz="4" w:space="0" w:color="6E6E6E"/>
              <w:bottom w:val="none" w:sz="4" w:space="0" w:color="6E6E6E"/>
              <w:right w:val="single" w:sz="4" w:space="0" w:color="6E6E6E"/>
            </w:tcBorders>
          </w:tcPr>
          <w:p w14:paraId="1B7D7E89" w14:textId="77777777" w:rsidR="00AF4D2C" w:rsidRDefault="008B723B">
            <w:pPr>
              <w:pStyle w:val="ProductList-TableBody"/>
            </w:pPr>
            <w:r>
              <w:t>Dynamics 365 Unified Operations – From SA za dejavnost</w:t>
            </w:r>
          </w:p>
        </w:tc>
        <w:tc>
          <w:tcPr>
            <w:tcW w:w="6120" w:type="dxa"/>
            <w:tcBorders>
              <w:top w:val="single" w:sz="4" w:space="0" w:color="6E6E6E"/>
              <w:left w:val="single" w:sz="4" w:space="0" w:color="6E6E6E"/>
              <w:bottom w:val="single" w:sz="4" w:space="0" w:color="6E6E6E"/>
              <w:right w:val="single" w:sz="4" w:space="0" w:color="6E6E6E"/>
            </w:tcBorders>
          </w:tcPr>
          <w:p w14:paraId="386C0EE2" w14:textId="77777777" w:rsidR="00AF4D2C" w:rsidRDefault="008B723B">
            <w:pPr>
              <w:pStyle w:val="ProductList-TableBody"/>
            </w:pPr>
            <w:r>
              <w:t>Dynamics AX CAL</w:t>
            </w:r>
          </w:p>
        </w:tc>
      </w:tr>
      <w:tr w:rsidR="00AF4D2C" w14:paraId="0ABAC971" w14:textId="77777777">
        <w:tc>
          <w:tcPr>
            <w:tcW w:w="6120" w:type="dxa"/>
            <w:tcBorders>
              <w:top w:val="none" w:sz="4" w:space="0" w:color="6E6E6E"/>
              <w:left w:val="single" w:sz="4" w:space="0" w:color="6E6E6E"/>
              <w:bottom w:val="none" w:sz="4" w:space="0" w:color="6E6E6E"/>
              <w:right w:val="single" w:sz="4" w:space="0" w:color="6E6E6E"/>
            </w:tcBorders>
          </w:tcPr>
          <w:p w14:paraId="6E9D5270"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707EBC" w14:textId="77777777" w:rsidR="00AF4D2C" w:rsidRDefault="008B723B">
            <w:pPr>
              <w:pStyle w:val="ProductList-TableBody"/>
            </w:pPr>
            <w:r>
              <w:t>Dynamics GP CAL</w:t>
            </w:r>
          </w:p>
        </w:tc>
      </w:tr>
      <w:tr w:rsidR="00AF4D2C" w14:paraId="696C48FB" w14:textId="77777777">
        <w:tc>
          <w:tcPr>
            <w:tcW w:w="6120" w:type="dxa"/>
            <w:tcBorders>
              <w:top w:val="none" w:sz="4" w:space="0" w:color="6E6E6E"/>
              <w:left w:val="single" w:sz="4" w:space="0" w:color="6E6E6E"/>
              <w:bottom w:val="none" w:sz="4" w:space="0" w:color="6E6E6E"/>
              <w:right w:val="single" w:sz="4" w:space="0" w:color="6E6E6E"/>
            </w:tcBorders>
          </w:tcPr>
          <w:p w14:paraId="3ACEB10B"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6AC74B" w14:textId="77777777" w:rsidR="00AF4D2C" w:rsidRDefault="008B723B">
            <w:pPr>
              <w:pStyle w:val="ProductList-TableBody"/>
            </w:pPr>
            <w:r>
              <w:t>Dynamics NAV CAL</w:t>
            </w:r>
          </w:p>
        </w:tc>
      </w:tr>
      <w:tr w:rsidR="00AF4D2C" w14:paraId="21316241" w14:textId="77777777">
        <w:tc>
          <w:tcPr>
            <w:tcW w:w="6120" w:type="dxa"/>
            <w:tcBorders>
              <w:top w:val="none" w:sz="4" w:space="0" w:color="6E6E6E"/>
              <w:left w:val="single" w:sz="4" w:space="0" w:color="6E6E6E"/>
              <w:bottom w:val="none" w:sz="4" w:space="0" w:color="6E6E6E"/>
              <w:right w:val="single" w:sz="4" w:space="0" w:color="6E6E6E"/>
            </w:tcBorders>
          </w:tcPr>
          <w:p w14:paraId="7A38C2FC"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9D3CC6" w14:textId="77777777" w:rsidR="00AF4D2C" w:rsidRDefault="008B723B">
            <w:pPr>
              <w:pStyle w:val="ProductList-TableBody"/>
            </w:pPr>
            <w:r>
              <w:t>Dynamics SL CAL</w:t>
            </w:r>
          </w:p>
        </w:tc>
      </w:tr>
      <w:tr w:rsidR="00AF4D2C" w14:paraId="69401318" w14:textId="77777777">
        <w:tc>
          <w:tcPr>
            <w:tcW w:w="6120" w:type="dxa"/>
            <w:tcBorders>
              <w:top w:val="none" w:sz="4" w:space="0" w:color="6E6E6E"/>
              <w:left w:val="single" w:sz="4" w:space="0" w:color="6E6E6E"/>
              <w:bottom w:val="none" w:sz="4" w:space="0" w:color="6E6E6E"/>
              <w:right w:val="single" w:sz="4" w:space="0" w:color="6E6E6E"/>
            </w:tcBorders>
          </w:tcPr>
          <w:p w14:paraId="7E9327DC"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6D115D" w14:textId="77777777" w:rsidR="00AF4D2C" w:rsidRDefault="008B723B">
            <w:pPr>
              <w:pStyle w:val="ProductList-TableBody"/>
            </w:pPr>
            <w:r>
              <w:t>Microsoft XAL CAL</w:t>
            </w:r>
          </w:p>
        </w:tc>
      </w:tr>
      <w:tr w:rsidR="00AF4D2C" w14:paraId="768783AA" w14:textId="77777777">
        <w:tc>
          <w:tcPr>
            <w:tcW w:w="6120" w:type="dxa"/>
            <w:tcBorders>
              <w:top w:val="none" w:sz="4" w:space="0" w:color="6E6E6E"/>
              <w:left w:val="single" w:sz="4" w:space="0" w:color="6E6E6E"/>
              <w:bottom w:val="none" w:sz="4" w:space="0" w:color="6E6E6E"/>
              <w:right w:val="single" w:sz="4" w:space="0" w:color="6E6E6E"/>
            </w:tcBorders>
          </w:tcPr>
          <w:p w14:paraId="5A2978BA"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095ED3" w14:textId="77777777" w:rsidR="00AF4D2C" w:rsidRDefault="008B723B">
            <w:pPr>
              <w:pStyle w:val="ProductList-TableBody"/>
            </w:pPr>
            <w:r>
              <w:t>Linije Dynamics POS</w:t>
            </w:r>
          </w:p>
        </w:tc>
      </w:tr>
      <w:tr w:rsidR="00AF4D2C" w14:paraId="07C79B79" w14:textId="77777777">
        <w:tc>
          <w:tcPr>
            <w:tcW w:w="6120" w:type="dxa"/>
            <w:tcBorders>
              <w:top w:val="none" w:sz="4" w:space="0" w:color="6E6E6E"/>
              <w:left w:val="single" w:sz="4" w:space="0" w:color="6E6E6E"/>
              <w:bottom w:val="none" w:sz="4" w:space="0" w:color="6E6E6E"/>
              <w:right w:val="single" w:sz="4" w:space="0" w:color="6E6E6E"/>
            </w:tcBorders>
          </w:tcPr>
          <w:p w14:paraId="47D307BE"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DCEEF3" w14:textId="77777777" w:rsidR="00AF4D2C" w:rsidRDefault="008B723B">
            <w:pPr>
              <w:pStyle w:val="ProductList-TableBody"/>
            </w:pPr>
            <w:r>
              <w:t>Linije Dynamics RMS</w:t>
            </w:r>
          </w:p>
        </w:tc>
      </w:tr>
      <w:tr w:rsidR="00AF4D2C" w14:paraId="10492B42" w14:textId="77777777">
        <w:tc>
          <w:tcPr>
            <w:tcW w:w="6120" w:type="dxa"/>
            <w:tcBorders>
              <w:top w:val="none" w:sz="4" w:space="0" w:color="6E6E6E"/>
              <w:left w:val="single" w:sz="4" w:space="0" w:color="6E6E6E"/>
              <w:bottom w:val="single" w:sz="4" w:space="0" w:color="6E6E6E"/>
              <w:right w:val="single" w:sz="4" w:space="0" w:color="6E6E6E"/>
            </w:tcBorders>
          </w:tcPr>
          <w:p w14:paraId="0FA43778"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F0A726" w14:textId="77777777" w:rsidR="00AF4D2C" w:rsidRDefault="008B723B">
            <w:pPr>
              <w:pStyle w:val="ProductList-TableBody"/>
            </w:pPr>
            <w:r>
              <w:t>Dynamics C5 CAL</w:t>
            </w:r>
          </w:p>
        </w:tc>
      </w:tr>
      <w:tr w:rsidR="00AF4D2C" w14:paraId="2AFB9601" w14:textId="77777777">
        <w:tc>
          <w:tcPr>
            <w:tcW w:w="6120" w:type="dxa"/>
            <w:tcBorders>
              <w:top w:val="single" w:sz="4" w:space="0" w:color="6E6E6E"/>
              <w:left w:val="single" w:sz="4" w:space="0" w:color="6E6E6E"/>
              <w:bottom w:val="none" w:sz="4" w:space="0" w:color="6E6E6E"/>
              <w:right w:val="single" w:sz="4" w:space="0" w:color="6E6E6E"/>
            </w:tcBorders>
          </w:tcPr>
          <w:p w14:paraId="620D3D45" w14:textId="77777777" w:rsidR="00AF4D2C" w:rsidRDefault="008B723B">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14:paraId="30F4660C" w14:textId="77777777" w:rsidR="00AF4D2C" w:rsidRDefault="008B723B">
            <w:pPr>
              <w:pStyle w:val="ProductList-TableBody"/>
            </w:pPr>
            <w:r>
              <w:t>Dynamics AX CAL</w:t>
            </w:r>
          </w:p>
        </w:tc>
      </w:tr>
      <w:tr w:rsidR="00AF4D2C" w14:paraId="0AC656E3" w14:textId="77777777">
        <w:tc>
          <w:tcPr>
            <w:tcW w:w="6120" w:type="dxa"/>
            <w:tcBorders>
              <w:top w:val="none" w:sz="4" w:space="0" w:color="6E6E6E"/>
              <w:left w:val="single" w:sz="4" w:space="0" w:color="6E6E6E"/>
              <w:bottom w:val="none" w:sz="4" w:space="0" w:color="6E6E6E"/>
              <w:right w:val="single" w:sz="4" w:space="0" w:color="6E6E6E"/>
            </w:tcBorders>
          </w:tcPr>
          <w:p w14:paraId="10B66E52"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B2FDFB" w14:textId="77777777" w:rsidR="00AF4D2C" w:rsidRDefault="008B723B">
            <w:pPr>
              <w:pStyle w:val="ProductList-TableBody"/>
            </w:pPr>
            <w:r>
              <w:t>Dynamics GP CAL</w:t>
            </w:r>
          </w:p>
        </w:tc>
      </w:tr>
      <w:tr w:rsidR="00AF4D2C" w14:paraId="61A5930E" w14:textId="77777777">
        <w:tc>
          <w:tcPr>
            <w:tcW w:w="6120" w:type="dxa"/>
            <w:tcBorders>
              <w:top w:val="none" w:sz="4" w:space="0" w:color="6E6E6E"/>
              <w:left w:val="single" w:sz="4" w:space="0" w:color="6E6E6E"/>
              <w:bottom w:val="none" w:sz="4" w:space="0" w:color="6E6E6E"/>
              <w:right w:val="single" w:sz="4" w:space="0" w:color="6E6E6E"/>
            </w:tcBorders>
          </w:tcPr>
          <w:p w14:paraId="75FFE7A0"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65E8EC" w14:textId="77777777" w:rsidR="00AF4D2C" w:rsidRDefault="008B723B">
            <w:pPr>
              <w:pStyle w:val="ProductList-TableBody"/>
            </w:pPr>
            <w:r>
              <w:t>Dynamics NAV CAL</w:t>
            </w:r>
          </w:p>
        </w:tc>
      </w:tr>
      <w:tr w:rsidR="00AF4D2C" w14:paraId="5C047014" w14:textId="77777777">
        <w:tc>
          <w:tcPr>
            <w:tcW w:w="6120" w:type="dxa"/>
            <w:tcBorders>
              <w:top w:val="none" w:sz="4" w:space="0" w:color="6E6E6E"/>
              <w:left w:val="single" w:sz="4" w:space="0" w:color="6E6E6E"/>
              <w:bottom w:val="none" w:sz="4" w:space="0" w:color="6E6E6E"/>
              <w:right w:val="single" w:sz="4" w:space="0" w:color="6E6E6E"/>
            </w:tcBorders>
          </w:tcPr>
          <w:p w14:paraId="28075A87"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28A9BC" w14:textId="77777777" w:rsidR="00AF4D2C" w:rsidRDefault="008B723B">
            <w:pPr>
              <w:pStyle w:val="ProductList-TableBody"/>
            </w:pPr>
            <w:r>
              <w:t>Dynamics SL CAL</w:t>
            </w:r>
          </w:p>
        </w:tc>
      </w:tr>
      <w:tr w:rsidR="00AF4D2C" w14:paraId="617C58AA" w14:textId="77777777">
        <w:tc>
          <w:tcPr>
            <w:tcW w:w="6120" w:type="dxa"/>
            <w:tcBorders>
              <w:top w:val="none" w:sz="4" w:space="0" w:color="6E6E6E"/>
              <w:left w:val="single" w:sz="4" w:space="0" w:color="6E6E6E"/>
              <w:bottom w:val="none" w:sz="4" w:space="0" w:color="6E6E6E"/>
              <w:right w:val="single" w:sz="4" w:space="0" w:color="6E6E6E"/>
            </w:tcBorders>
          </w:tcPr>
          <w:p w14:paraId="314CA6DA"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A9CF23" w14:textId="77777777" w:rsidR="00AF4D2C" w:rsidRDefault="008B723B">
            <w:pPr>
              <w:pStyle w:val="ProductList-TableBody"/>
            </w:pPr>
            <w:r>
              <w:t>Microsoft XAL CAL</w:t>
            </w:r>
          </w:p>
        </w:tc>
      </w:tr>
      <w:tr w:rsidR="00AF4D2C" w14:paraId="07D678DD" w14:textId="77777777">
        <w:tc>
          <w:tcPr>
            <w:tcW w:w="6120" w:type="dxa"/>
            <w:tcBorders>
              <w:top w:val="none" w:sz="4" w:space="0" w:color="6E6E6E"/>
              <w:left w:val="single" w:sz="4" w:space="0" w:color="6E6E6E"/>
              <w:bottom w:val="none" w:sz="4" w:space="0" w:color="6E6E6E"/>
              <w:right w:val="single" w:sz="4" w:space="0" w:color="6E6E6E"/>
            </w:tcBorders>
          </w:tcPr>
          <w:p w14:paraId="7A62619F"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48183C" w14:textId="77777777" w:rsidR="00AF4D2C" w:rsidRDefault="008B723B">
            <w:pPr>
              <w:pStyle w:val="ProductList-TableBody"/>
            </w:pPr>
            <w:r>
              <w:t>Linije Dynamics POS</w:t>
            </w:r>
          </w:p>
        </w:tc>
      </w:tr>
      <w:tr w:rsidR="00AF4D2C" w14:paraId="3A4F2425" w14:textId="77777777">
        <w:tc>
          <w:tcPr>
            <w:tcW w:w="6120" w:type="dxa"/>
            <w:tcBorders>
              <w:top w:val="none" w:sz="4" w:space="0" w:color="6E6E6E"/>
              <w:left w:val="single" w:sz="4" w:space="0" w:color="6E6E6E"/>
              <w:bottom w:val="none" w:sz="4" w:space="0" w:color="6E6E6E"/>
              <w:right w:val="single" w:sz="4" w:space="0" w:color="6E6E6E"/>
            </w:tcBorders>
          </w:tcPr>
          <w:p w14:paraId="49E75934"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55EC18" w14:textId="77777777" w:rsidR="00AF4D2C" w:rsidRDefault="008B723B">
            <w:pPr>
              <w:pStyle w:val="ProductList-TableBody"/>
            </w:pPr>
            <w:r>
              <w:t>Linije Dynamics RMS</w:t>
            </w:r>
          </w:p>
        </w:tc>
      </w:tr>
      <w:tr w:rsidR="00AF4D2C" w14:paraId="1F865036" w14:textId="77777777">
        <w:tc>
          <w:tcPr>
            <w:tcW w:w="6120" w:type="dxa"/>
            <w:tcBorders>
              <w:top w:val="none" w:sz="4" w:space="0" w:color="6E6E6E"/>
              <w:left w:val="single" w:sz="4" w:space="0" w:color="6E6E6E"/>
              <w:bottom w:val="single" w:sz="4" w:space="0" w:color="6E6E6E"/>
              <w:right w:val="single" w:sz="4" w:space="0" w:color="6E6E6E"/>
            </w:tcBorders>
          </w:tcPr>
          <w:p w14:paraId="092A679A"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D52F5A" w14:textId="77777777" w:rsidR="00AF4D2C" w:rsidRDefault="008B723B">
            <w:pPr>
              <w:pStyle w:val="ProductList-TableBody"/>
            </w:pPr>
            <w:r>
              <w:t>Dynamics C5 CAL</w:t>
            </w:r>
          </w:p>
        </w:tc>
      </w:tr>
      <w:tr w:rsidR="00AF4D2C" w14:paraId="03696ED2" w14:textId="77777777">
        <w:tc>
          <w:tcPr>
            <w:tcW w:w="6120" w:type="dxa"/>
            <w:tcBorders>
              <w:top w:val="single" w:sz="4" w:space="0" w:color="6E6E6E"/>
              <w:left w:val="single" w:sz="4" w:space="0" w:color="6E6E6E"/>
              <w:bottom w:val="none" w:sz="4" w:space="0" w:color="6E6E6E"/>
              <w:right w:val="single" w:sz="4" w:space="0" w:color="6E6E6E"/>
            </w:tcBorders>
          </w:tcPr>
          <w:p w14:paraId="7EBFEA26" w14:textId="77777777" w:rsidR="00AF4D2C" w:rsidRDefault="008B723B">
            <w:pPr>
              <w:pStyle w:val="ProductList-TableBody"/>
            </w:pPr>
            <w:r>
              <w:t>Dynamics 365 Unified Operations Plan From SA</w:t>
            </w:r>
          </w:p>
        </w:tc>
        <w:tc>
          <w:tcPr>
            <w:tcW w:w="6120" w:type="dxa"/>
            <w:tcBorders>
              <w:top w:val="single" w:sz="4" w:space="0" w:color="6E6E6E"/>
              <w:left w:val="single" w:sz="4" w:space="0" w:color="6E6E6E"/>
              <w:bottom w:val="single" w:sz="4" w:space="0" w:color="6E6E6E"/>
              <w:right w:val="single" w:sz="4" w:space="0" w:color="6E6E6E"/>
            </w:tcBorders>
          </w:tcPr>
          <w:p w14:paraId="2386BF66" w14:textId="77777777" w:rsidR="00AF4D2C" w:rsidRDefault="008B723B">
            <w:pPr>
              <w:pStyle w:val="ProductList-TableBody"/>
            </w:pPr>
            <w:r>
              <w:t>Dynamics AX CAL</w:t>
            </w:r>
          </w:p>
        </w:tc>
      </w:tr>
      <w:tr w:rsidR="00AF4D2C" w14:paraId="77C642B1" w14:textId="77777777">
        <w:tc>
          <w:tcPr>
            <w:tcW w:w="6120" w:type="dxa"/>
            <w:tcBorders>
              <w:top w:val="none" w:sz="4" w:space="0" w:color="6E6E6E"/>
              <w:left w:val="single" w:sz="4" w:space="0" w:color="6E6E6E"/>
              <w:bottom w:val="none" w:sz="4" w:space="0" w:color="6E6E6E"/>
              <w:right w:val="single" w:sz="4" w:space="0" w:color="6E6E6E"/>
            </w:tcBorders>
          </w:tcPr>
          <w:p w14:paraId="7ECD1BB1"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AC585A" w14:textId="77777777" w:rsidR="00AF4D2C" w:rsidRDefault="008B723B">
            <w:pPr>
              <w:pStyle w:val="ProductList-TableBody"/>
            </w:pPr>
            <w:r>
              <w:t>Dynamics GP CAL</w:t>
            </w:r>
          </w:p>
        </w:tc>
      </w:tr>
      <w:tr w:rsidR="00AF4D2C" w14:paraId="38394C3D" w14:textId="77777777">
        <w:tc>
          <w:tcPr>
            <w:tcW w:w="6120" w:type="dxa"/>
            <w:tcBorders>
              <w:top w:val="none" w:sz="4" w:space="0" w:color="6E6E6E"/>
              <w:left w:val="single" w:sz="4" w:space="0" w:color="6E6E6E"/>
              <w:bottom w:val="none" w:sz="4" w:space="0" w:color="6E6E6E"/>
              <w:right w:val="single" w:sz="4" w:space="0" w:color="6E6E6E"/>
            </w:tcBorders>
          </w:tcPr>
          <w:p w14:paraId="0BF983E1"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4500B6" w14:textId="77777777" w:rsidR="00AF4D2C" w:rsidRDefault="008B723B">
            <w:pPr>
              <w:pStyle w:val="ProductList-TableBody"/>
            </w:pPr>
            <w:r>
              <w:t>Dynamics NAV CAL</w:t>
            </w:r>
          </w:p>
        </w:tc>
      </w:tr>
      <w:tr w:rsidR="00AF4D2C" w14:paraId="5CEB3F00" w14:textId="77777777">
        <w:tc>
          <w:tcPr>
            <w:tcW w:w="6120" w:type="dxa"/>
            <w:tcBorders>
              <w:top w:val="none" w:sz="4" w:space="0" w:color="6E6E6E"/>
              <w:left w:val="single" w:sz="4" w:space="0" w:color="6E6E6E"/>
              <w:bottom w:val="none" w:sz="4" w:space="0" w:color="6E6E6E"/>
              <w:right w:val="single" w:sz="4" w:space="0" w:color="6E6E6E"/>
            </w:tcBorders>
          </w:tcPr>
          <w:p w14:paraId="092E9F66"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A5BA5C" w14:textId="77777777" w:rsidR="00AF4D2C" w:rsidRDefault="008B723B">
            <w:pPr>
              <w:pStyle w:val="ProductList-TableBody"/>
            </w:pPr>
            <w:r>
              <w:t>Dynamics SL CAL</w:t>
            </w:r>
          </w:p>
        </w:tc>
      </w:tr>
      <w:tr w:rsidR="00AF4D2C" w14:paraId="1F5B5845" w14:textId="77777777">
        <w:tc>
          <w:tcPr>
            <w:tcW w:w="6120" w:type="dxa"/>
            <w:tcBorders>
              <w:top w:val="none" w:sz="4" w:space="0" w:color="6E6E6E"/>
              <w:left w:val="single" w:sz="4" w:space="0" w:color="6E6E6E"/>
              <w:bottom w:val="none" w:sz="4" w:space="0" w:color="6E6E6E"/>
              <w:right w:val="single" w:sz="4" w:space="0" w:color="6E6E6E"/>
            </w:tcBorders>
          </w:tcPr>
          <w:p w14:paraId="47DCCC33"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929B43" w14:textId="77777777" w:rsidR="00AF4D2C" w:rsidRDefault="008B723B">
            <w:pPr>
              <w:pStyle w:val="ProductList-TableBody"/>
            </w:pPr>
            <w:r>
              <w:t>Microsoft XAL CAL</w:t>
            </w:r>
          </w:p>
        </w:tc>
      </w:tr>
      <w:tr w:rsidR="00AF4D2C" w14:paraId="46F713A6" w14:textId="77777777">
        <w:tc>
          <w:tcPr>
            <w:tcW w:w="6120" w:type="dxa"/>
            <w:tcBorders>
              <w:top w:val="none" w:sz="4" w:space="0" w:color="6E6E6E"/>
              <w:left w:val="single" w:sz="4" w:space="0" w:color="6E6E6E"/>
              <w:bottom w:val="none" w:sz="4" w:space="0" w:color="6E6E6E"/>
              <w:right w:val="single" w:sz="4" w:space="0" w:color="6E6E6E"/>
            </w:tcBorders>
          </w:tcPr>
          <w:p w14:paraId="0E561D85"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B7319D" w14:textId="77777777" w:rsidR="00AF4D2C" w:rsidRDefault="008B723B">
            <w:pPr>
              <w:pStyle w:val="ProductList-TableBody"/>
            </w:pPr>
            <w:r>
              <w:t>Linije Dynamics POS</w:t>
            </w:r>
          </w:p>
        </w:tc>
      </w:tr>
      <w:tr w:rsidR="00AF4D2C" w14:paraId="22227A02" w14:textId="77777777">
        <w:tc>
          <w:tcPr>
            <w:tcW w:w="6120" w:type="dxa"/>
            <w:tcBorders>
              <w:top w:val="none" w:sz="4" w:space="0" w:color="6E6E6E"/>
              <w:left w:val="single" w:sz="4" w:space="0" w:color="6E6E6E"/>
              <w:bottom w:val="none" w:sz="4" w:space="0" w:color="6E6E6E"/>
              <w:right w:val="single" w:sz="4" w:space="0" w:color="6E6E6E"/>
            </w:tcBorders>
          </w:tcPr>
          <w:p w14:paraId="0FB9A950"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A12C04" w14:textId="77777777" w:rsidR="00AF4D2C" w:rsidRDefault="008B723B">
            <w:pPr>
              <w:pStyle w:val="ProductList-TableBody"/>
            </w:pPr>
            <w:r>
              <w:t>Linije Dynamics RMS</w:t>
            </w:r>
          </w:p>
        </w:tc>
      </w:tr>
      <w:tr w:rsidR="00AF4D2C" w14:paraId="7E3DCD0F" w14:textId="77777777">
        <w:tc>
          <w:tcPr>
            <w:tcW w:w="6120" w:type="dxa"/>
            <w:tcBorders>
              <w:top w:val="none" w:sz="4" w:space="0" w:color="6E6E6E"/>
              <w:left w:val="single" w:sz="4" w:space="0" w:color="6E6E6E"/>
              <w:bottom w:val="single" w:sz="4" w:space="0" w:color="6E6E6E"/>
              <w:right w:val="single" w:sz="4" w:space="0" w:color="6E6E6E"/>
            </w:tcBorders>
          </w:tcPr>
          <w:p w14:paraId="1FAF6F6D"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527421" w14:textId="77777777" w:rsidR="00AF4D2C" w:rsidRDefault="008B723B">
            <w:pPr>
              <w:pStyle w:val="ProductList-TableBody"/>
            </w:pPr>
            <w:r>
              <w:t>Dynamics C5 CAL</w:t>
            </w:r>
          </w:p>
        </w:tc>
      </w:tr>
      <w:tr w:rsidR="00AF4D2C" w14:paraId="5230EC66" w14:textId="77777777">
        <w:tc>
          <w:tcPr>
            <w:tcW w:w="6120" w:type="dxa"/>
            <w:tcBorders>
              <w:top w:val="single" w:sz="4" w:space="0" w:color="6E6E6E"/>
              <w:left w:val="single" w:sz="4" w:space="0" w:color="6E6E6E"/>
              <w:bottom w:val="none" w:sz="4" w:space="0" w:color="6E6E6E"/>
              <w:right w:val="single" w:sz="4" w:space="0" w:color="6E6E6E"/>
            </w:tcBorders>
          </w:tcPr>
          <w:p w14:paraId="23F0A5B2" w14:textId="77777777" w:rsidR="00AF4D2C" w:rsidRDefault="008B723B">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14:paraId="62117135" w14:textId="77777777" w:rsidR="00AF4D2C" w:rsidRDefault="008B723B">
            <w:pPr>
              <w:pStyle w:val="ProductList-TableBody"/>
            </w:pPr>
            <w:r>
              <w:t>Dynamics AX CAL</w:t>
            </w:r>
          </w:p>
        </w:tc>
      </w:tr>
      <w:tr w:rsidR="00AF4D2C" w14:paraId="53851B05" w14:textId="77777777">
        <w:tc>
          <w:tcPr>
            <w:tcW w:w="6120" w:type="dxa"/>
            <w:tcBorders>
              <w:top w:val="none" w:sz="4" w:space="0" w:color="6E6E6E"/>
              <w:left w:val="single" w:sz="4" w:space="0" w:color="6E6E6E"/>
              <w:bottom w:val="none" w:sz="4" w:space="0" w:color="6E6E6E"/>
              <w:right w:val="single" w:sz="4" w:space="0" w:color="6E6E6E"/>
            </w:tcBorders>
          </w:tcPr>
          <w:p w14:paraId="39E9DF58"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2A0816" w14:textId="77777777" w:rsidR="00AF4D2C" w:rsidRDefault="008B723B">
            <w:pPr>
              <w:pStyle w:val="ProductList-TableBody"/>
            </w:pPr>
            <w:r>
              <w:t>Dynamics GP CAL</w:t>
            </w:r>
          </w:p>
        </w:tc>
      </w:tr>
      <w:tr w:rsidR="00AF4D2C" w14:paraId="119B0C73" w14:textId="77777777">
        <w:tc>
          <w:tcPr>
            <w:tcW w:w="6120" w:type="dxa"/>
            <w:tcBorders>
              <w:top w:val="none" w:sz="4" w:space="0" w:color="6E6E6E"/>
              <w:left w:val="single" w:sz="4" w:space="0" w:color="6E6E6E"/>
              <w:bottom w:val="none" w:sz="4" w:space="0" w:color="6E6E6E"/>
              <w:right w:val="single" w:sz="4" w:space="0" w:color="6E6E6E"/>
            </w:tcBorders>
          </w:tcPr>
          <w:p w14:paraId="346A5F4A"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D676DE" w14:textId="77777777" w:rsidR="00AF4D2C" w:rsidRDefault="008B723B">
            <w:pPr>
              <w:pStyle w:val="ProductList-TableBody"/>
            </w:pPr>
            <w:r>
              <w:t>Dynamics NAV CAL</w:t>
            </w:r>
          </w:p>
        </w:tc>
      </w:tr>
      <w:tr w:rsidR="00AF4D2C" w14:paraId="78FB8D3A" w14:textId="77777777">
        <w:tc>
          <w:tcPr>
            <w:tcW w:w="6120" w:type="dxa"/>
            <w:tcBorders>
              <w:top w:val="none" w:sz="4" w:space="0" w:color="6E6E6E"/>
              <w:left w:val="single" w:sz="4" w:space="0" w:color="6E6E6E"/>
              <w:bottom w:val="none" w:sz="4" w:space="0" w:color="6E6E6E"/>
              <w:right w:val="single" w:sz="4" w:space="0" w:color="6E6E6E"/>
            </w:tcBorders>
          </w:tcPr>
          <w:p w14:paraId="04395D8A"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C62EBB" w14:textId="77777777" w:rsidR="00AF4D2C" w:rsidRDefault="008B723B">
            <w:pPr>
              <w:pStyle w:val="ProductList-TableBody"/>
            </w:pPr>
            <w:r>
              <w:t>Dynamics SL CAL</w:t>
            </w:r>
          </w:p>
        </w:tc>
      </w:tr>
      <w:tr w:rsidR="00AF4D2C" w14:paraId="0250215B" w14:textId="77777777">
        <w:tc>
          <w:tcPr>
            <w:tcW w:w="6120" w:type="dxa"/>
            <w:tcBorders>
              <w:top w:val="none" w:sz="4" w:space="0" w:color="6E6E6E"/>
              <w:left w:val="single" w:sz="4" w:space="0" w:color="6E6E6E"/>
              <w:bottom w:val="none" w:sz="4" w:space="0" w:color="6E6E6E"/>
              <w:right w:val="single" w:sz="4" w:space="0" w:color="6E6E6E"/>
            </w:tcBorders>
          </w:tcPr>
          <w:p w14:paraId="6565ED58"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4F2BCD" w14:textId="77777777" w:rsidR="00AF4D2C" w:rsidRDefault="008B723B">
            <w:pPr>
              <w:pStyle w:val="ProductList-TableBody"/>
            </w:pPr>
            <w:r>
              <w:t>Microsoft XAL CAL</w:t>
            </w:r>
          </w:p>
        </w:tc>
      </w:tr>
      <w:tr w:rsidR="00AF4D2C" w14:paraId="2EB60DFA" w14:textId="77777777">
        <w:tc>
          <w:tcPr>
            <w:tcW w:w="6120" w:type="dxa"/>
            <w:tcBorders>
              <w:top w:val="none" w:sz="4" w:space="0" w:color="6E6E6E"/>
              <w:left w:val="single" w:sz="4" w:space="0" w:color="6E6E6E"/>
              <w:bottom w:val="none" w:sz="4" w:space="0" w:color="6E6E6E"/>
              <w:right w:val="single" w:sz="4" w:space="0" w:color="6E6E6E"/>
            </w:tcBorders>
          </w:tcPr>
          <w:p w14:paraId="571C5748"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4D39F9" w14:textId="77777777" w:rsidR="00AF4D2C" w:rsidRDefault="008B723B">
            <w:pPr>
              <w:pStyle w:val="ProductList-TableBody"/>
            </w:pPr>
            <w:r>
              <w:t>Linije Dynamics POS</w:t>
            </w:r>
          </w:p>
        </w:tc>
      </w:tr>
      <w:tr w:rsidR="00AF4D2C" w14:paraId="5515FA30" w14:textId="77777777">
        <w:tc>
          <w:tcPr>
            <w:tcW w:w="6120" w:type="dxa"/>
            <w:tcBorders>
              <w:top w:val="none" w:sz="4" w:space="0" w:color="6E6E6E"/>
              <w:left w:val="single" w:sz="4" w:space="0" w:color="6E6E6E"/>
              <w:bottom w:val="none" w:sz="4" w:space="0" w:color="6E6E6E"/>
              <w:right w:val="single" w:sz="4" w:space="0" w:color="6E6E6E"/>
            </w:tcBorders>
          </w:tcPr>
          <w:p w14:paraId="194307DD"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916D2C" w14:textId="77777777" w:rsidR="00AF4D2C" w:rsidRDefault="008B723B">
            <w:pPr>
              <w:pStyle w:val="ProductList-TableBody"/>
            </w:pPr>
            <w:r>
              <w:t>Linije Dynamics RMS</w:t>
            </w:r>
          </w:p>
        </w:tc>
      </w:tr>
      <w:tr w:rsidR="00AF4D2C" w14:paraId="2BCBBCB5" w14:textId="77777777">
        <w:tc>
          <w:tcPr>
            <w:tcW w:w="6120" w:type="dxa"/>
            <w:tcBorders>
              <w:top w:val="none" w:sz="4" w:space="0" w:color="6E6E6E"/>
              <w:left w:val="single" w:sz="4" w:space="0" w:color="6E6E6E"/>
              <w:bottom w:val="single" w:sz="4" w:space="0" w:color="6E6E6E"/>
              <w:right w:val="single" w:sz="4" w:space="0" w:color="6E6E6E"/>
            </w:tcBorders>
          </w:tcPr>
          <w:p w14:paraId="472BEF09"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7DFFD0" w14:textId="77777777" w:rsidR="00AF4D2C" w:rsidRDefault="008B723B">
            <w:pPr>
              <w:pStyle w:val="ProductList-TableBody"/>
            </w:pPr>
            <w:r>
              <w:t>Dynamics C5 CAL</w:t>
            </w:r>
          </w:p>
        </w:tc>
      </w:tr>
      <w:tr w:rsidR="00AF4D2C" w14:paraId="47F2B858" w14:textId="77777777">
        <w:tc>
          <w:tcPr>
            <w:tcW w:w="6120" w:type="dxa"/>
            <w:tcBorders>
              <w:top w:val="single" w:sz="4" w:space="0" w:color="6E6E6E"/>
              <w:left w:val="single" w:sz="4" w:space="0" w:color="6E6E6E"/>
              <w:bottom w:val="none" w:sz="4" w:space="0" w:color="6E6E6E"/>
              <w:right w:val="single" w:sz="4" w:space="0" w:color="6E6E6E"/>
            </w:tcBorders>
          </w:tcPr>
          <w:p w14:paraId="42134631" w14:textId="77777777" w:rsidR="00AF4D2C" w:rsidRDefault="008B723B">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14:paraId="7878A8DA" w14:textId="77777777" w:rsidR="00AF4D2C" w:rsidRDefault="008B723B">
            <w:pPr>
              <w:pStyle w:val="ProductList-TableBody"/>
            </w:pPr>
            <w:r>
              <w:t>Dynamics AX CAL</w:t>
            </w:r>
          </w:p>
        </w:tc>
      </w:tr>
      <w:tr w:rsidR="00AF4D2C" w14:paraId="471783DE" w14:textId="77777777">
        <w:tc>
          <w:tcPr>
            <w:tcW w:w="6120" w:type="dxa"/>
            <w:tcBorders>
              <w:top w:val="none" w:sz="4" w:space="0" w:color="6E6E6E"/>
              <w:left w:val="single" w:sz="4" w:space="0" w:color="6E6E6E"/>
              <w:bottom w:val="none" w:sz="4" w:space="0" w:color="6E6E6E"/>
              <w:right w:val="single" w:sz="4" w:space="0" w:color="6E6E6E"/>
            </w:tcBorders>
          </w:tcPr>
          <w:p w14:paraId="4596D944"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19E29D" w14:textId="77777777" w:rsidR="00AF4D2C" w:rsidRDefault="008B723B">
            <w:pPr>
              <w:pStyle w:val="ProductList-TableBody"/>
            </w:pPr>
            <w:r>
              <w:t>Dynamics GP CAL</w:t>
            </w:r>
          </w:p>
        </w:tc>
      </w:tr>
      <w:tr w:rsidR="00AF4D2C" w14:paraId="64073A61" w14:textId="77777777">
        <w:tc>
          <w:tcPr>
            <w:tcW w:w="6120" w:type="dxa"/>
            <w:tcBorders>
              <w:top w:val="none" w:sz="4" w:space="0" w:color="6E6E6E"/>
              <w:left w:val="single" w:sz="4" w:space="0" w:color="6E6E6E"/>
              <w:bottom w:val="none" w:sz="4" w:space="0" w:color="6E6E6E"/>
              <w:right w:val="single" w:sz="4" w:space="0" w:color="6E6E6E"/>
            </w:tcBorders>
          </w:tcPr>
          <w:p w14:paraId="6C2AA586"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1D09A1" w14:textId="77777777" w:rsidR="00AF4D2C" w:rsidRDefault="008B723B">
            <w:pPr>
              <w:pStyle w:val="ProductList-TableBody"/>
            </w:pPr>
            <w:r>
              <w:t>Dynamics NAV CAL</w:t>
            </w:r>
          </w:p>
        </w:tc>
      </w:tr>
      <w:tr w:rsidR="00AF4D2C" w14:paraId="3C5A6ADC" w14:textId="77777777">
        <w:tc>
          <w:tcPr>
            <w:tcW w:w="6120" w:type="dxa"/>
            <w:tcBorders>
              <w:top w:val="none" w:sz="4" w:space="0" w:color="6E6E6E"/>
              <w:left w:val="single" w:sz="4" w:space="0" w:color="6E6E6E"/>
              <w:bottom w:val="none" w:sz="4" w:space="0" w:color="6E6E6E"/>
              <w:right w:val="single" w:sz="4" w:space="0" w:color="6E6E6E"/>
            </w:tcBorders>
          </w:tcPr>
          <w:p w14:paraId="045793BA"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CAFD0B" w14:textId="77777777" w:rsidR="00AF4D2C" w:rsidRDefault="008B723B">
            <w:pPr>
              <w:pStyle w:val="ProductList-TableBody"/>
            </w:pPr>
            <w:r>
              <w:t>Dynamics SL CAL</w:t>
            </w:r>
          </w:p>
        </w:tc>
      </w:tr>
      <w:tr w:rsidR="00AF4D2C" w14:paraId="6F46ED41" w14:textId="77777777">
        <w:tc>
          <w:tcPr>
            <w:tcW w:w="6120" w:type="dxa"/>
            <w:tcBorders>
              <w:top w:val="none" w:sz="4" w:space="0" w:color="6E6E6E"/>
              <w:left w:val="single" w:sz="4" w:space="0" w:color="6E6E6E"/>
              <w:bottom w:val="none" w:sz="4" w:space="0" w:color="6E6E6E"/>
              <w:right w:val="single" w:sz="4" w:space="0" w:color="6E6E6E"/>
            </w:tcBorders>
          </w:tcPr>
          <w:p w14:paraId="73C247EB"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4E05F1" w14:textId="77777777" w:rsidR="00AF4D2C" w:rsidRDefault="008B723B">
            <w:pPr>
              <w:pStyle w:val="ProductList-TableBody"/>
            </w:pPr>
            <w:r>
              <w:t>Microsoft XAL CAL</w:t>
            </w:r>
          </w:p>
        </w:tc>
      </w:tr>
      <w:tr w:rsidR="00AF4D2C" w14:paraId="6E7CB313" w14:textId="77777777">
        <w:tc>
          <w:tcPr>
            <w:tcW w:w="6120" w:type="dxa"/>
            <w:tcBorders>
              <w:top w:val="none" w:sz="4" w:space="0" w:color="6E6E6E"/>
              <w:left w:val="single" w:sz="4" w:space="0" w:color="6E6E6E"/>
              <w:bottom w:val="none" w:sz="4" w:space="0" w:color="6E6E6E"/>
              <w:right w:val="single" w:sz="4" w:space="0" w:color="6E6E6E"/>
            </w:tcBorders>
          </w:tcPr>
          <w:p w14:paraId="0F08B673"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4C198A" w14:textId="77777777" w:rsidR="00AF4D2C" w:rsidRDefault="008B723B">
            <w:pPr>
              <w:pStyle w:val="ProductList-TableBody"/>
            </w:pPr>
            <w:r>
              <w:t>Linije Dynamics POS</w:t>
            </w:r>
          </w:p>
        </w:tc>
      </w:tr>
      <w:tr w:rsidR="00AF4D2C" w14:paraId="336D2027" w14:textId="77777777">
        <w:tc>
          <w:tcPr>
            <w:tcW w:w="6120" w:type="dxa"/>
            <w:tcBorders>
              <w:top w:val="none" w:sz="4" w:space="0" w:color="6E6E6E"/>
              <w:left w:val="single" w:sz="4" w:space="0" w:color="6E6E6E"/>
              <w:bottom w:val="none" w:sz="4" w:space="0" w:color="6E6E6E"/>
              <w:right w:val="single" w:sz="4" w:space="0" w:color="6E6E6E"/>
            </w:tcBorders>
          </w:tcPr>
          <w:p w14:paraId="40EEC7FA"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7AA733" w14:textId="77777777" w:rsidR="00AF4D2C" w:rsidRDefault="008B723B">
            <w:pPr>
              <w:pStyle w:val="ProductList-TableBody"/>
            </w:pPr>
            <w:r>
              <w:t>Linije Dynamics RMS</w:t>
            </w:r>
          </w:p>
        </w:tc>
      </w:tr>
      <w:tr w:rsidR="00AF4D2C" w14:paraId="0A6FF1A6" w14:textId="77777777">
        <w:tc>
          <w:tcPr>
            <w:tcW w:w="6120" w:type="dxa"/>
            <w:tcBorders>
              <w:top w:val="none" w:sz="4" w:space="0" w:color="6E6E6E"/>
              <w:left w:val="single" w:sz="4" w:space="0" w:color="6E6E6E"/>
              <w:bottom w:val="single" w:sz="4" w:space="0" w:color="6E6E6E"/>
              <w:right w:val="single" w:sz="4" w:space="0" w:color="6E6E6E"/>
            </w:tcBorders>
          </w:tcPr>
          <w:p w14:paraId="7C773CB9"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618D22" w14:textId="77777777" w:rsidR="00AF4D2C" w:rsidRDefault="008B723B">
            <w:pPr>
              <w:pStyle w:val="ProductList-TableBody"/>
            </w:pPr>
            <w:r>
              <w:t>Dynamics C5 CAL</w:t>
            </w:r>
          </w:p>
        </w:tc>
      </w:tr>
      <w:tr w:rsidR="00AF4D2C" w14:paraId="2C8EBFD6" w14:textId="77777777">
        <w:tc>
          <w:tcPr>
            <w:tcW w:w="6120" w:type="dxa"/>
            <w:tcBorders>
              <w:top w:val="single" w:sz="4" w:space="0" w:color="6E6E6E"/>
              <w:left w:val="single" w:sz="4" w:space="0" w:color="6E6E6E"/>
              <w:bottom w:val="none" w:sz="4" w:space="0" w:color="6E6E6E"/>
              <w:right w:val="single" w:sz="4" w:space="0" w:color="6E6E6E"/>
            </w:tcBorders>
          </w:tcPr>
          <w:p w14:paraId="03962BCD" w14:textId="77777777" w:rsidR="00AF4D2C" w:rsidRDefault="008B723B">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331AF751" w14:textId="77777777" w:rsidR="00AF4D2C" w:rsidRDefault="008B723B">
            <w:pPr>
              <w:pStyle w:val="ProductList-TableBody"/>
            </w:pPr>
            <w:r>
              <w:t>Dynamics CRM Basic CAL</w:t>
            </w:r>
          </w:p>
        </w:tc>
      </w:tr>
      <w:tr w:rsidR="00AF4D2C" w14:paraId="12139990" w14:textId="77777777">
        <w:tc>
          <w:tcPr>
            <w:tcW w:w="6120" w:type="dxa"/>
            <w:tcBorders>
              <w:top w:val="none" w:sz="4" w:space="0" w:color="6E6E6E"/>
              <w:left w:val="single" w:sz="4" w:space="0" w:color="6E6E6E"/>
              <w:bottom w:val="single" w:sz="4" w:space="0" w:color="6E6E6E"/>
              <w:right w:val="single" w:sz="4" w:space="0" w:color="6E6E6E"/>
            </w:tcBorders>
          </w:tcPr>
          <w:p w14:paraId="7B622D4F"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71353A" w14:textId="77777777" w:rsidR="00AF4D2C" w:rsidRDefault="008B723B">
            <w:pPr>
              <w:pStyle w:val="ProductList-TableBody"/>
            </w:pPr>
            <w:r>
              <w:t>Dynamics 365 for Sales CAL</w:t>
            </w:r>
          </w:p>
        </w:tc>
      </w:tr>
      <w:tr w:rsidR="00AF4D2C" w14:paraId="7E4FF309" w14:textId="77777777">
        <w:tc>
          <w:tcPr>
            <w:tcW w:w="6120" w:type="dxa"/>
            <w:tcBorders>
              <w:top w:val="single" w:sz="4" w:space="0" w:color="6E6E6E"/>
              <w:left w:val="single" w:sz="4" w:space="0" w:color="6E6E6E"/>
              <w:bottom w:val="single" w:sz="4" w:space="0" w:color="6E6E6E"/>
              <w:right w:val="single" w:sz="4" w:space="0" w:color="6E6E6E"/>
            </w:tcBorders>
          </w:tcPr>
          <w:p w14:paraId="14F6D23A" w14:textId="77777777" w:rsidR="00AF4D2C" w:rsidRDefault="008B723B">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5BEBC0CA" w14:textId="77777777" w:rsidR="00AF4D2C" w:rsidRDefault="008B723B">
            <w:pPr>
              <w:pStyle w:val="ProductList-TableBody"/>
            </w:pPr>
            <w:r>
              <w:t>Dynamics 365 for Sales CAL</w:t>
            </w:r>
          </w:p>
        </w:tc>
      </w:tr>
      <w:tr w:rsidR="00AF4D2C" w14:paraId="4D51C866" w14:textId="77777777">
        <w:tc>
          <w:tcPr>
            <w:tcW w:w="6120" w:type="dxa"/>
            <w:tcBorders>
              <w:top w:val="single" w:sz="4" w:space="0" w:color="6E6E6E"/>
              <w:left w:val="single" w:sz="4" w:space="0" w:color="6E6E6E"/>
              <w:bottom w:val="none" w:sz="4" w:space="0" w:color="6E6E6E"/>
              <w:right w:val="single" w:sz="4" w:space="0" w:color="6E6E6E"/>
            </w:tcBorders>
          </w:tcPr>
          <w:p w14:paraId="5C2BAD22" w14:textId="77777777" w:rsidR="00AF4D2C" w:rsidRDefault="008B723B">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14:paraId="129DDDC7" w14:textId="77777777" w:rsidR="00AF4D2C" w:rsidRDefault="008B723B">
            <w:pPr>
              <w:pStyle w:val="ProductList-TableBody"/>
            </w:pPr>
            <w:r>
              <w:t>Dynamics CRM Basic CAL</w:t>
            </w:r>
          </w:p>
        </w:tc>
      </w:tr>
      <w:tr w:rsidR="00AF4D2C" w14:paraId="52588C36" w14:textId="77777777">
        <w:tc>
          <w:tcPr>
            <w:tcW w:w="6120" w:type="dxa"/>
            <w:tcBorders>
              <w:top w:val="none" w:sz="4" w:space="0" w:color="6E6E6E"/>
              <w:left w:val="single" w:sz="4" w:space="0" w:color="6E6E6E"/>
              <w:bottom w:val="none" w:sz="4" w:space="0" w:color="6E6E6E"/>
              <w:right w:val="single" w:sz="4" w:space="0" w:color="6E6E6E"/>
            </w:tcBorders>
          </w:tcPr>
          <w:p w14:paraId="5581D83B"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512DD7" w14:textId="77777777" w:rsidR="00AF4D2C" w:rsidRDefault="008B723B">
            <w:pPr>
              <w:pStyle w:val="ProductList-TableBody"/>
            </w:pPr>
            <w:r>
              <w:t>Dynamics CRM Professional CAL</w:t>
            </w:r>
          </w:p>
        </w:tc>
      </w:tr>
      <w:tr w:rsidR="00AF4D2C" w14:paraId="298BE63F" w14:textId="77777777">
        <w:tc>
          <w:tcPr>
            <w:tcW w:w="6120" w:type="dxa"/>
            <w:tcBorders>
              <w:top w:val="none" w:sz="4" w:space="0" w:color="6E6E6E"/>
              <w:left w:val="single" w:sz="4" w:space="0" w:color="6E6E6E"/>
              <w:bottom w:val="none" w:sz="4" w:space="0" w:color="6E6E6E"/>
              <w:right w:val="single" w:sz="4" w:space="0" w:color="6E6E6E"/>
            </w:tcBorders>
          </w:tcPr>
          <w:p w14:paraId="2A07DE3E"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E5B636" w14:textId="77777777" w:rsidR="00AF4D2C" w:rsidRDefault="008B723B">
            <w:pPr>
              <w:pStyle w:val="ProductList-TableBody"/>
            </w:pPr>
            <w:r>
              <w:t>Dynamics 365 for Customer Service CAL</w:t>
            </w:r>
          </w:p>
        </w:tc>
      </w:tr>
      <w:tr w:rsidR="00AF4D2C" w14:paraId="3577A171" w14:textId="77777777">
        <w:tc>
          <w:tcPr>
            <w:tcW w:w="6120" w:type="dxa"/>
            <w:tcBorders>
              <w:top w:val="none" w:sz="4" w:space="0" w:color="6E6E6E"/>
              <w:left w:val="single" w:sz="4" w:space="0" w:color="6E6E6E"/>
              <w:bottom w:val="single" w:sz="4" w:space="0" w:color="6E6E6E"/>
              <w:right w:val="single" w:sz="4" w:space="0" w:color="6E6E6E"/>
            </w:tcBorders>
          </w:tcPr>
          <w:p w14:paraId="770CD44D"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3990DF" w14:textId="77777777" w:rsidR="00AF4D2C" w:rsidRDefault="008B723B">
            <w:pPr>
              <w:pStyle w:val="ProductList-TableBody"/>
            </w:pPr>
            <w:r>
              <w:t>Dynamics 365 for Sales CAL</w:t>
            </w:r>
          </w:p>
        </w:tc>
      </w:tr>
      <w:tr w:rsidR="00AF4D2C" w14:paraId="5F9015EC" w14:textId="77777777">
        <w:tc>
          <w:tcPr>
            <w:tcW w:w="6120" w:type="dxa"/>
            <w:tcBorders>
              <w:top w:val="single" w:sz="4" w:space="0" w:color="6E6E6E"/>
              <w:left w:val="single" w:sz="4" w:space="0" w:color="6E6E6E"/>
              <w:bottom w:val="none" w:sz="4" w:space="0" w:color="6E6E6E"/>
              <w:right w:val="single" w:sz="4" w:space="0" w:color="6E6E6E"/>
            </w:tcBorders>
          </w:tcPr>
          <w:p w14:paraId="49792B24" w14:textId="77777777" w:rsidR="00AF4D2C" w:rsidRDefault="008B723B">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878DBAB" w14:textId="77777777" w:rsidR="00AF4D2C" w:rsidRDefault="008B723B">
            <w:pPr>
              <w:pStyle w:val="ProductList-TableBody"/>
            </w:pPr>
            <w:r>
              <w:t>Dynamics CRM Basic CAL</w:t>
            </w:r>
          </w:p>
        </w:tc>
      </w:tr>
      <w:tr w:rsidR="00AF4D2C" w14:paraId="6051CB7B" w14:textId="77777777">
        <w:tc>
          <w:tcPr>
            <w:tcW w:w="6120" w:type="dxa"/>
            <w:tcBorders>
              <w:top w:val="none" w:sz="4" w:space="0" w:color="6E6E6E"/>
              <w:left w:val="single" w:sz="4" w:space="0" w:color="6E6E6E"/>
              <w:bottom w:val="single" w:sz="4" w:space="0" w:color="6E6E6E"/>
              <w:right w:val="single" w:sz="4" w:space="0" w:color="6E6E6E"/>
            </w:tcBorders>
          </w:tcPr>
          <w:p w14:paraId="35A5E0AB"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A8C31C" w14:textId="77777777" w:rsidR="00AF4D2C" w:rsidRDefault="008B723B">
            <w:pPr>
              <w:pStyle w:val="ProductList-TableBody"/>
            </w:pPr>
            <w:r>
              <w:t>Dynamics 365 for Customer Service CAL</w:t>
            </w:r>
          </w:p>
        </w:tc>
      </w:tr>
      <w:tr w:rsidR="00AF4D2C" w14:paraId="64FFA2FD" w14:textId="77777777">
        <w:tc>
          <w:tcPr>
            <w:tcW w:w="6120" w:type="dxa"/>
            <w:tcBorders>
              <w:top w:val="single" w:sz="4" w:space="0" w:color="6E6E6E"/>
              <w:left w:val="single" w:sz="4" w:space="0" w:color="6E6E6E"/>
              <w:bottom w:val="single" w:sz="4" w:space="0" w:color="6E6E6E"/>
              <w:right w:val="single" w:sz="4" w:space="0" w:color="6E6E6E"/>
            </w:tcBorders>
          </w:tcPr>
          <w:p w14:paraId="3CF8245F" w14:textId="77777777" w:rsidR="00AF4D2C" w:rsidRDefault="008B723B">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16981F90" w14:textId="77777777" w:rsidR="00AF4D2C" w:rsidRDefault="008B723B">
            <w:pPr>
              <w:pStyle w:val="ProductList-TableBody"/>
            </w:pPr>
            <w:r>
              <w:t>Dynamics 365 for Customer Service CAL</w:t>
            </w:r>
          </w:p>
        </w:tc>
      </w:tr>
      <w:tr w:rsidR="00AF4D2C" w14:paraId="795FF309" w14:textId="77777777">
        <w:tc>
          <w:tcPr>
            <w:tcW w:w="6120" w:type="dxa"/>
            <w:tcBorders>
              <w:top w:val="single" w:sz="4" w:space="0" w:color="6E6E6E"/>
              <w:left w:val="single" w:sz="4" w:space="0" w:color="6E6E6E"/>
              <w:bottom w:val="single" w:sz="4" w:space="0" w:color="6E6E6E"/>
              <w:right w:val="single" w:sz="4" w:space="0" w:color="6E6E6E"/>
            </w:tcBorders>
          </w:tcPr>
          <w:p w14:paraId="3E1CAF48" w14:textId="77777777" w:rsidR="00AF4D2C" w:rsidRDefault="008B723B">
            <w:pPr>
              <w:pStyle w:val="ProductList-TableBody"/>
            </w:pPr>
            <w:r>
              <w:t>Dynamics 365 for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6D7D4228" w14:textId="77777777" w:rsidR="00AF4D2C" w:rsidRDefault="008B723B">
            <w:pPr>
              <w:pStyle w:val="ProductList-TableBody"/>
            </w:pPr>
            <w:r>
              <w:t>Dynamics CRM Basic CAL</w:t>
            </w:r>
          </w:p>
        </w:tc>
      </w:tr>
      <w:tr w:rsidR="00AF4D2C" w14:paraId="75F571B2" w14:textId="77777777">
        <w:tc>
          <w:tcPr>
            <w:tcW w:w="6120" w:type="dxa"/>
            <w:tcBorders>
              <w:top w:val="single" w:sz="4" w:space="0" w:color="6E6E6E"/>
              <w:left w:val="single" w:sz="4" w:space="0" w:color="6E6E6E"/>
              <w:bottom w:val="none" w:sz="4" w:space="0" w:color="6E6E6E"/>
              <w:right w:val="single" w:sz="4" w:space="0" w:color="6E6E6E"/>
            </w:tcBorders>
          </w:tcPr>
          <w:p w14:paraId="70FB9FDF" w14:textId="77777777" w:rsidR="00AF4D2C" w:rsidRDefault="008B723B">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03114BE" w14:textId="77777777" w:rsidR="00AF4D2C" w:rsidRDefault="008B723B">
            <w:pPr>
              <w:pStyle w:val="ProductList-TableBody"/>
            </w:pPr>
            <w:r>
              <w:t>Dynamics 365 Business edition</w:t>
            </w:r>
          </w:p>
        </w:tc>
      </w:tr>
      <w:tr w:rsidR="00AF4D2C" w14:paraId="54495883" w14:textId="77777777">
        <w:tc>
          <w:tcPr>
            <w:tcW w:w="6120" w:type="dxa"/>
            <w:tcBorders>
              <w:top w:val="none" w:sz="4" w:space="0" w:color="6E6E6E"/>
              <w:left w:val="single" w:sz="4" w:space="0" w:color="6E6E6E"/>
              <w:bottom w:val="none" w:sz="4" w:space="0" w:color="6E6E6E"/>
              <w:right w:val="single" w:sz="4" w:space="0" w:color="6E6E6E"/>
            </w:tcBorders>
          </w:tcPr>
          <w:p w14:paraId="6417AE1A"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7F0E02" w14:textId="77777777" w:rsidR="00AF4D2C" w:rsidRDefault="008B723B">
            <w:pPr>
              <w:pStyle w:val="ProductList-TableBody"/>
            </w:pPr>
            <w:r>
              <w:t>Dynamics AX CAL</w:t>
            </w:r>
          </w:p>
        </w:tc>
      </w:tr>
      <w:tr w:rsidR="00AF4D2C" w14:paraId="38A08E11" w14:textId="77777777">
        <w:tc>
          <w:tcPr>
            <w:tcW w:w="6120" w:type="dxa"/>
            <w:tcBorders>
              <w:top w:val="none" w:sz="4" w:space="0" w:color="6E6E6E"/>
              <w:left w:val="single" w:sz="4" w:space="0" w:color="6E6E6E"/>
              <w:bottom w:val="none" w:sz="4" w:space="0" w:color="6E6E6E"/>
              <w:right w:val="single" w:sz="4" w:space="0" w:color="6E6E6E"/>
            </w:tcBorders>
          </w:tcPr>
          <w:p w14:paraId="1CD5881D"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D370F0" w14:textId="77777777" w:rsidR="00AF4D2C" w:rsidRDefault="008B723B">
            <w:pPr>
              <w:pStyle w:val="ProductList-TableBody"/>
            </w:pPr>
            <w:r>
              <w:t>Dynamics GP CAL</w:t>
            </w:r>
          </w:p>
        </w:tc>
      </w:tr>
      <w:tr w:rsidR="00AF4D2C" w14:paraId="40C0BC05" w14:textId="77777777">
        <w:tc>
          <w:tcPr>
            <w:tcW w:w="6120" w:type="dxa"/>
            <w:tcBorders>
              <w:top w:val="none" w:sz="4" w:space="0" w:color="6E6E6E"/>
              <w:left w:val="single" w:sz="4" w:space="0" w:color="6E6E6E"/>
              <w:bottom w:val="none" w:sz="4" w:space="0" w:color="6E6E6E"/>
              <w:right w:val="single" w:sz="4" w:space="0" w:color="6E6E6E"/>
            </w:tcBorders>
          </w:tcPr>
          <w:p w14:paraId="0276E4B7"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30FF59" w14:textId="77777777" w:rsidR="00AF4D2C" w:rsidRDefault="008B723B">
            <w:pPr>
              <w:pStyle w:val="ProductList-TableBody"/>
            </w:pPr>
            <w:r>
              <w:t>Dynamics NAV CAL</w:t>
            </w:r>
          </w:p>
        </w:tc>
      </w:tr>
      <w:tr w:rsidR="00AF4D2C" w14:paraId="1F83E93E" w14:textId="77777777">
        <w:tc>
          <w:tcPr>
            <w:tcW w:w="6120" w:type="dxa"/>
            <w:tcBorders>
              <w:top w:val="none" w:sz="4" w:space="0" w:color="6E6E6E"/>
              <w:left w:val="single" w:sz="4" w:space="0" w:color="6E6E6E"/>
              <w:bottom w:val="none" w:sz="4" w:space="0" w:color="6E6E6E"/>
              <w:right w:val="single" w:sz="4" w:space="0" w:color="6E6E6E"/>
            </w:tcBorders>
          </w:tcPr>
          <w:p w14:paraId="3CF9EF9F"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6A7E80" w14:textId="77777777" w:rsidR="00AF4D2C" w:rsidRDefault="008B723B">
            <w:pPr>
              <w:pStyle w:val="ProductList-TableBody"/>
            </w:pPr>
            <w:r>
              <w:t>Dynamics SL CAL</w:t>
            </w:r>
          </w:p>
        </w:tc>
      </w:tr>
      <w:tr w:rsidR="00AF4D2C" w14:paraId="32ADB418" w14:textId="77777777">
        <w:tc>
          <w:tcPr>
            <w:tcW w:w="6120" w:type="dxa"/>
            <w:tcBorders>
              <w:top w:val="none" w:sz="4" w:space="0" w:color="6E6E6E"/>
              <w:left w:val="single" w:sz="4" w:space="0" w:color="6E6E6E"/>
              <w:bottom w:val="none" w:sz="4" w:space="0" w:color="6E6E6E"/>
              <w:right w:val="single" w:sz="4" w:space="0" w:color="6E6E6E"/>
            </w:tcBorders>
          </w:tcPr>
          <w:p w14:paraId="2297A2DA"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4F48EF" w14:textId="77777777" w:rsidR="00AF4D2C" w:rsidRDefault="008B723B">
            <w:pPr>
              <w:pStyle w:val="ProductList-TableBody"/>
            </w:pPr>
            <w:r>
              <w:t>Microsoft XAL CAL</w:t>
            </w:r>
          </w:p>
        </w:tc>
      </w:tr>
      <w:tr w:rsidR="00AF4D2C" w14:paraId="78A55630" w14:textId="77777777">
        <w:tc>
          <w:tcPr>
            <w:tcW w:w="6120" w:type="dxa"/>
            <w:tcBorders>
              <w:top w:val="none" w:sz="4" w:space="0" w:color="6E6E6E"/>
              <w:left w:val="single" w:sz="4" w:space="0" w:color="6E6E6E"/>
              <w:bottom w:val="none" w:sz="4" w:space="0" w:color="6E6E6E"/>
              <w:right w:val="single" w:sz="4" w:space="0" w:color="6E6E6E"/>
            </w:tcBorders>
          </w:tcPr>
          <w:p w14:paraId="4CE2CA32"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73B2F6" w14:textId="77777777" w:rsidR="00AF4D2C" w:rsidRDefault="008B723B">
            <w:pPr>
              <w:pStyle w:val="ProductList-TableBody"/>
            </w:pPr>
            <w:r>
              <w:t>Linije Dynamics POS</w:t>
            </w:r>
          </w:p>
        </w:tc>
      </w:tr>
      <w:tr w:rsidR="00AF4D2C" w14:paraId="1B395BC7" w14:textId="77777777">
        <w:tc>
          <w:tcPr>
            <w:tcW w:w="6120" w:type="dxa"/>
            <w:tcBorders>
              <w:top w:val="none" w:sz="4" w:space="0" w:color="6E6E6E"/>
              <w:left w:val="single" w:sz="4" w:space="0" w:color="6E6E6E"/>
              <w:bottom w:val="none" w:sz="4" w:space="0" w:color="6E6E6E"/>
              <w:right w:val="single" w:sz="4" w:space="0" w:color="6E6E6E"/>
            </w:tcBorders>
          </w:tcPr>
          <w:p w14:paraId="79E872EF"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8E32A2" w14:textId="77777777" w:rsidR="00AF4D2C" w:rsidRDefault="008B723B">
            <w:pPr>
              <w:pStyle w:val="ProductList-TableBody"/>
            </w:pPr>
            <w:r>
              <w:t>Linije Dynamics RMS</w:t>
            </w:r>
          </w:p>
        </w:tc>
      </w:tr>
      <w:tr w:rsidR="00AF4D2C" w14:paraId="6C80674A" w14:textId="77777777">
        <w:tc>
          <w:tcPr>
            <w:tcW w:w="6120" w:type="dxa"/>
            <w:tcBorders>
              <w:top w:val="none" w:sz="4" w:space="0" w:color="6E6E6E"/>
              <w:left w:val="single" w:sz="4" w:space="0" w:color="6E6E6E"/>
              <w:bottom w:val="single" w:sz="4" w:space="0" w:color="6E6E6E"/>
              <w:right w:val="single" w:sz="4" w:space="0" w:color="6E6E6E"/>
            </w:tcBorders>
          </w:tcPr>
          <w:p w14:paraId="02829C7E"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BA2DEA" w14:textId="77777777" w:rsidR="00AF4D2C" w:rsidRDefault="008B723B">
            <w:pPr>
              <w:pStyle w:val="ProductList-TableBody"/>
            </w:pPr>
            <w:r>
              <w:t>Dynamics C5 CAL</w:t>
            </w:r>
          </w:p>
        </w:tc>
      </w:tr>
      <w:tr w:rsidR="00AF4D2C" w14:paraId="180202ED" w14:textId="77777777">
        <w:tc>
          <w:tcPr>
            <w:tcW w:w="6120" w:type="dxa"/>
            <w:tcBorders>
              <w:top w:val="single" w:sz="4" w:space="0" w:color="6E6E6E"/>
              <w:left w:val="single" w:sz="4" w:space="0" w:color="6E6E6E"/>
              <w:bottom w:val="none" w:sz="4" w:space="0" w:color="6E6E6E"/>
              <w:right w:val="single" w:sz="4" w:space="0" w:color="6E6E6E"/>
            </w:tcBorders>
          </w:tcPr>
          <w:p w14:paraId="15076757" w14:textId="77777777" w:rsidR="00AF4D2C" w:rsidRDefault="008B723B">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81425FB" w14:textId="77777777" w:rsidR="00AF4D2C" w:rsidRDefault="008B723B">
            <w:pPr>
              <w:pStyle w:val="ProductList-TableBody"/>
            </w:pPr>
            <w:r>
              <w:t>Dynamics 365 Business edition</w:t>
            </w:r>
          </w:p>
        </w:tc>
      </w:tr>
      <w:tr w:rsidR="00AF4D2C" w14:paraId="7071EC82" w14:textId="77777777">
        <w:tc>
          <w:tcPr>
            <w:tcW w:w="6120" w:type="dxa"/>
            <w:tcBorders>
              <w:top w:val="none" w:sz="4" w:space="0" w:color="6E6E6E"/>
              <w:left w:val="single" w:sz="4" w:space="0" w:color="6E6E6E"/>
              <w:bottom w:val="none" w:sz="4" w:space="0" w:color="6E6E6E"/>
              <w:right w:val="single" w:sz="4" w:space="0" w:color="6E6E6E"/>
            </w:tcBorders>
          </w:tcPr>
          <w:p w14:paraId="2036F16D"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D8A654" w14:textId="77777777" w:rsidR="00AF4D2C" w:rsidRDefault="008B723B">
            <w:pPr>
              <w:pStyle w:val="ProductList-TableBody"/>
            </w:pPr>
            <w:r>
              <w:t>Dynamics AX CAL</w:t>
            </w:r>
          </w:p>
        </w:tc>
      </w:tr>
      <w:tr w:rsidR="00AF4D2C" w14:paraId="6C08520A" w14:textId="77777777">
        <w:tc>
          <w:tcPr>
            <w:tcW w:w="6120" w:type="dxa"/>
            <w:tcBorders>
              <w:top w:val="none" w:sz="4" w:space="0" w:color="6E6E6E"/>
              <w:left w:val="single" w:sz="4" w:space="0" w:color="6E6E6E"/>
              <w:bottom w:val="none" w:sz="4" w:space="0" w:color="6E6E6E"/>
              <w:right w:val="single" w:sz="4" w:space="0" w:color="6E6E6E"/>
            </w:tcBorders>
          </w:tcPr>
          <w:p w14:paraId="5D8B2B24"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02DDEB" w14:textId="77777777" w:rsidR="00AF4D2C" w:rsidRDefault="008B723B">
            <w:pPr>
              <w:pStyle w:val="ProductList-TableBody"/>
            </w:pPr>
            <w:r>
              <w:t>Dynamics GP CAL</w:t>
            </w:r>
          </w:p>
        </w:tc>
      </w:tr>
      <w:tr w:rsidR="00AF4D2C" w14:paraId="73D7E86C" w14:textId="77777777">
        <w:tc>
          <w:tcPr>
            <w:tcW w:w="6120" w:type="dxa"/>
            <w:tcBorders>
              <w:top w:val="none" w:sz="4" w:space="0" w:color="6E6E6E"/>
              <w:left w:val="single" w:sz="4" w:space="0" w:color="6E6E6E"/>
              <w:bottom w:val="none" w:sz="4" w:space="0" w:color="6E6E6E"/>
              <w:right w:val="single" w:sz="4" w:space="0" w:color="6E6E6E"/>
            </w:tcBorders>
          </w:tcPr>
          <w:p w14:paraId="16404963"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4C2944" w14:textId="77777777" w:rsidR="00AF4D2C" w:rsidRDefault="008B723B">
            <w:pPr>
              <w:pStyle w:val="ProductList-TableBody"/>
            </w:pPr>
            <w:r>
              <w:t>Dynamics NAV CAL</w:t>
            </w:r>
          </w:p>
        </w:tc>
      </w:tr>
      <w:tr w:rsidR="00AF4D2C" w14:paraId="06CB9DED" w14:textId="77777777">
        <w:tc>
          <w:tcPr>
            <w:tcW w:w="6120" w:type="dxa"/>
            <w:tcBorders>
              <w:top w:val="none" w:sz="4" w:space="0" w:color="6E6E6E"/>
              <w:left w:val="single" w:sz="4" w:space="0" w:color="6E6E6E"/>
              <w:bottom w:val="none" w:sz="4" w:space="0" w:color="6E6E6E"/>
              <w:right w:val="single" w:sz="4" w:space="0" w:color="6E6E6E"/>
            </w:tcBorders>
          </w:tcPr>
          <w:p w14:paraId="3CFC6574"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CCF479" w14:textId="77777777" w:rsidR="00AF4D2C" w:rsidRDefault="008B723B">
            <w:pPr>
              <w:pStyle w:val="ProductList-TableBody"/>
            </w:pPr>
            <w:r>
              <w:t>Dynamics SL CAL</w:t>
            </w:r>
          </w:p>
        </w:tc>
      </w:tr>
      <w:tr w:rsidR="00AF4D2C" w14:paraId="7FAEE583" w14:textId="77777777">
        <w:tc>
          <w:tcPr>
            <w:tcW w:w="6120" w:type="dxa"/>
            <w:tcBorders>
              <w:top w:val="none" w:sz="4" w:space="0" w:color="6E6E6E"/>
              <w:left w:val="single" w:sz="4" w:space="0" w:color="6E6E6E"/>
              <w:bottom w:val="none" w:sz="4" w:space="0" w:color="6E6E6E"/>
              <w:right w:val="single" w:sz="4" w:space="0" w:color="6E6E6E"/>
            </w:tcBorders>
          </w:tcPr>
          <w:p w14:paraId="4C764A04"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0248C7" w14:textId="77777777" w:rsidR="00AF4D2C" w:rsidRDefault="008B723B">
            <w:pPr>
              <w:pStyle w:val="ProductList-TableBody"/>
            </w:pPr>
            <w:r>
              <w:t>Microsoft XAL CAL</w:t>
            </w:r>
          </w:p>
        </w:tc>
      </w:tr>
      <w:tr w:rsidR="00AF4D2C" w14:paraId="45C9E924" w14:textId="77777777">
        <w:tc>
          <w:tcPr>
            <w:tcW w:w="6120" w:type="dxa"/>
            <w:tcBorders>
              <w:top w:val="none" w:sz="4" w:space="0" w:color="6E6E6E"/>
              <w:left w:val="single" w:sz="4" w:space="0" w:color="6E6E6E"/>
              <w:bottom w:val="none" w:sz="4" w:space="0" w:color="6E6E6E"/>
              <w:right w:val="single" w:sz="4" w:space="0" w:color="6E6E6E"/>
            </w:tcBorders>
          </w:tcPr>
          <w:p w14:paraId="73A7D018"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E70C27" w14:textId="77777777" w:rsidR="00AF4D2C" w:rsidRDefault="008B723B">
            <w:pPr>
              <w:pStyle w:val="ProductList-TableBody"/>
            </w:pPr>
            <w:r>
              <w:t>Linije Dynamics POS</w:t>
            </w:r>
          </w:p>
        </w:tc>
      </w:tr>
      <w:tr w:rsidR="00AF4D2C" w14:paraId="5B0CEDF4" w14:textId="77777777">
        <w:tc>
          <w:tcPr>
            <w:tcW w:w="6120" w:type="dxa"/>
            <w:tcBorders>
              <w:top w:val="none" w:sz="4" w:space="0" w:color="6E6E6E"/>
              <w:left w:val="single" w:sz="4" w:space="0" w:color="6E6E6E"/>
              <w:bottom w:val="none" w:sz="4" w:space="0" w:color="6E6E6E"/>
              <w:right w:val="single" w:sz="4" w:space="0" w:color="6E6E6E"/>
            </w:tcBorders>
          </w:tcPr>
          <w:p w14:paraId="6E01F406"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FB843D" w14:textId="77777777" w:rsidR="00AF4D2C" w:rsidRDefault="008B723B">
            <w:pPr>
              <w:pStyle w:val="ProductList-TableBody"/>
            </w:pPr>
            <w:r>
              <w:t>Linije Dynamics RMS</w:t>
            </w:r>
          </w:p>
        </w:tc>
      </w:tr>
      <w:tr w:rsidR="00AF4D2C" w14:paraId="7E650AA6" w14:textId="77777777">
        <w:tc>
          <w:tcPr>
            <w:tcW w:w="6120" w:type="dxa"/>
            <w:tcBorders>
              <w:top w:val="none" w:sz="4" w:space="0" w:color="6E6E6E"/>
              <w:left w:val="single" w:sz="4" w:space="0" w:color="6E6E6E"/>
              <w:bottom w:val="single" w:sz="4" w:space="0" w:color="6E6E6E"/>
              <w:right w:val="single" w:sz="4" w:space="0" w:color="6E6E6E"/>
            </w:tcBorders>
          </w:tcPr>
          <w:p w14:paraId="1A1182A8"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CE38C8" w14:textId="77777777" w:rsidR="00AF4D2C" w:rsidRDefault="008B723B">
            <w:pPr>
              <w:pStyle w:val="ProductList-TableBody"/>
            </w:pPr>
            <w:r>
              <w:t>Dynamics C5 CAL</w:t>
            </w:r>
          </w:p>
        </w:tc>
      </w:tr>
      <w:tr w:rsidR="00AF4D2C" w14:paraId="585901C6" w14:textId="77777777">
        <w:tc>
          <w:tcPr>
            <w:tcW w:w="6120" w:type="dxa"/>
            <w:tcBorders>
              <w:top w:val="single" w:sz="4" w:space="0" w:color="6E6E6E"/>
              <w:left w:val="single" w:sz="4" w:space="0" w:color="6E6E6E"/>
              <w:bottom w:val="none" w:sz="4" w:space="0" w:color="6E6E6E"/>
              <w:right w:val="single" w:sz="4" w:space="0" w:color="6E6E6E"/>
            </w:tcBorders>
          </w:tcPr>
          <w:p w14:paraId="055672C7" w14:textId="77777777" w:rsidR="00AF4D2C" w:rsidRDefault="008B723B">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07DE221" w14:textId="77777777" w:rsidR="00AF4D2C" w:rsidRDefault="008B723B">
            <w:pPr>
              <w:pStyle w:val="ProductList-TableBody"/>
            </w:pPr>
            <w:r>
              <w:t>Dynamics 365 Business edition</w:t>
            </w:r>
          </w:p>
        </w:tc>
      </w:tr>
      <w:tr w:rsidR="00AF4D2C" w14:paraId="2F643460" w14:textId="77777777">
        <w:tc>
          <w:tcPr>
            <w:tcW w:w="6120" w:type="dxa"/>
            <w:tcBorders>
              <w:top w:val="none" w:sz="4" w:space="0" w:color="6E6E6E"/>
              <w:left w:val="single" w:sz="4" w:space="0" w:color="6E6E6E"/>
              <w:bottom w:val="none" w:sz="4" w:space="0" w:color="6E6E6E"/>
              <w:right w:val="single" w:sz="4" w:space="0" w:color="6E6E6E"/>
            </w:tcBorders>
          </w:tcPr>
          <w:p w14:paraId="69A5F772"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12CD8C" w14:textId="77777777" w:rsidR="00AF4D2C" w:rsidRDefault="008B723B">
            <w:pPr>
              <w:pStyle w:val="ProductList-TableBody"/>
            </w:pPr>
            <w:r>
              <w:t>Dynamics AX CAL</w:t>
            </w:r>
          </w:p>
        </w:tc>
      </w:tr>
      <w:tr w:rsidR="00AF4D2C" w14:paraId="339DB390" w14:textId="77777777">
        <w:tc>
          <w:tcPr>
            <w:tcW w:w="6120" w:type="dxa"/>
            <w:tcBorders>
              <w:top w:val="none" w:sz="4" w:space="0" w:color="6E6E6E"/>
              <w:left w:val="single" w:sz="4" w:space="0" w:color="6E6E6E"/>
              <w:bottom w:val="none" w:sz="4" w:space="0" w:color="6E6E6E"/>
              <w:right w:val="single" w:sz="4" w:space="0" w:color="6E6E6E"/>
            </w:tcBorders>
          </w:tcPr>
          <w:p w14:paraId="323A096A"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87E65F" w14:textId="77777777" w:rsidR="00AF4D2C" w:rsidRDefault="008B723B">
            <w:pPr>
              <w:pStyle w:val="ProductList-TableBody"/>
            </w:pPr>
            <w:r>
              <w:t>Dynamics GP CAL</w:t>
            </w:r>
          </w:p>
        </w:tc>
      </w:tr>
      <w:tr w:rsidR="00AF4D2C" w14:paraId="28E62E4D" w14:textId="77777777">
        <w:tc>
          <w:tcPr>
            <w:tcW w:w="6120" w:type="dxa"/>
            <w:tcBorders>
              <w:top w:val="none" w:sz="4" w:space="0" w:color="6E6E6E"/>
              <w:left w:val="single" w:sz="4" w:space="0" w:color="6E6E6E"/>
              <w:bottom w:val="none" w:sz="4" w:space="0" w:color="6E6E6E"/>
              <w:right w:val="single" w:sz="4" w:space="0" w:color="6E6E6E"/>
            </w:tcBorders>
          </w:tcPr>
          <w:p w14:paraId="43FE6844"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F2C116" w14:textId="77777777" w:rsidR="00AF4D2C" w:rsidRDefault="008B723B">
            <w:pPr>
              <w:pStyle w:val="ProductList-TableBody"/>
            </w:pPr>
            <w:r>
              <w:t>Dynamics NAV CAL</w:t>
            </w:r>
          </w:p>
        </w:tc>
      </w:tr>
      <w:tr w:rsidR="00AF4D2C" w14:paraId="10C41A35" w14:textId="77777777">
        <w:tc>
          <w:tcPr>
            <w:tcW w:w="6120" w:type="dxa"/>
            <w:tcBorders>
              <w:top w:val="none" w:sz="4" w:space="0" w:color="6E6E6E"/>
              <w:left w:val="single" w:sz="4" w:space="0" w:color="6E6E6E"/>
              <w:bottom w:val="none" w:sz="4" w:space="0" w:color="6E6E6E"/>
              <w:right w:val="single" w:sz="4" w:space="0" w:color="6E6E6E"/>
            </w:tcBorders>
          </w:tcPr>
          <w:p w14:paraId="218B1A7D"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83F111" w14:textId="77777777" w:rsidR="00AF4D2C" w:rsidRDefault="008B723B">
            <w:pPr>
              <w:pStyle w:val="ProductList-TableBody"/>
            </w:pPr>
            <w:r>
              <w:t>Dynamics SL CAL</w:t>
            </w:r>
          </w:p>
        </w:tc>
      </w:tr>
      <w:tr w:rsidR="00AF4D2C" w14:paraId="559CC881" w14:textId="77777777">
        <w:tc>
          <w:tcPr>
            <w:tcW w:w="6120" w:type="dxa"/>
            <w:tcBorders>
              <w:top w:val="none" w:sz="4" w:space="0" w:color="6E6E6E"/>
              <w:left w:val="single" w:sz="4" w:space="0" w:color="6E6E6E"/>
              <w:bottom w:val="none" w:sz="4" w:space="0" w:color="6E6E6E"/>
              <w:right w:val="single" w:sz="4" w:space="0" w:color="6E6E6E"/>
            </w:tcBorders>
          </w:tcPr>
          <w:p w14:paraId="4E2E0EA3"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F46392" w14:textId="77777777" w:rsidR="00AF4D2C" w:rsidRDefault="008B723B">
            <w:pPr>
              <w:pStyle w:val="ProductList-TableBody"/>
            </w:pPr>
            <w:r>
              <w:t>Microsoft XAL CAL</w:t>
            </w:r>
          </w:p>
        </w:tc>
      </w:tr>
      <w:tr w:rsidR="00AF4D2C" w14:paraId="79AE1A4D" w14:textId="77777777">
        <w:tc>
          <w:tcPr>
            <w:tcW w:w="6120" w:type="dxa"/>
            <w:tcBorders>
              <w:top w:val="none" w:sz="4" w:space="0" w:color="6E6E6E"/>
              <w:left w:val="single" w:sz="4" w:space="0" w:color="6E6E6E"/>
              <w:bottom w:val="none" w:sz="4" w:space="0" w:color="6E6E6E"/>
              <w:right w:val="single" w:sz="4" w:space="0" w:color="6E6E6E"/>
            </w:tcBorders>
          </w:tcPr>
          <w:p w14:paraId="7AC4EF5A"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1F3E83" w14:textId="77777777" w:rsidR="00AF4D2C" w:rsidRDefault="008B723B">
            <w:pPr>
              <w:pStyle w:val="ProductList-TableBody"/>
            </w:pPr>
            <w:r>
              <w:t>Linije Dynamics POS</w:t>
            </w:r>
          </w:p>
        </w:tc>
      </w:tr>
      <w:tr w:rsidR="00AF4D2C" w14:paraId="329C7FD4" w14:textId="77777777">
        <w:tc>
          <w:tcPr>
            <w:tcW w:w="6120" w:type="dxa"/>
            <w:tcBorders>
              <w:top w:val="none" w:sz="4" w:space="0" w:color="6E6E6E"/>
              <w:left w:val="single" w:sz="4" w:space="0" w:color="6E6E6E"/>
              <w:bottom w:val="none" w:sz="4" w:space="0" w:color="6E6E6E"/>
              <w:right w:val="single" w:sz="4" w:space="0" w:color="6E6E6E"/>
            </w:tcBorders>
          </w:tcPr>
          <w:p w14:paraId="2733FFC6"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E815E4" w14:textId="77777777" w:rsidR="00AF4D2C" w:rsidRDefault="008B723B">
            <w:pPr>
              <w:pStyle w:val="ProductList-TableBody"/>
            </w:pPr>
            <w:r>
              <w:t>Linije Dynamics RMS</w:t>
            </w:r>
          </w:p>
        </w:tc>
      </w:tr>
      <w:tr w:rsidR="00AF4D2C" w14:paraId="4310D98B" w14:textId="77777777">
        <w:tc>
          <w:tcPr>
            <w:tcW w:w="6120" w:type="dxa"/>
            <w:tcBorders>
              <w:top w:val="none" w:sz="4" w:space="0" w:color="6E6E6E"/>
              <w:left w:val="single" w:sz="4" w:space="0" w:color="6E6E6E"/>
              <w:bottom w:val="single" w:sz="4" w:space="0" w:color="6E6E6E"/>
              <w:right w:val="single" w:sz="4" w:space="0" w:color="6E6E6E"/>
            </w:tcBorders>
          </w:tcPr>
          <w:p w14:paraId="38E0C41A" w14:textId="77777777" w:rsidR="00AF4D2C" w:rsidRDefault="00AF4D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CFFC5A" w14:textId="77777777" w:rsidR="00AF4D2C" w:rsidRDefault="008B723B">
            <w:pPr>
              <w:pStyle w:val="ProductList-TableBody"/>
            </w:pPr>
            <w:r>
              <w:t>Dynamics C5 CAL</w:t>
            </w:r>
          </w:p>
        </w:tc>
      </w:tr>
    </w:tbl>
    <w:p w14:paraId="787682F5" w14:textId="77777777" w:rsidR="00AF4D2C" w:rsidRDefault="00AF4D2C">
      <w:pPr>
        <w:pStyle w:val="ProductList-Body"/>
      </w:pPr>
    </w:p>
    <w:p w14:paraId="758AEC8F" w14:textId="77777777" w:rsidR="00AF4D2C" w:rsidRDefault="008B723B">
      <w:pPr>
        <w:pStyle w:val="ProductList-Offering2HeadingNoBorder"/>
        <w:outlineLvl w:val="2"/>
      </w:pPr>
      <w:r>
        <w:t>Programi storitve Office 365</w:t>
      </w:r>
      <w:r>
        <w:fldChar w:fldCharType="begin"/>
      </w:r>
      <w:r>
        <w:instrText xml:space="preserve"> TC "</w:instrText>
      </w:r>
      <w:bookmarkStart w:id="400" w:name="_Toc18046200"/>
      <w:r>
        <w:instrText>Programi storitve Office 365</w:instrText>
      </w:r>
      <w:bookmarkEnd w:id="400"/>
      <w:r>
        <w:instrText>" \l 3</w:instrText>
      </w:r>
      <w:r>
        <w:fldChar w:fldCharType="end"/>
      </w:r>
    </w:p>
    <w:p w14:paraId="6DA21804" w14:textId="77777777" w:rsidR="00AF4D2C" w:rsidRDefault="00AF4D2C">
      <w:pPr>
        <w:pStyle w:val="ProductList-Body"/>
      </w:pPr>
    </w:p>
    <w:tbl>
      <w:tblPr>
        <w:tblStyle w:val="PURTable"/>
        <w:tblW w:w="0" w:type="dxa"/>
        <w:tblLook w:val="04A0" w:firstRow="1" w:lastRow="0" w:firstColumn="1" w:lastColumn="0" w:noHBand="0" w:noVBand="1"/>
      </w:tblPr>
      <w:tblGrid>
        <w:gridCol w:w="5618"/>
        <w:gridCol w:w="5298"/>
      </w:tblGrid>
      <w:tr w:rsidR="00AF4D2C" w14:paraId="0D90FF2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E804B35" w14:textId="77777777" w:rsidR="00AF4D2C" w:rsidRDefault="008B723B">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14:paraId="1AD236E7" w14:textId="77777777" w:rsidR="00AF4D2C" w:rsidRDefault="008B723B">
            <w:pPr>
              <w:pStyle w:val="ProductList-TableBody"/>
            </w:pPr>
            <w:r>
              <w:rPr>
                <w:color w:val="FFFFFF"/>
              </w:rPr>
              <w:t>Upravičene licence</w:t>
            </w:r>
          </w:p>
        </w:tc>
      </w:tr>
      <w:tr w:rsidR="00AF4D2C" w14:paraId="15E19B28" w14:textId="77777777">
        <w:tc>
          <w:tcPr>
            <w:tcW w:w="6240" w:type="dxa"/>
            <w:tcBorders>
              <w:top w:val="single" w:sz="4" w:space="0" w:color="6E6E6E"/>
              <w:left w:val="single" w:sz="4" w:space="0" w:color="6E6E6E"/>
              <w:bottom w:val="single" w:sz="4" w:space="0" w:color="6E6E6E"/>
              <w:right w:val="single" w:sz="4" w:space="0" w:color="6E6E6E"/>
            </w:tcBorders>
          </w:tcPr>
          <w:p w14:paraId="0E986C35" w14:textId="77777777" w:rsidR="00AF4D2C" w:rsidRDefault="008B723B">
            <w:pPr>
              <w:pStyle w:val="ProductList-TableBody"/>
            </w:pPr>
            <w:r>
              <w:t>»From SA« za Office 365 ProPlus</w:t>
            </w:r>
          </w:p>
        </w:tc>
        <w:tc>
          <w:tcPr>
            <w:tcW w:w="5880" w:type="dxa"/>
            <w:tcBorders>
              <w:top w:val="single" w:sz="4" w:space="0" w:color="6E6E6E"/>
              <w:left w:val="single" w:sz="4" w:space="0" w:color="6E6E6E"/>
              <w:bottom w:val="single" w:sz="4" w:space="0" w:color="6E6E6E"/>
              <w:right w:val="single" w:sz="4" w:space="0" w:color="6E6E6E"/>
            </w:tcBorders>
          </w:tcPr>
          <w:p w14:paraId="087BF138" w14:textId="77777777" w:rsidR="00AF4D2C" w:rsidRDefault="008B723B">
            <w:pPr>
              <w:pStyle w:val="ProductList-TableBody"/>
            </w:pPr>
            <w:r>
              <w:t>Office Professional Plus</w:t>
            </w:r>
          </w:p>
        </w:tc>
      </w:tr>
      <w:tr w:rsidR="00AF4D2C" w14:paraId="13FB198C" w14:textId="77777777">
        <w:tc>
          <w:tcPr>
            <w:tcW w:w="6240" w:type="dxa"/>
            <w:tcBorders>
              <w:top w:val="single" w:sz="4" w:space="0" w:color="6E6E6E"/>
              <w:left w:val="single" w:sz="4" w:space="0" w:color="6E6E6E"/>
              <w:bottom w:val="single" w:sz="4" w:space="0" w:color="6E6E6E"/>
              <w:right w:val="single" w:sz="4" w:space="0" w:color="6E6E6E"/>
            </w:tcBorders>
          </w:tcPr>
          <w:p w14:paraId="0B0A0EA6" w14:textId="77777777" w:rsidR="00AF4D2C" w:rsidRDefault="008B723B">
            <w:pPr>
              <w:pStyle w:val="ProductList-TableBody"/>
            </w:pPr>
            <w:r>
              <w:t>Visio Online – paket 1 in 2 From SA</w:t>
            </w:r>
          </w:p>
        </w:tc>
        <w:tc>
          <w:tcPr>
            <w:tcW w:w="5880" w:type="dxa"/>
            <w:tcBorders>
              <w:top w:val="single" w:sz="4" w:space="0" w:color="6E6E6E"/>
              <w:left w:val="single" w:sz="4" w:space="0" w:color="6E6E6E"/>
              <w:bottom w:val="single" w:sz="4" w:space="0" w:color="6E6E6E"/>
              <w:right w:val="single" w:sz="4" w:space="0" w:color="6E6E6E"/>
            </w:tcBorders>
          </w:tcPr>
          <w:p w14:paraId="1BE0A3DD" w14:textId="77777777" w:rsidR="00AF4D2C" w:rsidRDefault="008B723B">
            <w:pPr>
              <w:pStyle w:val="ProductList-TableBody"/>
            </w:pPr>
            <w:r>
              <w:t>Visio Professional</w:t>
            </w:r>
          </w:p>
        </w:tc>
      </w:tr>
      <w:tr w:rsidR="00AF4D2C" w14:paraId="186BECD5" w14:textId="77777777">
        <w:tc>
          <w:tcPr>
            <w:tcW w:w="6240" w:type="dxa"/>
            <w:tcBorders>
              <w:top w:val="single" w:sz="4" w:space="0" w:color="6E6E6E"/>
              <w:left w:val="single" w:sz="4" w:space="0" w:color="6E6E6E"/>
              <w:bottom w:val="single" w:sz="4" w:space="0" w:color="6E6E6E"/>
              <w:right w:val="single" w:sz="4" w:space="0" w:color="6E6E6E"/>
            </w:tcBorders>
          </w:tcPr>
          <w:p w14:paraId="230FD58B" w14:textId="77777777" w:rsidR="00AF4D2C" w:rsidRDefault="008B723B">
            <w:pPr>
              <w:pStyle w:val="ProductList-TableBody"/>
            </w:pPr>
            <w:r>
              <w:t>Visio Online – paket 1 From SA</w:t>
            </w:r>
          </w:p>
        </w:tc>
        <w:tc>
          <w:tcPr>
            <w:tcW w:w="5880" w:type="dxa"/>
            <w:tcBorders>
              <w:top w:val="single" w:sz="4" w:space="0" w:color="6E6E6E"/>
              <w:left w:val="single" w:sz="4" w:space="0" w:color="6E6E6E"/>
              <w:bottom w:val="single" w:sz="4" w:space="0" w:color="6E6E6E"/>
              <w:right w:val="single" w:sz="4" w:space="0" w:color="6E6E6E"/>
            </w:tcBorders>
          </w:tcPr>
          <w:p w14:paraId="31800C7D" w14:textId="77777777" w:rsidR="00AF4D2C" w:rsidRDefault="008B723B">
            <w:pPr>
              <w:pStyle w:val="ProductList-TableBody"/>
            </w:pPr>
            <w:r>
              <w:t>Visio Standard</w:t>
            </w:r>
          </w:p>
        </w:tc>
      </w:tr>
    </w:tbl>
    <w:p w14:paraId="7F695D8C" w14:textId="77777777" w:rsidR="00AF4D2C" w:rsidRDefault="00AF4D2C">
      <w:pPr>
        <w:pStyle w:val="ProductList-Body"/>
      </w:pPr>
    </w:p>
    <w:p w14:paraId="0836D094" w14:textId="77777777" w:rsidR="00AF4D2C" w:rsidRDefault="008B723B">
      <w:pPr>
        <w:pStyle w:val="ProductList-Offering2HeadingNoBorder"/>
        <w:outlineLvl w:val="2"/>
      </w:pPr>
      <w:r>
        <w:t>Zbirke Office 365</w:t>
      </w:r>
      <w:r>
        <w:fldChar w:fldCharType="begin"/>
      </w:r>
      <w:r>
        <w:instrText xml:space="preserve"> TC "</w:instrText>
      </w:r>
      <w:bookmarkStart w:id="401" w:name="_Toc18046201"/>
      <w:r>
        <w:instrText>Zbirke Office 365</w:instrText>
      </w:r>
      <w:bookmarkEnd w:id="401"/>
      <w:r>
        <w:instrText>" \l 3</w:instrText>
      </w:r>
      <w:r>
        <w:fldChar w:fldCharType="end"/>
      </w:r>
    </w:p>
    <w:p w14:paraId="39EC760A" w14:textId="77777777" w:rsidR="00AF4D2C" w:rsidRDefault="00AF4D2C">
      <w:pPr>
        <w:pStyle w:val="ProductList-Body"/>
      </w:pPr>
    </w:p>
    <w:p w14:paraId="3F7920EB" w14:textId="77777777" w:rsidR="00AF4D2C" w:rsidRDefault="008B723B">
      <w:pPr>
        <w:pStyle w:val="ProductList-Body"/>
      </w:pPr>
      <w:r>
        <w:t>Uporabniške licence SL »From SA« za Office 365 (E1, E3, E4, E5) ponujajo enake ugodnosti programa SA kot upravičene licence.</w:t>
      </w:r>
    </w:p>
    <w:p w14:paraId="24F0B58F" w14:textId="77777777" w:rsidR="00AF4D2C" w:rsidRDefault="00AF4D2C">
      <w:pPr>
        <w:pStyle w:val="ProductList-Body"/>
      </w:pPr>
    </w:p>
    <w:p w14:paraId="4171EECA" w14:textId="77777777" w:rsidR="00AF4D2C" w:rsidRDefault="008B723B">
      <w:pPr>
        <w:pStyle w:val="ProductList-Body"/>
      </w:pPr>
      <w:r>
        <w:t>Za uporabniške licence SL From SA so potrebni ustrezni mostovi CAL Suite Bridge ali uporabniške licence SL, navedeni spodaj:</w:t>
      </w:r>
    </w:p>
    <w:p w14:paraId="4AE28BEE" w14:textId="77777777" w:rsidR="00AF4D2C" w:rsidRDefault="00AF4D2C">
      <w:pPr>
        <w:pStyle w:val="ProductList-Body"/>
      </w:pPr>
    </w:p>
    <w:tbl>
      <w:tblPr>
        <w:tblStyle w:val="PURTable"/>
        <w:tblW w:w="0" w:type="dxa"/>
        <w:tblLook w:val="04A0" w:firstRow="1" w:lastRow="0" w:firstColumn="1" w:lastColumn="0" w:noHBand="0" w:noVBand="1"/>
      </w:tblPr>
      <w:tblGrid>
        <w:gridCol w:w="3745"/>
        <w:gridCol w:w="3428"/>
        <w:gridCol w:w="3743"/>
      </w:tblGrid>
      <w:tr w:rsidR="00AF4D2C" w14:paraId="53149F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01F0D6A" w14:textId="77777777" w:rsidR="00AF4D2C" w:rsidRDefault="008B723B">
            <w:pPr>
              <w:pStyle w:val="ProductList-TableBody"/>
            </w:pPr>
            <w:r>
              <w:rPr>
                <w:color w:val="FFFFFF"/>
              </w:rPr>
              <w:t>Uporabniška licenca SL »From SA«</w:t>
            </w:r>
          </w:p>
        </w:tc>
        <w:tc>
          <w:tcPr>
            <w:tcW w:w="3800" w:type="dxa"/>
            <w:tcBorders>
              <w:top w:val="single" w:sz="4" w:space="0" w:color="0070C0"/>
            </w:tcBorders>
            <w:shd w:val="clear" w:color="auto" w:fill="0070C0"/>
          </w:tcPr>
          <w:p w14:paraId="7252812F" w14:textId="77777777" w:rsidR="00AF4D2C" w:rsidRDefault="008B723B">
            <w:pPr>
              <w:pStyle w:val="ProductList-TableBody"/>
            </w:pPr>
            <w:r>
              <w:rPr>
                <w:color w:val="FFFFFF"/>
              </w:rPr>
              <w:t>Upravičene licence</w:t>
            </w:r>
          </w:p>
        </w:tc>
        <w:tc>
          <w:tcPr>
            <w:tcW w:w="4160" w:type="dxa"/>
            <w:tcBorders>
              <w:top w:val="single" w:sz="4" w:space="0" w:color="0070C0"/>
              <w:bottom w:val="single" w:sz="4" w:space="0" w:color="6E6E6E"/>
              <w:right w:val="single" w:sz="4" w:space="0" w:color="0070C0"/>
            </w:tcBorders>
            <w:shd w:val="clear" w:color="auto" w:fill="0070C0"/>
          </w:tcPr>
          <w:p w14:paraId="6232D4A5" w14:textId="77777777" w:rsidR="00AF4D2C" w:rsidRDefault="008B723B">
            <w:pPr>
              <w:pStyle w:val="ProductList-TableBody"/>
            </w:pPr>
            <w:r>
              <w:rPr>
                <w:color w:val="FFFFFF"/>
              </w:rPr>
              <w:t>Potrebujete CAL Suite Bridge ali uporabniško licenco SL</w:t>
            </w:r>
          </w:p>
        </w:tc>
      </w:tr>
      <w:tr w:rsidR="00AF4D2C" w14:paraId="3192019E" w14:textId="77777777">
        <w:tc>
          <w:tcPr>
            <w:tcW w:w="4160" w:type="dxa"/>
            <w:tcBorders>
              <w:top w:val="single" w:sz="4" w:space="0" w:color="6E6E6E"/>
              <w:left w:val="single" w:sz="4" w:space="0" w:color="6E6E6E"/>
              <w:bottom w:val="single" w:sz="4" w:space="0" w:color="6E6E6E"/>
            </w:tcBorders>
          </w:tcPr>
          <w:p w14:paraId="5934D823" w14:textId="77777777" w:rsidR="00AF4D2C" w:rsidRDefault="008B723B">
            <w:pPr>
              <w:pStyle w:val="ProductList-TableBody"/>
            </w:pPr>
            <w:r>
              <w:t>Office 365 E1 From SA</w:t>
            </w:r>
          </w:p>
        </w:tc>
        <w:tc>
          <w:tcPr>
            <w:tcW w:w="3800" w:type="dxa"/>
          </w:tcPr>
          <w:p w14:paraId="5B5491C0" w14:textId="77777777" w:rsidR="00AF4D2C" w:rsidRDefault="008B723B">
            <w:pPr>
              <w:pStyle w:val="ProductList-TableBody"/>
            </w:pPr>
            <w:r>
              <w:t>Core CAL Suite</w:t>
            </w:r>
          </w:p>
        </w:tc>
        <w:tc>
          <w:tcPr>
            <w:tcW w:w="4160" w:type="dxa"/>
            <w:tcBorders>
              <w:top w:val="single" w:sz="4" w:space="0" w:color="6E6E6E"/>
              <w:bottom w:val="none" w:sz="4" w:space="0" w:color="6E6E6E"/>
              <w:right w:val="single" w:sz="4" w:space="0" w:color="6E6E6E"/>
            </w:tcBorders>
          </w:tcPr>
          <w:p w14:paraId="56686730" w14:textId="77777777" w:rsidR="00AF4D2C" w:rsidRDefault="008B723B">
            <w:pPr>
              <w:pStyle w:val="ProductList-TableBody"/>
            </w:pPr>
            <w:r>
              <w:t>Core CAL Bridge za Office 365 ali</w:t>
            </w:r>
          </w:p>
          <w:p w14:paraId="7E4B809D" w14:textId="77777777" w:rsidR="00AF4D2C" w:rsidRDefault="008B723B">
            <w:pPr>
              <w:pStyle w:val="ProductList-TableBody"/>
            </w:pPr>
            <w:r>
              <w:t>Enterprise Mobility + Security</w:t>
            </w:r>
          </w:p>
        </w:tc>
      </w:tr>
      <w:tr w:rsidR="00AF4D2C" w14:paraId="2676A9D3" w14:textId="77777777">
        <w:tc>
          <w:tcPr>
            <w:tcW w:w="4160" w:type="dxa"/>
            <w:tcBorders>
              <w:top w:val="single" w:sz="4" w:space="0" w:color="6E6E6E"/>
              <w:left w:val="single" w:sz="4" w:space="0" w:color="6E6E6E"/>
              <w:bottom w:val="single" w:sz="4" w:space="0" w:color="6E6E6E"/>
            </w:tcBorders>
          </w:tcPr>
          <w:p w14:paraId="4954EA88" w14:textId="77777777" w:rsidR="00AF4D2C" w:rsidRDefault="008B723B">
            <w:pPr>
              <w:pStyle w:val="ProductList-TableBody"/>
            </w:pPr>
            <w:r>
              <w:lastRenderedPageBreak/>
              <w:t>Office 365 (E3, E4, E5) From SA</w:t>
            </w:r>
          </w:p>
        </w:tc>
        <w:tc>
          <w:tcPr>
            <w:tcW w:w="3800" w:type="dxa"/>
          </w:tcPr>
          <w:p w14:paraId="59B63EF8" w14:textId="77777777" w:rsidR="00AF4D2C" w:rsidRDefault="008B723B">
            <w:pPr>
              <w:pStyle w:val="ProductList-TableBody"/>
            </w:pPr>
            <w:r>
              <w:t>Office Professional Plus in licenca Core CAL Suite</w:t>
            </w:r>
          </w:p>
        </w:tc>
        <w:tc>
          <w:tcPr>
            <w:tcW w:w="4160" w:type="dxa"/>
            <w:tcBorders>
              <w:top w:val="none" w:sz="4" w:space="0" w:color="6E6E6E"/>
              <w:bottom w:val="single" w:sz="4" w:space="0" w:color="6E6E6E"/>
              <w:right w:val="single" w:sz="4" w:space="0" w:color="6E6E6E"/>
            </w:tcBorders>
          </w:tcPr>
          <w:p w14:paraId="3F9A8896" w14:textId="77777777" w:rsidR="00AF4D2C" w:rsidRDefault="00AF4D2C">
            <w:pPr>
              <w:pStyle w:val="ProductList-TableBody"/>
            </w:pPr>
          </w:p>
        </w:tc>
      </w:tr>
      <w:tr w:rsidR="00AF4D2C" w14:paraId="67B50DAC" w14:textId="77777777">
        <w:tc>
          <w:tcPr>
            <w:tcW w:w="4160" w:type="dxa"/>
            <w:tcBorders>
              <w:top w:val="single" w:sz="4" w:space="0" w:color="6E6E6E"/>
              <w:left w:val="single" w:sz="4" w:space="0" w:color="6E6E6E"/>
              <w:bottom w:val="single" w:sz="4" w:space="0" w:color="6E6E6E"/>
            </w:tcBorders>
          </w:tcPr>
          <w:p w14:paraId="315DDA7F" w14:textId="77777777" w:rsidR="00AF4D2C" w:rsidRDefault="008B723B">
            <w:pPr>
              <w:pStyle w:val="ProductList-TableBody"/>
            </w:pPr>
            <w:r>
              <w:t>Office 365 (E3, E4, E5) From SA</w:t>
            </w:r>
          </w:p>
        </w:tc>
        <w:tc>
          <w:tcPr>
            <w:tcW w:w="3800" w:type="dxa"/>
          </w:tcPr>
          <w:p w14:paraId="7894019D" w14:textId="77777777" w:rsidR="00AF4D2C" w:rsidRDefault="008B723B">
            <w:pPr>
              <w:pStyle w:val="ProductList-TableBody"/>
            </w:pPr>
            <w:r>
              <w:t>Office Professional Plus in Enterprise CAL Suite</w:t>
            </w:r>
          </w:p>
        </w:tc>
        <w:tc>
          <w:tcPr>
            <w:tcW w:w="4160" w:type="dxa"/>
            <w:tcBorders>
              <w:top w:val="single" w:sz="4" w:space="0" w:color="6E6E6E"/>
              <w:bottom w:val="single" w:sz="4" w:space="0" w:color="6E6E6E"/>
              <w:right w:val="single" w:sz="4" w:space="0" w:color="6E6E6E"/>
            </w:tcBorders>
          </w:tcPr>
          <w:p w14:paraId="610EEF2D" w14:textId="77777777" w:rsidR="00AF4D2C" w:rsidRDefault="008B723B">
            <w:pPr>
              <w:pStyle w:val="ProductList-TableBody"/>
            </w:pPr>
            <w:r>
              <w:t>Enterprise CAL Bridge za Office 365 ali</w:t>
            </w:r>
          </w:p>
          <w:p w14:paraId="14FA7707" w14:textId="77777777" w:rsidR="00AF4D2C" w:rsidRDefault="008B723B">
            <w:pPr>
              <w:pStyle w:val="ProductList-TableBody"/>
            </w:pPr>
            <w:r>
              <w:t>Enterprise Mobility + Security</w:t>
            </w:r>
          </w:p>
        </w:tc>
      </w:tr>
    </w:tbl>
    <w:p w14:paraId="27DA804A" w14:textId="77777777" w:rsidR="00AF4D2C" w:rsidRDefault="00AF4D2C">
      <w:pPr>
        <w:pStyle w:val="ProductList-Body"/>
      </w:pPr>
    </w:p>
    <w:p w14:paraId="04785394" w14:textId="77777777" w:rsidR="00AF4D2C" w:rsidRDefault="008B723B">
      <w:pPr>
        <w:pStyle w:val="ProductList-Offering2HeadingNoBorder"/>
        <w:outlineLvl w:val="2"/>
      </w:pPr>
      <w:r>
        <w:t>Project Online</w:t>
      </w:r>
      <w:r>
        <w:fldChar w:fldCharType="begin"/>
      </w:r>
      <w:r>
        <w:instrText xml:space="preserve"> TC "</w:instrText>
      </w:r>
      <w:bookmarkStart w:id="402" w:name="_Toc18046202"/>
      <w:r>
        <w:instrText>Project Online</w:instrText>
      </w:r>
      <w:bookmarkEnd w:id="402"/>
      <w:r>
        <w:instrText>" \l 3</w:instrText>
      </w:r>
      <w:r>
        <w:fldChar w:fldCharType="end"/>
      </w:r>
    </w:p>
    <w:p w14:paraId="172B0D30" w14:textId="77777777" w:rsidR="00AF4D2C" w:rsidRDefault="00AF4D2C">
      <w:pPr>
        <w:pStyle w:val="ProductList-Body"/>
      </w:pPr>
    </w:p>
    <w:tbl>
      <w:tblPr>
        <w:tblStyle w:val="PURTable"/>
        <w:tblW w:w="0" w:type="dxa"/>
        <w:tblLook w:val="04A0" w:firstRow="1" w:lastRow="0" w:firstColumn="1" w:lastColumn="0" w:noHBand="0" w:noVBand="1"/>
      </w:tblPr>
      <w:tblGrid>
        <w:gridCol w:w="5513"/>
        <w:gridCol w:w="5403"/>
      </w:tblGrid>
      <w:tr w:rsidR="00AF4D2C" w14:paraId="753B82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9A5BBA8" w14:textId="77777777" w:rsidR="00AF4D2C" w:rsidRDefault="008B723B">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161D1857" w14:textId="77777777" w:rsidR="00AF4D2C" w:rsidRDefault="008B723B">
            <w:pPr>
              <w:pStyle w:val="ProductList-TableBody"/>
            </w:pPr>
            <w:r>
              <w:rPr>
                <w:color w:val="FFFFFF"/>
              </w:rPr>
              <w:t>Upravičene licence</w:t>
            </w:r>
          </w:p>
        </w:tc>
      </w:tr>
      <w:tr w:rsidR="00AF4D2C" w14:paraId="514BA05D" w14:textId="77777777">
        <w:tc>
          <w:tcPr>
            <w:tcW w:w="6120" w:type="dxa"/>
            <w:tcBorders>
              <w:top w:val="single" w:sz="4" w:space="0" w:color="6E6E6E"/>
              <w:left w:val="single" w:sz="4" w:space="0" w:color="6E6E6E"/>
              <w:bottom w:val="none" w:sz="4" w:space="0" w:color="6E6E6E"/>
              <w:right w:val="single" w:sz="4" w:space="0" w:color="6E6E6E"/>
            </w:tcBorders>
          </w:tcPr>
          <w:p w14:paraId="06FE81AC" w14:textId="77777777" w:rsidR="00AF4D2C" w:rsidRDefault="008B723B">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6CC15E4D" w14:textId="77777777" w:rsidR="00AF4D2C" w:rsidRDefault="008B723B">
            <w:pPr>
              <w:pStyle w:val="ProductList-TableBody"/>
            </w:pPr>
            <w:r>
              <w:t>Project Professional</w:t>
            </w:r>
          </w:p>
        </w:tc>
      </w:tr>
      <w:tr w:rsidR="00AF4D2C" w14:paraId="277BB9B2" w14:textId="77777777">
        <w:tc>
          <w:tcPr>
            <w:tcW w:w="6120" w:type="dxa"/>
            <w:tcBorders>
              <w:top w:val="none" w:sz="4" w:space="0" w:color="6E6E6E"/>
              <w:left w:val="single" w:sz="4" w:space="0" w:color="6E6E6E"/>
              <w:bottom w:val="single" w:sz="4" w:space="0" w:color="6E6E6E"/>
              <w:right w:val="single" w:sz="4" w:space="0" w:color="6E6E6E"/>
            </w:tcBorders>
          </w:tcPr>
          <w:p w14:paraId="5D53FB4E"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DCD246" w14:textId="77777777" w:rsidR="00AF4D2C" w:rsidRDefault="008B723B">
            <w:pPr>
              <w:pStyle w:val="ProductList-TableBody"/>
            </w:pPr>
            <w:r>
              <w:t>Project Server CAL</w:t>
            </w:r>
          </w:p>
        </w:tc>
      </w:tr>
      <w:tr w:rsidR="00AF4D2C" w14:paraId="7AE8D5F0" w14:textId="77777777">
        <w:tc>
          <w:tcPr>
            <w:tcW w:w="6120" w:type="dxa"/>
            <w:tcBorders>
              <w:top w:val="single" w:sz="4" w:space="0" w:color="6E6E6E"/>
              <w:left w:val="single" w:sz="4" w:space="0" w:color="6E6E6E"/>
              <w:bottom w:val="none" w:sz="4" w:space="0" w:color="6E6E6E"/>
              <w:right w:val="single" w:sz="4" w:space="0" w:color="6E6E6E"/>
            </w:tcBorders>
          </w:tcPr>
          <w:p w14:paraId="508FBBA7" w14:textId="77777777" w:rsidR="00AF4D2C" w:rsidRDefault="008B723B">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351ED547" w14:textId="77777777" w:rsidR="00AF4D2C" w:rsidRDefault="008B723B">
            <w:pPr>
              <w:pStyle w:val="ProductList-TableBody"/>
            </w:pPr>
            <w:r>
              <w:t>Project Professional</w:t>
            </w:r>
          </w:p>
        </w:tc>
      </w:tr>
      <w:tr w:rsidR="00AF4D2C" w14:paraId="439F8CFC" w14:textId="77777777">
        <w:tc>
          <w:tcPr>
            <w:tcW w:w="6120" w:type="dxa"/>
            <w:tcBorders>
              <w:top w:val="none" w:sz="4" w:space="0" w:color="6E6E6E"/>
              <w:left w:val="single" w:sz="4" w:space="0" w:color="6E6E6E"/>
              <w:bottom w:val="single" w:sz="4" w:space="0" w:color="6E6E6E"/>
              <w:right w:val="single" w:sz="4" w:space="0" w:color="6E6E6E"/>
            </w:tcBorders>
          </w:tcPr>
          <w:p w14:paraId="51644D86" w14:textId="77777777" w:rsidR="00AF4D2C" w:rsidRDefault="00AF4D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FEF8E8" w14:textId="77777777" w:rsidR="00AF4D2C" w:rsidRDefault="008B723B">
            <w:pPr>
              <w:pStyle w:val="ProductList-TableBody"/>
            </w:pPr>
            <w:r>
              <w:t>Project Server CAL</w:t>
            </w:r>
          </w:p>
        </w:tc>
      </w:tr>
    </w:tbl>
    <w:p w14:paraId="5AF07BEF" w14:textId="77777777" w:rsidR="00AF4D2C" w:rsidRDefault="008B723B">
      <w:pPr>
        <w:pStyle w:val="ProductList-SectionHeading"/>
        <w:pageBreakBefore/>
        <w:outlineLvl w:val="0"/>
      </w:pPr>
      <w:bookmarkStart w:id="403" w:name="_Sec562"/>
      <w:bookmarkEnd w:id="372"/>
      <w:r>
        <w:lastRenderedPageBreak/>
        <w:t>Dodatek D – Strokovne storitve</w:t>
      </w:r>
      <w:r>
        <w:fldChar w:fldCharType="begin"/>
      </w:r>
      <w:r>
        <w:instrText xml:space="preserve"> TC "</w:instrText>
      </w:r>
      <w:bookmarkStart w:id="404" w:name="_Toc18046203"/>
      <w:r>
        <w:instrText>Dodatek D – Strokovne storitve</w:instrText>
      </w:r>
      <w:bookmarkEnd w:id="404"/>
      <w:r>
        <w:instrText>" \l 1</w:instrText>
      </w:r>
      <w:r>
        <w:fldChar w:fldCharType="end"/>
      </w:r>
    </w:p>
    <w:p w14:paraId="56CF583D" w14:textId="77777777" w:rsidR="00AF4D2C" w:rsidRDefault="008B723B">
      <w:pPr>
        <w:pStyle w:val="ProductList-Body"/>
      </w:pPr>
      <w:r>
        <w:t>Strokovne storitve, ki so na voljo v okviru Microsoftovega količinskega licenciranja, so opisane spodaj.</w:t>
      </w:r>
    </w:p>
    <w:p w14:paraId="6B7902E2" w14:textId="77777777" w:rsidR="00AF4D2C" w:rsidRDefault="008B723B">
      <w:pPr>
        <w:pStyle w:val="ProductList-Offering1Heading"/>
        <w:outlineLvl w:val="1"/>
      </w:pPr>
      <w:bookmarkStart w:id="405" w:name="_Sec565"/>
      <w:r>
        <w:t>Ponudba podpore Microsoft Premier</w:t>
      </w:r>
      <w:bookmarkEnd w:id="405"/>
      <w:r>
        <w:fldChar w:fldCharType="begin"/>
      </w:r>
      <w:r>
        <w:instrText xml:space="preserve"> TC "</w:instrText>
      </w:r>
      <w:bookmarkStart w:id="406" w:name="_Toc18046204"/>
      <w:r>
        <w:instrText>Ponudba podpore Microsoft Premier</w:instrText>
      </w:r>
      <w:bookmarkEnd w:id="406"/>
      <w:r>
        <w:instrText>" \l 2</w:instrText>
      </w:r>
      <w:r>
        <w:fldChar w:fldCharType="end"/>
      </w:r>
    </w:p>
    <w:tbl>
      <w:tblPr>
        <w:tblStyle w:val="PURTable"/>
        <w:tblW w:w="0" w:type="dxa"/>
        <w:tblLook w:val="04A0" w:firstRow="1" w:lastRow="0" w:firstColumn="1" w:lastColumn="0" w:noHBand="0" w:noVBand="1"/>
      </w:tblPr>
      <w:tblGrid>
        <w:gridCol w:w="3667"/>
        <w:gridCol w:w="1808"/>
        <w:gridCol w:w="1825"/>
        <w:gridCol w:w="1808"/>
        <w:gridCol w:w="1808"/>
      </w:tblGrid>
      <w:tr w:rsidR="00AF4D2C" w14:paraId="7FB5D7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70996E" w14:textId="77777777" w:rsidR="00AF4D2C" w:rsidRDefault="008B723B">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BAD838" w14:textId="77777777" w:rsidR="00AF4D2C" w:rsidRDefault="008B723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05AC37" w14:textId="77777777" w:rsidR="00AF4D2C" w:rsidRDefault="008B723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ACABF3" w14:textId="77777777" w:rsidR="00AF4D2C" w:rsidRDefault="008B723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4D4752" w14:textId="77777777" w:rsidR="00AF4D2C" w:rsidRDefault="008B723B">
            <w:pPr>
              <w:pStyle w:val="ProductList-TableBody"/>
              <w:jc w:val="center"/>
            </w:pPr>
            <w:r>
              <w:rPr>
                <w:color w:val="FFFFFF"/>
              </w:rPr>
              <w:t>Premier Plus</w:t>
            </w:r>
          </w:p>
        </w:tc>
      </w:tr>
      <w:tr w:rsidR="00AF4D2C" w14:paraId="25FC5F3B" w14:textId="77777777">
        <w:tc>
          <w:tcPr>
            <w:tcW w:w="4040" w:type="dxa"/>
            <w:tcBorders>
              <w:top w:val="single" w:sz="4" w:space="0" w:color="000000"/>
              <w:left w:val="single" w:sz="4" w:space="0" w:color="000000"/>
              <w:bottom w:val="single" w:sz="4" w:space="0" w:color="000000"/>
              <w:right w:val="single" w:sz="4" w:space="0" w:color="000000"/>
            </w:tcBorders>
          </w:tcPr>
          <w:p w14:paraId="7E1B0FFD" w14:textId="77777777" w:rsidR="00AF4D2C" w:rsidRDefault="008B723B">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14:paraId="6F41601B" w14:textId="77777777" w:rsidR="00AF4D2C" w:rsidRDefault="008B72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10EE1C" w14:textId="77777777" w:rsidR="00AF4D2C" w:rsidRDefault="008B72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8B7D37" w14:textId="77777777" w:rsidR="00AF4D2C" w:rsidRDefault="008B72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4F870A" w14:textId="77777777" w:rsidR="00AF4D2C" w:rsidRDefault="008B723B">
            <w:pPr>
              <w:pStyle w:val="ProductList-TableBody"/>
              <w:jc w:val="center"/>
            </w:pPr>
            <w:r>
              <w:t>X</w:t>
            </w:r>
          </w:p>
        </w:tc>
      </w:tr>
      <w:tr w:rsidR="00AF4D2C" w14:paraId="6A4B9D3F" w14:textId="77777777">
        <w:tc>
          <w:tcPr>
            <w:tcW w:w="4040" w:type="dxa"/>
            <w:tcBorders>
              <w:top w:val="single" w:sz="4" w:space="0" w:color="000000"/>
              <w:left w:val="single" w:sz="4" w:space="0" w:color="000000"/>
              <w:bottom w:val="single" w:sz="4" w:space="0" w:color="000000"/>
              <w:right w:val="single" w:sz="4" w:space="0" w:color="000000"/>
            </w:tcBorders>
          </w:tcPr>
          <w:p w14:paraId="5DDE10AE" w14:textId="77777777" w:rsidR="00AF4D2C" w:rsidRDefault="008B723B">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14:paraId="2B32D088" w14:textId="77777777" w:rsidR="00AF4D2C" w:rsidRDefault="008B723B">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5776CBC5" w14:textId="77777777" w:rsidR="00AF4D2C" w:rsidRDefault="008B723B">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037420A8" w14:textId="77777777" w:rsidR="00AF4D2C" w:rsidRDefault="008B723B">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19158993" w14:textId="77777777" w:rsidR="00AF4D2C" w:rsidRDefault="008B723B">
            <w:pPr>
              <w:pStyle w:val="ProductList-TableBody"/>
            </w:pPr>
            <w:r>
              <w:t>Mesečno</w:t>
            </w:r>
          </w:p>
        </w:tc>
      </w:tr>
      <w:tr w:rsidR="00AF4D2C" w14:paraId="3491967A" w14:textId="77777777">
        <w:tc>
          <w:tcPr>
            <w:tcW w:w="4040" w:type="dxa"/>
            <w:tcBorders>
              <w:top w:val="single" w:sz="4" w:space="0" w:color="000000"/>
              <w:left w:val="single" w:sz="4" w:space="0" w:color="000000"/>
              <w:bottom w:val="single" w:sz="4" w:space="0" w:color="000000"/>
              <w:right w:val="single" w:sz="4" w:space="0" w:color="000000"/>
            </w:tcBorders>
          </w:tcPr>
          <w:p w14:paraId="71DC79B6" w14:textId="77777777" w:rsidR="00AF4D2C" w:rsidRDefault="008B723B">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14:paraId="323636AD" w14:textId="77777777" w:rsidR="00AF4D2C" w:rsidRDefault="008B723B">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14:paraId="64DC528D" w14:textId="77777777" w:rsidR="00AF4D2C" w:rsidRDefault="008B723B">
            <w:pPr>
              <w:pStyle w:val="ProductList-TableBody"/>
            </w:pPr>
            <w:r>
              <w:t>Do 10 ur</w:t>
            </w:r>
          </w:p>
          <w:p w14:paraId="7357E4E7" w14:textId="77777777" w:rsidR="00AF4D2C" w:rsidRDefault="008B723B">
            <w:pPr>
              <w:pStyle w:val="ProductList-TableBody"/>
            </w:pPr>
            <w:r>
              <w:t>+1 preverjanja stanja delovanja</w:t>
            </w:r>
          </w:p>
          <w:p w14:paraId="0DF57186" w14:textId="77777777" w:rsidR="00AF4D2C" w:rsidRDefault="008B723B">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14:paraId="1C10E20C" w14:textId="77777777" w:rsidR="00AF4D2C" w:rsidRDefault="008B723B">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14:paraId="4EBC9AF5" w14:textId="77777777" w:rsidR="00AF4D2C" w:rsidRDefault="008B723B">
            <w:pPr>
              <w:pStyle w:val="ProductList-TableBody"/>
            </w:pPr>
            <w:r>
              <w:t>Do 160 ur</w:t>
            </w:r>
          </w:p>
        </w:tc>
      </w:tr>
      <w:tr w:rsidR="00AF4D2C" w14:paraId="19CCF7CF" w14:textId="77777777">
        <w:tc>
          <w:tcPr>
            <w:tcW w:w="4040" w:type="dxa"/>
            <w:tcBorders>
              <w:top w:val="single" w:sz="4" w:space="0" w:color="000000"/>
              <w:left w:val="single" w:sz="4" w:space="0" w:color="000000"/>
              <w:bottom w:val="single" w:sz="4" w:space="0" w:color="000000"/>
              <w:right w:val="single" w:sz="4" w:space="0" w:color="000000"/>
            </w:tcBorders>
          </w:tcPr>
          <w:p w14:paraId="50468842" w14:textId="77777777" w:rsidR="00AF4D2C" w:rsidRDefault="008B723B">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14:paraId="3CE61FD2" w14:textId="77777777" w:rsidR="00AF4D2C" w:rsidRDefault="008B723B">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14:paraId="635F9EF1" w14:textId="77777777" w:rsidR="00AF4D2C" w:rsidRDefault="008B723B">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14:paraId="666173B7" w14:textId="77777777" w:rsidR="00AF4D2C" w:rsidRDefault="008B723B">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14:paraId="43A13076" w14:textId="77777777" w:rsidR="00AF4D2C" w:rsidRDefault="008B723B">
            <w:pPr>
              <w:pStyle w:val="ProductList-TableBody"/>
            </w:pPr>
            <w:r>
              <w:t>Do 140 ur</w:t>
            </w:r>
          </w:p>
        </w:tc>
      </w:tr>
      <w:tr w:rsidR="00AF4D2C" w14:paraId="67FA6011" w14:textId="77777777">
        <w:tc>
          <w:tcPr>
            <w:tcW w:w="4040" w:type="dxa"/>
            <w:tcBorders>
              <w:top w:val="single" w:sz="4" w:space="0" w:color="000000"/>
              <w:left w:val="single" w:sz="4" w:space="0" w:color="000000"/>
              <w:bottom w:val="single" w:sz="4" w:space="0" w:color="000000"/>
              <w:right w:val="single" w:sz="4" w:space="0" w:color="000000"/>
            </w:tcBorders>
          </w:tcPr>
          <w:p w14:paraId="674B8AFA" w14:textId="77777777" w:rsidR="00AF4D2C" w:rsidRDefault="008B723B">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14:paraId="581F7D4C" w14:textId="77777777" w:rsidR="00AF4D2C" w:rsidRDefault="008B72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16BCB4" w14:textId="77777777" w:rsidR="00AF4D2C" w:rsidRDefault="008B72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52150A" w14:textId="77777777" w:rsidR="00AF4D2C" w:rsidRDefault="008B72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FDFDB1" w14:textId="77777777" w:rsidR="00AF4D2C" w:rsidRDefault="008B723B">
            <w:pPr>
              <w:pStyle w:val="ProductList-TableBody"/>
              <w:jc w:val="center"/>
            </w:pPr>
            <w:r>
              <w:t>X</w:t>
            </w:r>
          </w:p>
        </w:tc>
      </w:tr>
      <w:tr w:rsidR="00AF4D2C" w14:paraId="7D331C06" w14:textId="77777777">
        <w:tc>
          <w:tcPr>
            <w:tcW w:w="4040" w:type="dxa"/>
            <w:tcBorders>
              <w:top w:val="single" w:sz="4" w:space="0" w:color="000000"/>
              <w:left w:val="single" w:sz="4" w:space="0" w:color="000000"/>
              <w:bottom w:val="single" w:sz="4" w:space="0" w:color="000000"/>
              <w:right w:val="single" w:sz="4" w:space="0" w:color="000000"/>
            </w:tcBorders>
          </w:tcPr>
          <w:p w14:paraId="0B44542E" w14:textId="77777777" w:rsidR="00AF4D2C" w:rsidRDefault="008B723B">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14:paraId="575E20AE" w14:textId="77777777" w:rsidR="00AF4D2C" w:rsidRDefault="008B72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18A759" w14:textId="77777777" w:rsidR="00AF4D2C" w:rsidRDefault="008B72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D8F000" w14:textId="77777777" w:rsidR="00AF4D2C" w:rsidRDefault="008B72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7C14B4" w14:textId="77777777" w:rsidR="00AF4D2C" w:rsidRDefault="008B723B">
            <w:pPr>
              <w:pStyle w:val="ProductList-TableBody"/>
              <w:jc w:val="center"/>
            </w:pPr>
            <w:r>
              <w:t>X</w:t>
            </w:r>
          </w:p>
        </w:tc>
      </w:tr>
      <w:tr w:rsidR="00AF4D2C" w14:paraId="50CBD593" w14:textId="77777777">
        <w:tc>
          <w:tcPr>
            <w:tcW w:w="4040" w:type="dxa"/>
            <w:tcBorders>
              <w:top w:val="single" w:sz="4" w:space="0" w:color="000000"/>
              <w:left w:val="single" w:sz="4" w:space="0" w:color="000000"/>
              <w:bottom w:val="single" w:sz="4" w:space="0" w:color="000000"/>
              <w:right w:val="single" w:sz="4" w:space="0" w:color="000000"/>
            </w:tcBorders>
          </w:tcPr>
          <w:p w14:paraId="2CC6FBD5" w14:textId="77777777" w:rsidR="00AF4D2C" w:rsidRDefault="008B723B">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14:paraId="68B7D259" w14:textId="77777777" w:rsidR="00AF4D2C" w:rsidRDefault="008B72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0D9478" w14:textId="77777777" w:rsidR="00AF4D2C" w:rsidRDefault="008B72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05AE43" w14:textId="77777777" w:rsidR="00AF4D2C" w:rsidRDefault="008B72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FB251F" w14:textId="77777777" w:rsidR="00AF4D2C" w:rsidRDefault="008B723B">
            <w:pPr>
              <w:pStyle w:val="ProductList-TableBody"/>
              <w:jc w:val="center"/>
            </w:pPr>
            <w:r>
              <w:t>X</w:t>
            </w:r>
          </w:p>
        </w:tc>
      </w:tr>
      <w:tr w:rsidR="00AF4D2C" w14:paraId="622FB809" w14:textId="77777777">
        <w:tc>
          <w:tcPr>
            <w:tcW w:w="4040" w:type="dxa"/>
            <w:tcBorders>
              <w:top w:val="single" w:sz="4" w:space="0" w:color="000000"/>
              <w:left w:val="single" w:sz="4" w:space="0" w:color="000000"/>
              <w:bottom w:val="single" w:sz="4" w:space="0" w:color="000000"/>
              <w:right w:val="single" w:sz="4" w:space="0" w:color="000000"/>
            </w:tcBorders>
          </w:tcPr>
          <w:p w14:paraId="36CD54E6" w14:textId="77777777" w:rsidR="00AF4D2C" w:rsidRDefault="008B723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E3ED5FD" w14:textId="77777777" w:rsidR="00AF4D2C" w:rsidRDefault="008B72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A45454" w14:textId="77777777" w:rsidR="00AF4D2C" w:rsidRDefault="008B72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43F972" w14:textId="77777777" w:rsidR="00AF4D2C" w:rsidRDefault="008B72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C58FF0" w14:textId="77777777" w:rsidR="00AF4D2C" w:rsidRDefault="008B723B">
            <w:pPr>
              <w:pStyle w:val="ProductList-TableBody"/>
              <w:jc w:val="center"/>
            </w:pPr>
            <w:r>
              <w:t>X</w:t>
            </w:r>
          </w:p>
        </w:tc>
      </w:tr>
      <w:tr w:rsidR="00AF4D2C" w14:paraId="106DC438" w14:textId="77777777">
        <w:tc>
          <w:tcPr>
            <w:tcW w:w="4040" w:type="dxa"/>
            <w:tcBorders>
              <w:top w:val="single" w:sz="4" w:space="0" w:color="000000"/>
              <w:left w:val="single" w:sz="4" w:space="0" w:color="000000"/>
              <w:bottom w:val="single" w:sz="4" w:space="0" w:color="000000"/>
              <w:right w:val="single" w:sz="4" w:space="0" w:color="000000"/>
            </w:tcBorders>
          </w:tcPr>
          <w:p w14:paraId="5BB426E8" w14:textId="77777777" w:rsidR="00AF4D2C" w:rsidRDefault="008B723B">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14:paraId="294572DE" w14:textId="77777777" w:rsidR="00AF4D2C" w:rsidRDefault="008B723B">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6854674B" w14:textId="77777777" w:rsidR="00AF4D2C" w:rsidRDefault="008B723B">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090B8E61" w14:textId="77777777" w:rsidR="00AF4D2C" w:rsidRDefault="008B723B">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1B61C275" w14:textId="77777777" w:rsidR="00AF4D2C" w:rsidRDefault="008B723B">
            <w:pPr>
              <w:pStyle w:val="ProductList-TableBody"/>
            </w:pPr>
            <w:r>
              <w:t>Paketi po 20</w:t>
            </w:r>
          </w:p>
        </w:tc>
      </w:tr>
    </w:tbl>
    <w:p w14:paraId="5E0D5748" w14:textId="77777777" w:rsidR="00AF4D2C" w:rsidRDefault="008B723B">
      <w:pPr>
        <w:pStyle w:val="ProductList-Body"/>
      </w:pPr>
      <w:r>
        <w:rPr>
          <w:vertAlign w:val="superscript"/>
        </w:rPr>
        <w:t xml:space="preserve">1 </w:t>
      </w:r>
      <w:r>
        <w:rPr>
          <w:i/>
        </w:rPr>
        <w:t>Delovni čas je določen lokalno.</w:t>
      </w:r>
    </w:p>
    <w:p w14:paraId="40DA552D" w14:textId="77777777" w:rsidR="00AF4D2C" w:rsidRDefault="00AF4D2C">
      <w:pPr>
        <w:pStyle w:val="ProductList-Body"/>
      </w:pPr>
    </w:p>
    <w:tbl>
      <w:tblPr>
        <w:tblStyle w:val="PURTable"/>
        <w:tblW w:w="0" w:type="dxa"/>
        <w:tblLook w:val="04A0" w:firstRow="1" w:lastRow="0" w:firstColumn="1" w:lastColumn="0" w:noHBand="0" w:noVBand="1"/>
      </w:tblPr>
      <w:tblGrid>
        <w:gridCol w:w="2714"/>
        <w:gridCol w:w="2720"/>
        <w:gridCol w:w="2735"/>
        <w:gridCol w:w="2747"/>
      </w:tblGrid>
      <w:tr w:rsidR="00AF4D2C" w14:paraId="743AE76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026808" w14:textId="77777777" w:rsidR="00AF4D2C" w:rsidRDefault="008B723B">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5DB5B9" w14:textId="77777777" w:rsidR="00AF4D2C" w:rsidRDefault="008B723B">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116A99" w14:textId="77777777" w:rsidR="00AF4D2C" w:rsidRDefault="008B723B">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335B1A" w14:textId="77777777" w:rsidR="00AF4D2C" w:rsidRDefault="008B723B">
            <w:pPr>
              <w:pStyle w:val="ProductList-TableBody"/>
            </w:pPr>
            <w:r>
              <w:rPr>
                <w:color w:val="FFFFFF"/>
              </w:rPr>
              <w:t>Strankin pričakovan odziv</w:t>
            </w:r>
          </w:p>
        </w:tc>
      </w:tr>
      <w:tr w:rsidR="00AF4D2C" w14:paraId="6496A10D" w14:textId="77777777">
        <w:tc>
          <w:tcPr>
            <w:tcW w:w="3060" w:type="dxa"/>
            <w:tcBorders>
              <w:top w:val="single" w:sz="4" w:space="0" w:color="000000"/>
              <w:left w:val="single" w:sz="4" w:space="0" w:color="000000"/>
              <w:bottom w:val="single" w:sz="4" w:space="0" w:color="000000"/>
              <w:right w:val="single" w:sz="4" w:space="0" w:color="000000"/>
            </w:tcBorders>
          </w:tcPr>
          <w:p w14:paraId="12CB8CDF" w14:textId="77777777" w:rsidR="00AF4D2C" w:rsidRDefault="008B723B">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25E7FAA4" w14:textId="77777777" w:rsidR="00AF4D2C" w:rsidRDefault="008B723B">
            <w:pPr>
              <w:pStyle w:val="ProductList-TableBody"/>
            </w:pPr>
            <w:r>
              <w:t xml:space="preserve">Izredno velik vpliv na poslovanje: </w:t>
            </w:r>
          </w:p>
          <w:p w14:paraId="4F871ED3" w14:textId="77777777" w:rsidR="00AF4D2C" w:rsidRDefault="008B723B">
            <w:pPr>
              <w:pStyle w:val="ProductList-TableBody"/>
            </w:pPr>
            <w:r>
              <w:t>Popolna izguba temeljnega (nujnega za poslovanje) poslovnega procesa, zaradi katerega ni mogoče razumno nadaljevati dela</w:t>
            </w:r>
          </w:p>
          <w:p w14:paraId="0DB655CE" w14:textId="77777777" w:rsidR="00AF4D2C" w:rsidRDefault="008B723B">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14:paraId="27066873" w14:textId="77777777" w:rsidR="00AF4D2C" w:rsidRDefault="008B723B">
            <w:pPr>
              <w:pStyle w:val="ProductList-TableBody"/>
            </w:pPr>
            <w:r>
              <w:t>Odziv na prvi klic v največ 1 uri</w:t>
            </w:r>
          </w:p>
          <w:p w14:paraId="3BE1C87D" w14:textId="77777777" w:rsidR="00AF4D2C" w:rsidRDefault="008B723B">
            <w:pPr>
              <w:pStyle w:val="ProductList-TableBody"/>
            </w:pPr>
            <w:r>
              <w:t>Microsoftovi viri so v najkrajšem možnem času na lokaciji stranke</w:t>
            </w:r>
          </w:p>
          <w:p w14:paraId="5FD52C8A" w14:textId="77777777" w:rsidR="00AF4D2C" w:rsidRDefault="008B723B">
            <w:pPr>
              <w:pStyle w:val="ProductList-TableBody"/>
            </w:pPr>
            <w:r>
              <w:t>Stalno zagotavljanje podpore 24 ur na dan in 7 dni v tednu</w:t>
            </w:r>
          </w:p>
          <w:p w14:paraId="101A8EC4" w14:textId="77777777" w:rsidR="00AF4D2C" w:rsidRDefault="008B723B">
            <w:pPr>
              <w:pStyle w:val="ProductList-TableBody"/>
            </w:pPr>
            <w:r>
              <w:t>Hiter prenos obravnave na višje ravni v skupinah za izdelke znotraj Microsofta</w:t>
            </w:r>
          </w:p>
          <w:p w14:paraId="65E3A681" w14:textId="77777777" w:rsidR="00AF4D2C" w:rsidRDefault="008B723B">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14:paraId="697790A2" w14:textId="77777777" w:rsidR="00AF4D2C" w:rsidRDefault="008B723B">
            <w:pPr>
              <w:pStyle w:val="ProductList-TableBody"/>
            </w:pPr>
            <w:r>
              <w:t xml:space="preserve">Obveščanje strankine višje izvršne uprave </w:t>
            </w:r>
          </w:p>
          <w:p w14:paraId="2AF474AA" w14:textId="77777777" w:rsidR="00AF4D2C" w:rsidRDefault="008B723B">
            <w:pPr>
              <w:pStyle w:val="ProductList-TableBody"/>
            </w:pPr>
            <w:r>
              <w:t>Dodelitev ustreznih virov za zagotavljanje stalne podpore 24 ur na dan in 7 dni v tednu</w:t>
            </w:r>
            <w:r>
              <w:rPr>
                <w:vertAlign w:val="superscript"/>
              </w:rPr>
              <w:t>2</w:t>
            </w:r>
          </w:p>
          <w:p w14:paraId="7F2C611D" w14:textId="77777777" w:rsidR="00AF4D2C" w:rsidRDefault="008B723B">
            <w:pPr>
              <w:pStyle w:val="ProductList-TableBody"/>
            </w:pPr>
            <w:r>
              <w:t>Hiter dostop in odziv odgovornih za nadzor nad spremembami</w:t>
            </w:r>
          </w:p>
        </w:tc>
      </w:tr>
      <w:tr w:rsidR="00AF4D2C" w14:paraId="23DA4CA2" w14:textId="77777777">
        <w:tc>
          <w:tcPr>
            <w:tcW w:w="3060" w:type="dxa"/>
            <w:tcBorders>
              <w:top w:val="single" w:sz="4" w:space="0" w:color="000000"/>
              <w:left w:val="single" w:sz="4" w:space="0" w:color="000000"/>
              <w:bottom w:val="single" w:sz="4" w:space="0" w:color="000000"/>
              <w:right w:val="single" w:sz="4" w:space="0" w:color="000000"/>
            </w:tcBorders>
          </w:tcPr>
          <w:p w14:paraId="01AD51F5" w14:textId="77777777" w:rsidR="00AF4D2C" w:rsidRDefault="008B723B">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712DDC7F" w14:textId="77777777" w:rsidR="00AF4D2C" w:rsidRDefault="008B723B">
            <w:pPr>
              <w:pStyle w:val="ProductList-TableBody"/>
            </w:pPr>
            <w:r>
              <w:t xml:space="preserve">Resen vpliv na poslovanje: </w:t>
            </w:r>
          </w:p>
          <w:p w14:paraId="0770F2B2" w14:textId="77777777" w:rsidR="00AF4D2C" w:rsidRDefault="008B723B">
            <w:pPr>
              <w:pStyle w:val="ProductList-TableBody"/>
            </w:pPr>
            <w:r>
              <w:t>Znatna izguba ali poslabšanje delovanja storitev</w:t>
            </w:r>
          </w:p>
          <w:p w14:paraId="131B5921" w14:textId="77777777" w:rsidR="00AF4D2C" w:rsidRDefault="008B723B">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14:paraId="1B36FEE3" w14:textId="77777777" w:rsidR="00AF4D2C" w:rsidRDefault="008B723B">
            <w:pPr>
              <w:pStyle w:val="ProductList-TableBody"/>
            </w:pPr>
            <w:r>
              <w:t>Odziv na prvi klic v največ 1 uri</w:t>
            </w:r>
          </w:p>
          <w:p w14:paraId="27DD1146" w14:textId="77777777" w:rsidR="00AF4D2C" w:rsidRDefault="008B723B">
            <w:pPr>
              <w:pStyle w:val="ProductList-TableBody"/>
            </w:pPr>
            <w:r>
              <w:t>Microsoftovi viri v strankinih prostorih, kot je potrebno.</w:t>
            </w:r>
          </w:p>
          <w:p w14:paraId="66EC76DB" w14:textId="77777777" w:rsidR="00AF4D2C" w:rsidRDefault="008B723B">
            <w:pPr>
              <w:pStyle w:val="ProductList-TableBody"/>
            </w:pPr>
            <w:r>
              <w:t>Stalno zagotavljanje podpore 24 ur na dan in 7 dni v tednu</w:t>
            </w:r>
          </w:p>
          <w:p w14:paraId="189893E4" w14:textId="77777777" w:rsidR="00AF4D2C" w:rsidRDefault="008B723B">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14:paraId="306E4D9F" w14:textId="77777777" w:rsidR="00AF4D2C" w:rsidRDefault="008B723B">
            <w:pPr>
              <w:pStyle w:val="ProductList-TableBody"/>
            </w:pPr>
            <w:r>
              <w:t>Dodelitev ustreznih virov za zagotavljanje stalne podpore 24 ur na dan in 7 dni v tednu</w:t>
            </w:r>
            <w:r>
              <w:rPr>
                <w:vertAlign w:val="superscript"/>
              </w:rPr>
              <w:t>2</w:t>
            </w:r>
          </w:p>
          <w:p w14:paraId="12A4A4A8" w14:textId="77777777" w:rsidR="00AF4D2C" w:rsidRDefault="008B723B">
            <w:pPr>
              <w:pStyle w:val="ProductList-TableBody"/>
            </w:pPr>
            <w:r>
              <w:t>Hiter dostop in odziv odgovornih za nadzor nad spremembami</w:t>
            </w:r>
          </w:p>
          <w:p w14:paraId="514D76FB" w14:textId="77777777" w:rsidR="00AF4D2C" w:rsidRDefault="008B723B">
            <w:pPr>
              <w:pStyle w:val="ProductList-TableBody"/>
            </w:pPr>
            <w:r>
              <w:t>Obveščanje vodstva</w:t>
            </w:r>
          </w:p>
        </w:tc>
      </w:tr>
      <w:tr w:rsidR="00AF4D2C" w14:paraId="63CDF35C" w14:textId="77777777">
        <w:tc>
          <w:tcPr>
            <w:tcW w:w="3060" w:type="dxa"/>
            <w:tcBorders>
              <w:top w:val="single" w:sz="4" w:space="0" w:color="000000"/>
              <w:left w:val="single" w:sz="4" w:space="0" w:color="000000"/>
              <w:bottom w:val="single" w:sz="4" w:space="0" w:color="000000"/>
              <w:right w:val="single" w:sz="4" w:space="0" w:color="000000"/>
            </w:tcBorders>
          </w:tcPr>
          <w:p w14:paraId="08BAA757" w14:textId="77777777" w:rsidR="00AF4D2C" w:rsidRDefault="008B723B">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7BB268D4" w14:textId="77777777" w:rsidR="00AF4D2C" w:rsidRDefault="008B723B">
            <w:pPr>
              <w:pStyle w:val="ProductList-TableBody"/>
            </w:pPr>
            <w:r>
              <w:t xml:space="preserve">Zmeren vpliv na poslovanje: </w:t>
            </w:r>
          </w:p>
          <w:p w14:paraId="066C7E03" w14:textId="77777777" w:rsidR="00AF4D2C" w:rsidRDefault="008B723B">
            <w:pPr>
              <w:pStyle w:val="ProductList-TableBody"/>
            </w:pPr>
            <w:r>
              <w:t>Zmerna izguba ali poslabšanje delovanja storitev, vendar je delo mogoče razumno nadaljevati pod slabšimi pogoji</w:t>
            </w:r>
          </w:p>
          <w:p w14:paraId="0B2AE946" w14:textId="77777777" w:rsidR="00AF4D2C" w:rsidRDefault="008B723B">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843CE0B" w14:textId="77777777" w:rsidR="00AF4D2C" w:rsidRDefault="008B723B">
            <w:pPr>
              <w:pStyle w:val="ProductList-TableBody"/>
            </w:pPr>
            <w:r>
              <w:t>Odziv na prvi klic v največ 2 urah</w:t>
            </w:r>
          </w:p>
          <w:p w14:paraId="2C442489" w14:textId="77777777" w:rsidR="00AF4D2C" w:rsidRDefault="008B723B">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D3A5983" w14:textId="77777777" w:rsidR="00AF4D2C" w:rsidRDefault="008B723B">
            <w:pPr>
              <w:pStyle w:val="ProductList-TableBody"/>
            </w:pPr>
            <w:r>
              <w:t>Dodelitev ustreznih virov za zagotavljanje stalne podpore med delovnim časom</w:t>
            </w:r>
            <w:r>
              <w:rPr>
                <w:vertAlign w:val="superscript"/>
              </w:rPr>
              <w:t>1</w:t>
            </w:r>
          </w:p>
          <w:p w14:paraId="5288C3D7" w14:textId="77777777" w:rsidR="00AF4D2C" w:rsidRDefault="008B723B">
            <w:pPr>
              <w:pStyle w:val="ProductList-TableBody"/>
            </w:pPr>
            <w:r>
              <w:t>Dostop in odziv odgovornih za nadzor nad spremembami v 4 delovnih urah</w:t>
            </w:r>
            <w:r>
              <w:rPr>
                <w:vertAlign w:val="superscript"/>
              </w:rPr>
              <w:t>1</w:t>
            </w:r>
          </w:p>
        </w:tc>
      </w:tr>
      <w:tr w:rsidR="00AF4D2C" w14:paraId="3E36C8EC" w14:textId="77777777">
        <w:tc>
          <w:tcPr>
            <w:tcW w:w="3060" w:type="dxa"/>
            <w:tcBorders>
              <w:top w:val="single" w:sz="4" w:space="0" w:color="000000"/>
              <w:left w:val="single" w:sz="4" w:space="0" w:color="000000"/>
              <w:bottom w:val="single" w:sz="4" w:space="0" w:color="000000"/>
              <w:right w:val="single" w:sz="4" w:space="0" w:color="000000"/>
            </w:tcBorders>
          </w:tcPr>
          <w:p w14:paraId="6EFDEB9B" w14:textId="77777777" w:rsidR="00AF4D2C" w:rsidRDefault="008B723B">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1E449BB0" w14:textId="77777777" w:rsidR="00AF4D2C" w:rsidRDefault="008B723B">
            <w:pPr>
              <w:pStyle w:val="ProductList-TableBody"/>
            </w:pPr>
            <w:r>
              <w:t xml:space="preserve">Majhen vpliv na poslovanje: </w:t>
            </w:r>
          </w:p>
          <w:p w14:paraId="49156483" w14:textId="77777777" w:rsidR="00AF4D2C" w:rsidRDefault="008B723B">
            <w:pPr>
              <w:pStyle w:val="ProductList-TableBody"/>
            </w:pPr>
            <w:r>
              <w:t>Osnovno delovanje z manjšimi motnjami v delovanju storitev ali brez motenj</w:t>
            </w:r>
          </w:p>
          <w:p w14:paraId="54BDCA8F" w14:textId="77777777" w:rsidR="00AF4D2C" w:rsidRDefault="008B723B">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010A90B" w14:textId="77777777" w:rsidR="00AF4D2C" w:rsidRDefault="008B723B">
            <w:pPr>
              <w:pStyle w:val="ProductList-TableBody"/>
            </w:pPr>
            <w:r>
              <w:t>Odziv na prvi klic v največ 4 urah</w:t>
            </w:r>
          </w:p>
          <w:p w14:paraId="6A31BD58" w14:textId="77777777" w:rsidR="00AF4D2C" w:rsidRDefault="008B723B">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139DB92" w14:textId="77777777" w:rsidR="00AF4D2C" w:rsidRDefault="008B723B">
            <w:pPr>
              <w:pStyle w:val="ProductList-TableBody"/>
            </w:pPr>
            <w:r>
              <w:t>Točni podatki za stik z osebo, ki je odgovorna za primer</w:t>
            </w:r>
          </w:p>
          <w:p w14:paraId="73A93A84" w14:textId="77777777" w:rsidR="00AF4D2C" w:rsidRDefault="008B723B">
            <w:pPr>
              <w:pStyle w:val="ProductList-TableBody"/>
            </w:pPr>
            <w:r>
              <w:t>Odziv v 24 urah</w:t>
            </w:r>
          </w:p>
        </w:tc>
      </w:tr>
    </w:tbl>
    <w:p w14:paraId="56C6E006" w14:textId="77777777" w:rsidR="00AF4D2C" w:rsidRDefault="008B723B">
      <w:pPr>
        <w:pStyle w:val="ProductList-Body"/>
      </w:pPr>
      <w:r>
        <w:rPr>
          <w:vertAlign w:val="superscript"/>
        </w:rPr>
        <w:t>1</w:t>
      </w:r>
      <w:r>
        <w:rPr>
          <w:i/>
        </w:rPr>
        <w:t>Delovni čas je določen lokalno.</w:t>
      </w:r>
    </w:p>
    <w:p w14:paraId="268D1B4D" w14:textId="77777777" w:rsidR="00AF4D2C" w:rsidRDefault="008B723B">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14:paraId="0E5D19A4" w14:textId="77777777" w:rsidR="00AF4D2C" w:rsidRDefault="00AF4D2C">
      <w:pPr>
        <w:pStyle w:val="ProductList-Body"/>
      </w:pPr>
    </w:p>
    <w:p w14:paraId="24AD52B1" w14:textId="77777777" w:rsidR="00AF4D2C" w:rsidRDefault="008B723B">
      <w:pPr>
        <w:pStyle w:val="ProductList-ClauseHeading"/>
        <w:outlineLvl w:val="2"/>
      </w:pPr>
      <w:r>
        <w:t>Povezana pravila poslovanja</w:t>
      </w:r>
    </w:p>
    <w:p w14:paraId="284A06ED" w14:textId="77777777" w:rsidR="00AF4D2C" w:rsidRDefault="008B723B">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14:paraId="3AF87589" w14:textId="77777777" w:rsidR="00AF4D2C" w:rsidRDefault="008B723B">
      <w:pPr>
        <w:pStyle w:val="ProductList-Offering1Heading"/>
        <w:outlineLvl w:val="1"/>
      </w:pPr>
      <w:bookmarkStart w:id="407" w:name="_Sec566"/>
      <w:r>
        <w:t>Microsoftove digitalne storitve svetovanja</w:t>
      </w:r>
      <w:bookmarkEnd w:id="407"/>
      <w:r>
        <w:fldChar w:fldCharType="begin"/>
      </w:r>
      <w:r>
        <w:instrText xml:space="preserve"> TC "</w:instrText>
      </w:r>
      <w:bookmarkStart w:id="408" w:name="_Toc18046205"/>
      <w:r>
        <w:instrText>Microsoftove digitalne storitve svetovanja</w:instrText>
      </w:r>
      <w:bookmarkEnd w:id="408"/>
      <w:r>
        <w:instrText>" \l 2</w:instrText>
      </w:r>
      <w:r>
        <w:fldChar w:fldCharType="end"/>
      </w:r>
    </w:p>
    <w:p w14:paraId="68C1CE87" w14:textId="77777777" w:rsidR="00AF4D2C" w:rsidRDefault="008B723B">
      <w:pPr>
        <w:pStyle w:val="ProductList-Body"/>
      </w:pPr>
      <w:r>
        <w:t>Program digitalnih storitev svetovanja ponuja naslednje komponente, ki bodo na voljo za vsako leto strankine pogodbe Enterprise Agreement:</w:t>
      </w:r>
    </w:p>
    <w:tbl>
      <w:tblPr>
        <w:tblStyle w:val="PURTable"/>
        <w:tblW w:w="0" w:type="dxa"/>
        <w:tblLook w:val="04A0" w:firstRow="1" w:lastRow="0" w:firstColumn="1" w:lastColumn="0" w:noHBand="0" w:noVBand="1"/>
      </w:tblPr>
      <w:tblGrid>
        <w:gridCol w:w="2708"/>
        <w:gridCol w:w="2736"/>
        <w:gridCol w:w="2736"/>
        <w:gridCol w:w="2736"/>
      </w:tblGrid>
      <w:tr w:rsidR="00AF4D2C" w14:paraId="0085AE6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1CEF00" w14:textId="77777777" w:rsidR="00AF4D2C" w:rsidRDefault="008B723B">
            <w:pPr>
              <w:pStyle w:val="ProductList-TableBody"/>
            </w:pPr>
            <w:r>
              <w:rPr>
                <w:color w:val="FFFFFF"/>
              </w:rPr>
              <w:t>Področje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09CAA9" w14:textId="77777777" w:rsidR="00AF4D2C" w:rsidRDefault="008B723B">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B09261" w14:textId="77777777" w:rsidR="00AF4D2C" w:rsidRDefault="008B723B">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EC7D09" w14:textId="77777777" w:rsidR="00AF4D2C" w:rsidRDefault="008B723B">
            <w:pPr>
              <w:pStyle w:val="ProductList-TableBody"/>
            </w:pPr>
            <w:r>
              <w:rPr>
                <w:color w:val="FFFFFF"/>
              </w:rPr>
              <w:t>Digital Advisory Portfolio</w:t>
            </w:r>
          </w:p>
        </w:tc>
      </w:tr>
      <w:tr w:rsidR="00AF4D2C" w14:paraId="560B3CA6" w14:textId="77777777">
        <w:tc>
          <w:tcPr>
            <w:tcW w:w="3060" w:type="dxa"/>
            <w:tcBorders>
              <w:top w:val="single" w:sz="4" w:space="0" w:color="000000"/>
              <w:left w:val="single" w:sz="4" w:space="0" w:color="000000"/>
              <w:bottom w:val="single" w:sz="4" w:space="0" w:color="000000"/>
              <w:right w:val="single" w:sz="4" w:space="0" w:color="000000"/>
            </w:tcBorders>
          </w:tcPr>
          <w:p w14:paraId="2380105D" w14:textId="77777777" w:rsidR="00AF4D2C" w:rsidRDefault="008B723B">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14:paraId="0300980E" w14:textId="77777777" w:rsidR="00AF4D2C" w:rsidRDefault="008B723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8D60F04" w14:textId="77777777" w:rsidR="00AF4D2C" w:rsidRDefault="008B723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70AD7F2" w14:textId="77777777" w:rsidR="00AF4D2C" w:rsidRDefault="008B723B">
            <w:pPr>
              <w:pStyle w:val="ProductList-TableBody"/>
            </w:pPr>
            <w:r>
              <w:t>9RO-xxxx</w:t>
            </w:r>
          </w:p>
        </w:tc>
      </w:tr>
      <w:tr w:rsidR="00AF4D2C" w14:paraId="0C60D2D2" w14:textId="77777777">
        <w:tc>
          <w:tcPr>
            <w:tcW w:w="3060" w:type="dxa"/>
            <w:tcBorders>
              <w:top w:val="single" w:sz="4" w:space="0" w:color="000000"/>
              <w:left w:val="single" w:sz="4" w:space="0" w:color="000000"/>
              <w:bottom w:val="single" w:sz="4" w:space="0" w:color="000000"/>
              <w:right w:val="single" w:sz="4" w:space="0" w:color="000000"/>
            </w:tcBorders>
          </w:tcPr>
          <w:p w14:paraId="08228F10" w14:textId="77777777" w:rsidR="00AF4D2C" w:rsidRDefault="008B723B">
            <w:pPr>
              <w:pStyle w:val="ProductList-TableBody"/>
            </w:pPr>
            <w:r>
              <w:lastRenderedPageBreak/>
              <w:t>Izvajanje storitev</w:t>
            </w:r>
          </w:p>
        </w:tc>
        <w:tc>
          <w:tcPr>
            <w:tcW w:w="3060" w:type="dxa"/>
            <w:tcBorders>
              <w:top w:val="single" w:sz="4" w:space="0" w:color="000000"/>
              <w:left w:val="single" w:sz="4" w:space="0" w:color="000000"/>
              <w:bottom w:val="single" w:sz="4" w:space="0" w:color="000000"/>
              <w:right w:val="single" w:sz="4" w:space="0" w:color="000000"/>
            </w:tcBorders>
          </w:tcPr>
          <w:p w14:paraId="30D71BBA" w14:textId="77777777" w:rsidR="00AF4D2C" w:rsidRDefault="008B723B">
            <w:pPr>
              <w:pStyle w:val="ProductList-TableBody"/>
            </w:pPr>
            <w:r>
              <w:t>Do 400 ur skupaj za Microsoftovega svetovalca za digitalne storitve in skupino za zagotavljanje storitev Enterprise</w:t>
            </w:r>
          </w:p>
        </w:tc>
        <w:tc>
          <w:tcPr>
            <w:tcW w:w="3060" w:type="dxa"/>
            <w:tcBorders>
              <w:top w:val="single" w:sz="4" w:space="0" w:color="000000"/>
              <w:left w:val="single" w:sz="4" w:space="0" w:color="000000"/>
              <w:bottom w:val="single" w:sz="4" w:space="0" w:color="000000"/>
              <w:right w:val="single" w:sz="4" w:space="0" w:color="000000"/>
            </w:tcBorders>
          </w:tcPr>
          <w:p w14:paraId="474F69EA" w14:textId="77777777" w:rsidR="00AF4D2C" w:rsidRDefault="008B723B">
            <w:pPr>
              <w:pStyle w:val="ProductList-TableBody"/>
            </w:pPr>
            <w:r>
              <w:t xml:space="preserve">Do 800 ur skupaj za Microsoftovega svetovalca za digitalne storitve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14:paraId="4C9F0A74" w14:textId="77777777" w:rsidR="00AF4D2C" w:rsidRDefault="008B723B">
            <w:pPr>
              <w:pStyle w:val="ProductList-TableBody"/>
            </w:pPr>
            <w:r>
              <w:t>Do 1600 ur skupaj za Microsoftovega svetovalca za digitalne storitve in skupino za zagotavljanje storitev Enterprise</w:t>
            </w:r>
          </w:p>
        </w:tc>
      </w:tr>
      <w:tr w:rsidR="00AF4D2C" w14:paraId="6E22D950" w14:textId="77777777">
        <w:tc>
          <w:tcPr>
            <w:tcW w:w="3060" w:type="dxa"/>
            <w:tcBorders>
              <w:top w:val="single" w:sz="4" w:space="0" w:color="000000"/>
              <w:left w:val="single" w:sz="4" w:space="0" w:color="000000"/>
              <w:bottom w:val="single" w:sz="4" w:space="0" w:color="000000"/>
              <w:right w:val="single" w:sz="4" w:space="0" w:color="000000"/>
            </w:tcBorders>
          </w:tcPr>
          <w:p w14:paraId="79846B1F" w14:textId="77777777" w:rsidR="00AF4D2C" w:rsidRDefault="008B723B">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14:paraId="680E843D" w14:textId="77777777" w:rsidR="00AF4D2C" w:rsidRDefault="00AF4D2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FF3FB4B" w14:textId="77777777" w:rsidR="00AF4D2C" w:rsidRDefault="00AF4D2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DFC2BA3" w14:textId="77777777" w:rsidR="00AF4D2C" w:rsidRDefault="00AF4D2C">
            <w:pPr>
              <w:pStyle w:val="ProductList-TableBody"/>
            </w:pPr>
          </w:p>
        </w:tc>
      </w:tr>
      <w:tr w:rsidR="00AF4D2C" w14:paraId="4C38C9DF" w14:textId="77777777">
        <w:tc>
          <w:tcPr>
            <w:tcW w:w="3060" w:type="dxa"/>
            <w:tcBorders>
              <w:top w:val="single" w:sz="4" w:space="0" w:color="000000"/>
              <w:left w:val="single" w:sz="4" w:space="0" w:color="000000"/>
              <w:bottom w:val="single" w:sz="4" w:space="0" w:color="000000"/>
              <w:right w:val="single" w:sz="4" w:space="0" w:color="000000"/>
            </w:tcBorders>
          </w:tcPr>
          <w:p w14:paraId="49F7CEBE" w14:textId="77777777" w:rsidR="00AF4D2C" w:rsidRDefault="008B723B">
            <w:pPr>
              <w:pStyle w:val="ProductList-TableBody"/>
            </w:pPr>
            <w:r>
              <w:t>Digitalno svetovalno omrežje</w:t>
            </w:r>
          </w:p>
        </w:tc>
        <w:tc>
          <w:tcPr>
            <w:tcW w:w="3060" w:type="dxa"/>
            <w:tcBorders>
              <w:top w:val="single" w:sz="4" w:space="0" w:color="000000"/>
              <w:left w:val="single" w:sz="4" w:space="0" w:color="000000"/>
              <w:bottom w:val="single" w:sz="4" w:space="0" w:color="000000"/>
              <w:right w:val="single" w:sz="4" w:space="0" w:color="000000"/>
            </w:tcBorders>
          </w:tcPr>
          <w:p w14:paraId="42C33274" w14:textId="77777777" w:rsidR="00AF4D2C" w:rsidRDefault="00AF4D2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736767" w14:textId="77777777" w:rsidR="00AF4D2C" w:rsidRDefault="00AF4D2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752BD66" w14:textId="77777777" w:rsidR="00AF4D2C" w:rsidRDefault="00AF4D2C">
            <w:pPr>
              <w:pStyle w:val="ProductList-TableBody"/>
            </w:pPr>
          </w:p>
        </w:tc>
      </w:tr>
      <w:tr w:rsidR="00AF4D2C" w14:paraId="3B89D589" w14:textId="77777777">
        <w:tc>
          <w:tcPr>
            <w:tcW w:w="3060" w:type="dxa"/>
            <w:tcBorders>
              <w:top w:val="single" w:sz="4" w:space="0" w:color="000000"/>
              <w:left w:val="single" w:sz="4" w:space="0" w:color="000000"/>
              <w:bottom w:val="single" w:sz="4" w:space="0" w:color="000000"/>
              <w:right w:val="single" w:sz="4" w:space="0" w:color="000000"/>
            </w:tcBorders>
          </w:tcPr>
          <w:p w14:paraId="39A5455B" w14:textId="77777777" w:rsidR="00AF4D2C" w:rsidRDefault="008B723B">
            <w:pPr>
              <w:pStyle w:val="ProductList-TableBody"/>
            </w:pPr>
            <w:r>
              <w:t>Knjižnica digitalnih storitev svetovanja</w:t>
            </w:r>
          </w:p>
        </w:tc>
        <w:tc>
          <w:tcPr>
            <w:tcW w:w="3060" w:type="dxa"/>
            <w:tcBorders>
              <w:top w:val="single" w:sz="4" w:space="0" w:color="000000"/>
              <w:left w:val="single" w:sz="4" w:space="0" w:color="000000"/>
              <w:bottom w:val="single" w:sz="4" w:space="0" w:color="000000"/>
              <w:right w:val="single" w:sz="4" w:space="0" w:color="000000"/>
            </w:tcBorders>
          </w:tcPr>
          <w:p w14:paraId="146289A1" w14:textId="77777777" w:rsidR="00AF4D2C" w:rsidRDefault="00AF4D2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346A99A" w14:textId="77777777" w:rsidR="00AF4D2C" w:rsidRDefault="00AF4D2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8E530B1" w14:textId="77777777" w:rsidR="00AF4D2C" w:rsidRDefault="00AF4D2C">
            <w:pPr>
              <w:pStyle w:val="ProductList-TableBody"/>
            </w:pPr>
          </w:p>
        </w:tc>
      </w:tr>
      <w:tr w:rsidR="00AF4D2C" w14:paraId="02524AA9" w14:textId="77777777">
        <w:tc>
          <w:tcPr>
            <w:tcW w:w="3060" w:type="dxa"/>
            <w:tcBorders>
              <w:top w:val="single" w:sz="4" w:space="0" w:color="000000"/>
              <w:left w:val="single" w:sz="4" w:space="0" w:color="000000"/>
              <w:bottom w:val="single" w:sz="4" w:space="0" w:color="000000"/>
              <w:right w:val="single" w:sz="4" w:space="0" w:color="000000"/>
            </w:tcBorders>
          </w:tcPr>
          <w:p w14:paraId="31D1BD71" w14:textId="77777777" w:rsidR="00AF4D2C" w:rsidRDefault="008B723B">
            <w:pPr>
              <w:pStyle w:val="ProductList-TableBody"/>
            </w:pPr>
            <w:r>
              <w:t>Zmogljivost za storitve digitalnega svetovanja (SKU družine izdelkov: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65D5544" w14:textId="77777777" w:rsidR="00AF4D2C" w:rsidRDefault="008B723B">
            <w:pPr>
              <w:pStyle w:val="ProductList-TableBody"/>
            </w:pPr>
            <w:r>
              <w:t>200 ur svetovalca za digitalne storitve (dodati je mogoče kateri koli izvedbi)</w:t>
            </w:r>
          </w:p>
        </w:tc>
        <w:tc>
          <w:tcPr>
            <w:tcW w:w="3060" w:type="dxa"/>
            <w:tcBorders>
              <w:top w:val="single" w:sz="4" w:space="0" w:color="000000"/>
              <w:left w:val="none" w:sz="4" w:space="0" w:color="000000"/>
              <w:bottom w:val="single" w:sz="4" w:space="0" w:color="000000"/>
              <w:right w:val="single" w:sz="4" w:space="0" w:color="000000"/>
            </w:tcBorders>
          </w:tcPr>
          <w:p w14:paraId="559CFAE7" w14:textId="77777777" w:rsidR="00AF4D2C" w:rsidRDefault="00AF4D2C">
            <w:pPr>
              <w:pStyle w:val="ProductList-TableBody"/>
            </w:pPr>
          </w:p>
        </w:tc>
      </w:tr>
    </w:tbl>
    <w:p w14:paraId="2A06E799" w14:textId="77777777" w:rsidR="00AF4D2C" w:rsidRDefault="00AF4D2C">
      <w:pPr>
        <w:pStyle w:val="ProductList-Body"/>
      </w:pPr>
    </w:p>
    <w:p w14:paraId="65EFA6E2" w14:textId="77777777" w:rsidR="00AF4D2C" w:rsidRDefault="008B723B">
      <w:pPr>
        <w:pStyle w:val="ProductList-ClauseHeading"/>
        <w:outlineLvl w:val="2"/>
      </w:pPr>
      <w:r>
        <w:t>Moduli digitalnih storitev svetovanja</w:t>
      </w:r>
    </w:p>
    <w:p w14:paraId="35E215D4" w14:textId="77777777" w:rsidR="00AF4D2C" w:rsidRDefault="008B723B">
      <w:pPr>
        <w:pStyle w:val="ProductList-Body"/>
      </w:pPr>
      <w:r>
        <w:t>Dogovor za digitalne storitve svetovanja vključuje enega ali več modulov digitalnih storitev svetovanja, kot je dokumentirano v načrtu zagotavljanja storitev.</w:t>
      </w:r>
    </w:p>
    <w:p w14:paraId="3D6C24CE" w14:textId="77777777" w:rsidR="00AF4D2C" w:rsidRDefault="00AF4D2C">
      <w:pPr>
        <w:pStyle w:val="ProductList-Body"/>
      </w:pPr>
    </w:p>
    <w:p w14:paraId="78CCD4EA" w14:textId="77777777" w:rsidR="00AF4D2C" w:rsidRDefault="008B723B">
      <w:pPr>
        <w:pStyle w:val="ProductList-ClauseHeading"/>
        <w:outlineLvl w:val="2"/>
      </w:pPr>
      <w:r>
        <w:t>Storitve zunaj obsega</w:t>
      </w:r>
    </w:p>
    <w:p w14:paraId="65110C4B" w14:textId="77777777" w:rsidR="00AF4D2C" w:rsidRDefault="008B723B">
      <w:pPr>
        <w:pStyle w:val="ProductList-Body"/>
      </w:pPr>
      <w:r>
        <w:t>Strokovne storitve v dogovoru za digitalne storitve svetovanja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14:paraId="5A1179AD" w14:textId="77777777" w:rsidR="00AF4D2C" w:rsidRDefault="00AF4D2C">
      <w:pPr>
        <w:pStyle w:val="ProductList-Body"/>
      </w:pPr>
    </w:p>
    <w:p w14:paraId="6B75D948" w14:textId="77777777" w:rsidR="00AF4D2C" w:rsidRDefault="008B723B">
      <w:pPr>
        <w:pStyle w:val="ProductList-ClauseHeading"/>
        <w:outlineLvl w:val="2"/>
      </w:pPr>
      <w:r>
        <w:t>Odgovornosti stranke</w:t>
      </w:r>
    </w:p>
    <w:p w14:paraId="231D8D87" w14:textId="77777777" w:rsidR="00AF4D2C" w:rsidRDefault="008B723B">
      <w:pPr>
        <w:pStyle w:val="ProductList-Body"/>
      </w:pPr>
      <w:r>
        <w:t>Stranka se strinja, da bo sodelovala z Microsoftom v okviru dogovora za digitalne storitve svetovanja, med drugim tudi s tem, da bo svoje zastopnike, osebje za IT in vire dala na voljo Microsoftu, zagotovila natančne in popolne podatke ter pravočasno izpolnila obveznosti, ki ji jih dodeli Microsoft. Za obiske Microsoftovih virov na mestu uporabe se je treba vzajemno dogovoriti in stranka je odgovorna za plačilo razumnih potnih in bivalnih stroški, kot jih določil svetovalec za digitalne storitve.</w:t>
      </w:r>
    </w:p>
    <w:p w14:paraId="3FCB3CF3" w14:textId="77777777" w:rsidR="00AF4D2C" w:rsidRDefault="008B723B">
      <w:pPr>
        <w:pStyle w:val="ProductList-Offering1Heading"/>
        <w:outlineLvl w:val="1"/>
      </w:pPr>
      <w:bookmarkStart w:id="409" w:name="_Sec567"/>
      <w:r>
        <w:t>Ponudba storitev Sales Productivity Accelerator</w:t>
      </w:r>
      <w:bookmarkEnd w:id="409"/>
      <w:r>
        <w:fldChar w:fldCharType="begin"/>
      </w:r>
      <w:r>
        <w:instrText xml:space="preserve"> TC "</w:instrText>
      </w:r>
      <w:bookmarkStart w:id="410" w:name="_Toc18046206"/>
      <w:r>
        <w:instrText>Ponudba storitev Sales Productivity Accelerator</w:instrText>
      </w:r>
      <w:bookmarkEnd w:id="410"/>
      <w:r>
        <w:instrText>" \l 2</w:instrText>
      </w:r>
      <w:r>
        <w:fldChar w:fldCharType="end"/>
      </w:r>
    </w:p>
    <w:p w14:paraId="72EE0600" w14:textId="77777777" w:rsidR="00AF4D2C" w:rsidRDefault="008B723B">
      <w:pPr>
        <w:pStyle w:val="ProductList-ClauseHeading"/>
        <w:outlineLvl w:val="2"/>
      </w:pPr>
      <w:r>
        <w:t>Pregled storitev Sales Productivity Accelerator</w:t>
      </w:r>
    </w:p>
    <w:p w14:paraId="30691208" w14:textId="77777777" w:rsidR="00AF4D2C" w:rsidRDefault="008B723B">
      <w:pPr>
        <w:pStyle w:val="ProductList-Body"/>
      </w:pPr>
      <w:r>
        <w:t>Storitev Sales Productivity Accelerator je storitev, ki jo skupina Microsoft Services izvaja skozi obdobje štirih (4) tednov in v okviru katere zagotovi fiksen obseg izvedbe storitev Microsoft Dynamics 365.</w:t>
      </w:r>
    </w:p>
    <w:p w14:paraId="49E58343" w14:textId="77777777" w:rsidR="00AF4D2C" w:rsidRDefault="00AF4D2C">
      <w:pPr>
        <w:pStyle w:val="ProductList-Body"/>
      </w:pPr>
    </w:p>
    <w:p w14:paraId="04E990B0" w14:textId="77777777" w:rsidR="00AF4D2C" w:rsidRDefault="008B723B">
      <w:pPr>
        <w:pStyle w:val="ProductList-Body"/>
      </w:pPr>
      <w:r>
        <w:t>Storitve Sales Productivity Accelerator vključujejo naslednje predmete dobave:</w:t>
      </w:r>
    </w:p>
    <w:p w14:paraId="0F606045" w14:textId="77777777" w:rsidR="00AF4D2C" w:rsidRDefault="008B723B" w:rsidP="008B723B">
      <w:pPr>
        <w:pStyle w:val="ProductList-Bullet"/>
        <w:numPr>
          <w:ilvl w:val="0"/>
          <w:numId w:val="66"/>
        </w:numPr>
      </w:pPr>
      <w:r>
        <w:rPr>
          <w:b/>
          <w:color w:val="00188F"/>
        </w:rPr>
        <w:t>Načrt zagotavljanja storitev</w:t>
      </w:r>
      <w:r>
        <w:t>: pripravi ga Microsoftov svetovalec skladno s strankinimi poslovnimi cilji.</w:t>
      </w:r>
    </w:p>
    <w:p w14:paraId="7F59F09C" w14:textId="77777777" w:rsidR="00AF4D2C" w:rsidRDefault="008B723B" w:rsidP="008B723B">
      <w:pPr>
        <w:pStyle w:val="ProductList-Bullet"/>
        <w:numPr>
          <w:ilvl w:val="0"/>
          <w:numId w:val="66"/>
        </w:numPr>
      </w:pPr>
      <w:r>
        <w:rPr>
          <w:b/>
          <w:color w:val="00188F"/>
        </w:rPr>
        <w:t>Delavnice</w:t>
      </w:r>
      <w:r>
        <w:t>: za delavnice bo rezerviranih največ šestnajst (16) ur skupaj:</w:t>
      </w:r>
    </w:p>
    <w:p w14:paraId="38707DB1" w14:textId="77777777" w:rsidR="00AF4D2C" w:rsidRDefault="008B723B" w:rsidP="008B723B">
      <w:pPr>
        <w:pStyle w:val="ProductList-Bullet"/>
        <w:numPr>
          <w:ilvl w:val="1"/>
          <w:numId w:val="66"/>
        </w:numPr>
      </w:pPr>
      <w:r>
        <w:t>največ dve (2) predstavitveni delavnici za preučitev in opredelitev najpomembnejših primerov uporabe in poslovnih zahtev, ki jih določi stranka, za nastavitve konfiguracije;</w:t>
      </w:r>
    </w:p>
    <w:p w14:paraId="4E92D43B" w14:textId="77777777" w:rsidR="00AF4D2C" w:rsidRDefault="008B723B" w:rsidP="008B723B">
      <w:pPr>
        <w:pStyle w:val="ProductList-Bullet"/>
        <w:numPr>
          <w:ilvl w:val="1"/>
          <w:numId w:val="66"/>
        </w:numPr>
      </w:pPr>
      <w:r>
        <w:t>največ štiri (4) delavnice za pregled načrta med fazo postavitve.</w:t>
      </w:r>
    </w:p>
    <w:p w14:paraId="71E4A89B" w14:textId="77777777" w:rsidR="00AF4D2C" w:rsidRDefault="008B723B" w:rsidP="008B723B">
      <w:pPr>
        <w:pStyle w:val="ProductList-Bullet"/>
        <w:numPr>
          <w:ilvl w:val="0"/>
          <w:numId w:val="66"/>
        </w:numPr>
      </w:pPr>
      <w:r>
        <w:rPr>
          <w:b/>
          <w:color w:val="00188F"/>
        </w:rPr>
        <w:t>Poročanje</w:t>
      </w:r>
      <w:r>
        <w:t>: Ena (1) izvorna nadzorna plošča Microsoft Dynamics 365 z največ štirimi (4) izvornimi komponentami in dvema (2) poročiloma Excel Power View z uporabo orodja Power BI Pro5, konfiguriranega za največ dva (2). V poročilih sta prikazana največ dva (2) interaktivna grafikona na entiteto s podatki iz storitev Microsoft Dynamics 365.</w:t>
      </w:r>
    </w:p>
    <w:p w14:paraId="6C2545F5" w14:textId="77777777" w:rsidR="00AF4D2C" w:rsidRDefault="008B723B" w:rsidP="008B723B">
      <w:pPr>
        <w:pStyle w:val="ProductList-Bullet"/>
        <w:numPr>
          <w:ilvl w:val="0"/>
          <w:numId w:val="66"/>
        </w:numPr>
      </w:pPr>
      <w:r>
        <w:rPr>
          <w:b/>
          <w:color w:val="00188F"/>
        </w:rPr>
        <w:t>Konfiguracija</w:t>
      </w:r>
      <w:r>
        <w:t>: Microsoft Dynamics 365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365.</w:t>
      </w:r>
    </w:p>
    <w:p w14:paraId="6CF9A763" w14:textId="77777777" w:rsidR="00AF4D2C" w:rsidRDefault="008B723B" w:rsidP="008B723B">
      <w:pPr>
        <w:pStyle w:val="ProductList-Bullet"/>
        <w:numPr>
          <w:ilvl w:val="0"/>
          <w:numId w:val="66"/>
        </w:numPr>
      </w:pPr>
      <w:r>
        <w:rPr>
          <w:b/>
          <w:color w:val="00188F"/>
        </w:rPr>
        <w:t>Preskušanje</w:t>
      </w:r>
      <w:r>
        <w:t>: Največ šestindvajset (26) ur namenjenih največ dvema (2) preskusoma (npr. preskus sistema in UAT).</w:t>
      </w:r>
    </w:p>
    <w:p w14:paraId="409763A5" w14:textId="77777777" w:rsidR="00AF4D2C" w:rsidRDefault="008B723B" w:rsidP="008B723B">
      <w:pPr>
        <w:pStyle w:val="ProductList-Bullet"/>
        <w:numPr>
          <w:ilvl w:val="0"/>
          <w:numId w:val="66"/>
        </w:numPr>
      </w:pPr>
      <w:r>
        <w:rPr>
          <w:b/>
          <w:color w:val="00188F"/>
        </w:rPr>
        <w:t>Usposabljanje in prenos znanja</w:t>
      </w:r>
      <w:r>
        <w:t>: Izvajanje enega (1) izobraževanja o izdelkih za strankine uporabnike; skupaj največ štiri (4) ure.</w:t>
      </w:r>
    </w:p>
    <w:p w14:paraId="0AD69353" w14:textId="77777777" w:rsidR="00AF4D2C" w:rsidRDefault="008B723B" w:rsidP="008B723B">
      <w:pPr>
        <w:pStyle w:val="ProductList-Bullet"/>
        <w:numPr>
          <w:ilvl w:val="0"/>
          <w:numId w:val="66"/>
        </w:numPr>
      </w:pPr>
      <w:r>
        <w:rPr>
          <w:b/>
          <w:color w:val="00188F"/>
        </w:rPr>
        <w:t>Orodja za uvajanje</w:t>
      </w:r>
      <w:r>
        <w:t>: Največ štirideset (40) ur namenjenih uvajanju in podpori pri uvajanju v dejansko uporabo (teden 4) ob upoštevanju vnaprej določenih obsega projekta in zahtev.</w:t>
      </w:r>
    </w:p>
    <w:p w14:paraId="64DE9D95" w14:textId="77777777" w:rsidR="00AF4D2C" w:rsidRDefault="00AF4D2C">
      <w:pPr>
        <w:pStyle w:val="ProductList-Body"/>
      </w:pPr>
    </w:p>
    <w:p w14:paraId="4B505371" w14:textId="77777777" w:rsidR="00AF4D2C" w:rsidRDefault="008B723B">
      <w:pPr>
        <w:pStyle w:val="ProductList-ClauseHeading"/>
        <w:outlineLvl w:val="2"/>
      </w:pPr>
      <w:r>
        <w:t>Odgovornosti stranke</w:t>
      </w:r>
    </w:p>
    <w:p w14:paraId="639DE89F" w14:textId="77777777" w:rsidR="00AF4D2C" w:rsidRDefault="008B723B">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14:paraId="3BF1FC0C" w14:textId="77777777" w:rsidR="00AF4D2C" w:rsidRDefault="00AF4D2C">
      <w:pPr>
        <w:pStyle w:val="ProductList-Body"/>
        <w:jc w:val="right"/>
      </w:pPr>
    </w:p>
    <w:tbl>
      <w:tblPr>
        <w:tblStyle w:val="PURTable"/>
        <w:tblW w:w="0" w:type="dxa"/>
        <w:tblLook w:val="04A0" w:firstRow="1" w:lastRow="0" w:firstColumn="1" w:lastColumn="0" w:noHBand="0" w:noVBand="1"/>
      </w:tblPr>
      <w:tblGrid>
        <w:gridCol w:w="10916"/>
      </w:tblGrid>
      <w:tr w:rsidR="00AF4D2C" w14:paraId="54AEA7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5F1B7F"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4B58490C" w14:textId="77777777" w:rsidR="00AF4D2C" w:rsidRDefault="00AF4D2C">
      <w:pPr>
        <w:pStyle w:val="ProductList-Body"/>
      </w:pPr>
    </w:p>
    <w:p w14:paraId="14F72129" w14:textId="77777777" w:rsidR="00AF4D2C" w:rsidRDefault="008B723B">
      <w:pPr>
        <w:pStyle w:val="ProductList-SectionHeading"/>
        <w:pageBreakBefore/>
        <w:outlineLvl w:val="0"/>
      </w:pPr>
      <w:bookmarkStart w:id="411" w:name="_Sec563"/>
      <w:bookmarkEnd w:id="403"/>
      <w:r>
        <w:lastRenderedPageBreak/>
        <w:t>Dodatek E – Dodatni pogoji pogodbe za program</w:t>
      </w:r>
      <w:r>
        <w:fldChar w:fldCharType="begin"/>
      </w:r>
      <w:r>
        <w:instrText xml:space="preserve"> TC "</w:instrText>
      </w:r>
      <w:bookmarkStart w:id="412" w:name="_Toc18046207"/>
      <w:r>
        <w:instrText>Dodatek E – Dodatni pogoji pogodbe za program</w:instrText>
      </w:r>
      <w:bookmarkEnd w:id="412"/>
      <w:r>
        <w:instrText>" \l 1</w:instrText>
      </w:r>
      <w:r>
        <w:fldChar w:fldCharType="end"/>
      </w:r>
    </w:p>
    <w:p w14:paraId="67BFE687" w14:textId="77777777" w:rsidR="00AF4D2C" w:rsidRDefault="008B723B">
      <w:pPr>
        <w:pStyle w:val="ProductList-Body"/>
      </w:pPr>
      <w:r>
        <w:t>Spodnji pogoji in določila veljajo za strankino pogodbo o količinskem licenciranju, kot je navedeno.</w:t>
      </w:r>
    </w:p>
    <w:p w14:paraId="47FBB191" w14:textId="77777777" w:rsidR="00AF4D2C" w:rsidRDefault="008B723B">
      <w:pPr>
        <w:pStyle w:val="ProductList-Offering1Heading"/>
        <w:outlineLvl w:val="1"/>
      </w:pPr>
      <w:bookmarkStart w:id="413" w:name="_Sec568"/>
      <w:r>
        <w:t>Dodatni pogoji za program Select Plus</w:t>
      </w:r>
      <w:bookmarkEnd w:id="413"/>
      <w:r>
        <w:fldChar w:fldCharType="begin"/>
      </w:r>
      <w:r>
        <w:instrText xml:space="preserve"> TC "</w:instrText>
      </w:r>
      <w:bookmarkStart w:id="414" w:name="_Toc18046208"/>
      <w:r>
        <w:instrText>Dodatni pogoji za program Select Plus</w:instrText>
      </w:r>
      <w:bookmarkEnd w:id="414"/>
      <w:r>
        <w:instrText>" \l 2</w:instrText>
      </w:r>
      <w:r>
        <w:fldChar w:fldCharType="end"/>
      </w:r>
    </w:p>
    <w:p w14:paraId="1DD7F06E" w14:textId="77777777" w:rsidR="00AF4D2C" w:rsidRDefault="008B723B">
      <w:pPr>
        <w:pStyle w:val="ProductList-Body"/>
      </w:pPr>
      <w:r>
        <w:t>Za Select Plus je med prvim letom najmanjša količina naročila 500 točk na skupino izdelkov. Ta zahteva za količino naročila se lahko prekliče, če je predložena upravičena pogodba.</w:t>
      </w:r>
    </w:p>
    <w:p w14:paraId="002F5CE5" w14:textId="77777777" w:rsidR="00AF4D2C" w:rsidRDefault="00AF4D2C">
      <w:pPr>
        <w:pStyle w:val="ProductList-Body"/>
      </w:pPr>
    </w:p>
    <w:p w14:paraId="340B61C2" w14:textId="77777777" w:rsidR="00AF4D2C" w:rsidRDefault="008B723B">
      <w:pPr>
        <w:pStyle w:val="ProductList-ClauseHeading"/>
        <w:outlineLvl w:val="2"/>
      </w:pPr>
      <w:r>
        <w:t>Cenovne stopnje v programu Select Plus</w:t>
      </w:r>
    </w:p>
    <w:p w14:paraId="33B21B88" w14:textId="77777777" w:rsidR="00AF4D2C" w:rsidRDefault="008B723B">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66"/>
        <w:gridCol w:w="5450"/>
      </w:tblGrid>
      <w:tr w:rsidR="00AF4D2C" w14:paraId="38A817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D70047" w14:textId="77777777" w:rsidR="00AF4D2C" w:rsidRDefault="008B723B">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3295C3" w14:textId="77777777" w:rsidR="00AF4D2C" w:rsidRDefault="008B723B">
            <w:pPr>
              <w:pStyle w:val="ProductList-TableBody"/>
            </w:pPr>
            <w:r>
              <w:rPr>
                <w:color w:val="FFFFFF"/>
              </w:rPr>
              <w:t>Najmanjše letno število točk na skupino izdelkov</w:t>
            </w:r>
          </w:p>
        </w:tc>
      </w:tr>
      <w:tr w:rsidR="00AF4D2C" w14:paraId="52A7F2C5" w14:textId="77777777">
        <w:tc>
          <w:tcPr>
            <w:tcW w:w="6120" w:type="dxa"/>
            <w:tcBorders>
              <w:top w:val="single" w:sz="4" w:space="0" w:color="000000"/>
              <w:left w:val="single" w:sz="4" w:space="0" w:color="000000"/>
              <w:bottom w:val="single" w:sz="4" w:space="0" w:color="000000"/>
              <w:right w:val="single" w:sz="4" w:space="0" w:color="000000"/>
            </w:tcBorders>
          </w:tcPr>
          <w:p w14:paraId="23A8FBDD" w14:textId="77777777" w:rsidR="00AF4D2C" w:rsidRDefault="008B723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4D3210F" w14:textId="77777777" w:rsidR="00AF4D2C" w:rsidRDefault="008B723B">
            <w:pPr>
              <w:pStyle w:val="ProductList-TableBody"/>
            </w:pPr>
            <w:r>
              <w:t>500</w:t>
            </w:r>
          </w:p>
        </w:tc>
      </w:tr>
      <w:tr w:rsidR="00AF4D2C" w14:paraId="0090FAF0" w14:textId="77777777">
        <w:tc>
          <w:tcPr>
            <w:tcW w:w="6120" w:type="dxa"/>
            <w:tcBorders>
              <w:top w:val="single" w:sz="4" w:space="0" w:color="000000"/>
              <w:left w:val="single" w:sz="4" w:space="0" w:color="000000"/>
              <w:bottom w:val="single" w:sz="4" w:space="0" w:color="000000"/>
              <w:right w:val="single" w:sz="4" w:space="0" w:color="000000"/>
            </w:tcBorders>
          </w:tcPr>
          <w:p w14:paraId="101963DC" w14:textId="77777777" w:rsidR="00AF4D2C" w:rsidRDefault="008B723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9189ECD" w14:textId="77777777" w:rsidR="00AF4D2C" w:rsidRDefault="008B723B">
            <w:pPr>
              <w:pStyle w:val="ProductList-TableBody"/>
            </w:pPr>
            <w:r>
              <w:t>4,000</w:t>
            </w:r>
          </w:p>
        </w:tc>
      </w:tr>
      <w:tr w:rsidR="00AF4D2C" w14:paraId="785F97B8" w14:textId="77777777">
        <w:tc>
          <w:tcPr>
            <w:tcW w:w="6120" w:type="dxa"/>
            <w:tcBorders>
              <w:top w:val="single" w:sz="4" w:space="0" w:color="000000"/>
              <w:left w:val="single" w:sz="4" w:space="0" w:color="000000"/>
              <w:bottom w:val="single" w:sz="4" w:space="0" w:color="000000"/>
              <w:right w:val="single" w:sz="4" w:space="0" w:color="000000"/>
            </w:tcBorders>
          </w:tcPr>
          <w:p w14:paraId="54F78235" w14:textId="77777777" w:rsidR="00AF4D2C" w:rsidRDefault="008B723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64B0DDD" w14:textId="77777777" w:rsidR="00AF4D2C" w:rsidRDefault="008B723B">
            <w:pPr>
              <w:pStyle w:val="ProductList-TableBody"/>
            </w:pPr>
            <w:r>
              <w:t>10,000</w:t>
            </w:r>
          </w:p>
        </w:tc>
      </w:tr>
      <w:tr w:rsidR="00AF4D2C" w14:paraId="11C15C5C" w14:textId="77777777">
        <w:tc>
          <w:tcPr>
            <w:tcW w:w="6120" w:type="dxa"/>
            <w:tcBorders>
              <w:top w:val="single" w:sz="4" w:space="0" w:color="000000"/>
              <w:left w:val="single" w:sz="4" w:space="0" w:color="000000"/>
              <w:bottom w:val="single" w:sz="4" w:space="0" w:color="000000"/>
              <w:right w:val="single" w:sz="4" w:space="0" w:color="000000"/>
            </w:tcBorders>
          </w:tcPr>
          <w:p w14:paraId="064C7624" w14:textId="77777777" w:rsidR="00AF4D2C" w:rsidRDefault="008B723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E5D0624" w14:textId="77777777" w:rsidR="00AF4D2C" w:rsidRDefault="008B723B">
            <w:pPr>
              <w:pStyle w:val="ProductList-TableBody"/>
            </w:pPr>
            <w:r>
              <w:t>25,000</w:t>
            </w:r>
          </w:p>
        </w:tc>
      </w:tr>
    </w:tbl>
    <w:p w14:paraId="420101A0" w14:textId="77777777" w:rsidR="00AF4D2C" w:rsidRDefault="008B723B">
      <w:pPr>
        <w:pStyle w:val="ProductList-Offering1Heading"/>
        <w:outlineLvl w:val="1"/>
      </w:pPr>
      <w:bookmarkStart w:id="415" w:name="_Sec569"/>
      <w:r>
        <w:t>Opredelitev upravljanja za upravičene naprave</w:t>
      </w:r>
      <w:bookmarkEnd w:id="415"/>
      <w:r>
        <w:fldChar w:fldCharType="begin"/>
      </w:r>
      <w:r>
        <w:instrText xml:space="preserve"> TC "</w:instrText>
      </w:r>
      <w:bookmarkStart w:id="416" w:name="_Toc18046209"/>
      <w:r>
        <w:instrText>Opredelitev upravljanja za upravičene naprave</w:instrText>
      </w:r>
      <w:bookmarkEnd w:id="416"/>
      <w:r>
        <w:instrText>" \l 2</w:instrText>
      </w:r>
      <w:r>
        <w:fldChar w:fldCharType="end"/>
      </w:r>
    </w:p>
    <w:p w14:paraId="3BA8268D" w14:textId="77777777" w:rsidR="00AF4D2C" w:rsidRDefault="008B723B">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14:paraId="3CDBB761" w14:textId="77777777" w:rsidR="00AF4D2C" w:rsidRDefault="008B723B" w:rsidP="008B723B">
      <w:pPr>
        <w:pStyle w:val="ProductList-Bullet"/>
        <w:numPr>
          <w:ilvl w:val="0"/>
          <w:numId w:val="67"/>
        </w:numPr>
      </w:pPr>
      <w:r>
        <w:t>ki ji dovoli, da se pridruži njeni domeni;</w:t>
      </w:r>
    </w:p>
    <w:p w14:paraId="5416DB01" w14:textId="77777777" w:rsidR="00AF4D2C" w:rsidRDefault="008B723B" w:rsidP="008B723B">
      <w:pPr>
        <w:pStyle w:val="ProductList-Bullet"/>
        <w:numPr>
          <w:ilvl w:val="0"/>
          <w:numId w:val="67"/>
        </w:numPr>
      </w:pPr>
      <w:r>
        <w:t>ki ji preveri pristnost kot pogoj uporabe programov, medtem ko je v njenih prostorih;</w:t>
      </w:r>
    </w:p>
    <w:p w14:paraId="0BDC9C3E" w14:textId="77777777" w:rsidR="00AF4D2C" w:rsidRDefault="008B723B" w:rsidP="008B723B">
      <w:pPr>
        <w:pStyle w:val="ProductList-Bullet"/>
        <w:numPr>
          <w:ilvl w:val="0"/>
          <w:numId w:val="67"/>
        </w:numPr>
      </w:pPr>
      <w:r>
        <w:t>v katero namesti posrednike (npr. protivirusne programe, programe za zaščito pred zlonamerno programsko opremo ali druge posrednike, ki jih določa strankin pravilnik);</w:t>
      </w:r>
    </w:p>
    <w:p w14:paraId="2962B910" w14:textId="77777777" w:rsidR="00AF4D2C" w:rsidRDefault="008B723B" w:rsidP="008B723B">
      <w:pPr>
        <w:pStyle w:val="ProductList-Bullet"/>
        <w:numPr>
          <w:ilvl w:val="0"/>
          <w:numId w:val="67"/>
        </w:numPr>
      </w:pPr>
      <w:r>
        <w:t>v kateri neposredno ali posredno uporablja in uveljavlja pravilnike skupin;</w:t>
      </w:r>
    </w:p>
    <w:p w14:paraId="4B6259AD" w14:textId="77777777" w:rsidR="00AF4D2C" w:rsidRDefault="008B723B" w:rsidP="008B723B">
      <w:pPr>
        <w:pStyle w:val="ProductList-Bullet"/>
        <w:numPr>
          <w:ilvl w:val="0"/>
          <w:numId w:val="67"/>
        </w:numPr>
      </w:pPr>
      <w:r>
        <w:t>s katero pridobiva ali prejema podatke o strojni ali programski opremi, ki je neposredno ali posredno povezana z okoljem operacijskega sistema, jo konfigurira ali ji daje navodila;</w:t>
      </w:r>
    </w:p>
    <w:p w14:paraId="17172AE6" w14:textId="77777777" w:rsidR="00AF4D2C" w:rsidRDefault="008B723B" w:rsidP="008B723B">
      <w:pPr>
        <w:pStyle w:val="ProductList-Bullet"/>
        <w:numPr>
          <w:ilvl w:val="0"/>
          <w:numId w:val="67"/>
        </w:numPr>
      </w:pPr>
      <w:r>
        <w:t>ki ji omogoči dostop do infrastrukture navideznega namizja zunaj pravic gostovanja na podlagi kritja SA za Windows, storitve Microsoft Intune (naprava) ali dostopa Windows Virtual Desktop Access.</w:t>
      </w:r>
    </w:p>
    <w:p w14:paraId="6ED5865B" w14:textId="77777777" w:rsidR="00AF4D2C" w:rsidRDefault="00AF4D2C">
      <w:pPr>
        <w:pStyle w:val="ProductList-Body"/>
      </w:pPr>
    </w:p>
    <w:p w14:paraId="109031DF" w14:textId="77777777" w:rsidR="00AF4D2C" w:rsidRDefault="008B723B">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14:paraId="06D5DF34" w14:textId="77777777" w:rsidR="00AF4D2C" w:rsidRDefault="008B723B">
      <w:pPr>
        <w:pStyle w:val="ProductList-Offering1Heading"/>
        <w:outlineLvl w:val="1"/>
      </w:pPr>
      <w:bookmarkStart w:id="417" w:name="_Sec570"/>
      <w:r>
        <w:t>Spletne storitve v programih Open</w:t>
      </w:r>
      <w:bookmarkEnd w:id="417"/>
      <w:r>
        <w:fldChar w:fldCharType="begin"/>
      </w:r>
      <w:r>
        <w:instrText xml:space="preserve"> TC "</w:instrText>
      </w:r>
      <w:bookmarkStart w:id="418" w:name="_Toc18046210"/>
      <w:r>
        <w:instrText>Spletne storitve v programih Open</w:instrText>
      </w:r>
      <w:bookmarkEnd w:id="418"/>
      <w:r>
        <w:instrText>" \l 2</w:instrText>
      </w:r>
      <w:r>
        <w:fldChar w:fldCharType="end"/>
      </w:r>
    </w:p>
    <w:p w14:paraId="55E0814A" w14:textId="77777777" w:rsidR="00AF4D2C" w:rsidRDefault="008B723B">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14:paraId="20CCE4F4" w14:textId="77777777" w:rsidR="00AF4D2C" w:rsidRDefault="00AF4D2C">
      <w:pPr>
        <w:pStyle w:val="ProductList-Body"/>
      </w:pPr>
    </w:p>
    <w:p w14:paraId="6F781BC9" w14:textId="77777777" w:rsidR="00AF4D2C" w:rsidRDefault="008B723B">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14:paraId="6DCEE23B" w14:textId="77777777" w:rsidR="00AF4D2C" w:rsidRDefault="008B723B">
      <w:pPr>
        <w:pStyle w:val="ProductList-Offering1Heading"/>
        <w:outlineLvl w:val="1"/>
      </w:pPr>
      <w:bookmarkStart w:id="419" w:name="_Sec571"/>
      <w:r>
        <w:t>Dodatni pogoji za pogodbe Professional Services – Legacy Agreements</w:t>
      </w:r>
      <w:bookmarkEnd w:id="419"/>
      <w:r>
        <w:fldChar w:fldCharType="begin"/>
      </w:r>
      <w:r>
        <w:instrText xml:space="preserve"> TC "</w:instrText>
      </w:r>
      <w:bookmarkStart w:id="420" w:name="_Toc18046211"/>
      <w:r>
        <w:instrText>Dodatni pogoji za pogodbe Professional Services – Legacy Agreements</w:instrText>
      </w:r>
      <w:bookmarkEnd w:id="420"/>
      <w:r>
        <w:instrText>" \l 2</w:instrText>
      </w:r>
      <w:r>
        <w:fldChar w:fldCharType="end"/>
      </w:r>
    </w:p>
    <w:p w14:paraId="34C9E726" w14:textId="77777777" w:rsidR="00AF4D2C" w:rsidRDefault="008B723B">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14:paraId="40B55E11" w14:textId="77777777" w:rsidR="00AF4D2C" w:rsidRDefault="00AF4D2C">
      <w:pPr>
        <w:pStyle w:val="ProductList-Body"/>
      </w:pPr>
    </w:p>
    <w:p w14:paraId="08E69409" w14:textId="77777777" w:rsidR="00AF4D2C" w:rsidRDefault="008B723B">
      <w:pPr>
        <w:pStyle w:val="ProductList-ClauseHeading"/>
        <w:outlineLvl w:val="2"/>
      </w:pPr>
      <w:r>
        <w:t>Pravice do uporabe, lastništva in licence</w:t>
      </w:r>
    </w:p>
    <w:p w14:paraId="10C9D94A" w14:textId="77777777" w:rsidR="00AF4D2C" w:rsidRDefault="008B723B">
      <w:pPr>
        <w:pStyle w:val="ProductList-SubClauseHeading"/>
        <w:outlineLvl w:val="3"/>
      </w:pPr>
      <w:r>
        <w:t>Popravki</w:t>
      </w:r>
    </w:p>
    <w:p w14:paraId="2AA1B251" w14:textId="77777777" w:rsidR="00AF4D2C" w:rsidRDefault="008B723B">
      <w:pPr>
        <w:pStyle w:val="ProductList-BodyIndented"/>
      </w:pPr>
      <w:r>
        <w:t xml:space="preserve">Če da Microsoft na voljo popravke izdelkov, spremembe ali izboljšave oziroma njihove izpeljave, ki so splošno na voljo (na primer servisni paketi za izdelke) ali za posebej določene strankine težave (skupaj imenovani »popravki«), se taki popravki licencirajo pod istimi pogoji kot </w:t>
      </w:r>
      <w:r>
        <w:lastRenderedPageBreak/>
        <w:t>izdelek, za katerega se uporabljajo. Če popravki niso za določen izdelek, veljajo morebitni drugi pogoji uporabe, ki jih Microsoft dobavi s popravkom.</w:t>
      </w:r>
    </w:p>
    <w:p w14:paraId="18429D61" w14:textId="77777777" w:rsidR="00AF4D2C" w:rsidRDefault="00AF4D2C">
      <w:pPr>
        <w:pStyle w:val="ProductList-BodyIndented"/>
      </w:pPr>
    </w:p>
    <w:p w14:paraId="4E9C3E72" w14:textId="77777777" w:rsidR="00AF4D2C" w:rsidRDefault="008B723B">
      <w:pPr>
        <w:pStyle w:val="ProductList-SubClauseHeading"/>
        <w:outlineLvl w:val="3"/>
      </w:pPr>
      <w:r>
        <w:t>Obstoječe delo</w:t>
      </w:r>
    </w:p>
    <w:p w14:paraId="5B147BB2" w14:textId="77777777" w:rsidR="00AF4D2C" w:rsidRDefault="008B723B">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14:paraId="3BDA452A" w14:textId="77777777" w:rsidR="00AF4D2C" w:rsidRDefault="008B723B">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14:paraId="3F9C2C82" w14:textId="77777777" w:rsidR="00AF4D2C" w:rsidRDefault="00AF4D2C">
      <w:pPr>
        <w:pStyle w:val="ProductList-BodyIndented"/>
      </w:pPr>
    </w:p>
    <w:p w14:paraId="65643F4E" w14:textId="77777777" w:rsidR="00AF4D2C" w:rsidRDefault="008B723B">
      <w:pPr>
        <w:pStyle w:val="ProductList-SubClauseHeading"/>
        <w:outlineLvl w:val="3"/>
      </w:pPr>
      <w:r>
        <w:t>Predmeti dobave storitev</w:t>
      </w:r>
    </w:p>
    <w:p w14:paraId="51DD897F" w14:textId="77777777" w:rsidR="00AF4D2C" w:rsidRDefault="008B723B">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14:paraId="3AF0B823" w14:textId="77777777" w:rsidR="00AF4D2C" w:rsidRDefault="00AF4D2C">
      <w:pPr>
        <w:pStyle w:val="ProductList-BodyIndented"/>
      </w:pPr>
    </w:p>
    <w:p w14:paraId="3FD4D8E0" w14:textId="77777777" w:rsidR="00AF4D2C" w:rsidRDefault="008B723B">
      <w:pPr>
        <w:pStyle w:val="ProductList-SubClauseHeading"/>
        <w:outlineLvl w:val="3"/>
      </w:pPr>
      <w:r>
        <w:t>Uporaba tehničnih informacij iz strokovnih storitev</w:t>
      </w:r>
    </w:p>
    <w:p w14:paraId="6390F21F" w14:textId="77777777" w:rsidR="00AF4D2C" w:rsidRDefault="008B723B">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14:paraId="4AA58CEB" w14:textId="77777777" w:rsidR="00AF4D2C" w:rsidRDefault="00AF4D2C">
      <w:pPr>
        <w:pStyle w:val="ProductList-BodyIndented"/>
      </w:pPr>
    </w:p>
    <w:p w14:paraId="4C1BDE4D" w14:textId="77777777" w:rsidR="00AF4D2C" w:rsidRDefault="008B723B">
      <w:pPr>
        <w:pStyle w:val="ProductList-SubClauseHeading"/>
        <w:outlineLvl w:val="3"/>
      </w:pPr>
      <w:r>
        <w:t>Omejitve odprtokodne licence</w:t>
      </w:r>
    </w:p>
    <w:p w14:paraId="642BFC06" w14:textId="77777777" w:rsidR="00AF4D2C" w:rsidRDefault="008B723B">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14:paraId="06705A09" w14:textId="77777777" w:rsidR="00AF4D2C" w:rsidRDefault="00AF4D2C">
      <w:pPr>
        <w:pStyle w:val="ProductList-BodyIndented"/>
      </w:pPr>
    </w:p>
    <w:p w14:paraId="1F3AB54E" w14:textId="77777777" w:rsidR="00AF4D2C" w:rsidRDefault="008B723B">
      <w:pPr>
        <w:pStyle w:val="ProductList-SubClauseHeading"/>
        <w:outlineLvl w:val="3"/>
      </w:pPr>
      <w:r>
        <w:t>Pravice lastniško povezanih podjetij</w:t>
      </w:r>
    </w:p>
    <w:p w14:paraId="2A4A475B" w14:textId="77777777" w:rsidR="00AF4D2C" w:rsidRDefault="008B723B">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14:paraId="7EA0359D" w14:textId="77777777" w:rsidR="00AF4D2C" w:rsidRDefault="00AF4D2C">
      <w:pPr>
        <w:pStyle w:val="ProductList-BodyIndented"/>
      </w:pPr>
    </w:p>
    <w:p w14:paraId="6335B3C8" w14:textId="77777777" w:rsidR="00AF4D2C" w:rsidRDefault="008B723B">
      <w:pPr>
        <w:pStyle w:val="ProductList-ClauseHeading"/>
        <w:outlineLvl w:val="2"/>
      </w:pPr>
      <w:r>
        <w:t>Jamstva in omejitve odgovornosti</w:t>
      </w:r>
    </w:p>
    <w:p w14:paraId="1E3EE14A" w14:textId="77777777" w:rsidR="00AF4D2C" w:rsidRDefault="008B723B">
      <w:pPr>
        <w:pStyle w:val="ProductList-SubClauseHeading"/>
        <w:outlineLvl w:val="3"/>
      </w:pPr>
      <w:r>
        <w:t>Jamstvo za strokovne storitve</w:t>
      </w:r>
    </w:p>
    <w:p w14:paraId="6D55A15B" w14:textId="77777777" w:rsidR="00AF4D2C" w:rsidRDefault="008B723B">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14:paraId="091C1939" w14:textId="77777777" w:rsidR="00AF4D2C" w:rsidRDefault="00AF4D2C">
      <w:pPr>
        <w:pStyle w:val="ProductList-BodyIndented"/>
      </w:pPr>
    </w:p>
    <w:p w14:paraId="1600483F" w14:textId="77777777" w:rsidR="00AF4D2C" w:rsidRDefault="008B723B">
      <w:pPr>
        <w:pStyle w:val="ProductList-SubClauseHeading"/>
        <w:outlineLvl w:val="3"/>
      </w:pPr>
      <w:r>
        <w:t>Omejitev odgovornosti</w:t>
      </w:r>
    </w:p>
    <w:p w14:paraId="23E056A1" w14:textId="77777777" w:rsidR="00AF4D2C" w:rsidRDefault="008B723B">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14:paraId="70682BBD" w14:textId="77777777" w:rsidR="00AF4D2C" w:rsidRDefault="00AF4D2C">
      <w:pPr>
        <w:pStyle w:val="ProductList-BodyIndented"/>
        <w:jc w:val="right"/>
      </w:pPr>
    </w:p>
    <w:tbl>
      <w:tblPr>
        <w:tblStyle w:val="PURTable0"/>
        <w:tblW w:w="0" w:type="dxa"/>
        <w:tblLook w:val="04A0" w:firstRow="1" w:lastRow="0" w:firstColumn="1" w:lastColumn="0" w:noHBand="0" w:noVBand="1"/>
      </w:tblPr>
      <w:tblGrid>
        <w:gridCol w:w="10556"/>
      </w:tblGrid>
      <w:tr w:rsidR="00AF4D2C" w14:paraId="55B54D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62D5EA"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276512EB" w14:textId="77777777" w:rsidR="00AF4D2C" w:rsidRDefault="00AF4D2C">
      <w:pPr>
        <w:pStyle w:val="ProductList-BodyIndented"/>
      </w:pPr>
    </w:p>
    <w:p w14:paraId="6B939510" w14:textId="77777777" w:rsidR="00AF4D2C" w:rsidRDefault="008B723B">
      <w:pPr>
        <w:pStyle w:val="ProductList-SectionHeading"/>
        <w:pageBreakBefore/>
        <w:outlineLvl w:val="0"/>
      </w:pPr>
      <w:bookmarkStart w:id="421" w:name="_Sec572"/>
      <w:bookmarkEnd w:id="411"/>
      <w:r>
        <w:lastRenderedPageBreak/>
        <w:t>Dodatek F – Promocije</w:t>
      </w:r>
      <w:r>
        <w:fldChar w:fldCharType="begin"/>
      </w:r>
      <w:r>
        <w:instrText xml:space="preserve"> TC "</w:instrText>
      </w:r>
      <w:bookmarkStart w:id="422" w:name="_Toc18046212"/>
      <w:r>
        <w:instrText>Dodatek F – Promocije</w:instrText>
      </w:r>
      <w:bookmarkEnd w:id="422"/>
      <w:r>
        <w:instrText>" \l 1</w:instrText>
      </w:r>
      <w:r>
        <w:fldChar w:fldCharType="end"/>
      </w:r>
    </w:p>
    <w:p w14:paraId="17CA82E6" w14:textId="77777777" w:rsidR="00AF4D2C" w:rsidRDefault="00AF4D2C">
      <w:pPr>
        <w:pStyle w:val="ProductList-Body"/>
      </w:pPr>
    </w:p>
    <w:p w14:paraId="4F0C5D3D" w14:textId="77777777" w:rsidR="00AF4D2C" w:rsidRDefault="008B723B">
      <w:pPr>
        <w:pStyle w:val="ProductList-OfferingGroupHeading"/>
        <w:outlineLvl w:val="1"/>
      </w:pPr>
      <w:bookmarkStart w:id="423" w:name="_Sec1290"/>
      <w:r>
        <w:t>Promocija možnosti Windows 7 ESU za uporabnike paketov Windows E5, M365 E5 in M365 E5 Security</w:t>
      </w:r>
      <w:bookmarkEnd w:id="423"/>
      <w:r>
        <w:fldChar w:fldCharType="begin"/>
      </w:r>
      <w:r>
        <w:instrText xml:space="preserve"> TC "</w:instrText>
      </w:r>
      <w:bookmarkStart w:id="424" w:name="_Toc18046213"/>
      <w:r>
        <w:instrText>Promocija možnosti Windows 7 ESU za uporabnike paketov Windows E5, M365 E5 in M365 E5 Security</w:instrText>
      </w:r>
      <w:bookmarkEnd w:id="424"/>
      <w:r>
        <w:instrText>" \l 2</w:instrText>
      </w:r>
      <w:r>
        <w:fldChar w:fldCharType="end"/>
      </w:r>
    </w:p>
    <w:p w14:paraId="2861C308" w14:textId="77777777" w:rsidR="00AF4D2C" w:rsidRDefault="008B723B">
      <w:pPr>
        <w:pStyle w:val="ProductList-Body"/>
      </w:pPr>
      <w:r>
        <w:t>Uporabniki, ki imajo 31. decembra 2019 licence SL za Windows E5, Microsoft 365 E5 ali Microsoft 365 E5 Security v okviru pogodbe Enterprise Agreement ali Enterprise Subscription (»uporabniki, ki izpolnjujejo pogoje«), lahko uporabijo do 5 hkratnih naprav za izvajanje lokalnega okolja OSE, za katerega velja Windows 7 ESU za 2020, ali dostop do okolij OSE, za katere velja Windows 7 ESU za 2020, ne da bi potrebovali licenco za Windows 7 ESU. Stranka lahko za take naprave pridobi Windows 7 ESU 2021 in 2022 ter Windows 7 ESU 2021 in 2022 za licence Microsoft 365, ne da bi morala pridobiti licenco 2020 ESU, če so v obdobju kritja za ESU 2020 naprave uporabljali samo upravičeni uporabniki. Tem napravam morajo biti dodeljene licence ESU za vsa ustrezna leta, če jih uporabljajo morebitni uporabniki, ki trenutno nimajo licenc SL za Windows E5, Microsoft 365 E5 ali Microsoft 365 E5 Security.</w:t>
      </w:r>
    </w:p>
    <w:p w14:paraId="4983C387" w14:textId="77777777" w:rsidR="00AF4D2C" w:rsidRDefault="008B723B">
      <w:pPr>
        <w:pStyle w:val="ProductList-SectionHeading"/>
        <w:pageBreakBefore/>
        <w:outlineLvl w:val="0"/>
      </w:pPr>
      <w:bookmarkStart w:id="425" w:name="_Sec899"/>
      <w:bookmarkEnd w:id="421"/>
      <w:r>
        <w:lastRenderedPageBreak/>
        <w:t>Dodatek G – Pogoji za shranjevalna polja in Azure Data Box</w:t>
      </w:r>
      <w:r>
        <w:fldChar w:fldCharType="begin"/>
      </w:r>
      <w:r>
        <w:instrText xml:space="preserve"> TC "</w:instrText>
      </w:r>
      <w:bookmarkStart w:id="426" w:name="_Toc18046214"/>
      <w:r>
        <w:instrText>Dodatek G – Pogoji za shranjevalna polja in Azure Data Box</w:instrText>
      </w:r>
      <w:bookmarkEnd w:id="426"/>
      <w:r>
        <w:instrText>" \l 1</w:instrText>
      </w:r>
      <w:r>
        <w:fldChar w:fldCharType="end"/>
      </w:r>
    </w:p>
    <w:p w14:paraId="5EF0DFAB" w14:textId="77777777" w:rsidR="00AF4D2C" w:rsidRDefault="008B723B">
      <w:pPr>
        <w:pStyle w:val="ProductList-Body"/>
      </w:pPr>
      <w:r>
        <w:t>V tem dodatku G so dodatni ali nadomestni pogoji, ki veljajo za izdelek strojne opreme, navedene v tem dodatku G. V primeru navzkrižja med določili tega dodatka G in tistimi v pogojih za izdelke se za zadevni izdelek strojne opreme uporablja in velja ta dodatek G.</w:t>
      </w:r>
    </w:p>
    <w:p w14:paraId="59C183DA" w14:textId="77777777" w:rsidR="00AF4D2C" w:rsidRDefault="008B723B">
      <w:pPr>
        <w:pStyle w:val="ProductList-Offering1Heading"/>
        <w:outlineLvl w:val="1"/>
      </w:pPr>
      <w:bookmarkStart w:id="427" w:name="_Sec900"/>
      <w:r>
        <w:t>Pogoji za shranjevalna polja</w:t>
      </w:r>
      <w:bookmarkEnd w:id="427"/>
      <w:r>
        <w:fldChar w:fldCharType="begin"/>
      </w:r>
      <w:r>
        <w:instrText xml:space="preserve"> TC "</w:instrText>
      </w:r>
      <w:bookmarkStart w:id="428" w:name="_Toc18046215"/>
      <w:r>
        <w:instrText>Pogoji za shranjevalna polja</w:instrText>
      </w:r>
      <w:bookmarkEnd w:id="428"/>
      <w:r>
        <w:instrText>" \l 2</w:instrText>
      </w:r>
      <w:r>
        <w:fldChar w:fldCharType="end"/>
      </w:r>
    </w:p>
    <w:p w14:paraId="6FEC2F23" w14:textId="77777777" w:rsidR="00AF4D2C" w:rsidRDefault="008B723B">
      <w:pPr>
        <w:pStyle w:val="ProductList-ClauseHeading"/>
        <w:outlineLvl w:val="2"/>
      </w:pPr>
      <w:r>
        <w:t>Razpoložljivost</w:t>
      </w:r>
    </w:p>
    <w:p w14:paraId="52D955F6" w14:textId="77777777" w:rsidR="00AF4D2C" w:rsidRDefault="008B723B">
      <w:pPr>
        <w:pStyle w:val="ProductList-Body"/>
      </w:pPr>
      <w:r>
        <w:t>Dobava shranjevalnega polja je mogoča samo na teh območjih: Argentina, Avstralija, Avstrija, Bahrajn, Belorusija, Belgija, Brazilija, Bolgarija, Kanada, Čile, Kolumbija, Kostarika, Hrvaška, Češka, Danska, Egipt, Finska, Francija, Nemčija, Grčija, Hongkong, Madžarska, Islandija, Indija, Indonezija, Irska, Izrael, Italija, Japonska, Kazahstan, Kenija, Kuvajt, Libanon, Liechtenstein, Macao, Malezija, Mehika, Maroko, Nizozemska, Nova Zelandija, Nigerija, Norveška, Pakistan, Peru, Filipini, Poljska, Portugalska, Portoriko, Katar, Romunija, Rusija, Saudova Arabija, Srbija, Singapur, Slovaška, Slovenija, Južna Afrika, Španija, Južna Koreja, Šrilanka, Švedska, Švica, Tajvan, Tajska, Turčija, Združeni arabski emirati, Ukrajina, Združeno kraljestvo, Združene države, Vietnam</w:t>
      </w:r>
    </w:p>
    <w:p w14:paraId="76C3AF22" w14:textId="77777777" w:rsidR="00AF4D2C" w:rsidRDefault="00AF4D2C">
      <w:pPr>
        <w:pStyle w:val="ProductList-Body"/>
      </w:pPr>
    </w:p>
    <w:p w14:paraId="4C22935A" w14:textId="77777777" w:rsidR="00AF4D2C" w:rsidRDefault="008B723B">
      <w:pPr>
        <w:pStyle w:val="ProductList-ClauseHeading"/>
        <w:outlineLvl w:val="2"/>
      </w:pPr>
      <w:r>
        <w:t>Pošiljanje in lastništvo</w:t>
      </w:r>
    </w:p>
    <w:p w14:paraId="657BC207" w14:textId="77777777" w:rsidR="00AF4D2C" w:rsidRDefault="008B723B">
      <w:pPr>
        <w:pStyle w:val="ProductList-Body"/>
      </w:pPr>
      <w:r>
        <w:t>Pogoji pošiljanja za naročila so: (i) FCA (Incoterms 2010) pošiljateljevo mesto odpreme; (ii) Microsoft bo prevoz vnaprej plačal in ga zaračunal stranki; (iii) v primeru dobave zunaj Združenih držav je stranka odgovorna za opravljanje špedicijskih in drugih postopkov pri uvozu in plačilo vseh stroškov uvoza, vključno z dajatvami, davki in drugimi špedicijskimi stroški. Microsoft bo shranjevalno polje stranki dobavil brez doplačila, lastništvo shranjevalnega polja in tveganje izgube pa na stranko preide ob dobavi prevozniku in izvedbi izvoznih formalnosti v kraju izvora. Vsi načrtovani datumi pošiljanja so samo predvideni. Shranjevalno polje se pošlje na naslov, ki ga stranka navede v spletnem obrazcu za StorSimple (na voljo ločeno). Za transakcije v Združenih državah je Microsoft plačal prometni davek na vrednost shranjevalnega polja na podlagi naslova za pošiljanje, ki ga je stranka navedla za dostavo shranjevalnega polja oziroma polj. Za transakcije v Združenih državah in Kanadi se naslov, uporabljen za pošiljanje shranjevalnih polj, uporablja izključno za namene pošiljanja naprave stranki in ne vpliva na morebitne druge naslove za pošiljanje (ali davčne naslove), navedene v strankini pogodbi o količinskem licenciranju, ki se uporablja za namene obračunavanja prometnega davka stranki za nakupe na podlagi te pogodbe o količinskem licenciranju.</w:t>
      </w:r>
    </w:p>
    <w:p w14:paraId="57CF7AAE" w14:textId="77777777" w:rsidR="00AF4D2C" w:rsidRDefault="00AF4D2C">
      <w:pPr>
        <w:pStyle w:val="ProductList-Body"/>
      </w:pPr>
    </w:p>
    <w:p w14:paraId="4DA253E1" w14:textId="77777777" w:rsidR="00AF4D2C" w:rsidRDefault="008B723B">
      <w:pPr>
        <w:pStyle w:val="ProductList-ClauseHeading"/>
        <w:outlineLvl w:val="2"/>
      </w:pPr>
      <w:r>
        <w:t>Programska oprema shranjevalnega polja</w:t>
      </w:r>
    </w:p>
    <w:p w14:paraId="6778C371" w14:textId="77777777" w:rsidR="00AF4D2C" w:rsidRDefault="008B723B">
      <w:pPr>
        <w:pStyle w:val="ProductList-Body"/>
      </w:pPr>
      <w:r>
        <w:t>Microsoft stranki podeljuje neizključno, neprenosljivo in omejeno licenco za uporabo programske opreme, ki se izvaja v shranjevalnem polju (»programska oprema shranjevalnega polja«) samo v povezavi s strankino uporabo shranjevalnega polja. Za strankino uporabo shranjevalnega polja veljajo pogoji strankine pogodbe o količinskem licenciranju, ki ureja programsko opremo, in Microsoft si pridržuje vse druge pravice.</w:t>
      </w:r>
    </w:p>
    <w:p w14:paraId="1EEEA4B0" w14:textId="77777777" w:rsidR="00AF4D2C" w:rsidRDefault="00AF4D2C">
      <w:pPr>
        <w:pStyle w:val="ProductList-Body"/>
      </w:pPr>
    </w:p>
    <w:p w14:paraId="4430B739" w14:textId="77777777" w:rsidR="00AF4D2C" w:rsidRDefault="008B723B">
      <w:pPr>
        <w:pStyle w:val="ProductList-SubClauseHeading"/>
        <w:outlineLvl w:val="3"/>
      </w:pPr>
      <w:r>
        <w:t>Omejitve</w:t>
      </w:r>
    </w:p>
    <w:p w14:paraId="1BF1E3E5" w14:textId="77777777" w:rsidR="00AF4D2C" w:rsidRDefault="008B723B">
      <w:pPr>
        <w:pStyle w:val="ProductList-BodyIndented"/>
      </w:pPr>
      <w:r>
        <w:t>Stranka programske opreme shranjevalnega polja ne sme uporabljati za primerjave ali za primerjalno preskušanje učinkovitosti delovanja, razen za strankine notranje namene, ali objaviti oziroma razkriti rezultatov takih primerjav ali preskušanj.</w:t>
      </w:r>
    </w:p>
    <w:p w14:paraId="29C08808" w14:textId="77777777" w:rsidR="00AF4D2C" w:rsidRDefault="00AF4D2C">
      <w:pPr>
        <w:pStyle w:val="ProductList-BodyIndented"/>
      </w:pPr>
    </w:p>
    <w:p w14:paraId="5A2F6B74" w14:textId="77777777" w:rsidR="00AF4D2C" w:rsidRDefault="008B723B">
      <w:pPr>
        <w:pStyle w:val="ProductList-SubClauseHeading"/>
        <w:outlineLvl w:val="3"/>
      </w:pPr>
      <w:r>
        <w:t>Določena odprtokodna programska oprema tretjih oseb</w:t>
      </w:r>
    </w:p>
    <w:p w14:paraId="683A2518" w14:textId="77777777" w:rsidR="00AF4D2C" w:rsidRDefault="008B723B">
      <w:pPr>
        <w:pStyle w:val="ProductList-BodyIndented"/>
      </w:pPr>
      <w:r>
        <w:t>Programska oprema shranjevalnega polja se morda distribuira z določeno neodvisno programsko kodo (npr. vdelano programsko opremo), ki se licencira na podlagi splošne javne licence GNU General Public License (»GPL«), manj obvezujoče splošne javne licence GNU Library/Lesser General Public License (»LGPL«), licence Apache License Version 2.0 (»licenca Apache«) in/ali drugih odprtokodnih licenc (»odprtokodna programska koda«). Morebitna taka odprtokodna programska koda je navedena v obvestilih o programski opremi tretjih oseb na strani http://go.microsoft.com/fwlink/?LinkId=627000 in se včlanjeni stranki licencira skladno z upoštevnimi odprtokodnimi licencami.</w:t>
      </w:r>
    </w:p>
    <w:p w14:paraId="19ADEF66" w14:textId="77777777" w:rsidR="00AF4D2C" w:rsidRDefault="00AF4D2C">
      <w:pPr>
        <w:pStyle w:val="ProductList-BodyIndented"/>
      </w:pPr>
    </w:p>
    <w:p w14:paraId="40C5E230" w14:textId="77777777" w:rsidR="00AF4D2C" w:rsidRDefault="008B723B">
      <w:pPr>
        <w:pStyle w:val="ProductList-SubClauseHeading"/>
        <w:outlineLvl w:val="3"/>
      </w:pPr>
      <w:r>
        <w:t>Aktiviranje/soglasje za internetne storitve</w:t>
      </w:r>
    </w:p>
    <w:p w14:paraId="028325E1" w14:textId="77777777" w:rsidR="00AF4D2C" w:rsidRDefault="008B723B">
      <w:pPr>
        <w:pStyle w:val="ProductList-BodyIndented"/>
      </w:pPr>
      <w:r>
        <w:t>Aktiviranje poveže uporabo programske opreme shranjevalnega polja z določeno napravo. Med aktiviranjem in nadaljnjo uporabo naprave bo programska oprema shranjevalnega polja Microsoftu morda pošiljala podatke o programski opremi shranjevalnega polja in o napravi. Ti podatki vključujejo različico, jezik in ključ izdelka programske opreme shranjevalnega polja, strankin naslov IP, operacijski sistem, brskalnik in ime, različico programske opreme shranjevalnega polja, ki jo stranka uporablja, in kodo jezika shranjevalnega polja, v katerem se izvaja programska oprema shranjevalnega polja. Microsoft te podatke uporablja zato, da stranki omogoči uporabo internetnih storitev. Stranka se z uporabo shranjevalnega polja in programske opreme shranjevalnega polja strinja s prenosom teh podatkov Microsoftu.</w:t>
      </w:r>
    </w:p>
    <w:p w14:paraId="7C50E56D" w14:textId="77777777" w:rsidR="00AF4D2C" w:rsidRDefault="00AF4D2C">
      <w:pPr>
        <w:pStyle w:val="ProductList-BodyIndented"/>
      </w:pPr>
    </w:p>
    <w:p w14:paraId="467E8BBF" w14:textId="77777777" w:rsidR="00AF4D2C" w:rsidRDefault="008B723B">
      <w:pPr>
        <w:pStyle w:val="ProductList-SubClauseHeading"/>
        <w:outlineLvl w:val="3"/>
      </w:pPr>
      <w:r>
        <w:t>Posodobitve programske opreme shranjevalnega polja</w:t>
      </w:r>
    </w:p>
    <w:p w14:paraId="7FC4069C" w14:textId="77777777" w:rsidR="00AF4D2C" w:rsidRDefault="008B723B">
      <w:pPr>
        <w:pStyle w:val="ProductList-BodyIndented"/>
      </w:pPr>
      <w:r>
        <w:t>Posodobitvena storitev za programsko opremo shranjevalnega polja stranki omogoča ročen prenos razpoložljivih posodobitev ali vklop samodejnega prejemanja posodobitev. Licence za razpoložljive posodobitve, ki so na voljo od Microsofta, vam daje Microsoft, licence za morebitne posodobitve od tretjih oseb pa zadevna tretja oseba.</w:t>
      </w:r>
    </w:p>
    <w:p w14:paraId="1E3E81EA" w14:textId="77777777" w:rsidR="00AF4D2C" w:rsidRDefault="00AF4D2C">
      <w:pPr>
        <w:pStyle w:val="ProductList-BodyIndented"/>
      </w:pPr>
    </w:p>
    <w:p w14:paraId="5F0AAF92" w14:textId="77777777" w:rsidR="00AF4D2C" w:rsidRDefault="008B723B">
      <w:pPr>
        <w:pStyle w:val="ProductList-ClauseHeading"/>
        <w:outlineLvl w:val="2"/>
      </w:pPr>
      <w:r>
        <w:t>Omejeno jamstvo za strojno opremo</w:t>
      </w:r>
    </w:p>
    <w:p w14:paraId="37FE4B68" w14:textId="77777777" w:rsidR="00AF4D2C" w:rsidRDefault="008B723B">
      <w:pPr>
        <w:pStyle w:val="ProductList-Body"/>
      </w:pPr>
      <w:r>
        <w:t xml:space="preserve">Microsoft jamči, da pri običajni komercialni uporabi, kot je opisana v upoštevni dokumentaciji izdelka, v strojni opremi shranjevalnega polja v obdobju devetdesetih (90) dni od datuma dobave stranki ne bo prišlo do okvar zaradi napak v materialih ali izdelavi. Če pride do okvar in stranka Microsoft o tem obvesti v obdobju jamstva, bo Microsoft opremo po svoji izbiri brezplačno popravil ali zamenjal. To je edino jamstvo, ki ga Microsoft daje za shranjevalno polje, in stranka se odpoveduje vsakršnim zahtevkom zaradi kršitve jamstva, ki jih ne prijavi v obdobju jamstva. To jamstvo ne velja za težave, ki so posledica nesreče, zlorabe ali uporabe na način, ki ni v skladu s to strankino pogodbo o količinskem licenciranju ali </w:t>
      </w:r>
      <w:r>
        <w:lastRenderedPageBreak/>
        <w:t xml:space="preserve">dokumentacijo izdelka, in je nično, če se shranjevalno polje odpre ali spreminja, poškoduje zaradi uporabe z izdelki, ki niso Microsoftovi, ali zaradi vzdrževanja ali popravil, ki jih izvede kdor koli drug razen Microsofta ali Microsoftovega pooblaščenega dobavitelja. </w:t>
      </w:r>
      <w:r>
        <w:rPr>
          <w:b/>
        </w:rPr>
        <w:t>Microsoft ne daje nobenih drugih jamstev ali pogojev in zavrača vsa druga izrecna, implicitna ali zakonska jamstva, vključno z jamstvi glede kakovosti, lastništva, odsotnosti kršitve pravic intelektualne lastnine ter primernosti za prodajo in za določen namen, vendar ne omejeno nanje.</w:t>
      </w:r>
    </w:p>
    <w:p w14:paraId="319FA6AE" w14:textId="77777777" w:rsidR="00AF4D2C" w:rsidRDefault="00AF4D2C">
      <w:pPr>
        <w:pStyle w:val="ProductList-Body"/>
      </w:pPr>
    </w:p>
    <w:p w14:paraId="54CA2924" w14:textId="77777777" w:rsidR="00AF4D2C" w:rsidRDefault="008B723B">
      <w:pPr>
        <w:pStyle w:val="ProductList-ClauseHeading"/>
        <w:outlineLvl w:val="2"/>
      </w:pPr>
      <w:r>
        <w:t>Odškodovanje Obramba pred zahtevki tretjih oseb</w:t>
      </w:r>
    </w:p>
    <w:p w14:paraId="6A99324D" w14:textId="77777777" w:rsidR="00AF4D2C" w:rsidRDefault="008B723B">
      <w:pPr>
        <w:pStyle w:val="ProductList-Body"/>
      </w:pPr>
      <w:r>
        <w:t>Microsoft bo stranko branil pred morebitnimi zahtevki nepovezane tretje osebe, da shranjevalno polje krši njene patente, avtorske pravice ali blagovne znamke oziroma nezakonito uporablja njeno poslovno skrivnost, skladno s pogoji strankine pogodbe o količinskem licenciranju glede obrambe pred zahtevki tretjih oseb.</w:t>
      </w:r>
    </w:p>
    <w:p w14:paraId="122BA737" w14:textId="77777777" w:rsidR="00AF4D2C" w:rsidRDefault="00AF4D2C">
      <w:pPr>
        <w:pStyle w:val="ProductList-Body"/>
      </w:pPr>
    </w:p>
    <w:p w14:paraId="2FBAAA65" w14:textId="77777777" w:rsidR="00AF4D2C" w:rsidRDefault="008B723B">
      <w:pPr>
        <w:pStyle w:val="ProductList-ClauseHeading"/>
        <w:outlineLvl w:val="2"/>
      </w:pPr>
      <w:r>
        <w:t>Omejitev odgovornosti</w:t>
      </w:r>
    </w:p>
    <w:p w14:paraId="2727AE1F" w14:textId="77777777" w:rsidR="00AF4D2C" w:rsidRDefault="008B723B">
      <w:pPr>
        <w:pStyle w:val="ProductList-Body"/>
      </w:pPr>
      <w:r>
        <w:t xml:space="preserve">Največja skupna odgovornost posamezne pogodbene stranke drugi za vsak zahtevek glede shranjevalnega polja je omejena na neposredno škodo, pravnomočno prisojeno v znesku, ki ne presega zneskov, ki jih je morala stranka plačati za upoštevno shranjevalno polje.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Za odgovornost, ki nastane zaradi (1) obveznosti pogodbenih strank za zaupnost, (2) obveznosti glede obrambe ali (3) kršitev pravic intelektualne lastnine druge pogodbene stranke, ne veljajo nobena omejitev ali izključitve.</w:t>
      </w:r>
    </w:p>
    <w:p w14:paraId="384FB567" w14:textId="77777777" w:rsidR="00AF4D2C" w:rsidRDefault="00AF4D2C">
      <w:pPr>
        <w:pStyle w:val="ProductList-Body"/>
      </w:pPr>
    </w:p>
    <w:p w14:paraId="64EEF799" w14:textId="77777777" w:rsidR="00AF4D2C" w:rsidRDefault="008B723B">
      <w:pPr>
        <w:pStyle w:val="ProductList-ClauseHeading"/>
        <w:outlineLvl w:val="2"/>
      </w:pPr>
      <w:r>
        <w:t>Zakonodaja Združenih držav o nadzoru izvoza</w:t>
      </w:r>
    </w:p>
    <w:p w14:paraId="3E9D97DA" w14:textId="77777777" w:rsidR="00AF4D2C" w:rsidRDefault="008B723B">
      <w:pPr>
        <w:pStyle w:val="ProductList-Body"/>
      </w:pPr>
      <w:r>
        <w:t>Za shranjevalna polja veljajo določila o izvozni zakonodaji v strankini pogodbi o količinskem licenciranju.</w:t>
      </w:r>
    </w:p>
    <w:p w14:paraId="3ED755EB" w14:textId="77777777" w:rsidR="00AF4D2C" w:rsidRDefault="00AF4D2C">
      <w:pPr>
        <w:pStyle w:val="ProductList-Body"/>
      </w:pPr>
    </w:p>
    <w:p w14:paraId="6607FC66" w14:textId="77777777" w:rsidR="00AF4D2C" w:rsidRDefault="008B723B">
      <w:pPr>
        <w:pStyle w:val="ProductList-ClauseHeading"/>
        <w:outlineLvl w:val="2"/>
      </w:pPr>
      <w:r>
        <w:t>Zbiranje diagnostičnih podatkov</w:t>
      </w:r>
    </w:p>
    <w:p w14:paraId="5B6AC1B3" w14:textId="77777777" w:rsidR="00AF4D2C" w:rsidRDefault="008B723B">
      <w:pPr>
        <w:pStyle w:val="ProductList-Body"/>
      </w:pPr>
      <w:r>
        <w:t xml:space="preserve">Microsoft bo morda zbiral podatke, ki mi lahko pomagajo diagnosticirati težave, povezane s shranjevalnim poljem, in zagotoviti morebitne rešitve. Če Microsoft ugotovi, da bo morebiti prišlo do težave, lahko iz shranjevalnega polja zbira podatke prek storitve Azure StorSimple Management Service. Vrste zbranih podatkov lahko vključujejo datoteke, ki pomagajo opisati ali ugotoviti težavo, kot so dnevniki delovanja, podatki o tem, ali je do težave prišlo v strojni ali v programski opremi, vrsta in resnost težave ter stanje naprave. Microsoft ne bo zbiral izpisov pomnilnika, ključev, gesel ali podatkov, ki jih stranka shranjuje v shranjevalnem polju. Microsoft podatke uporablja za izboljšanje shranjevalnega pogona in povezanih storitev, uporabi pa jih lahko tudi za izboljšanje strojne opreme in vdelane programske opreme tretjih oseb, vključene v shranjevalno polje. Če Microsoft svojemu dobavitelju strojne opreme da določene podatke, bo to storil samo v anonimni obliki zapisa, razen če pridobi izrecno soglasje stranke. Microsoft bo te podatke posredoval za namene reševanja ugotovljene težave s strojno opremo. Več informacij o zasebnosti za shranjevalno polje je na voljo na strani </w:t>
      </w:r>
      <w:hyperlink r:id="rId166">
        <w:r>
          <w:rPr>
            <w:color w:val="00467F"/>
            <w:u w:val="single"/>
          </w:rPr>
          <w:t>https://www.microsoft.com/en-us/privacystatement</w:t>
        </w:r>
      </w:hyperlink>
      <w:r>
        <w:t>.</w:t>
      </w:r>
    </w:p>
    <w:p w14:paraId="2995D867" w14:textId="77777777" w:rsidR="00AF4D2C" w:rsidRDefault="00AF4D2C">
      <w:pPr>
        <w:pStyle w:val="ProductList-Body"/>
      </w:pPr>
    </w:p>
    <w:p w14:paraId="749BC23A" w14:textId="77777777" w:rsidR="00AF4D2C" w:rsidRDefault="008B723B">
      <w:pPr>
        <w:pStyle w:val="ProductList-ClauseHeading"/>
        <w:outlineLvl w:val="2"/>
      </w:pPr>
      <w:r>
        <w:t>Uporaba v vladnih ustanovah</w:t>
      </w:r>
    </w:p>
    <w:p w14:paraId="167730F8" w14:textId="77777777" w:rsidR="00AF4D2C" w:rsidRDefault="008B723B">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strankinim nadomestilom za shranjevalno polje in podporo StorSimple Standard Support. Microsoftov namen je, da je brezplačna zagotovitev shranjevalnega polja in podpore StorSimple Standard Support stranki v celoti skladna z upoštevnimi zakonodajo in predpisi glede daril in etičnosti ter drugo zakonodajo in predpisi, povezanimi z brezplačnimi izdelki in storitvami. Microsoftov namen je, da je zagotovitev shranjevalnega polja oziroma polj in podpore StorSimple Standard Support izključno v dobro stranke in za njeno uporabo ter ne za osebno uporabo ali dobro katerega koli posameznega zaposlenega v vladnih ustanovah.</w:t>
      </w:r>
    </w:p>
    <w:p w14:paraId="759E6458" w14:textId="77777777" w:rsidR="00AF4D2C" w:rsidRDefault="00AF4D2C">
      <w:pPr>
        <w:pStyle w:val="ProductList-Body"/>
      </w:pPr>
    </w:p>
    <w:p w14:paraId="587C8465" w14:textId="77777777" w:rsidR="00AF4D2C" w:rsidRDefault="00AF4D2C">
      <w:pPr>
        <w:pStyle w:val="ProductList-Body"/>
      </w:pPr>
    </w:p>
    <w:p w14:paraId="3BEFFD6B" w14:textId="77777777" w:rsidR="00AF4D2C" w:rsidRDefault="008B723B">
      <w:pPr>
        <w:pStyle w:val="ProductList-Offering1Heading"/>
        <w:outlineLvl w:val="1"/>
      </w:pPr>
      <w:bookmarkStart w:id="429" w:name="_Sec901"/>
      <w:r>
        <w:t>Pogoji za strojno opremo za Azure Data Box</w:t>
      </w:r>
      <w:bookmarkEnd w:id="429"/>
      <w:r>
        <w:fldChar w:fldCharType="begin"/>
      </w:r>
      <w:r>
        <w:instrText xml:space="preserve"> TC "</w:instrText>
      </w:r>
      <w:bookmarkStart w:id="430" w:name="_Toc18046216"/>
      <w:r>
        <w:instrText>Pogoji za strojno opremo za Azure Data Box</w:instrText>
      </w:r>
      <w:bookmarkEnd w:id="430"/>
      <w:r>
        <w:instrText>" \l 2</w:instrText>
      </w:r>
      <w:r>
        <w:fldChar w:fldCharType="end"/>
      </w:r>
    </w:p>
    <w:p w14:paraId="00D9CCD7" w14:textId="77777777" w:rsidR="00AF4D2C" w:rsidRDefault="008B723B">
      <w:pPr>
        <w:pStyle w:val="ProductList-ClauseHeading"/>
        <w:outlineLvl w:val="2"/>
      </w:pPr>
      <w:r>
        <w:t>Definicije</w:t>
      </w:r>
    </w:p>
    <w:p w14:paraId="3E93F4D9" w14:textId="77777777" w:rsidR="00AF4D2C" w:rsidRDefault="008B723B">
      <w:pPr>
        <w:pStyle w:val="ProductList-Body"/>
      </w:pPr>
      <w:r>
        <w:rPr>
          <w:b/>
          <w:color w:val="00188F"/>
        </w:rPr>
        <w:t>Azure Storage</w:t>
      </w:r>
      <w:r>
        <w:t xml:space="preserve"> pomeni oblačno storitev, ki jo upravlja Microsoft ter zagotavlja visoko razpoložljivo in varno shrambo.  </w:t>
      </w:r>
    </w:p>
    <w:p w14:paraId="4D251122" w14:textId="77777777" w:rsidR="00AF4D2C" w:rsidRDefault="008B723B">
      <w:pPr>
        <w:pStyle w:val="ProductList-Body"/>
      </w:pPr>
      <w:r>
        <w:rPr>
          <w:b/>
          <w:color w:val="00188F"/>
        </w:rPr>
        <w:t>Račun za Azure Storage</w:t>
      </w:r>
      <w:r>
        <w:t xml:space="preserve"> pomeni varni račun, ki stranki omogoča dostop do njenih podatkov in njihovo shranjevanje z uporabo storitve Azure Storage.</w:t>
      </w:r>
    </w:p>
    <w:p w14:paraId="220F24AA" w14:textId="77777777" w:rsidR="00AF4D2C" w:rsidRDefault="008B723B">
      <w:pPr>
        <w:pStyle w:val="ProductList-Body"/>
      </w:pPr>
      <w:r>
        <w:rPr>
          <w:b/>
          <w:color w:val="00188F"/>
        </w:rPr>
        <w:t>Naprava Data Box</w:t>
      </w:r>
      <w:r>
        <w:t xml:space="preserve"> pomeni strojno napravo ali naprave, vključno s programsko opremo Data Box, ki jih lahko Microsoft dobavi za strankino začasno uporabo pri shranjevanju, predobdelavi (v povezavi z napravo Data Box Edge) in prevozu ali prenosu podatkov iz njenih prostorov v podatkovno središče Azure, tako da jih bo mogoče naložiti v strankin račun za Azure Storage.  </w:t>
      </w:r>
    </w:p>
    <w:p w14:paraId="39FE4308" w14:textId="77777777" w:rsidR="00AF4D2C" w:rsidRDefault="008B723B">
      <w:pPr>
        <w:pStyle w:val="ProductList-Body"/>
      </w:pPr>
      <w:r>
        <w:rPr>
          <w:b/>
          <w:color w:val="00188F"/>
        </w:rPr>
        <w:t>Programska oprema Data Box</w:t>
      </w:r>
      <w:r>
        <w:t xml:space="preserve"> pomeni vso programsko opremo v obliki predmetne kode, ki je zagotovljena v napravi Data Box ali skupaj z njo, vključno z vsemi orodji, posodobitvami in povezano dokumentacijo. </w:t>
      </w:r>
    </w:p>
    <w:p w14:paraId="6A5E695D" w14:textId="77777777" w:rsidR="00AF4D2C" w:rsidRDefault="008B723B">
      <w:pPr>
        <w:pStyle w:val="ProductList-Body"/>
      </w:pPr>
      <w:r>
        <w:rPr>
          <w:b/>
          <w:color w:val="00188F"/>
        </w:rPr>
        <w:t>Imenovano podatkovno središče Azure</w:t>
      </w:r>
      <w:r>
        <w:t xml:space="preserve"> pomeni podatkovno središče za storitve Microsoft Azure, ki ga Microsoft imenuje kot podatkovno središče, v katerega bo stranka vrnila napravo Data Box (razen naprave Data Box Edge), in se lahko razlikuje od podatkovnega središča, v katerem želi stranka prednostno shranjevati svoje podatke, in/ali lokacije strankinega računa za Azure Storage. </w:t>
      </w:r>
    </w:p>
    <w:p w14:paraId="42FCFE5C" w14:textId="77777777" w:rsidR="00AF4D2C" w:rsidRDefault="008B723B">
      <w:pPr>
        <w:pStyle w:val="ProductList-Body"/>
      </w:pPr>
      <w:r>
        <w:rPr>
          <w:b/>
          <w:color w:val="00188F"/>
        </w:rPr>
        <w:t>Microsoftova storitev Azure Data Box</w:t>
      </w:r>
      <w:r>
        <w:t xml:space="preserve"> ali </w:t>
      </w:r>
      <w:r>
        <w:rPr>
          <w:b/>
        </w:rPr>
        <w:t xml:space="preserve">storitev </w:t>
      </w:r>
      <w:r>
        <w:t>pomeni storitev Microsoft Azure, ki strankam omogoča, da v napravi Data Box shranijo in predobdelajo (v povezavi z napravo Data Box Edge) velike količine podatkov ter jih prenesejo iz podatkovnih središč ali vanje. Pojasnilo: storitev brez omejitev vključuje vso povezano tehnologijo ali funkcije, informacije, gradivo in posodobitve storitve.</w:t>
      </w:r>
    </w:p>
    <w:p w14:paraId="7EB6E6A3" w14:textId="77777777" w:rsidR="00AF4D2C" w:rsidRDefault="00AF4D2C">
      <w:pPr>
        <w:pStyle w:val="ProductList-Body"/>
      </w:pPr>
    </w:p>
    <w:p w14:paraId="49BAE58A" w14:textId="77777777" w:rsidR="00AF4D2C" w:rsidRDefault="008B723B">
      <w:pPr>
        <w:pStyle w:val="ProductList-ClauseHeading"/>
        <w:outlineLvl w:val="2"/>
      </w:pPr>
      <w:r>
        <w:lastRenderedPageBreak/>
        <w:t>Programska oprema Data Box</w:t>
      </w:r>
    </w:p>
    <w:p w14:paraId="2204AF62" w14:textId="77777777" w:rsidR="00AF4D2C" w:rsidRDefault="008B723B">
      <w:pPr>
        <w:pStyle w:val="ProductList-Body"/>
      </w:pPr>
      <w:r>
        <w:t>Programska oprema Data Box se licencira in ne prodaja. Microsoft stranki podeljuje omejeno, neizključno in neprenosljivo licenco za uporabo programske opreme Data Box (v obliki predmetne kode), nameščene v napravi Data Box ali uporabljene v povezavi z napravo Data Box, in sicer samo za namene prenosa ali predobdelave (kjer je primerno) podatkov, kot to omogoča naprava Data Box, in za noben drug namen. Microsoft si pridržuje vse druge pravice. Ta licenca stranki ne daje nobene pravice za naslednje in stranka ne sme: (i) funkcij programske opreme Data Box uporabljati ločeno od naprave Data Box; (ii) programske opreme Data Box objavljati, kopirati, dajati v najem ali zakup; (iii) obiti morebitnih tehničnih omejitev v programski opremi Data Box ali morebitnih omejitev v dokumentaciji naprave Data Box; (iv) ločiti delov programske opreme Data Box in jih izvajati v več napravah; (v) namestiti ali uporabljati programske opreme ali tehnologije, ki ni Microsoftova, na kršen koli način, ki bi Microsoftovo intelektualno lastnino ali tehnologijo izpostavil katerim koli drugim licenčnim pogojem; ali (vi) izvajati ali poskušati izvajati obratnega inženirstva, obratnega prevajanja ali obratnega zbiranja programske opreme Data Box, razen če upoštevna zakonodaja to dovoli, tudi če ni dovoljeno v teh pogojih, v tem primeru pa sme stranka to izvesti samo v obsegu, ki ga dovoli zakonodaja.</w:t>
      </w:r>
    </w:p>
    <w:p w14:paraId="28C90AAF" w14:textId="77777777" w:rsidR="00AF4D2C" w:rsidRDefault="00AF4D2C">
      <w:pPr>
        <w:pStyle w:val="ProductList-Body"/>
      </w:pPr>
    </w:p>
    <w:p w14:paraId="43ABAB5F" w14:textId="77777777" w:rsidR="00AF4D2C" w:rsidRDefault="008B723B">
      <w:pPr>
        <w:pStyle w:val="ProductList-SubClauseHeading"/>
        <w:outlineLvl w:val="3"/>
      </w:pPr>
      <w:r>
        <w:t>Omejitve</w:t>
      </w:r>
    </w:p>
    <w:p w14:paraId="2BDA4683" w14:textId="77777777" w:rsidR="00AF4D2C" w:rsidRDefault="008B723B">
      <w:pPr>
        <w:pStyle w:val="ProductList-BodyIndented"/>
      </w:pPr>
      <w:r>
        <w:t xml:space="preserve">Stranka programske opreme Data Box ne sme uporabljati za primerjave ali za primerjalno preskušanje učinkovitosti delovanja, razen za svoje notranje namene, niti objaviti ali razkriti rezultatov takih primerjav ali preskušanj. </w:t>
      </w:r>
    </w:p>
    <w:p w14:paraId="6FCFD1C0" w14:textId="77777777" w:rsidR="00AF4D2C" w:rsidRDefault="00AF4D2C">
      <w:pPr>
        <w:pStyle w:val="ProductList-BodyIndented"/>
      </w:pPr>
    </w:p>
    <w:p w14:paraId="12AE9B81" w14:textId="77777777" w:rsidR="00AF4D2C" w:rsidRDefault="008B723B">
      <w:pPr>
        <w:pStyle w:val="ProductList-SubClauseHeading"/>
        <w:outlineLvl w:val="3"/>
      </w:pPr>
      <w:r>
        <w:t>Aktiviranje/soglasje za internetne storitve</w:t>
      </w:r>
    </w:p>
    <w:p w14:paraId="4F9054F1" w14:textId="77777777" w:rsidR="00AF4D2C" w:rsidRDefault="008B723B">
      <w:pPr>
        <w:pStyle w:val="ProductList-BodyIndented"/>
      </w:pPr>
      <w:r>
        <w:t>Če je programsko opremo Data Box treba aktivirati, se z aktiviranjem uporaba programske opreme Data Box poveže z določeno napravo. Med aktiviranjem in nadaljnjo uporabo naprave bo programska oprema Data Box Microsoftu morda pošiljala podatke o programski opremi Data Box in o napravi. Ti podatki vključujejo različico, jezik in ključ izdelka programske opreme Data Box, strankin naslov IP, operacijski sistem, brskalnik in ime, različico programske opreme Data Box, ki jo stranka uporablja, in kodo jezika naprave Data Box, v kateri se izvaja programska oprema Data Box. Microsoft te podatke uporablja zato, da stranki omogoči uporabo internetnih storitev. Stranka se z uporabo naprave in programske opreme Data Box strinja s prenosom teh podatkov Microsoftu.</w:t>
      </w:r>
    </w:p>
    <w:p w14:paraId="6F177A6A" w14:textId="77777777" w:rsidR="00AF4D2C" w:rsidRDefault="00AF4D2C">
      <w:pPr>
        <w:pStyle w:val="ProductList-BodyIndented"/>
      </w:pPr>
    </w:p>
    <w:p w14:paraId="72C01EAE" w14:textId="77777777" w:rsidR="00AF4D2C" w:rsidRDefault="008B723B">
      <w:pPr>
        <w:pStyle w:val="ProductList-SubClauseHeading"/>
        <w:outlineLvl w:val="3"/>
      </w:pPr>
      <w:r>
        <w:t>Posodobitve programske opreme</w:t>
      </w:r>
    </w:p>
    <w:p w14:paraId="4F65E1E3" w14:textId="77777777" w:rsidR="00AF4D2C" w:rsidRDefault="008B723B">
      <w:pPr>
        <w:pStyle w:val="ProductList-BodyIndented"/>
      </w:pPr>
      <w:r>
        <w:t>Naprava Data Box lahko stranki omogoča ročni prenos razpoložljivih posodobitev. Če so posodobitve na voljo, vam licence za posodobitve, ki so na voljo od Microsofta, daje Microsoft, licence za morebitne posodobitve od tretjih oseb pa zadevna tretja oseba. Za nadaljnje prejemanje podpore za napravo Data Box se stranka strinja, da bo poskrbela, da bodo nameščene upoštevne posodobitve, in sicer s prenosom in namestitvijo najnovejših posodobitev.</w:t>
      </w:r>
    </w:p>
    <w:p w14:paraId="129791DE" w14:textId="77777777" w:rsidR="00AF4D2C" w:rsidRDefault="00AF4D2C">
      <w:pPr>
        <w:pStyle w:val="ProductList-BodyIndented"/>
      </w:pPr>
    </w:p>
    <w:p w14:paraId="5BC3A14D" w14:textId="77777777" w:rsidR="00AF4D2C" w:rsidRDefault="008B723B">
      <w:pPr>
        <w:pStyle w:val="ProductList-ClauseHeading"/>
        <w:outlineLvl w:val="2"/>
      </w:pPr>
      <w:r>
        <w:t>Omejitve</w:t>
      </w:r>
    </w:p>
    <w:p w14:paraId="7B0FF4E4" w14:textId="77777777" w:rsidR="00AF4D2C" w:rsidRDefault="008B723B">
      <w:pPr>
        <w:pStyle w:val="ProductList-Body"/>
      </w:pPr>
      <w:r>
        <w:t>Stranki za prenos podatkov v storitev Azure Storage ni treba uporabiti naprave Data Box, Microsoft pa nima obveznosti, da v povezavi s storitvijo še naprej daje na voljo napravo Data Box ali kateri koli drug izdelek strojne opreme. Naprava Data Box morda ne bo na voljo na nekaterih območjih in pristojnostih, tam, kjer je, pa ni vedno razpoložljiva. Microsoft ni odgovoren za zamude, povezane s storitvami, ki so zunaj njegovega neposrednega nadzora. Microsoft si pridržuje pravico, da po svoji izključni presoji in odločitvi komur koli zavrne ponujanje storitve in ustrezne naprave Data Box. Microsoft lahko storitev po svoji presoji prekine v skladu z zahtevami za Microsoft Azure Services iz Microsoftovih pogojev za spletne storitve.</w:t>
      </w:r>
    </w:p>
    <w:p w14:paraId="2E32BA94" w14:textId="77777777" w:rsidR="00AF4D2C" w:rsidRDefault="00AF4D2C">
      <w:pPr>
        <w:pStyle w:val="ProductList-Body"/>
      </w:pPr>
    </w:p>
    <w:p w14:paraId="6B2C7B08" w14:textId="77777777" w:rsidR="00AF4D2C" w:rsidRDefault="008B723B">
      <w:pPr>
        <w:pStyle w:val="ProductList-ClauseHeading"/>
        <w:outlineLvl w:val="2"/>
      </w:pPr>
      <w:r>
        <w:t>Pogoji storitve Azure</w:t>
      </w:r>
    </w:p>
    <w:p w14:paraId="2478D5BF" w14:textId="77777777" w:rsidR="00AF4D2C" w:rsidRDefault="008B723B">
      <w:pPr>
        <w:pStyle w:val="ProductList-Body"/>
      </w:pPr>
      <w:r>
        <w:t xml:space="preserve">Ti pogoji za strojno opremo Azure Data Box (»dodatni pogoji«) veljajo za strankin prejem in uporabo naprave Data Box v okviru celotne storitve. Za strankino uporabo storitve veljajo tudi pogoji za storitve Azure na strani </w:t>
      </w:r>
      <w:hyperlink r:id="rId167">
        <w:r>
          <w:rPr>
            <w:color w:val="00467F"/>
            <w:u w:val="single"/>
          </w:rPr>
          <w:t>https://azure.microsoft.com/en-us/support/legal/</w:t>
        </w:r>
      </w:hyperlink>
      <w:r>
        <w:t>. Ti dodatni pogoji dopolnjujejo, vendar ne spreminjajo nobenih obstoječih določil v pogojih za storitve Azure. Kot je določeno v teh dodatnih pogojih, lahko Microsoft stranki zaračuna določena nadomestila v povezavi z njeno uporabo naprave Data Box v okviru storitve.</w:t>
      </w:r>
    </w:p>
    <w:p w14:paraId="4AACD355" w14:textId="77777777" w:rsidR="00AF4D2C" w:rsidRDefault="00AF4D2C">
      <w:pPr>
        <w:pStyle w:val="ProductList-Body"/>
      </w:pPr>
    </w:p>
    <w:p w14:paraId="633440A3" w14:textId="77777777" w:rsidR="00AF4D2C" w:rsidRDefault="008B723B">
      <w:pPr>
        <w:pStyle w:val="ProductList-ClauseHeading"/>
        <w:outlineLvl w:val="2"/>
      </w:pPr>
      <w:r>
        <w:t>Pravice do uporabe izdelkov</w:t>
      </w:r>
    </w:p>
    <w:p w14:paraId="66A0A878" w14:textId="77777777" w:rsidR="00AF4D2C" w:rsidRDefault="008B723B">
      <w:pPr>
        <w:pStyle w:val="ProductList-Body"/>
      </w:pPr>
      <w:r>
        <w:t xml:space="preserve">Če stranka plača upoštevna nadomestila, ji Microsoft podeli dovoljenje za uporabo naprave Data Box za transport in prenos (ter, kjer je primerno, predobdelavo) teh podatkov, pod pogojem, da stranka izvede določene previdnostne ukrepe: </w:t>
      </w:r>
    </w:p>
    <w:p w14:paraId="3C6BFC14" w14:textId="77777777" w:rsidR="00AF4D2C" w:rsidRDefault="008B723B" w:rsidP="008B723B">
      <w:pPr>
        <w:pStyle w:val="ProductList-Bullet"/>
        <w:numPr>
          <w:ilvl w:val="0"/>
          <w:numId w:val="68"/>
        </w:numPr>
      </w:pPr>
      <w:r>
        <w:t xml:space="preserve">varnostno kopira in zaščiti podatke pred njihovim prenosom v napravo Data Box in pred pošiljanjem v Azure Storage; </w:t>
      </w:r>
    </w:p>
    <w:p w14:paraId="15B2681B" w14:textId="77777777" w:rsidR="00AF4D2C" w:rsidRDefault="008B723B" w:rsidP="008B723B">
      <w:pPr>
        <w:pStyle w:val="ProductList-Bullet"/>
        <w:numPr>
          <w:ilvl w:val="0"/>
          <w:numId w:val="68"/>
        </w:numPr>
      </w:pPr>
      <w:r>
        <w:t xml:space="preserve">podatkov ne izbriše iz svojih prostorov in opreme, dokler jih uspešno ne prenese iz naprave Data Box v imenovano podatkovno središče Azure. </w:t>
      </w:r>
    </w:p>
    <w:p w14:paraId="7850894E" w14:textId="77777777" w:rsidR="00AF4D2C" w:rsidRDefault="008B723B" w:rsidP="008B723B">
      <w:pPr>
        <w:pStyle w:val="ProductList-Bullet"/>
        <w:numPr>
          <w:ilvl w:val="0"/>
          <w:numId w:val="68"/>
        </w:numPr>
      </w:pPr>
      <w:r>
        <w:t>takoj po Microsoftovem obvestilu preneha uporabljati napravo Data Box za prenos podatkov.</w:t>
      </w:r>
    </w:p>
    <w:p w14:paraId="44B069B3" w14:textId="77777777" w:rsidR="00AF4D2C" w:rsidRDefault="00AF4D2C">
      <w:pPr>
        <w:pStyle w:val="ProductList-Body"/>
      </w:pPr>
    </w:p>
    <w:p w14:paraId="3ED3D550" w14:textId="77777777" w:rsidR="00AF4D2C" w:rsidRDefault="008B723B">
      <w:pPr>
        <w:pStyle w:val="ProductList-Body"/>
      </w:pPr>
      <w:r>
        <w:t xml:space="preserve">Stranka se strinja, da (i) je izključno odgovorna za ugotavljanje primernosti uporabe naprave Data Box, kot je določeno v teh dodatnih pogojih, in (ii) Microsoft nima nobene odgovornosti do stranke ali katere koli tretje osebe zaradi morebitne izgube podatkov ali druge škode.  </w:t>
      </w:r>
    </w:p>
    <w:p w14:paraId="5FAB3D5F" w14:textId="77777777" w:rsidR="00AF4D2C" w:rsidRDefault="00AF4D2C">
      <w:pPr>
        <w:pStyle w:val="ProductList-Body"/>
      </w:pPr>
    </w:p>
    <w:p w14:paraId="475E4126" w14:textId="77777777" w:rsidR="00AF4D2C" w:rsidRDefault="00AF4D2C">
      <w:pPr>
        <w:pStyle w:val="ProductList-Body"/>
      </w:pPr>
    </w:p>
    <w:p w14:paraId="05F62E44" w14:textId="77777777" w:rsidR="00AF4D2C" w:rsidRDefault="00AF4D2C">
      <w:pPr>
        <w:pStyle w:val="ProductList-Body"/>
      </w:pPr>
    </w:p>
    <w:p w14:paraId="5059A9EA" w14:textId="77777777" w:rsidR="00AF4D2C" w:rsidRDefault="008B723B">
      <w:pPr>
        <w:pStyle w:val="ProductList-ClauseHeading"/>
        <w:outlineLvl w:val="2"/>
      </w:pPr>
      <w:r>
        <w:t>Posest in vračilo naprave Data Box</w:t>
      </w:r>
    </w:p>
    <w:p w14:paraId="1AD84D3A" w14:textId="77777777" w:rsidR="00AF4D2C" w:rsidRDefault="008B723B">
      <w:pPr>
        <w:pStyle w:val="ProductList-Body"/>
      </w:pPr>
      <w:r>
        <w:t xml:space="preserve">Microsoft stranki v okviru storitve dovoli posest naprave Data Box za določeno časovno obdobje, ki je odvisno od vrste naprave Data Box. Za naprave Data Box, za katere je določeno časovno obdobje posesti, lahko Microsoft stranki zaračuna dodatna dnevna nadomestila, če posest traja dlje, kot je določeno časovno obdobje.  </w:t>
      </w:r>
    </w:p>
    <w:p w14:paraId="77176E07" w14:textId="77777777" w:rsidR="00AF4D2C" w:rsidRDefault="00AF4D2C">
      <w:pPr>
        <w:pStyle w:val="ProductList-Body"/>
      </w:pPr>
    </w:p>
    <w:p w14:paraId="58E4F914" w14:textId="77777777" w:rsidR="00AF4D2C" w:rsidRDefault="008B723B">
      <w:pPr>
        <w:pStyle w:val="ProductList-ClauseHeading"/>
        <w:outlineLvl w:val="2"/>
      </w:pPr>
      <w:r>
        <w:lastRenderedPageBreak/>
        <w:t>Pošiljanje in lastništvo; nadomestila</w:t>
      </w:r>
    </w:p>
    <w:p w14:paraId="63345BE4" w14:textId="77777777" w:rsidR="00AF4D2C" w:rsidRDefault="008B723B" w:rsidP="008B723B">
      <w:pPr>
        <w:pStyle w:val="ProductList-Bullet"/>
        <w:numPr>
          <w:ilvl w:val="0"/>
          <w:numId w:val="69"/>
        </w:numPr>
      </w:pPr>
      <w:r>
        <w:rPr>
          <w:b/>
        </w:rPr>
        <w:t>Lastništvo in tveganje za izgubo</w:t>
      </w:r>
      <w:r>
        <w:t xml:space="preserve"> Vse pravice, lastništvo in interesi v napravi Data Box so in ostanejo last Microsofta in, razen kot je izrecno določeno v dodatnih pogojih, ne podeljujejo se nobene pravice do naprave Data Box (vključno z morebitnimi patenti, avtorskimi pravicami, poslovnimi skrivnostmi, blagovnimi znamkami ali drugimi lastniškimi pravicami). Stranka bo Microsoftu nadomestila morebitno izgubo, škodo ali uničenje katere koli naprave Data Box, medtem ko je ta na kateri koli od strankinih lokacij, kot je opisano v razdelku Pošiljanje in lastništvo; nadomestila, Tabela 1. Stranka mora napravo Data Box pregledati takoj po prejemu od kurirja in Microsoftovo podporo na naslovu databoxsupport@microsoft.com takoj obvestiti o morebitnih poškodbah. Stranka je odgovorna za celotno tveganje za izgubo ali poškodbe naprave Data Box, od takrat, ko jo kurir dostavi na naslov, ki ga navede stranka, do takrat, ko jo kurir, ki ga imenuje Microsoft, prevzame za dostavo nazaj v imenovano podatkovno središče Azure. </w:t>
      </w:r>
    </w:p>
    <w:p w14:paraId="6AB61BAF" w14:textId="77777777" w:rsidR="00AF4D2C" w:rsidRDefault="00AF4D2C">
      <w:pPr>
        <w:pStyle w:val="ProductList-Body"/>
      </w:pPr>
    </w:p>
    <w:p w14:paraId="6750EAF4" w14:textId="77777777" w:rsidR="00AF4D2C" w:rsidRDefault="008B723B" w:rsidP="008B723B">
      <w:pPr>
        <w:pStyle w:val="ProductList-Bullet"/>
        <w:numPr>
          <w:ilvl w:val="0"/>
          <w:numId w:val="70"/>
        </w:numPr>
      </w:pPr>
      <w:r>
        <w:rPr>
          <w:b/>
        </w:rPr>
        <w:t>Nadomestila</w:t>
      </w:r>
      <w:r>
        <w:t xml:space="preserve"> Kot je določeno v teh pogojih, lahko Microsoft stranki zaračuna določena nadomestila v povezavi z njeno uporabo naprave Data Box v okviru storitve, in sicer na podlagi trenutnega cenika na tem naslovu: </w:t>
      </w:r>
      <w:hyperlink r:id="rId168">
        <w:r>
          <w:rPr>
            <w:color w:val="00467F"/>
            <w:u w:val="single"/>
          </w:rPr>
          <w:t>https://go.microsoft.com/fwlink/?linkid=2052173</w:t>
        </w:r>
      </w:hyperlink>
      <w:r>
        <w:t xml:space="preserve">. Pojasnilo: Azure Storage in Azure IoT Hub sta ločeni storitvi Azure in za njuno uporabo (tudi v povezavi z njihovo uporabo storitev) se zaračunajo ločena merjena nadomestila za storitve Azure. Dodatno pojasnilo: za morebitne storitve Azure, ki jih stranka uporabi po končanem prenosu podatkov z uporabo storitve Azure Data Box Service, se zaračunajo ločena nadomestila za uporabo. Microsoft lahko stranki za naprave Data Box zaračuna nadomestilo za izgubljeno napravo, kot je določeno v spodnji tabeli 1, če (i) je naprava Data Box izgubljena ali znatno poškodovana, medtem ko jo ima stranka; (ii) stranka naprave Data Box ne vrne kurirju, ki ga imenuje Microsoft, za vračilo v imenovano podatkovno središče Azure, v določenem roku po datumu dostave stranki; ali (iii) (za Data Box Edge) stranka naprave Data Box ne vrne v tridesetih (30) dneh po prekinitvi storitve, kot je določeno v spodnji tabeli. Microsoft si pridržuje pravico do spremembe nadomestil, ki jih zaračuna za vrste naprave Data Box, med drugim tudi vključno z zaračunavanjem različnih zneskov za različne oblike velikosti naprav. </w:t>
      </w:r>
    </w:p>
    <w:p w14:paraId="26527F70" w14:textId="77777777" w:rsidR="00AF4D2C" w:rsidRDefault="00AF4D2C">
      <w:pPr>
        <w:pStyle w:val="ProductList-Body"/>
      </w:pPr>
    </w:p>
    <w:tbl>
      <w:tblPr>
        <w:tblStyle w:val="PURTable"/>
        <w:tblW w:w="0" w:type="dxa"/>
        <w:tblLook w:val="04A0" w:firstRow="1" w:lastRow="0" w:firstColumn="1" w:lastColumn="0" w:noHBand="0" w:noVBand="1"/>
      </w:tblPr>
      <w:tblGrid>
        <w:gridCol w:w="3442"/>
        <w:gridCol w:w="7474"/>
      </w:tblGrid>
      <w:tr w:rsidR="00AF4D2C" w14:paraId="6A55B54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5EFBBA3" w14:textId="77777777" w:rsidR="00AF4D2C" w:rsidRDefault="008B723B">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8FE2ECA" w14:textId="77777777" w:rsidR="00AF4D2C" w:rsidRDefault="00AF4D2C">
            <w:pPr>
              <w:pStyle w:val="ProductList-TableBody"/>
              <w:jc w:val="center"/>
            </w:pPr>
          </w:p>
        </w:tc>
      </w:tr>
      <w:tr w:rsidR="00AF4D2C" w14:paraId="656C7768" w14:textId="77777777">
        <w:tc>
          <w:tcPr>
            <w:tcW w:w="3800" w:type="dxa"/>
            <w:tcBorders>
              <w:top w:val="single" w:sz="4" w:space="0" w:color="6E6E6E"/>
              <w:left w:val="single" w:sz="4" w:space="0" w:color="6E6E6E"/>
              <w:bottom w:val="single" w:sz="4" w:space="0" w:color="6E6E6E"/>
              <w:right w:val="single" w:sz="4" w:space="0" w:color="6E6E6E"/>
            </w:tcBorders>
          </w:tcPr>
          <w:p w14:paraId="75193478" w14:textId="77777777" w:rsidR="00AF4D2C" w:rsidRDefault="008B723B">
            <w:pPr>
              <w:pStyle w:val="ProductList-TableBody"/>
              <w:jc w:val="center"/>
            </w:pPr>
            <w:r>
              <w:rPr>
                <w:b/>
              </w:rPr>
              <w:t>Vrsta naprave Data Box</w:t>
            </w:r>
          </w:p>
        </w:tc>
        <w:tc>
          <w:tcPr>
            <w:tcW w:w="8320" w:type="dxa"/>
            <w:tcBorders>
              <w:top w:val="single" w:sz="4" w:space="0" w:color="6E6E6E"/>
              <w:left w:val="single" w:sz="4" w:space="0" w:color="6E6E6E"/>
              <w:bottom w:val="single" w:sz="4" w:space="0" w:color="6E6E6E"/>
              <w:right w:val="single" w:sz="4" w:space="0" w:color="6E6E6E"/>
            </w:tcBorders>
          </w:tcPr>
          <w:p w14:paraId="62FED634" w14:textId="77777777" w:rsidR="00AF4D2C" w:rsidRDefault="008B723B">
            <w:pPr>
              <w:pStyle w:val="ProductList-TableBody"/>
              <w:jc w:val="center"/>
            </w:pPr>
            <w:r>
              <w:rPr>
                <w:b/>
              </w:rPr>
              <w:t>Časovno obdobje in zneski za izgubljene ali huje poškodovane naprave</w:t>
            </w:r>
          </w:p>
        </w:tc>
      </w:tr>
      <w:tr w:rsidR="00AF4D2C" w14:paraId="6BD25835" w14:textId="77777777">
        <w:tc>
          <w:tcPr>
            <w:tcW w:w="3800" w:type="dxa"/>
            <w:tcBorders>
              <w:top w:val="single" w:sz="4" w:space="0" w:color="6E6E6E"/>
              <w:left w:val="single" w:sz="4" w:space="0" w:color="6E6E6E"/>
              <w:bottom w:val="single" w:sz="4" w:space="0" w:color="6E6E6E"/>
              <w:right w:val="single" w:sz="4" w:space="0" w:color="6E6E6E"/>
            </w:tcBorders>
          </w:tcPr>
          <w:p w14:paraId="0D2DCDEA" w14:textId="77777777" w:rsidR="00AF4D2C" w:rsidRDefault="008B723B">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1414A86" w14:textId="77777777" w:rsidR="00AF4D2C" w:rsidRDefault="008B723B">
            <w:pPr>
              <w:pStyle w:val="ProductList-TableBody"/>
            </w:pPr>
            <w:r>
              <w:t>Obdobje: Po 90 dneh</w:t>
            </w:r>
          </w:p>
          <w:p w14:paraId="30D4B938" w14:textId="77777777" w:rsidR="00AF4D2C" w:rsidRDefault="008B723B">
            <w:pPr>
              <w:pStyle w:val="ProductList-TableBody"/>
            </w:pPr>
            <w:r>
              <w:t>Znesek: 40.000,00 USD</w:t>
            </w:r>
          </w:p>
        </w:tc>
      </w:tr>
      <w:tr w:rsidR="00AF4D2C" w14:paraId="433D17E2" w14:textId="77777777">
        <w:tc>
          <w:tcPr>
            <w:tcW w:w="3800" w:type="dxa"/>
            <w:tcBorders>
              <w:top w:val="single" w:sz="4" w:space="0" w:color="6E6E6E"/>
              <w:left w:val="single" w:sz="4" w:space="0" w:color="6E6E6E"/>
              <w:bottom w:val="single" w:sz="4" w:space="0" w:color="6E6E6E"/>
              <w:right w:val="single" w:sz="4" w:space="0" w:color="6E6E6E"/>
            </w:tcBorders>
          </w:tcPr>
          <w:p w14:paraId="7F8ED24D" w14:textId="77777777" w:rsidR="00AF4D2C" w:rsidRDefault="008B723B">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2526C74A" w14:textId="77777777" w:rsidR="00AF4D2C" w:rsidRDefault="008B723B">
            <w:pPr>
              <w:pStyle w:val="ProductList-TableBody"/>
            </w:pPr>
            <w:r>
              <w:t>Obdobje: Po 90 dneh</w:t>
            </w:r>
          </w:p>
          <w:p w14:paraId="5BB82A56" w14:textId="77777777" w:rsidR="00AF4D2C" w:rsidRDefault="008B723B">
            <w:pPr>
              <w:pStyle w:val="ProductList-TableBody"/>
            </w:pPr>
            <w:r>
              <w:t>Znesek: 2.500,00 USD na disk</w:t>
            </w:r>
          </w:p>
        </w:tc>
      </w:tr>
      <w:tr w:rsidR="00AF4D2C" w14:paraId="06D8790F" w14:textId="77777777">
        <w:tc>
          <w:tcPr>
            <w:tcW w:w="3800" w:type="dxa"/>
            <w:tcBorders>
              <w:top w:val="single" w:sz="4" w:space="0" w:color="6E6E6E"/>
              <w:left w:val="single" w:sz="4" w:space="0" w:color="6E6E6E"/>
              <w:bottom w:val="single" w:sz="4" w:space="0" w:color="6E6E6E"/>
              <w:right w:val="single" w:sz="4" w:space="0" w:color="6E6E6E"/>
            </w:tcBorders>
          </w:tcPr>
          <w:p w14:paraId="19CA0F7F" w14:textId="77777777" w:rsidR="00AF4D2C" w:rsidRDefault="008B723B">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7C13F2B" w14:textId="77777777" w:rsidR="00AF4D2C" w:rsidRDefault="008B723B">
            <w:pPr>
              <w:pStyle w:val="ProductList-TableBody"/>
            </w:pPr>
            <w:r>
              <w:t>Obdobje: Po 90 dneh</w:t>
            </w:r>
          </w:p>
          <w:p w14:paraId="4BA15220" w14:textId="77777777" w:rsidR="00AF4D2C" w:rsidRDefault="008B723B">
            <w:pPr>
              <w:pStyle w:val="ProductList-TableBody"/>
            </w:pPr>
            <w:r>
              <w:t>Znesek: 250.000,00 USD</w:t>
            </w:r>
          </w:p>
        </w:tc>
      </w:tr>
      <w:tr w:rsidR="00AF4D2C" w14:paraId="6EABDF14" w14:textId="77777777">
        <w:tc>
          <w:tcPr>
            <w:tcW w:w="3800" w:type="dxa"/>
            <w:tcBorders>
              <w:top w:val="single" w:sz="4" w:space="0" w:color="6E6E6E"/>
              <w:left w:val="single" w:sz="4" w:space="0" w:color="6E6E6E"/>
              <w:bottom w:val="single" w:sz="4" w:space="0" w:color="6E6E6E"/>
              <w:right w:val="single" w:sz="4" w:space="0" w:color="6E6E6E"/>
            </w:tcBorders>
          </w:tcPr>
          <w:p w14:paraId="39A8E959" w14:textId="77777777" w:rsidR="00AF4D2C" w:rsidRDefault="008B723B">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200CDE51" w14:textId="77777777" w:rsidR="00AF4D2C" w:rsidRDefault="008B723B">
            <w:pPr>
              <w:pStyle w:val="ProductList-TableBody"/>
            </w:pPr>
            <w:r>
              <w:t>Obdobje: Če ni vrnjeno v 30 dneh po prekinitvi storitve</w:t>
            </w:r>
          </w:p>
          <w:p w14:paraId="28B97AE1" w14:textId="77777777" w:rsidR="00AF4D2C" w:rsidRDefault="008B723B">
            <w:pPr>
              <w:pStyle w:val="ProductList-TableBody"/>
            </w:pPr>
            <w:r>
              <w:t>Znesek: 40.000,00 USD</w:t>
            </w:r>
          </w:p>
        </w:tc>
      </w:tr>
      <w:tr w:rsidR="00AF4D2C" w14:paraId="06734112" w14:textId="77777777">
        <w:tc>
          <w:tcPr>
            <w:tcW w:w="3800" w:type="dxa"/>
            <w:tcBorders>
              <w:top w:val="single" w:sz="4" w:space="0" w:color="6E6E6E"/>
              <w:left w:val="single" w:sz="4" w:space="0" w:color="6E6E6E"/>
              <w:bottom w:val="single" w:sz="4" w:space="0" w:color="6E6E6E"/>
              <w:right w:val="single" w:sz="4" w:space="0" w:color="6E6E6E"/>
            </w:tcBorders>
          </w:tcPr>
          <w:p w14:paraId="5299FE32" w14:textId="77777777" w:rsidR="00AF4D2C" w:rsidRDefault="008B723B">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8B9AEC9" w14:textId="77777777" w:rsidR="00AF4D2C" w:rsidRDefault="008B723B">
            <w:pPr>
              <w:pStyle w:val="ProductList-TableBody"/>
            </w:pPr>
            <w:r>
              <w:t>/</w:t>
            </w:r>
          </w:p>
        </w:tc>
      </w:tr>
    </w:tbl>
    <w:p w14:paraId="0E940052" w14:textId="77777777" w:rsidR="00AF4D2C" w:rsidRDefault="00AF4D2C">
      <w:pPr>
        <w:pStyle w:val="ProductList-Body"/>
      </w:pPr>
    </w:p>
    <w:p w14:paraId="5EDD06C7" w14:textId="77777777" w:rsidR="00AF4D2C" w:rsidRDefault="008B723B" w:rsidP="008B723B">
      <w:pPr>
        <w:pStyle w:val="ProductList-Bullet"/>
        <w:numPr>
          <w:ilvl w:val="0"/>
          <w:numId w:val="71"/>
        </w:numPr>
      </w:pPr>
      <w:r>
        <w:rPr>
          <w:b/>
        </w:rPr>
        <w:t>Pošiljanje in vračilo naprave Data Box</w:t>
      </w:r>
      <w:r>
        <w:t xml:space="preserve"> Za naprave Data Box, ki se prevažajo ali dostavijo med stranko in imenovanim podatkovnim središčem Azure ali Microsoftovo pravno osebo, bo Microsoft zagotovil dostop do kurirja, ki ga imenuje za tak prevoz in dobavo. Stranka bo odgovorna za stroške pošiljanja naprave Data Box iz Microsofta ali imenovanega podatkovnega središča Azure stranki in povratno pošiljanje naprave Data Box, vključno z morebitnimi merjenimi zneski za stroške kurirja, davki ali upoštevnimi carinskimi stroški. Stranka bo ob vračilu naprave Data Box Microsoftu napravo Data Box zapakirala in poslala skladno z Microsoftovimi navodili, med drugim vključno s tem, da jo pošlje z uporabo kurirja, ki ga imenuje Microsoft, in uporabi embalažo, ki jo zagotovi Microsoft.</w:t>
      </w:r>
    </w:p>
    <w:p w14:paraId="6059FAF3" w14:textId="77777777" w:rsidR="00AF4D2C" w:rsidRDefault="00AF4D2C">
      <w:pPr>
        <w:pStyle w:val="ProductList-Body"/>
      </w:pPr>
    </w:p>
    <w:p w14:paraId="76FD2360" w14:textId="77777777" w:rsidR="00AF4D2C" w:rsidRDefault="008B723B" w:rsidP="008B723B">
      <w:pPr>
        <w:pStyle w:val="ProductList-Bullet"/>
        <w:numPr>
          <w:ilvl w:val="0"/>
          <w:numId w:val="72"/>
        </w:numPr>
      </w:pPr>
      <w:r>
        <w:rPr>
          <w:b/>
        </w:rPr>
        <w:t>Tveganja med tranzitom</w:t>
      </w:r>
      <w:r>
        <w:t xml:space="preserve"> Čeprav so podatki v napravi Data Box šifrirani, se stranka zaveda, da so pri pošiljanju podatkov v napravi Data Box in v povezavi s tem določena tveganja in da Microsoft nima nobene odgovornosti do stranke za morebitno škodo, krajo ali izgubo naprave Data Box ali podatkov, shranjenih v njej, med drugim tudi med tranzitom, vendar ne omejeno nanj.</w:t>
      </w:r>
    </w:p>
    <w:p w14:paraId="684317AD" w14:textId="77777777" w:rsidR="00AF4D2C" w:rsidRDefault="00AF4D2C">
      <w:pPr>
        <w:pStyle w:val="ProductList-Body"/>
      </w:pPr>
    </w:p>
    <w:p w14:paraId="70F04726" w14:textId="77777777" w:rsidR="00AF4D2C" w:rsidRDefault="008B723B" w:rsidP="008B723B">
      <w:pPr>
        <w:pStyle w:val="ProductList-Bullet"/>
        <w:numPr>
          <w:ilvl w:val="0"/>
          <w:numId w:val="73"/>
        </w:numPr>
      </w:pPr>
      <w:r>
        <w:rPr>
          <w:b/>
        </w:rPr>
        <w:t>Samoupravljano pošiljanje</w:t>
      </w:r>
      <w:r>
        <w:t xml:space="preserve"> Ne glede na zgoraj navedeno se lahko stranka odloči za uporabo lastnega imenovanega prevoznika za pošiljanje ali vračilo naprave Data Box oziroma to stori sama, in sicer tako, da v portalu storitve izbere to možnost. Ko je možnost izbrana, (i) bo Microsoft stranko obvestil o razpoložljivosti naprave Data Box; (ii) bo Microsoft napravo Data Box pripravil, da jo prevzame strankin imenovani prevoznik ali stranka sama; in (iii) se bo stranka z Microsoftom in z osebjem imenovanega podatkovnega središča Azure dogovorila za prevzem in vračilo naprave Data Box s strani strankinega imenovanega prevoznika ali stranke same. Za strankino izbiro samoupravljanega pošiljanja velja naslednje: (i) stranka mora upoštevati vse druge upoštevne pogoje in določila, povezane s storitvijo in napravo Data Box, vključno s pogoji za spletne storitve in pogoji za strojno opremo za Azure Data Box; (ii) stranka je odgovorna za celotno tveganje za izgubo ali poškodbe naprave Data Box (kot je določeno v razdelku »Pošiljanje in lastništvo; nadomestila« v podrazdelku (a) »Lastništvo in tveganje za izgubo«) od takrat, ko jo Microsoft da na voljo za prevzem s strani strankinega imenovanega prevoznika ali stranke same, do takrat, ko jo Microsoft v imenovanem podatkovnem središču Azure spet prevzame od strankinega imenovanega prevoznika ali stranke same; (iii) stranka je v celoti odgovorna za stroške pošiljanja naprave Data Box iz Microsofta ali imenovanega podatkovnega središča Azure stranki in njenega pošiljanja nazaj, vključno s stroški prevoznika, morebitnimi davki ali veljavnimi carinskimi stroški; (iv) pri vračilu naprave Data Box Microsoftu ali imenovanemu podatkovnemu središču Azure bo stranka napravo Data Box zapakirala in poslala v skladu z Microsoftovimi navodili in z uporabo morebitne embalaže, ki jo zagotovi Microsoft; (v) stranki se zaračunajo ustrezni stroški (kot je določeno v razdelku »Pošiljanje in lastništvo; nadomestila« v podrazdelku (b) »Nadomestila«), ki začnejo teči takrat, ko je naprava Data Box pripravljena za prevzem ob dogovorjeni uri na dogovorjeni lokaciji, in prenehajo, ko je naprava Data Box dostavljena Microsoftu ali imenovanemu podatkovnemu središču Azure; in (vi) stranka se zaveda, da so pri pošiljanju podatkov v napravi Data Box in v povezavi s tem določena tveganja in da Microsoft nima nobene odgovornosti do stranke za morebitno škodo, </w:t>
      </w:r>
      <w:r>
        <w:lastRenderedPageBreak/>
        <w:t>krajo ali izgubo naprave Data Box ali podatkov, shranjenih v njej, med drugim tudi pri pošiljanju s strankinim imenovanim prevoznikom, vendar ne omejeno nanj.</w:t>
      </w:r>
    </w:p>
    <w:p w14:paraId="4CE66DF2" w14:textId="77777777" w:rsidR="00AF4D2C" w:rsidRDefault="00AF4D2C">
      <w:pPr>
        <w:pStyle w:val="ProductList-Body"/>
      </w:pPr>
    </w:p>
    <w:p w14:paraId="3F14C18B" w14:textId="77777777" w:rsidR="00AF4D2C" w:rsidRDefault="008B723B">
      <w:pPr>
        <w:pStyle w:val="ProductList-ClauseHeading"/>
        <w:outlineLvl w:val="2"/>
      </w:pPr>
      <w:r>
        <w:t>Odgovornosti, če stranka napravo Data Box seli med lokacijami</w:t>
      </w:r>
    </w:p>
    <w:p w14:paraId="1A51C92A" w14:textId="77777777" w:rsidR="00AF4D2C" w:rsidRDefault="008B723B">
      <w:pPr>
        <w:pStyle w:val="ProductList-Body"/>
      </w:pPr>
      <w:r>
        <w:t>Medtem ko je naprava Data Box v posesti stranke, jo lahko ta na svoje tveganje in stroške seli med različnimi svojimi lokacijami zaradi nalaganja podatkov skladno s tem razdelkom in zahtevami dodatnih pogojev. Stranka mora na svoje tveganje in stroške pridobiti morebitno izvozno dovoljenje, uvozno dovoljenje ali drugo uradno dovoljenje za izvoz ali uvoz naprave Data Box, povezane programske opreme in strankinih podatkov na morebitno tako drugo strankino lokacijo. Stranka je odgovorna tudi za opravljanje carinskih postopkov na morebitnih takih drugih svojih lokacijah ter mora plačati vse pristojbine, dajatve in druge uradne stroške, plačljive ob uvozu, ter vse in vsakršne stroške in tveganja za pravočasno izvedbo carinskih postopkov. Stranka se strinja, da bo ravnala skladno z vsemi upoštevnimi uvoznimi, izvoznimi in splošnimi trgovinskimi zakoni in predpisi ter bo odgovorna zanje, če se odloči napravo Data Box prenesti zunaj meja države, v kateri je prejela napravo Data Box. Ne glede na navedeno se stranka v primeru, da napravo Data Box prenese na drugo lokacijo, kot je določeno v tem razdelku, strinja, da bo poskrbela za vrnitev naprave Data Box na lokacijo v državi, kjer jo je prvotno prejela, preden jo pošlje nazaj na prvotno izvorno točko, ki je lahko določena Microsoftova pravna oseba ali imenovano podatkovno središče Azure. Microsoft lahko na zahtevo priskrbi seznam podjetij, ki lahko stranki pomagajo pri izvozu ali uvozu naprave Data Box, vendar Microsoft ne promovira, podpira ali zastopa nobenega od podjetij na seznamu in zavrača vsakršno odgovornost za morebitno škodo ali obveznosti, ki jih stranka morda utrpi zaradi teh storitev.</w:t>
      </w:r>
    </w:p>
    <w:p w14:paraId="4E9F17AA" w14:textId="77777777" w:rsidR="00AF4D2C" w:rsidRDefault="00AF4D2C">
      <w:pPr>
        <w:pStyle w:val="ProductList-Body"/>
      </w:pPr>
    </w:p>
    <w:p w14:paraId="485BB291" w14:textId="77777777" w:rsidR="00AF4D2C" w:rsidRDefault="008B723B">
      <w:pPr>
        <w:pStyle w:val="ProductList-ClauseHeading"/>
        <w:outlineLvl w:val="2"/>
      </w:pPr>
      <w:r>
        <w:t>Zavrnitev jamstva</w:t>
      </w:r>
    </w:p>
    <w:p w14:paraId="00DE4E67" w14:textId="77777777" w:rsidR="00AF4D2C" w:rsidRDefault="008B723B">
      <w:pPr>
        <w:pStyle w:val="ProductList-Body"/>
      </w:pPr>
      <w:r>
        <w:rPr>
          <w:b/>
        </w:rPr>
        <w:t>Microsoft daje napravo data Box in morebitno svojo pomoč v povezavi z napravo Data Box na voljo »kakršna je« brez vsakršnih jamstev ali pogojev in zavrača vsa druga izrecna, implicitna ali zakonska jamstva, med drugim tudi vključno z jamstvi glede kakovosti, lastništva, odsotnosti kršitve pravic intelektualne lastnine ter primernosti za prodajo in za določen namen. Tveganje v zvezi z njihovo uporabo nosi stranka.</w:t>
      </w:r>
    </w:p>
    <w:p w14:paraId="6B728435" w14:textId="77777777" w:rsidR="00AF4D2C" w:rsidRDefault="00AF4D2C">
      <w:pPr>
        <w:pStyle w:val="ProductList-Body"/>
      </w:pPr>
    </w:p>
    <w:p w14:paraId="2346C757" w14:textId="77777777" w:rsidR="00AF4D2C" w:rsidRDefault="008B723B">
      <w:pPr>
        <w:pStyle w:val="ProductList-ClauseHeading"/>
        <w:outlineLvl w:val="2"/>
      </w:pPr>
      <w:r>
        <w:t>Zakonodaja Združenih držav o nadzoru izvoza</w:t>
      </w:r>
    </w:p>
    <w:p w14:paraId="6D5A0AC7" w14:textId="77777777" w:rsidR="00AF4D2C" w:rsidRDefault="008B723B">
      <w:pPr>
        <w:pStyle w:val="ProductList-Body"/>
      </w:pPr>
      <w:r>
        <w:t>Za naprave Data Box veljajo določila o izvozni zakonodaji Združenih držav Amerike v strankini pogodbi o količinskem licenciranju, naročniški pogodbi za storitve Azure ali drugi pogodbi s stranko.</w:t>
      </w:r>
    </w:p>
    <w:p w14:paraId="325C5AA5" w14:textId="77777777" w:rsidR="00AF4D2C" w:rsidRDefault="00AF4D2C">
      <w:pPr>
        <w:pStyle w:val="ProductList-Body"/>
      </w:pPr>
    </w:p>
    <w:p w14:paraId="1C0E4A94" w14:textId="77777777" w:rsidR="00AF4D2C" w:rsidRDefault="008B723B">
      <w:pPr>
        <w:pStyle w:val="ProductList-ClauseHeading"/>
        <w:outlineLvl w:val="2"/>
      </w:pPr>
      <w:r>
        <w:t>Zasebnost; Obdelava osebnih podatkov</w:t>
      </w:r>
    </w:p>
    <w:p w14:paraId="6B4FD30D" w14:textId="77777777" w:rsidR="00AF4D2C" w:rsidRDefault="008B723B" w:rsidP="008B723B">
      <w:pPr>
        <w:pStyle w:val="ProductList-Bullet"/>
        <w:numPr>
          <w:ilvl w:val="0"/>
          <w:numId w:val="74"/>
        </w:numPr>
      </w:pPr>
      <w:r>
        <w:rPr>
          <w:b/>
        </w:rPr>
        <w:t>Zasebnost</w:t>
      </w:r>
      <w:r>
        <w:t xml:space="preserve"> Za storitev in za napravo Data Box iz teh dodatnih pogojev velja Microsoftova izjava o zasebnosti.  </w:t>
      </w:r>
    </w:p>
    <w:p w14:paraId="706077E8" w14:textId="77777777" w:rsidR="00AF4D2C" w:rsidRDefault="008B723B" w:rsidP="008B723B">
      <w:pPr>
        <w:pStyle w:val="ProductList-Bullet"/>
        <w:numPr>
          <w:ilvl w:val="0"/>
          <w:numId w:val="74"/>
        </w:numPr>
      </w:pPr>
      <w:r>
        <w:rPr>
          <w:b/>
        </w:rPr>
        <w:t>Pogoji</w:t>
      </w:r>
      <w:r>
        <w:t xml:space="preserve"> Stranka se strinja, da bo ravnala skladno z zakoni o varstvu podatkov, ki veljajo za njeno uporabo storitve, njeno ravnanje s podatki z uporabo naprave Data Box ali v storitvi Azure Storage ali za selitev naprave Data Box, kot je opisano v razdelku »Odgovornosti, če stranka napravo Data Box seli med lokacijami« zgoraj.</w:t>
      </w:r>
    </w:p>
    <w:p w14:paraId="3FE4E58F" w14:textId="77777777" w:rsidR="00AF4D2C" w:rsidRDefault="008B723B" w:rsidP="008B723B">
      <w:pPr>
        <w:pStyle w:val="ProductList-Bullet"/>
        <w:numPr>
          <w:ilvl w:val="0"/>
          <w:numId w:val="74"/>
        </w:numPr>
      </w:pPr>
      <w:r>
        <w:rPr>
          <w:b/>
        </w:rPr>
        <w:t>Obdelava osebnih podatkov</w:t>
      </w:r>
      <w:r>
        <w:t xml:space="preserve"> Če je Microsoft obdelovalec ali podobdelovalec osebnih podatkov v povezavi s programsko opremo, bo od 25. maja 2018 naprej za vse stranke spoštoval zaveze v določbah v zvezi s Splošno uredbo o varstvu podatkov EU v pogojih za spletne storitve na naslovu </w:t>
      </w:r>
      <w:hyperlink r:id="rId169">
        <w:r>
          <w:rPr>
            <w:color w:val="00467F"/>
            <w:u w:val="single"/>
          </w:rPr>
          <w:t>http://go.microsoft.com/?linkid=9840733</w:t>
        </w:r>
      </w:hyperlink>
      <w:r>
        <w:t>.</w:t>
      </w:r>
    </w:p>
    <w:p w14:paraId="4B47768A" w14:textId="77777777" w:rsidR="00AF4D2C" w:rsidRDefault="00AF4D2C">
      <w:pPr>
        <w:pStyle w:val="ProductList-Body"/>
        <w:jc w:val="right"/>
      </w:pPr>
    </w:p>
    <w:tbl>
      <w:tblPr>
        <w:tblStyle w:val="PURTable"/>
        <w:tblW w:w="0" w:type="dxa"/>
        <w:tblLook w:val="04A0" w:firstRow="1" w:lastRow="0" w:firstColumn="1" w:lastColumn="0" w:noHBand="0" w:noVBand="1"/>
      </w:tblPr>
      <w:tblGrid>
        <w:gridCol w:w="10916"/>
      </w:tblGrid>
      <w:tr w:rsidR="00AF4D2C" w14:paraId="59951C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9B72F0"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487D0176" w14:textId="77777777" w:rsidR="00AF4D2C" w:rsidRDefault="00AF4D2C">
      <w:pPr>
        <w:pStyle w:val="ProductList-Body"/>
      </w:pPr>
    </w:p>
    <w:p w14:paraId="7EADF48A" w14:textId="77777777" w:rsidR="00AF4D2C" w:rsidRDefault="00AF4D2C">
      <w:pPr>
        <w:pStyle w:val="ProductList-Body"/>
      </w:pPr>
    </w:p>
    <w:p w14:paraId="728B48D1" w14:textId="77777777" w:rsidR="00AF4D2C" w:rsidRDefault="008B723B">
      <w:pPr>
        <w:pStyle w:val="ProductList-SectionHeading"/>
        <w:pageBreakBefore/>
        <w:outlineLvl w:val="0"/>
      </w:pPr>
      <w:bookmarkStart w:id="431" w:name="_Sec1230"/>
      <w:bookmarkEnd w:id="425"/>
      <w:r>
        <w:lastRenderedPageBreak/>
        <w:t>Dodatek H – Ugodnosti uporabe za študente in programi za izobraževalne ustanove</w:t>
      </w:r>
      <w:r>
        <w:fldChar w:fldCharType="begin"/>
      </w:r>
      <w:r>
        <w:instrText xml:space="preserve"> TC "</w:instrText>
      </w:r>
      <w:bookmarkStart w:id="432" w:name="_Toc18046217"/>
      <w:r>
        <w:instrText>Dodatek H – Ugodnosti uporabe za študente in programi za izobraževalne ustanove</w:instrText>
      </w:r>
      <w:bookmarkEnd w:id="432"/>
      <w:r>
        <w:instrText>" \l 1</w:instrText>
      </w:r>
      <w:r>
        <w:fldChar w:fldCharType="end"/>
      </w:r>
    </w:p>
    <w:p w14:paraId="64756F56" w14:textId="77777777" w:rsidR="00AF4D2C" w:rsidRDefault="008B723B">
      <w:pPr>
        <w:pStyle w:val="ProductList-Body"/>
      </w:pPr>
      <w:r>
        <w:t xml:space="preserve">V tem razdelku so izpostavljene posamezne ugodnosti, ki so na voljo študentom v programih Open Value Subscription za Education Solutions, School Agreement, Enrollment for Education Solutions in Cloud Solution Provider. </w:t>
      </w:r>
    </w:p>
    <w:p w14:paraId="083D285D" w14:textId="77777777" w:rsidR="00AF4D2C" w:rsidRDefault="008B723B">
      <w:pPr>
        <w:pStyle w:val="ProductList-Offering1Heading"/>
        <w:outlineLvl w:val="1"/>
      </w:pPr>
      <w:r>
        <w:t>Upravičenosti v okviru ugodnosti uporabe za študente glede na upravičeni program</w:t>
      </w:r>
      <w:r>
        <w:fldChar w:fldCharType="begin"/>
      </w:r>
      <w:r>
        <w:instrText xml:space="preserve"> TC "</w:instrText>
      </w:r>
      <w:bookmarkStart w:id="433" w:name="_Toc18046218"/>
      <w:r>
        <w:instrText>Upravičenosti v okviru ugodnosti uporabe za študente glede na upravičeni program</w:instrText>
      </w:r>
      <w:bookmarkEnd w:id="433"/>
      <w:r>
        <w:instrText>" \l 2</w:instrText>
      </w:r>
      <w:r>
        <w:fldChar w:fldCharType="end"/>
      </w:r>
    </w:p>
    <w:p w14:paraId="2D421D67" w14:textId="77777777" w:rsidR="00AF4D2C" w:rsidRDefault="008B723B">
      <w:pPr>
        <w:pStyle w:val="ProductList-Body"/>
      </w:pPr>
      <w:r>
        <w:t xml:space="preserve">V naslednji tabeli so opredeljene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za posamezne izdelke, licencirane v okviru programov za izobraževalne ustanove. Za vsak izdelek v prvem stolpcu so navedeni ustrezni izdelki iz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skupaj s številom licenc, ki so na voljo za študente za vsako plačano licenco za člana izobraževalnega/drugega osebja,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w:t>
      </w:r>
    </w:p>
    <w:p w14:paraId="5C6EB2F0" w14:textId="77777777" w:rsidR="00AF4D2C" w:rsidRDefault="00AF4D2C">
      <w:pPr>
        <w:pStyle w:val="ProductList-Body"/>
      </w:pPr>
    </w:p>
    <w:tbl>
      <w:tblPr>
        <w:tblStyle w:val="PURTable"/>
        <w:tblW w:w="0" w:type="dxa"/>
        <w:tblLook w:val="04A0" w:firstRow="1" w:lastRow="0" w:firstColumn="1" w:lastColumn="0" w:noHBand="0" w:noVBand="1"/>
      </w:tblPr>
      <w:tblGrid>
        <w:gridCol w:w="2203"/>
        <w:gridCol w:w="4350"/>
        <w:gridCol w:w="2632"/>
        <w:gridCol w:w="1731"/>
      </w:tblGrid>
      <w:tr w:rsidR="00AF4D2C" w14:paraId="19E3702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DD375B6" w14:textId="77777777" w:rsidR="00AF4D2C" w:rsidRDefault="008B723B">
            <w:pPr>
              <w:pStyle w:val="ProductList-TableBody"/>
              <w:jc w:val="center"/>
            </w:pPr>
            <w:r>
              <w:rPr>
                <w:color w:val="FFFFFF"/>
              </w:rPr>
              <w:t>Upravičen izdelek</w:t>
            </w:r>
          </w:p>
        </w:tc>
        <w:tc>
          <w:tcPr>
            <w:tcW w:w="5020" w:type="dxa"/>
            <w:tcBorders>
              <w:left w:val="single" w:sz="4" w:space="0" w:color="FFFFFF"/>
              <w:right w:val="single" w:sz="4" w:space="0" w:color="FFFFFF"/>
            </w:tcBorders>
            <w:shd w:val="clear" w:color="auto" w:fill="0070C0"/>
          </w:tcPr>
          <w:p w14:paraId="54577665" w14:textId="77777777" w:rsidR="00AF4D2C" w:rsidRDefault="008B723B">
            <w:pPr>
              <w:pStyle w:val="ProductList-TableBody"/>
              <w:jc w:val="center"/>
            </w:pPr>
            <w:r>
              <w:rPr>
                <w:color w:val="FFFFFF"/>
              </w:rPr>
              <w:t>Ugodnost uporabe za študente</w:t>
            </w:r>
            <w:r>
              <w:rPr>
                <w:vertAlign w:val="superscript"/>
              </w:rPr>
              <w:t>1</w:t>
            </w:r>
          </w:p>
        </w:tc>
        <w:tc>
          <w:tcPr>
            <w:tcW w:w="2940" w:type="dxa"/>
            <w:tcBorders>
              <w:left w:val="single" w:sz="4" w:space="0" w:color="FFFFFF"/>
              <w:right w:val="single" w:sz="4" w:space="0" w:color="FFFFFF"/>
            </w:tcBorders>
            <w:shd w:val="clear" w:color="auto" w:fill="0070C0"/>
          </w:tcPr>
          <w:p w14:paraId="3A65F222" w14:textId="77777777" w:rsidR="00AF4D2C" w:rsidRDefault="008B723B">
            <w:pPr>
              <w:pStyle w:val="ProductList-TableBody"/>
              <w:jc w:val="center"/>
            </w:pPr>
            <w:r>
              <w:rPr>
                <w:color w:val="FFFFFF"/>
              </w:rPr>
              <w:t xml:space="preserve">Razpoložljivost programa </w:t>
            </w:r>
          </w:p>
        </w:tc>
        <w:tc>
          <w:tcPr>
            <w:tcW w:w="1600" w:type="dxa"/>
            <w:tcBorders>
              <w:left w:val="single" w:sz="4" w:space="0" w:color="FFFFFF"/>
            </w:tcBorders>
            <w:shd w:val="clear" w:color="auto" w:fill="0070C0"/>
          </w:tcPr>
          <w:p w14:paraId="7406DC56" w14:textId="77777777" w:rsidR="00AF4D2C" w:rsidRDefault="008B723B">
            <w:pPr>
              <w:pStyle w:val="ProductList-TableBody"/>
              <w:jc w:val="center"/>
            </w:pPr>
            <w:r>
              <w:rPr>
                <w:color w:val="FFFFFF"/>
              </w:rPr>
              <w:t>Primerki za študente, ki so na voljo na člana izobraževalnega/drugega osebja ali znanjskega delavca</w:t>
            </w:r>
          </w:p>
          <w:p w14:paraId="463FD537" w14:textId="77777777" w:rsidR="00AF4D2C" w:rsidRDefault="00AF4D2C">
            <w:pPr>
              <w:pStyle w:val="ProductList-TableBody"/>
              <w:jc w:val="center"/>
            </w:pPr>
          </w:p>
        </w:tc>
      </w:tr>
      <w:tr w:rsidR="00AF4D2C" w14:paraId="0412B65A" w14:textId="77777777">
        <w:tc>
          <w:tcPr>
            <w:tcW w:w="2440" w:type="dxa"/>
            <w:tcBorders>
              <w:bottom w:val="dashed" w:sz="4" w:space="0" w:color="6E6E6E"/>
              <w:right w:val="single" w:sz="4" w:space="0" w:color="6E6E6E"/>
            </w:tcBorders>
          </w:tcPr>
          <w:p w14:paraId="455170F6" w14:textId="77777777" w:rsidR="00AF4D2C" w:rsidRDefault="008B723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0677870" w14:textId="77777777" w:rsidR="00AF4D2C" w:rsidRDefault="008B723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C84502D" w14:textId="77777777" w:rsidR="00AF4D2C" w:rsidRDefault="008B723B">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B04D956" w14:textId="77777777" w:rsidR="00AF4D2C" w:rsidRDefault="008B723B">
            <w:pPr>
              <w:pStyle w:val="ProductList-TableBody"/>
            </w:pPr>
            <w:r>
              <w:t>15</w:t>
            </w:r>
          </w:p>
        </w:tc>
      </w:tr>
      <w:tr w:rsidR="00AF4D2C" w14:paraId="4D11F488" w14:textId="77777777">
        <w:tc>
          <w:tcPr>
            <w:tcW w:w="2440" w:type="dxa"/>
            <w:tcBorders>
              <w:top w:val="dashed" w:sz="4" w:space="0" w:color="6E6E6E"/>
              <w:bottom w:val="dashed" w:sz="4" w:space="0" w:color="6E6E6E"/>
              <w:right w:val="single" w:sz="4" w:space="0" w:color="6E6E6E"/>
            </w:tcBorders>
          </w:tcPr>
          <w:p w14:paraId="5CEA42C8" w14:textId="77777777" w:rsidR="00AF4D2C" w:rsidRDefault="008B723B">
            <w:pPr>
              <w:pStyle w:val="ProductList-TableBody"/>
            </w:pPr>
            <w:r>
              <w:t>Azure Active Directory Premium – paket 1</w:t>
            </w:r>
          </w:p>
        </w:tc>
        <w:tc>
          <w:tcPr>
            <w:tcW w:w="5020" w:type="dxa"/>
            <w:tcBorders>
              <w:top w:val="dashed" w:sz="4" w:space="0" w:color="6E6E6E"/>
              <w:left w:val="single" w:sz="4" w:space="0" w:color="6E6E6E"/>
              <w:bottom w:val="dashed" w:sz="4" w:space="0" w:color="6E6E6E"/>
              <w:right w:val="single" w:sz="4" w:space="0" w:color="6E6E6E"/>
            </w:tcBorders>
          </w:tcPr>
          <w:p w14:paraId="2210D351" w14:textId="77777777" w:rsidR="00AF4D2C" w:rsidRDefault="008B723B">
            <w:pPr>
              <w:pStyle w:val="ProductList-TableBody"/>
            </w:pPr>
            <w:r>
              <w:t>Azure Active Directory Premium – paket 1</w:t>
            </w:r>
          </w:p>
        </w:tc>
        <w:tc>
          <w:tcPr>
            <w:tcW w:w="2940" w:type="dxa"/>
            <w:tcBorders>
              <w:top w:val="dashed" w:sz="4" w:space="0" w:color="6E6E6E"/>
              <w:left w:val="single" w:sz="4" w:space="0" w:color="6E6E6E"/>
              <w:bottom w:val="dashed" w:sz="4" w:space="0" w:color="6E6E6E"/>
              <w:right w:val="single" w:sz="4" w:space="0" w:color="6E6E6E"/>
            </w:tcBorders>
          </w:tcPr>
          <w:p w14:paraId="7A878A09" w14:textId="77777777" w:rsidR="00AF4D2C" w:rsidRDefault="008B723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CC783A4" w14:textId="77777777" w:rsidR="00AF4D2C" w:rsidRDefault="008B723B">
            <w:pPr>
              <w:pStyle w:val="ProductList-TableBody"/>
            </w:pPr>
            <w:r>
              <w:t>15</w:t>
            </w:r>
          </w:p>
        </w:tc>
      </w:tr>
      <w:tr w:rsidR="00AF4D2C" w14:paraId="295337E6" w14:textId="77777777">
        <w:tc>
          <w:tcPr>
            <w:tcW w:w="2440" w:type="dxa"/>
            <w:tcBorders>
              <w:top w:val="dashed" w:sz="4" w:space="0" w:color="6E6E6E"/>
              <w:bottom w:val="dashed" w:sz="4" w:space="0" w:color="6E6E6E"/>
              <w:right w:val="single" w:sz="4" w:space="0" w:color="6E6E6E"/>
            </w:tcBorders>
          </w:tcPr>
          <w:p w14:paraId="44DEE9F6" w14:textId="77777777" w:rsidR="00AF4D2C" w:rsidRDefault="008B723B">
            <w:pPr>
              <w:pStyle w:val="ProductList-TableBody"/>
            </w:pPr>
            <w:r>
              <w:t>Azure Active Directory Premium – paket 2</w:t>
            </w:r>
          </w:p>
        </w:tc>
        <w:tc>
          <w:tcPr>
            <w:tcW w:w="5020" w:type="dxa"/>
            <w:tcBorders>
              <w:top w:val="dashed" w:sz="4" w:space="0" w:color="6E6E6E"/>
              <w:left w:val="single" w:sz="4" w:space="0" w:color="6E6E6E"/>
              <w:bottom w:val="dashed" w:sz="4" w:space="0" w:color="6E6E6E"/>
              <w:right w:val="single" w:sz="4" w:space="0" w:color="6E6E6E"/>
            </w:tcBorders>
          </w:tcPr>
          <w:p w14:paraId="36C25311" w14:textId="77777777" w:rsidR="00AF4D2C" w:rsidRDefault="008B723B">
            <w:pPr>
              <w:pStyle w:val="ProductList-TableBody"/>
            </w:pPr>
            <w:r>
              <w:t>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14:paraId="57F97EB4" w14:textId="77777777" w:rsidR="00AF4D2C" w:rsidRDefault="008B723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97E9CD4" w14:textId="77777777" w:rsidR="00AF4D2C" w:rsidRDefault="008B723B">
            <w:pPr>
              <w:pStyle w:val="ProductList-TableBody"/>
            </w:pPr>
            <w:r>
              <w:t>15</w:t>
            </w:r>
          </w:p>
        </w:tc>
      </w:tr>
      <w:tr w:rsidR="00AF4D2C" w14:paraId="393DD65E" w14:textId="77777777">
        <w:tc>
          <w:tcPr>
            <w:tcW w:w="2440" w:type="dxa"/>
            <w:tcBorders>
              <w:top w:val="dashed" w:sz="4" w:space="0" w:color="6E6E6E"/>
              <w:bottom w:val="dashed" w:sz="4" w:space="0" w:color="6E6E6E"/>
              <w:right w:val="single" w:sz="4" w:space="0" w:color="6E6E6E"/>
            </w:tcBorders>
          </w:tcPr>
          <w:p w14:paraId="789445F2" w14:textId="77777777" w:rsidR="00AF4D2C" w:rsidRDefault="008B723B">
            <w:pPr>
              <w:pStyle w:val="ProductList-TableBody"/>
            </w:pPr>
            <w:r>
              <w:t>Namizje v izobraževanju</w:t>
            </w:r>
          </w:p>
        </w:tc>
        <w:tc>
          <w:tcPr>
            <w:tcW w:w="5020" w:type="dxa"/>
            <w:tcBorders>
              <w:top w:val="dashed" w:sz="4" w:space="0" w:color="6E6E6E"/>
              <w:left w:val="single" w:sz="4" w:space="0" w:color="6E6E6E"/>
              <w:bottom w:val="dashed" w:sz="4" w:space="0" w:color="6E6E6E"/>
              <w:right w:val="single" w:sz="4" w:space="0" w:color="6E6E6E"/>
            </w:tcBorders>
          </w:tcPr>
          <w:p w14:paraId="6B4C5B7C" w14:textId="77777777" w:rsidR="00AF4D2C" w:rsidRDefault="008B723B">
            <w:pPr>
              <w:pStyle w:val="ProductList-TableBody"/>
            </w:pPr>
            <w:r>
              <w:t>Nadgradnja za O365 ProPlus in Windows 10 Education</w:t>
            </w:r>
          </w:p>
        </w:tc>
        <w:tc>
          <w:tcPr>
            <w:tcW w:w="2940" w:type="dxa"/>
            <w:tcBorders>
              <w:top w:val="dashed" w:sz="4" w:space="0" w:color="6E6E6E"/>
              <w:left w:val="single" w:sz="4" w:space="0" w:color="6E6E6E"/>
              <w:bottom w:val="dashed" w:sz="4" w:space="0" w:color="6E6E6E"/>
              <w:right w:val="single" w:sz="4" w:space="0" w:color="6E6E6E"/>
            </w:tcBorders>
          </w:tcPr>
          <w:p w14:paraId="6B5E8693" w14:textId="77777777" w:rsidR="00AF4D2C" w:rsidRDefault="008B723B">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14:paraId="245DB036" w14:textId="77777777" w:rsidR="00AF4D2C" w:rsidRDefault="008B723B">
            <w:pPr>
              <w:pStyle w:val="ProductList-TableBody"/>
            </w:pPr>
            <w:r>
              <w:t>40</w:t>
            </w:r>
          </w:p>
        </w:tc>
      </w:tr>
      <w:tr w:rsidR="00AF4D2C" w14:paraId="649EEC2A" w14:textId="77777777">
        <w:tc>
          <w:tcPr>
            <w:tcW w:w="2440" w:type="dxa"/>
            <w:tcBorders>
              <w:top w:val="dashed" w:sz="4" w:space="0" w:color="6E6E6E"/>
              <w:bottom w:val="dashed" w:sz="4" w:space="0" w:color="6E6E6E"/>
              <w:right w:val="single" w:sz="4" w:space="0" w:color="6E6E6E"/>
            </w:tcBorders>
          </w:tcPr>
          <w:p w14:paraId="1455AA52" w14:textId="77777777" w:rsidR="00AF4D2C" w:rsidRDefault="008B723B">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573BAEC" w14:textId="77777777" w:rsidR="00AF4D2C" w:rsidRDefault="008B723B">
            <w:pPr>
              <w:pStyle w:val="ProductList-TableBody"/>
            </w:pPr>
            <w:r>
              <w:t>Azure Active Directory Premium – paket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3D6ACE0" w14:textId="77777777" w:rsidR="00AF4D2C" w:rsidRDefault="008B723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DB2EF9B" w14:textId="77777777" w:rsidR="00AF4D2C" w:rsidRDefault="008B723B">
            <w:pPr>
              <w:pStyle w:val="ProductList-TableBody"/>
            </w:pPr>
            <w:r>
              <w:t>40</w:t>
            </w:r>
          </w:p>
        </w:tc>
      </w:tr>
      <w:tr w:rsidR="00AF4D2C" w14:paraId="6ACF5DEA" w14:textId="77777777">
        <w:tc>
          <w:tcPr>
            <w:tcW w:w="2440" w:type="dxa"/>
            <w:tcBorders>
              <w:top w:val="dashed" w:sz="4" w:space="0" w:color="6E6E6E"/>
              <w:bottom w:val="dashed" w:sz="4" w:space="0" w:color="6E6E6E"/>
              <w:right w:val="single" w:sz="4" w:space="0" w:color="6E6E6E"/>
            </w:tcBorders>
          </w:tcPr>
          <w:p w14:paraId="3FD705D0" w14:textId="77777777" w:rsidR="00AF4D2C" w:rsidRDefault="008B723B">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706CE63" w14:textId="77777777" w:rsidR="00AF4D2C" w:rsidRDefault="008B723B">
            <w:pPr>
              <w:pStyle w:val="ProductList-TableBody"/>
            </w:pPr>
            <w:r>
              <w:t>Enterprise Mobility + Security A3 Student Use Benefit, Azure Advanced Threat Protection, Azure Active Directory Premium – paket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B286CEE" w14:textId="77777777" w:rsidR="00AF4D2C" w:rsidRDefault="008B723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8E7AC71" w14:textId="77777777" w:rsidR="00AF4D2C" w:rsidRDefault="008B723B">
            <w:pPr>
              <w:pStyle w:val="ProductList-TableBody"/>
            </w:pPr>
            <w:r>
              <w:t>40</w:t>
            </w:r>
          </w:p>
        </w:tc>
      </w:tr>
      <w:tr w:rsidR="00AF4D2C" w14:paraId="2C269E68" w14:textId="77777777">
        <w:tc>
          <w:tcPr>
            <w:tcW w:w="2440" w:type="dxa"/>
            <w:tcBorders>
              <w:top w:val="dashed" w:sz="4" w:space="0" w:color="6E6E6E"/>
              <w:bottom w:val="dashed" w:sz="4" w:space="0" w:color="6E6E6E"/>
              <w:right w:val="single" w:sz="4" w:space="0" w:color="6E6E6E"/>
            </w:tcBorders>
          </w:tcPr>
          <w:p w14:paraId="3052C562" w14:textId="77777777" w:rsidR="00AF4D2C" w:rsidRDefault="008B723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26AFF50" w14:textId="77777777" w:rsidR="00AF4D2C" w:rsidRDefault="008B723B">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DD1A18B" w14:textId="77777777" w:rsidR="00AF4D2C" w:rsidRDefault="008B723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E2F002D" w14:textId="77777777" w:rsidR="00AF4D2C" w:rsidRDefault="008B723B">
            <w:pPr>
              <w:pStyle w:val="ProductList-TableBody"/>
            </w:pPr>
            <w:r>
              <w:t>40</w:t>
            </w:r>
          </w:p>
        </w:tc>
      </w:tr>
      <w:tr w:rsidR="00AF4D2C" w14:paraId="2EA1CAAE" w14:textId="77777777">
        <w:tc>
          <w:tcPr>
            <w:tcW w:w="2440" w:type="dxa"/>
            <w:tcBorders>
              <w:top w:val="dashed" w:sz="4" w:space="0" w:color="6E6E6E"/>
              <w:left w:val="none" w:sz="4" w:space="0" w:color="6E6E6E"/>
              <w:bottom w:val="dashed" w:sz="4" w:space="0" w:color="6E6E6E"/>
              <w:right w:val="single" w:sz="4" w:space="0" w:color="6E6E6E"/>
            </w:tcBorders>
          </w:tcPr>
          <w:p w14:paraId="6097D060" w14:textId="77777777" w:rsidR="00AF4D2C" w:rsidRDefault="008B723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B21CF7D" w14:textId="77777777" w:rsidR="00AF4D2C" w:rsidRDefault="008B723B">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B21B55F" w14:textId="77777777" w:rsidR="00AF4D2C" w:rsidRDefault="008B723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737B182" w14:textId="77777777" w:rsidR="00AF4D2C" w:rsidRDefault="008B723B">
            <w:pPr>
              <w:pStyle w:val="ProductList-TableBody"/>
            </w:pPr>
            <w:r>
              <w:t>40</w:t>
            </w:r>
          </w:p>
        </w:tc>
      </w:tr>
      <w:tr w:rsidR="00AF4D2C" w14:paraId="03B407CB" w14:textId="77777777">
        <w:tc>
          <w:tcPr>
            <w:tcW w:w="2440" w:type="dxa"/>
            <w:tcBorders>
              <w:top w:val="dashed" w:sz="4" w:space="0" w:color="6E6E6E"/>
              <w:left w:val="none" w:sz="4" w:space="0" w:color="6E6E6E"/>
              <w:bottom w:val="dashed" w:sz="4" w:space="0" w:color="6E6E6E"/>
              <w:right w:val="single" w:sz="4" w:space="0" w:color="6E6E6E"/>
            </w:tcBorders>
          </w:tcPr>
          <w:p w14:paraId="0FE931D5" w14:textId="77777777" w:rsidR="00AF4D2C" w:rsidRDefault="008B723B">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02969D6" w14:textId="77777777" w:rsidR="00AF4D2C" w:rsidRDefault="008B723B">
            <w:pPr>
              <w:pStyle w:val="ProductList-TableBody"/>
            </w:pPr>
            <w:r>
              <w:t>Office 365 Advanced Threat Protection – paket 1, 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14:paraId="4FCDE5B9" w14:textId="77777777" w:rsidR="00AF4D2C" w:rsidRDefault="008B723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8F2BFC7" w14:textId="77777777" w:rsidR="00AF4D2C" w:rsidRDefault="008B723B">
            <w:pPr>
              <w:pStyle w:val="ProductList-TableBody"/>
            </w:pPr>
            <w:r>
              <w:t>40</w:t>
            </w:r>
          </w:p>
        </w:tc>
      </w:tr>
      <w:tr w:rsidR="00AF4D2C" w14:paraId="3A271264" w14:textId="77777777">
        <w:tc>
          <w:tcPr>
            <w:tcW w:w="2440" w:type="dxa"/>
            <w:tcBorders>
              <w:top w:val="dashed" w:sz="4" w:space="0" w:color="6E6E6E"/>
              <w:bottom w:val="dashed" w:sz="4" w:space="0" w:color="6E6E6E"/>
              <w:right w:val="single" w:sz="4" w:space="0" w:color="6E6E6E"/>
            </w:tcBorders>
          </w:tcPr>
          <w:p w14:paraId="2C9BA9B3" w14:textId="77777777" w:rsidR="00AF4D2C" w:rsidRDefault="008B723B">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AC9FF48" w14:textId="77777777" w:rsidR="00AF4D2C" w:rsidRDefault="008B723B">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2536364" w14:textId="77777777" w:rsidR="00AF4D2C" w:rsidRDefault="008B723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418E572" w14:textId="77777777" w:rsidR="00AF4D2C" w:rsidRDefault="008B723B">
            <w:pPr>
              <w:pStyle w:val="ProductList-TableBody"/>
            </w:pPr>
            <w:r>
              <w:t>15</w:t>
            </w:r>
          </w:p>
        </w:tc>
      </w:tr>
      <w:tr w:rsidR="00AF4D2C" w14:paraId="0A8C337E" w14:textId="77777777">
        <w:tc>
          <w:tcPr>
            <w:tcW w:w="2440" w:type="dxa"/>
            <w:tcBorders>
              <w:top w:val="dashed" w:sz="4" w:space="0" w:color="6E6E6E"/>
              <w:bottom w:val="dashed" w:sz="4" w:space="0" w:color="6E6E6E"/>
              <w:right w:val="single" w:sz="4" w:space="0" w:color="6E6E6E"/>
            </w:tcBorders>
          </w:tcPr>
          <w:p w14:paraId="07F96737" w14:textId="77777777" w:rsidR="00AF4D2C" w:rsidRDefault="008B723B">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5F95724" w14:textId="77777777" w:rsidR="00AF4D2C" w:rsidRDefault="008B723B">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990AF5C" w14:textId="77777777" w:rsidR="00AF4D2C" w:rsidRDefault="008B723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EA42780" w14:textId="77777777" w:rsidR="00AF4D2C" w:rsidRDefault="008B723B">
            <w:pPr>
              <w:pStyle w:val="ProductList-TableBody"/>
            </w:pPr>
            <w:r>
              <w:t>15</w:t>
            </w:r>
          </w:p>
        </w:tc>
      </w:tr>
      <w:tr w:rsidR="00AF4D2C" w14:paraId="23CFA62E" w14:textId="77777777">
        <w:tc>
          <w:tcPr>
            <w:tcW w:w="2440" w:type="dxa"/>
            <w:tcBorders>
              <w:top w:val="dashed" w:sz="4" w:space="0" w:color="6E6E6E"/>
              <w:bottom w:val="dashed" w:sz="4" w:space="0" w:color="6E6E6E"/>
              <w:right w:val="single" w:sz="4" w:space="0" w:color="6E6E6E"/>
            </w:tcBorders>
          </w:tcPr>
          <w:p w14:paraId="3FA02205" w14:textId="77777777" w:rsidR="00AF4D2C" w:rsidRDefault="008B723B">
            <w:pPr>
              <w:pStyle w:val="ProductList-TableBody"/>
            </w:pPr>
            <w:r>
              <w:t>Office 365 Advanced Threat Protection – paket 1</w:t>
            </w:r>
          </w:p>
        </w:tc>
        <w:tc>
          <w:tcPr>
            <w:tcW w:w="5020" w:type="dxa"/>
            <w:tcBorders>
              <w:top w:val="dashed" w:sz="4" w:space="0" w:color="6E6E6E"/>
              <w:left w:val="single" w:sz="4" w:space="0" w:color="6E6E6E"/>
              <w:bottom w:val="dashed" w:sz="4" w:space="0" w:color="6E6E6E"/>
              <w:right w:val="single" w:sz="4" w:space="0" w:color="6E6E6E"/>
            </w:tcBorders>
          </w:tcPr>
          <w:p w14:paraId="7D45EAF6" w14:textId="77777777" w:rsidR="00AF4D2C" w:rsidRDefault="008B723B">
            <w:pPr>
              <w:pStyle w:val="ProductList-TableBody"/>
            </w:pPr>
            <w:r>
              <w:t>Office 365 Advanced Threat Protection – paket 1</w:t>
            </w:r>
          </w:p>
        </w:tc>
        <w:tc>
          <w:tcPr>
            <w:tcW w:w="2940" w:type="dxa"/>
            <w:tcBorders>
              <w:top w:val="dashed" w:sz="4" w:space="0" w:color="6E6E6E"/>
              <w:left w:val="single" w:sz="4" w:space="0" w:color="6E6E6E"/>
              <w:bottom w:val="dashed" w:sz="4" w:space="0" w:color="6E6E6E"/>
              <w:right w:val="single" w:sz="4" w:space="0" w:color="6E6E6E"/>
            </w:tcBorders>
          </w:tcPr>
          <w:p w14:paraId="7E53D4B4" w14:textId="77777777" w:rsidR="00AF4D2C" w:rsidRDefault="008B723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113E89C" w14:textId="77777777" w:rsidR="00AF4D2C" w:rsidRDefault="008B723B">
            <w:pPr>
              <w:pStyle w:val="ProductList-TableBody"/>
            </w:pPr>
            <w:r>
              <w:t>15</w:t>
            </w:r>
          </w:p>
        </w:tc>
      </w:tr>
      <w:tr w:rsidR="00AF4D2C" w14:paraId="61AC0F0C" w14:textId="77777777">
        <w:tc>
          <w:tcPr>
            <w:tcW w:w="2440" w:type="dxa"/>
            <w:tcBorders>
              <w:top w:val="dashed" w:sz="4" w:space="0" w:color="6E6E6E"/>
              <w:bottom w:val="dashed" w:sz="4" w:space="0" w:color="6E6E6E"/>
              <w:right w:val="single" w:sz="4" w:space="0" w:color="6E6E6E"/>
            </w:tcBorders>
          </w:tcPr>
          <w:p w14:paraId="7026EFC6" w14:textId="77777777" w:rsidR="00AF4D2C" w:rsidRDefault="008B723B">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0C9808F" w14:textId="77777777" w:rsidR="00AF4D2C" w:rsidRDefault="008B723B">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D55AAB7" w14:textId="77777777" w:rsidR="00AF4D2C" w:rsidRDefault="008B723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A83143D" w14:textId="77777777" w:rsidR="00AF4D2C" w:rsidRDefault="008B723B">
            <w:pPr>
              <w:pStyle w:val="ProductList-TableBody"/>
            </w:pPr>
            <w:r>
              <w:t>15</w:t>
            </w:r>
          </w:p>
        </w:tc>
      </w:tr>
      <w:tr w:rsidR="00AF4D2C" w14:paraId="56AB56B3" w14:textId="77777777">
        <w:tc>
          <w:tcPr>
            <w:tcW w:w="2440" w:type="dxa"/>
            <w:tcBorders>
              <w:top w:val="dashed" w:sz="4" w:space="0" w:color="6E6E6E"/>
              <w:bottom w:val="dashed" w:sz="4" w:space="0" w:color="6E6E6E"/>
              <w:right w:val="single" w:sz="4" w:space="0" w:color="6E6E6E"/>
            </w:tcBorders>
          </w:tcPr>
          <w:p w14:paraId="20CA239E" w14:textId="77777777" w:rsidR="00AF4D2C" w:rsidRDefault="008B723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5C5193A" w14:textId="77777777" w:rsidR="00AF4D2C" w:rsidRDefault="008B723B">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5657BB7" w14:textId="77777777" w:rsidR="00AF4D2C" w:rsidRDefault="008B723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1481DC8" w14:textId="77777777" w:rsidR="00AF4D2C" w:rsidRDefault="008B723B">
            <w:pPr>
              <w:pStyle w:val="ProductList-TableBody"/>
            </w:pPr>
            <w:r>
              <w:t>40</w:t>
            </w:r>
          </w:p>
        </w:tc>
      </w:tr>
      <w:tr w:rsidR="00AF4D2C" w14:paraId="46F233A4" w14:textId="77777777">
        <w:tc>
          <w:tcPr>
            <w:tcW w:w="2440" w:type="dxa"/>
            <w:tcBorders>
              <w:top w:val="dashed" w:sz="4" w:space="0" w:color="6E6E6E"/>
              <w:bottom w:val="dashed" w:sz="4" w:space="0" w:color="6E6E6E"/>
              <w:right w:val="single" w:sz="4" w:space="0" w:color="6E6E6E"/>
            </w:tcBorders>
          </w:tcPr>
          <w:p w14:paraId="0629F117" w14:textId="77777777" w:rsidR="00AF4D2C" w:rsidRDefault="008B723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212AD97" w14:textId="77777777" w:rsidR="00AF4D2C" w:rsidRDefault="008B723B">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719A301A" w14:textId="77777777" w:rsidR="00AF4D2C" w:rsidRDefault="008B723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33442C4" w14:textId="77777777" w:rsidR="00AF4D2C" w:rsidRDefault="008B723B">
            <w:pPr>
              <w:pStyle w:val="ProductList-TableBody"/>
            </w:pPr>
            <w:r>
              <w:t>40</w:t>
            </w:r>
          </w:p>
        </w:tc>
      </w:tr>
      <w:tr w:rsidR="00AF4D2C" w14:paraId="28BD6171" w14:textId="77777777">
        <w:tc>
          <w:tcPr>
            <w:tcW w:w="2440" w:type="dxa"/>
            <w:tcBorders>
              <w:top w:val="dashed" w:sz="4" w:space="0" w:color="6E6E6E"/>
              <w:left w:val="none" w:sz="4" w:space="0" w:color="6E6E6E"/>
              <w:bottom w:val="dashed" w:sz="4" w:space="0" w:color="6E6E6E"/>
              <w:right w:val="single" w:sz="4" w:space="0" w:color="6E6E6E"/>
            </w:tcBorders>
          </w:tcPr>
          <w:p w14:paraId="54B3FDA2" w14:textId="77777777" w:rsidR="00AF4D2C" w:rsidRDefault="008B723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8160EA3" w14:textId="77777777" w:rsidR="00AF4D2C" w:rsidRDefault="008B723B">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13C5470" w14:textId="77777777" w:rsidR="00AF4D2C" w:rsidRDefault="008B723B">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14:paraId="228022A2" w14:textId="77777777" w:rsidR="00AF4D2C" w:rsidRDefault="008B723B">
            <w:pPr>
              <w:pStyle w:val="ProductList-TableBody"/>
            </w:pPr>
            <w:r>
              <w:t>15</w:t>
            </w:r>
          </w:p>
        </w:tc>
      </w:tr>
      <w:tr w:rsidR="00AF4D2C" w14:paraId="41907366" w14:textId="77777777">
        <w:tc>
          <w:tcPr>
            <w:tcW w:w="2440" w:type="dxa"/>
            <w:tcBorders>
              <w:top w:val="dashed" w:sz="4" w:space="0" w:color="6E6E6E"/>
              <w:bottom w:val="dashed" w:sz="4" w:space="0" w:color="6E6E6E"/>
              <w:right w:val="single" w:sz="4" w:space="0" w:color="6E6E6E"/>
            </w:tcBorders>
          </w:tcPr>
          <w:p w14:paraId="044FF58F" w14:textId="77777777" w:rsidR="00AF4D2C" w:rsidRDefault="008B723B">
            <w:pPr>
              <w:pStyle w:val="ProductList-TableBody"/>
            </w:pPr>
            <w:r>
              <w:t>Windows 10 Education A3 (na uporabnika)</w:t>
            </w:r>
          </w:p>
        </w:tc>
        <w:tc>
          <w:tcPr>
            <w:tcW w:w="5020" w:type="dxa"/>
            <w:tcBorders>
              <w:top w:val="dashed" w:sz="4" w:space="0" w:color="6E6E6E"/>
              <w:left w:val="single" w:sz="4" w:space="0" w:color="6E6E6E"/>
              <w:bottom w:val="dashed" w:sz="4" w:space="0" w:color="6E6E6E"/>
              <w:right w:val="single" w:sz="4" w:space="0" w:color="6E6E6E"/>
            </w:tcBorders>
          </w:tcPr>
          <w:p w14:paraId="0A8C29B2" w14:textId="77777777" w:rsidR="00AF4D2C" w:rsidRDefault="008B723B">
            <w:pPr>
              <w:pStyle w:val="ProductList-TableBody"/>
            </w:pPr>
            <w:r>
              <w:t>Windows 10 Education A3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E2854BA" w14:textId="77777777" w:rsidR="00AF4D2C" w:rsidRDefault="008B723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C472CDA" w14:textId="77777777" w:rsidR="00AF4D2C" w:rsidRDefault="008B723B">
            <w:pPr>
              <w:pStyle w:val="ProductList-TableBody"/>
            </w:pPr>
            <w:r>
              <w:t>40</w:t>
            </w:r>
          </w:p>
        </w:tc>
      </w:tr>
      <w:tr w:rsidR="00AF4D2C" w14:paraId="33507571" w14:textId="77777777">
        <w:tc>
          <w:tcPr>
            <w:tcW w:w="2440" w:type="dxa"/>
            <w:tcBorders>
              <w:top w:val="dashed" w:sz="4" w:space="0" w:color="6E6E6E"/>
              <w:bottom w:val="dashed" w:sz="4" w:space="0" w:color="6E6E6E"/>
              <w:right w:val="single" w:sz="4" w:space="0" w:color="6E6E6E"/>
            </w:tcBorders>
          </w:tcPr>
          <w:p w14:paraId="5DA7DF7A" w14:textId="77777777" w:rsidR="00AF4D2C" w:rsidRDefault="008B723B">
            <w:pPr>
              <w:pStyle w:val="ProductList-TableBody"/>
            </w:pPr>
            <w:r>
              <w:t>Windows 10 Education A5 (na uporabnika)</w:t>
            </w:r>
          </w:p>
        </w:tc>
        <w:tc>
          <w:tcPr>
            <w:tcW w:w="5020" w:type="dxa"/>
            <w:tcBorders>
              <w:top w:val="dashed" w:sz="4" w:space="0" w:color="6E6E6E"/>
              <w:left w:val="single" w:sz="4" w:space="0" w:color="6E6E6E"/>
              <w:bottom w:val="dashed" w:sz="4" w:space="0" w:color="6E6E6E"/>
              <w:right w:val="single" w:sz="4" w:space="0" w:color="6E6E6E"/>
            </w:tcBorders>
          </w:tcPr>
          <w:p w14:paraId="0C3539D8" w14:textId="77777777" w:rsidR="00AF4D2C" w:rsidRDefault="008B723B">
            <w:pPr>
              <w:pStyle w:val="ProductList-TableBody"/>
            </w:pPr>
            <w:r>
              <w:t>Windows 10 Education A3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0F8C3DF" w14:textId="77777777" w:rsidR="00AF4D2C" w:rsidRDefault="008B723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27F28E4" w14:textId="77777777" w:rsidR="00AF4D2C" w:rsidRDefault="008B723B">
            <w:pPr>
              <w:pStyle w:val="ProductList-TableBody"/>
            </w:pPr>
            <w:r>
              <w:t>40</w:t>
            </w:r>
          </w:p>
        </w:tc>
      </w:tr>
      <w:tr w:rsidR="00AF4D2C" w14:paraId="61A0BE51" w14:textId="77777777">
        <w:tc>
          <w:tcPr>
            <w:tcW w:w="2440" w:type="dxa"/>
            <w:tcBorders>
              <w:top w:val="dashed" w:sz="4" w:space="0" w:color="6E6E6E"/>
              <w:bottom w:val="dashed" w:sz="4" w:space="0" w:color="6E6E6E"/>
              <w:right w:val="single" w:sz="4" w:space="0" w:color="6E6E6E"/>
            </w:tcBorders>
          </w:tcPr>
          <w:p w14:paraId="30B635E3" w14:textId="77777777" w:rsidR="00AF4D2C" w:rsidRDefault="008B723B">
            <w:pPr>
              <w:pStyle w:val="ProductList-TableBody"/>
            </w:pPr>
            <w:r>
              <w:t>Windows 10 Education E3 (na uporabnika)</w:t>
            </w:r>
          </w:p>
        </w:tc>
        <w:tc>
          <w:tcPr>
            <w:tcW w:w="5020" w:type="dxa"/>
            <w:tcBorders>
              <w:top w:val="dashed" w:sz="4" w:space="0" w:color="6E6E6E"/>
              <w:left w:val="single" w:sz="4" w:space="0" w:color="6E6E6E"/>
              <w:bottom w:val="dashed" w:sz="4" w:space="0" w:color="6E6E6E"/>
              <w:right w:val="single" w:sz="4" w:space="0" w:color="6E6E6E"/>
            </w:tcBorders>
          </w:tcPr>
          <w:p w14:paraId="593E0407" w14:textId="77777777" w:rsidR="00AF4D2C" w:rsidRDefault="008B723B">
            <w:pPr>
              <w:pStyle w:val="ProductList-TableBody"/>
            </w:pPr>
            <w:r>
              <w:t>Windows 10 Education E3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B2D7415" w14:textId="77777777" w:rsidR="00AF4D2C" w:rsidRDefault="008B723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9CB26EA" w14:textId="77777777" w:rsidR="00AF4D2C" w:rsidRDefault="008B723B">
            <w:pPr>
              <w:pStyle w:val="ProductList-TableBody"/>
            </w:pPr>
            <w:r>
              <w:t>40</w:t>
            </w:r>
          </w:p>
        </w:tc>
      </w:tr>
      <w:tr w:rsidR="00AF4D2C" w14:paraId="051A59DB" w14:textId="77777777">
        <w:tc>
          <w:tcPr>
            <w:tcW w:w="2440" w:type="dxa"/>
            <w:tcBorders>
              <w:top w:val="dashed" w:sz="4" w:space="0" w:color="6E6E6E"/>
              <w:bottom w:val="dashed" w:sz="4" w:space="0" w:color="6E6E6E"/>
              <w:right w:val="single" w:sz="4" w:space="0" w:color="6E6E6E"/>
            </w:tcBorders>
          </w:tcPr>
          <w:p w14:paraId="6EB20510" w14:textId="77777777" w:rsidR="00AF4D2C" w:rsidRDefault="008B723B">
            <w:pPr>
              <w:pStyle w:val="ProductList-TableBody"/>
            </w:pPr>
            <w:r>
              <w:t>Windows 10 Education E5 (na uporabnika)</w:t>
            </w:r>
          </w:p>
        </w:tc>
        <w:tc>
          <w:tcPr>
            <w:tcW w:w="5020" w:type="dxa"/>
            <w:tcBorders>
              <w:top w:val="dashed" w:sz="4" w:space="0" w:color="6E6E6E"/>
              <w:left w:val="single" w:sz="4" w:space="0" w:color="6E6E6E"/>
              <w:bottom w:val="dashed" w:sz="4" w:space="0" w:color="6E6E6E"/>
              <w:right w:val="single" w:sz="4" w:space="0" w:color="6E6E6E"/>
            </w:tcBorders>
          </w:tcPr>
          <w:p w14:paraId="3E791646" w14:textId="77777777" w:rsidR="00AF4D2C" w:rsidRDefault="008B723B">
            <w:pPr>
              <w:pStyle w:val="ProductList-TableBody"/>
            </w:pPr>
            <w:r>
              <w:t>Windows 10 Education E3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6583ECA" w14:textId="77777777" w:rsidR="00AF4D2C" w:rsidRDefault="008B723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26DB089" w14:textId="77777777" w:rsidR="00AF4D2C" w:rsidRDefault="008B723B">
            <w:pPr>
              <w:pStyle w:val="ProductList-TableBody"/>
            </w:pPr>
            <w:r>
              <w:t>40</w:t>
            </w:r>
          </w:p>
        </w:tc>
      </w:tr>
      <w:tr w:rsidR="00AF4D2C" w14:paraId="1AA0D236" w14:textId="77777777">
        <w:tc>
          <w:tcPr>
            <w:tcW w:w="2440" w:type="dxa"/>
            <w:tcBorders>
              <w:top w:val="dashed" w:sz="4" w:space="0" w:color="6E6E6E"/>
              <w:bottom w:val="dashed" w:sz="4" w:space="0" w:color="6E6E6E"/>
              <w:right w:val="single" w:sz="4" w:space="0" w:color="6E6E6E"/>
            </w:tcBorders>
          </w:tcPr>
          <w:p w14:paraId="5EF5D11E" w14:textId="77777777" w:rsidR="00AF4D2C" w:rsidRDefault="008B723B">
            <w:pPr>
              <w:pStyle w:val="ProductList-TableBody"/>
            </w:pPr>
            <w:r>
              <w:t>Windows 10 Education E5 (na napravo)</w:t>
            </w:r>
          </w:p>
        </w:tc>
        <w:tc>
          <w:tcPr>
            <w:tcW w:w="5020" w:type="dxa"/>
            <w:tcBorders>
              <w:top w:val="dashed" w:sz="4" w:space="0" w:color="6E6E6E"/>
              <w:left w:val="single" w:sz="4" w:space="0" w:color="6E6E6E"/>
              <w:bottom w:val="dashed" w:sz="4" w:space="0" w:color="6E6E6E"/>
              <w:right w:val="single" w:sz="4" w:space="0" w:color="6E6E6E"/>
            </w:tcBorders>
          </w:tcPr>
          <w:p w14:paraId="17644C55" w14:textId="77777777" w:rsidR="00AF4D2C" w:rsidRDefault="008B723B">
            <w:pPr>
              <w:pStyle w:val="ProductList-TableBody"/>
            </w:pPr>
            <w:r>
              <w:t>Windows 10 Education E3 (na napravo)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DD129F3" w14:textId="77777777" w:rsidR="00AF4D2C" w:rsidRDefault="008B723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C433DA5" w14:textId="77777777" w:rsidR="00AF4D2C" w:rsidRDefault="008B723B">
            <w:pPr>
              <w:pStyle w:val="ProductList-TableBody"/>
            </w:pPr>
            <w:r>
              <w:t>40</w:t>
            </w:r>
          </w:p>
        </w:tc>
      </w:tr>
    </w:tbl>
    <w:p w14:paraId="26AD3158" w14:textId="77777777" w:rsidR="00AF4D2C" w:rsidRDefault="008B723B">
      <w:pPr>
        <w:pStyle w:val="ProductList-Body"/>
      </w:pPr>
      <w:r>
        <w:rPr>
          <w:i/>
          <w:vertAlign w:val="superscript"/>
        </w:rPr>
        <w:t>1</w:t>
      </w:r>
      <w:r>
        <w:rPr>
          <w:i/>
        </w:rPr>
        <w:t>Licence, pridobljene na podlagi ugodnosti uporabe za študente, niso upravičene do ugodnosti programa Software Assurance.</w:t>
      </w:r>
    </w:p>
    <w:p w14:paraId="5D4ABAA2" w14:textId="77777777" w:rsidR="00AF4D2C" w:rsidRDefault="008B723B">
      <w:pPr>
        <w:pStyle w:val="ProductList-Body"/>
      </w:pPr>
      <w:r>
        <w:rPr>
          <w:i/>
          <w:vertAlign w:val="superscript"/>
        </w:rPr>
        <w:t>2</w:t>
      </w:r>
      <w:r>
        <w:rPr>
          <w:i/>
        </w:rPr>
        <w:t>Ugodnost uporabe za študente vključuje samo pravice za Windows 10 E3/A3.</w:t>
      </w:r>
    </w:p>
    <w:p w14:paraId="16E6C580" w14:textId="77777777" w:rsidR="00AF4D2C" w:rsidRDefault="00AF4D2C">
      <w:pPr>
        <w:pStyle w:val="ProductList-Body"/>
      </w:pPr>
    </w:p>
    <w:p w14:paraId="2E338183" w14:textId="77777777" w:rsidR="00AF4D2C" w:rsidRDefault="008B723B">
      <w:pPr>
        <w:pStyle w:val="ProductList-ClauseHeading"/>
        <w:outlineLvl w:val="2"/>
      </w:pPr>
      <w:r>
        <w:lastRenderedPageBreak/>
        <w:t>Omejitve namiznega operacijskega sistema Windows</w:t>
      </w:r>
    </w:p>
    <w:p w14:paraId="08FC5968" w14:textId="77777777" w:rsidR="00AF4D2C" w:rsidRDefault="008B723B">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pridobljene na podlagi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vključujejo pravice do dostopa do navideznih računalnikov z navideznim namizjem sistema Windows (glejte razdelek </w:t>
      </w:r>
      <w:hyperlink w:anchor="_Sec624">
        <w:r>
          <w:rPr>
            <w:color w:val="00467F"/>
            <w:u w:val="single"/>
          </w:rPr>
          <w:t>vnosa za izdelek za storitve Microsoft Azure</w:t>
        </w:r>
      </w:hyperlink>
      <w:r>
        <w:t>, ki se nanaša na navidezno namizje sistema Windows), vendar ne vključujejo nobenih dodatnih pravic do virtualizacije za Windows.</w:t>
      </w:r>
    </w:p>
    <w:p w14:paraId="53FEA3F3" w14:textId="77777777" w:rsidR="00AF4D2C" w:rsidRDefault="00AF4D2C">
      <w:pPr>
        <w:pStyle w:val="ProductList-Body"/>
      </w:pPr>
    </w:p>
    <w:p w14:paraId="6AE491D1" w14:textId="77777777" w:rsidR="00AF4D2C" w:rsidRDefault="008B723B">
      <w:pPr>
        <w:pStyle w:val="ProductList-Offering1Heading"/>
        <w:outlineLvl w:val="1"/>
      </w:pPr>
      <w:r>
        <w:t>Primeri uporabe kombinacije izdelkov izobraževalne platforme (Education Platform Product oz. EPP)</w:t>
      </w:r>
      <w:r>
        <w:fldChar w:fldCharType="begin"/>
      </w:r>
      <w:r>
        <w:instrText xml:space="preserve"> TC "</w:instrText>
      </w:r>
      <w:bookmarkStart w:id="434" w:name="_Toc18046219"/>
      <w:r>
        <w:instrText>Primeri uporabe kombinacije izdelkov izobraževalne platforme (Education Platform Product oz. EPP)</w:instrText>
      </w:r>
      <w:bookmarkEnd w:id="434"/>
      <w:r>
        <w:instrText>" \l 2</w:instrText>
      </w:r>
      <w:r>
        <w:fldChar w:fldCharType="end"/>
      </w:r>
    </w:p>
    <w:p w14:paraId="5DBAF862" w14:textId="77777777" w:rsidR="00AF4D2C" w:rsidRDefault="008B723B">
      <w:pPr>
        <w:pStyle w:val="ProductList-Body"/>
      </w:pPr>
      <w:r>
        <w:t xml:space="preserve">Za rešitve Enrollment for Education Solutions (različica 2018) je mogoče naročiti kombinacijo izdelkov izobraževalne platforme za izpolnjevanje zaveze za celotno organizacijo, kot je opredeljeno v spodnji tabeli. Upravičeni izdelek za upravičenosti v okviru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se določi glede na nižji paket ali izdajo naročenih izdelkov izobraževalen platforme, kot je prikazano v spodnji tabeli, in bo temeljil na skupnem številu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upravičenih uporabnikov v izobraževanju</w:t>
      </w:r>
      <w:r>
        <w:fldChar w:fldCharType="end"/>
      </w:r>
      <w:r>
        <w:t>, za katere velja kritje.</w:t>
      </w:r>
    </w:p>
    <w:p w14:paraId="68D7B25F" w14:textId="77777777" w:rsidR="00AF4D2C" w:rsidRDefault="00AF4D2C">
      <w:pPr>
        <w:pStyle w:val="ProductList-Body"/>
      </w:pPr>
    </w:p>
    <w:tbl>
      <w:tblPr>
        <w:tblStyle w:val="PURTable"/>
        <w:tblW w:w="0" w:type="dxa"/>
        <w:tblLook w:val="04A0" w:firstRow="1" w:lastRow="0" w:firstColumn="1" w:lastColumn="0" w:noHBand="0" w:noVBand="1"/>
      </w:tblPr>
      <w:tblGrid>
        <w:gridCol w:w="5622"/>
        <w:gridCol w:w="5294"/>
      </w:tblGrid>
      <w:tr w:rsidR="00AF4D2C" w14:paraId="1E0578A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5E2E07F" w14:textId="77777777" w:rsidR="00AF4D2C" w:rsidRDefault="008B723B">
            <w:pPr>
              <w:pStyle w:val="ProductList-TableBody"/>
            </w:pPr>
            <w:r>
              <w:rPr>
                <w:color w:val="FFFFFF"/>
              </w:rPr>
              <w:t>Dovoljeni primeri uporabe kombinacije izdelkov EPP</w:t>
            </w:r>
          </w:p>
        </w:tc>
        <w:tc>
          <w:tcPr>
            <w:tcW w:w="5880" w:type="dxa"/>
            <w:shd w:val="clear" w:color="auto" w:fill="0070C0"/>
          </w:tcPr>
          <w:p w14:paraId="5BCB36E3" w14:textId="77777777" w:rsidR="00AF4D2C" w:rsidRDefault="008B723B">
            <w:pPr>
              <w:pStyle w:val="ProductList-TableBody"/>
            </w:pPr>
            <w:r>
              <w:rPr>
                <w:color w:val="FFFFFF"/>
              </w:rPr>
              <w:t>Upravičeni izdelek za SUB</w:t>
            </w:r>
          </w:p>
        </w:tc>
      </w:tr>
      <w:tr w:rsidR="00AF4D2C" w14:paraId="30143F30" w14:textId="77777777">
        <w:tc>
          <w:tcPr>
            <w:tcW w:w="6240" w:type="dxa"/>
          </w:tcPr>
          <w:p w14:paraId="52F1B458" w14:textId="77777777" w:rsidR="00AF4D2C" w:rsidRDefault="008B723B">
            <w:pPr>
              <w:pStyle w:val="ProductList-TableBody"/>
            </w:pPr>
            <w:r>
              <w:t>Microsoft 365 A3 in Microsoft 365 A5</w:t>
            </w:r>
          </w:p>
        </w:tc>
        <w:tc>
          <w:tcPr>
            <w:tcW w:w="5880" w:type="dxa"/>
          </w:tcPr>
          <w:p w14:paraId="1DA0777A" w14:textId="77777777" w:rsidR="00AF4D2C" w:rsidRDefault="008B723B">
            <w:pPr>
              <w:pStyle w:val="ProductList-TableBody"/>
            </w:pPr>
            <w:r>
              <w:t>Microsoft 365 A3</w:t>
            </w:r>
          </w:p>
        </w:tc>
      </w:tr>
      <w:tr w:rsidR="00AF4D2C" w14:paraId="3CE8C44B" w14:textId="77777777">
        <w:tc>
          <w:tcPr>
            <w:tcW w:w="6240" w:type="dxa"/>
          </w:tcPr>
          <w:p w14:paraId="13C8F34D" w14:textId="77777777" w:rsidR="00AF4D2C" w:rsidRDefault="008B723B">
            <w:pPr>
              <w:pStyle w:val="ProductList-TableBody"/>
            </w:pPr>
            <w:r>
              <w:t>EMS E3 in EMS E5</w:t>
            </w:r>
          </w:p>
        </w:tc>
        <w:tc>
          <w:tcPr>
            <w:tcW w:w="5880" w:type="dxa"/>
          </w:tcPr>
          <w:p w14:paraId="1F2A82CD" w14:textId="77777777" w:rsidR="00AF4D2C" w:rsidRDefault="008B723B">
            <w:pPr>
              <w:pStyle w:val="ProductList-TableBody"/>
            </w:pPr>
            <w:r>
              <w:t>EMS E3</w:t>
            </w:r>
          </w:p>
        </w:tc>
      </w:tr>
      <w:tr w:rsidR="00AF4D2C" w14:paraId="2B623378" w14:textId="77777777">
        <w:tc>
          <w:tcPr>
            <w:tcW w:w="6240" w:type="dxa"/>
          </w:tcPr>
          <w:p w14:paraId="48BF5892" w14:textId="77777777" w:rsidR="00AF4D2C" w:rsidRDefault="008B723B">
            <w:pPr>
              <w:pStyle w:val="ProductList-TableBody"/>
            </w:pPr>
            <w:r>
              <w:t>Windows 10 Education E3 in Windows 10 Education E5</w:t>
            </w:r>
          </w:p>
        </w:tc>
        <w:tc>
          <w:tcPr>
            <w:tcW w:w="5880" w:type="dxa"/>
          </w:tcPr>
          <w:p w14:paraId="6FB5C562" w14:textId="77777777" w:rsidR="00AF4D2C" w:rsidRDefault="008B723B">
            <w:pPr>
              <w:pStyle w:val="ProductList-TableBody"/>
            </w:pPr>
            <w:r>
              <w:t>Windows 10 Education E3</w:t>
            </w:r>
          </w:p>
        </w:tc>
      </w:tr>
      <w:tr w:rsidR="00AF4D2C" w14:paraId="26BA156C" w14:textId="77777777">
        <w:tc>
          <w:tcPr>
            <w:tcW w:w="6240" w:type="dxa"/>
          </w:tcPr>
          <w:p w14:paraId="715D479A" w14:textId="77777777" w:rsidR="00AF4D2C" w:rsidRDefault="008B723B">
            <w:pPr>
              <w:pStyle w:val="ProductList-TableBody"/>
            </w:pPr>
            <w:r>
              <w:t>Office 365 ProPlus in Office 365 A3 in/ali Office 365 A5</w:t>
            </w:r>
          </w:p>
        </w:tc>
        <w:tc>
          <w:tcPr>
            <w:tcW w:w="5880" w:type="dxa"/>
          </w:tcPr>
          <w:p w14:paraId="2290C3F3" w14:textId="77777777" w:rsidR="00AF4D2C" w:rsidRDefault="008B723B">
            <w:pPr>
              <w:pStyle w:val="ProductList-TableBody"/>
            </w:pPr>
            <w:r>
              <w:t>Office 365 ProPlus</w:t>
            </w:r>
          </w:p>
        </w:tc>
      </w:tr>
      <w:tr w:rsidR="00AF4D2C" w14:paraId="441163C7" w14:textId="77777777">
        <w:tc>
          <w:tcPr>
            <w:tcW w:w="6240" w:type="dxa"/>
          </w:tcPr>
          <w:p w14:paraId="4BD4A966" w14:textId="77777777" w:rsidR="00AF4D2C" w:rsidRDefault="008B723B">
            <w:pPr>
              <w:pStyle w:val="ProductList-TableBody"/>
            </w:pPr>
            <w:r>
              <w:t>Office 365 A3 in Office 365 A5</w:t>
            </w:r>
          </w:p>
        </w:tc>
        <w:tc>
          <w:tcPr>
            <w:tcW w:w="5880" w:type="dxa"/>
          </w:tcPr>
          <w:p w14:paraId="38738DBD" w14:textId="77777777" w:rsidR="00AF4D2C" w:rsidRDefault="008B723B">
            <w:pPr>
              <w:pStyle w:val="ProductList-TableBody"/>
            </w:pPr>
            <w:r>
              <w:t>Office 365 A3</w:t>
            </w:r>
          </w:p>
        </w:tc>
      </w:tr>
    </w:tbl>
    <w:p w14:paraId="6A2D9425" w14:textId="77777777" w:rsidR="00AF4D2C" w:rsidRDefault="00AF4D2C">
      <w:pPr>
        <w:pStyle w:val="ProductList-Body"/>
      </w:pPr>
    </w:p>
    <w:p w14:paraId="71993AE3" w14:textId="77777777" w:rsidR="00AF4D2C" w:rsidRDefault="008B723B">
      <w:pPr>
        <w:pStyle w:val="ProductList-Offering1Heading"/>
        <w:outlineLvl w:val="1"/>
      </w:pPr>
      <w:r>
        <w:t>Enrollment for Education Solutions (različica pred 2017) – razpoložljivost programa</w:t>
      </w:r>
      <w:r>
        <w:fldChar w:fldCharType="begin"/>
      </w:r>
      <w:r>
        <w:instrText xml:space="preserve"> TC "</w:instrText>
      </w:r>
      <w:bookmarkStart w:id="435" w:name="_Toc18046220"/>
      <w:r>
        <w:instrText>Enrollment for Education Solutions (različica pred 2017) – razpoložljivost programa</w:instrText>
      </w:r>
      <w:bookmarkEnd w:id="435"/>
      <w:r>
        <w:instrText>" \l 2</w:instrText>
      </w:r>
      <w:r>
        <w:fldChar w:fldCharType="end"/>
      </w:r>
    </w:p>
    <w:p w14:paraId="1E750270" w14:textId="77777777" w:rsidR="00AF4D2C" w:rsidRDefault="008B723B">
      <w:pPr>
        <w:pStyle w:val="ProductList-Body"/>
      </w:pPr>
      <w:r>
        <w:t>V tem razdelku so opredeljeni upravičeni izdelki in zahteve za Enrollment for Education Solutions (različice pred 2017).</w:t>
      </w:r>
    </w:p>
    <w:p w14:paraId="09EB52CA" w14:textId="77777777" w:rsidR="00AF4D2C" w:rsidRDefault="008B723B">
      <w:pPr>
        <w:pStyle w:val="ProductList-ClauseHeading"/>
        <w:outlineLvl w:val="2"/>
      </w:pPr>
      <w:r>
        <w:t>Upravičenost</w:t>
      </w:r>
    </w:p>
    <w:tbl>
      <w:tblPr>
        <w:tblStyle w:val="PURTable"/>
        <w:tblW w:w="0" w:type="dxa"/>
        <w:tblLook w:val="04A0" w:firstRow="1" w:lastRow="0" w:firstColumn="1" w:lastColumn="0" w:noHBand="0" w:noVBand="1"/>
      </w:tblPr>
      <w:tblGrid>
        <w:gridCol w:w="7935"/>
        <w:gridCol w:w="2981"/>
      </w:tblGrid>
      <w:tr w:rsidR="00AF4D2C" w14:paraId="5293C7E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3D3C987" w14:textId="77777777" w:rsidR="00AF4D2C" w:rsidRDefault="008B723B">
            <w:pPr>
              <w:pStyle w:val="ProductList-TableBody"/>
            </w:pPr>
            <w:r>
              <w:rPr>
                <w:color w:val="FFFFFF"/>
              </w:rPr>
              <w:t>Izdelki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EE71816" w14:textId="77777777" w:rsidR="00AF4D2C" w:rsidRDefault="008B723B">
            <w:pPr>
              <w:pStyle w:val="ProductList-TableBody"/>
              <w:jc w:val="center"/>
            </w:pPr>
            <w:r>
              <w:rPr>
                <w:color w:val="FFFFFF"/>
              </w:rPr>
              <w:t xml:space="preserve">EES </w:t>
            </w:r>
          </w:p>
        </w:tc>
      </w:tr>
      <w:tr w:rsidR="00AF4D2C" w14:paraId="04962D5B" w14:textId="77777777">
        <w:tc>
          <w:tcPr>
            <w:tcW w:w="8820" w:type="dxa"/>
            <w:tcBorders>
              <w:top w:val="single" w:sz="4" w:space="0" w:color="FFFFFF"/>
              <w:left w:val="single" w:sz="4" w:space="0" w:color="FFFFFF"/>
              <w:bottom w:val="dashed" w:sz="4" w:space="0" w:color="B2B2B2"/>
              <w:right w:val="single" w:sz="4" w:space="0" w:color="FFFFFF"/>
            </w:tcBorders>
          </w:tcPr>
          <w:p w14:paraId="0A67CBF2" w14:textId="77777777" w:rsidR="00AF4D2C" w:rsidRDefault="008B723B">
            <w:pPr>
              <w:pStyle w:val="ProductList-TableBody"/>
            </w:pPr>
            <w:r>
              <w:t>Namizje v izobraževanju (Professional ali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B07C826" w14:textId="77777777" w:rsidR="00AF4D2C" w:rsidRDefault="008B723B">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AF4D2C" w14:paraId="7D69D4C9" w14:textId="77777777">
        <w:tc>
          <w:tcPr>
            <w:tcW w:w="8820" w:type="dxa"/>
            <w:tcBorders>
              <w:top w:val="dashed" w:sz="4" w:space="0" w:color="B2B2B2"/>
              <w:left w:val="single" w:sz="4" w:space="0" w:color="FFFFFF"/>
              <w:bottom w:val="dashed" w:sz="4" w:space="0" w:color="B2B2B2"/>
              <w:right w:val="single" w:sz="4" w:space="0" w:color="FFFFFF"/>
            </w:tcBorders>
          </w:tcPr>
          <w:p w14:paraId="10569D7B" w14:textId="77777777" w:rsidR="00AF4D2C" w:rsidRDefault="008B723B">
            <w:pPr>
              <w:pStyle w:val="ProductList-TableBody"/>
            </w:pPr>
            <w:r>
              <w:t>Licenca Core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5E42B9B" w14:textId="77777777" w:rsidR="00AF4D2C" w:rsidRDefault="008B723B">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AF4D2C" w14:paraId="1660F642" w14:textId="77777777">
        <w:tc>
          <w:tcPr>
            <w:tcW w:w="8820" w:type="dxa"/>
            <w:tcBorders>
              <w:top w:val="dashed" w:sz="4" w:space="0" w:color="B2B2B2"/>
              <w:left w:val="single" w:sz="4" w:space="0" w:color="FFFFFF"/>
              <w:bottom w:val="dashed" w:sz="4" w:space="0" w:color="B2B2B2"/>
              <w:right w:val="single" w:sz="4" w:space="0" w:color="FFFFFF"/>
            </w:tcBorders>
          </w:tcPr>
          <w:p w14:paraId="60153068" w14:textId="77777777" w:rsidR="00AF4D2C" w:rsidRDefault="008B723B">
            <w:pPr>
              <w:pStyle w:val="ProductList-TableBody"/>
            </w:pPr>
            <w:r>
              <w:t>Enterprise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7EEFCB2" w14:textId="77777777" w:rsidR="00AF4D2C" w:rsidRDefault="008B723B">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AF4D2C" w14:paraId="0D7843AE" w14:textId="77777777">
        <w:tc>
          <w:tcPr>
            <w:tcW w:w="8820" w:type="dxa"/>
            <w:tcBorders>
              <w:top w:val="dashed" w:sz="4" w:space="0" w:color="B2B2B2"/>
              <w:left w:val="single" w:sz="4" w:space="0" w:color="FFFFFF"/>
              <w:bottom w:val="dashed" w:sz="4" w:space="0" w:color="B2B2B2"/>
              <w:right w:val="single" w:sz="4" w:space="0" w:color="FFFFFF"/>
            </w:tcBorders>
          </w:tcPr>
          <w:p w14:paraId="20D4014B" w14:textId="77777777" w:rsidR="00AF4D2C" w:rsidRDefault="008B723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0426062" w14:textId="77777777" w:rsidR="00AF4D2C" w:rsidRDefault="008B723B">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AF4D2C" w14:paraId="63F3DBD5" w14:textId="77777777">
        <w:tc>
          <w:tcPr>
            <w:tcW w:w="8820" w:type="dxa"/>
            <w:tcBorders>
              <w:top w:val="dashed" w:sz="4" w:space="0" w:color="B2B2B2"/>
              <w:left w:val="single" w:sz="4" w:space="0" w:color="FFFFFF"/>
              <w:bottom w:val="dashed" w:sz="4" w:space="0" w:color="B2B2B2"/>
              <w:right w:val="single" w:sz="4" w:space="0" w:color="FFFFFF"/>
            </w:tcBorders>
          </w:tcPr>
          <w:p w14:paraId="59C926E7" w14:textId="77777777" w:rsidR="00AF4D2C" w:rsidRDefault="008B723B">
            <w:pPr>
              <w:pStyle w:val="ProductList-TableBody"/>
            </w:pPr>
            <w:r>
              <w:t>Windows 10 Education Upgrade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4E65913" w14:textId="77777777" w:rsidR="00AF4D2C" w:rsidRDefault="008B723B">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AF4D2C" w14:paraId="2CE83B7E" w14:textId="77777777">
        <w:tc>
          <w:tcPr>
            <w:tcW w:w="8820" w:type="dxa"/>
            <w:tcBorders>
              <w:top w:val="dashed" w:sz="4" w:space="0" w:color="B2B2B2"/>
              <w:left w:val="single" w:sz="4" w:space="0" w:color="FFFFFF"/>
              <w:bottom w:val="single" w:sz="4" w:space="0" w:color="FFFFFF"/>
              <w:right w:val="single" w:sz="4" w:space="0" w:color="FFFFFF"/>
            </w:tcBorders>
          </w:tcPr>
          <w:p w14:paraId="1D45617C" w14:textId="77777777" w:rsidR="00AF4D2C" w:rsidRDefault="008B723B">
            <w:pPr>
              <w:pStyle w:val="ProductList-TableBody"/>
            </w:pPr>
            <w:r>
              <w:t>Windows 10 Education E5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9B98321" w14:textId="77777777" w:rsidR="00AF4D2C" w:rsidRDefault="008B723B">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bl>
    <w:p w14:paraId="643F1495" w14:textId="77777777" w:rsidR="00AF4D2C" w:rsidRDefault="00AF4D2C">
      <w:pPr>
        <w:pStyle w:val="ProductList-Body"/>
      </w:pPr>
    </w:p>
    <w:p w14:paraId="630580BA" w14:textId="77777777" w:rsidR="00AF4D2C" w:rsidRDefault="008B723B">
      <w:pPr>
        <w:pStyle w:val="ProductList-ClauseHeading"/>
        <w:outlineLvl w:val="2"/>
      </w:pPr>
      <w:r>
        <w:t>Zahteve</w:t>
      </w:r>
    </w:p>
    <w:p w14:paraId="65284F49" w14:textId="77777777" w:rsidR="00AF4D2C" w:rsidRDefault="008B723B" w:rsidP="008B723B">
      <w:pPr>
        <w:pStyle w:val="ProductList-Bullet"/>
        <w:numPr>
          <w:ilvl w:val="0"/>
          <w:numId w:val="75"/>
        </w:numPr>
      </w:pPr>
      <w:r>
        <w:t xml:space="preserve">Za včlanitve Enrollment for Education Solutions (pred različico 2017) je mogoče izdelke za namizno platformo zamenjati s spletnimi storitvami za platformo samo ob obletnici, kot je opisano v tabeli pogojev za upravičene spletne storitve. </w:t>
      </w:r>
    </w:p>
    <w:p w14:paraId="56769D0D" w14:textId="77777777" w:rsidR="00AF4D2C" w:rsidRDefault="008B723B" w:rsidP="008B723B">
      <w:pPr>
        <w:pStyle w:val="ProductList-Bullet"/>
        <w:numPr>
          <w:ilvl w:val="0"/>
          <w:numId w:val="75"/>
        </w:numPr>
      </w:pPr>
      <w:r>
        <w:t xml:space="preserve">Teh spletnih storitev za platformo, ki jih licencira stanova, ne sme biti manj kot je število izdelkov namizne platforme, ki se zamenjujejo. </w:t>
      </w:r>
    </w:p>
    <w:p w14:paraId="1F73ED64" w14:textId="77777777" w:rsidR="00AF4D2C" w:rsidRDefault="008B723B" w:rsidP="008B723B">
      <w:pPr>
        <w:pStyle w:val="ProductList-Bullet"/>
        <w:numPr>
          <w:ilvl w:val="0"/>
          <w:numId w:val="75"/>
        </w:numPr>
      </w:pPr>
      <w:r>
        <w:t xml:space="preserve">Spletne storitve za platformo je mogoče dodati kadar koli med obdobje veljavnosti včlanitve. </w:t>
      </w:r>
    </w:p>
    <w:p w14:paraId="3D66DDDC" w14:textId="77777777" w:rsidR="00AF4D2C" w:rsidRDefault="00AF4D2C">
      <w:pPr>
        <w:pStyle w:val="ProductList-Body"/>
      </w:pPr>
    </w:p>
    <w:p w14:paraId="2E5A142B" w14:textId="77777777" w:rsidR="00AF4D2C" w:rsidRDefault="008B723B">
      <w:pPr>
        <w:pStyle w:val="ProductList-ClauseHeading"/>
        <w:outlineLvl w:val="2"/>
      </w:pPr>
      <w:r>
        <w:t>Pogoji za upravičene spletne storitve</w:t>
      </w:r>
    </w:p>
    <w:tbl>
      <w:tblPr>
        <w:tblStyle w:val="PURTable"/>
        <w:tblW w:w="0" w:type="dxa"/>
        <w:tblLook w:val="04A0" w:firstRow="1" w:lastRow="0" w:firstColumn="1" w:lastColumn="0" w:noHBand="0" w:noVBand="1"/>
      </w:tblPr>
      <w:tblGrid>
        <w:gridCol w:w="5402"/>
        <w:gridCol w:w="5514"/>
      </w:tblGrid>
      <w:tr w:rsidR="00AF4D2C" w14:paraId="33558791"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0C487E4" w14:textId="77777777" w:rsidR="00AF4D2C" w:rsidRDefault="008B723B">
            <w:pPr>
              <w:pStyle w:val="ProductList-TableBody"/>
            </w:pPr>
            <w:r>
              <w:rPr>
                <w:color w:val="FFFFFF"/>
              </w:rPr>
              <w:t>Upravičeni izdelki za namizno platformo</w:t>
            </w:r>
          </w:p>
        </w:tc>
        <w:tc>
          <w:tcPr>
            <w:tcW w:w="6120" w:type="dxa"/>
            <w:shd w:val="clear" w:color="auto" w:fill="0070C0"/>
          </w:tcPr>
          <w:p w14:paraId="1E9E209A" w14:textId="77777777" w:rsidR="00AF4D2C" w:rsidRDefault="008B723B">
            <w:pPr>
              <w:pStyle w:val="ProductList-TableBody"/>
            </w:pPr>
            <w:r>
              <w:rPr>
                <w:color w:val="FFFFFF"/>
              </w:rPr>
              <w:t>Upravičena spletna storitev</w:t>
            </w:r>
          </w:p>
        </w:tc>
      </w:tr>
      <w:tr w:rsidR="00AF4D2C" w14:paraId="02B2F6A3" w14:textId="77777777">
        <w:tc>
          <w:tcPr>
            <w:tcW w:w="6000" w:type="dxa"/>
          </w:tcPr>
          <w:p w14:paraId="733E946C" w14:textId="77777777" w:rsidR="00AF4D2C" w:rsidRDefault="008B723B">
            <w:pPr>
              <w:pStyle w:val="ProductList-TableBody"/>
            </w:pPr>
            <w:r>
              <w:t xml:space="preserve">Office Professional Plus 2016 </w:t>
            </w:r>
            <w:r>
              <w:rPr>
                <w:b/>
              </w:rPr>
              <w:t>in</w:t>
            </w:r>
          </w:p>
          <w:p w14:paraId="42D0EFC4" w14:textId="77777777" w:rsidR="00AF4D2C" w:rsidRDefault="008B723B">
            <w:pPr>
              <w:pStyle w:val="ProductList-TableBody"/>
            </w:pPr>
            <w:r>
              <w:t xml:space="preserve">Namizna licenca Core CAL ali ECAL Suite (za napravo) </w:t>
            </w:r>
            <w:r>
              <w:rPr>
                <w:b/>
              </w:rPr>
              <w:t>in</w:t>
            </w:r>
          </w:p>
          <w:p w14:paraId="648B07D8" w14:textId="77777777" w:rsidR="00AF4D2C" w:rsidRDefault="008B723B">
            <w:pPr>
              <w:pStyle w:val="ProductList-TableBody"/>
            </w:pPr>
            <w:r>
              <w:t xml:space="preserve">Windows 10 Education E5 (na napravo) </w:t>
            </w:r>
          </w:p>
        </w:tc>
        <w:tc>
          <w:tcPr>
            <w:tcW w:w="6120" w:type="dxa"/>
          </w:tcPr>
          <w:p w14:paraId="44B8DAE9" w14:textId="77777777" w:rsidR="00AF4D2C" w:rsidRDefault="008B723B">
            <w:pPr>
              <w:pStyle w:val="ProductList-TableBody"/>
            </w:pPr>
            <w:r>
              <w:t>Microsoft 365 Education A3/A5 (uporabniška licenca SL)</w:t>
            </w:r>
          </w:p>
        </w:tc>
      </w:tr>
      <w:tr w:rsidR="00AF4D2C" w14:paraId="1D92B80D" w14:textId="77777777">
        <w:tc>
          <w:tcPr>
            <w:tcW w:w="6000" w:type="dxa"/>
          </w:tcPr>
          <w:p w14:paraId="26AC8476" w14:textId="77777777" w:rsidR="00AF4D2C" w:rsidRDefault="008B723B">
            <w:pPr>
              <w:pStyle w:val="ProductList-TableBody"/>
            </w:pPr>
            <w:r>
              <w:t xml:space="preserve">Office Professional Plus 2016 </w:t>
            </w:r>
            <w:r>
              <w:rPr>
                <w:b/>
              </w:rPr>
              <w:t>in</w:t>
            </w:r>
          </w:p>
          <w:p w14:paraId="43627404" w14:textId="77777777" w:rsidR="00AF4D2C" w:rsidRDefault="008B723B">
            <w:pPr>
              <w:pStyle w:val="ProductList-TableBody"/>
            </w:pPr>
            <w:r>
              <w:t>Licenca Core CAL ali ECAL Suite (za napravo)</w:t>
            </w:r>
          </w:p>
        </w:tc>
        <w:tc>
          <w:tcPr>
            <w:tcW w:w="6120" w:type="dxa"/>
          </w:tcPr>
          <w:p w14:paraId="3309A36F" w14:textId="77777777" w:rsidR="00AF4D2C" w:rsidRDefault="008B723B">
            <w:pPr>
              <w:pStyle w:val="ProductList-TableBody"/>
            </w:pPr>
            <w:r>
              <w:t xml:space="preserve">Office 365 A3/A5 (uporabniška licenca SL) </w:t>
            </w:r>
            <w:r>
              <w:rPr>
                <w:b/>
              </w:rPr>
              <w:t>in</w:t>
            </w:r>
          </w:p>
          <w:p w14:paraId="13CF94F8" w14:textId="77777777" w:rsidR="00AF4D2C" w:rsidRDefault="008B723B">
            <w:pPr>
              <w:pStyle w:val="ProductList-TableBody"/>
            </w:pPr>
            <w:r>
              <w:t>EMS E3/E5</w:t>
            </w:r>
          </w:p>
        </w:tc>
      </w:tr>
      <w:tr w:rsidR="00AF4D2C" w14:paraId="59087048" w14:textId="77777777">
        <w:tc>
          <w:tcPr>
            <w:tcW w:w="6000" w:type="dxa"/>
          </w:tcPr>
          <w:p w14:paraId="20AB88EA" w14:textId="77777777" w:rsidR="00AF4D2C" w:rsidRDefault="008B723B">
            <w:pPr>
              <w:pStyle w:val="ProductList-TableBody"/>
            </w:pPr>
            <w:r>
              <w:t>Licenca Core CAL ali ECAL Suite (za napravo)</w:t>
            </w:r>
          </w:p>
        </w:tc>
        <w:tc>
          <w:tcPr>
            <w:tcW w:w="6120" w:type="dxa"/>
          </w:tcPr>
          <w:p w14:paraId="6FB049B4" w14:textId="77777777" w:rsidR="00AF4D2C" w:rsidRDefault="008B723B">
            <w:pPr>
              <w:pStyle w:val="ProductList-TableBody"/>
            </w:pPr>
            <w:r>
              <w:t>Office 365 A3/A5</w:t>
            </w:r>
          </w:p>
        </w:tc>
      </w:tr>
      <w:tr w:rsidR="00AF4D2C" w14:paraId="37969DD7" w14:textId="77777777">
        <w:tc>
          <w:tcPr>
            <w:tcW w:w="6000" w:type="dxa"/>
          </w:tcPr>
          <w:p w14:paraId="33C85798" w14:textId="77777777" w:rsidR="00AF4D2C" w:rsidRDefault="008B723B">
            <w:pPr>
              <w:pStyle w:val="ProductList-TableBody"/>
            </w:pPr>
            <w:r>
              <w:t>Office Professional Plus 2016</w:t>
            </w:r>
          </w:p>
        </w:tc>
        <w:tc>
          <w:tcPr>
            <w:tcW w:w="6120" w:type="dxa"/>
          </w:tcPr>
          <w:p w14:paraId="27D5291A" w14:textId="77777777" w:rsidR="00AF4D2C" w:rsidRDefault="008B723B">
            <w:pPr>
              <w:pStyle w:val="ProductList-TableBody"/>
            </w:pPr>
            <w:r>
              <w:t>Office 365 ProPlus</w:t>
            </w:r>
          </w:p>
        </w:tc>
      </w:tr>
    </w:tbl>
    <w:p w14:paraId="28322151" w14:textId="77777777" w:rsidR="00AF4D2C" w:rsidRDefault="00AF4D2C">
      <w:pPr>
        <w:pStyle w:val="ProductList-Body"/>
      </w:pPr>
    </w:p>
    <w:p w14:paraId="2634DC98" w14:textId="77777777" w:rsidR="00AF4D2C" w:rsidRDefault="00AF4D2C">
      <w:pPr>
        <w:pStyle w:val="PURBreadcrumb"/>
      </w:pPr>
    </w:p>
    <w:tbl>
      <w:tblPr>
        <w:tblStyle w:val="PURTable"/>
        <w:tblW w:w="0" w:type="dxa"/>
        <w:tblLook w:val="04A0" w:firstRow="1" w:lastRow="0" w:firstColumn="1" w:lastColumn="0" w:noHBand="0" w:noVBand="1"/>
      </w:tblPr>
      <w:tblGrid>
        <w:gridCol w:w="10916"/>
      </w:tblGrid>
      <w:tr w:rsidR="00AF4D2C" w14:paraId="6A0173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FF8796" w14:textId="77777777" w:rsidR="00AF4D2C" w:rsidRDefault="006F3949">
            <w:pPr>
              <w:pStyle w:val="ProductList-TableBody"/>
              <w:jc w:val="right"/>
            </w:pPr>
            <w:hyperlink w:anchor="_Sec842">
              <w:r w:rsidR="008B723B">
                <w:rPr>
                  <w:color w:val="00467F"/>
                  <w:sz w:val="14"/>
                  <w:u w:val="single"/>
                </w:rPr>
                <w:t>Kazalo</w:t>
              </w:r>
            </w:hyperlink>
            <w:r w:rsidR="008B723B">
              <w:rPr>
                <w:sz w:val="14"/>
              </w:rPr>
              <w:t>/</w:t>
            </w:r>
            <w:hyperlink w:anchor="_Sec549">
              <w:r w:rsidR="008B723B">
                <w:rPr>
                  <w:color w:val="00467F"/>
                  <w:sz w:val="14"/>
                  <w:u w:val="single"/>
                </w:rPr>
                <w:t>Glosar</w:t>
              </w:r>
            </w:hyperlink>
            <w:r w:rsidR="008B723B">
              <w:rPr>
                <w:sz w:val="14"/>
              </w:rPr>
              <w:t>/</w:t>
            </w:r>
            <w:hyperlink w:anchor="_Sec844">
              <w:r w:rsidR="008B723B">
                <w:rPr>
                  <w:color w:val="00467F"/>
                  <w:sz w:val="14"/>
                  <w:u w:val="single"/>
                </w:rPr>
                <w:t>Stvarno kazalo</w:t>
              </w:r>
            </w:hyperlink>
          </w:p>
        </w:tc>
      </w:tr>
    </w:tbl>
    <w:p w14:paraId="54BB2EA2" w14:textId="77777777" w:rsidR="00AF4D2C" w:rsidRDefault="00AF4D2C">
      <w:pPr>
        <w:pStyle w:val="ProductList-Body"/>
      </w:pPr>
    </w:p>
    <w:p w14:paraId="2BF8D618" w14:textId="77777777" w:rsidR="00AF4D2C" w:rsidRDefault="00AF4D2C">
      <w:pPr>
        <w:sectPr w:rsidR="00AF4D2C">
          <w:headerReference w:type="default" r:id="rId170"/>
          <w:footerReference w:type="default" r:id="rId171"/>
          <w:type w:val="continuous"/>
          <w:pgSz w:w="12240" w:h="15840" w:code="1"/>
          <w:pgMar w:top="1170" w:right="720" w:bottom="720" w:left="720" w:header="432" w:footer="288" w:gutter="0"/>
          <w:cols w:space="360"/>
        </w:sectPr>
      </w:pPr>
    </w:p>
    <w:bookmarkEnd w:id="431"/>
    <w:p w14:paraId="043A1703" w14:textId="77777777" w:rsidR="00AF4D2C" w:rsidRDefault="008B723B">
      <w:pPr>
        <w:pStyle w:val="ProductList-SectionHeading"/>
        <w:pageBreakBefore/>
        <w:outlineLvl w:val="0"/>
      </w:pPr>
      <w:r>
        <w:lastRenderedPageBreak/>
        <w:t>Stvarno kazalo</w:t>
      </w:r>
      <w:r>
        <w:fldChar w:fldCharType="begin"/>
      </w:r>
      <w:r>
        <w:instrText xml:space="preserve"> TC "</w:instrText>
      </w:r>
      <w:bookmarkStart w:id="436" w:name="_Toc18046221"/>
      <w:r>
        <w:instrText>Stvarno kazalo</w:instrText>
      </w:r>
      <w:bookmarkEnd w:id="436"/>
      <w:r>
        <w:instrText>" \l 1</w:instrText>
      </w:r>
      <w:r>
        <w:fldChar w:fldCharType="end"/>
      </w:r>
    </w:p>
    <w:p w14:paraId="43917BB9" w14:textId="77777777" w:rsidR="00AF4D2C" w:rsidRDefault="00AF4D2C">
      <w:pPr>
        <w:pStyle w:val="ProductList-Body"/>
      </w:pPr>
    </w:p>
    <w:p w14:paraId="3F44336F" w14:textId="77777777" w:rsidR="00AF4D2C" w:rsidRDefault="00AF4D2C">
      <w:pPr>
        <w:sectPr w:rsidR="00AF4D2C">
          <w:headerReference w:type="default" r:id="rId172"/>
          <w:footerReference w:type="default" r:id="rId173"/>
          <w:type w:val="continuous"/>
          <w:pgSz w:w="12240" w:h="15840" w:code="1"/>
          <w:pgMar w:top="1170" w:right="720" w:bottom="720" w:left="720" w:header="432" w:footer="288" w:gutter="0"/>
          <w:cols w:space="360"/>
        </w:sectPr>
      </w:pPr>
    </w:p>
    <w:p w14:paraId="36761140" w14:textId="77777777" w:rsidR="009E53FF" w:rsidRDefault="008B723B">
      <w:pPr>
        <w:pStyle w:val="ProductList-Body"/>
        <w:rPr>
          <w:noProof/>
        </w:rPr>
        <w:sectPr w:rsidR="009E53FF" w:rsidSect="009E53F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A809B9D" w14:textId="77777777" w:rsidR="009E53FF" w:rsidRDefault="009E53FF">
      <w:pPr>
        <w:pStyle w:val="Index1"/>
        <w:tabs>
          <w:tab w:val="right" w:pos="5030"/>
        </w:tabs>
        <w:rPr>
          <w:noProof/>
        </w:rPr>
      </w:pPr>
      <w:r>
        <w:rPr>
          <w:noProof/>
        </w:rPr>
        <w:t>,, 65</w:t>
      </w:r>
    </w:p>
    <w:p w14:paraId="62DECE4B" w14:textId="77777777" w:rsidR="009E53FF" w:rsidRDefault="009E53FF">
      <w:pPr>
        <w:pStyle w:val="Index1"/>
        <w:tabs>
          <w:tab w:val="right" w:pos="5030"/>
        </w:tabs>
        <w:rPr>
          <w:noProof/>
        </w:rPr>
      </w:pPr>
      <w:r>
        <w:rPr>
          <w:noProof/>
        </w:rPr>
        <w:t>Access 2019, 22</w:t>
      </w:r>
    </w:p>
    <w:p w14:paraId="189D018B" w14:textId="77777777" w:rsidR="009E53FF" w:rsidRDefault="009E53FF">
      <w:pPr>
        <w:pStyle w:val="Index1"/>
        <w:tabs>
          <w:tab w:val="right" w:pos="5030"/>
        </w:tabs>
        <w:rPr>
          <w:noProof/>
        </w:rPr>
      </w:pPr>
      <w:r>
        <w:rPr>
          <w:noProof/>
        </w:rPr>
        <w:t>Advanced Threat Analytics 2016 Client Management License – na okolje OSE, 13</w:t>
      </w:r>
    </w:p>
    <w:p w14:paraId="5A50F35B" w14:textId="77777777" w:rsidR="009E53FF" w:rsidRDefault="009E53FF">
      <w:pPr>
        <w:pStyle w:val="Index1"/>
        <w:tabs>
          <w:tab w:val="right" w:pos="5030"/>
        </w:tabs>
        <w:rPr>
          <w:noProof/>
        </w:rPr>
      </w:pPr>
      <w:r>
        <w:rPr>
          <w:noProof/>
        </w:rPr>
        <w:t>Advanced Threat Analytics 2016 Client Management License na uporabnika, 13</w:t>
      </w:r>
    </w:p>
    <w:p w14:paraId="6E94DD4C" w14:textId="77777777" w:rsidR="009E53FF" w:rsidRDefault="009E53FF">
      <w:pPr>
        <w:pStyle w:val="Index1"/>
        <w:tabs>
          <w:tab w:val="right" w:pos="5030"/>
        </w:tabs>
        <w:rPr>
          <w:noProof/>
        </w:rPr>
      </w:pPr>
      <w:r>
        <w:rPr>
          <w:noProof/>
        </w:rPr>
        <w:t>Azure Active Directory Premium – paket 1, 56</w:t>
      </w:r>
    </w:p>
    <w:p w14:paraId="5FFA9462" w14:textId="77777777" w:rsidR="009E53FF" w:rsidRDefault="009E53FF">
      <w:pPr>
        <w:pStyle w:val="Index1"/>
        <w:tabs>
          <w:tab w:val="right" w:pos="5030"/>
        </w:tabs>
        <w:rPr>
          <w:noProof/>
        </w:rPr>
      </w:pPr>
      <w:r>
        <w:rPr>
          <w:noProof/>
        </w:rPr>
        <w:t>Azure Active Directory Premium – paket 2, 56</w:t>
      </w:r>
    </w:p>
    <w:p w14:paraId="2B1B6379" w14:textId="77777777" w:rsidR="009E53FF" w:rsidRDefault="009E53FF">
      <w:pPr>
        <w:pStyle w:val="Index1"/>
        <w:tabs>
          <w:tab w:val="right" w:pos="5030"/>
        </w:tabs>
        <w:rPr>
          <w:noProof/>
        </w:rPr>
      </w:pPr>
      <w:r>
        <w:rPr>
          <w:noProof/>
        </w:rPr>
        <w:t>Azure Active Professional Direct Support*, 55</w:t>
      </w:r>
    </w:p>
    <w:p w14:paraId="54C3D3B3" w14:textId="77777777" w:rsidR="009E53FF" w:rsidRDefault="009E53FF">
      <w:pPr>
        <w:pStyle w:val="Index1"/>
        <w:tabs>
          <w:tab w:val="right" w:pos="5030"/>
        </w:tabs>
        <w:rPr>
          <w:noProof/>
        </w:rPr>
      </w:pPr>
      <w:r>
        <w:rPr>
          <w:noProof/>
        </w:rPr>
        <w:t>Azure Active Standard Support*, 55</w:t>
      </w:r>
    </w:p>
    <w:p w14:paraId="779D6373" w14:textId="77777777" w:rsidR="009E53FF" w:rsidRDefault="009E53FF">
      <w:pPr>
        <w:pStyle w:val="Index1"/>
        <w:tabs>
          <w:tab w:val="right" w:pos="5030"/>
        </w:tabs>
        <w:rPr>
          <w:noProof/>
        </w:rPr>
      </w:pPr>
      <w:r>
        <w:rPr>
          <w:noProof/>
        </w:rPr>
        <w:t>Azure Advanced Threat Protection for Users, 56</w:t>
      </w:r>
    </w:p>
    <w:p w14:paraId="6BFD226B" w14:textId="77777777" w:rsidR="009E53FF" w:rsidRDefault="009E53FF">
      <w:pPr>
        <w:pStyle w:val="Index1"/>
        <w:tabs>
          <w:tab w:val="right" w:pos="5030"/>
        </w:tabs>
        <w:rPr>
          <w:noProof/>
        </w:rPr>
      </w:pPr>
      <w:r>
        <w:rPr>
          <w:noProof/>
        </w:rPr>
        <w:t>Azure Advanced Threat Protection for Users Client Management License Add-on, 56</w:t>
      </w:r>
    </w:p>
    <w:p w14:paraId="691E5596" w14:textId="77777777" w:rsidR="009E53FF" w:rsidRDefault="009E53FF">
      <w:pPr>
        <w:pStyle w:val="Index1"/>
        <w:tabs>
          <w:tab w:val="right" w:pos="5030"/>
        </w:tabs>
        <w:rPr>
          <w:noProof/>
        </w:rPr>
      </w:pPr>
      <w:r>
        <w:rPr>
          <w:noProof/>
        </w:rPr>
        <w:t>Azure App Service Plan, 55</w:t>
      </w:r>
    </w:p>
    <w:p w14:paraId="4BC638ED" w14:textId="77777777" w:rsidR="009E53FF" w:rsidRDefault="009E53FF">
      <w:pPr>
        <w:pStyle w:val="Index1"/>
        <w:tabs>
          <w:tab w:val="right" w:pos="5030"/>
        </w:tabs>
        <w:rPr>
          <w:noProof/>
        </w:rPr>
      </w:pPr>
      <w:r>
        <w:rPr>
          <w:noProof/>
        </w:rPr>
        <w:t>Azure DevOps Server 2019 CAL, 39</w:t>
      </w:r>
    </w:p>
    <w:p w14:paraId="0E82C959" w14:textId="77777777" w:rsidR="009E53FF" w:rsidRDefault="009E53FF">
      <w:pPr>
        <w:pStyle w:val="Index1"/>
        <w:tabs>
          <w:tab w:val="right" w:pos="5030"/>
        </w:tabs>
        <w:rPr>
          <w:noProof/>
        </w:rPr>
      </w:pPr>
      <w:r>
        <w:rPr>
          <w:noProof/>
        </w:rPr>
        <w:t>Azure DevOps Server 2019 s tehnologijo SQL Server 2017, 39</w:t>
      </w:r>
    </w:p>
    <w:p w14:paraId="4A73085D" w14:textId="77777777" w:rsidR="009E53FF" w:rsidRDefault="009E53FF">
      <w:pPr>
        <w:pStyle w:val="Index1"/>
        <w:tabs>
          <w:tab w:val="right" w:pos="5030"/>
        </w:tabs>
        <w:rPr>
          <w:noProof/>
        </w:rPr>
      </w:pPr>
      <w:r>
        <w:rPr>
          <w:noProof/>
        </w:rPr>
        <w:t>Azure Information Protection Premium Plan 1, 56</w:t>
      </w:r>
    </w:p>
    <w:p w14:paraId="3A14B7FE" w14:textId="77777777" w:rsidR="009E53FF" w:rsidRDefault="009E53FF">
      <w:pPr>
        <w:pStyle w:val="Index1"/>
        <w:tabs>
          <w:tab w:val="right" w:pos="5030"/>
        </w:tabs>
        <w:rPr>
          <w:noProof/>
        </w:rPr>
      </w:pPr>
      <w:r>
        <w:rPr>
          <w:noProof/>
        </w:rPr>
        <w:t>Azure Information Protection Premium Plan 1 Add-on, 56</w:t>
      </w:r>
    </w:p>
    <w:p w14:paraId="47E36DCE" w14:textId="77777777" w:rsidR="009E53FF" w:rsidRDefault="009E53FF">
      <w:pPr>
        <w:pStyle w:val="Index1"/>
        <w:tabs>
          <w:tab w:val="right" w:pos="5030"/>
        </w:tabs>
        <w:rPr>
          <w:noProof/>
        </w:rPr>
      </w:pPr>
      <w:r>
        <w:rPr>
          <w:noProof/>
        </w:rPr>
        <w:t>Azure Information Protection Premium Plan 2, 56</w:t>
      </w:r>
    </w:p>
    <w:p w14:paraId="7AF84C34" w14:textId="77777777" w:rsidR="009E53FF" w:rsidRDefault="009E53FF">
      <w:pPr>
        <w:pStyle w:val="Index1"/>
        <w:tabs>
          <w:tab w:val="right" w:pos="5030"/>
        </w:tabs>
        <w:rPr>
          <w:noProof/>
        </w:rPr>
      </w:pPr>
      <w:r>
        <w:rPr>
          <w:noProof/>
        </w:rPr>
        <w:t>Azure Information Protection Premium Plan 2 Add-on, 56</w:t>
      </w:r>
    </w:p>
    <w:p w14:paraId="229054F6" w14:textId="77777777" w:rsidR="009E53FF" w:rsidRDefault="009E53FF">
      <w:pPr>
        <w:pStyle w:val="Index1"/>
        <w:tabs>
          <w:tab w:val="right" w:pos="5030"/>
        </w:tabs>
        <w:rPr>
          <w:noProof/>
        </w:rPr>
      </w:pPr>
      <w:r>
        <w:rPr>
          <w:noProof/>
        </w:rPr>
        <w:t>Azure Security Center, 31</w:t>
      </w:r>
    </w:p>
    <w:p w14:paraId="161834C4" w14:textId="77777777" w:rsidR="009E53FF" w:rsidRDefault="009E53FF">
      <w:pPr>
        <w:pStyle w:val="Index1"/>
        <w:tabs>
          <w:tab w:val="right" w:pos="5030"/>
        </w:tabs>
        <w:rPr>
          <w:noProof/>
        </w:rPr>
      </w:pPr>
      <w:r>
        <w:rPr>
          <w:noProof/>
        </w:rPr>
        <w:t>Azure Site Recovery, 92</w:t>
      </w:r>
    </w:p>
    <w:p w14:paraId="39ACFD0C" w14:textId="77777777" w:rsidR="009E53FF" w:rsidRDefault="009E53FF">
      <w:pPr>
        <w:pStyle w:val="Index1"/>
        <w:tabs>
          <w:tab w:val="right" w:pos="5030"/>
        </w:tabs>
        <w:rPr>
          <w:noProof/>
        </w:rPr>
      </w:pPr>
      <w:r>
        <w:rPr>
          <w:noProof/>
        </w:rPr>
        <w:t>Azure Site Recovery (na mesto uporabe v lasti stranke), 55</w:t>
      </w:r>
    </w:p>
    <w:p w14:paraId="3C7497E4" w14:textId="77777777" w:rsidR="009E53FF" w:rsidRDefault="009E53FF">
      <w:pPr>
        <w:pStyle w:val="Index1"/>
        <w:tabs>
          <w:tab w:val="right" w:pos="5030"/>
        </w:tabs>
        <w:rPr>
          <w:noProof/>
        </w:rPr>
      </w:pPr>
      <w:r>
        <w:rPr>
          <w:noProof/>
        </w:rPr>
        <w:t>Bing Maps Transactions 100K (SL), 70</w:t>
      </w:r>
    </w:p>
    <w:p w14:paraId="5FF3DA32" w14:textId="77777777" w:rsidR="009E53FF" w:rsidRDefault="009E53FF">
      <w:pPr>
        <w:pStyle w:val="Index1"/>
        <w:tabs>
          <w:tab w:val="right" w:pos="5030"/>
        </w:tabs>
        <w:rPr>
          <w:noProof/>
        </w:rPr>
      </w:pPr>
      <w:r>
        <w:rPr>
          <w:noProof/>
        </w:rPr>
        <w:t>Bing Maps Transactions 10M (SL), 70</w:t>
      </w:r>
    </w:p>
    <w:p w14:paraId="29069E3C" w14:textId="77777777" w:rsidR="009E53FF" w:rsidRDefault="009E53FF">
      <w:pPr>
        <w:pStyle w:val="Index1"/>
        <w:tabs>
          <w:tab w:val="right" w:pos="5030"/>
        </w:tabs>
        <w:rPr>
          <w:noProof/>
        </w:rPr>
      </w:pPr>
      <w:r>
        <w:rPr>
          <w:noProof/>
        </w:rPr>
        <w:t>Bing Maps Transactions 1M (SL), 70</w:t>
      </w:r>
    </w:p>
    <w:p w14:paraId="7DF1371D" w14:textId="77777777" w:rsidR="009E53FF" w:rsidRDefault="009E53FF">
      <w:pPr>
        <w:pStyle w:val="Index1"/>
        <w:tabs>
          <w:tab w:val="right" w:pos="5030"/>
        </w:tabs>
        <w:rPr>
          <w:noProof/>
        </w:rPr>
      </w:pPr>
      <w:r>
        <w:rPr>
          <w:noProof/>
        </w:rPr>
        <w:t>Bing Maps Transactions 2M (SL), 70</w:t>
      </w:r>
    </w:p>
    <w:p w14:paraId="29DC5324" w14:textId="77777777" w:rsidR="009E53FF" w:rsidRDefault="009E53FF">
      <w:pPr>
        <w:pStyle w:val="Index1"/>
        <w:tabs>
          <w:tab w:val="right" w:pos="5030"/>
        </w:tabs>
        <w:rPr>
          <w:noProof/>
        </w:rPr>
      </w:pPr>
      <w:r>
        <w:rPr>
          <w:noProof/>
        </w:rPr>
        <w:t>Bing Maps Transactions 30M (SL), 70</w:t>
      </w:r>
    </w:p>
    <w:p w14:paraId="046E4C72" w14:textId="77777777" w:rsidR="009E53FF" w:rsidRDefault="009E53FF">
      <w:pPr>
        <w:pStyle w:val="Index1"/>
        <w:tabs>
          <w:tab w:val="right" w:pos="5030"/>
        </w:tabs>
        <w:rPr>
          <w:noProof/>
        </w:rPr>
      </w:pPr>
      <w:r>
        <w:rPr>
          <w:noProof/>
        </w:rPr>
        <w:t>Bing Maps Transactions 500K (SL), 70</w:t>
      </w:r>
    </w:p>
    <w:p w14:paraId="16776604" w14:textId="77777777" w:rsidR="009E53FF" w:rsidRDefault="009E53FF">
      <w:pPr>
        <w:pStyle w:val="Index1"/>
        <w:tabs>
          <w:tab w:val="right" w:pos="5030"/>
        </w:tabs>
        <w:rPr>
          <w:noProof/>
        </w:rPr>
      </w:pPr>
      <w:r>
        <w:rPr>
          <w:noProof/>
        </w:rPr>
        <w:t>Bing Maps Transactions 5M (SL), 70</w:t>
      </w:r>
    </w:p>
    <w:p w14:paraId="7D916E8F" w14:textId="77777777" w:rsidR="009E53FF" w:rsidRDefault="009E53FF">
      <w:pPr>
        <w:pStyle w:val="Index1"/>
        <w:tabs>
          <w:tab w:val="right" w:pos="5030"/>
        </w:tabs>
        <w:rPr>
          <w:noProof/>
        </w:rPr>
      </w:pPr>
      <w:r>
        <w:rPr>
          <w:noProof/>
        </w:rPr>
        <w:t>BizTalk Server, 90</w:t>
      </w:r>
    </w:p>
    <w:p w14:paraId="4F4B4C40" w14:textId="77777777" w:rsidR="009E53FF" w:rsidRDefault="009E53FF">
      <w:pPr>
        <w:pStyle w:val="Index1"/>
        <w:tabs>
          <w:tab w:val="right" w:pos="5030"/>
        </w:tabs>
        <w:rPr>
          <w:noProof/>
        </w:rPr>
      </w:pPr>
      <w:r>
        <w:rPr>
          <w:noProof/>
        </w:rPr>
        <w:t>BizTalk Server 2013 R2, 14</w:t>
      </w:r>
    </w:p>
    <w:p w14:paraId="16B90719" w14:textId="77777777" w:rsidR="009E53FF" w:rsidRDefault="009E53FF">
      <w:pPr>
        <w:pStyle w:val="Index1"/>
        <w:tabs>
          <w:tab w:val="right" w:pos="5030"/>
        </w:tabs>
        <w:rPr>
          <w:noProof/>
        </w:rPr>
      </w:pPr>
      <w:r>
        <w:rPr>
          <w:noProof/>
        </w:rPr>
        <w:t>BizTalk Server 2016 Branch Edition, 14</w:t>
      </w:r>
    </w:p>
    <w:p w14:paraId="5352075F" w14:textId="77777777" w:rsidR="009E53FF" w:rsidRDefault="009E53FF">
      <w:pPr>
        <w:pStyle w:val="Index1"/>
        <w:tabs>
          <w:tab w:val="right" w:pos="5030"/>
        </w:tabs>
        <w:rPr>
          <w:noProof/>
        </w:rPr>
      </w:pPr>
      <w:r>
        <w:rPr>
          <w:noProof/>
        </w:rPr>
        <w:t>BizTalk Server 2016 Branch IDC, 14</w:t>
      </w:r>
    </w:p>
    <w:p w14:paraId="0CF1B7AF" w14:textId="77777777" w:rsidR="009E53FF" w:rsidRDefault="009E53FF">
      <w:pPr>
        <w:pStyle w:val="Index1"/>
        <w:tabs>
          <w:tab w:val="right" w:pos="5030"/>
        </w:tabs>
        <w:rPr>
          <w:noProof/>
        </w:rPr>
      </w:pPr>
      <w:r>
        <w:rPr>
          <w:noProof/>
        </w:rPr>
        <w:t>BizTalk Server 2016 Enterprise Edition, 14</w:t>
      </w:r>
    </w:p>
    <w:p w14:paraId="302064D4" w14:textId="77777777" w:rsidR="009E53FF" w:rsidRDefault="009E53FF">
      <w:pPr>
        <w:pStyle w:val="Index1"/>
        <w:tabs>
          <w:tab w:val="right" w:pos="5030"/>
        </w:tabs>
        <w:rPr>
          <w:noProof/>
        </w:rPr>
      </w:pPr>
      <w:r>
        <w:rPr>
          <w:noProof/>
        </w:rPr>
        <w:t>BizTalk Server 2016 Standard Edition, 14</w:t>
      </w:r>
    </w:p>
    <w:p w14:paraId="65C8F1F4" w14:textId="77777777" w:rsidR="009E53FF" w:rsidRDefault="009E53FF">
      <w:pPr>
        <w:pStyle w:val="Index1"/>
        <w:tabs>
          <w:tab w:val="right" w:pos="5030"/>
        </w:tabs>
        <w:rPr>
          <w:noProof/>
        </w:rPr>
      </w:pPr>
      <w:r>
        <w:rPr>
          <w:noProof/>
        </w:rPr>
        <w:t>BizTalk Server 2016 Standard Edition IDC, 14</w:t>
      </w:r>
    </w:p>
    <w:p w14:paraId="68F70EC8" w14:textId="77777777" w:rsidR="009E53FF" w:rsidRDefault="009E53FF">
      <w:pPr>
        <w:pStyle w:val="Index1"/>
        <w:tabs>
          <w:tab w:val="right" w:pos="5030"/>
        </w:tabs>
        <w:rPr>
          <w:noProof/>
        </w:rPr>
      </w:pPr>
      <w:r>
        <w:rPr>
          <w:noProof/>
        </w:rPr>
        <w:t>BizTalk Server Branch, 91</w:t>
      </w:r>
    </w:p>
    <w:p w14:paraId="68FEF322" w14:textId="77777777" w:rsidR="009E53FF" w:rsidRDefault="009E53FF">
      <w:pPr>
        <w:pStyle w:val="Index1"/>
        <w:tabs>
          <w:tab w:val="right" w:pos="5030"/>
        </w:tabs>
        <w:rPr>
          <w:noProof/>
        </w:rPr>
      </w:pPr>
      <w:r>
        <w:rPr>
          <w:noProof/>
        </w:rPr>
        <w:t>BizTalk Server Enterprise, 91</w:t>
      </w:r>
    </w:p>
    <w:p w14:paraId="17C24F72" w14:textId="77777777" w:rsidR="009E53FF" w:rsidRDefault="009E53FF">
      <w:pPr>
        <w:pStyle w:val="Index1"/>
        <w:tabs>
          <w:tab w:val="right" w:pos="5030"/>
        </w:tabs>
        <w:rPr>
          <w:noProof/>
        </w:rPr>
      </w:pPr>
      <w:r>
        <w:rPr>
          <w:noProof/>
        </w:rPr>
        <w:t>BizTalk Server Standard, 91</w:t>
      </w:r>
    </w:p>
    <w:p w14:paraId="146E9811" w14:textId="77777777" w:rsidR="009E53FF" w:rsidRDefault="009E53FF">
      <w:pPr>
        <w:pStyle w:val="Index1"/>
        <w:tabs>
          <w:tab w:val="right" w:pos="5030"/>
        </w:tabs>
        <w:rPr>
          <w:noProof/>
        </w:rPr>
      </w:pPr>
      <w:r>
        <w:rPr>
          <w:noProof/>
        </w:rPr>
        <w:t>CIS Suite Datacenter, 90</w:t>
      </w:r>
    </w:p>
    <w:p w14:paraId="71CC7ADF" w14:textId="77777777" w:rsidR="009E53FF" w:rsidRDefault="009E53FF">
      <w:pPr>
        <w:pStyle w:val="Index1"/>
        <w:tabs>
          <w:tab w:val="right" w:pos="5030"/>
        </w:tabs>
        <w:rPr>
          <w:noProof/>
        </w:rPr>
      </w:pPr>
      <w:r>
        <w:rPr>
          <w:noProof/>
        </w:rPr>
        <w:t>CIS Suite Standard, 90</w:t>
      </w:r>
    </w:p>
    <w:p w14:paraId="4C92ADC7" w14:textId="77777777" w:rsidR="009E53FF" w:rsidRDefault="009E53FF">
      <w:pPr>
        <w:pStyle w:val="Index1"/>
        <w:tabs>
          <w:tab w:val="right" w:pos="5030"/>
        </w:tabs>
        <w:rPr>
          <w:noProof/>
        </w:rPr>
      </w:pPr>
      <w:r>
        <w:rPr>
          <w:noProof/>
        </w:rPr>
        <w:t>Common Data Service, 62, 71</w:t>
      </w:r>
    </w:p>
    <w:p w14:paraId="3221935F" w14:textId="77777777" w:rsidR="009E53FF" w:rsidRDefault="009E53FF">
      <w:pPr>
        <w:pStyle w:val="Index1"/>
        <w:tabs>
          <w:tab w:val="right" w:pos="5030"/>
        </w:tabs>
        <w:rPr>
          <w:noProof/>
        </w:rPr>
      </w:pPr>
      <w:r>
        <w:rPr>
          <w:noProof/>
        </w:rPr>
        <w:t>Common Data Service for Apps Database Capacity, 62, 71</w:t>
      </w:r>
    </w:p>
    <w:p w14:paraId="4D1F6273" w14:textId="77777777" w:rsidR="009E53FF" w:rsidRDefault="009E53FF">
      <w:pPr>
        <w:pStyle w:val="Index1"/>
        <w:tabs>
          <w:tab w:val="right" w:pos="5030"/>
        </w:tabs>
        <w:rPr>
          <w:noProof/>
        </w:rPr>
      </w:pPr>
      <w:r>
        <w:rPr>
          <w:noProof/>
        </w:rPr>
        <w:t>Core CAL, 32, 86, 92</w:t>
      </w:r>
    </w:p>
    <w:p w14:paraId="4810C5CC" w14:textId="77777777" w:rsidR="009E53FF" w:rsidRDefault="009E53FF">
      <w:pPr>
        <w:pStyle w:val="Index1"/>
        <w:tabs>
          <w:tab w:val="right" w:pos="5030"/>
        </w:tabs>
        <w:rPr>
          <w:noProof/>
        </w:rPr>
      </w:pPr>
      <w:r>
        <w:rPr>
          <w:noProof/>
        </w:rPr>
        <w:t>Core CAL Suite, 15</w:t>
      </w:r>
    </w:p>
    <w:p w14:paraId="4680EBCA" w14:textId="77777777" w:rsidR="009E53FF" w:rsidRDefault="009E53FF">
      <w:pPr>
        <w:pStyle w:val="Index1"/>
        <w:tabs>
          <w:tab w:val="right" w:pos="5030"/>
        </w:tabs>
        <w:rPr>
          <w:noProof/>
        </w:rPr>
      </w:pPr>
      <w:r>
        <w:rPr>
          <w:noProof/>
        </w:rPr>
        <w:t>Core CAL Suite Bridge za Enterprise Mobility+ Security, 15</w:t>
      </w:r>
    </w:p>
    <w:p w14:paraId="5AE28590" w14:textId="77777777" w:rsidR="009E53FF" w:rsidRDefault="009E53FF">
      <w:pPr>
        <w:pStyle w:val="Index1"/>
        <w:tabs>
          <w:tab w:val="right" w:pos="5030"/>
        </w:tabs>
        <w:rPr>
          <w:noProof/>
        </w:rPr>
      </w:pPr>
      <w:r>
        <w:rPr>
          <w:noProof/>
        </w:rPr>
        <w:t>Core CAL Suite Bridge za Microsoft Intune, 15</w:t>
      </w:r>
    </w:p>
    <w:p w14:paraId="3F2AD5B5" w14:textId="77777777" w:rsidR="009E53FF" w:rsidRDefault="009E53FF">
      <w:pPr>
        <w:pStyle w:val="Index1"/>
        <w:tabs>
          <w:tab w:val="right" w:pos="5030"/>
        </w:tabs>
        <w:rPr>
          <w:noProof/>
        </w:rPr>
      </w:pPr>
      <w:r>
        <w:rPr>
          <w:noProof/>
        </w:rPr>
        <w:t>Core CAL Suite Bridge za Office 365, 15</w:t>
      </w:r>
    </w:p>
    <w:p w14:paraId="695545E9" w14:textId="77777777" w:rsidR="009E53FF" w:rsidRDefault="009E53FF">
      <w:pPr>
        <w:pStyle w:val="Index1"/>
        <w:tabs>
          <w:tab w:val="right" w:pos="5030"/>
        </w:tabs>
        <w:rPr>
          <w:noProof/>
        </w:rPr>
      </w:pPr>
      <w:r>
        <w:rPr>
          <w:noProof/>
        </w:rPr>
        <w:t>Core CAL Suite Bridge za Office 365 From SA (uporabniška licenca SL), 15</w:t>
      </w:r>
    </w:p>
    <w:p w14:paraId="0767EE97" w14:textId="77777777" w:rsidR="009E53FF" w:rsidRDefault="009E53FF">
      <w:pPr>
        <w:pStyle w:val="Index1"/>
        <w:tabs>
          <w:tab w:val="right" w:pos="5030"/>
        </w:tabs>
        <w:rPr>
          <w:noProof/>
        </w:rPr>
      </w:pPr>
      <w:r>
        <w:rPr>
          <w:noProof/>
        </w:rPr>
        <w:t>Core CAL Suite Bridge za Office 365 in Microsoft Intune, 15</w:t>
      </w:r>
    </w:p>
    <w:p w14:paraId="3938BC65" w14:textId="77777777" w:rsidR="009E53FF" w:rsidRDefault="009E53FF">
      <w:pPr>
        <w:pStyle w:val="Index1"/>
        <w:tabs>
          <w:tab w:val="right" w:pos="5030"/>
        </w:tabs>
        <w:rPr>
          <w:noProof/>
        </w:rPr>
      </w:pPr>
      <w:r>
        <w:rPr>
          <w:noProof/>
        </w:rPr>
        <w:t>Core Infrastructure Server Suite Datacenter, 92</w:t>
      </w:r>
    </w:p>
    <w:p w14:paraId="50A0489B" w14:textId="77777777" w:rsidR="009E53FF" w:rsidRDefault="009E53FF">
      <w:pPr>
        <w:pStyle w:val="Index1"/>
        <w:tabs>
          <w:tab w:val="right" w:pos="5030"/>
        </w:tabs>
        <w:rPr>
          <w:noProof/>
        </w:rPr>
      </w:pPr>
      <w:r>
        <w:rPr>
          <w:noProof/>
        </w:rPr>
        <w:t>Core Infrastructure Server Suite Datacenter (paketi 16 licenc za jedro), 17</w:t>
      </w:r>
    </w:p>
    <w:p w14:paraId="300E3AF3" w14:textId="77777777" w:rsidR="009E53FF" w:rsidRDefault="009E53FF">
      <w:pPr>
        <w:pStyle w:val="Index1"/>
        <w:tabs>
          <w:tab w:val="right" w:pos="5030"/>
        </w:tabs>
        <w:rPr>
          <w:noProof/>
        </w:rPr>
      </w:pPr>
      <w:r>
        <w:rPr>
          <w:noProof/>
        </w:rPr>
        <w:t>Core Infrastructure Server Suite Datacenter (paketi 2 licenc za jedro), 17</w:t>
      </w:r>
    </w:p>
    <w:p w14:paraId="2CF8518C" w14:textId="77777777" w:rsidR="009E53FF" w:rsidRDefault="009E53FF">
      <w:pPr>
        <w:pStyle w:val="Index1"/>
        <w:tabs>
          <w:tab w:val="right" w:pos="5030"/>
        </w:tabs>
        <w:rPr>
          <w:noProof/>
        </w:rPr>
      </w:pPr>
      <w:r>
        <w:rPr>
          <w:noProof/>
        </w:rPr>
        <w:t>Core Infrastructure Server Suite Standard, 92</w:t>
      </w:r>
    </w:p>
    <w:p w14:paraId="4D5D3675" w14:textId="77777777" w:rsidR="009E53FF" w:rsidRDefault="009E53FF">
      <w:pPr>
        <w:pStyle w:val="Index1"/>
        <w:tabs>
          <w:tab w:val="right" w:pos="5030"/>
        </w:tabs>
        <w:rPr>
          <w:noProof/>
        </w:rPr>
      </w:pPr>
      <w:r>
        <w:rPr>
          <w:noProof/>
        </w:rPr>
        <w:t>Core Infrastructure Server Suite Standard (paketi 16 licenc za jedro), 17</w:t>
      </w:r>
    </w:p>
    <w:p w14:paraId="0BFF151A" w14:textId="77777777" w:rsidR="009E53FF" w:rsidRDefault="009E53FF">
      <w:pPr>
        <w:pStyle w:val="Index1"/>
        <w:tabs>
          <w:tab w:val="right" w:pos="5030"/>
        </w:tabs>
        <w:rPr>
          <w:noProof/>
        </w:rPr>
      </w:pPr>
      <w:r>
        <w:rPr>
          <w:noProof/>
        </w:rPr>
        <w:t>Core Infrastructure Server Suite Standard (paketi 2 licenc za jedro), 17</w:t>
      </w:r>
    </w:p>
    <w:p w14:paraId="53D93DD1" w14:textId="77777777" w:rsidR="009E53FF" w:rsidRDefault="009E53FF">
      <w:pPr>
        <w:pStyle w:val="Index1"/>
        <w:tabs>
          <w:tab w:val="right" w:pos="5030"/>
        </w:tabs>
        <w:rPr>
          <w:noProof/>
        </w:rPr>
      </w:pPr>
      <w:r>
        <w:rPr>
          <w:noProof/>
        </w:rPr>
        <w:t>Data Loss Prevention, 25</w:t>
      </w:r>
    </w:p>
    <w:p w14:paraId="50255DAE" w14:textId="77777777" w:rsidR="009E53FF" w:rsidRDefault="009E53FF">
      <w:pPr>
        <w:pStyle w:val="Index1"/>
        <w:tabs>
          <w:tab w:val="right" w:pos="5030"/>
        </w:tabs>
        <w:rPr>
          <w:noProof/>
        </w:rPr>
      </w:pPr>
      <w:r>
        <w:rPr>
          <w:noProof/>
        </w:rPr>
        <w:t>Delo od doma za Mac 2019, 23</w:t>
      </w:r>
    </w:p>
    <w:p w14:paraId="4487C57C" w14:textId="77777777" w:rsidR="009E53FF" w:rsidRDefault="009E53FF">
      <w:pPr>
        <w:pStyle w:val="Index1"/>
        <w:tabs>
          <w:tab w:val="right" w:pos="5030"/>
        </w:tabs>
        <w:rPr>
          <w:noProof/>
        </w:rPr>
      </w:pPr>
      <w:r>
        <w:rPr>
          <w:noProof/>
        </w:rPr>
        <w:t>Delo od doma za Office Professional Plus 2019, 22</w:t>
      </w:r>
    </w:p>
    <w:p w14:paraId="27B007C1" w14:textId="77777777" w:rsidR="009E53FF" w:rsidRDefault="009E53FF">
      <w:pPr>
        <w:pStyle w:val="Index1"/>
        <w:tabs>
          <w:tab w:val="right" w:pos="5030"/>
        </w:tabs>
        <w:rPr>
          <w:noProof/>
        </w:rPr>
      </w:pPr>
      <w:r>
        <w:rPr>
          <w:noProof/>
        </w:rPr>
        <w:t>Delo od doma za Office Standard 2019, 22</w:t>
      </w:r>
    </w:p>
    <w:p w14:paraId="27264B8F" w14:textId="77777777" w:rsidR="009E53FF" w:rsidRDefault="009E53FF">
      <w:pPr>
        <w:pStyle w:val="Index1"/>
        <w:tabs>
          <w:tab w:val="right" w:pos="5030"/>
        </w:tabs>
        <w:rPr>
          <w:noProof/>
        </w:rPr>
      </w:pPr>
      <w:r>
        <w:rPr>
          <w:noProof/>
        </w:rPr>
        <w:t>Dobroimetje za komuniciranje, 69</w:t>
      </w:r>
    </w:p>
    <w:p w14:paraId="032D7BA1" w14:textId="77777777" w:rsidR="009E53FF" w:rsidRDefault="009E53FF">
      <w:pPr>
        <w:pStyle w:val="Index1"/>
        <w:tabs>
          <w:tab w:val="right" w:pos="5030"/>
        </w:tabs>
        <w:rPr>
          <w:noProof/>
        </w:rPr>
      </w:pPr>
      <w:r>
        <w:rPr>
          <w:noProof/>
        </w:rPr>
        <w:t>Dodatek za Visio Online (paket 2), 64</w:t>
      </w:r>
    </w:p>
    <w:p w14:paraId="02EC7854" w14:textId="77777777" w:rsidR="009E53FF" w:rsidRDefault="009E53FF">
      <w:pPr>
        <w:pStyle w:val="Index1"/>
        <w:tabs>
          <w:tab w:val="right" w:pos="5030"/>
        </w:tabs>
        <w:rPr>
          <w:noProof/>
        </w:rPr>
      </w:pPr>
      <w:r>
        <w:rPr>
          <w:noProof/>
        </w:rPr>
        <w:t>Dodatna licenca za Office 365 A5, 65</w:t>
      </w:r>
    </w:p>
    <w:p w14:paraId="44D0E1C5" w14:textId="77777777" w:rsidR="009E53FF" w:rsidRDefault="009E53FF">
      <w:pPr>
        <w:pStyle w:val="Index1"/>
        <w:tabs>
          <w:tab w:val="right" w:pos="5030"/>
        </w:tabs>
        <w:rPr>
          <w:noProof/>
        </w:rPr>
      </w:pPr>
      <w:r>
        <w:rPr>
          <w:noProof/>
        </w:rPr>
        <w:t>Dodatna licenca za Office 365 E5, 65</w:t>
      </w:r>
    </w:p>
    <w:p w14:paraId="1C721656" w14:textId="77777777" w:rsidR="009E53FF" w:rsidRDefault="009E53FF">
      <w:pPr>
        <w:pStyle w:val="Index1"/>
        <w:tabs>
          <w:tab w:val="right" w:pos="5030"/>
        </w:tabs>
        <w:rPr>
          <w:noProof/>
        </w:rPr>
      </w:pPr>
      <w:r>
        <w:rPr>
          <w:noProof/>
        </w:rPr>
        <w:t>Dodatna uporabniška licenca SL za Microsoft Intune – 1 GB dodatne shrambe, 73</w:t>
      </w:r>
    </w:p>
    <w:p w14:paraId="5FCF8FEC" w14:textId="77777777" w:rsidR="009E53FF" w:rsidRDefault="009E53FF">
      <w:pPr>
        <w:pStyle w:val="Index1"/>
        <w:tabs>
          <w:tab w:val="right" w:pos="5030"/>
        </w:tabs>
        <w:rPr>
          <w:noProof/>
        </w:rPr>
      </w:pPr>
      <w:r>
        <w:rPr>
          <w:noProof/>
        </w:rPr>
        <w:t>dodatno licenco Premium Assurance, 29, 48</w:t>
      </w:r>
    </w:p>
    <w:p w14:paraId="38D130CB" w14:textId="77777777" w:rsidR="009E53FF" w:rsidRDefault="009E53FF">
      <w:pPr>
        <w:pStyle w:val="Index1"/>
        <w:tabs>
          <w:tab w:val="right" w:pos="5030"/>
        </w:tabs>
        <w:rPr>
          <w:noProof/>
        </w:rPr>
      </w:pPr>
      <w:r>
        <w:rPr>
          <w:noProof/>
        </w:rPr>
        <w:t>Dynamics 365 - Additional Customer Engagement Database Storage, 62</w:t>
      </w:r>
    </w:p>
    <w:p w14:paraId="4C49B057" w14:textId="77777777" w:rsidR="009E53FF" w:rsidRDefault="009E53FF">
      <w:pPr>
        <w:pStyle w:val="Index1"/>
        <w:tabs>
          <w:tab w:val="right" w:pos="5030"/>
        </w:tabs>
        <w:rPr>
          <w:noProof/>
        </w:rPr>
      </w:pPr>
      <w:r>
        <w:rPr>
          <w:noProof/>
        </w:rPr>
        <w:t>Dynamics 365 - Additional Customer Engagement Portal, 62</w:t>
      </w:r>
    </w:p>
    <w:p w14:paraId="41FED638" w14:textId="77777777" w:rsidR="009E53FF" w:rsidRDefault="009E53FF">
      <w:pPr>
        <w:pStyle w:val="Index1"/>
        <w:tabs>
          <w:tab w:val="right" w:pos="5030"/>
        </w:tabs>
        <w:rPr>
          <w:noProof/>
        </w:rPr>
      </w:pPr>
      <w:r>
        <w:rPr>
          <w:noProof/>
        </w:rPr>
        <w:t>Dynamics 365 - Additional Customer Engagement Portal Page Views, 62</w:t>
      </w:r>
    </w:p>
    <w:p w14:paraId="686CE94C" w14:textId="77777777" w:rsidR="009E53FF" w:rsidRDefault="009E53FF">
      <w:pPr>
        <w:pStyle w:val="Index1"/>
        <w:tabs>
          <w:tab w:val="right" w:pos="5030"/>
        </w:tabs>
        <w:rPr>
          <w:noProof/>
        </w:rPr>
      </w:pPr>
      <w:r>
        <w:rPr>
          <w:noProof/>
        </w:rPr>
        <w:t>Dynamics 365 - Additional Customer Engagement Production/Non-Production Instance, 62</w:t>
      </w:r>
    </w:p>
    <w:p w14:paraId="353F0956" w14:textId="77777777" w:rsidR="009E53FF" w:rsidRDefault="009E53FF">
      <w:pPr>
        <w:pStyle w:val="Index1"/>
        <w:tabs>
          <w:tab w:val="right" w:pos="5030"/>
        </w:tabs>
        <w:rPr>
          <w:noProof/>
        </w:rPr>
      </w:pPr>
      <w:r>
        <w:rPr>
          <w:noProof/>
        </w:rPr>
        <w:t>Dynamics 365 - Additional Customer Engagement Social Posts, 62</w:t>
      </w:r>
    </w:p>
    <w:p w14:paraId="4E560454" w14:textId="77777777" w:rsidR="009E53FF" w:rsidRDefault="009E53FF">
      <w:pPr>
        <w:pStyle w:val="Index1"/>
        <w:tabs>
          <w:tab w:val="right" w:pos="5030"/>
        </w:tabs>
        <w:rPr>
          <w:noProof/>
        </w:rPr>
      </w:pPr>
      <w:r>
        <w:rPr>
          <w:noProof/>
        </w:rPr>
        <w:t>Dynamics 365 Business Central Device, 61</w:t>
      </w:r>
    </w:p>
    <w:p w14:paraId="54F0ED6C" w14:textId="77777777" w:rsidR="009E53FF" w:rsidRDefault="009E53FF">
      <w:pPr>
        <w:pStyle w:val="Index1"/>
        <w:tabs>
          <w:tab w:val="right" w:pos="5030"/>
        </w:tabs>
        <w:rPr>
          <w:noProof/>
        </w:rPr>
      </w:pPr>
      <w:r>
        <w:rPr>
          <w:noProof/>
        </w:rPr>
        <w:t>Dynamics 365 Business Central Premium/Essentials/Team Member, 61</w:t>
      </w:r>
    </w:p>
    <w:p w14:paraId="39D11915" w14:textId="77777777" w:rsidR="009E53FF" w:rsidRDefault="009E53FF">
      <w:pPr>
        <w:pStyle w:val="Index1"/>
        <w:tabs>
          <w:tab w:val="right" w:pos="5030"/>
        </w:tabs>
        <w:rPr>
          <w:noProof/>
        </w:rPr>
      </w:pPr>
      <w:r>
        <w:rPr>
          <w:noProof/>
        </w:rPr>
        <w:t>Dynamics 365 Business Central Premium/Team Members Cloud Add-on, 61</w:t>
      </w:r>
    </w:p>
    <w:p w14:paraId="25BC1418" w14:textId="77777777" w:rsidR="009E53FF" w:rsidRDefault="009E53FF">
      <w:pPr>
        <w:pStyle w:val="Index1"/>
        <w:tabs>
          <w:tab w:val="right" w:pos="5030"/>
        </w:tabs>
        <w:rPr>
          <w:noProof/>
        </w:rPr>
      </w:pPr>
      <w:r>
        <w:rPr>
          <w:noProof/>
        </w:rPr>
        <w:t>Dynamics 365 Call Intelligence, 62</w:t>
      </w:r>
    </w:p>
    <w:p w14:paraId="3B5BB1EA" w14:textId="77777777" w:rsidR="009E53FF" w:rsidRDefault="009E53FF">
      <w:pPr>
        <w:pStyle w:val="Index1"/>
        <w:tabs>
          <w:tab w:val="right" w:pos="5030"/>
        </w:tabs>
        <w:rPr>
          <w:noProof/>
        </w:rPr>
      </w:pPr>
      <w:r>
        <w:rPr>
          <w:noProof/>
        </w:rPr>
        <w:t>Dynamics 365 Customer Engagement Plan, 61</w:t>
      </w:r>
    </w:p>
    <w:p w14:paraId="47C525A4" w14:textId="77777777" w:rsidR="009E53FF" w:rsidRDefault="009E53FF">
      <w:pPr>
        <w:pStyle w:val="Index1"/>
        <w:tabs>
          <w:tab w:val="right" w:pos="5030"/>
        </w:tabs>
        <w:rPr>
          <w:noProof/>
        </w:rPr>
      </w:pPr>
      <w:r>
        <w:rPr>
          <w:noProof/>
        </w:rPr>
        <w:t>Dynamics 365 Customer Engagement Plan Add-on, 61</w:t>
      </w:r>
    </w:p>
    <w:p w14:paraId="7141D0ED" w14:textId="77777777" w:rsidR="009E53FF" w:rsidRDefault="009E53FF">
      <w:pPr>
        <w:pStyle w:val="Index1"/>
        <w:tabs>
          <w:tab w:val="right" w:pos="5030"/>
        </w:tabs>
        <w:rPr>
          <w:noProof/>
        </w:rPr>
      </w:pPr>
      <w:r>
        <w:rPr>
          <w:noProof/>
        </w:rPr>
        <w:t>Dynamics 365 Customer Engagement Plan From SA, 61</w:t>
      </w:r>
    </w:p>
    <w:p w14:paraId="04F917D3" w14:textId="77777777" w:rsidR="009E53FF" w:rsidRDefault="009E53FF">
      <w:pPr>
        <w:pStyle w:val="Index1"/>
        <w:tabs>
          <w:tab w:val="right" w:pos="5030"/>
        </w:tabs>
        <w:rPr>
          <w:noProof/>
        </w:rPr>
      </w:pPr>
      <w:r>
        <w:rPr>
          <w:noProof/>
        </w:rPr>
        <w:t>Dynamics 365 Customer Insights, 61</w:t>
      </w:r>
    </w:p>
    <w:p w14:paraId="6313B9B7" w14:textId="77777777" w:rsidR="009E53FF" w:rsidRDefault="009E53FF">
      <w:pPr>
        <w:pStyle w:val="Index1"/>
        <w:tabs>
          <w:tab w:val="right" w:pos="5030"/>
        </w:tabs>
        <w:rPr>
          <w:noProof/>
        </w:rPr>
      </w:pPr>
      <w:r>
        <w:rPr>
          <w:noProof/>
        </w:rPr>
        <w:t>Dynamics 365 Customer Insights Additional Profiles, 61</w:t>
      </w:r>
    </w:p>
    <w:p w14:paraId="06C886F0" w14:textId="77777777" w:rsidR="009E53FF" w:rsidRDefault="009E53FF">
      <w:pPr>
        <w:pStyle w:val="Index1"/>
        <w:tabs>
          <w:tab w:val="right" w:pos="5030"/>
        </w:tabs>
        <w:rPr>
          <w:noProof/>
        </w:rPr>
      </w:pPr>
      <w:r>
        <w:rPr>
          <w:noProof/>
        </w:rPr>
        <w:t>Dynamics 365 for Customer Service, 20</w:t>
      </w:r>
    </w:p>
    <w:p w14:paraId="55ED566A" w14:textId="77777777" w:rsidR="009E53FF" w:rsidRDefault="009E53FF">
      <w:pPr>
        <w:pStyle w:val="Index1"/>
        <w:tabs>
          <w:tab w:val="right" w:pos="5030"/>
        </w:tabs>
        <w:rPr>
          <w:noProof/>
        </w:rPr>
      </w:pPr>
      <w:r>
        <w:rPr>
          <w:noProof/>
        </w:rPr>
        <w:t>Dynamics 365 for Customer Service Chat, 62</w:t>
      </w:r>
    </w:p>
    <w:p w14:paraId="0D190750" w14:textId="77777777" w:rsidR="009E53FF" w:rsidRDefault="009E53FF">
      <w:pPr>
        <w:pStyle w:val="Index1"/>
        <w:tabs>
          <w:tab w:val="right" w:pos="5030"/>
        </w:tabs>
        <w:rPr>
          <w:noProof/>
        </w:rPr>
      </w:pPr>
      <w:r>
        <w:rPr>
          <w:noProof/>
        </w:rPr>
        <w:t>Dynamics 365 for Customer Service Enterprise, 61</w:t>
      </w:r>
    </w:p>
    <w:p w14:paraId="143A43A2" w14:textId="77777777" w:rsidR="009E53FF" w:rsidRDefault="009E53FF">
      <w:pPr>
        <w:pStyle w:val="Index1"/>
        <w:tabs>
          <w:tab w:val="right" w:pos="5030"/>
        </w:tabs>
        <w:rPr>
          <w:noProof/>
        </w:rPr>
      </w:pPr>
      <w:r>
        <w:rPr>
          <w:noProof/>
        </w:rPr>
        <w:t>Dynamics 365 for Customer Service Insights, 61</w:t>
      </w:r>
    </w:p>
    <w:p w14:paraId="1A4160D7" w14:textId="77777777" w:rsidR="009E53FF" w:rsidRDefault="009E53FF">
      <w:pPr>
        <w:pStyle w:val="Index1"/>
        <w:tabs>
          <w:tab w:val="right" w:pos="5030"/>
        </w:tabs>
        <w:rPr>
          <w:noProof/>
        </w:rPr>
      </w:pPr>
      <w:r>
        <w:rPr>
          <w:noProof/>
        </w:rPr>
        <w:t>Dynamics 365 for Customer Service Insights Additional Cases, 61</w:t>
      </w:r>
    </w:p>
    <w:p w14:paraId="592CDA6A" w14:textId="77777777" w:rsidR="009E53FF" w:rsidRDefault="009E53FF">
      <w:pPr>
        <w:pStyle w:val="Index1"/>
        <w:tabs>
          <w:tab w:val="right" w:pos="5030"/>
        </w:tabs>
        <w:rPr>
          <w:noProof/>
        </w:rPr>
      </w:pPr>
      <w:r>
        <w:rPr>
          <w:noProof/>
        </w:rPr>
        <w:t>Dynamics 365 for Customer Service On-premises CAL, 19</w:t>
      </w:r>
    </w:p>
    <w:p w14:paraId="28C40B32" w14:textId="77777777" w:rsidR="009E53FF" w:rsidRDefault="009E53FF">
      <w:pPr>
        <w:pStyle w:val="Index1"/>
        <w:tabs>
          <w:tab w:val="right" w:pos="5030"/>
        </w:tabs>
        <w:rPr>
          <w:noProof/>
        </w:rPr>
      </w:pPr>
      <w:r>
        <w:rPr>
          <w:noProof/>
        </w:rPr>
        <w:t>Dynamics 365 for Customer Service Professional, 61</w:t>
      </w:r>
    </w:p>
    <w:p w14:paraId="03EE4C38" w14:textId="77777777" w:rsidR="009E53FF" w:rsidRDefault="009E53FF">
      <w:pPr>
        <w:pStyle w:val="Index1"/>
        <w:tabs>
          <w:tab w:val="right" w:pos="5030"/>
        </w:tabs>
        <w:rPr>
          <w:noProof/>
        </w:rPr>
      </w:pPr>
      <w:r>
        <w:rPr>
          <w:noProof/>
        </w:rPr>
        <w:t>Dynamics 365 for Field Service, 61, 62</w:t>
      </w:r>
    </w:p>
    <w:p w14:paraId="67EEA5A8" w14:textId="77777777" w:rsidR="009E53FF" w:rsidRDefault="009E53FF">
      <w:pPr>
        <w:pStyle w:val="Index1"/>
        <w:tabs>
          <w:tab w:val="right" w:pos="5030"/>
        </w:tabs>
        <w:rPr>
          <w:noProof/>
        </w:rPr>
      </w:pPr>
      <w:r>
        <w:rPr>
          <w:noProof/>
        </w:rPr>
        <w:t>Dynamics 365 for Field Service - Resource Scheduling Optimization, 62</w:t>
      </w:r>
    </w:p>
    <w:p w14:paraId="49560967" w14:textId="77777777" w:rsidR="009E53FF" w:rsidRDefault="009E53FF">
      <w:pPr>
        <w:pStyle w:val="Index1"/>
        <w:tabs>
          <w:tab w:val="right" w:pos="5030"/>
        </w:tabs>
        <w:rPr>
          <w:noProof/>
        </w:rPr>
      </w:pPr>
      <w:r>
        <w:rPr>
          <w:noProof/>
        </w:rPr>
        <w:t>Dynamics 365 for Marketing, 62</w:t>
      </w:r>
    </w:p>
    <w:p w14:paraId="04B3996D" w14:textId="77777777" w:rsidR="009E53FF" w:rsidRDefault="009E53FF">
      <w:pPr>
        <w:pStyle w:val="Index1"/>
        <w:tabs>
          <w:tab w:val="right" w:pos="5030"/>
        </w:tabs>
        <w:rPr>
          <w:noProof/>
        </w:rPr>
      </w:pPr>
      <w:r>
        <w:rPr>
          <w:noProof/>
        </w:rPr>
        <w:t>Dynamics 365 for Marketing Additional Contacts, 62</w:t>
      </w:r>
    </w:p>
    <w:p w14:paraId="79119860" w14:textId="77777777" w:rsidR="009E53FF" w:rsidRDefault="009E53FF">
      <w:pPr>
        <w:pStyle w:val="Index1"/>
        <w:tabs>
          <w:tab w:val="right" w:pos="5030"/>
        </w:tabs>
        <w:rPr>
          <w:noProof/>
        </w:rPr>
      </w:pPr>
      <w:r>
        <w:rPr>
          <w:noProof/>
        </w:rPr>
        <w:lastRenderedPageBreak/>
        <w:t>Dynamics 365 for Operations Activity, 20</w:t>
      </w:r>
    </w:p>
    <w:p w14:paraId="330F9A67" w14:textId="77777777" w:rsidR="009E53FF" w:rsidRDefault="009E53FF">
      <w:pPr>
        <w:pStyle w:val="Index1"/>
        <w:tabs>
          <w:tab w:val="right" w:pos="5030"/>
        </w:tabs>
        <w:rPr>
          <w:noProof/>
        </w:rPr>
      </w:pPr>
      <w:r>
        <w:rPr>
          <w:noProof/>
        </w:rPr>
        <w:t>Dynamics 365 for Operations Activity On-premises CAL, 19</w:t>
      </w:r>
    </w:p>
    <w:p w14:paraId="78A34140" w14:textId="77777777" w:rsidR="009E53FF" w:rsidRDefault="009E53FF">
      <w:pPr>
        <w:pStyle w:val="Index1"/>
        <w:tabs>
          <w:tab w:val="right" w:pos="5030"/>
        </w:tabs>
        <w:rPr>
          <w:noProof/>
        </w:rPr>
      </w:pPr>
      <w:r>
        <w:rPr>
          <w:noProof/>
        </w:rPr>
        <w:t>Dynamics 365 for Operations Device, 20</w:t>
      </w:r>
    </w:p>
    <w:p w14:paraId="2A0B1A4E" w14:textId="77777777" w:rsidR="009E53FF" w:rsidRDefault="009E53FF">
      <w:pPr>
        <w:pStyle w:val="Index1"/>
        <w:tabs>
          <w:tab w:val="right" w:pos="5030"/>
        </w:tabs>
        <w:rPr>
          <w:noProof/>
        </w:rPr>
      </w:pPr>
      <w:r>
        <w:rPr>
          <w:noProof/>
        </w:rPr>
        <w:t>Dynamics 365 for Operations Device On-premises CAL, 19</w:t>
      </w:r>
    </w:p>
    <w:p w14:paraId="06FCE51A" w14:textId="77777777" w:rsidR="009E53FF" w:rsidRDefault="009E53FF">
      <w:pPr>
        <w:pStyle w:val="Index1"/>
        <w:tabs>
          <w:tab w:val="right" w:pos="5030"/>
        </w:tabs>
        <w:rPr>
          <w:noProof/>
        </w:rPr>
      </w:pPr>
      <w:r>
        <w:rPr>
          <w:noProof/>
        </w:rPr>
        <w:t>Dynamics 365 for Operations On-premises CAL, 19</w:t>
      </w:r>
    </w:p>
    <w:p w14:paraId="2EEDC3DA" w14:textId="77777777" w:rsidR="009E53FF" w:rsidRDefault="009E53FF">
      <w:pPr>
        <w:pStyle w:val="Index1"/>
        <w:tabs>
          <w:tab w:val="right" w:pos="5030"/>
        </w:tabs>
        <w:rPr>
          <w:noProof/>
        </w:rPr>
      </w:pPr>
      <w:r>
        <w:rPr>
          <w:noProof/>
        </w:rPr>
        <w:t>Dynamics 365 for Operations Order Lines, 61</w:t>
      </w:r>
    </w:p>
    <w:p w14:paraId="727F5EE1" w14:textId="77777777" w:rsidR="009E53FF" w:rsidRDefault="009E53FF">
      <w:pPr>
        <w:pStyle w:val="Index1"/>
        <w:tabs>
          <w:tab w:val="right" w:pos="5030"/>
        </w:tabs>
        <w:rPr>
          <w:noProof/>
        </w:rPr>
      </w:pPr>
      <w:r>
        <w:rPr>
          <w:noProof/>
        </w:rPr>
        <w:t>Dynamics 365 for Operations Server, 19, 86</w:t>
      </w:r>
    </w:p>
    <w:p w14:paraId="1B67D208" w14:textId="77777777" w:rsidR="009E53FF" w:rsidRDefault="009E53FF">
      <w:pPr>
        <w:pStyle w:val="Index1"/>
        <w:tabs>
          <w:tab w:val="right" w:pos="5030"/>
        </w:tabs>
        <w:rPr>
          <w:noProof/>
        </w:rPr>
      </w:pPr>
      <w:r>
        <w:rPr>
          <w:noProof/>
        </w:rPr>
        <w:t>Dynamics 365 for Project Service Automation, 62</w:t>
      </w:r>
    </w:p>
    <w:p w14:paraId="78F12CC8" w14:textId="77777777" w:rsidR="009E53FF" w:rsidRDefault="009E53FF">
      <w:pPr>
        <w:pStyle w:val="Index1"/>
        <w:tabs>
          <w:tab w:val="right" w:pos="5030"/>
        </w:tabs>
        <w:rPr>
          <w:noProof/>
        </w:rPr>
      </w:pPr>
      <w:r>
        <w:rPr>
          <w:noProof/>
        </w:rPr>
        <w:t>Dynamics 365 for Retail, 62</w:t>
      </w:r>
    </w:p>
    <w:p w14:paraId="574FF77B" w14:textId="77777777" w:rsidR="009E53FF" w:rsidRDefault="009E53FF">
      <w:pPr>
        <w:pStyle w:val="Index1"/>
        <w:tabs>
          <w:tab w:val="right" w:pos="5030"/>
        </w:tabs>
        <w:rPr>
          <w:noProof/>
        </w:rPr>
      </w:pPr>
      <w:r>
        <w:rPr>
          <w:noProof/>
        </w:rPr>
        <w:t>Dynamics 365 for Retail Add-on, 62</w:t>
      </w:r>
    </w:p>
    <w:p w14:paraId="31D60938" w14:textId="77777777" w:rsidR="009E53FF" w:rsidRDefault="009E53FF">
      <w:pPr>
        <w:pStyle w:val="Index1"/>
        <w:tabs>
          <w:tab w:val="right" w:pos="5030"/>
        </w:tabs>
        <w:rPr>
          <w:noProof/>
        </w:rPr>
      </w:pPr>
      <w:r>
        <w:rPr>
          <w:noProof/>
        </w:rPr>
        <w:t>Dynamics 365 for Retail From SA, 62</w:t>
      </w:r>
    </w:p>
    <w:p w14:paraId="7B2C7385" w14:textId="77777777" w:rsidR="009E53FF" w:rsidRDefault="009E53FF">
      <w:pPr>
        <w:pStyle w:val="Index1"/>
        <w:tabs>
          <w:tab w:val="right" w:pos="5030"/>
        </w:tabs>
        <w:rPr>
          <w:noProof/>
        </w:rPr>
      </w:pPr>
      <w:r>
        <w:rPr>
          <w:noProof/>
        </w:rPr>
        <w:t>Dynamics 365 for Sales, 20</w:t>
      </w:r>
    </w:p>
    <w:p w14:paraId="7358AEC6" w14:textId="77777777" w:rsidR="009E53FF" w:rsidRDefault="009E53FF">
      <w:pPr>
        <w:pStyle w:val="Index1"/>
        <w:tabs>
          <w:tab w:val="right" w:pos="5030"/>
        </w:tabs>
        <w:rPr>
          <w:noProof/>
        </w:rPr>
      </w:pPr>
      <w:r>
        <w:rPr>
          <w:noProof/>
        </w:rPr>
        <w:t>Dynamics 365 for Sales Enterprise, 62</w:t>
      </w:r>
    </w:p>
    <w:p w14:paraId="2C35CCB4" w14:textId="77777777" w:rsidR="009E53FF" w:rsidRDefault="009E53FF">
      <w:pPr>
        <w:pStyle w:val="Index1"/>
        <w:tabs>
          <w:tab w:val="right" w:pos="5030"/>
        </w:tabs>
        <w:rPr>
          <w:noProof/>
        </w:rPr>
      </w:pPr>
      <w:r>
        <w:rPr>
          <w:noProof/>
        </w:rPr>
        <w:t>Dynamics 365 for Sales On-premises CAL, 19</w:t>
      </w:r>
    </w:p>
    <w:p w14:paraId="26FAE916" w14:textId="77777777" w:rsidR="009E53FF" w:rsidRDefault="009E53FF">
      <w:pPr>
        <w:pStyle w:val="Index1"/>
        <w:tabs>
          <w:tab w:val="right" w:pos="5030"/>
        </w:tabs>
        <w:rPr>
          <w:noProof/>
        </w:rPr>
      </w:pPr>
      <w:r>
        <w:rPr>
          <w:noProof/>
        </w:rPr>
        <w:t>Dynamics 365 for Sales Professional, 62</w:t>
      </w:r>
    </w:p>
    <w:p w14:paraId="02CCC6B7" w14:textId="77777777" w:rsidR="009E53FF" w:rsidRDefault="009E53FF">
      <w:pPr>
        <w:pStyle w:val="Index1"/>
        <w:tabs>
          <w:tab w:val="right" w:pos="5030"/>
        </w:tabs>
        <w:rPr>
          <w:noProof/>
        </w:rPr>
      </w:pPr>
      <w:r>
        <w:rPr>
          <w:noProof/>
        </w:rPr>
        <w:t>Dynamics 365 for Talent, 62</w:t>
      </w:r>
    </w:p>
    <w:p w14:paraId="04F0062B" w14:textId="77777777" w:rsidR="009E53FF" w:rsidRDefault="009E53FF">
      <w:pPr>
        <w:pStyle w:val="Index1"/>
        <w:tabs>
          <w:tab w:val="right" w:pos="5030"/>
        </w:tabs>
        <w:rPr>
          <w:noProof/>
        </w:rPr>
      </w:pPr>
      <w:r>
        <w:rPr>
          <w:noProof/>
        </w:rPr>
        <w:t>Dynamics 365 for Talent Add-on, 62</w:t>
      </w:r>
    </w:p>
    <w:p w14:paraId="07294F22" w14:textId="77777777" w:rsidR="009E53FF" w:rsidRDefault="009E53FF">
      <w:pPr>
        <w:pStyle w:val="Index1"/>
        <w:tabs>
          <w:tab w:val="right" w:pos="5030"/>
        </w:tabs>
        <w:rPr>
          <w:noProof/>
        </w:rPr>
      </w:pPr>
      <w:r>
        <w:rPr>
          <w:noProof/>
        </w:rPr>
        <w:t>Dynamics 365 for Talent Comprehensive Hiring, 62</w:t>
      </w:r>
    </w:p>
    <w:p w14:paraId="56CD759A" w14:textId="77777777" w:rsidR="009E53FF" w:rsidRDefault="009E53FF">
      <w:pPr>
        <w:pStyle w:val="Index1"/>
        <w:tabs>
          <w:tab w:val="right" w:pos="5030"/>
        </w:tabs>
        <w:rPr>
          <w:noProof/>
        </w:rPr>
      </w:pPr>
      <w:r>
        <w:rPr>
          <w:noProof/>
        </w:rPr>
        <w:t>Dynamics 365 for Talent From-SA, 62</w:t>
      </w:r>
    </w:p>
    <w:p w14:paraId="2325709D" w14:textId="77777777" w:rsidR="009E53FF" w:rsidRDefault="009E53FF">
      <w:pPr>
        <w:pStyle w:val="Index1"/>
        <w:tabs>
          <w:tab w:val="right" w:pos="5030"/>
        </w:tabs>
        <w:rPr>
          <w:noProof/>
        </w:rPr>
      </w:pPr>
      <w:r>
        <w:rPr>
          <w:noProof/>
        </w:rPr>
        <w:t>Dynamics 365 for Team Members, 20, 62</w:t>
      </w:r>
    </w:p>
    <w:p w14:paraId="6E5DF78C" w14:textId="77777777" w:rsidR="009E53FF" w:rsidRDefault="009E53FF">
      <w:pPr>
        <w:pStyle w:val="Index1"/>
        <w:tabs>
          <w:tab w:val="right" w:pos="5030"/>
        </w:tabs>
        <w:rPr>
          <w:noProof/>
        </w:rPr>
      </w:pPr>
      <w:r>
        <w:rPr>
          <w:noProof/>
        </w:rPr>
        <w:t>Dynamics 365 for Team Members Add-on, 62</w:t>
      </w:r>
    </w:p>
    <w:p w14:paraId="25EE9EC3" w14:textId="77777777" w:rsidR="009E53FF" w:rsidRDefault="009E53FF">
      <w:pPr>
        <w:pStyle w:val="Index1"/>
        <w:tabs>
          <w:tab w:val="right" w:pos="5030"/>
        </w:tabs>
        <w:rPr>
          <w:noProof/>
        </w:rPr>
      </w:pPr>
      <w:r>
        <w:rPr>
          <w:noProof/>
        </w:rPr>
        <w:t>Dynamics 365 for Team Members From SA, 62</w:t>
      </w:r>
    </w:p>
    <w:p w14:paraId="4E4D5DB4" w14:textId="77777777" w:rsidR="009E53FF" w:rsidRDefault="009E53FF">
      <w:pPr>
        <w:pStyle w:val="Index1"/>
        <w:tabs>
          <w:tab w:val="right" w:pos="5030"/>
        </w:tabs>
        <w:rPr>
          <w:noProof/>
        </w:rPr>
      </w:pPr>
      <w:r>
        <w:rPr>
          <w:noProof/>
        </w:rPr>
        <w:t>Dynamics 365 for Team Members On-premises CAL, 19</w:t>
      </w:r>
    </w:p>
    <w:p w14:paraId="0910AB72" w14:textId="77777777" w:rsidR="009E53FF" w:rsidRDefault="009E53FF">
      <w:pPr>
        <w:pStyle w:val="Index1"/>
        <w:tabs>
          <w:tab w:val="right" w:pos="5030"/>
        </w:tabs>
        <w:rPr>
          <w:noProof/>
        </w:rPr>
      </w:pPr>
      <w:r>
        <w:rPr>
          <w:noProof/>
        </w:rPr>
        <w:t>Dynamics 365 Layout, 62</w:t>
      </w:r>
    </w:p>
    <w:p w14:paraId="5F8DDADA" w14:textId="77777777" w:rsidR="009E53FF" w:rsidRDefault="009E53FF">
      <w:pPr>
        <w:pStyle w:val="Index1"/>
        <w:tabs>
          <w:tab w:val="right" w:pos="5030"/>
        </w:tabs>
        <w:rPr>
          <w:noProof/>
        </w:rPr>
      </w:pPr>
      <w:r>
        <w:rPr>
          <w:noProof/>
        </w:rPr>
        <w:t>Dynamics 365 Plan, 61</w:t>
      </w:r>
    </w:p>
    <w:p w14:paraId="6011BE00" w14:textId="77777777" w:rsidR="009E53FF" w:rsidRDefault="009E53FF">
      <w:pPr>
        <w:pStyle w:val="Index1"/>
        <w:tabs>
          <w:tab w:val="right" w:pos="5030"/>
        </w:tabs>
        <w:rPr>
          <w:noProof/>
        </w:rPr>
      </w:pPr>
      <w:r>
        <w:rPr>
          <w:noProof/>
        </w:rPr>
        <w:t>Dynamics 365 Plan Add-on, 61</w:t>
      </w:r>
    </w:p>
    <w:p w14:paraId="23B2F9EB" w14:textId="77777777" w:rsidR="009E53FF" w:rsidRDefault="009E53FF">
      <w:pPr>
        <w:pStyle w:val="Index1"/>
        <w:tabs>
          <w:tab w:val="right" w:pos="5030"/>
        </w:tabs>
        <w:rPr>
          <w:noProof/>
        </w:rPr>
      </w:pPr>
      <w:r>
        <w:rPr>
          <w:noProof/>
        </w:rPr>
        <w:t>Dynamics 365 Plan From SA, 61</w:t>
      </w:r>
    </w:p>
    <w:p w14:paraId="242A5FC6" w14:textId="77777777" w:rsidR="009E53FF" w:rsidRDefault="009E53FF">
      <w:pPr>
        <w:pStyle w:val="Index1"/>
        <w:tabs>
          <w:tab w:val="right" w:pos="5030"/>
        </w:tabs>
        <w:rPr>
          <w:noProof/>
        </w:rPr>
      </w:pPr>
      <w:r>
        <w:rPr>
          <w:noProof/>
        </w:rPr>
        <w:t>Dynamics 365 Pro Direct Support, 62</w:t>
      </w:r>
    </w:p>
    <w:p w14:paraId="08A8F9A3" w14:textId="77777777" w:rsidR="009E53FF" w:rsidRDefault="009E53FF">
      <w:pPr>
        <w:pStyle w:val="Index1"/>
        <w:tabs>
          <w:tab w:val="right" w:pos="5030"/>
        </w:tabs>
        <w:rPr>
          <w:noProof/>
        </w:rPr>
      </w:pPr>
      <w:r>
        <w:rPr>
          <w:noProof/>
        </w:rPr>
        <w:t>Dynamics 365 Remote Assist, 62</w:t>
      </w:r>
    </w:p>
    <w:p w14:paraId="557D995C" w14:textId="77777777" w:rsidR="009E53FF" w:rsidRDefault="009E53FF">
      <w:pPr>
        <w:pStyle w:val="Index1"/>
        <w:tabs>
          <w:tab w:val="right" w:pos="5030"/>
        </w:tabs>
        <w:rPr>
          <w:noProof/>
        </w:rPr>
      </w:pPr>
      <w:r>
        <w:rPr>
          <w:noProof/>
        </w:rPr>
        <w:t>Dynamics 365 Sales Insights, 62</w:t>
      </w:r>
    </w:p>
    <w:p w14:paraId="4E7152A3" w14:textId="77777777" w:rsidR="009E53FF" w:rsidRDefault="009E53FF">
      <w:pPr>
        <w:pStyle w:val="Index1"/>
        <w:tabs>
          <w:tab w:val="right" w:pos="5030"/>
        </w:tabs>
        <w:rPr>
          <w:noProof/>
        </w:rPr>
      </w:pPr>
      <w:r>
        <w:rPr>
          <w:noProof/>
        </w:rPr>
        <w:t>Dynamics 365 Unified Operations – Additional Database Capacity, 62</w:t>
      </w:r>
    </w:p>
    <w:p w14:paraId="6C7C067D" w14:textId="77777777" w:rsidR="009E53FF" w:rsidRDefault="009E53FF">
      <w:pPr>
        <w:pStyle w:val="Index1"/>
        <w:tabs>
          <w:tab w:val="right" w:pos="5030"/>
        </w:tabs>
        <w:rPr>
          <w:noProof/>
        </w:rPr>
      </w:pPr>
      <w:r>
        <w:rPr>
          <w:noProof/>
        </w:rPr>
        <w:t>Dynamics 365 Unified Operations – Additional File Capacity, 62</w:t>
      </w:r>
    </w:p>
    <w:p w14:paraId="6D11C9FE" w14:textId="77777777" w:rsidR="009E53FF" w:rsidRDefault="009E53FF">
      <w:pPr>
        <w:pStyle w:val="Index1"/>
        <w:tabs>
          <w:tab w:val="right" w:pos="5030"/>
        </w:tabs>
        <w:rPr>
          <w:noProof/>
        </w:rPr>
      </w:pPr>
      <w:r>
        <w:rPr>
          <w:noProof/>
        </w:rPr>
        <w:t>Dynamics 365 Unified Operations Activity, 61</w:t>
      </w:r>
    </w:p>
    <w:p w14:paraId="5E7EF45B" w14:textId="77777777" w:rsidR="009E53FF" w:rsidRDefault="009E53FF">
      <w:pPr>
        <w:pStyle w:val="Index1"/>
        <w:tabs>
          <w:tab w:val="right" w:pos="5030"/>
        </w:tabs>
        <w:rPr>
          <w:noProof/>
        </w:rPr>
      </w:pPr>
      <w:r>
        <w:rPr>
          <w:noProof/>
        </w:rPr>
        <w:t>Dynamics 365 Unified Operations Activity Add-on, 61</w:t>
      </w:r>
    </w:p>
    <w:p w14:paraId="4771343B" w14:textId="77777777" w:rsidR="009E53FF" w:rsidRDefault="009E53FF">
      <w:pPr>
        <w:pStyle w:val="Index1"/>
        <w:tabs>
          <w:tab w:val="right" w:pos="5030"/>
        </w:tabs>
        <w:rPr>
          <w:noProof/>
        </w:rPr>
      </w:pPr>
      <w:r>
        <w:rPr>
          <w:noProof/>
        </w:rPr>
        <w:t>Dynamics 365 Unified Operations Activity From SA, 61</w:t>
      </w:r>
    </w:p>
    <w:p w14:paraId="5CED87DC" w14:textId="77777777" w:rsidR="009E53FF" w:rsidRDefault="009E53FF">
      <w:pPr>
        <w:pStyle w:val="Index1"/>
        <w:tabs>
          <w:tab w:val="right" w:pos="5030"/>
        </w:tabs>
        <w:rPr>
          <w:noProof/>
        </w:rPr>
      </w:pPr>
      <w:r>
        <w:rPr>
          <w:noProof/>
        </w:rPr>
        <w:t>Dynamics 365 Unified Operations Device, 61</w:t>
      </w:r>
    </w:p>
    <w:p w14:paraId="1F81E741" w14:textId="77777777" w:rsidR="009E53FF" w:rsidRDefault="009E53FF">
      <w:pPr>
        <w:pStyle w:val="Index1"/>
        <w:tabs>
          <w:tab w:val="right" w:pos="5030"/>
        </w:tabs>
        <w:rPr>
          <w:noProof/>
        </w:rPr>
      </w:pPr>
      <w:r>
        <w:rPr>
          <w:noProof/>
        </w:rPr>
        <w:t>Dynamics 365 Unified Operations Device Add-on, 61</w:t>
      </w:r>
    </w:p>
    <w:p w14:paraId="55916468" w14:textId="77777777" w:rsidR="009E53FF" w:rsidRDefault="009E53FF">
      <w:pPr>
        <w:pStyle w:val="Index1"/>
        <w:tabs>
          <w:tab w:val="right" w:pos="5030"/>
        </w:tabs>
        <w:rPr>
          <w:noProof/>
        </w:rPr>
      </w:pPr>
      <w:r>
        <w:rPr>
          <w:noProof/>
        </w:rPr>
        <w:t>Dynamics 365 Unified Operations Device From SA, 61</w:t>
      </w:r>
    </w:p>
    <w:p w14:paraId="45C5C1AC" w14:textId="77777777" w:rsidR="009E53FF" w:rsidRDefault="009E53FF">
      <w:pPr>
        <w:pStyle w:val="Index1"/>
        <w:tabs>
          <w:tab w:val="right" w:pos="5030"/>
        </w:tabs>
        <w:rPr>
          <w:noProof/>
        </w:rPr>
      </w:pPr>
      <w:r>
        <w:rPr>
          <w:noProof/>
        </w:rPr>
        <w:t>Dynamics 365 Unified Operations Plan, 61</w:t>
      </w:r>
    </w:p>
    <w:p w14:paraId="4EA3BFCC" w14:textId="77777777" w:rsidR="009E53FF" w:rsidRDefault="009E53FF">
      <w:pPr>
        <w:pStyle w:val="Index1"/>
        <w:tabs>
          <w:tab w:val="right" w:pos="5030"/>
        </w:tabs>
        <w:rPr>
          <w:noProof/>
        </w:rPr>
      </w:pPr>
      <w:r>
        <w:rPr>
          <w:noProof/>
        </w:rPr>
        <w:t>Dynamics 365 Unified Operations Plan - Additional Database Storage, 62</w:t>
      </w:r>
    </w:p>
    <w:p w14:paraId="7B01C68E" w14:textId="77777777" w:rsidR="009E53FF" w:rsidRDefault="009E53FF">
      <w:pPr>
        <w:pStyle w:val="Index1"/>
        <w:tabs>
          <w:tab w:val="right" w:pos="5030"/>
        </w:tabs>
        <w:rPr>
          <w:noProof/>
        </w:rPr>
      </w:pPr>
      <w:r>
        <w:rPr>
          <w:noProof/>
        </w:rPr>
        <w:t>Dynamics 365 Unified Operations Plan - Additional File Storage, 62</w:t>
      </w:r>
    </w:p>
    <w:p w14:paraId="0E2B2070" w14:textId="77777777" w:rsidR="009E53FF" w:rsidRDefault="009E53FF">
      <w:pPr>
        <w:pStyle w:val="Index1"/>
        <w:tabs>
          <w:tab w:val="right" w:pos="5030"/>
        </w:tabs>
        <w:rPr>
          <w:noProof/>
        </w:rPr>
      </w:pPr>
      <w:r>
        <w:rPr>
          <w:noProof/>
        </w:rPr>
        <w:t>Dynamics 365 Unified Operations Plan - Sandbox Tiers 1-5, 62</w:t>
      </w:r>
    </w:p>
    <w:p w14:paraId="27881D10" w14:textId="77777777" w:rsidR="009E53FF" w:rsidRDefault="009E53FF">
      <w:pPr>
        <w:pStyle w:val="Index1"/>
        <w:tabs>
          <w:tab w:val="right" w:pos="5030"/>
        </w:tabs>
        <w:rPr>
          <w:noProof/>
        </w:rPr>
      </w:pPr>
      <w:r>
        <w:rPr>
          <w:noProof/>
        </w:rPr>
        <w:t>Dynamics 365 Unified Operations Plan Add-on, 61</w:t>
      </w:r>
    </w:p>
    <w:p w14:paraId="2BCFC761" w14:textId="77777777" w:rsidR="009E53FF" w:rsidRDefault="009E53FF">
      <w:pPr>
        <w:pStyle w:val="Index1"/>
        <w:tabs>
          <w:tab w:val="right" w:pos="5030"/>
        </w:tabs>
        <w:rPr>
          <w:noProof/>
        </w:rPr>
      </w:pPr>
      <w:r>
        <w:rPr>
          <w:noProof/>
        </w:rPr>
        <w:t>Dynamics 365 Unified Operations Plan From SA, 61</w:t>
      </w:r>
    </w:p>
    <w:p w14:paraId="5D20A289" w14:textId="77777777" w:rsidR="009E53FF" w:rsidRDefault="009E53FF">
      <w:pPr>
        <w:pStyle w:val="Index1"/>
        <w:tabs>
          <w:tab w:val="right" w:pos="5030"/>
        </w:tabs>
        <w:rPr>
          <w:noProof/>
        </w:rPr>
      </w:pPr>
      <w:r>
        <w:rPr>
          <w:noProof/>
        </w:rPr>
        <w:t>Dynamics AX 2012 R2, 19</w:t>
      </w:r>
    </w:p>
    <w:p w14:paraId="48085ADA" w14:textId="77777777" w:rsidR="009E53FF" w:rsidRDefault="009E53FF">
      <w:pPr>
        <w:pStyle w:val="Index1"/>
        <w:tabs>
          <w:tab w:val="right" w:pos="5030"/>
        </w:tabs>
        <w:rPr>
          <w:noProof/>
        </w:rPr>
      </w:pPr>
      <w:r>
        <w:rPr>
          <w:noProof/>
        </w:rPr>
        <w:t>Dynamics AX 2012 R3, 19</w:t>
      </w:r>
    </w:p>
    <w:p w14:paraId="03924B6B" w14:textId="77777777" w:rsidR="009E53FF" w:rsidRDefault="009E53FF">
      <w:pPr>
        <w:pStyle w:val="Index1"/>
        <w:tabs>
          <w:tab w:val="right" w:pos="5030"/>
        </w:tabs>
        <w:rPr>
          <w:noProof/>
        </w:rPr>
      </w:pPr>
      <w:r>
        <w:rPr>
          <w:noProof/>
        </w:rPr>
        <w:t>Dynamics CRM 2015, 19</w:t>
      </w:r>
    </w:p>
    <w:p w14:paraId="1E6402C4" w14:textId="77777777" w:rsidR="009E53FF" w:rsidRDefault="009E53FF">
      <w:pPr>
        <w:pStyle w:val="Index1"/>
        <w:tabs>
          <w:tab w:val="right" w:pos="5030"/>
        </w:tabs>
        <w:rPr>
          <w:noProof/>
        </w:rPr>
      </w:pPr>
      <w:r>
        <w:rPr>
          <w:noProof/>
        </w:rPr>
        <w:t>Dynamics CRM 2016, 19</w:t>
      </w:r>
    </w:p>
    <w:p w14:paraId="7DCAEA32" w14:textId="77777777" w:rsidR="009E53FF" w:rsidRDefault="009E53FF">
      <w:pPr>
        <w:pStyle w:val="Index1"/>
        <w:tabs>
          <w:tab w:val="right" w:pos="5030"/>
        </w:tabs>
        <w:rPr>
          <w:noProof/>
        </w:rPr>
      </w:pPr>
      <w:r>
        <w:rPr>
          <w:noProof/>
        </w:rPr>
        <w:t>Enterprise CAL, 32, 86, 92</w:t>
      </w:r>
    </w:p>
    <w:p w14:paraId="6C878DED" w14:textId="77777777" w:rsidR="009E53FF" w:rsidRDefault="009E53FF">
      <w:pPr>
        <w:pStyle w:val="Index1"/>
        <w:tabs>
          <w:tab w:val="right" w:pos="5030"/>
        </w:tabs>
        <w:rPr>
          <w:noProof/>
        </w:rPr>
      </w:pPr>
      <w:r>
        <w:rPr>
          <w:noProof/>
        </w:rPr>
        <w:t>Enterprise CAL Bridge za Enterprise Mobility + Security, 15</w:t>
      </w:r>
    </w:p>
    <w:p w14:paraId="275CB06A" w14:textId="77777777" w:rsidR="009E53FF" w:rsidRDefault="009E53FF">
      <w:pPr>
        <w:pStyle w:val="Index1"/>
        <w:tabs>
          <w:tab w:val="right" w:pos="5030"/>
        </w:tabs>
        <w:rPr>
          <w:noProof/>
        </w:rPr>
      </w:pPr>
      <w:r>
        <w:rPr>
          <w:noProof/>
        </w:rPr>
        <w:t>Enterprise CAL Bridge za Enterprise Mobility + Security From SA, 15</w:t>
      </w:r>
    </w:p>
    <w:p w14:paraId="29E89AF7" w14:textId="77777777" w:rsidR="009E53FF" w:rsidRDefault="009E53FF">
      <w:pPr>
        <w:pStyle w:val="Index1"/>
        <w:tabs>
          <w:tab w:val="right" w:pos="5030"/>
        </w:tabs>
        <w:rPr>
          <w:noProof/>
        </w:rPr>
      </w:pPr>
      <w:r>
        <w:rPr>
          <w:noProof/>
        </w:rPr>
        <w:t>Enterprise CAL Suite, 15</w:t>
      </w:r>
    </w:p>
    <w:p w14:paraId="5B8DC202" w14:textId="77777777" w:rsidR="009E53FF" w:rsidRDefault="009E53FF">
      <w:pPr>
        <w:pStyle w:val="Index1"/>
        <w:tabs>
          <w:tab w:val="right" w:pos="5030"/>
        </w:tabs>
        <w:rPr>
          <w:noProof/>
        </w:rPr>
      </w:pPr>
      <w:r>
        <w:rPr>
          <w:noProof/>
        </w:rPr>
        <w:t>Enterprise CAL Suite Bridge for Office 365 From SA, 15</w:t>
      </w:r>
    </w:p>
    <w:p w14:paraId="68589D1E" w14:textId="77777777" w:rsidR="009E53FF" w:rsidRDefault="009E53FF">
      <w:pPr>
        <w:pStyle w:val="Index1"/>
        <w:tabs>
          <w:tab w:val="right" w:pos="5030"/>
        </w:tabs>
        <w:rPr>
          <w:noProof/>
        </w:rPr>
      </w:pPr>
      <w:r>
        <w:rPr>
          <w:noProof/>
        </w:rPr>
        <w:t>Enterprise CAL Suite Bridge za Microsoft Intune, 15</w:t>
      </w:r>
    </w:p>
    <w:p w14:paraId="2A90724C" w14:textId="77777777" w:rsidR="009E53FF" w:rsidRDefault="009E53FF">
      <w:pPr>
        <w:pStyle w:val="Index1"/>
        <w:tabs>
          <w:tab w:val="right" w:pos="5030"/>
        </w:tabs>
        <w:rPr>
          <w:noProof/>
        </w:rPr>
      </w:pPr>
      <w:r>
        <w:rPr>
          <w:noProof/>
        </w:rPr>
        <w:t>Enterprise CAL Suite Bridge za Office 365, 15</w:t>
      </w:r>
    </w:p>
    <w:p w14:paraId="027DA4C1" w14:textId="77777777" w:rsidR="009E53FF" w:rsidRDefault="009E53FF">
      <w:pPr>
        <w:pStyle w:val="Index1"/>
        <w:tabs>
          <w:tab w:val="right" w:pos="5030"/>
        </w:tabs>
        <w:rPr>
          <w:noProof/>
        </w:rPr>
      </w:pPr>
      <w:r>
        <w:rPr>
          <w:noProof/>
        </w:rPr>
        <w:t>Enterprise CAL Suite Bridge za Office 365 in Microsoft Intune, 15</w:t>
      </w:r>
    </w:p>
    <w:p w14:paraId="29263D1B" w14:textId="77777777" w:rsidR="009E53FF" w:rsidRDefault="009E53FF">
      <w:pPr>
        <w:pStyle w:val="Index1"/>
        <w:tabs>
          <w:tab w:val="right" w:pos="5030"/>
        </w:tabs>
        <w:rPr>
          <w:noProof/>
        </w:rPr>
      </w:pPr>
      <w:r>
        <w:rPr>
          <w:noProof/>
        </w:rPr>
        <w:t>Enterprise Mobility + Security A3, 58</w:t>
      </w:r>
    </w:p>
    <w:p w14:paraId="3B03091B" w14:textId="77777777" w:rsidR="009E53FF" w:rsidRDefault="009E53FF">
      <w:pPr>
        <w:pStyle w:val="Index1"/>
        <w:tabs>
          <w:tab w:val="right" w:pos="5030"/>
        </w:tabs>
        <w:rPr>
          <w:noProof/>
        </w:rPr>
      </w:pPr>
      <w:r>
        <w:rPr>
          <w:noProof/>
        </w:rPr>
        <w:t>Enterprise Mobility + Security A3 Add-on, 58</w:t>
      </w:r>
    </w:p>
    <w:p w14:paraId="7E81288C" w14:textId="77777777" w:rsidR="009E53FF" w:rsidRDefault="009E53FF">
      <w:pPr>
        <w:pStyle w:val="Index1"/>
        <w:tabs>
          <w:tab w:val="right" w:pos="5030"/>
        </w:tabs>
        <w:rPr>
          <w:noProof/>
        </w:rPr>
      </w:pPr>
      <w:r>
        <w:rPr>
          <w:noProof/>
        </w:rPr>
        <w:t>Enterprise Mobility + Security A5, 58</w:t>
      </w:r>
    </w:p>
    <w:p w14:paraId="3BFD7799" w14:textId="77777777" w:rsidR="009E53FF" w:rsidRDefault="009E53FF">
      <w:pPr>
        <w:pStyle w:val="Index1"/>
        <w:tabs>
          <w:tab w:val="right" w:pos="5030"/>
        </w:tabs>
        <w:rPr>
          <w:noProof/>
        </w:rPr>
      </w:pPr>
      <w:r>
        <w:rPr>
          <w:noProof/>
        </w:rPr>
        <w:t>Enterprise Mobility + Security A5 Add-on, 59</w:t>
      </w:r>
    </w:p>
    <w:p w14:paraId="05E2026D" w14:textId="77777777" w:rsidR="009E53FF" w:rsidRDefault="009E53FF">
      <w:pPr>
        <w:pStyle w:val="Index1"/>
        <w:tabs>
          <w:tab w:val="right" w:pos="5030"/>
        </w:tabs>
        <w:rPr>
          <w:noProof/>
        </w:rPr>
      </w:pPr>
      <w:r>
        <w:rPr>
          <w:noProof/>
        </w:rPr>
        <w:t>Enterprise Mobility + Security E3, 16, 58</w:t>
      </w:r>
    </w:p>
    <w:p w14:paraId="4A83BAE8" w14:textId="77777777" w:rsidR="009E53FF" w:rsidRDefault="009E53FF">
      <w:pPr>
        <w:pStyle w:val="Index1"/>
        <w:tabs>
          <w:tab w:val="right" w:pos="5030"/>
        </w:tabs>
        <w:rPr>
          <w:noProof/>
        </w:rPr>
      </w:pPr>
      <w:r>
        <w:rPr>
          <w:noProof/>
        </w:rPr>
        <w:t>Enterprise Mobility + Security E3 Add-on, 58</w:t>
      </w:r>
    </w:p>
    <w:p w14:paraId="3AA62FAC" w14:textId="77777777" w:rsidR="009E53FF" w:rsidRDefault="009E53FF">
      <w:pPr>
        <w:pStyle w:val="Index1"/>
        <w:tabs>
          <w:tab w:val="right" w:pos="5030"/>
        </w:tabs>
        <w:rPr>
          <w:noProof/>
        </w:rPr>
      </w:pPr>
      <w:r>
        <w:rPr>
          <w:noProof/>
        </w:rPr>
        <w:t>Enterprise Mobility + Security E3 From SA, 58</w:t>
      </w:r>
    </w:p>
    <w:p w14:paraId="147FA7B6" w14:textId="77777777" w:rsidR="009E53FF" w:rsidRDefault="009E53FF">
      <w:pPr>
        <w:pStyle w:val="Index1"/>
        <w:tabs>
          <w:tab w:val="right" w:pos="5030"/>
        </w:tabs>
        <w:rPr>
          <w:noProof/>
        </w:rPr>
      </w:pPr>
      <w:r>
        <w:rPr>
          <w:noProof/>
        </w:rPr>
        <w:t>Enterprise Mobility + Security E5, 16</w:t>
      </w:r>
    </w:p>
    <w:p w14:paraId="0051BCE0" w14:textId="77777777" w:rsidR="009E53FF" w:rsidRDefault="009E53FF">
      <w:pPr>
        <w:pStyle w:val="Index1"/>
        <w:tabs>
          <w:tab w:val="right" w:pos="5030"/>
        </w:tabs>
        <w:rPr>
          <w:noProof/>
        </w:rPr>
      </w:pPr>
      <w:r>
        <w:rPr>
          <w:noProof/>
        </w:rPr>
        <w:t>Enterprise Mobility + Security E5, 58</w:t>
      </w:r>
    </w:p>
    <w:p w14:paraId="5AC782FD" w14:textId="77777777" w:rsidR="009E53FF" w:rsidRDefault="009E53FF">
      <w:pPr>
        <w:pStyle w:val="Index1"/>
        <w:tabs>
          <w:tab w:val="right" w:pos="5030"/>
        </w:tabs>
        <w:rPr>
          <w:noProof/>
        </w:rPr>
      </w:pPr>
      <w:r>
        <w:rPr>
          <w:noProof/>
        </w:rPr>
        <w:t>Enterprise Mobility + Security E5 Add-on, 59</w:t>
      </w:r>
    </w:p>
    <w:p w14:paraId="32F904CC" w14:textId="77777777" w:rsidR="009E53FF" w:rsidRDefault="009E53FF">
      <w:pPr>
        <w:pStyle w:val="Index1"/>
        <w:tabs>
          <w:tab w:val="right" w:pos="5030"/>
        </w:tabs>
        <w:rPr>
          <w:noProof/>
        </w:rPr>
      </w:pPr>
      <w:r>
        <w:rPr>
          <w:noProof/>
        </w:rPr>
        <w:t>Enterprise Mobility + Security E5 From SA, 59</w:t>
      </w:r>
    </w:p>
    <w:p w14:paraId="1639C2A8" w14:textId="77777777" w:rsidR="009E53FF" w:rsidRDefault="009E53FF">
      <w:pPr>
        <w:pStyle w:val="Index1"/>
        <w:tabs>
          <w:tab w:val="right" w:pos="5030"/>
        </w:tabs>
        <w:rPr>
          <w:noProof/>
        </w:rPr>
      </w:pPr>
      <w:r>
        <w:rPr>
          <w:noProof/>
        </w:rPr>
        <w:t>Excel 2019, 22</w:t>
      </w:r>
    </w:p>
    <w:p w14:paraId="40ED5184" w14:textId="77777777" w:rsidR="009E53FF" w:rsidRDefault="009E53FF">
      <w:pPr>
        <w:pStyle w:val="Index1"/>
        <w:tabs>
          <w:tab w:val="right" w:pos="5030"/>
        </w:tabs>
        <w:rPr>
          <w:noProof/>
        </w:rPr>
      </w:pPr>
      <w:r>
        <w:rPr>
          <w:noProof/>
        </w:rPr>
        <w:t>Excel 2019 for Mac, 23</w:t>
      </w:r>
    </w:p>
    <w:p w14:paraId="6B5D0E6A" w14:textId="77777777" w:rsidR="009E53FF" w:rsidRDefault="009E53FF">
      <w:pPr>
        <w:pStyle w:val="Index1"/>
        <w:tabs>
          <w:tab w:val="right" w:pos="5030"/>
        </w:tabs>
        <w:rPr>
          <w:noProof/>
        </w:rPr>
      </w:pPr>
      <w:r>
        <w:rPr>
          <w:noProof/>
        </w:rPr>
        <w:t>Exchange Online – dodatna licenca za paket 1, 67</w:t>
      </w:r>
    </w:p>
    <w:p w14:paraId="6BFEF410" w14:textId="77777777" w:rsidR="009E53FF" w:rsidRDefault="009E53FF">
      <w:pPr>
        <w:pStyle w:val="Index1"/>
        <w:tabs>
          <w:tab w:val="right" w:pos="5030"/>
        </w:tabs>
        <w:rPr>
          <w:noProof/>
        </w:rPr>
      </w:pPr>
      <w:r>
        <w:rPr>
          <w:noProof/>
        </w:rPr>
        <w:t>Exchange Online – paket 1, 67</w:t>
      </w:r>
    </w:p>
    <w:p w14:paraId="2EE5F7E2" w14:textId="77777777" w:rsidR="009E53FF" w:rsidRDefault="009E53FF">
      <w:pPr>
        <w:pStyle w:val="Index1"/>
        <w:tabs>
          <w:tab w:val="right" w:pos="5030"/>
        </w:tabs>
        <w:rPr>
          <w:noProof/>
        </w:rPr>
      </w:pPr>
      <w:r>
        <w:rPr>
          <w:noProof/>
        </w:rPr>
        <w:t>Exchange Online (paket 2), 67</w:t>
      </w:r>
    </w:p>
    <w:p w14:paraId="47636C7F" w14:textId="77777777" w:rsidR="009E53FF" w:rsidRDefault="009E53FF">
      <w:pPr>
        <w:pStyle w:val="Index1"/>
        <w:tabs>
          <w:tab w:val="right" w:pos="5030"/>
        </w:tabs>
        <w:rPr>
          <w:noProof/>
        </w:rPr>
      </w:pPr>
      <w:r>
        <w:rPr>
          <w:noProof/>
        </w:rPr>
        <w:t>Exchange Online Archiving for Exchange Online, 67</w:t>
      </w:r>
    </w:p>
    <w:p w14:paraId="4C462458" w14:textId="77777777" w:rsidR="009E53FF" w:rsidRDefault="009E53FF">
      <w:pPr>
        <w:pStyle w:val="Index1"/>
        <w:tabs>
          <w:tab w:val="right" w:pos="5030"/>
        </w:tabs>
        <w:rPr>
          <w:noProof/>
        </w:rPr>
      </w:pPr>
      <w:r>
        <w:rPr>
          <w:noProof/>
        </w:rPr>
        <w:t>Exchange Online Archiving for Exchange Server, 67</w:t>
      </w:r>
    </w:p>
    <w:p w14:paraId="39ED2680" w14:textId="77777777" w:rsidR="009E53FF" w:rsidRDefault="009E53FF">
      <w:pPr>
        <w:pStyle w:val="Index1"/>
        <w:tabs>
          <w:tab w:val="right" w:pos="5030"/>
        </w:tabs>
        <w:rPr>
          <w:noProof/>
        </w:rPr>
      </w:pPr>
      <w:r>
        <w:rPr>
          <w:noProof/>
        </w:rPr>
        <w:t>Exchange Online for Alumni (paket 1A), 67</w:t>
      </w:r>
    </w:p>
    <w:p w14:paraId="59EAD0DE" w14:textId="77777777" w:rsidR="009E53FF" w:rsidRDefault="009E53FF">
      <w:pPr>
        <w:pStyle w:val="Index1"/>
        <w:tabs>
          <w:tab w:val="right" w:pos="5030"/>
        </w:tabs>
        <w:rPr>
          <w:noProof/>
        </w:rPr>
      </w:pPr>
      <w:r>
        <w:rPr>
          <w:noProof/>
        </w:rPr>
        <w:t>Exchange Online Kiosk, 67</w:t>
      </w:r>
    </w:p>
    <w:p w14:paraId="205BC2B8" w14:textId="77777777" w:rsidR="009E53FF" w:rsidRDefault="009E53FF">
      <w:pPr>
        <w:pStyle w:val="Index1"/>
        <w:tabs>
          <w:tab w:val="right" w:pos="5030"/>
        </w:tabs>
        <w:rPr>
          <w:noProof/>
        </w:rPr>
      </w:pPr>
      <w:r>
        <w:rPr>
          <w:noProof/>
        </w:rPr>
        <w:t>Exchange Online Protection, 25, 67</w:t>
      </w:r>
    </w:p>
    <w:p w14:paraId="7B49E029" w14:textId="77777777" w:rsidR="009E53FF" w:rsidRDefault="009E53FF">
      <w:pPr>
        <w:pStyle w:val="Index1"/>
        <w:tabs>
          <w:tab w:val="right" w:pos="5030"/>
        </w:tabs>
        <w:rPr>
          <w:noProof/>
        </w:rPr>
      </w:pPr>
      <w:r>
        <w:rPr>
          <w:noProof/>
        </w:rPr>
        <w:t>Exchange Online Voice Mail Service, 25</w:t>
      </w:r>
    </w:p>
    <w:p w14:paraId="5C29847F" w14:textId="77777777" w:rsidR="009E53FF" w:rsidRDefault="009E53FF">
      <w:pPr>
        <w:pStyle w:val="Index1"/>
        <w:tabs>
          <w:tab w:val="right" w:pos="5030"/>
        </w:tabs>
        <w:rPr>
          <w:noProof/>
        </w:rPr>
      </w:pPr>
      <w:r>
        <w:rPr>
          <w:noProof/>
        </w:rPr>
        <w:t>Exchange Server, 57, 58</w:t>
      </w:r>
    </w:p>
    <w:p w14:paraId="3FCCE2DD" w14:textId="77777777" w:rsidR="009E53FF" w:rsidRDefault="009E53FF">
      <w:pPr>
        <w:pStyle w:val="Index1"/>
        <w:tabs>
          <w:tab w:val="right" w:pos="5030"/>
        </w:tabs>
        <w:rPr>
          <w:noProof/>
        </w:rPr>
      </w:pPr>
      <w:r>
        <w:rPr>
          <w:noProof/>
        </w:rPr>
        <w:t>Exchange Server 2016, 25</w:t>
      </w:r>
    </w:p>
    <w:p w14:paraId="32281340" w14:textId="77777777" w:rsidR="009E53FF" w:rsidRDefault="009E53FF">
      <w:pPr>
        <w:pStyle w:val="Index1"/>
        <w:tabs>
          <w:tab w:val="right" w:pos="5030"/>
        </w:tabs>
        <w:rPr>
          <w:noProof/>
        </w:rPr>
      </w:pPr>
      <w:r>
        <w:rPr>
          <w:noProof/>
        </w:rPr>
        <w:t>Exchange Server Enterprise, 92</w:t>
      </w:r>
    </w:p>
    <w:p w14:paraId="4677455B" w14:textId="77777777" w:rsidR="009E53FF" w:rsidRDefault="009E53FF">
      <w:pPr>
        <w:pStyle w:val="Index1"/>
        <w:tabs>
          <w:tab w:val="right" w:pos="5030"/>
        </w:tabs>
        <w:rPr>
          <w:noProof/>
        </w:rPr>
      </w:pPr>
      <w:r>
        <w:rPr>
          <w:noProof/>
        </w:rPr>
        <w:t>Exchange Server Enterprise 2019, 24</w:t>
      </w:r>
    </w:p>
    <w:p w14:paraId="68AC9C5B" w14:textId="77777777" w:rsidR="009E53FF" w:rsidRDefault="009E53FF">
      <w:pPr>
        <w:pStyle w:val="Index1"/>
        <w:tabs>
          <w:tab w:val="right" w:pos="5030"/>
        </w:tabs>
        <w:rPr>
          <w:noProof/>
        </w:rPr>
      </w:pPr>
      <w:r>
        <w:rPr>
          <w:noProof/>
        </w:rPr>
        <w:t>Exchange Server Enterprise 2019 CAL, 24</w:t>
      </w:r>
    </w:p>
    <w:p w14:paraId="40F74944" w14:textId="77777777" w:rsidR="009E53FF" w:rsidRDefault="009E53FF">
      <w:pPr>
        <w:pStyle w:val="Index1"/>
        <w:tabs>
          <w:tab w:val="right" w:pos="5030"/>
        </w:tabs>
        <w:rPr>
          <w:noProof/>
        </w:rPr>
      </w:pPr>
      <w:r>
        <w:rPr>
          <w:noProof/>
        </w:rPr>
        <w:t>Exchange Server Standard, 92</w:t>
      </w:r>
    </w:p>
    <w:p w14:paraId="69C2995B" w14:textId="77777777" w:rsidR="009E53FF" w:rsidRDefault="009E53FF">
      <w:pPr>
        <w:pStyle w:val="Index1"/>
        <w:tabs>
          <w:tab w:val="right" w:pos="5030"/>
        </w:tabs>
        <w:rPr>
          <w:noProof/>
        </w:rPr>
      </w:pPr>
      <w:r>
        <w:rPr>
          <w:noProof/>
        </w:rPr>
        <w:t>Exchange Server Standard 2019, 24</w:t>
      </w:r>
    </w:p>
    <w:p w14:paraId="69822839" w14:textId="77777777" w:rsidR="009E53FF" w:rsidRDefault="009E53FF">
      <w:pPr>
        <w:pStyle w:val="Index1"/>
        <w:tabs>
          <w:tab w:val="right" w:pos="5030"/>
        </w:tabs>
        <w:rPr>
          <w:noProof/>
        </w:rPr>
      </w:pPr>
      <w:r>
        <w:rPr>
          <w:noProof/>
        </w:rPr>
        <w:t>Exchange Server Standard 2019 CAL, 24</w:t>
      </w:r>
    </w:p>
    <w:p w14:paraId="414E0FB0" w14:textId="77777777" w:rsidR="009E53FF" w:rsidRDefault="009E53FF">
      <w:pPr>
        <w:pStyle w:val="Index1"/>
        <w:tabs>
          <w:tab w:val="right" w:pos="5030"/>
        </w:tabs>
        <w:rPr>
          <w:noProof/>
        </w:rPr>
      </w:pPr>
      <w:r>
        <w:rPr>
          <w:noProof/>
        </w:rPr>
        <w:t>for Apps File Capacity, 62, 71</w:t>
      </w:r>
    </w:p>
    <w:p w14:paraId="6ABCABE0" w14:textId="77777777" w:rsidR="009E53FF" w:rsidRDefault="009E53FF">
      <w:pPr>
        <w:pStyle w:val="Index1"/>
        <w:tabs>
          <w:tab w:val="right" w:pos="5030"/>
        </w:tabs>
        <w:rPr>
          <w:noProof/>
        </w:rPr>
      </w:pPr>
      <w:r>
        <w:rPr>
          <w:noProof/>
        </w:rPr>
        <w:t>for Apps Log Capacity, 62, 71</w:t>
      </w:r>
    </w:p>
    <w:p w14:paraId="631AA184" w14:textId="77777777" w:rsidR="009E53FF" w:rsidRDefault="009E53FF">
      <w:pPr>
        <w:pStyle w:val="Index1"/>
        <w:tabs>
          <w:tab w:val="right" w:pos="5030"/>
        </w:tabs>
        <w:rPr>
          <w:noProof/>
        </w:rPr>
      </w:pPr>
      <w:r>
        <w:rPr>
          <w:noProof/>
        </w:rPr>
        <w:t>Forefront Identity Manager 2010 – Windows Live Edition, 18</w:t>
      </w:r>
    </w:p>
    <w:p w14:paraId="0FB3296F" w14:textId="77777777" w:rsidR="009E53FF" w:rsidRDefault="009E53FF">
      <w:pPr>
        <w:pStyle w:val="Index1"/>
        <w:tabs>
          <w:tab w:val="right" w:pos="5030"/>
        </w:tabs>
        <w:rPr>
          <w:noProof/>
        </w:rPr>
      </w:pPr>
      <w:r>
        <w:rPr>
          <w:noProof/>
        </w:rPr>
        <w:t>Forefront Identity Manager 2010 R2, 21, 50</w:t>
      </w:r>
    </w:p>
    <w:p w14:paraId="6749510D" w14:textId="77777777" w:rsidR="009E53FF" w:rsidRDefault="009E53FF">
      <w:pPr>
        <w:pStyle w:val="Index1"/>
        <w:tabs>
          <w:tab w:val="right" w:pos="5030"/>
        </w:tabs>
        <w:rPr>
          <w:noProof/>
        </w:rPr>
      </w:pPr>
      <w:r>
        <w:rPr>
          <w:noProof/>
        </w:rPr>
        <w:t>Forefront Identity Manager 2010 R2 – Windows Live Edition, 18</w:t>
      </w:r>
    </w:p>
    <w:p w14:paraId="02B755BD" w14:textId="77777777" w:rsidR="009E53FF" w:rsidRDefault="009E53FF">
      <w:pPr>
        <w:pStyle w:val="Index1"/>
        <w:tabs>
          <w:tab w:val="right" w:pos="5030"/>
        </w:tabs>
        <w:rPr>
          <w:noProof/>
        </w:rPr>
      </w:pPr>
      <w:r>
        <w:rPr>
          <w:noProof/>
        </w:rPr>
        <w:t>Forefront TMG Enterprise, 92</w:t>
      </w:r>
    </w:p>
    <w:p w14:paraId="4E60EA5B" w14:textId="77777777" w:rsidR="009E53FF" w:rsidRDefault="009E53FF">
      <w:pPr>
        <w:pStyle w:val="Index1"/>
        <w:tabs>
          <w:tab w:val="right" w:pos="5030"/>
        </w:tabs>
        <w:rPr>
          <w:noProof/>
        </w:rPr>
      </w:pPr>
      <w:r>
        <w:rPr>
          <w:noProof/>
        </w:rPr>
        <w:t>Forefront TMG Standard, 92</w:t>
      </w:r>
    </w:p>
    <w:p w14:paraId="770B95D3" w14:textId="77777777" w:rsidR="009E53FF" w:rsidRDefault="009E53FF">
      <w:pPr>
        <w:pStyle w:val="Index1"/>
        <w:tabs>
          <w:tab w:val="right" w:pos="5030"/>
        </w:tabs>
        <w:rPr>
          <w:noProof/>
        </w:rPr>
      </w:pPr>
      <w:r>
        <w:rPr>
          <w:noProof/>
        </w:rPr>
        <w:t>Forefront United Access Gateway 2010, 16</w:t>
      </w:r>
    </w:p>
    <w:p w14:paraId="127FBEA9" w14:textId="77777777" w:rsidR="009E53FF" w:rsidRDefault="009E53FF">
      <w:pPr>
        <w:pStyle w:val="Index1"/>
        <w:tabs>
          <w:tab w:val="right" w:pos="5030"/>
        </w:tabs>
        <w:rPr>
          <w:noProof/>
        </w:rPr>
      </w:pPr>
      <w:r>
        <w:rPr>
          <w:noProof/>
        </w:rPr>
        <w:t>GitHub Enterprise, 72</w:t>
      </w:r>
    </w:p>
    <w:p w14:paraId="49C20860" w14:textId="77777777" w:rsidR="009E53FF" w:rsidRDefault="009E53FF">
      <w:pPr>
        <w:pStyle w:val="Index1"/>
        <w:tabs>
          <w:tab w:val="right" w:pos="5030"/>
        </w:tabs>
        <w:rPr>
          <w:noProof/>
        </w:rPr>
      </w:pPr>
      <w:r>
        <w:rPr>
          <w:noProof/>
        </w:rPr>
        <w:t>GitHub Enterprise for Visual Studio Enterprise, 75</w:t>
      </w:r>
    </w:p>
    <w:p w14:paraId="33C82072" w14:textId="77777777" w:rsidR="009E53FF" w:rsidRDefault="009E53FF">
      <w:pPr>
        <w:pStyle w:val="Index1"/>
        <w:tabs>
          <w:tab w:val="right" w:pos="5030"/>
        </w:tabs>
        <w:rPr>
          <w:noProof/>
        </w:rPr>
      </w:pPr>
      <w:r>
        <w:rPr>
          <w:noProof/>
        </w:rPr>
        <w:t>GitHub Enterprise for Visual Studio Professional, 75</w:t>
      </w:r>
    </w:p>
    <w:p w14:paraId="1F917987" w14:textId="77777777" w:rsidR="009E53FF" w:rsidRDefault="009E53FF">
      <w:pPr>
        <w:pStyle w:val="Index1"/>
        <w:tabs>
          <w:tab w:val="right" w:pos="5030"/>
        </w:tabs>
        <w:rPr>
          <w:noProof/>
        </w:rPr>
      </w:pPr>
      <w:r>
        <w:rPr>
          <w:noProof/>
        </w:rPr>
        <w:t>HPC Pack, 50</w:t>
      </w:r>
    </w:p>
    <w:p w14:paraId="2AEFE7CB" w14:textId="77777777" w:rsidR="009E53FF" w:rsidRDefault="009E53FF">
      <w:pPr>
        <w:pStyle w:val="Index1"/>
        <w:tabs>
          <w:tab w:val="right" w:pos="5030"/>
        </w:tabs>
        <w:rPr>
          <w:noProof/>
        </w:rPr>
      </w:pPr>
      <w:r>
        <w:rPr>
          <w:noProof/>
        </w:rPr>
        <w:t>Import Service for Office 365, 67</w:t>
      </w:r>
    </w:p>
    <w:p w14:paraId="509C0F9E" w14:textId="77777777" w:rsidR="009E53FF" w:rsidRDefault="009E53FF">
      <w:pPr>
        <w:pStyle w:val="Index1"/>
        <w:tabs>
          <w:tab w:val="right" w:pos="5030"/>
        </w:tabs>
        <w:rPr>
          <w:noProof/>
        </w:rPr>
      </w:pPr>
      <w:r>
        <w:rPr>
          <w:noProof/>
        </w:rPr>
        <w:t>Intune, 34</w:t>
      </w:r>
    </w:p>
    <w:p w14:paraId="0E0FF512" w14:textId="77777777" w:rsidR="009E53FF" w:rsidRDefault="009E53FF">
      <w:pPr>
        <w:pStyle w:val="Index1"/>
        <w:tabs>
          <w:tab w:val="right" w:pos="5030"/>
        </w:tabs>
        <w:rPr>
          <w:noProof/>
        </w:rPr>
      </w:pPr>
      <w:r>
        <w:rPr>
          <w:noProof/>
        </w:rPr>
        <w:t>Intune for Devices, 34</w:t>
      </w:r>
    </w:p>
    <w:p w14:paraId="153970C2" w14:textId="77777777" w:rsidR="009E53FF" w:rsidRDefault="009E53FF">
      <w:pPr>
        <w:pStyle w:val="Index1"/>
        <w:tabs>
          <w:tab w:val="right" w:pos="5030"/>
        </w:tabs>
        <w:rPr>
          <w:noProof/>
        </w:rPr>
      </w:pPr>
      <w:r>
        <w:rPr>
          <w:noProof/>
        </w:rPr>
        <w:t>Intune for EDU, 34</w:t>
      </w:r>
    </w:p>
    <w:p w14:paraId="57A78550" w14:textId="77777777" w:rsidR="009E53FF" w:rsidRDefault="009E53FF">
      <w:pPr>
        <w:pStyle w:val="Index1"/>
        <w:tabs>
          <w:tab w:val="right" w:pos="5030"/>
        </w:tabs>
        <w:rPr>
          <w:noProof/>
        </w:rPr>
      </w:pPr>
      <w:r>
        <w:rPr>
          <w:noProof/>
        </w:rPr>
        <w:t>IoT Suite Predictive Maintenance – paket 1, 55</w:t>
      </w:r>
    </w:p>
    <w:p w14:paraId="50B228CD" w14:textId="77777777" w:rsidR="009E53FF" w:rsidRDefault="009E53FF">
      <w:pPr>
        <w:pStyle w:val="Index1"/>
        <w:tabs>
          <w:tab w:val="right" w:pos="5030"/>
        </w:tabs>
        <w:rPr>
          <w:noProof/>
        </w:rPr>
      </w:pPr>
      <w:r>
        <w:rPr>
          <w:noProof/>
        </w:rPr>
        <w:t>IoT Suite Predictive Maintenance – paket 2, 55</w:t>
      </w:r>
    </w:p>
    <w:p w14:paraId="5DD41909" w14:textId="77777777" w:rsidR="009E53FF" w:rsidRDefault="009E53FF">
      <w:pPr>
        <w:pStyle w:val="Index1"/>
        <w:tabs>
          <w:tab w:val="right" w:pos="5030"/>
        </w:tabs>
        <w:rPr>
          <w:noProof/>
        </w:rPr>
      </w:pPr>
      <w:r>
        <w:rPr>
          <w:noProof/>
        </w:rPr>
        <w:t>IoT Suite Remote Monitoring – paket 1, 55</w:t>
      </w:r>
    </w:p>
    <w:p w14:paraId="2CD162EF" w14:textId="77777777" w:rsidR="009E53FF" w:rsidRDefault="009E53FF">
      <w:pPr>
        <w:pStyle w:val="Index1"/>
        <w:tabs>
          <w:tab w:val="right" w:pos="5030"/>
        </w:tabs>
        <w:rPr>
          <w:noProof/>
        </w:rPr>
      </w:pPr>
      <w:r>
        <w:rPr>
          <w:noProof/>
        </w:rPr>
        <w:t>IoT Suite Remote Monitoring – paket 2, 55</w:t>
      </w:r>
    </w:p>
    <w:p w14:paraId="77CD3D8B" w14:textId="77777777" w:rsidR="009E53FF" w:rsidRDefault="009E53FF">
      <w:pPr>
        <w:pStyle w:val="Index1"/>
        <w:tabs>
          <w:tab w:val="right" w:pos="5030"/>
        </w:tabs>
        <w:rPr>
          <w:noProof/>
        </w:rPr>
      </w:pPr>
      <w:r>
        <w:rPr>
          <w:noProof/>
        </w:rPr>
        <w:t>Komercialna uporaba zbirke Office Home &amp; Student 2013 RT, 22</w:t>
      </w:r>
    </w:p>
    <w:p w14:paraId="17BEEBB8" w14:textId="77777777" w:rsidR="009E53FF" w:rsidRDefault="009E53FF">
      <w:pPr>
        <w:pStyle w:val="Index1"/>
        <w:tabs>
          <w:tab w:val="right" w:pos="5030"/>
        </w:tabs>
        <w:rPr>
          <w:noProof/>
        </w:rPr>
      </w:pPr>
      <w:r>
        <w:rPr>
          <w:noProof/>
        </w:rPr>
        <w:t>Komplet Windows Embedded 8 Standard Enterprise (paket stotih), 41</w:t>
      </w:r>
    </w:p>
    <w:p w14:paraId="1265ACD1" w14:textId="77777777" w:rsidR="009E53FF" w:rsidRDefault="009E53FF">
      <w:pPr>
        <w:pStyle w:val="Index1"/>
        <w:tabs>
          <w:tab w:val="right" w:pos="5030"/>
        </w:tabs>
        <w:rPr>
          <w:noProof/>
        </w:rPr>
      </w:pPr>
      <w:r>
        <w:rPr>
          <w:noProof/>
        </w:rPr>
        <w:t>Licenca Enterprise CAL za Skype for Business Server 2019, 28</w:t>
      </w:r>
    </w:p>
    <w:p w14:paraId="61A37F87" w14:textId="77777777" w:rsidR="009E53FF" w:rsidRDefault="009E53FF">
      <w:pPr>
        <w:pStyle w:val="Index1"/>
        <w:tabs>
          <w:tab w:val="right" w:pos="5030"/>
        </w:tabs>
        <w:rPr>
          <w:noProof/>
        </w:rPr>
      </w:pPr>
      <w:r>
        <w:rPr>
          <w:noProof/>
        </w:rPr>
        <w:t>Licenca SL na znanega uporabnika storitve Zemljevidi Bing, 70</w:t>
      </w:r>
    </w:p>
    <w:p w14:paraId="58604152" w14:textId="77777777" w:rsidR="009E53FF" w:rsidRDefault="009E53FF">
      <w:pPr>
        <w:pStyle w:val="Index1"/>
        <w:tabs>
          <w:tab w:val="right" w:pos="5030"/>
        </w:tabs>
        <w:rPr>
          <w:noProof/>
        </w:rPr>
      </w:pPr>
      <w:r>
        <w:rPr>
          <w:noProof/>
        </w:rPr>
        <w:t>Licenca SL za 5 K znanih uporabnikov storitve Zemljevidi Bing, 70</w:t>
      </w:r>
    </w:p>
    <w:p w14:paraId="7FB6DA7A" w14:textId="77777777" w:rsidR="009E53FF" w:rsidRDefault="009E53FF">
      <w:pPr>
        <w:pStyle w:val="Index1"/>
        <w:tabs>
          <w:tab w:val="right" w:pos="5030"/>
        </w:tabs>
        <w:rPr>
          <w:noProof/>
        </w:rPr>
      </w:pPr>
      <w:r>
        <w:rPr>
          <w:noProof/>
        </w:rPr>
        <w:lastRenderedPageBreak/>
        <w:t>Licenca SL za 5 K znanih uporabnikov storitve Zemljevidi Bing Light, 70</w:t>
      </w:r>
    </w:p>
    <w:p w14:paraId="24E8658B" w14:textId="77777777" w:rsidR="009E53FF" w:rsidRDefault="009E53FF">
      <w:pPr>
        <w:pStyle w:val="Index1"/>
        <w:tabs>
          <w:tab w:val="right" w:pos="5030"/>
        </w:tabs>
        <w:rPr>
          <w:noProof/>
        </w:rPr>
      </w:pPr>
      <w:r>
        <w:rPr>
          <w:noProof/>
        </w:rPr>
        <w:t>Licenca SL za 500 znanih uporabnikov storitve Zemljevidi Bing Light, 70</w:t>
      </w:r>
    </w:p>
    <w:p w14:paraId="028C5CA4" w14:textId="77777777" w:rsidR="009E53FF" w:rsidRDefault="009E53FF">
      <w:pPr>
        <w:pStyle w:val="Index1"/>
        <w:tabs>
          <w:tab w:val="right" w:pos="5030"/>
        </w:tabs>
        <w:rPr>
          <w:noProof/>
        </w:rPr>
      </w:pPr>
      <w:r>
        <w:rPr>
          <w:noProof/>
        </w:rPr>
        <w:t>Licenca Standard CAL za Skype for Business Server 2019, 27</w:t>
      </w:r>
    </w:p>
    <w:p w14:paraId="5DCABC91" w14:textId="77777777" w:rsidR="009E53FF" w:rsidRDefault="009E53FF">
      <w:pPr>
        <w:pStyle w:val="Index1"/>
        <w:tabs>
          <w:tab w:val="right" w:pos="5030"/>
        </w:tabs>
        <w:rPr>
          <w:noProof/>
        </w:rPr>
      </w:pPr>
      <w:r>
        <w:rPr>
          <w:noProof/>
        </w:rPr>
        <w:t>Licenciranje pravic do prehoda s sistema Windows 10 Home na Pro, 40</w:t>
      </w:r>
    </w:p>
    <w:p w14:paraId="45B10156" w14:textId="77777777" w:rsidR="009E53FF" w:rsidRDefault="009E53FF">
      <w:pPr>
        <w:pStyle w:val="Index1"/>
        <w:tabs>
          <w:tab w:val="right" w:pos="5030"/>
        </w:tabs>
        <w:rPr>
          <w:noProof/>
        </w:rPr>
      </w:pPr>
      <w:r>
        <w:rPr>
          <w:noProof/>
        </w:rPr>
        <w:t>M365 E5 Security, 34</w:t>
      </w:r>
    </w:p>
    <w:p w14:paraId="328D17FC" w14:textId="77777777" w:rsidR="009E53FF" w:rsidRDefault="009E53FF">
      <w:pPr>
        <w:pStyle w:val="Index1"/>
        <w:tabs>
          <w:tab w:val="right" w:pos="5030"/>
        </w:tabs>
        <w:rPr>
          <w:noProof/>
        </w:rPr>
      </w:pPr>
      <w:r>
        <w:rPr>
          <w:noProof/>
        </w:rPr>
        <w:t>macOS, 42</w:t>
      </w:r>
    </w:p>
    <w:p w14:paraId="69DDECEB" w14:textId="77777777" w:rsidR="009E53FF" w:rsidRDefault="009E53FF">
      <w:pPr>
        <w:pStyle w:val="Index1"/>
        <w:tabs>
          <w:tab w:val="right" w:pos="5030"/>
        </w:tabs>
        <w:rPr>
          <w:noProof/>
        </w:rPr>
      </w:pPr>
      <w:r>
        <w:rPr>
          <w:noProof/>
        </w:rPr>
        <w:t>Meeting Room, 69</w:t>
      </w:r>
    </w:p>
    <w:p w14:paraId="01D6F36D" w14:textId="77777777" w:rsidR="009E53FF" w:rsidRDefault="009E53FF">
      <w:pPr>
        <w:pStyle w:val="Index1"/>
        <w:tabs>
          <w:tab w:val="right" w:pos="5030"/>
        </w:tabs>
        <w:rPr>
          <w:noProof/>
        </w:rPr>
      </w:pPr>
      <w:r>
        <w:rPr>
          <w:noProof/>
        </w:rPr>
        <w:t>Microsoft 365 A5 Compliance, 56</w:t>
      </w:r>
    </w:p>
    <w:p w14:paraId="2E456056" w14:textId="77777777" w:rsidR="009E53FF" w:rsidRDefault="009E53FF">
      <w:pPr>
        <w:pStyle w:val="Index1"/>
        <w:tabs>
          <w:tab w:val="right" w:pos="5030"/>
        </w:tabs>
        <w:rPr>
          <w:noProof/>
        </w:rPr>
      </w:pPr>
      <w:r>
        <w:rPr>
          <w:noProof/>
        </w:rPr>
        <w:t>Microsoft 365 A5 Security, 57</w:t>
      </w:r>
    </w:p>
    <w:p w14:paraId="368D7E84" w14:textId="77777777" w:rsidR="009E53FF" w:rsidRDefault="009E53FF">
      <w:pPr>
        <w:pStyle w:val="Index1"/>
        <w:tabs>
          <w:tab w:val="right" w:pos="5030"/>
        </w:tabs>
        <w:rPr>
          <w:noProof/>
        </w:rPr>
      </w:pPr>
      <w:r>
        <w:rPr>
          <w:noProof/>
        </w:rPr>
        <w:t>Microsoft 365 Business, 56</w:t>
      </w:r>
    </w:p>
    <w:p w14:paraId="6D3B4C11" w14:textId="77777777" w:rsidR="009E53FF" w:rsidRDefault="009E53FF">
      <w:pPr>
        <w:pStyle w:val="Index1"/>
        <w:tabs>
          <w:tab w:val="right" w:pos="5030"/>
        </w:tabs>
        <w:rPr>
          <w:noProof/>
        </w:rPr>
      </w:pPr>
      <w:r>
        <w:rPr>
          <w:noProof/>
        </w:rPr>
        <w:t>Microsoft 365 E3 in E5, 56</w:t>
      </w:r>
    </w:p>
    <w:p w14:paraId="16E21845" w14:textId="77777777" w:rsidR="009E53FF" w:rsidRDefault="009E53FF">
      <w:pPr>
        <w:pStyle w:val="Index1"/>
        <w:tabs>
          <w:tab w:val="right" w:pos="5030"/>
        </w:tabs>
        <w:rPr>
          <w:noProof/>
        </w:rPr>
      </w:pPr>
      <w:r>
        <w:rPr>
          <w:noProof/>
        </w:rPr>
        <w:t>Microsoft 365 E3 in E5 – dodatna licenca, 56</w:t>
      </w:r>
    </w:p>
    <w:p w14:paraId="7AC9DEB6" w14:textId="77777777" w:rsidR="009E53FF" w:rsidRDefault="009E53FF">
      <w:pPr>
        <w:pStyle w:val="Index1"/>
        <w:tabs>
          <w:tab w:val="right" w:pos="5030"/>
        </w:tabs>
        <w:rPr>
          <w:noProof/>
        </w:rPr>
      </w:pPr>
      <w:r>
        <w:rPr>
          <w:noProof/>
        </w:rPr>
        <w:t>Microsoft 365 E3 in E5 From SA, 56</w:t>
      </w:r>
    </w:p>
    <w:p w14:paraId="2D71EF8B" w14:textId="77777777" w:rsidR="009E53FF" w:rsidRDefault="009E53FF">
      <w:pPr>
        <w:pStyle w:val="Index1"/>
        <w:tabs>
          <w:tab w:val="right" w:pos="5030"/>
        </w:tabs>
        <w:rPr>
          <w:noProof/>
        </w:rPr>
      </w:pPr>
      <w:r>
        <w:rPr>
          <w:noProof/>
        </w:rPr>
        <w:t>Microsoft 365 E5 Compliance, 57</w:t>
      </w:r>
    </w:p>
    <w:p w14:paraId="06FF720E" w14:textId="77777777" w:rsidR="009E53FF" w:rsidRDefault="009E53FF">
      <w:pPr>
        <w:pStyle w:val="Index1"/>
        <w:tabs>
          <w:tab w:val="right" w:pos="5030"/>
        </w:tabs>
        <w:rPr>
          <w:noProof/>
        </w:rPr>
      </w:pPr>
      <w:r>
        <w:rPr>
          <w:noProof/>
        </w:rPr>
        <w:t>Microsoft 365 E5 Security, 57</w:t>
      </w:r>
    </w:p>
    <w:p w14:paraId="10C72C4D" w14:textId="77777777" w:rsidR="009E53FF" w:rsidRDefault="009E53FF">
      <w:pPr>
        <w:pStyle w:val="Index1"/>
        <w:tabs>
          <w:tab w:val="right" w:pos="5030"/>
        </w:tabs>
        <w:rPr>
          <w:noProof/>
        </w:rPr>
      </w:pPr>
      <w:r>
        <w:rPr>
          <w:noProof/>
        </w:rPr>
        <w:t>Microsoft 365 Education A1, 56</w:t>
      </w:r>
    </w:p>
    <w:p w14:paraId="43FB35B4" w14:textId="77777777" w:rsidR="009E53FF" w:rsidRDefault="009E53FF">
      <w:pPr>
        <w:pStyle w:val="Index1"/>
        <w:tabs>
          <w:tab w:val="right" w:pos="5030"/>
        </w:tabs>
        <w:rPr>
          <w:noProof/>
        </w:rPr>
      </w:pPr>
      <w:r>
        <w:rPr>
          <w:noProof/>
        </w:rPr>
        <w:t>Microsoft 365 Education A3, 56</w:t>
      </w:r>
    </w:p>
    <w:p w14:paraId="174808EB" w14:textId="77777777" w:rsidR="009E53FF" w:rsidRDefault="009E53FF">
      <w:pPr>
        <w:pStyle w:val="Index1"/>
        <w:tabs>
          <w:tab w:val="right" w:pos="5030"/>
        </w:tabs>
        <w:rPr>
          <w:noProof/>
        </w:rPr>
      </w:pPr>
      <w:r>
        <w:rPr>
          <w:noProof/>
        </w:rPr>
        <w:t>Microsoft 365 Education A3 z licenco Core CAL, 56</w:t>
      </w:r>
    </w:p>
    <w:p w14:paraId="418AE0A2" w14:textId="77777777" w:rsidR="009E53FF" w:rsidRDefault="009E53FF">
      <w:pPr>
        <w:pStyle w:val="Index1"/>
        <w:tabs>
          <w:tab w:val="right" w:pos="5030"/>
        </w:tabs>
        <w:rPr>
          <w:noProof/>
        </w:rPr>
      </w:pPr>
      <w:r>
        <w:rPr>
          <w:noProof/>
        </w:rPr>
        <w:t>Microsoft 365 Education A5, 56</w:t>
      </w:r>
    </w:p>
    <w:p w14:paraId="07D888B6" w14:textId="77777777" w:rsidR="009E53FF" w:rsidRDefault="009E53FF">
      <w:pPr>
        <w:pStyle w:val="Index1"/>
        <w:tabs>
          <w:tab w:val="right" w:pos="5030"/>
        </w:tabs>
        <w:rPr>
          <w:noProof/>
        </w:rPr>
      </w:pPr>
      <w:r>
        <w:rPr>
          <w:noProof/>
        </w:rPr>
        <w:t>Microsoft 365 F1, 32, 56</w:t>
      </w:r>
    </w:p>
    <w:p w14:paraId="19016A23" w14:textId="77777777" w:rsidR="009E53FF" w:rsidRDefault="009E53FF">
      <w:pPr>
        <w:pStyle w:val="Index1"/>
        <w:tabs>
          <w:tab w:val="right" w:pos="5030"/>
        </w:tabs>
        <w:rPr>
          <w:noProof/>
        </w:rPr>
      </w:pPr>
      <w:r>
        <w:rPr>
          <w:noProof/>
        </w:rPr>
        <w:t>Microsoft Azure Services, 92</w:t>
      </w:r>
    </w:p>
    <w:p w14:paraId="66518725" w14:textId="77777777" w:rsidR="009E53FF" w:rsidRDefault="009E53FF">
      <w:pPr>
        <w:pStyle w:val="Index1"/>
        <w:tabs>
          <w:tab w:val="right" w:pos="5030"/>
        </w:tabs>
        <w:rPr>
          <w:noProof/>
        </w:rPr>
      </w:pPr>
      <w:r>
        <w:rPr>
          <w:noProof/>
        </w:rPr>
        <w:t>Microsoft Azure StorSimple Plan 8100 – podaljšanje, 55</w:t>
      </w:r>
    </w:p>
    <w:p w14:paraId="60BA8CC0" w14:textId="77777777" w:rsidR="009E53FF" w:rsidRDefault="009E53FF">
      <w:pPr>
        <w:pStyle w:val="Index1"/>
        <w:tabs>
          <w:tab w:val="right" w:pos="5030"/>
        </w:tabs>
        <w:rPr>
          <w:noProof/>
        </w:rPr>
      </w:pPr>
      <w:r>
        <w:rPr>
          <w:noProof/>
        </w:rPr>
        <w:t>Microsoft Azure StorSimple Plan 8600 – podaljšanje (brez naprave), 55</w:t>
      </w:r>
    </w:p>
    <w:p w14:paraId="6FB69AAF" w14:textId="77777777" w:rsidR="009E53FF" w:rsidRDefault="009E53FF">
      <w:pPr>
        <w:pStyle w:val="Index1"/>
        <w:tabs>
          <w:tab w:val="right" w:pos="5030"/>
        </w:tabs>
        <w:rPr>
          <w:noProof/>
        </w:rPr>
      </w:pPr>
      <w:r>
        <w:rPr>
          <w:noProof/>
        </w:rPr>
        <w:t>Microsoft Azure StorSimple Plan z napravo (naprava 8100), 55</w:t>
      </w:r>
    </w:p>
    <w:p w14:paraId="4B590BDB" w14:textId="77777777" w:rsidR="009E53FF" w:rsidRDefault="009E53FF">
      <w:pPr>
        <w:pStyle w:val="Index1"/>
        <w:tabs>
          <w:tab w:val="right" w:pos="5030"/>
        </w:tabs>
        <w:rPr>
          <w:noProof/>
        </w:rPr>
      </w:pPr>
      <w:r>
        <w:rPr>
          <w:noProof/>
        </w:rPr>
        <w:t>Microsoft Azure StorSimple Plan z napravo (naprava 8600), 55</w:t>
      </w:r>
    </w:p>
    <w:p w14:paraId="3228BA22" w14:textId="77777777" w:rsidR="009E53FF" w:rsidRDefault="009E53FF">
      <w:pPr>
        <w:pStyle w:val="Index1"/>
        <w:tabs>
          <w:tab w:val="right" w:pos="5030"/>
        </w:tabs>
        <w:rPr>
          <w:noProof/>
        </w:rPr>
      </w:pPr>
      <w:r>
        <w:rPr>
          <w:noProof/>
        </w:rPr>
        <w:t>Microsoft Cloud App Security, 72</w:t>
      </w:r>
    </w:p>
    <w:p w14:paraId="5F798191" w14:textId="77777777" w:rsidR="009E53FF" w:rsidRDefault="009E53FF">
      <w:pPr>
        <w:pStyle w:val="Index1"/>
        <w:tabs>
          <w:tab w:val="right" w:pos="5030"/>
        </w:tabs>
        <w:rPr>
          <w:noProof/>
        </w:rPr>
      </w:pPr>
      <w:r>
        <w:rPr>
          <w:noProof/>
        </w:rPr>
        <w:t>Microsoft Defender Advanced Threat Protection, 44</w:t>
      </w:r>
    </w:p>
    <w:p w14:paraId="536C8200" w14:textId="77777777" w:rsidR="009E53FF" w:rsidRDefault="009E53FF">
      <w:pPr>
        <w:pStyle w:val="Index1"/>
        <w:tabs>
          <w:tab w:val="right" w:pos="5030"/>
        </w:tabs>
        <w:rPr>
          <w:noProof/>
        </w:rPr>
      </w:pPr>
      <w:r>
        <w:rPr>
          <w:noProof/>
        </w:rPr>
        <w:t>Microsoft Dynamics 365 for Customer Service CAL, 86</w:t>
      </w:r>
    </w:p>
    <w:p w14:paraId="04C40A2D" w14:textId="77777777" w:rsidR="009E53FF" w:rsidRDefault="009E53FF">
      <w:pPr>
        <w:pStyle w:val="Index1"/>
        <w:tabs>
          <w:tab w:val="right" w:pos="5030"/>
        </w:tabs>
        <w:rPr>
          <w:noProof/>
        </w:rPr>
      </w:pPr>
      <w:r>
        <w:rPr>
          <w:noProof/>
        </w:rPr>
        <w:t>Microsoft Dynamics 365 for Customer Service On-premises CAL, 92</w:t>
      </w:r>
    </w:p>
    <w:p w14:paraId="6FC72175" w14:textId="77777777" w:rsidR="009E53FF" w:rsidRDefault="009E53FF">
      <w:pPr>
        <w:pStyle w:val="Index1"/>
        <w:tabs>
          <w:tab w:val="right" w:pos="5030"/>
        </w:tabs>
        <w:rPr>
          <w:noProof/>
        </w:rPr>
      </w:pPr>
      <w:r>
        <w:rPr>
          <w:noProof/>
        </w:rPr>
        <w:t>Microsoft Dynamics 365 for Operations Activity CAL, 86</w:t>
      </w:r>
    </w:p>
    <w:p w14:paraId="455B7FC9" w14:textId="77777777" w:rsidR="009E53FF" w:rsidRDefault="009E53FF">
      <w:pPr>
        <w:pStyle w:val="Index1"/>
        <w:tabs>
          <w:tab w:val="right" w:pos="5030"/>
        </w:tabs>
        <w:rPr>
          <w:noProof/>
        </w:rPr>
      </w:pPr>
      <w:r>
        <w:rPr>
          <w:noProof/>
        </w:rPr>
        <w:t>Microsoft Dynamics 365 for Operations Activity On-premises CAL, 92</w:t>
      </w:r>
    </w:p>
    <w:p w14:paraId="62422CA4" w14:textId="77777777" w:rsidR="009E53FF" w:rsidRDefault="009E53FF">
      <w:pPr>
        <w:pStyle w:val="Index1"/>
        <w:tabs>
          <w:tab w:val="right" w:pos="5030"/>
        </w:tabs>
        <w:rPr>
          <w:noProof/>
        </w:rPr>
      </w:pPr>
      <w:r>
        <w:rPr>
          <w:noProof/>
        </w:rPr>
        <w:t>Microsoft Dynamics 365 for Operations CAL, 86</w:t>
      </w:r>
    </w:p>
    <w:p w14:paraId="1FB77BA1" w14:textId="77777777" w:rsidR="009E53FF" w:rsidRDefault="009E53FF">
      <w:pPr>
        <w:pStyle w:val="Index1"/>
        <w:tabs>
          <w:tab w:val="right" w:pos="5030"/>
        </w:tabs>
        <w:rPr>
          <w:noProof/>
        </w:rPr>
      </w:pPr>
      <w:r>
        <w:rPr>
          <w:noProof/>
        </w:rPr>
        <w:t>Microsoft Dynamics 365 for Operations On-premises CAL, 92</w:t>
      </w:r>
    </w:p>
    <w:p w14:paraId="5D0E801E" w14:textId="77777777" w:rsidR="009E53FF" w:rsidRDefault="009E53FF">
      <w:pPr>
        <w:pStyle w:val="Index1"/>
        <w:tabs>
          <w:tab w:val="right" w:pos="5030"/>
        </w:tabs>
        <w:rPr>
          <w:noProof/>
        </w:rPr>
      </w:pPr>
      <w:r>
        <w:rPr>
          <w:noProof/>
        </w:rPr>
        <w:t>Microsoft Dynamics 365 for Sales CAL, 86</w:t>
      </w:r>
    </w:p>
    <w:p w14:paraId="1055D452" w14:textId="77777777" w:rsidR="009E53FF" w:rsidRDefault="009E53FF">
      <w:pPr>
        <w:pStyle w:val="Index1"/>
        <w:tabs>
          <w:tab w:val="right" w:pos="5030"/>
        </w:tabs>
        <w:rPr>
          <w:noProof/>
        </w:rPr>
      </w:pPr>
      <w:r>
        <w:rPr>
          <w:noProof/>
        </w:rPr>
        <w:t>Microsoft Dynamics 365 for Sales On-premises CAL, 92</w:t>
      </w:r>
    </w:p>
    <w:p w14:paraId="47BF03F6" w14:textId="77777777" w:rsidR="009E53FF" w:rsidRDefault="009E53FF">
      <w:pPr>
        <w:pStyle w:val="Index1"/>
        <w:tabs>
          <w:tab w:val="right" w:pos="5030"/>
        </w:tabs>
        <w:rPr>
          <w:noProof/>
        </w:rPr>
      </w:pPr>
      <w:r>
        <w:rPr>
          <w:noProof/>
        </w:rPr>
        <w:t>Microsoft Dynamics 365 for Team Members On-premises CAL, 92</w:t>
      </w:r>
    </w:p>
    <w:p w14:paraId="0607DAB9" w14:textId="77777777" w:rsidR="009E53FF" w:rsidRDefault="009E53FF">
      <w:pPr>
        <w:pStyle w:val="Index1"/>
        <w:tabs>
          <w:tab w:val="right" w:pos="5030"/>
        </w:tabs>
        <w:rPr>
          <w:noProof/>
        </w:rPr>
      </w:pPr>
      <w:r>
        <w:rPr>
          <w:noProof/>
        </w:rPr>
        <w:t>Microsoft Dynamics AX Enterprise CAL, 86</w:t>
      </w:r>
    </w:p>
    <w:p w14:paraId="765EA353" w14:textId="77777777" w:rsidR="009E53FF" w:rsidRDefault="009E53FF">
      <w:pPr>
        <w:pStyle w:val="Index1"/>
        <w:tabs>
          <w:tab w:val="right" w:pos="5030"/>
        </w:tabs>
        <w:rPr>
          <w:noProof/>
        </w:rPr>
      </w:pPr>
      <w:r>
        <w:rPr>
          <w:noProof/>
        </w:rPr>
        <w:t>Microsoft Dynamics AX Functional CAL, 86</w:t>
      </w:r>
    </w:p>
    <w:p w14:paraId="27ACA93B" w14:textId="77777777" w:rsidR="009E53FF" w:rsidRDefault="009E53FF">
      <w:pPr>
        <w:pStyle w:val="Index1"/>
        <w:tabs>
          <w:tab w:val="right" w:pos="5030"/>
        </w:tabs>
        <w:rPr>
          <w:noProof/>
        </w:rPr>
      </w:pPr>
      <w:r>
        <w:rPr>
          <w:noProof/>
        </w:rPr>
        <w:t>Microsoft Dynamics AX Standard Commerce Core Server, 86</w:t>
      </w:r>
    </w:p>
    <w:p w14:paraId="25E4FC80" w14:textId="77777777" w:rsidR="009E53FF" w:rsidRDefault="009E53FF">
      <w:pPr>
        <w:pStyle w:val="Index1"/>
        <w:tabs>
          <w:tab w:val="right" w:pos="5030"/>
        </w:tabs>
        <w:rPr>
          <w:noProof/>
        </w:rPr>
      </w:pPr>
      <w:r>
        <w:rPr>
          <w:noProof/>
        </w:rPr>
        <w:t>Microsoft Dynamics AX Store Server, 86</w:t>
      </w:r>
    </w:p>
    <w:p w14:paraId="5CB77997" w14:textId="77777777" w:rsidR="009E53FF" w:rsidRDefault="009E53FF">
      <w:pPr>
        <w:pStyle w:val="Index1"/>
        <w:tabs>
          <w:tab w:val="right" w:pos="5030"/>
        </w:tabs>
        <w:rPr>
          <w:noProof/>
        </w:rPr>
      </w:pPr>
      <w:r>
        <w:rPr>
          <w:noProof/>
        </w:rPr>
        <w:t>Microsoft Dynamics AX Task CAL, 86</w:t>
      </w:r>
    </w:p>
    <w:p w14:paraId="05C06D73" w14:textId="77777777" w:rsidR="009E53FF" w:rsidRDefault="009E53FF">
      <w:pPr>
        <w:pStyle w:val="Index1"/>
        <w:tabs>
          <w:tab w:val="right" w:pos="5030"/>
        </w:tabs>
        <w:rPr>
          <w:noProof/>
        </w:rPr>
      </w:pPr>
      <w:r>
        <w:rPr>
          <w:noProof/>
        </w:rPr>
        <w:t>Microsoft Dynamics CRM Server 2013, 86</w:t>
      </w:r>
    </w:p>
    <w:p w14:paraId="42339537" w14:textId="77777777" w:rsidR="009E53FF" w:rsidRDefault="009E53FF">
      <w:pPr>
        <w:pStyle w:val="Index1"/>
        <w:tabs>
          <w:tab w:val="right" w:pos="5030"/>
        </w:tabs>
        <w:rPr>
          <w:noProof/>
        </w:rPr>
      </w:pPr>
      <w:r>
        <w:rPr>
          <w:noProof/>
        </w:rPr>
        <w:t>Microsoft Dynamics CRM Server 2015, 86</w:t>
      </w:r>
    </w:p>
    <w:p w14:paraId="4FF040E9" w14:textId="77777777" w:rsidR="009E53FF" w:rsidRDefault="009E53FF">
      <w:pPr>
        <w:pStyle w:val="Index1"/>
        <w:tabs>
          <w:tab w:val="right" w:pos="5030"/>
        </w:tabs>
        <w:rPr>
          <w:noProof/>
        </w:rPr>
      </w:pPr>
      <w:r>
        <w:rPr>
          <w:noProof/>
        </w:rPr>
        <w:t>Microsoft Flow – paket 1, 71</w:t>
      </w:r>
    </w:p>
    <w:p w14:paraId="4EF713FE" w14:textId="77777777" w:rsidR="009E53FF" w:rsidRDefault="009E53FF">
      <w:pPr>
        <w:pStyle w:val="Index1"/>
        <w:tabs>
          <w:tab w:val="right" w:pos="5030"/>
        </w:tabs>
        <w:rPr>
          <w:noProof/>
        </w:rPr>
      </w:pPr>
      <w:r>
        <w:rPr>
          <w:noProof/>
        </w:rPr>
        <w:t>Microsoft Flow – paket 2, 71</w:t>
      </w:r>
    </w:p>
    <w:p w14:paraId="77C6DFF2" w14:textId="77777777" w:rsidR="009E53FF" w:rsidRDefault="009E53FF">
      <w:pPr>
        <w:pStyle w:val="Index1"/>
        <w:tabs>
          <w:tab w:val="right" w:pos="5030"/>
        </w:tabs>
        <w:rPr>
          <w:noProof/>
        </w:rPr>
      </w:pPr>
      <w:r>
        <w:rPr>
          <w:noProof/>
        </w:rPr>
        <w:t>Microsoft Forms Pro, 62</w:t>
      </w:r>
    </w:p>
    <w:p w14:paraId="238A3D9A" w14:textId="77777777" w:rsidR="009E53FF" w:rsidRDefault="009E53FF">
      <w:pPr>
        <w:pStyle w:val="Index1"/>
        <w:tabs>
          <w:tab w:val="right" w:pos="5030"/>
        </w:tabs>
        <w:rPr>
          <w:noProof/>
        </w:rPr>
      </w:pPr>
      <w:r>
        <w:rPr>
          <w:noProof/>
        </w:rPr>
        <w:t>Microsoft Identity Manager 2016 CAL, 21</w:t>
      </w:r>
    </w:p>
    <w:p w14:paraId="096A0C00" w14:textId="77777777" w:rsidR="009E53FF" w:rsidRDefault="009E53FF">
      <w:pPr>
        <w:pStyle w:val="Index1"/>
        <w:tabs>
          <w:tab w:val="right" w:pos="5030"/>
        </w:tabs>
        <w:rPr>
          <w:noProof/>
        </w:rPr>
      </w:pPr>
      <w:r>
        <w:rPr>
          <w:noProof/>
        </w:rPr>
        <w:t>Microsoft Identity Manager 2016 External Connector, 21</w:t>
      </w:r>
    </w:p>
    <w:p w14:paraId="445B0150" w14:textId="77777777" w:rsidR="009E53FF" w:rsidRDefault="009E53FF">
      <w:pPr>
        <w:pStyle w:val="Index1"/>
        <w:tabs>
          <w:tab w:val="right" w:pos="5030"/>
        </w:tabs>
        <w:rPr>
          <w:noProof/>
        </w:rPr>
      </w:pPr>
      <w:r>
        <w:rPr>
          <w:noProof/>
        </w:rPr>
        <w:t>Microsoft Intune, 16, 32, 73</w:t>
      </w:r>
    </w:p>
    <w:p w14:paraId="724E456F" w14:textId="77777777" w:rsidR="009E53FF" w:rsidRDefault="009E53FF">
      <w:pPr>
        <w:pStyle w:val="Index1"/>
        <w:tabs>
          <w:tab w:val="right" w:pos="5030"/>
        </w:tabs>
        <w:rPr>
          <w:noProof/>
        </w:rPr>
      </w:pPr>
      <w:r>
        <w:rPr>
          <w:noProof/>
        </w:rPr>
        <w:t>Microsoft Intune Add-on, 73</w:t>
      </w:r>
    </w:p>
    <w:p w14:paraId="3FCA9854" w14:textId="77777777" w:rsidR="009E53FF" w:rsidRDefault="009E53FF">
      <w:pPr>
        <w:pStyle w:val="Index1"/>
        <w:tabs>
          <w:tab w:val="right" w:pos="5030"/>
        </w:tabs>
        <w:rPr>
          <w:noProof/>
        </w:rPr>
      </w:pPr>
      <w:r>
        <w:rPr>
          <w:noProof/>
        </w:rPr>
        <w:t>Microsoft Intune for Devices, 32, 73</w:t>
      </w:r>
    </w:p>
    <w:p w14:paraId="5A42A2A9" w14:textId="77777777" w:rsidR="009E53FF" w:rsidRDefault="009E53FF">
      <w:pPr>
        <w:pStyle w:val="Index1"/>
        <w:tabs>
          <w:tab w:val="right" w:pos="5030"/>
        </w:tabs>
        <w:rPr>
          <w:noProof/>
        </w:rPr>
      </w:pPr>
      <w:r>
        <w:rPr>
          <w:noProof/>
        </w:rPr>
        <w:t>Microsoft Intune for EDU, 73</w:t>
      </w:r>
    </w:p>
    <w:p w14:paraId="4967068F" w14:textId="77777777" w:rsidR="009E53FF" w:rsidRDefault="009E53FF">
      <w:pPr>
        <w:pStyle w:val="Index1"/>
        <w:tabs>
          <w:tab w:val="right" w:pos="5030"/>
        </w:tabs>
        <w:rPr>
          <w:noProof/>
        </w:rPr>
      </w:pPr>
      <w:r>
        <w:rPr>
          <w:noProof/>
        </w:rPr>
        <w:t>Microsoft Intune for EDU Add-on, 73</w:t>
      </w:r>
    </w:p>
    <w:p w14:paraId="10737BA3" w14:textId="77777777" w:rsidR="009E53FF" w:rsidRDefault="009E53FF">
      <w:pPr>
        <w:pStyle w:val="Index1"/>
        <w:tabs>
          <w:tab w:val="right" w:pos="5030"/>
        </w:tabs>
        <w:rPr>
          <w:noProof/>
        </w:rPr>
      </w:pPr>
      <w:r>
        <w:rPr>
          <w:noProof/>
        </w:rPr>
        <w:t>Microsoft Kaizala Pro, 72</w:t>
      </w:r>
    </w:p>
    <w:p w14:paraId="395ACDF8" w14:textId="77777777" w:rsidR="009E53FF" w:rsidRDefault="009E53FF">
      <w:pPr>
        <w:pStyle w:val="Index1"/>
        <w:tabs>
          <w:tab w:val="right" w:pos="5030"/>
        </w:tabs>
        <w:rPr>
          <w:noProof/>
        </w:rPr>
      </w:pPr>
      <w:r>
        <w:rPr>
          <w:noProof/>
        </w:rPr>
        <w:t>Microsoft Learning Imagine Academy, 74</w:t>
      </w:r>
    </w:p>
    <w:p w14:paraId="6B9C6DF2" w14:textId="77777777" w:rsidR="009E53FF" w:rsidRDefault="009E53FF">
      <w:pPr>
        <w:pStyle w:val="Index1"/>
        <w:tabs>
          <w:tab w:val="right" w:pos="5030"/>
        </w:tabs>
        <w:rPr>
          <w:noProof/>
        </w:rPr>
      </w:pPr>
      <w:r>
        <w:rPr>
          <w:noProof/>
        </w:rPr>
        <w:t>Microsoft Learning MOS/MCE Certification 125 Exam Site License, 74</w:t>
      </w:r>
    </w:p>
    <w:p w14:paraId="6B32C85C" w14:textId="77777777" w:rsidR="009E53FF" w:rsidRDefault="009E53FF">
      <w:pPr>
        <w:pStyle w:val="Index1"/>
        <w:tabs>
          <w:tab w:val="right" w:pos="5030"/>
        </w:tabs>
        <w:rPr>
          <w:noProof/>
        </w:rPr>
      </w:pPr>
      <w:r>
        <w:rPr>
          <w:noProof/>
        </w:rPr>
        <w:t>Microsoft Learning MOS/MTA/MCE Certification 500 Exam Site License, 74</w:t>
      </w:r>
    </w:p>
    <w:p w14:paraId="163D5D8C" w14:textId="77777777" w:rsidR="009E53FF" w:rsidRDefault="009E53FF">
      <w:pPr>
        <w:pStyle w:val="Index1"/>
        <w:tabs>
          <w:tab w:val="right" w:pos="5030"/>
        </w:tabs>
        <w:rPr>
          <w:noProof/>
        </w:rPr>
      </w:pPr>
      <w:r>
        <w:rPr>
          <w:noProof/>
        </w:rPr>
        <w:t>Microsoft Learning MTA/MCA Certification 125 Exam Site License, 74</w:t>
      </w:r>
    </w:p>
    <w:p w14:paraId="4B3A7B88" w14:textId="77777777" w:rsidR="009E53FF" w:rsidRDefault="009E53FF">
      <w:pPr>
        <w:pStyle w:val="Index1"/>
        <w:tabs>
          <w:tab w:val="right" w:pos="5030"/>
        </w:tabs>
        <w:rPr>
          <w:noProof/>
        </w:rPr>
      </w:pPr>
      <w:r>
        <w:rPr>
          <w:noProof/>
        </w:rPr>
        <w:t>Microsoft MyAnalytics, 66</w:t>
      </w:r>
    </w:p>
    <w:p w14:paraId="1DA1E8AD" w14:textId="77777777" w:rsidR="009E53FF" w:rsidRDefault="009E53FF">
      <w:pPr>
        <w:pStyle w:val="Index1"/>
        <w:tabs>
          <w:tab w:val="right" w:pos="5030"/>
        </w:tabs>
        <w:rPr>
          <w:noProof/>
        </w:rPr>
      </w:pPr>
      <w:r>
        <w:rPr>
          <w:noProof/>
        </w:rPr>
        <w:t>Microsoft PowerApps – paket 1, 71</w:t>
      </w:r>
    </w:p>
    <w:p w14:paraId="6767E746" w14:textId="77777777" w:rsidR="009E53FF" w:rsidRDefault="009E53FF">
      <w:pPr>
        <w:pStyle w:val="Index1"/>
        <w:tabs>
          <w:tab w:val="right" w:pos="5030"/>
        </w:tabs>
        <w:rPr>
          <w:noProof/>
        </w:rPr>
      </w:pPr>
      <w:r>
        <w:rPr>
          <w:noProof/>
        </w:rPr>
        <w:t>Microsoft PowerApps – paket 2, 71</w:t>
      </w:r>
    </w:p>
    <w:p w14:paraId="18204BA3" w14:textId="77777777" w:rsidR="009E53FF" w:rsidRDefault="009E53FF">
      <w:pPr>
        <w:pStyle w:val="Index1"/>
        <w:tabs>
          <w:tab w:val="right" w:pos="5030"/>
        </w:tabs>
        <w:rPr>
          <w:noProof/>
        </w:rPr>
      </w:pPr>
      <w:r>
        <w:rPr>
          <w:noProof/>
        </w:rPr>
        <w:t>Microsoft Relationship Sales solution/Plus, 62</w:t>
      </w:r>
    </w:p>
    <w:p w14:paraId="2A027293" w14:textId="77777777" w:rsidR="009E53FF" w:rsidRDefault="009E53FF">
      <w:pPr>
        <w:pStyle w:val="Index1"/>
        <w:tabs>
          <w:tab w:val="right" w:pos="5030"/>
        </w:tabs>
        <w:rPr>
          <w:noProof/>
        </w:rPr>
      </w:pPr>
      <w:r>
        <w:rPr>
          <w:noProof/>
        </w:rPr>
        <w:t>Microsoft Stream, 66</w:t>
      </w:r>
    </w:p>
    <w:p w14:paraId="3AF23A62" w14:textId="77777777" w:rsidR="009E53FF" w:rsidRDefault="009E53FF">
      <w:pPr>
        <w:pStyle w:val="Index1"/>
        <w:tabs>
          <w:tab w:val="right" w:pos="5030"/>
        </w:tabs>
        <w:rPr>
          <w:noProof/>
        </w:rPr>
      </w:pPr>
      <w:r>
        <w:rPr>
          <w:noProof/>
        </w:rPr>
        <w:t>Microsoft Stream Storage – dodatna licenca, 66</w:t>
      </w:r>
    </w:p>
    <w:p w14:paraId="79B6984A" w14:textId="77777777" w:rsidR="009E53FF" w:rsidRDefault="009E53FF">
      <w:pPr>
        <w:pStyle w:val="Index1"/>
        <w:tabs>
          <w:tab w:val="right" w:pos="5030"/>
        </w:tabs>
        <w:rPr>
          <w:noProof/>
        </w:rPr>
      </w:pPr>
      <w:r>
        <w:rPr>
          <w:noProof/>
        </w:rPr>
        <w:t>Microsoft Translator API, 54</w:t>
      </w:r>
    </w:p>
    <w:p w14:paraId="6CFD5527" w14:textId="77777777" w:rsidR="009E53FF" w:rsidRDefault="009E53FF">
      <w:pPr>
        <w:pStyle w:val="Index1"/>
        <w:tabs>
          <w:tab w:val="right" w:pos="5030"/>
        </w:tabs>
        <w:rPr>
          <w:noProof/>
        </w:rPr>
      </w:pPr>
      <w:r>
        <w:rPr>
          <w:noProof/>
        </w:rPr>
        <w:t>Minecraft</w:t>
      </w:r>
    </w:p>
    <w:p w14:paraId="4DB8A630" w14:textId="77777777" w:rsidR="009E53FF" w:rsidRDefault="009E53FF">
      <w:pPr>
        <w:pStyle w:val="Index2"/>
        <w:tabs>
          <w:tab w:val="right" w:pos="5030"/>
        </w:tabs>
        <w:rPr>
          <w:noProof/>
        </w:rPr>
      </w:pPr>
      <w:r>
        <w:rPr>
          <w:noProof/>
        </w:rPr>
        <w:t>Education Edition, 57, 74</w:t>
      </w:r>
    </w:p>
    <w:p w14:paraId="3FCC645E" w14:textId="77777777" w:rsidR="009E53FF" w:rsidRDefault="009E53FF">
      <w:pPr>
        <w:pStyle w:val="Index1"/>
        <w:tabs>
          <w:tab w:val="right" w:pos="5030"/>
        </w:tabs>
        <w:rPr>
          <w:noProof/>
        </w:rPr>
      </w:pPr>
      <w:r>
        <w:rPr>
          <w:noProof/>
        </w:rPr>
        <w:t>Mobile Asset Management Distance Matrix Per Asset Automatic, 70</w:t>
      </w:r>
    </w:p>
    <w:p w14:paraId="1F333754" w14:textId="77777777" w:rsidR="009E53FF" w:rsidRDefault="009E53FF">
      <w:pPr>
        <w:pStyle w:val="Index1"/>
        <w:tabs>
          <w:tab w:val="right" w:pos="5030"/>
        </w:tabs>
        <w:rPr>
          <w:noProof/>
        </w:rPr>
      </w:pPr>
      <w:r>
        <w:rPr>
          <w:noProof/>
        </w:rPr>
        <w:t>Mobile Asset Management Distance Matrix Per Asset Manual, 70</w:t>
      </w:r>
    </w:p>
    <w:p w14:paraId="0ADE4871" w14:textId="77777777" w:rsidR="009E53FF" w:rsidRDefault="009E53FF">
      <w:pPr>
        <w:pStyle w:val="Index1"/>
        <w:tabs>
          <w:tab w:val="right" w:pos="5030"/>
        </w:tabs>
        <w:rPr>
          <w:noProof/>
        </w:rPr>
      </w:pPr>
      <w:r>
        <w:rPr>
          <w:noProof/>
        </w:rPr>
        <w:t>Mobile Asset Management Drive Analytics Per Asset, 70</w:t>
      </w:r>
    </w:p>
    <w:p w14:paraId="0C8DD000" w14:textId="77777777" w:rsidR="009E53FF" w:rsidRDefault="009E53FF">
      <w:pPr>
        <w:pStyle w:val="Index1"/>
        <w:tabs>
          <w:tab w:val="right" w:pos="5030"/>
        </w:tabs>
        <w:rPr>
          <w:noProof/>
        </w:rPr>
      </w:pPr>
      <w:r>
        <w:rPr>
          <w:noProof/>
        </w:rPr>
        <w:t>Mobile Asset Management Per Asset (SL), 70</w:t>
      </w:r>
    </w:p>
    <w:p w14:paraId="37714546" w14:textId="77777777" w:rsidR="009E53FF" w:rsidRDefault="009E53FF">
      <w:pPr>
        <w:pStyle w:val="Index1"/>
        <w:tabs>
          <w:tab w:val="right" w:pos="5030"/>
        </w:tabs>
        <w:rPr>
          <w:noProof/>
        </w:rPr>
      </w:pPr>
      <w:r>
        <w:rPr>
          <w:noProof/>
        </w:rPr>
        <w:t>Mobile Asset Management Platform (SL), 70</w:t>
      </w:r>
    </w:p>
    <w:p w14:paraId="0F7B6DE4" w14:textId="77777777" w:rsidR="009E53FF" w:rsidRDefault="009E53FF">
      <w:pPr>
        <w:pStyle w:val="Index1"/>
        <w:tabs>
          <w:tab w:val="right" w:pos="5030"/>
        </w:tabs>
        <w:rPr>
          <w:noProof/>
        </w:rPr>
      </w:pPr>
      <w:r>
        <w:rPr>
          <w:noProof/>
        </w:rPr>
        <w:t>Mobile Asset Management Truck Routing Per Asset, 70</w:t>
      </w:r>
    </w:p>
    <w:p w14:paraId="0D33870B" w14:textId="77777777" w:rsidR="009E53FF" w:rsidRDefault="009E53FF">
      <w:pPr>
        <w:pStyle w:val="Index1"/>
        <w:tabs>
          <w:tab w:val="right" w:pos="5030"/>
        </w:tabs>
        <w:rPr>
          <w:noProof/>
        </w:rPr>
      </w:pPr>
      <w:r>
        <w:rPr>
          <w:noProof/>
        </w:rPr>
        <w:t>Načrt klicanja, 69</w:t>
      </w:r>
    </w:p>
    <w:p w14:paraId="0CD061DA" w14:textId="77777777" w:rsidR="009E53FF" w:rsidRDefault="009E53FF">
      <w:pPr>
        <w:pStyle w:val="Index1"/>
        <w:tabs>
          <w:tab w:val="right" w:pos="5030"/>
        </w:tabs>
        <w:rPr>
          <w:noProof/>
        </w:rPr>
      </w:pPr>
      <w:r>
        <w:rPr>
          <w:noProof/>
        </w:rPr>
        <w:t>Nadgradnja z izdaje Windows 10 Home na Pro za Microsoft 365 Business, 40</w:t>
      </w:r>
    </w:p>
    <w:p w14:paraId="3146AC28" w14:textId="77777777" w:rsidR="009E53FF" w:rsidRDefault="009E53FF">
      <w:pPr>
        <w:pStyle w:val="Index1"/>
        <w:tabs>
          <w:tab w:val="right" w:pos="5030"/>
        </w:tabs>
        <w:rPr>
          <w:noProof/>
        </w:rPr>
      </w:pPr>
      <w:r>
        <w:rPr>
          <w:noProof/>
        </w:rPr>
        <w:t>Naročnina na Visual Studio Enterprise 2019, 37</w:t>
      </w:r>
    </w:p>
    <w:p w14:paraId="7F474AB3" w14:textId="77777777" w:rsidR="009E53FF" w:rsidRDefault="009E53FF">
      <w:pPr>
        <w:pStyle w:val="Index1"/>
        <w:tabs>
          <w:tab w:val="right" w:pos="5030"/>
        </w:tabs>
        <w:rPr>
          <w:noProof/>
        </w:rPr>
      </w:pPr>
      <w:r>
        <w:rPr>
          <w:noProof/>
        </w:rPr>
        <w:t>Naročnina na Visual Studio Professional 2019, 37</w:t>
      </w:r>
    </w:p>
    <w:p w14:paraId="6D09C2DD" w14:textId="77777777" w:rsidR="009E53FF" w:rsidRDefault="009E53FF">
      <w:pPr>
        <w:pStyle w:val="Index1"/>
        <w:tabs>
          <w:tab w:val="right" w:pos="5030"/>
        </w:tabs>
        <w:rPr>
          <w:noProof/>
        </w:rPr>
      </w:pPr>
      <w:r>
        <w:rPr>
          <w:noProof/>
        </w:rPr>
        <w:t>Naročnina na Visual Studio Test Professional 2019, 37</w:t>
      </w:r>
    </w:p>
    <w:p w14:paraId="2A8592A5" w14:textId="77777777" w:rsidR="009E53FF" w:rsidRDefault="009E53FF">
      <w:pPr>
        <w:pStyle w:val="Index1"/>
        <w:tabs>
          <w:tab w:val="right" w:pos="5030"/>
        </w:tabs>
        <w:rPr>
          <w:noProof/>
        </w:rPr>
      </w:pPr>
      <w:r>
        <w:rPr>
          <w:noProof/>
        </w:rPr>
        <w:t>naročnina za Visual Studio Enterprise, 86</w:t>
      </w:r>
    </w:p>
    <w:p w14:paraId="61578F3E" w14:textId="77777777" w:rsidR="009E53FF" w:rsidRDefault="009E53FF">
      <w:pPr>
        <w:pStyle w:val="Index1"/>
        <w:tabs>
          <w:tab w:val="right" w:pos="5030"/>
        </w:tabs>
        <w:rPr>
          <w:noProof/>
        </w:rPr>
      </w:pPr>
      <w:r>
        <w:rPr>
          <w:noProof/>
        </w:rPr>
        <w:t>Naročnina za Visual Studio Enterprise, 92</w:t>
      </w:r>
    </w:p>
    <w:p w14:paraId="771F2C6A" w14:textId="77777777" w:rsidR="009E53FF" w:rsidRDefault="009E53FF">
      <w:pPr>
        <w:pStyle w:val="Index1"/>
        <w:tabs>
          <w:tab w:val="right" w:pos="5030"/>
        </w:tabs>
        <w:rPr>
          <w:noProof/>
        </w:rPr>
      </w:pPr>
      <w:r>
        <w:rPr>
          <w:noProof/>
        </w:rPr>
        <w:t>naročnina za Visual Studio Professional, 92</w:t>
      </w:r>
    </w:p>
    <w:p w14:paraId="01F7D81F" w14:textId="77777777" w:rsidR="009E53FF" w:rsidRDefault="009E53FF">
      <w:pPr>
        <w:pStyle w:val="Index1"/>
        <w:tabs>
          <w:tab w:val="right" w:pos="5030"/>
        </w:tabs>
        <w:rPr>
          <w:noProof/>
        </w:rPr>
      </w:pPr>
      <w:r>
        <w:rPr>
          <w:noProof/>
        </w:rPr>
        <w:t>Naročnina za Visual Studio Test Professional, 92</w:t>
      </w:r>
    </w:p>
    <w:p w14:paraId="1C2AC93F" w14:textId="77777777" w:rsidR="009E53FF" w:rsidRDefault="009E53FF">
      <w:pPr>
        <w:pStyle w:val="Index1"/>
        <w:tabs>
          <w:tab w:val="right" w:pos="5030"/>
        </w:tabs>
        <w:rPr>
          <w:noProof/>
        </w:rPr>
      </w:pPr>
      <w:r>
        <w:rPr>
          <w:noProof/>
        </w:rPr>
        <w:t>Office 2016, 22</w:t>
      </w:r>
    </w:p>
    <w:p w14:paraId="30774145" w14:textId="77777777" w:rsidR="009E53FF" w:rsidRDefault="009E53FF">
      <w:pPr>
        <w:pStyle w:val="Index1"/>
        <w:tabs>
          <w:tab w:val="right" w:pos="5030"/>
        </w:tabs>
        <w:rPr>
          <w:noProof/>
        </w:rPr>
      </w:pPr>
      <w:r>
        <w:rPr>
          <w:noProof/>
        </w:rPr>
        <w:t>Office 2019 za Mac Standard, 23</w:t>
      </w:r>
    </w:p>
    <w:p w14:paraId="6A0FB434" w14:textId="77777777" w:rsidR="009E53FF" w:rsidRDefault="009E53FF">
      <w:pPr>
        <w:pStyle w:val="Index1"/>
        <w:tabs>
          <w:tab w:val="right" w:pos="5030"/>
        </w:tabs>
        <w:rPr>
          <w:noProof/>
        </w:rPr>
      </w:pPr>
      <w:r>
        <w:rPr>
          <w:noProof/>
        </w:rPr>
        <w:t>Office 365 A1, 65</w:t>
      </w:r>
    </w:p>
    <w:p w14:paraId="77811B4F" w14:textId="77777777" w:rsidR="009E53FF" w:rsidRDefault="009E53FF">
      <w:pPr>
        <w:pStyle w:val="Index1"/>
        <w:tabs>
          <w:tab w:val="right" w:pos="5030"/>
        </w:tabs>
        <w:rPr>
          <w:noProof/>
        </w:rPr>
      </w:pPr>
      <w:r>
        <w:rPr>
          <w:noProof/>
        </w:rPr>
        <w:t>Office 365 A3, 65</w:t>
      </w:r>
    </w:p>
    <w:p w14:paraId="2F019F89" w14:textId="77777777" w:rsidR="009E53FF" w:rsidRDefault="009E53FF">
      <w:pPr>
        <w:pStyle w:val="Index1"/>
        <w:tabs>
          <w:tab w:val="right" w:pos="5030"/>
        </w:tabs>
        <w:rPr>
          <w:noProof/>
        </w:rPr>
      </w:pPr>
      <w:r>
        <w:rPr>
          <w:noProof/>
        </w:rPr>
        <w:t>Office 365 A5, 65</w:t>
      </w:r>
    </w:p>
    <w:p w14:paraId="6C520BBB" w14:textId="77777777" w:rsidR="009E53FF" w:rsidRDefault="009E53FF">
      <w:pPr>
        <w:pStyle w:val="Index1"/>
        <w:tabs>
          <w:tab w:val="right" w:pos="5030"/>
        </w:tabs>
        <w:rPr>
          <w:noProof/>
        </w:rPr>
      </w:pPr>
      <w:r>
        <w:rPr>
          <w:noProof/>
        </w:rPr>
        <w:t>Office 365 Advanced Compliance, 67</w:t>
      </w:r>
    </w:p>
    <w:p w14:paraId="2298F148" w14:textId="77777777" w:rsidR="009E53FF" w:rsidRDefault="009E53FF">
      <w:pPr>
        <w:pStyle w:val="Index1"/>
        <w:tabs>
          <w:tab w:val="right" w:pos="5030"/>
        </w:tabs>
        <w:rPr>
          <w:noProof/>
        </w:rPr>
      </w:pPr>
      <w:r>
        <w:rPr>
          <w:noProof/>
        </w:rPr>
        <w:t>Office 365 Advanced Threat Protection, 67</w:t>
      </w:r>
    </w:p>
    <w:p w14:paraId="606D23CE" w14:textId="77777777" w:rsidR="009E53FF" w:rsidRDefault="009E53FF">
      <w:pPr>
        <w:pStyle w:val="Index1"/>
        <w:tabs>
          <w:tab w:val="right" w:pos="5030"/>
        </w:tabs>
        <w:rPr>
          <w:noProof/>
        </w:rPr>
      </w:pPr>
      <w:r>
        <w:rPr>
          <w:noProof/>
        </w:rPr>
        <w:t>Office 365 Business, 64</w:t>
      </w:r>
    </w:p>
    <w:p w14:paraId="56038F12" w14:textId="77777777" w:rsidR="009E53FF" w:rsidRDefault="009E53FF">
      <w:pPr>
        <w:pStyle w:val="Index1"/>
        <w:tabs>
          <w:tab w:val="right" w:pos="5030"/>
        </w:tabs>
        <w:rPr>
          <w:noProof/>
        </w:rPr>
      </w:pPr>
      <w:r>
        <w:rPr>
          <w:noProof/>
        </w:rPr>
        <w:t>Office 365 Business Essentials, 65</w:t>
      </w:r>
    </w:p>
    <w:p w14:paraId="61947B55" w14:textId="77777777" w:rsidR="009E53FF" w:rsidRDefault="009E53FF">
      <w:pPr>
        <w:pStyle w:val="Index1"/>
        <w:tabs>
          <w:tab w:val="right" w:pos="5030"/>
        </w:tabs>
        <w:rPr>
          <w:noProof/>
        </w:rPr>
      </w:pPr>
      <w:r>
        <w:rPr>
          <w:noProof/>
        </w:rPr>
        <w:t>Office 365 Business Premium, 65</w:t>
      </w:r>
    </w:p>
    <w:p w14:paraId="184C44E5" w14:textId="77777777" w:rsidR="009E53FF" w:rsidRDefault="009E53FF">
      <w:pPr>
        <w:pStyle w:val="Index1"/>
        <w:tabs>
          <w:tab w:val="right" w:pos="5030"/>
        </w:tabs>
        <w:rPr>
          <w:noProof/>
        </w:rPr>
      </w:pPr>
      <w:r>
        <w:rPr>
          <w:noProof/>
        </w:rPr>
        <w:t>Office 365 Data Loss Prevention, 67</w:t>
      </w:r>
    </w:p>
    <w:p w14:paraId="40FBD6F0" w14:textId="77777777" w:rsidR="009E53FF" w:rsidRDefault="009E53FF">
      <w:pPr>
        <w:pStyle w:val="Index1"/>
        <w:tabs>
          <w:tab w:val="right" w:pos="5030"/>
        </w:tabs>
        <w:rPr>
          <w:noProof/>
        </w:rPr>
      </w:pPr>
      <w:r>
        <w:rPr>
          <w:noProof/>
        </w:rPr>
        <w:t>Office 365 E1, 16</w:t>
      </w:r>
    </w:p>
    <w:p w14:paraId="1871958C" w14:textId="77777777" w:rsidR="009E53FF" w:rsidRDefault="009E53FF">
      <w:pPr>
        <w:pStyle w:val="Index1"/>
        <w:tabs>
          <w:tab w:val="right" w:pos="5030"/>
        </w:tabs>
        <w:rPr>
          <w:noProof/>
        </w:rPr>
      </w:pPr>
      <w:r>
        <w:rPr>
          <w:noProof/>
        </w:rPr>
        <w:t>Office 365 E1 and E3, 65</w:t>
      </w:r>
    </w:p>
    <w:p w14:paraId="5882E5F6" w14:textId="77777777" w:rsidR="009E53FF" w:rsidRDefault="009E53FF">
      <w:pPr>
        <w:pStyle w:val="Index1"/>
        <w:tabs>
          <w:tab w:val="right" w:pos="5030"/>
        </w:tabs>
        <w:rPr>
          <w:noProof/>
        </w:rPr>
      </w:pPr>
      <w:r>
        <w:rPr>
          <w:noProof/>
        </w:rPr>
        <w:t>Office 365 E1 in E3 – dodatna licenca, 65</w:t>
      </w:r>
    </w:p>
    <w:p w14:paraId="30BD00DC" w14:textId="77777777" w:rsidR="009E53FF" w:rsidRDefault="009E53FF">
      <w:pPr>
        <w:pStyle w:val="Index1"/>
        <w:tabs>
          <w:tab w:val="right" w:pos="5030"/>
        </w:tabs>
        <w:rPr>
          <w:noProof/>
        </w:rPr>
      </w:pPr>
      <w:r>
        <w:rPr>
          <w:noProof/>
        </w:rPr>
        <w:t>Office 365 E1 in E3 From SA, 65</w:t>
      </w:r>
    </w:p>
    <w:p w14:paraId="5DD6C060" w14:textId="77777777" w:rsidR="009E53FF" w:rsidRDefault="009E53FF">
      <w:pPr>
        <w:pStyle w:val="Index1"/>
        <w:tabs>
          <w:tab w:val="right" w:pos="5030"/>
        </w:tabs>
        <w:rPr>
          <w:noProof/>
        </w:rPr>
      </w:pPr>
      <w:r>
        <w:rPr>
          <w:noProof/>
        </w:rPr>
        <w:t>Office 365 E1 in Microsoft Intune, 16</w:t>
      </w:r>
    </w:p>
    <w:p w14:paraId="129F1585" w14:textId="77777777" w:rsidR="009E53FF" w:rsidRDefault="009E53FF">
      <w:pPr>
        <w:pStyle w:val="Index1"/>
        <w:tabs>
          <w:tab w:val="right" w:pos="5030"/>
        </w:tabs>
        <w:rPr>
          <w:noProof/>
        </w:rPr>
      </w:pPr>
      <w:r>
        <w:rPr>
          <w:noProof/>
        </w:rPr>
        <w:t>Office 365 E3, 16</w:t>
      </w:r>
    </w:p>
    <w:p w14:paraId="7C093F58" w14:textId="77777777" w:rsidR="009E53FF" w:rsidRDefault="009E53FF">
      <w:pPr>
        <w:pStyle w:val="Index1"/>
        <w:tabs>
          <w:tab w:val="right" w:pos="5030"/>
        </w:tabs>
        <w:rPr>
          <w:noProof/>
        </w:rPr>
      </w:pPr>
      <w:r>
        <w:rPr>
          <w:noProof/>
        </w:rPr>
        <w:t>Office 365 E3 brez ProPlus – dodatna licenca, 65</w:t>
      </w:r>
    </w:p>
    <w:p w14:paraId="09CFFD5F" w14:textId="77777777" w:rsidR="009E53FF" w:rsidRDefault="009E53FF">
      <w:pPr>
        <w:pStyle w:val="Index1"/>
        <w:tabs>
          <w:tab w:val="right" w:pos="5030"/>
        </w:tabs>
        <w:rPr>
          <w:noProof/>
        </w:rPr>
      </w:pPr>
      <w:r>
        <w:rPr>
          <w:noProof/>
        </w:rPr>
        <w:t>Office 365 E3 in Microsoft Intune, 16</w:t>
      </w:r>
    </w:p>
    <w:p w14:paraId="0B37D64B" w14:textId="77777777" w:rsidR="009E53FF" w:rsidRDefault="009E53FF">
      <w:pPr>
        <w:pStyle w:val="Index1"/>
        <w:tabs>
          <w:tab w:val="right" w:pos="5030"/>
        </w:tabs>
        <w:rPr>
          <w:noProof/>
        </w:rPr>
      </w:pPr>
      <w:r>
        <w:rPr>
          <w:noProof/>
        </w:rPr>
        <w:t>Office 365 E5, 16</w:t>
      </w:r>
    </w:p>
    <w:p w14:paraId="7824B83C" w14:textId="77777777" w:rsidR="009E53FF" w:rsidRDefault="009E53FF">
      <w:pPr>
        <w:pStyle w:val="Index1"/>
        <w:tabs>
          <w:tab w:val="right" w:pos="5030"/>
        </w:tabs>
        <w:rPr>
          <w:noProof/>
        </w:rPr>
      </w:pPr>
      <w:r>
        <w:rPr>
          <w:noProof/>
        </w:rPr>
        <w:t>Office 365 E5 (uporabniška licenca SL), 65</w:t>
      </w:r>
    </w:p>
    <w:p w14:paraId="33BCD075" w14:textId="77777777" w:rsidR="009E53FF" w:rsidRDefault="009E53FF">
      <w:pPr>
        <w:pStyle w:val="Index1"/>
        <w:tabs>
          <w:tab w:val="right" w:pos="5030"/>
        </w:tabs>
        <w:rPr>
          <w:noProof/>
        </w:rPr>
      </w:pPr>
      <w:r>
        <w:rPr>
          <w:noProof/>
        </w:rPr>
        <w:t>Office 365 E5 From SA, 65</w:t>
      </w:r>
    </w:p>
    <w:p w14:paraId="6D95D950" w14:textId="77777777" w:rsidR="009E53FF" w:rsidRDefault="009E53FF">
      <w:pPr>
        <w:pStyle w:val="Index1"/>
        <w:tabs>
          <w:tab w:val="right" w:pos="5030"/>
        </w:tabs>
        <w:rPr>
          <w:noProof/>
        </w:rPr>
      </w:pPr>
      <w:r>
        <w:rPr>
          <w:noProof/>
        </w:rPr>
        <w:t>Office 365 E5 in Microsoft Intune, 16</w:t>
      </w:r>
    </w:p>
    <w:p w14:paraId="28BED6D6" w14:textId="77777777" w:rsidR="009E53FF" w:rsidRDefault="009E53FF">
      <w:pPr>
        <w:pStyle w:val="Index1"/>
        <w:tabs>
          <w:tab w:val="right" w:pos="5030"/>
        </w:tabs>
        <w:rPr>
          <w:noProof/>
        </w:rPr>
      </w:pPr>
      <w:r>
        <w:rPr>
          <w:noProof/>
        </w:rPr>
        <w:t>Office 365 Extra File Storage 1 GB, 68</w:t>
      </w:r>
    </w:p>
    <w:p w14:paraId="3C44A47D" w14:textId="77777777" w:rsidR="009E53FF" w:rsidRDefault="009E53FF">
      <w:pPr>
        <w:pStyle w:val="Index1"/>
        <w:tabs>
          <w:tab w:val="right" w:pos="5030"/>
        </w:tabs>
        <w:rPr>
          <w:noProof/>
        </w:rPr>
      </w:pPr>
      <w:r>
        <w:rPr>
          <w:noProof/>
        </w:rPr>
        <w:t>Office 365 F1, 66</w:t>
      </w:r>
    </w:p>
    <w:p w14:paraId="30671399" w14:textId="77777777" w:rsidR="009E53FF" w:rsidRDefault="009E53FF">
      <w:pPr>
        <w:pStyle w:val="Index1"/>
        <w:tabs>
          <w:tab w:val="right" w:pos="5030"/>
        </w:tabs>
        <w:rPr>
          <w:noProof/>
        </w:rPr>
      </w:pPr>
      <w:r>
        <w:rPr>
          <w:noProof/>
        </w:rPr>
        <w:lastRenderedPageBreak/>
        <w:t>Office 365 Multi-Geo Add-on (uporabniška licenca SL), 64</w:t>
      </w:r>
    </w:p>
    <w:p w14:paraId="7D67934B" w14:textId="77777777" w:rsidR="009E53FF" w:rsidRDefault="009E53FF">
      <w:pPr>
        <w:pStyle w:val="Index1"/>
        <w:tabs>
          <w:tab w:val="right" w:pos="5030"/>
        </w:tabs>
        <w:rPr>
          <w:noProof/>
        </w:rPr>
      </w:pPr>
      <w:r>
        <w:rPr>
          <w:noProof/>
        </w:rPr>
        <w:t>Office 365 ProPlus, 64</w:t>
      </w:r>
    </w:p>
    <w:p w14:paraId="098AA5BA" w14:textId="77777777" w:rsidR="009E53FF" w:rsidRDefault="009E53FF">
      <w:pPr>
        <w:pStyle w:val="Index1"/>
        <w:tabs>
          <w:tab w:val="right" w:pos="5030"/>
        </w:tabs>
        <w:rPr>
          <w:noProof/>
        </w:rPr>
      </w:pPr>
      <w:r>
        <w:rPr>
          <w:noProof/>
        </w:rPr>
        <w:t>Office 365 ProPlus From SA, 64</w:t>
      </w:r>
    </w:p>
    <w:p w14:paraId="27047F41" w14:textId="77777777" w:rsidR="009E53FF" w:rsidRDefault="009E53FF">
      <w:pPr>
        <w:pStyle w:val="Index1"/>
        <w:tabs>
          <w:tab w:val="right" w:pos="5030"/>
        </w:tabs>
        <w:rPr>
          <w:noProof/>
        </w:rPr>
      </w:pPr>
      <w:r>
        <w:rPr>
          <w:noProof/>
        </w:rPr>
        <w:t>Office 365 Threat Intelligence, 67</w:t>
      </w:r>
    </w:p>
    <w:p w14:paraId="72929A4E" w14:textId="77777777" w:rsidR="009E53FF" w:rsidRDefault="009E53FF">
      <w:pPr>
        <w:pStyle w:val="Index1"/>
        <w:tabs>
          <w:tab w:val="right" w:pos="5030"/>
        </w:tabs>
        <w:rPr>
          <w:noProof/>
        </w:rPr>
      </w:pPr>
      <w:r>
        <w:rPr>
          <w:noProof/>
        </w:rPr>
        <w:t>Office for Mac 2016, 24</w:t>
      </w:r>
    </w:p>
    <w:p w14:paraId="7D369D4A" w14:textId="77777777" w:rsidR="009E53FF" w:rsidRDefault="009E53FF">
      <w:pPr>
        <w:pStyle w:val="Index1"/>
        <w:tabs>
          <w:tab w:val="right" w:pos="5030"/>
        </w:tabs>
        <w:rPr>
          <w:noProof/>
        </w:rPr>
      </w:pPr>
      <w:r>
        <w:rPr>
          <w:noProof/>
        </w:rPr>
        <w:t>Office for Mac Standard, 85</w:t>
      </w:r>
    </w:p>
    <w:p w14:paraId="333D22EF" w14:textId="77777777" w:rsidR="009E53FF" w:rsidRDefault="009E53FF">
      <w:pPr>
        <w:pStyle w:val="Index1"/>
        <w:tabs>
          <w:tab w:val="right" w:pos="5030"/>
        </w:tabs>
        <w:rPr>
          <w:noProof/>
        </w:rPr>
      </w:pPr>
      <w:r>
        <w:rPr>
          <w:noProof/>
        </w:rPr>
        <w:t>Office Multi Language Pack 2013, 22</w:t>
      </w:r>
    </w:p>
    <w:p w14:paraId="4B71F8D3" w14:textId="77777777" w:rsidR="009E53FF" w:rsidRDefault="009E53FF">
      <w:pPr>
        <w:pStyle w:val="Index1"/>
        <w:tabs>
          <w:tab w:val="right" w:pos="5030"/>
        </w:tabs>
        <w:rPr>
          <w:noProof/>
        </w:rPr>
      </w:pPr>
      <w:r>
        <w:rPr>
          <w:noProof/>
        </w:rPr>
        <w:t>Office Professional Plus, 65, 85, 92</w:t>
      </w:r>
    </w:p>
    <w:p w14:paraId="6E6393DC" w14:textId="77777777" w:rsidR="009E53FF" w:rsidRDefault="009E53FF">
      <w:pPr>
        <w:pStyle w:val="Index1"/>
        <w:tabs>
          <w:tab w:val="right" w:pos="5030"/>
        </w:tabs>
        <w:rPr>
          <w:noProof/>
        </w:rPr>
      </w:pPr>
      <w:r>
        <w:rPr>
          <w:noProof/>
        </w:rPr>
        <w:t>Office Professional Plus 2013, 64</w:t>
      </w:r>
    </w:p>
    <w:p w14:paraId="7D2C5D9F" w14:textId="77777777" w:rsidR="009E53FF" w:rsidRDefault="009E53FF">
      <w:pPr>
        <w:pStyle w:val="Index1"/>
        <w:tabs>
          <w:tab w:val="right" w:pos="5030"/>
        </w:tabs>
        <w:rPr>
          <w:noProof/>
        </w:rPr>
      </w:pPr>
      <w:r>
        <w:rPr>
          <w:noProof/>
        </w:rPr>
        <w:t>Office Professional Plus 2016, 38</w:t>
      </w:r>
    </w:p>
    <w:p w14:paraId="2A10A2F6" w14:textId="77777777" w:rsidR="009E53FF" w:rsidRDefault="009E53FF">
      <w:pPr>
        <w:pStyle w:val="Index1"/>
        <w:tabs>
          <w:tab w:val="right" w:pos="5030"/>
        </w:tabs>
        <w:rPr>
          <w:noProof/>
        </w:rPr>
      </w:pPr>
      <w:r>
        <w:rPr>
          <w:noProof/>
        </w:rPr>
        <w:t>Office Professional Plus 2019, 22</w:t>
      </w:r>
    </w:p>
    <w:p w14:paraId="5B487721" w14:textId="77777777" w:rsidR="009E53FF" w:rsidRDefault="009E53FF">
      <w:pPr>
        <w:pStyle w:val="Index1"/>
        <w:tabs>
          <w:tab w:val="right" w:pos="5030"/>
        </w:tabs>
        <w:rPr>
          <w:noProof/>
        </w:rPr>
      </w:pPr>
      <w:r>
        <w:rPr>
          <w:noProof/>
        </w:rPr>
        <w:t>Office Standard, 65, 85, 92</w:t>
      </w:r>
    </w:p>
    <w:p w14:paraId="060F1CEF" w14:textId="77777777" w:rsidR="009E53FF" w:rsidRDefault="009E53FF">
      <w:pPr>
        <w:pStyle w:val="Index1"/>
        <w:tabs>
          <w:tab w:val="right" w:pos="5030"/>
        </w:tabs>
        <w:rPr>
          <w:noProof/>
        </w:rPr>
      </w:pPr>
      <w:r>
        <w:rPr>
          <w:noProof/>
        </w:rPr>
        <w:t>Office Standard 2019, 22</w:t>
      </w:r>
    </w:p>
    <w:p w14:paraId="0CD5BE8A" w14:textId="77777777" w:rsidR="009E53FF" w:rsidRDefault="009E53FF">
      <w:pPr>
        <w:pStyle w:val="Index1"/>
        <w:tabs>
          <w:tab w:val="right" w:pos="5030"/>
        </w:tabs>
        <w:rPr>
          <w:noProof/>
        </w:rPr>
      </w:pPr>
      <w:r>
        <w:rPr>
          <w:noProof/>
        </w:rPr>
        <w:t>Office za splet, 85</w:t>
      </w:r>
    </w:p>
    <w:p w14:paraId="7EFB7312" w14:textId="77777777" w:rsidR="009E53FF" w:rsidRDefault="009E53FF">
      <w:pPr>
        <w:pStyle w:val="Index1"/>
        <w:tabs>
          <w:tab w:val="right" w:pos="5030"/>
        </w:tabs>
        <w:rPr>
          <w:noProof/>
        </w:rPr>
      </w:pPr>
      <w:r>
        <w:rPr>
          <w:noProof/>
        </w:rPr>
        <w:t>OneDrive za podjetja – paket 1 in 2, 68</w:t>
      </w:r>
    </w:p>
    <w:p w14:paraId="0F7A698F" w14:textId="77777777" w:rsidR="009E53FF" w:rsidRDefault="009E53FF">
      <w:pPr>
        <w:pStyle w:val="Index1"/>
        <w:tabs>
          <w:tab w:val="right" w:pos="5030"/>
        </w:tabs>
        <w:rPr>
          <w:noProof/>
        </w:rPr>
      </w:pPr>
      <w:r>
        <w:rPr>
          <w:noProof/>
        </w:rPr>
        <w:t>Outlook 2019, 22</w:t>
      </w:r>
    </w:p>
    <w:p w14:paraId="66305BB4" w14:textId="77777777" w:rsidR="009E53FF" w:rsidRDefault="009E53FF">
      <w:pPr>
        <w:pStyle w:val="Index1"/>
        <w:tabs>
          <w:tab w:val="right" w:pos="5030"/>
        </w:tabs>
        <w:rPr>
          <w:noProof/>
        </w:rPr>
      </w:pPr>
      <w:r>
        <w:rPr>
          <w:noProof/>
        </w:rPr>
        <w:t>Outlook 2019 for Mac, 23</w:t>
      </w:r>
    </w:p>
    <w:p w14:paraId="683AF08A" w14:textId="77777777" w:rsidR="009E53FF" w:rsidRDefault="009E53FF">
      <w:pPr>
        <w:pStyle w:val="Index1"/>
        <w:tabs>
          <w:tab w:val="right" w:pos="5030"/>
        </w:tabs>
        <w:rPr>
          <w:noProof/>
        </w:rPr>
      </w:pPr>
      <w:r>
        <w:rPr>
          <w:noProof/>
        </w:rPr>
        <w:t>Platforme MSDN, 37</w:t>
      </w:r>
    </w:p>
    <w:p w14:paraId="382ACA68" w14:textId="77777777" w:rsidR="009E53FF" w:rsidRDefault="009E53FF">
      <w:pPr>
        <w:pStyle w:val="Index1"/>
        <w:tabs>
          <w:tab w:val="right" w:pos="5030"/>
        </w:tabs>
        <w:rPr>
          <w:noProof/>
        </w:rPr>
      </w:pPr>
      <w:r>
        <w:rPr>
          <w:noProof/>
        </w:rPr>
        <w:t>Podatkovna povezava programa Microsoft Graph za neodvisne razvijalce programske opreme, 73</w:t>
      </w:r>
    </w:p>
    <w:p w14:paraId="5CA3BD50" w14:textId="77777777" w:rsidR="009E53FF" w:rsidRDefault="009E53FF">
      <w:pPr>
        <w:pStyle w:val="Index1"/>
        <w:tabs>
          <w:tab w:val="right" w:pos="5030"/>
        </w:tabs>
        <w:rPr>
          <w:noProof/>
        </w:rPr>
      </w:pPr>
      <w:r>
        <w:rPr>
          <w:noProof/>
        </w:rPr>
        <w:t>Podpora Premium Support za Microsoft Azure StorSimple, 55</w:t>
      </w:r>
    </w:p>
    <w:p w14:paraId="10A2957C" w14:textId="77777777" w:rsidR="009E53FF" w:rsidRDefault="009E53FF">
      <w:pPr>
        <w:pStyle w:val="Index1"/>
        <w:tabs>
          <w:tab w:val="right" w:pos="5030"/>
        </w:tabs>
        <w:rPr>
          <w:noProof/>
        </w:rPr>
      </w:pPr>
      <w:r>
        <w:rPr>
          <w:noProof/>
        </w:rPr>
        <w:t>Power BI Premium EM1, 71</w:t>
      </w:r>
    </w:p>
    <w:p w14:paraId="484D6D58" w14:textId="77777777" w:rsidR="009E53FF" w:rsidRDefault="009E53FF">
      <w:pPr>
        <w:pStyle w:val="Index1"/>
        <w:tabs>
          <w:tab w:val="right" w:pos="5030"/>
        </w:tabs>
        <w:rPr>
          <w:noProof/>
        </w:rPr>
      </w:pPr>
      <w:r>
        <w:rPr>
          <w:noProof/>
        </w:rPr>
        <w:t>Power BI Premium EM1 A, 71</w:t>
      </w:r>
    </w:p>
    <w:p w14:paraId="5D68A4C1" w14:textId="77777777" w:rsidR="009E53FF" w:rsidRDefault="009E53FF">
      <w:pPr>
        <w:pStyle w:val="Index1"/>
        <w:tabs>
          <w:tab w:val="right" w:pos="5030"/>
        </w:tabs>
        <w:rPr>
          <w:noProof/>
        </w:rPr>
      </w:pPr>
      <w:r>
        <w:rPr>
          <w:noProof/>
        </w:rPr>
        <w:t>Power BI Premium EM2, 71</w:t>
      </w:r>
    </w:p>
    <w:p w14:paraId="12856D83" w14:textId="77777777" w:rsidR="009E53FF" w:rsidRDefault="009E53FF">
      <w:pPr>
        <w:pStyle w:val="Index1"/>
        <w:tabs>
          <w:tab w:val="right" w:pos="5030"/>
        </w:tabs>
        <w:rPr>
          <w:noProof/>
        </w:rPr>
      </w:pPr>
      <w:r>
        <w:rPr>
          <w:noProof/>
        </w:rPr>
        <w:t>Power BI Premium EM2 A, 71</w:t>
      </w:r>
    </w:p>
    <w:p w14:paraId="23C6F58F" w14:textId="77777777" w:rsidR="009E53FF" w:rsidRDefault="009E53FF">
      <w:pPr>
        <w:pStyle w:val="Index1"/>
        <w:tabs>
          <w:tab w:val="right" w:pos="5030"/>
        </w:tabs>
        <w:rPr>
          <w:noProof/>
        </w:rPr>
      </w:pPr>
      <w:r>
        <w:rPr>
          <w:noProof/>
        </w:rPr>
        <w:t>Power BI Premium EM3, 71</w:t>
      </w:r>
    </w:p>
    <w:p w14:paraId="22C746EB" w14:textId="77777777" w:rsidR="009E53FF" w:rsidRDefault="009E53FF">
      <w:pPr>
        <w:pStyle w:val="Index1"/>
        <w:tabs>
          <w:tab w:val="right" w:pos="5030"/>
        </w:tabs>
        <w:rPr>
          <w:noProof/>
        </w:rPr>
      </w:pPr>
      <w:r>
        <w:rPr>
          <w:noProof/>
        </w:rPr>
        <w:t>Power BI Premium EM3 A, 71</w:t>
      </w:r>
    </w:p>
    <w:p w14:paraId="51F86249" w14:textId="77777777" w:rsidR="009E53FF" w:rsidRDefault="009E53FF">
      <w:pPr>
        <w:pStyle w:val="Index1"/>
        <w:tabs>
          <w:tab w:val="right" w:pos="5030"/>
        </w:tabs>
        <w:rPr>
          <w:noProof/>
        </w:rPr>
      </w:pPr>
      <w:r>
        <w:rPr>
          <w:noProof/>
        </w:rPr>
        <w:t>Power BI Premium P1, 71</w:t>
      </w:r>
    </w:p>
    <w:p w14:paraId="40DF7E36" w14:textId="77777777" w:rsidR="009E53FF" w:rsidRDefault="009E53FF">
      <w:pPr>
        <w:pStyle w:val="Index1"/>
        <w:tabs>
          <w:tab w:val="right" w:pos="5030"/>
        </w:tabs>
        <w:rPr>
          <w:noProof/>
        </w:rPr>
      </w:pPr>
      <w:r>
        <w:rPr>
          <w:noProof/>
        </w:rPr>
        <w:t>Power BI Premium P2, 71</w:t>
      </w:r>
    </w:p>
    <w:p w14:paraId="58F9A27A" w14:textId="77777777" w:rsidR="009E53FF" w:rsidRDefault="009E53FF">
      <w:pPr>
        <w:pStyle w:val="Index1"/>
        <w:tabs>
          <w:tab w:val="right" w:pos="5030"/>
        </w:tabs>
        <w:rPr>
          <w:noProof/>
        </w:rPr>
      </w:pPr>
      <w:r>
        <w:rPr>
          <w:noProof/>
        </w:rPr>
        <w:t>Power BI Premium P3, 71</w:t>
      </w:r>
    </w:p>
    <w:p w14:paraId="7BDAF962" w14:textId="77777777" w:rsidR="009E53FF" w:rsidRDefault="009E53FF">
      <w:pPr>
        <w:pStyle w:val="Index1"/>
        <w:tabs>
          <w:tab w:val="right" w:pos="5030"/>
        </w:tabs>
        <w:rPr>
          <w:noProof/>
        </w:rPr>
      </w:pPr>
      <w:r>
        <w:rPr>
          <w:noProof/>
        </w:rPr>
        <w:t>Power BI Premium P4, 71</w:t>
      </w:r>
    </w:p>
    <w:p w14:paraId="1A9E275B" w14:textId="77777777" w:rsidR="009E53FF" w:rsidRDefault="009E53FF">
      <w:pPr>
        <w:pStyle w:val="Index1"/>
        <w:tabs>
          <w:tab w:val="right" w:pos="5030"/>
        </w:tabs>
        <w:rPr>
          <w:noProof/>
        </w:rPr>
      </w:pPr>
      <w:r>
        <w:rPr>
          <w:noProof/>
        </w:rPr>
        <w:t>Power BI Premium P5, 71</w:t>
      </w:r>
    </w:p>
    <w:p w14:paraId="40588030" w14:textId="77777777" w:rsidR="009E53FF" w:rsidRDefault="009E53FF">
      <w:pPr>
        <w:pStyle w:val="Index1"/>
        <w:tabs>
          <w:tab w:val="right" w:pos="5030"/>
        </w:tabs>
        <w:rPr>
          <w:noProof/>
        </w:rPr>
      </w:pPr>
      <w:r>
        <w:rPr>
          <w:noProof/>
        </w:rPr>
        <w:t>Power BI Premium Promo, 71</w:t>
      </w:r>
    </w:p>
    <w:p w14:paraId="1E3A78C6" w14:textId="77777777" w:rsidR="009E53FF" w:rsidRDefault="009E53FF">
      <w:pPr>
        <w:pStyle w:val="Index1"/>
        <w:tabs>
          <w:tab w:val="right" w:pos="5030"/>
        </w:tabs>
        <w:rPr>
          <w:noProof/>
        </w:rPr>
      </w:pPr>
      <w:r>
        <w:rPr>
          <w:noProof/>
        </w:rPr>
        <w:t>Power BI Pro, 71</w:t>
      </w:r>
    </w:p>
    <w:p w14:paraId="4437F469" w14:textId="77777777" w:rsidR="009E53FF" w:rsidRDefault="009E53FF">
      <w:pPr>
        <w:pStyle w:val="Index1"/>
        <w:tabs>
          <w:tab w:val="right" w:pos="5030"/>
        </w:tabs>
        <w:rPr>
          <w:noProof/>
        </w:rPr>
      </w:pPr>
      <w:r>
        <w:rPr>
          <w:noProof/>
        </w:rPr>
        <w:t>Power BI Pro A, 71</w:t>
      </w:r>
    </w:p>
    <w:p w14:paraId="31A827A1" w14:textId="77777777" w:rsidR="009E53FF" w:rsidRDefault="009E53FF">
      <w:pPr>
        <w:pStyle w:val="Index1"/>
        <w:tabs>
          <w:tab w:val="right" w:pos="5030"/>
        </w:tabs>
        <w:rPr>
          <w:noProof/>
        </w:rPr>
      </w:pPr>
      <w:r>
        <w:rPr>
          <w:noProof/>
        </w:rPr>
        <w:t>Power BI Report Server, 30</w:t>
      </w:r>
    </w:p>
    <w:p w14:paraId="1B0509E8" w14:textId="77777777" w:rsidR="009E53FF" w:rsidRDefault="009E53FF">
      <w:pPr>
        <w:pStyle w:val="Index1"/>
        <w:tabs>
          <w:tab w:val="right" w:pos="5030"/>
        </w:tabs>
        <w:rPr>
          <w:noProof/>
        </w:rPr>
      </w:pPr>
      <w:r>
        <w:rPr>
          <w:noProof/>
        </w:rPr>
        <w:t>PowerPoint 2019, 22</w:t>
      </w:r>
    </w:p>
    <w:p w14:paraId="2B59C886" w14:textId="77777777" w:rsidR="009E53FF" w:rsidRDefault="009E53FF">
      <w:pPr>
        <w:pStyle w:val="Index1"/>
        <w:tabs>
          <w:tab w:val="right" w:pos="5030"/>
        </w:tabs>
        <w:rPr>
          <w:noProof/>
        </w:rPr>
      </w:pPr>
      <w:r>
        <w:rPr>
          <w:noProof/>
        </w:rPr>
        <w:t>PowerPoint 2019 for Mac, 23</w:t>
      </w:r>
    </w:p>
    <w:p w14:paraId="2E6E7BD8" w14:textId="77777777" w:rsidR="009E53FF" w:rsidRDefault="009E53FF">
      <w:pPr>
        <w:pStyle w:val="Index1"/>
        <w:tabs>
          <w:tab w:val="right" w:pos="5030"/>
        </w:tabs>
        <w:rPr>
          <w:noProof/>
        </w:rPr>
      </w:pPr>
      <w:r>
        <w:rPr>
          <w:noProof/>
        </w:rPr>
        <w:t>Project Online Essentials, 68</w:t>
      </w:r>
    </w:p>
    <w:p w14:paraId="5F91EC07" w14:textId="77777777" w:rsidR="009E53FF" w:rsidRDefault="009E53FF">
      <w:pPr>
        <w:pStyle w:val="Index1"/>
        <w:tabs>
          <w:tab w:val="right" w:pos="5030"/>
        </w:tabs>
        <w:rPr>
          <w:noProof/>
        </w:rPr>
      </w:pPr>
      <w:r>
        <w:rPr>
          <w:noProof/>
        </w:rPr>
        <w:t>Project Online Essentials – dodatna licenca, 68</w:t>
      </w:r>
    </w:p>
    <w:p w14:paraId="7C18AB38" w14:textId="77777777" w:rsidR="009E53FF" w:rsidRDefault="009E53FF">
      <w:pPr>
        <w:pStyle w:val="Index1"/>
        <w:tabs>
          <w:tab w:val="right" w:pos="5030"/>
        </w:tabs>
        <w:rPr>
          <w:noProof/>
        </w:rPr>
      </w:pPr>
      <w:r>
        <w:rPr>
          <w:noProof/>
        </w:rPr>
        <w:t>Project Online Premium, 68</w:t>
      </w:r>
    </w:p>
    <w:p w14:paraId="596D8C03" w14:textId="77777777" w:rsidR="009E53FF" w:rsidRDefault="009E53FF">
      <w:pPr>
        <w:pStyle w:val="Index1"/>
        <w:tabs>
          <w:tab w:val="right" w:pos="5030"/>
        </w:tabs>
        <w:rPr>
          <w:noProof/>
        </w:rPr>
      </w:pPr>
      <w:r>
        <w:rPr>
          <w:noProof/>
        </w:rPr>
        <w:t>Project Online Premium – dodatna licenca, 68</w:t>
      </w:r>
    </w:p>
    <w:p w14:paraId="5AA134EB" w14:textId="77777777" w:rsidR="009E53FF" w:rsidRDefault="009E53FF">
      <w:pPr>
        <w:pStyle w:val="Index1"/>
        <w:tabs>
          <w:tab w:val="right" w:pos="5030"/>
        </w:tabs>
        <w:rPr>
          <w:noProof/>
        </w:rPr>
      </w:pPr>
      <w:r>
        <w:rPr>
          <w:noProof/>
        </w:rPr>
        <w:t>Project Online Premium From SA, 68</w:t>
      </w:r>
    </w:p>
    <w:p w14:paraId="7577EF70" w14:textId="77777777" w:rsidR="009E53FF" w:rsidRDefault="009E53FF">
      <w:pPr>
        <w:pStyle w:val="Index1"/>
        <w:tabs>
          <w:tab w:val="right" w:pos="5030"/>
        </w:tabs>
        <w:rPr>
          <w:noProof/>
        </w:rPr>
      </w:pPr>
      <w:r>
        <w:rPr>
          <w:noProof/>
        </w:rPr>
        <w:t>Project Online Professional, 68</w:t>
      </w:r>
    </w:p>
    <w:p w14:paraId="15299440" w14:textId="77777777" w:rsidR="009E53FF" w:rsidRDefault="009E53FF">
      <w:pPr>
        <w:pStyle w:val="Index1"/>
        <w:tabs>
          <w:tab w:val="right" w:pos="5030"/>
        </w:tabs>
        <w:rPr>
          <w:noProof/>
        </w:rPr>
      </w:pPr>
      <w:r>
        <w:rPr>
          <w:noProof/>
        </w:rPr>
        <w:t>Project Online Professional – dodatna licenca, 68</w:t>
      </w:r>
    </w:p>
    <w:p w14:paraId="772918C3" w14:textId="77777777" w:rsidR="009E53FF" w:rsidRDefault="009E53FF">
      <w:pPr>
        <w:pStyle w:val="Index1"/>
        <w:tabs>
          <w:tab w:val="right" w:pos="5030"/>
        </w:tabs>
        <w:rPr>
          <w:noProof/>
        </w:rPr>
      </w:pPr>
      <w:r>
        <w:rPr>
          <w:noProof/>
        </w:rPr>
        <w:t>Project Online Professional From SA, 68</w:t>
      </w:r>
    </w:p>
    <w:p w14:paraId="7EA7F5E9" w14:textId="77777777" w:rsidR="009E53FF" w:rsidRDefault="009E53FF">
      <w:pPr>
        <w:pStyle w:val="Index1"/>
        <w:tabs>
          <w:tab w:val="right" w:pos="5030"/>
        </w:tabs>
        <w:rPr>
          <w:noProof/>
        </w:rPr>
      </w:pPr>
      <w:r>
        <w:rPr>
          <w:noProof/>
        </w:rPr>
        <w:t>Project Professional, 92</w:t>
      </w:r>
    </w:p>
    <w:p w14:paraId="0C91DC44" w14:textId="77777777" w:rsidR="009E53FF" w:rsidRDefault="009E53FF">
      <w:pPr>
        <w:pStyle w:val="Index1"/>
        <w:tabs>
          <w:tab w:val="right" w:pos="5030"/>
        </w:tabs>
        <w:rPr>
          <w:noProof/>
        </w:rPr>
      </w:pPr>
      <w:r>
        <w:rPr>
          <w:noProof/>
        </w:rPr>
        <w:t>Project Professional 2019, 22</w:t>
      </w:r>
    </w:p>
    <w:p w14:paraId="52BBD07A" w14:textId="77777777" w:rsidR="009E53FF" w:rsidRDefault="009E53FF">
      <w:pPr>
        <w:pStyle w:val="Index1"/>
        <w:tabs>
          <w:tab w:val="right" w:pos="5030"/>
        </w:tabs>
        <w:rPr>
          <w:noProof/>
        </w:rPr>
      </w:pPr>
      <w:r>
        <w:rPr>
          <w:noProof/>
        </w:rPr>
        <w:t>Project Server 2016, 26</w:t>
      </w:r>
    </w:p>
    <w:p w14:paraId="0A39C5DE" w14:textId="77777777" w:rsidR="009E53FF" w:rsidRDefault="009E53FF">
      <w:pPr>
        <w:pStyle w:val="Index1"/>
        <w:tabs>
          <w:tab w:val="right" w:pos="5030"/>
        </w:tabs>
        <w:rPr>
          <w:noProof/>
        </w:rPr>
      </w:pPr>
      <w:r>
        <w:rPr>
          <w:noProof/>
        </w:rPr>
        <w:t>Project Server 2019, 25</w:t>
      </w:r>
    </w:p>
    <w:p w14:paraId="65689E8D" w14:textId="77777777" w:rsidR="009E53FF" w:rsidRDefault="009E53FF">
      <w:pPr>
        <w:pStyle w:val="Index1"/>
        <w:tabs>
          <w:tab w:val="right" w:pos="5030"/>
        </w:tabs>
        <w:rPr>
          <w:noProof/>
        </w:rPr>
      </w:pPr>
      <w:r>
        <w:rPr>
          <w:noProof/>
        </w:rPr>
        <w:t>Project Server 2019 CAL, 25</w:t>
      </w:r>
    </w:p>
    <w:p w14:paraId="79977D4E" w14:textId="77777777" w:rsidR="009E53FF" w:rsidRDefault="009E53FF">
      <w:pPr>
        <w:pStyle w:val="Index1"/>
        <w:tabs>
          <w:tab w:val="right" w:pos="5030"/>
        </w:tabs>
        <w:rPr>
          <w:noProof/>
        </w:rPr>
      </w:pPr>
      <w:r>
        <w:rPr>
          <w:noProof/>
        </w:rPr>
        <w:t>Project Standard, 86, 92</w:t>
      </w:r>
    </w:p>
    <w:p w14:paraId="43AF23BB" w14:textId="77777777" w:rsidR="009E53FF" w:rsidRDefault="009E53FF">
      <w:pPr>
        <w:pStyle w:val="Index1"/>
        <w:tabs>
          <w:tab w:val="right" w:pos="5030"/>
        </w:tabs>
        <w:rPr>
          <w:noProof/>
        </w:rPr>
      </w:pPr>
      <w:r>
        <w:rPr>
          <w:noProof/>
        </w:rPr>
        <w:t>Project Standard 2019, 22</w:t>
      </w:r>
    </w:p>
    <w:p w14:paraId="30FA834B" w14:textId="77777777" w:rsidR="009E53FF" w:rsidRDefault="009E53FF">
      <w:pPr>
        <w:pStyle w:val="Index1"/>
        <w:tabs>
          <w:tab w:val="right" w:pos="5030"/>
        </w:tabs>
        <w:rPr>
          <w:noProof/>
        </w:rPr>
      </w:pPr>
      <w:r>
        <w:rPr>
          <w:noProof/>
        </w:rPr>
        <w:t>Publisher 2019, 22</w:t>
      </w:r>
    </w:p>
    <w:p w14:paraId="158B9D3B" w14:textId="77777777" w:rsidR="009E53FF" w:rsidRDefault="009E53FF">
      <w:pPr>
        <w:pStyle w:val="Index1"/>
        <w:tabs>
          <w:tab w:val="right" w:pos="5030"/>
        </w:tabs>
        <w:rPr>
          <w:noProof/>
        </w:rPr>
      </w:pPr>
      <w:r>
        <w:rPr>
          <w:noProof/>
        </w:rPr>
        <w:t>SharePoint Online, 85</w:t>
      </w:r>
    </w:p>
    <w:p w14:paraId="281B90C4" w14:textId="77777777" w:rsidR="009E53FF" w:rsidRDefault="009E53FF">
      <w:pPr>
        <w:pStyle w:val="Index1"/>
        <w:tabs>
          <w:tab w:val="right" w:pos="5030"/>
        </w:tabs>
        <w:rPr>
          <w:noProof/>
        </w:rPr>
      </w:pPr>
      <w:r>
        <w:rPr>
          <w:noProof/>
        </w:rPr>
        <w:t>SharePoint Online – paket 1 in 2, 68</w:t>
      </w:r>
    </w:p>
    <w:p w14:paraId="448D68C0" w14:textId="77777777" w:rsidR="009E53FF" w:rsidRDefault="009E53FF">
      <w:pPr>
        <w:pStyle w:val="Index1"/>
        <w:tabs>
          <w:tab w:val="right" w:pos="5030"/>
        </w:tabs>
        <w:rPr>
          <w:noProof/>
        </w:rPr>
      </w:pPr>
      <w:r>
        <w:rPr>
          <w:noProof/>
        </w:rPr>
        <w:t>SharePoint Online (paket 1/2), 26</w:t>
      </w:r>
    </w:p>
    <w:p w14:paraId="7FF85467" w14:textId="77777777" w:rsidR="009E53FF" w:rsidRDefault="009E53FF">
      <w:pPr>
        <w:pStyle w:val="Index1"/>
        <w:tabs>
          <w:tab w:val="right" w:pos="5030"/>
        </w:tabs>
        <w:rPr>
          <w:noProof/>
        </w:rPr>
      </w:pPr>
      <w:r>
        <w:rPr>
          <w:noProof/>
        </w:rPr>
        <w:t>SharePoint Online Add-on (paket 1), 68</w:t>
      </w:r>
    </w:p>
    <w:p w14:paraId="74CAFEA2" w14:textId="77777777" w:rsidR="009E53FF" w:rsidRDefault="009E53FF">
      <w:pPr>
        <w:pStyle w:val="Index1"/>
        <w:tabs>
          <w:tab w:val="right" w:pos="5030"/>
        </w:tabs>
        <w:rPr>
          <w:noProof/>
        </w:rPr>
      </w:pPr>
      <w:r>
        <w:rPr>
          <w:noProof/>
        </w:rPr>
        <w:t>SharePoint Server, 57, 58, 90</w:t>
      </w:r>
    </w:p>
    <w:p w14:paraId="2A977993" w14:textId="77777777" w:rsidR="009E53FF" w:rsidRDefault="009E53FF">
      <w:pPr>
        <w:pStyle w:val="Index1"/>
        <w:tabs>
          <w:tab w:val="right" w:pos="5030"/>
        </w:tabs>
        <w:rPr>
          <w:noProof/>
        </w:rPr>
      </w:pPr>
      <w:r>
        <w:rPr>
          <w:noProof/>
        </w:rPr>
        <w:t>SharePoint Server 2016, 26</w:t>
      </w:r>
    </w:p>
    <w:p w14:paraId="101FC576" w14:textId="77777777" w:rsidR="009E53FF" w:rsidRDefault="009E53FF">
      <w:pPr>
        <w:pStyle w:val="Index1"/>
        <w:tabs>
          <w:tab w:val="right" w:pos="5030"/>
        </w:tabs>
        <w:rPr>
          <w:noProof/>
        </w:rPr>
      </w:pPr>
      <w:r>
        <w:rPr>
          <w:noProof/>
        </w:rPr>
        <w:t>SharePoint Server 2019, 26</w:t>
      </w:r>
    </w:p>
    <w:p w14:paraId="2DE6F72A" w14:textId="77777777" w:rsidR="009E53FF" w:rsidRDefault="009E53FF">
      <w:pPr>
        <w:pStyle w:val="Index1"/>
        <w:tabs>
          <w:tab w:val="right" w:pos="5030"/>
        </w:tabs>
        <w:rPr>
          <w:noProof/>
        </w:rPr>
      </w:pPr>
      <w:r>
        <w:rPr>
          <w:noProof/>
        </w:rPr>
        <w:t>SharePoint Server 2019 Enterprise CAL, 26</w:t>
      </w:r>
    </w:p>
    <w:p w14:paraId="10A4E20C" w14:textId="77777777" w:rsidR="009E53FF" w:rsidRDefault="009E53FF">
      <w:pPr>
        <w:pStyle w:val="Index1"/>
        <w:tabs>
          <w:tab w:val="right" w:pos="5030"/>
        </w:tabs>
        <w:rPr>
          <w:noProof/>
        </w:rPr>
      </w:pPr>
      <w:r>
        <w:rPr>
          <w:noProof/>
        </w:rPr>
        <w:t>SharePoint Server 2019 Standard CAL, 26</w:t>
      </w:r>
    </w:p>
    <w:p w14:paraId="2080AD65" w14:textId="77777777" w:rsidR="009E53FF" w:rsidRDefault="009E53FF">
      <w:pPr>
        <w:pStyle w:val="Index1"/>
        <w:tabs>
          <w:tab w:val="right" w:pos="5030"/>
        </w:tabs>
        <w:rPr>
          <w:noProof/>
        </w:rPr>
      </w:pPr>
      <w:r>
        <w:rPr>
          <w:noProof/>
        </w:rPr>
        <w:t>Skype for Business for Mac 2019, 23</w:t>
      </w:r>
    </w:p>
    <w:p w14:paraId="0388B6AA" w14:textId="77777777" w:rsidR="009E53FF" w:rsidRDefault="009E53FF">
      <w:pPr>
        <w:pStyle w:val="Index1"/>
        <w:tabs>
          <w:tab w:val="right" w:pos="5030"/>
        </w:tabs>
        <w:rPr>
          <w:noProof/>
        </w:rPr>
      </w:pPr>
      <w:r>
        <w:rPr>
          <w:noProof/>
        </w:rPr>
        <w:t>Skype for Business Server, 57, 58</w:t>
      </w:r>
    </w:p>
    <w:p w14:paraId="2ED4495D" w14:textId="77777777" w:rsidR="009E53FF" w:rsidRDefault="009E53FF">
      <w:pPr>
        <w:pStyle w:val="Index1"/>
        <w:tabs>
          <w:tab w:val="right" w:pos="5030"/>
        </w:tabs>
        <w:rPr>
          <w:noProof/>
        </w:rPr>
      </w:pPr>
      <w:r>
        <w:rPr>
          <w:noProof/>
        </w:rPr>
        <w:t>Skype for Business Server 2015, 27</w:t>
      </w:r>
    </w:p>
    <w:p w14:paraId="210F31B4" w14:textId="77777777" w:rsidR="009E53FF" w:rsidRDefault="009E53FF">
      <w:pPr>
        <w:pStyle w:val="Index1"/>
        <w:tabs>
          <w:tab w:val="right" w:pos="5030"/>
        </w:tabs>
        <w:rPr>
          <w:noProof/>
        </w:rPr>
      </w:pPr>
      <w:r>
        <w:rPr>
          <w:noProof/>
        </w:rPr>
        <w:t>Skype for Business Server 2019, 27</w:t>
      </w:r>
    </w:p>
    <w:p w14:paraId="5EF293B7" w14:textId="77777777" w:rsidR="009E53FF" w:rsidRDefault="009E53FF">
      <w:pPr>
        <w:pStyle w:val="Index1"/>
        <w:tabs>
          <w:tab w:val="right" w:pos="5030"/>
        </w:tabs>
        <w:rPr>
          <w:noProof/>
        </w:rPr>
      </w:pPr>
      <w:r>
        <w:rPr>
          <w:noProof/>
        </w:rPr>
        <w:t>Skype for Business Server 2019 Enterprise CAL, 27</w:t>
      </w:r>
    </w:p>
    <w:p w14:paraId="1B19BEB5" w14:textId="77777777" w:rsidR="009E53FF" w:rsidRDefault="009E53FF">
      <w:pPr>
        <w:pStyle w:val="Index1"/>
        <w:tabs>
          <w:tab w:val="right" w:pos="5030"/>
        </w:tabs>
        <w:rPr>
          <w:noProof/>
        </w:rPr>
      </w:pPr>
      <w:r>
        <w:rPr>
          <w:noProof/>
        </w:rPr>
        <w:t>Skype for Business Server 2019 Plus CAL, 27</w:t>
      </w:r>
    </w:p>
    <w:p w14:paraId="45B5D675" w14:textId="77777777" w:rsidR="009E53FF" w:rsidRDefault="009E53FF">
      <w:pPr>
        <w:pStyle w:val="Index1"/>
        <w:tabs>
          <w:tab w:val="right" w:pos="5030"/>
        </w:tabs>
        <w:rPr>
          <w:noProof/>
        </w:rPr>
      </w:pPr>
      <w:r>
        <w:rPr>
          <w:noProof/>
        </w:rPr>
        <w:t>Skype for Business Server 2019 Standard CAL, 27</w:t>
      </w:r>
    </w:p>
    <w:p w14:paraId="6BF122E3" w14:textId="77777777" w:rsidR="009E53FF" w:rsidRDefault="009E53FF">
      <w:pPr>
        <w:pStyle w:val="Index1"/>
        <w:tabs>
          <w:tab w:val="right" w:pos="5030"/>
        </w:tabs>
        <w:rPr>
          <w:noProof/>
        </w:rPr>
      </w:pPr>
      <w:r>
        <w:rPr>
          <w:noProof/>
        </w:rPr>
        <w:t>Skype za podjetja 2019, 22</w:t>
      </w:r>
    </w:p>
    <w:p w14:paraId="1CD45D3F" w14:textId="77777777" w:rsidR="009E53FF" w:rsidRDefault="009E53FF">
      <w:pPr>
        <w:pStyle w:val="Index1"/>
        <w:tabs>
          <w:tab w:val="right" w:pos="5030"/>
        </w:tabs>
        <w:rPr>
          <w:noProof/>
        </w:rPr>
      </w:pPr>
      <w:r>
        <w:rPr>
          <w:noProof/>
        </w:rPr>
        <w:t>Skype za podjetja in dodatna licenca CAL za Microsoft 365 E3 (uporabniška licenca SL), 57</w:t>
      </w:r>
    </w:p>
    <w:p w14:paraId="1A09FA41" w14:textId="77777777" w:rsidR="009E53FF" w:rsidRDefault="009E53FF">
      <w:pPr>
        <w:pStyle w:val="Index1"/>
        <w:tabs>
          <w:tab w:val="right" w:pos="5030"/>
        </w:tabs>
        <w:rPr>
          <w:noProof/>
        </w:rPr>
      </w:pPr>
      <w:r>
        <w:rPr>
          <w:noProof/>
        </w:rPr>
        <w:t>Skype za podjetja Online – paket 2, 69</w:t>
      </w:r>
    </w:p>
    <w:p w14:paraId="0BD24437" w14:textId="77777777" w:rsidR="009E53FF" w:rsidRDefault="009E53FF">
      <w:pPr>
        <w:pStyle w:val="Index1"/>
        <w:tabs>
          <w:tab w:val="right" w:pos="5030"/>
        </w:tabs>
        <w:rPr>
          <w:noProof/>
        </w:rPr>
      </w:pPr>
      <w:r>
        <w:rPr>
          <w:noProof/>
        </w:rPr>
        <w:t>Skype za podjetja Plus CAL, 27</w:t>
      </w:r>
    </w:p>
    <w:p w14:paraId="1C8FB917" w14:textId="77777777" w:rsidR="009E53FF" w:rsidRDefault="009E53FF">
      <w:pPr>
        <w:pStyle w:val="Index1"/>
        <w:tabs>
          <w:tab w:val="right" w:pos="5030"/>
        </w:tabs>
        <w:rPr>
          <w:noProof/>
        </w:rPr>
      </w:pPr>
      <w:r>
        <w:rPr>
          <w:noProof/>
        </w:rPr>
        <w:t>SQL Parallel Data Warehouse, 86, 92</w:t>
      </w:r>
    </w:p>
    <w:p w14:paraId="50BC694B" w14:textId="77777777" w:rsidR="009E53FF" w:rsidRDefault="009E53FF">
      <w:pPr>
        <w:pStyle w:val="Index1"/>
        <w:tabs>
          <w:tab w:val="right" w:pos="5030"/>
        </w:tabs>
        <w:rPr>
          <w:noProof/>
        </w:rPr>
      </w:pPr>
      <w:r>
        <w:rPr>
          <w:noProof/>
        </w:rPr>
        <w:t>SQL Server, 90</w:t>
      </w:r>
    </w:p>
    <w:p w14:paraId="67203617" w14:textId="77777777" w:rsidR="009E53FF" w:rsidRDefault="009E53FF">
      <w:pPr>
        <w:pStyle w:val="Index1"/>
        <w:tabs>
          <w:tab w:val="right" w:pos="5030"/>
        </w:tabs>
        <w:rPr>
          <w:noProof/>
        </w:rPr>
      </w:pPr>
      <w:r>
        <w:rPr>
          <w:noProof/>
        </w:rPr>
        <w:t>SQL Server 2016, 28</w:t>
      </w:r>
    </w:p>
    <w:p w14:paraId="59C7F402" w14:textId="77777777" w:rsidR="009E53FF" w:rsidRDefault="009E53FF">
      <w:pPr>
        <w:pStyle w:val="Index1"/>
        <w:tabs>
          <w:tab w:val="right" w:pos="5030"/>
        </w:tabs>
        <w:rPr>
          <w:noProof/>
        </w:rPr>
      </w:pPr>
      <w:r>
        <w:rPr>
          <w:noProof/>
        </w:rPr>
        <w:t>SQL Server 2017 CAL, 28</w:t>
      </w:r>
    </w:p>
    <w:p w14:paraId="66E8E0E4" w14:textId="77777777" w:rsidR="009E53FF" w:rsidRDefault="009E53FF">
      <w:pPr>
        <w:pStyle w:val="Index1"/>
        <w:tabs>
          <w:tab w:val="right" w:pos="5030"/>
        </w:tabs>
        <w:rPr>
          <w:noProof/>
        </w:rPr>
      </w:pPr>
      <w:r>
        <w:rPr>
          <w:noProof/>
        </w:rPr>
        <w:t>SQL Server 2017 Enterprise, 28, 29</w:t>
      </w:r>
    </w:p>
    <w:p w14:paraId="0F0887D0" w14:textId="77777777" w:rsidR="009E53FF" w:rsidRDefault="009E53FF">
      <w:pPr>
        <w:pStyle w:val="Index1"/>
        <w:tabs>
          <w:tab w:val="right" w:pos="5030"/>
        </w:tabs>
        <w:rPr>
          <w:noProof/>
        </w:rPr>
      </w:pPr>
      <w:r>
        <w:rPr>
          <w:noProof/>
        </w:rPr>
        <w:t>SQL Server 2017 Enterprise Core, 28</w:t>
      </w:r>
    </w:p>
    <w:p w14:paraId="554EE923" w14:textId="77777777" w:rsidR="009E53FF" w:rsidRDefault="009E53FF">
      <w:pPr>
        <w:pStyle w:val="Index1"/>
        <w:tabs>
          <w:tab w:val="right" w:pos="5030"/>
        </w:tabs>
        <w:rPr>
          <w:noProof/>
        </w:rPr>
      </w:pPr>
      <w:r>
        <w:rPr>
          <w:noProof/>
        </w:rPr>
        <w:t>SQL Server 2017 Standard, 28</w:t>
      </w:r>
    </w:p>
    <w:p w14:paraId="4F52D4DB" w14:textId="77777777" w:rsidR="009E53FF" w:rsidRDefault="009E53FF">
      <w:pPr>
        <w:pStyle w:val="Index1"/>
        <w:tabs>
          <w:tab w:val="right" w:pos="5030"/>
        </w:tabs>
        <w:rPr>
          <w:noProof/>
        </w:rPr>
      </w:pPr>
      <w:r>
        <w:rPr>
          <w:noProof/>
        </w:rPr>
        <w:t>SQL Server 2017 Standard Core, 28</w:t>
      </w:r>
    </w:p>
    <w:p w14:paraId="37BCBA0A" w14:textId="77777777" w:rsidR="009E53FF" w:rsidRDefault="009E53FF">
      <w:pPr>
        <w:pStyle w:val="Index1"/>
        <w:tabs>
          <w:tab w:val="right" w:pos="5030"/>
        </w:tabs>
        <w:rPr>
          <w:noProof/>
        </w:rPr>
      </w:pPr>
      <w:r>
        <w:rPr>
          <w:noProof/>
        </w:rPr>
        <w:t>SQL Server Business Intelligence, 86, 92</w:t>
      </w:r>
    </w:p>
    <w:p w14:paraId="5E39DB5C" w14:textId="77777777" w:rsidR="009E53FF" w:rsidRDefault="009E53FF">
      <w:pPr>
        <w:pStyle w:val="Index1"/>
        <w:tabs>
          <w:tab w:val="right" w:pos="5030"/>
        </w:tabs>
        <w:rPr>
          <w:noProof/>
        </w:rPr>
      </w:pPr>
      <w:r>
        <w:rPr>
          <w:noProof/>
        </w:rPr>
        <w:t>SQL Server Data Center, 86</w:t>
      </w:r>
    </w:p>
    <w:p w14:paraId="6CA14E6E" w14:textId="77777777" w:rsidR="009E53FF" w:rsidRDefault="009E53FF">
      <w:pPr>
        <w:pStyle w:val="Index1"/>
        <w:tabs>
          <w:tab w:val="right" w:pos="5030"/>
        </w:tabs>
        <w:rPr>
          <w:noProof/>
        </w:rPr>
      </w:pPr>
      <w:r>
        <w:rPr>
          <w:noProof/>
        </w:rPr>
        <w:t>SQL Server Enterprise, 86</w:t>
      </w:r>
    </w:p>
    <w:p w14:paraId="034AD564" w14:textId="77777777" w:rsidR="009E53FF" w:rsidRDefault="009E53FF">
      <w:pPr>
        <w:pStyle w:val="Index1"/>
        <w:tabs>
          <w:tab w:val="right" w:pos="5030"/>
        </w:tabs>
        <w:rPr>
          <w:noProof/>
        </w:rPr>
      </w:pPr>
      <w:r>
        <w:rPr>
          <w:noProof/>
        </w:rPr>
        <w:t>SQL Server ESU (Standard in Enterprise, Server in Core), 28</w:t>
      </w:r>
    </w:p>
    <w:p w14:paraId="68E90184" w14:textId="77777777" w:rsidR="009E53FF" w:rsidRDefault="009E53FF">
      <w:pPr>
        <w:pStyle w:val="Index1"/>
        <w:tabs>
          <w:tab w:val="right" w:pos="5030"/>
        </w:tabs>
        <w:rPr>
          <w:noProof/>
        </w:rPr>
      </w:pPr>
      <w:r>
        <w:rPr>
          <w:noProof/>
        </w:rPr>
        <w:t>SQL Server Standard, 86, 92</w:t>
      </w:r>
    </w:p>
    <w:p w14:paraId="4DEC1AE4" w14:textId="77777777" w:rsidR="009E53FF" w:rsidRDefault="009E53FF">
      <w:pPr>
        <w:pStyle w:val="Index1"/>
        <w:tabs>
          <w:tab w:val="right" w:pos="5030"/>
        </w:tabs>
        <w:rPr>
          <w:noProof/>
        </w:rPr>
      </w:pPr>
      <w:r>
        <w:rPr>
          <w:noProof/>
        </w:rPr>
        <w:t>Standardna podpora za Microsoft Azure StorSimple, 55</w:t>
      </w:r>
    </w:p>
    <w:p w14:paraId="75D089EC" w14:textId="77777777" w:rsidR="009E53FF" w:rsidRDefault="009E53FF">
      <w:pPr>
        <w:pStyle w:val="Index1"/>
        <w:tabs>
          <w:tab w:val="right" w:pos="5030"/>
        </w:tabs>
        <w:rPr>
          <w:noProof/>
        </w:rPr>
      </w:pPr>
      <w:r>
        <w:rPr>
          <w:noProof/>
        </w:rPr>
        <w:t>Standardna podpora za Microsoft Azure StorSimple na podporo Premium Support, 55</w:t>
      </w:r>
    </w:p>
    <w:p w14:paraId="5C480E8E" w14:textId="77777777" w:rsidR="009E53FF" w:rsidRDefault="009E53FF">
      <w:pPr>
        <w:pStyle w:val="Index1"/>
        <w:tabs>
          <w:tab w:val="right" w:pos="5030"/>
        </w:tabs>
        <w:rPr>
          <w:noProof/>
        </w:rPr>
      </w:pPr>
      <w:r>
        <w:rPr>
          <w:noProof/>
        </w:rPr>
        <w:t>storitev Microsoft Azure, 93</w:t>
      </w:r>
    </w:p>
    <w:p w14:paraId="5363461C" w14:textId="77777777" w:rsidR="009E53FF" w:rsidRDefault="009E53FF">
      <w:pPr>
        <w:pStyle w:val="Index1"/>
        <w:tabs>
          <w:tab w:val="right" w:pos="5030"/>
        </w:tabs>
        <w:rPr>
          <w:noProof/>
        </w:rPr>
      </w:pPr>
      <w:r>
        <w:rPr>
          <w:noProof/>
        </w:rPr>
        <w:t>Storitve Microsoft Azure*, 54</w:t>
      </w:r>
    </w:p>
    <w:p w14:paraId="228588EC" w14:textId="77777777" w:rsidR="009E53FF" w:rsidRDefault="009E53FF">
      <w:pPr>
        <w:pStyle w:val="Index1"/>
        <w:tabs>
          <w:tab w:val="right" w:pos="5030"/>
        </w:tabs>
        <w:rPr>
          <w:noProof/>
        </w:rPr>
      </w:pPr>
      <w:r>
        <w:rPr>
          <w:noProof/>
        </w:rPr>
        <w:t>System Center 2012 Datacenter Server Management License, 86</w:t>
      </w:r>
    </w:p>
    <w:p w14:paraId="77E29D06" w14:textId="77777777" w:rsidR="009E53FF" w:rsidRDefault="009E53FF">
      <w:pPr>
        <w:pStyle w:val="Index1"/>
        <w:tabs>
          <w:tab w:val="right" w:pos="5030"/>
        </w:tabs>
        <w:rPr>
          <w:noProof/>
        </w:rPr>
      </w:pPr>
      <w:r>
        <w:rPr>
          <w:noProof/>
        </w:rPr>
        <w:t>System Center 2012 R2 Configuration Manager, 32</w:t>
      </w:r>
    </w:p>
    <w:p w14:paraId="4BAEE079" w14:textId="77777777" w:rsidR="009E53FF" w:rsidRDefault="009E53FF">
      <w:pPr>
        <w:pStyle w:val="Index1"/>
        <w:tabs>
          <w:tab w:val="right" w:pos="5030"/>
        </w:tabs>
        <w:rPr>
          <w:noProof/>
        </w:rPr>
      </w:pPr>
      <w:r>
        <w:rPr>
          <w:noProof/>
        </w:rPr>
        <w:t>System Center 2012 R2 Datacenter, 93</w:t>
      </w:r>
    </w:p>
    <w:p w14:paraId="0EE64E03" w14:textId="77777777" w:rsidR="009E53FF" w:rsidRDefault="009E53FF">
      <w:pPr>
        <w:pStyle w:val="Index1"/>
        <w:tabs>
          <w:tab w:val="right" w:pos="5030"/>
        </w:tabs>
        <w:rPr>
          <w:noProof/>
        </w:rPr>
      </w:pPr>
      <w:r>
        <w:rPr>
          <w:noProof/>
        </w:rPr>
        <w:t>System Center 2012 R2 Endpoint Protection, 33</w:t>
      </w:r>
    </w:p>
    <w:p w14:paraId="344B8A94" w14:textId="77777777" w:rsidR="009E53FF" w:rsidRDefault="009E53FF">
      <w:pPr>
        <w:pStyle w:val="Index1"/>
        <w:tabs>
          <w:tab w:val="right" w:pos="5030"/>
        </w:tabs>
        <w:rPr>
          <w:noProof/>
        </w:rPr>
      </w:pPr>
      <w:r>
        <w:rPr>
          <w:noProof/>
        </w:rPr>
        <w:t>System Center 2012 R2 Standard, 93</w:t>
      </w:r>
    </w:p>
    <w:p w14:paraId="5110202A" w14:textId="77777777" w:rsidR="009E53FF" w:rsidRDefault="009E53FF">
      <w:pPr>
        <w:pStyle w:val="Index1"/>
        <w:tabs>
          <w:tab w:val="right" w:pos="5030"/>
        </w:tabs>
        <w:rPr>
          <w:noProof/>
        </w:rPr>
      </w:pPr>
      <w:r>
        <w:rPr>
          <w:noProof/>
        </w:rPr>
        <w:t>System Center 2012 Standard Server Management License, 86</w:t>
      </w:r>
    </w:p>
    <w:p w14:paraId="72AEC146" w14:textId="77777777" w:rsidR="009E53FF" w:rsidRDefault="009E53FF">
      <w:pPr>
        <w:pStyle w:val="Index1"/>
        <w:tabs>
          <w:tab w:val="right" w:pos="5030"/>
        </w:tabs>
        <w:rPr>
          <w:noProof/>
        </w:rPr>
      </w:pPr>
      <w:r>
        <w:rPr>
          <w:noProof/>
        </w:rPr>
        <w:t>System Center 2016, 31</w:t>
      </w:r>
    </w:p>
    <w:p w14:paraId="3539885A" w14:textId="77777777" w:rsidR="009E53FF" w:rsidRDefault="009E53FF">
      <w:pPr>
        <w:pStyle w:val="Index1"/>
        <w:tabs>
          <w:tab w:val="right" w:pos="5030"/>
        </w:tabs>
        <w:rPr>
          <w:noProof/>
        </w:rPr>
      </w:pPr>
      <w:r>
        <w:rPr>
          <w:noProof/>
        </w:rPr>
        <w:t>System Center 2019 Data Protection Manager, 32</w:t>
      </w:r>
    </w:p>
    <w:p w14:paraId="7B30AA27" w14:textId="77777777" w:rsidR="009E53FF" w:rsidRDefault="009E53FF">
      <w:pPr>
        <w:pStyle w:val="Index1"/>
        <w:tabs>
          <w:tab w:val="right" w:pos="5030"/>
        </w:tabs>
        <w:rPr>
          <w:noProof/>
        </w:rPr>
      </w:pPr>
      <w:r>
        <w:rPr>
          <w:noProof/>
        </w:rPr>
        <w:t>System Center 2019 Datacenter, 94</w:t>
      </w:r>
    </w:p>
    <w:p w14:paraId="14FC829F" w14:textId="77777777" w:rsidR="009E53FF" w:rsidRDefault="009E53FF">
      <w:pPr>
        <w:pStyle w:val="Index1"/>
        <w:tabs>
          <w:tab w:val="right" w:pos="5030"/>
        </w:tabs>
        <w:rPr>
          <w:noProof/>
        </w:rPr>
      </w:pPr>
      <w:r>
        <w:rPr>
          <w:noProof/>
        </w:rPr>
        <w:t>System Center 2019 Datacenter Server Management License (paketi 16 licenc za jedro), 30</w:t>
      </w:r>
    </w:p>
    <w:p w14:paraId="362BC955" w14:textId="77777777" w:rsidR="009E53FF" w:rsidRDefault="009E53FF">
      <w:pPr>
        <w:pStyle w:val="Index1"/>
        <w:tabs>
          <w:tab w:val="right" w:pos="5030"/>
        </w:tabs>
        <w:rPr>
          <w:noProof/>
        </w:rPr>
      </w:pPr>
      <w:r>
        <w:rPr>
          <w:noProof/>
        </w:rPr>
        <w:t>System Center 2019 Datacenter Server Management License (paketi 2 licenc za jedro), 30</w:t>
      </w:r>
    </w:p>
    <w:p w14:paraId="48D784DD" w14:textId="77777777" w:rsidR="009E53FF" w:rsidRDefault="009E53FF">
      <w:pPr>
        <w:pStyle w:val="Index1"/>
        <w:tabs>
          <w:tab w:val="right" w:pos="5030"/>
        </w:tabs>
        <w:rPr>
          <w:noProof/>
        </w:rPr>
      </w:pPr>
      <w:r>
        <w:rPr>
          <w:noProof/>
        </w:rPr>
        <w:t>System Center 2019 Operations Manager, 34</w:t>
      </w:r>
    </w:p>
    <w:p w14:paraId="0F10FAF7" w14:textId="77777777" w:rsidR="009E53FF" w:rsidRDefault="009E53FF">
      <w:pPr>
        <w:pStyle w:val="Index1"/>
        <w:tabs>
          <w:tab w:val="right" w:pos="5030"/>
        </w:tabs>
        <w:rPr>
          <w:noProof/>
        </w:rPr>
      </w:pPr>
      <w:r>
        <w:rPr>
          <w:noProof/>
        </w:rPr>
        <w:t>System Center 2019 Orchestrator, 35</w:t>
      </w:r>
    </w:p>
    <w:p w14:paraId="19787FB1" w14:textId="77777777" w:rsidR="009E53FF" w:rsidRDefault="009E53FF">
      <w:pPr>
        <w:pStyle w:val="Index1"/>
        <w:tabs>
          <w:tab w:val="right" w:pos="5030"/>
        </w:tabs>
        <w:rPr>
          <w:noProof/>
        </w:rPr>
      </w:pPr>
      <w:r>
        <w:rPr>
          <w:noProof/>
        </w:rPr>
        <w:t>System Center 2019 Service Manager, 36</w:t>
      </w:r>
    </w:p>
    <w:p w14:paraId="3EC7785A" w14:textId="77777777" w:rsidR="009E53FF" w:rsidRDefault="009E53FF">
      <w:pPr>
        <w:pStyle w:val="Index1"/>
        <w:tabs>
          <w:tab w:val="right" w:pos="5030"/>
        </w:tabs>
        <w:rPr>
          <w:noProof/>
        </w:rPr>
      </w:pPr>
      <w:r>
        <w:rPr>
          <w:noProof/>
        </w:rPr>
        <w:t>System Center 2019 Standard, 94</w:t>
      </w:r>
    </w:p>
    <w:p w14:paraId="0560E060" w14:textId="77777777" w:rsidR="009E53FF" w:rsidRDefault="009E53FF">
      <w:pPr>
        <w:pStyle w:val="Index1"/>
        <w:tabs>
          <w:tab w:val="right" w:pos="5030"/>
        </w:tabs>
        <w:rPr>
          <w:noProof/>
        </w:rPr>
      </w:pPr>
      <w:r>
        <w:rPr>
          <w:noProof/>
        </w:rPr>
        <w:t>System Center 2019 Standard Server Management License (paketi 16 licenc za jedro), 30</w:t>
      </w:r>
    </w:p>
    <w:p w14:paraId="708C87E2" w14:textId="77777777" w:rsidR="009E53FF" w:rsidRDefault="009E53FF">
      <w:pPr>
        <w:pStyle w:val="Index1"/>
        <w:tabs>
          <w:tab w:val="right" w:pos="5030"/>
        </w:tabs>
        <w:rPr>
          <w:noProof/>
        </w:rPr>
      </w:pPr>
      <w:r>
        <w:rPr>
          <w:noProof/>
        </w:rPr>
        <w:t>System Center 2019 Standard Server Management License (paketi 2 licenc za jedro), 30</w:t>
      </w:r>
    </w:p>
    <w:p w14:paraId="5A45CE1B" w14:textId="77777777" w:rsidR="009E53FF" w:rsidRDefault="009E53FF">
      <w:pPr>
        <w:pStyle w:val="Index1"/>
        <w:tabs>
          <w:tab w:val="right" w:pos="5030"/>
        </w:tabs>
        <w:rPr>
          <w:noProof/>
        </w:rPr>
      </w:pPr>
      <w:r>
        <w:rPr>
          <w:noProof/>
        </w:rPr>
        <w:lastRenderedPageBreak/>
        <w:t>System Center Configuration Manager 1606 Client Management License, 31</w:t>
      </w:r>
    </w:p>
    <w:p w14:paraId="4300B5F4" w14:textId="77777777" w:rsidR="009E53FF" w:rsidRDefault="009E53FF">
      <w:pPr>
        <w:pStyle w:val="Index1"/>
        <w:tabs>
          <w:tab w:val="right" w:pos="5030"/>
        </w:tabs>
        <w:rPr>
          <w:noProof/>
        </w:rPr>
      </w:pPr>
      <w:r>
        <w:rPr>
          <w:noProof/>
        </w:rPr>
        <w:t>System Center Datacenter, 90, 92</w:t>
      </w:r>
    </w:p>
    <w:p w14:paraId="0D512ACF" w14:textId="77777777" w:rsidR="009E53FF" w:rsidRDefault="009E53FF">
      <w:pPr>
        <w:pStyle w:val="Index1"/>
        <w:tabs>
          <w:tab w:val="right" w:pos="5030"/>
        </w:tabs>
        <w:rPr>
          <w:noProof/>
        </w:rPr>
      </w:pPr>
      <w:r>
        <w:rPr>
          <w:noProof/>
        </w:rPr>
        <w:t>System Center Datacenter (paketi 2 licenc za jedro), 18</w:t>
      </w:r>
    </w:p>
    <w:p w14:paraId="7DE40084" w14:textId="77777777" w:rsidR="009E53FF" w:rsidRDefault="009E53FF">
      <w:pPr>
        <w:pStyle w:val="Index1"/>
        <w:tabs>
          <w:tab w:val="right" w:pos="5030"/>
        </w:tabs>
        <w:rPr>
          <w:noProof/>
        </w:rPr>
      </w:pPr>
      <w:r>
        <w:rPr>
          <w:noProof/>
        </w:rPr>
        <w:t>System Center Endpoint Protection, 34</w:t>
      </w:r>
    </w:p>
    <w:p w14:paraId="2EF4C66F" w14:textId="77777777" w:rsidR="009E53FF" w:rsidRDefault="009E53FF">
      <w:pPr>
        <w:pStyle w:val="Index1"/>
        <w:tabs>
          <w:tab w:val="right" w:pos="5030"/>
        </w:tabs>
        <w:rPr>
          <w:noProof/>
        </w:rPr>
      </w:pPr>
      <w:r>
        <w:rPr>
          <w:noProof/>
        </w:rPr>
        <w:t>System Center Endpoint Protection 1606, 33</w:t>
      </w:r>
    </w:p>
    <w:p w14:paraId="7F6D5B2D" w14:textId="77777777" w:rsidR="009E53FF" w:rsidRDefault="009E53FF">
      <w:pPr>
        <w:pStyle w:val="Index1"/>
        <w:tabs>
          <w:tab w:val="right" w:pos="5030"/>
        </w:tabs>
        <w:rPr>
          <w:noProof/>
        </w:rPr>
      </w:pPr>
      <w:r>
        <w:rPr>
          <w:noProof/>
        </w:rPr>
        <w:t>System Center Standard, 90, 92</w:t>
      </w:r>
    </w:p>
    <w:p w14:paraId="214FB8CC" w14:textId="77777777" w:rsidR="009E53FF" w:rsidRDefault="009E53FF">
      <w:pPr>
        <w:pStyle w:val="Index1"/>
        <w:tabs>
          <w:tab w:val="right" w:pos="5030"/>
        </w:tabs>
        <w:rPr>
          <w:noProof/>
        </w:rPr>
      </w:pPr>
      <w:r>
        <w:rPr>
          <w:noProof/>
        </w:rPr>
        <w:t>System Center Standard (paketi 2 licenc za jedro), 18</w:t>
      </w:r>
    </w:p>
    <w:p w14:paraId="0A712FDF" w14:textId="77777777" w:rsidR="009E53FF" w:rsidRDefault="009E53FF">
      <w:pPr>
        <w:pStyle w:val="Index1"/>
        <w:tabs>
          <w:tab w:val="right" w:pos="5030"/>
        </w:tabs>
        <w:rPr>
          <w:noProof/>
        </w:rPr>
      </w:pPr>
      <w:r>
        <w:rPr>
          <w:noProof/>
        </w:rPr>
        <w:t>Telefon za skupna območja, 69</w:t>
      </w:r>
    </w:p>
    <w:p w14:paraId="3346359C" w14:textId="77777777" w:rsidR="009E53FF" w:rsidRDefault="009E53FF">
      <w:pPr>
        <w:pStyle w:val="Index1"/>
        <w:tabs>
          <w:tab w:val="right" w:pos="5030"/>
        </w:tabs>
        <w:rPr>
          <w:noProof/>
        </w:rPr>
      </w:pPr>
      <w:r>
        <w:rPr>
          <w:noProof/>
        </w:rPr>
        <w:t>Telefonski sistem, 69</w:t>
      </w:r>
    </w:p>
    <w:p w14:paraId="278372F9" w14:textId="77777777" w:rsidR="009E53FF" w:rsidRDefault="009E53FF">
      <w:pPr>
        <w:pStyle w:val="Index1"/>
        <w:tabs>
          <w:tab w:val="right" w:pos="5030"/>
        </w:tabs>
        <w:rPr>
          <w:noProof/>
        </w:rPr>
      </w:pPr>
      <w:r>
        <w:rPr>
          <w:noProof/>
        </w:rPr>
        <w:t>Vavčerji za izpite Microsoft Learning MCP 1, 74</w:t>
      </w:r>
    </w:p>
    <w:p w14:paraId="78DE7100" w14:textId="77777777" w:rsidR="009E53FF" w:rsidRDefault="009E53FF">
      <w:pPr>
        <w:pStyle w:val="Index1"/>
        <w:tabs>
          <w:tab w:val="right" w:pos="5030"/>
        </w:tabs>
        <w:rPr>
          <w:noProof/>
        </w:rPr>
      </w:pPr>
      <w:r>
        <w:rPr>
          <w:noProof/>
        </w:rPr>
        <w:t>Vavčerji za izpite Microsoft Learning MCP 30, 74</w:t>
      </w:r>
    </w:p>
    <w:p w14:paraId="08A21633" w14:textId="77777777" w:rsidR="009E53FF" w:rsidRDefault="009E53FF">
      <w:pPr>
        <w:pStyle w:val="Index1"/>
        <w:tabs>
          <w:tab w:val="right" w:pos="5030"/>
        </w:tabs>
        <w:rPr>
          <w:noProof/>
        </w:rPr>
      </w:pPr>
      <w:r>
        <w:rPr>
          <w:noProof/>
        </w:rPr>
        <w:t>VDI, 37</w:t>
      </w:r>
    </w:p>
    <w:p w14:paraId="4D3A461E" w14:textId="77777777" w:rsidR="009E53FF" w:rsidRDefault="009E53FF">
      <w:pPr>
        <w:pStyle w:val="Index1"/>
        <w:tabs>
          <w:tab w:val="right" w:pos="5030"/>
        </w:tabs>
        <w:rPr>
          <w:noProof/>
        </w:rPr>
      </w:pPr>
      <w:r>
        <w:rPr>
          <w:noProof/>
        </w:rPr>
        <w:t>Visio 2019 Professional, 22</w:t>
      </w:r>
    </w:p>
    <w:p w14:paraId="4FA0D174" w14:textId="77777777" w:rsidR="009E53FF" w:rsidRDefault="009E53FF">
      <w:pPr>
        <w:pStyle w:val="Index1"/>
        <w:tabs>
          <w:tab w:val="right" w:pos="5030"/>
        </w:tabs>
        <w:rPr>
          <w:noProof/>
        </w:rPr>
      </w:pPr>
      <w:r>
        <w:rPr>
          <w:noProof/>
        </w:rPr>
        <w:t>Visio 2019 Standard, 22</w:t>
      </w:r>
    </w:p>
    <w:p w14:paraId="67901FD6" w14:textId="77777777" w:rsidR="009E53FF" w:rsidRDefault="009E53FF">
      <w:pPr>
        <w:pStyle w:val="Index1"/>
        <w:tabs>
          <w:tab w:val="right" w:pos="5030"/>
        </w:tabs>
        <w:rPr>
          <w:noProof/>
        </w:rPr>
      </w:pPr>
      <w:r>
        <w:rPr>
          <w:noProof/>
        </w:rPr>
        <w:t>Visio Online – paket 1, 64</w:t>
      </w:r>
    </w:p>
    <w:p w14:paraId="1F2246A3" w14:textId="77777777" w:rsidR="009E53FF" w:rsidRDefault="009E53FF">
      <w:pPr>
        <w:pStyle w:val="Index1"/>
        <w:tabs>
          <w:tab w:val="right" w:pos="5030"/>
        </w:tabs>
        <w:rPr>
          <w:noProof/>
        </w:rPr>
      </w:pPr>
      <w:r>
        <w:rPr>
          <w:noProof/>
        </w:rPr>
        <w:t>Visio Online – paket 2, 64</w:t>
      </w:r>
    </w:p>
    <w:p w14:paraId="00FC924B" w14:textId="77777777" w:rsidR="009E53FF" w:rsidRDefault="009E53FF">
      <w:pPr>
        <w:pStyle w:val="Index1"/>
        <w:tabs>
          <w:tab w:val="right" w:pos="5030"/>
        </w:tabs>
        <w:rPr>
          <w:noProof/>
        </w:rPr>
      </w:pPr>
      <w:r>
        <w:rPr>
          <w:noProof/>
        </w:rPr>
        <w:t>Visio Online From SA (paket 1 in 2), 64</w:t>
      </w:r>
    </w:p>
    <w:p w14:paraId="7484E7C3" w14:textId="77777777" w:rsidR="009E53FF" w:rsidRDefault="009E53FF">
      <w:pPr>
        <w:pStyle w:val="Index1"/>
        <w:tabs>
          <w:tab w:val="right" w:pos="5030"/>
        </w:tabs>
        <w:rPr>
          <w:noProof/>
        </w:rPr>
      </w:pPr>
      <w:r>
        <w:rPr>
          <w:noProof/>
        </w:rPr>
        <w:t>Visio Professional, 92</w:t>
      </w:r>
    </w:p>
    <w:p w14:paraId="29BC1D9A" w14:textId="77777777" w:rsidR="009E53FF" w:rsidRDefault="009E53FF">
      <w:pPr>
        <w:pStyle w:val="Index1"/>
        <w:tabs>
          <w:tab w:val="right" w:pos="5030"/>
        </w:tabs>
        <w:rPr>
          <w:noProof/>
        </w:rPr>
      </w:pPr>
      <w:r>
        <w:rPr>
          <w:noProof/>
        </w:rPr>
        <w:t>Visio Standard, 86, 92</w:t>
      </w:r>
    </w:p>
    <w:p w14:paraId="30C86268" w14:textId="77777777" w:rsidR="009E53FF" w:rsidRDefault="009E53FF">
      <w:pPr>
        <w:pStyle w:val="Index1"/>
        <w:tabs>
          <w:tab w:val="right" w:pos="5030"/>
        </w:tabs>
        <w:rPr>
          <w:noProof/>
        </w:rPr>
      </w:pPr>
      <w:r>
        <w:rPr>
          <w:noProof/>
        </w:rPr>
        <w:t>Visual Studio 2017, 37</w:t>
      </w:r>
    </w:p>
    <w:p w14:paraId="1273F1DF" w14:textId="77777777" w:rsidR="009E53FF" w:rsidRDefault="009E53FF">
      <w:pPr>
        <w:pStyle w:val="Index1"/>
        <w:tabs>
          <w:tab w:val="right" w:pos="5030"/>
        </w:tabs>
        <w:rPr>
          <w:noProof/>
        </w:rPr>
      </w:pPr>
      <w:r>
        <w:rPr>
          <w:noProof/>
        </w:rPr>
        <w:t>Visual Studio Enterprise with GitHub Enterprise, 74</w:t>
      </w:r>
    </w:p>
    <w:p w14:paraId="0512B36F" w14:textId="77777777" w:rsidR="009E53FF" w:rsidRDefault="009E53FF">
      <w:pPr>
        <w:pStyle w:val="Index1"/>
        <w:tabs>
          <w:tab w:val="right" w:pos="5030"/>
        </w:tabs>
        <w:rPr>
          <w:noProof/>
        </w:rPr>
      </w:pPr>
      <w:r>
        <w:rPr>
          <w:noProof/>
        </w:rPr>
        <w:t>Visual Studio Professional 2019, 37</w:t>
      </w:r>
    </w:p>
    <w:p w14:paraId="397A5E60" w14:textId="77777777" w:rsidR="009E53FF" w:rsidRDefault="009E53FF">
      <w:pPr>
        <w:pStyle w:val="Index1"/>
        <w:tabs>
          <w:tab w:val="right" w:pos="5030"/>
        </w:tabs>
        <w:rPr>
          <w:noProof/>
        </w:rPr>
      </w:pPr>
      <w:r>
        <w:rPr>
          <w:noProof/>
        </w:rPr>
        <w:t>Visual Studio Professional Subscription, 86</w:t>
      </w:r>
    </w:p>
    <w:p w14:paraId="2683536E" w14:textId="77777777" w:rsidR="009E53FF" w:rsidRDefault="009E53FF">
      <w:pPr>
        <w:pStyle w:val="Index1"/>
        <w:tabs>
          <w:tab w:val="right" w:pos="5030"/>
        </w:tabs>
        <w:rPr>
          <w:noProof/>
        </w:rPr>
      </w:pPr>
      <w:r>
        <w:rPr>
          <w:noProof/>
        </w:rPr>
        <w:t>Visual Studio Professional with GitHub Enterprise, 75</w:t>
      </w:r>
    </w:p>
    <w:p w14:paraId="1724728A" w14:textId="77777777" w:rsidR="009E53FF" w:rsidRDefault="009E53FF">
      <w:pPr>
        <w:pStyle w:val="Index1"/>
        <w:tabs>
          <w:tab w:val="right" w:pos="5030"/>
        </w:tabs>
        <w:rPr>
          <w:noProof/>
        </w:rPr>
      </w:pPr>
      <w:r>
        <w:rPr>
          <w:noProof/>
        </w:rPr>
        <w:t>Visual Studio Test Professional Subscription, 86</w:t>
      </w:r>
    </w:p>
    <w:p w14:paraId="6C4AC7DC" w14:textId="77777777" w:rsidR="009E53FF" w:rsidRDefault="009E53FF">
      <w:pPr>
        <w:pStyle w:val="Index1"/>
        <w:tabs>
          <w:tab w:val="right" w:pos="5030"/>
        </w:tabs>
        <w:rPr>
          <w:noProof/>
        </w:rPr>
      </w:pPr>
      <w:r>
        <w:rPr>
          <w:noProof/>
        </w:rPr>
        <w:t>Vsebnik za Hyper-V, 80</w:t>
      </w:r>
    </w:p>
    <w:p w14:paraId="0BE237D0" w14:textId="77777777" w:rsidR="009E53FF" w:rsidRDefault="009E53FF">
      <w:pPr>
        <w:pStyle w:val="Index1"/>
        <w:tabs>
          <w:tab w:val="right" w:pos="5030"/>
        </w:tabs>
        <w:rPr>
          <w:noProof/>
        </w:rPr>
      </w:pPr>
      <w:r>
        <w:rPr>
          <w:noProof/>
        </w:rPr>
        <w:t>Vsebnik za Windows Server, 80</w:t>
      </w:r>
    </w:p>
    <w:p w14:paraId="0083E7D4" w14:textId="77777777" w:rsidR="009E53FF" w:rsidRDefault="009E53FF">
      <w:pPr>
        <w:pStyle w:val="Index1"/>
        <w:tabs>
          <w:tab w:val="right" w:pos="5030"/>
        </w:tabs>
        <w:rPr>
          <w:noProof/>
        </w:rPr>
      </w:pPr>
      <w:r>
        <w:rPr>
          <w:noProof/>
        </w:rPr>
        <w:t>Window VDA E5, 34</w:t>
      </w:r>
    </w:p>
    <w:p w14:paraId="5F616B82" w14:textId="77777777" w:rsidR="009E53FF" w:rsidRDefault="009E53FF">
      <w:pPr>
        <w:pStyle w:val="Index1"/>
        <w:tabs>
          <w:tab w:val="right" w:pos="5030"/>
        </w:tabs>
        <w:rPr>
          <w:noProof/>
        </w:rPr>
      </w:pPr>
      <w:r>
        <w:rPr>
          <w:noProof/>
        </w:rPr>
        <w:t>Windows 10, 41</w:t>
      </w:r>
    </w:p>
    <w:p w14:paraId="37663C9C" w14:textId="77777777" w:rsidR="009E53FF" w:rsidRDefault="009E53FF">
      <w:pPr>
        <w:pStyle w:val="Index1"/>
        <w:tabs>
          <w:tab w:val="right" w:pos="5030"/>
        </w:tabs>
        <w:rPr>
          <w:noProof/>
        </w:rPr>
      </w:pPr>
      <w:r>
        <w:rPr>
          <w:noProof/>
        </w:rPr>
        <w:t>Windows 10 Education, 40</w:t>
      </w:r>
    </w:p>
    <w:p w14:paraId="682FFE91" w14:textId="77777777" w:rsidR="009E53FF" w:rsidRDefault="009E53FF">
      <w:pPr>
        <w:pStyle w:val="Index1"/>
        <w:tabs>
          <w:tab w:val="right" w:pos="5030"/>
        </w:tabs>
        <w:rPr>
          <w:noProof/>
        </w:rPr>
      </w:pPr>
      <w:r>
        <w:rPr>
          <w:noProof/>
        </w:rPr>
        <w:t>Windows 10 Education E3, 40</w:t>
      </w:r>
    </w:p>
    <w:p w14:paraId="1445EEF9" w14:textId="77777777" w:rsidR="009E53FF" w:rsidRDefault="009E53FF">
      <w:pPr>
        <w:pStyle w:val="Index1"/>
        <w:tabs>
          <w:tab w:val="right" w:pos="5030"/>
        </w:tabs>
        <w:rPr>
          <w:noProof/>
        </w:rPr>
      </w:pPr>
      <w:r>
        <w:rPr>
          <w:noProof/>
        </w:rPr>
        <w:t>Windows 10 Education E5, 34, 40</w:t>
      </w:r>
    </w:p>
    <w:p w14:paraId="59ED8851" w14:textId="77777777" w:rsidR="009E53FF" w:rsidRDefault="009E53FF">
      <w:pPr>
        <w:pStyle w:val="Index1"/>
        <w:tabs>
          <w:tab w:val="right" w:pos="5030"/>
        </w:tabs>
        <w:rPr>
          <w:noProof/>
        </w:rPr>
      </w:pPr>
      <w:r>
        <w:rPr>
          <w:noProof/>
        </w:rPr>
        <w:t>Windows 10 Enterprise (na napravo), 40</w:t>
      </w:r>
    </w:p>
    <w:p w14:paraId="08937EAB" w14:textId="77777777" w:rsidR="009E53FF" w:rsidRDefault="009E53FF">
      <w:pPr>
        <w:pStyle w:val="Index1"/>
        <w:tabs>
          <w:tab w:val="right" w:pos="5030"/>
        </w:tabs>
        <w:rPr>
          <w:noProof/>
        </w:rPr>
      </w:pPr>
      <w:r>
        <w:rPr>
          <w:noProof/>
        </w:rPr>
        <w:t>Windows 10 Enterprise A3, 40</w:t>
      </w:r>
    </w:p>
    <w:p w14:paraId="1D6F2789" w14:textId="77777777" w:rsidR="009E53FF" w:rsidRDefault="009E53FF">
      <w:pPr>
        <w:pStyle w:val="Index1"/>
        <w:tabs>
          <w:tab w:val="right" w:pos="5030"/>
        </w:tabs>
        <w:rPr>
          <w:noProof/>
        </w:rPr>
      </w:pPr>
      <w:r>
        <w:rPr>
          <w:noProof/>
        </w:rPr>
        <w:t>Windows 10 Enterprise A5, 40</w:t>
      </w:r>
    </w:p>
    <w:p w14:paraId="4C4C7C33" w14:textId="77777777" w:rsidR="009E53FF" w:rsidRDefault="009E53FF">
      <w:pPr>
        <w:pStyle w:val="Index1"/>
        <w:tabs>
          <w:tab w:val="right" w:pos="5030"/>
        </w:tabs>
        <w:rPr>
          <w:noProof/>
        </w:rPr>
      </w:pPr>
      <w:r>
        <w:rPr>
          <w:noProof/>
        </w:rPr>
        <w:t>Windows 10 Enterprise E3, 40</w:t>
      </w:r>
    </w:p>
    <w:p w14:paraId="2D458AAB" w14:textId="77777777" w:rsidR="009E53FF" w:rsidRDefault="009E53FF">
      <w:pPr>
        <w:pStyle w:val="Index1"/>
        <w:tabs>
          <w:tab w:val="right" w:pos="5030"/>
        </w:tabs>
        <w:rPr>
          <w:noProof/>
        </w:rPr>
      </w:pPr>
      <w:r>
        <w:rPr>
          <w:noProof/>
        </w:rPr>
        <w:t>Windows 10 Enterprise E3 – dodatna licenca na uporabnika (za Enterprise na napravo), 40</w:t>
      </w:r>
    </w:p>
    <w:p w14:paraId="5FE5894D" w14:textId="77777777" w:rsidR="009E53FF" w:rsidRDefault="009E53FF">
      <w:pPr>
        <w:pStyle w:val="Index1"/>
        <w:tabs>
          <w:tab w:val="right" w:pos="5030"/>
        </w:tabs>
        <w:rPr>
          <w:noProof/>
        </w:rPr>
      </w:pPr>
      <w:r>
        <w:rPr>
          <w:noProof/>
        </w:rPr>
        <w:t>Windows 10 Enterprise E3 From SA, 40</w:t>
      </w:r>
    </w:p>
    <w:p w14:paraId="03D13E3F" w14:textId="77777777" w:rsidR="009E53FF" w:rsidRDefault="009E53FF">
      <w:pPr>
        <w:pStyle w:val="Index1"/>
        <w:tabs>
          <w:tab w:val="right" w:pos="5030"/>
        </w:tabs>
        <w:rPr>
          <w:noProof/>
        </w:rPr>
      </w:pPr>
      <w:r>
        <w:rPr>
          <w:noProof/>
        </w:rPr>
        <w:t>Windows 10 Enterprise E5, 40</w:t>
      </w:r>
    </w:p>
    <w:p w14:paraId="0D4DA040" w14:textId="77777777" w:rsidR="009E53FF" w:rsidRDefault="009E53FF">
      <w:pPr>
        <w:pStyle w:val="Index1"/>
        <w:tabs>
          <w:tab w:val="right" w:pos="5030"/>
        </w:tabs>
        <w:rPr>
          <w:noProof/>
        </w:rPr>
      </w:pPr>
      <w:r>
        <w:rPr>
          <w:noProof/>
        </w:rPr>
        <w:t>Windows 10 Enterprise E5 – dodatna licenca na uporabnika (za Enterprise na napravo) (SL), 40</w:t>
      </w:r>
    </w:p>
    <w:p w14:paraId="760974EA" w14:textId="77777777" w:rsidR="009E53FF" w:rsidRDefault="009E53FF">
      <w:pPr>
        <w:pStyle w:val="Index1"/>
        <w:tabs>
          <w:tab w:val="right" w:pos="5030"/>
        </w:tabs>
        <w:rPr>
          <w:noProof/>
        </w:rPr>
      </w:pPr>
      <w:r>
        <w:rPr>
          <w:noProof/>
        </w:rPr>
        <w:t>Windows 10 Enterprise E5 From SA, 40</w:t>
      </w:r>
    </w:p>
    <w:p w14:paraId="63D721A7" w14:textId="77777777" w:rsidR="009E53FF" w:rsidRDefault="009E53FF">
      <w:pPr>
        <w:pStyle w:val="Index1"/>
        <w:tabs>
          <w:tab w:val="right" w:pos="5030"/>
        </w:tabs>
        <w:rPr>
          <w:noProof/>
        </w:rPr>
      </w:pPr>
      <w:r>
        <w:rPr>
          <w:noProof/>
        </w:rPr>
        <w:t>Windows 10 Enterprise E5 in A5, 34</w:t>
      </w:r>
    </w:p>
    <w:p w14:paraId="4F32EC31" w14:textId="77777777" w:rsidR="009E53FF" w:rsidRDefault="009E53FF">
      <w:pPr>
        <w:pStyle w:val="Index1"/>
        <w:tabs>
          <w:tab w:val="right" w:pos="5030"/>
        </w:tabs>
        <w:rPr>
          <w:noProof/>
        </w:rPr>
      </w:pPr>
      <w:r>
        <w:rPr>
          <w:noProof/>
        </w:rPr>
        <w:t>Windows 10 Enterprise LTSC 2016, 41</w:t>
      </w:r>
    </w:p>
    <w:p w14:paraId="6F9BFC8C" w14:textId="77777777" w:rsidR="009E53FF" w:rsidRDefault="009E53FF">
      <w:pPr>
        <w:pStyle w:val="Index1"/>
        <w:tabs>
          <w:tab w:val="right" w:pos="5030"/>
        </w:tabs>
        <w:rPr>
          <w:noProof/>
        </w:rPr>
      </w:pPr>
      <w:r>
        <w:rPr>
          <w:noProof/>
        </w:rPr>
        <w:t>Windows 10 Enterprise LTSC 2019 (na napravo), 40</w:t>
      </w:r>
    </w:p>
    <w:p w14:paraId="4E348483" w14:textId="77777777" w:rsidR="009E53FF" w:rsidRDefault="009E53FF">
      <w:pPr>
        <w:pStyle w:val="Index1"/>
        <w:tabs>
          <w:tab w:val="right" w:pos="5030"/>
        </w:tabs>
        <w:rPr>
          <w:noProof/>
        </w:rPr>
      </w:pPr>
      <w:r>
        <w:rPr>
          <w:noProof/>
        </w:rPr>
        <w:t>Windows 10 IoT Enterprise, 42</w:t>
      </w:r>
    </w:p>
    <w:p w14:paraId="4FCC86F5" w14:textId="77777777" w:rsidR="009E53FF" w:rsidRDefault="009E53FF">
      <w:pPr>
        <w:pStyle w:val="Index1"/>
        <w:tabs>
          <w:tab w:val="right" w:pos="5030"/>
        </w:tabs>
        <w:rPr>
          <w:noProof/>
        </w:rPr>
      </w:pPr>
      <w:r>
        <w:rPr>
          <w:noProof/>
        </w:rPr>
        <w:t>Windows 10 IoT Enterprise za maloprodajo ali lahke odjemalce, 42</w:t>
      </w:r>
    </w:p>
    <w:p w14:paraId="74623806" w14:textId="77777777" w:rsidR="009E53FF" w:rsidRDefault="009E53FF">
      <w:pPr>
        <w:pStyle w:val="Index1"/>
        <w:tabs>
          <w:tab w:val="right" w:pos="5030"/>
        </w:tabs>
        <w:rPr>
          <w:noProof/>
        </w:rPr>
      </w:pPr>
      <w:r>
        <w:rPr>
          <w:noProof/>
        </w:rPr>
        <w:t>Windows 10 Pro, 40</w:t>
      </w:r>
    </w:p>
    <w:p w14:paraId="770C21E8" w14:textId="77777777" w:rsidR="009E53FF" w:rsidRDefault="009E53FF">
      <w:pPr>
        <w:pStyle w:val="Index1"/>
        <w:tabs>
          <w:tab w:val="right" w:pos="5030"/>
        </w:tabs>
        <w:rPr>
          <w:noProof/>
        </w:rPr>
      </w:pPr>
      <w:r>
        <w:rPr>
          <w:noProof/>
        </w:rPr>
        <w:t>Windows 2000 Professional for Embedded Systems, 42</w:t>
      </w:r>
    </w:p>
    <w:p w14:paraId="277DB87E" w14:textId="77777777" w:rsidR="009E53FF" w:rsidRDefault="009E53FF">
      <w:pPr>
        <w:pStyle w:val="Index1"/>
        <w:tabs>
          <w:tab w:val="right" w:pos="5030"/>
        </w:tabs>
        <w:rPr>
          <w:noProof/>
        </w:rPr>
      </w:pPr>
      <w:r>
        <w:rPr>
          <w:noProof/>
        </w:rPr>
        <w:t>Windows 7, 41</w:t>
      </w:r>
    </w:p>
    <w:p w14:paraId="1D1B9351" w14:textId="77777777" w:rsidR="009E53FF" w:rsidRDefault="009E53FF">
      <w:pPr>
        <w:pStyle w:val="Index1"/>
        <w:tabs>
          <w:tab w:val="right" w:pos="5030"/>
        </w:tabs>
        <w:rPr>
          <w:noProof/>
        </w:rPr>
      </w:pPr>
      <w:r>
        <w:rPr>
          <w:noProof/>
        </w:rPr>
        <w:t>Windows 7 ESU 2020 (na napravo), 41</w:t>
      </w:r>
    </w:p>
    <w:p w14:paraId="45EF4039" w14:textId="77777777" w:rsidR="009E53FF" w:rsidRDefault="009E53FF">
      <w:pPr>
        <w:pStyle w:val="Index1"/>
        <w:tabs>
          <w:tab w:val="right" w:pos="5030"/>
        </w:tabs>
        <w:rPr>
          <w:noProof/>
        </w:rPr>
      </w:pPr>
      <w:r>
        <w:rPr>
          <w:noProof/>
        </w:rPr>
        <w:t>Windows 7 ESU 2020 za M365 (na napravo), 41</w:t>
      </w:r>
    </w:p>
    <w:p w14:paraId="067FB496" w14:textId="77777777" w:rsidR="009E53FF" w:rsidRDefault="009E53FF">
      <w:pPr>
        <w:pStyle w:val="Index1"/>
        <w:tabs>
          <w:tab w:val="right" w:pos="5030"/>
        </w:tabs>
        <w:rPr>
          <w:noProof/>
        </w:rPr>
      </w:pPr>
      <w:r>
        <w:rPr>
          <w:noProof/>
        </w:rPr>
        <w:t>Windows 7 Professional/Ultimate for Embedded Systems, 42</w:t>
      </w:r>
    </w:p>
    <w:p w14:paraId="6C3F84DA" w14:textId="77777777" w:rsidR="009E53FF" w:rsidRDefault="009E53FF">
      <w:pPr>
        <w:pStyle w:val="Index1"/>
        <w:tabs>
          <w:tab w:val="right" w:pos="5030"/>
        </w:tabs>
        <w:rPr>
          <w:noProof/>
        </w:rPr>
      </w:pPr>
      <w:r>
        <w:rPr>
          <w:noProof/>
        </w:rPr>
        <w:t>Windows 8.1 Enterprise Sideloading (na napravo), 40</w:t>
      </w:r>
    </w:p>
    <w:p w14:paraId="5BD89F65" w14:textId="77777777" w:rsidR="009E53FF" w:rsidRDefault="009E53FF">
      <w:pPr>
        <w:pStyle w:val="Index1"/>
        <w:tabs>
          <w:tab w:val="right" w:pos="5030"/>
        </w:tabs>
        <w:rPr>
          <w:noProof/>
        </w:rPr>
      </w:pPr>
      <w:r>
        <w:rPr>
          <w:noProof/>
        </w:rPr>
        <w:t>Windows 8/8.1, 41</w:t>
      </w:r>
    </w:p>
    <w:p w14:paraId="2067DDCE" w14:textId="77777777" w:rsidR="009E53FF" w:rsidRDefault="009E53FF">
      <w:pPr>
        <w:pStyle w:val="Index1"/>
        <w:tabs>
          <w:tab w:val="right" w:pos="5030"/>
        </w:tabs>
        <w:rPr>
          <w:noProof/>
        </w:rPr>
      </w:pPr>
      <w:r>
        <w:rPr>
          <w:noProof/>
        </w:rPr>
        <w:t>Windows Companion Subscription, 45</w:t>
      </w:r>
    </w:p>
    <w:p w14:paraId="4BB4E1D4" w14:textId="77777777" w:rsidR="009E53FF" w:rsidRDefault="009E53FF">
      <w:pPr>
        <w:pStyle w:val="Index1"/>
        <w:tabs>
          <w:tab w:val="right" w:pos="5030"/>
        </w:tabs>
        <w:rPr>
          <w:noProof/>
        </w:rPr>
      </w:pPr>
      <w:r>
        <w:rPr>
          <w:noProof/>
        </w:rPr>
        <w:t>Windows Embedded 8 in 8.1 Industry Retail, 42</w:t>
      </w:r>
    </w:p>
    <w:p w14:paraId="7548727B" w14:textId="77777777" w:rsidR="009E53FF" w:rsidRDefault="009E53FF">
      <w:pPr>
        <w:pStyle w:val="Index1"/>
        <w:tabs>
          <w:tab w:val="right" w:pos="5030"/>
        </w:tabs>
        <w:rPr>
          <w:noProof/>
        </w:rPr>
      </w:pPr>
      <w:r>
        <w:rPr>
          <w:noProof/>
        </w:rPr>
        <w:t>Windows Embedded 8 Standard, 42</w:t>
      </w:r>
    </w:p>
    <w:p w14:paraId="775CCB2C" w14:textId="77777777" w:rsidR="009E53FF" w:rsidRDefault="009E53FF">
      <w:pPr>
        <w:pStyle w:val="Index1"/>
        <w:tabs>
          <w:tab w:val="right" w:pos="5030"/>
        </w:tabs>
        <w:rPr>
          <w:noProof/>
        </w:rPr>
      </w:pPr>
      <w:r>
        <w:rPr>
          <w:noProof/>
        </w:rPr>
        <w:t>Windows Embedded 8.1 Industry, 41</w:t>
      </w:r>
    </w:p>
    <w:p w14:paraId="3DEB45CE" w14:textId="77777777" w:rsidR="009E53FF" w:rsidRDefault="009E53FF">
      <w:pPr>
        <w:pStyle w:val="Index1"/>
        <w:tabs>
          <w:tab w:val="right" w:pos="5030"/>
        </w:tabs>
        <w:rPr>
          <w:noProof/>
        </w:rPr>
      </w:pPr>
      <w:r>
        <w:rPr>
          <w:noProof/>
        </w:rPr>
        <w:t>Windows Embedded 8/8.1 Pro, Industry Pro, 42</w:t>
      </w:r>
    </w:p>
    <w:p w14:paraId="05E1BC31" w14:textId="77777777" w:rsidR="009E53FF" w:rsidRDefault="009E53FF">
      <w:pPr>
        <w:pStyle w:val="Index1"/>
        <w:tabs>
          <w:tab w:val="right" w:pos="5030"/>
        </w:tabs>
        <w:rPr>
          <w:noProof/>
        </w:rPr>
      </w:pPr>
      <w:r>
        <w:rPr>
          <w:noProof/>
        </w:rPr>
        <w:t>Windows Embedded for Point of Service, 42</w:t>
      </w:r>
    </w:p>
    <w:p w14:paraId="3FFD5ACC" w14:textId="77777777" w:rsidR="009E53FF" w:rsidRDefault="009E53FF">
      <w:pPr>
        <w:pStyle w:val="Index1"/>
        <w:tabs>
          <w:tab w:val="right" w:pos="5030"/>
        </w:tabs>
        <w:rPr>
          <w:noProof/>
        </w:rPr>
      </w:pPr>
      <w:r>
        <w:rPr>
          <w:noProof/>
        </w:rPr>
        <w:t>Windows Embedded POSReady 2009, 42</w:t>
      </w:r>
    </w:p>
    <w:p w14:paraId="75912A62" w14:textId="77777777" w:rsidR="009E53FF" w:rsidRDefault="009E53FF">
      <w:pPr>
        <w:pStyle w:val="Index1"/>
        <w:tabs>
          <w:tab w:val="right" w:pos="5030"/>
        </w:tabs>
        <w:rPr>
          <w:noProof/>
        </w:rPr>
      </w:pPr>
      <w:r>
        <w:rPr>
          <w:noProof/>
        </w:rPr>
        <w:t>Windows Embedded POSReady 7, 42</w:t>
      </w:r>
    </w:p>
    <w:p w14:paraId="5D13EF7B" w14:textId="77777777" w:rsidR="009E53FF" w:rsidRDefault="009E53FF">
      <w:pPr>
        <w:pStyle w:val="Index1"/>
        <w:tabs>
          <w:tab w:val="right" w:pos="5030"/>
        </w:tabs>
        <w:rPr>
          <w:noProof/>
        </w:rPr>
      </w:pPr>
      <w:r>
        <w:rPr>
          <w:noProof/>
        </w:rPr>
        <w:t>Windows Embedded POSReady 7 Pro, 42</w:t>
      </w:r>
    </w:p>
    <w:p w14:paraId="60D72184" w14:textId="77777777" w:rsidR="009E53FF" w:rsidRDefault="009E53FF">
      <w:pPr>
        <w:pStyle w:val="Index1"/>
        <w:tabs>
          <w:tab w:val="right" w:pos="5030"/>
        </w:tabs>
        <w:rPr>
          <w:noProof/>
        </w:rPr>
      </w:pPr>
      <w:r>
        <w:rPr>
          <w:noProof/>
        </w:rPr>
        <w:t>Windows Embedded Standard 2009, 42</w:t>
      </w:r>
    </w:p>
    <w:p w14:paraId="382DAB02" w14:textId="77777777" w:rsidR="009E53FF" w:rsidRDefault="009E53FF">
      <w:pPr>
        <w:pStyle w:val="Index1"/>
        <w:tabs>
          <w:tab w:val="right" w:pos="5030"/>
        </w:tabs>
        <w:rPr>
          <w:noProof/>
        </w:rPr>
      </w:pPr>
      <w:r>
        <w:rPr>
          <w:noProof/>
        </w:rPr>
        <w:t>Windows Embedded Standard 7, 42</w:t>
      </w:r>
    </w:p>
    <w:p w14:paraId="4B062E56" w14:textId="77777777" w:rsidR="009E53FF" w:rsidRDefault="009E53FF">
      <w:pPr>
        <w:pStyle w:val="Index1"/>
        <w:tabs>
          <w:tab w:val="right" w:pos="5030"/>
        </w:tabs>
        <w:rPr>
          <w:noProof/>
        </w:rPr>
      </w:pPr>
      <w:r>
        <w:rPr>
          <w:noProof/>
        </w:rPr>
        <w:t>Windows HPC Server, 50</w:t>
      </w:r>
    </w:p>
    <w:p w14:paraId="472C8570" w14:textId="77777777" w:rsidR="009E53FF" w:rsidRDefault="009E53FF">
      <w:pPr>
        <w:pStyle w:val="Index1"/>
        <w:tabs>
          <w:tab w:val="right" w:pos="5030"/>
        </w:tabs>
        <w:rPr>
          <w:noProof/>
        </w:rPr>
      </w:pPr>
      <w:r>
        <w:rPr>
          <w:noProof/>
        </w:rPr>
        <w:t>Windows MultiPoint Server 2012, 47</w:t>
      </w:r>
    </w:p>
    <w:p w14:paraId="1207FE9E" w14:textId="77777777" w:rsidR="009E53FF" w:rsidRDefault="009E53FF">
      <w:pPr>
        <w:pStyle w:val="Index1"/>
        <w:tabs>
          <w:tab w:val="right" w:pos="5030"/>
        </w:tabs>
        <w:rPr>
          <w:noProof/>
        </w:rPr>
      </w:pPr>
      <w:r>
        <w:rPr>
          <w:noProof/>
        </w:rPr>
        <w:t>Windows MultiPoint Server 2016 Premium, 47</w:t>
      </w:r>
    </w:p>
    <w:p w14:paraId="57BFC093" w14:textId="77777777" w:rsidR="009E53FF" w:rsidRDefault="009E53FF">
      <w:pPr>
        <w:pStyle w:val="Index1"/>
        <w:tabs>
          <w:tab w:val="right" w:pos="5030"/>
        </w:tabs>
        <w:rPr>
          <w:noProof/>
        </w:rPr>
      </w:pPr>
      <w:r>
        <w:rPr>
          <w:noProof/>
        </w:rPr>
        <w:t>Windows Server, 92</w:t>
      </w:r>
    </w:p>
    <w:p w14:paraId="724BA4AF" w14:textId="77777777" w:rsidR="009E53FF" w:rsidRDefault="009E53FF">
      <w:pPr>
        <w:pStyle w:val="Index1"/>
        <w:tabs>
          <w:tab w:val="right" w:pos="5030"/>
        </w:tabs>
        <w:rPr>
          <w:noProof/>
        </w:rPr>
      </w:pPr>
      <w:r>
        <w:rPr>
          <w:noProof/>
        </w:rPr>
        <w:t>Windows Server 2016, 48</w:t>
      </w:r>
    </w:p>
    <w:p w14:paraId="5AF9D33F" w14:textId="77777777" w:rsidR="009E53FF" w:rsidRDefault="009E53FF">
      <w:pPr>
        <w:pStyle w:val="Index1"/>
        <w:tabs>
          <w:tab w:val="right" w:pos="5030"/>
        </w:tabs>
        <w:rPr>
          <w:noProof/>
        </w:rPr>
      </w:pPr>
      <w:r>
        <w:rPr>
          <w:noProof/>
        </w:rPr>
        <w:t>Windows Server 2019 Active Directory Rights Management Services CAL, 47, 48</w:t>
      </w:r>
    </w:p>
    <w:p w14:paraId="3D29F386" w14:textId="77777777" w:rsidR="009E53FF" w:rsidRDefault="009E53FF">
      <w:pPr>
        <w:pStyle w:val="Index1"/>
        <w:tabs>
          <w:tab w:val="right" w:pos="5030"/>
        </w:tabs>
        <w:rPr>
          <w:noProof/>
        </w:rPr>
      </w:pPr>
      <w:r>
        <w:rPr>
          <w:noProof/>
        </w:rPr>
        <w:t>Windows Server 2019 Active Directory Rights Management Services External Connector, 48</w:t>
      </w:r>
    </w:p>
    <w:p w14:paraId="0D703B24" w14:textId="77777777" w:rsidR="009E53FF" w:rsidRDefault="009E53FF">
      <w:pPr>
        <w:pStyle w:val="Index1"/>
        <w:tabs>
          <w:tab w:val="right" w:pos="5030"/>
        </w:tabs>
        <w:rPr>
          <w:noProof/>
        </w:rPr>
      </w:pPr>
      <w:r>
        <w:rPr>
          <w:noProof/>
        </w:rPr>
        <w:t>Windows Server 2019 CAL, 47, 48</w:t>
      </w:r>
    </w:p>
    <w:p w14:paraId="2599974A" w14:textId="77777777" w:rsidR="009E53FF" w:rsidRDefault="009E53FF">
      <w:pPr>
        <w:pStyle w:val="Index1"/>
        <w:tabs>
          <w:tab w:val="right" w:pos="5030"/>
        </w:tabs>
        <w:rPr>
          <w:noProof/>
        </w:rPr>
      </w:pPr>
      <w:r>
        <w:rPr>
          <w:noProof/>
        </w:rPr>
        <w:t>Windows Server 2019 Datacenter (paketi 16 licenc za jedro), 48</w:t>
      </w:r>
    </w:p>
    <w:p w14:paraId="104DC91A" w14:textId="77777777" w:rsidR="009E53FF" w:rsidRDefault="009E53FF">
      <w:pPr>
        <w:pStyle w:val="Index1"/>
        <w:tabs>
          <w:tab w:val="right" w:pos="5030"/>
        </w:tabs>
        <w:rPr>
          <w:noProof/>
        </w:rPr>
      </w:pPr>
      <w:r>
        <w:rPr>
          <w:noProof/>
        </w:rPr>
        <w:t>Windows Server 2019 Datacenter (paketi 2 licenc za jedro), 48</w:t>
      </w:r>
    </w:p>
    <w:p w14:paraId="1328AE69" w14:textId="77777777" w:rsidR="009E53FF" w:rsidRDefault="009E53FF">
      <w:pPr>
        <w:pStyle w:val="Index1"/>
        <w:tabs>
          <w:tab w:val="right" w:pos="5030"/>
        </w:tabs>
        <w:rPr>
          <w:noProof/>
        </w:rPr>
      </w:pPr>
      <w:r>
        <w:rPr>
          <w:noProof/>
        </w:rPr>
        <w:t>Windows Server 2019 Essentials, 48</w:t>
      </w:r>
    </w:p>
    <w:p w14:paraId="1AB79BF5" w14:textId="77777777" w:rsidR="009E53FF" w:rsidRDefault="009E53FF">
      <w:pPr>
        <w:pStyle w:val="Index1"/>
        <w:tabs>
          <w:tab w:val="right" w:pos="5030"/>
        </w:tabs>
        <w:rPr>
          <w:noProof/>
        </w:rPr>
      </w:pPr>
      <w:r>
        <w:rPr>
          <w:noProof/>
        </w:rPr>
        <w:t>Windows Server 2019 External Connector, 48</w:t>
      </w:r>
    </w:p>
    <w:p w14:paraId="10E6C71F" w14:textId="77777777" w:rsidR="009E53FF" w:rsidRDefault="009E53FF">
      <w:pPr>
        <w:pStyle w:val="Index1"/>
        <w:tabs>
          <w:tab w:val="right" w:pos="5030"/>
        </w:tabs>
        <w:rPr>
          <w:noProof/>
        </w:rPr>
      </w:pPr>
      <w:r>
        <w:rPr>
          <w:noProof/>
        </w:rPr>
        <w:t>Windows Server 2019 Remote Desktop Services CAL, 48</w:t>
      </w:r>
    </w:p>
    <w:p w14:paraId="00719DD3" w14:textId="77777777" w:rsidR="009E53FF" w:rsidRDefault="009E53FF">
      <w:pPr>
        <w:pStyle w:val="Index1"/>
        <w:tabs>
          <w:tab w:val="right" w:pos="5030"/>
        </w:tabs>
        <w:rPr>
          <w:noProof/>
        </w:rPr>
      </w:pPr>
      <w:r>
        <w:rPr>
          <w:noProof/>
        </w:rPr>
        <w:t>Windows Server 2019 Remote Desktop Services External Connector, 48</w:t>
      </w:r>
    </w:p>
    <w:p w14:paraId="21C0458D" w14:textId="77777777" w:rsidR="009E53FF" w:rsidRDefault="009E53FF">
      <w:pPr>
        <w:pStyle w:val="Index1"/>
        <w:tabs>
          <w:tab w:val="right" w:pos="5030"/>
        </w:tabs>
        <w:rPr>
          <w:noProof/>
        </w:rPr>
      </w:pPr>
      <w:r>
        <w:rPr>
          <w:noProof/>
        </w:rPr>
        <w:t>Windows Server 2019 Standard (paketi 16 licenc za jedro), 48</w:t>
      </w:r>
    </w:p>
    <w:p w14:paraId="6838F7E8" w14:textId="77777777" w:rsidR="009E53FF" w:rsidRDefault="009E53FF">
      <w:pPr>
        <w:pStyle w:val="Index1"/>
        <w:tabs>
          <w:tab w:val="right" w:pos="5030"/>
        </w:tabs>
        <w:rPr>
          <w:noProof/>
        </w:rPr>
      </w:pPr>
      <w:r>
        <w:rPr>
          <w:noProof/>
        </w:rPr>
        <w:t>Windows Server 2019 Standard (paketi 2 licenc za jedro), 48</w:t>
      </w:r>
    </w:p>
    <w:p w14:paraId="6C8B61C6" w14:textId="77777777" w:rsidR="009E53FF" w:rsidRDefault="009E53FF">
      <w:pPr>
        <w:pStyle w:val="Index1"/>
        <w:tabs>
          <w:tab w:val="right" w:pos="5030"/>
        </w:tabs>
        <w:rPr>
          <w:noProof/>
        </w:rPr>
      </w:pPr>
      <w:r>
        <w:rPr>
          <w:noProof/>
        </w:rPr>
        <w:t>Windows Server Datacenter, 86, 90, 92</w:t>
      </w:r>
    </w:p>
    <w:p w14:paraId="3A32CD09" w14:textId="77777777" w:rsidR="009E53FF" w:rsidRDefault="009E53FF">
      <w:pPr>
        <w:pStyle w:val="Index1"/>
        <w:tabs>
          <w:tab w:val="right" w:pos="5030"/>
        </w:tabs>
        <w:rPr>
          <w:noProof/>
        </w:rPr>
      </w:pPr>
      <w:r>
        <w:rPr>
          <w:noProof/>
        </w:rPr>
        <w:t>Windows Server Datacenter (paketi 2 licenc za jedro), 18</w:t>
      </w:r>
    </w:p>
    <w:p w14:paraId="49F09F85" w14:textId="77777777" w:rsidR="009E53FF" w:rsidRDefault="009E53FF">
      <w:pPr>
        <w:pStyle w:val="Index1"/>
        <w:tabs>
          <w:tab w:val="right" w:pos="5030"/>
        </w:tabs>
        <w:rPr>
          <w:noProof/>
        </w:rPr>
      </w:pPr>
      <w:r>
        <w:rPr>
          <w:noProof/>
        </w:rPr>
        <w:t>Windows Server Enterprise, 50, 86</w:t>
      </w:r>
    </w:p>
    <w:p w14:paraId="2F249592" w14:textId="77777777" w:rsidR="009E53FF" w:rsidRDefault="009E53FF">
      <w:pPr>
        <w:pStyle w:val="Index1"/>
        <w:tabs>
          <w:tab w:val="right" w:pos="5030"/>
        </w:tabs>
        <w:rPr>
          <w:noProof/>
        </w:rPr>
      </w:pPr>
      <w:r>
        <w:rPr>
          <w:noProof/>
        </w:rPr>
        <w:t>Windows Server ESU (Standard in Datacenter), 48</w:t>
      </w:r>
    </w:p>
    <w:p w14:paraId="298ADD3A" w14:textId="77777777" w:rsidR="009E53FF" w:rsidRDefault="009E53FF">
      <w:pPr>
        <w:pStyle w:val="Index1"/>
        <w:tabs>
          <w:tab w:val="right" w:pos="5030"/>
        </w:tabs>
        <w:rPr>
          <w:noProof/>
        </w:rPr>
      </w:pPr>
      <w:r>
        <w:rPr>
          <w:noProof/>
        </w:rPr>
        <w:t>Windows Server for Itanium Based Systems, 50</w:t>
      </w:r>
    </w:p>
    <w:p w14:paraId="4F55D615" w14:textId="77777777" w:rsidR="009E53FF" w:rsidRDefault="009E53FF">
      <w:pPr>
        <w:pStyle w:val="Index1"/>
        <w:tabs>
          <w:tab w:val="right" w:pos="5030"/>
        </w:tabs>
        <w:rPr>
          <w:noProof/>
        </w:rPr>
      </w:pPr>
      <w:r>
        <w:rPr>
          <w:noProof/>
        </w:rPr>
        <w:t>Windows Server HPC Edition, 50</w:t>
      </w:r>
    </w:p>
    <w:p w14:paraId="2B02BF91" w14:textId="77777777" w:rsidR="009E53FF" w:rsidRDefault="009E53FF">
      <w:pPr>
        <w:pStyle w:val="Index1"/>
        <w:tabs>
          <w:tab w:val="right" w:pos="5030"/>
        </w:tabs>
        <w:rPr>
          <w:noProof/>
        </w:rPr>
      </w:pPr>
      <w:r>
        <w:rPr>
          <w:noProof/>
        </w:rPr>
        <w:t>Windows Server Standard, 86, 90, 92</w:t>
      </w:r>
    </w:p>
    <w:p w14:paraId="237BF2A6" w14:textId="77777777" w:rsidR="009E53FF" w:rsidRDefault="009E53FF">
      <w:pPr>
        <w:pStyle w:val="Index1"/>
        <w:tabs>
          <w:tab w:val="right" w:pos="5030"/>
        </w:tabs>
        <w:rPr>
          <w:noProof/>
        </w:rPr>
      </w:pPr>
      <w:r>
        <w:rPr>
          <w:noProof/>
        </w:rPr>
        <w:t>Windows Server Standard (paketi 2 licenc za jedro), 18</w:t>
      </w:r>
    </w:p>
    <w:p w14:paraId="65187D07" w14:textId="77777777" w:rsidR="009E53FF" w:rsidRDefault="009E53FF">
      <w:pPr>
        <w:pStyle w:val="Index1"/>
        <w:tabs>
          <w:tab w:val="right" w:pos="5030"/>
        </w:tabs>
        <w:rPr>
          <w:noProof/>
        </w:rPr>
      </w:pPr>
      <w:r>
        <w:rPr>
          <w:noProof/>
        </w:rPr>
        <w:t>Windows Small Business Server, 50</w:t>
      </w:r>
    </w:p>
    <w:p w14:paraId="7781749E" w14:textId="77777777" w:rsidR="009E53FF" w:rsidRDefault="009E53FF">
      <w:pPr>
        <w:pStyle w:val="Index1"/>
        <w:tabs>
          <w:tab w:val="right" w:pos="5030"/>
        </w:tabs>
        <w:rPr>
          <w:noProof/>
        </w:rPr>
      </w:pPr>
      <w:r>
        <w:rPr>
          <w:noProof/>
        </w:rPr>
        <w:t>Windows VDA E3, 40</w:t>
      </w:r>
    </w:p>
    <w:p w14:paraId="3C63D400" w14:textId="77777777" w:rsidR="009E53FF" w:rsidRDefault="009E53FF">
      <w:pPr>
        <w:pStyle w:val="Index1"/>
        <w:tabs>
          <w:tab w:val="right" w:pos="5030"/>
        </w:tabs>
        <w:rPr>
          <w:noProof/>
        </w:rPr>
      </w:pPr>
      <w:r>
        <w:rPr>
          <w:noProof/>
        </w:rPr>
        <w:t>Windows VDA E5, 40</w:t>
      </w:r>
    </w:p>
    <w:p w14:paraId="5CC8CE8D" w14:textId="77777777" w:rsidR="009E53FF" w:rsidRDefault="009E53FF">
      <w:pPr>
        <w:pStyle w:val="Index1"/>
        <w:tabs>
          <w:tab w:val="right" w:pos="5030"/>
        </w:tabs>
        <w:rPr>
          <w:noProof/>
        </w:rPr>
      </w:pPr>
      <w:r>
        <w:rPr>
          <w:noProof/>
        </w:rPr>
        <w:t>Windows VDA na napravo, 40</w:t>
      </w:r>
    </w:p>
    <w:p w14:paraId="1EA8ED2A" w14:textId="77777777" w:rsidR="009E53FF" w:rsidRDefault="009E53FF">
      <w:pPr>
        <w:pStyle w:val="Index1"/>
        <w:tabs>
          <w:tab w:val="right" w:pos="5030"/>
        </w:tabs>
        <w:rPr>
          <w:noProof/>
        </w:rPr>
      </w:pPr>
      <w:r>
        <w:rPr>
          <w:noProof/>
        </w:rPr>
        <w:t>Windows Vista, 42</w:t>
      </w:r>
    </w:p>
    <w:p w14:paraId="519F13FD" w14:textId="77777777" w:rsidR="009E53FF" w:rsidRDefault="009E53FF">
      <w:pPr>
        <w:pStyle w:val="Index1"/>
        <w:tabs>
          <w:tab w:val="right" w:pos="5030"/>
        </w:tabs>
        <w:rPr>
          <w:noProof/>
        </w:rPr>
      </w:pPr>
      <w:r>
        <w:rPr>
          <w:noProof/>
        </w:rPr>
        <w:t>Windows Vista Business/Ultimate for Embedded Systems, 42</w:t>
      </w:r>
    </w:p>
    <w:p w14:paraId="5ECE9F6F" w14:textId="77777777" w:rsidR="009E53FF" w:rsidRDefault="009E53FF">
      <w:pPr>
        <w:pStyle w:val="Index1"/>
        <w:tabs>
          <w:tab w:val="right" w:pos="5030"/>
        </w:tabs>
        <w:rPr>
          <w:noProof/>
        </w:rPr>
      </w:pPr>
      <w:r>
        <w:rPr>
          <w:noProof/>
        </w:rPr>
        <w:t>Windows XP, 42</w:t>
      </w:r>
    </w:p>
    <w:p w14:paraId="37C74CF3" w14:textId="77777777" w:rsidR="009E53FF" w:rsidRDefault="009E53FF">
      <w:pPr>
        <w:pStyle w:val="Index1"/>
        <w:tabs>
          <w:tab w:val="right" w:pos="5030"/>
        </w:tabs>
        <w:rPr>
          <w:noProof/>
        </w:rPr>
      </w:pPr>
      <w:r>
        <w:rPr>
          <w:noProof/>
        </w:rPr>
        <w:t>Windows XP Embedded, 42</w:t>
      </w:r>
    </w:p>
    <w:p w14:paraId="73DFE821" w14:textId="77777777" w:rsidR="009E53FF" w:rsidRDefault="009E53FF">
      <w:pPr>
        <w:pStyle w:val="Index1"/>
        <w:tabs>
          <w:tab w:val="right" w:pos="5030"/>
        </w:tabs>
        <w:rPr>
          <w:noProof/>
        </w:rPr>
      </w:pPr>
      <w:r>
        <w:rPr>
          <w:noProof/>
        </w:rPr>
        <w:t>Windows XP Professional for Embedded Systems, 42</w:t>
      </w:r>
    </w:p>
    <w:p w14:paraId="6FD942BB" w14:textId="77777777" w:rsidR="009E53FF" w:rsidRDefault="009E53FF">
      <w:pPr>
        <w:pStyle w:val="Index1"/>
        <w:tabs>
          <w:tab w:val="right" w:pos="5030"/>
        </w:tabs>
        <w:rPr>
          <w:noProof/>
        </w:rPr>
      </w:pPr>
      <w:r>
        <w:rPr>
          <w:noProof/>
        </w:rPr>
        <w:t>Word 2019, 22</w:t>
      </w:r>
    </w:p>
    <w:p w14:paraId="7CE1ECCD" w14:textId="77777777" w:rsidR="009E53FF" w:rsidRDefault="009E53FF">
      <w:pPr>
        <w:pStyle w:val="Index1"/>
        <w:tabs>
          <w:tab w:val="right" w:pos="5030"/>
        </w:tabs>
        <w:rPr>
          <w:noProof/>
        </w:rPr>
      </w:pPr>
      <w:r>
        <w:rPr>
          <w:noProof/>
        </w:rPr>
        <w:t>Word 2019 for Mac, 23</w:t>
      </w:r>
    </w:p>
    <w:p w14:paraId="024671D5" w14:textId="77777777" w:rsidR="009E53FF" w:rsidRDefault="009E53FF">
      <w:pPr>
        <w:pStyle w:val="Index1"/>
        <w:tabs>
          <w:tab w:val="right" w:pos="5030"/>
        </w:tabs>
        <w:rPr>
          <w:noProof/>
        </w:rPr>
      </w:pPr>
      <w:r>
        <w:rPr>
          <w:noProof/>
        </w:rPr>
        <w:t>Workplace Analytics, 69</w:t>
      </w:r>
    </w:p>
    <w:p w14:paraId="6389A782" w14:textId="77777777" w:rsidR="009E53FF" w:rsidRDefault="009E53FF">
      <w:pPr>
        <w:pStyle w:val="Index1"/>
        <w:tabs>
          <w:tab w:val="right" w:pos="5030"/>
        </w:tabs>
        <w:rPr>
          <w:noProof/>
        </w:rPr>
      </w:pPr>
      <w:r>
        <w:rPr>
          <w:noProof/>
        </w:rPr>
        <w:t>Zvočne konference, 69</w:t>
      </w:r>
    </w:p>
    <w:p w14:paraId="32EC09BC" w14:textId="77777777" w:rsidR="009E53FF" w:rsidRDefault="009E53FF">
      <w:pPr>
        <w:pStyle w:val="Index1"/>
        <w:tabs>
          <w:tab w:val="right" w:pos="5030"/>
        </w:tabs>
        <w:rPr>
          <w:noProof/>
        </w:rPr>
      </w:pPr>
      <w:r>
        <w:rPr>
          <w:noProof/>
        </w:rPr>
        <w:t>Zvočne konference za uporabnike E5 s sedežem v Indiji – dodatek, 69</w:t>
      </w:r>
    </w:p>
    <w:p w14:paraId="243E442B" w14:textId="77777777" w:rsidR="009E53FF" w:rsidRDefault="009E53FF">
      <w:pPr>
        <w:pStyle w:val="Index1"/>
        <w:tabs>
          <w:tab w:val="right" w:pos="5030"/>
        </w:tabs>
        <w:rPr>
          <w:noProof/>
        </w:rPr>
      </w:pPr>
      <w:r>
        <w:rPr>
          <w:noProof/>
        </w:rPr>
        <w:t>Zvočne konference za uporabnike s sedežem v Indiji, 69</w:t>
      </w:r>
    </w:p>
    <w:p w14:paraId="03C9FB6B" w14:textId="77777777" w:rsidR="009E53FF" w:rsidRDefault="009E53FF">
      <w:pPr>
        <w:pStyle w:val="ProductList-Body"/>
        <w:rPr>
          <w:noProof/>
        </w:rPr>
        <w:sectPr w:rsidR="009E53FF" w:rsidSect="009E53FF">
          <w:type w:val="continuous"/>
          <w:pgSz w:w="12240" w:h="15840" w:code="1"/>
          <w:pgMar w:top="1170" w:right="720" w:bottom="720" w:left="720" w:header="432" w:footer="288" w:gutter="0"/>
          <w:cols w:num="2" w:space="720"/>
        </w:sectPr>
      </w:pPr>
    </w:p>
    <w:p w14:paraId="76BEEA85" w14:textId="77777777" w:rsidR="00AF4D2C" w:rsidRDefault="008B723B">
      <w:pPr>
        <w:pStyle w:val="ProductList-Body"/>
        <w:sectPr w:rsidR="00AF4D2C" w:rsidSect="009E53FF">
          <w:type w:val="continuous"/>
          <w:pgSz w:w="12240" w:h="15840" w:code="1"/>
          <w:pgMar w:top="1170" w:right="720" w:bottom="720" w:left="720" w:header="432" w:footer="288" w:gutter="0"/>
          <w:cols w:num="2" w:space="360"/>
        </w:sectPr>
      </w:pPr>
      <w:r>
        <w:fldChar w:fldCharType="end"/>
      </w:r>
    </w:p>
    <w:p w14:paraId="1537E86E" w14:textId="77777777" w:rsidR="00AF4D2C" w:rsidRDefault="00AF4D2C">
      <w:pPr>
        <w:pStyle w:val="ProductList-Body"/>
      </w:pPr>
    </w:p>
    <w:sectPr w:rsidR="00AF4D2C" w:rsidSect="008E4F0E">
      <w:headerReference w:type="default" r:id="rId174"/>
      <w:footerReference w:type="default" r:id="rId17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477A9F" w14:textId="77777777" w:rsidR="006F3949" w:rsidRDefault="006F3949" w:rsidP="007C7D4D">
      <w:pPr>
        <w:spacing w:after="0"/>
      </w:pPr>
      <w:r>
        <w:separator/>
      </w:r>
    </w:p>
    <w:p w14:paraId="193805BF" w14:textId="77777777" w:rsidR="006F3949" w:rsidRDefault="006F3949"/>
  </w:endnote>
  <w:endnote w:type="continuationSeparator" w:id="0">
    <w:p w14:paraId="02F4D9D4" w14:textId="77777777" w:rsidR="006F3949" w:rsidRDefault="006F3949" w:rsidP="007C7D4D">
      <w:pPr>
        <w:spacing w:after="0"/>
      </w:pPr>
      <w:r>
        <w:continuationSeparator/>
      </w:r>
    </w:p>
    <w:p w14:paraId="06553A3D" w14:textId="77777777" w:rsidR="006F3949" w:rsidRDefault="006F3949"/>
  </w:endnote>
  <w:endnote w:type="continuationNotice" w:id="1">
    <w:p w14:paraId="5B5633E5" w14:textId="77777777" w:rsidR="006F3949" w:rsidRDefault="006F394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911F48" w14:textId="77777777" w:rsidR="00120C9A" w:rsidRDefault="00120C9A">
    <w:pPr>
      <w:spacing w:after="0"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B4D07E" w14:textId="77777777" w:rsidR="008534C7" w:rsidRDefault="008B723B">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04734E" w14:textId="77777777" w:rsidR="00120C9A" w:rsidRDefault="00120C9A">
    <w:pPr>
      <w:spacing w:after="0" w:line="240" w:lineRule="auto"/>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AF4D2C" w14:paraId="69508EF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40E41D" w14:textId="77777777" w:rsidR="00AF4D2C" w:rsidRDefault="006F3949">
          <w:pPr>
            <w:pStyle w:val="PURFooterText"/>
            <w:jc w:val="center"/>
          </w:pPr>
          <w:hyperlink w:anchor="_Sec842">
            <w:r w:rsidR="008B723B">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7C033A"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94A7FB" w14:textId="77777777" w:rsidR="00AF4D2C" w:rsidRDefault="006F3949">
          <w:pPr>
            <w:pStyle w:val="PURFooterText"/>
            <w:jc w:val="center"/>
          </w:pPr>
          <w:hyperlink w:anchor="_Sec531">
            <w:r w:rsidR="008B723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FD0ED7"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2F32F6" w14:textId="77777777" w:rsidR="00AF4D2C" w:rsidRDefault="006F3949">
          <w:pPr>
            <w:pStyle w:val="PURFooterText"/>
            <w:jc w:val="center"/>
          </w:pPr>
          <w:hyperlink w:anchor="_Sec536">
            <w:r w:rsidR="008B723B">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C2CDBB"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5B218D" w14:textId="77777777" w:rsidR="00AF4D2C" w:rsidRDefault="006F3949">
          <w:pPr>
            <w:pStyle w:val="PURFooterText"/>
            <w:jc w:val="center"/>
          </w:pPr>
          <w:hyperlink w:anchor="_Sec547">
            <w:r w:rsidR="008B723B">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22F4EB"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1A94EA" w14:textId="77777777" w:rsidR="00AF4D2C" w:rsidRDefault="006F3949">
          <w:pPr>
            <w:pStyle w:val="PURFooterText"/>
            <w:jc w:val="center"/>
          </w:pPr>
          <w:hyperlink w:anchor="_Sec548">
            <w:r w:rsidR="008B723B">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CFC207"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538266" w14:textId="77777777" w:rsidR="00AF4D2C" w:rsidRDefault="006F3949">
          <w:pPr>
            <w:pStyle w:val="PURFooterText"/>
            <w:jc w:val="center"/>
          </w:pPr>
          <w:hyperlink w:anchor="_Sec549">
            <w:r w:rsidR="008B723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BE668F"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15E2D" w14:textId="77777777" w:rsidR="00AF4D2C" w:rsidRDefault="006F3949">
          <w:pPr>
            <w:pStyle w:val="PURFooterText"/>
            <w:jc w:val="center"/>
          </w:pPr>
          <w:hyperlink w:anchor="_Sec591">
            <w:r w:rsidR="008B723B">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36E992"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AB5E62" w14:textId="77777777" w:rsidR="00AF4D2C" w:rsidRDefault="006F3949">
          <w:pPr>
            <w:pStyle w:val="PURFooterText"/>
            <w:jc w:val="center"/>
          </w:pPr>
          <w:hyperlink w:anchor="_Sec844">
            <w:r w:rsidR="008B723B">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AF4D2C" w14:paraId="4A814D6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DBF768" w14:textId="77777777" w:rsidR="00AF4D2C" w:rsidRDefault="006F3949">
          <w:pPr>
            <w:pStyle w:val="PURFooterText"/>
            <w:jc w:val="center"/>
          </w:pPr>
          <w:hyperlink w:anchor="_Sec842">
            <w:r w:rsidR="008B723B">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AEF4F9"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F8C408" w14:textId="77777777" w:rsidR="00AF4D2C" w:rsidRDefault="006F3949">
          <w:pPr>
            <w:pStyle w:val="PURFooterText"/>
            <w:jc w:val="center"/>
          </w:pPr>
          <w:hyperlink w:anchor="_Sec531">
            <w:r w:rsidR="008B723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853D00"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81F786" w14:textId="77777777" w:rsidR="00AF4D2C" w:rsidRDefault="006F3949">
          <w:pPr>
            <w:pStyle w:val="PURFooterText"/>
            <w:jc w:val="center"/>
          </w:pPr>
          <w:hyperlink w:anchor="_Sec536">
            <w:r w:rsidR="008B723B">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01B74F"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E20D31" w14:textId="77777777" w:rsidR="00AF4D2C" w:rsidRDefault="006F3949">
          <w:pPr>
            <w:pStyle w:val="PURFooterText"/>
            <w:jc w:val="center"/>
          </w:pPr>
          <w:hyperlink w:anchor="_Sec547">
            <w:r w:rsidR="008B723B">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20F32E"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1E1881" w14:textId="77777777" w:rsidR="00AF4D2C" w:rsidRDefault="006F3949">
          <w:pPr>
            <w:pStyle w:val="PURFooterText"/>
            <w:jc w:val="center"/>
          </w:pPr>
          <w:hyperlink w:anchor="_Sec548">
            <w:r w:rsidR="008B723B">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9F032D"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49A7FF" w14:textId="77777777" w:rsidR="00AF4D2C" w:rsidRDefault="006F3949">
          <w:pPr>
            <w:pStyle w:val="PURFooterText"/>
            <w:jc w:val="center"/>
          </w:pPr>
          <w:hyperlink w:anchor="_Sec549">
            <w:r w:rsidR="008B723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BEA287"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6DD40E" w14:textId="77777777" w:rsidR="00AF4D2C" w:rsidRDefault="006F3949">
          <w:pPr>
            <w:pStyle w:val="PURFooterText"/>
            <w:jc w:val="center"/>
          </w:pPr>
          <w:hyperlink w:anchor="_Sec591">
            <w:r w:rsidR="008B723B">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6D1413"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A7E176" w14:textId="77777777" w:rsidR="00AF4D2C" w:rsidRDefault="006F3949">
          <w:pPr>
            <w:pStyle w:val="PURFooterText"/>
            <w:jc w:val="center"/>
          </w:pPr>
          <w:hyperlink w:anchor="_Sec844">
            <w:r w:rsidR="008B723B">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AF4D2C" w14:paraId="70E5435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7836D4" w14:textId="77777777" w:rsidR="00AF4D2C" w:rsidRDefault="006F3949">
          <w:pPr>
            <w:pStyle w:val="PURFooterText"/>
            <w:jc w:val="center"/>
          </w:pPr>
          <w:hyperlink w:anchor="_Sec842">
            <w:r w:rsidR="008B723B">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DC5355"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75C882" w14:textId="77777777" w:rsidR="00AF4D2C" w:rsidRDefault="006F3949">
          <w:pPr>
            <w:pStyle w:val="PURFooterText"/>
            <w:jc w:val="center"/>
          </w:pPr>
          <w:hyperlink w:anchor="_Sec531">
            <w:r w:rsidR="008B723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99FAE4"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3AEA9A" w14:textId="77777777" w:rsidR="00AF4D2C" w:rsidRDefault="006F3949">
          <w:pPr>
            <w:pStyle w:val="PURFooterText"/>
            <w:jc w:val="center"/>
          </w:pPr>
          <w:hyperlink w:anchor="_Sec536">
            <w:r w:rsidR="008B723B">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46CD65"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425F0D" w14:textId="77777777" w:rsidR="00AF4D2C" w:rsidRDefault="006F3949">
          <w:pPr>
            <w:pStyle w:val="PURFooterText"/>
            <w:jc w:val="center"/>
          </w:pPr>
          <w:hyperlink w:anchor="_Sec547">
            <w:r w:rsidR="008B723B">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455AE0"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BC2575" w14:textId="77777777" w:rsidR="00AF4D2C" w:rsidRDefault="006F3949">
          <w:pPr>
            <w:pStyle w:val="PURFooterText"/>
            <w:jc w:val="center"/>
          </w:pPr>
          <w:hyperlink w:anchor="_Sec548">
            <w:r w:rsidR="008B723B">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F5CA6D"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639808" w14:textId="77777777" w:rsidR="00AF4D2C" w:rsidRDefault="006F3949">
          <w:pPr>
            <w:pStyle w:val="PURFooterText"/>
            <w:jc w:val="center"/>
          </w:pPr>
          <w:hyperlink w:anchor="_Sec549">
            <w:r w:rsidR="008B723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CC3BFA"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25D430" w14:textId="77777777" w:rsidR="00AF4D2C" w:rsidRDefault="006F3949">
          <w:pPr>
            <w:pStyle w:val="PURFooterText"/>
            <w:jc w:val="center"/>
          </w:pPr>
          <w:hyperlink w:anchor="_Sec591">
            <w:r w:rsidR="008B723B">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4A24B4"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6F037A" w14:textId="77777777" w:rsidR="00AF4D2C" w:rsidRDefault="006F3949">
          <w:pPr>
            <w:pStyle w:val="PURFooterText"/>
            <w:jc w:val="center"/>
          </w:pPr>
          <w:hyperlink w:anchor="_Sec844">
            <w:r w:rsidR="008B723B">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AF4D2C" w14:paraId="65F75F7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3BB0FE" w14:textId="77777777" w:rsidR="00AF4D2C" w:rsidRDefault="006F3949">
          <w:pPr>
            <w:pStyle w:val="PURFooterText"/>
            <w:jc w:val="center"/>
          </w:pPr>
          <w:hyperlink w:anchor="_Sec842">
            <w:r w:rsidR="008B723B">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01E832"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35C3E6" w14:textId="77777777" w:rsidR="00AF4D2C" w:rsidRDefault="006F3949">
          <w:pPr>
            <w:pStyle w:val="PURFooterText"/>
            <w:jc w:val="center"/>
          </w:pPr>
          <w:hyperlink w:anchor="_Sec531">
            <w:r w:rsidR="008B723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A8FA3C"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94CC08" w14:textId="77777777" w:rsidR="00AF4D2C" w:rsidRDefault="006F3949">
          <w:pPr>
            <w:pStyle w:val="PURFooterText"/>
            <w:jc w:val="center"/>
          </w:pPr>
          <w:hyperlink w:anchor="_Sec536">
            <w:r w:rsidR="008B723B">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6408AE"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ADB069" w14:textId="77777777" w:rsidR="00AF4D2C" w:rsidRDefault="006F3949">
          <w:pPr>
            <w:pStyle w:val="PURFooterText"/>
            <w:jc w:val="center"/>
          </w:pPr>
          <w:hyperlink w:anchor="_Sec547">
            <w:r w:rsidR="008B723B">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5584A2"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CE288D" w14:textId="77777777" w:rsidR="00AF4D2C" w:rsidRDefault="006F3949">
          <w:pPr>
            <w:pStyle w:val="PURFooterText"/>
            <w:jc w:val="center"/>
          </w:pPr>
          <w:hyperlink w:anchor="_Sec548">
            <w:r w:rsidR="008B723B">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F659B4"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DC15DF" w14:textId="77777777" w:rsidR="00AF4D2C" w:rsidRDefault="006F3949">
          <w:pPr>
            <w:pStyle w:val="PURFooterText"/>
            <w:jc w:val="center"/>
          </w:pPr>
          <w:hyperlink w:anchor="_Sec549">
            <w:r w:rsidR="008B723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3FF0CA"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055AFB" w14:textId="77777777" w:rsidR="00AF4D2C" w:rsidRDefault="006F3949">
          <w:pPr>
            <w:pStyle w:val="PURFooterText"/>
            <w:jc w:val="center"/>
          </w:pPr>
          <w:hyperlink w:anchor="_Sec591">
            <w:r w:rsidR="008B723B">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805B12"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32C689" w14:textId="77777777" w:rsidR="00AF4D2C" w:rsidRDefault="006F3949">
          <w:pPr>
            <w:pStyle w:val="PURFooterText"/>
            <w:jc w:val="center"/>
          </w:pPr>
          <w:hyperlink w:anchor="_Sec844">
            <w:r w:rsidR="008B723B">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AF4D2C" w14:paraId="394DF79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49F221" w14:textId="77777777" w:rsidR="00AF4D2C" w:rsidRDefault="006F3949">
          <w:pPr>
            <w:pStyle w:val="PURFooterText"/>
            <w:jc w:val="center"/>
          </w:pPr>
          <w:hyperlink w:anchor="_Sec842">
            <w:r w:rsidR="008B723B">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DACD0D"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F96FAC" w14:textId="77777777" w:rsidR="00AF4D2C" w:rsidRDefault="006F3949">
          <w:pPr>
            <w:pStyle w:val="PURFooterText"/>
            <w:jc w:val="center"/>
          </w:pPr>
          <w:hyperlink w:anchor="_Sec531">
            <w:r w:rsidR="008B723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3DEE60"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EED15C" w14:textId="77777777" w:rsidR="00AF4D2C" w:rsidRDefault="006F3949">
          <w:pPr>
            <w:pStyle w:val="PURFooterText"/>
            <w:jc w:val="center"/>
          </w:pPr>
          <w:hyperlink w:anchor="_Sec536">
            <w:r w:rsidR="008B723B">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E29343"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3826D7" w14:textId="77777777" w:rsidR="00AF4D2C" w:rsidRDefault="006F3949">
          <w:pPr>
            <w:pStyle w:val="PURFooterText"/>
            <w:jc w:val="center"/>
          </w:pPr>
          <w:hyperlink w:anchor="_Sec547">
            <w:r w:rsidR="008B723B">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36D41B"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73ED06" w14:textId="77777777" w:rsidR="00AF4D2C" w:rsidRDefault="006F3949">
          <w:pPr>
            <w:pStyle w:val="PURFooterText"/>
            <w:jc w:val="center"/>
          </w:pPr>
          <w:hyperlink w:anchor="_Sec548">
            <w:r w:rsidR="008B723B">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58B128"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912B4A" w14:textId="77777777" w:rsidR="00AF4D2C" w:rsidRDefault="006F3949">
          <w:pPr>
            <w:pStyle w:val="PURFooterText"/>
            <w:jc w:val="center"/>
          </w:pPr>
          <w:hyperlink w:anchor="_Sec549">
            <w:r w:rsidR="008B723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3694F7"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FDB4D3" w14:textId="77777777" w:rsidR="00AF4D2C" w:rsidRDefault="006F3949">
          <w:pPr>
            <w:pStyle w:val="PURFooterText"/>
            <w:jc w:val="center"/>
          </w:pPr>
          <w:hyperlink w:anchor="_Sec591">
            <w:r w:rsidR="008B723B">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0EEE79"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DF8069" w14:textId="77777777" w:rsidR="00AF4D2C" w:rsidRDefault="006F3949">
          <w:pPr>
            <w:pStyle w:val="PURFooterText"/>
            <w:jc w:val="center"/>
          </w:pPr>
          <w:hyperlink w:anchor="_Sec844">
            <w:r w:rsidR="008B723B">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AF4D2C" w14:paraId="63B5854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9F7F59" w14:textId="77777777" w:rsidR="00AF4D2C" w:rsidRDefault="006F3949">
          <w:pPr>
            <w:pStyle w:val="PURFooterText"/>
            <w:jc w:val="center"/>
          </w:pPr>
          <w:hyperlink w:anchor="_Sec842">
            <w:r w:rsidR="008B723B">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E557AA"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6108E6" w14:textId="77777777" w:rsidR="00AF4D2C" w:rsidRDefault="006F3949">
          <w:pPr>
            <w:pStyle w:val="PURFooterText"/>
            <w:jc w:val="center"/>
          </w:pPr>
          <w:hyperlink w:anchor="_Sec531">
            <w:r w:rsidR="008B723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9F2803"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CEC75E" w14:textId="77777777" w:rsidR="00AF4D2C" w:rsidRDefault="006F3949">
          <w:pPr>
            <w:pStyle w:val="PURFooterText"/>
            <w:jc w:val="center"/>
          </w:pPr>
          <w:hyperlink w:anchor="_Sec536">
            <w:r w:rsidR="008B723B">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C3378B"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369388" w14:textId="77777777" w:rsidR="00AF4D2C" w:rsidRDefault="006F3949">
          <w:pPr>
            <w:pStyle w:val="PURFooterText"/>
            <w:jc w:val="center"/>
          </w:pPr>
          <w:hyperlink w:anchor="_Sec547">
            <w:r w:rsidR="008B723B">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C69F8C"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E3A138" w14:textId="77777777" w:rsidR="00AF4D2C" w:rsidRDefault="006F3949">
          <w:pPr>
            <w:pStyle w:val="PURFooterText"/>
            <w:jc w:val="center"/>
          </w:pPr>
          <w:hyperlink w:anchor="_Sec548">
            <w:r w:rsidR="008B723B">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AC8F46"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015789" w14:textId="77777777" w:rsidR="00AF4D2C" w:rsidRDefault="006F3949">
          <w:pPr>
            <w:pStyle w:val="PURFooterText"/>
            <w:jc w:val="center"/>
          </w:pPr>
          <w:hyperlink w:anchor="_Sec549">
            <w:r w:rsidR="008B723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87D3DA"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D704B2" w14:textId="77777777" w:rsidR="00AF4D2C" w:rsidRDefault="006F3949">
          <w:pPr>
            <w:pStyle w:val="PURFooterText"/>
            <w:jc w:val="center"/>
          </w:pPr>
          <w:hyperlink w:anchor="_Sec591">
            <w:r w:rsidR="008B723B">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DC0AD6"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989C6A" w14:textId="77777777" w:rsidR="00AF4D2C" w:rsidRDefault="006F3949">
          <w:pPr>
            <w:pStyle w:val="PURFooterText"/>
            <w:jc w:val="center"/>
          </w:pPr>
          <w:hyperlink w:anchor="_Sec844">
            <w:r w:rsidR="008B723B">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AF4D2C" w14:paraId="0601016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85F15B" w14:textId="77777777" w:rsidR="00AF4D2C" w:rsidRDefault="006F3949">
          <w:pPr>
            <w:pStyle w:val="PURFooterText"/>
            <w:jc w:val="center"/>
          </w:pPr>
          <w:hyperlink w:anchor="_Sec842">
            <w:r w:rsidR="008B723B">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890062"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E07EA6" w14:textId="77777777" w:rsidR="00AF4D2C" w:rsidRDefault="006F3949">
          <w:pPr>
            <w:pStyle w:val="PURFooterText"/>
            <w:jc w:val="center"/>
          </w:pPr>
          <w:hyperlink w:anchor="_Sec531">
            <w:r w:rsidR="008B723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679859"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4C5357" w14:textId="77777777" w:rsidR="00AF4D2C" w:rsidRDefault="006F3949">
          <w:pPr>
            <w:pStyle w:val="PURFooterText"/>
            <w:jc w:val="center"/>
          </w:pPr>
          <w:hyperlink w:anchor="_Sec536">
            <w:r w:rsidR="008B723B">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26159D"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17D5D2" w14:textId="77777777" w:rsidR="00AF4D2C" w:rsidRDefault="006F3949">
          <w:pPr>
            <w:pStyle w:val="PURFooterText"/>
            <w:jc w:val="center"/>
          </w:pPr>
          <w:hyperlink w:anchor="_Sec547">
            <w:r w:rsidR="008B723B">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728C18"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752E0B" w14:textId="77777777" w:rsidR="00AF4D2C" w:rsidRDefault="006F3949">
          <w:pPr>
            <w:pStyle w:val="PURFooterText"/>
            <w:jc w:val="center"/>
          </w:pPr>
          <w:hyperlink w:anchor="_Sec548">
            <w:r w:rsidR="008B723B">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740DC0"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40499B" w14:textId="77777777" w:rsidR="00AF4D2C" w:rsidRDefault="006F3949">
          <w:pPr>
            <w:pStyle w:val="PURFooterText"/>
            <w:jc w:val="center"/>
          </w:pPr>
          <w:hyperlink w:anchor="_Sec549">
            <w:r w:rsidR="008B723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548464"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67DC4D" w14:textId="77777777" w:rsidR="00AF4D2C" w:rsidRDefault="006F3949">
          <w:pPr>
            <w:pStyle w:val="PURFooterText"/>
            <w:jc w:val="center"/>
          </w:pPr>
          <w:hyperlink w:anchor="_Sec591">
            <w:r w:rsidR="008B723B">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7B4612"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3C010C" w14:textId="77777777" w:rsidR="00AF4D2C" w:rsidRDefault="006F3949">
          <w:pPr>
            <w:pStyle w:val="PURFooterText"/>
            <w:jc w:val="center"/>
          </w:pPr>
          <w:hyperlink w:anchor="_Sec844">
            <w:r w:rsidR="008B723B">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AF4D2C" w14:paraId="27CD890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5F14B8" w14:textId="77777777" w:rsidR="00AF4D2C" w:rsidRDefault="006F3949">
          <w:pPr>
            <w:pStyle w:val="PURFooterText"/>
            <w:jc w:val="center"/>
          </w:pPr>
          <w:hyperlink w:anchor="_Sec842">
            <w:r w:rsidR="008B723B">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AACEF4"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D246FF" w14:textId="77777777" w:rsidR="00AF4D2C" w:rsidRDefault="006F3949">
          <w:pPr>
            <w:pStyle w:val="PURFooterText"/>
            <w:jc w:val="center"/>
          </w:pPr>
          <w:hyperlink w:anchor="_Sec531">
            <w:r w:rsidR="008B723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FA951B"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36F8EF" w14:textId="77777777" w:rsidR="00AF4D2C" w:rsidRDefault="006F3949">
          <w:pPr>
            <w:pStyle w:val="PURFooterText"/>
            <w:jc w:val="center"/>
          </w:pPr>
          <w:hyperlink w:anchor="_Sec536">
            <w:r w:rsidR="008B723B">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F8D7A4"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75A138" w14:textId="77777777" w:rsidR="00AF4D2C" w:rsidRDefault="006F3949">
          <w:pPr>
            <w:pStyle w:val="PURFooterText"/>
            <w:jc w:val="center"/>
          </w:pPr>
          <w:hyperlink w:anchor="_Sec547">
            <w:r w:rsidR="008B723B">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B6B7BD"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B391B3" w14:textId="77777777" w:rsidR="00AF4D2C" w:rsidRDefault="006F3949">
          <w:pPr>
            <w:pStyle w:val="PURFooterText"/>
            <w:jc w:val="center"/>
          </w:pPr>
          <w:hyperlink w:anchor="_Sec548">
            <w:r w:rsidR="008B723B">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E930CD"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023231" w14:textId="77777777" w:rsidR="00AF4D2C" w:rsidRDefault="006F3949">
          <w:pPr>
            <w:pStyle w:val="PURFooterText"/>
            <w:jc w:val="center"/>
          </w:pPr>
          <w:hyperlink w:anchor="_Sec549">
            <w:r w:rsidR="008B723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4C563F"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957D8F" w14:textId="77777777" w:rsidR="00AF4D2C" w:rsidRDefault="006F3949">
          <w:pPr>
            <w:pStyle w:val="PURFooterText"/>
            <w:jc w:val="center"/>
          </w:pPr>
          <w:hyperlink w:anchor="_Sec591">
            <w:r w:rsidR="008B723B">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FECC84"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F89734" w14:textId="77777777" w:rsidR="00AF4D2C" w:rsidRDefault="006F3949">
          <w:pPr>
            <w:pStyle w:val="PURFooterText"/>
            <w:jc w:val="center"/>
          </w:pPr>
          <w:hyperlink w:anchor="_Sec844">
            <w:r w:rsidR="008B723B">
              <w:rPr>
                <w:color w:val="00467F"/>
                <w:u w:val="single"/>
              </w:rPr>
              <w:t>Stvarno kazalo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AF4D2C" w14:paraId="06DB519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E084AA" w14:textId="77777777" w:rsidR="00AF4D2C" w:rsidRDefault="006F3949">
          <w:pPr>
            <w:pStyle w:val="PURFooterText"/>
            <w:jc w:val="center"/>
          </w:pPr>
          <w:hyperlink w:anchor="_Sec842">
            <w:r w:rsidR="008B723B">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4E1F49"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130FD5" w14:textId="77777777" w:rsidR="00AF4D2C" w:rsidRDefault="006F3949">
          <w:pPr>
            <w:pStyle w:val="PURFooterText"/>
            <w:jc w:val="center"/>
          </w:pPr>
          <w:hyperlink w:anchor="_Sec531">
            <w:r w:rsidR="008B723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532FD3"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5E9C80" w14:textId="77777777" w:rsidR="00AF4D2C" w:rsidRDefault="006F3949">
          <w:pPr>
            <w:pStyle w:val="PURFooterText"/>
            <w:jc w:val="center"/>
          </w:pPr>
          <w:hyperlink w:anchor="_Sec536">
            <w:r w:rsidR="008B723B">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A6B516"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7DFDFC" w14:textId="77777777" w:rsidR="00AF4D2C" w:rsidRDefault="006F3949">
          <w:pPr>
            <w:pStyle w:val="PURFooterText"/>
            <w:jc w:val="center"/>
          </w:pPr>
          <w:hyperlink w:anchor="_Sec547">
            <w:r w:rsidR="008B723B">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858317"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02DB53" w14:textId="77777777" w:rsidR="00AF4D2C" w:rsidRDefault="006F3949">
          <w:pPr>
            <w:pStyle w:val="PURFooterText"/>
            <w:jc w:val="center"/>
          </w:pPr>
          <w:hyperlink w:anchor="_Sec548">
            <w:r w:rsidR="008B723B">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A4F46B"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416A9D" w14:textId="77777777" w:rsidR="00AF4D2C" w:rsidRDefault="006F3949">
          <w:pPr>
            <w:pStyle w:val="PURFooterText"/>
            <w:jc w:val="center"/>
          </w:pPr>
          <w:hyperlink w:anchor="_Sec549">
            <w:r w:rsidR="008B723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A3D64A"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6092C7" w14:textId="77777777" w:rsidR="00AF4D2C" w:rsidRDefault="006F3949">
          <w:pPr>
            <w:pStyle w:val="PURFooterText"/>
            <w:jc w:val="center"/>
          </w:pPr>
          <w:hyperlink w:anchor="_Sec591">
            <w:r w:rsidR="008B723B">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EB911E"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2B07E9" w14:textId="77777777" w:rsidR="00AF4D2C" w:rsidRDefault="006F3949">
          <w:pPr>
            <w:pStyle w:val="PURFooterText"/>
            <w:jc w:val="center"/>
          </w:pPr>
          <w:hyperlink w:anchor="_Sec844">
            <w:r w:rsidR="008B723B">
              <w:rPr>
                <w:color w:val="00467F"/>
                <w:u w:val="single"/>
              </w:rPr>
              <w:t>Stvarno kazalo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AF4D2C" w14:paraId="437EFE8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866FA1" w14:textId="77777777" w:rsidR="00AF4D2C" w:rsidRDefault="006F3949">
          <w:pPr>
            <w:pStyle w:val="PURFooterText"/>
            <w:jc w:val="center"/>
          </w:pPr>
          <w:hyperlink w:anchor="_Sec842">
            <w:r w:rsidR="008B723B">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752A2F"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E03DD8" w14:textId="77777777" w:rsidR="00AF4D2C" w:rsidRDefault="006F3949">
          <w:pPr>
            <w:pStyle w:val="PURFooterText"/>
            <w:jc w:val="center"/>
          </w:pPr>
          <w:hyperlink w:anchor="_Sec531">
            <w:r w:rsidR="008B723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B1491B"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4E6F25" w14:textId="77777777" w:rsidR="00AF4D2C" w:rsidRDefault="006F3949">
          <w:pPr>
            <w:pStyle w:val="PURFooterText"/>
            <w:jc w:val="center"/>
          </w:pPr>
          <w:hyperlink w:anchor="_Sec536">
            <w:r w:rsidR="008B723B">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0AAC38"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DA8A6" w14:textId="77777777" w:rsidR="00AF4D2C" w:rsidRDefault="006F3949">
          <w:pPr>
            <w:pStyle w:val="PURFooterText"/>
            <w:jc w:val="center"/>
          </w:pPr>
          <w:hyperlink w:anchor="_Sec547">
            <w:r w:rsidR="008B723B">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BBCD01"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B4A45D" w14:textId="77777777" w:rsidR="00AF4D2C" w:rsidRDefault="006F3949">
          <w:pPr>
            <w:pStyle w:val="PURFooterText"/>
            <w:jc w:val="center"/>
          </w:pPr>
          <w:hyperlink w:anchor="_Sec548">
            <w:r w:rsidR="008B723B">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124726"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403B98" w14:textId="77777777" w:rsidR="00AF4D2C" w:rsidRDefault="006F3949">
          <w:pPr>
            <w:pStyle w:val="PURFooterText"/>
            <w:jc w:val="center"/>
          </w:pPr>
          <w:hyperlink w:anchor="_Sec549">
            <w:r w:rsidR="008B723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B184D"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2012E5" w14:textId="77777777" w:rsidR="00AF4D2C" w:rsidRDefault="006F3949">
          <w:pPr>
            <w:pStyle w:val="PURFooterText"/>
            <w:jc w:val="center"/>
          </w:pPr>
          <w:hyperlink w:anchor="_Sec591">
            <w:r w:rsidR="008B723B">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81BBA1"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07BA34" w14:textId="77777777" w:rsidR="00AF4D2C" w:rsidRDefault="006F3949">
          <w:pPr>
            <w:pStyle w:val="PURFooterText"/>
            <w:jc w:val="center"/>
          </w:pPr>
          <w:hyperlink w:anchor="_Sec844">
            <w:r w:rsidR="008B723B">
              <w:rPr>
                <w:color w:val="00467F"/>
                <w:u w:val="single"/>
              </w:rPr>
              <w:t>Stvarno kazalo</w:t>
            </w:r>
          </w:hyperlink>
        </w:p>
      </w:tc>
    </w:tr>
  </w:tbl>
  <w:p w14:paraId="79F79699" w14:textId="77777777" w:rsidR="00AF4D2C" w:rsidRDefault="00AF4D2C"/>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AF4D2C" w14:paraId="0CEB9EB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2B2BC3" w14:textId="77777777" w:rsidR="00AF4D2C" w:rsidRDefault="006F3949">
          <w:pPr>
            <w:pStyle w:val="PURFooterText"/>
            <w:jc w:val="center"/>
          </w:pPr>
          <w:hyperlink w:anchor="_Sec842">
            <w:r w:rsidR="008B723B">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3A9AAD"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4CB995" w14:textId="77777777" w:rsidR="00AF4D2C" w:rsidRDefault="006F3949">
          <w:pPr>
            <w:pStyle w:val="PURFooterText"/>
            <w:jc w:val="center"/>
          </w:pPr>
          <w:hyperlink w:anchor="_Sec531">
            <w:r w:rsidR="008B723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78880F"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0875E6" w14:textId="77777777" w:rsidR="00AF4D2C" w:rsidRDefault="006F3949">
          <w:pPr>
            <w:pStyle w:val="PURFooterText"/>
            <w:jc w:val="center"/>
          </w:pPr>
          <w:hyperlink w:anchor="_Sec536">
            <w:r w:rsidR="008B723B">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9FD936"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5CD299" w14:textId="77777777" w:rsidR="00AF4D2C" w:rsidRDefault="006F3949">
          <w:pPr>
            <w:pStyle w:val="PURFooterText"/>
            <w:jc w:val="center"/>
          </w:pPr>
          <w:hyperlink w:anchor="_Sec547">
            <w:r w:rsidR="008B723B">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07F33A"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0AC206" w14:textId="77777777" w:rsidR="00AF4D2C" w:rsidRDefault="006F3949">
          <w:pPr>
            <w:pStyle w:val="PURFooterText"/>
            <w:jc w:val="center"/>
          </w:pPr>
          <w:hyperlink w:anchor="_Sec548">
            <w:r w:rsidR="008B723B">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C244BD"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D3B125" w14:textId="77777777" w:rsidR="00AF4D2C" w:rsidRDefault="006F3949">
          <w:pPr>
            <w:pStyle w:val="PURFooterText"/>
            <w:jc w:val="center"/>
          </w:pPr>
          <w:hyperlink w:anchor="_Sec549">
            <w:r w:rsidR="008B723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3FB1E8"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98E67A" w14:textId="77777777" w:rsidR="00AF4D2C" w:rsidRDefault="006F3949">
          <w:pPr>
            <w:pStyle w:val="PURFooterText"/>
            <w:jc w:val="center"/>
          </w:pPr>
          <w:hyperlink w:anchor="_Sec591">
            <w:r w:rsidR="008B723B">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CE9DF3" w14:textId="77777777" w:rsidR="00AF4D2C" w:rsidRDefault="00AF4D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8E65FE" w14:textId="77777777" w:rsidR="00AF4D2C" w:rsidRDefault="006F3949">
          <w:pPr>
            <w:pStyle w:val="PURFooterText"/>
            <w:jc w:val="center"/>
          </w:pPr>
          <w:hyperlink w:anchor="_Sec844">
            <w:r w:rsidR="008B723B">
              <w:rPr>
                <w:color w:val="00467F"/>
                <w:u w:val="single"/>
              </w:rPr>
              <w:t>Stvarno kazalo</w:t>
            </w:r>
          </w:hyperlink>
        </w:p>
      </w:tc>
    </w:tr>
  </w:tbl>
  <w:p w14:paraId="46347300" w14:textId="77777777" w:rsidR="00AF4D2C" w:rsidRDefault="00AF4D2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462598" w14:textId="77777777" w:rsidR="006F3949" w:rsidRDefault="006F3949" w:rsidP="007C7D4D">
      <w:pPr>
        <w:spacing w:after="0"/>
      </w:pPr>
      <w:r>
        <w:separator/>
      </w:r>
    </w:p>
    <w:p w14:paraId="661D37D2" w14:textId="77777777" w:rsidR="006F3949" w:rsidRDefault="006F3949"/>
  </w:footnote>
  <w:footnote w:type="continuationSeparator" w:id="0">
    <w:p w14:paraId="57CE468B" w14:textId="77777777" w:rsidR="006F3949" w:rsidRDefault="006F3949" w:rsidP="007C7D4D">
      <w:pPr>
        <w:spacing w:after="0"/>
      </w:pPr>
      <w:r>
        <w:continuationSeparator/>
      </w:r>
    </w:p>
    <w:p w14:paraId="1F753417" w14:textId="77777777" w:rsidR="006F3949" w:rsidRDefault="006F3949"/>
  </w:footnote>
  <w:footnote w:type="continuationNotice" w:id="1">
    <w:p w14:paraId="5E0E69BC" w14:textId="77777777" w:rsidR="006F3949" w:rsidRDefault="006F394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3D8B17" w14:textId="77777777" w:rsidR="00120C9A" w:rsidRDefault="00120C9A">
    <w:pPr>
      <w:spacing w:after="0"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459362" w14:textId="77777777" w:rsidR="00120C9A" w:rsidRDefault="00120C9A">
    <w:pPr>
      <w:spacing w:after="0"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DB6CD0" w14:textId="77777777" w:rsidR="00120C9A" w:rsidRDefault="00120C9A">
    <w:pPr>
      <w:spacing w:after="0" w:line="240" w:lineRule="aut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AF4D2C" w14:paraId="5BC4E905" w14:textId="77777777">
      <w:tc>
        <w:tcPr>
          <w:tcW w:w="8560" w:type="dxa"/>
        </w:tcPr>
        <w:p w14:paraId="48959077" w14:textId="77777777" w:rsidR="00AF4D2C" w:rsidRDefault="008B723B">
          <w:pPr>
            <w:pStyle w:val="PURHeaderText"/>
          </w:pPr>
          <w:r>
            <w:t>Microsoftovi pogoji za izdelke količinskega licenciranja (slovenščina, september 2019)</w:t>
          </w:r>
        </w:p>
      </w:tc>
      <w:tc>
        <w:tcPr>
          <w:tcW w:w="3680" w:type="dxa"/>
        </w:tcPr>
        <w:p w14:paraId="2CD3FE06" w14:textId="77777777" w:rsidR="00AF4D2C" w:rsidRDefault="008B723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AF4D2C" w14:paraId="1A5DBA2E" w14:textId="77777777">
      <w:tc>
        <w:tcPr>
          <w:tcW w:w="8560" w:type="dxa"/>
        </w:tcPr>
        <w:p w14:paraId="2CEA9EF1" w14:textId="77777777" w:rsidR="00AF4D2C" w:rsidRDefault="008B723B">
          <w:pPr>
            <w:pStyle w:val="PURHeaderText"/>
          </w:pPr>
          <w:r>
            <w:t>Microsoftovi pogoji za izdelke količinskega licenciranja (slovenščina, september 2019)</w:t>
          </w:r>
        </w:p>
      </w:tc>
      <w:tc>
        <w:tcPr>
          <w:tcW w:w="3680" w:type="dxa"/>
        </w:tcPr>
        <w:p w14:paraId="3FE04902" w14:textId="77777777" w:rsidR="00AF4D2C" w:rsidRDefault="008B723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AF4D2C" w14:paraId="2AC0B17A" w14:textId="77777777">
      <w:tc>
        <w:tcPr>
          <w:tcW w:w="8560" w:type="dxa"/>
        </w:tcPr>
        <w:p w14:paraId="2F2A83BA" w14:textId="77777777" w:rsidR="00AF4D2C" w:rsidRDefault="008B723B">
          <w:pPr>
            <w:pStyle w:val="PURHeaderText"/>
          </w:pPr>
          <w:r>
            <w:t>Microsoftovi pogoji za izdelke količinskega licenciranja (slovenščina, september 2019)</w:t>
          </w:r>
        </w:p>
      </w:tc>
      <w:tc>
        <w:tcPr>
          <w:tcW w:w="3680" w:type="dxa"/>
        </w:tcPr>
        <w:p w14:paraId="0D0C4506" w14:textId="77777777" w:rsidR="00AF4D2C" w:rsidRDefault="008B723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AF4D2C" w14:paraId="7916B622" w14:textId="77777777">
      <w:tc>
        <w:tcPr>
          <w:tcW w:w="8560" w:type="dxa"/>
        </w:tcPr>
        <w:p w14:paraId="3D00F459" w14:textId="77777777" w:rsidR="00AF4D2C" w:rsidRDefault="008B723B">
          <w:pPr>
            <w:pStyle w:val="PURHeaderText"/>
          </w:pPr>
          <w:r>
            <w:t>Microsoftovi pogoji za izdelke količinskega licenciranja (slovenščina, september 2019)</w:t>
          </w:r>
        </w:p>
      </w:tc>
      <w:tc>
        <w:tcPr>
          <w:tcW w:w="3680" w:type="dxa"/>
        </w:tcPr>
        <w:p w14:paraId="68AABCB7" w14:textId="77777777" w:rsidR="00AF4D2C" w:rsidRDefault="008B723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AF4D2C" w14:paraId="4242BB7D" w14:textId="77777777">
      <w:tc>
        <w:tcPr>
          <w:tcW w:w="8560" w:type="dxa"/>
        </w:tcPr>
        <w:p w14:paraId="3E7ECB0D" w14:textId="77777777" w:rsidR="00AF4D2C" w:rsidRDefault="008B723B">
          <w:pPr>
            <w:pStyle w:val="PURHeaderText"/>
          </w:pPr>
          <w:r>
            <w:t>Microsoftovi pogoji za izdelke količinskega licenciranja (slovenščina, september 2019)</w:t>
          </w:r>
        </w:p>
      </w:tc>
      <w:tc>
        <w:tcPr>
          <w:tcW w:w="3680" w:type="dxa"/>
        </w:tcPr>
        <w:p w14:paraId="21407E87" w14:textId="77777777" w:rsidR="00AF4D2C" w:rsidRDefault="008B723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AF4D2C" w14:paraId="2E59F57E" w14:textId="77777777">
      <w:tc>
        <w:tcPr>
          <w:tcW w:w="8560" w:type="dxa"/>
        </w:tcPr>
        <w:p w14:paraId="69B6EC1F" w14:textId="77777777" w:rsidR="00AF4D2C" w:rsidRDefault="008B723B">
          <w:pPr>
            <w:pStyle w:val="PURHeaderText"/>
          </w:pPr>
          <w:r>
            <w:t>Microsoftovi pogoji za izdelke količinskega licenciranja (slovenščina, september 2019)</w:t>
          </w:r>
        </w:p>
      </w:tc>
      <w:tc>
        <w:tcPr>
          <w:tcW w:w="3680" w:type="dxa"/>
        </w:tcPr>
        <w:p w14:paraId="298D5747" w14:textId="77777777" w:rsidR="00AF4D2C" w:rsidRDefault="008B723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AF4D2C" w14:paraId="15DB5B12" w14:textId="77777777">
      <w:tc>
        <w:tcPr>
          <w:tcW w:w="8560" w:type="dxa"/>
        </w:tcPr>
        <w:p w14:paraId="6AE2B96B" w14:textId="77777777" w:rsidR="00AF4D2C" w:rsidRDefault="008B723B">
          <w:pPr>
            <w:pStyle w:val="PURHeaderText"/>
          </w:pPr>
          <w:r>
            <w:t>Microsoftovi pogoji za izdelke količinskega licenciranja (slovenščina, september 2019)</w:t>
          </w:r>
        </w:p>
      </w:tc>
      <w:tc>
        <w:tcPr>
          <w:tcW w:w="3680" w:type="dxa"/>
        </w:tcPr>
        <w:p w14:paraId="16F02580" w14:textId="77777777" w:rsidR="00AF4D2C" w:rsidRDefault="008B723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AF4D2C" w14:paraId="18401F5A" w14:textId="77777777">
      <w:tc>
        <w:tcPr>
          <w:tcW w:w="8560" w:type="dxa"/>
        </w:tcPr>
        <w:p w14:paraId="576FC98A" w14:textId="77777777" w:rsidR="00AF4D2C" w:rsidRDefault="008B723B">
          <w:pPr>
            <w:pStyle w:val="PURHeaderText"/>
          </w:pPr>
          <w:r>
            <w:t>Microsoftovi pogoji za izdelke količinskega licenciranja (slovenščina, september 2019)</w:t>
          </w:r>
        </w:p>
      </w:tc>
      <w:tc>
        <w:tcPr>
          <w:tcW w:w="3680" w:type="dxa"/>
        </w:tcPr>
        <w:p w14:paraId="76939ECD" w14:textId="77777777" w:rsidR="00AF4D2C" w:rsidRDefault="008B723B">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AF4D2C" w14:paraId="6046251F" w14:textId="77777777">
      <w:tc>
        <w:tcPr>
          <w:tcW w:w="8560" w:type="dxa"/>
        </w:tcPr>
        <w:p w14:paraId="2B1B3024" w14:textId="77777777" w:rsidR="00AF4D2C" w:rsidRDefault="008B723B">
          <w:pPr>
            <w:pStyle w:val="PURHeaderText"/>
          </w:pPr>
          <w:r>
            <w:t>Microsoftovi pogoji za izdelke količinskega licenciranja (slovenščina, september 2019)</w:t>
          </w:r>
        </w:p>
      </w:tc>
      <w:tc>
        <w:tcPr>
          <w:tcW w:w="3680" w:type="dxa"/>
        </w:tcPr>
        <w:p w14:paraId="4D12AB65" w14:textId="77777777" w:rsidR="00AF4D2C" w:rsidRDefault="008B723B">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AF4D2C" w14:paraId="7D72A543" w14:textId="77777777">
      <w:tc>
        <w:tcPr>
          <w:tcW w:w="8560" w:type="dxa"/>
        </w:tcPr>
        <w:p w14:paraId="6AEC162B" w14:textId="77777777" w:rsidR="00AF4D2C" w:rsidRDefault="008B723B">
          <w:pPr>
            <w:pStyle w:val="PURHeaderText"/>
          </w:pPr>
          <w:r>
            <w:t>Microsoftovi pogoji za izdelke količinskega licenciranja (slovenščina, september 2019)</w:t>
          </w:r>
        </w:p>
      </w:tc>
      <w:tc>
        <w:tcPr>
          <w:tcW w:w="3680" w:type="dxa"/>
        </w:tcPr>
        <w:p w14:paraId="7E1B6EB2" w14:textId="77777777" w:rsidR="00AF4D2C" w:rsidRDefault="008B723B">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AF4D2C" w14:paraId="1F5C5F17" w14:textId="77777777">
      <w:tc>
        <w:tcPr>
          <w:tcW w:w="8560" w:type="dxa"/>
        </w:tcPr>
        <w:p w14:paraId="430495B7" w14:textId="77777777" w:rsidR="00AF4D2C" w:rsidRDefault="008B723B">
          <w:pPr>
            <w:pStyle w:val="PURHeaderText"/>
          </w:pPr>
          <w:r>
            <w:t>Microsoftovi pogoji za izdelke količinskega licenciranja (slovenščina, september 2019)</w:t>
          </w:r>
        </w:p>
      </w:tc>
      <w:tc>
        <w:tcPr>
          <w:tcW w:w="3680" w:type="dxa"/>
        </w:tcPr>
        <w:p w14:paraId="21F06B98" w14:textId="77777777" w:rsidR="00AF4D2C" w:rsidRDefault="008B723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1A62EC"/>
    <w:multiLevelType w:val="multilevel"/>
    <w:tmpl w:val="7520B5C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17672A"/>
    <w:multiLevelType w:val="multilevel"/>
    <w:tmpl w:val="251CE9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F507CB"/>
    <w:multiLevelType w:val="multilevel"/>
    <w:tmpl w:val="3DE6000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F56BB1"/>
    <w:multiLevelType w:val="multilevel"/>
    <w:tmpl w:val="734CCF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0B14FD"/>
    <w:multiLevelType w:val="multilevel"/>
    <w:tmpl w:val="B6C66E9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B15590"/>
    <w:multiLevelType w:val="multilevel"/>
    <w:tmpl w:val="72D286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F4634F"/>
    <w:multiLevelType w:val="multilevel"/>
    <w:tmpl w:val="525E417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F84890"/>
    <w:multiLevelType w:val="multilevel"/>
    <w:tmpl w:val="DBA02F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5175EE"/>
    <w:multiLevelType w:val="multilevel"/>
    <w:tmpl w:val="1E6672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532AE0"/>
    <w:multiLevelType w:val="multilevel"/>
    <w:tmpl w:val="1FB6DC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4E4410"/>
    <w:multiLevelType w:val="multilevel"/>
    <w:tmpl w:val="C45C8C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BF3F6D"/>
    <w:multiLevelType w:val="multilevel"/>
    <w:tmpl w:val="F7ECD1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F51E71"/>
    <w:multiLevelType w:val="multilevel"/>
    <w:tmpl w:val="00483D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FD6F43"/>
    <w:multiLevelType w:val="multilevel"/>
    <w:tmpl w:val="63FC34B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416208"/>
    <w:multiLevelType w:val="multilevel"/>
    <w:tmpl w:val="1AAE0AA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7B6F11"/>
    <w:multiLevelType w:val="multilevel"/>
    <w:tmpl w:val="4874F7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DD1631"/>
    <w:multiLevelType w:val="multilevel"/>
    <w:tmpl w:val="2DB4A6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3E12B2"/>
    <w:multiLevelType w:val="multilevel"/>
    <w:tmpl w:val="E9842A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2657F0"/>
    <w:multiLevelType w:val="multilevel"/>
    <w:tmpl w:val="B4C439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607E12"/>
    <w:multiLevelType w:val="multilevel"/>
    <w:tmpl w:val="AE72EA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AEE628D"/>
    <w:multiLevelType w:val="multilevel"/>
    <w:tmpl w:val="31667A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B6D618D"/>
    <w:multiLevelType w:val="multilevel"/>
    <w:tmpl w:val="2ECCC8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E0F6C32"/>
    <w:multiLevelType w:val="multilevel"/>
    <w:tmpl w:val="183E74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F070C79"/>
    <w:multiLevelType w:val="multilevel"/>
    <w:tmpl w:val="788AE35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FB10B24"/>
    <w:multiLevelType w:val="multilevel"/>
    <w:tmpl w:val="2E68A9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15320C9"/>
    <w:multiLevelType w:val="multilevel"/>
    <w:tmpl w:val="DFF668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3F94FC3"/>
    <w:multiLevelType w:val="multilevel"/>
    <w:tmpl w:val="6A220A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7C27736"/>
    <w:multiLevelType w:val="multilevel"/>
    <w:tmpl w:val="31BEBD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6466F3"/>
    <w:multiLevelType w:val="multilevel"/>
    <w:tmpl w:val="6CAC76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7E2B97"/>
    <w:multiLevelType w:val="multilevel"/>
    <w:tmpl w:val="013C9A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CE46CB2"/>
    <w:multiLevelType w:val="multilevel"/>
    <w:tmpl w:val="84786B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EDF6F22"/>
    <w:multiLevelType w:val="multilevel"/>
    <w:tmpl w:val="9AD456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21637D0"/>
    <w:multiLevelType w:val="multilevel"/>
    <w:tmpl w:val="C50ACD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2756B28"/>
    <w:multiLevelType w:val="multilevel"/>
    <w:tmpl w:val="38D25F4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3C729D7"/>
    <w:multiLevelType w:val="multilevel"/>
    <w:tmpl w:val="A392AA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111F85"/>
    <w:multiLevelType w:val="multilevel"/>
    <w:tmpl w:val="C26A18A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812376D"/>
    <w:multiLevelType w:val="multilevel"/>
    <w:tmpl w:val="087CDC9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88F1826"/>
    <w:multiLevelType w:val="multilevel"/>
    <w:tmpl w:val="320427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B4A5589"/>
    <w:multiLevelType w:val="multilevel"/>
    <w:tmpl w:val="6F8236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E9B0D83"/>
    <w:multiLevelType w:val="multilevel"/>
    <w:tmpl w:val="3836C8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09848A0"/>
    <w:multiLevelType w:val="multilevel"/>
    <w:tmpl w:val="B8A2C16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0AF4E0A"/>
    <w:multiLevelType w:val="multilevel"/>
    <w:tmpl w:val="5BA2D3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2C65E96"/>
    <w:multiLevelType w:val="multilevel"/>
    <w:tmpl w:val="E766C1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3FD0E64"/>
    <w:multiLevelType w:val="multilevel"/>
    <w:tmpl w:val="66E25B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7DE5CDE"/>
    <w:multiLevelType w:val="multilevel"/>
    <w:tmpl w:val="DE0630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88A249D"/>
    <w:multiLevelType w:val="multilevel"/>
    <w:tmpl w:val="AEDA53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54A93160"/>
    <w:multiLevelType w:val="multilevel"/>
    <w:tmpl w:val="F76A64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55906DB"/>
    <w:multiLevelType w:val="multilevel"/>
    <w:tmpl w:val="7A4C132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62629A8"/>
    <w:multiLevelType w:val="multilevel"/>
    <w:tmpl w:val="749048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923589E"/>
    <w:multiLevelType w:val="multilevel"/>
    <w:tmpl w:val="EF6E10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A997A92"/>
    <w:multiLevelType w:val="multilevel"/>
    <w:tmpl w:val="063EE8F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AC752F3"/>
    <w:multiLevelType w:val="multilevel"/>
    <w:tmpl w:val="EF2AC1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C224B33"/>
    <w:multiLevelType w:val="multilevel"/>
    <w:tmpl w:val="32D6A5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D2D56B5"/>
    <w:multiLevelType w:val="multilevel"/>
    <w:tmpl w:val="4A9CB6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D4D1F43"/>
    <w:multiLevelType w:val="multilevel"/>
    <w:tmpl w:val="ED4643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4513945"/>
    <w:multiLevelType w:val="multilevel"/>
    <w:tmpl w:val="8D42800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CA24818"/>
    <w:multiLevelType w:val="multilevel"/>
    <w:tmpl w:val="25F0E3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CC34697"/>
    <w:multiLevelType w:val="multilevel"/>
    <w:tmpl w:val="A23AF9B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CDC7F16"/>
    <w:multiLevelType w:val="multilevel"/>
    <w:tmpl w:val="8B0490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DA3570D"/>
    <w:multiLevelType w:val="multilevel"/>
    <w:tmpl w:val="A1EC6CF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FA8505E"/>
    <w:multiLevelType w:val="multilevel"/>
    <w:tmpl w:val="B3FC3F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12E40CB"/>
    <w:multiLevelType w:val="multilevel"/>
    <w:tmpl w:val="FD10D9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5A506FC"/>
    <w:multiLevelType w:val="multilevel"/>
    <w:tmpl w:val="4A3C72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7862655"/>
    <w:multiLevelType w:val="multilevel"/>
    <w:tmpl w:val="83E08D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81512A1"/>
    <w:multiLevelType w:val="multilevel"/>
    <w:tmpl w:val="DF9CEBE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8EE2575"/>
    <w:multiLevelType w:val="multilevel"/>
    <w:tmpl w:val="5EDA55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ABA0D1E"/>
    <w:multiLevelType w:val="multilevel"/>
    <w:tmpl w:val="C76C29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B012A61"/>
    <w:multiLevelType w:val="multilevel"/>
    <w:tmpl w:val="1D50C5E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C896D77"/>
    <w:multiLevelType w:val="multilevel"/>
    <w:tmpl w:val="6DAA714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D5161B5"/>
    <w:multiLevelType w:val="multilevel"/>
    <w:tmpl w:val="2C8AF99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ED50390"/>
    <w:multiLevelType w:val="multilevel"/>
    <w:tmpl w:val="A094D7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32729F"/>
    <w:multiLevelType w:val="multilevel"/>
    <w:tmpl w:val="3DDEBA6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3A33FA"/>
    <w:multiLevelType w:val="multilevel"/>
    <w:tmpl w:val="996893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6"/>
  </w:num>
  <w:num w:numId="3">
    <w:abstractNumId w:val="61"/>
  </w:num>
  <w:num w:numId="4">
    <w:abstractNumId w:val="27"/>
  </w:num>
  <w:num w:numId="5">
    <w:abstractNumId w:val="29"/>
  </w:num>
  <w:num w:numId="6">
    <w:abstractNumId w:val="62"/>
  </w:num>
  <w:num w:numId="7">
    <w:abstractNumId w:val="1"/>
  </w:num>
  <w:num w:numId="8">
    <w:abstractNumId w:val="5"/>
  </w:num>
  <w:num w:numId="9">
    <w:abstractNumId w:val="71"/>
  </w:num>
  <w:num w:numId="10">
    <w:abstractNumId w:val="58"/>
  </w:num>
  <w:num w:numId="11">
    <w:abstractNumId w:val="8"/>
  </w:num>
  <w:num w:numId="12">
    <w:abstractNumId w:val="63"/>
  </w:num>
  <w:num w:numId="13">
    <w:abstractNumId w:val="55"/>
  </w:num>
  <w:num w:numId="14">
    <w:abstractNumId w:val="73"/>
  </w:num>
  <w:num w:numId="15">
    <w:abstractNumId w:val="16"/>
  </w:num>
  <w:num w:numId="16">
    <w:abstractNumId w:val="53"/>
  </w:num>
  <w:num w:numId="17">
    <w:abstractNumId w:val="22"/>
  </w:num>
  <w:num w:numId="18">
    <w:abstractNumId w:val="59"/>
  </w:num>
  <w:num w:numId="19">
    <w:abstractNumId w:val="30"/>
  </w:num>
  <w:num w:numId="20">
    <w:abstractNumId w:val="34"/>
  </w:num>
  <w:num w:numId="21">
    <w:abstractNumId w:val="17"/>
  </w:num>
  <w:num w:numId="22">
    <w:abstractNumId w:val="38"/>
  </w:num>
  <w:num w:numId="23">
    <w:abstractNumId w:val="45"/>
  </w:num>
  <w:num w:numId="24">
    <w:abstractNumId w:val="72"/>
  </w:num>
  <w:num w:numId="25">
    <w:abstractNumId w:val="56"/>
  </w:num>
  <w:num w:numId="26">
    <w:abstractNumId w:val="21"/>
  </w:num>
  <w:num w:numId="27">
    <w:abstractNumId w:val="32"/>
  </w:num>
  <w:num w:numId="28">
    <w:abstractNumId w:val="39"/>
  </w:num>
  <w:num w:numId="29">
    <w:abstractNumId w:val="25"/>
  </w:num>
  <w:num w:numId="30">
    <w:abstractNumId w:val="31"/>
  </w:num>
  <w:num w:numId="31">
    <w:abstractNumId w:val="60"/>
  </w:num>
  <w:num w:numId="32">
    <w:abstractNumId w:val="49"/>
  </w:num>
  <w:num w:numId="33">
    <w:abstractNumId w:val="13"/>
  </w:num>
  <w:num w:numId="34">
    <w:abstractNumId w:val="40"/>
  </w:num>
  <w:num w:numId="35">
    <w:abstractNumId w:val="15"/>
  </w:num>
  <w:num w:numId="36">
    <w:abstractNumId w:val="37"/>
  </w:num>
  <w:num w:numId="37">
    <w:abstractNumId w:val="43"/>
  </w:num>
  <w:num w:numId="38">
    <w:abstractNumId w:val="65"/>
  </w:num>
  <w:num w:numId="39">
    <w:abstractNumId w:val="11"/>
  </w:num>
  <w:num w:numId="40">
    <w:abstractNumId w:val="50"/>
  </w:num>
  <w:num w:numId="41">
    <w:abstractNumId w:val="54"/>
  </w:num>
  <w:num w:numId="42">
    <w:abstractNumId w:val="68"/>
  </w:num>
  <w:num w:numId="43">
    <w:abstractNumId w:val="23"/>
  </w:num>
  <w:num w:numId="44">
    <w:abstractNumId w:val="57"/>
  </w:num>
  <w:num w:numId="45">
    <w:abstractNumId w:val="70"/>
  </w:num>
  <w:num w:numId="46">
    <w:abstractNumId w:val="9"/>
  </w:num>
  <w:num w:numId="47">
    <w:abstractNumId w:val="20"/>
  </w:num>
  <w:num w:numId="48">
    <w:abstractNumId w:val="74"/>
  </w:num>
  <w:num w:numId="49">
    <w:abstractNumId w:val="44"/>
  </w:num>
  <w:num w:numId="50">
    <w:abstractNumId w:val="19"/>
  </w:num>
  <w:num w:numId="51">
    <w:abstractNumId w:val="67"/>
  </w:num>
  <w:num w:numId="52">
    <w:abstractNumId w:val="28"/>
  </w:num>
  <w:num w:numId="53">
    <w:abstractNumId w:val="42"/>
  </w:num>
  <w:num w:numId="54">
    <w:abstractNumId w:val="12"/>
  </w:num>
  <w:num w:numId="55">
    <w:abstractNumId w:val="24"/>
  </w:num>
  <w:num w:numId="56">
    <w:abstractNumId w:val="7"/>
  </w:num>
  <w:num w:numId="57">
    <w:abstractNumId w:val="64"/>
  </w:num>
  <w:num w:numId="58">
    <w:abstractNumId w:val="69"/>
  </w:num>
  <w:num w:numId="59">
    <w:abstractNumId w:val="26"/>
  </w:num>
  <w:num w:numId="60">
    <w:abstractNumId w:val="10"/>
  </w:num>
  <w:num w:numId="61">
    <w:abstractNumId w:val="18"/>
  </w:num>
  <w:num w:numId="62">
    <w:abstractNumId w:val="3"/>
  </w:num>
  <w:num w:numId="63">
    <w:abstractNumId w:val="41"/>
  </w:num>
  <w:num w:numId="64">
    <w:abstractNumId w:val="0"/>
  </w:num>
  <w:num w:numId="65">
    <w:abstractNumId w:val="52"/>
  </w:num>
  <w:num w:numId="66">
    <w:abstractNumId w:val="66"/>
  </w:num>
  <w:num w:numId="67">
    <w:abstractNumId w:val="51"/>
  </w:num>
  <w:num w:numId="68">
    <w:abstractNumId w:val="35"/>
  </w:num>
  <w:num w:numId="69">
    <w:abstractNumId w:val="2"/>
  </w:num>
  <w:num w:numId="70">
    <w:abstractNumId w:val="36"/>
  </w:num>
  <w:num w:numId="71">
    <w:abstractNumId w:val="6"/>
  </w:num>
  <w:num w:numId="72">
    <w:abstractNumId w:val="14"/>
  </w:num>
  <w:num w:numId="73">
    <w:abstractNumId w:val="4"/>
  </w:num>
  <w:num w:numId="74">
    <w:abstractNumId w:val="33"/>
  </w:num>
  <w:num w:numId="75">
    <w:abstractNumId w:val="48"/>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xsiMomzzLuo64dCzIVEZwctsUKA556FUoupS/nEeVM1xvttXDEboekn8nUK8AuqIK6XCwOizogbmVYXcHdSLmg==" w:salt="gZqNNSwGwzyV9RaOB4R42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0C9A"/>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3949"/>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756"/>
    <w:rsid w:val="008269AC"/>
    <w:rsid w:val="008269C6"/>
    <w:rsid w:val="00826F20"/>
    <w:rsid w:val="008377BE"/>
    <w:rsid w:val="00842011"/>
    <w:rsid w:val="00843427"/>
    <w:rsid w:val="008500E3"/>
    <w:rsid w:val="00850937"/>
    <w:rsid w:val="008534C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B723B"/>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3FF"/>
    <w:rsid w:val="009E5867"/>
    <w:rsid w:val="009E6365"/>
    <w:rsid w:val="009E6C4C"/>
    <w:rsid w:val="009F0C97"/>
    <w:rsid w:val="009F3B49"/>
    <w:rsid w:val="009F55A9"/>
    <w:rsid w:val="009F7851"/>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B7242"/>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4D2C"/>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4666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E53FF"/>
    <w:rPr>
      <w:color w:val="605E5C"/>
      <w:shd w:val="clear" w:color="auto" w:fill="E1DFDD"/>
    </w:rPr>
  </w:style>
  <w:style w:type="paragraph" w:styleId="Index2">
    <w:name w:val="index 2"/>
    <w:basedOn w:val="Normal"/>
    <w:next w:val="Normal"/>
    <w:autoRedefine/>
    <w:uiPriority w:val="99"/>
    <w:semiHidden/>
    <w:unhideWhenUsed/>
    <w:rsid w:val="009E53F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directory.partners.extranet.microsoft.com/psbproviders" TargetMode="External"/><Relationship Id="rId175" Type="http://schemas.openxmlformats.org/officeDocument/2006/relationships/footer" Target="footer14.xml"/><Relationship Id="rId170" Type="http://schemas.openxmlformats.org/officeDocument/2006/relationships/header" Target="header12.xml"/><Relationship Id="rId16" Type="http://schemas.openxmlformats.org/officeDocument/2006/relationships/header" Target="header4.xml"/><Relationship Id="rId107" Type="http://schemas.openxmlformats.org/officeDocument/2006/relationships/hyperlink" Target="http://hhtp://1246"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yperlink" Target="http://www.microsoft.com/licensing" TargetMode="External"/><Relationship Id="rId165" Type="http://schemas.openxmlformats.org/officeDocument/2006/relationships/hyperlink" Target="http://www.microsoft.com/licensing/software-assurance/license-mobility.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0.0.2.79/"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footer" Target="footer12.xml"/><Relationship Id="rId176"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businessstore.microsoft.com/store/home-use-program" TargetMode="External"/><Relationship Id="rId166" Type="http://schemas.openxmlformats.org/officeDocument/2006/relationships/hyperlink" Target="https://www.microsoft.com/en-us/privacystatement"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vda-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 TargetMode="External"/><Relationship Id="rId169" Type="http://schemas.openxmlformats.org/officeDocument/2006/relationships/hyperlink" Target="http://go.microsoft.com/?linkid=9840733" TargetMode="External"/><Relationship Id="rId177"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eader" Target="head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7"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s://aka.ms/vs/16/utilities" TargetMode="External"/><Relationship Id="rId162" Type="http://schemas.openxmlformats.org/officeDocument/2006/relationships/hyperlink" Target="http://support.microsoft.com/gp/saphone"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0.0.3.34/"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aka.ms/vs/16/redistribution"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39207"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header" Target="head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www.microsoftvolumelicensing.com/DocumentSearch.aspx?Mode=3&amp;DocumentTypeId=53"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71D8C3-F998-409E-99F6-507E2AA615C9}">
  <ds:schemaRefs>
    <ds:schemaRef ds:uri="http://schemas.openxmlformats.org/officeDocument/2006/bibliography"/>
  </ds:schemaRefs>
</ds:datastoreItem>
</file>

<file path=customXml/itemProps2.xml><?xml version="1.0" encoding="utf-8"?>
<ds:datastoreItem xmlns:ds="http://schemas.openxmlformats.org/officeDocument/2006/customXml" ds:itemID="{3E9D9658-EFF8-43CA-B9C1-7D28D8BF98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122</Pages>
  <Words>128101</Words>
  <Characters>730177</Characters>
  <Application>Microsoft Office Word</Application>
  <DocSecurity>8</DocSecurity>
  <Lines>6084</Lines>
  <Paragraphs>1713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856565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2019-08-31T03:03:00Z</dcterms:created>
  <dcterms:modified xsi:type="dcterms:W3CDTF">2019-08-31T03:04:00Z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justinke@microsoft.com</vt:lpwstr>
  </property>
  <property fmtid="{D5CDD505-2E9C-101B-9397-08002B2CF9AE}" pid="5" name="MSIP_Label_f42aa342-8706-4288-bd11-ebb85995028c_SetDate">
    <vt:lpwstr>2019-08-31T03:04:20.5978116Z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5c17c033-ffb0-4027-ae2f-8d76a0072404</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