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2F2D84" w14:textId="77777777" w:rsidR="008761CD" w:rsidRDefault="008761CD" w:rsidP="00B575D2">
      <w:pPr>
        <w:pStyle w:val="PURHeading7"/>
      </w:pPr>
    </w:p>
    <w:p w14:paraId="5EF21970" w14:textId="77777777" w:rsidR="007C3F75" w:rsidRDefault="007C3F75">
      <w:pPr>
        <w:pStyle w:val="PURBody"/>
        <w:shd w:val="clear" w:color="auto" w:fill="00188F"/>
        <w:tabs>
          <w:tab w:val="clear" w:pos="360"/>
        </w:tabs>
        <w:ind w:right="7920" w:firstLine="360"/>
        <w:rPr>
          <w:color w:val="FFFFFF"/>
          <w:sz w:val="6"/>
          <w:szCs w:val="6"/>
        </w:rPr>
      </w:pPr>
    </w:p>
    <w:p w14:paraId="08C6BA87" w14:textId="77777777" w:rsidR="007C3F75" w:rsidRDefault="0060198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14:paraId="4AEE828B" w14:textId="77777777" w:rsidR="007C3F75" w:rsidRDefault="0060198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3B12DC7F" w14:textId="77777777" w:rsidR="007C3F75" w:rsidRDefault="007C3F75">
      <w:pPr>
        <w:pStyle w:val="PURBody"/>
        <w:shd w:val="clear" w:color="auto" w:fill="00188F"/>
        <w:tabs>
          <w:tab w:val="clear" w:pos="360"/>
        </w:tabs>
        <w:spacing w:after="0"/>
        <w:ind w:right="7920" w:firstLine="360"/>
        <w:rPr>
          <w:color w:val="FFFFFF" w:themeColor="background1"/>
          <w:szCs w:val="18"/>
        </w:rPr>
      </w:pPr>
    </w:p>
    <w:p w14:paraId="5DA1D159" w14:textId="77777777" w:rsidR="007C3F75" w:rsidRDefault="007C3F75">
      <w:pPr>
        <w:pStyle w:val="PURBody"/>
        <w:shd w:val="clear" w:color="auto" w:fill="00188F"/>
        <w:tabs>
          <w:tab w:val="clear" w:pos="360"/>
        </w:tabs>
        <w:spacing w:after="0"/>
        <w:ind w:right="7920" w:firstLine="360"/>
        <w:rPr>
          <w:color w:val="FFFFFF" w:themeColor="background1"/>
          <w:szCs w:val="18"/>
        </w:rPr>
      </w:pPr>
    </w:p>
    <w:p w14:paraId="23E91BAD" w14:textId="77777777" w:rsidR="007C3F75" w:rsidRDefault="007C3F75">
      <w:pPr>
        <w:pStyle w:val="PURBody"/>
        <w:shd w:val="clear" w:color="auto" w:fill="00188F"/>
        <w:tabs>
          <w:tab w:val="clear" w:pos="360"/>
        </w:tabs>
        <w:spacing w:after="0"/>
        <w:ind w:right="7920" w:firstLine="360"/>
        <w:rPr>
          <w:color w:val="FFFFFF" w:themeColor="background1"/>
          <w:szCs w:val="18"/>
        </w:rPr>
      </w:pPr>
    </w:p>
    <w:p w14:paraId="40D7753E" w14:textId="77777777" w:rsidR="007C3F75" w:rsidRDefault="007C3F75">
      <w:pPr>
        <w:pStyle w:val="PURBody"/>
        <w:shd w:val="clear" w:color="auto" w:fill="00188F"/>
        <w:tabs>
          <w:tab w:val="clear" w:pos="360"/>
        </w:tabs>
        <w:spacing w:after="0"/>
        <w:ind w:right="7920" w:firstLine="360"/>
        <w:rPr>
          <w:color w:val="FFFFFF" w:themeColor="background1"/>
          <w:szCs w:val="18"/>
        </w:rPr>
      </w:pPr>
    </w:p>
    <w:p w14:paraId="24B9AA9C" w14:textId="77777777" w:rsidR="007C3F75" w:rsidRDefault="007C3F75">
      <w:pPr>
        <w:pStyle w:val="PURBody"/>
        <w:shd w:val="clear" w:color="auto" w:fill="00188F"/>
        <w:tabs>
          <w:tab w:val="clear" w:pos="360"/>
        </w:tabs>
        <w:spacing w:after="0"/>
        <w:ind w:right="7920" w:firstLine="360"/>
        <w:rPr>
          <w:color w:val="FFFFFF" w:themeColor="background1"/>
          <w:szCs w:val="18"/>
        </w:rPr>
      </w:pPr>
    </w:p>
    <w:p w14:paraId="01D2E969" w14:textId="77777777" w:rsidR="007C3F75" w:rsidRDefault="007C3F75">
      <w:pPr>
        <w:pStyle w:val="PURBody"/>
        <w:shd w:val="clear" w:color="auto" w:fill="0072C6"/>
        <w:tabs>
          <w:tab w:val="clear" w:pos="360"/>
        </w:tabs>
        <w:ind w:right="1800" w:firstLine="360"/>
        <w:rPr>
          <w:sz w:val="72"/>
          <w:szCs w:val="72"/>
        </w:rPr>
      </w:pPr>
    </w:p>
    <w:p w14:paraId="1351003E" w14:textId="77777777" w:rsidR="007C3F75" w:rsidRDefault="007C3F75">
      <w:pPr>
        <w:pStyle w:val="PURBody"/>
        <w:shd w:val="clear" w:color="auto" w:fill="0072C6"/>
        <w:tabs>
          <w:tab w:val="clear" w:pos="360"/>
          <w:tab w:val="left" w:pos="180"/>
        </w:tabs>
        <w:ind w:right="1800" w:firstLine="360"/>
        <w:rPr>
          <w:color w:val="FFFFFF" w:themeColor="background1"/>
          <w:sz w:val="72"/>
          <w:szCs w:val="72"/>
        </w:rPr>
      </w:pPr>
    </w:p>
    <w:p w14:paraId="25830C9D" w14:textId="77777777" w:rsidR="007C3F75" w:rsidRDefault="0060198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los Productos</w:t>
      </w:r>
    </w:p>
    <w:p w14:paraId="2F87B575" w14:textId="77777777" w:rsidR="007C3F75" w:rsidRDefault="0060198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mayo de 2020</w:t>
      </w:r>
    </w:p>
    <w:p w14:paraId="04491BDB" w14:textId="77777777" w:rsidR="007C3F75" w:rsidRDefault="007C3F75">
      <w:pPr>
        <w:pStyle w:val="PURBody"/>
        <w:shd w:val="clear" w:color="auto" w:fill="0072C6"/>
        <w:tabs>
          <w:tab w:val="clear" w:pos="360"/>
        </w:tabs>
        <w:spacing w:after="0" w:line="230" w:lineRule="auto"/>
        <w:ind w:right="1800" w:firstLine="360"/>
        <w:rPr>
          <w:color w:val="FFFFFF" w:themeColor="background1"/>
          <w:sz w:val="96"/>
          <w:szCs w:val="96"/>
        </w:rPr>
      </w:pPr>
    </w:p>
    <w:p w14:paraId="03BE4594" w14:textId="77777777" w:rsidR="007C3F75" w:rsidRDefault="0060198C">
      <w:r>
        <w:rPr>
          <w:noProof/>
        </w:rPr>
        <w:drawing>
          <wp:anchor distT="0" distB="0" distL="114300" distR="114300" simplePos="0" relativeHeight="251658240" behindDoc="0" locked="0" layoutInCell="1" allowOverlap="1" wp14:anchorId="492E6EB6" wp14:editId="155A267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57FE7E7" w14:textId="77777777" w:rsidR="007C3F75" w:rsidRDefault="007C3F75">
      <w:pPr>
        <w:sectPr w:rsidR="007C3F75">
          <w:footerReference w:type="default" r:id="rId10"/>
          <w:type w:val="continuous"/>
          <w:pgSz w:w="12240" w:h="15840" w:code="1"/>
          <w:pgMar w:top="1170" w:right="720" w:bottom="720" w:left="720" w:header="432" w:footer="288" w:gutter="0"/>
          <w:cols w:space="360"/>
        </w:sectPr>
      </w:pPr>
    </w:p>
    <w:p w14:paraId="06F0580C" w14:textId="77777777" w:rsidR="007C3F75" w:rsidRDefault="0060198C">
      <w:pPr>
        <w:pStyle w:val="ProductList-SectionHeading"/>
        <w:pageBreakBefore/>
      </w:pPr>
      <w:bookmarkStart w:id="0" w:name="_Sec842"/>
      <w:r>
        <w:lastRenderedPageBreak/>
        <w:t>Tabla de Contenido</w:t>
      </w:r>
    </w:p>
    <w:p w14:paraId="4D6E70A4" w14:textId="77777777" w:rsidR="007C3F75" w:rsidRDefault="007C3F75">
      <w:pPr>
        <w:pStyle w:val="ProductList-Body"/>
      </w:pPr>
    </w:p>
    <w:p w14:paraId="20E42AD5" w14:textId="77777777" w:rsidR="007C3F75" w:rsidRDefault="007C3F75">
      <w:pPr>
        <w:sectPr w:rsidR="007C3F75">
          <w:headerReference w:type="default" r:id="rId11"/>
          <w:footerReference w:type="default" r:id="rId12"/>
          <w:type w:val="continuous"/>
          <w:pgSz w:w="12240" w:h="15840" w:code="1"/>
          <w:pgMar w:top="1170" w:right="720" w:bottom="1620" w:left="720" w:header="432" w:footer="288" w:gutter="0"/>
          <w:cols w:space="360"/>
        </w:sectPr>
      </w:pPr>
    </w:p>
    <w:p w14:paraId="65665AA5" w14:textId="12EE4DFD" w:rsidR="0060198C" w:rsidRDefault="0060198C">
      <w:pPr>
        <w:pStyle w:val="TOC1"/>
        <w:rPr>
          <w:rFonts w:eastAsiaTheme="minorEastAsia"/>
          <w:b w:val="0"/>
          <w:caps w:val="0"/>
          <w:noProof/>
          <w:sz w:val="22"/>
          <w:szCs w:val="22"/>
        </w:rPr>
      </w:pPr>
      <w:r>
        <w:fldChar w:fldCharType="begin"/>
      </w:r>
      <w:r>
        <w:instrText xml:space="preserve"> TOC \h \f \l 1-3 </w:instrText>
      </w:r>
      <w:r>
        <w:fldChar w:fldCharType="separate"/>
      </w:r>
      <w:hyperlink w:anchor="_Toc39092040" w:history="1">
        <w:r w:rsidRPr="00B305C9">
          <w:rPr>
            <w:rStyle w:val="Hyperlink"/>
            <w:noProof/>
          </w:rPr>
          <w:t>Introducción</w:t>
        </w:r>
        <w:r>
          <w:rPr>
            <w:noProof/>
          </w:rPr>
          <w:tab/>
        </w:r>
        <w:r>
          <w:rPr>
            <w:noProof/>
          </w:rPr>
          <w:fldChar w:fldCharType="begin"/>
        </w:r>
        <w:r>
          <w:rPr>
            <w:noProof/>
          </w:rPr>
          <w:instrText xml:space="preserve"> PAGEREF _Toc39092040 \h </w:instrText>
        </w:r>
        <w:r>
          <w:rPr>
            <w:noProof/>
          </w:rPr>
        </w:r>
        <w:r>
          <w:rPr>
            <w:noProof/>
          </w:rPr>
          <w:fldChar w:fldCharType="separate"/>
        </w:r>
        <w:r>
          <w:rPr>
            <w:noProof/>
          </w:rPr>
          <w:t>4</w:t>
        </w:r>
        <w:r>
          <w:rPr>
            <w:noProof/>
          </w:rPr>
          <w:fldChar w:fldCharType="end"/>
        </w:r>
      </w:hyperlink>
    </w:p>
    <w:p w14:paraId="22B0675A" w14:textId="7039B170" w:rsidR="0060198C" w:rsidRDefault="00722391">
      <w:pPr>
        <w:pStyle w:val="TOC2"/>
        <w:rPr>
          <w:rFonts w:eastAsiaTheme="minorEastAsia"/>
          <w:smallCaps w:val="0"/>
          <w:sz w:val="22"/>
        </w:rPr>
      </w:pPr>
      <w:hyperlink w:anchor="_Toc39092041" w:history="1">
        <w:r w:rsidR="0060198C" w:rsidRPr="00B305C9">
          <w:rPr>
            <w:rStyle w:val="Hyperlink"/>
          </w:rPr>
          <w:t>Acerca de este documento</w:t>
        </w:r>
        <w:r w:rsidR="0060198C">
          <w:tab/>
        </w:r>
        <w:r w:rsidR="0060198C">
          <w:fldChar w:fldCharType="begin"/>
        </w:r>
        <w:r w:rsidR="0060198C">
          <w:instrText xml:space="preserve"> PAGEREF _Toc39092041 \h </w:instrText>
        </w:r>
        <w:r w:rsidR="0060198C">
          <w:fldChar w:fldCharType="separate"/>
        </w:r>
        <w:r w:rsidR="0060198C">
          <w:t>4</w:t>
        </w:r>
        <w:r w:rsidR="0060198C">
          <w:fldChar w:fldCharType="end"/>
        </w:r>
      </w:hyperlink>
    </w:p>
    <w:p w14:paraId="6479A163" w14:textId="1F1E21D1" w:rsidR="0060198C" w:rsidRDefault="00722391">
      <w:pPr>
        <w:pStyle w:val="TOC2"/>
        <w:rPr>
          <w:rFonts w:eastAsiaTheme="minorEastAsia"/>
          <w:smallCaps w:val="0"/>
          <w:sz w:val="22"/>
        </w:rPr>
      </w:pPr>
      <w:hyperlink w:anchor="_Toc39092042" w:history="1">
        <w:r w:rsidR="0060198C" w:rsidRPr="00B305C9">
          <w:rPr>
            <w:rStyle w:val="Hyperlink"/>
          </w:rPr>
          <w:t>Qué contiene este documento</w:t>
        </w:r>
        <w:r w:rsidR="0060198C">
          <w:tab/>
        </w:r>
        <w:r w:rsidR="0060198C">
          <w:fldChar w:fldCharType="begin"/>
        </w:r>
        <w:r w:rsidR="0060198C">
          <w:instrText xml:space="preserve"> PAGEREF _Toc39092042 \h </w:instrText>
        </w:r>
        <w:r w:rsidR="0060198C">
          <w:fldChar w:fldCharType="separate"/>
        </w:r>
        <w:r w:rsidR="0060198C">
          <w:t>4</w:t>
        </w:r>
        <w:r w:rsidR="0060198C">
          <w:fldChar w:fldCharType="end"/>
        </w:r>
      </w:hyperlink>
    </w:p>
    <w:p w14:paraId="29314DED" w14:textId="51769384" w:rsidR="0060198C" w:rsidRDefault="00722391">
      <w:pPr>
        <w:pStyle w:val="TOC2"/>
        <w:rPr>
          <w:rFonts w:eastAsiaTheme="minorEastAsia"/>
          <w:smallCaps w:val="0"/>
          <w:sz w:val="22"/>
        </w:rPr>
      </w:pPr>
      <w:hyperlink w:anchor="_Toc39092043" w:history="1">
        <w:r w:rsidR="0060198C" w:rsidRPr="00B305C9">
          <w:rPr>
            <w:rStyle w:val="Hyperlink"/>
          </w:rPr>
          <w:t>Cómo navegar por una Entrada de Artículo</w:t>
        </w:r>
        <w:r w:rsidR="0060198C">
          <w:tab/>
        </w:r>
        <w:r w:rsidR="0060198C">
          <w:fldChar w:fldCharType="begin"/>
        </w:r>
        <w:r w:rsidR="0060198C">
          <w:instrText xml:space="preserve"> PAGEREF _Toc39092043 \h </w:instrText>
        </w:r>
        <w:r w:rsidR="0060198C">
          <w:fldChar w:fldCharType="separate"/>
        </w:r>
        <w:r w:rsidR="0060198C">
          <w:t>4</w:t>
        </w:r>
        <w:r w:rsidR="0060198C">
          <w:fldChar w:fldCharType="end"/>
        </w:r>
      </w:hyperlink>
    </w:p>
    <w:p w14:paraId="63873358" w14:textId="3A988B86" w:rsidR="0060198C" w:rsidRDefault="00722391">
      <w:pPr>
        <w:pStyle w:val="TOC2"/>
        <w:rPr>
          <w:rFonts w:eastAsiaTheme="minorEastAsia"/>
          <w:smallCaps w:val="0"/>
          <w:sz w:val="22"/>
        </w:rPr>
      </w:pPr>
      <w:hyperlink w:anchor="_Toc39092044" w:history="1">
        <w:r w:rsidR="0060198C" w:rsidRPr="00B305C9">
          <w:rPr>
            <w:rStyle w:val="Hyperlink"/>
          </w:rPr>
          <w:t>Aclaraciones y resumen de los cambios en este documento</w:t>
        </w:r>
        <w:r w:rsidR="0060198C">
          <w:tab/>
        </w:r>
        <w:r w:rsidR="0060198C">
          <w:fldChar w:fldCharType="begin"/>
        </w:r>
        <w:r w:rsidR="0060198C">
          <w:instrText xml:space="preserve"> PAGEREF _Toc39092044 \h </w:instrText>
        </w:r>
        <w:r w:rsidR="0060198C">
          <w:fldChar w:fldCharType="separate"/>
        </w:r>
        <w:r w:rsidR="0060198C">
          <w:t>5</w:t>
        </w:r>
        <w:r w:rsidR="0060198C">
          <w:fldChar w:fldCharType="end"/>
        </w:r>
      </w:hyperlink>
    </w:p>
    <w:p w14:paraId="54C9A44A" w14:textId="6DEC3E87" w:rsidR="0060198C" w:rsidRDefault="00722391">
      <w:pPr>
        <w:pStyle w:val="TOC1"/>
        <w:rPr>
          <w:rFonts w:eastAsiaTheme="minorEastAsia"/>
          <w:b w:val="0"/>
          <w:caps w:val="0"/>
          <w:noProof/>
          <w:sz w:val="22"/>
          <w:szCs w:val="22"/>
        </w:rPr>
      </w:pPr>
      <w:hyperlink w:anchor="_Toc39092045" w:history="1">
        <w:r w:rsidR="0060198C" w:rsidRPr="00B305C9">
          <w:rPr>
            <w:rStyle w:val="Hyperlink"/>
            <w:noProof/>
          </w:rPr>
          <w:t>Términos de Licencia</w:t>
        </w:r>
        <w:r w:rsidR="0060198C">
          <w:rPr>
            <w:noProof/>
          </w:rPr>
          <w:tab/>
        </w:r>
        <w:r w:rsidR="0060198C">
          <w:rPr>
            <w:noProof/>
          </w:rPr>
          <w:fldChar w:fldCharType="begin"/>
        </w:r>
        <w:r w:rsidR="0060198C">
          <w:rPr>
            <w:noProof/>
          </w:rPr>
          <w:instrText xml:space="preserve"> PAGEREF _Toc39092045 \h </w:instrText>
        </w:r>
        <w:r w:rsidR="0060198C">
          <w:rPr>
            <w:noProof/>
          </w:rPr>
        </w:r>
        <w:r w:rsidR="0060198C">
          <w:rPr>
            <w:noProof/>
          </w:rPr>
          <w:fldChar w:fldCharType="separate"/>
        </w:r>
        <w:r w:rsidR="0060198C">
          <w:rPr>
            <w:noProof/>
          </w:rPr>
          <w:t>7</w:t>
        </w:r>
        <w:r w:rsidR="0060198C">
          <w:rPr>
            <w:noProof/>
          </w:rPr>
          <w:fldChar w:fldCharType="end"/>
        </w:r>
      </w:hyperlink>
    </w:p>
    <w:p w14:paraId="56B0853F" w14:textId="7BCD4422" w:rsidR="0060198C" w:rsidRDefault="00722391">
      <w:pPr>
        <w:pStyle w:val="TOC2"/>
        <w:rPr>
          <w:rFonts w:eastAsiaTheme="minorEastAsia"/>
          <w:smallCaps w:val="0"/>
          <w:sz w:val="22"/>
        </w:rPr>
      </w:pPr>
      <w:hyperlink w:anchor="_Toc39092046" w:history="1">
        <w:r w:rsidR="0060198C" w:rsidRPr="00B305C9">
          <w:rPr>
            <w:rStyle w:val="Hyperlink"/>
          </w:rPr>
          <w:t>Términos de Licencia Universales</w:t>
        </w:r>
        <w:r w:rsidR="0060198C">
          <w:tab/>
        </w:r>
        <w:r w:rsidR="0060198C">
          <w:fldChar w:fldCharType="begin"/>
        </w:r>
        <w:r w:rsidR="0060198C">
          <w:instrText xml:space="preserve"> PAGEREF _Toc39092046 \h </w:instrText>
        </w:r>
        <w:r w:rsidR="0060198C">
          <w:fldChar w:fldCharType="separate"/>
        </w:r>
        <w:r w:rsidR="0060198C">
          <w:t>7</w:t>
        </w:r>
        <w:r w:rsidR="0060198C">
          <w:fldChar w:fldCharType="end"/>
        </w:r>
      </w:hyperlink>
    </w:p>
    <w:p w14:paraId="4CF49DF9" w14:textId="6DC66BD3" w:rsidR="0060198C" w:rsidRDefault="00722391">
      <w:pPr>
        <w:pStyle w:val="TOC2"/>
        <w:rPr>
          <w:rFonts w:eastAsiaTheme="minorEastAsia"/>
          <w:smallCaps w:val="0"/>
          <w:sz w:val="22"/>
        </w:rPr>
      </w:pPr>
      <w:hyperlink w:anchor="_Toc39092047" w:history="1">
        <w:r w:rsidR="0060198C" w:rsidRPr="00B305C9">
          <w:rPr>
            <w:rStyle w:val="Hyperlink"/>
          </w:rPr>
          <w:t>Términos de modelo de licencia</w:t>
        </w:r>
        <w:r w:rsidR="0060198C">
          <w:tab/>
        </w:r>
        <w:r w:rsidR="0060198C">
          <w:fldChar w:fldCharType="begin"/>
        </w:r>
        <w:r w:rsidR="0060198C">
          <w:instrText xml:space="preserve"> PAGEREF _Toc39092047 \h </w:instrText>
        </w:r>
        <w:r w:rsidR="0060198C">
          <w:fldChar w:fldCharType="separate"/>
        </w:r>
        <w:r w:rsidR="0060198C">
          <w:t>10</w:t>
        </w:r>
        <w:r w:rsidR="0060198C">
          <w:fldChar w:fldCharType="end"/>
        </w:r>
      </w:hyperlink>
    </w:p>
    <w:p w14:paraId="5F5D3C5C" w14:textId="07EE3DFE" w:rsidR="0060198C" w:rsidRDefault="00722391">
      <w:pPr>
        <w:pStyle w:val="TOC3"/>
        <w:rPr>
          <w:rFonts w:eastAsiaTheme="minorEastAsia"/>
          <w:smallCaps w:val="0"/>
          <w:sz w:val="22"/>
        </w:rPr>
      </w:pPr>
      <w:hyperlink w:anchor="_Toc39092048" w:history="1">
        <w:r w:rsidR="0060198C" w:rsidRPr="00B305C9">
          <w:rPr>
            <w:rStyle w:val="Hyperlink"/>
          </w:rPr>
          <w:t>Aplicaciones de Escritorio</w:t>
        </w:r>
        <w:r w:rsidR="0060198C">
          <w:tab/>
        </w:r>
        <w:r w:rsidR="0060198C">
          <w:fldChar w:fldCharType="begin"/>
        </w:r>
        <w:r w:rsidR="0060198C">
          <w:instrText xml:space="preserve"> PAGEREF _Toc39092048 \h </w:instrText>
        </w:r>
        <w:r w:rsidR="0060198C">
          <w:fldChar w:fldCharType="separate"/>
        </w:r>
        <w:r w:rsidR="0060198C">
          <w:t>10</w:t>
        </w:r>
        <w:r w:rsidR="0060198C">
          <w:fldChar w:fldCharType="end"/>
        </w:r>
      </w:hyperlink>
    </w:p>
    <w:p w14:paraId="16E18CA3" w14:textId="25FA85B2" w:rsidR="0060198C" w:rsidRDefault="00722391">
      <w:pPr>
        <w:pStyle w:val="TOC3"/>
        <w:rPr>
          <w:rFonts w:eastAsiaTheme="minorEastAsia"/>
          <w:smallCaps w:val="0"/>
          <w:sz w:val="22"/>
        </w:rPr>
      </w:pPr>
      <w:hyperlink w:anchor="_Toc39092049" w:history="1">
        <w:r w:rsidR="0060198C" w:rsidRPr="00B305C9">
          <w:rPr>
            <w:rStyle w:val="Hyperlink"/>
          </w:rPr>
          <w:t>Sistemas Operativos de Sobremesa</w:t>
        </w:r>
        <w:r w:rsidR="0060198C">
          <w:tab/>
        </w:r>
        <w:r w:rsidR="0060198C">
          <w:fldChar w:fldCharType="begin"/>
        </w:r>
        <w:r w:rsidR="0060198C">
          <w:instrText xml:space="preserve"> PAGEREF _Toc39092049 \h </w:instrText>
        </w:r>
        <w:r w:rsidR="0060198C">
          <w:fldChar w:fldCharType="separate"/>
        </w:r>
        <w:r w:rsidR="0060198C">
          <w:t>10</w:t>
        </w:r>
        <w:r w:rsidR="0060198C">
          <w:fldChar w:fldCharType="end"/>
        </w:r>
      </w:hyperlink>
    </w:p>
    <w:p w14:paraId="65DCFC50" w14:textId="5188E379" w:rsidR="0060198C" w:rsidRDefault="00722391">
      <w:pPr>
        <w:pStyle w:val="TOC3"/>
        <w:rPr>
          <w:rFonts w:eastAsiaTheme="minorEastAsia"/>
          <w:smallCaps w:val="0"/>
          <w:sz w:val="22"/>
        </w:rPr>
      </w:pPr>
      <w:hyperlink w:anchor="_Toc39092050" w:history="1">
        <w:r w:rsidR="0060198C" w:rsidRPr="00B305C9">
          <w:rPr>
            <w:rStyle w:val="Hyperlink"/>
          </w:rPr>
          <w:t>Licencia por Núcleo/CAL</w:t>
        </w:r>
        <w:r w:rsidR="0060198C">
          <w:tab/>
        </w:r>
        <w:r w:rsidR="0060198C">
          <w:fldChar w:fldCharType="begin"/>
        </w:r>
        <w:r w:rsidR="0060198C">
          <w:instrText xml:space="preserve"> PAGEREF _Toc39092050 \h </w:instrText>
        </w:r>
        <w:r w:rsidR="0060198C">
          <w:fldChar w:fldCharType="separate"/>
        </w:r>
        <w:r w:rsidR="0060198C">
          <w:t>11</w:t>
        </w:r>
        <w:r w:rsidR="0060198C">
          <w:fldChar w:fldCharType="end"/>
        </w:r>
      </w:hyperlink>
    </w:p>
    <w:p w14:paraId="69C8849E" w14:textId="249488BC" w:rsidR="0060198C" w:rsidRDefault="00722391">
      <w:pPr>
        <w:pStyle w:val="TOC3"/>
        <w:rPr>
          <w:rFonts w:eastAsiaTheme="minorEastAsia"/>
          <w:smallCaps w:val="0"/>
          <w:sz w:val="22"/>
        </w:rPr>
      </w:pPr>
      <w:hyperlink w:anchor="_Toc39092051" w:history="1">
        <w:r w:rsidR="0060198C" w:rsidRPr="00B305C9">
          <w:rPr>
            <w:rStyle w:val="Hyperlink"/>
          </w:rPr>
          <w:t>Servidor/CAL</w:t>
        </w:r>
        <w:r w:rsidR="0060198C">
          <w:tab/>
        </w:r>
        <w:r w:rsidR="0060198C">
          <w:fldChar w:fldCharType="begin"/>
        </w:r>
        <w:r w:rsidR="0060198C">
          <w:instrText xml:space="preserve"> PAGEREF _Toc39092051 \h </w:instrText>
        </w:r>
        <w:r w:rsidR="0060198C">
          <w:fldChar w:fldCharType="separate"/>
        </w:r>
        <w:r w:rsidR="0060198C">
          <w:t>11</w:t>
        </w:r>
        <w:r w:rsidR="0060198C">
          <w:fldChar w:fldCharType="end"/>
        </w:r>
      </w:hyperlink>
    </w:p>
    <w:p w14:paraId="4C948F65" w14:textId="6EBE661D" w:rsidR="0060198C" w:rsidRDefault="00722391">
      <w:pPr>
        <w:pStyle w:val="TOC3"/>
        <w:rPr>
          <w:rFonts w:eastAsiaTheme="minorEastAsia"/>
          <w:smallCaps w:val="0"/>
          <w:sz w:val="22"/>
        </w:rPr>
      </w:pPr>
      <w:hyperlink w:anchor="_Toc39092052" w:history="1">
        <w:r w:rsidR="0060198C" w:rsidRPr="00B305C9">
          <w:rPr>
            <w:rStyle w:val="Hyperlink"/>
          </w:rPr>
          <w:t>Por Núcleo</w:t>
        </w:r>
        <w:r w:rsidR="0060198C">
          <w:tab/>
        </w:r>
        <w:r w:rsidR="0060198C">
          <w:fldChar w:fldCharType="begin"/>
        </w:r>
        <w:r w:rsidR="0060198C">
          <w:instrText xml:space="preserve"> PAGEREF _Toc39092052 \h </w:instrText>
        </w:r>
        <w:r w:rsidR="0060198C">
          <w:fldChar w:fldCharType="separate"/>
        </w:r>
        <w:r w:rsidR="0060198C">
          <w:t>11</w:t>
        </w:r>
        <w:r w:rsidR="0060198C">
          <w:fldChar w:fldCharType="end"/>
        </w:r>
      </w:hyperlink>
    </w:p>
    <w:p w14:paraId="7A4DE20A" w14:textId="5E739201" w:rsidR="0060198C" w:rsidRDefault="00722391">
      <w:pPr>
        <w:pStyle w:val="TOC3"/>
        <w:rPr>
          <w:rFonts w:eastAsiaTheme="minorEastAsia"/>
          <w:smallCaps w:val="0"/>
          <w:sz w:val="22"/>
        </w:rPr>
      </w:pPr>
      <w:hyperlink w:anchor="_Toc39092053" w:history="1">
        <w:r w:rsidR="0060198C" w:rsidRPr="00B305C9">
          <w:rPr>
            <w:rStyle w:val="Hyperlink"/>
          </w:rPr>
          <w:t>Servidores de administración</w:t>
        </w:r>
        <w:r w:rsidR="0060198C">
          <w:tab/>
        </w:r>
        <w:r w:rsidR="0060198C">
          <w:fldChar w:fldCharType="begin"/>
        </w:r>
        <w:r w:rsidR="0060198C">
          <w:instrText xml:space="preserve"> PAGEREF _Toc39092053 \h </w:instrText>
        </w:r>
        <w:r w:rsidR="0060198C">
          <w:fldChar w:fldCharType="separate"/>
        </w:r>
        <w:r w:rsidR="0060198C">
          <w:t>12</w:t>
        </w:r>
        <w:r w:rsidR="0060198C">
          <w:fldChar w:fldCharType="end"/>
        </w:r>
      </w:hyperlink>
    </w:p>
    <w:p w14:paraId="18E59D5C" w14:textId="22432A31" w:rsidR="0060198C" w:rsidRDefault="00722391">
      <w:pPr>
        <w:pStyle w:val="TOC3"/>
        <w:rPr>
          <w:rFonts w:eastAsiaTheme="minorEastAsia"/>
          <w:smallCaps w:val="0"/>
          <w:sz w:val="22"/>
        </w:rPr>
      </w:pPr>
      <w:hyperlink w:anchor="_Toc39092054" w:history="1">
        <w:r w:rsidR="0060198C" w:rsidRPr="00B305C9">
          <w:rPr>
            <w:rStyle w:val="Hyperlink"/>
          </w:rPr>
          <w:t>Servidores Especializados</w:t>
        </w:r>
        <w:r w:rsidR="0060198C">
          <w:tab/>
        </w:r>
        <w:r w:rsidR="0060198C">
          <w:fldChar w:fldCharType="begin"/>
        </w:r>
        <w:r w:rsidR="0060198C">
          <w:instrText xml:space="preserve"> PAGEREF _Toc39092054 \h </w:instrText>
        </w:r>
        <w:r w:rsidR="0060198C">
          <w:fldChar w:fldCharType="separate"/>
        </w:r>
        <w:r w:rsidR="0060198C">
          <w:t>12</w:t>
        </w:r>
        <w:r w:rsidR="0060198C">
          <w:fldChar w:fldCharType="end"/>
        </w:r>
      </w:hyperlink>
    </w:p>
    <w:p w14:paraId="3BD2927C" w14:textId="632EFC21" w:rsidR="0060198C" w:rsidRDefault="00722391">
      <w:pPr>
        <w:pStyle w:val="TOC3"/>
        <w:rPr>
          <w:rFonts w:eastAsiaTheme="minorEastAsia"/>
          <w:smallCaps w:val="0"/>
          <w:sz w:val="22"/>
        </w:rPr>
      </w:pPr>
      <w:hyperlink w:anchor="_Toc39092055" w:history="1">
        <w:r w:rsidR="0060198C" w:rsidRPr="00B305C9">
          <w:rPr>
            <w:rStyle w:val="Hyperlink"/>
          </w:rPr>
          <w:t>Herramientas para desarrolladores</w:t>
        </w:r>
        <w:r w:rsidR="0060198C">
          <w:tab/>
        </w:r>
        <w:r w:rsidR="0060198C">
          <w:fldChar w:fldCharType="begin"/>
        </w:r>
        <w:r w:rsidR="0060198C">
          <w:instrText xml:space="preserve"> PAGEREF _Toc39092055 \h </w:instrText>
        </w:r>
        <w:r w:rsidR="0060198C">
          <w:fldChar w:fldCharType="separate"/>
        </w:r>
        <w:r w:rsidR="0060198C">
          <w:t>12</w:t>
        </w:r>
        <w:r w:rsidR="0060198C">
          <w:fldChar w:fldCharType="end"/>
        </w:r>
      </w:hyperlink>
    </w:p>
    <w:p w14:paraId="184A8481" w14:textId="158CF705" w:rsidR="0060198C" w:rsidRDefault="00722391">
      <w:pPr>
        <w:pStyle w:val="TOC1"/>
        <w:rPr>
          <w:rFonts w:eastAsiaTheme="minorEastAsia"/>
          <w:b w:val="0"/>
          <w:caps w:val="0"/>
          <w:noProof/>
          <w:sz w:val="22"/>
          <w:szCs w:val="22"/>
        </w:rPr>
      </w:pPr>
      <w:hyperlink w:anchor="_Toc39092056" w:history="1">
        <w:r w:rsidR="0060198C" w:rsidRPr="00B305C9">
          <w:rPr>
            <w:rStyle w:val="Hyperlink"/>
            <w:noProof/>
          </w:rPr>
          <w:t>Software</w:t>
        </w:r>
        <w:r w:rsidR="0060198C">
          <w:rPr>
            <w:noProof/>
          </w:rPr>
          <w:tab/>
        </w:r>
        <w:r w:rsidR="0060198C">
          <w:rPr>
            <w:noProof/>
          </w:rPr>
          <w:fldChar w:fldCharType="begin"/>
        </w:r>
        <w:r w:rsidR="0060198C">
          <w:rPr>
            <w:noProof/>
          </w:rPr>
          <w:instrText xml:space="preserve"> PAGEREF _Toc39092056 \h </w:instrText>
        </w:r>
        <w:r w:rsidR="0060198C">
          <w:rPr>
            <w:noProof/>
          </w:rPr>
        </w:r>
        <w:r w:rsidR="0060198C">
          <w:rPr>
            <w:noProof/>
          </w:rPr>
          <w:fldChar w:fldCharType="separate"/>
        </w:r>
        <w:r w:rsidR="0060198C">
          <w:rPr>
            <w:noProof/>
          </w:rPr>
          <w:t>14</w:t>
        </w:r>
        <w:r w:rsidR="0060198C">
          <w:rPr>
            <w:noProof/>
          </w:rPr>
          <w:fldChar w:fldCharType="end"/>
        </w:r>
      </w:hyperlink>
    </w:p>
    <w:p w14:paraId="7DC9FA16" w14:textId="46EECD48" w:rsidR="0060198C" w:rsidRDefault="00722391">
      <w:pPr>
        <w:pStyle w:val="TOC2"/>
        <w:rPr>
          <w:rFonts w:eastAsiaTheme="minorEastAsia"/>
          <w:smallCaps w:val="0"/>
          <w:sz w:val="22"/>
        </w:rPr>
      </w:pPr>
      <w:hyperlink w:anchor="_Toc39092057" w:history="1">
        <w:r w:rsidR="0060198C" w:rsidRPr="00B305C9">
          <w:rPr>
            <w:rStyle w:val="Hyperlink"/>
          </w:rPr>
          <w:t>Advanced Threat Analytics</w:t>
        </w:r>
        <w:r w:rsidR="0060198C">
          <w:tab/>
        </w:r>
        <w:r w:rsidR="0060198C">
          <w:fldChar w:fldCharType="begin"/>
        </w:r>
        <w:r w:rsidR="0060198C">
          <w:instrText xml:space="preserve"> PAGEREF _Toc39092057 \h </w:instrText>
        </w:r>
        <w:r w:rsidR="0060198C">
          <w:fldChar w:fldCharType="separate"/>
        </w:r>
        <w:r w:rsidR="0060198C">
          <w:t>14</w:t>
        </w:r>
        <w:r w:rsidR="0060198C">
          <w:fldChar w:fldCharType="end"/>
        </w:r>
      </w:hyperlink>
    </w:p>
    <w:p w14:paraId="488C2B28" w14:textId="122F060C" w:rsidR="0060198C" w:rsidRDefault="00722391">
      <w:pPr>
        <w:pStyle w:val="TOC2"/>
        <w:rPr>
          <w:rFonts w:eastAsiaTheme="minorEastAsia"/>
          <w:smallCaps w:val="0"/>
          <w:sz w:val="22"/>
        </w:rPr>
      </w:pPr>
      <w:hyperlink w:anchor="_Toc39092058" w:history="1">
        <w:r w:rsidR="0060198C" w:rsidRPr="00B305C9">
          <w:rPr>
            <w:rStyle w:val="Hyperlink"/>
          </w:rPr>
          <w:t>Azure FXT Edge Filer</w:t>
        </w:r>
        <w:r w:rsidR="0060198C">
          <w:tab/>
        </w:r>
        <w:r w:rsidR="0060198C">
          <w:fldChar w:fldCharType="begin"/>
        </w:r>
        <w:r w:rsidR="0060198C">
          <w:instrText xml:space="preserve"> PAGEREF _Toc39092058 \h </w:instrText>
        </w:r>
        <w:r w:rsidR="0060198C">
          <w:fldChar w:fldCharType="separate"/>
        </w:r>
        <w:r w:rsidR="0060198C">
          <w:t>15</w:t>
        </w:r>
        <w:r w:rsidR="0060198C">
          <w:fldChar w:fldCharType="end"/>
        </w:r>
      </w:hyperlink>
    </w:p>
    <w:p w14:paraId="44607F76" w14:textId="7AEB2BC6" w:rsidR="0060198C" w:rsidRDefault="00722391">
      <w:pPr>
        <w:pStyle w:val="TOC2"/>
        <w:rPr>
          <w:rFonts w:eastAsiaTheme="minorEastAsia"/>
          <w:smallCaps w:val="0"/>
          <w:sz w:val="22"/>
        </w:rPr>
      </w:pPr>
      <w:hyperlink w:anchor="_Toc39092059" w:history="1">
        <w:r w:rsidR="0060198C" w:rsidRPr="00B305C9">
          <w:rPr>
            <w:rStyle w:val="Hyperlink"/>
          </w:rPr>
          <w:t>BizTalk</w:t>
        </w:r>
        <w:r w:rsidR="0060198C">
          <w:tab/>
        </w:r>
        <w:r w:rsidR="0060198C">
          <w:fldChar w:fldCharType="begin"/>
        </w:r>
        <w:r w:rsidR="0060198C">
          <w:instrText xml:space="preserve"> PAGEREF _Toc39092059 \h </w:instrText>
        </w:r>
        <w:r w:rsidR="0060198C">
          <w:fldChar w:fldCharType="separate"/>
        </w:r>
        <w:r w:rsidR="0060198C">
          <w:t>15</w:t>
        </w:r>
        <w:r w:rsidR="0060198C">
          <w:fldChar w:fldCharType="end"/>
        </w:r>
      </w:hyperlink>
    </w:p>
    <w:p w14:paraId="4506BB37" w14:textId="53EF62D8" w:rsidR="0060198C" w:rsidRDefault="00722391">
      <w:pPr>
        <w:pStyle w:val="TOC2"/>
        <w:rPr>
          <w:rFonts w:eastAsiaTheme="minorEastAsia"/>
          <w:smallCaps w:val="0"/>
          <w:sz w:val="22"/>
        </w:rPr>
      </w:pPr>
      <w:hyperlink w:anchor="_Toc39092060" w:history="1">
        <w:r w:rsidR="0060198C" w:rsidRPr="00B305C9">
          <w:rPr>
            <w:rStyle w:val="Hyperlink"/>
          </w:rPr>
          <w:t>Conjuntos de CAL</w:t>
        </w:r>
        <w:r w:rsidR="0060198C">
          <w:tab/>
        </w:r>
        <w:r w:rsidR="0060198C">
          <w:fldChar w:fldCharType="begin"/>
        </w:r>
        <w:r w:rsidR="0060198C">
          <w:instrText xml:space="preserve"> PAGEREF _Toc39092060 \h </w:instrText>
        </w:r>
        <w:r w:rsidR="0060198C">
          <w:fldChar w:fldCharType="separate"/>
        </w:r>
        <w:r w:rsidR="0060198C">
          <w:t>17</w:t>
        </w:r>
        <w:r w:rsidR="0060198C">
          <w:fldChar w:fldCharType="end"/>
        </w:r>
      </w:hyperlink>
    </w:p>
    <w:p w14:paraId="2E4915A8" w14:textId="666982AA" w:rsidR="0060198C" w:rsidRDefault="00722391">
      <w:pPr>
        <w:pStyle w:val="TOC2"/>
        <w:rPr>
          <w:rFonts w:eastAsiaTheme="minorEastAsia"/>
          <w:smallCaps w:val="0"/>
          <w:sz w:val="22"/>
        </w:rPr>
      </w:pPr>
      <w:hyperlink w:anchor="_Toc39092061" w:history="1">
        <w:r w:rsidR="0060198C" w:rsidRPr="00B305C9">
          <w:rPr>
            <w:rStyle w:val="Hyperlink"/>
          </w:rPr>
          <w:t>Core Infrastructure Server (CIS) Suite</w:t>
        </w:r>
        <w:r w:rsidR="0060198C">
          <w:tab/>
        </w:r>
        <w:r w:rsidR="0060198C">
          <w:fldChar w:fldCharType="begin"/>
        </w:r>
        <w:r w:rsidR="0060198C">
          <w:instrText xml:space="preserve"> PAGEREF _Toc39092061 \h </w:instrText>
        </w:r>
        <w:r w:rsidR="0060198C">
          <w:fldChar w:fldCharType="separate"/>
        </w:r>
        <w:r w:rsidR="0060198C">
          <w:t>18</w:t>
        </w:r>
        <w:r w:rsidR="0060198C">
          <w:fldChar w:fldCharType="end"/>
        </w:r>
      </w:hyperlink>
    </w:p>
    <w:p w14:paraId="44D09E5B" w14:textId="7C70C748" w:rsidR="0060198C" w:rsidRDefault="00722391">
      <w:pPr>
        <w:pStyle w:val="TOC2"/>
        <w:rPr>
          <w:rFonts w:eastAsiaTheme="minorEastAsia"/>
          <w:smallCaps w:val="0"/>
          <w:sz w:val="22"/>
        </w:rPr>
      </w:pPr>
      <w:hyperlink w:anchor="_Toc39092062" w:history="1">
        <w:r w:rsidR="0060198C" w:rsidRPr="00B305C9">
          <w:rPr>
            <w:rStyle w:val="Hyperlink"/>
          </w:rPr>
          <w:t>Forefront</w:t>
        </w:r>
        <w:r w:rsidR="0060198C">
          <w:tab/>
        </w:r>
        <w:r w:rsidR="0060198C">
          <w:fldChar w:fldCharType="begin"/>
        </w:r>
        <w:r w:rsidR="0060198C">
          <w:instrText xml:space="preserve"> PAGEREF _Toc39092062 \h </w:instrText>
        </w:r>
        <w:r w:rsidR="0060198C">
          <w:fldChar w:fldCharType="separate"/>
        </w:r>
        <w:r w:rsidR="0060198C">
          <w:t>20</w:t>
        </w:r>
        <w:r w:rsidR="0060198C">
          <w:fldChar w:fldCharType="end"/>
        </w:r>
      </w:hyperlink>
    </w:p>
    <w:p w14:paraId="1257D81C" w14:textId="2AA2CD6D" w:rsidR="0060198C" w:rsidRDefault="00722391">
      <w:pPr>
        <w:pStyle w:val="TOC2"/>
        <w:rPr>
          <w:rFonts w:eastAsiaTheme="minorEastAsia"/>
          <w:smallCaps w:val="0"/>
          <w:sz w:val="22"/>
        </w:rPr>
      </w:pPr>
      <w:hyperlink w:anchor="_Toc39092063" w:history="1">
        <w:r w:rsidR="0060198C" w:rsidRPr="00B305C9">
          <w:rPr>
            <w:rStyle w:val="Hyperlink"/>
          </w:rPr>
          <w:t>Microsoft Dynamics 365 Local</w:t>
        </w:r>
        <w:r w:rsidR="0060198C">
          <w:tab/>
        </w:r>
        <w:r w:rsidR="0060198C">
          <w:fldChar w:fldCharType="begin"/>
        </w:r>
        <w:r w:rsidR="0060198C">
          <w:instrText xml:space="preserve"> PAGEREF _Toc39092063 \h </w:instrText>
        </w:r>
        <w:r w:rsidR="0060198C">
          <w:fldChar w:fldCharType="separate"/>
        </w:r>
        <w:r w:rsidR="0060198C">
          <w:t>21</w:t>
        </w:r>
        <w:r w:rsidR="0060198C">
          <w:fldChar w:fldCharType="end"/>
        </w:r>
      </w:hyperlink>
    </w:p>
    <w:p w14:paraId="4F0A75D9" w14:textId="36730D47" w:rsidR="0060198C" w:rsidRDefault="00722391">
      <w:pPr>
        <w:pStyle w:val="TOC2"/>
        <w:rPr>
          <w:rFonts w:eastAsiaTheme="minorEastAsia"/>
          <w:smallCaps w:val="0"/>
          <w:sz w:val="22"/>
        </w:rPr>
      </w:pPr>
      <w:hyperlink w:anchor="_Toc39092064" w:history="1">
        <w:r w:rsidR="0060198C" w:rsidRPr="00B305C9">
          <w:rPr>
            <w:rStyle w:val="Hyperlink"/>
          </w:rPr>
          <w:t>Microsoft Identity Manager</w:t>
        </w:r>
        <w:r w:rsidR="0060198C">
          <w:tab/>
        </w:r>
        <w:r w:rsidR="0060198C">
          <w:fldChar w:fldCharType="begin"/>
        </w:r>
        <w:r w:rsidR="0060198C">
          <w:instrText xml:space="preserve"> PAGEREF _Toc39092064 \h </w:instrText>
        </w:r>
        <w:r w:rsidR="0060198C">
          <w:fldChar w:fldCharType="separate"/>
        </w:r>
        <w:r w:rsidR="0060198C">
          <w:t>23</w:t>
        </w:r>
        <w:r w:rsidR="0060198C">
          <w:fldChar w:fldCharType="end"/>
        </w:r>
      </w:hyperlink>
    </w:p>
    <w:p w14:paraId="5F57F134" w14:textId="39449831" w:rsidR="0060198C" w:rsidRDefault="00722391">
      <w:pPr>
        <w:pStyle w:val="TOC2"/>
        <w:rPr>
          <w:rFonts w:eastAsiaTheme="minorEastAsia"/>
          <w:smallCaps w:val="0"/>
          <w:sz w:val="22"/>
        </w:rPr>
      </w:pPr>
      <w:hyperlink w:anchor="_Toc39092065" w:history="1">
        <w:r w:rsidR="0060198C" w:rsidRPr="00B305C9">
          <w:rPr>
            <w:rStyle w:val="Hyperlink"/>
          </w:rPr>
          <w:t>Aplicaciones de Office</w:t>
        </w:r>
        <w:r w:rsidR="0060198C">
          <w:tab/>
        </w:r>
        <w:r w:rsidR="0060198C">
          <w:fldChar w:fldCharType="begin"/>
        </w:r>
        <w:r w:rsidR="0060198C">
          <w:instrText xml:space="preserve"> PAGEREF _Toc39092065 \h </w:instrText>
        </w:r>
        <w:r w:rsidR="0060198C">
          <w:fldChar w:fldCharType="separate"/>
        </w:r>
        <w:r w:rsidR="0060198C">
          <w:t>23</w:t>
        </w:r>
        <w:r w:rsidR="0060198C">
          <w:fldChar w:fldCharType="end"/>
        </w:r>
      </w:hyperlink>
    </w:p>
    <w:p w14:paraId="4BCD3CE5" w14:textId="39E16077" w:rsidR="0060198C" w:rsidRDefault="00722391">
      <w:pPr>
        <w:pStyle w:val="TOC3"/>
        <w:rPr>
          <w:rFonts w:eastAsiaTheme="minorEastAsia"/>
          <w:smallCaps w:val="0"/>
          <w:sz w:val="22"/>
        </w:rPr>
      </w:pPr>
      <w:hyperlink w:anchor="_Toc39092066" w:history="1">
        <w:r w:rsidR="0060198C" w:rsidRPr="00B305C9">
          <w:rPr>
            <w:rStyle w:val="Hyperlink"/>
          </w:rPr>
          <w:t>Aplicaciones de Escritorio para Office</w:t>
        </w:r>
        <w:r w:rsidR="0060198C">
          <w:tab/>
        </w:r>
        <w:r w:rsidR="0060198C">
          <w:fldChar w:fldCharType="begin"/>
        </w:r>
        <w:r w:rsidR="0060198C">
          <w:instrText xml:space="preserve"> PAGEREF _Toc39092066 \h </w:instrText>
        </w:r>
        <w:r w:rsidR="0060198C">
          <w:fldChar w:fldCharType="separate"/>
        </w:r>
        <w:r w:rsidR="0060198C">
          <w:t>23</w:t>
        </w:r>
        <w:r w:rsidR="0060198C">
          <w:fldChar w:fldCharType="end"/>
        </w:r>
      </w:hyperlink>
    </w:p>
    <w:p w14:paraId="1BA5F157" w14:textId="29DC00F0" w:rsidR="0060198C" w:rsidRDefault="00722391">
      <w:pPr>
        <w:pStyle w:val="TOC3"/>
        <w:rPr>
          <w:rFonts w:eastAsiaTheme="minorEastAsia"/>
          <w:smallCaps w:val="0"/>
          <w:sz w:val="22"/>
        </w:rPr>
      </w:pPr>
      <w:hyperlink w:anchor="_Toc39092067" w:history="1">
        <w:r w:rsidR="0060198C" w:rsidRPr="00B305C9">
          <w:rPr>
            <w:rStyle w:val="Hyperlink"/>
          </w:rPr>
          <w:t>Office para Mac</w:t>
        </w:r>
        <w:r w:rsidR="0060198C">
          <w:tab/>
        </w:r>
        <w:r w:rsidR="0060198C">
          <w:fldChar w:fldCharType="begin"/>
        </w:r>
        <w:r w:rsidR="0060198C">
          <w:instrText xml:space="preserve"> PAGEREF _Toc39092067 \h </w:instrText>
        </w:r>
        <w:r w:rsidR="0060198C">
          <w:fldChar w:fldCharType="separate"/>
        </w:r>
        <w:r w:rsidR="0060198C">
          <w:t>25</w:t>
        </w:r>
        <w:r w:rsidR="0060198C">
          <w:fldChar w:fldCharType="end"/>
        </w:r>
      </w:hyperlink>
    </w:p>
    <w:p w14:paraId="48284968" w14:textId="4C5B1628" w:rsidR="0060198C" w:rsidRDefault="00722391">
      <w:pPr>
        <w:pStyle w:val="TOC2"/>
        <w:rPr>
          <w:rFonts w:eastAsiaTheme="minorEastAsia"/>
          <w:smallCaps w:val="0"/>
          <w:sz w:val="22"/>
        </w:rPr>
      </w:pPr>
      <w:hyperlink w:anchor="_Toc39092068" w:history="1">
        <w:r w:rsidR="0060198C" w:rsidRPr="00B305C9">
          <w:rPr>
            <w:rStyle w:val="Hyperlink"/>
          </w:rPr>
          <w:t>Servidores de Office</w:t>
        </w:r>
        <w:r w:rsidR="0060198C">
          <w:tab/>
        </w:r>
        <w:r w:rsidR="0060198C">
          <w:fldChar w:fldCharType="begin"/>
        </w:r>
        <w:r w:rsidR="0060198C">
          <w:instrText xml:space="preserve"> PAGEREF _Toc39092068 \h </w:instrText>
        </w:r>
        <w:r w:rsidR="0060198C">
          <w:fldChar w:fldCharType="separate"/>
        </w:r>
        <w:r w:rsidR="0060198C">
          <w:t>26</w:t>
        </w:r>
        <w:r w:rsidR="0060198C">
          <w:fldChar w:fldCharType="end"/>
        </w:r>
      </w:hyperlink>
    </w:p>
    <w:p w14:paraId="4C94FA77" w14:textId="3F3B5727" w:rsidR="0060198C" w:rsidRDefault="00722391">
      <w:pPr>
        <w:pStyle w:val="TOC3"/>
        <w:rPr>
          <w:rFonts w:eastAsiaTheme="minorEastAsia"/>
          <w:smallCaps w:val="0"/>
          <w:sz w:val="22"/>
        </w:rPr>
      </w:pPr>
      <w:hyperlink w:anchor="_Toc39092069" w:history="1">
        <w:r w:rsidR="0060198C" w:rsidRPr="00B305C9">
          <w:rPr>
            <w:rStyle w:val="Hyperlink"/>
          </w:rPr>
          <w:t>Exchange Server</w:t>
        </w:r>
        <w:r w:rsidR="0060198C">
          <w:tab/>
        </w:r>
        <w:r w:rsidR="0060198C">
          <w:fldChar w:fldCharType="begin"/>
        </w:r>
        <w:r w:rsidR="0060198C">
          <w:instrText xml:space="preserve"> PAGEREF _Toc39092069 \h </w:instrText>
        </w:r>
        <w:r w:rsidR="0060198C">
          <w:fldChar w:fldCharType="separate"/>
        </w:r>
        <w:r w:rsidR="0060198C">
          <w:t>26</w:t>
        </w:r>
        <w:r w:rsidR="0060198C">
          <w:fldChar w:fldCharType="end"/>
        </w:r>
      </w:hyperlink>
    </w:p>
    <w:p w14:paraId="0A597F5A" w14:textId="74F937E7" w:rsidR="0060198C" w:rsidRDefault="00722391">
      <w:pPr>
        <w:pStyle w:val="TOC3"/>
        <w:rPr>
          <w:rFonts w:eastAsiaTheme="minorEastAsia"/>
          <w:smallCaps w:val="0"/>
          <w:sz w:val="22"/>
        </w:rPr>
      </w:pPr>
      <w:hyperlink w:anchor="_Toc39092070" w:history="1">
        <w:r w:rsidR="0060198C" w:rsidRPr="00B305C9">
          <w:rPr>
            <w:rStyle w:val="Hyperlink"/>
          </w:rPr>
          <w:t>Project Server</w:t>
        </w:r>
        <w:r w:rsidR="0060198C">
          <w:tab/>
        </w:r>
        <w:r w:rsidR="0060198C">
          <w:fldChar w:fldCharType="begin"/>
        </w:r>
        <w:r w:rsidR="0060198C">
          <w:instrText xml:space="preserve"> PAGEREF _Toc39092070 \h </w:instrText>
        </w:r>
        <w:r w:rsidR="0060198C">
          <w:fldChar w:fldCharType="separate"/>
        </w:r>
        <w:r w:rsidR="0060198C">
          <w:t>27</w:t>
        </w:r>
        <w:r w:rsidR="0060198C">
          <w:fldChar w:fldCharType="end"/>
        </w:r>
      </w:hyperlink>
    </w:p>
    <w:p w14:paraId="26774430" w14:textId="1BF85854" w:rsidR="0060198C" w:rsidRDefault="00722391">
      <w:pPr>
        <w:pStyle w:val="TOC3"/>
        <w:rPr>
          <w:rFonts w:eastAsiaTheme="minorEastAsia"/>
          <w:smallCaps w:val="0"/>
          <w:sz w:val="22"/>
        </w:rPr>
      </w:pPr>
      <w:hyperlink w:anchor="_Toc39092071" w:history="1">
        <w:r w:rsidR="0060198C" w:rsidRPr="00B305C9">
          <w:rPr>
            <w:rStyle w:val="Hyperlink"/>
          </w:rPr>
          <w:t>SharePoint Server</w:t>
        </w:r>
        <w:r w:rsidR="0060198C">
          <w:tab/>
        </w:r>
        <w:r w:rsidR="0060198C">
          <w:fldChar w:fldCharType="begin"/>
        </w:r>
        <w:r w:rsidR="0060198C">
          <w:instrText xml:space="preserve"> PAGEREF _Toc39092071 \h </w:instrText>
        </w:r>
        <w:r w:rsidR="0060198C">
          <w:fldChar w:fldCharType="separate"/>
        </w:r>
        <w:r w:rsidR="0060198C">
          <w:t>28</w:t>
        </w:r>
        <w:r w:rsidR="0060198C">
          <w:fldChar w:fldCharType="end"/>
        </w:r>
      </w:hyperlink>
    </w:p>
    <w:p w14:paraId="487FAA85" w14:textId="5513F85C" w:rsidR="0060198C" w:rsidRDefault="00722391">
      <w:pPr>
        <w:pStyle w:val="TOC3"/>
        <w:rPr>
          <w:rFonts w:eastAsiaTheme="minorEastAsia"/>
          <w:smallCaps w:val="0"/>
          <w:sz w:val="22"/>
        </w:rPr>
      </w:pPr>
      <w:hyperlink w:anchor="_Toc39092072" w:history="1">
        <w:r w:rsidR="0060198C" w:rsidRPr="00B305C9">
          <w:rPr>
            <w:rStyle w:val="Hyperlink"/>
          </w:rPr>
          <w:t>Skype Empresarial Server</w:t>
        </w:r>
        <w:r w:rsidR="0060198C">
          <w:tab/>
        </w:r>
        <w:r w:rsidR="0060198C">
          <w:fldChar w:fldCharType="begin"/>
        </w:r>
        <w:r w:rsidR="0060198C">
          <w:instrText xml:space="preserve"> PAGEREF _Toc39092072 \h </w:instrText>
        </w:r>
        <w:r w:rsidR="0060198C">
          <w:fldChar w:fldCharType="separate"/>
        </w:r>
        <w:r w:rsidR="0060198C">
          <w:t>29</w:t>
        </w:r>
        <w:r w:rsidR="0060198C">
          <w:fldChar w:fldCharType="end"/>
        </w:r>
      </w:hyperlink>
    </w:p>
    <w:p w14:paraId="64BD9C49" w14:textId="7044F282" w:rsidR="0060198C" w:rsidRDefault="00722391">
      <w:pPr>
        <w:pStyle w:val="TOC2"/>
        <w:rPr>
          <w:rFonts w:eastAsiaTheme="minorEastAsia"/>
          <w:smallCaps w:val="0"/>
          <w:sz w:val="22"/>
        </w:rPr>
      </w:pPr>
      <w:hyperlink w:anchor="_Toc39092073" w:history="1">
        <w:r w:rsidR="0060198C" w:rsidRPr="00B305C9">
          <w:rPr>
            <w:rStyle w:val="Hyperlink"/>
          </w:rPr>
          <w:t>SQL Server</w:t>
        </w:r>
        <w:r w:rsidR="0060198C">
          <w:tab/>
        </w:r>
        <w:r w:rsidR="0060198C">
          <w:fldChar w:fldCharType="begin"/>
        </w:r>
        <w:r w:rsidR="0060198C">
          <w:instrText xml:space="preserve"> PAGEREF _Toc39092073 \h </w:instrText>
        </w:r>
        <w:r w:rsidR="0060198C">
          <w:fldChar w:fldCharType="separate"/>
        </w:r>
        <w:r w:rsidR="0060198C">
          <w:t>30</w:t>
        </w:r>
        <w:r w:rsidR="0060198C">
          <w:fldChar w:fldCharType="end"/>
        </w:r>
      </w:hyperlink>
    </w:p>
    <w:p w14:paraId="592192E8" w14:textId="339275E3" w:rsidR="0060198C" w:rsidRDefault="00722391">
      <w:pPr>
        <w:pStyle w:val="TOC2"/>
        <w:rPr>
          <w:rFonts w:eastAsiaTheme="minorEastAsia"/>
          <w:smallCaps w:val="0"/>
          <w:sz w:val="22"/>
        </w:rPr>
      </w:pPr>
      <w:hyperlink w:anchor="_Toc39092074" w:history="1">
        <w:r w:rsidR="0060198C" w:rsidRPr="00B305C9">
          <w:rPr>
            <w:rStyle w:val="Hyperlink"/>
          </w:rPr>
          <w:t>System Center</w:t>
        </w:r>
        <w:r w:rsidR="0060198C">
          <w:tab/>
        </w:r>
        <w:r w:rsidR="0060198C">
          <w:fldChar w:fldCharType="begin"/>
        </w:r>
        <w:r w:rsidR="0060198C">
          <w:instrText xml:space="preserve"> PAGEREF _Toc39092074 \h </w:instrText>
        </w:r>
        <w:r w:rsidR="0060198C">
          <w:fldChar w:fldCharType="separate"/>
        </w:r>
        <w:r w:rsidR="0060198C">
          <w:t>33</w:t>
        </w:r>
        <w:r w:rsidR="0060198C">
          <w:fldChar w:fldCharType="end"/>
        </w:r>
      </w:hyperlink>
    </w:p>
    <w:p w14:paraId="780DA7D1" w14:textId="047FF80A" w:rsidR="0060198C" w:rsidRDefault="00722391">
      <w:pPr>
        <w:pStyle w:val="TOC3"/>
        <w:rPr>
          <w:rFonts w:eastAsiaTheme="minorEastAsia"/>
          <w:smallCaps w:val="0"/>
          <w:sz w:val="22"/>
        </w:rPr>
      </w:pPr>
      <w:hyperlink w:anchor="_Toc39092075" w:history="1">
        <w:r w:rsidR="0060198C" w:rsidRPr="00B305C9">
          <w:rPr>
            <w:rStyle w:val="Hyperlink"/>
          </w:rPr>
          <w:t>System Center Server</w:t>
        </w:r>
        <w:r w:rsidR="0060198C">
          <w:tab/>
        </w:r>
        <w:r w:rsidR="0060198C">
          <w:fldChar w:fldCharType="begin"/>
        </w:r>
        <w:r w:rsidR="0060198C">
          <w:instrText xml:space="preserve"> PAGEREF _Toc39092075 \h </w:instrText>
        </w:r>
        <w:r w:rsidR="0060198C">
          <w:fldChar w:fldCharType="separate"/>
        </w:r>
        <w:r w:rsidR="0060198C">
          <w:t>33</w:t>
        </w:r>
        <w:r w:rsidR="0060198C">
          <w:fldChar w:fldCharType="end"/>
        </w:r>
      </w:hyperlink>
    </w:p>
    <w:p w14:paraId="3EEBFF74" w14:textId="0D9305F4" w:rsidR="0060198C" w:rsidRDefault="00722391">
      <w:pPr>
        <w:pStyle w:val="TOC3"/>
        <w:rPr>
          <w:rFonts w:eastAsiaTheme="minorEastAsia"/>
          <w:smallCaps w:val="0"/>
          <w:sz w:val="22"/>
        </w:rPr>
      </w:pPr>
      <w:hyperlink w:anchor="_Toc39092076" w:history="1">
        <w:r w:rsidR="0060198C" w:rsidRPr="00B305C9">
          <w:rPr>
            <w:rStyle w:val="Hyperlink"/>
          </w:rPr>
          <w:t>System Center Configuration Manager</w:t>
        </w:r>
        <w:r w:rsidR="0060198C">
          <w:tab/>
        </w:r>
        <w:r w:rsidR="0060198C">
          <w:fldChar w:fldCharType="begin"/>
        </w:r>
        <w:r w:rsidR="0060198C">
          <w:instrText xml:space="preserve"> PAGEREF _Toc39092076 \h </w:instrText>
        </w:r>
        <w:r w:rsidR="0060198C">
          <w:fldChar w:fldCharType="separate"/>
        </w:r>
        <w:r w:rsidR="0060198C">
          <w:t>34</w:t>
        </w:r>
        <w:r w:rsidR="0060198C">
          <w:fldChar w:fldCharType="end"/>
        </w:r>
      </w:hyperlink>
    </w:p>
    <w:p w14:paraId="7EB3C8CC" w14:textId="5529FC29" w:rsidR="0060198C" w:rsidRDefault="00722391">
      <w:pPr>
        <w:pStyle w:val="TOC3"/>
        <w:rPr>
          <w:rFonts w:eastAsiaTheme="minorEastAsia"/>
          <w:smallCaps w:val="0"/>
          <w:sz w:val="22"/>
        </w:rPr>
      </w:pPr>
      <w:hyperlink w:anchor="_Toc39092077" w:history="1">
        <w:r w:rsidR="0060198C" w:rsidRPr="00B305C9">
          <w:rPr>
            <w:rStyle w:val="Hyperlink"/>
          </w:rPr>
          <w:t>System Center Data Protection Manager</w:t>
        </w:r>
        <w:r w:rsidR="0060198C">
          <w:tab/>
        </w:r>
        <w:r w:rsidR="0060198C">
          <w:fldChar w:fldCharType="begin"/>
        </w:r>
        <w:r w:rsidR="0060198C">
          <w:instrText xml:space="preserve"> PAGEREF _Toc39092077 \h </w:instrText>
        </w:r>
        <w:r w:rsidR="0060198C">
          <w:fldChar w:fldCharType="separate"/>
        </w:r>
        <w:r w:rsidR="0060198C">
          <w:t>36</w:t>
        </w:r>
        <w:r w:rsidR="0060198C">
          <w:fldChar w:fldCharType="end"/>
        </w:r>
      </w:hyperlink>
    </w:p>
    <w:p w14:paraId="522B3B23" w14:textId="3AB3217F" w:rsidR="0060198C" w:rsidRDefault="00722391">
      <w:pPr>
        <w:pStyle w:val="TOC3"/>
        <w:rPr>
          <w:rFonts w:eastAsiaTheme="minorEastAsia"/>
          <w:smallCaps w:val="0"/>
          <w:sz w:val="22"/>
        </w:rPr>
      </w:pPr>
      <w:hyperlink w:anchor="_Toc39092078" w:history="1">
        <w:r w:rsidR="0060198C" w:rsidRPr="00B305C9">
          <w:rPr>
            <w:rStyle w:val="Hyperlink"/>
          </w:rPr>
          <w:t>System Center Endpoint Protection</w:t>
        </w:r>
        <w:r w:rsidR="0060198C">
          <w:tab/>
        </w:r>
        <w:r w:rsidR="0060198C">
          <w:fldChar w:fldCharType="begin"/>
        </w:r>
        <w:r w:rsidR="0060198C">
          <w:instrText xml:space="preserve"> PAGEREF _Toc39092078 \h </w:instrText>
        </w:r>
        <w:r w:rsidR="0060198C">
          <w:fldChar w:fldCharType="separate"/>
        </w:r>
        <w:r w:rsidR="0060198C">
          <w:t>37</w:t>
        </w:r>
        <w:r w:rsidR="0060198C">
          <w:fldChar w:fldCharType="end"/>
        </w:r>
      </w:hyperlink>
    </w:p>
    <w:p w14:paraId="5F887F76" w14:textId="466F9DDC" w:rsidR="0060198C" w:rsidRDefault="00722391">
      <w:pPr>
        <w:pStyle w:val="TOC3"/>
        <w:rPr>
          <w:rFonts w:eastAsiaTheme="minorEastAsia"/>
          <w:smallCaps w:val="0"/>
          <w:sz w:val="22"/>
        </w:rPr>
      </w:pPr>
      <w:hyperlink w:anchor="_Toc39092079" w:history="1">
        <w:r w:rsidR="0060198C" w:rsidRPr="00B305C9">
          <w:rPr>
            <w:rStyle w:val="Hyperlink"/>
          </w:rPr>
          <w:t>System Center Operations Manager</w:t>
        </w:r>
        <w:r w:rsidR="0060198C">
          <w:tab/>
        </w:r>
        <w:r w:rsidR="0060198C">
          <w:fldChar w:fldCharType="begin"/>
        </w:r>
        <w:r w:rsidR="0060198C">
          <w:instrText xml:space="preserve"> PAGEREF _Toc39092079 \h </w:instrText>
        </w:r>
        <w:r w:rsidR="0060198C">
          <w:fldChar w:fldCharType="separate"/>
        </w:r>
        <w:r w:rsidR="0060198C">
          <w:t>37</w:t>
        </w:r>
        <w:r w:rsidR="0060198C">
          <w:fldChar w:fldCharType="end"/>
        </w:r>
      </w:hyperlink>
    </w:p>
    <w:p w14:paraId="128EB23A" w14:textId="4D1AD28E" w:rsidR="0060198C" w:rsidRDefault="00722391">
      <w:pPr>
        <w:pStyle w:val="TOC3"/>
        <w:rPr>
          <w:rFonts w:eastAsiaTheme="minorEastAsia"/>
          <w:smallCaps w:val="0"/>
          <w:sz w:val="22"/>
        </w:rPr>
      </w:pPr>
      <w:hyperlink w:anchor="_Toc39092080" w:history="1">
        <w:r w:rsidR="0060198C" w:rsidRPr="00B305C9">
          <w:rPr>
            <w:rStyle w:val="Hyperlink"/>
          </w:rPr>
          <w:t>System Center Orchestrator</w:t>
        </w:r>
        <w:r w:rsidR="0060198C">
          <w:tab/>
        </w:r>
        <w:r w:rsidR="0060198C">
          <w:fldChar w:fldCharType="begin"/>
        </w:r>
        <w:r w:rsidR="0060198C">
          <w:instrText xml:space="preserve"> PAGEREF _Toc39092080 \h </w:instrText>
        </w:r>
        <w:r w:rsidR="0060198C">
          <w:fldChar w:fldCharType="separate"/>
        </w:r>
        <w:r w:rsidR="0060198C">
          <w:t>38</w:t>
        </w:r>
        <w:r w:rsidR="0060198C">
          <w:fldChar w:fldCharType="end"/>
        </w:r>
      </w:hyperlink>
    </w:p>
    <w:p w14:paraId="0758252E" w14:textId="611E638B" w:rsidR="0060198C" w:rsidRDefault="00722391">
      <w:pPr>
        <w:pStyle w:val="TOC3"/>
        <w:rPr>
          <w:rFonts w:eastAsiaTheme="minorEastAsia"/>
          <w:smallCaps w:val="0"/>
          <w:sz w:val="22"/>
        </w:rPr>
      </w:pPr>
      <w:hyperlink w:anchor="_Toc39092081" w:history="1">
        <w:r w:rsidR="0060198C" w:rsidRPr="00B305C9">
          <w:rPr>
            <w:rStyle w:val="Hyperlink"/>
          </w:rPr>
          <w:t>System Center Service Manager</w:t>
        </w:r>
        <w:r w:rsidR="0060198C">
          <w:tab/>
        </w:r>
        <w:r w:rsidR="0060198C">
          <w:fldChar w:fldCharType="begin"/>
        </w:r>
        <w:r w:rsidR="0060198C">
          <w:instrText xml:space="preserve"> PAGEREF _Toc39092081 \h </w:instrText>
        </w:r>
        <w:r w:rsidR="0060198C">
          <w:fldChar w:fldCharType="separate"/>
        </w:r>
        <w:r w:rsidR="0060198C">
          <w:t>39</w:t>
        </w:r>
        <w:r w:rsidR="0060198C">
          <w:fldChar w:fldCharType="end"/>
        </w:r>
      </w:hyperlink>
    </w:p>
    <w:p w14:paraId="5B96FB79" w14:textId="55E2945F" w:rsidR="0060198C" w:rsidRDefault="00722391">
      <w:pPr>
        <w:pStyle w:val="TOC2"/>
        <w:rPr>
          <w:rFonts w:eastAsiaTheme="minorEastAsia"/>
          <w:smallCaps w:val="0"/>
          <w:sz w:val="22"/>
        </w:rPr>
      </w:pPr>
      <w:hyperlink w:anchor="_Toc39092082" w:history="1">
        <w:r w:rsidR="0060198C" w:rsidRPr="00B305C9">
          <w:rPr>
            <w:rStyle w:val="Hyperlink"/>
          </w:rPr>
          <w:t>Virtual Desktop Infrastructure (VDI) Suite</w:t>
        </w:r>
        <w:r w:rsidR="0060198C">
          <w:tab/>
        </w:r>
        <w:r w:rsidR="0060198C">
          <w:fldChar w:fldCharType="begin"/>
        </w:r>
        <w:r w:rsidR="0060198C">
          <w:instrText xml:space="preserve"> PAGEREF _Toc39092082 \h </w:instrText>
        </w:r>
        <w:r w:rsidR="0060198C">
          <w:fldChar w:fldCharType="separate"/>
        </w:r>
        <w:r w:rsidR="0060198C">
          <w:t>40</w:t>
        </w:r>
        <w:r w:rsidR="0060198C">
          <w:fldChar w:fldCharType="end"/>
        </w:r>
      </w:hyperlink>
    </w:p>
    <w:p w14:paraId="4A3A3FC7" w14:textId="3DDE78CB" w:rsidR="0060198C" w:rsidRDefault="00722391">
      <w:pPr>
        <w:pStyle w:val="TOC2"/>
        <w:rPr>
          <w:rFonts w:eastAsiaTheme="minorEastAsia"/>
          <w:smallCaps w:val="0"/>
          <w:sz w:val="22"/>
        </w:rPr>
      </w:pPr>
      <w:hyperlink w:anchor="_Toc39092083" w:history="1">
        <w:r w:rsidR="0060198C" w:rsidRPr="00B305C9">
          <w:rPr>
            <w:rStyle w:val="Hyperlink"/>
          </w:rPr>
          <w:t>Visual Studio</w:t>
        </w:r>
        <w:r w:rsidR="0060198C">
          <w:tab/>
        </w:r>
        <w:r w:rsidR="0060198C">
          <w:fldChar w:fldCharType="begin"/>
        </w:r>
        <w:r w:rsidR="0060198C">
          <w:instrText xml:space="preserve"> PAGEREF _Toc39092083 \h </w:instrText>
        </w:r>
        <w:r w:rsidR="0060198C">
          <w:fldChar w:fldCharType="separate"/>
        </w:r>
        <w:r w:rsidR="0060198C">
          <w:t>40</w:t>
        </w:r>
        <w:r w:rsidR="0060198C">
          <w:fldChar w:fldCharType="end"/>
        </w:r>
      </w:hyperlink>
    </w:p>
    <w:p w14:paraId="37AD8192" w14:textId="729D479D" w:rsidR="0060198C" w:rsidRDefault="00722391">
      <w:pPr>
        <w:pStyle w:val="TOC3"/>
        <w:rPr>
          <w:rFonts w:eastAsiaTheme="minorEastAsia"/>
          <w:smallCaps w:val="0"/>
          <w:sz w:val="22"/>
        </w:rPr>
      </w:pPr>
      <w:hyperlink w:anchor="_Toc39092084" w:history="1">
        <w:r w:rsidR="0060198C" w:rsidRPr="00B305C9">
          <w:rPr>
            <w:rStyle w:val="Hyperlink"/>
          </w:rPr>
          <w:t>Visual Studio</w:t>
        </w:r>
        <w:r w:rsidR="0060198C">
          <w:tab/>
        </w:r>
        <w:r w:rsidR="0060198C">
          <w:fldChar w:fldCharType="begin"/>
        </w:r>
        <w:r w:rsidR="0060198C">
          <w:instrText xml:space="preserve"> PAGEREF _Toc39092084 \h </w:instrText>
        </w:r>
        <w:r w:rsidR="0060198C">
          <w:fldChar w:fldCharType="separate"/>
        </w:r>
        <w:r w:rsidR="0060198C">
          <w:t>40</w:t>
        </w:r>
        <w:r w:rsidR="0060198C">
          <w:fldChar w:fldCharType="end"/>
        </w:r>
      </w:hyperlink>
    </w:p>
    <w:p w14:paraId="1650946F" w14:textId="7558DBAC" w:rsidR="0060198C" w:rsidRDefault="00722391">
      <w:pPr>
        <w:pStyle w:val="TOC3"/>
        <w:rPr>
          <w:rFonts w:eastAsiaTheme="minorEastAsia"/>
          <w:smallCaps w:val="0"/>
          <w:sz w:val="22"/>
        </w:rPr>
      </w:pPr>
      <w:hyperlink w:anchor="_Toc39092085" w:history="1">
        <w:r w:rsidR="0060198C" w:rsidRPr="00B305C9">
          <w:rPr>
            <w:rStyle w:val="Hyperlink"/>
          </w:rPr>
          <w:t>Azure DevOps Server</w:t>
        </w:r>
        <w:r w:rsidR="0060198C">
          <w:tab/>
        </w:r>
        <w:r w:rsidR="0060198C">
          <w:fldChar w:fldCharType="begin"/>
        </w:r>
        <w:r w:rsidR="0060198C">
          <w:instrText xml:space="preserve"> PAGEREF _Toc39092085 \h </w:instrText>
        </w:r>
        <w:r w:rsidR="0060198C">
          <w:fldChar w:fldCharType="separate"/>
        </w:r>
        <w:r w:rsidR="0060198C">
          <w:t>42</w:t>
        </w:r>
        <w:r w:rsidR="0060198C">
          <w:fldChar w:fldCharType="end"/>
        </w:r>
      </w:hyperlink>
    </w:p>
    <w:p w14:paraId="2C5B2A5C" w14:textId="0959F490" w:rsidR="0060198C" w:rsidRDefault="00722391">
      <w:pPr>
        <w:pStyle w:val="TOC2"/>
        <w:rPr>
          <w:rFonts w:eastAsiaTheme="minorEastAsia"/>
          <w:smallCaps w:val="0"/>
          <w:sz w:val="22"/>
        </w:rPr>
      </w:pPr>
      <w:hyperlink w:anchor="_Toc39092086" w:history="1">
        <w:r w:rsidR="0060198C" w:rsidRPr="00B305C9">
          <w:rPr>
            <w:rStyle w:val="Hyperlink"/>
          </w:rPr>
          <w:t>Windows</w:t>
        </w:r>
        <w:r w:rsidR="0060198C">
          <w:tab/>
        </w:r>
        <w:r w:rsidR="0060198C">
          <w:fldChar w:fldCharType="begin"/>
        </w:r>
        <w:r w:rsidR="0060198C">
          <w:instrText xml:space="preserve"> PAGEREF _Toc39092086 \h </w:instrText>
        </w:r>
        <w:r w:rsidR="0060198C">
          <w:fldChar w:fldCharType="separate"/>
        </w:r>
        <w:r w:rsidR="0060198C">
          <w:t>44</w:t>
        </w:r>
        <w:r w:rsidR="0060198C">
          <w:fldChar w:fldCharType="end"/>
        </w:r>
      </w:hyperlink>
    </w:p>
    <w:p w14:paraId="4074E290" w14:textId="2E5F4CB5" w:rsidR="0060198C" w:rsidRDefault="00722391">
      <w:pPr>
        <w:pStyle w:val="TOC3"/>
        <w:rPr>
          <w:rFonts w:eastAsiaTheme="minorEastAsia"/>
          <w:smallCaps w:val="0"/>
          <w:sz w:val="22"/>
        </w:rPr>
      </w:pPr>
      <w:hyperlink w:anchor="_Toc39092087" w:history="1">
        <w:r w:rsidR="0060198C" w:rsidRPr="00B305C9">
          <w:rPr>
            <w:rStyle w:val="Hyperlink"/>
          </w:rPr>
          <w:t>Sistema Operativo de Equipo de Escritorio Windows</w:t>
        </w:r>
        <w:r w:rsidR="0060198C">
          <w:tab/>
        </w:r>
        <w:r w:rsidR="0060198C">
          <w:fldChar w:fldCharType="begin"/>
        </w:r>
        <w:r w:rsidR="0060198C">
          <w:instrText xml:space="preserve"> PAGEREF _Toc39092087 \h </w:instrText>
        </w:r>
        <w:r w:rsidR="0060198C">
          <w:fldChar w:fldCharType="separate"/>
        </w:r>
        <w:r w:rsidR="0060198C">
          <w:t>44</w:t>
        </w:r>
        <w:r w:rsidR="0060198C">
          <w:fldChar w:fldCharType="end"/>
        </w:r>
      </w:hyperlink>
    </w:p>
    <w:p w14:paraId="5F2491AA" w14:textId="58DF41CD" w:rsidR="0060198C" w:rsidRDefault="00722391">
      <w:pPr>
        <w:pStyle w:val="TOC2"/>
        <w:rPr>
          <w:rFonts w:eastAsiaTheme="minorEastAsia"/>
          <w:smallCaps w:val="0"/>
          <w:sz w:val="22"/>
        </w:rPr>
      </w:pPr>
      <w:hyperlink w:anchor="_Toc39092088" w:history="1">
        <w:r w:rsidR="0060198C" w:rsidRPr="00B305C9">
          <w:rPr>
            <w:rStyle w:val="Hyperlink"/>
          </w:rPr>
          <w:t>Windows Server</w:t>
        </w:r>
        <w:r w:rsidR="0060198C">
          <w:tab/>
        </w:r>
        <w:r w:rsidR="0060198C">
          <w:fldChar w:fldCharType="begin"/>
        </w:r>
        <w:r w:rsidR="0060198C">
          <w:instrText xml:space="preserve"> PAGEREF _Toc39092088 \h </w:instrText>
        </w:r>
        <w:r w:rsidR="0060198C">
          <w:fldChar w:fldCharType="separate"/>
        </w:r>
        <w:r w:rsidR="0060198C">
          <w:t>51</w:t>
        </w:r>
        <w:r w:rsidR="0060198C">
          <w:fldChar w:fldCharType="end"/>
        </w:r>
      </w:hyperlink>
    </w:p>
    <w:p w14:paraId="18F5216B" w14:textId="08FA4766" w:rsidR="0060198C" w:rsidRDefault="00722391">
      <w:pPr>
        <w:pStyle w:val="TOC3"/>
        <w:rPr>
          <w:rFonts w:eastAsiaTheme="minorEastAsia"/>
          <w:smallCaps w:val="0"/>
          <w:sz w:val="22"/>
        </w:rPr>
      </w:pPr>
      <w:hyperlink w:anchor="_Toc39092089" w:history="1">
        <w:r w:rsidR="0060198C" w:rsidRPr="00B305C9">
          <w:rPr>
            <w:rStyle w:val="Hyperlink"/>
          </w:rPr>
          <w:t>Windows MultiPoint Server</w:t>
        </w:r>
        <w:r w:rsidR="0060198C">
          <w:tab/>
        </w:r>
        <w:r w:rsidR="0060198C">
          <w:fldChar w:fldCharType="begin"/>
        </w:r>
        <w:r w:rsidR="0060198C">
          <w:instrText xml:space="preserve"> PAGEREF _Toc39092089 \h </w:instrText>
        </w:r>
        <w:r w:rsidR="0060198C">
          <w:fldChar w:fldCharType="separate"/>
        </w:r>
        <w:r w:rsidR="0060198C">
          <w:t>51</w:t>
        </w:r>
        <w:r w:rsidR="0060198C">
          <w:fldChar w:fldCharType="end"/>
        </w:r>
      </w:hyperlink>
    </w:p>
    <w:p w14:paraId="0F0FC69D" w14:textId="2CA6A7AF" w:rsidR="0060198C" w:rsidRDefault="00722391">
      <w:pPr>
        <w:pStyle w:val="TOC3"/>
        <w:rPr>
          <w:rFonts w:eastAsiaTheme="minorEastAsia"/>
          <w:smallCaps w:val="0"/>
          <w:sz w:val="22"/>
        </w:rPr>
      </w:pPr>
      <w:hyperlink w:anchor="_Toc39092090" w:history="1">
        <w:r w:rsidR="0060198C" w:rsidRPr="00B305C9">
          <w:rPr>
            <w:rStyle w:val="Hyperlink"/>
          </w:rPr>
          <w:t>Windows Server</w:t>
        </w:r>
        <w:r w:rsidR="0060198C">
          <w:tab/>
        </w:r>
        <w:r w:rsidR="0060198C">
          <w:fldChar w:fldCharType="begin"/>
        </w:r>
        <w:r w:rsidR="0060198C">
          <w:instrText xml:space="preserve"> PAGEREF _Toc39092090 \h </w:instrText>
        </w:r>
        <w:r w:rsidR="0060198C">
          <w:fldChar w:fldCharType="separate"/>
        </w:r>
        <w:r w:rsidR="0060198C">
          <w:t>52</w:t>
        </w:r>
        <w:r w:rsidR="0060198C">
          <w:fldChar w:fldCharType="end"/>
        </w:r>
      </w:hyperlink>
    </w:p>
    <w:p w14:paraId="6B43261C" w14:textId="177BE5E3" w:rsidR="0060198C" w:rsidRDefault="00722391">
      <w:pPr>
        <w:pStyle w:val="TOC1"/>
        <w:rPr>
          <w:rFonts w:eastAsiaTheme="minorEastAsia"/>
          <w:b w:val="0"/>
          <w:caps w:val="0"/>
          <w:noProof/>
          <w:sz w:val="22"/>
          <w:szCs w:val="22"/>
        </w:rPr>
      </w:pPr>
      <w:hyperlink w:anchor="_Toc39092091" w:history="1">
        <w:r w:rsidR="0060198C" w:rsidRPr="00B305C9">
          <w:rPr>
            <w:rStyle w:val="Hyperlink"/>
            <w:noProof/>
          </w:rPr>
          <w:t>Servicios Online</w:t>
        </w:r>
        <w:r w:rsidR="0060198C">
          <w:rPr>
            <w:noProof/>
          </w:rPr>
          <w:tab/>
        </w:r>
        <w:r w:rsidR="0060198C">
          <w:rPr>
            <w:noProof/>
          </w:rPr>
          <w:fldChar w:fldCharType="begin"/>
        </w:r>
        <w:r w:rsidR="0060198C">
          <w:rPr>
            <w:noProof/>
          </w:rPr>
          <w:instrText xml:space="preserve"> PAGEREF _Toc39092091 \h </w:instrText>
        </w:r>
        <w:r w:rsidR="0060198C">
          <w:rPr>
            <w:noProof/>
          </w:rPr>
        </w:r>
        <w:r w:rsidR="0060198C">
          <w:rPr>
            <w:noProof/>
          </w:rPr>
          <w:fldChar w:fldCharType="separate"/>
        </w:r>
        <w:r w:rsidR="0060198C">
          <w:rPr>
            <w:noProof/>
          </w:rPr>
          <w:t>56</w:t>
        </w:r>
        <w:r w:rsidR="0060198C">
          <w:rPr>
            <w:noProof/>
          </w:rPr>
          <w:fldChar w:fldCharType="end"/>
        </w:r>
      </w:hyperlink>
    </w:p>
    <w:p w14:paraId="0A19FF67" w14:textId="174F1239" w:rsidR="0060198C" w:rsidRDefault="00722391">
      <w:pPr>
        <w:pStyle w:val="TOC2"/>
        <w:rPr>
          <w:rFonts w:eastAsiaTheme="minorEastAsia"/>
          <w:smallCaps w:val="0"/>
          <w:sz w:val="22"/>
        </w:rPr>
      </w:pPr>
      <w:hyperlink w:anchor="_Toc39092092" w:history="1">
        <w:r w:rsidR="0060198C" w:rsidRPr="00B305C9">
          <w:rPr>
            <w:rStyle w:val="Hyperlink"/>
          </w:rPr>
          <w:t>Disponibilidad Regional de Servicios Online</w:t>
        </w:r>
        <w:r w:rsidR="0060198C">
          <w:tab/>
        </w:r>
        <w:r w:rsidR="0060198C">
          <w:fldChar w:fldCharType="begin"/>
        </w:r>
        <w:r w:rsidR="0060198C">
          <w:instrText xml:space="preserve"> PAGEREF _Toc39092092 \h </w:instrText>
        </w:r>
        <w:r w:rsidR="0060198C">
          <w:fldChar w:fldCharType="separate"/>
        </w:r>
        <w:r w:rsidR="0060198C">
          <w:t>56</w:t>
        </w:r>
        <w:r w:rsidR="0060198C">
          <w:fldChar w:fldCharType="end"/>
        </w:r>
      </w:hyperlink>
    </w:p>
    <w:p w14:paraId="2267D661" w14:textId="23C5BF3D" w:rsidR="0060198C" w:rsidRDefault="00722391">
      <w:pPr>
        <w:pStyle w:val="TOC2"/>
        <w:rPr>
          <w:rFonts w:eastAsiaTheme="minorEastAsia"/>
          <w:smallCaps w:val="0"/>
          <w:sz w:val="22"/>
        </w:rPr>
      </w:pPr>
      <w:hyperlink w:anchor="_Toc39092093" w:history="1">
        <w:r w:rsidR="0060198C" w:rsidRPr="00B305C9">
          <w:rPr>
            <w:rStyle w:val="Hyperlink"/>
          </w:rPr>
          <w:t>Reglas de Compra de Servicios en Línea</w:t>
        </w:r>
        <w:r w:rsidR="0060198C">
          <w:tab/>
        </w:r>
        <w:r w:rsidR="0060198C">
          <w:fldChar w:fldCharType="begin"/>
        </w:r>
        <w:r w:rsidR="0060198C">
          <w:instrText xml:space="preserve"> PAGEREF _Toc39092093 \h </w:instrText>
        </w:r>
        <w:r w:rsidR="0060198C">
          <w:fldChar w:fldCharType="separate"/>
        </w:r>
        <w:r w:rsidR="0060198C">
          <w:t>56</w:t>
        </w:r>
        <w:r w:rsidR="0060198C">
          <w:fldChar w:fldCharType="end"/>
        </w:r>
      </w:hyperlink>
    </w:p>
    <w:p w14:paraId="0498176A" w14:textId="1C535AF7" w:rsidR="0060198C" w:rsidRDefault="00722391">
      <w:pPr>
        <w:pStyle w:val="TOC2"/>
        <w:rPr>
          <w:rFonts w:eastAsiaTheme="minorEastAsia"/>
          <w:smallCaps w:val="0"/>
          <w:sz w:val="22"/>
        </w:rPr>
      </w:pPr>
      <w:hyperlink w:anchor="_Toc39092094" w:history="1">
        <w:r w:rsidR="0060198C" w:rsidRPr="00B305C9">
          <w:rPr>
            <w:rStyle w:val="Hyperlink"/>
          </w:rPr>
          <w:t>Renovación de los Servicios en Línea</w:t>
        </w:r>
        <w:r w:rsidR="0060198C">
          <w:tab/>
        </w:r>
        <w:r w:rsidR="0060198C">
          <w:fldChar w:fldCharType="begin"/>
        </w:r>
        <w:r w:rsidR="0060198C">
          <w:instrText xml:space="preserve"> PAGEREF _Toc39092094 \h </w:instrText>
        </w:r>
        <w:r w:rsidR="0060198C">
          <w:fldChar w:fldCharType="separate"/>
        </w:r>
        <w:r w:rsidR="0060198C">
          <w:t>56</w:t>
        </w:r>
        <w:r w:rsidR="0060198C">
          <w:fldChar w:fldCharType="end"/>
        </w:r>
      </w:hyperlink>
    </w:p>
    <w:p w14:paraId="59C6FE9F" w14:textId="4D04E4EC" w:rsidR="0060198C" w:rsidRDefault="00722391">
      <w:pPr>
        <w:pStyle w:val="TOC2"/>
        <w:rPr>
          <w:rFonts w:eastAsiaTheme="minorEastAsia"/>
          <w:smallCaps w:val="0"/>
          <w:sz w:val="22"/>
        </w:rPr>
      </w:pPr>
      <w:hyperlink w:anchor="_Toc39092095" w:history="1">
        <w:r w:rsidR="0060198C" w:rsidRPr="00B305C9">
          <w:rPr>
            <w:rStyle w:val="Hyperlink"/>
          </w:rPr>
          <w:t>Servicios de Microsoft Azure</w:t>
        </w:r>
        <w:r w:rsidR="0060198C">
          <w:tab/>
        </w:r>
        <w:r w:rsidR="0060198C">
          <w:fldChar w:fldCharType="begin"/>
        </w:r>
        <w:r w:rsidR="0060198C">
          <w:instrText xml:space="preserve"> PAGEREF _Toc39092095 \h </w:instrText>
        </w:r>
        <w:r w:rsidR="0060198C">
          <w:fldChar w:fldCharType="separate"/>
        </w:r>
        <w:r w:rsidR="0060198C">
          <w:t>56</w:t>
        </w:r>
        <w:r w:rsidR="0060198C">
          <w:fldChar w:fldCharType="end"/>
        </w:r>
      </w:hyperlink>
    </w:p>
    <w:p w14:paraId="4222EDAE" w14:textId="3CCC493D" w:rsidR="0060198C" w:rsidRDefault="00722391">
      <w:pPr>
        <w:pStyle w:val="TOC3"/>
        <w:rPr>
          <w:rFonts w:eastAsiaTheme="minorEastAsia"/>
          <w:smallCaps w:val="0"/>
          <w:sz w:val="22"/>
        </w:rPr>
      </w:pPr>
      <w:hyperlink w:anchor="_Toc39092096" w:history="1">
        <w:r w:rsidR="0060198C" w:rsidRPr="00B305C9">
          <w:rPr>
            <w:rStyle w:val="Hyperlink"/>
          </w:rPr>
          <w:t>Servicios de Microsoft Azure</w:t>
        </w:r>
        <w:r w:rsidR="0060198C">
          <w:tab/>
        </w:r>
        <w:r w:rsidR="0060198C">
          <w:fldChar w:fldCharType="begin"/>
        </w:r>
        <w:r w:rsidR="0060198C">
          <w:instrText xml:space="preserve"> PAGEREF _Toc39092096 \h </w:instrText>
        </w:r>
        <w:r w:rsidR="0060198C">
          <w:fldChar w:fldCharType="separate"/>
        </w:r>
        <w:r w:rsidR="0060198C">
          <w:t>60</w:t>
        </w:r>
        <w:r w:rsidR="0060198C">
          <w:fldChar w:fldCharType="end"/>
        </w:r>
      </w:hyperlink>
    </w:p>
    <w:p w14:paraId="510516D5" w14:textId="7889D307" w:rsidR="0060198C" w:rsidRDefault="00722391">
      <w:pPr>
        <w:pStyle w:val="TOC3"/>
        <w:rPr>
          <w:rFonts w:eastAsiaTheme="minorEastAsia"/>
          <w:smallCaps w:val="0"/>
          <w:sz w:val="22"/>
        </w:rPr>
      </w:pPr>
      <w:hyperlink w:anchor="_Toc39092097" w:history="1">
        <w:r w:rsidR="0060198C" w:rsidRPr="00B305C9">
          <w:rPr>
            <w:rStyle w:val="Hyperlink"/>
          </w:rPr>
          <w:t>Planes de Infraestructura de Microsoft Azure</w:t>
        </w:r>
        <w:r w:rsidR="0060198C">
          <w:tab/>
        </w:r>
        <w:r w:rsidR="0060198C">
          <w:fldChar w:fldCharType="begin"/>
        </w:r>
        <w:r w:rsidR="0060198C">
          <w:instrText xml:space="preserve"> PAGEREF _Toc39092097 \h </w:instrText>
        </w:r>
        <w:r w:rsidR="0060198C">
          <w:fldChar w:fldCharType="separate"/>
        </w:r>
        <w:r w:rsidR="0060198C">
          <w:t>60</w:t>
        </w:r>
        <w:r w:rsidR="0060198C">
          <w:fldChar w:fldCharType="end"/>
        </w:r>
      </w:hyperlink>
    </w:p>
    <w:p w14:paraId="4B49D56D" w14:textId="0B69845B" w:rsidR="0060198C" w:rsidRDefault="00722391">
      <w:pPr>
        <w:pStyle w:val="TOC3"/>
        <w:rPr>
          <w:rFonts w:eastAsiaTheme="minorEastAsia"/>
          <w:smallCaps w:val="0"/>
          <w:sz w:val="22"/>
        </w:rPr>
      </w:pPr>
      <w:hyperlink w:anchor="_Toc39092098" w:history="1">
        <w:r w:rsidR="0060198C" w:rsidRPr="00B305C9">
          <w:rPr>
            <w:rStyle w:val="Hyperlink"/>
          </w:rPr>
          <w:t>Planes de Soporte Técnico de Microsoft Azure</w:t>
        </w:r>
        <w:r w:rsidR="0060198C">
          <w:tab/>
        </w:r>
        <w:r w:rsidR="0060198C">
          <w:fldChar w:fldCharType="begin"/>
        </w:r>
        <w:r w:rsidR="0060198C">
          <w:instrText xml:space="preserve"> PAGEREF _Toc39092098 \h </w:instrText>
        </w:r>
        <w:r w:rsidR="0060198C">
          <w:fldChar w:fldCharType="separate"/>
        </w:r>
        <w:r w:rsidR="0060198C">
          <w:t>61</w:t>
        </w:r>
        <w:r w:rsidR="0060198C">
          <w:fldChar w:fldCharType="end"/>
        </w:r>
      </w:hyperlink>
    </w:p>
    <w:p w14:paraId="6A8D8D96" w14:textId="36DE4CC5" w:rsidR="0060198C" w:rsidRDefault="00722391">
      <w:pPr>
        <w:pStyle w:val="TOC3"/>
        <w:rPr>
          <w:rFonts w:eastAsiaTheme="minorEastAsia"/>
          <w:smallCaps w:val="0"/>
          <w:sz w:val="22"/>
        </w:rPr>
      </w:pPr>
      <w:hyperlink w:anchor="_Toc39092099" w:history="1">
        <w:r w:rsidR="0060198C" w:rsidRPr="00B305C9">
          <w:rPr>
            <w:rStyle w:val="Hyperlink"/>
          </w:rPr>
          <w:t>Planes de Usuario de Microsoft Azure</w:t>
        </w:r>
        <w:r w:rsidR="0060198C">
          <w:tab/>
        </w:r>
        <w:r w:rsidR="0060198C">
          <w:fldChar w:fldCharType="begin"/>
        </w:r>
        <w:r w:rsidR="0060198C">
          <w:instrText xml:space="preserve"> PAGEREF _Toc39092099 \h </w:instrText>
        </w:r>
        <w:r w:rsidR="0060198C">
          <w:fldChar w:fldCharType="separate"/>
        </w:r>
        <w:r w:rsidR="0060198C">
          <w:t>61</w:t>
        </w:r>
        <w:r w:rsidR="0060198C">
          <w:fldChar w:fldCharType="end"/>
        </w:r>
      </w:hyperlink>
    </w:p>
    <w:p w14:paraId="537DAF46" w14:textId="59B67E4A" w:rsidR="0060198C" w:rsidRDefault="00722391">
      <w:pPr>
        <w:pStyle w:val="TOC2"/>
        <w:rPr>
          <w:rFonts w:eastAsiaTheme="minorEastAsia"/>
          <w:smallCaps w:val="0"/>
          <w:sz w:val="22"/>
        </w:rPr>
      </w:pPr>
      <w:hyperlink w:anchor="_Toc39092100" w:history="1">
        <w:r w:rsidR="0060198C" w:rsidRPr="00B305C9">
          <w:rPr>
            <w:rStyle w:val="Hyperlink"/>
          </w:rPr>
          <w:t>Microsoft 365</w:t>
        </w:r>
        <w:r w:rsidR="0060198C">
          <w:tab/>
        </w:r>
        <w:r w:rsidR="0060198C">
          <w:fldChar w:fldCharType="begin"/>
        </w:r>
        <w:r w:rsidR="0060198C">
          <w:instrText xml:space="preserve"> PAGEREF _Toc39092100 \h </w:instrText>
        </w:r>
        <w:r w:rsidR="0060198C">
          <w:fldChar w:fldCharType="separate"/>
        </w:r>
        <w:r w:rsidR="0060198C">
          <w:t>62</w:t>
        </w:r>
        <w:r w:rsidR="0060198C">
          <w:fldChar w:fldCharType="end"/>
        </w:r>
      </w:hyperlink>
    </w:p>
    <w:p w14:paraId="17B9ECF8" w14:textId="4F87250C" w:rsidR="0060198C" w:rsidRDefault="00722391">
      <w:pPr>
        <w:pStyle w:val="TOC2"/>
        <w:rPr>
          <w:rFonts w:eastAsiaTheme="minorEastAsia"/>
          <w:smallCaps w:val="0"/>
          <w:sz w:val="22"/>
        </w:rPr>
      </w:pPr>
      <w:hyperlink w:anchor="_Toc39092101" w:history="1">
        <w:r w:rsidR="0060198C" w:rsidRPr="00B305C9">
          <w:rPr>
            <w:rStyle w:val="Hyperlink"/>
          </w:rPr>
          <w:t>Enterprise Mobility + Security</w:t>
        </w:r>
        <w:r w:rsidR="0060198C">
          <w:tab/>
        </w:r>
        <w:r w:rsidR="0060198C">
          <w:fldChar w:fldCharType="begin"/>
        </w:r>
        <w:r w:rsidR="0060198C">
          <w:instrText xml:space="preserve"> PAGEREF _Toc39092101 \h </w:instrText>
        </w:r>
        <w:r w:rsidR="0060198C">
          <w:fldChar w:fldCharType="separate"/>
        </w:r>
        <w:r w:rsidR="0060198C">
          <w:t>65</w:t>
        </w:r>
        <w:r w:rsidR="0060198C">
          <w:fldChar w:fldCharType="end"/>
        </w:r>
      </w:hyperlink>
    </w:p>
    <w:p w14:paraId="52C4A615" w14:textId="056A2210" w:rsidR="0060198C" w:rsidRDefault="00722391">
      <w:pPr>
        <w:pStyle w:val="TOC2"/>
        <w:rPr>
          <w:rFonts w:eastAsiaTheme="minorEastAsia"/>
          <w:smallCaps w:val="0"/>
          <w:sz w:val="22"/>
        </w:rPr>
      </w:pPr>
      <w:hyperlink w:anchor="_Toc39092102" w:history="1">
        <w:r w:rsidR="0060198C" w:rsidRPr="00B305C9">
          <w:rPr>
            <w:rStyle w:val="Hyperlink"/>
          </w:rPr>
          <w:t>Suscripciones de Servidor de Azure</w:t>
        </w:r>
        <w:r w:rsidR="0060198C">
          <w:tab/>
        </w:r>
        <w:r w:rsidR="0060198C">
          <w:fldChar w:fldCharType="begin"/>
        </w:r>
        <w:r w:rsidR="0060198C">
          <w:instrText xml:space="preserve"> PAGEREF _Toc39092102 \h </w:instrText>
        </w:r>
        <w:r w:rsidR="0060198C">
          <w:fldChar w:fldCharType="separate"/>
        </w:r>
        <w:r w:rsidR="0060198C">
          <w:t>65</w:t>
        </w:r>
        <w:r w:rsidR="0060198C">
          <w:fldChar w:fldCharType="end"/>
        </w:r>
      </w:hyperlink>
    </w:p>
    <w:p w14:paraId="5D24521D" w14:textId="0ABA232C" w:rsidR="0060198C" w:rsidRDefault="00722391">
      <w:pPr>
        <w:pStyle w:val="TOC2"/>
        <w:rPr>
          <w:rFonts w:eastAsiaTheme="minorEastAsia"/>
          <w:smallCaps w:val="0"/>
          <w:sz w:val="22"/>
        </w:rPr>
      </w:pPr>
      <w:hyperlink w:anchor="_Toc39092103" w:history="1">
        <w:r w:rsidR="0060198C" w:rsidRPr="00B305C9">
          <w:rPr>
            <w:rStyle w:val="Hyperlink"/>
          </w:rPr>
          <w:t>Microsoft Dynamics 365 Services</w:t>
        </w:r>
        <w:r w:rsidR="0060198C">
          <w:tab/>
        </w:r>
        <w:r w:rsidR="0060198C">
          <w:fldChar w:fldCharType="begin"/>
        </w:r>
        <w:r w:rsidR="0060198C">
          <w:instrText xml:space="preserve"> PAGEREF _Toc39092103 \h </w:instrText>
        </w:r>
        <w:r w:rsidR="0060198C">
          <w:fldChar w:fldCharType="separate"/>
        </w:r>
        <w:r w:rsidR="0060198C">
          <w:t>68</w:t>
        </w:r>
        <w:r w:rsidR="0060198C">
          <w:fldChar w:fldCharType="end"/>
        </w:r>
      </w:hyperlink>
    </w:p>
    <w:p w14:paraId="556EFE3F" w14:textId="62E0FC22" w:rsidR="0060198C" w:rsidRDefault="00722391">
      <w:pPr>
        <w:pStyle w:val="TOC2"/>
        <w:rPr>
          <w:rFonts w:eastAsiaTheme="minorEastAsia"/>
          <w:smallCaps w:val="0"/>
          <w:sz w:val="22"/>
        </w:rPr>
      </w:pPr>
      <w:hyperlink w:anchor="_Toc39092104" w:history="1">
        <w:r w:rsidR="0060198C" w:rsidRPr="00B305C9">
          <w:rPr>
            <w:rStyle w:val="Hyperlink"/>
          </w:rPr>
          <w:t>Servicios de Office 365</w:t>
        </w:r>
        <w:r w:rsidR="0060198C">
          <w:tab/>
        </w:r>
        <w:r w:rsidR="0060198C">
          <w:fldChar w:fldCharType="begin"/>
        </w:r>
        <w:r w:rsidR="0060198C">
          <w:instrText xml:space="preserve"> PAGEREF _Toc39092104 \h </w:instrText>
        </w:r>
        <w:r w:rsidR="0060198C">
          <w:fldChar w:fldCharType="separate"/>
        </w:r>
        <w:r w:rsidR="0060198C">
          <w:t>71</w:t>
        </w:r>
        <w:r w:rsidR="0060198C">
          <w:fldChar w:fldCharType="end"/>
        </w:r>
      </w:hyperlink>
    </w:p>
    <w:p w14:paraId="1E1C9D51" w14:textId="052E15A8" w:rsidR="0060198C" w:rsidRDefault="00722391">
      <w:pPr>
        <w:pStyle w:val="TOC3"/>
        <w:rPr>
          <w:rFonts w:eastAsiaTheme="minorEastAsia"/>
          <w:smallCaps w:val="0"/>
          <w:sz w:val="22"/>
        </w:rPr>
      </w:pPr>
      <w:hyperlink w:anchor="_Toc39092105" w:history="1">
        <w:r w:rsidR="0060198C" w:rsidRPr="00B305C9">
          <w:rPr>
            <w:rStyle w:val="Hyperlink"/>
          </w:rPr>
          <w:t>Aplicaciones de Microsoft 365</w:t>
        </w:r>
        <w:r w:rsidR="0060198C">
          <w:tab/>
        </w:r>
        <w:r w:rsidR="0060198C">
          <w:fldChar w:fldCharType="begin"/>
        </w:r>
        <w:r w:rsidR="0060198C">
          <w:instrText xml:space="preserve"> PAGEREF _Toc39092105 \h </w:instrText>
        </w:r>
        <w:r w:rsidR="0060198C">
          <w:fldChar w:fldCharType="separate"/>
        </w:r>
        <w:r w:rsidR="0060198C">
          <w:t>71</w:t>
        </w:r>
        <w:r w:rsidR="0060198C">
          <w:fldChar w:fldCharType="end"/>
        </w:r>
      </w:hyperlink>
    </w:p>
    <w:p w14:paraId="4ACBEB84" w14:textId="071F4026" w:rsidR="0060198C" w:rsidRDefault="00722391">
      <w:pPr>
        <w:pStyle w:val="TOC3"/>
        <w:rPr>
          <w:rFonts w:eastAsiaTheme="minorEastAsia"/>
          <w:smallCaps w:val="0"/>
          <w:sz w:val="22"/>
        </w:rPr>
      </w:pPr>
      <w:hyperlink w:anchor="_Toc39092106" w:history="1">
        <w:r w:rsidR="0060198C" w:rsidRPr="00B305C9">
          <w:rPr>
            <w:rStyle w:val="Hyperlink"/>
          </w:rPr>
          <w:t>Conjuntos de Aplicaciones de Office 365</w:t>
        </w:r>
        <w:r w:rsidR="0060198C">
          <w:tab/>
        </w:r>
        <w:r w:rsidR="0060198C">
          <w:fldChar w:fldCharType="begin"/>
        </w:r>
        <w:r w:rsidR="0060198C">
          <w:instrText xml:space="preserve"> PAGEREF _Toc39092106 \h </w:instrText>
        </w:r>
        <w:r w:rsidR="0060198C">
          <w:fldChar w:fldCharType="separate"/>
        </w:r>
        <w:r w:rsidR="0060198C">
          <w:t>72</w:t>
        </w:r>
        <w:r w:rsidR="0060198C">
          <w:fldChar w:fldCharType="end"/>
        </w:r>
      </w:hyperlink>
    </w:p>
    <w:p w14:paraId="0C16FE8C" w14:textId="06CE214E" w:rsidR="0060198C" w:rsidRDefault="00722391">
      <w:pPr>
        <w:pStyle w:val="TOC3"/>
        <w:rPr>
          <w:rFonts w:eastAsiaTheme="minorEastAsia"/>
          <w:smallCaps w:val="0"/>
          <w:sz w:val="22"/>
        </w:rPr>
      </w:pPr>
      <w:hyperlink w:anchor="_Toc39092107" w:history="1">
        <w:r w:rsidR="0060198C" w:rsidRPr="00B305C9">
          <w:rPr>
            <w:rStyle w:val="Hyperlink"/>
          </w:rPr>
          <w:t>Servicios de audio</w:t>
        </w:r>
        <w:r w:rsidR="0060198C">
          <w:tab/>
        </w:r>
        <w:r w:rsidR="0060198C">
          <w:fldChar w:fldCharType="begin"/>
        </w:r>
        <w:r w:rsidR="0060198C">
          <w:instrText xml:space="preserve"> PAGEREF _Toc39092107 \h </w:instrText>
        </w:r>
        <w:r w:rsidR="0060198C">
          <w:fldChar w:fldCharType="separate"/>
        </w:r>
        <w:r w:rsidR="0060198C">
          <w:t>73</w:t>
        </w:r>
        <w:r w:rsidR="0060198C">
          <w:fldChar w:fldCharType="end"/>
        </w:r>
      </w:hyperlink>
    </w:p>
    <w:p w14:paraId="6930014C" w14:textId="6F02103E" w:rsidR="0060198C" w:rsidRDefault="00722391">
      <w:pPr>
        <w:pStyle w:val="TOC3"/>
        <w:rPr>
          <w:rFonts w:eastAsiaTheme="minorEastAsia"/>
          <w:smallCaps w:val="0"/>
          <w:sz w:val="22"/>
        </w:rPr>
      </w:pPr>
      <w:hyperlink w:anchor="_Toc39092108" w:history="1">
        <w:r w:rsidR="0060198C" w:rsidRPr="00B305C9">
          <w:rPr>
            <w:rStyle w:val="Hyperlink"/>
          </w:rPr>
          <w:t>Exchange Online</w:t>
        </w:r>
        <w:r w:rsidR="0060198C">
          <w:tab/>
        </w:r>
        <w:r w:rsidR="0060198C">
          <w:fldChar w:fldCharType="begin"/>
        </w:r>
        <w:r w:rsidR="0060198C">
          <w:instrText xml:space="preserve"> PAGEREF _Toc39092108 \h </w:instrText>
        </w:r>
        <w:r w:rsidR="0060198C">
          <w:fldChar w:fldCharType="separate"/>
        </w:r>
        <w:r w:rsidR="0060198C">
          <w:t>74</w:t>
        </w:r>
        <w:r w:rsidR="0060198C">
          <w:fldChar w:fldCharType="end"/>
        </w:r>
      </w:hyperlink>
    </w:p>
    <w:p w14:paraId="71AEA28A" w14:textId="3343B481" w:rsidR="0060198C" w:rsidRDefault="00722391">
      <w:pPr>
        <w:pStyle w:val="TOC3"/>
        <w:rPr>
          <w:rFonts w:eastAsiaTheme="minorEastAsia"/>
          <w:smallCaps w:val="0"/>
          <w:sz w:val="22"/>
        </w:rPr>
      </w:pPr>
      <w:hyperlink w:anchor="_Toc39092109" w:history="1">
        <w:r w:rsidR="0060198C" w:rsidRPr="00B305C9">
          <w:rPr>
            <w:rStyle w:val="Hyperlink"/>
          </w:rPr>
          <w:t>Microsoft Stream</w:t>
        </w:r>
        <w:r w:rsidR="0060198C">
          <w:tab/>
        </w:r>
        <w:r w:rsidR="0060198C">
          <w:fldChar w:fldCharType="begin"/>
        </w:r>
        <w:r w:rsidR="0060198C">
          <w:instrText xml:space="preserve"> PAGEREF _Toc39092109 \h </w:instrText>
        </w:r>
        <w:r w:rsidR="0060198C">
          <w:fldChar w:fldCharType="separate"/>
        </w:r>
        <w:r w:rsidR="0060198C">
          <w:t>75</w:t>
        </w:r>
        <w:r w:rsidR="0060198C">
          <w:fldChar w:fldCharType="end"/>
        </w:r>
      </w:hyperlink>
    </w:p>
    <w:p w14:paraId="539E717B" w14:textId="7616C076" w:rsidR="0060198C" w:rsidRDefault="00722391">
      <w:pPr>
        <w:pStyle w:val="TOC3"/>
        <w:rPr>
          <w:rFonts w:eastAsiaTheme="minorEastAsia"/>
          <w:smallCaps w:val="0"/>
          <w:sz w:val="22"/>
        </w:rPr>
      </w:pPr>
      <w:hyperlink w:anchor="_Toc39092110" w:history="1">
        <w:r w:rsidR="0060198C" w:rsidRPr="00B305C9">
          <w:rPr>
            <w:rStyle w:val="Hyperlink"/>
          </w:rPr>
          <w:t>OneDrive for Business</w:t>
        </w:r>
        <w:r w:rsidR="0060198C">
          <w:tab/>
        </w:r>
        <w:r w:rsidR="0060198C">
          <w:fldChar w:fldCharType="begin"/>
        </w:r>
        <w:r w:rsidR="0060198C">
          <w:instrText xml:space="preserve"> PAGEREF _Toc39092110 \h </w:instrText>
        </w:r>
        <w:r w:rsidR="0060198C">
          <w:fldChar w:fldCharType="separate"/>
        </w:r>
        <w:r w:rsidR="0060198C">
          <w:t>75</w:t>
        </w:r>
        <w:r w:rsidR="0060198C">
          <w:fldChar w:fldCharType="end"/>
        </w:r>
      </w:hyperlink>
    </w:p>
    <w:p w14:paraId="00746483" w14:textId="0DDFEE41" w:rsidR="0060198C" w:rsidRDefault="00722391">
      <w:pPr>
        <w:pStyle w:val="TOC3"/>
        <w:rPr>
          <w:rFonts w:eastAsiaTheme="minorEastAsia"/>
          <w:smallCaps w:val="0"/>
          <w:sz w:val="22"/>
        </w:rPr>
      </w:pPr>
      <w:hyperlink w:anchor="_Toc39092111" w:history="1">
        <w:r w:rsidR="0060198C" w:rsidRPr="00B305C9">
          <w:rPr>
            <w:rStyle w:val="Hyperlink"/>
          </w:rPr>
          <w:t>Project</w:t>
        </w:r>
        <w:r w:rsidR="0060198C">
          <w:tab/>
        </w:r>
        <w:r w:rsidR="0060198C">
          <w:fldChar w:fldCharType="begin"/>
        </w:r>
        <w:r w:rsidR="0060198C">
          <w:instrText xml:space="preserve"> PAGEREF _Toc39092111 \h </w:instrText>
        </w:r>
        <w:r w:rsidR="0060198C">
          <w:fldChar w:fldCharType="separate"/>
        </w:r>
        <w:r w:rsidR="0060198C">
          <w:t>75</w:t>
        </w:r>
        <w:r w:rsidR="0060198C">
          <w:fldChar w:fldCharType="end"/>
        </w:r>
      </w:hyperlink>
    </w:p>
    <w:p w14:paraId="0C40AD7D" w14:textId="3CE186FF" w:rsidR="0060198C" w:rsidRDefault="00722391">
      <w:pPr>
        <w:pStyle w:val="TOC3"/>
        <w:rPr>
          <w:rFonts w:eastAsiaTheme="minorEastAsia"/>
          <w:smallCaps w:val="0"/>
          <w:sz w:val="22"/>
        </w:rPr>
      </w:pPr>
      <w:hyperlink w:anchor="_Toc39092112" w:history="1">
        <w:r w:rsidR="0060198C" w:rsidRPr="00B305C9">
          <w:rPr>
            <w:rStyle w:val="Hyperlink"/>
          </w:rPr>
          <w:t>SharePoint Online</w:t>
        </w:r>
        <w:r w:rsidR="0060198C">
          <w:tab/>
        </w:r>
        <w:r w:rsidR="0060198C">
          <w:fldChar w:fldCharType="begin"/>
        </w:r>
        <w:r w:rsidR="0060198C">
          <w:instrText xml:space="preserve"> PAGEREF _Toc39092112 \h </w:instrText>
        </w:r>
        <w:r w:rsidR="0060198C">
          <w:fldChar w:fldCharType="separate"/>
        </w:r>
        <w:r w:rsidR="0060198C">
          <w:t>76</w:t>
        </w:r>
        <w:r w:rsidR="0060198C">
          <w:fldChar w:fldCharType="end"/>
        </w:r>
      </w:hyperlink>
    </w:p>
    <w:p w14:paraId="284C5B38" w14:textId="4BE8B8F0" w:rsidR="0060198C" w:rsidRDefault="00722391">
      <w:pPr>
        <w:pStyle w:val="TOC3"/>
        <w:rPr>
          <w:rFonts w:eastAsiaTheme="minorEastAsia"/>
          <w:smallCaps w:val="0"/>
          <w:sz w:val="22"/>
        </w:rPr>
      </w:pPr>
      <w:hyperlink w:anchor="_Toc39092113" w:history="1">
        <w:r w:rsidR="0060198C" w:rsidRPr="00B305C9">
          <w:rPr>
            <w:rStyle w:val="Hyperlink"/>
          </w:rPr>
          <w:t>Visio</w:t>
        </w:r>
        <w:r w:rsidR="0060198C">
          <w:tab/>
        </w:r>
        <w:r w:rsidR="0060198C">
          <w:fldChar w:fldCharType="begin"/>
        </w:r>
        <w:r w:rsidR="0060198C">
          <w:instrText xml:space="preserve"> PAGEREF _Toc39092113 \h </w:instrText>
        </w:r>
        <w:r w:rsidR="0060198C">
          <w:fldChar w:fldCharType="separate"/>
        </w:r>
        <w:r w:rsidR="0060198C">
          <w:t>76</w:t>
        </w:r>
        <w:r w:rsidR="0060198C">
          <w:fldChar w:fldCharType="end"/>
        </w:r>
      </w:hyperlink>
    </w:p>
    <w:p w14:paraId="14544B46" w14:textId="712EA9C5" w:rsidR="0060198C" w:rsidRDefault="00722391">
      <w:pPr>
        <w:pStyle w:val="TOC3"/>
        <w:rPr>
          <w:rFonts w:eastAsiaTheme="minorEastAsia"/>
          <w:smallCaps w:val="0"/>
          <w:sz w:val="22"/>
        </w:rPr>
      </w:pPr>
      <w:hyperlink w:anchor="_Toc39092114" w:history="1">
        <w:r w:rsidR="0060198C" w:rsidRPr="00B305C9">
          <w:rPr>
            <w:rStyle w:val="Hyperlink"/>
          </w:rPr>
          <w:t>Workplace Analytics</w:t>
        </w:r>
        <w:r w:rsidR="0060198C">
          <w:tab/>
        </w:r>
        <w:r w:rsidR="0060198C">
          <w:fldChar w:fldCharType="begin"/>
        </w:r>
        <w:r w:rsidR="0060198C">
          <w:instrText xml:space="preserve"> PAGEREF _Toc39092114 \h </w:instrText>
        </w:r>
        <w:r w:rsidR="0060198C">
          <w:fldChar w:fldCharType="separate"/>
        </w:r>
        <w:r w:rsidR="0060198C">
          <w:t>77</w:t>
        </w:r>
        <w:r w:rsidR="0060198C">
          <w:fldChar w:fldCharType="end"/>
        </w:r>
      </w:hyperlink>
    </w:p>
    <w:p w14:paraId="00D8890C" w14:textId="7FA98006" w:rsidR="0060198C" w:rsidRDefault="00722391">
      <w:pPr>
        <w:pStyle w:val="TOC2"/>
        <w:rPr>
          <w:rFonts w:eastAsiaTheme="minorEastAsia"/>
          <w:smallCaps w:val="0"/>
          <w:sz w:val="22"/>
        </w:rPr>
      </w:pPr>
      <w:hyperlink w:anchor="_Toc39092115" w:history="1">
        <w:r w:rsidR="0060198C" w:rsidRPr="00B305C9">
          <w:rPr>
            <w:rStyle w:val="Hyperlink"/>
          </w:rPr>
          <w:t>Otros Servicios Online</w:t>
        </w:r>
        <w:r w:rsidR="0060198C">
          <w:tab/>
        </w:r>
        <w:r w:rsidR="0060198C">
          <w:fldChar w:fldCharType="begin"/>
        </w:r>
        <w:r w:rsidR="0060198C">
          <w:instrText xml:space="preserve"> PAGEREF _Toc39092115 \h </w:instrText>
        </w:r>
        <w:r w:rsidR="0060198C">
          <w:fldChar w:fldCharType="separate"/>
        </w:r>
        <w:r w:rsidR="0060198C">
          <w:t>77</w:t>
        </w:r>
        <w:r w:rsidR="0060198C">
          <w:fldChar w:fldCharType="end"/>
        </w:r>
      </w:hyperlink>
    </w:p>
    <w:p w14:paraId="0E0E4D91" w14:textId="4E67B61D" w:rsidR="0060198C" w:rsidRDefault="00722391">
      <w:pPr>
        <w:pStyle w:val="TOC3"/>
        <w:rPr>
          <w:rFonts w:eastAsiaTheme="minorEastAsia"/>
          <w:smallCaps w:val="0"/>
          <w:sz w:val="22"/>
        </w:rPr>
      </w:pPr>
      <w:hyperlink w:anchor="_Toc39092116" w:history="1">
        <w:r w:rsidR="0060198C" w:rsidRPr="00B305C9">
          <w:rPr>
            <w:rStyle w:val="Hyperlink"/>
          </w:rPr>
          <w:t>Bing Maps</w:t>
        </w:r>
        <w:r w:rsidR="0060198C">
          <w:tab/>
        </w:r>
        <w:r w:rsidR="0060198C">
          <w:fldChar w:fldCharType="begin"/>
        </w:r>
        <w:r w:rsidR="0060198C">
          <w:instrText xml:space="preserve"> PAGEREF _Toc39092116 \h </w:instrText>
        </w:r>
        <w:r w:rsidR="0060198C">
          <w:fldChar w:fldCharType="separate"/>
        </w:r>
        <w:r w:rsidR="0060198C">
          <w:t>77</w:t>
        </w:r>
        <w:r w:rsidR="0060198C">
          <w:fldChar w:fldCharType="end"/>
        </w:r>
      </w:hyperlink>
    </w:p>
    <w:p w14:paraId="55C27859" w14:textId="14806518" w:rsidR="0060198C" w:rsidRDefault="00722391">
      <w:pPr>
        <w:pStyle w:val="TOC3"/>
        <w:rPr>
          <w:rFonts w:eastAsiaTheme="minorEastAsia"/>
          <w:smallCaps w:val="0"/>
          <w:sz w:val="22"/>
        </w:rPr>
      </w:pPr>
      <w:hyperlink w:anchor="_Toc39092117" w:history="1">
        <w:r w:rsidR="0060198C" w:rsidRPr="00B305C9">
          <w:rPr>
            <w:rStyle w:val="Hyperlink"/>
          </w:rPr>
          <w:t>Microsoft Power Platform</w:t>
        </w:r>
        <w:r w:rsidR="0060198C">
          <w:tab/>
        </w:r>
        <w:r w:rsidR="0060198C">
          <w:fldChar w:fldCharType="begin"/>
        </w:r>
        <w:r w:rsidR="0060198C">
          <w:instrText xml:space="preserve"> PAGEREF _Toc39092117 \h </w:instrText>
        </w:r>
        <w:r w:rsidR="0060198C">
          <w:fldChar w:fldCharType="separate"/>
        </w:r>
        <w:r w:rsidR="0060198C">
          <w:t>78</w:t>
        </w:r>
        <w:r w:rsidR="0060198C">
          <w:fldChar w:fldCharType="end"/>
        </w:r>
      </w:hyperlink>
    </w:p>
    <w:p w14:paraId="208FD2AA" w14:textId="57BF1264" w:rsidR="0060198C" w:rsidRDefault="00722391">
      <w:pPr>
        <w:pStyle w:val="TOC3"/>
        <w:rPr>
          <w:rFonts w:eastAsiaTheme="minorEastAsia"/>
          <w:smallCaps w:val="0"/>
          <w:sz w:val="22"/>
        </w:rPr>
      </w:pPr>
      <w:hyperlink w:anchor="_Toc39092118" w:history="1">
        <w:r w:rsidR="0060198C" w:rsidRPr="00B305C9">
          <w:rPr>
            <w:rStyle w:val="Hyperlink"/>
          </w:rPr>
          <w:t>Ofertas de GitHub</w:t>
        </w:r>
        <w:r w:rsidR="0060198C">
          <w:tab/>
        </w:r>
        <w:r w:rsidR="0060198C">
          <w:fldChar w:fldCharType="begin"/>
        </w:r>
        <w:r w:rsidR="0060198C">
          <w:instrText xml:space="preserve"> PAGEREF _Toc39092118 \h </w:instrText>
        </w:r>
        <w:r w:rsidR="0060198C">
          <w:fldChar w:fldCharType="separate"/>
        </w:r>
        <w:r w:rsidR="0060198C">
          <w:t>79</w:t>
        </w:r>
        <w:r w:rsidR="0060198C">
          <w:fldChar w:fldCharType="end"/>
        </w:r>
      </w:hyperlink>
    </w:p>
    <w:p w14:paraId="48917F8D" w14:textId="01B3026C" w:rsidR="0060198C" w:rsidRDefault="00722391">
      <w:pPr>
        <w:pStyle w:val="TOC3"/>
        <w:rPr>
          <w:rFonts w:eastAsiaTheme="minorEastAsia"/>
          <w:smallCaps w:val="0"/>
          <w:sz w:val="22"/>
        </w:rPr>
      </w:pPr>
      <w:hyperlink w:anchor="_Toc39092119" w:history="1">
        <w:r w:rsidR="0060198C" w:rsidRPr="00B305C9">
          <w:rPr>
            <w:rStyle w:val="Hyperlink"/>
          </w:rPr>
          <w:t>Protección contra Amenazas Avanzada para Servidores de Microsoft Defender</w:t>
        </w:r>
        <w:r w:rsidR="0060198C">
          <w:tab/>
        </w:r>
        <w:r w:rsidR="0060198C">
          <w:fldChar w:fldCharType="begin"/>
        </w:r>
        <w:r w:rsidR="0060198C">
          <w:instrText xml:space="preserve"> PAGEREF _Toc39092119 \h </w:instrText>
        </w:r>
        <w:r w:rsidR="0060198C">
          <w:fldChar w:fldCharType="separate"/>
        </w:r>
        <w:r w:rsidR="0060198C">
          <w:t>80</w:t>
        </w:r>
        <w:r w:rsidR="0060198C">
          <w:fldChar w:fldCharType="end"/>
        </w:r>
      </w:hyperlink>
    </w:p>
    <w:p w14:paraId="10D71C1E" w14:textId="218B0F47" w:rsidR="0060198C" w:rsidRDefault="00722391">
      <w:pPr>
        <w:pStyle w:val="TOC3"/>
        <w:rPr>
          <w:rFonts w:eastAsiaTheme="minorEastAsia"/>
          <w:smallCaps w:val="0"/>
          <w:sz w:val="22"/>
        </w:rPr>
      </w:pPr>
      <w:hyperlink w:anchor="_Toc39092120" w:history="1">
        <w:r w:rsidR="0060198C" w:rsidRPr="00B305C9">
          <w:rPr>
            <w:rStyle w:val="Hyperlink"/>
          </w:rPr>
          <w:t>Microsoft Kaizala Pro</w:t>
        </w:r>
        <w:r w:rsidR="0060198C">
          <w:tab/>
        </w:r>
        <w:r w:rsidR="0060198C">
          <w:fldChar w:fldCharType="begin"/>
        </w:r>
        <w:r w:rsidR="0060198C">
          <w:instrText xml:space="preserve"> PAGEREF _Toc39092120 \h </w:instrText>
        </w:r>
        <w:r w:rsidR="0060198C">
          <w:fldChar w:fldCharType="separate"/>
        </w:r>
        <w:r w:rsidR="0060198C">
          <w:t>80</w:t>
        </w:r>
        <w:r w:rsidR="0060198C">
          <w:fldChar w:fldCharType="end"/>
        </w:r>
      </w:hyperlink>
    </w:p>
    <w:p w14:paraId="275E60D9" w14:textId="02A5FD15" w:rsidR="0060198C" w:rsidRDefault="00722391">
      <w:pPr>
        <w:pStyle w:val="TOC3"/>
        <w:rPr>
          <w:rFonts w:eastAsiaTheme="minorEastAsia"/>
          <w:smallCaps w:val="0"/>
          <w:sz w:val="22"/>
        </w:rPr>
      </w:pPr>
      <w:hyperlink w:anchor="_Toc39092121" w:history="1">
        <w:r w:rsidR="0060198C" w:rsidRPr="00B305C9">
          <w:rPr>
            <w:rStyle w:val="Hyperlink"/>
          </w:rPr>
          <w:t>Microsoft Cloud App Security</w:t>
        </w:r>
        <w:r w:rsidR="0060198C">
          <w:tab/>
        </w:r>
        <w:r w:rsidR="0060198C">
          <w:fldChar w:fldCharType="begin"/>
        </w:r>
        <w:r w:rsidR="0060198C">
          <w:instrText xml:space="preserve"> PAGEREF _Toc39092121 \h </w:instrText>
        </w:r>
        <w:r w:rsidR="0060198C">
          <w:fldChar w:fldCharType="separate"/>
        </w:r>
        <w:r w:rsidR="0060198C">
          <w:t>81</w:t>
        </w:r>
        <w:r w:rsidR="0060198C">
          <w:fldChar w:fldCharType="end"/>
        </w:r>
      </w:hyperlink>
    </w:p>
    <w:p w14:paraId="6AB63647" w14:textId="6E47877F" w:rsidR="0060198C" w:rsidRDefault="00722391">
      <w:pPr>
        <w:pStyle w:val="TOC3"/>
        <w:rPr>
          <w:rFonts w:eastAsiaTheme="minorEastAsia"/>
          <w:smallCaps w:val="0"/>
          <w:sz w:val="22"/>
        </w:rPr>
      </w:pPr>
      <w:hyperlink w:anchor="_Toc39092122" w:history="1">
        <w:r w:rsidR="0060198C" w:rsidRPr="00B305C9">
          <w:rPr>
            <w:rStyle w:val="Hyperlink"/>
          </w:rPr>
          <w:t>Conexión de datos de Microsoft Graph para los ISV</w:t>
        </w:r>
        <w:r w:rsidR="0060198C">
          <w:tab/>
        </w:r>
        <w:r w:rsidR="0060198C">
          <w:fldChar w:fldCharType="begin"/>
        </w:r>
        <w:r w:rsidR="0060198C">
          <w:instrText xml:space="preserve"> PAGEREF _Toc39092122 \h </w:instrText>
        </w:r>
        <w:r w:rsidR="0060198C">
          <w:fldChar w:fldCharType="separate"/>
        </w:r>
        <w:r w:rsidR="0060198C">
          <w:t>81</w:t>
        </w:r>
        <w:r w:rsidR="0060198C">
          <w:fldChar w:fldCharType="end"/>
        </w:r>
      </w:hyperlink>
    </w:p>
    <w:p w14:paraId="6B4D2CA3" w14:textId="5F683C00" w:rsidR="0060198C" w:rsidRDefault="00722391">
      <w:pPr>
        <w:pStyle w:val="TOC3"/>
        <w:rPr>
          <w:rFonts w:eastAsiaTheme="minorEastAsia"/>
          <w:smallCaps w:val="0"/>
          <w:sz w:val="22"/>
        </w:rPr>
      </w:pPr>
      <w:hyperlink w:anchor="_Toc39092123" w:history="1">
        <w:r w:rsidR="0060198C" w:rsidRPr="00B305C9">
          <w:rPr>
            <w:rStyle w:val="Hyperlink"/>
          </w:rPr>
          <w:t>Microsoft Intune</w:t>
        </w:r>
        <w:r w:rsidR="0060198C">
          <w:tab/>
        </w:r>
        <w:r w:rsidR="0060198C">
          <w:fldChar w:fldCharType="begin"/>
        </w:r>
        <w:r w:rsidR="0060198C">
          <w:instrText xml:space="preserve"> PAGEREF _Toc39092123 \h </w:instrText>
        </w:r>
        <w:r w:rsidR="0060198C">
          <w:fldChar w:fldCharType="separate"/>
        </w:r>
        <w:r w:rsidR="0060198C">
          <w:t>81</w:t>
        </w:r>
        <w:r w:rsidR="0060198C">
          <w:fldChar w:fldCharType="end"/>
        </w:r>
      </w:hyperlink>
    </w:p>
    <w:p w14:paraId="0AB66A2C" w14:textId="28B75A22" w:rsidR="0060198C" w:rsidRDefault="00722391">
      <w:pPr>
        <w:pStyle w:val="TOC3"/>
        <w:rPr>
          <w:rFonts w:eastAsiaTheme="minorEastAsia"/>
          <w:smallCaps w:val="0"/>
          <w:sz w:val="22"/>
        </w:rPr>
      </w:pPr>
      <w:hyperlink w:anchor="_Toc39092124" w:history="1">
        <w:r w:rsidR="0060198C" w:rsidRPr="00B305C9">
          <w:rPr>
            <w:rStyle w:val="Hyperlink"/>
          </w:rPr>
          <w:t>Microsoft Learning</w:t>
        </w:r>
        <w:r w:rsidR="0060198C">
          <w:tab/>
        </w:r>
        <w:r w:rsidR="0060198C">
          <w:fldChar w:fldCharType="begin"/>
        </w:r>
        <w:r w:rsidR="0060198C">
          <w:instrText xml:space="preserve"> PAGEREF _Toc39092124 \h </w:instrText>
        </w:r>
        <w:r w:rsidR="0060198C">
          <w:fldChar w:fldCharType="separate"/>
        </w:r>
        <w:r w:rsidR="0060198C">
          <w:t>82</w:t>
        </w:r>
        <w:r w:rsidR="0060198C">
          <w:fldChar w:fldCharType="end"/>
        </w:r>
      </w:hyperlink>
    </w:p>
    <w:p w14:paraId="1313BE54" w14:textId="36C3B1E6" w:rsidR="0060198C" w:rsidRDefault="00722391">
      <w:pPr>
        <w:pStyle w:val="TOC3"/>
        <w:rPr>
          <w:rFonts w:eastAsiaTheme="minorEastAsia"/>
          <w:smallCaps w:val="0"/>
          <w:sz w:val="22"/>
        </w:rPr>
      </w:pPr>
      <w:hyperlink w:anchor="_Toc39092125" w:history="1">
        <w:r w:rsidR="0060198C" w:rsidRPr="00B305C9">
          <w:rPr>
            <w:rStyle w:val="Hyperlink"/>
          </w:rPr>
          <w:t>Minecraft: Education Edition</w:t>
        </w:r>
        <w:r w:rsidR="0060198C">
          <w:tab/>
        </w:r>
        <w:r w:rsidR="0060198C">
          <w:fldChar w:fldCharType="begin"/>
        </w:r>
        <w:r w:rsidR="0060198C">
          <w:instrText xml:space="preserve"> PAGEREF _Toc39092125 \h </w:instrText>
        </w:r>
        <w:r w:rsidR="0060198C">
          <w:fldChar w:fldCharType="separate"/>
        </w:r>
        <w:r w:rsidR="0060198C">
          <w:t>82</w:t>
        </w:r>
        <w:r w:rsidR="0060198C">
          <w:fldChar w:fldCharType="end"/>
        </w:r>
      </w:hyperlink>
    </w:p>
    <w:p w14:paraId="777953A9" w14:textId="1E9231B5" w:rsidR="0060198C" w:rsidRDefault="00722391">
      <w:pPr>
        <w:pStyle w:val="TOC3"/>
        <w:rPr>
          <w:rFonts w:eastAsiaTheme="minorEastAsia"/>
          <w:smallCaps w:val="0"/>
          <w:sz w:val="22"/>
        </w:rPr>
      </w:pPr>
      <w:hyperlink w:anchor="_Toc39092126" w:history="1">
        <w:r w:rsidR="0060198C" w:rsidRPr="00B305C9">
          <w:rPr>
            <w:rStyle w:val="Hyperlink"/>
          </w:rPr>
          <w:t>Visual Studio con GitHub Enterprise</w:t>
        </w:r>
        <w:r w:rsidR="0060198C">
          <w:tab/>
        </w:r>
        <w:r w:rsidR="0060198C">
          <w:fldChar w:fldCharType="begin"/>
        </w:r>
        <w:r w:rsidR="0060198C">
          <w:instrText xml:space="preserve"> PAGEREF _Toc39092126 \h </w:instrText>
        </w:r>
        <w:r w:rsidR="0060198C">
          <w:fldChar w:fldCharType="separate"/>
        </w:r>
        <w:r w:rsidR="0060198C">
          <w:t>83</w:t>
        </w:r>
        <w:r w:rsidR="0060198C">
          <w:fldChar w:fldCharType="end"/>
        </w:r>
      </w:hyperlink>
    </w:p>
    <w:p w14:paraId="048B6E9D" w14:textId="62FCB44B" w:rsidR="0060198C" w:rsidRDefault="00722391">
      <w:pPr>
        <w:pStyle w:val="TOC1"/>
        <w:rPr>
          <w:rFonts w:eastAsiaTheme="minorEastAsia"/>
          <w:b w:val="0"/>
          <w:caps w:val="0"/>
          <w:noProof/>
          <w:sz w:val="22"/>
          <w:szCs w:val="22"/>
        </w:rPr>
      </w:pPr>
      <w:hyperlink w:anchor="_Toc39092127" w:history="1">
        <w:r w:rsidR="0060198C" w:rsidRPr="00B305C9">
          <w:rPr>
            <w:rStyle w:val="Hyperlink"/>
            <w:noProof/>
          </w:rPr>
          <w:t>Glosario</w:t>
        </w:r>
        <w:r w:rsidR="0060198C">
          <w:rPr>
            <w:noProof/>
          </w:rPr>
          <w:tab/>
        </w:r>
        <w:r w:rsidR="0060198C">
          <w:rPr>
            <w:noProof/>
          </w:rPr>
          <w:fldChar w:fldCharType="begin"/>
        </w:r>
        <w:r w:rsidR="0060198C">
          <w:rPr>
            <w:noProof/>
          </w:rPr>
          <w:instrText xml:space="preserve"> PAGEREF _Toc39092127 \h </w:instrText>
        </w:r>
        <w:r w:rsidR="0060198C">
          <w:rPr>
            <w:noProof/>
          </w:rPr>
        </w:r>
        <w:r w:rsidR="0060198C">
          <w:rPr>
            <w:noProof/>
          </w:rPr>
          <w:fldChar w:fldCharType="separate"/>
        </w:r>
        <w:r w:rsidR="0060198C">
          <w:rPr>
            <w:noProof/>
          </w:rPr>
          <w:t>84</w:t>
        </w:r>
        <w:r w:rsidR="0060198C">
          <w:rPr>
            <w:noProof/>
          </w:rPr>
          <w:fldChar w:fldCharType="end"/>
        </w:r>
      </w:hyperlink>
    </w:p>
    <w:p w14:paraId="741F2605" w14:textId="4C611EEB" w:rsidR="0060198C" w:rsidRDefault="00722391">
      <w:pPr>
        <w:pStyle w:val="TOC2"/>
        <w:rPr>
          <w:rFonts w:eastAsiaTheme="minorEastAsia"/>
          <w:smallCaps w:val="0"/>
          <w:sz w:val="22"/>
        </w:rPr>
      </w:pPr>
      <w:hyperlink w:anchor="_Toc39092128" w:history="1">
        <w:r w:rsidR="0060198C" w:rsidRPr="00B305C9">
          <w:rPr>
            <w:rStyle w:val="Hyperlink"/>
          </w:rPr>
          <w:t>Atributos</w:t>
        </w:r>
        <w:r w:rsidR="0060198C">
          <w:tab/>
        </w:r>
        <w:r w:rsidR="0060198C">
          <w:fldChar w:fldCharType="begin"/>
        </w:r>
        <w:r w:rsidR="0060198C">
          <w:instrText xml:space="preserve"> PAGEREF _Toc39092128 \h </w:instrText>
        </w:r>
        <w:r w:rsidR="0060198C">
          <w:fldChar w:fldCharType="separate"/>
        </w:r>
        <w:r w:rsidR="0060198C">
          <w:t>84</w:t>
        </w:r>
        <w:r w:rsidR="0060198C">
          <w:fldChar w:fldCharType="end"/>
        </w:r>
      </w:hyperlink>
    </w:p>
    <w:p w14:paraId="6A02755D" w14:textId="4B7E111F" w:rsidR="0060198C" w:rsidRDefault="00722391">
      <w:pPr>
        <w:pStyle w:val="TOC2"/>
        <w:rPr>
          <w:rFonts w:eastAsiaTheme="minorEastAsia"/>
          <w:smallCaps w:val="0"/>
          <w:sz w:val="22"/>
        </w:rPr>
      </w:pPr>
      <w:hyperlink w:anchor="_Toc39092129" w:history="1">
        <w:r w:rsidR="0060198C" w:rsidRPr="00B305C9">
          <w:rPr>
            <w:rStyle w:val="Hyperlink"/>
          </w:rPr>
          <w:t>Valores de celdas</w:t>
        </w:r>
        <w:r w:rsidR="0060198C">
          <w:tab/>
        </w:r>
        <w:r w:rsidR="0060198C">
          <w:fldChar w:fldCharType="begin"/>
        </w:r>
        <w:r w:rsidR="0060198C">
          <w:instrText xml:space="preserve"> PAGEREF _Toc39092129 \h </w:instrText>
        </w:r>
        <w:r w:rsidR="0060198C">
          <w:fldChar w:fldCharType="separate"/>
        </w:r>
        <w:r w:rsidR="0060198C">
          <w:t>85</w:t>
        </w:r>
        <w:r w:rsidR="0060198C">
          <w:fldChar w:fldCharType="end"/>
        </w:r>
      </w:hyperlink>
    </w:p>
    <w:p w14:paraId="7B5D722F" w14:textId="5005AB6B" w:rsidR="0060198C" w:rsidRDefault="00722391">
      <w:pPr>
        <w:pStyle w:val="TOC2"/>
        <w:rPr>
          <w:rFonts w:eastAsiaTheme="minorEastAsia"/>
          <w:smallCaps w:val="0"/>
          <w:sz w:val="22"/>
        </w:rPr>
      </w:pPr>
      <w:hyperlink w:anchor="_Toc39092130" w:history="1">
        <w:r w:rsidR="0060198C" w:rsidRPr="00B305C9">
          <w:rPr>
            <w:rStyle w:val="Hyperlink"/>
          </w:rPr>
          <w:t>Encabezados de columna</w:t>
        </w:r>
        <w:r w:rsidR="0060198C">
          <w:tab/>
        </w:r>
        <w:r w:rsidR="0060198C">
          <w:fldChar w:fldCharType="begin"/>
        </w:r>
        <w:r w:rsidR="0060198C">
          <w:instrText xml:space="preserve"> PAGEREF _Toc39092130 \h </w:instrText>
        </w:r>
        <w:r w:rsidR="0060198C">
          <w:fldChar w:fldCharType="separate"/>
        </w:r>
        <w:r w:rsidR="0060198C">
          <w:t>86</w:t>
        </w:r>
        <w:r w:rsidR="0060198C">
          <w:fldChar w:fldCharType="end"/>
        </w:r>
      </w:hyperlink>
    </w:p>
    <w:p w14:paraId="4AF26983" w14:textId="516DD2DA" w:rsidR="0060198C" w:rsidRDefault="00722391">
      <w:pPr>
        <w:pStyle w:val="TOC2"/>
        <w:rPr>
          <w:rFonts w:eastAsiaTheme="minorEastAsia"/>
          <w:smallCaps w:val="0"/>
          <w:sz w:val="22"/>
        </w:rPr>
      </w:pPr>
      <w:hyperlink w:anchor="_Toc39092131" w:history="1">
        <w:r w:rsidR="0060198C" w:rsidRPr="00B305C9">
          <w:rPr>
            <w:rStyle w:val="Hyperlink"/>
          </w:rPr>
          <w:t>Definiciones</w:t>
        </w:r>
        <w:r w:rsidR="0060198C">
          <w:tab/>
        </w:r>
        <w:r w:rsidR="0060198C">
          <w:fldChar w:fldCharType="begin"/>
        </w:r>
        <w:r w:rsidR="0060198C">
          <w:instrText xml:space="preserve"> PAGEREF _Toc39092131 \h </w:instrText>
        </w:r>
        <w:r w:rsidR="0060198C">
          <w:fldChar w:fldCharType="separate"/>
        </w:r>
        <w:r w:rsidR="0060198C">
          <w:t>86</w:t>
        </w:r>
        <w:r w:rsidR="0060198C">
          <w:fldChar w:fldCharType="end"/>
        </w:r>
      </w:hyperlink>
    </w:p>
    <w:p w14:paraId="50C6AAEB" w14:textId="612DF99E" w:rsidR="0060198C" w:rsidRDefault="00722391">
      <w:pPr>
        <w:pStyle w:val="TOC1"/>
        <w:rPr>
          <w:rFonts w:eastAsiaTheme="minorEastAsia"/>
          <w:b w:val="0"/>
          <w:caps w:val="0"/>
          <w:noProof/>
          <w:sz w:val="22"/>
          <w:szCs w:val="22"/>
        </w:rPr>
      </w:pPr>
      <w:hyperlink w:anchor="_Toc39092132" w:history="1">
        <w:r w:rsidR="0060198C" w:rsidRPr="00B305C9">
          <w:rPr>
            <w:rStyle w:val="Hyperlink"/>
            <w:noProof/>
          </w:rPr>
          <w:t>Apéndice A: Licencias equivalentes de CAL/ML</w:t>
        </w:r>
        <w:r w:rsidR="0060198C">
          <w:rPr>
            <w:noProof/>
          </w:rPr>
          <w:tab/>
        </w:r>
        <w:r w:rsidR="0060198C">
          <w:rPr>
            <w:noProof/>
          </w:rPr>
          <w:fldChar w:fldCharType="begin"/>
        </w:r>
        <w:r w:rsidR="0060198C">
          <w:rPr>
            <w:noProof/>
          </w:rPr>
          <w:instrText xml:space="preserve"> PAGEREF _Toc39092132 \h </w:instrText>
        </w:r>
        <w:r w:rsidR="0060198C">
          <w:rPr>
            <w:noProof/>
          </w:rPr>
        </w:r>
        <w:r w:rsidR="0060198C">
          <w:rPr>
            <w:noProof/>
          </w:rPr>
          <w:fldChar w:fldCharType="separate"/>
        </w:r>
        <w:r w:rsidR="0060198C">
          <w:rPr>
            <w:noProof/>
          </w:rPr>
          <w:t>90</w:t>
        </w:r>
        <w:r w:rsidR="0060198C">
          <w:rPr>
            <w:noProof/>
          </w:rPr>
          <w:fldChar w:fldCharType="end"/>
        </w:r>
      </w:hyperlink>
    </w:p>
    <w:p w14:paraId="7097DB86" w14:textId="63266F7E" w:rsidR="0060198C" w:rsidRDefault="00722391">
      <w:pPr>
        <w:pStyle w:val="TOC1"/>
        <w:rPr>
          <w:rFonts w:eastAsiaTheme="minorEastAsia"/>
          <w:b w:val="0"/>
          <w:caps w:val="0"/>
          <w:noProof/>
          <w:sz w:val="22"/>
          <w:szCs w:val="22"/>
        </w:rPr>
      </w:pPr>
      <w:hyperlink w:anchor="_Toc39092133" w:history="1">
        <w:r w:rsidR="0060198C" w:rsidRPr="00B305C9">
          <w:rPr>
            <w:rStyle w:val="Hyperlink"/>
            <w:noProof/>
          </w:rPr>
          <w:t>Apéndice B: Software Assurance</w:t>
        </w:r>
        <w:r w:rsidR="0060198C">
          <w:rPr>
            <w:noProof/>
          </w:rPr>
          <w:tab/>
        </w:r>
        <w:r w:rsidR="0060198C">
          <w:rPr>
            <w:noProof/>
          </w:rPr>
          <w:fldChar w:fldCharType="begin"/>
        </w:r>
        <w:r w:rsidR="0060198C">
          <w:rPr>
            <w:noProof/>
          </w:rPr>
          <w:instrText xml:space="preserve"> PAGEREF _Toc39092133 \h </w:instrText>
        </w:r>
        <w:r w:rsidR="0060198C">
          <w:rPr>
            <w:noProof/>
          </w:rPr>
        </w:r>
        <w:r w:rsidR="0060198C">
          <w:rPr>
            <w:noProof/>
          </w:rPr>
          <w:fldChar w:fldCharType="separate"/>
        </w:r>
        <w:r w:rsidR="0060198C">
          <w:rPr>
            <w:noProof/>
          </w:rPr>
          <w:t>91</w:t>
        </w:r>
        <w:r w:rsidR="0060198C">
          <w:rPr>
            <w:noProof/>
          </w:rPr>
          <w:fldChar w:fldCharType="end"/>
        </w:r>
      </w:hyperlink>
    </w:p>
    <w:p w14:paraId="0CCDA1F0" w14:textId="02A2433C" w:rsidR="0060198C" w:rsidRDefault="00722391">
      <w:pPr>
        <w:pStyle w:val="TOC2"/>
        <w:rPr>
          <w:rFonts w:eastAsiaTheme="minorEastAsia"/>
          <w:smallCaps w:val="0"/>
          <w:sz w:val="22"/>
        </w:rPr>
      </w:pPr>
      <w:hyperlink w:anchor="_Toc39092134" w:history="1">
        <w:r w:rsidR="0060198C" w:rsidRPr="00B305C9">
          <w:rPr>
            <w:rStyle w:val="Hyperlink"/>
          </w:rPr>
          <w:t>Adquisición de Software Assurance</w:t>
        </w:r>
        <w:r w:rsidR="0060198C">
          <w:tab/>
        </w:r>
        <w:r w:rsidR="0060198C">
          <w:fldChar w:fldCharType="begin"/>
        </w:r>
        <w:r w:rsidR="0060198C">
          <w:instrText xml:space="preserve"> PAGEREF _Toc39092134 \h </w:instrText>
        </w:r>
        <w:r w:rsidR="0060198C">
          <w:fldChar w:fldCharType="separate"/>
        </w:r>
        <w:r w:rsidR="0060198C">
          <w:t>91</w:t>
        </w:r>
        <w:r w:rsidR="0060198C">
          <w:fldChar w:fldCharType="end"/>
        </w:r>
      </w:hyperlink>
    </w:p>
    <w:p w14:paraId="47CA2A36" w14:textId="459E4B36" w:rsidR="0060198C" w:rsidRDefault="00722391">
      <w:pPr>
        <w:pStyle w:val="TOC2"/>
        <w:rPr>
          <w:rFonts w:eastAsiaTheme="minorEastAsia"/>
          <w:smallCaps w:val="0"/>
          <w:sz w:val="22"/>
        </w:rPr>
      </w:pPr>
      <w:hyperlink w:anchor="_Toc39092135" w:history="1">
        <w:r w:rsidR="0060198C" w:rsidRPr="00B305C9">
          <w:rPr>
            <w:rStyle w:val="Hyperlink"/>
          </w:rPr>
          <w:t>Renovación de Software Assurance</w:t>
        </w:r>
        <w:r w:rsidR="0060198C">
          <w:tab/>
        </w:r>
        <w:r w:rsidR="0060198C">
          <w:fldChar w:fldCharType="begin"/>
        </w:r>
        <w:r w:rsidR="0060198C">
          <w:instrText xml:space="preserve"> PAGEREF _Toc39092135 \h </w:instrText>
        </w:r>
        <w:r w:rsidR="0060198C">
          <w:fldChar w:fldCharType="separate"/>
        </w:r>
        <w:r w:rsidR="0060198C">
          <w:t>91</w:t>
        </w:r>
        <w:r w:rsidR="0060198C">
          <w:fldChar w:fldCharType="end"/>
        </w:r>
      </w:hyperlink>
    </w:p>
    <w:p w14:paraId="31C23209" w14:textId="5538B4E3" w:rsidR="0060198C" w:rsidRDefault="00722391">
      <w:pPr>
        <w:pStyle w:val="TOC2"/>
        <w:rPr>
          <w:rFonts w:eastAsiaTheme="minorEastAsia"/>
          <w:smallCaps w:val="0"/>
          <w:sz w:val="22"/>
        </w:rPr>
      </w:pPr>
      <w:hyperlink w:anchor="_Toc39092136" w:history="1">
        <w:r w:rsidR="0060198C" w:rsidRPr="00B305C9">
          <w:rPr>
            <w:rStyle w:val="Hyperlink"/>
          </w:rPr>
          <w:t>Licencia de migración para productos interrumpidos o de fin de ciclo de vida</w:t>
        </w:r>
        <w:r w:rsidR="0060198C">
          <w:tab/>
        </w:r>
        <w:r w:rsidR="0060198C">
          <w:fldChar w:fldCharType="begin"/>
        </w:r>
        <w:r w:rsidR="0060198C">
          <w:instrText xml:space="preserve"> PAGEREF _Toc39092136 \h </w:instrText>
        </w:r>
        <w:r w:rsidR="0060198C">
          <w:fldChar w:fldCharType="separate"/>
        </w:r>
        <w:r w:rsidR="0060198C">
          <w:t>92</w:t>
        </w:r>
        <w:r w:rsidR="0060198C">
          <w:fldChar w:fldCharType="end"/>
        </w:r>
      </w:hyperlink>
    </w:p>
    <w:p w14:paraId="020643A3" w14:textId="781E7564" w:rsidR="0060198C" w:rsidRDefault="00722391">
      <w:pPr>
        <w:pStyle w:val="TOC2"/>
        <w:rPr>
          <w:rFonts w:eastAsiaTheme="minorEastAsia"/>
          <w:smallCaps w:val="0"/>
          <w:sz w:val="22"/>
        </w:rPr>
      </w:pPr>
      <w:hyperlink w:anchor="_Toc39092137" w:history="1">
        <w:r w:rsidR="0060198C" w:rsidRPr="00B305C9">
          <w:rPr>
            <w:rStyle w:val="Hyperlink"/>
          </w:rPr>
          <w:t>Beneficios de Software Assurance</w:t>
        </w:r>
        <w:r w:rsidR="0060198C">
          <w:tab/>
        </w:r>
        <w:r w:rsidR="0060198C">
          <w:fldChar w:fldCharType="begin"/>
        </w:r>
        <w:r w:rsidR="0060198C">
          <w:instrText xml:space="preserve"> PAGEREF _Toc39092137 \h </w:instrText>
        </w:r>
        <w:r w:rsidR="0060198C">
          <w:fldChar w:fldCharType="separate"/>
        </w:r>
        <w:r w:rsidR="0060198C">
          <w:t>92</w:t>
        </w:r>
        <w:r w:rsidR="0060198C">
          <w:fldChar w:fldCharType="end"/>
        </w:r>
      </w:hyperlink>
    </w:p>
    <w:p w14:paraId="455D78D1" w14:textId="2BB676D7" w:rsidR="0060198C" w:rsidRDefault="00722391">
      <w:pPr>
        <w:pStyle w:val="TOC2"/>
        <w:rPr>
          <w:rFonts w:eastAsiaTheme="minorEastAsia"/>
          <w:smallCaps w:val="0"/>
          <w:sz w:val="22"/>
        </w:rPr>
      </w:pPr>
      <w:hyperlink w:anchor="_Toc39092138" w:history="1">
        <w:r w:rsidR="0060198C" w:rsidRPr="00B305C9">
          <w:rPr>
            <w:rStyle w:val="Hyperlink"/>
          </w:rPr>
          <w:t>Extended Security Updates:</w:t>
        </w:r>
        <w:r w:rsidR="0060198C">
          <w:tab/>
        </w:r>
        <w:r w:rsidR="0060198C">
          <w:fldChar w:fldCharType="begin"/>
        </w:r>
        <w:r w:rsidR="0060198C">
          <w:instrText xml:space="preserve"> PAGEREF _Toc39092138 \h </w:instrText>
        </w:r>
        <w:r w:rsidR="0060198C">
          <w:fldChar w:fldCharType="separate"/>
        </w:r>
        <w:r w:rsidR="0060198C">
          <w:t>103</w:t>
        </w:r>
        <w:r w:rsidR="0060198C">
          <w:fldChar w:fldCharType="end"/>
        </w:r>
      </w:hyperlink>
    </w:p>
    <w:p w14:paraId="2DF0B109" w14:textId="01160176" w:rsidR="0060198C" w:rsidRDefault="00722391">
      <w:pPr>
        <w:pStyle w:val="TOC1"/>
        <w:rPr>
          <w:rFonts w:eastAsiaTheme="minorEastAsia"/>
          <w:b w:val="0"/>
          <w:caps w:val="0"/>
          <w:noProof/>
          <w:sz w:val="22"/>
          <w:szCs w:val="22"/>
        </w:rPr>
      </w:pPr>
      <w:hyperlink w:anchor="_Toc39092139" w:history="1">
        <w:r w:rsidR="0060198C" w:rsidRPr="00B305C9">
          <w:rPr>
            <w:rStyle w:val="Hyperlink"/>
            <w:noProof/>
          </w:rPr>
          <w:t>Apéndice C: Complementos y Otras Licencias de Transición</w:t>
        </w:r>
        <w:r w:rsidR="0060198C">
          <w:rPr>
            <w:noProof/>
          </w:rPr>
          <w:tab/>
        </w:r>
        <w:r w:rsidR="0060198C">
          <w:rPr>
            <w:noProof/>
          </w:rPr>
          <w:fldChar w:fldCharType="begin"/>
        </w:r>
        <w:r w:rsidR="0060198C">
          <w:rPr>
            <w:noProof/>
          </w:rPr>
          <w:instrText xml:space="preserve"> PAGEREF _Toc39092139 \h </w:instrText>
        </w:r>
        <w:r w:rsidR="0060198C">
          <w:rPr>
            <w:noProof/>
          </w:rPr>
        </w:r>
        <w:r w:rsidR="0060198C">
          <w:rPr>
            <w:noProof/>
          </w:rPr>
          <w:fldChar w:fldCharType="separate"/>
        </w:r>
        <w:r w:rsidR="0060198C">
          <w:rPr>
            <w:noProof/>
          </w:rPr>
          <w:t>105</w:t>
        </w:r>
        <w:r w:rsidR="0060198C">
          <w:rPr>
            <w:noProof/>
          </w:rPr>
          <w:fldChar w:fldCharType="end"/>
        </w:r>
      </w:hyperlink>
    </w:p>
    <w:p w14:paraId="05C47F37" w14:textId="0C052E19" w:rsidR="0060198C" w:rsidRDefault="00722391">
      <w:pPr>
        <w:pStyle w:val="TOC2"/>
        <w:rPr>
          <w:rFonts w:eastAsiaTheme="minorEastAsia"/>
          <w:smallCaps w:val="0"/>
          <w:sz w:val="22"/>
        </w:rPr>
      </w:pPr>
      <w:hyperlink w:anchor="_Toc39092140" w:history="1">
        <w:r w:rsidR="0060198C" w:rsidRPr="00B305C9">
          <w:rPr>
            <w:rStyle w:val="Hyperlink"/>
          </w:rPr>
          <w:t>Complementos</w:t>
        </w:r>
        <w:r w:rsidR="0060198C">
          <w:tab/>
        </w:r>
        <w:r w:rsidR="0060198C">
          <w:fldChar w:fldCharType="begin"/>
        </w:r>
        <w:r w:rsidR="0060198C">
          <w:instrText xml:space="preserve"> PAGEREF _Toc39092140 \h </w:instrText>
        </w:r>
        <w:r w:rsidR="0060198C">
          <w:fldChar w:fldCharType="separate"/>
        </w:r>
        <w:r w:rsidR="0060198C">
          <w:t>105</w:t>
        </w:r>
        <w:r w:rsidR="0060198C">
          <w:fldChar w:fldCharType="end"/>
        </w:r>
      </w:hyperlink>
    </w:p>
    <w:p w14:paraId="5E510565" w14:textId="2CD87FD6" w:rsidR="0060198C" w:rsidRDefault="00722391">
      <w:pPr>
        <w:pStyle w:val="TOC3"/>
        <w:rPr>
          <w:rFonts w:eastAsiaTheme="minorEastAsia"/>
          <w:smallCaps w:val="0"/>
          <w:sz w:val="22"/>
        </w:rPr>
      </w:pPr>
      <w:hyperlink w:anchor="_Toc39092141" w:history="1">
        <w:r w:rsidR="0060198C" w:rsidRPr="00B305C9">
          <w:rPr>
            <w:rStyle w:val="Hyperlink"/>
          </w:rPr>
          <w:t>Sistema Operativo de Equipo de Escritorio Windows</w:t>
        </w:r>
        <w:r w:rsidR="0060198C">
          <w:tab/>
        </w:r>
        <w:r w:rsidR="0060198C">
          <w:fldChar w:fldCharType="begin"/>
        </w:r>
        <w:r w:rsidR="0060198C">
          <w:instrText xml:space="preserve"> PAGEREF _Toc39092141 \h </w:instrText>
        </w:r>
        <w:r w:rsidR="0060198C">
          <w:fldChar w:fldCharType="separate"/>
        </w:r>
        <w:r w:rsidR="0060198C">
          <w:t>105</w:t>
        </w:r>
        <w:r w:rsidR="0060198C">
          <w:fldChar w:fldCharType="end"/>
        </w:r>
      </w:hyperlink>
    </w:p>
    <w:p w14:paraId="6548D82B" w14:textId="696A1034" w:rsidR="0060198C" w:rsidRDefault="00722391">
      <w:pPr>
        <w:pStyle w:val="TOC3"/>
        <w:rPr>
          <w:rFonts w:eastAsiaTheme="minorEastAsia"/>
          <w:smallCaps w:val="0"/>
          <w:sz w:val="22"/>
        </w:rPr>
      </w:pPr>
      <w:hyperlink w:anchor="_Toc39092142" w:history="1">
        <w:r w:rsidR="0060198C" w:rsidRPr="00B305C9">
          <w:rPr>
            <w:rStyle w:val="Hyperlink"/>
          </w:rPr>
          <w:t>Planes de Usuario de Microsoft Azure</w:t>
        </w:r>
        <w:r w:rsidR="0060198C">
          <w:tab/>
        </w:r>
        <w:r w:rsidR="0060198C">
          <w:fldChar w:fldCharType="begin"/>
        </w:r>
        <w:r w:rsidR="0060198C">
          <w:instrText xml:space="preserve"> PAGEREF _Toc39092142 \h </w:instrText>
        </w:r>
        <w:r w:rsidR="0060198C">
          <w:fldChar w:fldCharType="separate"/>
        </w:r>
        <w:r w:rsidR="0060198C">
          <w:t>105</w:t>
        </w:r>
        <w:r w:rsidR="0060198C">
          <w:fldChar w:fldCharType="end"/>
        </w:r>
      </w:hyperlink>
    </w:p>
    <w:p w14:paraId="3699D9B7" w14:textId="51C6B874" w:rsidR="0060198C" w:rsidRDefault="00722391">
      <w:pPr>
        <w:pStyle w:val="TOC3"/>
        <w:rPr>
          <w:rFonts w:eastAsiaTheme="minorEastAsia"/>
          <w:smallCaps w:val="0"/>
          <w:sz w:val="22"/>
        </w:rPr>
      </w:pPr>
      <w:hyperlink w:anchor="_Toc39092143" w:history="1">
        <w:r w:rsidR="0060198C" w:rsidRPr="00B305C9">
          <w:rPr>
            <w:rStyle w:val="Hyperlink"/>
          </w:rPr>
          <w:t>Microsoft 365</w:t>
        </w:r>
        <w:r w:rsidR="0060198C">
          <w:tab/>
        </w:r>
        <w:r w:rsidR="0060198C">
          <w:fldChar w:fldCharType="begin"/>
        </w:r>
        <w:r w:rsidR="0060198C">
          <w:instrText xml:space="preserve"> PAGEREF _Toc39092143 \h </w:instrText>
        </w:r>
        <w:r w:rsidR="0060198C">
          <w:fldChar w:fldCharType="separate"/>
        </w:r>
        <w:r w:rsidR="0060198C">
          <w:t>105</w:t>
        </w:r>
        <w:r w:rsidR="0060198C">
          <w:fldChar w:fldCharType="end"/>
        </w:r>
      </w:hyperlink>
    </w:p>
    <w:p w14:paraId="47421121" w14:textId="207CC440" w:rsidR="0060198C" w:rsidRDefault="00722391">
      <w:pPr>
        <w:pStyle w:val="TOC3"/>
        <w:rPr>
          <w:rFonts w:eastAsiaTheme="minorEastAsia"/>
          <w:smallCaps w:val="0"/>
          <w:sz w:val="22"/>
        </w:rPr>
      </w:pPr>
      <w:hyperlink w:anchor="_Toc39092144" w:history="1">
        <w:r w:rsidR="0060198C" w:rsidRPr="00B305C9">
          <w:rPr>
            <w:rStyle w:val="Hyperlink"/>
          </w:rPr>
          <w:t>Enterprise Mobility + Security</w:t>
        </w:r>
        <w:r w:rsidR="0060198C">
          <w:tab/>
        </w:r>
        <w:r w:rsidR="0060198C">
          <w:fldChar w:fldCharType="begin"/>
        </w:r>
        <w:r w:rsidR="0060198C">
          <w:instrText xml:space="preserve"> PAGEREF _Toc39092144 \h </w:instrText>
        </w:r>
        <w:r w:rsidR="0060198C">
          <w:fldChar w:fldCharType="separate"/>
        </w:r>
        <w:r w:rsidR="0060198C">
          <w:t>105</w:t>
        </w:r>
        <w:r w:rsidR="0060198C">
          <w:fldChar w:fldCharType="end"/>
        </w:r>
      </w:hyperlink>
    </w:p>
    <w:p w14:paraId="4C97FC0C" w14:textId="19D551C3" w:rsidR="0060198C" w:rsidRDefault="00722391">
      <w:pPr>
        <w:pStyle w:val="TOC3"/>
        <w:rPr>
          <w:rFonts w:eastAsiaTheme="minorEastAsia"/>
          <w:smallCaps w:val="0"/>
          <w:sz w:val="22"/>
        </w:rPr>
      </w:pPr>
      <w:hyperlink w:anchor="_Toc39092145" w:history="1">
        <w:r w:rsidR="0060198C" w:rsidRPr="00B305C9">
          <w:rPr>
            <w:rStyle w:val="Hyperlink"/>
          </w:rPr>
          <w:t>Microsoft Dynamics 365 Services</w:t>
        </w:r>
        <w:r w:rsidR="0060198C">
          <w:tab/>
        </w:r>
        <w:r w:rsidR="0060198C">
          <w:fldChar w:fldCharType="begin"/>
        </w:r>
        <w:r w:rsidR="0060198C">
          <w:instrText xml:space="preserve"> PAGEREF _Toc39092145 \h </w:instrText>
        </w:r>
        <w:r w:rsidR="0060198C">
          <w:fldChar w:fldCharType="separate"/>
        </w:r>
        <w:r w:rsidR="0060198C">
          <w:t>106</w:t>
        </w:r>
        <w:r w:rsidR="0060198C">
          <w:fldChar w:fldCharType="end"/>
        </w:r>
      </w:hyperlink>
    </w:p>
    <w:p w14:paraId="7DAD491F" w14:textId="12FC5FA8" w:rsidR="0060198C" w:rsidRDefault="00722391">
      <w:pPr>
        <w:pStyle w:val="TOC3"/>
        <w:rPr>
          <w:rFonts w:eastAsiaTheme="minorEastAsia"/>
          <w:smallCaps w:val="0"/>
          <w:sz w:val="22"/>
        </w:rPr>
      </w:pPr>
      <w:hyperlink w:anchor="_Toc39092146" w:history="1">
        <w:r w:rsidR="0060198C" w:rsidRPr="00B305C9">
          <w:rPr>
            <w:rStyle w:val="Hyperlink"/>
          </w:rPr>
          <w:t>Visio</w:t>
        </w:r>
        <w:r w:rsidR="0060198C">
          <w:tab/>
        </w:r>
        <w:r w:rsidR="0060198C">
          <w:fldChar w:fldCharType="begin"/>
        </w:r>
        <w:r w:rsidR="0060198C">
          <w:instrText xml:space="preserve"> PAGEREF _Toc39092146 \h </w:instrText>
        </w:r>
        <w:r w:rsidR="0060198C">
          <w:fldChar w:fldCharType="separate"/>
        </w:r>
        <w:r w:rsidR="0060198C">
          <w:t>106</w:t>
        </w:r>
        <w:r w:rsidR="0060198C">
          <w:fldChar w:fldCharType="end"/>
        </w:r>
      </w:hyperlink>
    </w:p>
    <w:p w14:paraId="7BDB389F" w14:textId="70027454" w:rsidR="0060198C" w:rsidRDefault="00722391">
      <w:pPr>
        <w:pStyle w:val="TOC3"/>
        <w:rPr>
          <w:rFonts w:eastAsiaTheme="minorEastAsia"/>
          <w:smallCaps w:val="0"/>
          <w:sz w:val="22"/>
        </w:rPr>
      </w:pPr>
      <w:hyperlink w:anchor="_Toc39092147" w:history="1">
        <w:r w:rsidR="0060198C" w:rsidRPr="00B305C9">
          <w:rPr>
            <w:rStyle w:val="Hyperlink"/>
          </w:rPr>
          <w:t>Conjuntos de Aplicaciones de Office 365</w:t>
        </w:r>
        <w:r w:rsidR="0060198C">
          <w:tab/>
        </w:r>
        <w:r w:rsidR="0060198C">
          <w:fldChar w:fldCharType="begin"/>
        </w:r>
        <w:r w:rsidR="0060198C">
          <w:instrText xml:space="preserve"> PAGEREF _Toc39092147 \h </w:instrText>
        </w:r>
        <w:r w:rsidR="0060198C">
          <w:fldChar w:fldCharType="separate"/>
        </w:r>
        <w:r w:rsidR="0060198C">
          <w:t>106</w:t>
        </w:r>
        <w:r w:rsidR="0060198C">
          <w:fldChar w:fldCharType="end"/>
        </w:r>
      </w:hyperlink>
    </w:p>
    <w:p w14:paraId="24183076" w14:textId="72141FFC" w:rsidR="0060198C" w:rsidRDefault="00722391">
      <w:pPr>
        <w:pStyle w:val="TOC3"/>
        <w:rPr>
          <w:rFonts w:eastAsiaTheme="minorEastAsia"/>
          <w:smallCaps w:val="0"/>
          <w:sz w:val="22"/>
        </w:rPr>
      </w:pPr>
      <w:hyperlink w:anchor="_Toc39092148" w:history="1">
        <w:r w:rsidR="0060198C" w:rsidRPr="00B305C9">
          <w:rPr>
            <w:rStyle w:val="Hyperlink"/>
          </w:rPr>
          <w:t>Exchange Online</w:t>
        </w:r>
        <w:r w:rsidR="0060198C">
          <w:tab/>
        </w:r>
        <w:r w:rsidR="0060198C">
          <w:fldChar w:fldCharType="begin"/>
        </w:r>
        <w:r w:rsidR="0060198C">
          <w:instrText xml:space="preserve"> PAGEREF _Toc39092148 \h </w:instrText>
        </w:r>
        <w:r w:rsidR="0060198C">
          <w:fldChar w:fldCharType="separate"/>
        </w:r>
        <w:r w:rsidR="0060198C">
          <w:t>106</w:t>
        </w:r>
        <w:r w:rsidR="0060198C">
          <w:fldChar w:fldCharType="end"/>
        </w:r>
      </w:hyperlink>
    </w:p>
    <w:p w14:paraId="4F07ECB8" w14:textId="1076340C" w:rsidR="0060198C" w:rsidRDefault="00722391">
      <w:pPr>
        <w:pStyle w:val="TOC3"/>
        <w:rPr>
          <w:rFonts w:eastAsiaTheme="minorEastAsia"/>
          <w:smallCaps w:val="0"/>
          <w:sz w:val="22"/>
        </w:rPr>
      </w:pPr>
      <w:hyperlink w:anchor="_Toc39092149" w:history="1">
        <w:r w:rsidR="0060198C" w:rsidRPr="00B305C9">
          <w:rPr>
            <w:rStyle w:val="Hyperlink"/>
          </w:rPr>
          <w:t>Project</w:t>
        </w:r>
        <w:r w:rsidR="0060198C">
          <w:tab/>
        </w:r>
        <w:r w:rsidR="0060198C">
          <w:fldChar w:fldCharType="begin"/>
        </w:r>
        <w:r w:rsidR="0060198C">
          <w:instrText xml:space="preserve"> PAGEREF _Toc39092149 \h </w:instrText>
        </w:r>
        <w:r w:rsidR="0060198C">
          <w:fldChar w:fldCharType="separate"/>
        </w:r>
        <w:r w:rsidR="0060198C">
          <w:t>107</w:t>
        </w:r>
        <w:r w:rsidR="0060198C">
          <w:fldChar w:fldCharType="end"/>
        </w:r>
      </w:hyperlink>
    </w:p>
    <w:p w14:paraId="7E111E1D" w14:textId="783B37ED" w:rsidR="0060198C" w:rsidRDefault="00722391">
      <w:pPr>
        <w:pStyle w:val="TOC3"/>
        <w:rPr>
          <w:rFonts w:eastAsiaTheme="minorEastAsia"/>
          <w:smallCaps w:val="0"/>
          <w:sz w:val="22"/>
        </w:rPr>
      </w:pPr>
      <w:hyperlink w:anchor="_Toc39092150" w:history="1">
        <w:r w:rsidR="0060198C" w:rsidRPr="00B305C9">
          <w:rPr>
            <w:rStyle w:val="Hyperlink"/>
          </w:rPr>
          <w:t>SharePoint Online</w:t>
        </w:r>
        <w:r w:rsidR="0060198C">
          <w:tab/>
        </w:r>
        <w:r w:rsidR="0060198C">
          <w:fldChar w:fldCharType="begin"/>
        </w:r>
        <w:r w:rsidR="0060198C">
          <w:instrText xml:space="preserve"> PAGEREF _Toc39092150 \h </w:instrText>
        </w:r>
        <w:r w:rsidR="0060198C">
          <w:fldChar w:fldCharType="separate"/>
        </w:r>
        <w:r w:rsidR="0060198C">
          <w:t>107</w:t>
        </w:r>
        <w:r w:rsidR="0060198C">
          <w:fldChar w:fldCharType="end"/>
        </w:r>
      </w:hyperlink>
    </w:p>
    <w:p w14:paraId="71BD457A" w14:textId="13EBAA9C" w:rsidR="0060198C" w:rsidRDefault="00722391">
      <w:pPr>
        <w:pStyle w:val="TOC3"/>
        <w:rPr>
          <w:rFonts w:eastAsiaTheme="minorEastAsia"/>
          <w:smallCaps w:val="0"/>
          <w:sz w:val="22"/>
        </w:rPr>
      </w:pPr>
      <w:hyperlink w:anchor="_Toc39092151" w:history="1">
        <w:r w:rsidR="0060198C" w:rsidRPr="00B305C9">
          <w:rPr>
            <w:rStyle w:val="Hyperlink"/>
          </w:rPr>
          <w:t>Microsoft Intune</w:t>
        </w:r>
        <w:r w:rsidR="0060198C">
          <w:tab/>
        </w:r>
        <w:r w:rsidR="0060198C">
          <w:fldChar w:fldCharType="begin"/>
        </w:r>
        <w:r w:rsidR="0060198C">
          <w:instrText xml:space="preserve"> PAGEREF _Toc39092151 \h </w:instrText>
        </w:r>
        <w:r w:rsidR="0060198C">
          <w:fldChar w:fldCharType="separate"/>
        </w:r>
        <w:r w:rsidR="0060198C">
          <w:t>107</w:t>
        </w:r>
        <w:r w:rsidR="0060198C">
          <w:fldChar w:fldCharType="end"/>
        </w:r>
      </w:hyperlink>
    </w:p>
    <w:p w14:paraId="051F5EC6" w14:textId="038A0487" w:rsidR="0060198C" w:rsidRDefault="00722391">
      <w:pPr>
        <w:pStyle w:val="TOC2"/>
        <w:rPr>
          <w:rFonts w:eastAsiaTheme="minorEastAsia"/>
          <w:smallCaps w:val="0"/>
          <w:sz w:val="22"/>
        </w:rPr>
      </w:pPr>
      <w:hyperlink w:anchor="_Toc39092152" w:history="1">
        <w:r w:rsidR="0060198C" w:rsidRPr="00B305C9">
          <w:rPr>
            <w:rStyle w:val="Hyperlink"/>
          </w:rPr>
          <w:t>De SA</w:t>
        </w:r>
        <w:r w:rsidR="0060198C">
          <w:tab/>
        </w:r>
        <w:r w:rsidR="0060198C">
          <w:fldChar w:fldCharType="begin"/>
        </w:r>
        <w:r w:rsidR="0060198C">
          <w:instrText xml:space="preserve"> PAGEREF _Toc39092152 \h </w:instrText>
        </w:r>
        <w:r w:rsidR="0060198C">
          <w:fldChar w:fldCharType="separate"/>
        </w:r>
        <w:r w:rsidR="0060198C">
          <w:t>107</w:t>
        </w:r>
        <w:r w:rsidR="0060198C">
          <w:fldChar w:fldCharType="end"/>
        </w:r>
      </w:hyperlink>
    </w:p>
    <w:p w14:paraId="1F837260" w14:textId="58741C60" w:rsidR="0060198C" w:rsidRDefault="00722391">
      <w:pPr>
        <w:pStyle w:val="TOC3"/>
        <w:rPr>
          <w:rFonts w:eastAsiaTheme="minorEastAsia"/>
          <w:smallCaps w:val="0"/>
          <w:sz w:val="22"/>
        </w:rPr>
      </w:pPr>
      <w:hyperlink w:anchor="_Toc39092153" w:history="1">
        <w:r w:rsidR="0060198C" w:rsidRPr="00B305C9">
          <w:rPr>
            <w:rStyle w:val="Hyperlink"/>
          </w:rPr>
          <w:t>Conjuntos de CAL</w:t>
        </w:r>
        <w:r w:rsidR="0060198C">
          <w:tab/>
        </w:r>
        <w:r w:rsidR="0060198C">
          <w:fldChar w:fldCharType="begin"/>
        </w:r>
        <w:r w:rsidR="0060198C">
          <w:instrText xml:space="preserve"> PAGEREF _Toc39092153 \h </w:instrText>
        </w:r>
        <w:r w:rsidR="0060198C">
          <w:fldChar w:fldCharType="separate"/>
        </w:r>
        <w:r w:rsidR="0060198C">
          <w:t>107</w:t>
        </w:r>
        <w:r w:rsidR="0060198C">
          <w:fldChar w:fldCharType="end"/>
        </w:r>
      </w:hyperlink>
    </w:p>
    <w:p w14:paraId="10C7994E" w14:textId="0481FCEB" w:rsidR="0060198C" w:rsidRDefault="00722391">
      <w:pPr>
        <w:pStyle w:val="TOC3"/>
        <w:rPr>
          <w:rFonts w:eastAsiaTheme="minorEastAsia"/>
          <w:smallCaps w:val="0"/>
          <w:sz w:val="22"/>
        </w:rPr>
      </w:pPr>
      <w:hyperlink w:anchor="_Toc39092154" w:history="1">
        <w:r w:rsidR="0060198C" w:rsidRPr="00B305C9">
          <w:rPr>
            <w:rStyle w:val="Hyperlink"/>
          </w:rPr>
          <w:t>Sistema Operativo de Equipo de Escritorio Windows</w:t>
        </w:r>
        <w:r w:rsidR="0060198C">
          <w:tab/>
        </w:r>
        <w:r w:rsidR="0060198C">
          <w:fldChar w:fldCharType="begin"/>
        </w:r>
        <w:r w:rsidR="0060198C">
          <w:instrText xml:space="preserve"> PAGEREF _Toc39092154 \h </w:instrText>
        </w:r>
        <w:r w:rsidR="0060198C">
          <w:fldChar w:fldCharType="separate"/>
        </w:r>
        <w:r w:rsidR="0060198C">
          <w:t>107</w:t>
        </w:r>
        <w:r w:rsidR="0060198C">
          <w:fldChar w:fldCharType="end"/>
        </w:r>
      </w:hyperlink>
    </w:p>
    <w:p w14:paraId="5451034D" w14:textId="7AC0CD3D" w:rsidR="0060198C" w:rsidRDefault="00722391">
      <w:pPr>
        <w:pStyle w:val="TOC3"/>
        <w:rPr>
          <w:rFonts w:eastAsiaTheme="minorEastAsia"/>
          <w:smallCaps w:val="0"/>
          <w:sz w:val="22"/>
        </w:rPr>
      </w:pPr>
      <w:hyperlink w:anchor="_Toc39092155" w:history="1">
        <w:r w:rsidR="0060198C" w:rsidRPr="00B305C9">
          <w:rPr>
            <w:rStyle w:val="Hyperlink"/>
          </w:rPr>
          <w:t>Microsoft 365</w:t>
        </w:r>
        <w:r w:rsidR="0060198C">
          <w:tab/>
        </w:r>
        <w:r w:rsidR="0060198C">
          <w:fldChar w:fldCharType="begin"/>
        </w:r>
        <w:r w:rsidR="0060198C">
          <w:instrText xml:space="preserve"> PAGEREF _Toc39092155 \h </w:instrText>
        </w:r>
        <w:r w:rsidR="0060198C">
          <w:fldChar w:fldCharType="separate"/>
        </w:r>
        <w:r w:rsidR="0060198C">
          <w:t>108</w:t>
        </w:r>
        <w:r w:rsidR="0060198C">
          <w:fldChar w:fldCharType="end"/>
        </w:r>
      </w:hyperlink>
    </w:p>
    <w:p w14:paraId="42F88321" w14:textId="5E31B69C" w:rsidR="0060198C" w:rsidRDefault="00722391">
      <w:pPr>
        <w:pStyle w:val="TOC3"/>
        <w:rPr>
          <w:rFonts w:eastAsiaTheme="minorEastAsia"/>
          <w:smallCaps w:val="0"/>
          <w:sz w:val="22"/>
        </w:rPr>
      </w:pPr>
      <w:hyperlink w:anchor="_Toc39092156" w:history="1">
        <w:r w:rsidR="0060198C" w:rsidRPr="00B305C9">
          <w:rPr>
            <w:rStyle w:val="Hyperlink"/>
          </w:rPr>
          <w:t>Enterprise Mobility + Security</w:t>
        </w:r>
        <w:r w:rsidR="0060198C">
          <w:tab/>
        </w:r>
        <w:r w:rsidR="0060198C">
          <w:fldChar w:fldCharType="begin"/>
        </w:r>
        <w:r w:rsidR="0060198C">
          <w:instrText xml:space="preserve"> PAGEREF _Toc39092156 \h </w:instrText>
        </w:r>
        <w:r w:rsidR="0060198C">
          <w:fldChar w:fldCharType="separate"/>
        </w:r>
        <w:r w:rsidR="0060198C">
          <w:t>108</w:t>
        </w:r>
        <w:r w:rsidR="0060198C">
          <w:fldChar w:fldCharType="end"/>
        </w:r>
      </w:hyperlink>
    </w:p>
    <w:p w14:paraId="52CB60E1" w14:textId="57ABC602" w:rsidR="0060198C" w:rsidRDefault="00722391">
      <w:pPr>
        <w:pStyle w:val="TOC3"/>
        <w:rPr>
          <w:rFonts w:eastAsiaTheme="minorEastAsia"/>
          <w:smallCaps w:val="0"/>
          <w:sz w:val="22"/>
        </w:rPr>
      </w:pPr>
      <w:hyperlink w:anchor="_Toc39092157" w:history="1">
        <w:r w:rsidR="0060198C" w:rsidRPr="00B305C9">
          <w:rPr>
            <w:rStyle w:val="Hyperlink"/>
          </w:rPr>
          <w:t>Microsoft Dynamics 365 Services</w:t>
        </w:r>
        <w:r w:rsidR="0060198C">
          <w:tab/>
        </w:r>
        <w:r w:rsidR="0060198C">
          <w:fldChar w:fldCharType="begin"/>
        </w:r>
        <w:r w:rsidR="0060198C">
          <w:instrText xml:space="preserve"> PAGEREF _Toc39092157 \h </w:instrText>
        </w:r>
        <w:r w:rsidR="0060198C">
          <w:fldChar w:fldCharType="separate"/>
        </w:r>
        <w:r w:rsidR="0060198C">
          <w:t>108</w:t>
        </w:r>
        <w:r w:rsidR="0060198C">
          <w:fldChar w:fldCharType="end"/>
        </w:r>
      </w:hyperlink>
    </w:p>
    <w:p w14:paraId="5F50740C" w14:textId="308217C7" w:rsidR="0060198C" w:rsidRDefault="00722391">
      <w:pPr>
        <w:pStyle w:val="TOC3"/>
        <w:rPr>
          <w:rFonts w:eastAsiaTheme="minorEastAsia"/>
          <w:smallCaps w:val="0"/>
          <w:sz w:val="22"/>
        </w:rPr>
      </w:pPr>
      <w:hyperlink w:anchor="_Toc39092158" w:history="1">
        <w:r w:rsidR="0060198C" w:rsidRPr="00B305C9">
          <w:rPr>
            <w:rStyle w:val="Hyperlink"/>
          </w:rPr>
          <w:t>Aplicaciones de Microsoft 365</w:t>
        </w:r>
        <w:r w:rsidR="0060198C">
          <w:tab/>
        </w:r>
        <w:r w:rsidR="0060198C">
          <w:fldChar w:fldCharType="begin"/>
        </w:r>
        <w:r w:rsidR="0060198C">
          <w:instrText xml:space="preserve"> PAGEREF _Toc39092158 \h </w:instrText>
        </w:r>
        <w:r w:rsidR="0060198C">
          <w:fldChar w:fldCharType="separate"/>
        </w:r>
        <w:r w:rsidR="0060198C">
          <w:t>110</w:t>
        </w:r>
        <w:r w:rsidR="0060198C">
          <w:fldChar w:fldCharType="end"/>
        </w:r>
      </w:hyperlink>
    </w:p>
    <w:p w14:paraId="2C80E82C" w14:textId="2189E7E3" w:rsidR="0060198C" w:rsidRDefault="00722391">
      <w:pPr>
        <w:pStyle w:val="TOC3"/>
        <w:rPr>
          <w:rFonts w:eastAsiaTheme="minorEastAsia"/>
          <w:smallCaps w:val="0"/>
          <w:sz w:val="22"/>
        </w:rPr>
      </w:pPr>
      <w:hyperlink w:anchor="_Toc39092159" w:history="1">
        <w:r w:rsidR="0060198C" w:rsidRPr="00B305C9">
          <w:rPr>
            <w:rStyle w:val="Hyperlink"/>
          </w:rPr>
          <w:t>Conjuntos de Aplicaciones de Office 365</w:t>
        </w:r>
        <w:r w:rsidR="0060198C">
          <w:tab/>
        </w:r>
        <w:r w:rsidR="0060198C">
          <w:fldChar w:fldCharType="begin"/>
        </w:r>
        <w:r w:rsidR="0060198C">
          <w:instrText xml:space="preserve"> PAGEREF _Toc39092159 \h </w:instrText>
        </w:r>
        <w:r w:rsidR="0060198C">
          <w:fldChar w:fldCharType="separate"/>
        </w:r>
        <w:r w:rsidR="0060198C">
          <w:t>110</w:t>
        </w:r>
        <w:r w:rsidR="0060198C">
          <w:fldChar w:fldCharType="end"/>
        </w:r>
      </w:hyperlink>
    </w:p>
    <w:p w14:paraId="6857A477" w14:textId="109C95FC" w:rsidR="0060198C" w:rsidRDefault="00722391">
      <w:pPr>
        <w:pStyle w:val="TOC3"/>
        <w:rPr>
          <w:rFonts w:eastAsiaTheme="minorEastAsia"/>
          <w:smallCaps w:val="0"/>
          <w:sz w:val="22"/>
        </w:rPr>
      </w:pPr>
      <w:hyperlink w:anchor="_Toc39092160" w:history="1">
        <w:r w:rsidR="0060198C" w:rsidRPr="00B305C9">
          <w:rPr>
            <w:rStyle w:val="Hyperlink"/>
          </w:rPr>
          <w:t>Sistema Telefónico</w:t>
        </w:r>
        <w:r w:rsidR="0060198C">
          <w:tab/>
        </w:r>
        <w:r w:rsidR="0060198C">
          <w:fldChar w:fldCharType="begin"/>
        </w:r>
        <w:r w:rsidR="0060198C">
          <w:instrText xml:space="preserve"> PAGEREF _Toc39092160 \h </w:instrText>
        </w:r>
        <w:r w:rsidR="0060198C">
          <w:fldChar w:fldCharType="separate"/>
        </w:r>
        <w:r w:rsidR="0060198C">
          <w:t>110</w:t>
        </w:r>
        <w:r w:rsidR="0060198C">
          <w:fldChar w:fldCharType="end"/>
        </w:r>
      </w:hyperlink>
    </w:p>
    <w:p w14:paraId="054D6A30" w14:textId="64150F6A" w:rsidR="0060198C" w:rsidRDefault="00722391">
      <w:pPr>
        <w:pStyle w:val="TOC3"/>
        <w:rPr>
          <w:rFonts w:eastAsiaTheme="minorEastAsia"/>
          <w:smallCaps w:val="0"/>
          <w:sz w:val="22"/>
        </w:rPr>
      </w:pPr>
      <w:hyperlink w:anchor="_Toc39092161" w:history="1">
        <w:r w:rsidR="0060198C" w:rsidRPr="00B305C9">
          <w:rPr>
            <w:rStyle w:val="Hyperlink"/>
          </w:rPr>
          <w:t>Project</w:t>
        </w:r>
        <w:r w:rsidR="0060198C">
          <w:tab/>
        </w:r>
        <w:r w:rsidR="0060198C">
          <w:fldChar w:fldCharType="begin"/>
        </w:r>
        <w:r w:rsidR="0060198C">
          <w:instrText xml:space="preserve"> PAGEREF _Toc39092161 \h </w:instrText>
        </w:r>
        <w:r w:rsidR="0060198C">
          <w:fldChar w:fldCharType="separate"/>
        </w:r>
        <w:r w:rsidR="0060198C">
          <w:t>111</w:t>
        </w:r>
        <w:r w:rsidR="0060198C">
          <w:fldChar w:fldCharType="end"/>
        </w:r>
      </w:hyperlink>
    </w:p>
    <w:p w14:paraId="05EF57B5" w14:textId="6AD1101F" w:rsidR="0060198C" w:rsidRDefault="00722391">
      <w:pPr>
        <w:pStyle w:val="TOC3"/>
        <w:rPr>
          <w:rFonts w:eastAsiaTheme="minorEastAsia"/>
          <w:smallCaps w:val="0"/>
          <w:sz w:val="22"/>
        </w:rPr>
      </w:pPr>
      <w:hyperlink w:anchor="_Toc39092162" w:history="1">
        <w:r w:rsidR="0060198C" w:rsidRPr="00B305C9">
          <w:rPr>
            <w:rStyle w:val="Hyperlink"/>
          </w:rPr>
          <w:t>Visio</w:t>
        </w:r>
        <w:r w:rsidR="0060198C">
          <w:tab/>
        </w:r>
        <w:r w:rsidR="0060198C">
          <w:fldChar w:fldCharType="begin"/>
        </w:r>
        <w:r w:rsidR="0060198C">
          <w:instrText xml:space="preserve"> PAGEREF _Toc39092162 \h </w:instrText>
        </w:r>
        <w:r w:rsidR="0060198C">
          <w:fldChar w:fldCharType="separate"/>
        </w:r>
        <w:r w:rsidR="0060198C">
          <w:t>111</w:t>
        </w:r>
        <w:r w:rsidR="0060198C">
          <w:fldChar w:fldCharType="end"/>
        </w:r>
      </w:hyperlink>
    </w:p>
    <w:p w14:paraId="4A046AEF" w14:textId="042961D9" w:rsidR="0060198C" w:rsidRDefault="00722391">
      <w:pPr>
        <w:pStyle w:val="TOC1"/>
        <w:rPr>
          <w:rFonts w:eastAsiaTheme="minorEastAsia"/>
          <w:b w:val="0"/>
          <w:caps w:val="0"/>
          <w:noProof/>
          <w:sz w:val="22"/>
          <w:szCs w:val="22"/>
        </w:rPr>
      </w:pPr>
      <w:hyperlink w:anchor="_Toc39092163" w:history="1">
        <w:r w:rsidR="0060198C" w:rsidRPr="00B305C9">
          <w:rPr>
            <w:rStyle w:val="Hyperlink"/>
            <w:noProof/>
          </w:rPr>
          <w:t>Apéndice D: Servicios profesionales</w:t>
        </w:r>
        <w:r w:rsidR="0060198C">
          <w:rPr>
            <w:noProof/>
          </w:rPr>
          <w:tab/>
        </w:r>
        <w:r w:rsidR="0060198C">
          <w:rPr>
            <w:noProof/>
          </w:rPr>
          <w:fldChar w:fldCharType="begin"/>
        </w:r>
        <w:r w:rsidR="0060198C">
          <w:rPr>
            <w:noProof/>
          </w:rPr>
          <w:instrText xml:space="preserve"> PAGEREF _Toc39092163 \h </w:instrText>
        </w:r>
        <w:r w:rsidR="0060198C">
          <w:rPr>
            <w:noProof/>
          </w:rPr>
        </w:r>
        <w:r w:rsidR="0060198C">
          <w:rPr>
            <w:noProof/>
          </w:rPr>
          <w:fldChar w:fldCharType="separate"/>
        </w:r>
        <w:r w:rsidR="0060198C">
          <w:rPr>
            <w:noProof/>
          </w:rPr>
          <w:t>112</w:t>
        </w:r>
        <w:r w:rsidR="0060198C">
          <w:rPr>
            <w:noProof/>
          </w:rPr>
          <w:fldChar w:fldCharType="end"/>
        </w:r>
      </w:hyperlink>
    </w:p>
    <w:p w14:paraId="268724CC" w14:textId="29CDB067" w:rsidR="0060198C" w:rsidRDefault="00722391">
      <w:pPr>
        <w:pStyle w:val="TOC2"/>
        <w:rPr>
          <w:rFonts w:eastAsiaTheme="minorEastAsia"/>
          <w:smallCaps w:val="0"/>
          <w:sz w:val="22"/>
        </w:rPr>
      </w:pPr>
      <w:hyperlink w:anchor="_Toc39092164" w:history="1">
        <w:r w:rsidR="0060198C" w:rsidRPr="00B305C9">
          <w:rPr>
            <w:rStyle w:val="Hyperlink"/>
          </w:rPr>
          <w:t>Ofertas de Soporte Microsoft Premier</w:t>
        </w:r>
        <w:r w:rsidR="0060198C">
          <w:tab/>
        </w:r>
        <w:r w:rsidR="0060198C">
          <w:fldChar w:fldCharType="begin"/>
        </w:r>
        <w:r w:rsidR="0060198C">
          <w:instrText xml:space="preserve"> PAGEREF _Toc39092164 \h </w:instrText>
        </w:r>
        <w:r w:rsidR="0060198C">
          <w:fldChar w:fldCharType="separate"/>
        </w:r>
        <w:r w:rsidR="0060198C">
          <w:t>112</w:t>
        </w:r>
        <w:r w:rsidR="0060198C">
          <w:fldChar w:fldCharType="end"/>
        </w:r>
      </w:hyperlink>
    </w:p>
    <w:p w14:paraId="299B7503" w14:textId="676E463B" w:rsidR="0060198C" w:rsidRDefault="00722391">
      <w:pPr>
        <w:pStyle w:val="TOC2"/>
        <w:rPr>
          <w:rFonts w:eastAsiaTheme="minorEastAsia"/>
          <w:smallCaps w:val="0"/>
          <w:sz w:val="22"/>
        </w:rPr>
      </w:pPr>
      <w:hyperlink w:anchor="_Toc39092165" w:history="1">
        <w:r w:rsidR="0060198C" w:rsidRPr="00B305C9">
          <w:rPr>
            <w:rStyle w:val="Hyperlink"/>
          </w:rPr>
          <w:t>Ofertas de Servicios de Digital Advisory de Microsoft</w:t>
        </w:r>
        <w:r w:rsidR="0060198C">
          <w:tab/>
        </w:r>
        <w:r w:rsidR="0060198C">
          <w:fldChar w:fldCharType="begin"/>
        </w:r>
        <w:r w:rsidR="0060198C">
          <w:instrText xml:space="preserve"> PAGEREF _Toc39092165 \h </w:instrText>
        </w:r>
        <w:r w:rsidR="0060198C">
          <w:fldChar w:fldCharType="separate"/>
        </w:r>
        <w:r w:rsidR="0060198C">
          <w:t>113</w:t>
        </w:r>
        <w:r w:rsidR="0060198C">
          <w:fldChar w:fldCharType="end"/>
        </w:r>
      </w:hyperlink>
    </w:p>
    <w:p w14:paraId="4BE4B1D5" w14:textId="11ED73C0" w:rsidR="0060198C" w:rsidRDefault="00722391">
      <w:pPr>
        <w:pStyle w:val="TOC2"/>
        <w:rPr>
          <w:rFonts w:eastAsiaTheme="minorEastAsia"/>
          <w:smallCaps w:val="0"/>
          <w:sz w:val="22"/>
        </w:rPr>
      </w:pPr>
      <w:hyperlink w:anchor="_Toc39092166" w:history="1">
        <w:r w:rsidR="0060198C" w:rsidRPr="00B305C9">
          <w:rPr>
            <w:rStyle w:val="Hyperlink"/>
          </w:rPr>
          <w:t>Ofertas de Acelerador de Productividad de Ventas</w:t>
        </w:r>
        <w:r w:rsidR="0060198C">
          <w:tab/>
        </w:r>
        <w:r w:rsidR="0060198C">
          <w:fldChar w:fldCharType="begin"/>
        </w:r>
        <w:r w:rsidR="0060198C">
          <w:instrText xml:space="preserve"> PAGEREF _Toc39092166 \h </w:instrText>
        </w:r>
        <w:r w:rsidR="0060198C">
          <w:fldChar w:fldCharType="separate"/>
        </w:r>
        <w:r w:rsidR="0060198C">
          <w:t>113</w:t>
        </w:r>
        <w:r w:rsidR="0060198C">
          <w:fldChar w:fldCharType="end"/>
        </w:r>
      </w:hyperlink>
    </w:p>
    <w:p w14:paraId="1F8705A2" w14:textId="5AD21509" w:rsidR="0060198C" w:rsidRDefault="00722391">
      <w:pPr>
        <w:pStyle w:val="TOC1"/>
        <w:rPr>
          <w:rFonts w:eastAsiaTheme="minorEastAsia"/>
          <w:b w:val="0"/>
          <w:caps w:val="0"/>
          <w:noProof/>
          <w:sz w:val="22"/>
          <w:szCs w:val="22"/>
        </w:rPr>
      </w:pPr>
      <w:hyperlink w:anchor="_Toc39092167" w:history="1">
        <w:r w:rsidR="0060198C" w:rsidRPr="00B305C9">
          <w:rPr>
            <w:rStyle w:val="Hyperlink"/>
            <w:noProof/>
          </w:rPr>
          <w:t>Apéndice E: Términos complementarios del contrato del programa</w:t>
        </w:r>
        <w:r w:rsidR="0060198C">
          <w:rPr>
            <w:noProof/>
          </w:rPr>
          <w:tab/>
        </w:r>
        <w:r w:rsidR="0060198C">
          <w:rPr>
            <w:noProof/>
          </w:rPr>
          <w:fldChar w:fldCharType="begin"/>
        </w:r>
        <w:r w:rsidR="0060198C">
          <w:rPr>
            <w:noProof/>
          </w:rPr>
          <w:instrText xml:space="preserve"> PAGEREF _Toc39092167 \h </w:instrText>
        </w:r>
        <w:r w:rsidR="0060198C">
          <w:rPr>
            <w:noProof/>
          </w:rPr>
        </w:r>
        <w:r w:rsidR="0060198C">
          <w:rPr>
            <w:noProof/>
          </w:rPr>
          <w:fldChar w:fldCharType="separate"/>
        </w:r>
        <w:r w:rsidR="0060198C">
          <w:rPr>
            <w:noProof/>
          </w:rPr>
          <w:t>115</w:t>
        </w:r>
        <w:r w:rsidR="0060198C">
          <w:rPr>
            <w:noProof/>
          </w:rPr>
          <w:fldChar w:fldCharType="end"/>
        </w:r>
      </w:hyperlink>
    </w:p>
    <w:p w14:paraId="19EFD5BF" w14:textId="6F4168CC" w:rsidR="0060198C" w:rsidRDefault="00722391">
      <w:pPr>
        <w:pStyle w:val="TOC2"/>
        <w:rPr>
          <w:rFonts w:eastAsiaTheme="minorEastAsia"/>
          <w:smallCaps w:val="0"/>
          <w:sz w:val="22"/>
        </w:rPr>
      </w:pPr>
      <w:hyperlink w:anchor="_Toc39092168" w:history="1">
        <w:r w:rsidR="0060198C" w:rsidRPr="00B305C9">
          <w:rPr>
            <w:rStyle w:val="Hyperlink"/>
          </w:rPr>
          <w:t>Términos complementarios del Programa Select Plus</w:t>
        </w:r>
        <w:r w:rsidR="0060198C">
          <w:tab/>
        </w:r>
        <w:r w:rsidR="0060198C">
          <w:fldChar w:fldCharType="begin"/>
        </w:r>
        <w:r w:rsidR="0060198C">
          <w:instrText xml:space="preserve"> PAGEREF _Toc39092168 \h </w:instrText>
        </w:r>
        <w:r w:rsidR="0060198C">
          <w:fldChar w:fldCharType="separate"/>
        </w:r>
        <w:r w:rsidR="0060198C">
          <w:t>115</w:t>
        </w:r>
        <w:r w:rsidR="0060198C">
          <w:fldChar w:fldCharType="end"/>
        </w:r>
      </w:hyperlink>
    </w:p>
    <w:p w14:paraId="20E7B537" w14:textId="5236406F" w:rsidR="0060198C" w:rsidRDefault="00722391">
      <w:pPr>
        <w:pStyle w:val="TOC2"/>
        <w:rPr>
          <w:rFonts w:eastAsiaTheme="minorEastAsia"/>
          <w:smallCaps w:val="0"/>
          <w:sz w:val="22"/>
        </w:rPr>
      </w:pPr>
      <w:hyperlink w:anchor="_Toc39092169" w:history="1">
        <w:r w:rsidR="0060198C" w:rsidRPr="00B305C9">
          <w:rPr>
            <w:rStyle w:val="Hyperlink"/>
          </w:rPr>
          <w:t>Definición de Administración para Dispositivos Cualificados</w:t>
        </w:r>
        <w:r w:rsidR="0060198C">
          <w:tab/>
        </w:r>
        <w:r w:rsidR="0060198C">
          <w:fldChar w:fldCharType="begin"/>
        </w:r>
        <w:r w:rsidR="0060198C">
          <w:instrText xml:space="preserve"> PAGEREF _Toc39092169 \h </w:instrText>
        </w:r>
        <w:r w:rsidR="0060198C">
          <w:fldChar w:fldCharType="separate"/>
        </w:r>
        <w:r w:rsidR="0060198C">
          <w:t>115</w:t>
        </w:r>
        <w:r w:rsidR="0060198C">
          <w:fldChar w:fldCharType="end"/>
        </w:r>
      </w:hyperlink>
    </w:p>
    <w:p w14:paraId="741FB4A0" w14:textId="05856E86" w:rsidR="0060198C" w:rsidRDefault="00722391">
      <w:pPr>
        <w:pStyle w:val="TOC2"/>
        <w:rPr>
          <w:rFonts w:eastAsiaTheme="minorEastAsia"/>
          <w:smallCaps w:val="0"/>
          <w:sz w:val="22"/>
        </w:rPr>
      </w:pPr>
      <w:hyperlink w:anchor="_Toc39092170" w:history="1">
        <w:r w:rsidR="0060198C" w:rsidRPr="00B305C9">
          <w:rPr>
            <w:rStyle w:val="Hyperlink"/>
          </w:rPr>
          <w:t>Servicios en línea en los programas Open</w:t>
        </w:r>
        <w:r w:rsidR="0060198C">
          <w:tab/>
        </w:r>
        <w:r w:rsidR="0060198C">
          <w:fldChar w:fldCharType="begin"/>
        </w:r>
        <w:r w:rsidR="0060198C">
          <w:instrText xml:space="preserve"> PAGEREF _Toc39092170 \h </w:instrText>
        </w:r>
        <w:r w:rsidR="0060198C">
          <w:fldChar w:fldCharType="separate"/>
        </w:r>
        <w:r w:rsidR="0060198C">
          <w:t>115</w:t>
        </w:r>
        <w:r w:rsidR="0060198C">
          <w:fldChar w:fldCharType="end"/>
        </w:r>
      </w:hyperlink>
    </w:p>
    <w:p w14:paraId="7F61606C" w14:textId="715FFF0A" w:rsidR="0060198C" w:rsidRDefault="00722391">
      <w:pPr>
        <w:pStyle w:val="TOC2"/>
        <w:rPr>
          <w:rFonts w:eastAsiaTheme="minorEastAsia"/>
          <w:smallCaps w:val="0"/>
          <w:sz w:val="22"/>
        </w:rPr>
      </w:pPr>
      <w:hyperlink w:anchor="_Toc39092171" w:history="1">
        <w:r w:rsidR="0060198C" w:rsidRPr="00B305C9">
          <w:rPr>
            <w:rStyle w:val="Hyperlink"/>
          </w:rPr>
          <w:t>Términos complementarios de los servicios profesionales: contratos heredados</w:t>
        </w:r>
        <w:r w:rsidR="0060198C">
          <w:tab/>
        </w:r>
        <w:r w:rsidR="0060198C">
          <w:fldChar w:fldCharType="begin"/>
        </w:r>
        <w:r w:rsidR="0060198C">
          <w:instrText xml:space="preserve"> PAGEREF _Toc39092171 \h </w:instrText>
        </w:r>
        <w:r w:rsidR="0060198C">
          <w:fldChar w:fldCharType="separate"/>
        </w:r>
        <w:r w:rsidR="0060198C">
          <w:t>115</w:t>
        </w:r>
        <w:r w:rsidR="0060198C">
          <w:fldChar w:fldCharType="end"/>
        </w:r>
      </w:hyperlink>
    </w:p>
    <w:p w14:paraId="55BD0AA4" w14:textId="65FA24F5" w:rsidR="0060198C" w:rsidRDefault="00722391">
      <w:pPr>
        <w:pStyle w:val="TOC1"/>
        <w:rPr>
          <w:rFonts w:eastAsiaTheme="minorEastAsia"/>
          <w:b w:val="0"/>
          <w:caps w:val="0"/>
          <w:noProof/>
          <w:sz w:val="22"/>
          <w:szCs w:val="22"/>
        </w:rPr>
      </w:pPr>
      <w:hyperlink w:anchor="_Toc39092172" w:history="1">
        <w:r w:rsidR="0060198C" w:rsidRPr="00B305C9">
          <w:rPr>
            <w:rStyle w:val="Hyperlink"/>
            <w:noProof/>
          </w:rPr>
          <w:t>Apéndice F: Promociones</w:t>
        </w:r>
        <w:r w:rsidR="0060198C">
          <w:rPr>
            <w:noProof/>
          </w:rPr>
          <w:tab/>
        </w:r>
        <w:r w:rsidR="0060198C">
          <w:rPr>
            <w:noProof/>
          </w:rPr>
          <w:fldChar w:fldCharType="begin"/>
        </w:r>
        <w:r w:rsidR="0060198C">
          <w:rPr>
            <w:noProof/>
          </w:rPr>
          <w:instrText xml:space="preserve"> PAGEREF _Toc39092172 \h </w:instrText>
        </w:r>
        <w:r w:rsidR="0060198C">
          <w:rPr>
            <w:noProof/>
          </w:rPr>
        </w:r>
        <w:r w:rsidR="0060198C">
          <w:rPr>
            <w:noProof/>
          </w:rPr>
          <w:fldChar w:fldCharType="separate"/>
        </w:r>
        <w:r w:rsidR="0060198C">
          <w:rPr>
            <w:noProof/>
          </w:rPr>
          <w:t>117</w:t>
        </w:r>
        <w:r w:rsidR="0060198C">
          <w:rPr>
            <w:noProof/>
          </w:rPr>
          <w:fldChar w:fldCharType="end"/>
        </w:r>
      </w:hyperlink>
    </w:p>
    <w:p w14:paraId="504E15B6" w14:textId="1D05C70E" w:rsidR="0060198C" w:rsidRDefault="00722391">
      <w:pPr>
        <w:pStyle w:val="TOC2"/>
        <w:rPr>
          <w:rFonts w:eastAsiaTheme="minorEastAsia"/>
          <w:smallCaps w:val="0"/>
          <w:sz w:val="22"/>
        </w:rPr>
      </w:pPr>
      <w:hyperlink w:anchor="_Toc39092173" w:history="1">
        <w:r w:rsidR="0060198C" w:rsidRPr="00B305C9">
          <w:rPr>
            <w:rStyle w:val="Hyperlink"/>
          </w:rPr>
          <w:t>Promoción de Seguridad y Cumplimiento para Microsoft 365 F3</w:t>
        </w:r>
        <w:r w:rsidR="0060198C">
          <w:tab/>
        </w:r>
        <w:r w:rsidR="0060198C">
          <w:fldChar w:fldCharType="begin"/>
        </w:r>
        <w:r w:rsidR="0060198C">
          <w:instrText xml:space="preserve"> PAGEREF _Toc39092173 \h </w:instrText>
        </w:r>
        <w:r w:rsidR="0060198C">
          <w:fldChar w:fldCharType="separate"/>
        </w:r>
        <w:r w:rsidR="0060198C">
          <w:t>117</w:t>
        </w:r>
        <w:r w:rsidR="0060198C">
          <w:fldChar w:fldCharType="end"/>
        </w:r>
      </w:hyperlink>
    </w:p>
    <w:p w14:paraId="5EA3C2AE" w14:textId="2721B77A" w:rsidR="0060198C" w:rsidRDefault="00722391">
      <w:pPr>
        <w:pStyle w:val="TOC2"/>
        <w:rPr>
          <w:rFonts w:eastAsiaTheme="minorEastAsia"/>
          <w:smallCaps w:val="0"/>
          <w:sz w:val="22"/>
        </w:rPr>
      </w:pPr>
      <w:hyperlink w:anchor="_Toc39092174" w:history="1">
        <w:r w:rsidR="0060198C" w:rsidRPr="00B305C9">
          <w:rPr>
            <w:rStyle w:val="Hyperlink"/>
          </w:rPr>
          <w:t>Promoción de Windows 7 ESU para Usuarios de Windows E5, M365 E5 y M365 E5 Security</w:t>
        </w:r>
        <w:r w:rsidR="0060198C">
          <w:tab/>
        </w:r>
        <w:r w:rsidR="0060198C">
          <w:fldChar w:fldCharType="begin"/>
        </w:r>
        <w:r w:rsidR="0060198C">
          <w:instrText xml:space="preserve"> PAGEREF _Toc39092174 \h </w:instrText>
        </w:r>
        <w:r w:rsidR="0060198C">
          <w:fldChar w:fldCharType="separate"/>
        </w:r>
        <w:r w:rsidR="0060198C">
          <w:t>117</w:t>
        </w:r>
        <w:r w:rsidR="0060198C">
          <w:fldChar w:fldCharType="end"/>
        </w:r>
      </w:hyperlink>
    </w:p>
    <w:p w14:paraId="4B7065B3" w14:textId="31BF16F3" w:rsidR="0060198C" w:rsidRDefault="00722391">
      <w:pPr>
        <w:pStyle w:val="TOC1"/>
        <w:rPr>
          <w:rFonts w:eastAsiaTheme="minorEastAsia"/>
          <w:b w:val="0"/>
          <w:caps w:val="0"/>
          <w:noProof/>
          <w:sz w:val="22"/>
          <w:szCs w:val="22"/>
        </w:rPr>
      </w:pPr>
      <w:hyperlink w:anchor="_Toc39092175" w:history="1">
        <w:r w:rsidR="0060198C" w:rsidRPr="00B305C9">
          <w:rPr>
            <w:rStyle w:val="Hyperlink"/>
            <w:noProof/>
          </w:rPr>
          <w:t>Apéndice G: Términos de la Matriz de Almacenamiento y de Azure Data Box</w:t>
        </w:r>
        <w:r w:rsidR="0060198C">
          <w:rPr>
            <w:noProof/>
          </w:rPr>
          <w:tab/>
        </w:r>
        <w:r w:rsidR="0060198C">
          <w:rPr>
            <w:noProof/>
          </w:rPr>
          <w:fldChar w:fldCharType="begin"/>
        </w:r>
        <w:r w:rsidR="0060198C">
          <w:rPr>
            <w:noProof/>
          </w:rPr>
          <w:instrText xml:space="preserve"> PAGEREF _Toc39092175 \h </w:instrText>
        </w:r>
        <w:r w:rsidR="0060198C">
          <w:rPr>
            <w:noProof/>
          </w:rPr>
        </w:r>
        <w:r w:rsidR="0060198C">
          <w:rPr>
            <w:noProof/>
          </w:rPr>
          <w:fldChar w:fldCharType="separate"/>
        </w:r>
        <w:r w:rsidR="0060198C">
          <w:rPr>
            <w:noProof/>
          </w:rPr>
          <w:t>118</w:t>
        </w:r>
        <w:r w:rsidR="0060198C">
          <w:rPr>
            <w:noProof/>
          </w:rPr>
          <w:fldChar w:fldCharType="end"/>
        </w:r>
      </w:hyperlink>
    </w:p>
    <w:p w14:paraId="31FA71B9" w14:textId="5F81FCF9" w:rsidR="0060198C" w:rsidRDefault="00722391">
      <w:pPr>
        <w:pStyle w:val="TOC2"/>
        <w:rPr>
          <w:rFonts w:eastAsiaTheme="minorEastAsia"/>
          <w:smallCaps w:val="0"/>
          <w:sz w:val="22"/>
        </w:rPr>
      </w:pPr>
      <w:hyperlink w:anchor="_Toc39092176" w:history="1">
        <w:r w:rsidR="0060198C" w:rsidRPr="00B305C9">
          <w:rPr>
            <w:rStyle w:val="Hyperlink"/>
          </w:rPr>
          <w:t>Términos de la Matriz de Almacenamiento</w:t>
        </w:r>
        <w:r w:rsidR="0060198C">
          <w:tab/>
        </w:r>
        <w:r w:rsidR="0060198C">
          <w:fldChar w:fldCharType="begin"/>
        </w:r>
        <w:r w:rsidR="0060198C">
          <w:instrText xml:space="preserve"> PAGEREF _Toc39092176 \h </w:instrText>
        </w:r>
        <w:r w:rsidR="0060198C">
          <w:fldChar w:fldCharType="separate"/>
        </w:r>
        <w:r w:rsidR="0060198C">
          <w:t>118</w:t>
        </w:r>
        <w:r w:rsidR="0060198C">
          <w:fldChar w:fldCharType="end"/>
        </w:r>
      </w:hyperlink>
    </w:p>
    <w:p w14:paraId="6FE99D0C" w14:textId="37F54592" w:rsidR="0060198C" w:rsidRDefault="00722391">
      <w:pPr>
        <w:pStyle w:val="TOC2"/>
        <w:rPr>
          <w:rFonts w:eastAsiaTheme="minorEastAsia"/>
          <w:smallCaps w:val="0"/>
          <w:sz w:val="22"/>
        </w:rPr>
      </w:pPr>
      <w:hyperlink w:anchor="_Toc39092177" w:history="1">
        <w:r w:rsidR="0060198C" w:rsidRPr="00B305C9">
          <w:rPr>
            <w:rStyle w:val="Hyperlink"/>
          </w:rPr>
          <w:t>Términos de hardware de Azure Data Box</w:t>
        </w:r>
        <w:r w:rsidR="0060198C">
          <w:tab/>
        </w:r>
        <w:r w:rsidR="0060198C">
          <w:fldChar w:fldCharType="begin"/>
        </w:r>
        <w:r w:rsidR="0060198C">
          <w:instrText xml:space="preserve"> PAGEREF _Toc39092177 \h </w:instrText>
        </w:r>
        <w:r w:rsidR="0060198C">
          <w:fldChar w:fldCharType="separate"/>
        </w:r>
        <w:r w:rsidR="0060198C">
          <w:t>119</w:t>
        </w:r>
        <w:r w:rsidR="0060198C">
          <w:fldChar w:fldCharType="end"/>
        </w:r>
      </w:hyperlink>
    </w:p>
    <w:p w14:paraId="703AC334" w14:textId="75BB78FF" w:rsidR="0060198C" w:rsidRDefault="00722391">
      <w:pPr>
        <w:pStyle w:val="TOC1"/>
        <w:rPr>
          <w:rFonts w:eastAsiaTheme="minorEastAsia"/>
          <w:b w:val="0"/>
          <w:caps w:val="0"/>
          <w:noProof/>
          <w:sz w:val="22"/>
          <w:szCs w:val="22"/>
        </w:rPr>
      </w:pPr>
      <w:hyperlink w:anchor="_Toc39092178" w:history="1">
        <w:r w:rsidR="0060198C" w:rsidRPr="00B305C9">
          <w:rPr>
            <w:rStyle w:val="Hyperlink"/>
            <w:noProof/>
          </w:rPr>
          <w:t>Apéndice H: Beneficios de Uso de Estudiante y Programas Academic</w:t>
        </w:r>
        <w:r w:rsidR="0060198C">
          <w:rPr>
            <w:noProof/>
          </w:rPr>
          <w:tab/>
        </w:r>
        <w:r w:rsidR="0060198C">
          <w:rPr>
            <w:noProof/>
          </w:rPr>
          <w:fldChar w:fldCharType="begin"/>
        </w:r>
        <w:r w:rsidR="0060198C">
          <w:rPr>
            <w:noProof/>
          </w:rPr>
          <w:instrText xml:space="preserve"> PAGEREF _Toc39092178 \h </w:instrText>
        </w:r>
        <w:r w:rsidR="0060198C">
          <w:rPr>
            <w:noProof/>
          </w:rPr>
        </w:r>
        <w:r w:rsidR="0060198C">
          <w:rPr>
            <w:noProof/>
          </w:rPr>
          <w:fldChar w:fldCharType="separate"/>
        </w:r>
        <w:r w:rsidR="0060198C">
          <w:rPr>
            <w:noProof/>
          </w:rPr>
          <w:t>124</w:t>
        </w:r>
        <w:r w:rsidR="0060198C">
          <w:rPr>
            <w:noProof/>
          </w:rPr>
          <w:fldChar w:fldCharType="end"/>
        </w:r>
      </w:hyperlink>
    </w:p>
    <w:p w14:paraId="195F86D2" w14:textId="1F626305" w:rsidR="0060198C" w:rsidRDefault="00722391">
      <w:pPr>
        <w:pStyle w:val="TOC2"/>
        <w:rPr>
          <w:rFonts w:eastAsiaTheme="minorEastAsia"/>
          <w:smallCaps w:val="0"/>
          <w:sz w:val="22"/>
        </w:rPr>
      </w:pPr>
      <w:hyperlink w:anchor="_Toc39092179" w:history="1">
        <w:r w:rsidR="0060198C" w:rsidRPr="00B305C9">
          <w:rPr>
            <w:rStyle w:val="Hyperlink"/>
          </w:rPr>
          <w:t>Derechos de Beneficio de Uso de Estudiante por Programa Cualificado</w:t>
        </w:r>
        <w:r w:rsidR="0060198C">
          <w:tab/>
        </w:r>
        <w:r w:rsidR="0060198C">
          <w:fldChar w:fldCharType="begin"/>
        </w:r>
        <w:r w:rsidR="0060198C">
          <w:instrText xml:space="preserve"> PAGEREF _Toc39092179 \h </w:instrText>
        </w:r>
        <w:r w:rsidR="0060198C">
          <w:fldChar w:fldCharType="separate"/>
        </w:r>
        <w:r w:rsidR="0060198C">
          <w:t>124</w:t>
        </w:r>
        <w:r w:rsidR="0060198C">
          <w:fldChar w:fldCharType="end"/>
        </w:r>
      </w:hyperlink>
    </w:p>
    <w:p w14:paraId="00C3F38B" w14:textId="5BE04FE2" w:rsidR="0060198C" w:rsidRDefault="00722391">
      <w:pPr>
        <w:pStyle w:val="TOC2"/>
        <w:rPr>
          <w:rFonts w:eastAsiaTheme="minorEastAsia"/>
          <w:smallCaps w:val="0"/>
          <w:sz w:val="22"/>
        </w:rPr>
      </w:pPr>
      <w:hyperlink w:anchor="_Toc39092180" w:history="1">
        <w:r w:rsidR="0060198C" w:rsidRPr="00B305C9">
          <w:rPr>
            <w:rStyle w:val="Hyperlink"/>
          </w:rPr>
          <w:t>Escenarios de Producto de Plataforma Education (EPP) combinados</w:t>
        </w:r>
        <w:r w:rsidR="0060198C">
          <w:tab/>
        </w:r>
        <w:r w:rsidR="0060198C">
          <w:fldChar w:fldCharType="begin"/>
        </w:r>
        <w:r w:rsidR="0060198C">
          <w:instrText xml:space="preserve"> PAGEREF _Toc39092180 \h </w:instrText>
        </w:r>
        <w:r w:rsidR="0060198C">
          <w:fldChar w:fldCharType="separate"/>
        </w:r>
        <w:r w:rsidR="0060198C">
          <w:t>125</w:t>
        </w:r>
        <w:r w:rsidR="0060198C">
          <w:fldChar w:fldCharType="end"/>
        </w:r>
      </w:hyperlink>
    </w:p>
    <w:p w14:paraId="7862D962" w14:textId="4FE1B240" w:rsidR="0060198C" w:rsidRDefault="00722391">
      <w:pPr>
        <w:pStyle w:val="TOC2"/>
        <w:rPr>
          <w:rFonts w:eastAsiaTheme="minorEastAsia"/>
          <w:smallCaps w:val="0"/>
          <w:sz w:val="22"/>
        </w:rPr>
      </w:pPr>
      <w:hyperlink w:anchor="_Toc39092181" w:history="1">
        <w:r w:rsidR="0060198C" w:rsidRPr="00B305C9">
          <w:rPr>
            <w:rStyle w:val="Hyperlink"/>
          </w:rPr>
          <w:t>Disponibilidad del Programa Enrollment for Education Solutions (Versión Anterior a 2017)</w:t>
        </w:r>
        <w:r w:rsidR="0060198C">
          <w:tab/>
        </w:r>
        <w:r w:rsidR="0060198C">
          <w:fldChar w:fldCharType="begin"/>
        </w:r>
        <w:r w:rsidR="0060198C">
          <w:instrText xml:space="preserve"> PAGEREF _Toc39092181 \h </w:instrText>
        </w:r>
        <w:r w:rsidR="0060198C">
          <w:fldChar w:fldCharType="separate"/>
        </w:r>
        <w:r w:rsidR="0060198C">
          <w:t>125</w:t>
        </w:r>
        <w:r w:rsidR="0060198C">
          <w:fldChar w:fldCharType="end"/>
        </w:r>
      </w:hyperlink>
    </w:p>
    <w:p w14:paraId="033A8628" w14:textId="6758F747" w:rsidR="0060198C" w:rsidRDefault="00722391">
      <w:pPr>
        <w:pStyle w:val="TOC1"/>
        <w:rPr>
          <w:rFonts w:eastAsiaTheme="minorEastAsia"/>
          <w:b w:val="0"/>
          <w:caps w:val="0"/>
          <w:noProof/>
          <w:sz w:val="22"/>
          <w:szCs w:val="22"/>
        </w:rPr>
      </w:pPr>
      <w:hyperlink w:anchor="_Toc39092182" w:history="1">
        <w:r w:rsidR="0060198C" w:rsidRPr="00B305C9">
          <w:rPr>
            <w:rStyle w:val="Hyperlink"/>
            <w:noProof/>
          </w:rPr>
          <w:t>Índice</w:t>
        </w:r>
        <w:r w:rsidR="0060198C">
          <w:rPr>
            <w:noProof/>
          </w:rPr>
          <w:tab/>
        </w:r>
        <w:r w:rsidR="0060198C">
          <w:rPr>
            <w:noProof/>
          </w:rPr>
          <w:fldChar w:fldCharType="begin"/>
        </w:r>
        <w:r w:rsidR="0060198C">
          <w:rPr>
            <w:noProof/>
          </w:rPr>
          <w:instrText xml:space="preserve"> PAGEREF _Toc39092182 \h </w:instrText>
        </w:r>
        <w:r w:rsidR="0060198C">
          <w:rPr>
            <w:noProof/>
          </w:rPr>
        </w:r>
        <w:r w:rsidR="0060198C">
          <w:rPr>
            <w:noProof/>
          </w:rPr>
          <w:fldChar w:fldCharType="separate"/>
        </w:r>
        <w:r w:rsidR="0060198C">
          <w:rPr>
            <w:noProof/>
          </w:rPr>
          <w:t>126</w:t>
        </w:r>
        <w:r w:rsidR="0060198C">
          <w:rPr>
            <w:noProof/>
          </w:rPr>
          <w:fldChar w:fldCharType="end"/>
        </w:r>
      </w:hyperlink>
    </w:p>
    <w:p w14:paraId="6C4BEC64" w14:textId="77396DCA" w:rsidR="007C3F75" w:rsidRDefault="0060198C">
      <w:pPr>
        <w:pStyle w:val="ProductList-Body"/>
        <w:sectPr w:rsidR="007C3F7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7B8AF51" w14:textId="77777777" w:rsidR="007C3F75" w:rsidRDefault="007C3F75">
      <w:pPr>
        <w:pStyle w:val="ProductList-Body"/>
      </w:pPr>
    </w:p>
    <w:p w14:paraId="432A7AFC" w14:textId="77777777" w:rsidR="007C3F75" w:rsidRDefault="007C3F75">
      <w:pPr>
        <w:sectPr w:rsidR="007C3F75">
          <w:headerReference w:type="default" r:id="rId15"/>
          <w:footerReference w:type="default" r:id="rId16"/>
          <w:type w:val="continuous"/>
          <w:pgSz w:w="12240" w:h="15840" w:code="1"/>
          <w:pgMar w:top="1170" w:right="720" w:bottom="720" w:left="720" w:header="432" w:footer="288" w:gutter="0"/>
          <w:cols w:space="360"/>
        </w:sectPr>
      </w:pPr>
    </w:p>
    <w:p w14:paraId="4FBCF71A" w14:textId="77777777" w:rsidR="007C3F75" w:rsidRDefault="0060198C">
      <w:pPr>
        <w:pStyle w:val="ProductList-SectionHeading"/>
        <w:pageBreakBefore/>
        <w:outlineLvl w:val="0"/>
      </w:pPr>
      <w:bookmarkStart w:id="1" w:name="_Sec531"/>
      <w:bookmarkEnd w:id="0"/>
      <w:r>
        <w:lastRenderedPageBreak/>
        <w:t>Introducción</w:t>
      </w:r>
      <w:r>
        <w:fldChar w:fldCharType="begin"/>
      </w:r>
      <w:r>
        <w:instrText xml:space="preserve"> TC "</w:instrText>
      </w:r>
      <w:bookmarkStart w:id="2" w:name="_Toc39092040"/>
      <w:r>
        <w:instrText>Introducción</w:instrText>
      </w:r>
      <w:bookmarkEnd w:id="2"/>
      <w:r>
        <w:instrText>" \l 1</w:instrText>
      </w:r>
      <w:r>
        <w:fldChar w:fldCharType="end"/>
      </w:r>
    </w:p>
    <w:p w14:paraId="1F608D52" w14:textId="77777777" w:rsidR="007C3F75" w:rsidRDefault="007C3F75">
      <w:pPr>
        <w:pStyle w:val="ProductList-Body"/>
      </w:pPr>
    </w:p>
    <w:p w14:paraId="561A3357" w14:textId="77777777" w:rsidR="007C3F75" w:rsidRDefault="0060198C">
      <w:pPr>
        <w:pStyle w:val="ProductList-Offering1Heading"/>
        <w:outlineLvl w:val="1"/>
      </w:pPr>
      <w:bookmarkStart w:id="3" w:name="_Sec532"/>
      <w:r>
        <w:t>Acerca de este documento</w:t>
      </w:r>
      <w:bookmarkEnd w:id="3"/>
      <w:r>
        <w:fldChar w:fldCharType="begin"/>
      </w:r>
      <w:r>
        <w:instrText xml:space="preserve"> TC "</w:instrText>
      </w:r>
      <w:bookmarkStart w:id="4" w:name="_Toc39092041"/>
      <w:r>
        <w:instrText>Acerca de este documento</w:instrText>
      </w:r>
      <w:bookmarkEnd w:id="4"/>
      <w:r>
        <w:instrText>" \l 2</w:instrText>
      </w:r>
      <w:r>
        <w:fldChar w:fldCharType="end"/>
      </w:r>
    </w:p>
    <w:p w14:paraId="4630856B" w14:textId="77777777" w:rsidR="007C3F75" w:rsidRDefault="0060198C">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14:paraId="4E7B3A87" w14:textId="77777777" w:rsidR="007C3F75" w:rsidRDefault="007C3F75">
      <w:pPr>
        <w:pStyle w:val="ProductList-Body"/>
      </w:pPr>
    </w:p>
    <w:p w14:paraId="68813305" w14:textId="77777777" w:rsidR="007C3F75" w:rsidRDefault="0060198C">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14:paraId="3F8F28D3" w14:textId="77777777" w:rsidR="007C3F75" w:rsidRDefault="0060198C">
      <w:pPr>
        <w:pStyle w:val="ProductList-Offering1Heading"/>
        <w:outlineLvl w:val="1"/>
      </w:pPr>
      <w:bookmarkStart w:id="5" w:name="_Sec533"/>
      <w:r>
        <w:t>Qué contiene este documento</w:t>
      </w:r>
      <w:bookmarkEnd w:id="5"/>
      <w:r>
        <w:fldChar w:fldCharType="begin"/>
      </w:r>
      <w:r>
        <w:instrText xml:space="preserve"> TC "</w:instrText>
      </w:r>
      <w:bookmarkStart w:id="6" w:name="_Toc39092042"/>
      <w:r>
        <w:instrText>Qué contiene este documento</w:instrText>
      </w:r>
      <w:bookmarkEnd w:id="6"/>
      <w:r>
        <w:instrText>" \l 2</w:instrText>
      </w:r>
      <w:r>
        <w:fldChar w:fldCharType="end"/>
      </w:r>
    </w:p>
    <w:p w14:paraId="721DF09B" w14:textId="77777777" w:rsidR="007C3F75" w:rsidRDefault="0060198C">
      <w:pPr>
        <w:pStyle w:val="ProductList-Body"/>
      </w:pPr>
      <w:r>
        <w:t xml:space="preserve">En los Términos de Productos se incluyen las siguientes secciones: </w:t>
      </w:r>
    </w:p>
    <w:p w14:paraId="01A44EDE" w14:textId="77777777" w:rsidR="007C3F75" w:rsidRDefault="00722391" w:rsidP="0060198C">
      <w:pPr>
        <w:pStyle w:val="ProductList-Bullet"/>
        <w:numPr>
          <w:ilvl w:val="0"/>
          <w:numId w:val="3"/>
        </w:numPr>
      </w:pPr>
      <w:hyperlink w:anchor="_Sec531">
        <w:r w:rsidR="0060198C">
          <w:rPr>
            <w:color w:val="00467F"/>
            <w:u w:val="single"/>
          </w:rPr>
          <w:t>Introducción</w:t>
        </w:r>
      </w:hyperlink>
      <w:r w:rsidR="0060198C">
        <w:t>, que incluye una lista de cambios recientes.</w:t>
      </w:r>
    </w:p>
    <w:p w14:paraId="17724523" w14:textId="77777777" w:rsidR="007C3F75" w:rsidRDefault="00722391" w:rsidP="0060198C">
      <w:pPr>
        <w:pStyle w:val="ProductList-Bullet"/>
        <w:numPr>
          <w:ilvl w:val="0"/>
          <w:numId w:val="3"/>
        </w:numPr>
      </w:pPr>
      <w:hyperlink w:anchor="_Sec536">
        <w:r w:rsidR="0060198C">
          <w:rPr>
            <w:color w:val="00467F"/>
            <w:u w:val="single"/>
          </w:rPr>
          <w:t>Términos de Licencia</w:t>
        </w:r>
      </w:hyperlink>
      <w:r w:rsidR="0060198C">
        <w:t>, que enumeran los Términos de Licencia Universales y los Términos de Modelo de Licencia que se aplican a los Productos de Software.</w:t>
      </w:r>
    </w:p>
    <w:p w14:paraId="15D302D2" w14:textId="77777777" w:rsidR="007C3F75" w:rsidRDefault="00722391" w:rsidP="0060198C">
      <w:pPr>
        <w:pStyle w:val="ProductList-Bullet"/>
        <w:numPr>
          <w:ilvl w:val="0"/>
          <w:numId w:val="3"/>
        </w:numPr>
      </w:pPr>
      <w:hyperlink w:anchor="_Sec547">
        <w:r w:rsidR="0060198C">
          <w:rPr>
            <w:color w:val="00467F"/>
            <w:u w:val="single"/>
          </w:rPr>
          <w:t>Productos de Software</w:t>
        </w:r>
      </w:hyperlink>
      <w:r w:rsidR="0060198C">
        <w:t>, que enumeran todas las Entradas de Producto de Software.</w:t>
      </w:r>
    </w:p>
    <w:p w14:paraId="5B1FEC9F" w14:textId="77777777" w:rsidR="007C3F75" w:rsidRDefault="00722391" w:rsidP="0060198C">
      <w:pPr>
        <w:pStyle w:val="ProductList-Bullet"/>
        <w:numPr>
          <w:ilvl w:val="0"/>
          <w:numId w:val="3"/>
        </w:numPr>
      </w:pPr>
      <w:hyperlink w:anchor="_Sec548">
        <w:r w:rsidR="0060198C">
          <w:rPr>
            <w:color w:val="00467F"/>
            <w:u w:val="single"/>
          </w:rPr>
          <w:t>Productos de Servicios Online</w:t>
        </w:r>
      </w:hyperlink>
      <w:r w:rsidR="0060198C">
        <w:t>, que enumeran todas las Entradas de Producto de Servicios Online.</w:t>
      </w:r>
    </w:p>
    <w:p w14:paraId="72C5660A" w14:textId="77777777" w:rsidR="007C3F75" w:rsidRDefault="00722391" w:rsidP="0060198C">
      <w:pPr>
        <w:pStyle w:val="ProductList-Bullet"/>
        <w:numPr>
          <w:ilvl w:val="0"/>
          <w:numId w:val="3"/>
        </w:numPr>
      </w:pPr>
      <w:hyperlink w:anchor="_Sec549">
        <w:r w:rsidR="0060198C">
          <w:rPr>
            <w:color w:val="00467F"/>
            <w:u w:val="single"/>
          </w:rPr>
          <w:t>Glosario</w:t>
        </w:r>
      </w:hyperlink>
      <w:r w:rsidR="0060198C">
        <w:t>, que define los términos Atributos, Valores de Celda, Encabezados de Columna y otros términos en mayúsculas utilizados en los Términos de Productos.</w:t>
      </w:r>
    </w:p>
    <w:p w14:paraId="19E880BA" w14:textId="77777777" w:rsidR="007C3F75" w:rsidRDefault="0060198C" w:rsidP="0060198C">
      <w:pPr>
        <w:pStyle w:val="ProductList-Bullet"/>
        <w:numPr>
          <w:ilvl w:val="0"/>
          <w:numId w:val="3"/>
        </w:numPr>
      </w:pPr>
      <w:r>
        <w:t>Los siguientes apéndices:</w:t>
      </w:r>
    </w:p>
    <w:p w14:paraId="079F130D" w14:textId="77777777" w:rsidR="007C3F75" w:rsidRDefault="00722391" w:rsidP="0060198C">
      <w:pPr>
        <w:pStyle w:val="ProductList-Bullet"/>
        <w:numPr>
          <w:ilvl w:val="1"/>
          <w:numId w:val="3"/>
        </w:numPr>
      </w:pPr>
      <w:hyperlink w:anchor="_Sec591">
        <w:r w:rsidR="0060198C">
          <w:rPr>
            <w:color w:val="00467F"/>
            <w:u w:val="single"/>
          </w:rPr>
          <w:t>Apéndice A: Tabla de licencias equivalentes de ML/CAL</w:t>
        </w:r>
      </w:hyperlink>
      <w:r w:rsidR="0060198C">
        <w:t>, que identifica las CAL Suites y las Licencias de suscripción de los Servicios Online disponibles que proporcionan acceso a los Productos de Servidor.</w:t>
      </w:r>
    </w:p>
    <w:p w14:paraId="7CAA8507" w14:textId="77777777" w:rsidR="007C3F75" w:rsidRDefault="00722391" w:rsidP="0060198C">
      <w:pPr>
        <w:pStyle w:val="ProductList-Bullet"/>
        <w:numPr>
          <w:ilvl w:val="1"/>
          <w:numId w:val="3"/>
        </w:numPr>
      </w:pPr>
      <w:hyperlink w:anchor="_Sec564">
        <w:r w:rsidR="0060198C">
          <w:rPr>
            <w:color w:val="00467F"/>
            <w:u w:val="single"/>
          </w:rPr>
          <w:t>Apéndice B: Software Assurance</w:t>
        </w:r>
      </w:hyperlink>
      <w:r w:rsidR="0060198C">
        <w:t>, que describe las normas de compra de SA y los beneficios adicionales disponibles para los clientes de SA.</w:t>
      </w:r>
    </w:p>
    <w:p w14:paraId="34BE5D4C" w14:textId="77777777" w:rsidR="007C3F75" w:rsidRDefault="00722391" w:rsidP="0060198C">
      <w:pPr>
        <w:pStyle w:val="ProductList-Bullet"/>
        <w:numPr>
          <w:ilvl w:val="1"/>
          <w:numId w:val="3"/>
        </w:numPr>
      </w:pPr>
      <w:hyperlink w:anchor="_Sec1237">
        <w:r w:rsidR="0060198C">
          <w:rPr>
            <w:color w:val="00467F"/>
            <w:u w:val="single"/>
          </w:rPr>
          <w:t>Apéndice C: Complementos de Servicios Online y Otras Licencias de Transición</w:t>
        </w:r>
      </w:hyperlink>
      <w:r w:rsidR="0060198C">
        <w:t>, que describe los productos y las condiciones que califican para los complementos de Servicios Online y de las USL de SA</w:t>
      </w:r>
    </w:p>
    <w:p w14:paraId="060DFAEA" w14:textId="77777777" w:rsidR="007C3F75" w:rsidRDefault="00722391" w:rsidP="0060198C">
      <w:pPr>
        <w:pStyle w:val="ProductList-Bullet"/>
        <w:numPr>
          <w:ilvl w:val="1"/>
          <w:numId w:val="3"/>
        </w:numPr>
      </w:pPr>
      <w:hyperlink w:anchor="_Sec562">
        <w:r w:rsidR="0060198C">
          <w:rPr>
            <w:color w:val="00467F"/>
            <w:u w:val="single"/>
          </w:rPr>
          <w:t>Apéndice D: Servicios profesionales</w:t>
        </w:r>
      </w:hyperlink>
      <w:r w:rsidR="0060198C">
        <w:t>, que enumera los Servicios Profesionales que se ofrecen a través de Licencias por Volumen de Microsoft.</w:t>
      </w:r>
    </w:p>
    <w:p w14:paraId="615F8F5D" w14:textId="77777777" w:rsidR="007C3F75" w:rsidRDefault="00722391" w:rsidP="0060198C">
      <w:pPr>
        <w:pStyle w:val="ProductList-Bullet"/>
        <w:numPr>
          <w:ilvl w:val="1"/>
          <w:numId w:val="3"/>
        </w:numPr>
      </w:pPr>
      <w:hyperlink w:anchor="_Sec563">
        <w:r w:rsidR="0060198C">
          <w:rPr>
            <w:color w:val="00467F"/>
            <w:u w:val="single"/>
          </w:rPr>
          <w:t>Apéndice E: Términos complementarios del contrato del programa</w:t>
        </w:r>
      </w:hyperlink>
      <w:r w:rsidR="0060198C">
        <w:t>, que proporciona términos adicionales para los Contratos del Programa de Licencias por Volumen.</w:t>
      </w:r>
    </w:p>
    <w:p w14:paraId="2A0BD102" w14:textId="77777777" w:rsidR="007C3F75" w:rsidRDefault="00722391" w:rsidP="0060198C">
      <w:pPr>
        <w:pStyle w:val="ProductList-Bullet"/>
        <w:numPr>
          <w:ilvl w:val="1"/>
          <w:numId w:val="3"/>
        </w:numPr>
      </w:pPr>
      <w:hyperlink w:anchor="_Sec572">
        <w:r w:rsidR="0060198C">
          <w:rPr>
            <w:color w:val="00467F"/>
            <w:u w:val="single"/>
          </w:rPr>
          <w:t>Apéndice F: Promociones de productos</w:t>
        </w:r>
      </w:hyperlink>
      <w:r w:rsidR="0060198C">
        <w:t>, que enumera las promociones de Productos que no se encuentran en la Lista de Precios.</w:t>
      </w:r>
    </w:p>
    <w:p w14:paraId="225DF49F" w14:textId="77777777" w:rsidR="007C3F75" w:rsidRDefault="00722391" w:rsidP="0060198C">
      <w:pPr>
        <w:pStyle w:val="ProductList-Bullet"/>
        <w:numPr>
          <w:ilvl w:val="1"/>
          <w:numId w:val="3"/>
        </w:numPr>
      </w:pPr>
      <w:hyperlink w:anchor="_Sec899">
        <w:r w:rsidR="0060198C">
          <w:rPr>
            <w:color w:val="00467F"/>
            <w:u w:val="single"/>
          </w:rPr>
          <w:t>Apéndice G: Términos de la Matriz de Almacenamiento y Azure Data Box</w:t>
        </w:r>
      </w:hyperlink>
      <w:r w:rsidR="0060198C">
        <w:t xml:space="preserve">, que proporciona términos adicionales para los dispositivos de la Matriz de Almacenamiento y de Azure Data Box. </w:t>
      </w:r>
    </w:p>
    <w:p w14:paraId="097E48C3" w14:textId="77777777" w:rsidR="007C3F75" w:rsidRDefault="00722391" w:rsidP="0060198C">
      <w:pPr>
        <w:pStyle w:val="ProductList-Bullet"/>
        <w:numPr>
          <w:ilvl w:val="1"/>
          <w:numId w:val="3"/>
        </w:numPr>
      </w:pPr>
      <w:hyperlink w:anchor="_Sec1230">
        <w:r w:rsidR="0060198C">
          <w:rPr>
            <w:color w:val="00467F"/>
            <w:u w:val="single"/>
          </w:rPr>
          <w:t>Apéndice H: Beneficios de Uso de Estudiante y Programas Academic</w:t>
        </w:r>
      </w:hyperlink>
      <w:r w:rsidR="0060198C">
        <w:t xml:space="preserve">, que enumera los Productos Certificados y los </w:t>
      </w:r>
      <w:r w:rsidR="0060198C">
        <w:fldChar w:fldCharType="begin"/>
      </w:r>
      <w:r w:rsidR="0060198C">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60198C">
        <w:fldChar w:fldCharType="separate"/>
      </w:r>
      <w:r w:rsidR="0060198C">
        <w:rPr>
          <w:color w:val="0563C1"/>
        </w:rPr>
        <w:t>Beneficios de Uso de Estudiante</w:t>
      </w:r>
      <w:r w:rsidR="0060198C">
        <w:fldChar w:fldCharType="end"/>
      </w:r>
      <w:r w:rsidR="0060198C">
        <w:t xml:space="preserve"> asociados.</w:t>
      </w:r>
    </w:p>
    <w:p w14:paraId="4CBA21E1" w14:textId="77777777" w:rsidR="007C3F75" w:rsidRDefault="00722391" w:rsidP="0060198C">
      <w:pPr>
        <w:pStyle w:val="ProductList-Bullet"/>
        <w:numPr>
          <w:ilvl w:val="0"/>
          <w:numId w:val="3"/>
        </w:numPr>
      </w:pPr>
      <w:hyperlink w:anchor="_Sec844">
        <w:r w:rsidR="0060198C">
          <w:rPr>
            <w:color w:val="00467F"/>
            <w:u w:val="single"/>
          </w:rPr>
          <w:t>Índice</w:t>
        </w:r>
      </w:hyperlink>
      <w:r w:rsidR="0060198C">
        <w:t>, que enumera todos los Productos a los que se hace referencia en los Términos de Productos e identifica dónde se encuentran.</w:t>
      </w:r>
    </w:p>
    <w:p w14:paraId="1BB281B1" w14:textId="77777777" w:rsidR="007C3F75" w:rsidRDefault="0060198C">
      <w:pPr>
        <w:pStyle w:val="ProductList-Offering1Heading"/>
        <w:outlineLvl w:val="1"/>
      </w:pPr>
      <w:bookmarkStart w:id="7" w:name="_Sec534"/>
      <w:r>
        <w:t>Cómo navegar por una Entrada de Artículo</w:t>
      </w:r>
      <w:bookmarkEnd w:id="7"/>
      <w:r>
        <w:fldChar w:fldCharType="begin"/>
      </w:r>
      <w:r>
        <w:instrText xml:space="preserve"> TC "</w:instrText>
      </w:r>
      <w:bookmarkStart w:id="8" w:name="_Toc39092043"/>
      <w:r>
        <w:instrText>Cómo navegar por una Entrada de Artículo</w:instrText>
      </w:r>
      <w:bookmarkEnd w:id="8"/>
      <w:r>
        <w:instrText>" \l 2</w:instrText>
      </w:r>
      <w:r>
        <w:fldChar w:fldCharType="end"/>
      </w:r>
    </w:p>
    <w:p w14:paraId="2A262BAF" w14:textId="77777777" w:rsidR="007C3F75" w:rsidRDefault="0060198C">
      <w:pPr>
        <w:pStyle w:val="ProductList-Body"/>
      </w:pPr>
      <w:r>
        <w:t>Cada Entrada de Artículo de un Software incluye cuatro secciones: Disponibilidad del Programa, Condiciones del Producto, Derechos de Uso y Software Assurance.</w:t>
      </w:r>
    </w:p>
    <w:p w14:paraId="15669DE3" w14:textId="77777777" w:rsidR="007C3F75" w:rsidRDefault="0060198C">
      <w:pPr>
        <w:pStyle w:val="ProductList-Body"/>
      </w:pPr>
      <w:r>
        <w:t xml:space="preserve">Cada Entrada de Artículo de Servicios en Línea incluye dos secciones: Disponibilidad del Programa y Condiciones del Producto. </w:t>
      </w:r>
    </w:p>
    <w:p w14:paraId="1CC3C19E" w14:textId="77777777" w:rsidR="007C3F75" w:rsidRDefault="007C3F75">
      <w:pPr>
        <w:pStyle w:val="ProductList-Body"/>
      </w:pPr>
    </w:p>
    <w:p w14:paraId="1CE78E10" w14:textId="77777777" w:rsidR="007C3F75" w:rsidRDefault="0060198C">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14:paraId="7A41B01C" w14:textId="77777777" w:rsidR="007C3F75" w:rsidRDefault="0060198C">
      <w:pPr>
        <w:pStyle w:val="ProductList-Body"/>
      </w:pPr>
      <w:r>
        <w:rPr>
          <w:noProof/>
        </w:rPr>
        <w:drawing>
          <wp:inline distT="0" distB="0" distL="0" distR="0" wp14:anchorId="3E818D39" wp14:editId="0B13AB3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50E1A22" w14:textId="77777777" w:rsidR="007C3F75" w:rsidRDefault="007C3F75">
      <w:pPr>
        <w:pStyle w:val="ProductList-Body"/>
      </w:pPr>
    </w:p>
    <w:p w14:paraId="490D5CD9" w14:textId="77777777" w:rsidR="007C3F75" w:rsidRDefault="0060198C">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14:paraId="20AFCA26" w14:textId="77777777" w:rsidR="007C3F75" w:rsidRDefault="0060198C">
      <w:pPr>
        <w:pStyle w:val="ProductList-Body"/>
      </w:pPr>
      <w:r>
        <w:rPr>
          <w:noProof/>
        </w:rPr>
        <w:drawing>
          <wp:inline distT="0" distB="0" distL="0" distR="0" wp14:anchorId="0C9AFDFF" wp14:editId="310EE3E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2EADB11" w14:textId="77777777" w:rsidR="007C3F75" w:rsidRDefault="007C3F75">
      <w:pPr>
        <w:pStyle w:val="ProductList-Body"/>
      </w:pPr>
    </w:p>
    <w:p w14:paraId="56E2C4AF" w14:textId="77777777" w:rsidR="007C3F75" w:rsidRDefault="0060198C">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14:paraId="54A05F8A" w14:textId="77777777" w:rsidR="007C3F75" w:rsidRDefault="0060198C">
      <w:pPr>
        <w:pStyle w:val="ProductList-Body"/>
      </w:pPr>
      <w:r>
        <w:rPr>
          <w:noProof/>
        </w:rPr>
        <w:drawing>
          <wp:inline distT="0" distB="0" distL="0" distR="0" wp14:anchorId="2349B43D" wp14:editId="5D945F2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77E158A" w14:textId="77777777" w:rsidR="007C3F75" w:rsidRDefault="007C3F75">
      <w:pPr>
        <w:pStyle w:val="ProductList-Body"/>
      </w:pPr>
    </w:p>
    <w:p w14:paraId="2B0D11E5" w14:textId="77777777" w:rsidR="007C3F75" w:rsidRDefault="0060198C">
      <w:pPr>
        <w:pStyle w:val="ProductList-Body"/>
      </w:pPr>
      <w:r>
        <w:rPr>
          <w:b/>
          <w:color w:val="00188F"/>
        </w:rPr>
        <w:t xml:space="preserve">4. Software Assurance </w:t>
      </w:r>
      <w:r>
        <w:t>identifica los términos y condiciones asociados con la cobertura de SA.</w:t>
      </w:r>
    </w:p>
    <w:p w14:paraId="2F7451F6" w14:textId="77777777" w:rsidR="007C3F75" w:rsidRDefault="0060198C">
      <w:pPr>
        <w:pStyle w:val="ProductList-Body"/>
      </w:pPr>
      <w:r>
        <w:rPr>
          <w:noProof/>
        </w:rPr>
        <w:drawing>
          <wp:inline distT="0" distB="0" distL="0" distR="0" wp14:anchorId="20133097" wp14:editId="1B3BC70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C79270E" w14:textId="77777777" w:rsidR="007C3F75" w:rsidRDefault="0060198C">
      <w:pPr>
        <w:pStyle w:val="ProductList-Offering1Heading"/>
        <w:outlineLvl w:val="1"/>
      </w:pPr>
      <w:bookmarkStart w:id="9" w:name="_Sec535"/>
      <w:r>
        <w:t>Aclaraciones y resumen de los cambios en este documento</w:t>
      </w:r>
      <w:bookmarkEnd w:id="9"/>
      <w:r>
        <w:fldChar w:fldCharType="begin"/>
      </w:r>
      <w:r>
        <w:instrText xml:space="preserve"> TC "</w:instrText>
      </w:r>
      <w:bookmarkStart w:id="10" w:name="_Toc39092044"/>
      <w:r>
        <w:instrText>Aclaraciones y resumen de los cambios en este documento</w:instrText>
      </w:r>
      <w:bookmarkEnd w:id="10"/>
      <w:r>
        <w:instrText>" \l 2</w:instrText>
      </w:r>
      <w:r>
        <w:fldChar w:fldCharType="end"/>
      </w:r>
    </w:p>
    <w:p w14:paraId="6EDC1202" w14:textId="77777777" w:rsidR="007C3F75" w:rsidRDefault="0060198C">
      <w:pPr>
        <w:pStyle w:val="ProductList-Body"/>
      </w:pPr>
      <w:r>
        <w:t>A continuación se muestran adiciones, eliminaciones y otros cambios recientes en los Términos de los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8"/>
        <w:gridCol w:w="5448"/>
      </w:tblGrid>
      <w:tr w:rsidR="007C3F75" w14:paraId="31CF08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ABD356" w14:textId="77777777" w:rsidR="007C3F75" w:rsidRDefault="0060198C">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D7406A" w14:textId="77777777" w:rsidR="007C3F75" w:rsidRDefault="0060198C">
            <w:pPr>
              <w:pStyle w:val="ProductList-TableBody"/>
            </w:pPr>
            <w:r>
              <w:rPr>
                <w:color w:val="FFFFFF"/>
              </w:rPr>
              <w:t>Eliminaciones</w:t>
            </w:r>
          </w:p>
        </w:tc>
      </w:tr>
      <w:tr w:rsidR="007C3F75" w14:paraId="54810333" w14:textId="77777777">
        <w:tc>
          <w:tcPr>
            <w:tcW w:w="6120" w:type="dxa"/>
            <w:tcBorders>
              <w:top w:val="single" w:sz="4" w:space="0" w:color="000000"/>
              <w:left w:val="single" w:sz="4" w:space="0" w:color="000000"/>
              <w:bottom w:val="single" w:sz="4" w:space="0" w:color="000000"/>
              <w:right w:val="single" w:sz="4" w:space="0" w:color="000000"/>
            </w:tcBorders>
          </w:tcPr>
          <w:p w14:paraId="6E93BE67" w14:textId="77777777" w:rsidR="007C3F75" w:rsidRDefault="0060198C">
            <w:pPr>
              <w:pStyle w:val="ProductList-TableBody"/>
            </w:pPr>
            <w:r>
              <w:t>Microsoft 365 Empresa Premium (SL de Usuario)</w:t>
            </w:r>
          </w:p>
        </w:tc>
        <w:tc>
          <w:tcPr>
            <w:tcW w:w="6120" w:type="dxa"/>
            <w:tcBorders>
              <w:top w:val="single" w:sz="4" w:space="0" w:color="000000"/>
              <w:left w:val="single" w:sz="4" w:space="0" w:color="000000"/>
              <w:bottom w:val="single" w:sz="4" w:space="0" w:color="000000"/>
              <w:right w:val="single" w:sz="4" w:space="0" w:color="000000"/>
            </w:tcBorders>
          </w:tcPr>
          <w:p w14:paraId="34FC777F" w14:textId="77777777" w:rsidR="007C3F75" w:rsidRDefault="0060198C">
            <w:pPr>
              <w:pStyle w:val="ProductList-TableBody"/>
            </w:pPr>
            <w:r>
              <w:t xml:space="preserve"> Microsoft 365 Empresa (SL de Usuario)</w:t>
            </w:r>
          </w:p>
        </w:tc>
      </w:tr>
      <w:tr w:rsidR="007C3F75" w14:paraId="06D856CF" w14:textId="77777777">
        <w:tc>
          <w:tcPr>
            <w:tcW w:w="6120" w:type="dxa"/>
            <w:tcBorders>
              <w:top w:val="single" w:sz="4" w:space="0" w:color="000000"/>
              <w:left w:val="single" w:sz="4" w:space="0" w:color="000000"/>
              <w:bottom w:val="single" w:sz="4" w:space="0" w:color="000000"/>
              <w:right w:val="single" w:sz="4" w:space="0" w:color="000000"/>
            </w:tcBorders>
          </w:tcPr>
          <w:p w14:paraId="7464A0FA" w14:textId="77777777" w:rsidR="007C3F75" w:rsidRDefault="0060198C">
            <w:pPr>
              <w:pStyle w:val="ProductList-TableBody"/>
            </w:pPr>
            <w:r>
              <w:t>Aplicaciones de Microsoft 365 para el negocio (SL de Usuario)</w:t>
            </w:r>
          </w:p>
        </w:tc>
        <w:tc>
          <w:tcPr>
            <w:tcW w:w="6120" w:type="dxa"/>
            <w:tcBorders>
              <w:top w:val="single" w:sz="4" w:space="0" w:color="000000"/>
              <w:left w:val="single" w:sz="4" w:space="0" w:color="000000"/>
              <w:bottom w:val="single" w:sz="4" w:space="0" w:color="000000"/>
              <w:right w:val="single" w:sz="4" w:space="0" w:color="000000"/>
            </w:tcBorders>
          </w:tcPr>
          <w:p w14:paraId="538094C6" w14:textId="77777777" w:rsidR="007C3F75" w:rsidRDefault="0060198C">
            <w:pPr>
              <w:pStyle w:val="ProductList-TableBody"/>
            </w:pPr>
            <w:r>
              <w:t>Office 365 Business (SL de Usuario)</w:t>
            </w:r>
          </w:p>
        </w:tc>
      </w:tr>
      <w:tr w:rsidR="007C3F75" w14:paraId="394617BB" w14:textId="77777777">
        <w:tc>
          <w:tcPr>
            <w:tcW w:w="6120" w:type="dxa"/>
            <w:tcBorders>
              <w:top w:val="single" w:sz="4" w:space="0" w:color="000000"/>
              <w:left w:val="single" w:sz="4" w:space="0" w:color="000000"/>
              <w:bottom w:val="single" w:sz="4" w:space="0" w:color="000000"/>
              <w:right w:val="single" w:sz="4" w:space="0" w:color="000000"/>
            </w:tcBorders>
          </w:tcPr>
          <w:p w14:paraId="348705BD" w14:textId="77777777" w:rsidR="007C3F75" w:rsidRDefault="0060198C">
            <w:pPr>
              <w:pStyle w:val="ProductList-TableBody"/>
            </w:pPr>
            <w:r>
              <w:t>Aplicaciones de Microsoft 365 para la empresa (SL de Usuario)</w:t>
            </w:r>
          </w:p>
        </w:tc>
        <w:tc>
          <w:tcPr>
            <w:tcW w:w="6120" w:type="dxa"/>
            <w:tcBorders>
              <w:top w:val="single" w:sz="4" w:space="0" w:color="000000"/>
              <w:left w:val="single" w:sz="4" w:space="0" w:color="000000"/>
              <w:bottom w:val="single" w:sz="4" w:space="0" w:color="000000"/>
              <w:right w:val="single" w:sz="4" w:space="0" w:color="000000"/>
            </w:tcBorders>
          </w:tcPr>
          <w:p w14:paraId="3AF3E287" w14:textId="77777777" w:rsidR="007C3F75" w:rsidRDefault="0060198C">
            <w:pPr>
              <w:pStyle w:val="ProductList-TableBody"/>
            </w:pPr>
            <w:r>
              <w:t>Office 365 ProPlus (SL de Usuario)</w:t>
            </w:r>
          </w:p>
        </w:tc>
      </w:tr>
      <w:tr w:rsidR="007C3F75" w14:paraId="0A55E75D" w14:textId="77777777">
        <w:tc>
          <w:tcPr>
            <w:tcW w:w="6120" w:type="dxa"/>
            <w:tcBorders>
              <w:top w:val="single" w:sz="4" w:space="0" w:color="000000"/>
              <w:left w:val="single" w:sz="4" w:space="0" w:color="000000"/>
              <w:bottom w:val="single" w:sz="4" w:space="0" w:color="000000"/>
              <w:right w:val="single" w:sz="4" w:space="0" w:color="000000"/>
            </w:tcBorders>
          </w:tcPr>
          <w:p w14:paraId="51092DBC" w14:textId="77777777" w:rsidR="007C3F75" w:rsidRDefault="0060198C">
            <w:pPr>
              <w:pStyle w:val="ProductList-TableBody"/>
            </w:pPr>
            <w:r>
              <w:t>Aplicaciones de Microsoft 365 para la empresa de SA (SL de Usuario)</w:t>
            </w:r>
          </w:p>
        </w:tc>
        <w:tc>
          <w:tcPr>
            <w:tcW w:w="6120" w:type="dxa"/>
            <w:tcBorders>
              <w:top w:val="single" w:sz="4" w:space="0" w:color="000000"/>
              <w:left w:val="single" w:sz="4" w:space="0" w:color="000000"/>
              <w:bottom w:val="single" w:sz="4" w:space="0" w:color="000000"/>
              <w:right w:val="single" w:sz="4" w:space="0" w:color="000000"/>
            </w:tcBorders>
          </w:tcPr>
          <w:p w14:paraId="682C661A" w14:textId="77777777" w:rsidR="007C3F75" w:rsidRDefault="0060198C">
            <w:pPr>
              <w:pStyle w:val="ProductList-TableBody"/>
            </w:pPr>
            <w:r>
              <w:t>Office 365 ProPlus de SA (SL de Usuario)</w:t>
            </w:r>
          </w:p>
        </w:tc>
      </w:tr>
      <w:tr w:rsidR="007C3F75" w14:paraId="2D234C97" w14:textId="77777777">
        <w:tc>
          <w:tcPr>
            <w:tcW w:w="6120" w:type="dxa"/>
            <w:tcBorders>
              <w:top w:val="single" w:sz="4" w:space="0" w:color="000000"/>
              <w:left w:val="single" w:sz="4" w:space="0" w:color="000000"/>
              <w:bottom w:val="single" w:sz="4" w:space="0" w:color="000000"/>
              <w:right w:val="single" w:sz="4" w:space="0" w:color="000000"/>
            </w:tcBorders>
          </w:tcPr>
          <w:p w14:paraId="1C998E30" w14:textId="77777777" w:rsidR="007C3F75" w:rsidRDefault="0060198C">
            <w:pPr>
              <w:pStyle w:val="ProductList-TableBody"/>
            </w:pPr>
            <w:r>
              <w:t>Aplicaciones de Microsoft 365 para la empresa (SL de Dispositivo)</w:t>
            </w:r>
          </w:p>
        </w:tc>
        <w:tc>
          <w:tcPr>
            <w:tcW w:w="6120" w:type="dxa"/>
            <w:tcBorders>
              <w:top w:val="single" w:sz="4" w:space="0" w:color="000000"/>
              <w:left w:val="single" w:sz="4" w:space="0" w:color="000000"/>
              <w:bottom w:val="single" w:sz="4" w:space="0" w:color="000000"/>
              <w:right w:val="single" w:sz="4" w:space="0" w:color="000000"/>
            </w:tcBorders>
          </w:tcPr>
          <w:p w14:paraId="49F09224" w14:textId="77777777" w:rsidR="007C3F75" w:rsidRDefault="0060198C">
            <w:pPr>
              <w:pStyle w:val="ProductList-TableBody"/>
            </w:pPr>
            <w:r>
              <w:t>Office 365 ProPlus (SL de Dispositivo)</w:t>
            </w:r>
          </w:p>
        </w:tc>
      </w:tr>
      <w:tr w:rsidR="007C3F75" w14:paraId="08219A21" w14:textId="77777777">
        <w:tc>
          <w:tcPr>
            <w:tcW w:w="6120" w:type="dxa"/>
            <w:tcBorders>
              <w:top w:val="single" w:sz="4" w:space="0" w:color="000000"/>
              <w:left w:val="single" w:sz="4" w:space="0" w:color="000000"/>
              <w:bottom w:val="single" w:sz="4" w:space="0" w:color="000000"/>
              <w:right w:val="single" w:sz="4" w:space="0" w:color="000000"/>
            </w:tcBorders>
          </w:tcPr>
          <w:p w14:paraId="3E3E0AB5" w14:textId="77777777" w:rsidR="007C3F75" w:rsidRDefault="0060198C">
            <w:pPr>
              <w:pStyle w:val="ProductList-TableBody"/>
            </w:pPr>
            <w:r>
              <w:t>Microsoft 365 Empresa Básico (SL de Usuario)</w:t>
            </w:r>
          </w:p>
        </w:tc>
        <w:tc>
          <w:tcPr>
            <w:tcW w:w="6120" w:type="dxa"/>
            <w:tcBorders>
              <w:top w:val="single" w:sz="4" w:space="0" w:color="000000"/>
              <w:left w:val="single" w:sz="4" w:space="0" w:color="000000"/>
              <w:bottom w:val="single" w:sz="4" w:space="0" w:color="000000"/>
              <w:right w:val="single" w:sz="4" w:space="0" w:color="000000"/>
            </w:tcBorders>
          </w:tcPr>
          <w:p w14:paraId="6D2D9107" w14:textId="77777777" w:rsidR="007C3F75" w:rsidRDefault="0060198C">
            <w:pPr>
              <w:pStyle w:val="ProductList-TableBody"/>
            </w:pPr>
            <w:r>
              <w:t>Office 365 Business Essentials (SL de Usuario)</w:t>
            </w:r>
          </w:p>
        </w:tc>
      </w:tr>
      <w:tr w:rsidR="007C3F75" w14:paraId="62DA48A7" w14:textId="77777777">
        <w:tc>
          <w:tcPr>
            <w:tcW w:w="6120" w:type="dxa"/>
            <w:tcBorders>
              <w:top w:val="single" w:sz="4" w:space="0" w:color="000000"/>
              <w:left w:val="single" w:sz="4" w:space="0" w:color="000000"/>
              <w:bottom w:val="single" w:sz="4" w:space="0" w:color="000000"/>
              <w:right w:val="single" w:sz="4" w:space="0" w:color="000000"/>
            </w:tcBorders>
          </w:tcPr>
          <w:p w14:paraId="0C229CB6" w14:textId="77777777" w:rsidR="007C3F75" w:rsidRDefault="0060198C">
            <w:pPr>
              <w:pStyle w:val="ProductList-TableBody"/>
            </w:pPr>
            <w:r>
              <w:t>Microsoft 365 Empresa Estándar (SL de Usuario)</w:t>
            </w:r>
          </w:p>
        </w:tc>
        <w:tc>
          <w:tcPr>
            <w:tcW w:w="6120" w:type="dxa"/>
            <w:tcBorders>
              <w:top w:val="single" w:sz="4" w:space="0" w:color="000000"/>
              <w:left w:val="single" w:sz="4" w:space="0" w:color="000000"/>
              <w:bottom w:val="single" w:sz="4" w:space="0" w:color="000000"/>
              <w:right w:val="single" w:sz="4" w:space="0" w:color="000000"/>
            </w:tcBorders>
          </w:tcPr>
          <w:p w14:paraId="26E2B8DA" w14:textId="77777777" w:rsidR="007C3F75" w:rsidRDefault="0060198C">
            <w:pPr>
              <w:pStyle w:val="ProductList-TableBody"/>
            </w:pPr>
            <w:r>
              <w:t>Office 365 Business Premium (SL de Usuario)</w:t>
            </w:r>
          </w:p>
        </w:tc>
      </w:tr>
      <w:tr w:rsidR="007C3F75" w14:paraId="7675DDB2" w14:textId="77777777">
        <w:tc>
          <w:tcPr>
            <w:tcW w:w="6120" w:type="dxa"/>
            <w:tcBorders>
              <w:top w:val="single" w:sz="4" w:space="0" w:color="000000"/>
              <w:left w:val="single" w:sz="4" w:space="0" w:color="000000"/>
              <w:bottom w:val="single" w:sz="4" w:space="0" w:color="000000"/>
              <w:right w:val="single" w:sz="4" w:space="0" w:color="000000"/>
            </w:tcBorders>
          </w:tcPr>
          <w:p w14:paraId="6B22171E" w14:textId="77777777" w:rsidR="007C3F75" w:rsidRDefault="0060198C">
            <w:pPr>
              <w:pStyle w:val="ProductList-TableBody"/>
            </w:pPr>
            <w:r>
              <w:t>Mensajería Premium (SL de Usuario)</w:t>
            </w:r>
          </w:p>
        </w:tc>
        <w:tc>
          <w:tcPr>
            <w:tcW w:w="6120" w:type="dxa"/>
            <w:tcBorders>
              <w:top w:val="single" w:sz="4" w:space="0" w:color="000000"/>
              <w:left w:val="single" w:sz="4" w:space="0" w:color="000000"/>
              <w:bottom w:val="single" w:sz="4" w:space="0" w:color="000000"/>
              <w:right w:val="single" w:sz="4" w:space="0" w:color="000000"/>
            </w:tcBorders>
          </w:tcPr>
          <w:p w14:paraId="15DDBBAF" w14:textId="77777777" w:rsidR="007C3F75" w:rsidRDefault="007C3F75">
            <w:pPr>
              <w:pStyle w:val="ProductList-TableBody"/>
            </w:pPr>
          </w:p>
        </w:tc>
      </w:tr>
    </w:tbl>
    <w:p w14:paraId="22C6ED8D" w14:textId="77777777" w:rsidR="007C3F75" w:rsidRDefault="007C3F75">
      <w:pPr>
        <w:pStyle w:val="ProductList-Body"/>
      </w:pPr>
    </w:p>
    <w:p w14:paraId="449405AD" w14:textId="77777777" w:rsidR="007C3F75" w:rsidRDefault="0060198C">
      <w:pPr>
        <w:pStyle w:val="ProductList-ClauseHeading"/>
        <w:outlineLvl w:val="2"/>
      </w:pPr>
      <w:r>
        <w:t>Software</w:t>
      </w:r>
    </w:p>
    <w:p w14:paraId="7DAA9450" w14:textId="77777777" w:rsidR="007C3F75" w:rsidRDefault="00722391">
      <w:pPr>
        <w:pStyle w:val="ProductList-Body"/>
      </w:pPr>
      <w:hyperlink w:anchor="_Sec614">
        <w:r w:rsidR="0060198C">
          <w:rPr>
            <w:color w:val="00467F"/>
            <w:u w:val="single"/>
          </w:rPr>
          <w:t>SQL Server</w:t>
        </w:r>
      </w:hyperlink>
      <w:r w:rsidR="0060198C">
        <w:t>: Se agregó una cláusula con fines de aclaración, que cubre el uso de SQL Server con Tecnología de Contenedores.</w:t>
      </w:r>
    </w:p>
    <w:p w14:paraId="1408B26F" w14:textId="77777777" w:rsidR="007C3F75" w:rsidRDefault="007C3F75">
      <w:pPr>
        <w:pStyle w:val="ProductList-Body"/>
      </w:pPr>
    </w:p>
    <w:p w14:paraId="2CB1F90F" w14:textId="77777777" w:rsidR="007C3F75" w:rsidRDefault="0060198C">
      <w:pPr>
        <w:pStyle w:val="ProductList-ClauseHeading"/>
        <w:outlineLvl w:val="2"/>
      </w:pPr>
      <w:r>
        <w:t>Servicios Online</w:t>
      </w:r>
    </w:p>
    <w:p w14:paraId="42AC78C9" w14:textId="77777777" w:rsidR="007C3F75" w:rsidRDefault="0060198C">
      <w:pPr>
        <w:pStyle w:val="ProductList-Body"/>
      </w:pPr>
      <w:r>
        <w:rPr>
          <w:color w:val="00188F"/>
          <w:u w:val="single"/>
        </w:rPr>
        <w:t>Aspectos Generales</w:t>
      </w:r>
      <w:r>
        <w:t xml:space="preserve">: Como se indica en la tabla Incorporaciones y Eliminaciones anteriores, se actualizaron varios nombres de Producto. Las actualizaciones se efectuaron mediante el documento Términos de los Productos para respaldar estos cambios de nombre. No hay actualizaciones en los términos de uso. Para obtener más información, consulte este anuncio </w:t>
      </w:r>
      <w:hyperlink r:id="rId24">
        <w:r>
          <w:rPr>
            <w:color w:val="00467F"/>
            <w:u w:val="single"/>
          </w:rPr>
          <w:t>https://www.microsoft.com/en-us/microsoft-365/blog/2020/03/30/new-microsoft-365-offerings-small-and-medium-sized-businesses/</w:t>
        </w:r>
      </w:hyperlink>
    </w:p>
    <w:p w14:paraId="6DA283AB" w14:textId="77777777" w:rsidR="007C3F75" w:rsidRDefault="0060198C" w:rsidP="0060198C">
      <w:pPr>
        <w:pStyle w:val="ProductList-Bullet"/>
        <w:numPr>
          <w:ilvl w:val="0"/>
          <w:numId w:val="4"/>
        </w:numPr>
      </w:pPr>
      <w:r>
        <w:t xml:space="preserve">Microsoft 365 Empresa ahora es Microsoft 365 Empresa Premium </w:t>
      </w:r>
    </w:p>
    <w:p w14:paraId="0EA2305C" w14:textId="77777777" w:rsidR="007C3F75" w:rsidRDefault="0060198C" w:rsidP="0060198C">
      <w:pPr>
        <w:pStyle w:val="ProductList-Bullet"/>
        <w:numPr>
          <w:ilvl w:val="0"/>
          <w:numId w:val="4"/>
        </w:numPr>
      </w:pPr>
      <w:r>
        <w:t xml:space="preserve">Office 365 Empresa ahora es Aplicaciones de Microsoft 365 para el negocio </w:t>
      </w:r>
    </w:p>
    <w:p w14:paraId="7F25E8FF" w14:textId="77777777" w:rsidR="007C3F75" w:rsidRDefault="0060198C" w:rsidP="0060198C">
      <w:pPr>
        <w:pStyle w:val="ProductList-Bullet"/>
        <w:numPr>
          <w:ilvl w:val="0"/>
          <w:numId w:val="4"/>
        </w:numPr>
      </w:pPr>
      <w:r>
        <w:t xml:space="preserve">Office 365 ProPlus ahora es Aplicaciones de Microsoft 365 para la empresa </w:t>
      </w:r>
    </w:p>
    <w:p w14:paraId="6C688BF3" w14:textId="77777777" w:rsidR="007C3F75" w:rsidRDefault="0060198C" w:rsidP="0060198C">
      <w:pPr>
        <w:pStyle w:val="ProductList-Bullet"/>
        <w:numPr>
          <w:ilvl w:val="0"/>
          <w:numId w:val="4"/>
        </w:numPr>
      </w:pPr>
      <w:r>
        <w:t xml:space="preserve">Office 365 Empresa Essentials ahora es Microsoft 365 Empresa Básico </w:t>
      </w:r>
    </w:p>
    <w:p w14:paraId="01CDD94D" w14:textId="77777777" w:rsidR="007C3F75" w:rsidRDefault="0060198C" w:rsidP="0060198C">
      <w:pPr>
        <w:pStyle w:val="ProductList-Bullet"/>
        <w:numPr>
          <w:ilvl w:val="0"/>
          <w:numId w:val="4"/>
        </w:numPr>
      </w:pPr>
      <w:r>
        <w:lastRenderedPageBreak/>
        <w:t>Office 365 Empresa Premium ahora es Microsoft 365 Empresa Estándar</w:t>
      </w:r>
    </w:p>
    <w:p w14:paraId="5116015D" w14:textId="77777777" w:rsidR="007C3F75" w:rsidRDefault="00722391">
      <w:pPr>
        <w:pStyle w:val="ProductList-Body"/>
      </w:pPr>
      <w:hyperlink w:anchor="_Sec633">
        <w:r w:rsidR="0060198C">
          <w:rPr>
            <w:color w:val="00467F"/>
            <w:u w:val="single"/>
          </w:rPr>
          <w:t>Aplicaciones de Microsoft 365</w:t>
        </w:r>
      </w:hyperlink>
      <w:r w:rsidR="0060198C">
        <w:t>: se actualizó el nombre de sección de “Aplicaciones de Office 365” a “Aplicaciones de Microsoft 365” para reflejar los nombres de producto actualizados. Todas las instancias de Office 365 ProPlus se actualizaron a Aplicaciones de Microsoft 365 para la empresa.</w:t>
      </w:r>
    </w:p>
    <w:p w14:paraId="543F34F0" w14:textId="77777777" w:rsidR="007C3F75" w:rsidRDefault="007C3F75">
      <w:pPr>
        <w:pStyle w:val="ProductList-Body"/>
      </w:pPr>
    </w:p>
    <w:p w14:paraId="17DEB81A" w14:textId="77777777" w:rsidR="007C3F75" w:rsidRDefault="0060198C">
      <w:pPr>
        <w:pStyle w:val="ProductList-ClauseHeading"/>
        <w:outlineLvl w:val="2"/>
      </w:pPr>
      <w:r>
        <w:t>Apéndice B: Software Assurance</w:t>
      </w:r>
    </w:p>
    <w:p w14:paraId="564979E9" w14:textId="77777777" w:rsidR="007C3F75" w:rsidRDefault="00722391">
      <w:pPr>
        <w:pStyle w:val="ProductList-Body"/>
      </w:pPr>
      <w:hyperlink w:anchor="_Sec576">
        <w:r w:rsidR="0060198C">
          <w:rPr>
            <w:color w:val="00467F"/>
            <w:u w:val="single"/>
          </w:rPr>
          <w:t>Beneficios de Software Assurance</w:t>
        </w:r>
      </w:hyperlink>
      <w:r w:rsidR="0060198C">
        <w:t>: Windows Thin PC se retiró como un Beneficio de Software Assurance, correspondiente al final de soporte de Windows 7.</w:t>
      </w:r>
    </w:p>
    <w:p w14:paraId="5BD6CFE3" w14:textId="77777777" w:rsidR="007C3F75" w:rsidRDefault="00722391">
      <w:pPr>
        <w:pStyle w:val="ProductList-Body"/>
      </w:pPr>
      <w:hyperlink w:anchor="_Sec580">
        <w:r w:rsidR="0060198C">
          <w:rPr>
            <w:color w:val="00467F"/>
            <w:u w:val="single"/>
          </w:rPr>
          <w:t>Planning Services</w:t>
        </w:r>
      </w:hyperlink>
      <w:r w:rsidR="0060198C">
        <w:t>: se eliminó el texto que trata la conversión de Cupones de Formación en días de Planning Services, ya que esta opción se interrumpió.</w:t>
      </w:r>
    </w:p>
    <w:p w14:paraId="5AF2150D" w14:textId="77777777" w:rsidR="007C3F75" w:rsidRDefault="0060198C">
      <w:pPr>
        <w:pStyle w:val="ProductList-ClauseHeading"/>
        <w:outlineLvl w:val="2"/>
      </w:pPr>
      <w:r>
        <w:t>Apéndice C: Complementos y Otras Licencias de Transición</w:t>
      </w:r>
    </w:p>
    <w:p w14:paraId="141E688B" w14:textId="77777777" w:rsidR="007C3F75" w:rsidRDefault="00722391">
      <w:pPr>
        <w:pStyle w:val="ProductList-Body"/>
      </w:pPr>
      <w:hyperlink w:anchor="_Sec1240">
        <w:r w:rsidR="0060198C">
          <w:rPr>
            <w:color w:val="00467F"/>
            <w:u w:val="single"/>
          </w:rPr>
          <w:t>De SA</w:t>
        </w:r>
      </w:hyperlink>
      <w:r w:rsidR="0060198C">
        <w:t>: se agregó texto para aclarar que los Clientes deben conservar las Licencias Aplicables durante su período de suscripción De SA.</w:t>
      </w:r>
    </w:p>
    <w:p w14:paraId="6D9D67A6"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3114E1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E2C43"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092E1348" w14:textId="77777777" w:rsidR="007C3F75" w:rsidRDefault="007C3F75">
      <w:pPr>
        <w:pStyle w:val="ProductList-Body"/>
      </w:pPr>
    </w:p>
    <w:p w14:paraId="47A6745E" w14:textId="77777777" w:rsidR="007C3F75" w:rsidRDefault="007C3F75">
      <w:pPr>
        <w:sectPr w:rsidR="007C3F75">
          <w:headerReference w:type="default" r:id="rId25"/>
          <w:footerReference w:type="default" r:id="rId26"/>
          <w:type w:val="continuous"/>
          <w:pgSz w:w="12240" w:h="15840" w:code="1"/>
          <w:pgMar w:top="1170" w:right="720" w:bottom="720" w:left="720" w:header="432" w:footer="288" w:gutter="0"/>
          <w:cols w:space="360"/>
        </w:sectPr>
      </w:pPr>
    </w:p>
    <w:p w14:paraId="57CB115D" w14:textId="77777777" w:rsidR="007C3F75" w:rsidRDefault="0060198C">
      <w:pPr>
        <w:pStyle w:val="ProductList-SectionHeading"/>
        <w:pageBreakBefore/>
        <w:outlineLvl w:val="0"/>
      </w:pPr>
      <w:bookmarkStart w:id="11" w:name="_Sec536"/>
      <w:bookmarkEnd w:id="1"/>
      <w:r>
        <w:lastRenderedPageBreak/>
        <w:t>Términos de Licencia</w:t>
      </w:r>
      <w:r>
        <w:fldChar w:fldCharType="begin"/>
      </w:r>
      <w:r>
        <w:instrText xml:space="preserve"> TC "</w:instrText>
      </w:r>
      <w:bookmarkStart w:id="12" w:name="_Toc39092045"/>
      <w:r>
        <w:instrText>Términos de Licencia</w:instrText>
      </w:r>
      <w:bookmarkEnd w:id="12"/>
      <w:r>
        <w:instrText>" \l 1</w:instrText>
      </w:r>
      <w:r>
        <w:fldChar w:fldCharType="end"/>
      </w:r>
    </w:p>
    <w:p w14:paraId="2466071C" w14:textId="77777777" w:rsidR="007C3F75" w:rsidRDefault="0060198C">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14:paraId="792B8D58" w14:textId="77777777" w:rsidR="007C3F75" w:rsidRDefault="007C3F75">
      <w:pPr>
        <w:pStyle w:val="ProductList-Body"/>
      </w:pPr>
    </w:p>
    <w:p w14:paraId="16DA5073" w14:textId="77777777" w:rsidR="007C3F75" w:rsidRDefault="0060198C">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14:paraId="504CF968" w14:textId="77777777" w:rsidR="007C3F75" w:rsidRDefault="0060198C">
      <w:pPr>
        <w:pStyle w:val="ProductList-OfferingGroupHeading"/>
        <w:outlineLvl w:val="1"/>
      </w:pPr>
      <w:bookmarkStart w:id="13" w:name="_Sec537"/>
      <w:r>
        <w:t>Términos de Licencia Universales</w:t>
      </w:r>
      <w:bookmarkEnd w:id="13"/>
      <w:r>
        <w:fldChar w:fldCharType="begin"/>
      </w:r>
      <w:r>
        <w:instrText xml:space="preserve"> TC "</w:instrText>
      </w:r>
      <w:bookmarkStart w:id="14" w:name="_Toc39092046"/>
      <w:r>
        <w:instrText>Términos de Licencia Universales</w:instrText>
      </w:r>
      <w:bookmarkEnd w:id="14"/>
      <w:r>
        <w:instrText>" \l 2</w:instrText>
      </w:r>
      <w:r>
        <w:fldChar w:fldCharType="end"/>
      </w:r>
    </w:p>
    <w:p w14:paraId="3408FC60" w14:textId="77777777" w:rsidR="007C3F75" w:rsidRDefault="0060198C">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14:paraId="57C6B070" w14:textId="77777777" w:rsidR="007C3F75" w:rsidRDefault="007C3F75">
      <w:pPr>
        <w:pStyle w:val="ProductList-Body"/>
      </w:pPr>
    </w:p>
    <w:p w14:paraId="7C6B900D" w14:textId="77777777" w:rsidR="007C3F75" w:rsidRDefault="0060198C">
      <w:pPr>
        <w:pStyle w:val="ProductList-ClauseHeading"/>
        <w:outlineLvl w:val="2"/>
      </w:pPr>
      <w:r>
        <w:t>1. Definiciones</w:t>
      </w:r>
    </w:p>
    <w:p w14:paraId="45823AFC" w14:textId="77777777" w:rsidR="007C3F75" w:rsidRDefault="0060198C">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14:paraId="301D9D8E" w14:textId="77777777" w:rsidR="007C3F75" w:rsidRDefault="007C3F75">
      <w:pPr>
        <w:pStyle w:val="ProductList-Body"/>
      </w:pPr>
    </w:p>
    <w:p w14:paraId="7B32196A" w14:textId="77777777" w:rsidR="007C3F75" w:rsidRDefault="0060198C">
      <w:pPr>
        <w:pStyle w:val="ProductList-ClauseHeading"/>
        <w:outlineLvl w:val="2"/>
      </w:pPr>
      <w:r>
        <w:t>2. Derechos de uso del cliente</w:t>
      </w:r>
    </w:p>
    <w:p w14:paraId="4C05E6A0" w14:textId="77777777" w:rsidR="007C3F75" w:rsidRDefault="0060198C">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14:paraId="196D705A" w14:textId="77777777" w:rsidR="007C3F75" w:rsidRDefault="007C3F75">
      <w:pPr>
        <w:pStyle w:val="ProductList-Body"/>
      </w:pPr>
    </w:p>
    <w:p w14:paraId="167BF993" w14:textId="77777777" w:rsidR="007C3F75" w:rsidRDefault="0060198C">
      <w:pPr>
        <w:pStyle w:val="ProductList-ClauseHeading"/>
        <w:outlineLvl w:val="2"/>
      </w:pPr>
      <w:r>
        <w:t>3. Derechos de uso para otras versiones y ediciones anteriores</w:t>
      </w:r>
    </w:p>
    <w:p w14:paraId="2D223DD1" w14:textId="77777777" w:rsidR="007C3F75" w:rsidRDefault="0060198C">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14:paraId="15AA445C" w14:textId="77777777" w:rsidR="007C3F75" w:rsidRDefault="007C3F75">
      <w:pPr>
        <w:pStyle w:val="ProductList-Body"/>
      </w:pPr>
    </w:p>
    <w:p w14:paraId="400D3133" w14:textId="77777777" w:rsidR="007C3F75" w:rsidRDefault="0060198C">
      <w:pPr>
        <w:pStyle w:val="ProductList-ClauseHeading"/>
        <w:outlineLvl w:val="2"/>
      </w:pPr>
      <w:r>
        <w:t>4. Software de Terceros</w:t>
      </w:r>
    </w:p>
    <w:p w14:paraId="552538B5" w14:textId="77777777" w:rsidR="007C3F75" w:rsidRDefault="0060198C">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14:paraId="0FFD6707" w14:textId="77777777" w:rsidR="007C3F75" w:rsidRDefault="007C3F75">
      <w:pPr>
        <w:pStyle w:val="ProductList-Body"/>
      </w:pPr>
    </w:p>
    <w:p w14:paraId="076620E8" w14:textId="77777777" w:rsidR="007C3F75" w:rsidRDefault="0060198C">
      <w:pPr>
        <w:pStyle w:val="ProductList-ClauseHeading"/>
        <w:outlineLvl w:val="2"/>
      </w:pPr>
      <w:r>
        <w:t>5. Código de versión preliminar, actualizaciones o complementos, funcionalidad adicional</w:t>
      </w:r>
    </w:p>
    <w:p w14:paraId="740921F2" w14:textId="77777777" w:rsidR="007C3F75" w:rsidRDefault="0060198C">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14:paraId="1D682D90" w14:textId="77777777" w:rsidR="007C3F75" w:rsidRDefault="007C3F75">
      <w:pPr>
        <w:pStyle w:val="ProductList-Body"/>
      </w:pPr>
    </w:p>
    <w:p w14:paraId="40A8AF79" w14:textId="77777777" w:rsidR="007C3F75" w:rsidRDefault="0060198C">
      <w:pPr>
        <w:pStyle w:val="ProductList-ClauseHeading"/>
        <w:outlineLvl w:val="2"/>
      </w:pPr>
      <w:r>
        <w:t>6. Restricciones</w:t>
      </w:r>
    </w:p>
    <w:p w14:paraId="22609DB5" w14:textId="77777777" w:rsidR="007C3F75" w:rsidRDefault="0060198C">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14:paraId="6F8F000B" w14:textId="77777777" w:rsidR="007C3F75" w:rsidRDefault="007C3F75">
      <w:pPr>
        <w:pStyle w:val="ProductList-Body"/>
      </w:pPr>
    </w:p>
    <w:p w14:paraId="5C019749" w14:textId="77777777" w:rsidR="007C3F75" w:rsidRDefault="0060198C">
      <w:pPr>
        <w:pStyle w:val="ProductList-ClauseHeading"/>
        <w:outlineLvl w:val="2"/>
      </w:pPr>
      <w:r>
        <w:t>7. Software Assurance</w:t>
      </w:r>
    </w:p>
    <w:p w14:paraId="4415BDEF" w14:textId="77777777" w:rsidR="007C3F75" w:rsidRDefault="0060198C">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14:paraId="112461AE" w14:textId="77777777" w:rsidR="007C3F75" w:rsidRDefault="007C3F75">
      <w:pPr>
        <w:pStyle w:val="ProductList-Body"/>
      </w:pPr>
    </w:p>
    <w:p w14:paraId="3BC3FA3F" w14:textId="77777777" w:rsidR="007C3F75" w:rsidRDefault="0060198C">
      <w:pPr>
        <w:pStyle w:val="ProductList-ClauseHeading"/>
        <w:outlineLvl w:val="2"/>
      </w:pPr>
      <w:r>
        <w:t>8. Administración de software de outsourcing</w:t>
      </w:r>
    </w:p>
    <w:p w14:paraId="686418E7" w14:textId="77777777" w:rsidR="007C3F75" w:rsidRDefault="0060198C">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w:instrText>
      </w:r>
      <w:r>
        <w:fldChar w:fldCharType="separate"/>
      </w:r>
      <w:r>
        <w:rPr>
          <w:color w:val="0563C1"/>
        </w:rPr>
        <w:t>Outsourcers Autorizados</w:t>
      </w:r>
      <w:r>
        <w:fldChar w:fldCharType="end"/>
      </w:r>
      <w:r>
        <w:t xml:space="preserve">, siempre y cuando todos los servidores y otros dispositivos estén y permanezcan totalmente exclusivos para el uso del Cliente. El Cliente es responsable por todas las obligaciones bajo el contrato de licencias por volumen, a pesar de la ubicación física del hardware en el que se utiliza el software. Salvo según se permita expresamente aquí o en cualquier lugar de estos Términos de Productos, el Cliente no puede instalar ni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o el control de un tercero.</w:t>
      </w:r>
    </w:p>
    <w:p w14:paraId="631C43D6" w14:textId="77777777" w:rsidR="007C3F75" w:rsidRDefault="007C3F75">
      <w:pPr>
        <w:pStyle w:val="ProductList-Body"/>
      </w:pPr>
    </w:p>
    <w:p w14:paraId="4E63547D" w14:textId="77777777" w:rsidR="007C3F75" w:rsidRDefault="0060198C">
      <w:pPr>
        <w:pStyle w:val="ProductList-ClauseHeading"/>
        <w:outlineLvl w:val="2"/>
      </w:pPr>
      <w:r>
        <w:lastRenderedPageBreak/>
        <w:t>9. Cesión y reasignación de licencias</w:t>
      </w:r>
    </w:p>
    <w:p w14:paraId="53AD20E4" w14:textId="77777777" w:rsidR="007C3F75" w:rsidRDefault="0060198C">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14:paraId="33D3B0BB" w14:textId="77777777" w:rsidR="007C3F75" w:rsidRDefault="007C3F75">
      <w:pPr>
        <w:pStyle w:val="ProductList-Body"/>
      </w:pPr>
    </w:p>
    <w:p w14:paraId="5B2FD0F8" w14:textId="77777777" w:rsidR="007C3F75" w:rsidRDefault="0060198C">
      <w:pPr>
        <w:pStyle w:val="ProductList-ClauseHeading"/>
        <w:outlineLvl w:val="2"/>
      </w:pPr>
      <w:r>
        <w:t>10. Medidas técnicas</w:t>
      </w:r>
    </w:p>
    <w:p w14:paraId="5470AE88" w14:textId="77777777" w:rsidR="007C3F75" w:rsidRDefault="0060198C">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14:paraId="01E47B97" w14:textId="77777777" w:rsidR="007C3F75" w:rsidRDefault="007C3F75">
      <w:pPr>
        <w:pStyle w:val="ProductList-Body"/>
      </w:pPr>
    </w:p>
    <w:p w14:paraId="3565FDB6" w14:textId="77777777" w:rsidR="007C3F75" w:rsidRDefault="0060198C">
      <w:pPr>
        <w:pStyle w:val="ProductList-SubClauseHeading"/>
        <w:outlineLvl w:val="3"/>
      </w:pPr>
      <w:r>
        <w:t>10.1 Activación y validación</w:t>
      </w:r>
    </w:p>
    <w:p w14:paraId="24C30F41" w14:textId="77777777" w:rsidR="007C3F75" w:rsidRDefault="0060198C">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14:paraId="6A2CFCD0" w14:textId="77777777" w:rsidR="007C3F75" w:rsidRDefault="007C3F75">
      <w:pPr>
        <w:pStyle w:val="ProductList-BodyIndented"/>
      </w:pPr>
    </w:p>
    <w:p w14:paraId="5AEBAD59" w14:textId="77777777" w:rsidR="007C3F75" w:rsidRDefault="0060198C">
      <w:pPr>
        <w:pStyle w:val="ProductList-SubClauseHeading"/>
        <w:outlineLvl w:val="3"/>
      </w:pPr>
      <w:r>
        <w:t>10.2 Claves de producto</w:t>
      </w:r>
    </w:p>
    <w:p w14:paraId="1E661DDB" w14:textId="77777777" w:rsidR="007C3F75" w:rsidRDefault="0060198C">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14:paraId="4E940AF6" w14:textId="77777777" w:rsidR="007C3F75" w:rsidRDefault="007C3F75">
      <w:pPr>
        <w:pStyle w:val="ProductList-BodyIndented"/>
      </w:pPr>
    </w:p>
    <w:p w14:paraId="2075663F" w14:textId="77777777" w:rsidR="007C3F75" w:rsidRDefault="0060198C">
      <w:pPr>
        <w:pStyle w:val="ProductList-ClauseHeading"/>
        <w:outlineLvl w:val="2"/>
      </w:pPr>
      <w:r>
        <w:t>11. Notificaciones</w:t>
      </w:r>
    </w:p>
    <w:p w14:paraId="52E0416C" w14:textId="77777777" w:rsidR="007C3F75" w:rsidRDefault="0060198C">
      <w:pPr>
        <w:pStyle w:val="ProductList-Body"/>
      </w:pPr>
      <w:r>
        <w:t>Donde se indique en la sección Derechos de Uso de cada Entrada de Producto, se aplican las siguientes notificaciones:</w:t>
      </w:r>
    </w:p>
    <w:p w14:paraId="003AB177" w14:textId="77777777" w:rsidR="007C3F75" w:rsidRDefault="007C3F75">
      <w:pPr>
        <w:pStyle w:val="ProductList-Body"/>
      </w:pPr>
    </w:p>
    <w:p w14:paraId="66B6E4EA" w14:textId="77777777" w:rsidR="007C3F75" w:rsidRDefault="0060198C">
      <w:pPr>
        <w:pStyle w:val="ProductList-SubClauseHeading"/>
        <w:outlineLvl w:val="3"/>
      </w:pPr>
      <w:r>
        <w:t>11.1 Características basadas en Internet</w:t>
      </w:r>
    </w:p>
    <w:p w14:paraId="1178D82D" w14:textId="77777777" w:rsidR="007C3F75" w:rsidRDefault="0060198C">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7">
        <w:r>
          <w:rPr>
            <w:color w:val="00467F"/>
            <w:u w:val="single"/>
          </w:rPr>
          <w:t>aka.ms/privacy</w:t>
        </w:r>
      </w:hyperlink>
      <w:r>
        <w:t>).</w:t>
      </w:r>
    </w:p>
    <w:p w14:paraId="6409FF2D" w14:textId="77777777" w:rsidR="007C3F75" w:rsidRDefault="007C3F75">
      <w:pPr>
        <w:pStyle w:val="ProductList-BodyIndented"/>
      </w:pPr>
    </w:p>
    <w:p w14:paraId="6E8F5077" w14:textId="77777777" w:rsidR="007C3F75" w:rsidRDefault="0060198C">
      <w:pPr>
        <w:pStyle w:val="ProductList-SubClauseHeading"/>
        <w:outlineLvl w:val="3"/>
      </w:pPr>
      <w:r>
        <w:t>11.2 Mapas de Bing</w:t>
      </w:r>
    </w:p>
    <w:p w14:paraId="0B0ECD62" w14:textId="77777777" w:rsidR="007C3F75" w:rsidRDefault="0060198C">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8">
        <w:r>
          <w:rPr>
            <w:color w:val="00467F"/>
            <w:u w:val="single"/>
          </w:rPr>
          <w:t>http://go.microsoft.com/?linkid=9710837</w:t>
        </w:r>
      </w:hyperlink>
      <w:r>
        <w:t xml:space="preserve"> y la Declaración de Privacidad de Microsoft disponible en </w:t>
      </w:r>
      <w:hyperlink r:id="rId29">
        <w:r>
          <w:rPr>
            <w:color w:val="00467F"/>
            <w:u w:val="single"/>
          </w:rPr>
          <w:t>http://go.microsoft.com/fwlink/?LinkID=248686</w:t>
        </w:r>
      </w:hyperlink>
      <w:r>
        <w:t>.</w:t>
      </w:r>
    </w:p>
    <w:p w14:paraId="51E9EEA9" w14:textId="77777777" w:rsidR="007C3F75" w:rsidRDefault="007C3F75">
      <w:pPr>
        <w:pStyle w:val="ProductList-BodyIndented"/>
      </w:pPr>
    </w:p>
    <w:p w14:paraId="16759CDE" w14:textId="77777777" w:rsidR="007C3F75" w:rsidRDefault="0060198C">
      <w:pPr>
        <w:pStyle w:val="ProductList-SubClauseHeading"/>
        <w:outlineLvl w:val="3"/>
      </w:pPr>
      <w:r>
        <w:t>11.3 Aviso sobre el estándar H.264/AVC visual, estándar de vídeo VC-1 y estándar visual MPEG-4 parte 2</w:t>
      </w:r>
    </w:p>
    <w:p w14:paraId="390FB176" w14:textId="77777777" w:rsidR="007C3F75" w:rsidRDefault="0060198C">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30">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14:paraId="2A17DA47" w14:textId="77777777" w:rsidR="007C3F75" w:rsidRDefault="007C3F75">
      <w:pPr>
        <w:pStyle w:val="ProductList-BodyIndented"/>
      </w:pPr>
    </w:p>
    <w:p w14:paraId="701DAA89" w14:textId="77777777" w:rsidR="007C3F75" w:rsidRDefault="0060198C">
      <w:pPr>
        <w:pStyle w:val="ProductList-SubClauseHeading"/>
        <w:outlineLvl w:val="3"/>
      </w:pPr>
      <w:r>
        <w:t>11.4 Protección contra malware</w:t>
      </w:r>
    </w:p>
    <w:p w14:paraId="3D243451" w14:textId="77777777" w:rsidR="007C3F75" w:rsidRDefault="0060198C">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14:paraId="30F7ECA8" w14:textId="77777777" w:rsidR="007C3F75" w:rsidRDefault="007C3F75">
      <w:pPr>
        <w:pStyle w:val="ProductList-BodyIndented"/>
      </w:pPr>
    </w:p>
    <w:p w14:paraId="323EABB8" w14:textId="77777777" w:rsidR="007C3F75" w:rsidRDefault="0060198C">
      <w:pPr>
        <w:pStyle w:val="ProductList-ClauseHeading"/>
        <w:outlineLvl w:val="2"/>
      </w:pPr>
      <w:r>
        <w:lastRenderedPageBreak/>
        <w:t>12. Componentes de fuente, imágenes y sonidos</w:t>
      </w:r>
    </w:p>
    <w:p w14:paraId="294E7EA6" w14:textId="77777777" w:rsidR="007C3F75" w:rsidRDefault="0060198C">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435D60C0" w14:textId="77777777" w:rsidR="007C3F75" w:rsidRDefault="007C3F75">
      <w:pPr>
        <w:pStyle w:val="ProductList-Body"/>
      </w:pPr>
    </w:p>
    <w:p w14:paraId="7055734C" w14:textId="77777777" w:rsidR="007C3F75" w:rsidRDefault="0060198C">
      <w:pPr>
        <w:pStyle w:val="ProductList-ClauseHeading"/>
        <w:outlineLvl w:val="2"/>
      </w:pPr>
      <w:r>
        <w:t>13. Tecnologías incluidas</w:t>
      </w:r>
    </w:p>
    <w:p w14:paraId="19352ABD" w14:textId="77777777" w:rsidR="007C3F75" w:rsidRDefault="0060198C">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14:paraId="27B55F84" w14:textId="77777777" w:rsidR="007C3F75" w:rsidRDefault="007C3F75">
      <w:pPr>
        <w:pStyle w:val="ProductList-Body"/>
      </w:pPr>
    </w:p>
    <w:p w14:paraId="741E1009" w14:textId="77777777" w:rsidR="007C3F75" w:rsidRDefault="0060198C">
      <w:pPr>
        <w:pStyle w:val="ProductList-ClauseHeading"/>
        <w:outlineLvl w:val="2"/>
      </w:pPr>
      <w:r>
        <w:t>14. Pruebas Comparativas</w:t>
      </w:r>
    </w:p>
    <w:p w14:paraId="405A153E" w14:textId="77777777" w:rsidR="007C3F75" w:rsidRDefault="0060198C">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14:paraId="5AEDBB9F" w14:textId="77777777" w:rsidR="007C3F75" w:rsidRDefault="007C3F75">
      <w:pPr>
        <w:pStyle w:val="ProductList-Body"/>
      </w:pPr>
    </w:p>
    <w:p w14:paraId="6D43A344" w14:textId="77777777" w:rsidR="007C3F75" w:rsidRDefault="0060198C">
      <w:pPr>
        <w:pStyle w:val="ProductList-ClauseHeading"/>
        <w:outlineLvl w:val="2"/>
      </w:pPr>
      <w:r>
        <w:t>15. Multiplexación</w:t>
      </w:r>
    </w:p>
    <w:p w14:paraId="56DB661B" w14:textId="77777777" w:rsidR="007C3F75" w:rsidRDefault="0060198C">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14:paraId="39E90422" w14:textId="77777777" w:rsidR="007C3F75" w:rsidRDefault="007C3F75">
      <w:pPr>
        <w:pStyle w:val="ProductList-Body"/>
      </w:pPr>
    </w:p>
    <w:p w14:paraId="3B505C87" w14:textId="77777777" w:rsidR="007C3F75" w:rsidRDefault="0060198C">
      <w:pPr>
        <w:pStyle w:val="ProductList-ClauseHeading"/>
        <w:outlineLvl w:val="2"/>
      </w:pPr>
      <w:r>
        <w:t>16. Derechos Administrativos y de Soporte</w:t>
      </w:r>
    </w:p>
    <w:p w14:paraId="14FA6829" w14:textId="77777777" w:rsidR="007C3F75" w:rsidRDefault="0060198C">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14:paraId="657A9A73" w14:textId="77777777" w:rsidR="007C3F75" w:rsidRDefault="007C3F75">
      <w:pPr>
        <w:pStyle w:val="ProductList-Body"/>
      </w:pPr>
    </w:p>
    <w:p w14:paraId="2B841867" w14:textId="77777777" w:rsidR="007C3F75" w:rsidRDefault="0060198C">
      <w:pPr>
        <w:pStyle w:val="ProductList-ClauseHeading"/>
        <w:outlineLvl w:val="2"/>
      </w:pPr>
      <w:r>
        <w:t>17. Código Distribuible</w:t>
      </w:r>
    </w:p>
    <w:p w14:paraId="05A8ED1B" w14:textId="77777777" w:rsidR="007C3F75" w:rsidRDefault="0060198C">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14:paraId="3C9CD570" w14:textId="77777777" w:rsidR="007C3F75" w:rsidRDefault="007C3F75">
      <w:pPr>
        <w:pStyle w:val="ProductList-Body"/>
      </w:pPr>
    </w:p>
    <w:p w14:paraId="67B4FF1B" w14:textId="77777777" w:rsidR="007C3F75" w:rsidRDefault="0060198C">
      <w:pPr>
        <w:pStyle w:val="ProductList-SubClauseHeading"/>
        <w:outlineLvl w:val="3"/>
      </w:pPr>
      <w:r>
        <w:t>17.1 Derecho de uso y distribución</w:t>
      </w:r>
    </w:p>
    <w:p w14:paraId="25AB8B59" w14:textId="77777777" w:rsidR="007C3F75" w:rsidRDefault="0060198C">
      <w:pPr>
        <w:pStyle w:val="ProductList-BodyIndented"/>
      </w:pPr>
      <w:r>
        <w:t xml:space="preserve">El código y los archivos de texto enumerados a continuación son “Código Distribuible”. </w:t>
      </w:r>
    </w:p>
    <w:p w14:paraId="410D9552" w14:textId="77777777" w:rsidR="007C3F75" w:rsidRDefault="0060198C" w:rsidP="0060198C">
      <w:pPr>
        <w:pStyle w:val="ProductList-Bullet"/>
        <w:numPr>
          <w:ilvl w:val="1"/>
          <w:numId w:val="5"/>
        </w:numPr>
      </w:pPr>
      <w:r>
        <w:t xml:space="preserve">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 </w:t>
      </w:r>
    </w:p>
    <w:p w14:paraId="41264946" w14:textId="77777777" w:rsidR="007C3F75" w:rsidRDefault="0060198C" w:rsidP="0060198C">
      <w:pPr>
        <w:pStyle w:val="ProductList-Bullet"/>
        <w:numPr>
          <w:ilvl w:val="1"/>
          <w:numId w:val="5"/>
        </w:numPr>
      </w:pPr>
      <w:r>
        <w:t>Código de muestra, plantillas y estilos: El Cliente puede modificar, copiar y distribuir el código fuente y código objeto marcado como “muestra”, “plantilla”, “estilos simples” y “estilos sketch”.</w:t>
      </w:r>
    </w:p>
    <w:p w14:paraId="74D5DE24" w14:textId="77777777" w:rsidR="007C3F75" w:rsidRDefault="0060198C" w:rsidP="0060198C">
      <w:pPr>
        <w:pStyle w:val="ProductList-Bullet"/>
        <w:numPr>
          <w:ilvl w:val="1"/>
          <w:numId w:val="5"/>
        </w:numPr>
      </w:pPr>
      <w:r>
        <w:t xml:space="preserve">Distribución por Terceros: El Cliente podrá permitir que los distribuidores de programas copien y distribuyan el Código Distribuible como parte de dichos programas. </w:t>
      </w:r>
    </w:p>
    <w:p w14:paraId="4BB7F181" w14:textId="77777777" w:rsidR="007C3F75" w:rsidRDefault="0060198C" w:rsidP="0060198C">
      <w:pPr>
        <w:pStyle w:val="ProductList-Bullet"/>
        <w:numPr>
          <w:ilvl w:val="1"/>
          <w:numId w:val="5"/>
        </w:numPr>
      </w:pPr>
      <w:r>
        <w:t>Biblioteca de Imágenes: El Cliente puede copiar y distribuir los iconos, gráficos y animaciones de la Biblioteca de Imágenes, tal como se describe en la documentación del software.</w:t>
      </w:r>
    </w:p>
    <w:p w14:paraId="6AB8C764" w14:textId="77777777" w:rsidR="007C3F75" w:rsidRDefault="007C3F75">
      <w:pPr>
        <w:pStyle w:val="ProductList-BodyIndented"/>
      </w:pPr>
    </w:p>
    <w:p w14:paraId="4DC625E3" w14:textId="77777777" w:rsidR="007C3F75" w:rsidRDefault="0060198C">
      <w:pPr>
        <w:pStyle w:val="ProductList-SubClauseHeading"/>
        <w:outlineLvl w:val="3"/>
      </w:pPr>
      <w:r>
        <w:t>17.2 Requisitos de distribución</w:t>
      </w:r>
    </w:p>
    <w:p w14:paraId="45A85825" w14:textId="77777777" w:rsidR="007C3F75" w:rsidRDefault="0060198C">
      <w:pPr>
        <w:pStyle w:val="ProductList-BodyIndented"/>
      </w:pPr>
      <w:r>
        <w:t>Si el Cliente distribuye cualquier Código Distribuible. El Cliente debe:</w:t>
      </w:r>
    </w:p>
    <w:p w14:paraId="664A65BF" w14:textId="77777777" w:rsidR="007C3F75" w:rsidRDefault="0060198C" w:rsidP="0060198C">
      <w:pPr>
        <w:pStyle w:val="ProductList-Bullet"/>
        <w:numPr>
          <w:ilvl w:val="1"/>
          <w:numId w:val="6"/>
        </w:numPr>
      </w:pPr>
      <w:r>
        <w:t xml:space="preserve">Distribuirlo únicamente con los programas del Cliente, donde los programas de Cliente proporcionan la funcionalidad principal significativa al Código Distribuible; </w:t>
      </w:r>
    </w:p>
    <w:p w14:paraId="4F2E3637" w14:textId="77777777" w:rsidR="007C3F75" w:rsidRDefault="0060198C" w:rsidP="0060198C">
      <w:pPr>
        <w:pStyle w:val="ProductList-Bullet"/>
        <w:numPr>
          <w:ilvl w:val="1"/>
          <w:numId w:val="6"/>
        </w:numPr>
      </w:pPr>
      <w:r>
        <w:t>exigir a los distribuidores y usuarios finales externos que acepten los términos que protegen el Código Distribuible como mínimo tanto como lo especifica el contrato de licencias por volumen del Cliente, incluyendo los Términos de Productos;</w:t>
      </w:r>
    </w:p>
    <w:p w14:paraId="3AE2B00D" w14:textId="77777777" w:rsidR="007C3F75" w:rsidRDefault="0060198C" w:rsidP="0060198C">
      <w:pPr>
        <w:pStyle w:val="ProductList-Bullet"/>
        <w:numPr>
          <w:ilvl w:val="1"/>
          <w:numId w:val="6"/>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14:paraId="2588B4EC" w14:textId="77777777" w:rsidR="007C3F75" w:rsidRDefault="007C3F75">
      <w:pPr>
        <w:pStyle w:val="ProductList-BodyIndented"/>
      </w:pPr>
    </w:p>
    <w:p w14:paraId="08917F2E" w14:textId="77777777" w:rsidR="007C3F75" w:rsidRDefault="0060198C">
      <w:pPr>
        <w:pStyle w:val="ProductList-SubClauseHeading"/>
        <w:outlineLvl w:val="3"/>
      </w:pPr>
      <w:r>
        <w:t>17.3 Limitaciones de distribución</w:t>
      </w:r>
    </w:p>
    <w:p w14:paraId="50C8B917" w14:textId="77777777" w:rsidR="007C3F75" w:rsidRDefault="0060198C">
      <w:pPr>
        <w:pStyle w:val="ProductList-BodyIndented"/>
      </w:pPr>
      <w:r>
        <w:t>El Cliente no está autorizado a:</w:t>
      </w:r>
    </w:p>
    <w:p w14:paraId="3F7175BB" w14:textId="77777777" w:rsidR="007C3F75" w:rsidRDefault="0060198C" w:rsidP="0060198C">
      <w:pPr>
        <w:pStyle w:val="ProductList-Bullet"/>
        <w:numPr>
          <w:ilvl w:val="1"/>
          <w:numId w:val="7"/>
        </w:numPr>
      </w:pPr>
      <w:r>
        <w:t>modificar ningún aviso de propiedad intelectual, marca o patente incluidos en el Código Distribuible;</w:t>
      </w:r>
    </w:p>
    <w:p w14:paraId="7EBE609F" w14:textId="77777777" w:rsidR="007C3F75" w:rsidRDefault="0060198C" w:rsidP="0060198C">
      <w:pPr>
        <w:pStyle w:val="ProductList-Bullet"/>
        <w:numPr>
          <w:ilvl w:val="1"/>
          <w:numId w:val="7"/>
        </w:numPr>
      </w:pPr>
      <w:r>
        <w:t>utilizar las marcas de Microsoft en los nombres de los programas del Cliente de ninguna manera que surgiera que sus programas provienen de Microsoft o que Microsoft los aprueba;</w:t>
      </w:r>
    </w:p>
    <w:p w14:paraId="688D9DDC" w14:textId="77777777" w:rsidR="007C3F75" w:rsidRDefault="0060198C" w:rsidP="0060198C">
      <w:pPr>
        <w:pStyle w:val="ProductList-Bullet"/>
        <w:numPr>
          <w:ilvl w:val="1"/>
          <w:numId w:val="7"/>
        </w:numPr>
      </w:pPr>
      <w:r>
        <w:t xml:space="preserve">distribuir Código distribuible en o con cualquier programa maliciosos o engañoso o de manera ilegal; o </w:t>
      </w:r>
    </w:p>
    <w:p w14:paraId="1BEDE28E" w14:textId="77777777" w:rsidR="007C3F75" w:rsidRDefault="0060198C" w:rsidP="0060198C">
      <w:pPr>
        <w:pStyle w:val="ProductList-Bullet"/>
        <w:numPr>
          <w:ilvl w:val="1"/>
          <w:numId w:val="7"/>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14:paraId="10192F11" w14:textId="77777777" w:rsidR="007C3F75" w:rsidRDefault="007C3F75">
      <w:pPr>
        <w:pStyle w:val="ProductList-BodyIndented"/>
      </w:pPr>
    </w:p>
    <w:p w14:paraId="312F4B9C" w14:textId="77777777" w:rsidR="007C3F75" w:rsidRDefault="0060198C">
      <w:pPr>
        <w:pStyle w:val="ProductList-ClauseHeading"/>
        <w:outlineLvl w:val="2"/>
      </w:pPr>
      <w:r>
        <w:lastRenderedPageBreak/>
        <w:t>18. Software Plus Services</w:t>
      </w:r>
    </w:p>
    <w:p w14:paraId="7E746E7E" w14:textId="77777777" w:rsidR="007C3F75" w:rsidRDefault="0060198C">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14:paraId="53BFDB46" w14:textId="77777777" w:rsidR="007C3F75" w:rsidRDefault="007C3F75">
      <w:pPr>
        <w:pStyle w:val="ProductList-Body"/>
      </w:pPr>
    </w:p>
    <w:p w14:paraId="024BDDE1" w14:textId="77777777" w:rsidR="007C3F75" w:rsidRDefault="0060198C">
      <w:pPr>
        <w:pStyle w:val="ProductList-ClauseHeading"/>
        <w:outlineLvl w:val="2"/>
      </w:pPr>
      <w:r>
        <w:t>19. Procesamiento de los Datos Personales; RGPD</w:t>
      </w:r>
    </w:p>
    <w:p w14:paraId="338BC539" w14:textId="77777777" w:rsidR="007C3F75" w:rsidRDefault="0060198C">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del </w:t>
      </w:r>
      <w:hyperlink r:id="rId31">
        <w:r>
          <w:rPr>
            <w:color w:val="00467F"/>
            <w:u w:val="single"/>
          </w:rPr>
          <w:t>Addendum de Protección de Datos de los Servicios Online</w:t>
        </w:r>
      </w:hyperlink>
      <w:r>
        <w:t xml:space="preserve"> y (b) de los Términos del Reglamento General de Protección de Datos de la Unión Europea que se encuentran en el Anexo 3 del </w:t>
      </w:r>
      <w:hyperlink r:id="rId32">
        <w:r>
          <w:rPr>
            <w:color w:val="00467F"/>
            <w:u w:val="single"/>
          </w:rPr>
          <w:t>Addendum de Protección de Datos de los Servicios Online</w:t>
        </w:r>
      </w:hyperlink>
      <w:r>
        <w:t xml:space="preserve">. </w:t>
      </w:r>
    </w:p>
    <w:p w14:paraId="1419F64D"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0A254F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AA33E"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545485CB" w14:textId="77777777" w:rsidR="007C3F75" w:rsidRDefault="007C3F75">
      <w:pPr>
        <w:pStyle w:val="ProductList-Body"/>
      </w:pPr>
    </w:p>
    <w:p w14:paraId="499DB1EF" w14:textId="77777777" w:rsidR="007C3F75" w:rsidRDefault="0060198C">
      <w:pPr>
        <w:pStyle w:val="ProductList-OfferingGroupHeading"/>
        <w:outlineLvl w:val="1"/>
      </w:pPr>
      <w:bookmarkStart w:id="15" w:name="_Sec538"/>
      <w:r>
        <w:t>Términos de modelo de licencia</w:t>
      </w:r>
      <w:bookmarkEnd w:id="15"/>
      <w:r>
        <w:fldChar w:fldCharType="begin"/>
      </w:r>
      <w:r>
        <w:instrText xml:space="preserve"> TC "</w:instrText>
      </w:r>
      <w:bookmarkStart w:id="16" w:name="_Toc39092047"/>
      <w:r>
        <w:instrText>Términos de modelo de licencia</w:instrText>
      </w:r>
      <w:bookmarkEnd w:id="16"/>
      <w:r>
        <w:instrText>" \l 2</w:instrText>
      </w:r>
      <w:r>
        <w:fldChar w:fldCharType="end"/>
      </w:r>
    </w:p>
    <w:p w14:paraId="41BFFAF6" w14:textId="77777777" w:rsidR="007C3F75" w:rsidRDefault="0060198C">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14:paraId="7D0B80BC" w14:textId="77777777" w:rsidR="007C3F75" w:rsidRDefault="0060198C">
      <w:pPr>
        <w:pStyle w:val="ProductList-Offering2Heading"/>
        <w:outlineLvl w:val="2"/>
      </w:pPr>
      <w:bookmarkStart w:id="17" w:name="_Sec539"/>
      <w:r>
        <w:t>Aplicaciones de Escritorio</w:t>
      </w:r>
      <w:bookmarkEnd w:id="17"/>
      <w:r>
        <w:fldChar w:fldCharType="begin"/>
      </w:r>
      <w:r>
        <w:instrText xml:space="preserve"> TC "</w:instrText>
      </w:r>
      <w:bookmarkStart w:id="18" w:name="_Toc39092048"/>
      <w:r>
        <w:instrText>Aplicaciones de Escritorio</w:instrText>
      </w:r>
      <w:bookmarkEnd w:id="18"/>
      <w:r>
        <w:instrText>" \l 3</w:instrText>
      </w:r>
      <w:r>
        <w:fldChar w:fldCharType="end"/>
      </w:r>
    </w:p>
    <w:p w14:paraId="3D56B68A" w14:textId="77777777" w:rsidR="007C3F75" w:rsidRDefault="0060198C">
      <w:pPr>
        <w:pStyle w:val="ProductList-ClauseHeading"/>
        <w:outlineLvl w:val="3"/>
      </w:pPr>
      <w:r>
        <w:t>Licencia de dispositivo</w:t>
      </w:r>
    </w:p>
    <w:p w14:paraId="42A5AAEB" w14:textId="77777777" w:rsidR="007C3F75" w:rsidRDefault="0060198C" w:rsidP="0060198C">
      <w:pPr>
        <w:pStyle w:val="ProductList-Bullet"/>
        <w:numPr>
          <w:ilvl w:val="0"/>
          <w:numId w:val="8"/>
        </w:numPr>
      </w:pPr>
      <w:r>
        <w:t xml:space="preserve">El Cliente puede instalar cualquier número de copias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al uso por parte del Cliente de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xml:space="preserve">. </w:t>
      </w:r>
    </w:p>
    <w:p w14:paraId="689ACA97" w14:textId="77777777" w:rsidR="007C3F75" w:rsidRDefault="0060198C" w:rsidP="0060198C">
      <w:pPr>
        <w:pStyle w:val="ProductList-Bullet"/>
        <w:numPr>
          <w:ilvl w:val="0"/>
          <w:numId w:val="8"/>
        </w:numPr>
      </w:pPr>
      <w:r>
        <w:t xml:space="preserve">A menos que el Cliente licencie el software como un Producto Enterprise o para toda la empresa, también puede instalar el software en un dispositivo portátil único para su uso por parte del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155AFF2A" w14:textId="77777777" w:rsidR="007C3F75" w:rsidRDefault="0060198C" w:rsidP="0060198C">
      <w:pPr>
        <w:pStyle w:val="ProductList-Bullet"/>
        <w:numPr>
          <w:ilvl w:val="0"/>
          <w:numId w:val="8"/>
        </w:numPr>
      </w:pPr>
      <w:r>
        <w:t xml:space="preserve">Cualquier número de usuarios puede utilizar la ejecución del software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pero solo un usuario puede acceder y utilizar el software a la vez.</w:t>
      </w:r>
    </w:p>
    <w:p w14:paraId="5EFBAED8" w14:textId="77777777" w:rsidR="007C3F75" w:rsidRDefault="0060198C" w:rsidP="0060198C">
      <w:pPr>
        <w:pStyle w:val="ProductList-Bullet"/>
        <w:numPr>
          <w:ilvl w:val="0"/>
          <w:numId w:val="8"/>
        </w:numPr>
      </w:pPr>
      <w:r>
        <w:t xml:space="preserve">El uso remoto del software que se ejecuta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del tiempo en cualquier período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786F8455" w14:textId="77777777" w:rsidR="007C3F75" w:rsidRDefault="0060198C" w:rsidP="0060198C">
      <w:pPr>
        <w:pStyle w:val="ProductList-Bullet"/>
        <w:numPr>
          <w:ilvl w:val="0"/>
          <w:numId w:val="8"/>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6934B859" w14:textId="77777777" w:rsidR="007C3F75" w:rsidRDefault="007C3F75">
      <w:pPr>
        <w:pStyle w:val="ProductList-Body"/>
      </w:pPr>
    </w:p>
    <w:p w14:paraId="269117C2" w14:textId="77777777" w:rsidR="007C3F75" w:rsidRDefault="0060198C">
      <w:pPr>
        <w:pStyle w:val="ProductList-ClauseHeading"/>
        <w:outlineLvl w:val="3"/>
      </w:pPr>
      <w:r>
        <w:t>Elementos y Plantillas Multimedia</w:t>
      </w:r>
    </w:p>
    <w:p w14:paraId="274936C2" w14:textId="77777777" w:rsidR="007C3F75" w:rsidRDefault="0060198C">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14:paraId="3EC67CAE" w14:textId="77777777" w:rsidR="007C3F75" w:rsidRDefault="0060198C">
      <w:pPr>
        <w:pStyle w:val="ProductList-Offering2Heading"/>
        <w:outlineLvl w:val="2"/>
      </w:pPr>
      <w:bookmarkStart w:id="19" w:name="_Sec540"/>
      <w:r>
        <w:t>Sistemas Operativos de Sobremesa</w:t>
      </w:r>
      <w:bookmarkEnd w:id="19"/>
      <w:r>
        <w:fldChar w:fldCharType="begin"/>
      </w:r>
      <w:r>
        <w:instrText xml:space="preserve"> TC "</w:instrText>
      </w:r>
      <w:bookmarkStart w:id="20" w:name="_Toc39092049"/>
      <w:r>
        <w:instrText>Sistemas Operativos de Sobremesa</w:instrText>
      </w:r>
      <w:bookmarkEnd w:id="20"/>
      <w:r>
        <w:instrText>" \l 3</w:instrText>
      </w:r>
      <w:r>
        <w:fldChar w:fldCharType="end"/>
      </w:r>
    </w:p>
    <w:p w14:paraId="5FA9EEA2" w14:textId="77777777" w:rsidR="007C3F75" w:rsidRDefault="0060198C">
      <w:pPr>
        <w:pStyle w:val="ProductList-ClauseHeading"/>
        <w:outlineLvl w:val="3"/>
      </w:pPr>
      <w:r>
        <w:t>Licencia de dispositivo</w:t>
      </w:r>
    </w:p>
    <w:p w14:paraId="1534AB60" w14:textId="77777777" w:rsidR="007C3F75" w:rsidRDefault="0060198C" w:rsidP="0060198C">
      <w:pPr>
        <w:pStyle w:val="ProductList-Bullet"/>
        <w:numPr>
          <w:ilvl w:val="0"/>
          <w:numId w:val="9"/>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209F3248" w14:textId="77777777" w:rsidR="007C3F75" w:rsidRDefault="0060198C" w:rsidP="0060198C">
      <w:pPr>
        <w:pStyle w:val="ProductList-Bullet"/>
        <w:numPr>
          <w:ilvl w:val="0"/>
          <w:numId w:val="9"/>
        </w:numPr>
      </w:pPr>
      <w:r>
        <w:t>El Cliente podrá utilizar el software en un máximo de dos procesadores.</w:t>
      </w:r>
    </w:p>
    <w:p w14:paraId="1658B4AC" w14:textId="77777777" w:rsidR="007C3F75" w:rsidRDefault="0060198C" w:rsidP="0060198C">
      <w:pPr>
        <w:pStyle w:val="ProductList-Bullet"/>
        <w:numPr>
          <w:ilvl w:val="0"/>
          <w:numId w:val="9"/>
        </w:numPr>
      </w:pPr>
      <w:r>
        <w:t>El uso local está permitido para cualquier usuario.</w:t>
      </w:r>
    </w:p>
    <w:p w14:paraId="6417ED05" w14:textId="77777777" w:rsidR="007C3F75" w:rsidRDefault="0060198C" w:rsidP="0060198C">
      <w:pPr>
        <w:pStyle w:val="ProductList-Bullet"/>
        <w:numPr>
          <w:ilvl w:val="0"/>
          <w:numId w:val="9"/>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14:paraId="04ECBE0C" w14:textId="77777777" w:rsidR="007C3F75" w:rsidRDefault="0060198C" w:rsidP="0060198C">
      <w:pPr>
        <w:pStyle w:val="ProductList-Bullet"/>
        <w:numPr>
          <w:ilvl w:val="0"/>
          <w:numId w:val="9"/>
        </w:numPr>
      </w:pPr>
      <w:r>
        <w:t>Solo un usuario puede acceder al uso del software a la vez.</w:t>
      </w:r>
    </w:p>
    <w:p w14:paraId="0943950D" w14:textId="77777777" w:rsidR="007C3F75" w:rsidRDefault="0060198C" w:rsidP="0060198C">
      <w:pPr>
        <w:pStyle w:val="ProductList-Bullet"/>
        <w:numPr>
          <w:ilvl w:val="0"/>
          <w:numId w:val="9"/>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14:paraId="00B9BA2A" w14:textId="77777777" w:rsidR="007C3F75" w:rsidRDefault="0060198C" w:rsidP="0060198C">
      <w:pPr>
        <w:pStyle w:val="ProductList-Bullet"/>
        <w:numPr>
          <w:ilvl w:val="0"/>
          <w:numId w:val="9"/>
        </w:numPr>
      </w:pPr>
      <w:r>
        <w:t>Se permite un número ilimitado de conexiones para la activación de KMS o tecnología similar.</w:t>
      </w:r>
    </w:p>
    <w:p w14:paraId="702797B3" w14:textId="77777777" w:rsidR="007C3F75" w:rsidRDefault="007C3F75">
      <w:pPr>
        <w:pStyle w:val="ProductList-Body"/>
      </w:pPr>
    </w:p>
    <w:p w14:paraId="39F3A1F1" w14:textId="77777777" w:rsidR="007C3F75" w:rsidRDefault="0060198C">
      <w:pPr>
        <w:pStyle w:val="ProductList-ClauseHeading"/>
        <w:outlineLvl w:val="3"/>
      </w:pPr>
      <w:r>
        <w:t>Adobe Flash Player</w:t>
      </w:r>
    </w:p>
    <w:p w14:paraId="52987FEE" w14:textId="77777777" w:rsidR="007C3F75" w:rsidRDefault="0060198C">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3">
        <w:r>
          <w:rPr>
            <w:color w:val="00467F"/>
            <w:u w:val="single"/>
          </w:rPr>
          <w:t>http://go.microsoft.com/fwlink/?linkid=248532</w:t>
        </w:r>
      </w:hyperlink>
      <w:r>
        <w:t>. Adobe y Flash son marcas registradas o marcas de Adobe Systems Incorporated en EE. UU. y/o en otros países.</w:t>
      </w:r>
    </w:p>
    <w:p w14:paraId="3F709E16" w14:textId="77777777" w:rsidR="007C3F75" w:rsidRDefault="0060198C">
      <w:pPr>
        <w:pStyle w:val="ProductList-Offering2Heading"/>
        <w:outlineLvl w:val="2"/>
      </w:pPr>
      <w:bookmarkStart w:id="21" w:name="_Sec541"/>
      <w:r>
        <w:lastRenderedPageBreak/>
        <w:t>Licencia por Núcleo/CAL</w:t>
      </w:r>
      <w:bookmarkEnd w:id="21"/>
      <w:r>
        <w:fldChar w:fldCharType="begin"/>
      </w:r>
      <w:r>
        <w:instrText xml:space="preserve"> TC "</w:instrText>
      </w:r>
      <w:bookmarkStart w:id="22" w:name="_Toc39092050"/>
      <w:r>
        <w:instrText>Licencia por Núcleo/CAL</w:instrText>
      </w:r>
      <w:bookmarkEnd w:id="22"/>
      <w:r>
        <w:instrText>" \l 3</w:instrText>
      </w:r>
      <w:r>
        <w:fldChar w:fldCharType="end"/>
      </w:r>
    </w:p>
    <w:p w14:paraId="5E6D768D" w14:textId="77777777" w:rsidR="007C3F75" w:rsidRDefault="0060198C">
      <w:pPr>
        <w:pStyle w:val="ProductList-ClauseHeading"/>
        <w:outlineLvl w:val="3"/>
      </w:pPr>
      <w:r>
        <w:t>Licencias de Servidor (por núcleo)</w:t>
      </w:r>
    </w:p>
    <w:p w14:paraId="2869E0C8" w14:textId="77777777" w:rsidR="007C3F75" w:rsidRDefault="0060198C" w:rsidP="0060198C">
      <w:pPr>
        <w:pStyle w:val="ProductList-Bullet"/>
        <w:numPr>
          <w:ilvl w:val="0"/>
          <w:numId w:val="10"/>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00E11F2B" w14:textId="77777777" w:rsidR="007C3F75" w:rsidRDefault="0060198C" w:rsidP="0060198C">
      <w:pPr>
        <w:pStyle w:val="ProductList-Bullet"/>
        <w:numPr>
          <w:ilvl w:val="0"/>
          <w:numId w:val="10"/>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775652C" w14:textId="77777777" w:rsidR="007C3F75" w:rsidRDefault="0060198C" w:rsidP="0060198C">
      <w:pPr>
        <w:pStyle w:val="ProductList-Bullet"/>
        <w:numPr>
          <w:ilvl w:val="0"/>
          <w:numId w:val="10"/>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4DB73DCC" w14:textId="77777777" w:rsidR="007C3F75" w:rsidRDefault="0060198C" w:rsidP="0060198C">
      <w:pPr>
        <w:pStyle w:val="ProductList-Bullet"/>
        <w:numPr>
          <w:ilvl w:val="0"/>
          <w:numId w:val="10"/>
        </w:numPr>
      </w:pPr>
      <w:r>
        <w:t>Edición Standard:</w:t>
      </w:r>
    </w:p>
    <w:p w14:paraId="09CAA73C" w14:textId="77777777" w:rsidR="007C3F75" w:rsidRDefault="0060198C" w:rsidP="0060198C">
      <w:pPr>
        <w:pStyle w:val="ProductList-Bullet"/>
        <w:numPr>
          <w:ilvl w:val="1"/>
          <w:numId w:val="10"/>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3E7E6065" w14:textId="77777777" w:rsidR="007C3F75" w:rsidRDefault="0060198C" w:rsidP="0060198C">
      <w:pPr>
        <w:pStyle w:val="ProductList-Bullet"/>
        <w:numPr>
          <w:ilvl w:val="1"/>
          <w:numId w:val="10"/>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1144D3FE" w14:textId="77777777" w:rsidR="007C3F75" w:rsidRDefault="0060198C" w:rsidP="0060198C">
      <w:pPr>
        <w:pStyle w:val="ProductList-Bullet"/>
        <w:numPr>
          <w:ilvl w:val="1"/>
          <w:numId w:val="10"/>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18856DD3" w14:textId="77777777" w:rsidR="007C3F75" w:rsidRDefault="0060198C" w:rsidP="0060198C">
      <w:pPr>
        <w:pStyle w:val="ProductList-Bullet"/>
        <w:numPr>
          <w:ilvl w:val="0"/>
          <w:numId w:val="10"/>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14:paraId="51D2F41E" w14:textId="77777777" w:rsidR="007C3F75" w:rsidRDefault="0060198C" w:rsidP="0060198C">
      <w:pPr>
        <w:pStyle w:val="ProductList-Bullet"/>
        <w:numPr>
          <w:ilvl w:val="0"/>
          <w:numId w:val="10"/>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14:paraId="24EC1325" w14:textId="77777777" w:rsidR="007C3F75" w:rsidRDefault="007C3F75">
      <w:pPr>
        <w:pStyle w:val="ProductList-Body"/>
      </w:pPr>
    </w:p>
    <w:p w14:paraId="0FA729AB" w14:textId="77777777" w:rsidR="007C3F75" w:rsidRDefault="0060198C">
      <w:pPr>
        <w:pStyle w:val="ProductList-ClauseHeading"/>
        <w:outlineLvl w:val="3"/>
      </w:pPr>
      <w:r>
        <w:t>Licencias de acceso</w:t>
      </w:r>
    </w:p>
    <w:p w14:paraId="1AF63394" w14:textId="77777777" w:rsidR="007C3F75" w:rsidRDefault="0060198C" w:rsidP="0060198C">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72257FEA" w14:textId="77777777" w:rsidR="007C3F75" w:rsidRDefault="0060198C" w:rsidP="0060198C">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14:paraId="23A93B55" w14:textId="77777777" w:rsidR="007C3F75" w:rsidRDefault="0060198C" w:rsidP="0060198C">
      <w:pPr>
        <w:pStyle w:val="ProductList-Bullet"/>
        <w:numPr>
          <w:ilvl w:val="0"/>
          <w:numId w:val="11"/>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14:paraId="2E55E128" w14:textId="77777777" w:rsidR="007C3F75" w:rsidRDefault="0060198C" w:rsidP="0060198C">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FAB74A1" w14:textId="77777777" w:rsidR="007C3F75" w:rsidRDefault="0060198C">
      <w:pPr>
        <w:pStyle w:val="ProductList-Offering2Heading"/>
        <w:outlineLvl w:val="2"/>
      </w:pPr>
      <w:bookmarkStart w:id="23" w:name="_Sec542"/>
      <w:r>
        <w:t>Servidor/CAL</w:t>
      </w:r>
      <w:bookmarkEnd w:id="23"/>
      <w:r>
        <w:fldChar w:fldCharType="begin"/>
      </w:r>
      <w:r>
        <w:instrText xml:space="preserve"> TC "</w:instrText>
      </w:r>
      <w:bookmarkStart w:id="24" w:name="_Toc39092051"/>
      <w:r>
        <w:instrText>Servidor/CAL</w:instrText>
      </w:r>
      <w:bookmarkEnd w:id="24"/>
      <w:r>
        <w:instrText>" \l 3</w:instrText>
      </w:r>
      <w:r>
        <w:fldChar w:fldCharType="end"/>
      </w:r>
    </w:p>
    <w:p w14:paraId="5FA607B3" w14:textId="77777777" w:rsidR="007C3F75" w:rsidRDefault="0060198C">
      <w:pPr>
        <w:pStyle w:val="ProductList-ClauseHeading"/>
        <w:outlineLvl w:val="3"/>
      </w:pPr>
      <w:r>
        <w:t>Licencias de servidor (por Instancia)</w:t>
      </w:r>
    </w:p>
    <w:p w14:paraId="7F82353E" w14:textId="77777777" w:rsidR="007C3F75" w:rsidRDefault="0060198C">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14:paraId="414175D9" w14:textId="77777777" w:rsidR="007C3F75" w:rsidRDefault="007C3F75">
      <w:pPr>
        <w:pStyle w:val="ProductList-Body"/>
      </w:pPr>
    </w:p>
    <w:p w14:paraId="0752D616" w14:textId="77777777" w:rsidR="007C3F75" w:rsidRDefault="0060198C">
      <w:pPr>
        <w:pStyle w:val="ProductList-ClauseHeading"/>
        <w:outlineLvl w:val="3"/>
      </w:pPr>
      <w:r>
        <w:t>Licencias de acceso</w:t>
      </w:r>
    </w:p>
    <w:p w14:paraId="0FEBABB7" w14:textId="77777777" w:rsidR="007C3F75" w:rsidRDefault="0060198C" w:rsidP="0060198C">
      <w:pPr>
        <w:pStyle w:val="ProductList-Bullet"/>
        <w:numPr>
          <w:ilvl w:val="0"/>
          <w:numId w:val="12"/>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14:paraId="5F2734EA" w14:textId="77777777" w:rsidR="007C3F75" w:rsidRDefault="0060198C" w:rsidP="0060198C">
      <w:pPr>
        <w:pStyle w:val="ProductList-Bullet"/>
        <w:numPr>
          <w:ilvl w:val="0"/>
          <w:numId w:val="12"/>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14:paraId="7E25E000" w14:textId="77777777" w:rsidR="007C3F75" w:rsidRDefault="0060198C">
      <w:pPr>
        <w:pStyle w:val="ProductList-Offering2Heading"/>
        <w:outlineLvl w:val="2"/>
      </w:pPr>
      <w:bookmarkStart w:id="25" w:name="_Sec543"/>
      <w:r>
        <w:t>Por Núcleo</w:t>
      </w:r>
      <w:bookmarkEnd w:id="25"/>
      <w:r>
        <w:fldChar w:fldCharType="begin"/>
      </w:r>
      <w:r>
        <w:instrText xml:space="preserve"> TC "</w:instrText>
      </w:r>
      <w:bookmarkStart w:id="26" w:name="_Toc39092052"/>
      <w:r>
        <w:instrText>Por Núcleo</w:instrText>
      </w:r>
      <w:bookmarkEnd w:id="26"/>
      <w:r>
        <w:instrText>" \l 3</w:instrText>
      </w:r>
      <w:r>
        <w:fldChar w:fldCharType="end"/>
      </w:r>
    </w:p>
    <w:p w14:paraId="0E0F6EE4" w14:textId="77777777" w:rsidR="007C3F75" w:rsidRDefault="0060198C">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14:paraId="011DE34B" w14:textId="77777777" w:rsidR="007C3F75" w:rsidRDefault="007C3F75">
      <w:pPr>
        <w:pStyle w:val="ProductList-Body"/>
      </w:pPr>
    </w:p>
    <w:p w14:paraId="72A56C24" w14:textId="77777777" w:rsidR="007C3F75" w:rsidRDefault="0060198C">
      <w:pPr>
        <w:pStyle w:val="ProductList-ClauseHeading"/>
        <w:outlineLvl w:val="3"/>
      </w:pPr>
      <w:r>
        <w:t>Licencias de Servidor (por núcleo): Licencias por núcleo físico en un servidor</w:t>
      </w:r>
    </w:p>
    <w:p w14:paraId="4F328E40" w14:textId="77777777" w:rsidR="007C3F75" w:rsidRDefault="0060198C" w:rsidP="0060198C">
      <w:pPr>
        <w:pStyle w:val="ProductList-Bullet"/>
        <w:numPr>
          <w:ilvl w:val="0"/>
          <w:numId w:val="13"/>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14:paraId="6188054A" w14:textId="77777777" w:rsidR="007C3F75" w:rsidRDefault="0060198C" w:rsidP="0060198C">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14:paraId="3A3FD222" w14:textId="77777777" w:rsidR="007C3F75" w:rsidRDefault="0060198C" w:rsidP="0060198C">
      <w:pPr>
        <w:pStyle w:val="ProductList-Bullet"/>
        <w:numPr>
          <w:ilvl w:val="0"/>
          <w:numId w:val="13"/>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14:paraId="3D6D2B8F" w14:textId="77777777" w:rsidR="007C3F75" w:rsidRDefault="0060198C" w:rsidP="0060198C">
      <w:pPr>
        <w:pStyle w:val="ProductList-Bullet"/>
        <w:numPr>
          <w:ilvl w:val="0"/>
          <w:numId w:val="13"/>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202CD22F" w14:textId="77777777" w:rsidR="007C3F75" w:rsidRDefault="0060198C" w:rsidP="0060198C">
      <w:pPr>
        <w:pStyle w:val="ProductList-Bullet"/>
        <w:numPr>
          <w:ilvl w:val="0"/>
          <w:numId w:val="13"/>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7288289E" w14:textId="77777777" w:rsidR="007C3F75" w:rsidRDefault="007C3F75">
      <w:pPr>
        <w:pStyle w:val="ProductList-Body"/>
      </w:pPr>
    </w:p>
    <w:p w14:paraId="6C8B238A" w14:textId="77777777" w:rsidR="007C3F75" w:rsidRDefault="0060198C">
      <w:pPr>
        <w:pStyle w:val="ProductList-ClauseHeading"/>
        <w:outlineLvl w:val="3"/>
      </w:pPr>
      <w:r>
        <w:t>Licencias de Servidor (por núcleo): Licencias por OSE virtual individual</w:t>
      </w:r>
    </w:p>
    <w:p w14:paraId="30DF65F0" w14:textId="77777777" w:rsidR="007C3F75" w:rsidRDefault="0060198C" w:rsidP="0060198C">
      <w:pPr>
        <w:pStyle w:val="ProductList-Bullet"/>
        <w:numPr>
          <w:ilvl w:val="0"/>
          <w:numId w:val="14"/>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14:paraId="055664F5" w14:textId="77777777" w:rsidR="007C3F75" w:rsidRDefault="0060198C" w:rsidP="0060198C">
      <w:pPr>
        <w:pStyle w:val="ProductList-Bullet"/>
        <w:numPr>
          <w:ilvl w:val="0"/>
          <w:numId w:val="14"/>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5E6BCA64" w14:textId="77777777" w:rsidR="007C3F75" w:rsidRDefault="0060198C" w:rsidP="0060198C">
      <w:pPr>
        <w:pStyle w:val="ProductList-Bullet"/>
        <w:numPr>
          <w:ilvl w:val="0"/>
          <w:numId w:val="14"/>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14:paraId="684051CA" w14:textId="77777777" w:rsidR="007C3F75" w:rsidRDefault="0060198C">
      <w:pPr>
        <w:pStyle w:val="ProductList-Offering2Heading"/>
        <w:outlineLvl w:val="2"/>
      </w:pPr>
      <w:bookmarkStart w:id="27" w:name="_Sec544"/>
      <w:r>
        <w:lastRenderedPageBreak/>
        <w:t>Servidores de administración</w:t>
      </w:r>
      <w:bookmarkEnd w:id="27"/>
      <w:r>
        <w:fldChar w:fldCharType="begin"/>
      </w:r>
      <w:r>
        <w:instrText xml:space="preserve"> TC "</w:instrText>
      </w:r>
      <w:bookmarkStart w:id="28" w:name="_Toc39092053"/>
      <w:r>
        <w:instrText>Servidores de administración</w:instrText>
      </w:r>
      <w:bookmarkEnd w:id="28"/>
      <w:r>
        <w:instrText>" \l 3</w:instrText>
      </w:r>
      <w:r>
        <w:fldChar w:fldCharType="end"/>
      </w:r>
    </w:p>
    <w:p w14:paraId="068EAF11" w14:textId="77777777" w:rsidR="007C3F75" w:rsidRDefault="0060198C">
      <w:pPr>
        <w:pStyle w:val="ProductList-ClauseHeading"/>
        <w:outlineLvl w:val="3"/>
      </w:pPr>
      <w:r>
        <w:t>Licencias de Administración</w:t>
      </w:r>
    </w:p>
    <w:p w14:paraId="2ADEDC3E" w14:textId="77777777" w:rsidR="007C3F75" w:rsidRDefault="0060198C">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14:paraId="42B411C9" w14:textId="77777777" w:rsidR="007C3F75" w:rsidRDefault="007C3F75">
      <w:pPr>
        <w:pStyle w:val="ProductList-Body"/>
      </w:pPr>
    </w:p>
    <w:p w14:paraId="111B2F01" w14:textId="77777777" w:rsidR="007C3F75" w:rsidRDefault="0060198C">
      <w:pPr>
        <w:pStyle w:val="ProductList-ClauseHeading"/>
        <w:outlineLvl w:val="3"/>
      </w:pPr>
      <w:r>
        <w:t>Licencias de Administración de Servidor (por núcleo)</w:t>
      </w:r>
    </w:p>
    <w:p w14:paraId="5AE6EAD1" w14:textId="77777777" w:rsidR="007C3F75" w:rsidRDefault="0060198C" w:rsidP="0060198C">
      <w:pPr>
        <w:pStyle w:val="ProductList-Bullet"/>
        <w:numPr>
          <w:ilvl w:val="0"/>
          <w:numId w:val="15"/>
        </w:numPr>
      </w:pPr>
      <w:r>
        <w:t xml:space="preserve">El Cliente puede utilizar el software en Azure o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14:paraId="67CB2944" w14:textId="77777777" w:rsidR="007C3F75" w:rsidRDefault="0060198C" w:rsidP="0060198C">
      <w:pPr>
        <w:pStyle w:val="ProductList-Bullet"/>
        <w:numPr>
          <w:ilvl w:val="0"/>
          <w:numId w:val="15"/>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7FB11A2" w14:textId="77777777" w:rsidR="007C3F75" w:rsidRDefault="0060198C" w:rsidP="0060198C">
      <w:pPr>
        <w:pStyle w:val="ProductList-Bullet"/>
        <w:numPr>
          <w:ilvl w:val="0"/>
          <w:numId w:val="15"/>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14:paraId="75E05E52" w14:textId="77777777" w:rsidR="007C3F75" w:rsidRDefault="0060198C" w:rsidP="0060198C">
      <w:pPr>
        <w:pStyle w:val="ProductList-Bullet"/>
        <w:numPr>
          <w:ilvl w:val="0"/>
          <w:numId w:val="15"/>
        </w:numPr>
      </w:pPr>
      <w:r>
        <w:t xml:space="preserve">Edición Standard: </w:t>
      </w:r>
    </w:p>
    <w:p w14:paraId="3B8F7456" w14:textId="77777777" w:rsidR="007C3F75" w:rsidRDefault="0060198C" w:rsidP="0060198C">
      <w:pPr>
        <w:pStyle w:val="ProductList-Bullet"/>
        <w:numPr>
          <w:ilvl w:val="1"/>
          <w:numId w:val="15"/>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96EED86" w14:textId="77777777" w:rsidR="007C3F75" w:rsidRDefault="0060198C" w:rsidP="0060198C">
      <w:pPr>
        <w:pStyle w:val="ProductList-Bullet"/>
        <w:numPr>
          <w:ilvl w:val="1"/>
          <w:numId w:val="15"/>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7F9ADED4" w14:textId="77777777" w:rsidR="007C3F75" w:rsidRDefault="0060198C" w:rsidP="0060198C">
      <w:pPr>
        <w:pStyle w:val="ProductList-Bullet"/>
        <w:numPr>
          <w:ilvl w:val="1"/>
          <w:numId w:val="15"/>
        </w:numPr>
      </w:pPr>
      <w:r>
        <w:t xml:space="preserve">El Cliente puede ceder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14:paraId="73637136" w14:textId="77777777" w:rsidR="007C3F75" w:rsidRDefault="0060198C" w:rsidP="0060198C">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14:paraId="48FB0ABF" w14:textId="77777777" w:rsidR="007C3F75" w:rsidRDefault="007C3F75">
      <w:pPr>
        <w:pStyle w:val="ProductList-Body"/>
      </w:pPr>
    </w:p>
    <w:p w14:paraId="61D80B0A" w14:textId="77777777" w:rsidR="007C3F75" w:rsidRDefault="0060198C">
      <w:pPr>
        <w:pStyle w:val="ProductList-ClauseHeading"/>
        <w:outlineLvl w:val="3"/>
      </w:pPr>
      <w:r>
        <w:t>Licencias de administración de cliente (por OSE o usuario)</w:t>
      </w:r>
    </w:p>
    <w:p w14:paraId="382C6DAD" w14:textId="77777777" w:rsidR="007C3F75" w:rsidRDefault="0060198C" w:rsidP="0060198C">
      <w:pPr>
        <w:pStyle w:val="ProductList-Bullet"/>
        <w:numPr>
          <w:ilvl w:val="0"/>
          <w:numId w:val="16"/>
        </w:numPr>
      </w:pPr>
      <w:r>
        <w:t xml:space="preserve">El cliente puede utilizar el software en Azure o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su uso*,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14:paraId="1B786708" w14:textId="77777777" w:rsidR="007C3F75" w:rsidRDefault="0060198C" w:rsidP="0060198C">
      <w:pPr>
        <w:pStyle w:val="ProductList-Bullet"/>
        <w:numPr>
          <w:ilvl w:val="0"/>
          <w:numId w:val="16"/>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14:paraId="751567EF" w14:textId="77777777" w:rsidR="007C3F75" w:rsidRDefault="0060198C" w:rsidP="0060198C">
      <w:pPr>
        <w:pStyle w:val="ProductList-Bullet"/>
        <w:numPr>
          <w:ilvl w:val="0"/>
          <w:numId w:val="16"/>
        </w:numPr>
      </w:pPr>
      <w:r>
        <w:t xml:space="preserve">El número de licencias de Administración de Cliente necesario depende del tipo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14:paraId="51412758" w14:textId="77777777" w:rsidR="007C3F75" w:rsidRDefault="0060198C" w:rsidP="0060198C">
      <w:pPr>
        <w:pStyle w:val="ProductList-Bullet"/>
        <w:numPr>
          <w:ilvl w:val="0"/>
          <w:numId w:val="16"/>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14:paraId="4B8F4DFC" w14:textId="77777777" w:rsidR="007C3F75" w:rsidRDefault="0060198C">
      <w:pPr>
        <w:pStyle w:val="ProductList-Body"/>
      </w:pPr>
      <w:r>
        <w:t xml:space="preserve">*Cualquier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53AF8F6B" w14:textId="77777777" w:rsidR="007C3F75" w:rsidRDefault="007C3F75">
      <w:pPr>
        <w:pStyle w:val="ProductList-Body"/>
      </w:pPr>
    </w:p>
    <w:p w14:paraId="111DD1AB" w14:textId="77777777" w:rsidR="007C3F75" w:rsidRDefault="0060198C">
      <w:pPr>
        <w:pStyle w:val="ProductList-ClauseHeading"/>
        <w:outlineLvl w:val="3"/>
      </w:pPr>
      <w:r>
        <w:t>Las Licencias de Administración no son necesarias para:</w:t>
      </w:r>
    </w:p>
    <w:p w14:paraId="40013FC6" w14:textId="77777777" w:rsidR="007C3F75" w:rsidRDefault="0060198C" w:rsidP="0060198C">
      <w:pPr>
        <w:pStyle w:val="ProductList-Bullet"/>
        <w:numPr>
          <w:ilvl w:val="0"/>
          <w:numId w:val="17"/>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14:paraId="0AF860AE" w14:textId="77777777" w:rsidR="007C3F75" w:rsidRDefault="0060198C" w:rsidP="0060198C">
      <w:pPr>
        <w:pStyle w:val="ProductList-Bullet"/>
        <w:numPr>
          <w:ilvl w:val="0"/>
          <w:numId w:val="17"/>
        </w:numPr>
      </w:pPr>
      <w:r>
        <w:t>Cualquiera de los dispositivos de infraestructura de red del Cliente que funcione únicamente con el fin de transmitir datos de red y no para ejecutar software de Servidor de Windows;</w:t>
      </w:r>
    </w:p>
    <w:p w14:paraId="75A1AD34" w14:textId="77777777" w:rsidR="007C3F75" w:rsidRDefault="0060198C" w:rsidP="0060198C">
      <w:pPr>
        <w:pStyle w:val="ProductList-Bullet"/>
        <w:numPr>
          <w:ilvl w:val="0"/>
          <w:numId w:val="17"/>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14:paraId="567E945B" w14:textId="77777777" w:rsidR="007C3F75" w:rsidRDefault="0060198C" w:rsidP="0060198C">
      <w:pPr>
        <w:pStyle w:val="ProductList-Bullet"/>
        <w:numPr>
          <w:ilvl w:val="0"/>
          <w:numId w:val="17"/>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14:paraId="510E59A0" w14:textId="77777777" w:rsidR="007C3F75" w:rsidRDefault="007C3F75">
      <w:pPr>
        <w:pStyle w:val="ProductList-Body"/>
      </w:pPr>
    </w:p>
    <w:p w14:paraId="2E911E8D" w14:textId="77777777" w:rsidR="007C3F75" w:rsidRDefault="0060198C">
      <w:pPr>
        <w:pStyle w:val="ProductList-ClauseHeading"/>
        <w:outlineLvl w:val="3"/>
      </w:pPr>
      <w:r>
        <w:t>Conjuntos de datos</w:t>
      </w:r>
    </w:p>
    <w:p w14:paraId="104DCF62" w14:textId="77777777" w:rsidR="007C3F75" w:rsidRDefault="0060198C">
      <w:pPr>
        <w:pStyle w:val="ProductList-Body"/>
      </w:pPr>
      <w:r>
        <w:t>El Cliente no puede copiar ni distribuir ningún conjunto de datos (ni ninguna parte de un conjunto de datos) incluido en el software.</w:t>
      </w:r>
    </w:p>
    <w:p w14:paraId="14199302" w14:textId="77777777" w:rsidR="007C3F75" w:rsidRDefault="0060198C">
      <w:pPr>
        <w:pStyle w:val="ProductList-Offering2Heading"/>
        <w:outlineLvl w:val="2"/>
      </w:pPr>
      <w:bookmarkStart w:id="29" w:name="_Sec545"/>
      <w:r>
        <w:t>Servidores Especializados</w:t>
      </w:r>
      <w:bookmarkEnd w:id="29"/>
      <w:r>
        <w:fldChar w:fldCharType="begin"/>
      </w:r>
      <w:r>
        <w:instrText xml:space="preserve"> TC "</w:instrText>
      </w:r>
      <w:bookmarkStart w:id="30" w:name="_Toc39092054"/>
      <w:r>
        <w:instrText>Servidores Especializados</w:instrText>
      </w:r>
      <w:bookmarkEnd w:id="30"/>
      <w:r>
        <w:instrText>" \l 3</w:instrText>
      </w:r>
      <w:r>
        <w:fldChar w:fldCharType="end"/>
      </w:r>
    </w:p>
    <w:p w14:paraId="3429743E" w14:textId="77777777" w:rsidR="007C3F75" w:rsidRDefault="0060198C">
      <w:pPr>
        <w:pStyle w:val="ProductList-ClauseHeading"/>
        <w:outlineLvl w:val="3"/>
      </w:pPr>
      <w:r>
        <w:t>Licencias de servidor (por Instancia)</w:t>
      </w:r>
    </w:p>
    <w:p w14:paraId="355D3110" w14:textId="77777777" w:rsidR="007C3F75" w:rsidRDefault="0060198C">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14:paraId="532FF1AD" w14:textId="77777777" w:rsidR="007C3F75" w:rsidRDefault="0060198C">
      <w:pPr>
        <w:pStyle w:val="ProductList-Offering2Heading"/>
        <w:outlineLvl w:val="2"/>
      </w:pPr>
      <w:bookmarkStart w:id="31" w:name="_Sec546"/>
      <w:r>
        <w:t>Herramientas para desarrolladores</w:t>
      </w:r>
      <w:bookmarkEnd w:id="31"/>
      <w:r>
        <w:fldChar w:fldCharType="begin"/>
      </w:r>
      <w:r>
        <w:instrText xml:space="preserve"> TC "</w:instrText>
      </w:r>
      <w:bookmarkStart w:id="32" w:name="_Toc39092055"/>
      <w:r>
        <w:instrText>Herramientas para desarrolladores</w:instrText>
      </w:r>
      <w:bookmarkEnd w:id="32"/>
      <w:r>
        <w:instrText>" \l 3</w:instrText>
      </w:r>
      <w:r>
        <w:fldChar w:fldCharType="end"/>
      </w:r>
    </w:p>
    <w:p w14:paraId="715762E5" w14:textId="77777777" w:rsidR="007C3F75" w:rsidRDefault="0060198C">
      <w:pPr>
        <w:pStyle w:val="ProductList-ClauseHeading"/>
        <w:outlineLvl w:val="3"/>
      </w:pPr>
      <w:r>
        <w:t>Licencias de usuario</w:t>
      </w:r>
    </w:p>
    <w:p w14:paraId="4079DE5B" w14:textId="77777777" w:rsidR="007C3F75" w:rsidRDefault="0060198C" w:rsidP="0060198C">
      <w:pPr>
        <w:pStyle w:val="ProductList-Bullet"/>
        <w:numPr>
          <w:ilvl w:val="0"/>
          <w:numId w:val="18"/>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Cualquier dispositivo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1E5429F1" w14:textId="77777777" w:rsidR="007C3F75" w:rsidRDefault="0060198C" w:rsidP="0060198C">
      <w:pPr>
        <w:pStyle w:val="ProductList-Bullet"/>
        <w:numPr>
          <w:ilvl w:val="0"/>
          <w:numId w:val="1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14:paraId="1DD9D713" w14:textId="77777777" w:rsidR="007C3F75" w:rsidRDefault="0060198C" w:rsidP="0060198C">
      <w:pPr>
        <w:pStyle w:val="ProductList-Bullet"/>
        <w:numPr>
          <w:ilvl w:val="0"/>
          <w:numId w:val="18"/>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491CA32F" w14:textId="77777777" w:rsidR="007C3F75" w:rsidRDefault="007C3F75">
      <w:pPr>
        <w:pStyle w:val="ProductList-Body"/>
      </w:pPr>
    </w:p>
    <w:p w14:paraId="6AAD0D26" w14:textId="77777777" w:rsidR="007C3F75" w:rsidRDefault="0060198C">
      <w:pPr>
        <w:pStyle w:val="ProductList-ClauseHeading"/>
        <w:outlineLvl w:val="3"/>
      </w:pPr>
      <w:r>
        <w:t>Términos de Licencia Adicionales para las Suscripciones a Visual Studio</w:t>
      </w:r>
    </w:p>
    <w:p w14:paraId="0BDE6B29" w14:textId="77777777" w:rsidR="007C3F75" w:rsidRDefault="0060198C">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w:t>
      </w:r>
      <w:r>
        <w:lastRenderedPageBreak/>
        <w:t xml:space="preserve">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14:paraId="6EC1BD23" w14:textId="77777777" w:rsidR="007C3F75" w:rsidRDefault="007C3F75">
      <w:pPr>
        <w:pStyle w:val="ProductList-Body"/>
      </w:pPr>
    </w:p>
    <w:p w14:paraId="1981DF3A" w14:textId="77777777" w:rsidR="007C3F75" w:rsidRDefault="0060198C">
      <w:pPr>
        <w:pStyle w:val="ProductList-SubClauseHeading"/>
        <w:outlineLvl w:val="4"/>
      </w:pPr>
      <w:r>
        <w:t>Ejecución del software en los Servicios de Microsoft Azure</w:t>
      </w:r>
    </w:p>
    <w:p w14:paraId="265D831F" w14:textId="77777777" w:rsidR="007C3F75" w:rsidRDefault="0060198C" w:rsidP="0060198C">
      <w:pPr>
        <w:pStyle w:val="ProductList-Bullet"/>
        <w:numPr>
          <w:ilvl w:val="1"/>
          <w:numId w:val="19"/>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período de vigencia de su suscripción a Visual Studio.</w:t>
      </w:r>
    </w:p>
    <w:p w14:paraId="6C7C07F0" w14:textId="77777777" w:rsidR="007C3F75" w:rsidRDefault="0060198C" w:rsidP="0060198C">
      <w:pPr>
        <w:pStyle w:val="ProductList-Bullet"/>
        <w:numPr>
          <w:ilvl w:val="1"/>
          <w:numId w:val="19"/>
        </w:numPr>
      </w:pPr>
      <w:r>
        <w:t>El uso del Software está sujeto a los términos y condiciones del acuerdo de licencias por volumen del Cliente y a cualquier término que venga con el Software.</w:t>
      </w:r>
    </w:p>
    <w:p w14:paraId="6D496D8F" w14:textId="77777777" w:rsidR="007C3F75" w:rsidRDefault="0060198C" w:rsidP="0060198C">
      <w:pPr>
        <w:pStyle w:val="ProductList-Bullet"/>
        <w:numPr>
          <w:ilvl w:val="1"/>
          <w:numId w:val="19"/>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14:paraId="34FCEC07" w14:textId="77777777" w:rsidR="007C3F75" w:rsidRDefault="007C3F75">
      <w:pPr>
        <w:pStyle w:val="ProductList-BodyIndented"/>
      </w:pPr>
    </w:p>
    <w:p w14:paraId="65F7A3BB" w14:textId="77777777" w:rsidR="007C3F75" w:rsidRDefault="0060198C">
      <w:pPr>
        <w:pStyle w:val="ProductList-SubClauseHeading"/>
        <w:outlineLvl w:val="4"/>
      </w:pPr>
      <w:r>
        <w:t>Requisitos Adicionales</w:t>
      </w:r>
    </w:p>
    <w:p w14:paraId="685118F2" w14:textId="77777777" w:rsidR="007C3F75" w:rsidRDefault="0060198C">
      <w:pPr>
        <w:pStyle w:val="ProductList-BodyIndented"/>
      </w:pPr>
      <w:r>
        <w:t>Para ejecutar Software en Servicios de Microsoft Azure, el Cliente debe activar su Suscripción a Visual Studio vinculando su cuenta Microsoft a la Suscripción a Visual Studio.</w:t>
      </w:r>
    </w:p>
    <w:p w14:paraId="0A36D7DB" w14:textId="77777777" w:rsidR="007C3F75" w:rsidRDefault="007C3F75">
      <w:pPr>
        <w:pStyle w:val="ProductList-BodyIndented"/>
      </w:pPr>
    </w:p>
    <w:p w14:paraId="75039B29" w14:textId="77777777" w:rsidR="007C3F75" w:rsidRDefault="0060198C">
      <w:pPr>
        <w:pStyle w:val="ProductList-SubClauseHeading"/>
        <w:outlineLvl w:val="4"/>
      </w:pPr>
      <w:r>
        <w:t>Prueba de Aceptación y Comentarios</w:t>
      </w:r>
    </w:p>
    <w:p w14:paraId="26647359" w14:textId="77777777" w:rsidR="007C3F75" w:rsidRDefault="0060198C">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14:paraId="76A9F61E" w14:textId="77777777" w:rsidR="007C3F75" w:rsidRDefault="007C3F75">
      <w:pPr>
        <w:pStyle w:val="ProductList-BodyIndented"/>
      </w:pPr>
    </w:p>
    <w:p w14:paraId="7153E677" w14:textId="77777777" w:rsidR="007C3F75" w:rsidRDefault="0060198C">
      <w:pPr>
        <w:pStyle w:val="ProductList-SubClauseHeading"/>
        <w:outlineLvl w:val="4"/>
      </w:pPr>
      <w:r>
        <w:t>Servicios de Escritorio Remoto de Windows Server 2016</w:t>
      </w:r>
    </w:p>
    <w:p w14:paraId="3ABD4FF4" w14:textId="77777777" w:rsidR="007C3F75" w:rsidRDefault="0060198C">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14:paraId="0BB10CB3" w14:textId="77777777" w:rsidR="007C3F75" w:rsidRDefault="007C3F75">
      <w:pPr>
        <w:pStyle w:val="ProductList-BodyIndented"/>
      </w:pPr>
    </w:p>
    <w:p w14:paraId="2240E654" w14:textId="77777777" w:rsidR="007C3F75" w:rsidRDefault="0060198C">
      <w:pPr>
        <w:pStyle w:val="ProductList-SubClauseHeading"/>
        <w:outlineLvl w:val="4"/>
      </w:pPr>
      <w:r>
        <w:t>Producto Integrados en Windows</w:t>
      </w:r>
    </w:p>
    <w:p w14:paraId="2ED0D9F1" w14:textId="77777777" w:rsidR="007C3F75" w:rsidRDefault="0060198C">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14:paraId="1D45B996" w14:textId="77777777" w:rsidR="007C3F75" w:rsidRDefault="007C3F75">
      <w:pPr>
        <w:pStyle w:val="ProductList-BodyIndented"/>
        <w:jc w:val="right"/>
      </w:pPr>
    </w:p>
    <w:tbl>
      <w:tblPr>
        <w:tblStyle w:val="PURTable0"/>
        <w:tblW w:w="0" w:type="dxa"/>
        <w:tblLook w:val="04A0" w:firstRow="1" w:lastRow="0" w:firstColumn="1" w:lastColumn="0" w:noHBand="0" w:noVBand="1"/>
      </w:tblPr>
      <w:tblGrid>
        <w:gridCol w:w="10556"/>
      </w:tblGrid>
      <w:tr w:rsidR="007C3F75" w14:paraId="2D1A08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D6A77"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5AD1B6A8" w14:textId="77777777" w:rsidR="007C3F75" w:rsidRDefault="007C3F75">
      <w:pPr>
        <w:pStyle w:val="ProductList-BodyIndented"/>
      </w:pPr>
    </w:p>
    <w:p w14:paraId="3A593EB9" w14:textId="77777777" w:rsidR="007C3F75" w:rsidRDefault="007C3F75">
      <w:pPr>
        <w:sectPr w:rsidR="007C3F75">
          <w:headerReference w:type="default" r:id="rId34"/>
          <w:footerReference w:type="default" r:id="rId35"/>
          <w:type w:val="continuous"/>
          <w:pgSz w:w="12240" w:h="15840" w:code="1"/>
          <w:pgMar w:top="1170" w:right="720" w:bottom="720" w:left="720" w:header="432" w:footer="288" w:gutter="0"/>
          <w:cols w:space="360"/>
        </w:sectPr>
      </w:pPr>
    </w:p>
    <w:p w14:paraId="0CC80412" w14:textId="77777777" w:rsidR="007C3F75" w:rsidRDefault="0060198C">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39092056"/>
      <w:r>
        <w:instrText>Software</w:instrText>
      </w:r>
      <w:bookmarkEnd w:id="34"/>
      <w:r>
        <w:instrText>" \l 1</w:instrText>
      </w:r>
      <w:r>
        <w:fldChar w:fldCharType="end"/>
      </w:r>
    </w:p>
    <w:p w14:paraId="7050D73D" w14:textId="77777777" w:rsidR="007C3F75" w:rsidRDefault="0060198C">
      <w:pPr>
        <w:pStyle w:val="ProductList-Offering1HeadingNoBorder"/>
        <w:outlineLvl w:val="1"/>
      </w:pPr>
      <w:bookmarkStart w:id="35" w:name="_Sec857"/>
      <w:r>
        <w:t>Advanced Threat Analytics</w:t>
      </w:r>
      <w:bookmarkEnd w:id="35"/>
      <w:r>
        <w:fldChar w:fldCharType="begin"/>
      </w:r>
      <w:r>
        <w:instrText xml:space="preserve"> TC "</w:instrText>
      </w:r>
      <w:bookmarkStart w:id="36" w:name="_Toc39092057"/>
      <w:r>
        <w:instrText>Advanced Threat Analytics</w:instrText>
      </w:r>
      <w:bookmarkEnd w:id="36"/>
      <w:r>
        <w:instrText>" \l 2</w:instrText>
      </w:r>
      <w:r>
        <w:fldChar w:fldCharType="end"/>
      </w:r>
    </w:p>
    <w:p w14:paraId="685E41E8" w14:textId="77777777" w:rsidR="007C3F75" w:rsidRDefault="0060198C">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7C3F75" w14:paraId="6EA6FD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136024"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BE60D"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53133"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D765F"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31CAA"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F6CDD"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04295"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74856"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EEEE6"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FB75B"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A1B0B"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C2792"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33D90429" w14:textId="77777777">
        <w:tc>
          <w:tcPr>
            <w:tcW w:w="4160" w:type="dxa"/>
            <w:tcBorders>
              <w:top w:val="single" w:sz="6" w:space="0" w:color="FFFFFF"/>
              <w:left w:val="none" w:sz="4" w:space="0" w:color="6E6E6E"/>
              <w:bottom w:val="dashed" w:sz="4" w:space="0" w:color="BFBFBF"/>
              <w:right w:val="none" w:sz="4" w:space="0" w:color="6E6E6E"/>
            </w:tcBorders>
          </w:tcPr>
          <w:p w14:paraId="174BB231" w14:textId="77777777" w:rsidR="007C3F75" w:rsidRDefault="0060198C">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FFCB9B" w14:textId="77777777" w:rsidR="007C3F75" w:rsidRDefault="0060198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932CFEC" w14:textId="77777777" w:rsidR="007C3F75" w:rsidRDefault="007C3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5F9009" w14:textId="77777777" w:rsidR="007C3F75" w:rsidRDefault="006019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259A6A"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1929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2CDD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01A3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A4052"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22DD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5060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4A5C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434550F1" w14:textId="77777777">
        <w:tc>
          <w:tcPr>
            <w:tcW w:w="4160" w:type="dxa"/>
            <w:tcBorders>
              <w:top w:val="dashed" w:sz="4" w:space="0" w:color="BFBFBF"/>
              <w:left w:val="none" w:sz="4" w:space="0" w:color="6E6E6E"/>
              <w:bottom w:val="none" w:sz="4" w:space="0" w:color="FFFFFF"/>
              <w:right w:val="none" w:sz="4" w:space="0" w:color="6E6E6E"/>
            </w:tcBorders>
          </w:tcPr>
          <w:p w14:paraId="27816134" w14:textId="77777777" w:rsidR="007C3F75" w:rsidRDefault="0060198C">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97AC63C" w14:textId="77777777" w:rsidR="007C3F75" w:rsidRDefault="0060198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613A411"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8A09D4" w14:textId="77777777" w:rsidR="007C3F75" w:rsidRDefault="0060198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CA7C1D6"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14F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587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28AD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47FF7"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E133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4728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9C849" w14:textId="77777777" w:rsidR="007C3F75" w:rsidRDefault="007C3F75">
            <w:pPr>
              <w:pStyle w:val="ProductList-TableBody"/>
              <w:jc w:val="center"/>
            </w:pPr>
          </w:p>
        </w:tc>
      </w:tr>
    </w:tbl>
    <w:p w14:paraId="553EFEC6" w14:textId="77777777" w:rsidR="007C3F75" w:rsidRDefault="0060198C">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52"/>
        <w:gridCol w:w="3634"/>
        <w:gridCol w:w="3630"/>
      </w:tblGrid>
      <w:tr w:rsidR="007C3F75" w14:paraId="19079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0C7DF" w14:textId="77777777" w:rsidR="007C3F75" w:rsidRDefault="0060198C">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3AC09CF7"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27963" w14:textId="77777777" w:rsidR="007C3F75" w:rsidRDefault="0060198C">
            <w:pPr>
              <w:pStyle w:val="ProductList-TableBody"/>
            </w:pPr>
            <w:r>
              <w:rPr>
                <w:color w:val="404040"/>
              </w:rPr>
              <w:t>Ediciones Anteriores: N/D</w:t>
            </w:r>
          </w:p>
        </w:tc>
      </w:tr>
      <w:tr w:rsidR="007C3F75" w14:paraId="05C01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8021F" w14:textId="77777777" w:rsidR="007C3F75" w:rsidRDefault="0060198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4FA7"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569AA530"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6">
              <w:r>
                <w:rPr>
                  <w:color w:val="000000"/>
                </w:rPr>
                <w:t>Apéndice B</w:t>
              </w:r>
            </w:hyperlink>
          </w:p>
        </w:tc>
      </w:tr>
      <w:tr w:rsidR="007C3F75" w14:paraId="180C8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3D603"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06E1" w14:textId="77777777" w:rsidR="007C3F75" w:rsidRDefault="0060198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2E51F" w14:textId="77777777" w:rsidR="007C3F75" w:rsidRDefault="0060198C">
            <w:pPr>
              <w:pStyle w:val="ProductList-TableBody"/>
            </w:pPr>
            <w:r>
              <w:rPr>
                <w:color w:val="404040"/>
              </w:rPr>
              <w:t>Elegible para Reducción: N/D</w:t>
            </w:r>
          </w:p>
        </w:tc>
      </w:tr>
      <w:tr w:rsidR="007C3F75" w14:paraId="5040F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774D"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B8F13" w14:textId="77777777" w:rsidR="007C3F75" w:rsidRDefault="0060198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CBE65" w14:textId="77777777" w:rsidR="007C3F75" w:rsidRDefault="0060198C">
            <w:pPr>
              <w:pStyle w:val="ProductList-TableBody"/>
            </w:pPr>
            <w:r>
              <w:rPr>
                <w:color w:val="404040"/>
              </w:rPr>
              <w:t>Elegible para True Up: N/D</w:t>
            </w:r>
          </w:p>
        </w:tc>
      </w:tr>
      <w:tr w:rsidR="007C3F75" w14:paraId="20A8E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00B14"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FB05"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D937" w14:textId="77777777" w:rsidR="007C3F75" w:rsidRDefault="007C3F75">
            <w:pPr>
              <w:pStyle w:val="ProductList-TableBody"/>
            </w:pPr>
          </w:p>
        </w:tc>
      </w:tr>
    </w:tbl>
    <w:p w14:paraId="0B2A8A9F" w14:textId="77777777" w:rsidR="007C3F75" w:rsidRDefault="007C3F75">
      <w:pPr>
        <w:pStyle w:val="ProductList-Body"/>
      </w:pPr>
    </w:p>
    <w:p w14:paraId="7A14A3B1" w14:textId="77777777" w:rsidR="007C3F75" w:rsidRDefault="0060198C">
      <w:pPr>
        <w:pStyle w:val="ProductList-ClauseHeading"/>
        <w:outlineLvl w:val="3"/>
      </w:pPr>
      <w:r>
        <w:t>2.1 Restricciones por país</w:t>
      </w:r>
    </w:p>
    <w:p w14:paraId="04D8A468" w14:textId="77777777" w:rsidR="007C3F75" w:rsidRDefault="0060198C">
      <w:pPr>
        <w:pStyle w:val="ProductList-Body"/>
      </w:pPr>
      <w:r>
        <w:t>El Cliente no puede descargar Advanced Threat Analytics 2016 para su uso o distribución en la República Popular China.</w:t>
      </w:r>
    </w:p>
    <w:p w14:paraId="0627DADD" w14:textId="77777777" w:rsidR="007C3F75" w:rsidRDefault="007C3F75">
      <w:pPr>
        <w:pStyle w:val="ProductList-Body"/>
      </w:pPr>
    </w:p>
    <w:p w14:paraId="420402C9" w14:textId="77777777" w:rsidR="007C3F75" w:rsidRDefault="0060198C">
      <w:pPr>
        <w:pStyle w:val="ProductList-ClauseHeading"/>
        <w:outlineLvl w:val="3"/>
      </w:pPr>
      <w:r>
        <w:t>2.2 Clientes Academic</w:t>
      </w:r>
    </w:p>
    <w:p w14:paraId="2EEBC332" w14:textId="77777777" w:rsidR="007C3F75" w:rsidRDefault="0060198C">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14:paraId="25AC1767" w14:textId="77777777" w:rsidR="007C3F75" w:rsidRDefault="0060198C">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54"/>
        <w:gridCol w:w="3618"/>
        <w:gridCol w:w="3644"/>
      </w:tblGrid>
      <w:tr w:rsidR="007C3F75" w14:paraId="79871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A93C6"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6ED3E619"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F3EBF" w14:textId="77777777" w:rsidR="007C3F75" w:rsidRDefault="0060198C">
            <w:pPr>
              <w:pStyle w:val="ProductList-TableBody"/>
            </w:pPr>
            <w:r>
              <w:rPr>
                <w:color w:val="404040"/>
              </w:rPr>
              <w:t>Software Adicional: N/D</w:t>
            </w:r>
          </w:p>
        </w:tc>
      </w:tr>
      <w:tr w:rsidR="007C3F75" w14:paraId="69A84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C146" w14:textId="77777777" w:rsidR="007C3F75" w:rsidRDefault="0060198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73176894"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13E0E9" w14:textId="77777777" w:rsidR="007C3F75" w:rsidRDefault="0060198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7C3F75" w14:paraId="680DE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DC490E"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B943F"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31FF6" w14:textId="77777777" w:rsidR="007C3F75" w:rsidRDefault="007C3F75">
            <w:pPr>
              <w:pStyle w:val="ProductList-TableBody"/>
            </w:pPr>
          </w:p>
        </w:tc>
      </w:tr>
    </w:tbl>
    <w:p w14:paraId="78C671A2" w14:textId="77777777" w:rsidR="007C3F75" w:rsidRDefault="007C3F75">
      <w:pPr>
        <w:pStyle w:val="ProductList-Body"/>
      </w:pPr>
    </w:p>
    <w:p w14:paraId="70024DC2" w14:textId="77777777" w:rsidR="007C3F75" w:rsidRDefault="0060198C">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7C3F75" w14:paraId="3FD6A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6DF9B3" w14:textId="77777777" w:rsidR="007C3F75" w:rsidRDefault="0060198C">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4D1102FF" w14:textId="77777777" w:rsidR="007C3F75" w:rsidRDefault="0060198C">
            <w:pPr>
              <w:pStyle w:val="ProductList-TableBody"/>
            </w:pPr>
            <w:r>
              <w:t>Advanced Threat Analytics 2016 (ML de Usuario u OSE)</w:t>
            </w:r>
          </w:p>
          <w:p w14:paraId="20ACC89B" w14:textId="77777777" w:rsidR="007C3F75" w:rsidRDefault="0060198C">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1F989F3A" w14:textId="77777777" w:rsidR="007C3F75" w:rsidRDefault="0060198C">
            <w:pPr>
              <w:pStyle w:val="ProductList-TableBody"/>
            </w:pPr>
            <w:r>
              <w:t>Protección contra Amenazas Avanzadas de Azure para Usuarios (SL de Usuario)</w:t>
            </w:r>
          </w:p>
          <w:p w14:paraId="3D214166" w14:textId="77777777" w:rsidR="007C3F75" w:rsidRDefault="0060198C">
            <w:pPr>
              <w:pStyle w:val="ProductList-TableBody"/>
            </w:pPr>
            <w:r>
              <w:t xml:space="preserve">Licencia Equivalente de Licencias de Administración (consulte el </w:t>
            </w:r>
            <w:hyperlink w:anchor="_Sec591">
              <w:r>
                <w:rPr>
                  <w:color w:val="00467F"/>
                  <w:u w:val="single"/>
                </w:rPr>
                <w:t>Apéndice A</w:t>
              </w:r>
            </w:hyperlink>
            <w:r>
              <w:t>)</w:t>
            </w:r>
          </w:p>
        </w:tc>
      </w:tr>
    </w:tbl>
    <w:p w14:paraId="2967AA14" w14:textId="77777777" w:rsidR="007C3F75" w:rsidRDefault="007C3F75">
      <w:pPr>
        <w:pStyle w:val="ProductList-Body"/>
      </w:pPr>
    </w:p>
    <w:p w14:paraId="08F4774B" w14:textId="77777777" w:rsidR="007C3F75" w:rsidRDefault="0060198C">
      <w:pPr>
        <w:pStyle w:val="ProductList-ClauseHeading"/>
        <w:outlineLvl w:val="3"/>
      </w:pPr>
      <w:r>
        <w:t>3.2 Uso que requiere una licencia de administración</w:t>
      </w:r>
    </w:p>
    <w:p w14:paraId="25912A4D" w14:textId="77777777" w:rsidR="007C3F75" w:rsidRDefault="0060198C">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14:paraId="4D108C56" w14:textId="77777777" w:rsidR="007C3F75" w:rsidRDefault="007C3F75">
      <w:pPr>
        <w:pStyle w:val="ProductList-Body"/>
      </w:pPr>
    </w:p>
    <w:p w14:paraId="0EE49A35" w14:textId="77777777" w:rsidR="007C3F75" w:rsidRDefault="0060198C">
      <w:pPr>
        <w:pStyle w:val="ProductList-ClauseHeading"/>
        <w:outlineLvl w:val="3"/>
      </w:pPr>
      <w:r>
        <w:t>3.3 Términos de Licencia de Terceros para los Componentes de Código Abierto</w:t>
      </w:r>
    </w:p>
    <w:p w14:paraId="72FCAA5C" w14:textId="77777777" w:rsidR="007C3F75" w:rsidRDefault="0060198C">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622073B8" w14:textId="77777777" w:rsidR="007C3F75" w:rsidRDefault="0060198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49"/>
        <w:gridCol w:w="3635"/>
        <w:gridCol w:w="3632"/>
      </w:tblGrid>
      <w:tr w:rsidR="007C3F75" w14:paraId="56A74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4540E"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195A60"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D050B" w14:textId="77777777" w:rsidR="007C3F75" w:rsidRDefault="0060198C">
            <w:pPr>
              <w:pStyle w:val="ProductList-TableBody"/>
            </w:pPr>
            <w:r>
              <w:rPr>
                <w:color w:val="404040"/>
              </w:rPr>
              <w:t>Derechos de Conmutación por Error: N/D</w:t>
            </w:r>
          </w:p>
        </w:tc>
      </w:tr>
      <w:tr w:rsidR="007C3F75" w14:paraId="2934F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958F9"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3999"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8736" w14:textId="77777777" w:rsidR="007C3F75" w:rsidRDefault="0060198C">
            <w:pPr>
              <w:pStyle w:val="ProductList-TableBody"/>
            </w:pPr>
            <w:r>
              <w:rPr>
                <w:color w:val="404040"/>
              </w:rPr>
              <w:t>Derechos de Uso Móvil: N/D</w:t>
            </w:r>
          </w:p>
        </w:tc>
      </w:tr>
      <w:tr w:rsidR="007C3F75" w14:paraId="17111798" w14:textId="77777777">
        <w:tc>
          <w:tcPr>
            <w:tcW w:w="4040" w:type="dxa"/>
            <w:tcBorders>
              <w:top w:val="single" w:sz="4" w:space="0" w:color="000000"/>
              <w:left w:val="single" w:sz="4" w:space="0" w:color="000000"/>
              <w:bottom w:val="single" w:sz="4" w:space="0" w:color="000000"/>
              <w:right w:val="single" w:sz="4" w:space="0" w:color="000000"/>
            </w:tcBorders>
          </w:tcPr>
          <w:p w14:paraId="707289EC" w14:textId="77777777" w:rsidR="007C3F75" w:rsidRDefault="0060198C">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226E8"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7C01" w14:textId="77777777" w:rsidR="007C3F75" w:rsidRDefault="007C3F75">
            <w:pPr>
              <w:pStyle w:val="ProductList-TableBody"/>
            </w:pPr>
          </w:p>
        </w:tc>
      </w:tr>
    </w:tbl>
    <w:p w14:paraId="05C2E4E9"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0F36B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46516"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128113D" w14:textId="77777777" w:rsidR="007C3F75" w:rsidRDefault="007C3F75">
      <w:pPr>
        <w:pStyle w:val="ProductList-Body"/>
      </w:pPr>
    </w:p>
    <w:p w14:paraId="392A2AED" w14:textId="77777777" w:rsidR="007C3F75" w:rsidRDefault="0060198C">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39092058"/>
      <w:r>
        <w:instrText>Azure FXT Edge Filer</w:instrText>
      </w:r>
      <w:bookmarkEnd w:id="42"/>
      <w:r>
        <w:instrText>" \l 2</w:instrText>
      </w:r>
      <w:r>
        <w:fldChar w:fldCharType="end"/>
      </w:r>
    </w:p>
    <w:p w14:paraId="21BD90CE" w14:textId="77777777" w:rsidR="007C3F75" w:rsidRDefault="0060198C">
      <w:pPr>
        <w:pStyle w:val="ProductList-Offering1SubSection"/>
        <w:outlineLvl w:val="2"/>
      </w:pPr>
      <w:bookmarkStart w:id="43" w:name="_Sec1293"/>
      <w:r>
        <w:t>1. Disponibilidad del Programa</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C3F75" w14:paraId="4E5137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8E5FD"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BC266"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D9255"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38F7C"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46242"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A727D"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7108F"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30E33"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4829D"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36A78"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86897"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16876"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28550122" w14:textId="77777777">
        <w:tc>
          <w:tcPr>
            <w:tcW w:w="4160" w:type="dxa"/>
            <w:tcBorders>
              <w:top w:val="single" w:sz="6" w:space="0" w:color="FFFFFF"/>
              <w:left w:val="none" w:sz="4" w:space="0" w:color="6E6E6E"/>
              <w:bottom w:val="dashed" w:sz="4" w:space="0" w:color="BFBFBF"/>
              <w:right w:val="none" w:sz="4" w:space="0" w:color="6E6E6E"/>
            </w:tcBorders>
          </w:tcPr>
          <w:p w14:paraId="1CC0AD66" w14:textId="77777777" w:rsidR="007C3F75" w:rsidRDefault="0060198C">
            <w:pPr>
              <w:pStyle w:val="ProductList-TableBody"/>
            </w:pPr>
            <w:r>
              <w:t>Licencia de Suscripción (SL) a Azure FXT Edge Filer</w:t>
            </w:r>
            <w:r>
              <w:fldChar w:fldCharType="begin"/>
            </w:r>
            <w:r>
              <w:instrText xml:space="preserve"> XE "Licencia de Suscripción (SL) a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C8E92A" w14:textId="77777777" w:rsidR="007C3F75" w:rsidRDefault="0060198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4A5B233" w14:textId="77777777" w:rsidR="007C3F75" w:rsidRDefault="007C3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B1FC02" w14:textId="77777777" w:rsidR="007C3F75" w:rsidRDefault="007C3F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1DBC6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0C56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1FD6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30AF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9A36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FDF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29CA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00F3B" w14:textId="77777777" w:rsidR="007C3F75" w:rsidRDefault="007C3F75">
            <w:pPr>
              <w:pStyle w:val="ProductList-TableBody"/>
              <w:jc w:val="center"/>
            </w:pPr>
          </w:p>
        </w:tc>
      </w:tr>
      <w:tr w:rsidR="007C3F75" w14:paraId="607BA67C" w14:textId="77777777">
        <w:tc>
          <w:tcPr>
            <w:tcW w:w="4160" w:type="dxa"/>
            <w:tcBorders>
              <w:top w:val="dashed" w:sz="4" w:space="0" w:color="BFBFBF"/>
              <w:left w:val="none" w:sz="4" w:space="0" w:color="6E6E6E"/>
              <w:bottom w:val="none" w:sz="4" w:space="0" w:color="FFFFFF"/>
              <w:right w:val="none" w:sz="4" w:space="0" w:color="6E6E6E"/>
            </w:tcBorders>
          </w:tcPr>
          <w:p w14:paraId="60193FC1" w14:textId="77777777" w:rsidR="007C3F75" w:rsidRDefault="0060198C">
            <w:pPr>
              <w:pStyle w:val="ProductList-TableBody"/>
            </w:pPr>
            <w:r>
              <w:t>Licencia de Suscripción (SL) a Edición Superior de Azure FXT Edge Filer</w:t>
            </w:r>
            <w:r>
              <w:fldChar w:fldCharType="begin"/>
            </w:r>
            <w:r>
              <w:instrText xml:space="preserve"> XE "Licencia de Suscripción (SL) a Edición Superior de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3AFB71D" w14:textId="77777777" w:rsidR="007C3F75" w:rsidRDefault="0060198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710B1DF"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8485C9"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50D5EB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66AA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5F43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6A55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1DFC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F78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2F9D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8C073" w14:textId="77777777" w:rsidR="007C3F75" w:rsidRDefault="007C3F75">
            <w:pPr>
              <w:pStyle w:val="ProductList-TableBody"/>
              <w:jc w:val="center"/>
            </w:pPr>
          </w:p>
        </w:tc>
      </w:tr>
    </w:tbl>
    <w:p w14:paraId="02AED16C" w14:textId="77777777" w:rsidR="007C3F75" w:rsidRDefault="0060198C">
      <w:pPr>
        <w:pStyle w:val="ProductList-Offering1SubSection"/>
        <w:outlineLvl w:val="2"/>
      </w:pPr>
      <w:bookmarkStart w:id="44" w:name="_Sec1294"/>
      <w:r>
        <w:t>2. Condiciones del Producto</w:t>
      </w:r>
      <w:bookmarkEnd w:id="44"/>
    </w:p>
    <w:tbl>
      <w:tblPr>
        <w:tblStyle w:val="PURTable"/>
        <w:tblW w:w="0" w:type="dxa"/>
        <w:tblLook w:val="04A0" w:firstRow="1" w:lastRow="0" w:firstColumn="1" w:lastColumn="0" w:noHBand="0" w:noVBand="1"/>
      </w:tblPr>
      <w:tblGrid>
        <w:gridCol w:w="3649"/>
        <w:gridCol w:w="3640"/>
        <w:gridCol w:w="3627"/>
      </w:tblGrid>
      <w:tr w:rsidR="007C3F75" w14:paraId="107478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A4BEB5"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5634C826"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F3296" w14:textId="77777777" w:rsidR="007C3F75" w:rsidRDefault="0060198C">
            <w:pPr>
              <w:pStyle w:val="ProductList-TableBody"/>
            </w:pPr>
            <w:r>
              <w:rPr>
                <w:color w:val="404040"/>
              </w:rPr>
              <w:t>Ediciones Anteriores: N/D</w:t>
            </w:r>
          </w:p>
        </w:tc>
      </w:tr>
      <w:tr w:rsidR="007C3F75" w14:paraId="4FC12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3EC4" w14:textId="77777777" w:rsidR="007C3F75" w:rsidRDefault="0060198C">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2540D140"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Migración a Edición Superior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85B3E" w14:textId="77777777" w:rsidR="007C3F75" w:rsidRDefault="0060198C">
            <w:pPr>
              <w:pStyle w:val="ProductList-TableBody"/>
            </w:pPr>
            <w:r>
              <w:rPr>
                <w:color w:val="404040"/>
              </w:rPr>
              <w:t>Requisito Previo (SA): N/D</w:t>
            </w:r>
          </w:p>
        </w:tc>
      </w:tr>
      <w:tr w:rsidR="007C3F75" w14:paraId="43C805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B016"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2258" w14:textId="77777777" w:rsidR="007C3F75" w:rsidRDefault="0060198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46874" w14:textId="77777777" w:rsidR="007C3F75" w:rsidRDefault="0060198C">
            <w:pPr>
              <w:pStyle w:val="ProductList-TableBody"/>
            </w:pPr>
            <w:r>
              <w:rPr>
                <w:color w:val="404040"/>
              </w:rPr>
              <w:t>Elegible para Reducción: N/D</w:t>
            </w:r>
          </w:p>
        </w:tc>
      </w:tr>
      <w:tr w:rsidR="007C3F75" w14:paraId="1AD45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5629F"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55337"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3CB9" w14:textId="77777777" w:rsidR="007C3F75" w:rsidRDefault="0060198C">
            <w:pPr>
              <w:pStyle w:val="ProductList-TableBody"/>
            </w:pPr>
            <w:r>
              <w:rPr>
                <w:color w:val="404040"/>
              </w:rPr>
              <w:t>Elegible para True Up: N/D</w:t>
            </w:r>
          </w:p>
        </w:tc>
      </w:tr>
      <w:tr w:rsidR="007C3F75" w14:paraId="0B530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754D1"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C006"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87D0" w14:textId="77777777" w:rsidR="007C3F75" w:rsidRDefault="007C3F75">
            <w:pPr>
              <w:pStyle w:val="ProductList-TableBody"/>
            </w:pPr>
          </w:p>
        </w:tc>
      </w:tr>
    </w:tbl>
    <w:p w14:paraId="0AD1A64E" w14:textId="77777777" w:rsidR="007C3F75" w:rsidRDefault="007C3F75">
      <w:pPr>
        <w:pStyle w:val="ProductList-Body"/>
      </w:pPr>
    </w:p>
    <w:p w14:paraId="27E5A2AE" w14:textId="77777777" w:rsidR="007C3F75" w:rsidRDefault="0060198C">
      <w:pPr>
        <w:pStyle w:val="ProductList-ClauseHeading"/>
        <w:outlineLvl w:val="3"/>
      </w:pPr>
      <w:r>
        <w:t>2.1 Licencia de Migración a Edición Superior de Azure FXT Edge Filer</w:t>
      </w:r>
    </w:p>
    <w:p w14:paraId="2F9EA45C" w14:textId="77777777" w:rsidR="007C3F75" w:rsidRDefault="0060198C">
      <w:pPr>
        <w:pStyle w:val="ProductList-Body"/>
      </w:pPr>
      <w:r>
        <w:t>Para cada SL de Azure FXT Edge Filer que adquiera, el Cliente puede adquirir una SL de Migración a Edición Superior.</w:t>
      </w:r>
    </w:p>
    <w:p w14:paraId="74142B45" w14:textId="77777777" w:rsidR="007C3F75" w:rsidRDefault="0060198C">
      <w:pPr>
        <w:pStyle w:val="ProductList-Offering1SubSection"/>
        <w:outlineLvl w:val="2"/>
      </w:pPr>
      <w:bookmarkStart w:id="45" w:name="_Sec1295"/>
      <w:r>
        <w:t>3. Derechos de Uso</w:t>
      </w:r>
      <w:bookmarkEnd w:id="45"/>
    </w:p>
    <w:tbl>
      <w:tblPr>
        <w:tblStyle w:val="PURTable"/>
        <w:tblW w:w="0" w:type="dxa"/>
        <w:tblLook w:val="04A0" w:firstRow="1" w:lastRow="0" w:firstColumn="1" w:lastColumn="0" w:noHBand="0" w:noVBand="1"/>
      </w:tblPr>
      <w:tblGrid>
        <w:gridCol w:w="3652"/>
        <w:gridCol w:w="3619"/>
        <w:gridCol w:w="3645"/>
      </w:tblGrid>
      <w:tr w:rsidR="007C3F75" w14:paraId="10F79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CEBB4"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7">
              <w:r>
                <w:rPr>
                  <w:color w:val="00467F"/>
                  <w:u w:val="single"/>
                </w:rPr>
                <w:t>Universal</w:t>
              </w:r>
            </w:hyperlink>
            <w:r>
              <w:t xml:space="preserve">; </w:t>
            </w:r>
            <w:hyperlink w:anchor="_Sec545">
              <w:r>
                <w:rPr>
                  <w:color w:val="00467F"/>
                  <w:u w:val="single"/>
                </w:rPr>
                <w:t>Servidores Especializados</w:t>
              </w:r>
            </w:hyperlink>
          </w:p>
        </w:tc>
        <w:tc>
          <w:tcPr>
            <w:tcW w:w="4040" w:type="dxa"/>
            <w:tcBorders>
              <w:top w:val="single" w:sz="18" w:space="0" w:color="00188F"/>
              <w:left w:val="single" w:sz="4" w:space="0" w:color="000000"/>
              <w:bottom w:val="single" w:sz="4" w:space="0" w:color="000000"/>
              <w:right w:val="single" w:sz="4" w:space="0" w:color="000000"/>
            </w:tcBorders>
          </w:tcPr>
          <w:p w14:paraId="047B3921"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B4736" w14:textId="77777777" w:rsidR="007C3F75" w:rsidRDefault="0060198C">
            <w:pPr>
              <w:pStyle w:val="ProductList-TableBody"/>
            </w:pPr>
            <w:r>
              <w:rPr>
                <w:color w:val="404040"/>
              </w:rPr>
              <w:t>Software Adicional: N/D</w:t>
            </w:r>
          </w:p>
        </w:tc>
      </w:tr>
      <w:tr w:rsidR="007C3F75" w14:paraId="0CC6E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2169" w14:textId="77777777" w:rsidR="007C3F75" w:rsidRDefault="0060198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B73D1" w14:textId="77777777" w:rsidR="007C3F75" w:rsidRDefault="0060198C">
            <w:pPr>
              <w:pStyle w:val="ProductList-TableBody"/>
            </w:pPr>
            <w:r>
              <w:rPr>
                <w:color w:val="404040"/>
              </w:rPr>
              <w:t>Requisitos de Acceso de Usuarios Externos: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D505" w14:textId="77777777" w:rsidR="007C3F75" w:rsidRDefault="0060198C">
            <w:pPr>
              <w:pStyle w:val="ProductList-TableBody"/>
            </w:pPr>
            <w:r>
              <w:rPr>
                <w:color w:val="404040"/>
              </w:rPr>
              <w:t>Tecnologías Incluidas: Componentes de Software de Windows</w:t>
            </w:r>
          </w:p>
        </w:tc>
      </w:tr>
      <w:tr w:rsidR="007C3F75" w14:paraId="3A54E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DA62C" w14:textId="77777777" w:rsidR="007C3F75" w:rsidRDefault="0060198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CB8EF"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5F38" w14:textId="77777777" w:rsidR="007C3F75" w:rsidRDefault="007C3F75">
            <w:pPr>
              <w:pStyle w:val="ProductList-TableBody"/>
            </w:pPr>
          </w:p>
        </w:tc>
      </w:tr>
    </w:tbl>
    <w:p w14:paraId="65860011" w14:textId="77777777" w:rsidR="007C3F75" w:rsidRDefault="007C3F75">
      <w:pPr>
        <w:pStyle w:val="ProductList-Body"/>
      </w:pPr>
    </w:p>
    <w:p w14:paraId="60BD6903" w14:textId="77777777" w:rsidR="007C3F75" w:rsidRDefault="0060198C">
      <w:pPr>
        <w:pStyle w:val="ProductList-ClauseHeading"/>
        <w:outlineLvl w:val="3"/>
      </w:pPr>
      <w:r>
        <w:t>3.1 Almacenamiento de Datos Procesados en Servidores de Terceros</w:t>
      </w:r>
    </w:p>
    <w:p w14:paraId="5D7273F3" w14:textId="77777777" w:rsidR="007C3F75" w:rsidRDefault="0060198C">
      <w:pPr>
        <w:pStyle w:val="ProductList-Body"/>
      </w:pPr>
      <w:r>
        <w:t>El cliente debe adquirir la SL de Migración a una Edición Superior de forma adicional a la SL de base de Azure FXT Edge Filer</w:t>
      </w:r>
      <w:r>
        <w:fldChar w:fldCharType="begin"/>
      </w:r>
      <w:r>
        <w:instrText xml:space="preserve"> XE "Azure FXT Edge Filer" </w:instrText>
      </w:r>
      <w:r>
        <w:fldChar w:fldCharType="end"/>
      </w:r>
      <w:r>
        <w:t xml:space="preserve"> para utilizar el software para realizar copias de seguridad de los datos del Servidor con Licencia en los servidores de terceros.</w:t>
      </w:r>
    </w:p>
    <w:p w14:paraId="0AD725A5" w14:textId="77777777" w:rsidR="007C3F75" w:rsidRDefault="0060198C">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49"/>
        <w:gridCol w:w="3635"/>
        <w:gridCol w:w="3632"/>
      </w:tblGrid>
      <w:tr w:rsidR="007C3F75" w14:paraId="6C8A2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BE1C9" w14:textId="77777777" w:rsidR="007C3F75" w:rsidRDefault="0060198C">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1DAB8" w14:textId="77777777" w:rsidR="007C3F75" w:rsidRDefault="0060198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0CB0B" w14:textId="77777777" w:rsidR="007C3F75" w:rsidRDefault="0060198C">
            <w:pPr>
              <w:pStyle w:val="ProductList-TableBody"/>
            </w:pPr>
            <w:r>
              <w:rPr>
                <w:color w:val="404040"/>
              </w:rPr>
              <w:t>Derechos de Conmutación por Error: N/D</w:t>
            </w:r>
          </w:p>
        </w:tc>
      </w:tr>
      <w:tr w:rsidR="007C3F75" w14:paraId="0C21C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1166C"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5EF19"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5EF5" w14:textId="77777777" w:rsidR="007C3F75" w:rsidRDefault="0060198C">
            <w:pPr>
              <w:pStyle w:val="ProductList-TableBody"/>
            </w:pPr>
            <w:r>
              <w:rPr>
                <w:color w:val="404040"/>
              </w:rPr>
              <w:t>Derechos de Uso Móvil: N/D</w:t>
            </w:r>
          </w:p>
        </w:tc>
      </w:tr>
      <w:tr w:rsidR="007C3F75" w14:paraId="7047F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6F617" w14:textId="77777777" w:rsidR="007C3F75" w:rsidRDefault="0060198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8423"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D389" w14:textId="77777777" w:rsidR="007C3F75" w:rsidRDefault="007C3F75">
            <w:pPr>
              <w:pStyle w:val="ProductList-TableBody"/>
            </w:pPr>
          </w:p>
        </w:tc>
      </w:tr>
    </w:tbl>
    <w:p w14:paraId="13F58E94"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0BF85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B7871"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50E690CE" w14:textId="77777777" w:rsidR="007C3F75" w:rsidRDefault="007C3F75">
      <w:pPr>
        <w:pStyle w:val="ProductList-Body"/>
      </w:pPr>
    </w:p>
    <w:p w14:paraId="384E030E" w14:textId="77777777" w:rsidR="007C3F75" w:rsidRDefault="0060198C">
      <w:pPr>
        <w:pStyle w:val="ProductList-Offering1HeadingNoBorder"/>
        <w:outlineLvl w:val="1"/>
      </w:pPr>
      <w:bookmarkStart w:id="47" w:name="_Sec592"/>
      <w:r>
        <w:t>BizTalk</w:t>
      </w:r>
      <w:bookmarkEnd w:id="47"/>
      <w:r>
        <w:fldChar w:fldCharType="begin"/>
      </w:r>
      <w:r>
        <w:instrText xml:space="preserve"> TC "</w:instrText>
      </w:r>
      <w:bookmarkStart w:id="48" w:name="_Toc39092059"/>
      <w:r>
        <w:instrText>BizTalk</w:instrText>
      </w:r>
      <w:bookmarkEnd w:id="48"/>
      <w:r>
        <w:instrText>" \l 2</w:instrText>
      </w:r>
      <w:r>
        <w:fldChar w:fldCharType="end"/>
      </w:r>
    </w:p>
    <w:p w14:paraId="23D81039" w14:textId="77777777" w:rsidR="007C3F75" w:rsidRDefault="0060198C">
      <w:pPr>
        <w:pStyle w:val="ProductList-Offering1SubSection"/>
        <w:outlineLvl w:val="2"/>
      </w:pPr>
      <w:bookmarkStart w:id="49" w:name="_Sec593"/>
      <w:r>
        <w:t>1. Disponibilidad del Programa</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C3F75" w14:paraId="7F7CA0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F30FE8"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60FC6"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7E643"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96F2E"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B258E"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C9D5E"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DE64"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9617E"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DFD55"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C9F90"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2308E"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D77DF"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4909D60E" w14:textId="77777777">
        <w:tc>
          <w:tcPr>
            <w:tcW w:w="4160" w:type="dxa"/>
            <w:tcBorders>
              <w:top w:val="single" w:sz="6" w:space="0" w:color="FFFFFF"/>
              <w:left w:val="none" w:sz="4" w:space="0" w:color="6E6E6E"/>
              <w:bottom w:val="dashed" w:sz="4" w:space="0" w:color="BFBFBF"/>
              <w:right w:val="none" w:sz="4" w:space="0" w:color="6E6E6E"/>
            </w:tcBorders>
          </w:tcPr>
          <w:p w14:paraId="6B2127BD" w14:textId="77777777" w:rsidR="007C3F75" w:rsidRDefault="0060198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FE6595" w14:textId="77777777" w:rsidR="007C3F75" w:rsidRDefault="0060198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8C02EF" w14:textId="77777777" w:rsidR="007C3F75" w:rsidRDefault="0060198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5963C3" w14:textId="77777777" w:rsidR="007C3F75" w:rsidRDefault="0060198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D5520FB" w14:textId="77777777" w:rsidR="007C3F75" w:rsidRDefault="0060198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21AB"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B407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5CB1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BDB82"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FAF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CA4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1BDC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03452587" w14:textId="77777777">
        <w:tc>
          <w:tcPr>
            <w:tcW w:w="4160" w:type="dxa"/>
            <w:tcBorders>
              <w:top w:val="dashed" w:sz="4" w:space="0" w:color="BFBFBF"/>
              <w:left w:val="none" w:sz="4" w:space="0" w:color="6E6E6E"/>
              <w:bottom w:val="dashed" w:sz="4" w:space="0" w:color="BFBFBF"/>
              <w:right w:val="none" w:sz="4" w:space="0" w:color="6E6E6E"/>
            </w:tcBorders>
          </w:tcPr>
          <w:p w14:paraId="1965A65D" w14:textId="77777777" w:rsidR="007C3F75" w:rsidRDefault="0060198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ABF801" w14:textId="77777777" w:rsidR="007C3F75" w:rsidRDefault="0060198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561D5F"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B1ABA3"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127C2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1F29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509B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1758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7D9D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E219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AA4B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D2584" w14:textId="77777777" w:rsidR="007C3F75" w:rsidRDefault="007C3F75">
            <w:pPr>
              <w:pStyle w:val="ProductList-TableBody"/>
              <w:jc w:val="center"/>
            </w:pPr>
          </w:p>
        </w:tc>
      </w:tr>
      <w:tr w:rsidR="007C3F75" w14:paraId="1DA8303B" w14:textId="77777777">
        <w:tc>
          <w:tcPr>
            <w:tcW w:w="4160" w:type="dxa"/>
            <w:tcBorders>
              <w:top w:val="dashed" w:sz="4" w:space="0" w:color="BFBFBF"/>
              <w:left w:val="none" w:sz="4" w:space="0" w:color="6E6E6E"/>
              <w:bottom w:val="dashed" w:sz="4" w:space="0" w:color="BFBFBF"/>
              <w:right w:val="none" w:sz="4" w:space="0" w:color="6E6E6E"/>
            </w:tcBorders>
          </w:tcPr>
          <w:p w14:paraId="0EBD672A" w14:textId="77777777" w:rsidR="007C3F75" w:rsidRDefault="0060198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2B75CD" w14:textId="77777777" w:rsidR="007C3F75" w:rsidRDefault="0060198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530527" w14:textId="77777777" w:rsidR="007C3F75" w:rsidRDefault="0060198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F96E2D" w14:textId="77777777" w:rsidR="007C3F75" w:rsidRDefault="0060198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049959" w14:textId="77777777" w:rsidR="007C3F75" w:rsidRDefault="0060198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BE5D8"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D424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430C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F0DDE"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C88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FC1F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04D0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1C8137D0" w14:textId="77777777">
        <w:tc>
          <w:tcPr>
            <w:tcW w:w="4160" w:type="dxa"/>
            <w:tcBorders>
              <w:top w:val="dashed" w:sz="4" w:space="0" w:color="BFBFBF"/>
              <w:left w:val="none" w:sz="4" w:space="0" w:color="6E6E6E"/>
              <w:bottom w:val="dashed" w:sz="4" w:space="0" w:color="BFBFBF"/>
              <w:right w:val="none" w:sz="4" w:space="0" w:color="6E6E6E"/>
            </w:tcBorders>
          </w:tcPr>
          <w:p w14:paraId="584F18BB" w14:textId="77777777" w:rsidR="007C3F75" w:rsidRDefault="0060198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749AD8" w14:textId="77777777" w:rsidR="007C3F75" w:rsidRDefault="0060198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65334D" w14:textId="77777777" w:rsidR="007C3F75" w:rsidRDefault="0060198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6DDAEE" w14:textId="77777777" w:rsidR="007C3F75" w:rsidRDefault="0060198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749AA6" w14:textId="77777777" w:rsidR="007C3F75" w:rsidRDefault="006019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DC95D"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2E6C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382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194B"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5261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3240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50E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0CF6C936" w14:textId="77777777">
        <w:tc>
          <w:tcPr>
            <w:tcW w:w="4160" w:type="dxa"/>
            <w:tcBorders>
              <w:top w:val="dashed" w:sz="4" w:space="0" w:color="BFBFBF"/>
              <w:left w:val="none" w:sz="4" w:space="0" w:color="6E6E6E"/>
              <w:bottom w:val="none" w:sz="4" w:space="0" w:color="6E6E6E"/>
              <w:right w:val="none" w:sz="4" w:space="0" w:color="6E6E6E"/>
            </w:tcBorders>
          </w:tcPr>
          <w:p w14:paraId="2446D924" w14:textId="77777777" w:rsidR="007C3F75" w:rsidRDefault="0060198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0504DB" w14:textId="77777777" w:rsidR="007C3F75" w:rsidRDefault="0060198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982A09"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918B5C"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69C3E7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4057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2513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3750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DDF5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DFD3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84DC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C654B" w14:textId="77777777" w:rsidR="007C3F75" w:rsidRDefault="007C3F75">
            <w:pPr>
              <w:pStyle w:val="ProductList-TableBody"/>
              <w:jc w:val="center"/>
            </w:pPr>
          </w:p>
        </w:tc>
      </w:tr>
    </w:tbl>
    <w:p w14:paraId="7291E3B9" w14:textId="77777777" w:rsidR="007C3F75" w:rsidRDefault="0060198C">
      <w:pPr>
        <w:pStyle w:val="ProductList-Offering1SubSection"/>
        <w:outlineLvl w:val="2"/>
      </w:pPr>
      <w:bookmarkStart w:id="50" w:name="_Sec594"/>
      <w:r>
        <w:t>2. Condiciones del Producto</w:t>
      </w:r>
      <w:bookmarkEnd w:id="50"/>
    </w:p>
    <w:tbl>
      <w:tblPr>
        <w:tblStyle w:val="PURTable"/>
        <w:tblW w:w="0" w:type="dxa"/>
        <w:tblLook w:val="04A0" w:firstRow="1" w:lastRow="0" w:firstColumn="1" w:lastColumn="0" w:noHBand="0" w:noVBand="1"/>
      </w:tblPr>
      <w:tblGrid>
        <w:gridCol w:w="3649"/>
        <w:gridCol w:w="3640"/>
        <w:gridCol w:w="3627"/>
      </w:tblGrid>
      <w:tr w:rsidR="007C3F75" w14:paraId="6BB544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A1881"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6EB0713"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B2133" w14:textId="77777777" w:rsidR="007C3F75" w:rsidRDefault="0060198C">
            <w:pPr>
              <w:pStyle w:val="ProductList-TableBody"/>
            </w:pPr>
            <w:r>
              <w:rPr>
                <w:color w:val="404040"/>
              </w:rPr>
              <w:t>Ediciones Anteriores: N/D</w:t>
            </w:r>
          </w:p>
        </w:tc>
      </w:tr>
      <w:tr w:rsidR="007C3F75" w14:paraId="0919C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B4B7" w14:textId="77777777" w:rsidR="007C3F75" w:rsidRDefault="0060198C">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8E9A"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6E34D4F"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7C3F75" w14:paraId="0746E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B441"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1489F2FD" w14:textId="77777777" w:rsidR="007C3F75" w:rsidRDefault="0060198C">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B916E" w14:textId="77777777" w:rsidR="007C3F75" w:rsidRDefault="0060198C">
            <w:pPr>
              <w:pStyle w:val="ProductList-TableBody"/>
            </w:pPr>
            <w:r>
              <w:rPr>
                <w:color w:val="404040"/>
              </w:rPr>
              <w:t>Reducción Elegible: N/D</w:t>
            </w:r>
          </w:p>
        </w:tc>
      </w:tr>
      <w:tr w:rsidR="007C3F75" w14:paraId="08B60520" w14:textId="77777777">
        <w:tc>
          <w:tcPr>
            <w:tcW w:w="4040" w:type="dxa"/>
            <w:tcBorders>
              <w:top w:val="single" w:sz="4" w:space="0" w:color="000000"/>
              <w:left w:val="single" w:sz="4" w:space="0" w:color="000000"/>
              <w:bottom w:val="single" w:sz="4" w:space="0" w:color="000000"/>
              <w:right w:val="single" w:sz="4" w:space="0" w:color="000000"/>
            </w:tcBorders>
          </w:tcPr>
          <w:p w14:paraId="453E5DF4" w14:textId="77777777" w:rsidR="007C3F75" w:rsidRDefault="0060198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733B5"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66F8" w14:textId="77777777" w:rsidR="007C3F75" w:rsidRDefault="0060198C">
            <w:pPr>
              <w:pStyle w:val="ProductList-TableBody"/>
            </w:pPr>
            <w:r>
              <w:rPr>
                <w:color w:val="404040"/>
              </w:rPr>
              <w:t>Elegible para True Up: N/D</w:t>
            </w:r>
          </w:p>
        </w:tc>
      </w:tr>
      <w:tr w:rsidR="007C3F75" w14:paraId="2E203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F459C"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5938"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BA99" w14:textId="77777777" w:rsidR="007C3F75" w:rsidRDefault="007C3F75">
            <w:pPr>
              <w:pStyle w:val="ProductList-TableBody"/>
            </w:pPr>
          </w:p>
        </w:tc>
      </w:tr>
    </w:tbl>
    <w:p w14:paraId="263C4223" w14:textId="77777777" w:rsidR="007C3F75" w:rsidRDefault="0060198C">
      <w:pPr>
        <w:pStyle w:val="ProductList-Offering1SubSection"/>
        <w:outlineLvl w:val="2"/>
      </w:pPr>
      <w:bookmarkStart w:id="51" w:name="_Sec595"/>
      <w:r>
        <w:lastRenderedPageBreak/>
        <w:t>3. Derechos de Uso</w:t>
      </w:r>
      <w:bookmarkEnd w:id="51"/>
    </w:p>
    <w:tbl>
      <w:tblPr>
        <w:tblStyle w:val="PURTable"/>
        <w:tblW w:w="0" w:type="dxa"/>
        <w:tblLook w:val="04A0" w:firstRow="1" w:lastRow="0" w:firstColumn="1" w:lastColumn="0" w:noHBand="0" w:noVBand="1"/>
      </w:tblPr>
      <w:tblGrid>
        <w:gridCol w:w="3652"/>
        <w:gridCol w:w="3619"/>
        <w:gridCol w:w="3645"/>
      </w:tblGrid>
      <w:tr w:rsidR="007C3F75" w14:paraId="4DCA6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20810"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5EBC355D"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14:paraId="75580BD2" w14:textId="77777777" w:rsidR="007C3F75" w:rsidRDefault="0060198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7C3F75" w14:paraId="0D681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3A2E6" w14:textId="77777777" w:rsidR="007C3F75" w:rsidRDefault="0060198C">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33B6" w14:textId="77777777" w:rsidR="007C3F75" w:rsidRDefault="0060198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4415A502" w14:textId="77777777" w:rsidR="007C3F75" w:rsidRDefault="0060198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7C3F75" w14:paraId="212C65FF" w14:textId="77777777">
        <w:tc>
          <w:tcPr>
            <w:tcW w:w="4040" w:type="dxa"/>
            <w:tcBorders>
              <w:top w:val="single" w:sz="4" w:space="0" w:color="000000"/>
              <w:left w:val="single" w:sz="4" w:space="0" w:color="000000"/>
              <w:bottom w:val="single" w:sz="4" w:space="0" w:color="000000"/>
              <w:right w:val="single" w:sz="4" w:space="0" w:color="000000"/>
            </w:tcBorders>
          </w:tcPr>
          <w:p w14:paraId="6DBBC314"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7C11D"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85047" w14:textId="77777777" w:rsidR="007C3F75" w:rsidRDefault="007C3F75">
            <w:pPr>
              <w:pStyle w:val="ProductList-TableBody"/>
            </w:pPr>
          </w:p>
        </w:tc>
      </w:tr>
    </w:tbl>
    <w:p w14:paraId="3F51B5F0" w14:textId="77777777" w:rsidR="007C3F75" w:rsidRDefault="007C3F75">
      <w:pPr>
        <w:pStyle w:val="ProductList-Body"/>
      </w:pPr>
    </w:p>
    <w:p w14:paraId="3CBD8AE9" w14:textId="77777777" w:rsidR="007C3F75" w:rsidRDefault="0060198C">
      <w:pPr>
        <w:pStyle w:val="ProductList-ClauseHeading"/>
        <w:outlineLvl w:val="3"/>
      </w:pPr>
      <w:r>
        <w:t>3.1 BizTalk Server ediciones Branch y Standard</w:t>
      </w:r>
    </w:p>
    <w:p w14:paraId="4E86D480" w14:textId="77777777" w:rsidR="007C3F75" w:rsidRDefault="0060198C">
      <w:pPr>
        <w:pStyle w:val="ProductList-SubClauseHeading"/>
        <w:outlineLvl w:val="4"/>
      </w:pPr>
      <w:r>
        <w:t>3.1.1 Limitación de uso</w:t>
      </w:r>
    </w:p>
    <w:p w14:paraId="259313C2" w14:textId="77777777" w:rsidR="007C3F75" w:rsidRDefault="0060198C">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669CA7A" w14:textId="77777777" w:rsidR="007C3F75" w:rsidRDefault="007C3F75">
      <w:pPr>
        <w:pStyle w:val="ProductList-BodyIndented"/>
      </w:pPr>
    </w:p>
    <w:p w14:paraId="73896B5B" w14:textId="77777777" w:rsidR="007C3F75" w:rsidRDefault="0060198C">
      <w:pPr>
        <w:pStyle w:val="ProductList-SubClauseHeading"/>
        <w:outlineLvl w:val="4"/>
      </w:pPr>
      <w:r>
        <w:t>3.1.2 Componente Office Web</w:t>
      </w:r>
    </w:p>
    <w:p w14:paraId="79E8755F" w14:textId="77777777" w:rsidR="007C3F75" w:rsidRDefault="0060198C">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14:paraId="65EBAC54" w14:textId="77777777" w:rsidR="007C3F75" w:rsidRDefault="007C3F75">
      <w:pPr>
        <w:pStyle w:val="ProductList-BodyIndented"/>
      </w:pPr>
    </w:p>
    <w:p w14:paraId="1D3F053C" w14:textId="77777777" w:rsidR="007C3F75" w:rsidRDefault="0060198C">
      <w:pPr>
        <w:pStyle w:val="ProductList-ClauseHeading"/>
        <w:outlineLvl w:val="3"/>
      </w:pPr>
      <w:r>
        <w:t>3.2 BizTalk Server Branch Edition</w:t>
      </w:r>
    </w:p>
    <w:p w14:paraId="15B885CC" w14:textId="77777777" w:rsidR="007C3F75" w:rsidRDefault="0060198C">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14:paraId="62F1A305" w14:textId="77777777" w:rsidR="007C3F75" w:rsidRDefault="0060198C" w:rsidP="0060198C">
      <w:pPr>
        <w:pStyle w:val="ProductList-Bullet"/>
        <w:numPr>
          <w:ilvl w:val="0"/>
          <w:numId w:val="20"/>
        </w:numPr>
      </w:pPr>
      <w:r>
        <w:t>Actuar como el nodo central en un modelo de red “concentrador y radio”.</w:t>
      </w:r>
    </w:p>
    <w:p w14:paraId="6B07F4B2" w14:textId="77777777" w:rsidR="007C3F75" w:rsidRDefault="0060198C" w:rsidP="0060198C">
      <w:pPr>
        <w:pStyle w:val="ProductList-Bullet"/>
        <w:numPr>
          <w:ilvl w:val="0"/>
          <w:numId w:val="20"/>
        </w:numPr>
      </w:pPr>
      <w:r>
        <w:t>centralizar las comunicaciones empresariales extensas con otros Servidores o dispositivos; o</w:t>
      </w:r>
    </w:p>
    <w:p w14:paraId="2B433080" w14:textId="77777777" w:rsidR="007C3F75" w:rsidRDefault="0060198C" w:rsidP="0060198C">
      <w:pPr>
        <w:pStyle w:val="ProductList-Bullet"/>
        <w:numPr>
          <w:ilvl w:val="0"/>
          <w:numId w:val="20"/>
        </w:numPr>
      </w:pPr>
      <w:r>
        <w:t>procesos de negocio automatizados a través de las divisiones, unidades de negocio o sucursales.</w:t>
      </w:r>
    </w:p>
    <w:p w14:paraId="4BA85E43" w14:textId="77777777" w:rsidR="007C3F75" w:rsidRDefault="007C3F75">
      <w:pPr>
        <w:pStyle w:val="ProductList-Body"/>
      </w:pPr>
    </w:p>
    <w:p w14:paraId="15352049" w14:textId="77777777" w:rsidR="007C3F75" w:rsidRDefault="0060198C">
      <w:pPr>
        <w:pStyle w:val="ProductList-ClauseHeading"/>
        <w:outlineLvl w:val="3"/>
      </w:pPr>
      <w:r>
        <w:t>3.3 Uso de Licencia de Host Integration Server (HIS)</w:t>
      </w:r>
    </w:p>
    <w:p w14:paraId="3224523C" w14:textId="77777777" w:rsidR="007C3F75" w:rsidRDefault="0060198C">
      <w:pPr>
        <w:pStyle w:val="ProductList-Body"/>
      </w:pPr>
      <w:r>
        <w:t>El Cliente puede utilizar software de servidor y Software Adicional de HIS en virtud de los términos y condiciones del Modelo de Licencia por Núcleo mediante licencias por núcleo de BizTalk Server. El Cliente solo puede utilizar Software Adicional de HIS (por ejemplo, Cliente de HIS) en conjunto con su uso licenciado del software de servidor de HIS. Los derechos aplicables a este uso se determinan mediante la edición y versión de las licencias de BizTalk Server que el Cliente cede al Servidor (por ejemplo, los derechos de virtualización ilimitados requieren licencias de BizTalk Server Enterprise con SA). El uso del software de servidor de HIS se limita a implementaciones en sucursales si este se utiliza en virtud de las licencias de BizTalk Server Branch Edition).</w:t>
      </w:r>
    </w:p>
    <w:p w14:paraId="367386BD" w14:textId="77777777" w:rsidR="007C3F75" w:rsidRDefault="007C3F75">
      <w:pPr>
        <w:pStyle w:val="ProductList-Body"/>
      </w:pPr>
    </w:p>
    <w:p w14:paraId="0904CA51" w14:textId="77777777" w:rsidR="007C3F75" w:rsidRDefault="0060198C">
      <w:pPr>
        <w:pStyle w:val="ProductList-ClauseHeading"/>
        <w:outlineLvl w:val="3"/>
      </w:pPr>
      <w:r>
        <w:t>3.4 Software adicional</w:t>
      </w:r>
    </w:p>
    <w:tbl>
      <w:tblPr>
        <w:tblStyle w:val="PURTable"/>
        <w:tblW w:w="0" w:type="dxa"/>
        <w:tblLook w:val="04A0" w:firstRow="1" w:lastRow="0" w:firstColumn="1" w:lastColumn="0" w:noHBand="0" w:noVBand="1"/>
      </w:tblPr>
      <w:tblGrid>
        <w:gridCol w:w="3649"/>
        <w:gridCol w:w="3625"/>
        <w:gridCol w:w="3642"/>
      </w:tblGrid>
      <w:tr w:rsidR="007C3F75" w14:paraId="697E7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D24E1C" w14:textId="77777777" w:rsidR="007C3F75" w:rsidRDefault="0060198C">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14:paraId="7A0B42FD" w14:textId="77777777" w:rsidR="007C3F75" w:rsidRDefault="0060198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D15D44E" w14:textId="77777777" w:rsidR="007C3F75" w:rsidRDefault="0060198C">
            <w:pPr>
              <w:pStyle w:val="ProductList-TableBody"/>
            </w:pPr>
            <w:r>
              <w:t>Esquemas y plantillas relacionados con BizTalk Server</w:t>
            </w:r>
          </w:p>
        </w:tc>
      </w:tr>
      <w:tr w:rsidR="007C3F75" w14:paraId="1A924A99" w14:textId="77777777">
        <w:tc>
          <w:tcPr>
            <w:tcW w:w="4040" w:type="dxa"/>
            <w:tcBorders>
              <w:top w:val="single" w:sz="4" w:space="0" w:color="000000"/>
              <w:left w:val="single" w:sz="4" w:space="0" w:color="000000"/>
              <w:bottom w:val="single" w:sz="4" w:space="0" w:color="000000"/>
              <w:right w:val="single" w:sz="4" w:space="0" w:color="000000"/>
            </w:tcBorders>
          </w:tcPr>
          <w:p w14:paraId="3407C9B7" w14:textId="77777777" w:rsidR="007C3F75" w:rsidRDefault="0060198C">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14:paraId="29D23D62" w14:textId="77777777" w:rsidR="007C3F75" w:rsidRDefault="0060198C">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14:paraId="0189B285" w14:textId="77777777" w:rsidR="007C3F75" w:rsidRDefault="0060198C">
            <w:pPr>
              <w:pStyle w:val="ProductList-TableBody"/>
            </w:pPr>
            <w:r>
              <w:t>API de Sucesos y Herramientas de Administración e Interceptores de SAE</w:t>
            </w:r>
          </w:p>
        </w:tc>
      </w:tr>
      <w:tr w:rsidR="007C3F75" w14:paraId="4A52348C" w14:textId="77777777">
        <w:tc>
          <w:tcPr>
            <w:tcW w:w="4040" w:type="dxa"/>
            <w:tcBorders>
              <w:top w:val="single" w:sz="4" w:space="0" w:color="000000"/>
              <w:left w:val="single" w:sz="4" w:space="0" w:color="000000"/>
              <w:bottom w:val="single" w:sz="4" w:space="0" w:color="000000"/>
              <w:right w:val="single" w:sz="4" w:space="0" w:color="000000"/>
            </w:tcBorders>
          </w:tcPr>
          <w:p w14:paraId="79447E7C" w14:textId="77777777" w:rsidR="007C3F75" w:rsidRDefault="0060198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3B55B83" w14:textId="77777777" w:rsidR="007C3F75" w:rsidRDefault="0060198C">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14:paraId="6F848794" w14:textId="77777777" w:rsidR="007C3F75" w:rsidRDefault="0060198C">
            <w:pPr>
              <w:pStyle w:val="ProductList-TableBody"/>
            </w:pPr>
            <w:r>
              <w:t>Herramientas de desarrollo</w:t>
            </w:r>
          </w:p>
        </w:tc>
      </w:tr>
      <w:tr w:rsidR="007C3F75" w14:paraId="364EF666" w14:textId="77777777">
        <w:tc>
          <w:tcPr>
            <w:tcW w:w="4040" w:type="dxa"/>
            <w:tcBorders>
              <w:top w:val="single" w:sz="4" w:space="0" w:color="000000"/>
              <w:left w:val="single" w:sz="4" w:space="0" w:color="000000"/>
              <w:bottom w:val="single" w:sz="4" w:space="0" w:color="000000"/>
              <w:right w:val="single" w:sz="4" w:space="0" w:color="000000"/>
            </w:tcBorders>
          </w:tcPr>
          <w:p w14:paraId="4EB6BB65" w14:textId="77777777" w:rsidR="007C3F75" w:rsidRDefault="0060198C">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14:paraId="533FF80B" w14:textId="77777777" w:rsidR="007C3F75" w:rsidRDefault="0060198C">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14:paraId="581B9C7B" w14:textId="77777777" w:rsidR="007C3F75" w:rsidRDefault="0060198C">
            <w:pPr>
              <w:pStyle w:val="ProductList-TableBody"/>
            </w:pPr>
            <w:r>
              <w:t>MQHelper.dll</w:t>
            </w:r>
          </w:p>
        </w:tc>
      </w:tr>
      <w:tr w:rsidR="007C3F75" w14:paraId="44A0E252" w14:textId="77777777">
        <w:tc>
          <w:tcPr>
            <w:tcW w:w="4040" w:type="dxa"/>
            <w:tcBorders>
              <w:top w:val="single" w:sz="4" w:space="0" w:color="000000"/>
              <w:left w:val="single" w:sz="4" w:space="0" w:color="000000"/>
              <w:bottom w:val="single" w:sz="4" w:space="0" w:color="000000"/>
              <w:right w:val="single" w:sz="4" w:space="0" w:color="000000"/>
            </w:tcBorders>
          </w:tcPr>
          <w:p w14:paraId="0E4F671F" w14:textId="77777777" w:rsidR="007C3F75" w:rsidRDefault="0060198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733CF5B" w14:textId="77777777" w:rsidR="007C3F75" w:rsidRDefault="0060198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9A6874A" w14:textId="77777777" w:rsidR="007C3F75" w:rsidRDefault="0060198C">
            <w:pPr>
              <w:pStyle w:val="ProductList-TableBody"/>
            </w:pPr>
            <w:r>
              <w:t>Adaptador de recepción SOAP</w:t>
            </w:r>
          </w:p>
        </w:tc>
      </w:tr>
      <w:tr w:rsidR="007C3F75" w14:paraId="51B1CD75" w14:textId="77777777">
        <w:tc>
          <w:tcPr>
            <w:tcW w:w="4040" w:type="dxa"/>
            <w:tcBorders>
              <w:top w:val="single" w:sz="4" w:space="0" w:color="000000"/>
              <w:left w:val="single" w:sz="4" w:space="0" w:color="000000"/>
              <w:bottom w:val="single" w:sz="4" w:space="0" w:color="000000"/>
              <w:right w:val="single" w:sz="4" w:space="0" w:color="000000"/>
            </w:tcBorders>
          </w:tcPr>
          <w:p w14:paraId="6B1745B8" w14:textId="77777777" w:rsidR="007C3F75" w:rsidRDefault="0060198C">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14:paraId="76DA8D31" w14:textId="77777777" w:rsidR="007C3F75" w:rsidRDefault="0060198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96779A0" w14:textId="77777777" w:rsidR="007C3F75" w:rsidRDefault="0060198C">
            <w:pPr>
              <w:pStyle w:val="ProductList-TableBody"/>
            </w:pPr>
            <w:r>
              <w:t>UDDI</w:t>
            </w:r>
          </w:p>
        </w:tc>
      </w:tr>
      <w:tr w:rsidR="007C3F75" w14:paraId="2A673B7E" w14:textId="77777777">
        <w:tc>
          <w:tcPr>
            <w:tcW w:w="4040" w:type="dxa"/>
            <w:tcBorders>
              <w:top w:val="single" w:sz="4" w:space="0" w:color="000000"/>
              <w:left w:val="single" w:sz="4" w:space="0" w:color="000000"/>
              <w:bottom w:val="single" w:sz="4" w:space="0" w:color="000000"/>
              <w:right w:val="single" w:sz="4" w:space="0" w:color="000000"/>
            </w:tcBorders>
          </w:tcPr>
          <w:p w14:paraId="2D23F5A5" w14:textId="77777777" w:rsidR="007C3F75" w:rsidRDefault="0060198C">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5793833F" w14:textId="77777777" w:rsidR="007C3F75" w:rsidRDefault="0060198C">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11EEC97" w14:textId="77777777" w:rsidR="007C3F75" w:rsidRDefault="007C3F75">
            <w:pPr>
              <w:pStyle w:val="ProductList-TableBody"/>
            </w:pPr>
          </w:p>
        </w:tc>
      </w:tr>
    </w:tbl>
    <w:p w14:paraId="5562140F" w14:textId="77777777" w:rsidR="007C3F75" w:rsidRDefault="0060198C">
      <w:pPr>
        <w:pStyle w:val="ProductList-Offering1SubSection"/>
        <w:outlineLvl w:val="2"/>
      </w:pPr>
      <w:bookmarkStart w:id="52" w:name="_Sec596"/>
      <w:r>
        <w:t>4. Software Assurance</w:t>
      </w:r>
      <w:bookmarkEnd w:id="52"/>
    </w:p>
    <w:p w14:paraId="2EA861A3" w14:textId="77777777" w:rsidR="007C3F75" w:rsidRDefault="007C3F75">
      <w:pPr>
        <w:pStyle w:val="ProductList-Body"/>
      </w:pPr>
    </w:p>
    <w:tbl>
      <w:tblPr>
        <w:tblStyle w:val="PURTable"/>
        <w:tblW w:w="0" w:type="dxa"/>
        <w:tblLook w:val="04A0" w:firstRow="1" w:lastRow="0" w:firstColumn="1" w:lastColumn="0" w:noHBand="0" w:noVBand="1"/>
      </w:tblPr>
      <w:tblGrid>
        <w:gridCol w:w="3649"/>
        <w:gridCol w:w="3635"/>
        <w:gridCol w:w="3632"/>
      </w:tblGrid>
      <w:tr w:rsidR="007C3F75" w14:paraId="340209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66A0F"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0F6BA2"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109CE" w14:textId="77777777" w:rsidR="007C3F75" w:rsidRDefault="0060198C">
            <w:pPr>
              <w:pStyle w:val="ProductList-TableBody"/>
            </w:pPr>
            <w:r>
              <w:rPr>
                <w:color w:val="404040"/>
              </w:rPr>
              <w:t>Derechos de Conmutación por Error: N/D</w:t>
            </w:r>
          </w:p>
        </w:tc>
      </w:tr>
      <w:tr w:rsidR="007C3F75" w14:paraId="3E69F03D" w14:textId="77777777">
        <w:tc>
          <w:tcPr>
            <w:tcW w:w="4040" w:type="dxa"/>
            <w:tcBorders>
              <w:top w:val="single" w:sz="4" w:space="0" w:color="000000"/>
              <w:left w:val="single" w:sz="4" w:space="0" w:color="000000"/>
              <w:bottom w:val="single" w:sz="4" w:space="0" w:color="000000"/>
              <w:right w:val="single" w:sz="4" w:space="0" w:color="000000"/>
            </w:tcBorders>
          </w:tcPr>
          <w:p w14:paraId="4D33D316" w14:textId="77777777" w:rsidR="007C3F75" w:rsidRDefault="0060198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835CD6E"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D805" w14:textId="77777777" w:rsidR="007C3F75" w:rsidRDefault="0060198C">
            <w:pPr>
              <w:pStyle w:val="ProductList-TableBody"/>
            </w:pPr>
            <w:r>
              <w:rPr>
                <w:color w:val="404040"/>
              </w:rPr>
              <w:t>Derechos de Uso Móvil: N/D</w:t>
            </w:r>
          </w:p>
        </w:tc>
      </w:tr>
      <w:tr w:rsidR="007C3F75" w14:paraId="7ED025D1" w14:textId="77777777">
        <w:tc>
          <w:tcPr>
            <w:tcW w:w="4040" w:type="dxa"/>
            <w:tcBorders>
              <w:top w:val="single" w:sz="4" w:space="0" w:color="000000"/>
              <w:left w:val="single" w:sz="4" w:space="0" w:color="000000"/>
              <w:bottom w:val="single" w:sz="4" w:space="0" w:color="000000"/>
              <w:right w:val="single" w:sz="4" w:space="0" w:color="000000"/>
            </w:tcBorders>
          </w:tcPr>
          <w:p w14:paraId="01322563" w14:textId="77777777" w:rsidR="007C3F75" w:rsidRDefault="0060198C">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0F68A"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F1974" w14:textId="77777777" w:rsidR="007C3F75" w:rsidRDefault="007C3F75">
            <w:pPr>
              <w:pStyle w:val="ProductList-TableBody"/>
            </w:pPr>
          </w:p>
        </w:tc>
      </w:tr>
    </w:tbl>
    <w:p w14:paraId="1247C95A" w14:textId="77777777" w:rsidR="007C3F75" w:rsidRDefault="007C3F75">
      <w:pPr>
        <w:pStyle w:val="ProductList-Body"/>
      </w:pPr>
    </w:p>
    <w:p w14:paraId="67043013" w14:textId="77777777" w:rsidR="007C3F75" w:rsidRDefault="0060198C">
      <w:pPr>
        <w:pStyle w:val="ProductList-ClauseHeading"/>
        <w:outlineLvl w:val="3"/>
      </w:pPr>
      <w:r>
        <w:t>4.1 Biz Talk Server 2020 Enterprise: Virtualización Ilimitada</w:t>
      </w:r>
    </w:p>
    <w:p w14:paraId="26B53374" w14:textId="77777777" w:rsidR="007C3F75" w:rsidRDefault="0060198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14:paraId="1083A7DC" w14:textId="77777777" w:rsidR="007C3F75" w:rsidRDefault="007C3F75">
      <w:pPr>
        <w:pStyle w:val="ProductList-Body"/>
      </w:pPr>
    </w:p>
    <w:p w14:paraId="25CB57AC" w14:textId="77777777" w:rsidR="007C3F75" w:rsidRDefault="0060198C">
      <w:pPr>
        <w:pStyle w:val="ProductList-ClauseHeading"/>
        <w:outlineLvl w:val="3"/>
      </w:pPr>
      <w:r>
        <w:t>4.2 Biz Talk Server Feature Packs</w:t>
      </w:r>
    </w:p>
    <w:p w14:paraId="04EF3688" w14:textId="77777777" w:rsidR="007C3F75" w:rsidRDefault="0060198C">
      <w:pPr>
        <w:pStyle w:val="ProductList-Body"/>
      </w:pPr>
      <w:r>
        <w:t>El Cliente es elegible para utilizar Feature Packs lanzados durante el plazo de vigencia de su cobertura de SA.</w:t>
      </w:r>
    </w:p>
    <w:p w14:paraId="680BB919" w14:textId="77777777" w:rsidR="007C3F75" w:rsidRDefault="007C3F75">
      <w:pPr>
        <w:pStyle w:val="ProductList-Body"/>
      </w:pPr>
    </w:p>
    <w:p w14:paraId="24C8EF0B"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1C2C4A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72F3E"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6A401AD4" w14:textId="77777777" w:rsidR="007C3F75" w:rsidRDefault="007C3F75">
      <w:pPr>
        <w:pStyle w:val="ProductList-Body"/>
      </w:pPr>
    </w:p>
    <w:p w14:paraId="38523977" w14:textId="77777777" w:rsidR="007C3F75" w:rsidRDefault="0060198C">
      <w:pPr>
        <w:pStyle w:val="ProductList-Offering1HeadingNoBorder"/>
        <w:outlineLvl w:val="1"/>
      </w:pPr>
      <w:bookmarkStart w:id="53" w:name="_Sec597"/>
      <w:r>
        <w:t>Conjuntos de CAL</w:t>
      </w:r>
      <w:bookmarkEnd w:id="53"/>
      <w:r>
        <w:fldChar w:fldCharType="begin"/>
      </w:r>
      <w:r>
        <w:instrText xml:space="preserve"> TC "</w:instrText>
      </w:r>
      <w:bookmarkStart w:id="54" w:name="_Toc39092060"/>
      <w:r>
        <w:instrText>Conjuntos de CAL</w:instrText>
      </w:r>
      <w:bookmarkEnd w:id="54"/>
      <w:r>
        <w:instrText>" \l 2</w:instrText>
      </w:r>
      <w:r>
        <w:fldChar w:fldCharType="end"/>
      </w:r>
    </w:p>
    <w:p w14:paraId="45736D23" w14:textId="77777777" w:rsidR="007C3F75" w:rsidRDefault="0060198C">
      <w:pPr>
        <w:pStyle w:val="ProductList-Offering1SubSection"/>
        <w:outlineLvl w:val="2"/>
      </w:pPr>
      <w:bookmarkStart w:id="55" w:name="_Sec868"/>
      <w:r>
        <w:t>1. Disponibilidad del programa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C3F75" w14:paraId="54D837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2EA88F"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575C7"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428A3"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7CAC9"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B4522"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7E119"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35B52"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30719"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4074C"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8D7CF"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BFAF0"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6A1C1"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46F2C29B" w14:textId="77777777">
        <w:tc>
          <w:tcPr>
            <w:tcW w:w="4160" w:type="dxa"/>
            <w:tcBorders>
              <w:top w:val="single" w:sz="6" w:space="0" w:color="FFFFFF"/>
              <w:left w:val="none" w:sz="4" w:space="0" w:color="6E6E6E"/>
              <w:bottom w:val="dashed" w:sz="4" w:space="0" w:color="BFBFBF"/>
              <w:right w:val="none" w:sz="4" w:space="0" w:color="6E6E6E"/>
            </w:tcBorders>
          </w:tcPr>
          <w:p w14:paraId="05D2B03C" w14:textId="77777777" w:rsidR="007C3F75" w:rsidRDefault="0060198C">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7EBF8F49" w14:textId="77777777" w:rsidR="007C3F75" w:rsidRDefault="007C3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E8EB25" w14:textId="77777777" w:rsidR="007C3F75" w:rsidRDefault="006019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91953A" w14:textId="77777777" w:rsidR="007C3F75" w:rsidRDefault="006019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16A10C"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0E1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191A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E31B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6A7D"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D3238"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9571" w14:textId="77777777" w:rsidR="007C3F75" w:rsidRDefault="0060198C">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DD6B5" w14:textId="77777777" w:rsidR="007C3F75" w:rsidRDefault="0060198C">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7C3F75" w14:paraId="29326A34" w14:textId="77777777">
        <w:tc>
          <w:tcPr>
            <w:tcW w:w="4160" w:type="dxa"/>
            <w:tcBorders>
              <w:top w:val="dashed" w:sz="4" w:space="0" w:color="BFBFBF"/>
              <w:left w:val="none" w:sz="4" w:space="0" w:color="6E6E6E"/>
              <w:bottom w:val="dashed" w:sz="4" w:space="0" w:color="BFBFBF"/>
              <w:right w:val="none" w:sz="4" w:space="0" w:color="6E6E6E"/>
            </w:tcBorders>
          </w:tcPr>
          <w:p w14:paraId="6A20A107" w14:textId="77777777" w:rsidR="007C3F75" w:rsidRDefault="0060198C">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0CE78E4"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007329"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4EA572"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2DB23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A8EC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36F0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8705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A5D92"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8B11"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813F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3EB30" w14:textId="77777777" w:rsidR="007C3F75" w:rsidRDefault="007C3F75">
            <w:pPr>
              <w:pStyle w:val="ProductList-TableBody"/>
              <w:jc w:val="center"/>
            </w:pPr>
          </w:p>
        </w:tc>
      </w:tr>
      <w:tr w:rsidR="007C3F75" w14:paraId="51E046F0" w14:textId="77777777">
        <w:tc>
          <w:tcPr>
            <w:tcW w:w="4160" w:type="dxa"/>
            <w:tcBorders>
              <w:top w:val="dashed" w:sz="4" w:space="0" w:color="BFBFBF"/>
              <w:left w:val="none" w:sz="4" w:space="0" w:color="6E6E6E"/>
              <w:bottom w:val="dashed" w:sz="4" w:space="0" w:color="BFBFBF"/>
              <w:right w:val="none" w:sz="4" w:space="0" w:color="6E6E6E"/>
            </w:tcBorders>
          </w:tcPr>
          <w:p w14:paraId="0E211799" w14:textId="77777777" w:rsidR="007C3F75" w:rsidRDefault="0060198C">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92FFBB"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6976C8"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FECC4C"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F039F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D18C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BF51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654B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BBBE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47033"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121D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C936C" w14:textId="77777777" w:rsidR="007C3F75" w:rsidRDefault="007C3F75">
            <w:pPr>
              <w:pStyle w:val="ProductList-TableBody"/>
              <w:jc w:val="center"/>
            </w:pPr>
          </w:p>
        </w:tc>
      </w:tr>
      <w:tr w:rsidR="007C3F75" w14:paraId="4B6011C9" w14:textId="77777777">
        <w:tc>
          <w:tcPr>
            <w:tcW w:w="4160" w:type="dxa"/>
            <w:tcBorders>
              <w:top w:val="dashed" w:sz="4" w:space="0" w:color="BFBFBF"/>
              <w:left w:val="none" w:sz="4" w:space="0" w:color="6E6E6E"/>
              <w:bottom w:val="dashed" w:sz="4" w:space="0" w:color="BFBFBF"/>
              <w:right w:val="none" w:sz="4" w:space="0" w:color="6E6E6E"/>
            </w:tcBorders>
          </w:tcPr>
          <w:p w14:paraId="240E4193" w14:textId="77777777" w:rsidR="007C3F75" w:rsidRDefault="0060198C">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1F67CD1"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1F44A6"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995A1"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0E2F1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2150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E38F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C19D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8639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5AF7"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E6C6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2825D" w14:textId="77777777" w:rsidR="007C3F75" w:rsidRDefault="007C3F75">
            <w:pPr>
              <w:pStyle w:val="ProductList-TableBody"/>
              <w:jc w:val="center"/>
            </w:pPr>
          </w:p>
        </w:tc>
      </w:tr>
      <w:tr w:rsidR="007C3F75" w14:paraId="55FCCF53" w14:textId="77777777">
        <w:tc>
          <w:tcPr>
            <w:tcW w:w="4160" w:type="dxa"/>
            <w:tcBorders>
              <w:top w:val="dashed" w:sz="4" w:space="0" w:color="BFBFBF"/>
              <w:left w:val="none" w:sz="4" w:space="0" w:color="6E6E6E"/>
              <w:bottom w:val="dashed" w:sz="4" w:space="0" w:color="BFBFBF"/>
              <w:right w:val="none" w:sz="4" w:space="0" w:color="6E6E6E"/>
            </w:tcBorders>
          </w:tcPr>
          <w:p w14:paraId="3F972A5B" w14:textId="77777777" w:rsidR="007C3F75" w:rsidRDefault="0060198C">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2540B2D6"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9840C"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BA50F"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28357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7402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463D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81DB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95FD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F34FD"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0C56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28F36" w14:textId="77777777" w:rsidR="007C3F75" w:rsidRDefault="007C3F75">
            <w:pPr>
              <w:pStyle w:val="ProductList-TableBody"/>
              <w:jc w:val="center"/>
            </w:pPr>
          </w:p>
        </w:tc>
      </w:tr>
      <w:tr w:rsidR="007C3F75" w14:paraId="2319771A" w14:textId="77777777">
        <w:tc>
          <w:tcPr>
            <w:tcW w:w="4160" w:type="dxa"/>
            <w:tcBorders>
              <w:top w:val="dashed" w:sz="4" w:space="0" w:color="BFBFBF"/>
              <w:left w:val="none" w:sz="4" w:space="0" w:color="6E6E6E"/>
              <w:bottom w:val="dashed" w:sz="4" w:space="0" w:color="BFBFBF"/>
              <w:right w:val="none" w:sz="4" w:space="0" w:color="6E6E6E"/>
            </w:tcBorders>
          </w:tcPr>
          <w:p w14:paraId="5EAA92A5" w14:textId="77777777" w:rsidR="007C3F75" w:rsidRDefault="0060198C">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50C8A892"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F7C0B5"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A8A72A"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21ADB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1BC1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A89C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3E6E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85A0"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C524C"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DFB2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92DA8" w14:textId="77777777" w:rsidR="007C3F75" w:rsidRDefault="007C3F75">
            <w:pPr>
              <w:pStyle w:val="ProductList-TableBody"/>
              <w:jc w:val="center"/>
            </w:pPr>
          </w:p>
        </w:tc>
      </w:tr>
      <w:tr w:rsidR="007C3F75" w14:paraId="78531BE8" w14:textId="77777777">
        <w:tc>
          <w:tcPr>
            <w:tcW w:w="4160" w:type="dxa"/>
            <w:tcBorders>
              <w:top w:val="dashed" w:sz="4" w:space="0" w:color="BFBFBF"/>
              <w:left w:val="none" w:sz="4" w:space="0" w:color="6E6E6E"/>
              <w:bottom w:val="dashed" w:sz="4" w:space="0" w:color="BFBFBF"/>
              <w:right w:val="none" w:sz="4" w:space="0" w:color="6E6E6E"/>
            </w:tcBorders>
          </w:tcPr>
          <w:p w14:paraId="22FAD798" w14:textId="77777777" w:rsidR="007C3F75" w:rsidRDefault="0060198C">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C2DB013"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C871D0"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7C31925" w14:textId="77777777" w:rsidR="007C3F75" w:rsidRDefault="0060198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2A87F73" w14:textId="77777777" w:rsidR="007C3F75" w:rsidRDefault="006019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E44E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641F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C5CD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391D4"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E6269"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21B4D" w14:textId="77777777" w:rsidR="007C3F75" w:rsidRDefault="0060198C">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E4BE9" w14:textId="77777777" w:rsidR="007C3F75" w:rsidRDefault="0060198C">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7C3F75" w14:paraId="477CE344" w14:textId="77777777">
        <w:tc>
          <w:tcPr>
            <w:tcW w:w="4160" w:type="dxa"/>
            <w:tcBorders>
              <w:top w:val="dashed" w:sz="4" w:space="0" w:color="BFBFBF"/>
              <w:left w:val="none" w:sz="4" w:space="0" w:color="6E6E6E"/>
              <w:bottom w:val="dashed" w:sz="4" w:space="0" w:color="BFBFBF"/>
              <w:right w:val="none" w:sz="4" w:space="0" w:color="6E6E6E"/>
            </w:tcBorders>
          </w:tcPr>
          <w:p w14:paraId="276293A3" w14:textId="77777777" w:rsidR="007C3F75" w:rsidRDefault="0060198C">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0BC68D8A"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3098E2"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660751"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3399D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2EC2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9B25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A785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3E56"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25B5"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F80F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49460" w14:textId="77777777" w:rsidR="007C3F75" w:rsidRDefault="007C3F75">
            <w:pPr>
              <w:pStyle w:val="ProductList-TableBody"/>
              <w:jc w:val="center"/>
            </w:pPr>
          </w:p>
        </w:tc>
      </w:tr>
      <w:tr w:rsidR="007C3F75" w14:paraId="07CBAF98" w14:textId="77777777">
        <w:tc>
          <w:tcPr>
            <w:tcW w:w="4160" w:type="dxa"/>
            <w:tcBorders>
              <w:top w:val="dashed" w:sz="4" w:space="0" w:color="BFBFBF"/>
              <w:left w:val="none" w:sz="4" w:space="0" w:color="6E6E6E"/>
              <w:bottom w:val="dashed" w:sz="4" w:space="0" w:color="BFBFBF"/>
              <w:right w:val="none" w:sz="4" w:space="0" w:color="6E6E6E"/>
            </w:tcBorders>
          </w:tcPr>
          <w:p w14:paraId="1D2790FB" w14:textId="77777777" w:rsidR="007C3F75" w:rsidRDefault="0060198C">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11F1A888"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DB177C"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20E516"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014C5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A8D2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6126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D797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8FDC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D972F"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DCDA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64E03" w14:textId="77777777" w:rsidR="007C3F75" w:rsidRDefault="007C3F75">
            <w:pPr>
              <w:pStyle w:val="ProductList-TableBody"/>
              <w:jc w:val="center"/>
            </w:pPr>
          </w:p>
        </w:tc>
      </w:tr>
      <w:tr w:rsidR="007C3F75" w14:paraId="2895ABC6" w14:textId="77777777">
        <w:tc>
          <w:tcPr>
            <w:tcW w:w="4160" w:type="dxa"/>
            <w:tcBorders>
              <w:top w:val="dashed" w:sz="4" w:space="0" w:color="BFBFBF"/>
              <w:left w:val="none" w:sz="4" w:space="0" w:color="6E6E6E"/>
              <w:bottom w:val="dashed" w:sz="4" w:space="0" w:color="BFBFBF"/>
              <w:right w:val="none" w:sz="4" w:space="0" w:color="6E6E6E"/>
            </w:tcBorders>
          </w:tcPr>
          <w:p w14:paraId="2C1C2047" w14:textId="77777777" w:rsidR="007C3F75" w:rsidRDefault="0060198C">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4E0F1743"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FC4C84"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10425C"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CEBE8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02BA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804C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D29F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03F4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75582"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8659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D69EF" w14:textId="77777777" w:rsidR="007C3F75" w:rsidRDefault="007C3F75">
            <w:pPr>
              <w:pStyle w:val="ProductList-TableBody"/>
              <w:jc w:val="center"/>
            </w:pPr>
          </w:p>
        </w:tc>
      </w:tr>
      <w:tr w:rsidR="007C3F75" w14:paraId="7E8E75D1" w14:textId="77777777">
        <w:tc>
          <w:tcPr>
            <w:tcW w:w="4160" w:type="dxa"/>
            <w:tcBorders>
              <w:top w:val="dashed" w:sz="4" w:space="0" w:color="BFBFBF"/>
              <w:left w:val="none" w:sz="4" w:space="0" w:color="6E6E6E"/>
              <w:bottom w:val="dashed" w:sz="4" w:space="0" w:color="BFBFBF"/>
              <w:right w:val="none" w:sz="4" w:space="0" w:color="6E6E6E"/>
            </w:tcBorders>
          </w:tcPr>
          <w:p w14:paraId="10EB9C61" w14:textId="77777777" w:rsidR="007C3F75" w:rsidRDefault="0060198C">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39DAF9B9"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AB08CC"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7D44BD"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C2DD3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CE5D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B1E3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1D52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C12F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04B9F"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1EDF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25F4B" w14:textId="77777777" w:rsidR="007C3F75" w:rsidRDefault="007C3F75">
            <w:pPr>
              <w:pStyle w:val="ProductList-TableBody"/>
              <w:jc w:val="center"/>
            </w:pPr>
          </w:p>
        </w:tc>
      </w:tr>
      <w:tr w:rsidR="007C3F75" w14:paraId="6E938E85" w14:textId="77777777">
        <w:tc>
          <w:tcPr>
            <w:tcW w:w="4160" w:type="dxa"/>
            <w:tcBorders>
              <w:top w:val="dashed" w:sz="4" w:space="0" w:color="BFBFBF"/>
              <w:left w:val="none" w:sz="4" w:space="0" w:color="6E6E6E"/>
              <w:bottom w:val="dashed" w:sz="4" w:space="0" w:color="BFBFBF"/>
              <w:right w:val="none" w:sz="4" w:space="0" w:color="6E6E6E"/>
            </w:tcBorders>
          </w:tcPr>
          <w:p w14:paraId="3A4ACE42" w14:textId="77777777" w:rsidR="007C3F75" w:rsidRDefault="0060198C">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14:paraId="62D79337"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378BA3"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F499DA"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BEE51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66F5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B4E8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061A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A1AD"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A71C5"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B593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AC48F" w14:textId="77777777" w:rsidR="007C3F75" w:rsidRDefault="007C3F75">
            <w:pPr>
              <w:pStyle w:val="ProductList-TableBody"/>
              <w:jc w:val="center"/>
            </w:pPr>
          </w:p>
        </w:tc>
      </w:tr>
      <w:tr w:rsidR="007C3F75" w14:paraId="10164C9C" w14:textId="77777777">
        <w:tc>
          <w:tcPr>
            <w:tcW w:w="4160" w:type="dxa"/>
            <w:tcBorders>
              <w:top w:val="dashed" w:sz="4" w:space="0" w:color="BFBFBF"/>
              <w:left w:val="none" w:sz="4" w:space="0" w:color="6E6E6E"/>
              <w:bottom w:val="none" w:sz="4" w:space="0" w:color="BFBFBF"/>
              <w:right w:val="none" w:sz="4" w:space="0" w:color="6E6E6E"/>
            </w:tcBorders>
          </w:tcPr>
          <w:p w14:paraId="2DCF65BA" w14:textId="77777777" w:rsidR="007C3F75" w:rsidRDefault="0060198C">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14:paraId="087E4925"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C8C93C"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DCF6DD"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F73DB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6C57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1F3A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CC82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63C8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FD22"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7BF0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7E919" w14:textId="77777777" w:rsidR="007C3F75" w:rsidRDefault="007C3F75">
            <w:pPr>
              <w:pStyle w:val="ProductList-TableBody"/>
              <w:jc w:val="center"/>
            </w:pPr>
          </w:p>
        </w:tc>
      </w:tr>
    </w:tbl>
    <w:p w14:paraId="4285BF0F" w14:textId="77777777" w:rsidR="007C3F75" w:rsidRDefault="007C3F75">
      <w:pPr>
        <w:pStyle w:val="ProductList-Body"/>
      </w:pPr>
    </w:p>
    <w:p w14:paraId="1FFF79BE" w14:textId="77777777" w:rsidR="007C3F75" w:rsidRDefault="0060198C">
      <w:pPr>
        <w:pStyle w:val="ProductList-Offering1SubSection"/>
        <w:outlineLvl w:val="2"/>
      </w:pPr>
      <w:bookmarkStart w:id="56" w:name="_Sec599"/>
      <w:r>
        <w:t>2. Condiciones del Producto</w:t>
      </w:r>
      <w:bookmarkEnd w:id="56"/>
    </w:p>
    <w:tbl>
      <w:tblPr>
        <w:tblStyle w:val="PURTable"/>
        <w:tblW w:w="0" w:type="dxa"/>
        <w:tblLook w:val="04A0" w:firstRow="1" w:lastRow="0" w:firstColumn="1" w:lastColumn="0" w:noHBand="0" w:noVBand="1"/>
      </w:tblPr>
      <w:tblGrid>
        <w:gridCol w:w="3638"/>
        <w:gridCol w:w="3628"/>
        <w:gridCol w:w="3650"/>
      </w:tblGrid>
      <w:tr w:rsidR="007C3F75" w14:paraId="47CDF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E38F4" w14:textId="77777777" w:rsidR="007C3F75" w:rsidRDefault="0060198C">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1C0BB4B2" w14:textId="77777777" w:rsidR="007C3F75" w:rsidRDefault="0060198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FD228" w14:textId="77777777" w:rsidR="007C3F75" w:rsidRDefault="0060198C">
            <w:pPr>
              <w:pStyle w:val="ProductList-TableBody"/>
            </w:pPr>
            <w:r>
              <w:rPr>
                <w:color w:val="404040"/>
              </w:rPr>
              <w:t>Ediciones anteriores: N/D</w:t>
            </w:r>
          </w:p>
        </w:tc>
      </w:tr>
      <w:tr w:rsidR="007C3F75" w14:paraId="0DF9D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F7AB2" w14:textId="77777777" w:rsidR="007C3F75" w:rsidRDefault="0060198C">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1272C639"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14:paraId="582B3E17"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4030D7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CCA5"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B0FA" w14:textId="77777777" w:rsidR="007C3F75" w:rsidRDefault="0060198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2FE35B43" w14:textId="77777777" w:rsidR="007C3F75" w:rsidRDefault="0060198C">
            <w:pPr>
              <w:pStyle w:val="ProductList-TableBody"/>
            </w:pPr>
            <w:r>
              <w:fldChar w:fldCharType="begin"/>
            </w:r>
            <w:r>
              <w:instrText xml:space="preserve"> AutoTextList   \s NoStyle \t "Admisible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Admisible para Reducción</w:t>
            </w:r>
            <w:r>
              <w:fldChar w:fldCharType="end"/>
            </w:r>
            <w:r>
              <w:t>: Core y Enterprise CAL Suite Bridge (todos los tipos). Consulte la sección CAL Suite Bridge sección 2.3</w:t>
            </w:r>
          </w:p>
        </w:tc>
      </w:tr>
      <w:tr w:rsidR="007C3F75" w14:paraId="65296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0AD7E" w14:textId="77777777" w:rsidR="007C3F75" w:rsidRDefault="0060198C">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92A9"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6012" w14:textId="77777777" w:rsidR="007C3F75" w:rsidRDefault="0060198C">
            <w:pPr>
              <w:pStyle w:val="ProductList-TableBody"/>
            </w:pPr>
            <w:r>
              <w:rPr>
                <w:color w:val="404040"/>
              </w:rPr>
              <w:t>Admisible para True Up: N/D</w:t>
            </w:r>
          </w:p>
        </w:tc>
      </w:tr>
      <w:tr w:rsidR="007C3F75" w14:paraId="5005776F" w14:textId="77777777">
        <w:tc>
          <w:tcPr>
            <w:tcW w:w="4040" w:type="dxa"/>
            <w:tcBorders>
              <w:top w:val="single" w:sz="4" w:space="0" w:color="000000"/>
              <w:left w:val="single" w:sz="4" w:space="0" w:color="000000"/>
              <w:bottom w:val="single" w:sz="4" w:space="0" w:color="000000"/>
              <w:right w:val="single" w:sz="4" w:space="0" w:color="000000"/>
            </w:tcBorders>
          </w:tcPr>
          <w:p w14:paraId="7FEDA564" w14:textId="77777777" w:rsidR="007C3F75" w:rsidRDefault="0060198C">
            <w:pPr>
              <w:pStyle w:val="ProductList-TableBody"/>
            </w:pPr>
            <w:r>
              <w:fldChar w:fldCharType="begin"/>
            </w:r>
            <w:r>
              <w:instrText xml:space="preserve"> AutoTextList   \s NoStyle \t "Descuento UTD: un Descuento por Actualización (UTD)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EEE47"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380ADD" w14:textId="77777777" w:rsidR="007C3F75" w:rsidRDefault="0060198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CC3AB2C" w14:textId="77777777" w:rsidR="007C3F75" w:rsidRDefault="007C3F75">
      <w:pPr>
        <w:pStyle w:val="ProductList-Body"/>
      </w:pPr>
    </w:p>
    <w:p w14:paraId="798AAC9E" w14:textId="77777777" w:rsidR="007C3F75" w:rsidRDefault="0060198C">
      <w:pPr>
        <w:pStyle w:val="ProductList-ClauseHeading"/>
        <w:outlineLvl w:val="3"/>
      </w:pPr>
      <w:r>
        <w:t>2.1 Proceso para determinar los derechos de uso aplicables para CAL Suites</w:t>
      </w:r>
    </w:p>
    <w:p w14:paraId="580D307E" w14:textId="77777777" w:rsidR="007C3F75" w:rsidRDefault="0060198C">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14:paraId="0D0A3ECC" w14:textId="77777777" w:rsidR="007C3F75" w:rsidRDefault="007C3F75">
      <w:pPr>
        <w:pStyle w:val="ProductList-Body"/>
      </w:pPr>
    </w:p>
    <w:p w14:paraId="5D17D699" w14:textId="77777777" w:rsidR="007C3F75" w:rsidRDefault="0060198C">
      <w:pPr>
        <w:pStyle w:val="ProductList-ClauseHeading"/>
        <w:outlineLvl w:val="3"/>
      </w:pPr>
      <w:r>
        <w:t>2.2 Componentes de CAL Suite</w:t>
      </w:r>
    </w:p>
    <w:p w14:paraId="76909826" w14:textId="77777777" w:rsidR="007C3F75" w:rsidRDefault="0060198C">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14:paraId="2429F194" w14:textId="77777777" w:rsidR="007C3F75" w:rsidRDefault="007C3F75">
      <w:pPr>
        <w:pStyle w:val="ProductList-Body"/>
      </w:pPr>
    </w:p>
    <w:p w14:paraId="78257355" w14:textId="77777777" w:rsidR="007C3F75" w:rsidRDefault="0060198C">
      <w:pPr>
        <w:pStyle w:val="ProductList-ClauseHeading"/>
        <w:outlineLvl w:val="3"/>
      </w:pPr>
      <w:r>
        <w:t>2.3 CAL Suite Bridge</w:t>
      </w:r>
    </w:p>
    <w:p w14:paraId="4FC68967" w14:textId="77777777" w:rsidR="007C3F75" w:rsidRDefault="0060198C">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7C3F75" w14:paraId="02DEF2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920246" w14:textId="77777777" w:rsidR="007C3F75" w:rsidRDefault="0060198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6DE058" w14:textId="77777777" w:rsidR="007C3F75" w:rsidRDefault="0060198C">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444A31" w14:textId="77777777" w:rsidR="007C3F75" w:rsidRDefault="0060198C">
            <w:pPr>
              <w:pStyle w:val="ProductList-TableBody"/>
            </w:pPr>
            <w:r>
              <w:rPr>
                <w:color w:val="FFFFFF"/>
              </w:rPr>
              <w:t>Servicios Online cualificados</w:t>
            </w:r>
          </w:p>
        </w:tc>
      </w:tr>
      <w:tr w:rsidR="007C3F75" w14:paraId="6AF81B6B" w14:textId="77777777">
        <w:tc>
          <w:tcPr>
            <w:tcW w:w="4040" w:type="dxa"/>
            <w:tcBorders>
              <w:top w:val="single" w:sz="4" w:space="0" w:color="000000"/>
              <w:left w:val="single" w:sz="4" w:space="0" w:color="000000"/>
              <w:bottom w:val="single" w:sz="4" w:space="0" w:color="000000"/>
              <w:right w:val="single" w:sz="4" w:space="0" w:color="000000"/>
            </w:tcBorders>
          </w:tcPr>
          <w:p w14:paraId="3E07E58B" w14:textId="77777777" w:rsidR="007C3F75" w:rsidRDefault="0060198C">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4FFDCF14" w14:textId="77777777" w:rsidR="007C3F75" w:rsidRDefault="006019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6FE0AFB" w14:textId="77777777" w:rsidR="007C3F75" w:rsidRDefault="0060198C">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7C3F75" w14:paraId="6A5A0D83" w14:textId="77777777">
        <w:tc>
          <w:tcPr>
            <w:tcW w:w="4040" w:type="dxa"/>
            <w:tcBorders>
              <w:top w:val="single" w:sz="4" w:space="0" w:color="000000"/>
              <w:left w:val="single" w:sz="4" w:space="0" w:color="000000"/>
              <w:bottom w:val="single" w:sz="4" w:space="0" w:color="000000"/>
              <w:right w:val="single" w:sz="4" w:space="0" w:color="000000"/>
            </w:tcBorders>
          </w:tcPr>
          <w:p w14:paraId="4B40C8B6" w14:textId="77777777" w:rsidR="007C3F75" w:rsidRDefault="0060198C">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14:paraId="0F60DD3D" w14:textId="77777777" w:rsidR="007C3F75" w:rsidRDefault="006019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2142EF3" w14:textId="77777777" w:rsidR="007C3F75" w:rsidRDefault="0060198C">
            <w:pPr>
              <w:pStyle w:val="ProductList-TableBody"/>
            </w:pPr>
            <w:r>
              <w:t>Office 365 E1 y Microsoft Intune</w:t>
            </w:r>
            <w:r>
              <w:fldChar w:fldCharType="begin"/>
            </w:r>
            <w:r>
              <w:instrText xml:space="preserve"> XE "Office 365 E1 y Microsoft Intune" </w:instrText>
            </w:r>
            <w:r>
              <w:fldChar w:fldCharType="end"/>
            </w:r>
            <w:r>
              <w:t>, o</w:t>
            </w:r>
          </w:p>
          <w:p w14:paraId="2B59E630" w14:textId="77777777" w:rsidR="007C3F75" w:rsidRDefault="0060198C">
            <w:pPr>
              <w:pStyle w:val="ProductList-TableBody"/>
            </w:pPr>
            <w:r>
              <w:t>Office 365 E3 y Microsoft Intune</w:t>
            </w:r>
            <w:r>
              <w:fldChar w:fldCharType="begin"/>
            </w:r>
            <w:r>
              <w:instrText xml:space="preserve"> XE "Office 365 E3 y Microsoft Intune" </w:instrText>
            </w:r>
            <w:r>
              <w:fldChar w:fldCharType="end"/>
            </w:r>
            <w:r>
              <w:t>, o</w:t>
            </w:r>
          </w:p>
          <w:p w14:paraId="32E084F9" w14:textId="77777777" w:rsidR="007C3F75" w:rsidRDefault="0060198C">
            <w:pPr>
              <w:pStyle w:val="ProductList-TableBody"/>
            </w:pPr>
            <w:r>
              <w:t>Office 365 E5 y Microsoft Intune</w:t>
            </w:r>
            <w:r>
              <w:fldChar w:fldCharType="begin"/>
            </w:r>
            <w:r>
              <w:instrText xml:space="preserve"> XE "Office 365 E5 y Microsoft Intune" </w:instrText>
            </w:r>
            <w:r>
              <w:fldChar w:fldCharType="end"/>
            </w:r>
          </w:p>
        </w:tc>
      </w:tr>
      <w:tr w:rsidR="007C3F75" w14:paraId="78DB2C16" w14:textId="77777777">
        <w:tc>
          <w:tcPr>
            <w:tcW w:w="4040" w:type="dxa"/>
            <w:tcBorders>
              <w:top w:val="single" w:sz="4" w:space="0" w:color="000000"/>
              <w:left w:val="single" w:sz="4" w:space="0" w:color="000000"/>
              <w:bottom w:val="single" w:sz="4" w:space="0" w:color="000000"/>
              <w:right w:val="single" w:sz="4" w:space="0" w:color="000000"/>
            </w:tcBorders>
          </w:tcPr>
          <w:p w14:paraId="1BC53841" w14:textId="77777777" w:rsidR="007C3F75" w:rsidRDefault="0060198C">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80BCB09" w14:textId="77777777" w:rsidR="007C3F75" w:rsidRDefault="006019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77905A9" w14:textId="77777777" w:rsidR="007C3F75" w:rsidRDefault="0060198C">
            <w:pPr>
              <w:pStyle w:val="ProductList-TableBody"/>
            </w:pPr>
            <w:r>
              <w:t>Microsoft Intune</w:t>
            </w:r>
            <w:r>
              <w:fldChar w:fldCharType="begin"/>
            </w:r>
            <w:r>
              <w:instrText xml:space="preserve"> XE "Microsoft Intune" </w:instrText>
            </w:r>
            <w:r>
              <w:fldChar w:fldCharType="end"/>
            </w:r>
          </w:p>
        </w:tc>
      </w:tr>
      <w:tr w:rsidR="007C3F75" w14:paraId="39FA7CF1" w14:textId="77777777">
        <w:tc>
          <w:tcPr>
            <w:tcW w:w="4040" w:type="dxa"/>
            <w:tcBorders>
              <w:top w:val="single" w:sz="4" w:space="0" w:color="000000"/>
              <w:left w:val="single" w:sz="4" w:space="0" w:color="000000"/>
              <w:bottom w:val="single" w:sz="4" w:space="0" w:color="000000"/>
              <w:right w:val="single" w:sz="4" w:space="0" w:color="000000"/>
            </w:tcBorders>
          </w:tcPr>
          <w:p w14:paraId="0B374666" w14:textId="77777777" w:rsidR="007C3F75" w:rsidRDefault="0060198C">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2947B03" w14:textId="77777777" w:rsidR="007C3F75" w:rsidRDefault="0060198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54018A0" w14:textId="77777777" w:rsidR="007C3F75" w:rsidRDefault="0060198C">
            <w:pPr>
              <w:pStyle w:val="ProductList-TableBody"/>
            </w:pPr>
            <w:r>
              <w:t>Enterprise Mobility + Security E3</w:t>
            </w:r>
            <w:r>
              <w:fldChar w:fldCharType="begin"/>
            </w:r>
            <w:r>
              <w:instrText xml:space="preserve"> XE "Enterprise Mobility + Security E3" </w:instrText>
            </w:r>
            <w:r>
              <w:fldChar w:fldCharType="end"/>
            </w:r>
            <w:r>
              <w:t>, o</w:t>
            </w:r>
          </w:p>
          <w:p w14:paraId="36FD999A" w14:textId="77777777" w:rsidR="007C3F75" w:rsidRDefault="0060198C">
            <w:pPr>
              <w:pStyle w:val="ProductList-TableBody"/>
            </w:pPr>
            <w:r>
              <w:t>Enterprise Mobility + Security E5</w:t>
            </w:r>
            <w:r>
              <w:fldChar w:fldCharType="begin"/>
            </w:r>
            <w:r>
              <w:instrText xml:space="preserve"> XE "Enterprise Mobility + Security E5" </w:instrText>
            </w:r>
            <w:r>
              <w:fldChar w:fldCharType="end"/>
            </w:r>
          </w:p>
        </w:tc>
      </w:tr>
      <w:tr w:rsidR="007C3F75" w14:paraId="60C84262" w14:textId="77777777">
        <w:tc>
          <w:tcPr>
            <w:tcW w:w="4040" w:type="dxa"/>
            <w:tcBorders>
              <w:top w:val="single" w:sz="4" w:space="0" w:color="000000"/>
              <w:left w:val="single" w:sz="4" w:space="0" w:color="000000"/>
              <w:bottom w:val="single" w:sz="4" w:space="0" w:color="000000"/>
              <w:right w:val="single" w:sz="4" w:space="0" w:color="000000"/>
            </w:tcBorders>
          </w:tcPr>
          <w:p w14:paraId="5997F4C7" w14:textId="77777777" w:rsidR="007C3F75" w:rsidRDefault="0060198C">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35965E38" w14:textId="77777777" w:rsidR="007C3F75" w:rsidRDefault="006019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A961B5" w14:textId="77777777" w:rsidR="007C3F75" w:rsidRDefault="0060198C">
            <w:pPr>
              <w:pStyle w:val="ProductList-TableBody"/>
            </w:pPr>
            <w:r>
              <w:t>Office 365 E3</w:t>
            </w:r>
            <w:r>
              <w:fldChar w:fldCharType="begin"/>
            </w:r>
            <w:r>
              <w:instrText xml:space="preserve"> XE "Office 365 E3" </w:instrText>
            </w:r>
            <w:r>
              <w:fldChar w:fldCharType="end"/>
            </w:r>
            <w:r>
              <w:t>, o</w:t>
            </w:r>
          </w:p>
          <w:p w14:paraId="51165503" w14:textId="77777777" w:rsidR="007C3F75" w:rsidRDefault="0060198C">
            <w:pPr>
              <w:pStyle w:val="ProductList-TableBody"/>
            </w:pPr>
            <w:r>
              <w:t>Office 365 E5</w:t>
            </w:r>
            <w:r>
              <w:fldChar w:fldCharType="begin"/>
            </w:r>
            <w:r>
              <w:instrText xml:space="preserve"> XE "Office 365 E5" </w:instrText>
            </w:r>
            <w:r>
              <w:fldChar w:fldCharType="end"/>
            </w:r>
          </w:p>
        </w:tc>
      </w:tr>
      <w:tr w:rsidR="007C3F75" w14:paraId="2FC76F95" w14:textId="77777777">
        <w:tc>
          <w:tcPr>
            <w:tcW w:w="4040" w:type="dxa"/>
            <w:tcBorders>
              <w:top w:val="single" w:sz="4" w:space="0" w:color="000000"/>
              <w:left w:val="single" w:sz="4" w:space="0" w:color="000000"/>
              <w:bottom w:val="single" w:sz="4" w:space="0" w:color="000000"/>
              <w:right w:val="single" w:sz="4" w:space="0" w:color="000000"/>
            </w:tcBorders>
          </w:tcPr>
          <w:p w14:paraId="7DA791D3" w14:textId="77777777" w:rsidR="007C3F75" w:rsidRDefault="0060198C">
            <w:pPr>
              <w:pStyle w:val="ProductList-TableBody"/>
            </w:pPr>
            <w:r>
              <w:t xml:space="preserve">Enterprise CAL Suite Bridge para Office 365 y </w:t>
            </w:r>
            <w:r>
              <w:lastRenderedPageBreak/>
              <w:t>Microsoft Intune</w:t>
            </w:r>
          </w:p>
        </w:tc>
        <w:tc>
          <w:tcPr>
            <w:tcW w:w="4040" w:type="dxa"/>
            <w:tcBorders>
              <w:top w:val="single" w:sz="4" w:space="0" w:color="000000"/>
              <w:left w:val="single" w:sz="4" w:space="0" w:color="000000"/>
              <w:bottom w:val="single" w:sz="4" w:space="0" w:color="000000"/>
              <w:right w:val="single" w:sz="4" w:space="0" w:color="000000"/>
            </w:tcBorders>
          </w:tcPr>
          <w:p w14:paraId="20923EE5" w14:textId="77777777" w:rsidR="007C3F75" w:rsidRDefault="0060198C">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58398C1" w14:textId="77777777" w:rsidR="007C3F75" w:rsidRDefault="0060198C">
            <w:pPr>
              <w:pStyle w:val="ProductList-TableBody"/>
            </w:pPr>
            <w:r>
              <w:t>Office 365 E3 y Microsoft Intune</w:t>
            </w:r>
            <w:r>
              <w:fldChar w:fldCharType="begin"/>
            </w:r>
            <w:r>
              <w:instrText xml:space="preserve"> XE "Office 365 E3 y Microsoft Intune" </w:instrText>
            </w:r>
            <w:r>
              <w:fldChar w:fldCharType="end"/>
            </w:r>
            <w:r>
              <w:t>, o</w:t>
            </w:r>
          </w:p>
          <w:p w14:paraId="4487FB7B" w14:textId="77777777" w:rsidR="007C3F75" w:rsidRDefault="0060198C">
            <w:pPr>
              <w:pStyle w:val="ProductList-TableBody"/>
            </w:pPr>
            <w:r>
              <w:lastRenderedPageBreak/>
              <w:t>Office 365 E5 y Microsoft Intune</w:t>
            </w:r>
            <w:r>
              <w:fldChar w:fldCharType="begin"/>
            </w:r>
            <w:r>
              <w:instrText xml:space="preserve"> XE "Office 365 E5 y Microsoft Intune" </w:instrText>
            </w:r>
            <w:r>
              <w:fldChar w:fldCharType="end"/>
            </w:r>
          </w:p>
        </w:tc>
      </w:tr>
      <w:tr w:rsidR="007C3F75" w14:paraId="686A9FFB" w14:textId="77777777">
        <w:tc>
          <w:tcPr>
            <w:tcW w:w="4040" w:type="dxa"/>
            <w:tcBorders>
              <w:top w:val="single" w:sz="4" w:space="0" w:color="000000"/>
              <w:left w:val="single" w:sz="4" w:space="0" w:color="000000"/>
              <w:bottom w:val="single" w:sz="4" w:space="0" w:color="000000"/>
              <w:right w:val="single" w:sz="4" w:space="0" w:color="000000"/>
            </w:tcBorders>
          </w:tcPr>
          <w:p w14:paraId="11106F10" w14:textId="77777777" w:rsidR="007C3F75" w:rsidRDefault="0060198C">
            <w:pPr>
              <w:pStyle w:val="ProductList-TableBody"/>
            </w:pPr>
            <w:r>
              <w:lastRenderedPageBreak/>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E817AAD" w14:textId="77777777" w:rsidR="007C3F75" w:rsidRDefault="006019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4C0BBA" w14:textId="77777777" w:rsidR="007C3F75" w:rsidRDefault="0060198C">
            <w:pPr>
              <w:pStyle w:val="ProductList-TableBody"/>
            </w:pPr>
            <w:r>
              <w:t>Microsoft Intune</w:t>
            </w:r>
            <w:r>
              <w:fldChar w:fldCharType="begin"/>
            </w:r>
            <w:r>
              <w:instrText xml:space="preserve"> XE "Microsoft Intune" </w:instrText>
            </w:r>
            <w:r>
              <w:fldChar w:fldCharType="end"/>
            </w:r>
          </w:p>
        </w:tc>
      </w:tr>
      <w:tr w:rsidR="007C3F75" w14:paraId="35BA96CA" w14:textId="77777777">
        <w:tc>
          <w:tcPr>
            <w:tcW w:w="4040" w:type="dxa"/>
            <w:tcBorders>
              <w:top w:val="single" w:sz="4" w:space="0" w:color="000000"/>
              <w:left w:val="single" w:sz="4" w:space="0" w:color="000000"/>
              <w:bottom w:val="single" w:sz="4" w:space="0" w:color="000000"/>
              <w:right w:val="single" w:sz="4" w:space="0" w:color="000000"/>
            </w:tcBorders>
          </w:tcPr>
          <w:p w14:paraId="5D884FFA" w14:textId="77777777" w:rsidR="007C3F75" w:rsidRDefault="0060198C">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17103F5" w14:textId="77777777" w:rsidR="007C3F75" w:rsidRDefault="0060198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B1BB8C" w14:textId="77777777" w:rsidR="007C3F75" w:rsidRDefault="0060198C">
            <w:pPr>
              <w:pStyle w:val="ProductList-TableBody"/>
            </w:pPr>
            <w:r>
              <w:t>Enterprise Mobility + Security E3</w:t>
            </w:r>
            <w:r>
              <w:fldChar w:fldCharType="begin"/>
            </w:r>
            <w:r>
              <w:instrText xml:space="preserve"> XE "Enterprise Mobility + Security E3" </w:instrText>
            </w:r>
            <w:r>
              <w:fldChar w:fldCharType="end"/>
            </w:r>
            <w:r>
              <w:t>, o</w:t>
            </w:r>
          </w:p>
          <w:p w14:paraId="7874D920" w14:textId="77777777" w:rsidR="007C3F75" w:rsidRDefault="0060198C">
            <w:pPr>
              <w:pStyle w:val="ProductList-TableBody"/>
            </w:pPr>
            <w:r>
              <w:t>Enterprise Mobility + Security E5</w:t>
            </w:r>
            <w:r>
              <w:fldChar w:fldCharType="begin"/>
            </w:r>
            <w:r>
              <w:instrText xml:space="preserve"> XE "Enterprise Mobility + Security E5" </w:instrText>
            </w:r>
            <w:r>
              <w:fldChar w:fldCharType="end"/>
            </w:r>
          </w:p>
        </w:tc>
      </w:tr>
    </w:tbl>
    <w:p w14:paraId="52378817" w14:textId="77777777" w:rsidR="007C3F75" w:rsidRDefault="007C3F75">
      <w:pPr>
        <w:pStyle w:val="ProductList-Body"/>
      </w:pPr>
    </w:p>
    <w:p w14:paraId="376CC9DA" w14:textId="77777777" w:rsidR="007C3F75" w:rsidRDefault="0060198C">
      <w:pPr>
        <w:pStyle w:val="ProductList-ClauseHeading"/>
        <w:outlineLvl w:val="3"/>
      </w:pPr>
      <w:r>
        <w:t>2.4 Licencias CAL solo para Estudiantes (Licencia Academic Open y Academic Select)</w:t>
      </w:r>
    </w:p>
    <w:p w14:paraId="63886E75" w14:textId="77777777" w:rsidR="007C3F75" w:rsidRDefault="0060198C">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14:paraId="04027C8A" w14:textId="77777777" w:rsidR="007C3F75" w:rsidRDefault="0060198C">
      <w:pPr>
        <w:pStyle w:val="ProductList-Offering1SubSection"/>
        <w:outlineLvl w:val="2"/>
      </w:pPr>
      <w:bookmarkStart w:id="57" w:name="_Sec600"/>
      <w:r>
        <w:t>3. Derechos de Uso</w:t>
      </w:r>
      <w:bookmarkEnd w:id="57"/>
    </w:p>
    <w:tbl>
      <w:tblPr>
        <w:tblStyle w:val="PURTable"/>
        <w:tblW w:w="0" w:type="dxa"/>
        <w:tblLook w:val="04A0" w:firstRow="1" w:lastRow="0" w:firstColumn="1" w:lastColumn="0" w:noHBand="0" w:noVBand="1"/>
      </w:tblPr>
      <w:tblGrid>
        <w:gridCol w:w="3659"/>
        <w:gridCol w:w="3625"/>
        <w:gridCol w:w="3632"/>
      </w:tblGrid>
      <w:tr w:rsidR="007C3F75" w14:paraId="50402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05B2C"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6AB28" w14:textId="77777777" w:rsidR="007C3F75" w:rsidRDefault="0060198C">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10741" w14:textId="77777777" w:rsidR="007C3F75" w:rsidRDefault="0060198C">
            <w:pPr>
              <w:pStyle w:val="ProductList-TableBody"/>
            </w:pPr>
            <w:r>
              <w:rPr>
                <w:color w:val="404040"/>
              </w:rPr>
              <w:t>Software Adicional: N/D</w:t>
            </w:r>
          </w:p>
        </w:tc>
      </w:tr>
      <w:tr w:rsidR="007C3F75" w14:paraId="43EC2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89A49" w14:textId="77777777" w:rsidR="007C3F75" w:rsidRDefault="0060198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3B371" w14:textId="77777777" w:rsidR="007C3F75" w:rsidRDefault="0060198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D67C" w14:textId="77777777" w:rsidR="007C3F75" w:rsidRDefault="0060198C">
            <w:pPr>
              <w:pStyle w:val="ProductList-TableBody"/>
            </w:pPr>
            <w:r>
              <w:rPr>
                <w:color w:val="404040"/>
              </w:rPr>
              <w:t>Tecnologías incluidas: N/D</w:t>
            </w:r>
          </w:p>
        </w:tc>
      </w:tr>
      <w:tr w:rsidR="007C3F75" w14:paraId="6891D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28144" w14:textId="77777777" w:rsidR="007C3F75" w:rsidRDefault="0060198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FCE6"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CC4F" w14:textId="77777777" w:rsidR="007C3F75" w:rsidRDefault="007C3F75">
            <w:pPr>
              <w:pStyle w:val="ProductList-TableBody"/>
            </w:pPr>
          </w:p>
        </w:tc>
      </w:tr>
    </w:tbl>
    <w:p w14:paraId="3E85A31B" w14:textId="77777777" w:rsidR="007C3F75" w:rsidRDefault="007C3F75">
      <w:pPr>
        <w:pStyle w:val="ProductList-Body"/>
      </w:pPr>
    </w:p>
    <w:p w14:paraId="27CF0858" w14:textId="77777777" w:rsidR="007C3F75" w:rsidRDefault="0060198C">
      <w:pPr>
        <w:pStyle w:val="ProductList-ClauseHeading"/>
        <w:outlineLvl w:val="3"/>
      </w:pPr>
      <w:r>
        <w:t>3.1 Programas Academic</w:t>
      </w:r>
    </w:p>
    <w:p w14:paraId="4C7FE106" w14:textId="77777777" w:rsidR="007C3F75" w:rsidRDefault="0060198C">
      <w:pPr>
        <w:pStyle w:val="ProductList-Body"/>
      </w:pPr>
      <w:r>
        <w:t>Las siguientes disposiciones se aplican a los clientes en los Programas de Licencias por Volumen Academic.</w:t>
      </w:r>
    </w:p>
    <w:p w14:paraId="60E880D7" w14:textId="77777777" w:rsidR="007C3F75" w:rsidRDefault="007C3F75">
      <w:pPr>
        <w:pStyle w:val="ProductList-Body"/>
      </w:pPr>
    </w:p>
    <w:p w14:paraId="52A393E4" w14:textId="77777777" w:rsidR="007C3F75" w:rsidRDefault="0060198C">
      <w:pPr>
        <w:pStyle w:val="ProductList-SubClauseHeading"/>
        <w:outlineLvl w:val="4"/>
      </w:pPr>
      <w:r>
        <w:t>3.1.1 Archivado de Exchange Online para Exchange Server A</w:t>
      </w:r>
    </w:p>
    <w:p w14:paraId="686D7F39" w14:textId="77777777" w:rsidR="007C3F75" w:rsidRDefault="0060198C">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14:paraId="4BB68F0A" w14:textId="77777777" w:rsidR="007C3F75" w:rsidRDefault="0060198C">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49"/>
        <w:gridCol w:w="3635"/>
        <w:gridCol w:w="3632"/>
      </w:tblGrid>
      <w:tr w:rsidR="007C3F75" w14:paraId="4F366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A4A99" w14:textId="77777777" w:rsidR="007C3F75" w:rsidRDefault="0060198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CB2DC" w14:textId="77777777" w:rsidR="007C3F75" w:rsidRDefault="0060198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6959C" w14:textId="77777777" w:rsidR="007C3F75" w:rsidRDefault="0060198C">
            <w:pPr>
              <w:pStyle w:val="ProductList-TableBody"/>
            </w:pPr>
            <w:r>
              <w:rPr>
                <w:color w:val="404040"/>
              </w:rPr>
              <w:t>Derechos de Conmutación por Error: N/D</w:t>
            </w:r>
          </w:p>
        </w:tc>
      </w:tr>
      <w:tr w:rsidR="007C3F75" w14:paraId="297BF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6454"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EA1F43B"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3763D" w14:textId="77777777" w:rsidR="007C3F75" w:rsidRDefault="0060198C">
            <w:pPr>
              <w:pStyle w:val="ProductList-TableBody"/>
            </w:pPr>
            <w:r>
              <w:rPr>
                <w:color w:val="404040"/>
              </w:rPr>
              <w:t>Derechos de Uso Móvil: N/D</w:t>
            </w:r>
          </w:p>
        </w:tc>
      </w:tr>
      <w:tr w:rsidR="007C3F75" w14:paraId="40A92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A0E9A" w14:textId="77777777" w:rsidR="007C3F75" w:rsidRDefault="0060198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ED913"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9168" w14:textId="77777777" w:rsidR="007C3F75" w:rsidRDefault="007C3F75">
            <w:pPr>
              <w:pStyle w:val="ProductList-TableBody"/>
            </w:pPr>
          </w:p>
        </w:tc>
      </w:tr>
    </w:tbl>
    <w:p w14:paraId="33FDC306" w14:textId="77777777" w:rsidR="007C3F75" w:rsidRDefault="007C3F75">
      <w:pPr>
        <w:pStyle w:val="ProductList-Body"/>
        <w:jc w:val="right"/>
      </w:pPr>
    </w:p>
    <w:p w14:paraId="292F9C57" w14:textId="77777777" w:rsidR="007C3F75" w:rsidRDefault="0060198C">
      <w:pPr>
        <w:pStyle w:val="ProductList-ClauseHeading"/>
        <w:outlineLvl w:val="3"/>
      </w:pPr>
      <w:r>
        <w:t>4.1 Derechos de Uso ampliados para Clientes Microsoft 365</w:t>
      </w:r>
    </w:p>
    <w:p w14:paraId="228D834F" w14:textId="77777777" w:rsidR="007C3F75" w:rsidRDefault="0060198C">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14:paraId="29F32F0A" w14:textId="77777777" w:rsidR="007C3F75" w:rsidRDefault="007C3F75">
      <w:pPr>
        <w:pStyle w:val="ProductList-Body"/>
      </w:pPr>
    </w:p>
    <w:p w14:paraId="71605517" w14:textId="77777777" w:rsidR="007C3F75" w:rsidRDefault="0060198C">
      <w:pPr>
        <w:pStyle w:val="ProductList-ClauseHeading"/>
        <w:outlineLvl w:val="3"/>
      </w:pPr>
      <w:r>
        <w:t>4.2 Servicios en Línea incluidos con Enterprise CAL Suite</w:t>
      </w:r>
    </w:p>
    <w:p w14:paraId="17AD57FB" w14:textId="77777777" w:rsidR="007C3F75" w:rsidRDefault="0060198C">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14:paraId="7014FF23" w14:textId="77777777" w:rsidR="007C3F75" w:rsidRDefault="007C3F75">
      <w:pPr>
        <w:pStyle w:val="ProductList-Body"/>
      </w:pPr>
    </w:p>
    <w:p w14:paraId="708CE270"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608412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7E549"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5C42243" w14:textId="77777777" w:rsidR="007C3F75" w:rsidRDefault="007C3F75">
      <w:pPr>
        <w:pStyle w:val="ProductList-Body"/>
      </w:pPr>
    </w:p>
    <w:p w14:paraId="10633A70" w14:textId="77777777" w:rsidR="007C3F75" w:rsidRDefault="0060198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39092061"/>
      <w:r>
        <w:instrText>Core Infrastructure Server (CIS) Suite</w:instrText>
      </w:r>
      <w:bookmarkEnd w:id="60"/>
      <w:r>
        <w:instrText>" \l 2</w:instrText>
      </w:r>
      <w:r>
        <w:fldChar w:fldCharType="end"/>
      </w:r>
    </w:p>
    <w:p w14:paraId="49C582D9" w14:textId="77777777" w:rsidR="007C3F75" w:rsidRDefault="0060198C">
      <w:pPr>
        <w:pStyle w:val="ProductList-Offering1SubSection"/>
        <w:outlineLvl w:val="2"/>
      </w:pPr>
      <w:bookmarkStart w:id="61" w:name="_Sec603"/>
      <w:r>
        <w:t>1. Disponibilidad del programa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C3F75" w14:paraId="7531A1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39A675"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3B85C"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483CD"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13C58"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4D2E2"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B1CEB"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11DAA"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BE8BD"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C564E"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7B84A"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5D371"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D4088"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7E96CB7F" w14:textId="77777777">
        <w:tc>
          <w:tcPr>
            <w:tcW w:w="4160" w:type="dxa"/>
            <w:tcBorders>
              <w:top w:val="single" w:sz="6" w:space="0" w:color="FFFFFF"/>
              <w:left w:val="none" w:sz="4" w:space="0" w:color="6E6E6E"/>
              <w:bottom w:val="dashed" w:sz="4" w:space="0" w:color="BFBFBF"/>
              <w:right w:val="none" w:sz="4" w:space="0" w:color="6E6E6E"/>
            </w:tcBorders>
          </w:tcPr>
          <w:p w14:paraId="0C035025" w14:textId="77777777" w:rsidR="007C3F75" w:rsidRDefault="0060198C">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264AB8" w14:textId="77777777" w:rsidR="007C3F75" w:rsidRDefault="007C3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0D6649" w14:textId="77777777" w:rsidR="007C3F75" w:rsidRDefault="007C3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19D8A9" w14:textId="77777777" w:rsidR="007C3F75" w:rsidRDefault="0060198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9999293" w14:textId="77777777" w:rsidR="007C3F75" w:rsidRDefault="0060198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00AC"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B963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534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DDDCE"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2E9D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204A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0D7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706D958B" w14:textId="77777777">
        <w:tc>
          <w:tcPr>
            <w:tcW w:w="4160" w:type="dxa"/>
            <w:tcBorders>
              <w:top w:val="dashed" w:sz="4" w:space="0" w:color="BFBFBF"/>
              <w:left w:val="none" w:sz="4" w:space="0" w:color="6E6E6E"/>
              <w:bottom w:val="dashed" w:sz="4" w:space="0" w:color="BFBFBF"/>
              <w:right w:val="none" w:sz="4" w:space="0" w:color="6E6E6E"/>
            </w:tcBorders>
          </w:tcPr>
          <w:p w14:paraId="7A09C098" w14:textId="77777777" w:rsidR="007C3F75" w:rsidRDefault="0060198C">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2E71FD"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D7F0F9"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42FD1" w14:textId="77777777" w:rsidR="007C3F75" w:rsidRDefault="0060198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CEB109D" w14:textId="77777777" w:rsidR="007C3F75" w:rsidRDefault="006019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9068B"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D31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B4D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5B8A2"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8E37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F49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26DD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16425F3F" w14:textId="77777777">
        <w:tc>
          <w:tcPr>
            <w:tcW w:w="4160" w:type="dxa"/>
            <w:tcBorders>
              <w:top w:val="dashed" w:sz="4" w:space="0" w:color="BFBFBF"/>
              <w:left w:val="none" w:sz="4" w:space="0" w:color="6E6E6E"/>
              <w:bottom w:val="dashed" w:sz="4" w:space="0" w:color="BFBFBF"/>
              <w:right w:val="none" w:sz="4" w:space="0" w:color="6E6E6E"/>
            </w:tcBorders>
          </w:tcPr>
          <w:p w14:paraId="370EE2D1" w14:textId="77777777" w:rsidR="007C3F75" w:rsidRDefault="0060198C">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20465D"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3840D7"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1C56E4" w14:textId="77777777" w:rsidR="007C3F75" w:rsidRDefault="0060198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D3E3A0C" w14:textId="77777777" w:rsidR="007C3F75" w:rsidRDefault="006019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5DAAB"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292C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F97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133C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834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8008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9FF4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414BEE45" w14:textId="77777777">
        <w:tc>
          <w:tcPr>
            <w:tcW w:w="4160" w:type="dxa"/>
            <w:tcBorders>
              <w:top w:val="dashed" w:sz="4" w:space="0" w:color="BFBFBF"/>
              <w:left w:val="none" w:sz="4" w:space="0" w:color="6E6E6E"/>
              <w:bottom w:val="none" w:sz="4" w:space="0" w:color="BFBFBF"/>
              <w:right w:val="none" w:sz="4" w:space="0" w:color="6E6E6E"/>
            </w:tcBorders>
          </w:tcPr>
          <w:p w14:paraId="0B4CA651" w14:textId="77777777" w:rsidR="007C3F75" w:rsidRDefault="0060198C">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6952E45" w14:textId="77777777" w:rsidR="007C3F75" w:rsidRDefault="007C3F7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41CD36C" w14:textId="77777777" w:rsidR="007C3F75" w:rsidRDefault="007C3F7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0E7C595" w14:textId="77777777" w:rsidR="007C3F75" w:rsidRDefault="0060198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693959C" w14:textId="77777777" w:rsidR="007C3F75" w:rsidRDefault="0060198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4928"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641F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CC68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9B7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19C5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6B91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6EC1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900A496" w14:textId="77777777" w:rsidR="007C3F75" w:rsidRDefault="0060198C">
      <w:pPr>
        <w:pStyle w:val="ProductList-Offering1SubSection"/>
        <w:outlineLvl w:val="2"/>
      </w:pPr>
      <w:bookmarkStart w:id="62" w:name="_Sec604"/>
      <w:r>
        <w:lastRenderedPageBreak/>
        <w:t>2. Condiciones del Producto</w:t>
      </w:r>
      <w:bookmarkEnd w:id="62"/>
    </w:p>
    <w:tbl>
      <w:tblPr>
        <w:tblStyle w:val="PURTable"/>
        <w:tblW w:w="0" w:type="dxa"/>
        <w:tblLook w:val="04A0" w:firstRow="1" w:lastRow="0" w:firstColumn="1" w:lastColumn="0" w:noHBand="0" w:noVBand="1"/>
      </w:tblPr>
      <w:tblGrid>
        <w:gridCol w:w="3649"/>
        <w:gridCol w:w="3640"/>
        <w:gridCol w:w="3627"/>
      </w:tblGrid>
      <w:tr w:rsidR="007C3F75" w14:paraId="1089D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6C7F6" w14:textId="77777777" w:rsidR="007C3F75" w:rsidRDefault="0060198C">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14:paraId="27220E6C"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007D8" w14:textId="77777777" w:rsidR="007C3F75" w:rsidRDefault="0060198C">
            <w:pPr>
              <w:pStyle w:val="ProductList-TableBody"/>
            </w:pPr>
            <w:r>
              <w:rPr>
                <w:color w:val="404040"/>
              </w:rPr>
              <w:t>Ediciones Anteriores: N/D</w:t>
            </w:r>
          </w:p>
        </w:tc>
      </w:tr>
      <w:tr w:rsidR="007C3F75" w14:paraId="5FAFA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BFB0" w14:textId="77777777" w:rsidR="007C3F75" w:rsidRDefault="0060198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4901D"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F9985D3"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59DDED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3D137"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30CD" w14:textId="77777777" w:rsidR="007C3F75" w:rsidRDefault="0060198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1232" w14:textId="77777777" w:rsidR="007C3F75" w:rsidRDefault="0060198C">
            <w:pPr>
              <w:pStyle w:val="ProductList-TableBody"/>
            </w:pPr>
            <w:r>
              <w:rPr>
                <w:color w:val="404040"/>
              </w:rPr>
              <w:t>Elegible para Reducción: N/D</w:t>
            </w:r>
          </w:p>
        </w:tc>
      </w:tr>
      <w:tr w:rsidR="007C3F75" w14:paraId="0C88189B" w14:textId="77777777">
        <w:tc>
          <w:tcPr>
            <w:tcW w:w="4040" w:type="dxa"/>
            <w:tcBorders>
              <w:top w:val="single" w:sz="4" w:space="0" w:color="000000"/>
              <w:left w:val="single" w:sz="4" w:space="0" w:color="000000"/>
              <w:bottom w:val="single" w:sz="4" w:space="0" w:color="000000"/>
              <w:right w:val="single" w:sz="4" w:space="0" w:color="000000"/>
            </w:tcBorders>
          </w:tcPr>
          <w:p w14:paraId="31E8FE61" w14:textId="77777777" w:rsidR="007C3F75" w:rsidRDefault="0060198C">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39C0A"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0C71" w14:textId="77777777" w:rsidR="007C3F75" w:rsidRDefault="0060198C">
            <w:pPr>
              <w:pStyle w:val="ProductList-TableBody"/>
            </w:pPr>
            <w:r>
              <w:rPr>
                <w:color w:val="404040"/>
              </w:rPr>
              <w:t>Elegible para True Up: N/D</w:t>
            </w:r>
          </w:p>
        </w:tc>
      </w:tr>
      <w:tr w:rsidR="007C3F75" w14:paraId="51C83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4A5B5"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01D3"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B2CC" w14:textId="77777777" w:rsidR="007C3F75" w:rsidRDefault="007C3F75">
            <w:pPr>
              <w:pStyle w:val="ProductList-TableBody"/>
            </w:pPr>
          </w:p>
        </w:tc>
      </w:tr>
    </w:tbl>
    <w:p w14:paraId="07F2AF81" w14:textId="77777777" w:rsidR="007C3F75" w:rsidRDefault="007C3F75">
      <w:pPr>
        <w:pStyle w:val="ProductList-Body"/>
      </w:pPr>
    </w:p>
    <w:p w14:paraId="0443A90E" w14:textId="77777777" w:rsidR="007C3F75" w:rsidRDefault="0060198C">
      <w:pPr>
        <w:pStyle w:val="ProductList-ClauseHeading"/>
        <w:outlineLvl w:val="3"/>
      </w:pPr>
      <w:r>
        <w:t>2.1 Software incluido con CIS Suite Standard</w:t>
      </w:r>
    </w:p>
    <w:p w14:paraId="32B9329D" w14:textId="77777777" w:rsidR="007C3F75" w:rsidRDefault="0060198C">
      <w:pPr>
        <w:pStyle w:val="ProductList-Body"/>
      </w:pPr>
      <w:r>
        <w:t>CIS Suite Standard incluye las versiones más recientes de Windows Server Standard y System Center Standard disponibles durante la cobertura de SA del Cliente.</w:t>
      </w:r>
    </w:p>
    <w:p w14:paraId="05D7712D" w14:textId="77777777" w:rsidR="007C3F75" w:rsidRDefault="007C3F75">
      <w:pPr>
        <w:pStyle w:val="ProductList-Body"/>
      </w:pPr>
    </w:p>
    <w:p w14:paraId="351D9168" w14:textId="77777777" w:rsidR="007C3F75" w:rsidRDefault="0060198C">
      <w:pPr>
        <w:pStyle w:val="ProductList-ClauseHeading"/>
        <w:outlineLvl w:val="3"/>
      </w:pPr>
      <w:r>
        <w:t>2.2 Software incluido con CIS Suite Datacenter</w:t>
      </w:r>
    </w:p>
    <w:p w14:paraId="4A601640" w14:textId="77777777" w:rsidR="007C3F75" w:rsidRDefault="0060198C">
      <w:pPr>
        <w:pStyle w:val="ProductList-Body"/>
      </w:pPr>
      <w:r>
        <w:t>CIS Suite Datacenter incluye las versiones más recientes de Windows Server Datacenter y System Center Datacenter disponibles durante la cobertura de SA del Cliente.</w:t>
      </w:r>
    </w:p>
    <w:p w14:paraId="63427C6D" w14:textId="77777777" w:rsidR="007C3F75" w:rsidRDefault="0060198C">
      <w:pPr>
        <w:pStyle w:val="ProductList-Offering1SubSection"/>
        <w:outlineLvl w:val="2"/>
      </w:pPr>
      <w:bookmarkStart w:id="63" w:name="_Sec605"/>
      <w:r>
        <w:t>3. Derechos de Uso</w:t>
      </w:r>
      <w:bookmarkEnd w:id="63"/>
    </w:p>
    <w:tbl>
      <w:tblPr>
        <w:tblStyle w:val="PURTable"/>
        <w:tblW w:w="0" w:type="dxa"/>
        <w:tblLook w:val="04A0" w:firstRow="1" w:lastRow="0" w:firstColumn="1" w:lastColumn="0" w:noHBand="0" w:noVBand="1"/>
      </w:tblPr>
      <w:tblGrid>
        <w:gridCol w:w="3657"/>
        <w:gridCol w:w="3626"/>
        <w:gridCol w:w="3633"/>
      </w:tblGrid>
      <w:tr w:rsidR="007C3F75" w14:paraId="16790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C4003"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53206178"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82325" w14:textId="77777777" w:rsidR="007C3F75" w:rsidRDefault="0060198C">
            <w:pPr>
              <w:pStyle w:val="ProductList-TableBody"/>
            </w:pPr>
            <w:r>
              <w:rPr>
                <w:color w:val="404040"/>
              </w:rPr>
              <w:t>Software Adicional: N/D</w:t>
            </w:r>
          </w:p>
        </w:tc>
      </w:tr>
      <w:tr w:rsidR="007C3F75" w14:paraId="4124D2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36A5" w14:textId="77777777" w:rsidR="007C3F75" w:rsidRDefault="0060198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2CFB" w14:textId="77777777" w:rsidR="007C3F75" w:rsidRDefault="0060198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19F9A" w14:textId="77777777" w:rsidR="007C3F75" w:rsidRDefault="0060198C">
            <w:pPr>
              <w:pStyle w:val="ProductList-TableBody"/>
            </w:pPr>
            <w:r>
              <w:rPr>
                <w:color w:val="404040"/>
              </w:rPr>
              <w:t>Tecnologías Incluidas: N/D</w:t>
            </w:r>
          </w:p>
        </w:tc>
      </w:tr>
      <w:tr w:rsidR="007C3F75" w14:paraId="66FF09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2745" w14:textId="77777777" w:rsidR="007C3F75" w:rsidRDefault="0060198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6726"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7D18E" w14:textId="77777777" w:rsidR="007C3F75" w:rsidRDefault="007C3F75">
            <w:pPr>
              <w:pStyle w:val="ProductList-TableBody"/>
            </w:pPr>
          </w:p>
        </w:tc>
      </w:tr>
    </w:tbl>
    <w:p w14:paraId="6121458B" w14:textId="77777777" w:rsidR="007C3F75" w:rsidRDefault="007C3F75">
      <w:pPr>
        <w:pStyle w:val="ProductList-Body"/>
      </w:pPr>
    </w:p>
    <w:p w14:paraId="5475E074" w14:textId="77777777" w:rsidR="007C3F75" w:rsidRDefault="0060198C">
      <w:pPr>
        <w:pStyle w:val="ProductList-ClauseHeading"/>
        <w:outlineLvl w:val="3"/>
      </w:pPr>
      <w:r>
        <w:t>3.1 Derechos de uso aplicables</w:t>
      </w:r>
    </w:p>
    <w:p w14:paraId="49309EC0" w14:textId="77777777" w:rsidR="007C3F75" w:rsidRDefault="0060198C">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69471911" w14:textId="77777777" w:rsidR="007C3F75" w:rsidRDefault="007C3F75">
      <w:pPr>
        <w:pStyle w:val="ProductList-Body"/>
      </w:pPr>
    </w:p>
    <w:p w14:paraId="6799A1E7" w14:textId="77777777" w:rsidR="007C3F75" w:rsidRDefault="0060198C">
      <w:pPr>
        <w:pStyle w:val="ProductList-ClauseHeading"/>
        <w:outlineLvl w:val="3"/>
      </w:pPr>
      <w:r>
        <w:t>3.2 Cesión de licencia de servidor y licencia de administración</w:t>
      </w:r>
    </w:p>
    <w:p w14:paraId="0BE4F702" w14:textId="77777777" w:rsidR="007C3F75" w:rsidRDefault="0060198C">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69E4C444" w14:textId="77777777" w:rsidR="007C3F75" w:rsidRDefault="007C3F75">
      <w:pPr>
        <w:pStyle w:val="ProductList-Body"/>
      </w:pPr>
    </w:p>
    <w:p w14:paraId="084A5BEB" w14:textId="77777777" w:rsidR="007C3F75" w:rsidRDefault="0060198C">
      <w:pPr>
        <w:pStyle w:val="ProductList-ClauseHeading"/>
        <w:outlineLvl w:val="3"/>
      </w:pPr>
      <w:r>
        <w:t>3.3 Términos adicionales</w:t>
      </w:r>
    </w:p>
    <w:p w14:paraId="27B4F979" w14:textId="77777777" w:rsidR="007C3F75" w:rsidRDefault="0060198C">
      <w:pPr>
        <w:pStyle w:val="ProductList-Body"/>
      </w:pPr>
      <w:r>
        <w:t>El Cliente puede ejecutar una versión anterior de cualquiera de los Productos individuales incluidos en CIS Suite según lo permitan los términos de licencia para ese Producto en los Términos de Productos.</w:t>
      </w:r>
    </w:p>
    <w:p w14:paraId="64D36C26" w14:textId="77777777" w:rsidR="007C3F75" w:rsidRDefault="007C3F75">
      <w:pPr>
        <w:pStyle w:val="ProductList-Body"/>
      </w:pPr>
    </w:p>
    <w:p w14:paraId="1DE8DBCD" w14:textId="77777777" w:rsidR="007C3F75" w:rsidRDefault="0060198C">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14:paraId="094513D4" w14:textId="77777777" w:rsidR="007C3F75" w:rsidRDefault="0060198C">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8"/>
        <w:gridCol w:w="3635"/>
        <w:gridCol w:w="3633"/>
      </w:tblGrid>
      <w:tr w:rsidR="007C3F75" w14:paraId="2B144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66304"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E1505F"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4FDAA" w14:textId="77777777" w:rsidR="007C3F75" w:rsidRDefault="0060198C">
            <w:pPr>
              <w:pStyle w:val="ProductList-TableBody"/>
            </w:pPr>
            <w:r>
              <w:rPr>
                <w:color w:val="404040"/>
              </w:rPr>
              <w:t>Derechos de Conmutación por Error: N/D</w:t>
            </w:r>
          </w:p>
        </w:tc>
      </w:tr>
      <w:tr w:rsidR="007C3F75" w14:paraId="3A1EA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B80E8"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429D2D42"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r>
              <w:t xml:space="preserve">, </w:t>
            </w:r>
            <w:hyperlink r:id="rId41">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E02D0" w14:textId="77777777" w:rsidR="007C3F75" w:rsidRDefault="0060198C">
            <w:pPr>
              <w:pStyle w:val="ProductList-TableBody"/>
            </w:pPr>
            <w:r>
              <w:rPr>
                <w:color w:val="404040"/>
              </w:rPr>
              <w:t>Derechos de uso móvil: N/D</w:t>
            </w:r>
          </w:p>
        </w:tc>
      </w:tr>
      <w:tr w:rsidR="007C3F75" w14:paraId="4E1EC879" w14:textId="77777777">
        <w:tc>
          <w:tcPr>
            <w:tcW w:w="4040" w:type="dxa"/>
            <w:tcBorders>
              <w:top w:val="single" w:sz="4" w:space="0" w:color="000000"/>
              <w:left w:val="single" w:sz="4" w:space="0" w:color="000000"/>
              <w:bottom w:val="single" w:sz="4" w:space="0" w:color="000000"/>
              <w:right w:val="single" w:sz="4" w:space="0" w:color="000000"/>
            </w:tcBorders>
          </w:tcPr>
          <w:p w14:paraId="448B532A" w14:textId="77777777" w:rsidR="007C3F75" w:rsidRDefault="0060198C">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30024F8B" w14:textId="77777777" w:rsidR="007C3F75" w:rsidRDefault="0060198C">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266CE" w14:textId="77777777" w:rsidR="007C3F75" w:rsidRDefault="007C3F75">
            <w:pPr>
              <w:pStyle w:val="ProductList-TableBody"/>
            </w:pPr>
          </w:p>
        </w:tc>
      </w:tr>
    </w:tbl>
    <w:p w14:paraId="0DFDA96B" w14:textId="77777777" w:rsidR="007C3F75" w:rsidRDefault="007C3F75">
      <w:pPr>
        <w:pStyle w:val="ProductList-Body"/>
      </w:pPr>
    </w:p>
    <w:p w14:paraId="57593115" w14:textId="77777777" w:rsidR="007C3F75" w:rsidRDefault="0060198C">
      <w:pPr>
        <w:pStyle w:val="ProductList-ClauseHeading"/>
        <w:outlineLvl w:val="3"/>
      </w:pPr>
      <w:r>
        <w:t>4.1 Ventaja Híbrida de Microsoft Azure para Windows Server</w:t>
      </w:r>
    </w:p>
    <w:p w14:paraId="13BCC9D9" w14:textId="77777777" w:rsidR="007C3F75" w:rsidRDefault="0060198C">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4C984DCB" w14:textId="77777777" w:rsidR="007C3F75" w:rsidRDefault="007C3F75">
      <w:pPr>
        <w:pStyle w:val="ProductList-Body"/>
      </w:pPr>
    </w:p>
    <w:p w14:paraId="09ED34EC" w14:textId="77777777" w:rsidR="007C3F75" w:rsidRDefault="0060198C">
      <w:pPr>
        <w:pStyle w:val="ProductList-ClauseHeading"/>
        <w:outlineLvl w:val="3"/>
      </w:pPr>
      <w:r>
        <w:t>4.2 Lanzamientos del Canal Semianual.</w:t>
      </w:r>
    </w:p>
    <w:p w14:paraId="6C1402D8" w14:textId="77777777" w:rsidR="007C3F75" w:rsidRDefault="0060198C">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56BE12C0" w14:textId="77777777" w:rsidR="007C3F75" w:rsidRDefault="007C3F75">
      <w:pPr>
        <w:pStyle w:val="ProductList-Body"/>
      </w:pPr>
    </w:p>
    <w:p w14:paraId="54E23A5F" w14:textId="77777777" w:rsidR="007C3F75" w:rsidRDefault="0060198C">
      <w:pPr>
        <w:pStyle w:val="ProductList-ClauseHeading"/>
        <w:outlineLvl w:val="3"/>
      </w:pPr>
      <w:r>
        <w:lastRenderedPageBreak/>
        <w:t>4.3 Derechos de rama actual de System Center Configuration Manager</w:t>
      </w:r>
    </w:p>
    <w:p w14:paraId="05E63A90" w14:textId="77777777" w:rsidR="007C3F75" w:rsidRDefault="0060198C">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14:paraId="6C6156F0" w14:textId="77777777" w:rsidR="007C3F75" w:rsidRDefault="007C3F75">
      <w:pPr>
        <w:pStyle w:val="ProductList-Body"/>
      </w:pPr>
    </w:p>
    <w:p w14:paraId="6D5130F7" w14:textId="77777777" w:rsidR="007C3F75" w:rsidRDefault="0060198C">
      <w:pPr>
        <w:pStyle w:val="ProductList-ClauseHeading"/>
        <w:outlineLvl w:val="3"/>
      </w:pPr>
      <w:r>
        <w:t>4.4 Derechos y Beneficios de Software Assurance para Licencias de Suscripción</w:t>
      </w:r>
    </w:p>
    <w:p w14:paraId="5ED076A1" w14:textId="77777777" w:rsidR="007C3F75" w:rsidRDefault="0060198C">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14:paraId="7E63E4E9" w14:textId="77777777" w:rsidR="007C3F75" w:rsidRDefault="007C3F75">
      <w:pPr>
        <w:pStyle w:val="ProductList-Body"/>
      </w:pPr>
    </w:p>
    <w:p w14:paraId="5951CA76" w14:textId="77777777" w:rsidR="007C3F75" w:rsidRDefault="0060198C">
      <w:pPr>
        <w:pStyle w:val="ProductList-ClauseHeading"/>
        <w:outlineLvl w:val="3"/>
      </w:pPr>
      <w:r>
        <w:t>4.5 Inscripción Server and Cloud (SCE): el derecho a administrar OSE en Microsoft Azure bajo licencias de CIS Suite.</w:t>
      </w:r>
    </w:p>
    <w:p w14:paraId="31D0E89C" w14:textId="77777777" w:rsidR="007C3F75" w:rsidRDefault="0060198C">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14:paraId="3678770C" w14:textId="77777777" w:rsidR="007C3F75" w:rsidRDefault="0060198C">
      <w:pPr>
        <w:pStyle w:val="ProductList-Body"/>
        <w:ind w:left="720"/>
      </w:pPr>
      <w:r>
        <w:t>• Instancias de Windows Server Virtual Machine (incluidas Instancias implementadas bajo Azure HUB)</w:t>
      </w:r>
    </w:p>
    <w:p w14:paraId="467BE10C" w14:textId="77777777" w:rsidR="007C3F75" w:rsidRDefault="0060198C">
      <w:pPr>
        <w:pStyle w:val="ProductList-Body"/>
        <w:ind w:left="720"/>
      </w:pPr>
      <w:r>
        <w:t>• Instancias de Servicios en la Nube (rol Web y rol Trabajador)</w:t>
      </w:r>
    </w:p>
    <w:p w14:paraId="19757376" w14:textId="77777777" w:rsidR="007C3F75" w:rsidRDefault="0060198C">
      <w:pPr>
        <w:pStyle w:val="ProductList-Body"/>
        <w:ind w:left="720"/>
      </w:pPr>
      <w:r>
        <w:t>• Cuentas de Almacenamiento</w:t>
      </w:r>
    </w:p>
    <w:p w14:paraId="49DB3123" w14:textId="77777777" w:rsidR="007C3F75" w:rsidRDefault="0060198C">
      <w:pPr>
        <w:pStyle w:val="ProductList-Body"/>
        <w:ind w:left="720"/>
      </w:pPr>
      <w:r>
        <w:t>• Bases de datos SQL</w:t>
      </w:r>
    </w:p>
    <w:p w14:paraId="78F8D930" w14:textId="77777777" w:rsidR="007C3F75" w:rsidRDefault="0060198C">
      <w:pPr>
        <w:pStyle w:val="ProductList-Body"/>
        <w:ind w:left="720"/>
      </w:pPr>
      <w:r>
        <w:t>• Instancias de Sitios Web</w:t>
      </w:r>
    </w:p>
    <w:p w14:paraId="7DB0FF98" w14:textId="77777777" w:rsidR="007C3F75" w:rsidRDefault="007C3F75">
      <w:pPr>
        <w:pStyle w:val="ProductList-Body"/>
      </w:pPr>
    </w:p>
    <w:p w14:paraId="0A4A5F7C" w14:textId="77777777" w:rsidR="007C3F75" w:rsidRDefault="0060198C">
      <w:pPr>
        <w:pStyle w:val="ProductList-ClauseHeading"/>
        <w:outlineLvl w:val="3"/>
      </w:pPr>
      <w:r>
        <w:t>4.6 Oferta de renovación de Software Assurance para Windows Server y System Center</w:t>
      </w:r>
    </w:p>
    <w:p w14:paraId="623DD5DC" w14:textId="77777777" w:rsidR="007C3F75" w:rsidRDefault="0060198C">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7C3F75" w14:paraId="56F821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425380" w14:textId="77777777" w:rsidR="007C3F75" w:rsidRDefault="0060198C">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8A5C00" w14:textId="77777777" w:rsidR="007C3F75" w:rsidRDefault="0060198C">
            <w:pPr>
              <w:pStyle w:val="ProductList-TableBody"/>
            </w:pPr>
            <w:r>
              <w:rPr>
                <w:color w:val="FFFFFF"/>
              </w:rPr>
              <w:t>Columna B</w:t>
            </w:r>
          </w:p>
        </w:tc>
      </w:tr>
      <w:tr w:rsidR="007C3F75" w14:paraId="5C0A7A10" w14:textId="77777777">
        <w:tc>
          <w:tcPr>
            <w:tcW w:w="6120" w:type="dxa"/>
            <w:tcBorders>
              <w:top w:val="single" w:sz="4" w:space="0" w:color="000000"/>
              <w:left w:val="single" w:sz="4" w:space="0" w:color="000000"/>
              <w:bottom w:val="single" w:sz="4" w:space="0" w:color="000000"/>
              <w:right w:val="single" w:sz="4" w:space="0" w:color="000000"/>
            </w:tcBorders>
          </w:tcPr>
          <w:p w14:paraId="082159E5" w14:textId="77777777" w:rsidR="007C3F75" w:rsidRDefault="0060198C">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824E82" w14:textId="77777777" w:rsidR="007C3F75" w:rsidRDefault="0060198C">
            <w:pPr>
              <w:pStyle w:val="ProductList-TableBody"/>
            </w:pPr>
            <w:r>
              <w:t>Core Infrastructure Server Suite Standard (2 paquetes de Licencias por Núcleo)</w:t>
            </w:r>
          </w:p>
        </w:tc>
      </w:tr>
      <w:tr w:rsidR="007C3F75" w14:paraId="59886E9E" w14:textId="77777777">
        <w:tc>
          <w:tcPr>
            <w:tcW w:w="6120" w:type="dxa"/>
            <w:tcBorders>
              <w:top w:val="single" w:sz="4" w:space="0" w:color="000000"/>
              <w:left w:val="single" w:sz="4" w:space="0" w:color="000000"/>
              <w:bottom w:val="single" w:sz="4" w:space="0" w:color="000000"/>
              <w:right w:val="single" w:sz="4" w:space="0" w:color="000000"/>
            </w:tcBorders>
          </w:tcPr>
          <w:p w14:paraId="18F9916F" w14:textId="77777777" w:rsidR="007C3F75" w:rsidRDefault="0060198C">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4CFCBB" w14:textId="77777777" w:rsidR="007C3F75" w:rsidRDefault="0060198C">
            <w:pPr>
              <w:pStyle w:val="ProductList-TableBody"/>
            </w:pPr>
            <w:r>
              <w:t>Core Infrastructure Server Suite Datacenter (2 paquetes de Licencias por Núcleo)</w:t>
            </w:r>
          </w:p>
        </w:tc>
      </w:tr>
    </w:tbl>
    <w:p w14:paraId="620897AF" w14:textId="77777777" w:rsidR="007C3F75" w:rsidRDefault="0060198C">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14:paraId="7EB0112D"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03B0E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8FEE2C"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3594D17F" w14:textId="77777777" w:rsidR="007C3F75" w:rsidRDefault="007C3F75">
      <w:pPr>
        <w:pStyle w:val="ProductList-Body"/>
      </w:pPr>
    </w:p>
    <w:p w14:paraId="2935C83C" w14:textId="77777777" w:rsidR="007C3F75" w:rsidRDefault="0060198C">
      <w:pPr>
        <w:pStyle w:val="ProductList-Offering1HeadingNoBorder"/>
        <w:outlineLvl w:val="1"/>
      </w:pPr>
      <w:bookmarkStart w:id="65" w:name="_Sec862"/>
      <w:r>
        <w:t>Forefront</w:t>
      </w:r>
      <w:bookmarkEnd w:id="65"/>
      <w:r>
        <w:fldChar w:fldCharType="begin"/>
      </w:r>
      <w:r>
        <w:instrText xml:space="preserve"> TC "</w:instrText>
      </w:r>
      <w:bookmarkStart w:id="66" w:name="_Toc39092062"/>
      <w:r>
        <w:instrText>Forefront</w:instrText>
      </w:r>
      <w:bookmarkEnd w:id="66"/>
      <w:r>
        <w:instrText>" \l 2</w:instrText>
      </w:r>
      <w:r>
        <w:fldChar w:fldCharType="end"/>
      </w:r>
    </w:p>
    <w:p w14:paraId="0F4F6A23" w14:textId="77777777" w:rsidR="007C3F75" w:rsidRDefault="0060198C">
      <w:pPr>
        <w:pStyle w:val="ProductList-Offering1SubSection"/>
        <w:outlineLvl w:val="2"/>
      </w:pPr>
      <w:bookmarkStart w:id="67" w:name="_Sec863"/>
      <w:r>
        <w:t>1. Disponibilidad del programa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C3F75" w14:paraId="7730A4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A76700"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7643C"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D27BD"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A649D"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2A48A"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F233E"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7C495"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D77C7"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8C185"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4D5F3"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08918"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C831F1"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0C6FB50B" w14:textId="77777777">
        <w:tc>
          <w:tcPr>
            <w:tcW w:w="4160" w:type="dxa"/>
            <w:tcBorders>
              <w:top w:val="single" w:sz="6" w:space="0" w:color="FFFFFF"/>
              <w:left w:val="none" w:sz="4" w:space="0" w:color="BFBFBF"/>
              <w:bottom w:val="none" w:sz="4" w:space="0" w:color="BFBFBF"/>
              <w:right w:val="none" w:sz="4" w:space="0" w:color="6E6E6E"/>
            </w:tcBorders>
          </w:tcPr>
          <w:p w14:paraId="201CB95B" w14:textId="77777777" w:rsidR="007C3F75" w:rsidRDefault="0060198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8FF8A57" w14:textId="77777777" w:rsidR="007C3F75" w:rsidRDefault="0060198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E6ADA83" w14:textId="77777777" w:rsidR="007C3F75" w:rsidRDefault="0060198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44DA230" w14:textId="77777777" w:rsidR="007C3F75" w:rsidRDefault="0060198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153FA08" w14:textId="77777777" w:rsidR="007C3F75" w:rsidRDefault="0060198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BE2A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2905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7F64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0D7B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F747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4116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CBF9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48113A8" w14:textId="77777777" w:rsidR="007C3F75" w:rsidRDefault="0060198C">
      <w:pPr>
        <w:pStyle w:val="ProductList-Offering1SubSection"/>
        <w:outlineLvl w:val="2"/>
      </w:pPr>
      <w:bookmarkStart w:id="68" w:name="_Sec864"/>
      <w:r>
        <w:t>2. Condiciones del Producto</w:t>
      </w:r>
      <w:bookmarkEnd w:id="68"/>
    </w:p>
    <w:tbl>
      <w:tblPr>
        <w:tblStyle w:val="PURTable"/>
        <w:tblW w:w="0" w:type="dxa"/>
        <w:tblLook w:val="04A0" w:firstRow="1" w:lastRow="0" w:firstColumn="1" w:lastColumn="0" w:noHBand="0" w:noVBand="1"/>
      </w:tblPr>
      <w:tblGrid>
        <w:gridCol w:w="3652"/>
        <w:gridCol w:w="3634"/>
        <w:gridCol w:w="3630"/>
      </w:tblGrid>
      <w:tr w:rsidR="007C3F75" w14:paraId="77D50B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DBD165"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9FD06D4"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FBC584" w14:textId="77777777" w:rsidR="007C3F75" w:rsidRDefault="0060198C">
            <w:pPr>
              <w:pStyle w:val="ProductList-TableBody"/>
            </w:pPr>
            <w:r>
              <w:rPr>
                <w:color w:val="404040"/>
              </w:rPr>
              <w:t>Ediciones Anteriores: N/D</w:t>
            </w:r>
          </w:p>
        </w:tc>
      </w:tr>
      <w:tr w:rsidR="007C3F75" w14:paraId="01E43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68A8A" w14:textId="77777777" w:rsidR="007C3F75" w:rsidRDefault="0060198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DA015"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6EA31833"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090BA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DBAC6"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1526" w14:textId="77777777" w:rsidR="007C3F75" w:rsidRDefault="0060198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2DC4" w14:textId="77777777" w:rsidR="007C3F75" w:rsidRDefault="0060198C">
            <w:pPr>
              <w:pStyle w:val="ProductList-TableBody"/>
            </w:pPr>
            <w:r>
              <w:rPr>
                <w:color w:val="404040"/>
              </w:rPr>
              <w:t>Elegible para Reducción: N/D</w:t>
            </w:r>
          </w:p>
        </w:tc>
      </w:tr>
      <w:tr w:rsidR="007C3F75" w14:paraId="4551B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F9FDD"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495BD"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12CD5" w14:textId="77777777" w:rsidR="007C3F75" w:rsidRDefault="0060198C">
            <w:pPr>
              <w:pStyle w:val="ProductList-TableBody"/>
            </w:pPr>
            <w:r>
              <w:rPr>
                <w:color w:val="404040"/>
              </w:rPr>
              <w:t>Elegible para True Up: N/D</w:t>
            </w:r>
          </w:p>
        </w:tc>
      </w:tr>
      <w:tr w:rsidR="007C3F75" w14:paraId="3680C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8E0B"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726B1"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44751" w14:textId="77777777" w:rsidR="007C3F75" w:rsidRDefault="007C3F75">
            <w:pPr>
              <w:pStyle w:val="ProductList-TableBody"/>
            </w:pPr>
          </w:p>
        </w:tc>
      </w:tr>
    </w:tbl>
    <w:p w14:paraId="04845668" w14:textId="77777777" w:rsidR="007C3F75" w:rsidRDefault="007C3F75">
      <w:pPr>
        <w:pStyle w:val="ProductList-Body"/>
      </w:pPr>
    </w:p>
    <w:p w14:paraId="63F3866E" w14:textId="77777777" w:rsidR="007C3F75" w:rsidRDefault="0060198C">
      <w:pPr>
        <w:pStyle w:val="ProductList-ClauseHeading"/>
        <w:outlineLvl w:val="3"/>
      </w:pPr>
      <w:r>
        <w:t>2.1 Forefront Identity Manager 2010 – Windows Live Edition</w:t>
      </w:r>
    </w:p>
    <w:p w14:paraId="10792213" w14:textId="77777777" w:rsidR="007C3F75" w:rsidRDefault="0060198C">
      <w:pPr>
        <w:pStyle w:val="ProductList-Body"/>
      </w:pPr>
      <w:r>
        <w:t>Forefront Identity Manager 2010 – Windows Live Edition es la siguiente versión de Identity Lifecycle Manager 2007 – Windows Live Edition.</w:t>
      </w:r>
    </w:p>
    <w:p w14:paraId="121CECE6" w14:textId="77777777" w:rsidR="007C3F75" w:rsidRDefault="0060198C">
      <w:pPr>
        <w:pStyle w:val="ProductList-Offering1SubSection"/>
        <w:outlineLvl w:val="2"/>
      </w:pPr>
      <w:bookmarkStart w:id="69" w:name="_Sec865"/>
      <w:r>
        <w:t>3. Derechos de Uso</w:t>
      </w:r>
      <w:bookmarkEnd w:id="69"/>
    </w:p>
    <w:tbl>
      <w:tblPr>
        <w:tblStyle w:val="PURTable"/>
        <w:tblW w:w="0" w:type="dxa"/>
        <w:tblLook w:val="04A0" w:firstRow="1" w:lastRow="0" w:firstColumn="1" w:lastColumn="0" w:noHBand="0" w:noVBand="1"/>
      </w:tblPr>
      <w:tblGrid>
        <w:gridCol w:w="3657"/>
        <w:gridCol w:w="3626"/>
        <w:gridCol w:w="3633"/>
      </w:tblGrid>
      <w:tr w:rsidR="007C3F75" w14:paraId="5FE69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8FDA8"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2">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25E80886"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519BC522" w14:textId="77777777" w:rsidR="007C3F75" w:rsidRDefault="0060198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7C3F75" w14:paraId="52E49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35AB" w14:textId="77777777" w:rsidR="007C3F75" w:rsidRDefault="0060198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6A528" w14:textId="77777777" w:rsidR="007C3F75" w:rsidRDefault="0060198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C6AB" w14:textId="77777777" w:rsidR="007C3F75" w:rsidRDefault="0060198C">
            <w:pPr>
              <w:pStyle w:val="ProductList-TableBody"/>
            </w:pPr>
            <w:r>
              <w:rPr>
                <w:color w:val="404040"/>
              </w:rPr>
              <w:t>Tecnologías incluidas: N/D</w:t>
            </w:r>
          </w:p>
        </w:tc>
      </w:tr>
      <w:tr w:rsidR="007C3F75" w14:paraId="4E735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E78D" w14:textId="77777777" w:rsidR="007C3F75" w:rsidRDefault="0060198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CDAE6"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78C1" w14:textId="77777777" w:rsidR="007C3F75" w:rsidRDefault="007C3F75">
            <w:pPr>
              <w:pStyle w:val="ProductList-TableBody"/>
            </w:pPr>
          </w:p>
        </w:tc>
      </w:tr>
    </w:tbl>
    <w:p w14:paraId="3ADF8BB3" w14:textId="77777777" w:rsidR="007C3F75" w:rsidRDefault="007C3F75">
      <w:pPr>
        <w:pStyle w:val="ProductList-Body"/>
      </w:pPr>
    </w:p>
    <w:p w14:paraId="2CFF37C8" w14:textId="77777777" w:rsidR="007C3F75" w:rsidRDefault="0060198C">
      <w:pPr>
        <w:pStyle w:val="ProductList-ClauseHeading"/>
        <w:outlineLvl w:val="3"/>
      </w:pPr>
      <w:r>
        <w:lastRenderedPageBreak/>
        <w:t>3.1 Importación de datos de identidad: Forefront Identity Manager 2010 R2 Windows Live Edition</w:t>
      </w:r>
    </w:p>
    <w:p w14:paraId="560BC0C2" w14:textId="77777777" w:rsidR="007C3F75" w:rsidRDefault="0060198C">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14:paraId="1BEEA8CC" w14:textId="77777777" w:rsidR="007C3F75" w:rsidRDefault="007C3F75">
      <w:pPr>
        <w:pStyle w:val="ProductList-Body"/>
      </w:pPr>
    </w:p>
    <w:p w14:paraId="2DCE572D" w14:textId="77777777" w:rsidR="007C3F75" w:rsidRDefault="0060198C">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7C3F75" w14:paraId="6524A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F3349C" w14:textId="77777777" w:rsidR="007C3F75" w:rsidRDefault="0060198C">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03627A8" w14:textId="77777777" w:rsidR="007C3F75" w:rsidRDefault="007C3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9C097D" w14:textId="77777777" w:rsidR="007C3F75" w:rsidRDefault="007C3F75">
            <w:pPr>
              <w:pStyle w:val="ProductList-TableBody"/>
            </w:pPr>
          </w:p>
        </w:tc>
      </w:tr>
    </w:tbl>
    <w:p w14:paraId="4B6964E5" w14:textId="77777777" w:rsidR="007C3F75" w:rsidRDefault="0060198C">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49"/>
        <w:gridCol w:w="3635"/>
        <w:gridCol w:w="3632"/>
      </w:tblGrid>
      <w:tr w:rsidR="007C3F75" w14:paraId="63C38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08FAB"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44ADF" w14:textId="77777777" w:rsidR="007C3F75" w:rsidRDefault="0060198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905E2" w14:textId="77777777" w:rsidR="007C3F75" w:rsidRDefault="0060198C">
            <w:pPr>
              <w:pStyle w:val="ProductList-TableBody"/>
            </w:pPr>
            <w:r>
              <w:rPr>
                <w:color w:val="404040"/>
              </w:rPr>
              <w:t>Derechos de Conmutación por Error: N/D</w:t>
            </w:r>
          </w:p>
        </w:tc>
      </w:tr>
      <w:tr w:rsidR="007C3F75" w14:paraId="24560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0025"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74A4"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C9251" w14:textId="77777777" w:rsidR="007C3F75" w:rsidRDefault="0060198C">
            <w:pPr>
              <w:pStyle w:val="ProductList-TableBody"/>
            </w:pPr>
            <w:r>
              <w:rPr>
                <w:color w:val="404040"/>
              </w:rPr>
              <w:t>Derechos de Uso Móvil: N/D</w:t>
            </w:r>
          </w:p>
        </w:tc>
      </w:tr>
      <w:tr w:rsidR="007C3F75" w14:paraId="614E4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0AF94" w14:textId="77777777" w:rsidR="007C3F75" w:rsidRDefault="0060198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6D1F"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2C7B" w14:textId="77777777" w:rsidR="007C3F75" w:rsidRDefault="007C3F75">
            <w:pPr>
              <w:pStyle w:val="ProductList-TableBody"/>
            </w:pPr>
          </w:p>
        </w:tc>
      </w:tr>
    </w:tbl>
    <w:p w14:paraId="13C42D8D"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6B324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43B42"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02BF73A2" w14:textId="77777777" w:rsidR="007C3F75" w:rsidRDefault="007C3F75">
      <w:pPr>
        <w:pStyle w:val="ProductList-Body"/>
      </w:pPr>
    </w:p>
    <w:p w14:paraId="05C3ACF3" w14:textId="77777777" w:rsidR="007C3F75" w:rsidRDefault="0060198C">
      <w:pPr>
        <w:pStyle w:val="ProductList-Offering1HeadingNoBorder"/>
        <w:outlineLvl w:val="1"/>
      </w:pPr>
      <w:bookmarkStart w:id="71" w:name="_Sec610"/>
      <w:r>
        <w:t>Microsoft Dynamics 365 Local</w:t>
      </w:r>
      <w:bookmarkEnd w:id="71"/>
      <w:r>
        <w:fldChar w:fldCharType="begin"/>
      </w:r>
      <w:r>
        <w:instrText xml:space="preserve"> TC "</w:instrText>
      </w:r>
      <w:bookmarkStart w:id="72" w:name="_Toc39092063"/>
      <w:r>
        <w:instrText>Microsoft Dynamics 365 Local</w:instrText>
      </w:r>
      <w:bookmarkEnd w:id="72"/>
      <w:r>
        <w:instrText>" \l 2</w:instrText>
      </w:r>
      <w:r>
        <w:fldChar w:fldCharType="end"/>
      </w:r>
    </w:p>
    <w:p w14:paraId="3ECEA85E" w14:textId="77777777" w:rsidR="007C3F75" w:rsidRDefault="0060198C">
      <w:pPr>
        <w:pStyle w:val="ProductList-Offering1SubSection"/>
        <w:outlineLvl w:val="2"/>
      </w:pPr>
      <w:bookmarkStart w:id="73" w:name="_Sec679"/>
      <w:r>
        <w:t>1. Disponibilidad del programa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C3F75" w14:paraId="3A7628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1DF090"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28760"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03727"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0C5BC"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E8CCD"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C3D3C"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5F971"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F4B4D"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8AE80"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B430F"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87921"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BC94C"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5BD51AF9" w14:textId="77777777">
        <w:tc>
          <w:tcPr>
            <w:tcW w:w="4160" w:type="dxa"/>
            <w:tcBorders>
              <w:top w:val="single" w:sz="6" w:space="0" w:color="FFFFFF"/>
              <w:left w:val="none" w:sz="4" w:space="0" w:color="6E6E6E"/>
              <w:bottom w:val="dashed" w:sz="4" w:space="0" w:color="BFBFBF"/>
              <w:right w:val="none" w:sz="4" w:space="0" w:color="6E6E6E"/>
            </w:tcBorders>
          </w:tcPr>
          <w:p w14:paraId="61EC34F8" w14:textId="77777777" w:rsidR="007C3F75" w:rsidRDefault="0060198C">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14:paraId="3DB906A7" w14:textId="77777777" w:rsidR="007C3F75" w:rsidRDefault="0060198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E411878" w14:textId="77777777" w:rsidR="007C3F75" w:rsidRDefault="006019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54B1B3" w14:textId="77777777" w:rsidR="007C3F75" w:rsidRDefault="006019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31EE7B"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9EFA"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DC2C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6EE1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BEDA"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A13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5C5A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B7FD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4CEEA42A" w14:textId="77777777">
        <w:tc>
          <w:tcPr>
            <w:tcW w:w="4160" w:type="dxa"/>
            <w:tcBorders>
              <w:top w:val="dashed" w:sz="4" w:space="0" w:color="BFBFBF"/>
              <w:left w:val="none" w:sz="4" w:space="0" w:color="6E6E6E"/>
              <w:bottom w:val="dashed" w:sz="4" w:space="0" w:color="BFBFBF"/>
              <w:right w:val="none" w:sz="4" w:space="0" w:color="6E6E6E"/>
            </w:tcBorders>
          </w:tcPr>
          <w:p w14:paraId="1978ACA2" w14:textId="77777777" w:rsidR="007C3F75" w:rsidRDefault="0060198C">
            <w:pPr>
              <w:pStyle w:val="ProductList-TableBody"/>
            </w:pPr>
            <w:r>
              <w:t xml:space="preserve">Licencia CAL Local de Dynamics 365 Customer Service </w:t>
            </w:r>
            <w:r>
              <w:fldChar w:fldCharType="begin"/>
            </w:r>
            <w:r>
              <w:instrText xml:space="preserve"> XE "Licencia CAL Local de Dynamics 365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45838517" w14:textId="77777777" w:rsidR="007C3F75" w:rsidRDefault="0060198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1958CB5"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43F54A"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25E32F" w14:textId="77777777" w:rsidR="007C3F75" w:rsidRDefault="0060198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970F8"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FAD5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9B4E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CE027"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E56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1555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41BE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1F354EB7" w14:textId="77777777">
        <w:tc>
          <w:tcPr>
            <w:tcW w:w="4160" w:type="dxa"/>
            <w:tcBorders>
              <w:top w:val="dashed" w:sz="4" w:space="0" w:color="BFBFBF"/>
              <w:left w:val="none" w:sz="4" w:space="0" w:color="6E6E6E"/>
              <w:bottom w:val="dashed" w:sz="4" w:space="0" w:color="9F9F9F"/>
              <w:right w:val="none" w:sz="4" w:space="0" w:color="6E6E6E"/>
            </w:tcBorders>
          </w:tcPr>
          <w:p w14:paraId="7A1CAAC8" w14:textId="77777777" w:rsidR="007C3F75" w:rsidRDefault="0060198C">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14:paraId="38D0BE75" w14:textId="77777777" w:rsidR="007C3F75" w:rsidRDefault="0060198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275576"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F066A3A"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4263585"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0124C"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C56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4BBF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AE21F"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838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F715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CD3C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5C369299" w14:textId="77777777">
        <w:tc>
          <w:tcPr>
            <w:tcW w:w="4160" w:type="dxa"/>
            <w:tcBorders>
              <w:top w:val="dashed" w:sz="4" w:space="0" w:color="9F9F9F"/>
              <w:left w:val="none" w:sz="4" w:space="0" w:color="6E6E6E"/>
              <w:bottom w:val="dashed" w:sz="4" w:space="0" w:color="BFBFBF"/>
              <w:right w:val="none" w:sz="4" w:space="0" w:color="6E6E6E"/>
            </w:tcBorders>
          </w:tcPr>
          <w:p w14:paraId="5B1978A7" w14:textId="77777777" w:rsidR="007C3F75" w:rsidRDefault="0060198C">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14:paraId="7B368504" w14:textId="77777777" w:rsidR="007C3F75" w:rsidRDefault="0060198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599EF4C" w14:textId="77777777" w:rsidR="007C3F75" w:rsidRDefault="0060198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D7E38C3" w14:textId="77777777" w:rsidR="007C3F75" w:rsidRDefault="007C3F7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E5457F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EC73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D5CD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EEE4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9168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298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40C7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02AC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7976AB35" w14:textId="77777777">
        <w:tc>
          <w:tcPr>
            <w:tcW w:w="4160" w:type="dxa"/>
            <w:tcBorders>
              <w:top w:val="dashed" w:sz="4" w:space="0" w:color="BFBFBF"/>
              <w:left w:val="none" w:sz="4" w:space="0" w:color="6E6E6E"/>
              <w:bottom w:val="dashed" w:sz="4" w:space="0" w:color="BFBFBF"/>
              <w:right w:val="none" w:sz="4" w:space="0" w:color="6E6E6E"/>
            </w:tcBorders>
          </w:tcPr>
          <w:p w14:paraId="34A2E44E" w14:textId="77777777" w:rsidR="007C3F75" w:rsidRDefault="0060198C">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14:paraId="681D4D50" w14:textId="77777777" w:rsidR="007C3F75" w:rsidRDefault="0060198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72BF31E" w14:textId="77777777" w:rsidR="007C3F75" w:rsidRDefault="0060198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C1AA5CE"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57BCD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5027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D429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051C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E1E9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D59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6949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283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0D501F1A" w14:textId="77777777">
        <w:tc>
          <w:tcPr>
            <w:tcW w:w="4160" w:type="dxa"/>
            <w:tcBorders>
              <w:top w:val="dashed" w:sz="4" w:space="0" w:color="BFBFBF"/>
              <w:left w:val="none" w:sz="4" w:space="0" w:color="6E6E6E"/>
              <w:bottom w:val="dashed" w:sz="4" w:space="0" w:color="BFBFBF"/>
              <w:right w:val="none" w:sz="4" w:space="0" w:color="6E6E6E"/>
            </w:tcBorders>
          </w:tcPr>
          <w:p w14:paraId="5892F94D" w14:textId="77777777" w:rsidR="007C3F75" w:rsidRDefault="0060198C">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972F24A" w14:textId="77777777" w:rsidR="007C3F75" w:rsidRDefault="0060198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C5C943" w14:textId="77777777" w:rsidR="007C3F75" w:rsidRDefault="0060198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3C6FB03"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987C9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109F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849C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2693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B901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2A64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1E44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F8CF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4AF8B7FA" w14:textId="77777777">
        <w:tc>
          <w:tcPr>
            <w:tcW w:w="4160" w:type="dxa"/>
            <w:tcBorders>
              <w:top w:val="dashed" w:sz="4" w:space="0" w:color="BFBFBF"/>
              <w:left w:val="none" w:sz="4" w:space="0" w:color="6E6E6E"/>
              <w:bottom w:val="none" w:sz="4" w:space="0" w:color="BFBFBF"/>
              <w:right w:val="none" w:sz="4" w:space="0" w:color="6E6E6E"/>
            </w:tcBorders>
          </w:tcPr>
          <w:p w14:paraId="55C5D879" w14:textId="77777777" w:rsidR="007C3F75" w:rsidRDefault="0060198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20E845B" w14:textId="77777777" w:rsidR="007C3F75" w:rsidRDefault="0060198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1F86E34" w14:textId="77777777" w:rsidR="007C3F75" w:rsidRDefault="0060198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2A87DE2"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F21B6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1D8C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6BB3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7F96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6C90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A99E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04CD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117B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2B6D780" w14:textId="77777777" w:rsidR="007C3F75" w:rsidRDefault="0060198C">
      <w:pPr>
        <w:pStyle w:val="ProductList-Offering1SubSection"/>
        <w:outlineLvl w:val="2"/>
      </w:pPr>
      <w:bookmarkStart w:id="74" w:name="_Sec735"/>
      <w:r>
        <w:t>2. Condiciones del Producto</w:t>
      </w:r>
      <w:bookmarkEnd w:id="74"/>
    </w:p>
    <w:tbl>
      <w:tblPr>
        <w:tblStyle w:val="PURTable"/>
        <w:tblW w:w="0" w:type="dxa"/>
        <w:tblLook w:val="04A0" w:firstRow="1" w:lastRow="0" w:firstColumn="1" w:lastColumn="0" w:noHBand="0" w:noVBand="1"/>
      </w:tblPr>
      <w:tblGrid>
        <w:gridCol w:w="3652"/>
        <w:gridCol w:w="3634"/>
        <w:gridCol w:w="3630"/>
      </w:tblGrid>
      <w:tr w:rsidR="007C3F75" w14:paraId="5C695E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60FA1"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B429449"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FBE03" w14:textId="77777777" w:rsidR="007C3F75" w:rsidRDefault="0060198C">
            <w:pPr>
              <w:pStyle w:val="ProductList-TableBody"/>
            </w:pPr>
            <w:r>
              <w:rPr>
                <w:color w:val="404040"/>
              </w:rPr>
              <w:t>Ediciones Anteriores: N/D</w:t>
            </w:r>
          </w:p>
        </w:tc>
      </w:tr>
      <w:tr w:rsidR="007C3F75" w14:paraId="3BF56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B3171" w14:textId="77777777" w:rsidR="007C3F75" w:rsidRDefault="0060198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8E40"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E1EAB0"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4E5AA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25472"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7A12" w14:textId="77777777" w:rsidR="007C3F75" w:rsidRDefault="0060198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EA84" w14:textId="77777777" w:rsidR="007C3F75" w:rsidRDefault="0060198C">
            <w:pPr>
              <w:pStyle w:val="ProductList-TableBody"/>
            </w:pPr>
            <w:r>
              <w:rPr>
                <w:color w:val="404040"/>
              </w:rPr>
              <w:t>Elegible para Reducción: N/D</w:t>
            </w:r>
          </w:p>
        </w:tc>
      </w:tr>
      <w:tr w:rsidR="007C3F75" w14:paraId="50373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6A632"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863C"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7CDF" w14:textId="77777777" w:rsidR="007C3F75" w:rsidRDefault="0060198C">
            <w:pPr>
              <w:pStyle w:val="ProductList-TableBody"/>
            </w:pPr>
            <w:r>
              <w:rPr>
                <w:color w:val="404040"/>
              </w:rPr>
              <w:t>Elegible para True Up: N/D</w:t>
            </w:r>
          </w:p>
        </w:tc>
      </w:tr>
      <w:tr w:rsidR="007C3F75" w14:paraId="2DBFA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96BA5"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38810"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8FAC" w14:textId="77777777" w:rsidR="007C3F75" w:rsidRDefault="007C3F75">
            <w:pPr>
              <w:pStyle w:val="ProductList-TableBody"/>
            </w:pPr>
          </w:p>
        </w:tc>
      </w:tr>
    </w:tbl>
    <w:p w14:paraId="2D521CFC" w14:textId="77777777" w:rsidR="007C3F75" w:rsidRDefault="0060198C">
      <w:pPr>
        <w:pStyle w:val="ProductList-Offering1SubSection"/>
        <w:outlineLvl w:val="2"/>
      </w:pPr>
      <w:bookmarkStart w:id="75" w:name="_Sec790"/>
      <w:r>
        <w:t>3. Derechos de Uso</w:t>
      </w:r>
      <w:bookmarkEnd w:id="75"/>
    </w:p>
    <w:tbl>
      <w:tblPr>
        <w:tblStyle w:val="PURTable"/>
        <w:tblW w:w="0" w:type="dxa"/>
        <w:tblLook w:val="04A0" w:firstRow="1" w:lastRow="0" w:firstColumn="1" w:lastColumn="0" w:noHBand="0" w:noVBand="1"/>
      </w:tblPr>
      <w:tblGrid>
        <w:gridCol w:w="3670"/>
        <w:gridCol w:w="3623"/>
        <w:gridCol w:w="3623"/>
      </w:tblGrid>
      <w:tr w:rsidR="007C3F75" w14:paraId="7CBCE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EB8FA"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57B28F6"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30DF2C8D" w14:textId="77777777" w:rsidR="007C3F75" w:rsidRDefault="0060198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7C3F75" w14:paraId="0E06313E" w14:textId="77777777">
        <w:tc>
          <w:tcPr>
            <w:tcW w:w="4040" w:type="dxa"/>
            <w:tcBorders>
              <w:top w:val="single" w:sz="4" w:space="0" w:color="000000"/>
              <w:left w:val="single" w:sz="4" w:space="0" w:color="000000"/>
              <w:bottom w:val="single" w:sz="4" w:space="0" w:color="000000"/>
              <w:right w:val="single" w:sz="4" w:space="0" w:color="000000"/>
            </w:tcBorders>
          </w:tcPr>
          <w:p w14:paraId="75D54FB6" w14:textId="77777777" w:rsidR="007C3F75" w:rsidRDefault="0060198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35FDD26"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3C129" w14:textId="77777777" w:rsidR="007C3F75" w:rsidRDefault="0060198C">
            <w:pPr>
              <w:pStyle w:val="ProductList-TableBody"/>
            </w:pPr>
            <w:r>
              <w:rPr>
                <w:color w:val="404040"/>
              </w:rPr>
              <w:t>Tecnologías Incluidas: N/D</w:t>
            </w:r>
          </w:p>
        </w:tc>
      </w:tr>
      <w:tr w:rsidR="007C3F75" w14:paraId="6C4B0A15" w14:textId="77777777">
        <w:tc>
          <w:tcPr>
            <w:tcW w:w="4040" w:type="dxa"/>
            <w:tcBorders>
              <w:top w:val="single" w:sz="4" w:space="0" w:color="000000"/>
              <w:left w:val="single" w:sz="4" w:space="0" w:color="000000"/>
              <w:bottom w:val="single" w:sz="4" w:space="0" w:color="000000"/>
              <w:right w:val="single" w:sz="4" w:space="0" w:color="000000"/>
            </w:tcBorders>
          </w:tcPr>
          <w:p w14:paraId="1E9BC7DB"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D61A"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9077" w14:textId="77777777" w:rsidR="007C3F75" w:rsidRDefault="007C3F75">
            <w:pPr>
              <w:pStyle w:val="ProductList-TableBody"/>
            </w:pPr>
          </w:p>
        </w:tc>
      </w:tr>
    </w:tbl>
    <w:p w14:paraId="15CEB434" w14:textId="77777777" w:rsidR="007C3F75" w:rsidRDefault="007C3F75">
      <w:pPr>
        <w:pStyle w:val="ProductList-Body"/>
      </w:pPr>
    </w:p>
    <w:p w14:paraId="35E3EA03" w14:textId="77777777" w:rsidR="007C3F75" w:rsidRDefault="0060198C">
      <w:pPr>
        <w:pStyle w:val="ProductList-ClauseHeading"/>
        <w:outlineLvl w:val="3"/>
      </w:pPr>
      <w:r>
        <w:t>3.1 Acceso a software de servidor de licencia local de Dynamics 365</w:t>
      </w:r>
    </w:p>
    <w:tbl>
      <w:tblPr>
        <w:tblStyle w:val="PURTable"/>
        <w:tblW w:w="0" w:type="dxa"/>
        <w:tblLook w:val="04A0" w:firstRow="1" w:lastRow="0" w:firstColumn="1" w:lastColumn="0" w:noHBand="0" w:noVBand="1"/>
      </w:tblPr>
      <w:tblGrid>
        <w:gridCol w:w="5456"/>
        <w:gridCol w:w="5460"/>
      </w:tblGrid>
      <w:tr w:rsidR="007C3F75" w14:paraId="385C0C1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39534A2" w14:textId="77777777" w:rsidR="007C3F75" w:rsidRDefault="0060198C">
            <w:pPr>
              <w:pStyle w:val="ProductList-TableBody"/>
            </w:pPr>
            <w:r>
              <w:rPr>
                <w:color w:val="FFFFFF"/>
              </w:rPr>
              <w:t>Licencia</w:t>
            </w:r>
          </w:p>
        </w:tc>
        <w:tc>
          <w:tcPr>
            <w:tcW w:w="6120" w:type="dxa"/>
            <w:shd w:val="clear" w:color="auto" w:fill="0072C6"/>
          </w:tcPr>
          <w:p w14:paraId="0E10DF88" w14:textId="77777777" w:rsidR="007C3F75" w:rsidRDefault="0060198C">
            <w:pPr>
              <w:pStyle w:val="ProductList-TableBody"/>
            </w:pPr>
            <w:r>
              <w:rPr>
                <w:color w:val="FFFFFF"/>
              </w:rPr>
              <w:t>Derecho de acceso de servidor</w:t>
            </w:r>
          </w:p>
        </w:tc>
      </w:tr>
      <w:tr w:rsidR="007C3F75" w14:paraId="241B132F" w14:textId="77777777">
        <w:tc>
          <w:tcPr>
            <w:tcW w:w="6120" w:type="dxa"/>
            <w:tcBorders>
              <w:left w:val="single" w:sz="4" w:space="0" w:color="000000"/>
              <w:bottom w:val="single" w:sz="4" w:space="0" w:color="000000"/>
              <w:right w:val="single" w:sz="4" w:space="0" w:color="000000"/>
            </w:tcBorders>
          </w:tcPr>
          <w:p w14:paraId="3E49BF14" w14:textId="77777777" w:rsidR="007C3F75" w:rsidRDefault="0060198C">
            <w:pPr>
              <w:pStyle w:val="ProductList-TableBody"/>
            </w:pPr>
            <w:r>
              <w:t>Licencia CAL Local de Dynamics 365 Team Members</w:t>
            </w:r>
            <w:r>
              <w:fldChar w:fldCharType="begin"/>
            </w:r>
            <w:r>
              <w:instrText xml:space="preserve"> XE "Licencia CAL Local de Dynamics 365 Team Members" </w:instrText>
            </w:r>
            <w:r>
              <w:fldChar w:fldCharType="end"/>
            </w:r>
            <w:r>
              <w:t xml:space="preserve"> (Dispositivo y Usuario)</w:t>
            </w:r>
          </w:p>
        </w:tc>
        <w:tc>
          <w:tcPr>
            <w:tcW w:w="6120" w:type="dxa"/>
            <w:tcBorders>
              <w:left w:val="single" w:sz="4" w:space="0" w:color="000000"/>
              <w:bottom w:val="none" w:sz="4" w:space="0" w:color="000000"/>
              <w:right w:val="single" w:sz="4" w:space="0" w:color="000000"/>
            </w:tcBorders>
          </w:tcPr>
          <w:p w14:paraId="2E34367D" w14:textId="77777777" w:rsidR="007C3F75" w:rsidRDefault="0060198C">
            <w:pPr>
              <w:pStyle w:val="ProductList-TableBody"/>
            </w:pPr>
            <w:r>
              <w:t>Para el uso de los Miembros del Equipo (excepto si las CAL de Dispositivo no incluyen acceso a la funcionalidad de Operaciones).</w:t>
            </w:r>
          </w:p>
        </w:tc>
      </w:tr>
      <w:tr w:rsidR="007C3F75" w14:paraId="04E92512" w14:textId="77777777">
        <w:tc>
          <w:tcPr>
            <w:tcW w:w="6120" w:type="dxa"/>
            <w:tcBorders>
              <w:top w:val="single" w:sz="4" w:space="0" w:color="000000"/>
              <w:left w:val="single" w:sz="4" w:space="0" w:color="000000"/>
              <w:bottom w:val="single" w:sz="4" w:space="0" w:color="000000"/>
              <w:right w:val="single" w:sz="4" w:space="0" w:color="000000"/>
            </w:tcBorders>
          </w:tcPr>
          <w:p w14:paraId="3DBBA746" w14:textId="77777777" w:rsidR="007C3F75" w:rsidRDefault="0060198C">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630D00EB" w14:textId="77777777" w:rsidR="007C3F75" w:rsidRDefault="007C3F75">
            <w:pPr>
              <w:pStyle w:val="ProductList-TableBody"/>
            </w:pPr>
          </w:p>
        </w:tc>
      </w:tr>
      <w:tr w:rsidR="007C3F75" w14:paraId="25ADC78A" w14:textId="77777777">
        <w:tc>
          <w:tcPr>
            <w:tcW w:w="6120" w:type="dxa"/>
            <w:tcBorders>
              <w:top w:val="single" w:sz="4" w:space="0" w:color="000000"/>
              <w:left w:val="single" w:sz="4" w:space="0" w:color="000000"/>
              <w:bottom w:val="single" w:sz="4" w:space="0" w:color="000000"/>
              <w:right w:val="single" w:sz="4" w:space="0" w:color="000000"/>
            </w:tcBorders>
          </w:tcPr>
          <w:p w14:paraId="7F3FD404" w14:textId="77777777" w:rsidR="007C3F75" w:rsidRDefault="0060198C">
            <w:pPr>
              <w:pStyle w:val="ProductList-TableBody"/>
            </w:pPr>
            <w:r>
              <w:t>Licencia CAL Local de Dynamics 365 Sales</w:t>
            </w:r>
            <w:r>
              <w:fldChar w:fldCharType="begin"/>
            </w:r>
            <w:r>
              <w:instrText xml:space="preserve"> XE "Licencia CAL Local de Dynamics 365 Sales"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4EB58B4C" w14:textId="77777777" w:rsidR="007C3F75" w:rsidRDefault="0060198C">
            <w:pPr>
              <w:pStyle w:val="ProductList-TableBody"/>
            </w:pPr>
            <w:r>
              <w:t>Ventas</w:t>
            </w:r>
          </w:p>
        </w:tc>
      </w:tr>
      <w:tr w:rsidR="007C3F75" w14:paraId="6CB31FDA" w14:textId="77777777">
        <w:tc>
          <w:tcPr>
            <w:tcW w:w="6120" w:type="dxa"/>
            <w:tcBorders>
              <w:top w:val="single" w:sz="4" w:space="0" w:color="000000"/>
              <w:left w:val="single" w:sz="4" w:space="0" w:color="000000"/>
              <w:bottom w:val="single" w:sz="4" w:space="0" w:color="000000"/>
              <w:right w:val="single" w:sz="4" w:space="0" w:color="000000"/>
            </w:tcBorders>
          </w:tcPr>
          <w:p w14:paraId="16CCC650" w14:textId="77777777" w:rsidR="007C3F75" w:rsidRDefault="0060198C">
            <w:pPr>
              <w:pStyle w:val="ProductList-TableBody"/>
            </w:pPr>
            <w:r>
              <w:lastRenderedPageBreak/>
              <w:t>Dynamics 365 Sales</w:t>
            </w:r>
            <w:r>
              <w:fldChar w:fldCharType="begin"/>
            </w:r>
            <w:r>
              <w:instrText xml:space="preserve"> XE "Dynamics 365 Sales"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48E0A1FC" w14:textId="77777777" w:rsidR="007C3F75" w:rsidRDefault="007C3F75">
            <w:pPr>
              <w:pStyle w:val="ProductList-TableBody"/>
            </w:pPr>
          </w:p>
        </w:tc>
      </w:tr>
      <w:tr w:rsidR="007C3F75" w14:paraId="36A8D635" w14:textId="77777777">
        <w:tc>
          <w:tcPr>
            <w:tcW w:w="6120" w:type="dxa"/>
            <w:tcBorders>
              <w:top w:val="single" w:sz="4" w:space="0" w:color="000000"/>
              <w:left w:val="single" w:sz="4" w:space="0" w:color="000000"/>
              <w:bottom w:val="single" w:sz="4" w:space="0" w:color="000000"/>
              <w:right w:val="single" w:sz="4" w:space="0" w:color="000000"/>
            </w:tcBorders>
          </w:tcPr>
          <w:p w14:paraId="2ED9F033" w14:textId="77777777" w:rsidR="007C3F75" w:rsidRDefault="0060198C">
            <w:pPr>
              <w:pStyle w:val="ProductList-TableBody"/>
            </w:pPr>
            <w:r>
              <w:t>Licencia CAL Local de Dynamics 365 Customer Service</w:t>
            </w:r>
            <w:r>
              <w:fldChar w:fldCharType="begin"/>
            </w:r>
            <w:r>
              <w:instrText xml:space="preserve"> XE "Licencia CAL Local de Dynamics 365 Customer Service" </w:instrText>
            </w:r>
            <w:r>
              <w:fldChar w:fldCharType="end"/>
            </w:r>
            <w:r>
              <w:t xml:space="preserve"> (Dispositivo y Usuario)</w:t>
            </w:r>
          </w:p>
        </w:tc>
        <w:tc>
          <w:tcPr>
            <w:tcW w:w="6120" w:type="dxa"/>
            <w:tcBorders>
              <w:top w:val="single" w:sz="4" w:space="0" w:color="000000"/>
              <w:left w:val="single" w:sz="4" w:space="0" w:color="000000"/>
              <w:bottom w:val="none" w:sz="4" w:space="0" w:color="000000"/>
              <w:right w:val="single" w:sz="4" w:space="0" w:color="000000"/>
            </w:tcBorders>
          </w:tcPr>
          <w:p w14:paraId="79E08DB2" w14:textId="77777777" w:rsidR="007C3F75" w:rsidRDefault="0060198C">
            <w:pPr>
              <w:pStyle w:val="ProductList-TableBody"/>
            </w:pPr>
            <w:r>
              <w:t>Servicio al Cliente</w:t>
            </w:r>
          </w:p>
        </w:tc>
      </w:tr>
      <w:tr w:rsidR="007C3F75" w14:paraId="64488256" w14:textId="77777777">
        <w:tc>
          <w:tcPr>
            <w:tcW w:w="6120" w:type="dxa"/>
            <w:tcBorders>
              <w:top w:val="single" w:sz="4" w:space="0" w:color="000000"/>
              <w:left w:val="single" w:sz="4" w:space="0" w:color="000000"/>
              <w:bottom w:val="single" w:sz="4" w:space="0" w:color="000000"/>
              <w:right w:val="single" w:sz="4" w:space="0" w:color="000000"/>
            </w:tcBorders>
          </w:tcPr>
          <w:p w14:paraId="062E8281" w14:textId="77777777" w:rsidR="007C3F75" w:rsidRDefault="0060198C">
            <w:pPr>
              <w:pStyle w:val="ProductList-TableBody"/>
            </w:pPr>
            <w:r>
              <w:t>Dynamics 365 Customer Service</w:t>
            </w:r>
            <w:r>
              <w:fldChar w:fldCharType="begin"/>
            </w:r>
            <w:r>
              <w:instrText xml:space="preserve"> XE "Dynamics 365 Customer Service"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41513AC6" w14:textId="77777777" w:rsidR="007C3F75" w:rsidRDefault="007C3F75">
            <w:pPr>
              <w:pStyle w:val="ProductList-TableBody"/>
            </w:pPr>
          </w:p>
        </w:tc>
      </w:tr>
      <w:tr w:rsidR="007C3F75" w14:paraId="26478075" w14:textId="77777777">
        <w:tc>
          <w:tcPr>
            <w:tcW w:w="6120" w:type="dxa"/>
            <w:tcBorders>
              <w:top w:val="single" w:sz="4" w:space="0" w:color="000000"/>
              <w:left w:val="single" w:sz="4" w:space="0" w:color="000000"/>
              <w:bottom w:val="single" w:sz="4" w:space="0" w:color="000000"/>
              <w:right w:val="single" w:sz="4" w:space="0" w:color="000000"/>
            </w:tcBorders>
          </w:tcPr>
          <w:p w14:paraId="4CBD173A" w14:textId="77777777" w:rsidR="007C3F75" w:rsidRDefault="0060198C">
            <w:pPr>
              <w:pStyle w:val="ProductList-TableBody"/>
            </w:pPr>
            <w:r>
              <w:t>Licencia CAL Local de Dynamics 365 Operations</w:t>
            </w:r>
            <w:r>
              <w:fldChar w:fldCharType="begin"/>
            </w:r>
            <w:r>
              <w:instrText xml:space="preserve"> XE "Licencia CAL Local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0D30DAD3" w14:textId="77777777" w:rsidR="007C3F75" w:rsidRDefault="0060198C">
            <w:pPr>
              <w:pStyle w:val="ProductList-TableBody"/>
            </w:pPr>
            <w:r>
              <w:t>Operations</w:t>
            </w:r>
          </w:p>
        </w:tc>
      </w:tr>
      <w:tr w:rsidR="007C3F75" w14:paraId="46643E4F" w14:textId="77777777">
        <w:tc>
          <w:tcPr>
            <w:tcW w:w="6120" w:type="dxa"/>
            <w:tcBorders>
              <w:top w:val="single" w:sz="4" w:space="0" w:color="000000"/>
              <w:left w:val="single" w:sz="4" w:space="0" w:color="000000"/>
              <w:bottom w:val="single" w:sz="4" w:space="0" w:color="000000"/>
              <w:right w:val="single" w:sz="4" w:space="0" w:color="000000"/>
            </w:tcBorders>
          </w:tcPr>
          <w:p w14:paraId="2017DE00" w14:textId="77777777" w:rsidR="007C3F75" w:rsidRDefault="0060198C">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6120" w:type="dxa"/>
            <w:tcBorders>
              <w:top w:val="none" w:sz="4" w:space="0" w:color="000000"/>
              <w:left w:val="single" w:sz="4" w:space="0" w:color="000000"/>
              <w:bottom w:val="none" w:sz="4" w:space="0" w:color="000000"/>
              <w:right w:val="single" w:sz="4" w:space="0" w:color="000000"/>
            </w:tcBorders>
          </w:tcPr>
          <w:p w14:paraId="4EAC6324" w14:textId="77777777" w:rsidR="007C3F75" w:rsidRDefault="007C3F75">
            <w:pPr>
              <w:pStyle w:val="ProductList-TableBody"/>
            </w:pPr>
          </w:p>
        </w:tc>
      </w:tr>
      <w:tr w:rsidR="007C3F75" w14:paraId="6655F7E6" w14:textId="77777777">
        <w:tc>
          <w:tcPr>
            <w:tcW w:w="6120" w:type="dxa"/>
            <w:tcBorders>
              <w:top w:val="single" w:sz="4" w:space="0" w:color="000000"/>
              <w:left w:val="single" w:sz="4" w:space="0" w:color="000000"/>
              <w:bottom w:val="single" w:sz="4" w:space="0" w:color="000000"/>
              <w:right w:val="single" w:sz="4" w:space="0" w:color="000000"/>
            </w:tcBorders>
          </w:tcPr>
          <w:p w14:paraId="0EB73B90" w14:textId="77777777" w:rsidR="007C3F75" w:rsidRDefault="0060198C">
            <w:pPr>
              <w:pStyle w:val="ProductList-TableBody"/>
            </w:pPr>
            <w:r>
              <w:t>Dynamics 365 Finance</w:t>
            </w:r>
            <w:r>
              <w:fldChar w:fldCharType="begin"/>
            </w:r>
            <w:r>
              <w:instrText xml:space="preserve"> XE "Dynamics 365 Finance"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2674B524" w14:textId="77777777" w:rsidR="007C3F75" w:rsidRDefault="007C3F75">
            <w:pPr>
              <w:pStyle w:val="ProductList-TableBody"/>
            </w:pPr>
          </w:p>
        </w:tc>
      </w:tr>
      <w:tr w:rsidR="007C3F75" w14:paraId="17964D7F" w14:textId="77777777">
        <w:tc>
          <w:tcPr>
            <w:tcW w:w="6120" w:type="dxa"/>
            <w:tcBorders>
              <w:top w:val="single" w:sz="4" w:space="0" w:color="000000"/>
              <w:left w:val="single" w:sz="4" w:space="0" w:color="000000"/>
              <w:bottom w:val="single" w:sz="4" w:space="0" w:color="000000"/>
              <w:right w:val="single" w:sz="4" w:space="0" w:color="000000"/>
            </w:tcBorders>
          </w:tcPr>
          <w:p w14:paraId="0B1419E2" w14:textId="77777777" w:rsidR="007C3F75" w:rsidRDefault="0060198C">
            <w:pPr>
              <w:pStyle w:val="ProductList-TableBody"/>
            </w:pPr>
            <w:r>
              <w:t>Licencia CAL Local de Actividad de Dynamics 365 Operations</w:t>
            </w:r>
            <w:r>
              <w:fldChar w:fldCharType="begin"/>
            </w:r>
            <w:r>
              <w:instrText xml:space="preserve"> XE "Licencia CAL Local de Actividad de Dynamics 365 Operations" </w:instrText>
            </w:r>
            <w:r>
              <w:fldChar w:fldCharType="end"/>
            </w:r>
            <w:r>
              <w:t xml:space="preserve"> (Usuario)</w:t>
            </w:r>
          </w:p>
        </w:tc>
        <w:tc>
          <w:tcPr>
            <w:tcW w:w="6120" w:type="dxa"/>
            <w:tcBorders>
              <w:top w:val="single" w:sz="4" w:space="0" w:color="000000"/>
              <w:left w:val="single" w:sz="4" w:space="0" w:color="000000"/>
              <w:bottom w:val="none" w:sz="4" w:space="0" w:color="000000"/>
              <w:right w:val="single" w:sz="4" w:space="0" w:color="000000"/>
            </w:tcBorders>
          </w:tcPr>
          <w:p w14:paraId="1D31B916" w14:textId="77777777" w:rsidR="007C3F75" w:rsidRDefault="0060198C">
            <w:pPr>
              <w:pStyle w:val="ProductList-TableBody"/>
            </w:pPr>
            <w:r>
              <w:t>Operations Activity</w:t>
            </w:r>
          </w:p>
        </w:tc>
      </w:tr>
      <w:tr w:rsidR="007C3F75" w14:paraId="5192A5BE" w14:textId="77777777">
        <w:tc>
          <w:tcPr>
            <w:tcW w:w="6120" w:type="dxa"/>
            <w:tcBorders>
              <w:top w:val="single" w:sz="4" w:space="0" w:color="000000"/>
              <w:left w:val="single" w:sz="4" w:space="0" w:color="000000"/>
              <w:bottom w:val="single" w:sz="4" w:space="0" w:color="000000"/>
              <w:right w:val="single" w:sz="4" w:space="0" w:color="000000"/>
            </w:tcBorders>
          </w:tcPr>
          <w:p w14:paraId="7C27C611" w14:textId="77777777" w:rsidR="007C3F75" w:rsidRDefault="0060198C">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1CE67E94" w14:textId="77777777" w:rsidR="007C3F75" w:rsidRDefault="007C3F75">
            <w:pPr>
              <w:pStyle w:val="ProductList-TableBody"/>
            </w:pPr>
          </w:p>
        </w:tc>
      </w:tr>
      <w:tr w:rsidR="007C3F75" w14:paraId="7ED6ABC1" w14:textId="77777777">
        <w:tc>
          <w:tcPr>
            <w:tcW w:w="6120" w:type="dxa"/>
            <w:tcBorders>
              <w:top w:val="single" w:sz="4" w:space="0" w:color="000000"/>
              <w:left w:val="single" w:sz="4" w:space="0" w:color="000000"/>
              <w:bottom w:val="single" w:sz="4" w:space="0" w:color="000000"/>
              <w:right w:val="single" w:sz="4" w:space="0" w:color="000000"/>
            </w:tcBorders>
          </w:tcPr>
          <w:p w14:paraId="01ED49C9" w14:textId="77777777" w:rsidR="007C3F75" w:rsidRDefault="0060198C">
            <w:pPr>
              <w:pStyle w:val="ProductList-TableBody"/>
            </w:pPr>
            <w:r>
              <w:t>Licencia CAL Local de Dispositivo de Dynamics 365 Operations</w:t>
            </w:r>
            <w:r>
              <w:fldChar w:fldCharType="begin"/>
            </w:r>
            <w:r>
              <w:instrText xml:space="preserve"> XE "Licencia CAL Local de Dispositivo de Dynamics 365 Operations"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07345CBE" w14:textId="77777777" w:rsidR="007C3F75" w:rsidRDefault="0060198C">
            <w:pPr>
              <w:pStyle w:val="ProductList-TableBody"/>
            </w:pPr>
            <w:r>
              <w:t>Operations Device</w:t>
            </w:r>
          </w:p>
        </w:tc>
      </w:tr>
      <w:tr w:rsidR="007C3F75" w14:paraId="294B9533" w14:textId="77777777">
        <w:tc>
          <w:tcPr>
            <w:tcW w:w="6120" w:type="dxa"/>
            <w:tcBorders>
              <w:top w:val="single" w:sz="4" w:space="0" w:color="000000"/>
              <w:left w:val="single" w:sz="4" w:space="0" w:color="000000"/>
              <w:bottom w:val="single" w:sz="4" w:space="0" w:color="000000"/>
              <w:right w:val="single" w:sz="4" w:space="0" w:color="000000"/>
            </w:tcBorders>
          </w:tcPr>
          <w:p w14:paraId="0C880DEF" w14:textId="77777777" w:rsidR="007C3F75" w:rsidRDefault="0060198C">
            <w:pPr>
              <w:pStyle w:val="ProductList-TableBody"/>
            </w:pPr>
            <w:r>
              <w:t>Dynamics 365 Operations Device</w:t>
            </w:r>
            <w:r>
              <w:fldChar w:fldCharType="begin"/>
            </w:r>
            <w:r>
              <w:instrText xml:space="preserve"> XE "Dynamics 365 Operations Device" </w:instrText>
            </w:r>
            <w:r>
              <w:fldChar w:fldCharType="end"/>
            </w:r>
            <w:r>
              <w:t xml:space="preserve"> (SL de Usuario)</w:t>
            </w:r>
          </w:p>
        </w:tc>
        <w:tc>
          <w:tcPr>
            <w:tcW w:w="6120" w:type="dxa"/>
            <w:tcBorders>
              <w:top w:val="none" w:sz="4" w:space="0" w:color="000000"/>
              <w:left w:val="single" w:sz="4" w:space="0" w:color="000000"/>
              <w:bottom w:val="single" w:sz="4" w:space="0" w:color="000000"/>
              <w:right w:val="single" w:sz="4" w:space="0" w:color="000000"/>
            </w:tcBorders>
          </w:tcPr>
          <w:p w14:paraId="5A8B33B5" w14:textId="77777777" w:rsidR="007C3F75" w:rsidRDefault="007C3F75">
            <w:pPr>
              <w:pStyle w:val="ProductList-TableBody"/>
            </w:pPr>
          </w:p>
        </w:tc>
      </w:tr>
    </w:tbl>
    <w:p w14:paraId="53A79553" w14:textId="77777777" w:rsidR="007C3F75" w:rsidRDefault="007C3F75">
      <w:pPr>
        <w:pStyle w:val="ProductList-Body"/>
      </w:pPr>
    </w:p>
    <w:p w14:paraId="5F187C26" w14:textId="77777777" w:rsidR="007C3F75" w:rsidRDefault="0060198C">
      <w:pPr>
        <w:pStyle w:val="ProductList-ClauseHeading"/>
        <w:outlineLvl w:val="3"/>
      </w:pPr>
      <w:r>
        <w:t>3.2 Derechos de uso de Dynamics 365 Operations Server</w:t>
      </w:r>
    </w:p>
    <w:p w14:paraId="495FA654" w14:textId="77777777" w:rsidR="007C3F75" w:rsidRDefault="0060198C">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14:paraId="757CCD43" w14:textId="77777777" w:rsidR="007C3F75" w:rsidRDefault="007C3F75">
      <w:pPr>
        <w:pStyle w:val="ProductList-Body"/>
      </w:pPr>
    </w:p>
    <w:p w14:paraId="4FDB80FE" w14:textId="77777777" w:rsidR="007C3F75" w:rsidRDefault="0060198C">
      <w:pPr>
        <w:pStyle w:val="ProductList-ClauseHeading"/>
        <w:outlineLvl w:val="3"/>
      </w:pPr>
      <w:r>
        <w:t>3.3 Derechos de uso para Dynamics 365 Local</w:t>
      </w:r>
    </w:p>
    <w:p w14:paraId="32F081A4" w14:textId="77777777" w:rsidR="007C3F75" w:rsidRDefault="0060198C">
      <w:pPr>
        <w:pStyle w:val="ProductList-SubClauseHeading"/>
        <w:outlineLvl w:val="4"/>
      </w:pPr>
      <w:r>
        <w:t>3.3.1 Derechos de uso de servidor para licencias CAL de Dynamics 365</w:t>
      </w:r>
    </w:p>
    <w:p w14:paraId="4FAA4399" w14:textId="77777777" w:rsidR="007C3F75" w:rsidRDefault="0060198C">
      <w:pPr>
        <w:pStyle w:val="ProductList-BodyIndented"/>
      </w:pPr>
      <w:r>
        <w:t xml:space="preserve">Los Clientes con licencias CAL de Dynamics 365 podrán instalar y utilizar cualquier número de copias del software de Dynamics 365 Server correspondiente en un servidor dedicado para uso del Cliente.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 Este derecho no se aplica a Dynamics 365 Operations Server.</w:t>
      </w:r>
    </w:p>
    <w:p w14:paraId="51F02850" w14:textId="77777777" w:rsidR="007C3F75" w:rsidRDefault="007C3F75">
      <w:pPr>
        <w:pStyle w:val="ProductList-BodyIndented"/>
      </w:pPr>
    </w:p>
    <w:p w14:paraId="054755D7" w14:textId="77777777" w:rsidR="007C3F75" w:rsidRDefault="0060198C">
      <w:pPr>
        <w:pStyle w:val="ProductList-SubClauseHeading"/>
        <w:outlineLvl w:val="4"/>
      </w:pPr>
      <w:r>
        <w:t>3.3.2 Elegibilidad para ofertas cualificadas</w:t>
      </w:r>
    </w:p>
    <w:p w14:paraId="1CB4C53E" w14:textId="77777777" w:rsidR="007C3F75" w:rsidRDefault="0060198C">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14:paraId="5DFF8E79" w14:textId="77777777" w:rsidR="007C3F75" w:rsidRDefault="007C3F75">
      <w:pPr>
        <w:pStyle w:val="ProductList-BodyIndented"/>
      </w:pPr>
    </w:p>
    <w:p w14:paraId="3009A594" w14:textId="77777777" w:rsidR="007C3F75" w:rsidRDefault="0060198C">
      <w:pPr>
        <w:pStyle w:val="ProductList-SubClauseHeading"/>
        <w:outlineLvl w:val="4"/>
      </w:pPr>
      <w:r>
        <w:t>3.3.3 Licencias CAL de Dynamics 365 Team Members</w:t>
      </w:r>
    </w:p>
    <w:p w14:paraId="7D21EEA3" w14:textId="77777777" w:rsidR="007C3F75" w:rsidRDefault="0060198C">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3">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14:paraId="19CCD52F" w14:textId="77777777" w:rsidR="007C3F75" w:rsidRDefault="007C3F75">
      <w:pPr>
        <w:pStyle w:val="ProductList-BodyIndented"/>
      </w:pPr>
    </w:p>
    <w:p w14:paraId="621B2A30" w14:textId="77777777" w:rsidR="007C3F75" w:rsidRDefault="0060198C">
      <w:pPr>
        <w:pStyle w:val="ProductList-ClauseHeading"/>
        <w:outlineLvl w:val="3"/>
      </w:pPr>
      <w:r>
        <w:t>3.4 Software adicional</w:t>
      </w:r>
    </w:p>
    <w:tbl>
      <w:tblPr>
        <w:tblStyle w:val="PURTable"/>
        <w:tblW w:w="0" w:type="dxa"/>
        <w:tblLook w:val="04A0" w:firstRow="1" w:lastRow="0" w:firstColumn="1" w:lastColumn="0" w:noHBand="0" w:noVBand="1"/>
      </w:tblPr>
      <w:tblGrid>
        <w:gridCol w:w="3626"/>
        <w:gridCol w:w="3662"/>
        <w:gridCol w:w="3628"/>
      </w:tblGrid>
      <w:tr w:rsidR="007C3F75" w14:paraId="3F824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2E6388" w14:textId="77777777" w:rsidR="007C3F75" w:rsidRDefault="0060198C">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59AD280E" w14:textId="77777777" w:rsidR="007C3F75" w:rsidRDefault="0060198C">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2E67E25" w14:textId="77777777" w:rsidR="007C3F75" w:rsidRDefault="0060198C">
            <w:pPr>
              <w:pStyle w:val="ProductList-TableBody"/>
            </w:pPr>
            <w:r>
              <w:t>Extensiones de Informes de Microsoft Dynamics para Microsoft Dynamics 365</w:t>
            </w:r>
          </w:p>
        </w:tc>
      </w:tr>
      <w:tr w:rsidR="007C3F75" w14:paraId="12452266" w14:textId="77777777">
        <w:tc>
          <w:tcPr>
            <w:tcW w:w="4040" w:type="dxa"/>
            <w:tcBorders>
              <w:top w:val="single" w:sz="4" w:space="0" w:color="000000"/>
              <w:left w:val="single" w:sz="4" w:space="0" w:color="000000"/>
              <w:bottom w:val="single" w:sz="4" w:space="0" w:color="000000"/>
              <w:right w:val="single" w:sz="4" w:space="0" w:color="000000"/>
            </w:tcBorders>
          </w:tcPr>
          <w:p w14:paraId="0332D342" w14:textId="77777777" w:rsidR="007C3F75" w:rsidRDefault="0060198C">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FDF42F3" w14:textId="77777777" w:rsidR="007C3F75" w:rsidRDefault="0060198C">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318320E" w14:textId="77777777" w:rsidR="007C3F75" w:rsidRDefault="0060198C">
            <w:pPr>
              <w:pStyle w:val="ProductList-TableBody"/>
            </w:pPr>
            <w:r>
              <w:t>Microsoft Dynamics 365 para dispositivos compatibles</w:t>
            </w:r>
          </w:p>
        </w:tc>
      </w:tr>
    </w:tbl>
    <w:p w14:paraId="01455855" w14:textId="77777777" w:rsidR="007C3F75" w:rsidRDefault="0060198C">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9"/>
        <w:gridCol w:w="3635"/>
        <w:gridCol w:w="3632"/>
      </w:tblGrid>
      <w:tr w:rsidR="007C3F75" w14:paraId="058CA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5A6DF9"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1439D309"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961BC97" w14:textId="77777777" w:rsidR="007C3F75" w:rsidRDefault="0060198C">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Operations Server</w:t>
            </w:r>
          </w:p>
        </w:tc>
      </w:tr>
      <w:tr w:rsidR="007C3F75" w14:paraId="56C48640" w14:textId="77777777">
        <w:tc>
          <w:tcPr>
            <w:tcW w:w="4040" w:type="dxa"/>
            <w:tcBorders>
              <w:top w:val="single" w:sz="4" w:space="0" w:color="000000"/>
              <w:left w:val="single" w:sz="4" w:space="0" w:color="000000"/>
              <w:bottom w:val="single" w:sz="4" w:space="0" w:color="000000"/>
              <w:right w:val="single" w:sz="4" w:space="0" w:color="000000"/>
            </w:tcBorders>
          </w:tcPr>
          <w:p w14:paraId="00347FF1" w14:textId="77777777" w:rsidR="007C3F75" w:rsidRDefault="0060198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91CEE41"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noviembre de 2014 y junio de 2015</w:t>
              </w:r>
            </w:hyperlink>
            <w:r>
              <w:t xml:space="preserve">; </w:t>
            </w:r>
            <w:hyperlink r:id="rId45">
              <w:r>
                <w:rPr>
                  <w:color w:val="00467F"/>
                  <w:u w:val="single"/>
                </w:rPr>
                <w:t>Términos de Productos, diciembre de 2016</w:t>
              </w:r>
            </w:hyperlink>
            <w:r>
              <w:t xml:space="preserve">; </w:t>
            </w:r>
            <w:hyperlink r:id="rId46">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D2C2C" w14:textId="77777777" w:rsidR="007C3F75" w:rsidRDefault="0060198C">
            <w:pPr>
              <w:pStyle w:val="ProductList-TableBody"/>
            </w:pPr>
            <w:r>
              <w:rPr>
                <w:color w:val="404040"/>
              </w:rPr>
              <w:t>Derechos de Uso Móvil: N/D</w:t>
            </w:r>
          </w:p>
        </w:tc>
      </w:tr>
      <w:tr w:rsidR="007C3F75" w14:paraId="5B941F67" w14:textId="77777777">
        <w:tc>
          <w:tcPr>
            <w:tcW w:w="4040" w:type="dxa"/>
            <w:tcBorders>
              <w:top w:val="single" w:sz="4" w:space="0" w:color="000000"/>
              <w:left w:val="single" w:sz="4" w:space="0" w:color="000000"/>
              <w:bottom w:val="single" w:sz="4" w:space="0" w:color="000000"/>
              <w:right w:val="single" w:sz="4" w:space="0" w:color="000000"/>
            </w:tcBorders>
          </w:tcPr>
          <w:p w14:paraId="4C5F1F2A" w14:textId="77777777" w:rsidR="007C3F75" w:rsidRDefault="0060198C">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B66E5"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5AD3" w14:textId="77777777" w:rsidR="007C3F75" w:rsidRDefault="007C3F75">
            <w:pPr>
              <w:pStyle w:val="ProductList-TableBody"/>
            </w:pPr>
          </w:p>
        </w:tc>
      </w:tr>
    </w:tbl>
    <w:p w14:paraId="5C858896" w14:textId="77777777" w:rsidR="007C3F75" w:rsidRDefault="007C3F75">
      <w:pPr>
        <w:pStyle w:val="ProductList-Body"/>
      </w:pPr>
    </w:p>
    <w:p w14:paraId="09D5B7FD" w14:textId="77777777" w:rsidR="007C3F75" w:rsidRDefault="0060198C">
      <w:pPr>
        <w:pStyle w:val="ProductList-ClauseHeading"/>
        <w:outlineLvl w:val="3"/>
      </w:pPr>
      <w:r>
        <w:t>4.1 Derechos de Dynamics 365 Server</w:t>
      </w:r>
    </w:p>
    <w:p w14:paraId="6700220D" w14:textId="77777777" w:rsidR="007C3F75" w:rsidRDefault="0060198C">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Operations Server.</w:t>
      </w:r>
    </w:p>
    <w:p w14:paraId="0B272EF5" w14:textId="77777777" w:rsidR="007C3F75" w:rsidRDefault="007C3F75">
      <w:pPr>
        <w:pStyle w:val="ProductList-Body"/>
      </w:pPr>
    </w:p>
    <w:p w14:paraId="7941257F" w14:textId="77777777" w:rsidR="007C3F75" w:rsidRDefault="0060198C">
      <w:pPr>
        <w:pStyle w:val="ProductList-ClauseHeading"/>
        <w:outlineLvl w:val="3"/>
      </w:pPr>
      <w:r>
        <w:t>4.2 Derechos de Dynamics 365 Operations Server</w:t>
      </w:r>
    </w:p>
    <w:p w14:paraId="534877B1" w14:textId="77777777" w:rsidR="007C3F75" w:rsidRDefault="0060198C">
      <w:pPr>
        <w:pStyle w:val="ProductList-Body"/>
      </w:pPr>
      <w:r>
        <w:t xml:space="preserve">Solo los Clientes que tengan SA activo o una licencia equivalente pueden utilizar Dynamics 365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14:paraId="1E249333" w14:textId="77777777" w:rsidR="007C3F75" w:rsidRDefault="007C3F75">
      <w:pPr>
        <w:pStyle w:val="ProductList-Body"/>
      </w:pPr>
    </w:p>
    <w:p w14:paraId="7C2FD375" w14:textId="77777777" w:rsidR="007C3F75" w:rsidRDefault="0060198C">
      <w:pPr>
        <w:pStyle w:val="ProductList-ClauseHeading"/>
        <w:outlineLvl w:val="3"/>
      </w:pPr>
      <w:r>
        <w:t>4.3 Derechos Conmutación por Error de Dynamics 365 Operations Server</w:t>
      </w:r>
    </w:p>
    <w:p w14:paraId="51D017BA" w14:textId="77777777" w:rsidR="007C3F75" w:rsidRDefault="0060198C">
      <w:pPr>
        <w:pStyle w:val="ProductList-Body"/>
      </w:pPr>
      <w:r>
        <w:t xml:space="preserve">El cliente ejecutar instancias de conmutación por error pasivas de Dynamics 365 Operations Server de la siguiente forma.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Servidores exclusivos que están bajo la administración o el control de una entidad distinta del Cliente o una de sus Filiales están sujetos a la </w:t>
      </w:r>
      <w:r>
        <w:lastRenderedPageBreak/>
        <w:t xml:space="preserve">cláusula de la </w:t>
      </w:r>
      <w:hyperlink w:anchor="_Sec537">
        <w:r>
          <w:rPr>
            <w:color w:val="00467F"/>
            <w:u w:val="single"/>
          </w:rPr>
          <w:t>Administración de Software de Outsourcing</w:t>
        </w:r>
      </w:hyperlink>
      <w:r>
        <w:t xml:space="preserve">. Los </w:t>
      </w: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xml:space="preserve"> se aplican solo si el número de licencias que se requerirían para ejecutar las Instancias de conmutación por error no exceden la cantidad de licencias necesarias para ejecutar las Instancias de producción correspondientes. Este beneficio de SA requiere SA para el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 licencia de acceso, si la hubiera.</w:t>
      </w:r>
    </w:p>
    <w:p w14:paraId="372B2DE3" w14:textId="77777777" w:rsidR="007C3F75" w:rsidRDefault="007C3F75">
      <w:pPr>
        <w:pStyle w:val="ProductList-Body"/>
      </w:pPr>
    </w:p>
    <w:p w14:paraId="0E8C25D9" w14:textId="77777777" w:rsidR="007C3F75" w:rsidRDefault="0060198C">
      <w:pPr>
        <w:pStyle w:val="ProductList-ClauseHeading"/>
        <w:outlineLvl w:val="3"/>
      </w:pPr>
      <w:r>
        <w:t>4.4 Ubicación y actualizaciones</w:t>
      </w:r>
    </w:p>
    <w:p w14:paraId="3194BB24" w14:textId="77777777" w:rsidR="007C3F75" w:rsidRDefault="0060198C">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14:paraId="31DC2E98" w14:textId="77777777" w:rsidR="007C3F75" w:rsidRDefault="007C3F75">
      <w:pPr>
        <w:pStyle w:val="ProductList-Body"/>
      </w:pPr>
    </w:p>
    <w:p w14:paraId="66F440E0" w14:textId="77777777" w:rsidR="007C3F75" w:rsidRDefault="0060198C">
      <w:pPr>
        <w:pStyle w:val="ProductList-ClauseHeading"/>
        <w:outlineLvl w:val="3"/>
      </w:pPr>
      <w:r>
        <w:t>4.5 Unified Service Desk (USD)</w:t>
      </w:r>
    </w:p>
    <w:p w14:paraId="4369D267" w14:textId="77777777" w:rsidR="007C3F75" w:rsidRDefault="0060198C">
      <w:pPr>
        <w:pStyle w:val="ProductList-Body"/>
      </w:pPr>
      <w:r>
        <w:t xml:space="preserve">Para cada Licencia CAL Local de Dynamics 365 Sales o Licencia CAL Local de Dynamics 365 Customer Service para la cual el cliente cuente con SA, el Cliente podrá instalar y utilizar USD en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14:paraId="4DB98B04" w14:textId="77777777" w:rsidR="007C3F75" w:rsidRDefault="007C3F75">
      <w:pPr>
        <w:pStyle w:val="ProductList-Body"/>
      </w:pPr>
    </w:p>
    <w:p w14:paraId="6216EADF" w14:textId="77777777" w:rsidR="007C3F75" w:rsidRDefault="0060198C">
      <w:pPr>
        <w:pStyle w:val="ProductList-ClauseHeading"/>
        <w:outlineLvl w:val="3"/>
      </w:pPr>
      <w:r>
        <w:t>4.6 Dynamics CustomerSource</w:t>
      </w:r>
    </w:p>
    <w:p w14:paraId="243D65B9" w14:textId="77777777" w:rsidR="007C3F75" w:rsidRDefault="0060198C">
      <w:pPr>
        <w:pStyle w:val="ProductList-Body"/>
      </w:pPr>
      <w:r>
        <w:t xml:space="preserve">Los clientes de Licencia CAL Local de Dynamics 365 con SA activo tendrán acceso a CustomerSource. </w:t>
      </w:r>
    </w:p>
    <w:p w14:paraId="62743595" w14:textId="77777777" w:rsidR="007C3F75" w:rsidRDefault="007C3F75">
      <w:pPr>
        <w:pStyle w:val="PURBreadcrumb"/>
      </w:pPr>
    </w:p>
    <w:tbl>
      <w:tblPr>
        <w:tblStyle w:val="PURTable"/>
        <w:tblW w:w="0" w:type="dxa"/>
        <w:tblLook w:val="04A0" w:firstRow="1" w:lastRow="0" w:firstColumn="1" w:lastColumn="0" w:noHBand="0" w:noVBand="1"/>
      </w:tblPr>
      <w:tblGrid>
        <w:gridCol w:w="10916"/>
      </w:tblGrid>
      <w:tr w:rsidR="007C3F75" w14:paraId="57390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88AFE"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0F778B3" w14:textId="77777777" w:rsidR="007C3F75" w:rsidRDefault="007C3F75">
      <w:pPr>
        <w:pStyle w:val="ProductList-Body"/>
      </w:pPr>
    </w:p>
    <w:p w14:paraId="70DE5247" w14:textId="77777777" w:rsidR="007C3F75" w:rsidRDefault="0060198C">
      <w:pPr>
        <w:pStyle w:val="ProductList-Offering1HeadingNoBorder"/>
        <w:outlineLvl w:val="1"/>
      </w:pPr>
      <w:bookmarkStart w:id="77" w:name="_Sec607"/>
      <w:r>
        <w:t>Microsoft Identity Manager</w:t>
      </w:r>
      <w:bookmarkEnd w:id="77"/>
      <w:r>
        <w:fldChar w:fldCharType="begin"/>
      </w:r>
      <w:r>
        <w:instrText xml:space="preserve"> TC "</w:instrText>
      </w:r>
      <w:bookmarkStart w:id="78" w:name="_Toc39092064"/>
      <w:r>
        <w:instrText>Microsoft Identity Manager</w:instrText>
      </w:r>
      <w:bookmarkEnd w:id="78"/>
      <w:r>
        <w:instrText>" \l 2</w:instrText>
      </w:r>
      <w:r>
        <w:fldChar w:fldCharType="end"/>
      </w:r>
    </w:p>
    <w:p w14:paraId="1C07532C" w14:textId="77777777" w:rsidR="007C3F75" w:rsidRDefault="0060198C">
      <w:pPr>
        <w:pStyle w:val="ProductList-Offering1SubSection"/>
        <w:outlineLvl w:val="2"/>
      </w:pPr>
      <w:bookmarkStart w:id="79" w:name="_Sec677"/>
      <w:r>
        <w:t>1. Disponibilidad del programa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C3F75" w14:paraId="3710D5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0E8FAE"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AF81B"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CDAE2"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5D6FB"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554F2"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881C1"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6D202"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36B2C"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345A9"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43398"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C27D6"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720F983"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75BDBF33" w14:textId="77777777">
        <w:tc>
          <w:tcPr>
            <w:tcW w:w="4160" w:type="dxa"/>
            <w:tcBorders>
              <w:top w:val="single" w:sz="6" w:space="0" w:color="FFFFFF"/>
              <w:left w:val="none" w:sz="4" w:space="0" w:color="BFBFBF"/>
              <w:bottom w:val="dashed" w:sz="4" w:space="0" w:color="BFBFBF"/>
              <w:right w:val="none" w:sz="4" w:space="0" w:color="6E6E6E"/>
            </w:tcBorders>
          </w:tcPr>
          <w:p w14:paraId="1BEDCB4A" w14:textId="77777777" w:rsidR="007C3F75" w:rsidRDefault="0060198C">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14:paraId="0C9C85D7" w14:textId="77777777" w:rsidR="007C3F75" w:rsidRDefault="0060198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BC7462B" w14:textId="77777777" w:rsidR="007C3F75" w:rsidRDefault="006019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DBE13F" w14:textId="77777777" w:rsidR="007C3F75" w:rsidRDefault="006019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5D1104"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AC3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3A5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8B6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C54E"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1C9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FC9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BF834"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7EC461B8" w14:textId="77777777">
        <w:tc>
          <w:tcPr>
            <w:tcW w:w="4160" w:type="dxa"/>
            <w:tcBorders>
              <w:top w:val="dashed" w:sz="4" w:space="0" w:color="BFBFBF"/>
              <w:left w:val="none" w:sz="4" w:space="0" w:color="BFBFBF"/>
              <w:bottom w:val="none" w:sz="4" w:space="0" w:color="BFBFBF"/>
              <w:right w:val="none" w:sz="4" w:space="0" w:color="6E6E6E"/>
            </w:tcBorders>
          </w:tcPr>
          <w:p w14:paraId="0B5CFF57" w14:textId="77777777" w:rsidR="007C3F75" w:rsidRDefault="0060198C">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BC712B" w14:textId="77777777" w:rsidR="007C3F75" w:rsidRDefault="0060198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D4E39D1" w14:textId="77777777" w:rsidR="007C3F75" w:rsidRDefault="0060198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D0CCD6F" w14:textId="77777777" w:rsidR="007C3F75" w:rsidRDefault="0060198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F31F23E" w14:textId="77777777" w:rsidR="007C3F75" w:rsidRDefault="0060198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02F9"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EB1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D9D8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08C9A"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938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D35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DE7D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EE5D3A4" w14:textId="77777777" w:rsidR="007C3F75" w:rsidRDefault="0060198C">
      <w:pPr>
        <w:pStyle w:val="ProductList-Offering1SubSection"/>
        <w:outlineLvl w:val="2"/>
      </w:pPr>
      <w:bookmarkStart w:id="80" w:name="_Sec733"/>
      <w:r>
        <w:t>2. Condiciones del Producto</w:t>
      </w:r>
      <w:bookmarkEnd w:id="80"/>
    </w:p>
    <w:tbl>
      <w:tblPr>
        <w:tblStyle w:val="PURTable"/>
        <w:tblW w:w="0" w:type="dxa"/>
        <w:tblLook w:val="04A0" w:firstRow="1" w:lastRow="0" w:firstColumn="1" w:lastColumn="0" w:noHBand="0" w:noVBand="1"/>
      </w:tblPr>
      <w:tblGrid>
        <w:gridCol w:w="3652"/>
        <w:gridCol w:w="3634"/>
        <w:gridCol w:w="3630"/>
      </w:tblGrid>
      <w:tr w:rsidR="007C3F75" w14:paraId="699CA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527E6"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5087CEC"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D1F76" w14:textId="77777777" w:rsidR="007C3F75" w:rsidRDefault="0060198C">
            <w:pPr>
              <w:pStyle w:val="ProductList-TableBody"/>
            </w:pPr>
            <w:r>
              <w:rPr>
                <w:color w:val="404040"/>
              </w:rPr>
              <w:t>Ediciones Anteriores: N/D</w:t>
            </w:r>
          </w:p>
        </w:tc>
      </w:tr>
      <w:tr w:rsidR="007C3F75" w14:paraId="57347B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C2FF" w14:textId="77777777" w:rsidR="007C3F75" w:rsidRDefault="0060198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7ABE"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1759727"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46740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7568"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C6CF" w14:textId="77777777" w:rsidR="007C3F75" w:rsidRDefault="0060198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DD98" w14:textId="77777777" w:rsidR="007C3F75" w:rsidRDefault="0060198C">
            <w:pPr>
              <w:pStyle w:val="ProductList-TableBody"/>
            </w:pPr>
            <w:r>
              <w:rPr>
                <w:color w:val="404040"/>
              </w:rPr>
              <w:t>Elegible para Reducción: N/D</w:t>
            </w:r>
          </w:p>
        </w:tc>
      </w:tr>
      <w:tr w:rsidR="007C3F75" w14:paraId="4FE4F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55A2"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5297B"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1073" w14:textId="77777777" w:rsidR="007C3F75" w:rsidRDefault="0060198C">
            <w:pPr>
              <w:pStyle w:val="ProductList-TableBody"/>
            </w:pPr>
            <w:r>
              <w:rPr>
                <w:color w:val="404040"/>
              </w:rPr>
              <w:t>Elegible para True Up: N/D</w:t>
            </w:r>
          </w:p>
        </w:tc>
      </w:tr>
      <w:tr w:rsidR="007C3F75" w14:paraId="69D4B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BBA9"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0048"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5CBB5" w14:textId="77777777" w:rsidR="007C3F75" w:rsidRDefault="007C3F75">
            <w:pPr>
              <w:pStyle w:val="ProductList-TableBody"/>
            </w:pPr>
          </w:p>
        </w:tc>
      </w:tr>
    </w:tbl>
    <w:p w14:paraId="2110AD03" w14:textId="77777777" w:rsidR="007C3F75" w:rsidRDefault="0060198C">
      <w:pPr>
        <w:pStyle w:val="ProductList-Offering1SubSection"/>
        <w:outlineLvl w:val="2"/>
      </w:pPr>
      <w:bookmarkStart w:id="81" w:name="_Sec788"/>
      <w:r>
        <w:t>3. Derechos de Uso</w:t>
      </w:r>
      <w:bookmarkEnd w:id="81"/>
    </w:p>
    <w:tbl>
      <w:tblPr>
        <w:tblStyle w:val="PURTable"/>
        <w:tblW w:w="0" w:type="dxa"/>
        <w:tblLook w:val="04A0" w:firstRow="1" w:lastRow="0" w:firstColumn="1" w:lastColumn="0" w:noHBand="0" w:noVBand="1"/>
      </w:tblPr>
      <w:tblGrid>
        <w:gridCol w:w="3657"/>
        <w:gridCol w:w="3626"/>
        <w:gridCol w:w="3633"/>
      </w:tblGrid>
      <w:tr w:rsidR="007C3F75" w14:paraId="1A265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A1CF1"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14:paraId="3FC4FCA7"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031D67DE" w14:textId="77777777" w:rsidR="007C3F75" w:rsidRDefault="0060198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7C3F75" w14:paraId="5351A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B13BA" w14:textId="77777777" w:rsidR="007C3F75" w:rsidRDefault="0060198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9493" w14:textId="77777777" w:rsidR="007C3F75" w:rsidRDefault="0060198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0823F" w14:textId="77777777" w:rsidR="007C3F75" w:rsidRDefault="0060198C">
            <w:pPr>
              <w:pStyle w:val="ProductList-TableBody"/>
            </w:pPr>
            <w:r>
              <w:rPr>
                <w:color w:val="404040"/>
              </w:rPr>
              <w:t>Tecnologías incluidas: N/D</w:t>
            </w:r>
          </w:p>
        </w:tc>
      </w:tr>
      <w:tr w:rsidR="007C3F75" w14:paraId="16F87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3E5AF" w14:textId="77777777" w:rsidR="007C3F75" w:rsidRDefault="0060198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F76FE"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4B10A" w14:textId="77777777" w:rsidR="007C3F75" w:rsidRDefault="007C3F75">
            <w:pPr>
              <w:pStyle w:val="ProductList-TableBody"/>
            </w:pPr>
          </w:p>
        </w:tc>
      </w:tr>
    </w:tbl>
    <w:p w14:paraId="556EAE51" w14:textId="77777777" w:rsidR="007C3F75" w:rsidRDefault="007C3F75">
      <w:pPr>
        <w:pStyle w:val="ProductList-Body"/>
      </w:pPr>
    </w:p>
    <w:p w14:paraId="12224DB8" w14:textId="77777777" w:rsidR="007C3F75" w:rsidRDefault="0060198C">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7C3F75" w14:paraId="3F297E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0C3BB9" w14:textId="77777777" w:rsidR="007C3F75" w:rsidRDefault="0060198C">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755C04AA" w14:textId="77777777" w:rsidR="007C3F75" w:rsidRDefault="007C3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62BF381" w14:textId="77777777" w:rsidR="007C3F75" w:rsidRDefault="007C3F75">
            <w:pPr>
              <w:pStyle w:val="ProductList-TableBody"/>
            </w:pPr>
          </w:p>
        </w:tc>
      </w:tr>
    </w:tbl>
    <w:p w14:paraId="35E87CCE" w14:textId="77777777" w:rsidR="007C3F75" w:rsidRDefault="0060198C">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49"/>
        <w:gridCol w:w="3635"/>
        <w:gridCol w:w="3632"/>
      </w:tblGrid>
      <w:tr w:rsidR="007C3F75" w14:paraId="5CA8F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8AA4D" w14:textId="77777777" w:rsidR="007C3F75" w:rsidRDefault="0060198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7A200A"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C1831" w14:textId="77777777" w:rsidR="007C3F75" w:rsidRDefault="0060198C">
            <w:pPr>
              <w:pStyle w:val="ProductList-TableBody"/>
            </w:pPr>
            <w:r>
              <w:rPr>
                <w:color w:val="404040"/>
              </w:rPr>
              <w:t>Derechos de Conmutación por Error: N/D</w:t>
            </w:r>
          </w:p>
        </w:tc>
      </w:tr>
      <w:tr w:rsidR="007C3F75" w14:paraId="1AECC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938EB"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7FFE"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E6FA" w14:textId="77777777" w:rsidR="007C3F75" w:rsidRDefault="0060198C">
            <w:pPr>
              <w:pStyle w:val="ProductList-TableBody"/>
            </w:pPr>
            <w:r>
              <w:rPr>
                <w:color w:val="404040"/>
              </w:rPr>
              <w:t>Derechos de Uso Móvil: N/D</w:t>
            </w:r>
          </w:p>
        </w:tc>
      </w:tr>
      <w:tr w:rsidR="007C3F75" w14:paraId="100C5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B74D" w14:textId="77777777" w:rsidR="007C3F75" w:rsidRDefault="0060198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ADF5"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778D" w14:textId="77777777" w:rsidR="007C3F75" w:rsidRDefault="007C3F75">
            <w:pPr>
              <w:pStyle w:val="ProductList-TableBody"/>
            </w:pPr>
          </w:p>
        </w:tc>
      </w:tr>
    </w:tbl>
    <w:p w14:paraId="45709146"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3B829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21595"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1D1564CC" w14:textId="77777777" w:rsidR="007C3F75" w:rsidRDefault="007C3F75">
      <w:pPr>
        <w:pStyle w:val="ProductList-Body"/>
      </w:pPr>
    </w:p>
    <w:p w14:paraId="58C897C9" w14:textId="77777777" w:rsidR="007C3F75" w:rsidRDefault="0060198C">
      <w:pPr>
        <w:pStyle w:val="ProductList-OfferingGroupHeading"/>
        <w:outlineLvl w:val="1"/>
      </w:pPr>
      <w:bookmarkStart w:id="83" w:name="_Sec611"/>
      <w:r>
        <w:t>Aplicaciones de Office</w:t>
      </w:r>
      <w:bookmarkEnd w:id="83"/>
      <w:r>
        <w:fldChar w:fldCharType="begin"/>
      </w:r>
      <w:r>
        <w:instrText xml:space="preserve"> TC "</w:instrText>
      </w:r>
      <w:bookmarkStart w:id="84" w:name="_Toc39092065"/>
      <w:r>
        <w:instrText>Aplicaciones de Office</w:instrText>
      </w:r>
      <w:bookmarkEnd w:id="84"/>
      <w:r>
        <w:instrText>" \l 2</w:instrText>
      </w:r>
      <w:r>
        <w:fldChar w:fldCharType="end"/>
      </w:r>
    </w:p>
    <w:p w14:paraId="2273E445" w14:textId="77777777" w:rsidR="007C3F75" w:rsidRDefault="0060198C">
      <w:pPr>
        <w:pStyle w:val="ProductList-Offering2HeadingNoBorder"/>
        <w:outlineLvl w:val="2"/>
      </w:pPr>
      <w:bookmarkStart w:id="85" w:name="_Sec636"/>
      <w:r>
        <w:t>Aplicaciones de Escritorio para Office</w:t>
      </w:r>
      <w:bookmarkEnd w:id="85"/>
      <w:r>
        <w:fldChar w:fldCharType="begin"/>
      </w:r>
      <w:r>
        <w:instrText xml:space="preserve"> TC "</w:instrText>
      </w:r>
      <w:bookmarkStart w:id="86" w:name="_Toc39092066"/>
      <w:r>
        <w:instrText>Aplicaciones de Escritorio para Office</w:instrText>
      </w:r>
      <w:bookmarkEnd w:id="86"/>
      <w:r>
        <w:instrText>" \l 3</w:instrText>
      </w:r>
      <w:r>
        <w:fldChar w:fldCharType="end"/>
      </w:r>
    </w:p>
    <w:p w14:paraId="5308F445" w14:textId="77777777" w:rsidR="007C3F75" w:rsidRDefault="0060198C">
      <w:pPr>
        <w:pStyle w:val="ProductList-Offering1SubSection"/>
        <w:outlineLvl w:val="3"/>
      </w:pPr>
      <w:bookmarkStart w:id="87" w:name="_Sec681"/>
      <w:r>
        <w:t>1. Disponibilidad del Programa</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7C3F75" w14:paraId="6AABB2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8FE6AB"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0DB4E"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A071F"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FE431"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51DA8E"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A609D"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93781"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F35336"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C287F"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A3693"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C8635"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5932B"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021A7F32" w14:textId="77777777">
        <w:tc>
          <w:tcPr>
            <w:tcW w:w="4160" w:type="dxa"/>
            <w:tcBorders>
              <w:top w:val="single" w:sz="6" w:space="0" w:color="FFFFFF"/>
              <w:left w:val="none" w:sz="4" w:space="0" w:color="000000"/>
              <w:bottom w:val="dashed" w:sz="4" w:space="0" w:color="BFBFBF"/>
              <w:right w:val="single" w:sz="6" w:space="0" w:color="FFFFFF"/>
            </w:tcBorders>
          </w:tcPr>
          <w:p w14:paraId="57E74AAB" w14:textId="77777777" w:rsidR="007C3F75" w:rsidRDefault="0060198C">
            <w:pPr>
              <w:pStyle w:val="ProductList-TableBody"/>
            </w:pPr>
            <w:r>
              <w:rPr>
                <w:color w:val="000000"/>
              </w:rPr>
              <w:lastRenderedPageBreak/>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F285FA1" w14:textId="77777777" w:rsidR="007C3F75" w:rsidRDefault="0060198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AE997B4"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E6DA3AA" w14:textId="77777777" w:rsidR="007C3F75" w:rsidRDefault="0060198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F2C9157"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0959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8E2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AAD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0BBF7"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7E5F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E42E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82E71" w14:textId="77777777" w:rsidR="007C3F75" w:rsidRDefault="007C3F75">
            <w:pPr>
              <w:pStyle w:val="ProductList-TableBody"/>
              <w:jc w:val="center"/>
            </w:pPr>
          </w:p>
        </w:tc>
      </w:tr>
      <w:tr w:rsidR="007C3F75" w14:paraId="505FDFD7" w14:textId="77777777">
        <w:tc>
          <w:tcPr>
            <w:tcW w:w="4160" w:type="dxa"/>
            <w:tcBorders>
              <w:top w:val="dashed" w:sz="4" w:space="0" w:color="BFBFBF"/>
              <w:left w:val="none" w:sz="4" w:space="0" w:color="000000"/>
              <w:bottom w:val="dashed" w:sz="4" w:space="0" w:color="BFBFBF"/>
              <w:right w:val="single" w:sz="6" w:space="0" w:color="FFFFFF"/>
            </w:tcBorders>
          </w:tcPr>
          <w:p w14:paraId="4D8E41FB" w14:textId="77777777" w:rsidR="007C3F75" w:rsidRDefault="0060198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862974" w14:textId="77777777" w:rsidR="007C3F75" w:rsidRDefault="006019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F12DDE" w14:textId="77777777" w:rsidR="007C3F75" w:rsidRDefault="006019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79789C" w14:textId="77777777" w:rsidR="007C3F75" w:rsidRDefault="006019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14E624"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DDB6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EC1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C54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4B52"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D85C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1AF8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6D901" w14:textId="77777777" w:rsidR="007C3F75" w:rsidRDefault="007C3F75">
            <w:pPr>
              <w:pStyle w:val="ProductList-TableBody"/>
              <w:jc w:val="center"/>
            </w:pPr>
          </w:p>
        </w:tc>
      </w:tr>
      <w:tr w:rsidR="007C3F75" w14:paraId="519351E5" w14:textId="77777777">
        <w:tc>
          <w:tcPr>
            <w:tcW w:w="4160" w:type="dxa"/>
            <w:tcBorders>
              <w:top w:val="dashed" w:sz="4" w:space="0" w:color="BFBFBF"/>
              <w:left w:val="none" w:sz="4" w:space="0" w:color="000000"/>
              <w:bottom w:val="dashed" w:sz="4" w:space="0" w:color="BFBFBF"/>
              <w:right w:val="single" w:sz="6" w:space="0" w:color="FFFFFF"/>
            </w:tcBorders>
          </w:tcPr>
          <w:p w14:paraId="091B2B34" w14:textId="77777777" w:rsidR="007C3F75" w:rsidRDefault="0060198C">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55132C" w14:textId="77777777" w:rsidR="007C3F75" w:rsidRDefault="006019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CD8269" w14:textId="77777777" w:rsidR="007C3F75" w:rsidRDefault="006019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10C0B3" w14:textId="77777777" w:rsidR="007C3F75" w:rsidRDefault="0060198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CBD6299"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C840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423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C00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AAA47"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3488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30C2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5560F" w14:textId="77777777" w:rsidR="007C3F75" w:rsidRDefault="007C3F75">
            <w:pPr>
              <w:pStyle w:val="ProductList-TableBody"/>
              <w:jc w:val="center"/>
            </w:pPr>
          </w:p>
        </w:tc>
      </w:tr>
      <w:tr w:rsidR="007C3F75" w14:paraId="7373DFCC" w14:textId="77777777">
        <w:tc>
          <w:tcPr>
            <w:tcW w:w="4160" w:type="dxa"/>
            <w:tcBorders>
              <w:top w:val="dashed" w:sz="4" w:space="0" w:color="BFBFBF"/>
              <w:left w:val="none" w:sz="4" w:space="0" w:color="000000"/>
              <w:bottom w:val="dashed" w:sz="4" w:space="0" w:color="BFBFBF"/>
              <w:right w:val="single" w:sz="6" w:space="0" w:color="FFFFFF"/>
            </w:tcBorders>
          </w:tcPr>
          <w:p w14:paraId="1BB98CDE" w14:textId="77777777" w:rsidR="007C3F75" w:rsidRDefault="0060198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DEFD9" w14:textId="77777777" w:rsidR="007C3F75" w:rsidRDefault="006019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C73173" w14:textId="77777777" w:rsidR="007C3F75" w:rsidRDefault="0060198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2C0C58C" w14:textId="77777777" w:rsidR="007C3F75" w:rsidRDefault="0060198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674B3F"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EA35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D8A0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788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06195"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4DBF"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F8735" w14:textId="77777777" w:rsidR="007C3F75" w:rsidRDefault="0060198C">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2C889" w14:textId="77777777" w:rsidR="007C3F75" w:rsidRDefault="0060198C">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38F84874" w14:textId="77777777">
        <w:tc>
          <w:tcPr>
            <w:tcW w:w="4160" w:type="dxa"/>
            <w:tcBorders>
              <w:top w:val="dashed" w:sz="4" w:space="0" w:color="BFBFBF"/>
              <w:left w:val="none" w:sz="4" w:space="0" w:color="000000"/>
              <w:bottom w:val="dashed" w:sz="4" w:space="0" w:color="BFBFBF"/>
              <w:right w:val="single" w:sz="6" w:space="0" w:color="FFFFFF"/>
            </w:tcBorders>
          </w:tcPr>
          <w:p w14:paraId="3F5D7F82" w14:textId="77777777" w:rsidR="007C3F75" w:rsidRDefault="0060198C">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F1755F" w14:textId="77777777" w:rsidR="007C3F75" w:rsidRDefault="0060198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A307A81" w14:textId="77777777" w:rsidR="007C3F75" w:rsidRDefault="006019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D87B29" w14:textId="77777777" w:rsidR="007C3F75" w:rsidRDefault="006019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F9A019"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FAE8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6796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B7B5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8AC0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C4B1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9237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381D3" w14:textId="77777777" w:rsidR="007C3F75" w:rsidRDefault="007C3F75">
            <w:pPr>
              <w:pStyle w:val="ProductList-TableBody"/>
              <w:jc w:val="center"/>
            </w:pPr>
          </w:p>
        </w:tc>
      </w:tr>
      <w:tr w:rsidR="007C3F75" w14:paraId="41DA218C" w14:textId="77777777">
        <w:tc>
          <w:tcPr>
            <w:tcW w:w="4160" w:type="dxa"/>
            <w:tcBorders>
              <w:top w:val="dashed" w:sz="4" w:space="0" w:color="BFBFBF"/>
              <w:left w:val="none" w:sz="4" w:space="0" w:color="000000"/>
              <w:bottom w:val="dashed" w:sz="4" w:space="0" w:color="BFBFBF"/>
              <w:right w:val="single" w:sz="6" w:space="0" w:color="FFFFFF"/>
            </w:tcBorders>
          </w:tcPr>
          <w:p w14:paraId="28006AF3" w14:textId="77777777" w:rsidR="007C3F75" w:rsidRDefault="0060198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13B9D4" w14:textId="77777777" w:rsidR="007C3F75" w:rsidRDefault="0060198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6CCD3C8" w14:textId="77777777" w:rsidR="007C3F75" w:rsidRDefault="006019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E56A5C" w14:textId="77777777" w:rsidR="007C3F75" w:rsidRDefault="006019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2E28EE"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526A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98A2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4A7D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E87A"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E767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2E36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BE202" w14:textId="77777777" w:rsidR="007C3F75" w:rsidRDefault="007C3F75">
            <w:pPr>
              <w:pStyle w:val="ProductList-TableBody"/>
              <w:jc w:val="center"/>
            </w:pPr>
          </w:p>
        </w:tc>
      </w:tr>
      <w:tr w:rsidR="007C3F75" w14:paraId="1A128C51" w14:textId="77777777">
        <w:tc>
          <w:tcPr>
            <w:tcW w:w="4160" w:type="dxa"/>
            <w:tcBorders>
              <w:top w:val="dashed" w:sz="4" w:space="0" w:color="BFBFBF"/>
              <w:left w:val="none" w:sz="4" w:space="0" w:color="000000"/>
              <w:bottom w:val="dashed" w:sz="4" w:space="0" w:color="BFBFBF"/>
              <w:right w:val="single" w:sz="6" w:space="0" w:color="FFFFFF"/>
            </w:tcBorders>
          </w:tcPr>
          <w:p w14:paraId="6845C1E3" w14:textId="77777777" w:rsidR="007C3F75" w:rsidRDefault="0060198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2C0CFC" w14:textId="77777777" w:rsidR="007C3F75" w:rsidRDefault="006019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FB127C" w14:textId="77777777" w:rsidR="007C3F75" w:rsidRDefault="006019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01114F" w14:textId="77777777" w:rsidR="007C3F75" w:rsidRDefault="006019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0203FA"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F667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922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5177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0665"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C4C8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17A5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02405" w14:textId="77777777" w:rsidR="007C3F75" w:rsidRDefault="007C3F75">
            <w:pPr>
              <w:pStyle w:val="ProductList-TableBody"/>
              <w:jc w:val="center"/>
            </w:pPr>
          </w:p>
        </w:tc>
      </w:tr>
      <w:tr w:rsidR="007C3F75" w14:paraId="7DB2A56A" w14:textId="77777777">
        <w:tc>
          <w:tcPr>
            <w:tcW w:w="4160" w:type="dxa"/>
            <w:tcBorders>
              <w:top w:val="dashed" w:sz="4" w:space="0" w:color="BFBFBF"/>
              <w:left w:val="none" w:sz="4" w:space="0" w:color="000000"/>
              <w:bottom w:val="dashed" w:sz="4" w:space="0" w:color="BFBFBF"/>
              <w:right w:val="single" w:sz="6" w:space="0" w:color="FFFFFF"/>
            </w:tcBorders>
          </w:tcPr>
          <w:p w14:paraId="549DB141" w14:textId="77777777" w:rsidR="007C3F75" w:rsidRDefault="0060198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A5DC6F" w14:textId="77777777" w:rsidR="007C3F75" w:rsidRDefault="006019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0675A7" w14:textId="77777777" w:rsidR="007C3F75" w:rsidRDefault="006019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DC4DA7" w14:textId="77777777" w:rsidR="007C3F75" w:rsidRDefault="006019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9BCC2C"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478E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AD6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C470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E7027"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15C0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3C2B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2E331" w14:textId="77777777" w:rsidR="007C3F75" w:rsidRDefault="007C3F75">
            <w:pPr>
              <w:pStyle w:val="ProductList-TableBody"/>
              <w:jc w:val="center"/>
            </w:pPr>
          </w:p>
        </w:tc>
      </w:tr>
      <w:tr w:rsidR="007C3F75" w14:paraId="5EC5A7DB" w14:textId="77777777">
        <w:tc>
          <w:tcPr>
            <w:tcW w:w="4160" w:type="dxa"/>
            <w:tcBorders>
              <w:top w:val="dashed" w:sz="4" w:space="0" w:color="BFBFBF"/>
              <w:left w:val="none" w:sz="4" w:space="0" w:color="000000"/>
              <w:bottom w:val="dashed" w:sz="4" w:space="0" w:color="BFBFBF"/>
              <w:right w:val="single" w:sz="6" w:space="0" w:color="FFFFFF"/>
            </w:tcBorders>
          </w:tcPr>
          <w:p w14:paraId="4980D2D0" w14:textId="77777777" w:rsidR="007C3F75" w:rsidRDefault="0060198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24406A" w14:textId="77777777" w:rsidR="007C3F75" w:rsidRDefault="006019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C80DF4" w14:textId="77777777" w:rsidR="007C3F75" w:rsidRDefault="006019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8CC35C3" w14:textId="77777777" w:rsidR="007C3F75" w:rsidRDefault="0060198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D3757E1" w14:textId="77777777" w:rsidR="007C3F75" w:rsidRDefault="006019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304A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E05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595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BE6B"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EED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A152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B8CCE" w14:textId="77777777" w:rsidR="007C3F75" w:rsidRDefault="007C3F75">
            <w:pPr>
              <w:pStyle w:val="ProductList-TableBody"/>
              <w:jc w:val="center"/>
            </w:pPr>
          </w:p>
        </w:tc>
      </w:tr>
      <w:tr w:rsidR="007C3F75" w14:paraId="0E8F29CD" w14:textId="77777777">
        <w:tc>
          <w:tcPr>
            <w:tcW w:w="4160" w:type="dxa"/>
            <w:tcBorders>
              <w:top w:val="dashed" w:sz="4" w:space="0" w:color="BFBFBF"/>
              <w:left w:val="none" w:sz="4" w:space="0" w:color="000000"/>
              <w:bottom w:val="dashed" w:sz="4" w:space="0" w:color="BFBFBF"/>
              <w:right w:val="single" w:sz="6" w:space="0" w:color="FFFFFF"/>
            </w:tcBorders>
          </w:tcPr>
          <w:p w14:paraId="5FC56169" w14:textId="77777777" w:rsidR="007C3F75" w:rsidRDefault="0060198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36E5B7" w14:textId="77777777" w:rsidR="007C3F75" w:rsidRDefault="006019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177EE2" w14:textId="77777777" w:rsidR="007C3F75" w:rsidRDefault="0060198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36BA966" w14:textId="77777777" w:rsidR="007C3F75" w:rsidRDefault="0060198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44E8D4B" w14:textId="77777777" w:rsidR="007C3F75" w:rsidRDefault="006019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F248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A18C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659A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F63A"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4C14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768B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A0A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49D514E3"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78A12772" w14:textId="77777777">
        <w:tc>
          <w:tcPr>
            <w:tcW w:w="4160" w:type="dxa"/>
            <w:tcBorders>
              <w:top w:val="dashed" w:sz="4" w:space="0" w:color="BFBFBF"/>
              <w:left w:val="none" w:sz="4" w:space="0" w:color="000000"/>
              <w:bottom w:val="dashed" w:sz="4" w:space="0" w:color="BFBFBF"/>
              <w:right w:val="single" w:sz="6" w:space="0" w:color="FFFFFF"/>
            </w:tcBorders>
          </w:tcPr>
          <w:p w14:paraId="25434F14" w14:textId="77777777" w:rsidR="007C3F75" w:rsidRDefault="0060198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3D6F2F" w14:textId="77777777" w:rsidR="007C3F75" w:rsidRDefault="006019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DF2B67" w14:textId="77777777" w:rsidR="007C3F75" w:rsidRDefault="006019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90D346" w14:textId="77777777" w:rsidR="007C3F75" w:rsidRDefault="006019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0621DC"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DD17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5BD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BF3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A473"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5ADF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F9C9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65D96" w14:textId="77777777" w:rsidR="007C3F75" w:rsidRDefault="007C3F75">
            <w:pPr>
              <w:pStyle w:val="ProductList-TableBody"/>
              <w:jc w:val="center"/>
            </w:pPr>
          </w:p>
        </w:tc>
      </w:tr>
      <w:tr w:rsidR="007C3F75" w14:paraId="28632E73" w14:textId="77777777">
        <w:tc>
          <w:tcPr>
            <w:tcW w:w="4160" w:type="dxa"/>
            <w:tcBorders>
              <w:top w:val="dashed" w:sz="4" w:space="0" w:color="BFBFBF"/>
              <w:left w:val="none" w:sz="4" w:space="0" w:color="000000"/>
              <w:bottom w:val="dashed" w:sz="4" w:space="0" w:color="BFBFBF"/>
              <w:right w:val="single" w:sz="6" w:space="0" w:color="FFFFFF"/>
            </w:tcBorders>
          </w:tcPr>
          <w:p w14:paraId="59732617" w14:textId="77777777" w:rsidR="007C3F75" w:rsidRDefault="0060198C">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892CEE" w14:textId="77777777" w:rsidR="007C3F75" w:rsidRDefault="006019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8D6180" w14:textId="77777777" w:rsidR="007C3F75" w:rsidRDefault="006019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E270CD" w14:textId="77777777" w:rsidR="007C3F75" w:rsidRDefault="006019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0E2159"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201A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5ADC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92DF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477A7"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1A3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E3E1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117E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2F1DE190"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2B586DB8" w14:textId="77777777">
        <w:tc>
          <w:tcPr>
            <w:tcW w:w="4160" w:type="dxa"/>
            <w:tcBorders>
              <w:top w:val="dashed" w:sz="4" w:space="0" w:color="BFBFBF"/>
              <w:left w:val="none" w:sz="4" w:space="0" w:color="000000"/>
              <w:bottom w:val="dashed" w:sz="4" w:space="0" w:color="BFBFBF"/>
              <w:right w:val="single" w:sz="6" w:space="0" w:color="FFFFFF"/>
            </w:tcBorders>
          </w:tcPr>
          <w:p w14:paraId="7FF9C325" w14:textId="77777777" w:rsidR="007C3F75" w:rsidRDefault="0060198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C06CB0" w14:textId="77777777" w:rsidR="007C3F75" w:rsidRDefault="006019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16545D" w14:textId="77777777" w:rsidR="007C3F75" w:rsidRDefault="006019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AF1EA5" w14:textId="77777777" w:rsidR="007C3F75" w:rsidRDefault="006019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3775E3"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2460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6509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E91F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73CA"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0FC0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164B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2C2D0" w14:textId="77777777" w:rsidR="007C3F75" w:rsidRDefault="007C3F75">
            <w:pPr>
              <w:pStyle w:val="ProductList-TableBody"/>
              <w:jc w:val="center"/>
            </w:pPr>
          </w:p>
        </w:tc>
      </w:tr>
      <w:tr w:rsidR="007C3F75" w14:paraId="0A6BD666" w14:textId="77777777">
        <w:tc>
          <w:tcPr>
            <w:tcW w:w="4160" w:type="dxa"/>
            <w:tcBorders>
              <w:top w:val="dashed" w:sz="4" w:space="0" w:color="BFBFBF"/>
              <w:left w:val="none" w:sz="4" w:space="0" w:color="000000"/>
              <w:bottom w:val="dashed" w:sz="4" w:space="0" w:color="BFBFBF"/>
              <w:right w:val="single" w:sz="6" w:space="0" w:color="FFFFFF"/>
            </w:tcBorders>
          </w:tcPr>
          <w:p w14:paraId="7A76029C" w14:textId="77777777" w:rsidR="007C3F75" w:rsidRDefault="0060198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4F018D" w14:textId="77777777" w:rsidR="007C3F75" w:rsidRDefault="006019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DFB40D6" w14:textId="77777777" w:rsidR="007C3F75" w:rsidRDefault="0060198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AF31793" w14:textId="77777777" w:rsidR="007C3F75" w:rsidRDefault="0060198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ADC4754"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550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D78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F68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C5B6"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910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0EFC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B28D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7819A214"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5ED4D82A" w14:textId="77777777">
        <w:tc>
          <w:tcPr>
            <w:tcW w:w="4160" w:type="dxa"/>
            <w:tcBorders>
              <w:top w:val="dashed" w:sz="4" w:space="0" w:color="BFBFBF"/>
              <w:left w:val="none" w:sz="4" w:space="0" w:color="000000"/>
              <w:bottom w:val="dashed" w:sz="4" w:space="0" w:color="BFBFBF"/>
              <w:right w:val="single" w:sz="6" w:space="0" w:color="FFFFFF"/>
            </w:tcBorders>
          </w:tcPr>
          <w:p w14:paraId="660CC7B7" w14:textId="77777777" w:rsidR="007C3F75" w:rsidRDefault="0060198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56AE52" w14:textId="77777777" w:rsidR="007C3F75" w:rsidRDefault="006019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6A3669" w14:textId="77777777" w:rsidR="007C3F75" w:rsidRDefault="0060198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B643F2" w14:textId="77777777" w:rsidR="007C3F75" w:rsidRDefault="0060198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5960AB"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847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DAD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814C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A428"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35D2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9C47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1CEBC" w14:textId="77777777" w:rsidR="007C3F75" w:rsidRDefault="007C3F75">
            <w:pPr>
              <w:pStyle w:val="ProductList-TableBody"/>
              <w:jc w:val="center"/>
            </w:pPr>
          </w:p>
        </w:tc>
      </w:tr>
      <w:tr w:rsidR="007C3F75" w14:paraId="000926B1" w14:textId="77777777">
        <w:tc>
          <w:tcPr>
            <w:tcW w:w="4160" w:type="dxa"/>
            <w:tcBorders>
              <w:top w:val="dashed" w:sz="4" w:space="0" w:color="BFBFBF"/>
              <w:left w:val="none" w:sz="4" w:space="0" w:color="000000"/>
              <w:bottom w:val="dashed" w:sz="4" w:space="0" w:color="BFBFBF"/>
              <w:right w:val="single" w:sz="6" w:space="0" w:color="FFFFFF"/>
            </w:tcBorders>
          </w:tcPr>
          <w:p w14:paraId="2675A33E" w14:textId="77777777" w:rsidR="007C3F75" w:rsidRDefault="0060198C">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044F27" w14:textId="77777777" w:rsidR="007C3F75" w:rsidRDefault="0060198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5D4589" w14:textId="77777777" w:rsidR="007C3F75" w:rsidRDefault="0060198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F4185B7" w14:textId="77777777" w:rsidR="007C3F75" w:rsidRDefault="007C3F7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FB39B5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2F7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63C5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62B2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244B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3209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6CB6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4FF75" w14:textId="77777777" w:rsidR="007C3F75" w:rsidRDefault="007C3F75">
            <w:pPr>
              <w:pStyle w:val="ProductList-TableBody"/>
              <w:jc w:val="center"/>
            </w:pPr>
          </w:p>
        </w:tc>
      </w:tr>
      <w:tr w:rsidR="007C3F75" w14:paraId="268E7237" w14:textId="77777777">
        <w:tc>
          <w:tcPr>
            <w:tcW w:w="4160" w:type="dxa"/>
            <w:tcBorders>
              <w:top w:val="dashed" w:sz="4" w:space="0" w:color="BFBFBF"/>
              <w:left w:val="none" w:sz="4" w:space="0" w:color="000000"/>
              <w:bottom w:val="none" w:sz="4" w:space="0" w:color="BFBFBF"/>
              <w:right w:val="single" w:sz="6" w:space="0" w:color="FFFFFF"/>
            </w:tcBorders>
          </w:tcPr>
          <w:p w14:paraId="7A1DF916" w14:textId="77777777" w:rsidR="007C3F75" w:rsidRDefault="0060198C">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AE9C850" w14:textId="77777777" w:rsidR="007C3F75" w:rsidRDefault="0060198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5B68E57" w14:textId="77777777" w:rsidR="007C3F75" w:rsidRDefault="0060198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77F5B06" w14:textId="77777777" w:rsidR="007C3F75" w:rsidRDefault="007C3F7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BD3D09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621C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788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DC2F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CFF8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3C5A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3130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EC312" w14:textId="77777777" w:rsidR="007C3F75" w:rsidRDefault="007C3F75">
            <w:pPr>
              <w:pStyle w:val="ProductList-TableBody"/>
              <w:jc w:val="center"/>
            </w:pPr>
          </w:p>
        </w:tc>
      </w:tr>
    </w:tbl>
    <w:p w14:paraId="41C07861" w14:textId="77777777" w:rsidR="007C3F75" w:rsidRDefault="0060198C">
      <w:pPr>
        <w:pStyle w:val="ProductList-Offering1SubSection"/>
        <w:outlineLvl w:val="3"/>
      </w:pPr>
      <w:bookmarkStart w:id="88" w:name="_Sec736"/>
      <w:r>
        <w:t>2. Condiciones del Producto</w:t>
      </w:r>
      <w:bookmarkEnd w:id="88"/>
    </w:p>
    <w:tbl>
      <w:tblPr>
        <w:tblStyle w:val="PURTable"/>
        <w:tblW w:w="0" w:type="dxa"/>
        <w:tblLook w:val="04A0" w:firstRow="1" w:lastRow="0" w:firstColumn="1" w:lastColumn="0" w:noHBand="0" w:noVBand="1"/>
      </w:tblPr>
      <w:tblGrid>
        <w:gridCol w:w="3638"/>
        <w:gridCol w:w="3628"/>
        <w:gridCol w:w="3650"/>
      </w:tblGrid>
      <w:tr w:rsidR="007C3F75" w14:paraId="52CFC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6F742"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14:paraId="44D86688" w14:textId="77777777" w:rsidR="007C3F75" w:rsidRDefault="0060198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25B27" w14:textId="77777777" w:rsidR="007C3F75" w:rsidRDefault="0060198C">
            <w:pPr>
              <w:pStyle w:val="ProductList-TableBody"/>
            </w:pPr>
            <w:r>
              <w:rPr>
                <w:color w:val="404040"/>
              </w:rPr>
              <w:t>Ediciones anteriores: N/D</w:t>
            </w:r>
          </w:p>
        </w:tc>
      </w:tr>
      <w:tr w:rsidR="007C3F75" w14:paraId="47EE7E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16E36" w14:textId="77777777" w:rsidR="007C3F75" w:rsidRDefault="0060198C">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6FDC24B"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40138552"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5A426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C451"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D1131" w14:textId="77777777" w:rsidR="007C3F75" w:rsidRDefault="0060198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986B9" w14:textId="77777777" w:rsidR="007C3F75" w:rsidRDefault="0060198C">
            <w:pPr>
              <w:pStyle w:val="ProductList-TableBody"/>
            </w:pPr>
            <w:r>
              <w:rPr>
                <w:color w:val="404040"/>
              </w:rPr>
              <w:t>Elegible para Reducción: N/D</w:t>
            </w:r>
          </w:p>
        </w:tc>
      </w:tr>
      <w:tr w:rsidR="007C3F75" w14:paraId="1B04D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FAF6"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0A4384F0" w14:textId="77777777" w:rsidR="007C3F75" w:rsidRDefault="0060198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proporción de 1:15 o 1:40 Estudiantes por Trabajador del Conocimiento (o usuario del personal/profesorado)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FAF4C" w14:textId="77777777" w:rsidR="007C3F75" w:rsidRDefault="0060198C">
            <w:pPr>
              <w:pStyle w:val="ProductList-TableBody"/>
            </w:pPr>
            <w:r>
              <w:rPr>
                <w:color w:val="404040"/>
              </w:rPr>
              <w:t>Elegible para True Up: N/D</w:t>
            </w:r>
          </w:p>
        </w:tc>
      </w:tr>
      <w:tr w:rsidR="007C3F75" w14:paraId="28D0B5B2" w14:textId="77777777">
        <w:tc>
          <w:tcPr>
            <w:tcW w:w="4040" w:type="dxa"/>
            <w:tcBorders>
              <w:top w:val="single" w:sz="4" w:space="0" w:color="000000"/>
              <w:left w:val="single" w:sz="4" w:space="0" w:color="000000"/>
              <w:bottom w:val="single" w:sz="4" w:space="0" w:color="000000"/>
              <w:right w:val="single" w:sz="4" w:space="0" w:color="000000"/>
            </w:tcBorders>
          </w:tcPr>
          <w:p w14:paraId="23617614" w14:textId="77777777" w:rsidR="007C3F75" w:rsidRDefault="0060198C">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B1EF"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EE60168" w14:textId="77777777" w:rsidR="007C3F75" w:rsidRDefault="0060198C">
            <w:pPr>
              <w:pStyle w:val="ProductList-TableBody"/>
            </w:pPr>
            <w:r>
              <w:t xml:space="preserve">Complementos y de SA: </w:t>
            </w:r>
            <w:hyperlink w:anchor="_Sec1237">
              <w:r>
                <w:rPr>
                  <w:color w:val="00467F"/>
                  <w:u w:val="single"/>
                </w:rPr>
                <w:t>Consulte el Apéndice C</w:t>
              </w:r>
            </w:hyperlink>
          </w:p>
        </w:tc>
      </w:tr>
    </w:tbl>
    <w:p w14:paraId="69D72901" w14:textId="77777777" w:rsidR="007C3F75" w:rsidRDefault="007C3F75">
      <w:pPr>
        <w:pStyle w:val="ProductList-Body"/>
      </w:pPr>
    </w:p>
    <w:p w14:paraId="7E4D062B" w14:textId="77777777" w:rsidR="007C3F75" w:rsidRDefault="0060198C">
      <w:pPr>
        <w:pStyle w:val="ProductList-ClauseHeading"/>
        <w:outlineLvl w:val="4"/>
      </w:pPr>
      <w:r>
        <w:t>2.1 Licencia de Teletrabajo</w:t>
      </w:r>
    </w:p>
    <w:p w14:paraId="6BF294A8" w14:textId="77777777" w:rsidR="007C3F75" w:rsidRDefault="0060198C">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7C3F75" w14:paraId="0ED538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43DE6BE" w14:textId="77777777" w:rsidR="007C3F75" w:rsidRDefault="0060198C">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14:paraId="65C9EEA6" w14:textId="77777777" w:rsidR="007C3F75" w:rsidRDefault="0060198C">
            <w:pPr>
              <w:pStyle w:val="ProductList-TableBody"/>
            </w:pPr>
            <w:r>
              <w:rPr>
                <w:color w:val="FFFFFF"/>
              </w:rPr>
              <w:t>Licencia de Teletrabajo cualificada</w:t>
            </w:r>
          </w:p>
        </w:tc>
      </w:tr>
      <w:tr w:rsidR="007C3F75" w14:paraId="79589A04" w14:textId="77777777">
        <w:tc>
          <w:tcPr>
            <w:tcW w:w="5880" w:type="dxa"/>
            <w:tcBorders>
              <w:left w:val="single" w:sz="4" w:space="0" w:color="6E6E6E"/>
              <w:bottom w:val="single" w:sz="4" w:space="0" w:color="6E6E6E"/>
              <w:right w:val="single" w:sz="4" w:space="0" w:color="6E6E6E"/>
            </w:tcBorders>
          </w:tcPr>
          <w:p w14:paraId="24D85F47" w14:textId="77777777" w:rsidR="007C3F75" w:rsidRDefault="0060198C">
            <w:pPr>
              <w:pStyle w:val="ProductList-TableBody"/>
            </w:pPr>
            <w:r>
              <w:t>Office, edición Standard 2019</w:t>
            </w:r>
          </w:p>
        </w:tc>
        <w:tc>
          <w:tcPr>
            <w:tcW w:w="6240" w:type="dxa"/>
            <w:tcBorders>
              <w:left w:val="single" w:sz="4" w:space="0" w:color="6E6E6E"/>
              <w:bottom w:val="single" w:sz="4" w:space="0" w:color="6E6E6E"/>
              <w:right w:val="single" w:sz="4" w:space="0" w:color="6E6E6E"/>
            </w:tcBorders>
          </w:tcPr>
          <w:p w14:paraId="1BCBED3A" w14:textId="77777777" w:rsidR="007C3F75" w:rsidRDefault="0060198C">
            <w:pPr>
              <w:pStyle w:val="ProductList-TableBody"/>
            </w:pPr>
            <w:r>
              <w:t>Licencias de Teletrabajo para Office Standard 2019</w:t>
            </w:r>
          </w:p>
        </w:tc>
      </w:tr>
      <w:tr w:rsidR="007C3F75" w14:paraId="46ADDC21" w14:textId="77777777">
        <w:tc>
          <w:tcPr>
            <w:tcW w:w="5880" w:type="dxa"/>
            <w:tcBorders>
              <w:top w:val="single" w:sz="4" w:space="0" w:color="6E6E6E"/>
              <w:left w:val="single" w:sz="4" w:space="0" w:color="6E6E6E"/>
              <w:bottom w:val="single" w:sz="4" w:space="0" w:color="6E6E6E"/>
              <w:right w:val="single" w:sz="4" w:space="0" w:color="6E6E6E"/>
            </w:tcBorders>
          </w:tcPr>
          <w:p w14:paraId="57198463" w14:textId="77777777" w:rsidR="007C3F75" w:rsidRDefault="0060198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8F8AA67" w14:textId="77777777" w:rsidR="007C3F75" w:rsidRDefault="0060198C">
            <w:pPr>
              <w:pStyle w:val="ProductList-TableBody"/>
            </w:pPr>
            <w:r>
              <w:t>Licencias de Teletrabajo para Office Professional Plus 2019</w:t>
            </w:r>
          </w:p>
        </w:tc>
      </w:tr>
    </w:tbl>
    <w:p w14:paraId="16E2A5FF" w14:textId="77777777" w:rsidR="007C3F75" w:rsidRDefault="007C3F75">
      <w:pPr>
        <w:pStyle w:val="ProductList-Body"/>
      </w:pPr>
    </w:p>
    <w:p w14:paraId="1006F078" w14:textId="77777777" w:rsidR="007C3F75" w:rsidRDefault="0060198C">
      <w:pPr>
        <w:pStyle w:val="ProductList-ClauseHeading"/>
        <w:outlineLvl w:val="4"/>
      </w:pPr>
      <w:r>
        <w:t>2.2 Plataforma independiente</w:t>
      </w:r>
    </w:p>
    <w:p w14:paraId="7543F459" w14:textId="77777777" w:rsidR="007C3F75" w:rsidRDefault="0060198C">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período de vigencia de la cobertura.</w:t>
      </w:r>
    </w:p>
    <w:p w14:paraId="4B01E27B" w14:textId="77777777" w:rsidR="007C3F75" w:rsidRDefault="007C3F75">
      <w:pPr>
        <w:pStyle w:val="ProductList-Body"/>
      </w:pPr>
    </w:p>
    <w:p w14:paraId="225A751B" w14:textId="77777777" w:rsidR="007C3F75" w:rsidRDefault="0060198C">
      <w:pPr>
        <w:pStyle w:val="ProductList-ClauseHeading"/>
        <w:outlineLvl w:val="4"/>
      </w:pPr>
      <w:r>
        <w:t>2.3 Office Online Server</w:t>
      </w:r>
    </w:p>
    <w:p w14:paraId="034B6048" w14:textId="77777777" w:rsidR="007C3F75" w:rsidRDefault="0060198C">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para la Web incluida con dichas licencias. Este derecho caduca el 1 de agosto de 2019.</w:t>
      </w:r>
    </w:p>
    <w:p w14:paraId="7DB96AF7" w14:textId="77777777" w:rsidR="007C3F75" w:rsidRDefault="0060198C">
      <w:pPr>
        <w:pStyle w:val="ProductList-Offering1SubSection"/>
        <w:outlineLvl w:val="3"/>
      </w:pPr>
      <w:bookmarkStart w:id="89" w:name="_Sec791"/>
      <w:r>
        <w:t>3. Derechos de Uso</w:t>
      </w:r>
      <w:bookmarkEnd w:id="89"/>
    </w:p>
    <w:tbl>
      <w:tblPr>
        <w:tblStyle w:val="PURTable"/>
        <w:tblW w:w="0" w:type="dxa"/>
        <w:tblLook w:val="04A0" w:firstRow="1" w:lastRow="0" w:firstColumn="1" w:lastColumn="0" w:noHBand="0" w:noVBand="1"/>
      </w:tblPr>
      <w:tblGrid>
        <w:gridCol w:w="3654"/>
        <w:gridCol w:w="3631"/>
        <w:gridCol w:w="3631"/>
      </w:tblGrid>
      <w:tr w:rsidR="007C3F75" w14:paraId="572313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98A81"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195362B0"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DBC07" w14:textId="77777777" w:rsidR="007C3F75" w:rsidRDefault="0060198C">
            <w:pPr>
              <w:pStyle w:val="ProductList-TableBody"/>
            </w:pPr>
            <w:r>
              <w:rPr>
                <w:color w:val="404040"/>
              </w:rPr>
              <w:t>Software Adicional: N/D</w:t>
            </w:r>
          </w:p>
        </w:tc>
      </w:tr>
      <w:tr w:rsidR="007C3F75" w14:paraId="17832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19FC7" w14:textId="77777777" w:rsidR="007C3F75" w:rsidRDefault="0060198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B8635" w14:textId="77777777" w:rsidR="007C3F75" w:rsidRDefault="0060198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CF89543" w14:textId="77777777" w:rsidR="007C3F75" w:rsidRDefault="0060198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7C3F75" w14:paraId="7B6C9573" w14:textId="77777777">
        <w:tc>
          <w:tcPr>
            <w:tcW w:w="4040" w:type="dxa"/>
            <w:tcBorders>
              <w:top w:val="single" w:sz="4" w:space="0" w:color="000000"/>
              <w:left w:val="single" w:sz="4" w:space="0" w:color="000000"/>
              <w:bottom w:val="single" w:sz="4" w:space="0" w:color="000000"/>
              <w:right w:val="single" w:sz="4" w:space="0" w:color="000000"/>
            </w:tcBorders>
          </w:tcPr>
          <w:p w14:paraId="1EA5DFC2"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5E50D"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0F9D1" w14:textId="77777777" w:rsidR="007C3F75" w:rsidRDefault="007C3F75">
            <w:pPr>
              <w:pStyle w:val="ProductList-TableBody"/>
            </w:pPr>
          </w:p>
        </w:tc>
      </w:tr>
    </w:tbl>
    <w:p w14:paraId="0FAE4468" w14:textId="77777777" w:rsidR="007C3F75" w:rsidRDefault="007C3F75">
      <w:pPr>
        <w:pStyle w:val="ProductList-Body"/>
      </w:pPr>
    </w:p>
    <w:p w14:paraId="2B83055A" w14:textId="77777777" w:rsidR="007C3F75" w:rsidRDefault="0060198C">
      <w:pPr>
        <w:pStyle w:val="ProductList-ClauseHeading"/>
        <w:outlineLvl w:val="4"/>
      </w:pPr>
      <w:r>
        <w:lastRenderedPageBreak/>
        <w:t>3.1 Derechos de uso comercial de Office Home &amp; Student 2013 RT</w:t>
      </w:r>
    </w:p>
    <w:p w14:paraId="5C7110AE" w14:textId="77777777" w:rsidR="007C3F75" w:rsidRDefault="0060198C">
      <w:pPr>
        <w:pStyle w:val="ProductList-Body"/>
      </w:pPr>
      <w:r>
        <w:t>La restricción de uso comercial para Office Hogar y Estudiantes 2013 RT no se aplica a:</w:t>
      </w:r>
    </w:p>
    <w:p w14:paraId="7899CBE2" w14:textId="77777777" w:rsidR="007C3F75" w:rsidRDefault="0060198C" w:rsidP="0060198C">
      <w:pPr>
        <w:pStyle w:val="ProductList-Bullet"/>
        <w:numPr>
          <w:ilvl w:val="0"/>
          <w:numId w:val="21"/>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14:paraId="3F2F93CA" w14:textId="77777777" w:rsidR="007C3F75" w:rsidRDefault="0060198C" w:rsidP="0060198C">
      <w:pPr>
        <w:pStyle w:val="ProductList-Bullet"/>
        <w:numPr>
          <w:ilvl w:val="0"/>
          <w:numId w:val="21"/>
        </w:numPr>
      </w:pPr>
      <w:r>
        <w:t>Office Hogar y Estudiantes 2013 RT instalado en un dispositivo asignado a una licencia de usuario comercial de Office Profesional Plus o Standard 2019/2016 u Office Hogar y Estudiantes 2013 RT.</w:t>
      </w:r>
    </w:p>
    <w:p w14:paraId="1F457B6F" w14:textId="77777777" w:rsidR="007C3F75" w:rsidRDefault="0060198C">
      <w:pPr>
        <w:pStyle w:val="ProductList-Body"/>
      </w:pPr>
      <w:r>
        <w:t>Salvo lo dispuesto en esta sección, regirán los términos provistos con la licencia de Office Hogar y Estudiantes 2013 RT.</w:t>
      </w:r>
    </w:p>
    <w:p w14:paraId="479D1D00" w14:textId="77777777" w:rsidR="007C3F75" w:rsidRDefault="007C3F75">
      <w:pPr>
        <w:pStyle w:val="ProductList-Body"/>
      </w:pPr>
    </w:p>
    <w:p w14:paraId="716E745F" w14:textId="77777777" w:rsidR="007C3F75" w:rsidRDefault="0060198C">
      <w:pPr>
        <w:pStyle w:val="ProductList-ClauseHeading"/>
        <w:outlineLvl w:val="4"/>
      </w:pPr>
      <w:r>
        <w:t>3.2 Programas Academic</w:t>
      </w:r>
    </w:p>
    <w:p w14:paraId="35734584" w14:textId="77777777" w:rsidR="007C3F75" w:rsidRDefault="0060198C">
      <w:pPr>
        <w:pStyle w:val="ProductList-Body"/>
      </w:pPr>
      <w:r>
        <w:t>Las siguientes disposiciones se aplican a los clientes en los Programas de Licencias por Volumen Academic.</w:t>
      </w:r>
    </w:p>
    <w:p w14:paraId="223EAD1A" w14:textId="77777777" w:rsidR="007C3F75" w:rsidRDefault="007C3F75">
      <w:pPr>
        <w:pStyle w:val="ProductList-Body"/>
      </w:pPr>
    </w:p>
    <w:p w14:paraId="5983713F" w14:textId="77777777" w:rsidR="007C3F75" w:rsidRDefault="0060198C">
      <w:pPr>
        <w:pStyle w:val="ProductList-SubClauseHeading"/>
        <w:outlineLvl w:val="5"/>
      </w:pPr>
      <w:r>
        <w:t>3.2.1 Derechos de Uso Ampliados para Aplicaciones de Microsoft 365 para la empresa</w:t>
      </w:r>
    </w:p>
    <w:p w14:paraId="229C5D93" w14:textId="77777777" w:rsidR="007C3F75" w:rsidRDefault="0060198C">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Aplicaciones de Microsoft 365 para la empresa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63BE8227" w14:textId="77777777" w:rsidR="007C3F75" w:rsidRDefault="007C3F75">
      <w:pPr>
        <w:pStyle w:val="ProductList-BodyIndented"/>
      </w:pPr>
    </w:p>
    <w:p w14:paraId="1E940363" w14:textId="77777777" w:rsidR="007C3F75" w:rsidRDefault="0060198C">
      <w:pPr>
        <w:pStyle w:val="ProductList-SubClauseHeading"/>
        <w:outlineLvl w:val="5"/>
      </w:pPr>
      <w:r>
        <w:t>3.2.2 Beneficio de Graduación</w:t>
      </w:r>
    </w:p>
    <w:p w14:paraId="2F52B20D" w14:textId="77777777" w:rsidR="007C3F75" w:rsidRDefault="0060198C">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14:paraId="12856256" w14:textId="77777777" w:rsidR="007C3F75" w:rsidRDefault="0060198C">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9"/>
        <w:gridCol w:w="3635"/>
        <w:gridCol w:w="3632"/>
      </w:tblGrid>
      <w:tr w:rsidR="007C3F75" w14:paraId="0E5AE4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A26E8" w14:textId="77777777" w:rsidR="007C3F75" w:rsidRDefault="0060198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34575" w14:textId="77777777" w:rsidR="007C3F75" w:rsidRDefault="0060198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C75AA" w14:textId="77777777" w:rsidR="007C3F75" w:rsidRDefault="0060198C">
            <w:pPr>
              <w:pStyle w:val="ProductList-TableBody"/>
            </w:pPr>
            <w:r>
              <w:rPr>
                <w:color w:val="404040"/>
              </w:rPr>
              <w:t>Derechos de Conmutación por Error: N/D</w:t>
            </w:r>
          </w:p>
        </w:tc>
      </w:tr>
      <w:tr w:rsidR="007C3F75" w14:paraId="2965C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E7A7"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420D279"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14:paraId="2A375FDF" w14:textId="77777777" w:rsidR="007C3F75" w:rsidRDefault="0060198C">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7C3F75" w14:paraId="38152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0C7DE" w14:textId="77777777" w:rsidR="007C3F75" w:rsidRDefault="0060198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6909"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A72DC" w14:textId="77777777" w:rsidR="007C3F75" w:rsidRDefault="007C3F75">
            <w:pPr>
              <w:pStyle w:val="ProductList-TableBody"/>
            </w:pPr>
          </w:p>
        </w:tc>
      </w:tr>
    </w:tbl>
    <w:p w14:paraId="1F8611D4" w14:textId="77777777" w:rsidR="007C3F75" w:rsidRDefault="007C3F75">
      <w:pPr>
        <w:pStyle w:val="ProductList-Body"/>
      </w:pPr>
    </w:p>
    <w:p w14:paraId="7566AC88" w14:textId="77777777" w:rsidR="007C3F75" w:rsidRDefault="0060198C">
      <w:pPr>
        <w:pStyle w:val="ProductList-ClauseHeading"/>
        <w:outlineLvl w:val="4"/>
      </w:pPr>
      <w:r>
        <w:t>4.1 Derechos de Administración de Software de Outsourcing de Office Standard y Office Professional Plus para Clientes que renuevan SA después de septiembre de 2019, pero antes de octubre de 2020</w:t>
      </w:r>
    </w:p>
    <w:p w14:paraId="7EF5D849" w14:textId="77777777" w:rsidR="007C3F75" w:rsidRDefault="0060198C">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bajo la cláusula de </w:t>
      </w:r>
      <w:hyperlink w:anchor="_Sec537">
        <w:r>
          <w:rPr>
            <w:color w:val="00467F"/>
            <w:u w:val="single"/>
          </w:rPr>
          <w:t>Administración de Software de Outsourcing</w:t>
        </w:r>
      </w:hyperlink>
      <w:r>
        <w:t xml:space="preserve"> de forma inmediata antes del 1 de octubre de 2019 puede utilizar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después del 1 de octubre de 2019, pero antes del 1 de octubre de 2020, en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de </w:t>
      </w:r>
      <w:hyperlink w:anchor="_Sec537">
        <w:r>
          <w:rPr>
            <w:color w:val="00467F"/>
            <w:u w:val="single"/>
          </w:rPr>
          <w:t>Administración de Software de Outsourcing</w:t>
        </w:r>
      </w:hyperlink>
      <w:r>
        <w:t xml:space="preserve"> estipulada en los Términos de Productos de septiembre de 2019. </w:t>
      </w:r>
    </w:p>
    <w:p w14:paraId="38776487" w14:textId="77777777" w:rsidR="007C3F75" w:rsidRDefault="007C3F75">
      <w:pPr>
        <w:pStyle w:val="PURBreadcrumb"/>
      </w:pPr>
    </w:p>
    <w:tbl>
      <w:tblPr>
        <w:tblStyle w:val="PURTable"/>
        <w:tblW w:w="0" w:type="dxa"/>
        <w:tblLook w:val="04A0" w:firstRow="1" w:lastRow="0" w:firstColumn="1" w:lastColumn="0" w:noHBand="0" w:noVBand="1"/>
      </w:tblPr>
      <w:tblGrid>
        <w:gridCol w:w="10916"/>
      </w:tblGrid>
      <w:tr w:rsidR="007C3F75" w14:paraId="738911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85A32"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6C62ADBF" w14:textId="77777777" w:rsidR="007C3F75" w:rsidRDefault="007C3F75">
      <w:pPr>
        <w:pStyle w:val="ProductList-Body"/>
      </w:pPr>
    </w:p>
    <w:p w14:paraId="20B07059" w14:textId="77777777" w:rsidR="007C3F75" w:rsidRDefault="0060198C">
      <w:pPr>
        <w:pStyle w:val="ProductList-Offering2HeadingNoBorder"/>
        <w:outlineLvl w:val="2"/>
      </w:pPr>
      <w:bookmarkStart w:id="91" w:name="_Sec680"/>
      <w:r>
        <w:t>Office para Mac</w:t>
      </w:r>
      <w:bookmarkEnd w:id="91"/>
      <w:r>
        <w:fldChar w:fldCharType="begin"/>
      </w:r>
      <w:r>
        <w:instrText xml:space="preserve"> TC "</w:instrText>
      </w:r>
      <w:bookmarkStart w:id="92" w:name="_Toc39092067"/>
      <w:r>
        <w:instrText>Office para Mac</w:instrText>
      </w:r>
      <w:bookmarkEnd w:id="92"/>
      <w:r>
        <w:instrText>" \l 3</w:instrText>
      </w:r>
      <w:r>
        <w:fldChar w:fldCharType="end"/>
      </w:r>
    </w:p>
    <w:p w14:paraId="2BD2D8D4" w14:textId="77777777" w:rsidR="007C3F75" w:rsidRDefault="0060198C">
      <w:pPr>
        <w:pStyle w:val="ProductList-Offering1SubSection"/>
        <w:outlineLvl w:val="3"/>
      </w:pPr>
      <w:bookmarkStart w:id="93" w:name="_Sec682"/>
      <w:r>
        <w:t>1. Disponibilidad del programa</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7C3F75" w14:paraId="5E4690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51654"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68223"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B4898"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C9475"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830E9"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928F2"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49EA2"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69B13"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D7E2E0"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75CFB"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6C61A"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AA0C6"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54C2C5F9" w14:textId="77777777">
        <w:tc>
          <w:tcPr>
            <w:tcW w:w="4160" w:type="dxa"/>
            <w:tcBorders>
              <w:top w:val="single" w:sz="6" w:space="0" w:color="FFFFFF"/>
              <w:left w:val="none" w:sz="4" w:space="0" w:color="6E6E6E"/>
              <w:bottom w:val="dashed" w:sz="4" w:space="0" w:color="BFBFBF"/>
              <w:right w:val="none" w:sz="4" w:space="0" w:color="6E6E6E"/>
            </w:tcBorders>
          </w:tcPr>
          <w:p w14:paraId="542D6C73" w14:textId="77777777" w:rsidR="007C3F75" w:rsidRDefault="0060198C">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A65429" w14:textId="77777777" w:rsidR="007C3F75" w:rsidRDefault="0060198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0F7A7AD" w14:textId="77777777" w:rsidR="007C3F75" w:rsidRDefault="006019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E85836" w14:textId="77777777" w:rsidR="007C3F75" w:rsidRDefault="006019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8CEA95"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01D3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6F1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E5E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998C1"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5EDE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526F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590D9" w14:textId="77777777" w:rsidR="007C3F75" w:rsidRDefault="007C3F75">
            <w:pPr>
              <w:pStyle w:val="ProductList-TableBody"/>
              <w:jc w:val="center"/>
            </w:pPr>
          </w:p>
        </w:tc>
      </w:tr>
      <w:tr w:rsidR="007C3F75" w14:paraId="00927B98" w14:textId="77777777">
        <w:tc>
          <w:tcPr>
            <w:tcW w:w="4160" w:type="dxa"/>
            <w:tcBorders>
              <w:top w:val="dashed" w:sz="4" w:space="0" w:color="BFBFBF"/>
              <w:left w:val="none" w:sz="4" w:space="0" w:color="6E6E6E"/>
              <w:bottom w:val="dashed" w:sz="4" w:space="0" w:color="BFBFBF"/>
              <w:right w:val="none" w:sz="4" w:space="0" w:color="6E6E6E"/>
            </w:tcBorders>
          </w:tcPr>
          <w:p w14:paraId="4F31C5EF" w14:textId="77777777" w:rsidR="007C3F75" w:rsidRDefault="0060198C">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8351EB" w14:textId="77777777" w:rsidR="007C3F75" w:rsidRDefault="006019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EA7406"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71C0E2"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014225"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3471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AB41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25F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9F49D"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9EA2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7A53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A15C9" w14:textId="77777777" w:rsidR="007C3F75" w:rsidRDefault="007C3F75">
            <w:pPr>
              <w:pStyle w:val="ProductList-TableBody"/>
              <w:jc w:val="center"/>
            </w:pPr>
          </w:p>
        </w:tc>
      </w:tr>
      <w:tr w:rsidR="007C3F75" w14:paraId="4AEE1B57" w14:textId="77777777">
        <w:tc>
          <w:tcPr>
            <w:tcW w:w="4160" w:type="dxa"/>
            <w:tcBorders>
              <w:top w:val="dashed" w:sz="4" w:space="0" w:color="BFBFBF"/>
              <w:left w:val="none" w:sz="4" w:space="0" w:color="6E6E6E"/>
              <w:bottom w:val="dashed" w:sz="4" w:space="0" w:color="BFBFBF"/>
              <w:right w:val="none" w:sz="4" w:space="0" w:color="6E6E6E"/>
            </w:tcBorders>
          </w:tcPr>
          <w:p w14:paraId="0E9C1E58" w14:textId="77777777" w:rsidR="007C3F75" w:rsidRDefault="0060198C">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44CFF0" w14:textId="77777777" w:rsidR="007C3F75" w:rsidRDefault="006019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E9E164" w14:textId="77777777" w:rsidR="007C3F75" w:rsidRDefault="0060198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F7895FE" w14:textId="77777777" w:rsidR="007C3F75" w:rsidRDefault="0060198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01F2D6F"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EAE0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8017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C104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A92D2"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F605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F286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E69CF" w14:textId="77777777" w:rsidR="007C3F75" w:rsidRDefault="007C3F75">
            <w:pPr>
              <w:pStyle w:val="ProductList-TableBody"/>
              <w:jc w:val="center"/>
            </w:pPr>
          </w:p>
        </w:tc>
      </w:tr>
      <w:tr w:rsidR="007C3F75" w14:paraId="77056ED4" w14:textId="77777777">
        <w:tc>
          <w:tcPr>
            <w:tcW w:w="4160" w:type="dxa"/>
            <w:tcBorders>
              <w:top w:val="dashed" w:sz="4" w:space="0" w:color="BFBFBF"/>
              <w:left w:val="none" w:sz="4" w:space="0" w:color="6E6E6E"/>
              <w:bottom w:val="dashed" w:sz="4" w:space="0" w:color="BFBFBF"/>
              <w:right w:val="none" w:sz="4" w:space="0" w:color="6E6E6E"/>
            </w:tcBorders>
          </w:tcPr>
          <w:p w14:paraId="2B9BBD16" w14:textId="77777777" w:rsidR="007C3F75" w:rsidRDefault="0060198C">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B1BEBA" w14:textId="77777777" w:rsidR="007C3F75" w:rsidRDefault="006019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DEE8EDC"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EB449F"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B4522A"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0FD4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0AB5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E9E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28549"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FFBB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960A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E6640" w14:textId="77777777" w:rsidR="007C3F75" w:rsidRDefault="007C3F75">
            <w:pPr>
              <w:pStyle w:val="ProductList-TableBody"/>
              <w:jc w:val="center"/>
            </w:pPr>
          </w:p>
        </w:tc>
      </w:tr>
      <w:tr w:rsidR="007C3F75" w14:paraId="0728106B" w14:textId="77777777">
        <w:tc>
          <w:tcPr>
            <w:tcW w:w="4160" w:type="dxa"/>
            <w:tcBorders>
              <w:top w:val="dashed" w:sz="4" w:space="0" w:color="BFBFBF"/>
              <w:left w:val="none" w:sz="4" w:space="0" w:color="6E6E6E"/>
              <w:bottom w:val="dashed" w:sz="4" w:space="0" w:color="BFBFBF"/>
              <w:right w:val="none" w:sz="4" w:space="0" w:color="6E6E6E"/>
            </w:tcBorders>
          </w:tcPr>
          <w:p w14:paraId="2679A318" w14:textId="77777777" w:rsidR="007C3F75" w:rsidRDefault="0060198C">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728EBC" w14:textId="77777777" w:rsidR="007C3F75" w:rsidRDefault="006019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DA92EB"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432C4B"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071AE0"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EF73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CBE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21FD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D0FD1"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4970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3843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34E1A" w14:textId="77777777" w:rsidR="007C3F75" w:rsidRDefault="007C3F75">
            <w:pPr>
              <w:pStyle w:val="ProductList-TableBody"/>
              <w:jc w:val="center"/>
            </w:pPr>
          </w:p>
        </w:tc>
      </w:tr>
      <w:tr w:rsidR="007C3F75" w14:paraId="25708CCC" w14:textId="77777777">
        <w:tc>
          <w:tcPr>
            <w:tcW w:w="4160" w:type="dxa"/>
            <w:tcBorders>
              <w:top w:val="dashed" w:sz="4" w:space="0" w:color="BFBFBF"/>
              <w:left w:val="none" w:sz="4" w:space="0" w:color="6E6E6E"/>
              <w:bottom w:val="dashed" w:sz="4" w:space="0" w:color="BFBFBF"/>
              <w:right w:val="none" w:sz="4" w:space="0" w:color="6E6E6E"/>
            </w:tcBorders>
          </w:tcPr>
          <w:p w14:paraId="270A8B99" w14:textId="77777777" w:rsidR="007C3F75" w:rsidRDefault="0060198C">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9A454C" w14:textId="77777777" w:rsidR="007C3F75" w:rsidRDefault="0060198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6150D8"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675F50"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C048D2"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6621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5F2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06E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D529"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33D3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F5C9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FD3E3" w14:textId="77777777" w:rsidR="007C3F75" w:rsidRDefault="007C3F75">
            <w:pPr>
              <w:pStyle w:val="ProductList-TableBody"/>
              <w:jc w:val="center"/>
            </w:pPr>
          </w:p>
        </w:tc>
      </w:tr>
      <w:tr w:rsidR="007C3F75" w14:paraId="64E24EC9" w14:textId="77777777">
        <w:tc>
          <w:tcPr>
            <w:tcW w:w="4160" w:type="dxa"/>
            <w:tcBorders>
              <w:top w:val="dashed" w:sz="4" w:space="0" w:color="BFBFBF"/>
              <w:left w:val="none" w:sz="4" w:space="0" w:color="6E6E6E"/>
              <w:bottom w:val="none" w:sz="4" w:space="0" w:color="BFBFBF"/>
              <w:right w:val="none" w:sz="4" w:space="0" w:color="6E6E6E"/>
            </w:tcBorders>
          </w:tcPr>
          <w:p w14:paraId="69D64613" w14:textId="77777777" w:rsidR="007C3F75" w:rsidRDefault="0060198C">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C4B2A2E" w14:textId="77777777" w:rsidR="007C3F75" w:rsidRDefault="0060198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A9E1A66"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E67A647"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62C8D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07C4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BB1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02E4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9B4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1C67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6C55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DE18B" w14:textId="77777777" w:rsidR="007C3F75" w:rsidRDefault="007C3F75">
            <w:pPr>
              <w:pStyle w:val="ProductList-TableBody"/>
              <w:jc w:val="center"/>
            </w:pPr>
          </w:p>
        </w:tc>
      </w:tr>
    </w:tbl>
    <w:p w14:paraId="58F56530" w14:textId="77777777" w:rsidR="007C3F75" w:rsidRDefault="0060198C">
      <w:pPr>
        <w:pStyle w:val="ProductList-Offering1SubSection"/>
        <w:outlineLvl w:val="3"/>
      </w:pPr>
      <w:bookmarkStart w:id="94" w:name="_Sec737"/>
      <w:r>
        <w:t>2. Condiciones del Producto</w:t>
      </w:r>
      <w:bookmarkEnd w:id="94"/>
    </w:p>
    <w:tbl>
      <w:tblPr>
        <w:tblStyle w:val="PURTable"/>
        <w:tblW w:w="0" w:type="dxa"/>
        <w:tblLook w:val="04A0" w:firstRow="1" w:lastRow="0" w:firstColumn="1" w:lastColumn="0" w:noHBand="0" w:noVBand="1"/>
      </w:tblPr>
      <w:tblGrid>
        <w:gridCol w:w="3649"/>
        <w:gridCol w:w="3640"/>
        <w:gridCol w:w="3627"/>
      </w:tblGrid>
      <w:tr w:rsidR="007C3F75" w14:paraId="140EE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7B90E"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49C32707" w14:textId="77777777" w:rsidR="007C3F75" w:rsidRDefault="0060198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D0252" w14:textId="77777777" w:rsidR="007C3F75" w:rsidRDefault="0060198C">
            <w:pPr>
              <w:pStyle w:val="ProductList-TableBody"/>
            </w:pPr>
            <w:r>
              <w:rPr>
                <w:color w:val="404040"/>
              </w:rPr>
              <w:t>Ediciones anteriores: N/D</w:t>
            </w:r>
          </w:p>
        </w:tc>
      </w:tr>
      <w:tr w:rsidR="007C3F75" w14:paraId="457A7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168CC" w14:textId="77777777" w:rsidR="007C3F75" w:rsidRDefault="0060198C">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A4E29C2"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14:paraId="63A4D489"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25E47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87BC6"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112E6" w14:textId="77777777" w:rsidR="007C3F75" w:rsidRDefault="0060198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F5B1" w14:textId="77777777" w:rsidR="007C3F75" w:rsidRDefault="0060198C">
            <w:pPr>
              <w:pStyle w:val="ProductList-TableBody"/>
            </w:pPr>
            <w:r>
              <w:rPr>
                <w:color w:val="404040"/>
              </w:rPr>
              <w:t>Elegible para Reducción: N/D</w:t>
            </w:r>
          </w:p>
        </w:tc>
      </w:tr>
      <w:tr w:rsidR="007C3F75" w14:paraId="4948A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4F8A"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C3786"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FA14" w14:textId="77777777" w:rsidR="007C3F75" w:rsidRDefault="0060198C">
            <w:pPr>
              <w:pStyle w:val="ProductList-TableBody"/>
            </w:pPr>
            <w:r>
              <w:rPr>
                <w:color w:val="404040"/>
              </w:rPr>
              <w:t>Elegible para True Up: N/D</w:t>
            </w:r>
          </w:p>
        </w:tc>
      </w:tr>
      <w:tr w:rsidR="007C3F75" w14:paraId="3BC19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8124"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3F003"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B63D4" w14:textId="77777777" w:rsidR="007C3F75" w:rsidRDefault="007C3F75">
            <w:pPr>
              <w:pStyle w:val="ProductList-TableBody"/>
            </w:pPr>
          </w:p>
        </w:tc>
      </w:tr>
    </w:tbl>
    <w:p w14:paraId="0C42C85F" w14:textId="77777777" w:rsidR="007C3F75" w:rsidRDefault="007C3F75">
      <w:pPr>
        <w:pStyle w:val="ProductList-Body"/>
      </w:pPr>
    </w:p>
    <w:p w14:paraId="790DA852" w14:textId="77777777" w:rsidR="007C3F75" w:rsidRDefault="0060198C">
      <w:pPr>
        <w:pStyle w:val="ProductList-ClauseHeading"/>
        <w:outlineLvl w:val="4"/>
      </w:pPr>
      <w:r>
        <w:lastRenderedPageBreak/>
        <w:t>2.1 Licencia de Teletrabajo</w:t>
      </w:r>
    </w:p>
    <w:p w14:paraId="1BFF3A64" w14:textId="77777777" w:rsidR="007C3F75" w:rsidRDefault="0060198C">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14:paraId="296FD7AF" w14:textId="77777777" w:rsidR="007C3F75" w:rsidRDefault="007C3F75">
      <w:pPr>
        <w:pStyle w:val="ProductList-Body"/>
      </w:pPr>
    </w:p>
    <w:p w14:paraId="42B227BF" w14:textId="77777777" w:rsidR="007C3F75" w:rsidRDefault="007C3F75">
      <w:pPr>
        <w:pStyle w:val="ProductList-Body"/>
      </w:pPr>
    </w:p>
    <w:p w14:paraId="47AB95B1" w14:textId="77777777" w:rsidR="007C3F75" w:rsidRDefault="0060198C">
      <w:pPr>
        <w:pStyle w:val="ProductList-ClauseHeading"/>
        <w:outlineLvl w:val="4"/>
      </w:pPr>
      <w:r>
        <w:t>2.2 Plataforma independiente</w:t>
      </w:r>
    </w:p>
    <w:p w14:paraId="1C9A6FD5" w14:textId="77777777" w:rsidR="007C3F75" w:rsidRDefault="0060198C">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período de vigencia de la cobertura.</w:t>
      </w:r>
    </w:p>
    <w:p w14:paraId="6BC1119F" w14:textId="77777777" w:rsidR="007C3F75" w:rsidRDefault="007C3F75">
      <w:pPr>
        <w:pStyle w:val="ProductList-Body"/>
      </w:pPr>
    </w:p>
    <w:p w14:paraId="68CDF965" w14:textId="77777777" w:rsidR="007C3F75" w:rsidRDefault="0060198C">
      <w:pPr>
        <w:pStyle w:val="ProductList-ClauseHeading"/>
        <w:outlineLvl w:val="4"/>
      </w:pPr>
      <w:r>
        <w:t>2.3 Office Online Server</w:t>
      </w:r>
    </w:p>
    <w:p w14:paraId="40E5829D" w14:textId="77777777" w:rsidR="007C3F75" w:rsidRDefault="0060198C">
      <w:pPr>
        <w:pStyle w:val="ProductList-Body"/>
      </w:pPr>
      <w:r>
        <w:t xml:space="preserve">Los clientes que compren licencias de Office 2016 para Mac Standard antes del 1 de agosto de 2016 pueden utilizar la función de edición descrita en el </w:t>
      </w:r>
      <w:hyperlink w:anchor="_Sec579">
        <w:r>
          <w:rPr>
            <w:color w:val="00467F"/>
            <w:u w:val="single"/>
          </w:rPr>
          <w:t>Apéndice B</w:t>
        </w:r>
      </w:hyperlink>
      <w:r>
        <w:t xml:space="preserve"> de la sección Office para la Web incluida con dichas licencias. Este derecho caduca el 1 de agosto de 2019.</w:t>
      </w:r>
    </w:p>
    <w:p w14:paraId="3FD0A298" w14:textId="77777777" w:rsidR="007C3F75" w:rsidRDefault="0060198C">
      <w:pPr>
        <w:pStyle w:val="ProductList-Offering1SubSection"/>
        <w:outlineLvl w:val="3"/>
      </w:pPr>
      <w:bookmarkStart w:id="95" w:name="_Sec792"/>
      <w:r>
        <w:t>3. Derechos de Uso</w:t>
      </w:r>
      <w:bookmarkEnd w:id="95"/>
    </w:p>
    <w:tbl>
      <w:tblPr>
        <w:tblStyle w:val="PURTable"/>
        <w:tblW w:w="0" w:type="dxa"/>
        <w:tblLook w:val="04A0" w:firstRow="1" w:lastRow="0" w:firstColumn="1" w:lastColumn="0" w:noHBand="0" w:noVBand="1"/>
      </w:tblPr>
      <w:tblGrid>
        <w:gridCol w:w="3657"/>
        <w:gridCol w:w="3624"/>
        <w:gridCol w:w="3635"/>
      </w:tblGrid>
      <w:tr w:rsidR="007C3F75" w14:paraId="1EA98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A67BA"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14:paraId="3E6A217D"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386DD" w14:textId="77777777" w:rsidR="007C3F75" w:rsidRDefault="0060198C">
            <w:pPr>
              <w:pStyle w:val="ProductList-TableBody"/>
            </w:pPr>
            <w:r>
              <w:rPr>
                <w:color w:val="404040"/>
              </w:rPr>
              <w:t>Software Adicional: N/D</w:t>
            </w:r>
          </w:p>
        </w:tc>
      </w:tr>
      <w:tr w:rsidR="007C3F75" w14:paraId="5829A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C1BE" w14:textId="77777777" w:rsidR="007C3F75" w:rsidRDefault="0060198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17807" w14:textId="77777777" w:rsidR="007C3F75" w:rsidRDefault="0060198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792694DB" w14:textId="77777777" w:rsidR="007C3F75" w:rsidRDefault="0060198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7C3F75" w14:paraId="71D9F611" w14:textId="77777777">
        <w:tc>
          <w:tcPr>
            <w:tcW w:w="4040" w:type="dxa"/>
            <w:tcBorders>
              <w:top w:val="single" w:sz="4" w:space="0" w:color="000000"/>
              <w:left w:val="single" w:sz="4" w:space="0" w:color="000000"/>
              <w:bottom w:val="single" w:sz="4" w:space="0" w:color="000000"/>
              <w:right w:val="single" w:sz="4" w:space="0" w:color="000000"/>
            </w:tcBorders>
          </w:tcPr>
          <w:p w14:paraId="4FFE392B"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0015"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212F" w14:textId="77777777" w:rsidR="007C3F75" w:rsidRDefault="007C3F75">
            <w:pPr>
              <w:pStyle w:val="ProductList-TableBody"/>
            </w:pPr>
          </w:p>
        </w:tc>
      </w:tr>
    </w:tbl>
    <w:p w14:paraId="51C1DCE4" w14:textId="77777777" w:rsidR="007C3F75" w:rsidRDefault="007C3F75">
      <w:pPr>
        <w:pStyle w:val="ProductList-Body"/>
      </w:pPr>
    </w:p>
    <w:p w14:paraId="1543F444" w14:textId="77777777" w:rsidR="007C3F75" w:rsidRDefault="0060198C">
      <w:pPr>
        <w:pStyle w:val="ProductList-ClauseHeading"/>
        <w:outlineLvl w:val="4"/>
      </w:pPr>
      <w:r>
        <w:t>3.1 Uso Comercial de Office Home &amp; Student 2013 RT</w:t>
      </w:r>
    </w:p>
    <w:p w14:paraId="6AFE9B95" w14:textId="77777777" w:rsidR="007C3F75" w:rsidRDefault="0060198C">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14:paraId="44A39CE3" w14:textId="77777777" w:rsidR="007C3F75" w:rsidRDefault="0060198C">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46"/>
        <w:gridCol w:w="3626"/>
      </w:tblGrid>
      <w:tr w:rsidR="007C3F75" w14:paraId="5707D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C690BF" w14:textId="77777777" w:rsidR="007C3F75" w:rsidRDefault="0060198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BD8E4" w14:textId="77777777" w:rsidR="007C3F75" w:rsidRDefault="0060198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C4CB6" w14:textId="77777777" w:rsidR="007C3F75" w:rsidRDefault="0060198C">
            <w:pPr>
              <w:pStyle w:val="ProductList-TableBody"/>
            </w:pPr>
            <w:r>
              <w:rPr>
                <w:color w:val="404040"/>
              </w:rPr>
              <w:t>Derechos de Conmutación por Error: N/D</w:t>
            </w:r>
          </w:p>
        </w:tc>
      </w:tr>
      <w:tr w:rsidR="007C3F75" w14:paraId="60C44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8F442"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B1F80E9"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4AED" w14:textId="77777777" w:rsidR="007C3F75" w:rsidRDefault="0060198C">
            <w:pPr>
              <w:pStyle w:val="ProductList-TableBody"/>
            </w:pPr>
            <w:r>
              <w:rPr>
                <w:color w:val="404040"/>
              </w:rPr>
              <w:t>Derechos de Uso Móvil: N/D</w:t>
            </w:r>
          </w:p>
        </w:tc>
      </w:tr>
      <w:tr w:rsidR="007C3F75" w14:paraId="7595E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E70D4" w14:textId="77777777" w:rsidR="007C3F75" w:rsidRDefault="0060198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B6376"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75AB" w14:textId="77777777" w:rsidR="007C3F75" w:rsidRDefault="007C3F75">
            <w:pPr>
              <w:pStyle w:val="ProductList-TableBody"/>
            </w:pPr>
          </w:p>
        </w:tc>
      </w:tr>
    </w:tbl>
    <w:p w14:paraId="129C05A4"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09938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1270B"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BF77FFF" w14:textId="77777777" w:rsidR="007C3F75" w:rsidRDefault="007C3F75">
      <w:pPr>
        <w:pStyle w:val="ProductList-Body"/>
      </w:pPr>
    </w:p>
    <w:p w14:paraId="60F64C6D" w14:textId="77777777" w:rsidR="007C3F75" w:rsidRDefault="0060198C">
      <w:pPr>
        <w:pStyle w:val="ProductList-OfferingGroupHeading"/>
        <w:outlineLvl w:val="1"/>
      </w:pPr>
      <w:bookmarkStart w:id="97" w:name="_Sec612"/>
      <w:r>
        <w:t>Servidores de Office</w:t>
      </w:r>
      <w:bookmarkEnd w:id="97"/>
      <w:r>
        <w:fldChar w:fldCharType="begin"/>
      </w:r>
      <w:r>
        <w:instrText xml:space="preserve"> TC "</w:instrText>
      </w:r>
      <w:bookmarkStart w:id="98" w:name="_Toc39092068"/>
      <w:r>
        <w:instrText>Servidores de Office</w:instrText>
      </w:r>
      <w:bookmarkEnd w:id="98"/>
      <w:r>
        <w:instrText>" \l 2</w:instrText>
      </w:r>
      <w:r>
        <w:fldChar w:fldCharType="end"/>
      </w:r>
    </w:p>
    <w:p w14:paraId="63DED5ED" w14:textId="77777777" w:rsidR="007C3F75" w:rsidRDefault="0060198C">
      <w:pPr>
        <w:pStyle w:val="ProductList-Offering2HeadingNoBorder"/>
        <w:outlineLvl w:val="2"/>
      </w:pPr>
      <w:bookmarkStart w:id="99" w:name="_Sec638"/>
      <w:r>
        <w:t>Exchange Server</w:t>
      </w:r>
      <w:bookmarkEnd w:id="99"/>
      <w:r>
        <w:fldChar w:fldCharType="begin"/>
      </w:r>
      <w:r>
        <w:instrText xml:space="preserve"> TC "</w:instrText>
      </w:r>
      <w:bookmarkStart w:id="100" w:name="_Toc39092069"/>
      <w:r>
        <w:instrText>Exchange Server</w:instrText>
      </w:r>
      <w:bookmarkEnd w:id="100"/>
      <w:r>
        <w:instrText>" \l 3</w:instrText>
      </w:r>
      <w:r>
        <w:fldChar w:fldCharType="end"/>
      </w:r>
    </w:p>
    <w:p w14:paraId="76C1C740" w14:textId="77777777" w:rsidR="007C3F75" w:rsidRDefault="0060198C">
      <w:pPr>
        <w:pStyle w:val="ProductList-Offering1SubSection"/>
        <w:outlineLvl w:val="3"/>
      </w:pPr>
      <w:bookmarkStart w:id="101" w:name="_Sec683"/>
      <w:r>
        <w:t>1. Disponibilidad del programa</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C3F75" w14:paraId="203112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05E082"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29141"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B1CAC"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7A37D"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7C44F"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2D2A1"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752B7"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D035C"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6A1D6"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B582D"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26A20"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E14CF"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1670F8E7" w14:textId="77777777">
        <w:tc>
          <w:tcPr>
            <w:tcW w:w="4160" w:type="dxa"/>
            <w:tcBorders>
              <w:top w:val="single" w:sz="6" w:space="0" w:color="FFFFFF"/>
              <w:left w:val="none" w:sz="4" w:space="0" w:color="6E6E6E"/>
              <w:bottom w:val="dashed" w:sz="4" w:space="0" w:color="BFBFBF"/>
              <w:right w:val="none" w:sz="4" w:space="0" w:color="6E6E6E"/>
            </w:tcBorders>
          </w:tcPr>
          <w:p w14:paraId="15906589" w14:textId="77777777" w:rsidR="007C3F75" w:rsidRDefault="0060198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93F66F" w14:textId="77777777" w:rsidR="007C3F75" w:rsidRDefault="006019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61ECF8" w14:textId="77777777" w:rsidR="007C3F75" w:rsidRDefault="006019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9CCCE78" w14:textId="77777777" w:rsidR="007C3F75" w:rsidRDefault="006019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119AC68" w14:textId="77777777" w:rsidR="007C3F75" w:rsidRDefault="006019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F15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17A9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95F6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DD1E"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8AB8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9D48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218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3A756B4A" w14:textId="77777777">
        <w:tc>
          <w:tcPr>
            <w:tcW w:w="4160" w:type="dxa"/>
            <w:tcBorders>
              <w:top w:val="dashed" w:sz="4" w:space="0" w:color="BFBFBF"/>
              <w:left w:val="none" w:sz="4" w:space="0" w:color="6E6E6E"/>
              <w:bottom w:val="dashed" w:sz="4" w:space="0" w:color="BFBFBF"/>
              <w:right w:val="none" w:sz="4" w:space="0" w:color="6E6E6E"/>
            </w:tcBorders>
          </w:tcPr>
          <w:p w14:paraId="070981C0" w14:textId="77777777" w:rsidR="007C3F75" w:rsidRDefault="0060198C">
            <w:pPr>
              <w:pStyle w:val="ProductList-TableBody"/>
            </w:pPr>
            <w:r>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12C34F56" w14:textId="77777777" w:rsidR="007C3F75" w:rsidRDefault="006019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C74CA3"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D40479"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BC6814"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1A41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555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285D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C0FC"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3BA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EAD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7D3CE" w14:textId="77777777" w:rsidR="007C3F75" w:rsidRDefault="0060198C">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5E94B939" w14:textId="77777777">
        <w:tc>
          <w:tcPr>
            <w:tcW w:w="4160" w:type="dxa"/>
            <w:tcBorders>
              <w:top w:val="dashed" w:sz="4" w:space="0" w:color="BFBFBF"/>
              <w:left w:val="none" w:sz="4" w:space="0" w:color="6E6E6E"/>
              <w:bottom w:val="dashed" w:sz="4" w:space="0" w:color="BFBFBF"/>
              <w:right w:val="none" w:sz="4" w:space="0" w:color="6E6E6E"/>
            </w:tcBorders>
          </w:tcPr>
          <w:p w14:paraId="45A1CD79" w14:textId="77777777" w:rsidR="007C3F75" w:rsidRDefault="0060198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5481C2" w14:textId="77777777" w:rsidR="007C3F75" w:rsidRDefault="006019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02D169" w14:textId="77777777" w:rsidR="007C3F75" w:rsidRDefault="0060198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B286C35" w14:textId="77777777" w:rsidR="007C3F75" w:rsidRDefault="0060198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8CBF688" w14:textId="77777777" w:rsidR="007C3F75" w:rsidRDefault="0060198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DB1F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16CF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DC22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D3EA3"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8B41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22ED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B255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417BFE7D" w14:textId="77777777">
        <w:tc>
          <w:tcPr>
            <w:tcW w:w="4160" w:type="dxa"/>
            <w:tcBorders>
              <w:top w:val="dashed" w:sz="4" w:space="0" w:color="BFBFBF"/>
              <w:left w:val="none" w:sz="4" w:space="0" w:color="6E6E6E"/>
              <w:bottom w:val="none" w:sz="4" w:space="0" w:color="BFBFBF"/>
              <w:right w:val="none" w:sz="4" w:space="0" w:color="6E6E6E"/>
            </w:tcBorders>
          </w:tcPr>
          <w:p w14:paraId="0A929D25" w14:textId="77777777" w:rsidR="007C3F75" w:rsidRDefault="0060198C">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5A35B53" w14:textId="77777777" w:rsidR="007C3F75" w:rsidRDefault="0060198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F3528C"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B2A511"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735FB6"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B771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5CE5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9663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28BC5"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8C4D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4D98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E7D1" w14:textId="77777777" w:rsidR="007C3F75" w:rsidRDefault="0060198C">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CDED8C7" w14:textId="77777777" w:rsidR="007C3F75" w:rsidRDefault="0060198C">
      <w:pPr>
        <w:pStyle w:val="ProductList-Offering1SubSection"/>
        <w:outlineLvl w:val="3"/>
      </w:pPr>
      <w:bookmarkStart w:id="102" w:name="_Sec738"/>
      <w:r>
        <w:t>2. Condiciones del Producto</w:t>
      </w:r>
      <w:bookmarkEnd w:id="102"/>
    </w:p>
    <w:tbl>
      <w:tblPr>
        <w:tblStyle w:val="PURTable"/>
        <w:tblW w:w="0" w:type="dxa"/>
        <w:tblLook w:val="04A0" w:firstRow="1" w:lastRow="0" w:firstColumn="1" w:lastColumn="0" w:noHBand="0" w:noVBand="1"/>
      </w:tblPr>
      <w:tblGrid>
        <w:gridCol w:w="3652"/>
        <w:gridCol w:w="3634"/>
        <w:gridCol w:w="3630"/>
      </w:tblGrid>
      <w:tr w:rsidR="007C3F75" w14:paraId="39C04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F1C31"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6594BBB"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BB2D29" w14:textId="77777777" w:rsidR="007C3F75" w:rsidRDefault="0060198C">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7C3F75" w14:paraId="24770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4F58" w14:textId="77777777" w:rsidR="007C3F75" w:rsidRDefault="0060198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DAC66"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0DB9F32"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579D4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073E"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7EE2" w14:textId="77777777" w:rsidR="007C3F75" w:rsidRDefault="0060198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28822" w14:textId="77777777" w:rsidR="007C3F75" w:rsidRDefault="0060198C">
            <w:pPr>
              <w:pStyle w:val="ProductList-TableBody"/>
            </w:pPr>
            <w:r>
              <w:rPr>
                <w:color w:val="404040"/>
              </w:rPr>
              <w:t>Elegible para Reducción: N/D</w:t>
            </w:r>
          </w:p>
        </w:tc>
      </w:tr>
      <w:tr w:rsidR="007C3F75" w14:paraId="2BB91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B9D3A"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94E3"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B81A3" w14:textId="77777777" w:rsidR="007C3F75" w:rsidRDefault="0060198C">
            <w:pPr>
              <w:pStyle w:val="ProductList-TableBody"/>
            </w:pPr>
            <w:r>
              <w:rPr>
                <w:color w:val="404040"/>
              </w:rPr>
              <w:t>Elegible para True Up: N/D</w:t>
            </w:r>
          </w:p>
        </w:tc>
      </w:tr>
      <w:tr w:rsidR="007C3F75" w14:paraId="3F6C8C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39C9" w14:textId="77777777" w:rsidR="007C3F75" w:rsidRDefault="0060198C">
            <w:pPr>
              <w:pStyle w:val="ProductList-TableBody"/>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BEB7"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6580" w14:textId="77777777" w:rsidR="007C3F75" w:rsidRDefault="007C3F75">
            <w:pPr>
              <w:pStyle w:val="ProductList-TableBody"/>
            </w:pPr>
          </w:p>
        </w:tc>
      </w:tr>
    </w:tbl>
    <w:p w14:paraId="4246DE65" w14:textId="77777777" w:rsidR="007C3F75" w:rsidRDefault="0060198C">
      <w:pPr>
        <w:pStyle w:val="ProductList-Offering1SubSection"/>
        <w:outlineLvl w:val="3"/>
      </w:pPr>
      <w:bookmarkStart w:id="103" w:name="_Sec793"/>
      <w:r>
        <w:t>3. Derechos de Uso</w:t>
      </w:r>
      <w:bookmarkEnd w:id="103"/>
    </w:p>
    <w:tbl>
      <w:tblPr>
        <w:tblStyle w:val="PURTable"/>
        <w:tblW w:w="0" w:type="dxa"/>
        <w:tblLook w:val="04A0" w:firstRow="1" w:lastRow="0" w:firstColumn="1" w:lastColumn="0" w:noHBand="0" w:noVBand="1"/>
      </w:tblPr>
      <w:tblGrid>
        <w:gridCol w:w="3665"/>
        <w:gridCol w:w="3633"/>
        <w:gridCol w:w="3618"/>
      </w:tblGrid>
      <w:tr w:rsidR="007C3F75" w14:paraId="207FC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E8E3A"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331021" w14:textId="77777777" w:rsidR="007C3F75" w:rsidRDefault="0060198C">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3FFE7949" w14:textId="77777777" w:rsidR="007C3F75" w:rsidRDefault="0060198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7C3F75" w14:paraId="74736C8C" w14:textId="77777777">
        <w:tc>
          <w:tcPr>
            <w:tcW w:w="4040" w:type="dxa"/>
            <w:tcBorders>
              <w:top w:val="single" w:sz="4" w:space="0" w:color="000000"/>
              <w:left w:val="single" w:sz="4" w:space="0" w:color="000000"/>
              <w:bottom w:val="single" w:sz="4" w:space="0" w:color="000000"/>
              <w:right w:val="single" w:sz="4" w:space="0" w:color="000000"/>
            </w:tcBorders>
          </w:tcPr>
          <w:p w14:paraId="6027BABB" w14:textId="77777777" w:rsidR="007C3F75" w:rsidRDefault="0060198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6F337943"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FFDAC" w14:textId="77777777" w:rsidR="007C3F75" w:rsidRDefault="0060198C">
            <w:pPr>
              <w:pStyle w:val="ProductList-TableBody"/>
            </w:pPr>
            <w:r>
              <w:rPr>
                <w:color w:val="404040"/>
              </w:rPr>
              <w:t>Tecnologías incluidas: N/D</w:t>
            </w:r>
          </w:p>
        </w:tc>
      </w:tr>
      <w:tr w:rsidR="007C3F75" w14:paraId="36119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8387D" w14:textId="77777777" w:rsidR="007C3F75" w:rsidRDefault="0060198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BD02D"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341B" w14:textId="77777777" w:rsidR="007C3F75" w:rsidRDefault="007C3F75">
            <w:pPr>
              <w:pStyle w:val="ProductList-TableBody"/>
            </w:pPr>
          </w:p>
        </w:tc>
      </w:tr>
    </w:tbl>
    <w:p w14:paraId="5BC94F2D" w14:textId="77777777" w:rsidR="007C3F75" w:rsidRDefault="007C3F75">
      <w:pPr>
        <w:pStyle w:val="ProductList-Body"/>
      </w:pPr>
    </w:p>
    <w:p w14:paraId="54EF603E" w14:textId="77777777" w:rsidR="007C3F75" w:rsidRDefault="0060198C">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7C3F75" w14:paraId="03832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E4BFDC4" w14:textId="77777777" w:rsidR="007C3F75" w:rsidRDefault="0060198C">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445340D6" w14:textId="77777777" w:rsidR="007C3F75" w:rsidRDefault="0060198C">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8EB3CAA" w14:textId="77777777" w:rsidR="007C3F75" w:rsidRDefault="0060198C">
            <w:pPr>
              <w:pStyle w:val="ProductList-TableBody"/>
            </w:pPr>
            <w:r>
              <w:t>SL de Usuario de Exchange Online (Plan 1/1G/2/2A/2G)</w:t>
            </w:r>
          </w:p>
        </w:tc>
      </w:tr>
      <w:tr w:rsidR="007C3F75" w14:paraId="026E509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8814EF" w14:textId="77777777" w:rsidR="007C3F75" w:rsidRDefault="007C3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97EBBD" w14:textId="77777777" w:rsidR="007C3F75" w:rsidRDefault="0060198C">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3BA679" w14:textId="77777777" w:rsidR="007C3F75" w:rsidRDefault="007C3F75">
            <w:pPr>
              <w:pStyle w:val="ProductList-TableBody"/>
            </w:pPr>
          </w:p>
        </w:tc>
      </w:tr>
    </w:tbl>
    <w:p w14:paraId="5D177D03" w14:textId="77777777" w:rsidR="007C3F75" w:rsidRDefault="007C3F75">
      <w:pPr>
        <w:pStyle w:val="ProductList-Body"/>
      </w:pPr>
    </w:p>
    <w:p w14:paraId="6923BE19" w14:textId="77777777" w:rsidR="007C3F75" w:rsidRDefault="0060198C">
      <w:pPr>
        <w:pStyle w:val="ProductList-SubClauseHeading"/>
        <w:outlineLvl w:val="5"/>
      </w:pPr>
      <w:r>
        <w:t>3.1.1 Funcionalidad adicional asociada con la Licencia CAL de Exchange Enterprise</w:t>
      </w:r>
    </w:p>
    <w:p w14:paraId="1B40A60B" w14:textId="77777777" w:rsidR="007C3F75" w:rsidRDefault="0060198C">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7C3F75" w14:paraId="4936E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A2EA91F" w14:textId="77777777" w:rsidR="007C3F75" w:rsidRDefault="0060198C">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B1ADBCA" w14:textId="77777777" w:rsidR="007C3F75" w:rsidRDefault="0060198C">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06E7979" w14:textId="77777777" w:rsidR="007C3F75" w:rsidRDefault="0060198C">
            <w:pPr>
              <w:pStyle w:val="ProductList-TableBody"/>
            </w:pPr>
            <w:r>
              <w:t>SL de Usuario de Exchange Online (Plan 2/2A/2G)</w:t>
            </w:r>
          </w:p>
        </w:tc>
      </w:tr>
      <w:tr w:rsidR="007C3F75" w14:paraId="764B1DA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B3F3999" w14:textId="77777777" w:rsidR="007C3F75" w:rsidRDefault="007C3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919BF8" w14:textId="77777777" w:rsidR="007C3F75" w:rsidRDefault="0060198C">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193676" w14:textId="77777777" w:rsidR="007C3F75" w:rsidRDefault="007C3F75">
            <w:pPr>
              <w:pStyle w:val="ProductList-TableBody"/>
            </w:pPr>
          </w:p>
        </w:tc>
      </w:tr>
    </w:tbl>
    <w:p w14:paraId="3ABCEF13" w14:textId="77777777" w:rsidR="007C3F75" w:rsidRDefault="007C3F75">
      <w:pPr>
        <w:pStyle w:val="ProductList-BodyIndented"/>
      </w:pPr>
    </w:p>
    <w:p w14:paraId="7D2C854A" w14:textId="77777777" w:rsidR="007C3F75" w:rsidRDefault="0060198C">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7C3F75" w14:paraId="7A77E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025C79" w14:textId="77777777" w:rsidR="007C3F75" w:rsidRDefault="0060198C">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14:paraId="65A259B5" w14:textId="77777777" w:rsidR="007C3F75" w:rsidRDefault="007C3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586719" w14:textId="77777777" w:rsidR="007C3F75" w:rsidRDefault="007C3F75">
            <w:pPr>
              <w:pStyle w:val="ProductList-TableBody"/>
            </w:pPr>
          </w:p>
        </w:tc>
      </w:tr>
    </w:tbl>
    <w:p w14:paraId="6489BC76" w14:textId="77777777" w:rsidR="007C3F75" w:rsidRDefault="007C3F75">
      <w:pPr>
        <w:pStyle w:val="ProductList-Body"/>
      </w:pPr>
    </w:p>
    <w:p w14:paraId="130FF6E0" w14:textId="77777777" w:rsidR="007C3F75" w:rsidRDefault="007C3F75">
      <w:pPr>
        <w:pStyle w:val="ProductList-Body"/>
      </w:pPr>
    </w:p>
    <w:p w14:paraId="667EBA73" w14:textId="77777777" w:rsidR="007C3F75" w:rsidRDefault="0060198C">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8"/>
        <w:gridCol w:w="3637"/>
        <w:gridCol w:w="3631"/>
      </w:tblGrid>
      <w:tr w:rsidR="007C3F75" w14:paraId="2165F9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3CE22"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C7A799"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569BB" w14:textId="77777777" w:rsidR="007C3F75" w:rsidRDefault="0060198C">
            <w:pPr>
              <w:pStyle w:val="ProductList-TableBody"/>
            </w:pPr>
            <w:r>
              <w:rPr>
                <w:color w:val="404040"/>
              </w:rPr>
              <w:t>Derechos de Conmutación por Error: N/D</w:t>
            </w:r>
          </w:p>
        </w:tc>
      </w:tr>
      <w:tr w:rsidR="007C3F75" w14:paraId="3B2FE1D8" w14:textId="77777777">
        <w:tc>
          <w:tcPr>
            <w:tcW w:w="4040" w:type="dxa"/>
            <w:tcBorders>
              <w:top w:val="single" w:sz="4" w:space="0" w:color="000000"/>
              <w:left w:val="single" w:sz="4" w:space="0" w:color="000000"/>
              <w:bottom w:val="single" w:sz="4" w:space="0" w:color="000000"/>
              <w:right w:val="single" w:sz="4" w:space="0" w:color="000000"/>
            </w:tcBorders>
          </w:tcPr>
          <w:p w14:paraId="6031245A" w14:textId="77777777" w:rsidR="007C3F75" w:rsidRDefault="0060198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584C8030"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E9612" w14:textId="77777777" w:rsidR="007C3F75" w:rsidRDefault="0060198C">
            <w:pPr>
              <w:pStyle w:val="ProductList-TableBody"/>
            </w:pPr>
            <w:r>
              <w:rPr>
                <w:color w:val="404040"/>
              </w:rPr>
              <w:t>Derechos de Uso Móvil: N/D</w:t>
            </w:r>
          </w:p>
        </w:tc>
      </w:tr>
      <w:tr w:rsidR="007C3F75" w14:paraId="5972AC43" w14:textId="77777777">
        <w:tc>
          <w:tcPr>
            <w:tcW w:w="4040" w:type="dxa"/>
            <w:tcBorders>
              <w:top w:val="single" w:sz="4" w:space="0" w:color="000000"/>
              <w:left w:val="single" w:sz="4" w:space="0" w:color="000000"/>
              <w:bottom w:val="single" w:sz="4" w:space="0" w:color="000000"/>
              <w:right w:val="single" w:sz="4" w:space="0" w:color="000000"/>
            </w:tcBorders>
          </w:tcPr>
          <w:p w14:paraId="36F7E2E0" w14:textId="77777777" w:rsidR="007C3F75" w:rsidRDefault="0060198C">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892F"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6B9CD" w14:textId="77777777" w:rsidR="007C3F75" w:rsidRDefault="007C3F75">
            <w:pPr>
              <w:pStyle w:val="ProductList-TableBody"/>
            </w:pPr>
          </w:p>
        </w:tc>
      </w:tr>
    </w:tbl>
    <w:p w14:paraId="1F47686C" w14:textId="77777777" w:rsidR="007C3F75" w:rsidRDefault="007C3F75">
      <w:pPr>
        <w:pStyle w:val="ProductList-Body"/>
      </w:pPr>
    </w:p>
    <w:p w14:paraId="117DC829" w14:textId="77777777" w:rsidR="007C3F75" w:rsidRDefault="0060198C">
      <w:pPr>
        <w:pStyle w:val="ProductList-ClauseHeading"/>
        <w:outlineLvl w:val="4"/>
      </w:pPr>
      <w:r>
        <w:t>4.1 Términos y condiciones complementarios de la Licencia CAL de Exchange Enterprise con Services 2019</w:t>
      </w:r>
    </w:p>
    <w:p w14:paraId="217486F7" w14:textId="77777777" w:rsidR="007C3F75" w:rsidRDefault="0060198C">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14:paraId="0E6A82CE" w14:textId="77777777" w:rsidR="007C3F75" w:rsidRDefault="007C3F75">
      <w:pPr>
        <w:pStyle w:val="ProductList-Body"/>
      </w:pPr>
    </w:p>
    <w:p w14:paraId="2728E0D8" w14:textId="77777777" w:rsidR="007C3F75" w:rsidRDefault="0060198C">
      <w:pPr>
        <w:pStyle w:val="ProductList-ClauseHeading"/>
        <w:outlineLvl w:val="4"/>
      </w:pPr>
      <w:r>
        <w:t>4.2 Servicio de correo de voz de Exchange Online</w:t>
      </w:r>
    </w:p>
    <w:p w14:paraId="6646874C" w14:textId="77777777" w:rsidR="007C3F75" w:rsidRDefault="0060198C">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de Cloud Voicemail para obtener acceso a los mensajes de voz desde Outlook. El uso de este Servicio Online está sujeto a los OST.</w:t>
      </w:r>
    </w:p>
    <w:p w14:paraId="3AC15DBB" w14:textId="77777777" w:rsidR="007C3F75" w:rsidRDefault="007C3F75">
      <w:pPr>
        <w:pStyle w:val="ProductList-Body"/>
      </w:pPr>
    </w:p>
    <w:p w14:paraId="273590B9" w14:textId="77777777" w:rsidR="007C3F75" w:rsidRDefault="007C3F75">
      <w:pPr>
        <w:pStyle w:val="PURBreadcrumb"/>
      </w:pPr>
    </w:p>
    <w:tbl>
      <w:tblPr>
        <w:tblStyle w:val="PURTable"/>
        <w:tblW w:w="0" w:type="dxa"/>
        <w:tblLook w:val="04A0" w:firstRow="1" w:lastRow="0" w:firstColumn="1" w:lastColumn="0" w:noHBand="0" w:noVBand="1"/>
      </w:tblPr>
      <w:tblGrid>
        <w:gridCol w:w="10916"/>
      </w:tblGrid>
      <w:tr w:rsidR="007C3F75" w14:paraId="3FFF77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DCF1D"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695A661" w14:textId="77777777" w:rsidR="007C3F75" w:rsidRDefault="007C3F75">
      <w:pPr>
        <w:pStyle w:val="ProductList-Body"/>
      </w:pPr>
    </w:p>
    <w:p w14:paraId="761CB4E5" w14:textId="77777777" w:rsidR="007C3F75" w:rsidRDefault="0060198C">
      <w:pPr>
        <w:pStyle w:val="ProductList-Offering2HeadingNoBorder"/>
        <w:outlineLvl w:val="2"/>
      </w:pPr>
      <w:bookmarkStart w:id="105" w:name="_Sec639"/>
      <w:r>
        <w:t>Project Server</w:t>
      </w:r>
      <w:bookmarkEnd w:id="105"/>
      <w:r>
        <w:fldChar w:fldCharType="begin"/>
      </w:r>
      <w:r>
        <w:instrText xml:space="preserve"> TC "</w:instrText>
      </w:r>
      <w:bookmarkStart w:id="106" w:name="_Toc39092070"/>
      <w:r>
        <w:instrText>Project Server</w:instrText>
      </w:r>
      <w:bookmarkEnd w:id="106"/>
      <w:r>
        <w:instrText>" \l 3</w:instrText>
      </w:r>
      <w:r>
        <w:fldChar w:fldCharType="end"/>
      </w:r>
    </w:p>
    <w:p w14:paraId="4654B757" w14:textId="77777777" w:rsidR="007C3F75" w:rsidRDefault="0060198C">
      <w:pPr>
        <w:pStyle w:val="ProductList-Offering1SubSection"/>
        <w:outlineLvl w:val="3"/>
      </w:pPr>
      <w:bookmarkStart w:id="107" w:name="_Sec684"/>
      <w:r>
        <w:t>1. Disponibilidad del programa</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C3F75" w14:paraId="66BEC30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0A7214"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72B35"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13DBC"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A38F4"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7B271"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59608"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989D9"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A149D"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58926"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B66E6"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75535"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C88F4"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0E4695C4" w14:textId="77777777">
        <w:tc>
          <w:tcPr>
            <w:tcW w:w="4160" w:type="dxa"/>
            <w:tcBorders>
              <w:top w:val="single" w:sz="6" w:space="0" w:color="FFFFFF"/>
              <w:left w:val="none" w:sz="4" w:space="0" w:color="6E6E6E"/>
              <w:bottom w:val="dashed" w:sz="4" w:space="0" w:color="BFBFBF"/>
              <w:right w:val="none" w:sz="4" w:space="0" w:color="6E6E6E"/>
            </w:tcBorders>
          </w:tcPr>
          <w:p w14:paraId="3F4D64FF" w14:textId="77777777" w:rsidR="007C3F75" w:rsidRDefault="0060198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2868F9" w14:textId="77777777" w:rsidR="007C3F75" w:rsidRDefault="006019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44FE63D" w14:textId="77777777" w:rsidR="007C3F75" w:rsidRDefault="006019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840541B" w14:textId="77777777" w:rsidR="007C3F75" w:rsidRDefault="006019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E74E27" w14:textId="77777777" w:rsidR="007C3F75" w:rsidRDefault="006019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DE67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E405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7016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E98CE"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C10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1C0C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D2B6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3BCD7598" w14:textId="77777777">
        <w:tc>
          <w:tcPr>
            <w:tcW w:w="4160" w:type="dxa"/>
            <w:tcBorders>
              <w:top w:val="dashed" w:sz="4" w:space="0" w:color="BFBFBF"/>
              <w:left w:val="none" w:sz="4" w:space="0" w:color="6E6E6E"/>
              <w:bottom w:val="none" w:sz="4" w:space="0" w:color="BFBFBF"/>
              <w:right w:val="none" w:sz="4" w:space="0" w:color="6E6E6E"/>
            </w:tcBorders>
          </w:tcPr>
          <w:p w14:paraId="44EC2C09" w14:textId="77777777" w:rsidR="007C3F75" w:rsidRDefault="0060198C">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33623913" w14:textId="77777777" w:rsidR="007C3F75" w:rsidRDefault="0060198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3465A4"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2C3951"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9FB21D"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ECA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2E47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4368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C8579"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682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D309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D6F2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54252701" w14:textId="77777777" w:rsidR="007C3F75" w:rsidRDefault="0060198C">
      <w:pPr>
        <w:pStyle w:val="ProductList-Offering1SubSection"/>
        <w:outlineLvl w:val="3"/>
      </w:pPr>
      <w:bookmarkStart w:id="108" w:name="_Sec739"/>
      <w:r>
        <w:t>2. Condiciones del Producto</w:t>
      </w:r>
      <w:bookmarkEnd w:id="108"/>
    </w:p>
    <w:tbl>
      <w:tblPr>
        <w:tblStyle w:val="PURTable"/>
        <w:tblW w:w="0" w:type="dxa"/>
        <w:tblLook w:val="04A0" w:firstRow="1" w:lastRow="0" w:firstColumn="1" w:lastColumn="0" w:noHBand="0" w:noVBand="1"/>
      </w:tblPr>
      <w:tblGrid>
        <w:gridCol w:w="3651"/>
        <w:gridCol w:w="3635"/>
        <w:gridCol w:w="3630"/>
      </w:tblGrid>
      <w:tr w:rsidR="007C3F75" w14:paraId="2A30A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0562296"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379AA6F"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8C4B47" w14:textId="77777777" w:rsidR="007C3F75" w:rsidRDefault="0060198C">
            <w:pPr>
              <w:pStyle w:val="ProductList-TableBody"/>
            </w:pPr>
            <w:r>
              <w:rPr>
                <w:color w:val="404040"/>
              </w:rPr>
              <w:t>Ediciones anteriores: N/D</w:t>
            </w:r>
          </w:p>
        </w:tc>
      </w:tr>
      <w:tr w:rsidR="007C3F75" w14:paraId="2B8DC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8076" w14:textId="77777777" w:rsidR="007C3F75" w:rsidRDefault="0060198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0E9AF"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05A1CEF8"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39CD1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1B30"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0F2B5" w14:textId="77777777" w:rsidR="007C3F75" w:rsidRDefault="0060198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BD61" w14:textId="77777777" w:rsidR="007C3F75" w:rsidRDefault="0060198C">
            <w:pPr>
              <w:pStyle w:val="ProductList-TableBody"/>
            </w:pPr>
            <w:r>
              <w:rPr>
                <w:color w:val="404040"/>
              </w:rPr>
              <w:t>Elegible para Reducción: N/D</w:t>
            </w:r>
          </w:p>
        </w:tc>
      </w:tr>
      <w:tr w:rsidR="007C3F75" w14:paraId="3B77F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282FC"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A629"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379B" w14:textId="77777777" w:rsidR="007C3F75" w:rsidRDefault="0060198C">
            <w:pPr>
              <w:pStyle w:val="ProductList-TableBody"/>
            </w:pPr>
            <w:r>
              <w:rPr>
                <w:color w:val="404040"/>
              </w:rPr>
              <w:t>Elegible para True Up: N/D</w:t>
            </w:r>
          </w:p>
        </w:tc>
      </w:tr>
      <w:tr w:rsidR="007C3F75" w14:paraId="3D155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F352"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B4218"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35A20" w14:textId="77777777" w:rsidR="007C3F75" w:rsidRDefault="007C3F75">
            <w:pPr>
              <w:pStyle w:val="ProductList-TableBody"/>
            </w:pPr>
          </w:p>
        </w:tc>
      </w:tr>
    </w:tbl>
    <w:p w14:paraId="77619B0C" w14:textId="77777777" w:rsidR="007C3F75" w:rsidRDefault="0060198C">
      <w:pPr>
        <w:pStyle w:val="ProductList-Offering1SubSection"/>
        <w:outlineLvl w:val="3"/>
      </w:pPr>
      <w:bookmarkStart w:id="109" w:name="_Sec795"/>
      <w:r>
        <w:lastRenderedPageBreak/>
        <w:t>3. Derechos de Uso</w:t>
      </w:r>
      <w:bookmarkEnd w:id="109"/>
    </w:p>
    <w:tbl>
      <w:tblPr>
        <w:tblStyle w:val="PURTable"/>
        <w:tblW w:w="0" w:type="dxa"/>
        <w:tblLook w:val="04A0" w:firstRow="1" w:lastRow="0" w:firstColumn="1" w:lastColumn="0" w:noHBand="0" w:noVBand="1"/>
      </w:tblPr>
      <w:tblGrid>
        <w:gridCol w:w="3671"/>
        <w:gridCol w:w="3619"/>
        <w:gridCol w:w="3626"/>
      </w:tblGrid>
      <w:tr w:rsidR="007C3F75" w14:paraId="19F6D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860082"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E83D3" w14:textId="77777777" w:rsidR="007C3F75" w:rsidRDefault="0060198C">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46A3EE39" w14:textId="77777777" w:rsidR="007C3F75" w:rsidRDefault="0060198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7C3F75" w14:paraId="32E6CA32" w14:textId="77777777">
        <w:tc>
          <w:tcPr>
            <w:tcW w:w="4040" w:type="dxa"/>
            <w:tcBorders>
              <w:top w:val="single" w:sz="4" w:space="0" w:color="000000"/>
              <w:left w:val="single" w:sz="4" w:space="0" w:color="000000"/>
              <w:bottom w:val="single" w:sz="4" w:space="0" w:color="000000"/>
              <w:right w:val="single" w:sz="4" w:space="0" w:color="000000"/>
            </w:tcBorders>
          </w:tcPr>
          <w:p w14:paraId="2EF7155A" w14:textId="77777777" w:rsidR="007C3F75" w:rsidRDefault="0060198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7FADF08"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B1EBB" w14:textId="77777777" w:rsidR="007C3F75" w:rsidRDefault="0060198C">
            <w:pPr>
              <w:pStyle w:val="ProductList-TableBody"/>
            </w:pPr>
            <w:r>
              <w:rPr>
                <w:color w:val="404040"/>
              </w:rPr>
              <w:t>Tecnologías incluidas: N/D</w:t>
            </w:r>
          </w:p>
        </w:tc>
      </w:tr>
      <w:tr w:rsidR="007C3F75" w14:paraId="3B201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7A6F8" w14:textId="77777777" w:rsidR="007C3F75" w:rsidRDefault="0060198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6AE3"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446F" w14:textId="77777777" w:rsidR="007C3F75" w:rsidRDefault="007C3F75">
            <w:pPr>
              <w:pStyle w:val="ProductList-TableBody"/>
            </w:pPr>
          </w:p>
        </w:tc>
      </w:tr>
    </w:tbl>
    <w:p w14:paraId="5863E0CA" w14:textId="77777777" w:rsidR="007C3F75" w:rsidRDefault="007C3F75">
      <w:pPr>
        <w:pStyle w:val="ProductList-Body"/>
      </w:pPr>
    </w:p>
    <w:p w14:paraId="0AB381B3" w14:textId="77777777" w:rsidR="007C3F75" w:rsidRDefault="0060198C">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7C3F75" w14:paraId="4B6AD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835B1D" w14:textId="77777777" w:rsidR="007C3F75" w:rsidRDefault="0060198C">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014B2C06" w14:textId="77777777" w:rsidR="007C3F75" w:rsidRDefault="0060198C">
            <w:pPr>
              <w:pStyle w:val="ProductList-TableBody"/>
            </w:pPr>
            <w:r>
              <w:t>CAL de Project Server 2019</w:t>
            </w:r>
            <w:r>
              <w:fldChar w:fldCharType="begin"/>
            </w:r>
            <w:r>
              <w:instrText xml:space="preserve"> XE "CAL de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BE49668" w14:textId="77777777" w:rsidR="007C3F75" w:rsidRDefault="0060198C">
            <w:pPr>
              <w:pStyle w:val="ProductList-TableBody"/>
            </w:pPr>
            <w:r>
              <w:t>SL de Usuario de Project Essentials</w:t>
            </w:r>
            <w:r>
              <w:fldChar w:fldCharType="begin"/>
            </w:r>
            <w:r>
              <w:instrText xml:space="preserve"> XE "SL de Usuario de Project Essentials" </w:instrText>
            </w:r>
            <w:r>
              <w:fldChar w:fldCharType="end"/>
            </w:r>
          </w:p>
        </w:tc>
      </w:tr>
      <w:tr w:rsidR="007C3F75" w14:paraId="5AAC6DC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DE34426" w14:textId="77777777" w:rsidR="007C3F75" w:rsidRDefault="007C3F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BA561F" w14:textId="77777777" w:rsidR="007C3F75" w:rsidRDefault="0060198C">
            <w:pPr>
              <w:pStyle w:val="ProductList-TableBody"/>
            </w:pPr>
            <w:r>
              <w:t>Plan de Project 3 (SL de Usuario)</w:t>
            </w:r>
            <w:r>
              <w:fldChar w:fldCharType="begin"/>
            </w:r>
            <w:r>
              <w:instrText xml:space="preserve"> XE "Plan de Project 3 (SL de Usuario)"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186C7D0" w14:textId="77777777" w:rsidR="007C3F75" w:rsidRDefault="0060198C">
            <w:pPr>
              <w:pStyle w:val="ProductList-TableBody"/>
            </w:pPr>
            <w:r>
              <w:t>Plan de Project 5 (SL de Usuario)</w:t>
            </w:r>
            <w:r>
              <w:fldChar w:fldCharType="begin"/>
            </w:r>
            <w:r>
              <w:instrText xml:space="preserve"> XE "Plan de Project 5 (SL de Usuario)" </w:instrText>
            </w:r>
            <w:r>
              <w:fldChar w:fldCharType="end"/>
            </w:r>
          </w:p>
        </w:tc>
      </w:tr>
      <w:tr w:rsidR="007C3F75" w14:paraId="0D517C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FC1E79" w14:textId="77777777" w:rsidR="007C3F75" w:rsidRDefault="007C3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29BDC2" w14:textId="77777777" w:rsidR="007C3F75" w:rsidRDefault="0060198C">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E617EFD" w14:textId="77777777" w:rsidR="007C3F75" w:rsidRDefault="007C3F75">
            <w:pPr>
              <w:pStyle w:val="ProductList-TableBody"/>
            </w:pPr>
          </w:p>
        </w:tc>
      </w:tr>
    </w:tbl>
    <w:p w14:paraId="0A27530F" w14:textId="77777777" w:rsidR="007C3F75" w:rsidRDefault="007C3F75">
      <w:pPr>
        <w:pStyle w:val="ProductList-Body"/>
      </w:pPr>
    </w:p>
    <w:p w14:paraId="21AA11C3" w14:textId="77777777" w:rsidR="007C3F75" w:rsidRDefault="0060198C">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7C3F75" w14:paraId="26462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7818DE" w14:textId="77777777" w:rsidR="007C3F75" w:rsidRDefault="0060198C">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5E5ECADF" w14:textId="77777777" w:rsidR="007C3F75" w:rsidRDefault="007C3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99BF20" w14:textId="77777777" w:rsidR="007C3F75" w:rsidRDefault="007C3F75">
            <w:pPr>
              <w:pStyle w:val="ProductList-TableBody"/>
            </w:pPr>
          </w:p>
        </w:tc>
      </w:tr>
    </w:tbl>
    <w:p w14:paraId="6B6B84C3" w14:textId="77777777" w:rsidR="007C3F75" w:rsidRDefault="0060198C">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49"/>
        <w:gridCol w:w="3635"/>
        <w:gridCol w:w="3632"/>
      </w:tblGrid>
      <w:tr w:rsidR="007C3F75" w14:paraId="16B92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D10F4C" w14:textId="77777777" w:rsidR="007C3F75" w:rsidRDefault="0060198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44A428"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A92A8" w14:textId="77777777" w:rsidR="007C3F75" w:rsidRDefault="0060198C">
            <w:pPr>
              <w:pStyle w:val="ProductList-TableBody"/>
            </w:pPr>
            <w:r>
              <w:rPr>
                <w:color w:val="404040"/>
              </w:rPr>
              <w:t>Derechos de Conmutación por Error: N/D</w:t>
            </w:r>
          </w:p>
        </w:tc>
      </w:tr>
      <w:tr w:rsidR="007C3F75" w14:paraId="2DE79916" w14:textId="77777777">
        <w:tc>
          <w:tcPr>
            <w:tcW w:w="4040" w:type="dxa"/>
            <w:tcBorders>
              <w:top w:val="single" w:sz="4" w:space="0" w:color="000000"/>
              <w:left w:val="single" w:sz="4" w:space="0" w:color="000000"/>
              <w:bottom w:val="single" w:sz="4" w:space="0" w:color="000000"/>
              <w:right w:val="single" w:sz="4" w:space="0" w:color="000000"/>
            </w:tcBorders>
          </w:tcPr>
          <w:p w14:paraId="5849E468" w14:textId="77777777" w:rsidR="007C3F75" w:rsidRDefault="0060198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C5CB9"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F11C" w14:textId="77777777" w:rsidR="007C3F75" w:rsidRDefault="0060198C">
            <w:pPr>
              <w:pStyle w:val="ProductList-TableBody"/>
            </w:pPr>
            <w:r>
              <w:rPr>
                <w:color w:val="404040"/>
              </w:rPr>
              <w:t>Derechos de Uso Móvil: N/D</w:t>
            </w:r>
          </w:p>
        </w:tc>
      </w:tr>
      <w:tr w:rsidR="007C3F75" w14:paraId="39794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B9A2" w14:textId="77777777" w:rsidR="007C3F75" w:rsidRDefault="0060198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65120"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2E0DC" w14:textId="77777777" w:rsidR="007C3F75" w:rsidRDefault="007C3F75">
            <w:pPr>
              <w:pStyle w:val="ProductList-TableBody"/>
            </w:pPr>
          </w:p>
        </w:tc>
      </w:tr>
    </w:tbl>
    <w:p w14:paraId="7C932AC3"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0A6EBB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C81DD"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550AAB4D" w14:textId="77777777" w:rsidR="007C3F75" w:rsidRDefault="007C3F75">
      <w:pPr>
        <w:pStyle w:val="ProductList-Body"/>
      </w:pPr>
    </w:p>
    <w:p w14:paraId="155A910D" w14:textId="77777777" w:rsidR="007C3F75" w:rsidRDefault="0060198C">
      <w:pPr>
        <w:pStyle w:val="ProductList-Offering2HeadingNoBorder"/>
        <w:outlineLvl w:val="2"/>
      </w:pPr>
      <w:bookmarkStart w:id="111" w:name="_Sec640"/>
      <w:r>
        <w:t>SharePoint Server</w:t>
      </w:r>
      <w:bookmarkEnd w:id="111"/>
      <w:r>
        <w:fldChar w:fldCharType="begin"/>
      </w:r>
      <w:r>
        <w:instrText xml:space="preserve"> TC "</w:instrText>
      </w:r>
      <w:bookmarkStart w:id="112" w:name="_Toc39092071"/>
      <w:r>
        <w:instrText>SharePoint Server</w:instrText>
      </w:r>
      <w:bookmarkEnd w:id="112"/>
      <w:r>
        <w:instrText>" \l 3</w:instrText>
      </w:r>
      <w:r>
        <w:fldChar w:fldCharType="end"/>
      </w:r>
    </w:p>
    <w:p w14:paraId="4E7B5EA9" w14:textId="77777777" w:rsidR="007C3F75" w:rsidRDefault="0060198C">
      <w:pPr>
        <w:pStyle w:val="ProductList-Offering1SubSection"/>
        <w:outlineLvl w:val="3"/>
      </w:pPr>
      <w:bookmarkStart w:id="113" w:name="_Sec685"/>
      <w:r>
        <w:t>1. Disponibilidad del programa</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7C3F75" w14:paraId="7C23F1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EB6969"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7D02F"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AA2C5"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3379C"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91F8F"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C7A27"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715C5"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7AD3C0"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A3488"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E1FB1"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2C4C8"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413AF"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53C94377" w14:textId="77777777">
        <w:tc>
          <w:tcPr>
            <w:tcW w:w="4160" w:type="dxa"/>
            <w:tcBorders>
              <w:top w:val="single" w:sz="6" w:space="0" w:color="FFFFFF"/>
              <w:left w:val="none" w:sz="4" w:space="0" w:color="6E6E6E"/>
              <w:bottom w:val="dashed" w:sz="4" w:space="0" w:color="BFBFBF"/>
              <w:right w:val="none" w:sz="4" w:space="0" w:color="6E6E6E"/>
            </w:tcBorders>
          </w:tcPr>
          <w:p w14:paraId="09E61638" w14:textId="77777777" w:rsidR="007C3F75" w:rsidRDefault="0060198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EF21CF" w14:textId="77777777" w:rsidR="007C3F75" w:rsidRDefault="006019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F0D645" w14:textId="77777777" w:rsidR="007C3F75" w:rsidRDefault="006019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58E744" w14:textId="77777777" w:rsidR="007C3F75" w:rsidRDefault="006019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ACD925" w14:textId="77777777" w:rsidR="007C3F75" w:rsidRDefault="006019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3383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F317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8E27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D955"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24D2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784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134F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29D11154" w14:textId="77777777">
        <w:tc>
          <w:tcPr>
            <w:tcW w:w="4160" w:type="dxa"/>
            <w:tcBorders>
              <w:top w:val="dashed" w:sz="4" w:space="0" w:color="BFBFBF"/>
              <w:left w:val="none" w:sz="4" w:space="0" w:color="6E6E6E"/>
              <w:bottom w:val="dashed" w:sz="4" w:space="0" w:color="BFBFBF"/>
              <w:right w:val="none" w:sz="4" w:space="0" w:color="6E6E6E"/>
            </w:tcBorders>
          </w:tcPr>
          <w:p w14:paraId="6B2E205E" w14:textId="77777777" w:rsidR="007C3F75" w:rsidRDefault="0060198C">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39CA4D1" w14:textId="77777777" w:rsidR="007C3F75" w:rsidRDefault="006019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6BCAB5"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4C40FE"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6635CE"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D80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E8D9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A95C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98F0"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5035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DAD0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5EAE" w14:textId="77777777" w:rsidR="007C3F75" w:rsidRDefault="0060198C">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071D623A" w14:textId="77777777">
        <w:tc>
          <w:tcPr>
            <w:tcW w:w="4160" w:type="dxa"/>
            <w:tcBorders>
              <w:top w:val="dashed" w:sz="4" w:space="0" w:color="BFBFBF"/>
              <w:left w:val="none" w:sz="4" w:space="0" w:color="6E6E6E"/>
              <w:bottom w:val="none" w:sz="4" w:space="0" w:color="BFBFBF"/>
              <w:right w:val="none" w:sz="4" w:space="0" w:color="6E6E6E"/>
            </w:tcBorders>
          </w:tcPr>
          <w:p w14:paraId="54928E5E" w14:textId="77777777" w:rsidR="007C3F75" w:rsidRDefault="0060198C">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14:paraId="156C9799" w14:textId="77777777" w:rsidR="007C3F75" w:rsidRDefault="0060198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008E32"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5BBDD2"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8E2131"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C47F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AF8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80EA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2956"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B95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FE94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56A57" w14:textId="77777777" w:rsidR="007C3F75" w:rsidRDefault="0060198C">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0D4DFDA6" w14:textId="77777777" w:rsidR="007C3F75" w:rsidRDefault="0060198C">
      <w:pPr>
        <w:pStyle w:val="ProductList-Offering1SubSection"/>
        <w:outlineLvl w:val="3"/>
      </w:pPr>
      <w:bookmarkStart w:id="114" w:name="_Sec740"/>
      <w:r>
        <w:t>2. Condiciones del Producto</w:t>
      </w:r>
      <w:bookmarkEnd w:id="114"/>
    </w:p>
    <w:tbl>
      <w:tblPr>
        <w:tblStyle w:val="PURTable"/>
        <w:tblW w:w="0" w:type="dxa"/>
        <w:tblLook w:val="04A0" w:firstRow="1" w:lastRow="0" w:firstColumn="1" w:lastColumn="0" w:noHBand="0" w:noVBand="1"/>
      </w:tblPr>
      <w:tblGrid>
        <w:gridCol w:w="3649"/>
        <w:gridCol w:w="3640"/>
        <w:gridCol w:w="3627"/>
      </w:tblGrid>
      <w:tr w:rsidR="007C3F75" w14:paraId="46615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089416"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825CE1B"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D60D1E7" w14:textId="77777777" w:rsidR="007C3F75" w:rsidRDefault="0060198C">
            <w:pPr>
              <w:pStyle w:val="ProductList-TableBody"/>
            </w:pPr>
            <w:r>
              <w:rPr>
                <w:color w:val="404040"/>
              </w:rPr>
              <w:t>Ediciones anteriores: N/D</w:t>
            </w:r>
          </w:p>
        </w:tc>
      </w:tr>
      <w:tr w:rsidR="007C3F75" w14:paraId="692F34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49BD" w14:textId="77777777" w:rsidR="007C3F75" w:rsidRDefault="0060198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A210"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302727D0"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7266B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D2954"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76A2F" w14:textId="77777777" w:rsidR="007C3F75" w:rsidRDefault="0060198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171C7" w14:textId="77777777" w:rsidR="007C3F75" w:rsidRDefault="0060198C">
            <w:pPr>
              <w:pStyle w:val="ProductList-TableBody"/>
            </w:pPr>
            <w:r>
              <w:rPr>
                <w:color w:val="404040"/>
              </w:rPr>
              <w:t>Elegible para Reducción: N/D</w:t>
            </w:r>
          </w:p>
        </w:tc>
      </w:tr>
      <w:tr w:rsidR="007C3F75" w14:paraId="44B0CCDA" w14:textId="77777777">
        <w:tc>
          <w:tcPr>
            <w:tcW w:w="4040" w:type="dxa"/>
            <w:tcBorders>
              <w:top w:val="single" w:sz="4" w:space="0" w:color="000000"/>
              <w:left w:val="single" w:sz="4" w:space="0" w:color="000000"/>
              <w:bottom w:val="single" w:sz="4" w:space="0" w:color="000000"/>
              <w:right w:val="single" w:sz="4" w:space="0" w:color="000000"/>
            </w:tcBorders>
          </w:tcPr>
          <w:p w14:paraId="6A9116BF" w14:textId="77777777" w:rsidR="007C3F75" w:rsidRDefault="0060198C">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27BB8"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35FB" w14:textId="77777777" w:rsidR="007C3F75" w:rsidRDefault="0060198C">
            <w:pPr>
              <w:pStyle w:val="ProductList-TableBody"/>
            </w:pPr>
            <w:r>
              <w:rPr>
                <w:color w:val="404040"/>
              </w:rPr>
              <w:t>Elegible para True Up: N/D</w:t>
            </w:r>
          </w:p>
        </w:tc>
      </w:tr>
      <w:tr w:rsidR="007C3F75" w14:paraId="150ED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FABE6"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27530"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9C16" w14:textId="77777777" w:rsidR="007C3F75" w:rsidRDefault="007C3F75">
            <w:pPr>
              <w:pStyle w:val="ProductList-TableBody"/>
            </w:pPr>
          </w:p>
        </w:tc>
      </w:tr>
    </w:tbl>
    <w:p w14:paraId="753B628C" w14:textId="77777777" w:rsidR="007C3F75" w:rsidRDefault="0060198C">
      <w:pPr>
        <w:pStyle w:val="ProductList-Offering1SubSection"/>
        <w:outlineLvl w:val="3"/>
      </w:pPr>
      <w:bookmarkStart w:id="115" w:name="_Sec798"/>
      <w:r>
        <w:t>3. Derechos de Uso</w:t>
      </w:r>
      <w:bookmarkEnd w:id="115"/>
    </w:p>
    <w:tbl>
      <w:tblPr>
        <w:tblStyle w:val="PURTable"/>
        <w:tblW w:w="0" w:type="dxa"/>
        <w:tblLook w:val="04A0" w:firstRow="1" w:lastRow="0" w:firstColumn="1" w:lastColumn="0" w:noHBand="0" w:noVBand="1"/>
      </w:tblPr>
      <w:tblGrid>
        <w:gridCol w:w="3671"/>
        <w:gridCol w:w="3619"/>
        <w:gridCol w:w="3626"/>
      </w:tblGrid>
      <w:tr w:rsidR="007C3F75" w14:paraId="47644C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08BC6"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13EE89A"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656DFBDD" w14:textId="77777777" w:rsidR="007C3F75" w:rsidRDefault="0060198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7C3F75" w14:paraId="3FFA301D" w14:textId="77777777">
        <w:tc>
          <w:tcPr>
            <w:tcW w:w="4040" w:type="dxa"/>
            <w:tcBorders>
              <w:top w:val="single" w:sz="4" w:space="0" w:color="000000"/>
              <w:left w:val="single" w:sz="4" w:space="0" w:color="000000"/>
              <w:bottom w:val="single" w:sz="4" w:space="0" w:color="000000"/>
              <w:right w:val="single" w:sz="4" w:space="0" w:color="000000"/>
            </w:tcBorders>
          </w:tcPr>
          <w:p w14:paraId="6DDDAE08" w14:textId="77777777" w:rsidR="007C3F75" w:rsidRDefault="0060198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C6A6369"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4B2BF" w14:textId="77777777" w:rsidR="007C3F75" w:rsidRDefault="0060198C">
            <w:pPr>
              <w:pStyle w:val="ProductList-TableBody"/>
            </w:pPr>
            <w:r>
              <w:rPr>
                <w:color w:val="404040"/>
              </w:rPr>
              <w:t>Tecnologías incluidas: N/D</w:t>
            </w:r>
          </w:p>
        </w:tc>
      </w:tr>
      <w:tr w:rsidR="007C3F75" w14:paraId="680AF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A37F" w14:textId="77777777" w:rsidR="007C3F75" w:rsidRDefault="0060198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12C9B"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91EAE" w14:textId="77777777" w:rsidR="007C3F75" w:rsidRDefault="007C3F75">
            <w:pPr>
              <w:pStyle w:val="ProductList-TableBody"/>
            </w:pPr>
          </w:p>
        </w:tc>
      </w:tr>
    </w:tbl>
    <w:p w14:paraId="08348781" w14:textId="77777777" w:rsidR="007C3F75" w:rsidRDefault="007C3F75">
      <w:pPr>
        <w:pStyle w:val="ProductList-Body"/>
      </w:pPr>
    </w:p>
    <w:p w14:paraId="623F03AD" w14:textId="77777777" w:rsidR="007C3F75" w:rsidRDefault="0060198C">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7C3F75" w14:paraId="0BAB4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7CFD4F" w14:textId="77777777" w:rsidR="007C3F75" w:rsidRDefault="0060198C">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240E8409" w14:textId="77777777" w:rsidR="007C3F75" w:rsidRDefault="0060198C">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5BEC19EB" w14:textId="77777777" w:rsidR="007C3F75" w:rsidRDefault="0060198C">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7C3F75" w14:paraId="4E6EBA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9A211A" w14:textId="77777777" w:rsidR="007C3F75" w:rsidRDefault="007C3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7F4BB75" w14:textId="77777777" w:rsidR="007C3F75" w:rsidRDefault="0060198C">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C86F9D" w14:textId="77777777" w:rsidR="007C3F75" w:rsidRDefault="007C3F75">
            <w:pPr>
              <w:pStyle w:val="ProductList-TableBody"/>
            </w:pPr>
          </w:p>
        </w:tc>
      </w:tr>
    </w:tbl>
    <w:p w14:paraId="08F17ECD" w14:textId="77777777" w:rsidR="007C3F75" w:rsidRDefault="007C3F75">
      <w:pPr>
        <w:pStyle w:val="ProductList-Body"/>
      </w:pPr>
    </w:p>
    <w:p w14:paraId="339A243D" w14:textId="77777777" w:rsidR="007C3F75" w:rsidRDefault="0060198C">
      <w:pPr>
        <w:pStyle w:val="ProductList-SubClauseHeading"/>
        <w:outlineLvl w:val="5"/>
      </w:pPr>
      <w:r>
        <w:t>3.1.1 Funcionalidad adicional de SharePoint Server asociada con la Licencia CAL de SharePoint Enterprise</w:t>
      </w:r>
    </w:p>
    <w:p w14:paraId="3B6D009E" w14:textId="77777777" w:rsidR="007C3F75" w:rsidRDefault="0060198C">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7C3F75" w14:paraId="44DAD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BD79AD" w14:textId="77777777" w:rsidR="007C3F75" w:rsidRDefault="0060198C">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2F1B83E" w14:textId="77777777" w:rsidR="007C3F75" w:rsidRDefault="0060198C">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0E35E690" w14:textId="77777777" w:rsidR="007C3F75" w:rsidRDefault="0060198C">
            <w:pPr>
              <w:pStyle w:val="ProductList-TableBody"/>
            </w:pPr>
            <w:r>
              <w:t>SL de Usuario de SharePoint Online (Plan 2)</w:t>
            </w:r>
          </w:p>
        </w:tc>
      </w:tr>
      <w:tr w:rsidR="007C3F75" w14:paraId="7727039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E113B7" w14:textId="77777777" w:rsidR="007C3F75" w:rsidRDefault="007C3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BE1EB5" w14:textId="77777777" w:rsidR="007C3F75" w:rsidRDefault="0060198C">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ACEDAF" w14:textId="77777777" w:rsidR="007C3F75" w:rsidRDefault="007C3F75">
            <w:pPr>
              <w:pStyle w:val="ProductList-TableBody"/>
            </w:pPr>
          </w:p>
        </w:tc>
      </w:tr>
    </w:tbl>
    <w:p w14:paraId="2EC116AA" w14:textId="77777777" w:rsidR="007C3F75" w:rsidRDefault="007C3F75">
      <w:pPr>
        <w:pStyle w:val="ProductList-BodyIndented"/>
      </w:pPr>
    </w:p>
    <w:p w14:paraId="408F3FC4" w14:textId="77777777" w:rsidR="007C3F75" w:rsidRDefault="0060198C">
      <w:pPr>
        <w:pStyle w:val="ProductList-ClauseHeading"/>
        <w:outlineLvl w:val="4"/>
      </w:pPr>
      <w:r>
        <w:lastRenderedPageBreak/>
        <w:t>3.2 Exención de CAL para usuarios que acceden a contenido público</w:t>
      </w:r>
    </w:p>
    <w:p w14:paraId="528E0B08" w14:textId="77777777" w:rsidR="007C3F75" w:rsidRDefault="0060198C">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14:paraId="2E4A2107" w14:textId="77777777" w:rsidR="007C3F75" w:rsidRDefault="007C3F75">
      <w:pPr>
        <w:pStyle w:val="ProductList-Body"/>
      </w:pPr>
    </w:p>
    <w:p w14:paraId="6CE1CB54" w14:textId="77777777" w:rsidR="007C3F75" w:rsidRDefault="0060198C">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7C3F75" w14:paraId="5313B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4241CA" w14:textId="77777777" w:rsidR="007C3F75" w:rsidRDefault="0060198C">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14:paraId="61E2A7FD" w14:textId="77777777" w:rsidR="007C3F75" w:rsidRDefault="007C3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538B4C" w14:textId="77777777" w:rsidR="007C3F75" w:rsidRDefault="007C3F75">
            <w:pPr>
              <w:pStyle w:val="ProductList-TableBody"/>
            </w:pPr>
          </w:p>
        </w:tc>
      </w:tr>
    </w:tbl>
    <w:p w14:paraId="3725D9F8" w14:textId="77777777" w:rsidR="007C3F75" w:rsidRDefault="007C3F75">
      <w:pPr>
        <w:pStyle w:val="ProductList-Body"/>
      </w:pPr>
    </w:p>
    <w:p w14:paraId="4227C29B" w14:textId="77777777" w:rsidR="007C3F75" w:rsidRDefault="007C3F75">
      <w:pPr>
        <w:pStyle w:val="ProductList-Body"/>
      </w:pPr>
    </w:p>
    <w:p w14:paraId="0A61810A" w14:textId="77777777" w:rsidR="007C3F75" w:rsidRDefault="0060198C">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5"/>
        <w:gridCol w:w="3632"/>
      </w:tblGrid>
      <w:tr w:rsidR="007C3F75" w14:paraId="39F76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0101B" w14:textId="77777777" w:rsidR="007C3F75" w:rsidRDefault="0060198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96D3D7"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9DEDB" w14:textId="77777777" w:rsidR="007C3F75" w:rsidRDefault="0060198C">
            <w:pPr>
              <w:pStyle w:val="ProductList-TableBody"/>
            </w:pPr>
            <w:r>
              <w:rPr>
                <w:color w:val="404040"/>
              </w:rPr>
              <w:t>Derechos de Conmutación por Error: N/D</w:t>
            </w:r>
          </w:p>
        </w:tc>
      </w:tr>
      <w:tr w:rsidR="007C3F75" w14:paraId="2CF74B47" w14:textId="77777777">
        <w:tc>
          <w:tcPr>
            <w:tcW w:w="4040" w:type="dxa"/>
            <w:tcBorders>
              <w:top w:val="single" w:sz="4" w:space="0" w:color="000000"/>
              <w:left w:val="single" w:sz="4" w:space="0" w:color="000000"/>
              <w:bottom w:val="single" w:sz="4" w:space="0" w:color="000000"/>
              <w:right w:val="single" w:sz="4" w:space="0" w:color="000000"/>
            </w:tcBorders>
          </w:tcPr>
          <w:p w14:paraId="63FF9980" w14:textId="77777777" w:rsidR="007C3F75" w:rsidRDefault="0060198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5FB0B8B0"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1513" w14:textId="77777777" w:rsidR="007C3F75" w:rsidRDefault="0060198C">
            <w:pPr>
              <w:pStyle w:val="ProductList-TableBody"/>
            </w:pPr>
            <w:r>
              <w:rPr>
                <w:color w:val="404040"/>
              </w:rPr>
              <w:t>Derechos de Uso Móvil: N/D</w:t>
            </w:r>
          </w:p>
        </w:tc>
      </w:tr>
      <w:tr w:rsidR="007C3F75" w14:paraId="12B20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A050" w14:textId="77777777" w:rsidR="007C3F75" w:rsidRDefault="0060198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5D569"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E765" w14:textId="77777777" w:rsidR="007C3F75" w:rsidRDefault="007C3F75">
            <w:pPr>
              <w:pStyle w:val="ProductList-TableBody"/>
            </w:pPr>
          </w:p>
        </w:tc>
      </w:tr>
    </w:tbl>
    <w:p w14:paraId="53D47B79" w14:textId="77777777" w:rsidR="007C3F75" w:rsidRDefault="007C3F75">
      <w:pPr>
        <w:pStyle w:val="PURBreadcrumb"/>
      </w:pPr>
    </w:p>
    <w:tbl>
      <w:tblPr>
        <w:tblStyle w:val="PURTable"/>
        <w:tblW w:w="0" w:type="dxa"/>
        <w:tblLook w:val="04A0" w:firstRow="1" w:lastRow="0" w:firstColumn="1" w:lastColumn="0" w:noHBand="0" w:noVBand="1"/>
      </w:tblPr>
      <w:tblGrid>
        <w:gridCol w:w="10916"/>
      </w:tblGrid>
      <w:tr w:rsidR="007C3F75" w14:paraId="082659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1C459"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24B4FC3" w14:textId="77777777" w:rsidR="007C3F75" w:rsidRDefault="007C3F75">
      <w:pPr>
        <w:pStyle w:val="ProductList-Body"/>
      </w:pPr>
    </w:p>
    <w:p w14:paraId="5E3FC6BA" w14:textId="77777777" w:rsidR="007C3F75" w:rsidRDefault="0060198C">
      <w:pPr>
        <w:pStyle w:val="ProductList-Offering2HeadingNoBorder"/>
        <w:outlineLvl w:val="2"/>
      </w:pPr>
      <w:bookmarkStart w:id="117" w:name="_Sec641"/>
      <w:r>
        <w:t>Skype Empresarial Server</w:t>
      </w:r>
      <w:bookmarkEnd w:id="117"/>
      <w:r>
        <w:fldChar w:fldCharType="begin"/>
      </w:r>
      <w:r>
        <w:instrText xml:space="preserve"> TC "</w:instrText>
      </w:r>
      <w:bookmarkStart w:id="118" w:name="_Toc39092072"/>
      <w:r>
        <w:instrText>Skype Empresarial Server</w:instrText>
      </w:r>
      <w:bookmarkEnd w:id="118"/>
      <w:r>
        <w:instrText>" \l 3</w:instrText>
      </w:r>
      <w:r>
        <w:fldChar w:fldCharType="end"/>
      </w:r>
    </w:p>
    <w:p w14:paraId="4FB7B412" w14:textId="77777777" w:rsidR="007C3F75" w:rsidRDefault="0060198C">
      <w:pPr>
        <w:pStyle w:val="ProductList-Offering1SubSection"/>
        <w:outlineLvl w:val="3"/>
      </w:pPr>
      <w:bookmarkStart w:id="119" w:name="_Sec686"/>
      <w:r>
        <w:t>1. Disponibilidad del programa</w:t>
      </w:r>
      <w:bookmarkEnd w:id="119"/>
    </w:p>
    <w:p w14:paraId="558402F6" w14:textId="77777777" w:rsidR="007C3F75" w:rsidRDefault="007C3F75">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7C3F75" w14:paraId="7EA869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726AD6"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97AEA"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D67C7"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33866"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78BAE"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8657E5"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6C32E"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AB77D"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E394F"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9721F"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C1B14"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7A601"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0B097C63" w14:textId="77777777">
        <w:tc>
          <w:tcPr>
            <w:tcW w:w="4160" w:type="dxa"/>
            <w:tcBorders>
              <w:top w:val="single" w:sz="6" w:space="0" w:color="FFFFFF"/>
              <w:left w:val="none" w:sz="4" w:space="0" w:color="6E6E6E"/>
              <w:bottom w:val="dashed" w:sz="4" w:space="0" w:color="BFBFBF"/>
              <w:right w:val="none" w:sz="4" w:space="0" w:color="6E6E6E"/>
            </w:tcBorders>
          </w:tcPr>
          <w:p w14:paraId="1DD4E449" w14:textId="77777777" w:rsidR="007C3F75" w:rsidRDefault="0060198C">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469645" w14:textId="77777777" w:rsidR="007C3F75" w:rsidRDefault="0060198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FF8F10" w14:textId="77777777" w:rsidR="007C3F75" w:rsidRDefault="0060198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2022EB" w14:textId="77777777" w:rsidR="007C3F75" w:rsidRDefault="0060198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E85D80" w14:textId="77777777" w:rsidR="007C3F75" w:rsidRDefault="0060198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BFF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BE64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E2E8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9B42"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0A1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044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205E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509A145F" w14:textId="77777777">
        <w:tc>
          <w:tcPr>
            <w:tcW w:w="4160" w:type="dxa"/>
            <w:tcBorders>
              <w:top w:val="dashed" w:sz="4" w:space="0" w:color="BFBFBF"/>
              <w:left w:val="none" w:sz="4" w:space="0" w:color="6E6E6E"/>
              <w:bottom w:val="dashed" w:sz="4" w:space="0" w:color="BFBFBF"/>
              <w:right w:val="none" w:sz="4" w:space="0" w:color="6E6E6E"/>
            </w:tcBorders>
          </w:tcPr>
          <w:p w14:paraId="05F5930C" w14:textId="77777777" w:rsidR="007C3F75" w:rsidRDefault="0060198C">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14:paraId="3916E5DD" w14:textId="77777777" w:rsidR="007C3F75" w:rsidRDefault="006019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7D1318"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526851"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78DB24"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BED9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76B7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370F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1129C"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3DFF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2B7E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6F2B7" w14:textId="77777777" w:rsidR="007C3F75" w:rsidRDefault="0060198C">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4B8BBE6D" w14:textId="77777777">
        <w:tc>
          <w:tcPr>
            <w:tcW w:w="4160" w:type="dxa"/>
            <w:tcBorders>
              <w:top w:val="dashed" w:sz="4" w:space="0" w:color="BFBFBF"/>
              <w:left w:val="none" w:sz="4" w:space="0" w:color="6E6E6E"/>
              <w:bottom w:val="dashed" w:sz="4" w:space="0" w:color="BFBFBF"/>
              <w:right w:val="none" w:sz="4" w:space="0" w:color="6E6E6E"/>
            </w:tcBorders>
          </w:tcPr>
          <w:p w14:paraId="420C5BB3" w14:textId="77777777" w:rsidR="007C3F75" w:rsidRDefault="0060198C">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6F26BE09" w14:textId="77777777" w:rsidR="007C3F75" w:rsidRDefault="006019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556192"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8CF315"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564CAF"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D08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CE0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05CC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F25F"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5E34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D008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AC81C" w14:textId="77777777" w:rsidR="007C3F75" w:rsidRDefault="0060198C">
            <w:pPr>
              <w:pStyle w:val="ProductList-TableBody"/>
              <w:jc w:val="center"/>
            </w:pPr>
            <w:r>
              <w:fldChar w:fldCharType="begin"/>
            </w:r>
            <w:r>
              <w:instrText xml:space="preserve"> AutoTextList   \s NoStyle \t "El Producto se ofrece como un Producto Adicional para el programa School y se debe licenciar para toda la Organización, con cobertura para la totalidad de los Profesores y el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29D6067E" w14:textId="77777777">
        <w:tc>
          <w:tcPr>
            <w:tcW w:w="4160" w:type="dxa"/>
            <w:tcBorders>
              <w:top w:val="dashed" w:sz="4" w:space="0" w:color="BFBFBF"/>
              <w:left w:val="none" w:sz="4" w:space="0" w:color="6E6E6E"/>
              <w:bottom w:val="dashed" w:sz="4" w:space="0" w:color="BFBFBF"/>
              <w:right w:val="none" w:sz="4" w:space="0" w:color="6E6E6E"/>
            </w:tcBorders>
          </w:tcPr>
          <w:p w14:paraId="4B1536EF" w14:textId="77777777" w:rsidR="007C3F75" w:rsidRDefault="0060198C">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14:paraId="07E958C7" w14:textId="77777777" w:rsidR="007C3F75" w:rsidRDefault="0060198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DFF77A1"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9D0AD7"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B5D283"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E7E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2232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0BF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62406"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BD3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D3C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6F5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07E86740" w14:textId="77777777">
        <w:tc>
          <w:tcPr>
            <w:tcW w:w="4160" w:type="dxa"/>
            <w:tcBorders>
              <w:top w:val="dashed" w:sz="4" w:space="0" w:color="BFBFBF"/>
              <w:left w:val="none" w:sz="4" w:space="0" w:color="6E6E6E"/>
              <w:bottom w:val="none" w:sz="4" w:space="0" w:color="FFFFFF"/>
              <w:right w:val="none" w:sz="4" w:space="0" w:color="6E6E6E"/>
            </w:tcBorders>
          </w:tcPr>
          <w:p w14:paraId="12C3D7DC" w14:textId="77777777" w:rsidR="007C3F75" w:rsidRDefault="0060198C">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14:paraId="7E3CBC5B"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B12DA0E"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44339D"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C7CD07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766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5EDD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03B6"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24172"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5949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17CE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292D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79CDC29C" w14:textId="77777777" w:rsidR="007C3F75" w:rsidRDefault="0060198C">
      <w:pPr>
        <w:pStyle w:val="ProductList-Offering1SubSection"/>
        <w:outlineLvl w:val="3"/>
      </w:pPr>
      <w:bookmarkStart w:id="120" w:name="_Sec741"/>
      <w:r>
        <w:t>2. Condiciones del Producto</w:t>
      </w:r>
      <w:bookmarkEnd w:id="120"/>
    </w:p>
    <w:tbl>
      <w:tblPr>
        <w:tblStyle w:val="PURTable"/>
        <w:tblW w:w="0" w:type="dxa"/>
        <w:tblLook w:val="04A0" w:firstRow="1" w:lastRow="0" w:firstColumn="1" w:lastColumn="0" w:noHBand="0" w:noVBand="1"/>
      </w:tblPr>
      <w:tblGrid>
        <w:gridCol w:w="3651"/>
        <w:gridCol w:w="3635"/>
        <w:gridCol w:w="3630"/>
      </w:tblGrid>
      <w:tr w:rsidR="007C3F75" w14:paraId="2A410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FDBFF"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14:paraId="2697B342"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4BADA" w14:textId="77777777" w:rsidR="007C3F75" w:rsidRDefault="0060198C">
            <w:pPr>
              <w:pStyle w:val="ProductList-TableBody"/>
            </w:pPr>
            <w:r>
              <w:rPr>
                <w:color w:val="404040"/>
              </w:rPr>
              <w:t>Ediciones anteriores: N/D</w:t>
            </w:r>
          </w:p>
        </w:tc>
      </w:tr>
      <w:tr w:rsidR="007C3F75" w14:paraId="21FCE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B5E84" w14:textId="77777777" w:rsidR="007C3F75" w:rsidRDefault="0060198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5B0B8"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7939303F"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73E49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3C2F"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EDAA5" w14:textId="77777777" w:rsidR="007C3F75" w:rsidRDefault="0060198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6EAA6" w14:textId="77777777" w:rsidR="007C3F75" w:rsidRDefault="0060198C">
            <w:pPr>
              <w:pStyle w:val="ProductList-TableBody"/>
            </w:pPr>
            <w:r>
              <w:rPr>
                <w:color w:val="404040"/>
              </w:rPr>
              <w:t>Elegible para Reducción: N/D</w:t>
            </w:r>
          </w:p>
        </w:tc>
      </w:tr>
      <w:tr w:rsidR="007C3F75" w14:paraId="02063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8E0FC"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BE64F"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3879" w14:textId="77777777" w:rsidR="007C3F75" w:rsidRDefault="0060198C">
            <w:pPr>
              <w:pStyle w:val="ProductList-TableBody"/>
            </w:pPr>
            <w:r>
              <w:rPr>
                <w:color w:val="404040"/>
              </w:rPr>
              <w:t>Elegible para True Up: N/D</w:t>
            </w:r>
          </w:p>
        </w:tc>
      </w:tr>
      <w:tr w:rsidR="007C3F75" w14:paraId="10597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0815"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E3DF"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BD57A" w14:textId="77777777" w:rsidR="007C3F75" w:rsidRDefault="007C3F75">
            <w:pPr>
              <w:pStyle w:val="ProductList-TableBody"/>
            </w:pPr>
          </w:p>
        </w:tc>
      </w:tr>
    </w:tbl>
    <w:p w14:paraId="54855384" w14:textId="77777777" w:rsidR="007C3F75" w:rsidRDefault="0060198C">
      <w:pPr>
        <w:pStyle w:val="ProductList-Offering1SubSection"/>
        <w:outlineLvl w:val="3"/>
      </w:pPr>
      <w:bookmarkStart w:id="121" w:name="_Sec799"/>
      <w:r>
        <w:t>3. Derechos de Uso</w:t>
      </w:r>
      <w:bookmarkEnd w:id="121"/>
    </w:p>
    <w:tbl>
      <w:tblPr>
        <w:tblStyle w:val="PURTable"/>
        <w:tblW w:w="0" w:type="dxa"/>
        <w:tblLook w:val="04A0" w:firstRow="1" w:lastRow="0" w:firstColumn="1" w:lastColumn="0" w:noHBand="0" w:noVBand="1"/>
      </w:tblPr>
      <w:tblGrid>
        <w:gridCol w:w="3665"/>
        <w:gridCol w:w="3612"/>
        <w:gridCol w:w="3639"/>
      </w:tblGrid>
      <w:tr w:rsidR="007C3F75" w14:paraId="490A7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1C619"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796A14" w14:textId="77777777" w:rsidR="007C3F75" w:rsidRDefault="0060198C">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14:paraId="1DE72F33" w14:textId="77777777" w:rsidR="007C3F75" w:rsidRDefault="0060198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7C3F75" w14:paraId="00B7F9E8" w14:textId="77777777">
        <w:tc>
          <w:tcPr>
            <w:tcW w:w="4040" w:type="dxa"/>
            <w:tcBorders>
              <w:top w:val="single" w:sz="4" w:space="0" w:color="000000"/>
              <w:left w:val="single" w:sz="4" w:space="0" w:color="000000"/>
              <w:bottom w:val="single" w:sz="4" w:space="0" w:color="000000"/>
              <w:right w:val="single" w:sz="4" w:space="0" w:color="000000"/>
            </w:tcBorders>
          </w:tcPr>
          <w:p w14:paraId="31B4A025" w14:textId="77777777" w:rsidR="007C3F75" w:rsidRDefault="0060198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970844E"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14:paraId="6C908E82" w14:textId="77777777" w:rsidR="007C3F75" w:rsidRDefault="0060198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7C3F75" w14:paraId="5E1B2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AE351"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7072"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987A" w14:textId="77777777" w:rsidR="007C3F75" w:rsidRDefault="007C3F75">
            <w:pPr>
              <w:pStyle w:val="ProductList-TableBody"/>
            </w:pPr>
          </w:p>
        </w:tc>
      </w:tr>
    </w:tbl>
    <w:p w14:paraId="53C024CE" w14:textId="77777777" w:rsidR="007C3F75" w:rsidRDefault="007C3F75">
      <w:pPr>
        <w:pStyle w:val="ProductList-Body"/>
      </w:pPr>
    </w:p>
    <w:p w14:paraId="0D50C58F" w14:textId="77777777" w:rsidR="007C3F75" w:rsidRDefault="0060198C">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7C3F75" w14:paraId="301AD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B7C6CE" w14:textId="77777777" w:rsidR="007C3F75" w:rsidRDefault="0060198C">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14:paraId="1B52AE18" w14:textId="77777777" w:rsidR="007C3F75" w:rsidRDefault="0060198C">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DED9FDE" w14:textId="77777777" w:rsidR="007C3F75" w:rsidRDefault="0060198C">
            <w:pPr>
              <w:pStyle w:val="ProductList-TableBody"/>
            </w:pPr>
            <w:r>
              <w:t>SL de Usuario de Skype Empresarial Online (Plan 1/1G/1A/2/2G/2A)</w:t>
            </w:r>
          </w:p>
        </w:tc>
      </w:tr>
      <w:tr w:rsidR="007C3F75" w14:paraId="1C05B4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A87CD6" w14:textId="77777777" w:rsidR="007C3F75" w:rsidRDefault="007C3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C9E6E0" w14:textId="77777777" w:rsidR="007C3F75" w:rsidRDefault="0060198C">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AADDA5" w14:textId="77777777" w:rsidR="007C3F75" w:rsidRDefault="007C3F75">
            <w:pPr>
              <w:pStyle w:val="ProductList-TableBody"/>
            </w:pPr>
          </w:p>
        </w:tc>
      </w:tr>
    </w:tbl>
    <w:p w14:paraId="21E09C4C" w14:textId="77777777" w:rsidR="007C3F75" w:rsidRDefault="007C3F75">
      <w:pPr>
        <w:pStyle w:val="ProductList-Body"/>
      </w:pPr>
    </w:p>
    <w:p w14:paraId="40D8C70E" w14:textId="77777777" w:rsidR="007C3F75" w:rsidRDefault="0060198C">
      <w:pPr>
        <w:pStyle w:val="ProductList-SubClauseHeading"/>
        <w:outlineLvl w:val="5"/>
      </w:pPr>
      <w:r>
        <w:t>3.1.1 Funcionalidad adicional asociada con la Licencia CAL de Skype Empresarial Server</w:t>
      </w:r>
    </w:p>
    <w:p w14:paraId="57594DCF" w14:textId="77777777" w:rsidR="007C3F75" w:rsidRDefault="0060198C">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7C3F75" w14:paraId="416C9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0AE35B" w14:textId="77777777" w:rsidR="007C3F75" w:rsidRDefault="0060198C">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74C0D5C6" w14:textId="77777777" w:rsidR="007C3F75" w:rsidRDefault="0060198C">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4D60438" w14:textId="77777777" w:rsidR="007C3F75" w:rsidRDefault="0060198C">
            <w:pPr>
              <w:pStyle w:val="ProductList-TableBody"/>
            </w:pPr>
            <w:r>
              <w:t>SL de Usuario de Skype Empresarial Online (Plan 2/2A/2G)</w:t>
            </w:r>
          </w:p>
        </w:tc>
      </w:tr>
      <w:tr w:rsidR="007C3F75" w14:paraId="10C0DB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39BD94" w14:textId="77777777" w:rsidR="007C3F75" w:rsidRDefault="007C3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2AC523" w14:textId="77777777" w:rsidR="007C3F75" w:rsidRDefault="0060198C">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D9989F" w14:textId="77777777" w:rsidR="007C3F75" w:rsidRDefault="007C3F75">
            <w:pPr>
              <w:pStyle w:val="ProductList-TableBody"/>
            </w:pPr>
          </w:p>
        </w:tc>
      </w:tr>
    </w:tbl>
    <w:p w14:paraId="51B10813" w14:textId="77777777" w:rsidR="007C3F75" w:rsidRDefault="007C3F75">
      <w:pPr>
        <w:pStyle w:val="ProductList-BodyIndented"/>
      </w:pPr>
    </w:p>
    <w:p w14:paraId="0F8FAD8D" w14:textId="77777777" w:rsidR="007C3F75" w:rsidRDefault="0060198C">
      <w:pPr>
        <w:pStyle w:val="ProductList-SubClauseHeading"/>
        <w:outlineLvl w:val="5"/>
      </w:pPr>
      <w:r>
        <w:t>3.1.2 Funcionalidad adicional asociada con la Licencia CAL de Skype Empresarial Server Plus</w:t>
      </w:r>
    </w:p>
    <w:p w14:paraId="1601BC3D" w14:textId="77777777" w:rsidR="007C3F75" w:rsidRDefault="0060198C">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7C3F75" w14:paraId="22595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9F249C" w14:textId="77777777" w:rsidR="007C3F75" w:rsidRDefault="0060198C">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34C5436" w14:textId="77777777" w:rsidR="007C3F75" w:rsidRDefault="0060198C">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14:paraId="22473F6F" w14:textId="77777777" w:rsidR="007C3F75" w:rsidRDefault="0060198C">
            <w:pPr>
              <w:pStyle w:val="ProductList-TableBody"/>
            </w:pPr>
            <w:r>
              <w:t xml:space="preserve">Licencia Equivalente de CAL (consulte el </w:t>
            </w:r>
            <w:hyperlink w:anchor="_Sec591">
              <w:r>
                <w:rPr>
                  <w:color w:val="00467F"/>
                  <w:u w:val="single"/>
                </w:rPr>
                <w:t>Apéndice A</w:t>
              </w:r>
            </w:hyperlink>
            <w:r>
              <w:t>)</w:t>
            </w:r>
          </w:p>
        </w:tc>
      </w:tr>
      <w:tr w:rsidR="007C3F75" w14:paraId="2ACD5D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A20292" w14:textId="77777777" w:rsidR="007C3F75" w:rsidRDefault="007C3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4984FD" w14:textId="77777777" w:rsidR="007C3F75" w:rsidRDefault="0060198C">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14:paraId="517FB19B" w14:textId="77777777" w:rsidR="007C3F75" w:rsidRDefault="0060198C">
            <w:pPr>
              <w:pStyle w:val="ProductList-TableBody"/>
            </w:pPr>
            <w:r>
              <w:t>Licencia CAL Plus de Skype Empresarial (SL de Usuario)</w:t>
            </w:r>
          </w:p>
        </w:tc>
      </w:tr>
    </w:tbl>
    <w:p w14:paraId="2376A797" w14:textId="77777777" w:rsidR="007C3F75" w:rsidRDefault="007C3F75">
      <w:pPr>
        <w:pStyle w:val="ProductList-BodyIndented"/>
      </w:pPr>
    </w:p>
    <w:p w14:paraId="1A0821BA" w14:textId="77777777" w:rsidR="007C3F75" w:rsidRDefault="0060198C">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7C3F75" w14:paraId="08191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029631" w14:textId="77777777" w:rsidR="007C3F75" w:rsidRDefault="0060198C">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0F48A36E" w14:textId="77777777" w:rsidR="007C3F75" w:rsidRDefault="0060198C">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14:paraId="70B26D54" w14:textId="77777777" w:rsidR="007C3F75" w:rsidRDefault="0060198C">
            <w:pPr>
              <w:pStyle w:val="ProductList-TableBody"/>
            </w:pPr>
            <w:r>
              <w:t>Rol Audio/Video Conferencing Server</w:t>
            </w:r>
          </w:p>
        </w:tc>
      </w:tr>
      <w:tr w:rsidR="007C3F75" w14:paraId="5137B67D" w14:textId="77777777">
        <w:tc>
          <w:tcPr>
            <w:tcW w:w="4040" w:type="dxa"/>
            <w:tcBorders>
              <w:top w:val="single" w:sz="4" w:space="0" w:color="000000"/>
              <w:left w:val="single" w:sz="4" w:space="0" w:color="000000"/>
              <w:bottom w:val="single" w:sz="4" w:space="0" w:color="000000"/>
              <w:right w:val="single" w:sz="4" w:space="0" w:color="000000"/>
            </w:tcBorders>
          </w:tcPr>
          <w:p w14:paraId="4665B8E7" w14:textId="77777777" w:rsidR="007C3F75" w:rsidRDefault="0060198C">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14:paraId="47734E2F" w14:textId="77777777" w:rsidR="007C3F75" w:rsidRDefault="0060198C">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D8B39DE" w14:textId="77777777" w:rsidR="007C3F75" w:rsidRDefault="0060198C">
            <w:pPr>
              <w:pStyle w:val="ProductList-TableBody"/>
            </w:pPr>
            <w:r>
              <w:t>Rol Director</w:t>
            </w:r>
          </w:p>
        </w:tc>
      </w:tr>
      <w:tr w:rsidR="007C3F75" w14:paraId="45F9AEF2" w14:textId="77777777">
        <w:tc>
          <w:tcPr>
            <w:tcW w:w="4040" w:type="dxa"/>
            <w:tcBorders>
              <w:top w:val="single" w:sz="4" w:space="0" w:color="000000"/>
              <w:left w:val="single" w:sz="4" w:space="0" w:color="000000"/>
              <w:bottom w:val="single" w:sz="4" w:space="0" w:color="000000"/>
              <w:right w:val="single" w:sz="4" w:space="0" w:color="000000"/>
            </w:tcBorders>
          </w:tcPr>
          <w:p w14:paraId="6160C621" w14:textId="77777777" w:rsidR="007C3F75" w:rsidRDefault="0060198C">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14:paraId="589DCF55" w14:textId="77777777" w:rsidR="007C3F75" w:rsidRDefault="0060198C">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14:paraId="3927C692" w14:textId="77777777" w:rsidR="007C3F75" w:rsidRDefault="0060198C">
            <w:pPr>
              <w:pStyle w:val="ProductList-TableBody"/>
            </w:pPr>
            <w:r>
              <w:t>Rol Mediation Server</w:t>
            </w:r>
          </w:p>
        </w:tc>
      </w:tr>
      <w:tr w:rsidR="007C3F75" w14:paraId="719DDA46" w14:textId="77777777">
        <w:tc>
          <w:tcPr>
            <w:tcW w:w="4040" w:type="dxa"/>
            <w:tcBorders>
              <w:top w:val="single" w:sz="4" w:space="0" w:color="000000"/>
              <w:left w:val="single" w:sz="4" w:space="0" w:color="000000"/>
              <w:bottom w:val="single" w:sz="4" w:space="0" w:color="000000"/>
              <w:right w:val="single" w:sz="4" w:space="0" w:color="000000"/>
            </w:tcBorders>
          </w:tcPr>
          <w:p w14:paraId="16B966F0" w14:textId="77777777" w:rsidR="007C3F75" w:rsidRDefault="0060198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1AEC3AD" w14:textId="77777777" w:rsidR="007C3F75" w:rsidRDefault="0060198C">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14:paraId="0895B06C" w14:textId="77777777" w:rsidR="007C3F75" w:rsidRDefault="0060198C">
            <w:pPr>
              <w:pStyle w:val="ProductList-TableBody"/>
            </w:pPr>
            <w:r>
              <w:t>PowerShell Snap-in</w:t>
            </w:r>
          </w:p>
        </w:tc>
      </w:tr>
      <w:tr w:rsidR="007C3F75" w14:paraId="2F6FF172" w14:textId="77777777">
        <w:tc>
          <w:tcPr>
            <w:tcW w:w="4040" w:type="dxa"/>
            <w:tcBorders>
              <w:top w:val="single" w:sz="4" w:space="0" w:color="000000"/>
              <w:left w:val="single" w:sz="4" w:space="0" w:color="000000"/>
              <w:bottom w:val="single" w:sz="4" w:space="0" w:color="000000"/>
              <w:right w:val="single" w:sz="4" w:space="0" w:color="000000"/>
            </w:tcBorders>
          </w:tcPr>
          <w:p w14:paraId="4FCBB4BA" w14:textId="77777777" w:rsidR="007C3F75" w:rsidRDefault="0060198C">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14:paraId="54E122CE" w14:textId="77777777" w:rsidR="007C3F75" w:rsidRDefault="0060198C">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14:paraId="5C010D81" w14:textId="77777777" w:rsidR="007C3F75" w:rsidRDefault="0060198C">
            <w:pPr>
              <w:pStyle w:val="ProductList-TableBody"/>
            </w:pPr>
            <w:r>
              <w:t>Rol de Servidor de Video Interop</w:t>
            </w:r>
          </w:p>
        </w:tc>
      </w:tr>
      <w:tr w:rsidR="007C3F75" w14:paraId="6F1A227D" w14:textId="77777777">
        <w:tc>
          <w:tcPr>
            <w:tcW w:w="4040" w:type="dxa"/>
            <w:tcBorders>
              <w:top w:val="single" w:sz="4" w:space="0" w:color="000000"/>
              <w:left w:val="single" w:sz="4" w:space="0" w:color="000000"/>
              <w:bottom w:val="single" w:sz="4" w:space="0" w:color="000000"/>
              <w:right w:val="single" w:sz="4" w:space="0" w:color="000000"/>
            </w:tcBorders>
          </w:tcPr>
          <w:p w14:paraId="748E653F" w14:textId="77777777" w:rsidR="007C3F75" w:rsidRDefault="0060198C">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14:paraId="15CF22FE" w14:textId="77777777" w:rsidR="007C3F75" w:rsidRDefault="0060198C">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14:paraId="467E1C8D" w14:textId="77777777" w:rsidR="007C3F75" w:rsidRDefault="007C3F75">
            <w:pPr>
              <w:pStyle w:val="ProductList-TableBody"/>
            </w:pPr>
          </w:p>
        </w:tc>
      </w:tr>
      <w:tr w:rsidR="007C3F75" w14:paraId="1E58BB25" w14:textId="77777777">
        <w:tc>
          <w:tcPr>
            <w:tcW w:w="4040" w:type="dxa"/>
            <w:tcBorders>
              <w:top w:val="single" w:sz="4" w:space="0" w:color="000000"/>
              <w:left w:val="single" w:sz="4" w:space="0" w:color="000000"/>
              <w:bottom w:val="single" w:sz="4" w:space="0" w:color="000000"/>
              <w:right w:val="single" w:sz="4" w:space="0" w:color="000000"/>
            </w:tcBorders>
          </w:tcPr>
          <w:p w14:paraId="58AA0A5F" w14:textId="77777777" w:rsidR="007C3F75" w:rsidRDefault="0060198C">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14:paraId="0E5CCD2F" w14:textId="77777777" w:rsidR="007C3F75" w:rsidRDefault="0060198C">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14:paraId="1938426B" w14:textId="77777777" w:rsidR="007C3F75" w:rsidRDefault="007C3F75">
            <w:pPr>
              <w:pStyle w:val="ProductList-TableBody"/>
            </w:pPr>
          </w:p>
        </w:tc>
      </w:tr>
    </w:tbl>
    <w:p w14:paraId="4D103DBA" w14:textId="77777777" w:rsidR="007C3F75" w:rsidRDefault="007C3F75">
      <w:pPr>
        <w:pStyle w:val="ProductList-Body"/>
      </w:pPr>
    </w:p>
    <w:p w14:paraId="031CE6C2" w14:textId="77777777" w:rsidR="007C3F75" w:rsidRDefault="0060198C">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49"/>
        <w:gridCol w:w="3635"/>
        <w:gridCol w:w="3632"/>
      </w:tblGrid>
      <w:tr w:rsidR="007C3F75" w14:paraId="27844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D6052" w14:textId="77777777" w:rsidR="007C3F75" w:rsidRDefault="0060198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F4D3FB"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4F268" w14:textId="77777777" w:rsidR="007C3F75" w:rsidRDefault="0060198C">
            <w:pPr>
              <w:pStyle w:val="ProductList-TableBody"/>
            </w:pPr>
            <w:r>
              <w:rPr>
                <w:color w:val="404040"/>
              </w:rPr>
              <w:t>Derechos de Conmutación por Error: N/D</w:t>
            </w:r>
          </w:p>
        </w:tc>
      </w:tr>
      <w:tr w:rsidR="007C3F75" w14:paraId="00DA87AD" w14:textId="77777777">
        <w:tc>
          <w:tcPr>
            <w:tcW w:w="4040" w:type="dxa"/>
            <w:tcBorders>
              <w:top w:val="single" w:sz="4" w:space="0" w:color="000000"/>
              <w:left w:val="single" w:sz="4" w:space="0" w:color="000000"/>
              <w:bottom w:val="single" w:sz="4" w:space="0" w:color="000000"/>
              <w:right w:val="single" w:sz="4" w:space="0" w:color="000000"/>
            </w:tcBorders>
          </w:tcPr>
          <w:p w14:paraId="19906002" w14:textId="77777777" w:rsidR="007C3F75" w:rsidRDefault="0060198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52BFDEDA"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53EE4" w14:textId="77777777" w:rsidR="007C3F75" w:rsidRDefault="0060198C">
            <w:pPr>
              <w:pStyle w:val="ProductList-TableBody"/>
            </w:pPr>
            <w:r>
              <w:rPr>
                <w:color w:val="404040"/>
              </w:rPr>
              <w:t>Derechos de Uso Móvil: N/D</w:t>
            </w:r>
          </w:p>
        </w:tc>
      </w:tr>
      <w:tr w:rsidR="007C3F75" w14:paraId="6C007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398F7" w14:textId="77777777" w:rsidR="007C3F75" w:rsidRDefault="0060198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02082"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0C4B" w14:textId="77777777" w:rsidR="007C3F75" w:rsidRDefault="007C3F75">
            <w:pPr>
              <w:pStyle w:val="ProductList-TableBody"/>
            </w:pPr>
          </w:p>
        </w:tc>
      </w:tr>
    </w:tbl>
    <w:p w14:paraId="68DB9E32" w14:textId="77777777" w:rsidR="007C3F75" w:rsidRDefault="007C3F75">
      <w:pPr>
        <w:pStyle w:val="PURBreadcrumb"/>
      </w:pPr>
    </w:p>
    <w:tbl>
      <w:tblPr>
        <w:tblStyle w:val="PURTable"/>
        <w:tblW w:w="0" w:type="dxa"/>
        <w:tblLook w:val="04A0" w:firstRow="1" w:lastRow="0" w:firstColumn="1" w:lastColumn="0" w:noHBand="0" w:noVBand="1"/>
      </w:tblPr>
      <w:tblGrid>
        <w:gridCol w:w="10916"/>
      </w:tblGrid>
      <w:tr w:rsidR="007C3F75" w14:paraId="54225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0D5AE"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42A2E1C" w14:textId="77777777" w:rsidR="007C3F75" w:rsidRDefault="007C3F75">
      <w:pPr>
        <w:pStyle w:val="ProductList-Body"/>
      </w:pPr>
    </w:p>
    <w:p w14:paraId="2137B9B2" w14:textId="77777777" w:rsidR="007C3F75" w:rsidRDefault="0060198C">
      <w:pPr>
        <w:pStyle w:val="ProductList-Offering1HeadingNoBorder"/>
        <w:outlineLvl w:val="1"/>
      </w:pPr>
      <w:bookmarkStart w:id="123" w:name="_Sec614"/>
      <w:r>
        <w:t>SQL Server</w:t>
      </w:r>
      <w:bookmarkEnd w:id="123"/>
      <w:r>
        <w:fldChar w:fldCharType="begin"/>
      </w:r>
      <w:r>
        <w:instrText xml:space="preserve"> TC "</w:instrText>
      </w:r>
      <w:bookmarkStart w:id="124" w:name="_Toc39092073"/>
      <w:r>
        <w:instrText>SQL Server</w:instrText>
      </w:r>
      <w:bookmarkEnd w:id="124"/>
      <w:r>
        <w:instrText>" \l 2</w:instrText>
      </w:r>
      <w:r>
        <w:fldChar w:fldCharType="end"/>
      </w:r>
    </w:p>
    <w:p w14:paraId="71DBAD1D" w14:textId="77777777" w:rsidR="007C3F75" w:rsidRDefault="0060198C">
      <w:pPr>
        <w:pStyle w:val="ProductList-Offering1SubSection"/>
        <w:outlineLvl w:val="2"/>
      </w:pPr>
      <w:bookmarkStart w:id="125" w:name="_Sec688"/>
      <w:r>
        <w:t>1. Disponibilidad del programa</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C3F75" w14:paraId="61E945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8D2E5E"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8974E"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145EE"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496F3"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FB9CD"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7B8ED"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E3291"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6AFAD"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E793B"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DB029"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C0C07"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6618D"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4DA8E358" w14:textId="77777777">
        <w:tc>
          <w:tcPr>
            <w:tcW w:w="4160" w:type="dxa"/>
            <w:tcBorders>
              <w:top w:val="single" w:sz="6" w:space="0" w:color="FFFFFF"/>
              <w:left w:val="none" w:sz="4" w:space="0" w:color="6E6E6E"/>
              <w:bottom w:val="dashed" w:sz="4" w:space="0" w:color="BFBFBF"/>
              <w:right w:val="none" w:sz="4" w:space="0" w:color="6E6E6E"/>
            </w:tcBorders>
          </w:tcPr>
          <w:p w14:paraId="4D1DF835" w14:textId="77777777" w:rsidR="007C3F75" w:rsidRDefault="0060198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C7D5C2" w14:textId="77777777" w:rsidR="007C3F75" w:rsidRDefault="0060198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A603869" w14:textId="77777777" w:rsidR="007C3F75" w:rsidRDefault="0060198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860F22F" w14:textId="77777777" w:rsidR="007C3F75" w:rsidRDefault="0060198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A37A6FA" w14:textId="77777777" w:rsidR="007C3F75" w:rsidRDefault="0060198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D9D9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44CE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61A1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3FA10"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0E8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24AC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549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5E62D60E" w14:textId="77777777">
        <w:tc>
          <w:tcPr>
            <w:tcW w:w="4160" w:type="dxa"/>
            <w:tcBorders>
              <w:top w:val="dashed" w:sz="4" w:space="0" w:color="BFBFBF"/>
              <w:left w:val="none" w:sz="4" w:space="0" w:color="6E6E6E"/>
              <w:bottom w:val="dashed" w:sz="4" w:space="0" w:color="BFBFBF"/>
              <w:right w:val="none" w:sz="4" w:space="0" w:color="6E6E6E"/>
            </w:tcBorders>
          </w:tcPr>
          <w:p w14:paraId="6326938A" w14:textId="77777777" w:rsidR="007C3F75" w:rsidRDefault="0060198C">
            <w:pPr>
              <w:pStyle w:val="ProductList-TableBody"/>
            </w:pPr>
            <w:r>
              <w:t>SQL Server 2019 Standard Core</w:t>
            </w:r>
            <w:r>
              <w:fldChar w:fldCharType="begin"/>
            </w:r>
            <w:r>
              <w:instrText xml:space="preserve"> XE "SQL Server 2019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59F6F68A" w14:textId="77777777" w:rsidR="007C3F75" w:rsidRDefault="0060198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25CEB10" w14:textId="77777777" w:rsidR="007C3F75" w:rsidRDefault="0060198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1B2CA55" w14:textId="77777777" w:rsidR="007C3F75" w:rsidRDefault="0060198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3091317" w14:textId="77777777" w:rsidR="007C3F75" w:rsidRDefault="0060198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4F11"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26C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685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440E5"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A7DF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22D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6247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589642BB" w14:textId="77777777">
        <w:tc>
          <w:tcPr>
            <w:tcW w:w="4160" w:type="dxa"/>
            <w:tcBorders>
              <w:top w:val="dashed" w:sz="4" w:space="0" w:color="BFBFBF"/>
              <w:left w:val="none" w:sz="4" w:space="0" w:color="6E6E6E"/>
              <w:bottom w:val="dashed" w:sz="4" w:space="0" w:color="BFBFBF"/>
              <w:right w:val="none" w:sz="4" w:space="0" w:color="6E6E6E"/>
            </w:tcBorders>
          </w:tcPr>
          <w:p w14:paraId="10BAC097" w14:textId="77777777" w:rsidR="007C3F75" w:rsidRDefault="0060198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7B0ABD" w14:textId="77777777" w:rsidR="007C3F75" w:rsidRDefault="0060198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57E31A"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B0529C"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5DEF62" w14:textId="77777777" w:rsidR="007C3F75" w:rsidRDefault="0060198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54BB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7299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510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5477"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10C8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8DA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7543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309EBD55" w14:textId="77777777">
        <w:tc>
          <w:tcPr>
            <w:tcW w:w="4160" w:type="dxa"/>
            <w:tcBorders>
              <w:top w:val="dashed" w:sz="4" w:space="0" w:color="BFBFBF"/>
              <w:left w:val="none" w:sz="4" w:space="0" w:color="6E6E6E"/>
              <w:bottom w:val="dashed" w:sz="4" w:space="0" w:color="BFBFBF"/>
              <w:right w:val="none" w:sz="4" w:space="0" w:color="6E6E6E"/>
            </w:tcBorders>
          </w:tcPr>
          <w:p w14:paraId="178AD2BB" w14:textId="77777777" w:rsidR="007C3F75" w:rsidRDefault="0060198C">
            <w:pPr>
              <w:pStyle w:val="ProductList-TableBody"/>
            </w:pPr>
            <w:r>
              <w:t>SQL Server 2019 Enterprise Core</w:t>
            </w:r>
            <w:r>
              <w:fldChar w:fldCharType="begin"/>
            </w:r>
            <w:r>
              <w:instrText xml:space="preserve"> XE "SQL Server 2019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14:paraId="43C31EC2" w14:textId="77777777" w:rsidR="007C3F75" w:rsidRDefault="0060198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F7FD59D" w14:textId="77777777" w:rsidR="007C3F75" w:rsidRDefault="0060198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632B968" w14:textId="77777777" w:rsidR="007C3F75" w:rsidRDefault="0060198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2FFAEA8" w14:textId="77777777" w:rsidR="007C3F75" w:rsidRDefault="0060198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681A"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9E1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6A5E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668F4"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525A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2E07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432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7AA654C3" w14:textId="77777777">
        <w:tc>
          <w:tcPr>
            <w:tcW w:w="4160" w:type="dxa"/>
            <w:tcBorders>
              <w:top w:val="dashed" w:sz="4" w:space="0" w:color="BFBFBF"/>
              <w:left w:val="none" w:sz="4" w:space="0" w:color="6E6E6E"/>
              <w:bottom w:val="dashed" w:sz="4" w:space="0" w:color="B2B2B2"/>
              <w:right w:val="none" w:sz="4" w:space="0" w:color="6E6E6E"/>
            </w:tcBorders>
          </w:tcPr>
          <w:p w14:paraId="54D22604" w14:textId="77777777" w:rsidR="007C3F75" w:rsidRDefault="0060198C">
            <w:pPr>
              <w:pStyle w:val="ProductList-TableBody"/>
            </w:pPr>
            <w:r>
              <w:rPr>
                <w:color w:val="000000"/>
              </w:rPr>
              <w:t>Licencia CAL de SQL Server 2019</w:t>
            </w:r>
            <w:r>
              <w:fldChar w:fldCharType="begin"/>
            </w:r>
            <w:r>
              <w:instrText xml:space="preserve"> XE "Licencia CAL de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D0953E0" w14:textId="77777777" w:rsidR="007C3F75" w:rsidRDefault="0060198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9E38BD9"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978C4A4"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91CCC5A"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86D7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B4C3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7ED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8327C"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5BA7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ED44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5CFD"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3710B129" w14:textId="77777777">
        <w:tc>
          <w:tcPr>
            <w:tcW w:w="4160" w:type="dxa"/>
            <w:tcBorders>
              <w:top w:val="dashed" w:sz="4" w:space="0" w:color="B2B2B2"/>
              <w:left w:val="none" w:sz="4" w:space="0" w:color="6E6E6E"/>
              <w:bottom w:val="dashed" w:sz="4" w:space="0" w:color="B2B2B2"/>
              <w:right w:val="none" w:sz="4" w:space="0" w:color="6E6E6E"/>
            </w:tcBorders>
          </w:tcPr>
          <w:p w14:paraId="5A0EAA89" w14:textId="77777777" w:rsidR="007C3F75" w:rsidRDefault="0060198C">
            <w:pPr>
              <w:pStyle w:val="ProductList-TableBody"/>
            </w:pPr>
            <w:r>
              <w:rPr>
                <w:color w:val="000000"/>
              </w:rPr>
              <w:t>SQL Server ESU (Standard y Enterprise, Server y Core)</w:t>
            </w:r>
            <w:r>
              <w:fldChar w:fldCharType="begin"/>
            </w:r>
            <w:r>
              <w:instrText xml:space="preserve"> XE "SQL Server ESU (Standard y Enterprise, Server y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FB1209C" w14:textId="77777777" w:rsidR="007C3F75" w:rsidRDefault="007C3F7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93CEE84" w14:textId="77777777" w:rsidR="007C3F75" w:rsidRDefault="007C3F7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19722E2" w14:textId="77777777" w:rsidR="007C3F75" w:rsidRDefault="007C3F7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E22054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1521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6A89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DEB0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EBE1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F61E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CBEA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DD2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3AFCC43F" w14:textId="77777777">
        <w:tc>
          <w:tcPr>
            <w:tcW w:w="4160" w:type="dxa"/>
            <w:tcBorders>
              <w:top w:val="dashed" w:sz="4" w:space="0" w:color="B2B2B2"/>
              <w:left w:val="none" w:sz="4" w:space="0" w:color="6E6E6E"/>
              <w:bottom w:val="single" w:sz="4" w:space="0" w:color="FFFFFF"/>
              <w:right w:val="none" w:sz="4" w:space="0" w:color="6E6E6E"/>
            </w:tcBorders>
          </w:tcPr>
          <w:p w14:paraId="16693303" w14:textId="77777777" w:rsidR="007C3F75" w:rsidRDefault="0060198C">
            <w:pPr>
              <w:pStyle w:val="ProductList-TableBody"/>
            </w:pPr>
            <w:r>
              <w:rPr>
                <w:color w:val="000000"/>
              </w:rPr>
              <w:t>SQL Server Big Data Node (BDN) (2 paquetes de Licencias por Núcleo)</w:t>
            </w:r>
            <w:r>
              <w:fldChar w:fldCharType="begin"/>
            </w:r>
            <w:r>
              <w:instrText xml:space="preserve"> XE "SQL Server Big Data Node (BDN) (2 paquetes de Licencias por Núcleo)"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CD6A7A5" w14:textId="77777777" w:rsidR="007C3F75" w:rsidRDefault="0060198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1EA4F91" w14:textId="77777777" w:rsidR="007C3F75" w:rsidRDefault="007C3F7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4FB335D" w14:textId="77777777" w:rsidR="007C3F75" w:rsidRDefault="007C3F7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3EE276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E2E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7AA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7F3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5CC6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E5A9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612E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0A6D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0E016554" w14:textId="77777777" w:rsidR="007C3F75" w:rsidRDefault="0060198C">
      <w:pPr>
        <w:pStyle w:val="ProductList-Body"/>
      </w:pPr>
      <w:r>
        <w:rPr>
          <w:i/>
        </w:rPr>
        <w:t xml:space="preserve">Nota: Las licencias de SQL Server adquiridas a través de CSP están sujetas a otros términos, tal como se establece en la sección </w:t>
      </w:r>
      <w:hyperlink w:anchor="_Sec1246">
        <w:r>
          <w:rPr>
            <w:i/>
            <w:color w:val="00467F"/>
            <w:u w:val="single"/>
          </w:rPr>
          <w:t xml:space="preserve">Suscripciones de Servidor de Azure </w:t>
        </w:r>
      </w:hyperlink>
      <w:r>
        <w:rPr>
          <w:i/>
        </w:rPr>
        <w:t>de estos Términos de Productos.</w:t>
      </w:r>
    </w:p>
    <w:p w14:paraId="66990315" w14:textId="77777777" w:rsidR="007C3F75" w:rsidRDefault="0060198C">
      <w:pPr>
        <w:pStyle w:val="ProductList-Offering1SubSection"/>
        <w:outlineLvl w:val="2"/>
      </w:pPr>
      <w:bookmarkStart w:id="126" w:name="_Sec743"/>
      <w:r>
        <w:t>2. Condiciones del Producto</w:t>
      </w:r>
      <w:bookmarkEnd w:id="126"/>
    </w:p>
    <w:tbl>
      <w:tblPr>
        <w:tblStyle w:val="PURTable"/>
        <w:tblW w:w="0" w:type="dxa"/>
        <w:tblLook w:val="04A0" w:firstRow="1" w:lastRow="0" w:firstColumn="1" w:lastColumn="0" w:noHBand="0" w:noVBand="1"/>
      </w:tblPr>
      <w:tblGrid>
        <w:gridCol w:w="3646"/>
        <w:gridCol w:w="3637"/>
        <w:gridCol w:w="3633"/>
      </w:tblGrid>
      <w:tr w:rsidR="007C3F75" w14:paraId="6AD04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1825FB"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475D080"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14:paraId="06CC6877" w14:textId="77777777" w:rsidR="007C3F75" w:rsidRDefault="0060198C">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7C3F75" w14:paraId="3012B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140C" w14:textId="77777777" w:rsidR="007C3F75" w:rsidRDefault="0060198C">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3768FBE2"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ESU y SQL Server Big Data Node requieren SA para SQL Server</w:t>
            </w:r>
          </w:p>
        </w:tc>
        <w:tc>
          <w:tcPr>
            <w:tcW w:w="4040" w:type="dxa"/>
            <w:tcBorders>
              <w:top w:val="single" w:sz="4" w:space="0" w:color="000000"/>
              <w:left w:val="single" w:sz="4" w:space="0" w:color="000000"/>
              <w:bottom w:val="single" w:sz="4" w:space="0" w:color="000000"/>
              <w:right w:val="single" w:sz="4" w:space="0" w:color="000000"/>
            </w:tcBorders>
          </w:tcPr>
          <w:p w14:paraId="5193D9AD"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1AFB7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9673"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575C926B" w14:textId="77777777" w:rsidR="007C3F75" w:rsidRDefault="0060198C">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E824" w14:textId="77777777" w:rsidR="007C3F75" w:rsidRDefault="0060198C">
            <w:pPr>
              <w:pStyle w:val="ProductList-TableBody"/>
            </w:pPr>
            <w:r>
              <w:rPr>
                <w:color w:val="404040"/>
              </w:rPr>
              <w:t>Elegible para Reducción: N/D</w:t>
            </w:r>
          </w:p>
        </w:tc>
      </w:tr>
      <w:tr w:rsidR="007C3F75" w14:paraId="5397D034" w14:textId="77777777">
        <w:tc>
          <w:tcPr>
            <w:tcW w:w="4040" w:type="dxa"/>
            <w:tcBorders>
              <w:top w:val="single" w:sz="4" w:space="0" w:color="000000"/>
              <w:left w:val="single" w:sz="4" w:space="0" w:color="000000"/>
              <w:bottom w:val="single" w:sz="4" w:space="0" w:color="000000"/>
              <w:right w:val="single" w:sz="4" w:space="0" w:color="000000"/>
            </w:tcBorders>
          </w:tcPr>
          <w:p w14:paraId="3CC48A71" w14:textId="77777777" w:rsidR="007C3F75" w:rsidRDefault="0060198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EEC9"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877C7" w14:textId="77777777" w:rsidR="007C3F75" w:rsidRDefault="0060198C">
            <w:pPr>
              <w:pStyle w:val="ProductList-TableBody"/>
            </w:pPr>
            <w:r>
              <w:rPr>
                <w:color w:val="404040"/>
              </w:rPr>
              <w:t>Elegible para True Up: N/D</w:t>
            </w:r>
          </w:p>
        </w:tc>
      </w:tr>
      <w:tr w:rsidR="007C3F75" w14:paraId="36555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B3C9A"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8E06"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7138" w14:textId="77777777" w:rsidR="007C3F75" w:rsidRDefault="007C3F75">
            <w:pPr>
              <w:pStyle w:val="ProductList-TableBody"/>
            </w:pPr>
          </w:p>
        </w:tc>
      </w:tr>
    </w:tbl>
    <w:p w14:paraId="030C6669" w14:textId="77777777" w:rsidR="007C3F75" w:rsidRDefault="007C3F75">
      <w:pPr>
        <w:pStyle w:val="ProductList-Body"/>
      </w:pPr>
    </w:p>
    <w:p w14:paraId="0DC187BD" w14:textId="77777777" w:rsidR="007C3F75" w:rsidRDefault="0060198C">
      <w:pPr>
        <w:pStyle w:val="ProductList-ClauseHeading"/>
        <w:outlineLvl w:val="3"/>
      </w:pPr>
      <w:r>
        <w:t>2.1 SQL Server Enterprise (Servidor/Licencia CAL)</w:t>
      </w:r>
    </w:p>
    <w:p w14:paraId="54811CFA" w14:textId="77777777" w:rsidR="007C3F75" w:rsidRDefault="0060198C">
      <w:pPr>
        <w:pStyle w:val="ProductList-Body"/>
      </w:pPr>
      <w:r>
        <w:t>Los clientes existentes de SQL Server Enterprise (Server/CAL)</w:t>
      </w:r>
      <w:r>
        <w:fldChar w:fldCharType="begin"/>
      </w:r>
      <w:r>
        <w:instrText xml:space="preserve"> XE "SQL Server Enterprise (Server/CAL)" </w:instrText>
      </w:r>
      <w:r>
        <w:fldChar w:fldCharType="end"/>
      </w:r>
      <w:r>
        <w:t xml:space="preserve"> pueden renovar su SA en las Licencias de Servidor adquiridas conforme a ese Modelo de licencia; sin embargo, las nuevas Licencias de Servidor para SQL Server Enterprise (Server/CAL) ya no están disponibles. Los clientes existentes de SA que actualicen a la versión 2019 deben consultar los </w:t>
      </w:r>
      <w:hyperlink r:id="rId52">
        <w:r>
          <w:rPr>
            <w:color w:val="00467F"/>
            <w:u w:val="single"/>
          </w:rPr>
          <w:t>Términos de productos</w:t>
        </w:r>
      </w:hyperlink>
      <w:r>
        <w:t xml:space="preserve"> de noviembre de 2019 para conocer los Términos de Licencia de SQL Server Enterprise (Server/CAL).</w:t>
      </w:r>
    </w:p>
    <w:p w14:paraId="78417FF4" w14:textId="77777777" w:rsidR="007C3F75" w:rsidRDefault="007C3F75">
      <w:pPr>
        <w:pStyle w:val="ProductList-Body"/>
      </w:pPr>
    </w:p>
    <w:p w14:paraId="03D6AB61" w14:textId="77777777" w:rsidR="007C3F75" w:rsidRDefault="0060198C">
      <w:pPr>
        <w:pStyle w:val="ProductList-ClauseHeading"/>
        <w:outlineLvl w:val="3"/>
      </w:pPr>
      <w:r>
        <w:t>Almacenamiento de datos paralelos de SQL Server 2.2</w:t>
      </w:r>
    </w:p>
    <w:p w14:paraId="5D7965E7" w14:textId="77777777" w:rsidR="007C3F75" w:rsidRDefault="0060198C">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14:paraId="15473B91" w14:textId="77777777" w:rsidR="007C3F75" w:rsidRDefault="007C3F75">
      <w:pPr>
        <w:pStyle w:val="ProductList-Body"/>
      </w:pPr>
    </w:p>
    <w:p w14:paraId="68C4EBAF" w14:textId="77777777" w:rsidR="007C3F75" w:rsidRDefault="0060198C">
      <w:pPr>
        <w:pStyle w:val="ProductList-Offering1SubSection"/>
        <w:outlineLvl w:val="2"/>
      </w:pPr>
      <w:bookmarkStart w:id="127" w:name="_Sec794"/>
      <w:r>
        <w:t>3. Derechos de Uso</w:t>
      </w:r>
      <w:bookmarkEnd w:id="127"/>
    </w:p>
    <w:tbl>
      <w:tblPr>
        <w:tblStyle w:val="PURTable"/>
        <w:tblW w:w="0" w:type="dxa"/>
        <w:tblLook w:val="04A0" w:firstRow="1" w:lastRow="0" w:firstColumn="1" w:lastColumn="0" w:noHBand="0" w:noVBand="1"/>
      </w:tblPr>
      <w:tblGrid>
        <w:gridCol w:w="3658"/>
        <w:gridCol w:w="3628"/>
        <w:gridCol w:w="3630"/>
      </w:tblGrid>
      <w:tr w:rsidR="007C3F75" w14:paraId="444AC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299C0"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14:paraId="44213A49"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49C5CCB3" w14:textId="77777777" w:rsidR="007C3F75" w:rsidRDefault="0060198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7C3F75" w14:paraId="7E67FDBB" w14:textId="77777777">
        <w:tc>
          <w:tcPr>
            <w:tcW w:w="4040" w:type="dxa"/>
            <w:tcBorders>
              <w:top w:val="single" w:sz="4" w:space="0" w:color="000000"/>
              <w:left w:val="single" w:sz="4" w:space="0" w:color="000000"/>
              <w:bottom w:val="single" w:sz="4" w:space="0" w:color="000000"/>
              <w:right w:val="single" w:sz="4" w:space="0" w:color="000000"/>
            </w:tcBorders>
          </w:tcPr>
          <w:p w14:paraId="030609F7" w14:textId="77777777" w:rsidR="007C3F75" w:rsidRDefault="0060198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19B8EF06"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14:paraId="66B665B0" w14:textId="77777777" w:rsidR="007C3F75" w:rsidRDefault="0060198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7C3F75" w14:paraId="023F2E49" w14:textId="77777777">
        <w:tc>
          <w:tcPr>
            <w:tcW w:w="4040" w:type="dxa"/>
            <w:tcBorders>
              <w:top w:val="single" w:sz="4" w:space="0" w:color="000000"/>
              <w:left w:val="single" w:sz="4" w:space="0" w:color="000000"/>
              <w:bottom w:val="single" w:sz="4" w:space="0" w:color="000000"/>
              <w:right w:val="single" w:sz="4" w:space="0" w:color="000000"/>
            </w:tcBorders>
          </w:tcPr>
          <w:p w14:paraId="767DE53E"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7488"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6CBC" w14:textId="77777777" w:rsidR="007C3F75" w:rsidRDefault="007C3F75">
            <w:pPr>
              <w:pStyle w:val="ProductList-TableBody"/>
            </w:pPr>
          </w:p>
        </w:tc>
      </w:tr>
    </w:tbl>
    <w:p w14:paraId="4CDF4CA8" w14:textId="77777777" w:rsidR="007C3F75" w:rsidRDefault="007C3F75">
      <w:pPr>
        <w:pStyle w:val="ProductList-Body"/>
      </w:pPr>
    </w:p>
    <w:p w14:paraId="2D8CB455" w14:textId="77777777" w:rsidR="007C3F75" w:rsidRDefault="0060198C">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7C3F75" w14:paraId="15F53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9EEEF8F" w14:textId="77777777" w:rsidR="007C3F75" w:rsidRDefault="0060198C">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2E68E9C9" w14:textId="77777777" w:rsidR="007C3F75" w:rsidRDefault="0060198C">
            <w:pPr>
              <w:pStyle w:val="ProductList-TableBody"/>
            </w:pPr>
            <w:r>
              <w:t>Licencia CAL de SQL Server 2019</w:t>
            </w:r>
          </w:p>
        </w:tc>
        <w:tc>
          <w:tcPr>
            <w:tcW w:w="4040" w:type="dxa"/>
            <w:tcBorders>
              <w:top w:val="single" w:sz="18" w:space="0" w:color="0072C6"/>
              <w:left w:val="none" w:sz="4" w:space="0" w:color="000000"/>
              <w:bottom w:val="single" w:sz="4" w:space="0" w:color="000000"/>
              <w:right w:val="single" w:sz="4" w:space="0" w:color="000000"/>
            </w:tcBorders>
          </w:tcPr>
          <w:p w14:paraId="09DD9DA3" w14:textId="77777777" w:rsidR="007C3F75" w:rsidRDefault="007C3F75">
            <w:pPr>
              <w:pStyle w:val="ProductList-TableBody"/>
            </w:pPr>
          </w:p>
        </w:tc>
      </w:tr>
    </w:tbl>
    <w:p w14:paraId="7AB1ACEF" w14:textId="77777777" w:rsidR="007C3F75" w:rsidRDefault="007C3F75">
      <w:pPr>
        <w:pStyle w:val="ProductList-Body"/>
      </w:pPr>
    </w:p>
    <w:p w14:paraId="0D44404B" w14:textId="77777777" w:rsidR="007C3F75" w:rsidRDefault="0060198C">
      <w:pPr>
        <w:pStyle w:val="ProductList-ClauseHeading"/>
        <w:outlineLvl w:val="3"/>
      </w:pPr>
      <w:r>
        <w:t>3.2 Actualizaciones automáticas a versiones anteriores de SQL Server</w:t>
      </w:r>
    </w:p>
    <w:p w14:paraId="0E632D47" w14:textId="77777777" w:rsidR="007C3F75" w:rsidRDefault="0060198C">
      <w:pPr>
        <w:pStyle w:val="ProductList-Body"/>
      </w:pPr>
      <w:r>
        <w:t xml:space="preserve">Si el software de SQL Server está instalado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14:paraId="0DCCC0D5" w14:textId="77777777" w:rsidR="007C3F75" w:rsidRDefault="007C3F75">
      <w:pPr>
        <w:pStyle w:val="ProductList-Body"/>
      </w:pPr>
    </w:p>
    <w:p w14:paraId="030E5C29" w14:textId="77777777" w:rsidR="007C3F75" w:rsidRDefault="0060198C">
      <w:pPr>
        <w:pStyle w:val="ProductList-ClauseHeading"/>
        <w:outlineLvl w:val="3"/>
      </w:pPr>
      <w:r>
        <w:t>3.3 Selección de Plataforma de SQL Server</w:t>
      </w:r>
    </w:p>
    <w:p w14:paraId="58F24DE3" w14:textId="77777777" w:rsidR="007C3F75" w:rsidRDefault="0060198C">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14:paraId="62A2D1C2" w14:textId="77777777" w:rsidR="007C3F75" w:rsidRDefault="007C3F75">
      <w:pPr>
        <w:pStyle w:val="ProductList-Body"/>
      </w:pPr>
    </w:p>
    <w:p w14:paraId="1B55FD95" w14:textId="77777777" w:rsidR="007C3F75" w:rsidRDefault="0060198C">
      <w:pPr>
        <w:pStyle w:val="ProductList-ClauseHeading"/>
        <w:outlineLvl w:val="3"/>
      </w:pPr>
      <w:r>
        <w:t>3.4 Instancias en Ejecución para Standard Edition</w:t>
      </w:r>
    </w:p>
    <w:p w14:paraId="4CEE0B81" w14:textId="77777777" w:rsidR="007C3F75" w:rsidRDefault="0060198C">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633C2D8D" w14:textId="77777777" w:rsidR="007C3F75" w:rsidRDefault="007C3F75">
      <w:pPr>
        <w:pStyle w:val="ProductList-Body"/>
      </w:pPr>
    </w:p>
    <w:p w14:paraId="16AC6453" w14:textId="77777777" w:rsidR="007C3F75" w:rsidRDefault="0060198C">
      <w:pPr>
        <w:pStyle w:val="ProductList-ClauseHeading"/>
        <w:outlineLvl w:val="3"/>
      </w:pPr>
      <w:r>
        <w:t>3.5 SQL Server Big Data Nodes</w:t>
      </w:r>
    </w:p>
    <w:p w14:paraId="6E917F6B" w14:textId="77777777" w:rsidR="007C3F75" w:rsidRDefault="0060198C">
      <w:pPr>
        <w:pStyle w:val="ProductList-Body"/>
      </w:pPr>
      <w:r>
        <w:t xml:space="preserve">El uso que el Cliente hace de SQL Server Big Data Node se rige por los Derechos de Uso para SQL Server Enterprise Core, salvo que el Cliente pueda utilizar Instancias de SQL Server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SQL Server Standard Core o SQL Server Enterprise Core conforme a Licencias de Cliente con SA o derechos de suscripción equivalentes. Los siguientes derechos de SA también se aplican al uso que el Cliente hace de SQL Server Big Data Node: Virtualización Ilimitada y Movilidad de Licencia. </w:t>
      </w:r>
    </w:p>
    <w:p w14:paraId="5ED21FB5" w14:textId="77777777" w:rsidR="007C3F75" w:rsidRDefault="007C3F75">
      <w:pPr>
        <w:pStyle w:val="ProductList-Body"/>
      </w:pPr>
    </w:p>
    <w:p w14:paraId="3E175C10" w14:textId="77777777" w:rsidR="007C3F75" w:rsidRDefault="0060198C">
      <w:pPr>
        <w:pStyle w:val="ProductList-ClauseHeading"/>
        <w:outlineLvl w:val="3"/>
      </w:pPr>
      <w:r>
        <w:t>3.6 Servidores de conmutación por error para almacenamiento de datos paralelos (PDW)</w:t>
      </w:r>
    </w:p>
    <w:p w14:paraId="2133AE93" w14:textId="77777777" w:rsidR="007C3F75" w:rsidRDefault="0060198C">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14:paraId="56BD124C" w14:textId="77777777" w:rsidR="007C3F75" w:rsidRDefault="007C3F75">
      <w:pPr>
        <w:pStyle w:val="ProductList-Body"/>
      </w:pPr>
    </w:p>
    <w:p w14:paraId="2E73BFBB" w14:textId="77777777" w:rsidR="007C3F75" w:rsidRDefault="0060198C">
      <w:pPr>
        <w:pStyle w:val="ProductList-ClauseHeading"/>
        <w:outlineLvl w:val="3"/>
      </w:pPr>
      <w:r>
        <w:t>3.7 Uso de SQL Server con Tecnología de Contenedores</w:t>
      </w:r>
    </w:p>
    <w:p w14:paraId="298F45C5" w14:textId="77777777" w:rsidR="007C3F75" w:rsidRDefault="0060198C">
      <w:pPr>
        <w:pStyle w:val="ProductList-Body"/>
      </w:pPr>
      <w:r>
        <w:t xml:space="preserve">A efectos del uso de licencias del software de SQL Server que se ejecuta en un contenedor en un tiempo de ejecución, como docker, cri-o o containerd, (i) se considera que un contenedor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y (ii) los Núcleos Físicos o Virtuales disponibles para ese contenedor se consideran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uso del Cliente está sujeto al Modelo de Licencia por Núcleo y otros Términos de Licencia pertinentes para las Licencias de SQL Server que el Cliente ha cedido adecuadamente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Licenciado</w:t>
      </w:r>
      <w:r>
        <w:fldChar w:fldCharType="end"/>
      </w:r>
      <w:r>
        <w:t xml:space="preserve"> en conexión con ese uso. Por motivos de claridad, sin perjuicio de cualquier estipulación en sentido contrario, si la tecnología Hyper-Threading está habilitada, el Cliente debe ceder una Licencia de Núcleo por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asignado a un contenedor, sujeto a un mínimo de cuatro Licencias.</w:t>
      </w:r>
    </w:p>
    <w:p w14:paraId="7874726D" w14:textId="77777777" w:rsidR="007C3F75" w:rsidRDefault="007C3F75">
      <w:pPr>
        <w:pStyle w:val="ProductList-Body"/>
      </w:pPr>
    </w:p>
    <w:p w14:paraId="2656B3F7" w14:textId="77777777" w:rsidR="007C3F75" w:rsidRDefault="0060198C">
      <w:pPr>
        <w:pStyle w:val="ProductList-ClauseHeading"/>
        <w:outlineLvl w:val="3"/>
      </w:pPr>
      <w:r>
        <w:t>3.8 Software adicional</w:t>
      </w:r>
    </w:p>
    <w:p w14:paraId="6742C1A7" w14:textId="77777777" w:rsidR="007C3F75" w:rsidRDefault="0060198C">
      <w:pPr>
        <w:pStyle w:val="ProductList-SubClauseHeading"/>
        <w:outlineLvl w:val="4"/>
      </w:pPr>
      <w:r>
        <w:t>3.8.1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7C3F75" w14:paraId="525F9E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0C02FB" w14:textId="77777777" w:rsidR="007C3F75" w:rsidRDefault="0060198C">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14:paraId="72DB0C74" w14:textId="77777777" w:rsidR="007C3F75" w:rsidRDefault="0060198C">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14:paraId="5879C3F6" w14:textId="77777777" w:rsidR="007C3F75" w:rsidRDefault="0060198C">
            <w:pPr>
              <w:pStyle w:val="ProductList-TableBody"/>
            </w:pPr>
            <w:r>
              <w:t>Conectividad con las herramientas de cliente</w:t>
            </w:r>
          </w:p>
        </w:tc>
      </w:tr>
      <w:tr w:rsidR="007C3F75" w14:paraId="28E11532" w14:textId="77777777">
        <w:tc>
          <w:tcPr>
            <w:tcW w:w="4040" w:type="dxa"/>
            <w:tcBorders>
              <w:top w:val="single" w:sz="4" w:space="0" w:color="000000"/>
              <w:left w:val="single" w:sz="4" w:space="0" w:color="000000"/>
              <w:bottom w:val="single" w:sz="4" w:space="0" w:color="000000"/>
              <w:right w:val="single" w:sz="4" w:space="0" w:color="000000"/>
            </w:tcBorders>
          </w:tcPr>
          <w:p w14:paraId="3940BD82" w14:textId="77777777" w:rsidR="007C3F75" w:rsidRDefault="0060198C">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14:paraId="03B30650" w14:textId="77777777" w:rsidR="007C3F75" w:rsidRDefault="0060198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605D5A0" w14:textId="77777777" w:rsidR="007C3F75" w:rsidRDefault="0060198C">
            <w:pPr>
              <w:pStyle w:val="ProductList-TableBody"/>
            </w:pPr>
            <w:r>
              <w:t>Distributed Replay Client</w:t>
            </w:r>
          </w:p>
        </w:tc>
      </w:tr>
      <w:tr w:rsidR="007C3F75" w14:paraId="647B38E5" w14:textId="77777777">
        <w:tc>
          <w:tcPr>
            <w:tcW w:w="4040" w:type="dxa"/>
            <w:tcBorders>
              <w:top w:val="single" w:sz="4" w:space="0" w:color="000000"/>
              <w:left w:val="single" w:sz="4" w:space="0" w:color="000000"/>
              <w:bottom w:val="single" w:sz="4" w:space="0" w:color="000000"/>
              <w:right w:val="single" w:sz="4" w:space="0" w:color="000000"/>
            </w:tcBorders>
          </w:tcPr>
          <w:p w14:paraId="5DF6F03C" w14:textId="77777777" w:rsidR="007C3F75" w:rsidRDefault="0060198C">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14:paraId="656B1C2A" w14:textId="77777777" w:rsidR="007C3F75" w:rsidRDefault="0060198C">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14:paraId="59246673" w14:textId="77777777" w:rsidR="007C3F75" w:rsidRDefault="0060198C">
            <w:pPr>
              <w:pStyle w:val="ProductList-TableBody"/>
            </w:pPr>
            <w:r>
              <w:t>Herramientas de administración - Completa</w:t>
            </w:r>
          </w:p>
        </w:tc>
      </w:tr>
      <w:tr w:rsidR="007C3F75" w14:paraId="215FE17D" w14:textId="77777777">
        <w:tc>
          <w:tcPr>
            <w:tcW w:w="4040" w:type="dxa"/>
            <w:tcBorders>
              <w:top w:val="single" w:sz="4" w:space="0" w:color="000000"/>
              <w:left w:val="single" w:sz="4" w:space="0" w:color="000000"/>
              <w:bottom w:val="single" w:sz="4" w:space="0" w:color="000000"/>
              <w:right w:val="single" w:sz="4" w:space="0" w:color="000000"/>
            </w:tcBorders>
          </w:tcPr>
          <w:p w14:paraId="66429157" w14:textId="77777777" w:rsidR="007C3F75" w:rsidRDefault="0060198C">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14:paraId="22CEA2E1" w14:textId="77777777" w:rsidR="007C3F75" w:rsidRDefault="0060198C">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14:paraId="6C4B5745" w14:textId="77777777" w:rsidR="007C3F75" w:rsidRDefault="007C3F75">
            <w:pPr>
              <w:pStyle w:val="ProductList-TableBody"/>
            </w:pPr>
          </w:p>
        </w:tc>
      </w:tr>
    </w:tbl>
    <w:p w14:paraId="765A2FC7" w14:textId="77777777" w:rsidR="007C3F75" w:rsidRDefault="007C3F75">
      <w:pPr>
        <w:pStyle w:val="ProductList-BodyIndented"/>
      </w:pPr>
    </w:p>
    <w:p w14:paraId="7CE7EE69" w14:textId="77777777" w:rsidR="007C3F75" w:rsidRDefault="0060198C">
      <w:pPr>
        <w:pStyle w:val="ProductList-SubClauseHeading"/>
        <w:outlineLvl w:val="4"/>
      </w:pPr>
      <w:r>
        <w:t>3.8.2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7C3F75" w14:paraId="47FFE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B21B91" w14:textId="77777777" w:rsidR="007C3F75" w:rsidRDefault="0060198C">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3D87966" w14:textId="77777777" w:rsidR="007C3F75" w:rsidRDefault="007C3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B5EADC" w14:textId="77777777" w:rsidR="007C3F75" w:rsidRDefault="007C3F75">
            <w:pPr>
              <w:pStyle w:val="ProductList-TableBody"/>
            </w:pPr>
          </w:p>
        </w:tc>
      </w:tr>
    </w:tbl>
    <w:p w14:paraId="3FFDC876" w14:textId="77777777" w:rsidR="007C3F75" w:rsidRDefault="0060198C">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8"/>
        <w:gridCol w:w="3619"/>
        <w:gridCol w:w="3649"/>
      </w:tblGrid>
      <w:tr w:rsidR="007C3F75" w14:paraId="4BE82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03116"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67C0C7"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Consulte la sección Derechos de Conmutación por Error para conocer los términos adicionales para SQL Server.</w:t>
            </w:r>
          </w:p>
        </w:tc>
        <w:tc>
          <w:tcPr>
            <w:tcW w:w="4040" w:type="dxa"/>
            <w:tcBorders>
              <w:top w:val="single" w:sz="18" w:space="0" w:color="00188F"/>
              <w:left w:val="single" w:sz="4" w:space="0" w:color="000000"/>
              <w:bottom w:val="single" w:sz="4" w:space="0" w:color="000000"/>
              <w:right w:val="single" w:sz="4" w:space="0" w:color="000000"/>
            </w:tcBorders>
          </w:tcPr>
          <w:p w14:paraId="375B7D71" w14:textId="77777777" w:rsidR="007C3F75" w:rsidRDefault="0060198C">
            <w:pPr>
              <w:pStyle w:val="ProductList-TableBody"/>
            </w:pPr>
            <w:r>
              <w:fldChar w:fldCharType="begin"/>
            </w:r>
            <w:r>
              <w:instrText xml:space="preserve"> AutoTextList   \s NoStyle \t "Derechos de Conmutación por Error: Un beneficio de SA que permite al Cliente ejecutar Instancias de conmutación por error tal como se describe en la entrada del Producto." </w:instrText>
            </w:r>
            <w:r>
              <w:fldChar w:fldCharType="separate"/>
            </w:r>
            <w:r>
              <w:rPr>
                <w:color w:val="0563C1"/>
              </w:rPr>
              <w:t>Derechos de Conmutación por Error</w:t>
            </w:r>
            <w:r>
              <w:fldChar w:fldCharType="end"/>
            </w:r>
            <w:r>
              <w:t>: Todas las ediciones (No aplicable a Almacenamiento de Datos Paralelos). Consulte la sección Derechos de Conmutación por Error para conocer los términos adicionales para SQL Server.</w:t>
            </w:r>
          </w:p>
        </w:tc>
      </w:tr>
      <w:tr w:rsidR="007C3F75" w14:paraId="35CA67DF" w14:textId="77777777">
        <w:tc>
          <w:tcPr>
            <w:tcW w:w="4040" w:type="dxa"/>
            <w:tcBorders>
              <w:top w:val="single" w:sz="4" w:space="0" w:color="000000"/>
              <w:left w:val="single" w:sz="4" w:space="0" w:color="000000"/>
              <w:bottom w:val="single" w:sz="4" w:space="0" w:color="000000"/>
              <w:right w:val="single" w:sz="4" w:space="0" w:color="000000"/>
            </w:tcBorders>
          </w:tcPr>
          <w:p w14:paraId="24591A50" w14:textId="77777777" w:rsidR="007C3F75" w:rsidRDefault="0060198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de SQL Server (No aplicable a Almacenamiento de Datos Paralelos) y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953471B"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53">
              <w:r>
                <w:rPr>
                  <w:color w:val="00467F"/>
                  <w:u w:val="single"/>
                </w:rPr>
                <w:t>Términos de Productos, octubre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9AB1" w14:textId="77777777" w:rsidR="007C3F75" w:rsidRDefault="0060198C">
            <w:pPr>
              <w:pStyle w:val="ProductList-TableBody"/>
            </w:pPr>
            <w:r>
              <w:rPr>
                <w:color w:val="404040"/>
              </w:rPr>
              <w:t>Derechos de Uso Móvil: N/D</w:t>
            </w:r>
          </w:p>
        </w:tc>
      </w:tr>
      <w:tr w:rsidR="007C3F75" w14:paraId="2A41D319" w14:textId="77777777">
        <w:tc>
          <w:tcPr>
            <w:tcW w:w="4040" w:type="dxa"/>
            <w:tcBorders>
              <w:top w:val="single" w:sz="4" w:space="0" w:color="000000"/>
              <w:left w:val="single" w:sz="4" w:space="0" w:color="000000"/>
              <w:bottom w:val="single" w:sz="4" w:space="0" w:color="000000"/>
              <w:right w:val="single" w:sz="4" w:space="0" w:color="000000"/>
            </w:tcBorders>
          </w:tcPr>
          <w:p w14:paraId="30FF9B3F" w14:textId="77777777" w:rsidR="007C3F75" w:rsidRDefault="0060198C">
            <w:pPr>
              <w:pStyle w:val="ProductList-TableBody"/>
            </w:pPr>
            <w:r>
              <w:fldChar w:fldCharType="begin"/>
            </w:r>
            <w:r>
              <w:instrText xml:space="preserve"> AutoTextList   \s NoStyle \t "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58F3936E" w14:textId="77777777" w:rsidR="007C3F75" w:rsidRDefault="0060198C">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período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BD11C" w14:textId="77777777" w:rsidR="007C3F75" w:rsidRDefault="007C3F75">
            <w:pPr>
              <w:pStyle w:val="ProductList-TableBody"/>
            </w:pPr>
          </w:p>
        </w:tc>
      </w:tr>
    </w:tbl>
    <w:p w14:paraId="3A4C3B34" w14:textId="77777777" w:rsidR="007C3F75" w:rsidRDefault="007C3F75">
      <w:pPr>
        <w:pStyle w:val="PURBreadcrumb"/>
      </w:pPr>
    </w:p>
    <w:p w14:paraId="1987FA8E" w14:textId="77777777" w:rsidR="007C3F75" w:rsidRDefault="0060198C">
      <w:pPr>
        <w:pStyle w:val="ProductList-ClauseHeading"/>
        <w:outlineLvl w:val="3"/>
      </w:pPr>
      <w:r>
        <w:t>4.1 SQL Server 2019 Enterprise Core: Virtualización ilimitada</w:t>
      </w:r>
    </w:p>
    <w:p w14:paraId="10A3EA10" w14:textId="77777777" w:rsidR="007C3F75" w:rsidRDefault="0060198C">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7B571E6F" w14:textId="77777777" w:rsidR="007C3F75" w:rsidRDefault="007C3F75">
      <w:pPr>
        <w:pStyle w:val="ProductList-Body"/>
      </w:pPr>
    </w:p>
    <w:p w14:paraId="5837721F" w14:textId="77777777" w:rsidR="007C3F75" w:rsidRDefault="0060198C">
      <w:pPr>
        <w:pStyle w:val="ProductList-ClauseHeading"/>
        <w:outlineLvl w:val="3"/>
      </w:pPr>
      <w:r>
        <w:t>4.2 Derechos de Conmutación por Error de SQL Server</w:t>
      </w:r>
    </w:p>
    <w:p w14:paraId="6221FB62" w14:textId="77777777" w:rsidR="007C3F75" w:rsidRDefault="0060198C">
      <w:pPr>
        <w:pStyle w:val="ProductList-Body"/>
      </w:pPr>
      <w:r>
        <w:t xml:space="preserve">Para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el Cliente tiene derecho a:</w:t>
      </w:r>
    </w:p>
    <w:p w14:paraId="4CB5BC90" w14:textId="77777777" w:rsidR="007C3F75" w:rsidRDefault="0060198C" w:rsidP="0060198C">
      <w:pPr>
        <w:pStyle w:val="ProductList-Bullet"/>
        <w:numPr>
          <w:ilvl w:val="0"/>
          <w:numId w:val="22"/>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(sujeto a la cláusula de la </w:t>
      </w:r>
      <w:hyperlink w:anchor="_Sec537">
        <w:r>
          <w:rPr>
            <w:color w:val="00467F"/>
            <w:u w:val="single"/>
          </w:rPr>
          <w:t>Administración de Software de Outsourcing</w:t>
        </w:r>
      </w:hyperlink>
      <w:r>
        <w:t>); y</w:t>
      </w:r>
    </w:p>
    <w:p w14:paraId="730FB19B" w14:textId="77777777" w:rsidR="007C3F75" w:rsidRDefault="0060198C" w:rsidP="0060198C">
      <w:pPr>
        <w:pStyle w:val="ProductList-Bullet"/>
        <w:numPr>
          <w:ilvl w:val="0"/>
          <w:numId w:val="22"/>
        </w:numPr>
      </w:pPr>
      <w:r>
        <w:t xml:space="preserve">Dos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 </w:t>
      </w:r>
    </w:p>
    <w:p w14:paraId="3C1D8A95" w14:textId="77777777" w:rsidR="007C3F75" w:rsidRDefault="0060198C" w:rsidP="0060198C">
      <w:pPr>
        <w:pStyle w:val="ProductList-Bullet"/>
        <w:numPr>
          <w:ilvl w:val="1"/>
          <w:numId w:val="22"/>
        </w:numPr>
      </w:pPr>
      <w:r>
        <w:t xml:space="preserve">uno en cualquier Servidor exclusivo para uso del Cliente (sujeto a la cláusula de la </w:t>
      </w:r>
      <w:hyperlink w:anchor="_Sec537">
        <w:r>
          <w:rPr>
            <w:color w:val="00467F"/>
            <w:u w:val="single"/>
          </w:rPr>
          <w:t>Administración de Software de Outsourcing</w:t>
        </w:r>
      </w:hyperlink>
      <w:r>
        <w:t>); y</w:t>
      </w:r>
    </w:p>
    <w:p w14:paraId="545A58F5" w14:textId="77777777" w:rsidR="007C3F75" w:rsidRDefault="0060198C" w:rsidP="0060198C">
      <w:pPr>
        <w:pStyle w:val="ProductList-Bullet"/>
        <w:numPr>
          <w:ilvl w:val="1"/>
          <w:numId w:val="22"/>
        </w:numPr>
      </w:pPr>
      <w:r>
        <w:t xml:space="preserve">uno en los servidores de Microsoft Azure </w:t>
      </w:r>
    </w:p>
    <w:p w14:paraId="29139F40" w14:textId="77777777" w:rsidR="007C3F75" w:rsidRDefault="007C3F75">
      <w:pPr>
        <w:pStyle w:val="ProductList-Body"/>
      </w:pPr>
    </w:p>
    <w:p w14:paraId="70D11178" w14:textId="77777777" w:rsidR="007C3F75" w:rsidRDefault="0060198C">
      <w:pPr>
        <w:pStyle w:val="ProductList-Body"/>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y sus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1F9823C7" w14:textId="77777777" w:rsidR="007C3F75" w:rsidRDefault="0060198C" w:rsidP="0060198C">
      <w:pPr>
        <w:pStyle w:val="ProductList-Bullet"/>
        <w:numPr>
          <w:ilvl w:val="0"/>
          <w:numId w:val="23"/>
        </w:numPr>
      </w:pPr>
      <w:r>
        <w:t xml:space="preserve">Comprobaciones de coherencia de la base de datos o Checkdb </w:t>
      </w:r>
    </w:p>
    <w:p w14:paraId="2AA15473" w14:textId="77777777" w:rsidR="007C3F75" w:rsidRDefault="0060198C" w:rsidP="0060198C">
      <w:pPr>
        <w:pStyle w:val="ProductList-Bullet"/>
        <w:numPr>
          <w:ilvl w:val="0"/>
          <w:numId w:val="23"/>
        </w:numPr>
      </w:pPr>
      <w:r>
        <w:t xml:space="preserve">Copias de seguridad de registros </w:t>
      </w:r>
    </w:p>
    <w:p w14:paraId="0A317A60" w14:textId="77777777" w:rsidR="007C3F75" w:rsidRDefault="0060198C" w:rsidP="0060198C">
      <w:pPr>
        <w:pStyle w:val="ProductList-Bullet"/>
        <w:numPr>
          <w:ilvl w:val="0"/>
          <w:numId w:val="23"/>
        </w:numPr>
      </w:pPr>
      <w:r>
        <w:t xml:space="preserve">Copias de seguridad completas </w:t>
      </w:r>
    </w:p>
    <w:p w14:paraId="27306A00" w14:textId="77777777" w:rsidR="007C3F75" w:rsidRDefault="0060198C" w:rsidP="0060198C">
      <w:pPr>
        <w:pStyle w:val="ProductList-Bullet"/>
        <w:numPr>
          <w:ilvl w:val="0"/>
          <w:numId w:val="23"/>
        </w:numPr>
      </w:pPr>
      <w:r>
        <w:t>Monitoreo de datos de uso de recursos</w:t>
      </w:r>
    </w:p>
    <w:p w14:paraId="075F5387" w14:textId="77777777" w:rsidR="007C3F75" w:rsidRDefault="007C3F75">
      <w:pPr>
        <w:pStyle w:val="ProductList-Body"/>
      </w:pPr>
    </w:p>
    <w:p w14:paraId="6F140721" w14:textId="77777777" w:rsidR="007C3F75" w:rsidRDefault="0060198C">
      <w:pPr>
        <w:pStyle w:val="ProductList-Body"/>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Estos derechos de conmutación por error requieren SA para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y las licencias CAL, si las hubiera, y no se aplican cuando el Cliente implementa Software de SQL conforme a </w:t>
      </w:r>
      <w:hyperlink w:anchor="_Sec589">
        <w:r>
          <w:rPr>
            <w:color w:val="00467F"/>
            <w:u w:val="single"/>
          </w:rPr>
          <w:t>Movilidad de Licencias a través de SA</w:t>
        </w:r>
      </w:hyperlink>
      <w:r>
        <w:t>.</w:t>
      </w:r>
    </w:p>
    <w:p w14:paraId="6E6279D1" w14:textId="77777777" w:rsidR="007C3F75" w:rsidRDefault="007C3F75">
      <w:pPr>
        <w:pStyle w:val="ProductList-Body"/>
      </w:pPr>
    </w:p>
    <w:p w14:paraId="52E83871" w14:textId="77777777" w:rsidR="007C3F75" w:rsidRDefault="0060198C">
      <w:pPr>
        <w:pStyle w:val="ProductList-ClauseHeading"/>
        <w:outlineLvl w:val="3"/>
      </w:pPr>
      <w:r>
        <w:t>4.3 OSE de Conmutación por Error adicional para alta disponibilidad para uso con Big Data Clusters</w:t>
      </w:r>
    </w:p>
    <w:p w14:paraId="31CA2816" w14:textId="77777777" w:rsidR="007C3F75" w:rsidRDefault="0060198C">
      <w:pPr>
        <w:pStyle w:val="ProductList-Body"/>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33709016" w14:textId="77777777" w:rsidR="007C3F75" w:rsidRDefault="007C3F75">
      <w:pPr>
        <w:pStyle w:val="ProductList-Body"/>
      </w:pPr>
    </w:p>
    <w:p w14:paraId="00546966" w14:textId="77777777" w:rsidR="007C3F75" w:rsidRDefault="0060198C">
      <w:pPr>
        <w:pStyle w:val="ProductList-ClauseHeading"/>
        <w:outlineLvl w:val="3"/>
      </w:pPr>
      <w:r>
        <w:t>4.4 Uso de SQL en Microsoft Azure</w:t>
      </w:r>
    </w:p>
    <w:p w14:paraId="415C1385" w14:textId="77777777" w:rsidR="007C3F75" w:rsidRDefault="0060198C">
      <w:pPr>
        <w:pStyle w:val="ProductList-Body"/>
      </w:pPr>
      <w:r>
        <w:t>Al utilizar SQL Server en Azure en virtud de los derechos de Beneficio Híbrido de Azure o de los Derechos de Recuperación ante Desastres, el Cliente debe indicar dicho uso como solicitado en el portal de Azure o la API de línea de comando de Azure.</w:t>
      </w:r>
    </w:p>
    <w:p w14:paraId="0465A844" w14:textId="77777777" w:rsidR="007C3F75" w:rsidRDefault="007C3F75">
      <w:pPr>
        <w:pStyle w:val="ProductList-Body"/>
      </w:pPr>
    </w:p>
    <w:p w14:paraId="4AF4FD7D" w14:textId="77777777" w:rsidR="007C3F75" w:rsidRDefault="0060198C">
      <w:pPr>
        <w:pStyle w:val="ProductList-ClauseHeading"/>
        <w:outlineLvl w:val="3"/>
      </w:pPr>
      <w:r>
        <w:t>4.5 Concesión de Licencias de SQL Server Big Data Nodes para los Clientes de SA de SQL Server</w:t>
      </w:r>
    </w:p>
    <w:p w14:paraId="33AD7482" w14:textId="77777777" w:rsidR="007C3F75" w:rsidRDefault="0060198C">
      <w:pPr>
        <w:pStyle w:val="ProductList-Body"/>
      </w:pPr>
      <w:r>
        <w:t xml:space="preserve">El cliente tendrá ocho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Big Data Node para cada Licencia de SQL Server Enterprise Core con SA o derechos de suscripción equivalentes cedidos a uno de sus Nodos Maestros.</w:t>
      </w:r>
    </w:p>
    <w:p w14:paraId="205B7FBD" w14:textId="77777777" w:rsidR="007C3F75" w:rsidRDefault="007C3F75">
      <w:pPr>
        <w:pStyle w:val="ProductList-Body"/>
      </w:pPr>
    </w:p>
    <w:p w14:paraId="71402756" w14:textId="77777777" w:rsidR="007C3F75" w:rsidRDefault="0060198C">
      <w:pPr>
        <w:pStyle w:val="ProductList-Body"/>
      </w:pPr>
      <w:r>
        <w:t xml:space="preserve">El cliente tendrá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Big Data Node para cada Licencia de SQL Server Standard Core con SA o derechos de suscripción equivalentes cedidos a uno de sus Nodos Maestros. </w:t>
      </w:r>
    </w:p>
    <w:p w14:paraId="4531F87E" w14:textId="77777777" w:rsidR="007C3F75" w:rsidRDefault="007C3F75">
      <w:pPr>
        <w:pStyle w:val="ProductList-Body"/>
      </w:pPr>
    </w:p>
    <w:p w14:paraId="2916C321" w14:textId="77777777" w:rsidR="007C3F75" w:rsidRDefault="0060198C">
      <w:pPr>
        <w:pStyle w:val="ProductList-Body"/>
      </w:pPr>
      <w:r>
        <w:t>El cliente puede solicitar cantidades adicionales de Licencias de SQL Server Big Data Node según sea necesario.</w:t>
      </w:r>
    </w:p>
    <w:p w14:paraId="69489C28" w14:textId="77777777" w:rsidR="007C3F75" w:rsidRDefault="007C3F75">
      <w:pPr>
        <w:pStyle w:val="ProductList-Body"/>
      </w:pPr>
    </w:p>
    <w:p w14:paraId="219B9C33" w14:textId="77777777" w:rsidR="007C3F75" w:rsidRDefault="0060198C">
      <w:pPr>
        <w:pStyle w:val="ProductList-ClauseHeading"/>
        <w:outlineLvl w:val="3"/>
      </w:pPr>
      <w:r>
        <w:t>4.6 SQL Server Enterprise Core y SQL Server Enterprise: Servidor de Aprendizaje Automático para Windows y Servidor de Aprendizaje Automático para Linux</w:t>
      </w:r>
    </w:p>
    <w:p w14:paraId="69C4190E" w14:textId="77777777" w:rsidR="007C3F75" w:rsidRDefault="0060198C">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14:paraId="230227B2" w14:textId="77777777" w:rsidR="007C3F75" w:rsidRDefault="007C3F75">
      <w:pPr>
        <w:pStyle w:val="ProductList-Body"/>
      </w:pPr>
    </w:p>
    <w:p w14:paraId="24B9A9F0" w14:textId="77777777" w:rsidR="007C3F75" w:rsidRDefault="0060198C">
      <w:pPr>
        <w:pStyle w:val="ProductList-ClauseHeading"/>
        <w:outlineLvl w:val="3"/>
      </w:pPr>
      <w:r>
        <w:t>4.7 SQL Enterprise Core: Ejecutar Servidor de Aprendizaje Automático para Hadoop</w:t>
      </w:r>
    </w:p>
    <w:p w14:paraId="01B9209A" w14:textId="77777777" w:rsidR="007C3F75" w:rsidRDefault="0060198C">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 exclusivamente al uso del Cliente, únicamente con licencia de SQL Server Enterprise Core.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36246134" w14:textId="77777777" w:rsidR="007C3F75" w:rsidRDefault="007C3F75">
      <w:pPr>
        <w:pStyle w:val="ProductList-Body"/>
      </w:pPr>
    </w:p>
    <w:p w14:paraId="2CB1D6A5" w14:textId="77777777" w:rsidR="007C3F75" w:rsidRDefault="0060198C">
      <w:pPr>
        <w:pStyle w:val="ProductList-ClauseHeading"/>
        <w:outlineLvl w:val="3"/>
      </w:pPr>
      <w:r>
        <w:t>4.8 Uso del Servidor de Informes de Power BI: SQL Server Enterprise Edition</w:t>
      </w:r>
    </w:p>
    <w:p w14:paraId="3D843EC0" w14:textId="77777777" w:rsidR="007C3F75" w:rsidRDefault="0060198C">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Azure. El Cliente puede ejecutar el software en un número máximo de núcleos equivalente al número de Licencias de SQL Server Enterprise Edition Core con SA activo asignado al Servidor con licencia,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Como alternativa, si el software se ejecuta en Azure, el Cliente debe asignar una Licencia de SQL Server Enterprise Edition Core por SA activo por núcleo virtual, sujeto a un mínimo de cuatro licencias de núcleo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14:paraId="1568182E" w14:textId="77777777" w:rsidR="007C3F75" w:rsidRDefault="007C3F75">
      <w:pPr>
        <w:pStyle w:val="ProductList-Body"/>
      </w:pPr>
    </w:p>
    <w:p w14:paraId="55745AAD" w14:textId="77777777" w:rsidR="007C3F75" w:rsidRDefault="0060198C">
      <w:pPr>
        <w:pStyle w:val="ProductList-ClauseHeading"/>
        <w:outlineLvl w:val="3"/>
      </w:pPr>
      <w:r>
        <w:t>4.9 Extended Security Updates:</w:t>
      </w:r>
    </w:p>
    <w:p w14:paraId="6BC78100" w14:textId="77777777" w:rsidR="007C3F75" w:rsidRDefault="0060198C">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14:paraId="5FACDB41" w14:textId="77777777" w:rsidR="007C3F75" w:rsidRDefault="007C3F75">
      <w:pPr>
        <w:pStyle w:val="ProductList-Body"/>
      </w:pPr>
    </w:p>
    <w:p w14:paraId="05642901" w14:textId="77777777" w:rsidR="007C3F75" w:rsidRDefault="0060198C">
      <w:pPr>
        <w:pStyle w:val="ProductList-ClauseHeading"/>
        <w:outlineLvl w:val="3"/>
      </w:pPr>
      <w:r>
        <w:t>4.10 Actualizaciones destacadas de Almacenamiento de datos paralelos de SQL Server 2019 Enterprise Core</w:t>
      </w:r>
    </w:p>
    <w:p w14:paraId="6E85BD6A" w14:textId="77777777" w:rsidR="007C3F75" w:rsidRDefault="0060198C">
      <w:pPr>
        <w:pStyle w:val="ProductList-Body"/>
      </w:pPr>
      <w:r>
        <w:t>Los Clientes con cobertura de SA son elegibles para lanzamientos de características de Almacenamiento de datos paralelos (por ejemplo, actualizaciones de aplicaciones) entre los lanzamientos de los principales productos.</w:t>
      </w:r>
    </w:p>
    <w:p w14:paraId="1BC0723D" w14:textId="77777777" w:rsidR="007C3F75" w:rsidRDefault="007C3F75">
      <w:pPr>
        <w:pStyle w:val="ProductList-Body"/>
      </w:pPr>
    </w:p>
    <w:p w14:paraId="40EB42D6" w14:textId="77777777" w:rsidR="007C3F75" w:rsidRDefault="0060198C">
      <w:pPr>
        <w:pStyle w:val="ProductList-ClauseHeading"/>
        <w:outlineLvl w:val="3"/>
      </w:pPr>
      <w:r>
        <w:t>4.11 Opción de Compra Completa de SQL Server en virtud de Enrollment for Application Platform (EAP)</w:t>
      </w:r>
    </w:p>
    <w:p w14:paraId="1C6FD9D2" w14:textId="77777777" w:rsidR="007C3F75" w:rsidRDefault="0060198C">
      <w:pPr>
        <w:pStyle w:val="ProductList-Body"/>
      </w:pPr>
      <w:r>
        <w:t xml:space="preserve">El Cliente puede renovar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período de inscripción del Cliente será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w:t>
      </w:r>
    </w:p>
    <w:p w14:paraId="0A040B1C" w14:textId="77777777" w:rsidR="007C3F75" w:rsidRDefault="007C3F75">
      <w:pPr>
        <w:pStyle w:val="PURBreadcrumb"/>
      </w:pPr>
    </w:p>
    <w:tbl>
      <w:tblPr>
        <w:tblStyle w:val="PURTable"/>
        <w:tblW w:w="0" w:type="dxa"/>
        <w:tblLook w:val="04A0" w:firstRow="1" w:lastRow="0" w:firstColumn="1" w:lastColumn="0" w:noHBand="0" w:noVBand="1"/>
      </w:tblPr>
      <w:tblGrid>
        <w:gridCol w:w="10916"/>
      </w:tblGrid>
      <w:tr w:rsidR="007C3F75" w14:paraId="7FBAE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ADF07"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1899B69" w14:textId="77777777" w:rsidR="007C3F75" w:rsidRDefault="007C3F75">
      <w:pPr>
        <w:pStyle w:val="ProductList-Body"/>
      </w:pPr>
    </w:p>
    <w:p w14:paraId="571BE3C9" w14:textId="77777777" w:rsidR="007C3F75" w:rsidRDefault="0060198C">
      <w:pPr>
        <w:pStyle w:val="ProductList-OfferingGroupHeading"/>
        <w:outlineLvl w:val="1"/>
      </w:pPr>
      <w:bookmarkStart w:id="129" w:name="_Sec615"/>
      <w:r>
        <w:t>System Center</w:t>
      </w:r>
      <w:bookmarkEnd w:id="129"/>
      <w:r>
        <w:fldChar w:fldCharType="begin"/>
      </w:r>
      <w:r>
        <w:instrText xml:space="preserve"> TC "</w:instrText>
      </w:r>
      <w:bookmarkStart w:id="130" w:name="_Toc39092074"/>
      <w:r>
        <w:instrText>System Center</w:instrText>
      </w:r>
      <w:bookmarkEnd w:id="130"/>
      <w:r>
        <w:instrText>" \l 2</w:instrText>
      </w:r>
      <w:r>
        <w:fldChar w:fldCharType="end"/>
      </w:r>
    </w:p>
    <w:p w14:paraId="63FE6B49" w14:textId="77777777" w:rsidR="007C3F75" w:rsidRDefault="0060198C">
      <w:pPr>
        <w:pStyle w:val="ProductList-Offering2HeadingNoBorder"/>
        <w:outlineLvl w:val="2"/>
      </w:pPr>
      <w:bookmarkStart w:id="131" w:name="_Sec642"/>
      <w:r>
        <w:t>System Center Server</w:t>
      </w:r>
      <w:bookmarkEnd w:id="131"/>
      <w:r>
        <w:fldChar w:fldCharType="begin"/>
      </w:r>
      <w:r>
        <w:instrText xml:space="preserve"> TC "</w:instrText>
      </w:r>
      <w:bookmarkStart w:id="132" w:name="_Toc39092075"/>
      <w:r>
        <w:instrText>System Center Server</w:instrText>
      </w:r>
      <w:bookmarkEnd w:id="132"/>
      <w:r>
        <w:instrText>" \l 3</w:instrText>
      </w:r>
      <w:r>
        <w:fldChar w:fldCharType="end"/>
      </w:r>
    </w:p>
    <w:p w14:paraId="3266C47C" w14:textId="77777777" w:rsidR="007C3F75" w:rsidRDefault="0060198C">
      <w:pPr>
        <w:pStyle w:val="ProductList-Offering1SubSection"/>
        <w:outlineLvl w:val="3"/>
      </w:pPr>
      <w:bookmarkStart w:id="133" w:name="_Sec689"/>
      <w:r>
        <w:t>1. Disponibilidad del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C3F75" w14:paraId="62CC67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8C9148"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E2E87"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BD3CD"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92262"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8EB4F"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80A24"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9FC1E"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9DA19"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0CAB2"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CF1CB"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4DE80"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8A199"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0839B965" w14:textId="77777777">
        <w:tc>
          <w:tcPr>
            <w:tcW w:w="4160" w:type="dxa"/>
            <w:tcBorders>
              <w:top w:val="single" w:sz="6" w:space="0" w:color="FFFFFF"/>
              <w:left w:val="none" w:sz="4" w:space="0" w:color="6E6E6E"/>
              <w:bottom w:val="dashed" w:sz="4" w:space="0" w:color="BFBFBF"/>
              <w:right w:val="none" w:sz="4" w:space="0" w:color="6E6E6E"/>
            </w:tcBorders>
          </w:tcPr>
          <w:p w14:paraId="56A258C5" w14:textId="77777777" w:rsidR="007C3F75" w:rsidRDefault="0060198C">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3458D5" w14:textId="77777777" w:rsidR="007C3F75" w:rsidRDefault="006019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409FFF" w14:textId="77777777" w:rsidR="007C3F75" w:rsidRDefault="007C3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46D173" w14:textId="77777777" w:rsidR="007C3F75" w:rsidRDefault="0060198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5DE247C" w14:textId="77777777" w:rsidR="007C3F75" w:rsidRDefault="006019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A7E9D"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378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546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2659"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F4E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3FB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4EF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6201B672" w14:textId="77777777">
        <w:tc>
          <w:tcPr>
            <w:tcW w:w="4160" w:type="dxa"/>
            <w:tcBorders>
              <w:top w:val="dashed" w:sz="4" w:space="0" w:color="BFBFBF"/>
              <w:left w:val="none" w:sz="4" w:space="0" w:color="6E6E6E"/>
              <w:bottom w:val="dashed" w:sz="4" w:space="0" w:color="BFBFBF"/>
              <w:right w:val="none" w:sz="4" w:space="0" w:color="6E6E6E"/>
            </w:tcBorders>
          </w:tcPr>
          <w:p w14:paraId="298A12BD" w14:textId="77777777" w:rsidR="007C3F75" w:rsidRDefault="0060198C">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FD953B" w14:textId="77777777" w:rsidR="007C3F75" w:rsidRDefault="006019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52D799"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5AFEC" w14:textId="77777777" w:rsidR="007C3F75" w:rsidRDefault="0060198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4DAB213" w14:textId="77777777" w:rsidR="007C3F75" w:rsidRDefault="0060198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455D"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7DF0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4962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1BC0C"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7FCB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CE1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0469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4BBD9599" w14:textId="77777777">
        <w:tc>
          <w:tcPr>
            <w:tcW w:w="4160" w:type="dxa"/>
            <w:tcBorders>
              <w:top w:val="dashed" w:sz="4" w:space="0" w:color="BFBFBF"/>
              <w:left w:val="none" w:sz="4" w:space="0" w:color="6E6E6E"/>
              <w:bottom w:val="dashed" w:sz="4" w:space="0" w:color="BFBFBF"/>
              <w:right w:val="none" w:sz="4" w:space="0" w:color="6E6E6E"/>
            </w:tcBorders>
          </w:tcPr>
          <w:p w14:paraId="76C12334" w14:textId="77777777" w:rsidR="007C3F75" w:rsidRDefault="0060198C">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708264" w14:textId="77777777" w:rsidR="007C3F75" w:rsidRDefault="006019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94723F2"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AF127" w14:textId="77777777" w:rsidR="007C3F75" w:rsidRDefault="0060198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54230EC" w14:textId="77777777" w:rsidR="007C3F75" w:rsidRDefault="0060198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B99B5"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BC0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D209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843D4"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F095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029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ED06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1BB4A679" w14:textId="77777777">
        <w:tc>
          <w:tcPr>
            <w:tcW w:w="4160" w:type="dxa"/>
            <w:tcBorders>
              <w:top w:val="dashed" w:sz="4" w:space="0" w:color="BFBFBF"/>
              <w:left w:val="none" w:sz="4" w:space="0" w:color="6E6E6E"/>
              <w:bottom w:val="none" w:sz="4" w:space="0" w:color="BFBFBF"/>
              <w:right w:val="none" w:sz="4" w:space="0" w:color="6E6E6E"/>
            </w:tcBorders>
          </w:tcPr>
          <w:p w14:paraId="4320DF6E" w14:textId="77777777" w:rsidR="007C3F75" w:rsidRDefault="0060198C">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28586C" w14:textId="77777777" w:rsidR="007C3F75" w:rsidRDefault="0060198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9D522CB"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A48D60" w14:textId="77777777" w:rsidR="007C3F75" w:rsidRDefault="0060198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3D08E96" w14:textId="77777777" w:rsidR="007C3F75" w:rsidRDefault="0060198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B144B"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6483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CD4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12B3"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93FF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84A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C93F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7C6337A9" w14:textId="77777777" w:rsidR="007C3F75" w:rsidRDefault="0060198C">
      <w:pPr>
        <w:pStyle w:val="ProductList-Offering1SubSection"/>
        <w:outlineLvl w:val="3"/>
      </w:pPr>
      <w:bookmarkStart w:id="134" w:name="_Sec744"/>
      <w:r>
        <w:t>2. Condiciones del Producto</w:t>
      </w:r>
      <w:bookmarkEnd w:id="134"/>
    </w:p>
    <w:tbl>
      <w:tblPr>
        <w:tblStyle w:val="PURTable"/>
        <w:tblW w:w="0" w:type="dxa"/>
        <w:tblLook w:val="04A0" w:firstRow="1" w:lastRow="0" w:firstColumn="1" w:lastColumn="0" w:noHBand="0" w:noVBand="1"/>
      </w:tblPr>
      <w:tblGrid>
        <w:gridCol w:w="3651"/>
        <w:gridCol w:w="3635"/>
        <w:gridCol w:w="3630"/>
      </w:tblGrid>
      <w:tr w:rsidR="007C3F75" w14:paraId="1B890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5B4815"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9E90082" w14:textId="77777777" w:rsidR="007C3F75" w:rsidRDefault="0060198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C53B85" w14:textId="77777777" w:rsidR="007C3F75" w:rsidRDefault="0060198C">
            <w:pPr>
              <w:pStyle w:val="ProductList-TableBody"/>
            </w:pPr>
            <w:r>
              <w:rPr>
                <w:color w:val="404040"/>
              </w:rPr>
              <w:t>Ediciones anteriores: N/D</w:t>
            </w:r>
          </w:p>
        </w:tc>
      </w:tr>
      <w:tr w:rsidR="007C3F75" w14:paraId="42DDF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5D781" w14:textId="77777777" w:rsidR="007C3F75" w:rsidRDefault="0060198C">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957CB"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F09B7D3"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2D14D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9C20"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B603A" w14:textId="77777777" w:rsidR="007C3F75" w:rsidRDefault="0060198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75A6C" w14:textId="77777777" w:rsidR="007C3F75" w:rsidRDefault="0060198C">
            <w:pPr>
              <w:pStyle w:val="ProductList-TableBody"/>
            </w:pPr>
            <w:r>
              <w:rPr>
                <w:color w:val="404040"/>
              </w:rPr>
              <w:t>Elegible para Reducción: N/D</w:t>
            </w:r>
          </w:p>
        </w:tc>
      </w:tr>
      <w:tr w:rsidR="007C3F75" w14:paraId="73C22B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98306"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42D49"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1486" w14:textId="77777777" w:rsidR="007C3F75" w:rsidRDefault="0060198C">
            <w:pPr>
              <w:pStyle w:val="ProductList-TableBody"/>
            </w:pPr>
            <w:r>
              <w:rPr>
                <w:color w:val="404040"/>
              </w:rPr>
              <w:t>Elegible para True Up: N/D</w:t>
            </w:r>
          </w:p>
        </w:tc>
      </w:tr>
      <w:tr w:rsidR="007C3F75" w14:paraId="626FC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55C1"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C453"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17DB2" w14:textId="77777777" w:rsidR="007C3F75" w:rsidRDefault="007C3F75">
            <w:pPr>
              <w:pStyle w:val="ProductList-TableBody"/>
            </w:pPr>
          </w:p>
        </w:tc>
      </w:tr>
    </w:tbl>
    <w:p w14:paraId="75DD57BD" w14:textId="77777777" w:rsidR="007C3F75" w:rsidRDefault="007C3F75">
      <w:pPr>
        <w:pStyle w:val="ProductList-Body"/>
      </w:pPr>
    </w:p>
    <w:p w14:paraId="477BE0C0" w14:textId="77777777" w:rsidR="007C3F75" w:rsidRDefault="0060198C">
      <w:pPr>
        <w:pStyle w:val="ProductList-Offering1SubSection"/>
        <w:outlineLvl w:val="3"/>
      </w:pPr>
      <w:bookmarkStart w:id="135" w:name="_Sec797"/>
      <w:r>
        <w:t>3. Derechos de Uso</w:t>
      </w:r>
      <w:bookmarkEnd w:id="135"/>
    </w:p>
    <w:tbl>
      <w:tblPr>
        <w:tblStyle w:val="PURTable"/>
        <w:tblW w:w="0" w:type="dxa"/>
        <w:tblLook w:val="04A0" w:firstRow="1" w:lastRow="0" w:firstColumn="1" w:lastColumn="0" w:noHBand="0" w:noVBand="1"/>
      </w:tblPr>
      <w:tblGrid>
        <w:gridCol w:w="3654"/>
        <w:gridCol w:w="3618"/>
        <w:gridCol w:w="3644"/>
      </w:tblGrid>
      <w:tr w:rsidR="007C3F75" w14:paraId="3367F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9FF96"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5B7F1587"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69B595" w14:textId="77777777" w:rsidR="007C3F75" w:rsidRDefault="0060198C">
            <w:pPr>
              <w:pStyle w:val="ProductList-TableBody"/>
            </w:pPr>
            <w:r>
              <w:rPr>
                <w:color w:val="404040"/>
              </w:rPr>
              <w:t>Software Adicional: N/D</w:t>
            </w:r>
          </w:p>
        </w:tc>
      </w:tr>
      <w:tr w:rsidR="007C3F75" w14:paraId="51CE4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08DC2" w14:textId="77777777" w:rsidR="007C3F75" w:rsidRDefault="0060198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1833" w14:textId="77777777" w:rsidR="007C3F75" w:rsidRDefault="0060198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068C5CBC" w14:textId="77777777" w:rsidR="007C3F75" w:rsidRDefault="0060198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C3F75" w14:paraId="0A24D95E" w14:textId="77777777">
        <w:tc>
          <w:tcPr>
            <w:tcW w:w="4040" w:type="dxa"/>
            <w:tcBorders>
              <w:top w:val="single" w:sz="4" w:space="0" w:color="000000"/>
              <w:left w:val="single" w:sz="4" w:space="0" w:color="000000"/>
              <w:bottom w:val="single" w:sz="4" w:space="0" w:color="000000"/>
              <w:right w:val="single" w:sz="4" w:space="0" w:color="000000"/>
            </w:tcBorders>
          </w:tcPr>
          <w:p w14:paraId="71074A91"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8D25"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90A4" w14:textId="77777777" w:rsidR="007C3F75" w:rsidRDefault="007C3F75">
            <w:pPr>
              <w:pStyle w:val="ProductList-TableBody"/>
            </w:pPr>
          </w:p>
        </w:tc>
      </w:tr>
    </w:tbl>
    <w:p w14:paraId="42B3B34E" w14:textId="77777777" w:rsidR="007C3F75" w:rsidRDefault="007C3F75">
      <w:pPr>
        <w:pStyle w:val="ProductList-Body"/>
      </w:pPr>
    </w:p>
    <w:p w14:paraId="02F28E1B" w14:textId="77777777" w:rsidR="007C3F75" w:rsidRDefault="0060198C">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7C3F75" w14:paraId="0895E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426253" w14:textId="77777777" w:rsidR="007C3F75" w:rsidRDefault="0060198C">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43C2CCB1" w14:textId="77777777" w:rsidR="007C3F75" w:rsidRDefault="0060198C">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333782C" w14:textId="77777777" w:rsidR="007C3F75" w:rsidRDefault="007C3F75">
            <w:pPr>
              <w:pStyle w:val="ProductList-TableBody"/>
            </w:pPr>
          </w:p>
        </w:tc>
      </w:tr>
    </w:tbl>
    <w:p w14:paraId="7A2FACEE" w14:textId="77777777" w:rsidR="007C3F75" w:rsidRDefault="007C3F75">
      <w:pPr>
        <w:pStyle w:val="ProductList-Body"/>
      </w:pPr>
    </w:p>
    <w:p w14:paraId="120A2D8F" w14:textId="77777777" w:rsidR="007C3F75" w:rsidRDefault="0060198C">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7C3F75" w14:paraId="6F85F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828D9C" w14:textId="77777777" w:rsidR="007C3F75" w:rsidRDefault="0060198C">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14:paraId="4A7F5829" w14:textId="77777777" w:rsidR="007C3F75" w:rsidRDefault="0060198C">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2660978" w14:textId="77777777" w:rsidR="007C3F75" w:rsidRDefault="007C3F75">
            <w:pPr>
              <w:pStyle w:val="ProductList-TableBody"/>
            </w:pPr>
          </w:p>
        </w:tc>
      </w:tr>
    </w:tbl>
    <w:p w14:paraId="02137B27" w14:textId="77777777" w:rsidR="007C3F75" w:rsidRDefault="007C3F75">
      <w:pPr>
        <w:pStyle w:val="ProductList-Body"/>
      </w:pPr>
    </w:p>
    <w:p w14:paraId="4068400A" w14:textId="77777777" w:rsidR="007C3F75" w:rsidRDefault="0060198C">
      <w:pPr>
        <w:pStyle w:val="ProductList-ClauseHeading"/>
        <w:outlineLvl w:val="4"/>
      </w:pPr>
      <w:r>
        <w:t>3.3 Uso de System Center Endpoint Protection con Azure Security Center o Protección contra Amenazas Avanzada para Servidores de Microsoft Defender.</w:t>
      </w:r>
    </w:p>
    <w:p w14:paraId="7A6D944D" w14:textId="77777777" w:rsidR="007C3F75" w:rsidRDefault="0060198C">
      <w:pPr>
        <w:pStyle w:val="ProductList-Body"/>
      </w:pPr>
      <w:r>
        <w:t xml:space="preserve">Los clientes pueden utilizar System Center Endpoint Protection para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protegidas mediante el uso del nivel Estándar de Azure Security Center</w:t>
      </w:r>
      <w:r>
        <w:fldChar w:fldCharType="begin"/>
      </w:r>
      <w:r>
        <w:instrText xml:space="preserve"> XE "Azure Security Center" </w:instrText>
      </w:r>
      <w:r>
        <w:fldChar w:fldCharType="end"/>
      </w:r>
      <w:r>
        <w:t xml:space="preserve"> o Protección contra Amenazas Avanzada para Servidores de Microsoft Defender</w:t>
      </w:r>
      <w:r>
        <w:fldChar w:fldCharType="begin"/>
      </w:r>
      <w:r>
        <w:instrText xml:space="preserve"> XE "Protección contra Amenazas Avanzada para Servidores de Microsoft Defender" </w:instrText>
      </w:r>
      <w:r>
        <w:fldChar w:fldCharType="end"/>
      </w:r>
      <w:r>
        <w:t xml:space="preserve">. Los Términos de Licencia de System Center, de acuerdo con la modificación que aquí se establece, rigen ese uso. Las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administradas pueden ejecutarse en Servidores compartidos o exclusivos. No es necesario que el cliente adquiera y ceda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para este uso limitado.</w:t>
      </w:r>
    </w:p>
    <w:p w14:paraId="58DF488E" w14:textId="77777777" w:rsidR="007C3F75" w:rsidRDefault="007C3F75">
      <w:pPr>
        <w:pStyle w:val="ProductList-Body"/>
      </w:pPr>
    </w:p>
    <w:p w14:paraId="08EF4FB9" w14:textId="77777777" w:rsidR="007C3F75" w:rsidRDefault="0060198C">
      <w:pPr>
        <w:pStyle w:val="ProductList-ClauseHeading"/>
        <w:outlineLvl w:val="4"/>
      </w:pPr>
      <w:r>
        <w:t>3.4 Tecnología de SQL Server</w:t>
      </w:r>
    </w:p>
    <w:p w14:paraId="5FD22168" w14:textId="77777777" w:rsidR="007C3F75" w:rsidRDefault="0060198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1B586B46" w14:textId="77777777" w:rsidR="007C3F75" w:rsidRDefault="007C3F75">
      <w:pPr>
        <w:pStyle w:val="ProductList-Body"/>
      </w:pPr>
    </w:p>
    <w:p w14:paraId="2A1823C3" w14:textId="77777777" w:rsidR="007C3F75" w:rsidRDefault="0060198C">
      <w:pPr>
        <w:pStyle w:val="ProductList-ClauseHeading"/>
        <w:outlineLvl w:val="4"/>
      </w:pPr>
      <w:r>
        <w:t>3.5 Contenedores de Windows Server</w:t>
      </w:r>
    </w:p>
    <w:p w14:paraId="7B20C6AE" w14:textId="77777777" w:rsidR="007C3F75" w:rsidRDefault="0060198C">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3372EF0F" w14:textId="77777777" w:rsidR="007C3F75" w:rsidRDefault="0060198C">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8"/>
        <w:gridCol w:w="3635"/>
        <w:gridCol w:w="3633"/>
      </w:tblGrid>
      <w:tr w:rsidR="007C3F75" w14:paraId="67B49F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9D103"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9E453A1"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6924C7" w14:textId="77777777" w:rsidR="007C3F75" w:rsidRDefault="0060198C">
            <w:pPr>
              <w:pStyle w:val="ProductList-TableBody"/>
            </w:pPr>
            <w:r>
              <w:rPr>
                <w:color w:val="404040"/>
              </w:rPr>
              <w:t>Derechos de Conmutación por Error: N/D</w:t>
            </w:r>
          </w:p>
        </w:tc>
      </w:tr>
      <w:tr w:rsidR="007C3F75" w14:paraId="6BA18577" w14:textId="77777777">
        <w:tc>
          <w:tcPr>
            <w:tcW w:w="4040" w:type="dxa"/>
            <w:tcBorders>
              <w:top w:val="single" w:sz="4" w:space="0" w:color="000000"/>
              <w:left w:val="single" w:sz="4" w:space="0" w:color="000000"/>
              <w:bottom w:val="single" w:sz="4" w:space="0" w:color="000000"/>
              <w:right w:val="single" w:sz="4" w:space="0" w:color="000000"/>
            </w:tcBorders>
          </w:tcPr>
          <w:p w14:paraId="174DC2CD" w14:textId="77777777" w:rsidR="007C3F75" w:rsidRDefault="0060198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14:paraId="1D36EB92"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octubre de 2013</w:t>
              </w:r>
            </w:hyperlink>
            <w:r>
              <w:t xml:space="preserve">, </w:t>
            </w:r>
            <w:hyperlink r:id="rId55">
              <w:r>
                <w:rPr>
                  <w:color w:val="00467F"/>
                  <w:u w:val="single"/>
                </w:rPr>
                <w:t>Términos de productos, octubre</w:t>
              </w:r>
            </w:hyperlink>
            <w:r>
              <w:t xml:space="preserve"> y </w:t>
            </w:r>
            <w:hyperlink r:id="rId56">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80340" w14:textId="77777777" w:rsidR="007C3F75" w:rsidRDefault="0060198C">
            <w:pPr>
              <w:pStyle w:val="ProductList-TableBody"/>
            </w:pPr>
            <w:r>
              <w:rPr>
                <w:color w:val="404040"/>
              </w:rPr>
              <w:t>Derechos de uso móvil: N/D</w:t>
            </w:r>
          </w:p>
        </w:tc>
      </w:tr>
      <w:tr w:rsidR="007C3F75" w14:paraId="399EA274" w14:textId="77777777">
        <w:tc>
          <w:tcPr>
            <w:tcW w:w="4040" w:type="dxa"/>
            <w:tcBorders>
              <w:top w:val="single" w:sz="4" w:space="0" w:color="000000"/>
              <w:left w:val="single" w:sz="4" w:space="0" w:color="000000"/>
              <w:bottom w:val="single" w:sz="4" w:space="0" w:color="000000"/>
              <w:right w:val="single" w:sz="4" w:space="0" w:color="000000"/>
            </w:tcBorders>
          </w:tcPr>
          <w:p w14:paraId="2E8A108E" w14:textId="77777777" w:rsidR="007C3F75" w:rsidRDefault="0060198C">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E7D7"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FC4D2" w14:textId="77777777" w:rsidR="007C3F75" w:rsidRDefault="007C3F75">
            <w:pPr>
              <w:pStyle w:val="ProductList-TableBody"/>
            </w:pPr>
          </w:p>
        </w:tc>
      </w:tr>
    </w:tbl>
    <w:p w14:paraId="15CB0C64" w14:textId="77777777" w:rsidR="007C3F75" w:rsidRDefault="007C3F75">
      <w:pPr>
        <w:pStyle w:val="ProductList-Body"/>
      </w:pPr>
    </w:p>
    <w:p w14:paraId="29A72069"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2809A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32BF2"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156D8E63" w14:textId="77777777" w:rsidR="007C3F75" w:rsidRDefault="007C3F75">
      <w:pPr>
        <w:pStyle w:val="ProductList-Body"/>
      </w:pPr>
    </w:p>
    <w:p w14:paraId="26FC2E5A" w14:textId="77777777" w:rsidR="007C3F75" w:rsidRDefault="0060198C">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39092076"/>
      <w:r>
        <w:instrText>System Center Configuration Manager</w:instrText>
      </w:r>
      <w:bookmarkEnd w:id="138"/>
      <w:r>
        <w:instrText>" \l 3</w:instrText>
      </w:r>
      <w:r>
        <w:fldChar w:fldCharType="end"/>
      </w:r>
    </w:p>
    <w:p w14:paraId="338B09FD" w14:textId="77777777" w:rsidR="007C3F75" w:rsidRDefault="0060198C">
      <w:pPr>
        <w:pStyle w:val="ProductList-Offering1SubSection"/>
        <w:outlineLvl w:val="3"/>
      </w:pPr>
      <w:bookmarkStart w:id="139" w:name="_Sec691"/>
      <w:r>
        <w:t>1. Disponibilidad del programa</w:t>
      </w:r>
      <w:bookmarkEnd w:id="139"/>
    </w:p>
    <w:p w14:paraId="780AF9D6" w14:textId="77777777" w:rsidR="007C3F75" w:rsidRDefault="007C3F75">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7C3F75" w14:paraId="1B581C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1F7928"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7DB75"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2AEEDE"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AB2E8"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E5CA8"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53B80"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86642"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7B3C4"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82C1C"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11A11"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1ED97"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4BDF5"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5DB391A3" w14:textId="77777777">
        <w:tc>
          <w:tcPr>
            <w:tcW w:w="4160" w:type="dxa"/>
            <w:tcBorders>
              <w:top w:val="single" w:sz="6" w:space="0" w:color="FFFFFF"/>
              <w:left w:val="none" w:sz="4" w:space="0" w:color="6E6E6E"/>
              <w:bottom w:val="dashed" w:sz="4" w:space="0" w:color="BFBFBF"/>
              <w:right w:val="none" w:sz="4" w:space="0" w:color="6E6E6E"/>
            </w:tcBorders>
          </w:tcPr>
          <w:p w14:paraId="1E4917D7" w14:textId="77777777" w:rsidR="007C3F75" w:rsidRDefault="0060198C">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75244A53" w14:textId="77777777" w:rsidR="007C3F75" w:rsidRDefault="0060198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C444D57" w14:textId="77777777" w:rsidR="007C3F75" w:rsidRDefault="007C3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57A765" w14:textId="77777777" w:rsidR="007C3F75" w:rsidRDefault="006019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BDAEA6"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1F1C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CA4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848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B8C8"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AC20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334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5EF20"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6EC71506" w14:textId="77777777">
        <w:tc>
          <w:tcPr>
            <w:tcW w:w="4160" w:type="dxa"/>
            <w:tcBorders>
              <w:top w:val="dashed" w:sz="4" w:space="0" w:color="BFBFBF"/>
              <w:left w:val="none" w:sz="4" w:space="0" w:color="6E6E6E"/>
              <w:bottom w:val="dashed" w:sz="4" w:space="0" w:color="BFBFBF"/>
              <w:right w:val="none" w:sz="4" w:space="0" w:color="6E6E6E"/>
            </w:tcBorders>
          </w:tcPr>
          <w:p w14:paraId="4CE71386" w14:textId="77777777" w:rsidR="007C3F75" w:rsidRDefault="0060198C">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14:paraId="57E4D871" w14:textId="77777777" w:rsidR="007C3F75" w:rsidRDefault="0060198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1503BF3" w14:textId="77777777" w:rsidR="007C3F75" w:rsidRDefault="007C3F7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88508"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B4871C"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FFE4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0A7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C555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1A3BF"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3AD6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F37A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70491" w14:textId="77777777" w:rsidR="007C3F75" w:rsidRDefault="007C3F75">
            <w:pPr>
              <w:pStyle w:val="ProductList-TableBody"/>
              <w:jc w:val="center"/>
            </w:pPr>
          </w:p>
        </w:tc>
      </w:tr>
      <w:tr w:rsidR="007C3F75" w14:paraId="5F9C1703" w14:textId="77777777">
        <w:tc>
          <w:tcPr>
            <w:tcW w:w="4160" w:type="dxa"/>
            <w:tcBorders>
              <w:top w:val="dashed" w:sz="4" w:space="0" w:color="BFBFBF"/>
              <w:left w:val="none" w:sz="4" w:space="0" w:color="6E6E6E"/>
              <w:bottom w:val="none" w:sz="4" w:space="0" w:color="BFBFBF"/>
              <w:right w:val="none" w:sz="4" w:space="0" w:color="6E6E6E"/>
            </w:tcBorders>
          </w:tcPr>
          <w:p w14:paraId="667E8C2D" w14:textId="77777777" w:rsidR="007C3F75" w:rsidRDefault="0060198C">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14:paraId="1FD48413" w14:textId="77777777" w:rsidR="007C3F75" w:rsidRDefault="0060198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6DB8BB1"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8AE762"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DB6B87"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8D41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2D9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881A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3B91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183B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62EB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BD1CA" w14:textId="77777777" w:rsidR="007C3F75" w:rsidRDefault="007C3F75">
            <w:pPr>
              <w:pStyle w:val="ProductList-TableBody"/>
              <w:jc w:val="center"/>
            </w:pPr>
          </w:p>
        </w:tc>
      </w:tr>
    </w:tbl>
    <w:p w14:paraId="022BA5C3" w14:textId="77777777" w:rsidR="007C3F75" w:rsidRDefault="0060198C">
      <w:pPr>
        <w:pStyle w:val="ProductList-Offering1SubSection"/>
        <w:outlineLvl w:val="3"/>
      </w:pPr>
      <w:bookmarkStart w:id="140" w:name="_Sec746"/>
      <w:r>
        <w:t>2. Condiciones del Producto</w:t>
      </w:r>
      <w:bookmarkEnd w:id="140"/>
    </w:p>
    <w:tbl>
      <w:tblPr>
        <w:tblStyle w:val="PURTable"/>
        <w:tblW w:w="0" w:type="dxa"/>
        <w:tblLook w:val="04A0" w:firstRow="1" w:lastRow="0" w:firstColumn="1" w:lastColumn="0" w:noHBand="0" w:noVBand="1"/>
      </w:tblPr>
      <w:tblGrid>
        <w:gridCol w:w="3649"/>
        <w:gridCol w:w="3632"/>
        <w:gridCol w:w="3635"/>
      </w:tblGrid>
      <w:tr w:rsidR="007C3F75" w14:paraId="7E833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82CAE2"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AE1DEA"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E745F" w14:textId="77777777" w:rsidR="007C3F75" w:rsidRDefault="0060198C">
            <w:pPr>
              <w:pStyle w:val="ProductList-TableBody"/>
            </w:pPr>
            <w:r>
              <w:rPr>
                <w:color w:val="404040"/>
              </w:rPr>
              <w:t>Elegible para Periodo Prorrogado: N/D</w:t>
            </w:r>
          </w:p>
        </w:tc>
      </w:tr>
      <w:tr w:rsidR="007C3F75" w14:paraId="650A6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89C7E" w14:textId="77777777" w:rsidR="007C3F75" w:rsidRDefault="0060198C">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3842"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731572"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41FB5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E984"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5FAC" w14:textId="77777777" w:rsidR="007C3F75" w:rsidRDefault="0060198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007C" w14:textId="77777777" w:rsidR="007C3F75" w:rsidRDefault="0060198C">
            <w:pPr>
              <w:pStyle w:val="ProductList-TableBody"/>
            </w:pPr>
            <w:r>
              <w:rPr>
                <w:color w:val="404040"/>
              </w:rPr>
              <w:t>Elegible para Reducción: N/D</w:t>
            </w:r>
          </w:p>
        </w:tc>
      </w:tr>
      <w:tr w:rsidR="007C3F75" w14:paraId="48B41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738E2"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15EF"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57E1" w14:textId="77777777" w:rsidR="007C3F75" w:rsidRDefault="0060198C">
            <w:pPr>
              <w:pStyle w:val="ProductList-TableBody"/>
            </w:pPr>
            <w:r>
              <w:rPr>
                <w:color w:val="404040"/>
              </w:rPr>
              <w:t>Elegible para True Up: N/D</w:t>
            </w:r>
          </w:p>
        </w:tc>
      </w:tr>
      <w:tr w:rsidR="007C3F75" w14:paraId="2F177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E387" w14:textId="77777777" w:rsidR="007C3F75" w:rsidRDefault="0060198C">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C96FA"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89BA2" w14:textId="77777777" w:rsidR="007C3F75" w:rsidRDefault="007C3F75">
            <w:pPr>
              <w:pStyle w:val="ProductList-TableBody"/>
            </w:pPr>
          </w:p>
        </w:tc>
      </w:tr>
    </w:tbl>
    <w:p w14:paraId="31A8E506" w14:textId="77777777" w:rsidR="007C3F75" w:rsidRDefault="007C3F75">
      <w:pPr>
        <w:pStyle w:val="ProductList-Body"/>
      </w:pPr>
    </w:p>
    <w:p w14:paraId="3766F2D1" w14:textId="77777777" w:rsidR="007C3F75" w:rsidRDefault="0060198C">
      <w:pPr>
        <w:pStyle w:val="ProductList-ClauseHeading"/>
        <w:outlineLvl w:val="4"/>
      </w:pPr>
      <w:r>
        <w:t>2.1 Clientes Academic</w:t>
      </w:r>
    </w:p>
    <w:p w14:paraId="037E1B63" w14:textId="77777777" w:rsidR="007C3F75" w:rsidRDefault="0060198C">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14:paraId="17ED682E" w14:textId="77777777" w:rsidR="007C3F75" w:rsidRDefault="0060198C">
      <w:pPr>
        <w:pStyle w:val="ProductList-Offering1SubSection"/>
        <w:outlineLvl w:val="3"/>
      </w:pPr>
      <w:bookmarkStart w:id="141" w:name="_Sec802"/>
      <w:r>
        <w:t>3. Derechos de Uso</w:t>
      </w:r>
      <w:bookmarkEnd w:id="141"/>
    </w:p>
    <w:tbl>
      <w:tblPr>
        <w:tblStyle w:val="PURTable"/>
        <w:tblW w:w="0" w:type="dxa"/>
        <w:tblLook w:val="04A0" w:firstRow="1" w:lastRow="0" w:firstColumn="1" w:lastColumn="0" w:noHBand="0" w:noVBand="1"/>
      </w:tblPr>
      <w:tblGrid>
        <w:gridCol w:w="3654"/>
        <w:gridCol w:w="3618"/>
        <w:gridCol w:w="3644"/>
      </w:tblGrid>
      <w:tr w:rsidR="007C3F75" w14:paraId="763FA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25D91"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08C47A4"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50864" w14:textId="77777777" w:rsidR="007C3F75" w:rsidRDefault="0060198C">
            <w:pPr>
              <w:pStyle w:val="ProductList-TableBody"/>
            </w:pPr>
            <w:r>
              <w:rPr>
                <w:color w:val="404040"/>
              </w:rPr>
              <w:t>Software Adicional: N/D</w:t>
            </w:r>
          </w:p>
        </w:tc>
      </w:tr>
      <w:tr w:rsidR="007C3F75" w14:paraId="18D1A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ABF7A" w14:textId="77777777" w:rsidR="007C3F75" w:rsidRDefault="0060198C">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15057E7"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4915AF" w14:textId="77777777" w:rsidR="007C3F75" w:rsidRDefault="0060198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C3F75" w14:paraId="711B423D" w14:textId="77777777">
        <w:tc>
          <w:tcPr>
            <w:tcW w:w="4040" w:type="dxa"/>
            <w:tcBorders>
              <w:top w:val="single" w:sz="4" w:space="0" w:color="000000"/>
              <w:left w:val="single" w:sz="4" w:space="0" w:color="000000"/>
              <w:bottom w:val="single" w:sz="4" w:space="0" w:color="000000"/>
              <w:right w:val="single" w:sz="4" w:space="0" w:color="000000"/>
            </w:tcBorders>
          </w:tcPr>
          <w:p w14:paraId="3CF81B3A"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5DBC"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AAB8" w14:textId="77777777" w:rsidR="007C3F75" w:rsidRDefault="007C3F75">
            <w:pPr>
              <w:pStyle w:val="ProductList-TableBody"/>
            </w:pPr>
          </w:p>
        </w:tc>
      </w:tr>
    </w:tbl>
    <w:p w14:paraId="3DC8FF7E" w14:textId="77777777" w:rsidR="007C3F75" w:rsidRDefault="007C3F75">
      <w:pPr>
        <w:pStyle w:val="ProductList-Body"/>
      </w:pPr>
    </w:p>
    <w:p w14:paraId="62FE5CD0" w14:textId="77777777" w:rsidR="007C3F75" w:rsidRDefault="0060198C">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7C3F75" w14:paraId="051C8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3B81CF" w14:textId="77777777" w:rsidR="007C3F75" w:rsidRDefault="0060198C">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2CEFD1C5" w14:textId="77777777" w:rsidR="007C3F75" w:rsidRDefault="0060198C">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14:paraId="074F37CE" w14:textId="77777777" w:rsidR="007C3F75" w:rsidRDefault="0060198C">
            <w:pPr>
              <w:pStyle w:val="ProductList-TableBody"/>
            </w:pPr>
            <w:r>
              <w:t>Microsoft 365 F3</w:t>
            </w:r>
            <w:r>
              <w:fldChar w:fldCharType="begin"/>
            </w:r>
            <w:r>
              <w:instrText xml:space="preserve"> XE "Microsoft 365 F3" </w:instrText>
            </w:r>
            <w:r>
              <w:fldChar w:fldCharType="end"/>
            </w:r>
            <w:r>
              <w:t xml:space="preserve"> (SL de Usuario)</w:t>
            </w:r>
          </w:p>
        </w:tc>
      </w:tr>
      <w:tr w:rsidR="007C3F75" w14:paraId="6EB8320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749299" w14:textId="77777777" w:rsidR="007C3F75" w:rsidRDefault="007C3F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28D1DF" w14:textId="77777777" w:rsidR="007C3F75" w:rsidRDefault="0060198C">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14:paraId="62082D21" w14:textId="77777777" w:rsidR="007C3F75" w:rsidRDefault="0060198C">
            <w:pPr>
              <w:pStyle w:val="ProductList-TableBody"/>
            </w:pPr>
            <w:r>
              <w:t xml:space="preserve">Licencia Equivalente de Licencias de Administración (consulte el </w:t>
            </w:r>
            <w:hyperlink r:id="rId57">
              <w:r>
                <w:rPr>
                  <w:color w:val="00467F"/>
                  <w:u w:val="single"/>
                </w:rPr>
                <w:t>Apéndice A</w:t>
              </w:r>
            </w:hyperlink>
            <w:r>
              <w:t>)</w:t>
            </w:r>
          </w:p>
        </w:tc>
      </w:tr>
      <w:tr w:rsidR="007C3F75" w14:paraId="6B1C90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6393ED" w14:textId="77777777" w:rsidR="007C3F75" w:rsidRDefault="007C3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2EC83C" w14:textId="77777777" w:rsidR="007C3F75" w:rsidRDefault="0060198C">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BC4772B" w14:textId="77777777" w:rsidR="007C3F75" w:rsidRDefault="007C3F75">
            <w:pPr>
              <w:pStyle w:val="ProductList-TableBody"/>
            </w:pPr>
          </w:p>
        </w:tc>
      </w:tr>
    </w:tbl>
    <w:p w14:paraId="41E05D49" w14:textId="77777777" w:rsidR="007C3F75" w:rsidRDefault="007C3F75">
      <w:pPr>
        <w:pStyle w:val="ProductList-Body"/>
      </w:pPr>
    </w:p>
    <w:p w14:paraId="57678AD1" w14:textId="77777777" w:rsidR="007C3F75" w:rsidRDefault="0060198C">
      <w:pPr>
        <w:pStyle w:val="ProductList-ClauseHeading"/>
        <w:outlineLvl w:val="4"/>
      </w:pPr>
      <w:r>
        <w:t>3.2 Tecnología de SQL Server</w:t>
      </w:r>
    </w:p>
    <w:p w14:paraId="3A4550D6" w14:textId="77777777" w:rsidR="007C3F75" w:rsidRDefault="0060198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únicamente con el propósito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103B0493" w14:textId="77777777" w:rsidR="007C3F75" w:rsidRDefault="0060198C">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49"/>
        <w:gridCol w:w="3635"/>
        <w:gridCol w:w="3632"/>
      </w:tblGrid>
      <w:tr w:rsidR="007C3F75" w14:paraId="6C399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B4548"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0DB8BD"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525D8" w14:textId="77777777" w:rsidR="007C3F75" w:rsidRDefault="0060198C">
            <w:pPr>
              <w:pStyle w:val="ProductList-TableBody"/>
            </w:pPr>
            <w:r>
              <w:rPr>
                <w:color w:val="404040"/>
              </w:rPr>
              <w:t>Derechos de Conmutación por Error: N/D</w:t>
            </w:r>
          </w:p>
        </w:tc>
      </w:tr>
      <w:tr w:rsidR="007C3F75" w14:paraId="31512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A6B7"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5021BC7B"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9A38" w14:textId="77777777" w:rsidR="007C3F75" w:rsidRDefault="0060198C">
            <w:pPr>
              <w:pStyle w:val="ProductList-TableBody"/>
            </w:pPr>
            <w:r>
              <w:rPr>
                <w:color w:val="404040"/>
              </w:rPr>
              <w:t>Derechos de Uso Móvil: N/D</w:t>
            </w:r>
          </w:p>
        </w:tc>
      </w:tr>
      <w:tr w:rsidR="007C3F75" w14:paraId="2A0FB9F3" w14:textId="77777777">
        <w:tc>
          <w:tcPr>
            <w:tcW w:w="4040" w:type="dxa"/>
            <w:tcBorders>
              <w:top w:val="single" w:sz="4" w:space="0" w:color="000000"/>
              <w:left w:val="single" w:sz="4" w:space="0" w:color="000000"/>
              <w:bottom w:val="single" w:sz="4" w:space="0" w:color="000000"/>
              <w:right w:val="single" w:sz="4" w:space="0" w:color="000000"/>
            </w:tcBorders>
          </w:tcPr>
          <w:p w14:paraId="105987C7" w14:textId="77777777" w:rsidR="007C3F75" w:rsidRDefault="0060198C">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A1A0"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6A23" w14:textId="77777777" w:rsidR="007C3F75" w:rsidRDefault="007C3F75">
            <w:pPr>
              <w:pStyle w:val="ProductList-TableBody"/>
            </w:pPr>
          </w:p>
        </w:tc>
      </w:tr>
    </w:tbl>
    <w:p w14:paraId="385D7539" w14:textId="77777777" w:rsidR="007C3F75" w:rsidRDefault="007C3F75">
      <w:pPr>
        <w:pStyle w:val="ProductList-Body"/>
      </w:pPr>
    </w:p>
    <w:p w14:paraId="7466CC4B" w14:textId="77777777" w:rsidR="007C3F75" w:rsidRDefault="0060198C">
      <w:pPr>
        <w:pStyle w:val="ProductList-ClauseHeading"/>
        <w:outlineLvl w:val="4"/>
      </w:pPr>
      <w:r>
        <w:t>4.1 System Center Configuration Manager: Derechos de VDI</w:t>
      </w:r>
    </w:p>
    <w:p w14:paraId="26B8491E" w14:textId="77777777" w:rsidR="007C3F75" w:rsidRDefault="0060198C">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14:paraId="06D9BEB9" w14:textId="77777777" w:rsidR="007C3F75" w:rsidRDefault="007C3F75">
      <w:pPr>
        <w:pStyle w:val="ProductList-Body"/>
      </w:pPr>
    </w:p>
    <w:p w14:paraId="6A7662DF" w14:textId="77777777" w:rsidR="007C3F75" w:rsidRDefault="0060198C">
      <w:pPr>
        <w:pStyle w:val="ProductList-ClauseHeading"/>
        <w:outlineLvl w:val="4"/>
      </w:pPr>
      <w:r>
        <w:t>4.2 Derechos de rama actual de System Center Configuration Manager</w:t>
      </w:r>
    </w:p>
    <w:p w14:paraId="5ABBF088" w14:textId="77777777" w:rsidR="007C3F75" w:rsidRDefault="0060198C">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Configuration Manager, o con Licencias equivalentes a ML, pueden instalar y utilizar la opción Rama Actual de System Center Configuration Manager.</w:t>
      </w:r>
    </w:p>
    <w:p w14:paraId="77078458" w14:textId="77777777" w:rsidR="007C3F75" w:rsidRDefault="007C3F75">
      <w:pPr>
        <w:pStyle w:val="ProductList-Body"/>
      </w:pPr>
    </w:p>
    <w:p w14:paraId="766D163B" w14:textId="77777777" w:rsidR="007C3F75" w:rsidRDefault="0060198C">
      <w:pPr>
        <w:pStyle w:val="ProductList-ClauseHeading"/>
        <w:outlineLvl w:val="4"/>
      </w:pPr>
      <w:r>
        <w:t>4.3 Acceso a Intune</w:t>
      </w:r>
    </w:p>
    <w:p w14:paraId="51FAD5C9" w14:textId="77777777" w:rsidR="007C3F75" w:rsidRDefault="0060198C">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System Center Configuration Manager, o con Licencias equivalentes a ML, pueden permitir acceso limitado a Intune</w:t>
      </w:r>
      <w:r>
        <w:fldChar w:fldCharType="begin"/>
      </w:r>
      <w:r>
        <w:instrText xml:space="preserve"> XE "Intune" </w:instrText>
      </w:r>
      <w:r>
        <w:fldChar w:fldCharType="end"/>
      </w:r>
      <w:r>
        <w:t xml:space="preserve"> mediante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en conjunto con el uso de System Center Configuration Manager para la administración conjunta de los equipos de esos usuarios. El acceso y el uso de Intune están sujetos a los Términos de Licencia de Intune, tal como se establece en los </w:t>
      </w:r>
      <w:hyperlink r:id="rId59">
        <w:r>
          <w:rPr>
            <w:color w:val="00467F"/>
            <w:u w:val="single"/>
          </w:rPr>
          <w:t>Términos de los Servicios Online</w:t>
        </w:r>
      </w:hyperlink>
      <w:r>
        <w:t>.</w:t>
      </w:r>
    </w:p>
    <w:p w14:paraId="1EE85FB5"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1532CA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C5481"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587F4CB6" w14:textId="77777777" w:rsidR="007C3F75" w:rsidRDefault="007C3F75">
      <w:pPr>
        <w:pStyle w:val="ProductList-Body"/>
      </w:pPr>
    </w:p>
    <w:p w14:paraId="26AECE17" w14:textId="77777777" w:rsidR="007C3F75" w:rsidRDefault="0060198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39092077"/>
      <w:r>
        <w:instrText>System Center Data Protection Manager</w:instrText>
      </w:r>
      <w:bookmarkEnd w:id="144"/>
      <w:r>
        <w:instrText>" \l 3</w:instrText>
      </w:r>
      <w:r>
        <w:fldChar w:fldCharType="end"/>
      </w:r>
    </w:p>
    <w:p w14:paraId="1B251862" w14:textId="77777777" w:rsidR="007C3F75" w:rsidRDefault="0060198C">
      <w:pPr>
        <w:pStyle w:val="ProductList-Offering1SubSection"/>
        <w:outlineLvl w:val="3"/>
      </w:pPr>
      <w:bookmarkStart w:id="145" w:name="_Sec690"/>
      <w:r>
        <w:t>1. Disponibilidad del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C3F75" w14:paraId="1D5DDF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251AC6"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12075"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6EC2A"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EE1EB"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DEC56"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304B4D"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59B52"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4642A"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3951E"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C9563"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BC99D"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24CED"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5CDDF437" w14:textId="77777777">
        <w:tc>
          <w:tcPr>
            <w:tcW w:w="4160" w:type="dxa"/>
            <w:tcBorders>
              <w:top w:val="single" w:sz="6" w:space="0" w:color="FFFFFF"/>
              <w:left w:val="none" w:sz="4" w:space="0" w:color="6E6E6E"/>
              <w:bottom w:val="dashed" w:sz="4" w:space="0" w:color="BFBFBF"/>
              <w:right w:val="none" w:sz="4" w:space="0" w:color="6E6E6E"/>
            </w:tcBorders>
          </w:tcPr>
          <w:p w14:paraId="35452C29" w14:textId="77777777" w:rsidR="007C3F75" w:rsidRDefault="0060198C">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39BBE574" w14:textId="77777777" w:rsidR="007C3F75" w:rsidRDefault="006019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5E74B2" w14:textId="77777777" w:rsidR="007C3F75" w:rsidRDefault="006019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AFBD89" w14:textId="77777777" w:rsidR="007C3F75" w:rsidRDefault="006019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0707C3"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1994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1558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68F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8C409"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568F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4B9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68521"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64840A35" w14:textId="77777777">
        <w:tc>
          <w:tcPr>
            <w:tcW w:w="4160" w:type="dxa"/>
            <w:tcBorders>
              <w:top w:val="dashed" w:sz="4" w:space="0" w:color="BFBFBF"/>
              <w:left w:val="none" w:sz="4" w:space="0" w:color="6E6E6E"/>
              <w:bottom w:val="none" w:sz="4" w:space="0" w:color="BFBFBF"/>
              <w:right w:val="none" w:sz="4" w:space="0" w:color="6E6E6E"/>
            </w:tcBorders>
          </w:tcPr>
          <w:p w14:paraId="49EEC8C8" w14:textId="77777777" w:rsidR="007C3F75" w:rsidRDefault="0060198C">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68998296" w14:textId="77777777" w:rsidR="007C3F75" w:rsidRDefault="006019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339DD7"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3B29C8"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BEADFB"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5453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DDA7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3F5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5E99"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C85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39E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AF2DF" w14:textId="77777777" w:rsidR="007C3F75" w:rsidRDefault="007C3F75">
            <w:pPr>
              <w:pStyle w:val="ProductList-TableBody"/>
              <w:jc w:val="center"/>
            </w:pPr>
          </w:p>
        </w:tc>
      </w:tr>
    </w:tbl>
    <w:p w14:paraId="3888921C" w14:textId="77777777" w:rsidR="007C3F75" w:rsidRDefault="0060198C">
      <w:pPr>
        <w:pStyle w:val="ProductList-Offering1SubSection"/>
        <w:outlineLvl w:val="3"/>
      </w:pPr>
      <w:bookmarkStart w:id="146" w:name="_Sec745"/>
      <w:r>
        <w:t>2. Condiciones del Producto</w:t>
      </w:r>
      <w:bookmarkEnd w:id="146"/>
    </w:p>
    <w:tbl>
      <w:tblPr>
        <w:tblStyle w:val="PURTable"/>
        <w:tblW w:w="0" w:type="dxa"/>
        <w:tblLook w:val="04A0" w:firstRow="1" w:lastRow="0" w:firstColumn="1" w:lastColumn="0" w:noHBand="0" w:noVBand="1"/>
      </w:tblPr>
      <w:tblGrid>
        <w:gridCol w:w="3651"/>
        <w:gridCol w:w="3635"/>
        <w:gridCol w:w="3630"/>
      </w:tblGrid>
      <w:tr w:rsidR="007C3F75" w14:paraId="64F99F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A0380"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A4542B5" w14:textId="77777777" w:rsidR="007C3F75" w:rsidRDefault="0060198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CE13C" w14:textId="77777777" w:rsidR="007C3F75" w:rsidRDefault="0060198C">
            <w:pPr>
              <w:pStyle w:val="ProductList-TableBody"/>
            </w:pPr>
            <w:r>
              <w:rPr>
                <w:color w:val="404040"/>
              </w:rPr>
              <w:t>Ediciones anteriores: N/D</w:t>
            </w:r>
          </w:p>
        </w:tc>
      </w:tr>
      <w:tr w:rsidR="007C3F75" w14:paraId="73CB6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B014" w14:textId="77777777" w:rsidR="007C3F75" w:rsidRDefault="0060198C">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EDBC3"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151A247"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0C66E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439D"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D5B2" w14:textId="77777777" w:rsidR="007C3F75" w:rsidRDefault="0060198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EA93" w14:textId="77777777" w:rsidR="007C3F75" w:rsidRDefault="0060198C">
            <w:pPr>
              <w:pStyle w:val="ProductList-TableBody"/>
            </w:pPr>
            <w:r>
              <w:rPr>
                <w:color w:val="404040"/>
              </w:rPr>
              <w:t>Elegible para Reducción: N/D</w:t>
            </w:r>
          </w:p>
        </w:tc>
      </w:tr>
      <w:tr w:rsidR="007C3F75" w14:paraId="17E6B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83AD"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5616E"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B425" w14:textId="77777777" w:rsidR="007C3F75" w:rsidRDefault="0060198C">
            <w:pPr>
              <w:pStyle w:val="ProductList-TableBody"/>
            </w:pPr>
            <w:r>
              <w:rPr>
                <w:color w:val="404040"/>
              </w:rPr>
              <w:t>Elegible para True Up: N/D</w:t>
            </w:r>
          </w:p>
        </w:tc>
      </w:tr>
      <w:tr w:rsidR="007C3F75" w14:paraId="7895B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13A2E"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ABD6"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A0243" w14:textId="77777777" w:rsidR="007C3F75" w:rsidRDefault="007C3F75">
            <w:pPr>
              <w:pStyle w:val="ProductList-TableBody"/>
            </w:pPr>
          </w:p>
        </w:tc>
      </w:tr>
    </w:tbl>
    <w:p w14:paraId="2279F300" w14:textId="77777777" w:rsidR="007C3F75" w:rsidRDefault="007C3F75">
      <w:pPr>
        <w:pStyle w:val="ProductList-Body"/>
      </w:pPr>
    </w:p>
    <w:p w14:paraId="3B6C1227" w14:textId="77777777" w:rsidR="007C3F75" w:rsidRDefault="0060198C">
      <w:pPr>
        <w:pStyle w:val="ProductList-ClauseHeading"/>
        <w:outlineLvl w:val="4"/>
      </w:pPr>
      <w:r>
        <w:t>2.1 Clientes Academic</w:t>
      </w:r>
    </w:p>
    <w:p w14:paraId="3C014320" w14:textId="77777777" w:rsidR="007C3F75" w:rsidRDefault="0060198C">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14:paraId="1778FE1E" w14:textId="77777777" w:rsidR="007C3F75" w:rsidRDefault="0060198C">
      <w:pPr>
        <w:pStyle w:val="ProductList-Offering1SubSection"/>
        <w:outlineLvl w:val="3"/>
      </w:pPr>
      <w:bookmarkStart w:id="147" w:name="_Sec801"/>
      <w:r>
        <w:t>3. Derechos de Uso</w:t>
      </w:r>
      <w:bookmarkEnd w:id="147"/>
    </w:p>
    <w:tbl>
      <w:tblPr>
        <w:tblStyle w:val="PURTable"/>
        <w:tblW w:w="0" w:type="dxa"/>
        <w:tblLook w:val="04A0" w:firstRow="1" w:lastRow="0" w:firstColumn="1" w:lastColumn="0" w:noHBand="0" w:noVBand="1"/>
      </w:tblPr>
      <w:tblGrid>
        <w:gridCol w:w="3654"/>
        <w:gridCol w:w="3618"/>
        <w:gridCol w:w="3644"/>
      </w:tblGrid>
      <w:tr w:rsidR="007C3F75" w14:paraId="7BE0C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9700F"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00CBAE7"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B0663" w14:textId="77777777" w:rsidR="007C3F75" w:rsidRDefault="0060198C">
            <w:pPr>
              <w:pStyle w:val="ProductList-TableBody"/>
            </w:pPr>
            <w:r>
              <w:rPr>
                <w:color w:val="404040"/>
              </w:rPr>
              <w:t>Software Adicional: N/D</w:t>
            </w:r>
          </w:p>
        </w:tc>
      </w:tr>
      <w:tr w:rsidR="007C3F75" w14:paraId="0C839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D31C" w14:textId="77777777" w:rsidR="007C3F75" w:rsidRDefault="0060198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FE344"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9E788D" w14:textId="77777777" w:rsidR="007C3F75" w:rsidRDefault="0060198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C3F75" w14:paraId="10C699EB" w14:textId="77777777">
        <w:tc>
          <w:tcPr>
            <w:tcW w:w="4040" w:type="dxa"/>
            <w:tcBorders>
              <w:top w:val="single" w:sz="4" w:space="0" w:color="000000"/>
              <w:left w:val="single" w:sz="4" w:space="0" w:color="000000"/>
              <w:bottom w:val="single" w:sz="4" w:space="0" w:color="000000"/>
              <w:right w:val="single" w:sz="4" w:space="0" w:color="000000"/>
            </w:tcBorders>
          </w:tcPr>
          <w:p w14:paraId="2E9F3F22"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5C2FC"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609E6" w14:textId="77777777" w:rsidR="007C3F75" w:rsidRDefault="007C3F75">
            <w:pPr>
              <w:pStyle w:val="ProductList-TableBody"/>
            </w:pPr>
          </w:p>
        </w:tc>
      </w:tr>
    </w:tbl>
    <w:p w14:paraId="2E0B8C49" w14:textId="77777777" w:rsidR="007C3F75" w:rsidRDefault="007C3F75">
      <w:pPr>
        <w:pStyle w:val="ProductList-Body"/>
      </w:pPr>
    </w:p>
    <w:p w14:paraId="0C11A40A" w14:textId="77777777" w:rsidR="007C3F75" w:rsidRDefault="0060198C">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7C3F75" w14:paraId="60B20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CECD1B" w14:textId="77777777" w:rsidR="007C3F75" w:rsidRDefault="0060198C">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679F447F" w14:textId="77777777" w:rsidR="007C3F75" w:rsidRDefault="0060198C">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14:paraId="6413A51C" w14:textId="77777777" w:rsidR="007C3F75" w:rsidRDefault="007C3F75">
            <w:pPr>
              <w:pStyle w:val="ProductList-TableBody"/>
            </w:pPr>
          </w:p>
        </w:tc>
      </w:tr>
    </w:tbl>
    <w:p w14:paraId="2A046E14" w14:textId="77777777" w:rsidR="007C3F75" w:rsidRDefault="007C3F75">
      <w:pPr>
        <w:pStyle w:val="ProductList-Body"/>
      </w:pPr>
    </w:p>
    <w:p w14:paraId="06FFC272" w14:textId="77777777" w:rsidR="007C3F75" w:rsidRDefault="0060198C">
      <w:pPr>
        <w:pStyle w:val="ProductList-ClauseHeading"/>
        <w:outlineLvl w:val="4"/>
      </w:pPr>
      <w:r>
        <w:t>3.2 Tecnología de SQL Server</w:t>
      </w:r>
    </w:p>
    <w:p w14:paraId="1CD34657" w14:textId="77777777" w:rsidR="007C3F75" w:rsidRDefault="0060198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03E308C" w14:textId="77777777" w:rsidR="007C3F75" w:rsidRDefault="0060198C">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49"/>
        <w:gridCol w:w="3635"/>
        <w:gridCol w:w="3632"/>
      </w:tblGrid>
      <w:tr w:rsidR="007C3F75" w14:paraId="7DAEC1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96CDD"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21374" w14:textId="77777777" w:rsidR="007C3F75" w:rsidRDefault="0060198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139B0" w14:textId="77777777" w:rsidR="007C3F75" w:rsidRDefault="0060198C">
            <w:pPr>
              <w:pStyle w:val="ProductList-TableBody"/>
            </w:pPr>
            <w:r>
              <w:rPr>
                <w:color w:val="404040"/>
              </w:rPr>
              <w:t>Derechos de Conmutación por Error: N/D</w:t>
            </w:r>
          </w:p>
        </w:tc>
      </w:tr>
      <w:tr w:rsidR="007C3F75" w14:paraId="6C5CD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8A7D2"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25AEFF0"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r>
              <w:t xml:space="preserve">, </w:t>
            </w:r>
            <w:hyperlink r:id="rId6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C36C" w14:textId="77777777" w:rsidR="007C3F75" w:rsidRDefault="0060198C">
            <w:pPr>
              <w:pStyle w:val="ProductList-TableBody"/>
            </w:pPr>
            <w:r>
              <w:rPr>
                <w:color w:val="404040"/>
              </w:rPr>
              <w:t>Derechos de Uso Móvil: N/D</w:t>
            </w:r>
          </w:p>
        </w:tc>
      </w:tr>
      <w:tr w:rsidR="007C3F75" w14:paraId="64417548" w14:textId="77777777">
        <w:tc>
          <w:tcPr>
            <w:tcW w:w="4040" w:type="dxa"/>
            <w:tcBorders>
              <w:top w:val="single" w:sz="4" w:space="0" w:color="000000"/>
              <w:left w:val="single" w:sz="4" w:space="0" w:color="000000"/>
              <w:bottom w:val="single" w:sz="4" w:space="0" w:color="000000"/>
              <w:right w:val="single" w:sz="4" w:space="0" w:color="000000"/>
            </w:tcBorders>
          </w:tcPr>
          <w:p w14:paraId="4171D18F" w14:textId="77777777" w:rsidR="007C3F75" w:rsidRDefault="0060198C">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2CB2"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C8905" w14:textId="77777777" w:rsidR="007C3F75" w:rsidRDefault="007C3F75">
            <w:pPr>
              <w:pStyle w:val="ProductList-TableBody"/>
            </w:pPr>
          </w:p>
        </w:tc>
      </w:tr>
    </w:tbl>
    <w:p w14:paraId="3E3D3DA6" w14:textId="77777777" w:rsidR="007C3F75" w:rsidRDefault="007C3F75">
      <w:pPr>
        <w:pStyle w:val="ProductList-Body"/>
      </w:pPr>
    </w:p>
    <w:p w14:paraId="4E72D1C3" w14:textId="77777777" w:rsidR="007C3F75" w:rsidRDefault="0060198C">
      <w:pPr>
        <w:pStyle w:val="ProductList-ClauseHeading"/>
        <w:outlineLvl w:val="4"/>
      </w:pPr>
      <w:r>
        <w:t>4.1 Derechos de Rama Actual de System Center Data Protection Manager</w:t>
      </w:r>
    </w:p>
    <w:p w14:paraId="25E5F21E" w14:textId="77777777" w:rsidR="007C3F75" w:rsidRDefault="0060198C">
      <w:pPr>
        <w:pStyle w:val="ProductList-Body"/>
      </w:pPr>
      <w:r>
        <w:t>Los Clientes con SA activo en Licencias de System Center Data Protection Manager, o con una Licencia equivalente a ML, pueden instalar y utilizar la opción Rama Actual de System Center Data Protection Manager.</w:t>
      </w:r>
    </w:p>
    <w:p w14:paraId="01863F4B"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52E075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6E449"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0800D378" w14:textId="77777777" w:rsidR="007C3F75" w:rsidRDefault="007C3F75">
      <w:pPr>
        <w:pStyle w:val="ProductList-Body"/>
      </w:pPr>
    </w:p>
    <w:p w14:paraId="22BD5F23" w14:textId="77777777" w:rsidR="007C3F75" w:rsidRDefault="0060198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39092078"/>
      <w:r>
        <w:instrText>System Center Endpoint Protection</w:instrText>
      </w:r>
      <w:bookmarkEnd w:id="150"/>
      <w:r>
        <w:instrText>" \l 3</w:instrText>
      </w:r>
      <w:r>
        <w:fldChar w:fldCharType="end"/>
      </w:r>
    </w:p>
    <w:p w14:paraId="55F79290" w14:textId="77777777" w:rsidR="007C3F75" w:rsidRDefault="0060198C">
      <w:pPr>
        <w:pStyle w:val="ProductList-Offering1SubSection"/>
        <w:outlineLvl w:val="3"/>
      </w:pPr>
      <w:bookmarkStart w:id="151" w:name="_Sec892"/>
      <w:r>
        <w:t>1. Disponibilidad del programa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C3F75" w14:paraId="19056F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BE77C8"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5E27D"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E9D0B"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B7B59"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7E2B2"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08695"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7B349"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5B0FD"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3BFF6"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82958"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6DACE"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4CF67"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0DD8C186" w14:textId="77777777">
        <w:tc>
          <w:tcPr>
            <w:tcW w:w="4160" w:type="dxa"/>
            <w:tcBorders>
              <w:top w:val="single" w:sz="6" w:space="0" w:color="FFFFFF"/>
              <w:left w:val="none" w:sz="4" w:space="0" w:color="6E6E6E"/>
              <w:bottom w:val="none" w:sz="4" w:space="0" w:color="BFBFBF"/>
              <w:right w:val="none" w:sz="4" w:space="0" w:color="6E6E6E"/>
            </w:tcBorders>
          </w:tcPr>
          <w:p w14:paraId="0096F782" w14:textId="77777777" w:rsidR="007C3F75" w:rsidRDefault="0060198C">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14:paraId="3AA1EF2C" w14:textId="77777777" w:rsidR="007C3F75" w:rsidRDefault="0060198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161469F" w14:textId="77777777" w:rsidR="007C3F75" w:rsidRDefault="0060198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BDF2CAF" w14:textId="77777777" w:rsidR="007C3F75" w:rsidRDefault="007C3F7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BC2173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119B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4EDE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AD7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ADC64"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5E0D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E686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ECE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14:paraId="4F84F677" w14:textId="77777777" w:rsidR="007C3F75" w:rsidRDefault="0060198C">
      <w:pPr>
        <w:pStyle w:val="ProductList-Offering1SubSection"/>
        <w:outlineLvl w:val="3"/>
      </w:pPr>
      <w:bookmarkStart w:id="152" w:name="_Sec893"/>
      <w:r>
        <w:t>2. Condiciones del Producto</w:t>
      </w:r>
      <w:bookmarkEnd w:id="152"/>
    </w:p>
    <w:tbl>
      <w:tblPr>
        <w:tblStyle w:val="PURTable"/>
        <w:tblW w:w="0" w:type="dxa"/>
        <w:tblLook w:val="04A0" w:firstRow="1" w:lastRow="0" w:firstColumn="1" w:lastColumn="0" w:noHBand="0" w:noVBand="1"/>
      </w:tblPr>
      <w:tblGrid>
        <w:gridCol w:w="3649"/>
        <w:gridCol w:w="3632"/>
        <w:gridCol w:w="3635"/>
      </w:tblGrid>
      <w:tr w:rsidR="007C3F75" w14:paraId="7828D2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00354"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4BC8E06"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15438" w14:textId="77777777" w:rsidR="007C3F75" w:rsidRDefault="0060198C">
            <w:pPr>
              <w:pStyle w:val="ProductList-TableBody"/>
            </w:pPr>
            <w:r>
              <w:rPr>
                <w:color w:val="404040"/>
              </w:rPr>
              <w:t>Elegible para Periodo Prorrogado: N/D</w:t>
            </w:r>
          </w:p>
        </w:tc>
      </w:tr>
      <w:tr w:rsidR="007C3F75" w14:paraId="05930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DA93" w14:textId="77777777" w:rsidR="007C3F75" w:rsidRDefault="0060198C">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50CA5"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30E93" w14:textId="77777777" w:rsidR="007C3F75" w:rsidRDefault="0060198C">
            <w:pPr>
              <w:pStyle w:val="ProductList-TableBody"/>
            </w:pPr>
            <w:r>
              <w:rPr>
                <w:color w:val="404040"/>
              </w:rPr>
              <w:t>Requisito Previo (SA): N/D</w:t>
            </w:r>
          </w:p>
        </w:tc>
      </w:tr>
      <w:tr w:rsidR="007C3F75" w14:paraId="02D48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7A0A"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CDB7" w14:textId="77777777" w:rsidR="007C3F75" w:rsidRDefault="0060198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3B787" w14:textId="77777777" w:rsidR="007C3F75" w:rsidRDefault="0060198C">
            <w:pPr>
              <w:pStyle w:val="ProductList-TableBody"/>
            </w:pPr>
            <w:r>
              <w:rPr>
                <w:color w:val="404040"/>
              </w:rPr>
              <w:t>Elegible para Reducción: N/D</w:t>
            </w:r>
          </w:p>
        </w:tc>
      </w:tr>
      <w:tr w:rsidR="007C3F75" w14:paraId="37279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49A1"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D731D"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61745" w14:textId="77777777" w:rsidR="007C3F75" w:rsidRDefault="0060198C">
            <w:pPr>
              <w:pStyle w:val="ProductList-TableBody"/>
            </w:pPr>
            <w:r>
              <w:rPr>
                <w:color w:val="404040"/>
              </w:rPr>
              <w:t>Elegible para True Up: N/D</w:t>
            </w:r>
          </w:p>
        </w:tc>
      </w:tr>
      <w:tr w:rsidR="007C3F75" w14:paraId="4AA69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0372" w14:textId="77777777" w:rsidR="007C3F75" w:rsidRDefault="0060198C">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CF08"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3C9A" w14:textId="77777777" w:rsidR="007C3F75" w:rsidRDefault="007C3F75">
            <w:pPr>
              <w:pStyle w:val="ProductList-TableBody"/>
            </w:pPr>
          </w:p>
        </w:tc>
      </w:tr>
    </w:tbl>
    <w:p w14:paraId="745B3D6E" w14:textId="77777777" w:rsidR="007C3F75" w:rsidRDefault="0060198C">
      <w:pPr>
        <w:pStyle w:val="ProductList-Offering1SubSection"/>
        <w:outlineLvl w:val="3"/>
      </w:pPr>
      <w:bookmarkStart w:id="153" w:name="_Sec894"/>
      <w:r>
        <w:t>3. Derechos de Uso</w:t>
      </w:r>
      <w:bookmarkEnd w:id="153"/>
    </w:p>
    <w:tbl>
      <w:tblPr>
        <w:tblStyle w:val="PURTable"/>
        <w:tblW w:w="0" w:type="dxa"/>
        <w:tblLook w:val="04A0" w:firstRow="1" w:lastRow="0" w:firstColumn="1" w:lastColumn="0" w:noHBand="0" w:noVBand="1"/>
      </w:tblPr>
      <w:tblGrid>
        <w:gridCol w:w="3659"/>
        <w:gridCol w:w="3625"/>
        <w:gridCol w:w="3632"/>
      </w:tblGrid>
      <w:tr w:rsidR="007C3F75" w14:paraId="32289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089D0"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0BC3DD49"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D0292" w14:textId="77777777" w:rsidR="007C3F75" w:rsidRDefault="0060198C">
            <w:pPr>
              <w:pStyle w:val="ProductList-TableBody"/>
            </w:pPr>
            <w:r>
              <w:rPr>
                <w:color w:val="404040"/>
              </w:rPr>
              <w:t>Software Adicional: N/D</w:t>
            </w:r>
          </w:p>
        </w:tc>
      </w:tr>
      <w:tr w:rsidR="007C3F75" w14:paraId="19548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04C0" w14:textId="77777777" w:rsidR="007C3F75" w:rsidRDefault="0060198C">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14:paraId="33A20EB8"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81EE" w14:textId="77777777" w:rsidR="007C3F75" w:rsidRDefault="0060198C">
            <w:pPr>
              <w:pStyle w:val="ProductList-TableBody"/>
            </w:pPr>
            <w:r>
              <w:rPr>
                <w:color w:val="404040"/>
              </w:rPr>
              <w:t>Tecnologías Incluidas: N/D</w:t>
            </w:r>
          </w:p>
        </w:tc>
      </w:tr>
      <w:tr w:rsidR="007C3F75" w14:paraId="27BFD7F4" w14:textId="77777777">
        <w:tc>
          <w:tcPr>
            <w:tcW w:w="4040" w:type="dxa"/>
            <w:tcBorders>
              <w:top w:val="single" w:sz="4" w:space="0" w:color="000000"/>
              <w:left w:val="single" w:sz="4" w:space="0" w:color="000000"/>
              <w:bottom w:val="single" w:sz="4" w:space="0" w:color="000000"/>
              <w:right w:val="single" w:sz="4" w:space="0" w:color="000000"/>
            </w:tcBorders>
          </w:tcPr>
          <w:p w14:paraId="5ABA385E"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5EFE"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FEE0" w14:textId="77777777" w:rsidR="007C3F75" w:rsidRDefault="007C3F75">
            <w:pPr>
              <w:pStyle w:val="ProductList-TableBody"/>
            </w:pPr>
          </w:p>
        </w:tc>
      </w:tr>
    </w:tbl>
    <w:p w14:paraId="05CC79CB" w14:textId="77777777" w:rsidR="007C3F75" w:rsidRDefault="007C3F75">
      <w:pPr>
        <w:pStyle w:val="ProductList-Body"/>
      </w:pPr>
    </w:p>
    <w:p w14:paraId="10692589" w14:textId="77777777" w:rsidR="007C3F75" w:rsidRDefault="0060198C">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51"/>
        <w:gridCol w:w="3582"/>
      </w:tblGrid>
      <w:tr w:rsidR="007C3F75" w14:paraId="44031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CD1A282" w14:textId="77777777" w:rsidR="007C3F75" w:rsidRDefault="0060198C">
            <w:pPr>
              <w:pStyle w:val="ProductList-TableBody"/>
            </w:pPr>
            <w:r>
              <w:t>Licencia de Administración de Cliente</w:t>
            </w:r>
          </w:p>
        </w:tc>
        <w:tc>
          <w:tcPr>
            <w:tcW w:w="4040" w:type="dxa"/>
            <w:tcBorders>
              <w:top w:val="single" w:sz="9" w:space="0" w:color="0072C6"/>
              <w:left w:val="single" w:sz="4" w:space="0" w:color="000000"/>
              <w:bottom w:val="none" w:sz="4" w:space="0" w:color="6E6E6E"/>
              <w:right w:val="none" w:sz="4" w:space="0" w:color="6E6E6E"/>
            </w:tcBorders>
          </w:tcPr>
          <w:p w14:paraId="01540F60" w14:textId="77777777" w:rsidR="007C3F75" w:rsidRDefault="0060198C">
            <w:pPr>
              <w:pStyle w:val="ProductList-TableBody"/>
            </w:pPr>
            <w:r>
              <w:t>System Center Endpoint Protection</w:t>
            </w:r>
            <w:r>
              <w:fldChar w:fldCharType="begin"/>
            </w:r>
            <w:r>
              <w:instrText xml:space="preserve"> XE "System Center Endpoint Protection" </w:instrText>
            </w:r>
            <w:r>
              <w:fldChar w:fldCharType="end"/>
            </w:r>
            <w:r>
              <w:t xml:space="preserve"> (SL de Dispositivo o Usuario)</w:t>
            </w:r>
          </w:p>
        </w:tc>
        <w:tc>
          <w:tcPr>
            <w:tcW w:w="3920" w:type="dxa"/>
            <w:tcBorders>
              <w:top w:val="single" w:sz="9" w:space="0" w:color="0072C6"/>
              <w:left w:val="none" w:sz="4" w:space="0" w:color="6E6E6E"/>
              <w:bottom w:val="none" w:sz="4" w:space="0" w:color="6E6E6E"/>
              <w:right w:val="single" w:sz="4" w:space="0" w:color="000000"/>
            </w:tcBorders>
          </w:tcPr>
          <w:p w14:paraId="10DE878E" w14:textId="77777777" w:rsidR="007C3F75" w:rsidRDefault="0060198C">
            <w:pPr>
              <w:pStyle w:val="ProductList-TableBody"/>
            </w:pPr>
            <w:r>
              <w:t xml:space="preserve">Intune </w:t>
            </w:r>
            <w:r>
              <w:fldChar w:fldCharType="begin"/>
            </w:r>
            <w:r>
              <w:instrText xml:space="preserve"> XE "Intune " </w:instrText>
            </w:r>
            <w:r>
              <w:fldChar w:fldCharType="end"/>
            </w:r>
            <w:r>
              <w:t>(SL de Usuario, Complemento), Intune para EDU</w:t>
            </w:r>
            <w:r>
              <w:fldChar w:fldCharType="begin"/>
            </w:r>
            <w:r>
              <w:instrText xml:space="preserve"> XE "Intune para EDU" </w:instrText>
            </w:r>
            <w:r>
              <w:fldChar w:fldCharType="end"/>
            </w:r>
            <w:r>
              <w:t xml:space="preserve"> (SL de Usuario, SL de Dispositivo, Complemento), Intune para Dispositivos</w:t>
            </w:r>
            <w:r>
              <w:fldChar w:fldCharType="begin"/>
            </w:r>
            <w:r>
              <w:instrText xml:space="preserve"> XE "Intune para Dispositivos" </w:instrText>
            </w:r>
            <w:r>
              <w:fldChar w:fldCharType="end"/>
            </w:r>
          </w:p>
        </w:tc>
      </w:tr>
      <w:tr w:rsidR="007C3F75" w14:paraId="453A3BA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581F4AA" w14:textId="77777777" w:rsidR="007C3F75" w:rsidRDefault="007C3F7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593F1AE" w14:textId="77777777" w:rsidR="007C3F75" w:rsidRDefault="0060198C">
            <w:pPr>
              <w:pStyle w:val="ProductList-TableBody"/>
            </w:pPr>
            <w:r>
              <w:t>Windows 10 Enterprise E5 y A5</w:t>
            </w:r>
            <w:r>
              <w:fldChar w:fldCharType="begin"/>
            </w:r>
            <w:r>
              <w:instrText xml:space="preserve"> XE "Windows 10 Enterprise E5 y A5" </w:instrText>
            </w:r>
            <w:r>
              <w:fldChar w:fldCharType="end"/>
            </w:r>
            <w:r>
              <w:t xml:space="preserve"> (SL de Usuario)</w:t>
            </w:r>
          </w:p>
        </w:tc>
        <w:tc>
          <w:tcPr>
            <w:tcW w:w="3920" w:type="dxa"/>
            <w:tcBorders>
              <w:top w:val="none" w:sz="4" w:space="0" w:color="6E6E6E"/>
              <w:left w:val="none" w:sz="4" w:space="0" w:color="6E6E6E"/>
              <w:bottom w:val="none" w:sz="4" w:space="0" w:color="6E6E6E"/>
              <w:right w:val="single" w:sz="4" w:space="0" w:color="000000"/>
            </w:tcBorders>
          </w:tcPr>
          <w:p w14:paraId="37AB6479" w14:textId="77777777" w:rsidR="007C3F75" w:rsidRDefault="0060198C">
            <w:pPr>
              <w:pStyle w:val="ProductList-TableBody"/>
            </w:pPr>
            <w:r>
              <w:t>Window VDA E5</w:t>
            </w:r>
            <w:r>
              <w:fldChar w:fldCharType="begin"/>
            </w:r>
            <w:r>
              <w:instrText xml:space="preserve"> XE "Window VDA E5" </w:instrText>
            </w:r>
            <w:r>
              <w:fldChar w:fldCharType="end"/>
            </w:r>
            <w:r>
              <w:t xml:space="preserve"> (SL de Usuario)</w:t>
            </w:r>
          </w:p>
        </w:tc>
      </w:tr>
      <w:tr w:rsidR="007C3F75" w14:paraId="238839F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60ED991" w14:textId="77777777" w:rsidR="007C3F75" w:rsidRDefault="007C3F7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2BD8B75" w14:textId="77777777" w:rsidR="007C3F75" w:rsidRDefault="0060198C">
            <w:pPr>
              <w:pStyle w:val="ProductList-TableBody"/>
            </w:pPr>
            <w:r>
              <w:t>Windows 10 Education E5</w:t>
            </w:r>
            <w:r>
              <w:fldChar w:fldCharType="begin"/>
            </w:r>
            <w:r>
              <w:instrText xml:space="preserve"> XE "Windows 10 Education E5" </w:instrText>
            </w:r>
            <w:r>
              <w:fldChar w:fldCharType="end"/>
            </w:r>
            <w:r>
              <w:t xml:space="preserve"> (SL de Usuario) </w:t>
            </w:r>
          </w:p>
        </w:tc>
        <w:tc>
          <w:tcPr>
            <w:tcW w:w="3920" w:type="dxa"/>
            <w:tcBorders>
              <w:top w:val="none" w:sz="4" w:space="0" w:color="6E6E6E"/>
              <w:left w:val="none" w:sz="4" w:space="0" w:color="6E6E6E"/>
              <w:bottom w:val="single" w:sz="4" w:space="0" w:color="000000"/>
              <w:right w:val="single" w:sz="4" w:space="0" w:color="000000"/>
            </w:tcBorders>
          </w:tcPr>
          <w:p w14:paraId="1C9BE40B" w14:textId="77777777" w:rsidR="007C3F75" w:rsidRDefault="0060198C">
            <w:pPr>
              <w:pStyle w:val="ProductList-TableBody"/>
            </w:pPr>
            <w:r>
              <w:t>M365 E5 Security</w:t>
            </w:r>
            <w:r>
              <w:fldChar w:fldCharType="begin"/>
            </w:r>
            <w:r>
              <w:instrText xml:space="preserve"> XE "M365 E5 Security" </w:instrText>
            </w:r>
            <w:r>
              <w:fldChar w:fldCharType="end"/>
            </w:r>
            <w:r>
              <w:t xml:space="preserve"> (SL de Usuario)</w:t>
            </w:r>
          </w:p>
        </w:tc>
      </w:tr>
    </w:tbl>
    <w:p w14:paraId="3C255708" w14:textId="77777777" w:rsidR="007C3F75" w:rsidRDefault="007C3F75">
      <w:pPr>
        <w:pStyle w:val="ProductList-Body"/>
      </w:pPr>
    </w:p>
    <w:p w14:paraId="7F88A99D" w14:textId="77777777" w:rsidR="007C3F75" w:rsidRDefault="0060198C">
      <w:pPr>
        <w:pStyle w:val="ProductList-ClauseHeading"/>
        <w:outlineLvl w:val="4"/>
      </w:pPr>
      <w:r>
        <w:t>3.2 SL de Administración de Servidores</w:t>
      </w:r>
    </w:p>
    <w:p w14:paraId="38DFF8D4" w14:textId="77777777" w:rsidR="007C3F75" w:rsidRDefault="0060198C">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14:paraId="03599C2F" w14:textId="77777777" w:rsidR="007C3F75" w:rsidRDefault="007C3F75">
      <w:pPr>
        <w:pStyle w:val="ProductList-Body"/>
      </w:pPr>
    </w:p>
    <w:p w14:paraId="1FC96F46" w14:textId="77777777" w:rsidR="007C3F75" w:rsidRDefault="0060198C">
      <w:pPr>
        <w:pStyle w:val="ProductList-ClauseHeading"/>
        <w:outlineLvl w:val="4"/>
      </w:pPr>
      <w:r>
        <w:t>3.3 Sustitución de Motores de Detección</w:t>
      </w:r>
    </w:p>
    <w:p w14:paraId="0DBE8CC0" w14:textId="77777777" w:rsidR="007C3F75" w:rsidRDefault="0060198C">
      <w:pPr>
        <w:pStyle w:val="ProductList-Body"/>
      </w:pPr>
      <w:r>
        <w:t>Microsoft puede sustituir software y archivos comparables por los siguientes elementos del Servicio Online:</w:t>
      </w:r>
    </w:p>
    <w:p w14:paraId="622A5DB1" w14:textId="77777777" w:rsidR="007C3F75" w:rsidRDefault="0060198C" w:rsidP="0060198C">
      <w:pPr>
        <w:pStyle w:val="ProductList-Bullet"/>
        <w:numPr>
          <w:ilvl w:val="0"/>
          <w:numId w:val="24"/>
        </w:numPr>
      </w:pPr>
      <w:r>
        <w:t>software antivirus y contra correo electrónico no deseado y</w:t>
      </w:r>
    </w:p>
    <w:p w14:paraId="0E593522" w14:textId="77777777" w:rsidR="007C3F75" w:rsidRDefault="0060198C" w:rsidP="0060198C">
      <w:pPr>
        <w:pStyle w:val="ProductList-Bullet"/>
        <w:numPr>
          <w:ilvl w:val="0"/>
          <w:numId w:val="24"/>
        </w:numPr>
      </w:pPr>
      <w:r>
        <w:t>archivos de firma y de datos con filtración de contenido.</w:t>
      </w:r>
    </w:p>
    <w:p w14:paraId="0F580710" w14:textId="77777777" w:rsidR="007C3F75" w:rsidRDefault="0060198C">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49"/>
        <w:gridCol w:w="3635"/>
        <w:gridCol w:w="3632"/>
      </w:tblGrid>
      <w:tr w:rsidR="007C3F75" w14:paraId="7A7F4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39CA5" w14:textId="77777777" w:rsidR="007C3F75" w:rsidRDefault="0060198C">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6D49BE" w14:textId="77777777" w:rsidR="007C3F75" w:rsidRDefault="0060198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2FC20" w14:textId="77777777" w:rsidR="007C3F75" w:rsidRDefault="0060198C">
            <w:pPr>
              <w:pStyle w:val="ProductList-TableBody"/>
            </w:pPr>
            <w:r>
              <w:rPr>
                <w:color w:val="404040"/>
              </w:rPr>
              <w:t>Derechos de Conmutación por Error: N/D</w:t>
            </w:r>
          </w:p>
        </w:tc>
      </w:tr>
      <w:tr w:rsidR="007C3F75" w14:paraId="253434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456D"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90806E4"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3DB0" w14:textId="77777777" w:rsidR="007C3F75" w:rsidRDefault="0060198C">
            <w:pPr>
              <w:pStyle w:val="ProductList-TableBody"/>
            </w:pPr>
            <w:r>
              <w:rPr>
                <w:color w:val="404040"/>
              </w:rPr>
              <w:t>Derechos de Uso Móvil: N/D</w:t>
            </w:r>
          </w:p>
        </w:tc>
      </w:tr>
      <w:tr w:rsidR="007C3F75" w14:paraId="640C9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2E46" w14:textId="77777777" w:rsidR="007C3F75" w:rsidRDefault="0060198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D2805"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51392" w14:textId="77777777" w:rsidR="007C3F75" w:rsidRDefault="007C3F75">
            <w:pPr>
              <w:pStyle w:val="ProductList-TableBody"/>
            </w:pPr>
          </w:p>
        </w:tc>
      </w:tr>
    </w:tbl>
    <w:p w14:paraId="51973E56" w14:textId="77777777" w:rsidR="007C3F75" w:rsidRDefault="007C3F75">
      <w:pPr>
        <w:pStyle w:val="ProductList-Body"/>
      </w:pPr>
    </w:p>
    <w:p w14:paraId="323F3DC3" w14:textId="77777777" w:rsidR="007C3F75" w:rsidRDefault="0060198C">
      <w:pPr>
        <w:pStyle w:val="ProductList-ClauseHeading"/>
        <w:outlineLvl w:val="4"/>
      </w:pPr>
      <w:r>
        <w:t>4.1 Derechos de Rama Actual de System Center Endpoint Protection</w:t>
      </w:r>
    </w:p>
    <w:p w14:paraId="3F31377C" w14:textId="77777777" w:rsidR="007C3F75" w:rsidRDefault="0060198C">
      <w:pPr>
        <w:pStyle w:val="ProductList-Body"/>
      </w:pPr>
      <w:r>
        <w:t>Los Clientes con SA activo en Licencias de System Center Endpoint Protection, o con una Licencia equivalente a ML, pueden instalar y utilizar la opción Rama Actual de System Center Endpoint Protection.</w:t>
      </w:r>
    </w:p>
    <w:p w14:paraId="5E2A5B20"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287BC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6B49E"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3019ED17" w14:textId="77777777" w:rsidR="007C3F75" w:rsidRDefault="007C3F75">
      <w:pPr>
        <w:pStyle w:val="ProductList-Body"/>
      </w:pPr>
    </w:p>
    <w:p w14:paraId="6DA95A54" w14:textId="77777777" w:rsidR="007C3F75" w:rsidRDefault="0060198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39092079"/>
      <w:r>
        <w:instrText>System Center Operations Manager</w:instrText>
      </w:r>
      <w:bookmarkEnd w:id="156"/>
      <w:r>
        <w:instrText>" \l 3</w:instrText>
      </w:r>
      <w:r>
        <w:fldChar w:fldCharType="end"/>
      </w:r>
    </w:p>
    <w:p w14:paraId="14FB3397" w14:textId="77777777" w:rsidR="007C3F75" w:rsidRDefault="0060198C">
      <w:pPr>
        <w:pStyle w:val="ProductList-Offering1SubSection"/>
        <w:outlineLvl w:val="3"/>
      </w:pPr>
      <w:bookmarkStart w:id="157" w:name="_Sec1181"/>
      <w:r>
        <w:t>1. Disponibilidad del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C3F75" w14:paraId="202B50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F6F110"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AB80C"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377E7"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BC710"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08B40"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9AF94D"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B041F"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9EA8F"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84CDC"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976C1"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D93FE"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354DC"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6D03106D" w14:textId="77777777">
        <w:tc>
          <w:tcPr>
            <w:tcW w:w="4160" w:type="dxa"/>
            <w:tcBorders>
              <w:top w:val="single" w:sz="6" w:space="0" w:color="FFFFFF"/>
              <w:left w:val="none" w:sz="4" w:space="0" w:color="6E6E6E"/>
              <w:bottom w:val="dashed" w:sz="4" w:space="0" w:color="BFBFBF"/>
              <w:right w:val="none" w:sz="4" w:space="0" w:color="6E6E6E"/>
            </w:tcBorders>
          </w:tcPr>
          <w:p w14:paraId="38C5542D" w14:textId="77777777" w:rsidR="007C3F75" w:rsidRDefault="0060198C">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53B234F" w14:textId="77777777" w:rsidR="007C3F75" w:rsidRDefault="006019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8C642D3" w14:textId="77777777" w:rsidR="007C3F75" w:rsidRDefault="006019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FE6A2C" w14:textId="77777777" w:rsidR="007C3F75" w:rsidRDefault="006019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3C0BCD"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D8E0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E016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9818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9C93E"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A1CC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EBC2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63243"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64F440DD" w14:textId="77777777">
        <w:tc>
          <w:tcPr>
            <w:tcW w:w="4160" w:type="dxa"/>
            <w:tcBorders>
              <w:top w:val="dashed" w:sz="4" w:space="0" w:color="BFBFBF"/>
              <w:left w:val="none" w:sz="4" w:space="0" w:color="6E6E6E"/>
              <w:bottom w:val="none" w:sz="4" w:space="0" w:color="BFBFBF"/>
              <w:right w:val="none" w:sz="4" w:space="0" w:color="6E6E6E"/>
            </w:tcBorders>
          </w:tcPr>
          <w:p w14:paraId="299A0881" w14:textId="77777777" w:rsidR="007C3F75" w:rsidRDefault="0060198C">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5450DB7" w14:textId="77777777" w:rsidR="007C3F75" w:rsidRDefault="006019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2BD896"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20A152"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D9B4C8"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94F5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6CCD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E6D4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38779"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113D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2BB4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77805" w14:textId="77777777" w:rsidR="007C3F75" w:rsidRDefault="007C3F75">
            <w:pPr>
              <w:pStyle w:val="ProductList-TableBody"/>
              <w:jc w:val="center"/>
            </w:pPr>
          </w:p>
        </w:tc>
      </w:tr>
    </w:tbl>
    <w:p w14:paraId="09695174" w14:textId="77777777" w:rsidR="007C3F75" w:rsidRDefault="0060198C">
      <w:pPr>
        <w:pStyle w:val="ProductList-Offering1SubSection"/>
        <w:outlineLvl w:val="3"/>
      </w:pPr>
      <w:bookmarkStart w:id="158" w:name="_Sec1182"/>
      <w:r>
        <w:t>2. Condiciones del Producto</w:t>
      </w:r>
      <w:bookmarkEnd w:id="158"/>
    </w:p>
    <w:tbl>
      <w:tblPr>
        <w:tblStyle w:val="PURTable"/>
        <w:tblW w:w="0" w:type="dxa"/>
        <w:tblLook w:val="04A0" w:firstRow="1" w:lastRow="0" w:firstColumn="1" w:lastColumn="0" w:noHBand="0" w:noVBand="1"/>
      </w:tblPr>
      <w:tblGrid>
        <w:gridCol w:w="3651"/>
        <w:gridCol w:w="3635"/>
        <w:gridCol w:w="3630"/>
      </w:tblGrid>
      <w:tr w:rsidR="007C3F75" w14:paraId="792C5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68996"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0B90D0C" w14:textId="77777777" w:rsidR="007C3F75" w:rsidRDefault="0060198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638C2" w14:textId="77777777" w:rsidR="007C3F75" w:rsidRDefault="0060198C">
            <w:pPr>
              <w:pStyle w:val="ProductList-TableBody"/>
            </w:pPr>
            <w:r>
              <w:rPr>
                <w:color w:val="404040"/>
              </w:rPr>
              <w:t>Ediciones anteriores: N/D</w:t>
            </w:r>
          </w:p>
        </w:tc>
      </w:tr>
      <w:tr w:rsidR="007C3F75" w14:paraId="153BD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0CC79" w14:textId="77777777" w:rsidR="007C3F75" w:rsidRDefault="0060198C">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103DE"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4AAE212E"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3">
              <w:r>
                <w:rPr>
                  <w:color w:val="00467F"/>
                  <w:u w:val="single"/>
                </w:rPr>
                <w:t>Apéndice B</w:t>
              </w:r>
            </w:hyperlink>
          </w:p>
        </w:tc>
      </w:tr>
      <w:tr w:rsidR="007C3F75" w14:paraId="63A07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BCA6"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0817" w14:textId="77777777" w:rsidR="007C3F75" w:rsidRDefault="0060198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F47C0" w14:textId="77777777" w:rsidR="007C3F75" w:rsidRDefault="0060198C">
            <w:pPr>
              <w:pStyle w:val="ProductList-TableBody"/>
            </w:pPr>
            <w:r>
              <w:rPr>
                <w:color w:val="404040"/>
              </w:rPr>
              <w:t>Elegible para Reducción: N/D</w:t>
            </w:r>
          </w:p>
        </w:tc>
      </w:tr>
      <w:tr w:rsidR="007C3F75" w14:paraId="5E623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6799"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1581"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9CD3" w14:textId="77777777" w:rsidR="007C3F75" w:rsidRDefault="0060198C">
            <w:pPr>
              <w:pStyle w:val="ProductList-TableBody"/>
            </w:pPr>
            <w:r>
              <w:rPr>
                <w:color w:val="404040"/>
              </w:rPr>
              <w:t>Elegible para True Up: N/D</w:t>
            </w:r>
          </w:p>
        </w:tc>
      </w:tr>
      <w:tr w:rsidR="007C3F75" w14:paraId="4BA8D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9A970"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3071"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112D" w14:textId="77777777" w:rsidR="007C3F75" w:rsidRDefault="007C3F75">
            <w:pPr>
              <w:pStyle w:val="ProductList-TableBody"/>
            </w:pPr>
          </w:p>
        </w:tc>
      </w:tr>
    </w:tbl>
    <w:p w14:paraId="279B51D7" w14:textId="77777777" w:rsidR="007C3F75" w:rsidRDefault="007C3F75">
      <w:pPr>
        <w:pStyle w:val="ProductList-Body"/>
      </w:pPr>
    </w:p>
    <w:p w14:paraId="0C9F6C97" w14:textId="77777777" w:rsidR="007C3F75" w:rsidRDefault="0060198C">
      <w:pPr>
        <w:pStyle w:val="ProductList-ClauseHeading"/>
        <w:outlineLvl w:val="4"/>
      </w:pPr>
      <w:r>
        <w:t>2.1 Clientes Academic</w:t>
      </w:r>
    </w:p>
    <w:p w14:paraId="5B159B45" w14:textId="77777777" w:rsidR="007C3F75" w:rsidRDefault="0060198C">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14:paraId="66F28BAB" w14:textId="77777777" w:rsidR="007C3F75" w:rsidRDefault="0060198C">
      <w:pPr>
        <w:pStyle w:val="ProductList-Offering1SubSection"/>
        <w:outlineLvl w:val="3"/>
      </w:pPr>
      <w:bookmarkStart w:id="159" w:name="_Sec1183"/>
      <w:r>
        <w:t>3. Derechos de Uso</w:t>
      </w:r>
      <w:bookmarkEnd w:id="159"/>
    </w:p>
    <w:tbl>
      <w:tblPr>
        <w:tblStyle w:val="PURTable"/>
        <w:tblW w:w="0" w:type="dxa"/>
        <w:tblLook w:val="04A0" w:firstRow="1" w:lastRow="0" w:firstColumn="1" w:lastColumn="0" w:noHBand="0" w:noVBand="1"/>
      </w:tblPr>
      <w:tblGrid>
        <w:gridCol w:w="3654"/>
        <w:gridCol w:w="3618"/>
        <w:gridCol w:w="3644"/>
      </w:tblGrid>
      <w:tr w:rsidR="007C3F75" w14:paraId="7F693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504A7"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4">
              <w:r>
                <w:rPr>
                  <w:color w:val="00467F"/>
                  <w:u w:val="single"/>
                </w:rPr>
                <w:t>Universal</w:t>
              </w:r>
            </w:hyperlink>
            <w:r>
              <w:t xml:space="preserve">; </w:t>
            </w:r>
            <w:hyperlink r:id="rId6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49F032DD"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C2AF8" w14:textId="77777777" w:rsidR="007C3F75" w:rsidRDefault="0060198C">
            <w:pPr>
              <w:pStyle w:val="ProductList-TableBody"/>
            </w:pPr>
            <w:r>
              <w:rPr>
                <w:color w:val="404040"/>
              </w:rPr>
              <w:t>Software Adicional: N/D</w:t>
            </w:r>
          </w:p>
        </w:tc>
      </w:tr>
      <w:tr w:rsidR="007C3F75" w14:paraId="1888F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43F66" w14:textId="77777777" w:rsidR="007C3F75" w:rsidRDefault="0060198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4F20DABC"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743E5B" w14:textId="77777777" w:rsidR="007C3F75" w:rsidRDefault="0060198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C3F75" w14:paraId="581F52A4" w14:textId="77777777">
        <w:tc>
          <w:tcPr>
            <w:tcW w:w="4040" w:type="dxa"/>
            <w:tcBorders>
              <w:top w:val="single" w:sz="4" w:space="0" w:color="000000"/>
              <w:left w:val="single" w:sz="4" w:space="0" w:color="000000"/>
              <w:bottom w:val="single" w:sz="4" w:space="0" w:color="000000"/>
              <w:right w:val="single" w:sz="4" w:space="0" w:color="000000"/>
            </w:tcBorders>
          </w:tcPr>
          <w:p w14:paraId="5A77CC47"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6">
              <w:r>
                <w:rPr>
                  <w:color w:val="00467F"/>
                  <w:u w:val="single"/>
                </w:rPr>
                <w:t>Características basadas en Internet</w:t>
              </w:r>
            </w:hyperlink>
            <w:r>
              <w:t xml:space="preserve">, </w:t>
            </w:r>
            <w:hyperlink r:id="rId6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AD1D"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20BE7" w14:textId="77777777" w:rsidR="007C3F75" w:rsidRDefault="007C3F75">
            <w:pPr>
              <w:pStyle w:val="ProductList-TableBody"/>
            </w:pPr>
          </w:p>
        </w:tc>
      </w:tr>
    </w:tbl>
    <w:p w14:paraId="44B2407C" w14:textId="77777777" w:rsidR="007C3F75" w:rsidRDefault="007C3F75">
      <w:pPr>
        <w:pStyle w:val="ProductList-Body"/>
      </w:pPr>
    </w:p>
    <w:p w14:paraId="0560A5E6" w14:textId="77777777" w:rsidR="007C3F75" w:rsidRDefault="0060198C">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7C3F75" w14:paraId="651B7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C91BA7" w14:textId="77777777" w:rsidR="007C3F75" w:rsidRDefault="0060198C">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2936D13A" w14:textId="77777777" w:rsidR="007C3F75" w:rsidRDefault="0060198C">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14:paraId="370565B4" w14:textId="77777777" w:rsidR="007C3F75" w:rsidRDefault="007C3F75">
            <w:pPr>
              <w:pStyle w:val="ProductList-TableBody"/>
            </w:pPr>
          </w:p>
        </w:tc>
      </w:tr>
    </w:tbl>
    <w:p w14:paraId="69A73462" w14:textId="77777777" w:rsidR="007C3F75" w:rsidRDefault="007C3F75">
      <w:pPr>
        <w:pStyle w:val="ProductList-Body"/>
      </w:pPr>
    </w:p>
    <w:p w14:paraId="4E9179E1" w14:textId="77777777" w:rsidR="007C3F75" w:rsidRDefault="0060198C">
      <w:pPr>
        <w:pStyle w:val="ProductList-ClauseHeading"/>
        <w:outlineLvl w:val="4"/>
      </w:pPr>
      <w:r>
        <w:t>3.2 Tecnología de SQL Server</w:t>
      </w:r>
    </w:p>
    <w:p w14:paraId="3DFD8441" w14:textId="77777777" w:rsidR="007C3F75" w:rsidRDefault="0060198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41C79172" w14:textId="77777777" w:rsidR="007C3F75" w:rsidRDefault="0060198C">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49"/>
        <w:gridCol w:w="3635"/>
        <w:gridCol w:w="3632"/>
      </w:tblGrid>
      <w:tr w:rsidR="007C3F75" w14:paraId="381C2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23A878"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2C635" w14:textId="77777777" w:rsidR="007C3F75" w:rsidRDefault="0060198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AA516" w14:textId="77777777" w:rsidR="007C3F75" w:rsidRDefault="0060198C">
            <w:pPr>
              <w:pStyle w:val="ProductList-TableBody"/>
            </w:pPr>
            <w:r>
              <w:rPr>
                <w:color w:val="404040"/>
              </w:rPr>
              <w:t>Derechos de Conmutación por Error: N/D</w:t>
            </w:r>
          </w:p>
        </w:tc>
      </w:tr>
      <w:tr w:rsidR="007C3F75" w14:paraId="51DB7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27FD"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360D2CE"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8">
              <w:r>
                <w:rPr>
                  <w:color w:val="00467F"/>
                  <w:u w:val="single"/>
                </w:rPr>
                <w:t>Lista de productos, octubre de 2013</w:t>
              </w:r>
            </w:hyperlink>
            <w:r>
              <w:t xml:space="preserve">; </w:t>
            </w:r>
            <w:hyperlink r:id="rId69">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3DDAA" w14:textId="77777777" w:rsidR="007C3F75" w:rsidRDefault="0060198C">
            <w:pPr>
              <w:pStyle w:val="ProductList-TableBody"/>
            </w:pPr>
            <w:r>
              <w:rPr>
                <w:color w:val="404040"/>
              </w:rPr>
              <w:t>Derechos de Uso Móvil: N/D</w:t>
            </w:r>
          </w:p>
        </w:tc>
      </w:tr>
      <w:tr w:rsidR="007C3F75" w14:paraId="06D01F21" w14:textId="77777777">
        <w:tc>
          <w:tcPr>
            <w:tcW w:w="4040" w:type="dxa"/>
            <w:tcBorders>
              <w:top w:val="single" w:sz="4" w:space="0" w:color="000000"/>
              <w:left w:val="single" w:sz="4" w:space="0" w:color="000000"/>
              <w:bottom w:val="single" w:sz="4" w:space="0" w:color="000000"/>
              <w:right w:val="single" w:sz="4" w:space="0" w:color="000000"/>
            </w:tcBorders>
          </w:tcPr>
          <w:p w14:paraId="6BA709B7" w14:textId="77777777" w:rsidR="007C3F75" w:rsidRDefault="0060198C">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CACD1"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80CE" w14:textId="77777777" w:rsidR="007C3F75" w:rsidRDefault="007C3F75">
            <w:pPr>
              <w:pStyle w:val="ProductList-TableBody"/>
            </w:pPr>
          </w:p>
        </w:tc>
      </w:tr>
    </w:tbl>
    <w:p w14:paraId="7946F99C" w14:textId="77777777" w:rsidR="007C3F75" w:rsidRDefault="007C3F75">
      <w:pPr>
        <w:pStyle w:val="ProductList-Body"/>
      </w:pPr>
    </w:p>
    <w:p w14:paraId="32E2D54E" w14:textId="77777777" w:rsidR="007C3F75" w:rsidRDefault="0060198C">
      <w:pPr>
        <w:pStyle w:val="ProductList-ClauseHeading"/>
        <w:outlineLvl w:val="4"/>
      </w:pPr>
      <w:r>
        <w:t>4.1 Derechos de Rama Actual de System Center Operations Manager</w:t>
      </w:r>
    </w:p>
    <w:p w14:paraId="431DD90B" w14:textId="77777777" w:rsidR="007C3F75" w:rsidRDefault="0060198C">
      <w:pPr>
        <w:pStyle w:val="ProductList-Body"/>
      </w:pPr>
      <w:r>
        <w:t>Los Clientes con SA activo en Licencias de System Center Operations Manager, o con una Licencia equivalente a ML, pueden instalar y utilizar la opción Rama Actual de System Center Operations Manager.</w:t>
      </w:r>
    </w:p>
    <w:p w14:paraId="6B1C4E50"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59712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F552AB"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6577B202" w14:textId="77777777" w:rsidR="007C3F75" w:rsidRDefault="007C3F75">
      <w:pPr>
        <w:pStyle w:val="ProductList-Body"/>
      </w:pPr>
    </w:p>
    <w:p w14:paraId="3BF4E433" w14:textId="77777777" w:rsidR="007C3F75" w:rsidRDefault="0060198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39092080"/>
      <w:r>
        <w:instrText>System Center Orchestrator</w:instrText>
      </w:r>
      <w:bookmarkEnd w:id="162"/>
      <w:r>
        <w:instrText>" \l 3</w:instrText>
      </w:r>
      <w:r>
        <w:fldChar w:fldCharType="end"/>
      </w:r>
    </w:p>
    <w:p w14:paraId="3CE33A77" w14:textId="77777777" w:rsidR="007C3F75" w:rsidRDefault="0060198C">
      <w:pPr>
        <w:pStyle w:val="ProductList-Offering1SubSection"/>
        <w:outlineLvl w:val="3"/>
      </w:pPr>
      <w:bookmarkStart w:id="163" w:name="_Sec1186"/>
      <w:r>
        <w:t>1. Disponibilidad del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C3F75" w14:paraId="534D5C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6BB13"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3AB8E"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956E7"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7C079"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FB2A8"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85A28F"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A2563"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90DD9"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5113A"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2BE46"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A8C53"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62099"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0DA12640" w14:textId="77777777">
        <w:tc>
          <w:tcPr>
            <w:tcW w:w="4160" w:type="dxa"/>
            <w:tcBorders>
              <w:top w:val="single" w:sz="6" w:space="0" w:color="FFFFFF"/>
              <w:left w:val="none" w:sz="4" w:space="0" w:color="6E6E6E"/>
              <w:bottom w:val="dashed" w:sz="4" w:space="0" w:color="BFBFBF"/>
              <w:right w:val="none" w:sz="4" w:space="0" w:color="6E6E6E"/>
            </w:tcBorders>
          </w:tcPr>
          <w:p w14:paraId="59D91F2D" w14:textId="77777777" w:rsidR="007C3F75" w:rsidRDefault="0060198C">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98DDAF5" w14:textId="77777777" w:rsidR="007C3F75" w:rsidRDefault="006019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15F27F" w14:textId="77777777" w:rsidR="007C3F75" w:rsidRDefault="006019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04D7F7" w14:textId="77777777" w:rsidR="007C3F75" w:rsidRDefault="006019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DDF2CC"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74A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0A7E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06D8"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347B"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02C6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3399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61499"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69CCBAA0" w14:textId="77777777">
        <w:tc>
          <w:tcPr>
            <w:tcW w:w="4160" w:type="dxa"/>
            <w:tcBorders>
              <w:top w:val="dashed" w:sz="4" w:space="0" w:color="BFBFBF"/>
              <w:left w:val="none" w:sz="4" w:space="0" w:color="6E6E6E"/>
              <w:bottom w:val="none" w:sz="4" w:space="0" w:color="BFBFBF"/>
              <w:right w:val="none" w:sz="4" w:space="0" w:color="6E6E6E"/>
            </w:tcBorders>
          </w:tcPr>
          <w:p w14:paraId="7A4511AE" w14:textId="77777777" w:rsidR="007C3F75" w:rsidRDefault="0060198C">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46C43566" w14:textId="77777777" w:rsidR="007C3F75" w:rsidRDefault="006019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416730"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20942D"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E14004"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19FB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D7AB"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BC4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B8F24"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489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CED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99242" w14:textId="77777777" w:rsidR="007C3F75" w:rsidRDefault="007C3F75">
            <w:pPr>
              <w:pStyle w:val="ProductList-TableBody"/>
              <w:jc w:val="center"/>
            </w:pPr>
          </w:p>
        </w:tc>
      </w:tr>
    </w:tbl>
    <w:p w14:paraId="6E20855B" w14:textId="77777777" w:rsidR="007C3F75" w:rsidRDefault="0060198C">
      <w:pPr>
        <w:pStyle w:val="ProductList-Offering1SubSection"/>
        <w:outlineLvl w:val="3"/>
      </w:pPr>
      <w:bookmarkStart w:id="164" w:name="_Sec1187"/>
      <w:r>
        <w:t>2. Condiciones del Producto</w:t>
      </w:r>
      <w:bookmarkEnd w:id="164"/>
    </w:p>
    <w:tbl>
      <w:tblPr>
        <w:tblStyle w:val="PURTable"/>
        <w:tblW w:w="0" w:type="dxa"/>
        <w:tblLook w:val="04A0" w:firstRow="1" w:lastRow="0" w:firstColumn="1" w:lastColumn="0" w:noHBand="0" w:noVBand="1"/>
      </w:tblPr>
      <w:tblGrid>
        <w:gridCol w:w="3651"/>
        <w:gridCol w:w="3635"/>
        <w:gridCol w:w="3630"/>
      </w:tblGrid>
      <w:tr w:rsidR="007C3F75" w14:paraId="3BB7B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8F036"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C144713" w14:textId="77777777" w:rsidR="007C3F75" w:rsidRDefault="0060198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75654" w14:textId="77777777" w:rsidR="007C3F75" w:rsidRDefault="0060198C">
            <w:pPr>
              <w:pStyle w:val="ProductList-TableBody"/>
            </w:pPr>
            <w:r>
              <w:rPr>
                <w:color w:val="404040"/>
              </w:rPr>
              <w:t>Ediciones anteriores: N/D</w:t>
            </w:r>
          </w:p>
        </w:tc>
      </w:tr>
      <w:tr w:rsidR="007C3F75" w14:paraId="05D96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FFA91" w14:textId="77777777" w:rsidR="007C3F75" w:rsidRDefault="0060198C">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55A9"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163EE4BA"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0">
              <w:r>
                <w:rPr>
                  <w:color w:val="00467F"/>
                  <w:u w:val="single"/>
                </w:rPr>
                <w:t>Apéndice B</w:t>
              </w:r>
            </w:hyperlink>
          </w:p>
        </w:tc>
      </w:tr>
      <w:tr w:rsidR="007C3F75" w14:paraId="7FAB7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DE8F"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5D270" w14:textId="77777777" w:rsidR="007C3F75" w:rsidRDefault="0060198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FF42" w14:textId="77777777" w:rsidR="007C3F75" w:rsidRDefault="0060198C">
            <w:pPr>
              <w:pStyle w:val="ProductList-TableBody"/>
            </w:pPr>
            <w:r>
              <w:rPr>
                <w:color w:val="404040"/>
              </w:rPr>
              <w:t>Elegible para Reducción: N/D</w:t>
            </w:r>
          </w:p>
        </w:tc>
      </w:tr>
      <w:tr w:rsidR="007C3F75" w14:paraId="67398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DE27D"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C222"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25B69" w14:textId="77777777" w:rsidR="007C3F75" w:rsidRDefault="0060198C">
            <w:pPr>
              <w:pStyle w:val="ProductList-TableBody"/>
            </w:pPr>
            <w:r>
              <w:rPr>
                <w:color w:val="404040"/>
              </w:rPr>
              <w:t>Elegible para True Up: N/D</w:t>
            </w:r>
          </w:p>
        </w:tc>
      </w:tr>
      <w:tr w:rsidR="007C3F75" w14:paraId="65A18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E04D7"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C7323"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E70C" w14:textId="77777777" w:rsidR="007C3F75" w:rsidRDefault="007C3F75">
            <w:pPr>
              <w:pStyle w:val="ProductList-TableBody"/>
            </w:pPr>
          </w:p>
        </w:tc>
      </w:tr>
    </w:tbl>
    <w:p w14:paraId="02044670" w14:textId="77777777" w:rsidR="007C3F75" w:rsidRDefault="007C3F75">
      <w:pPr>
        <w:pStyle w:val="ProductList-Body"/>
      </w:pPr>
    </w:p>
    <w:p w14:paraId="790EDDA6" w14:textId="77777777" w:rsidR="007C3F75" w:rsidRDefault="0060198C">
      <w:pPr>
        <w:pStyle w:val="ProductList-ClauseHeading"/>
        <w:outlineLvl w:val="4"/>
      </w:pPr>
      <w:r>
        <w:t>2.1 Clientes Academic</w:t>
      </w:r>
    </w:p>
    <w:p w14:paraId="4A5A1487" w14:textId="77777777" w:rsidR="007C3F75" w:rsidRDefault="0060198C">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14:paraId="7CD26D1C" w14:textId="77777777" w:rsidR="007C3F75" w:rsidRDefault="0060198C">
      <w:pPr>
        <w:pStyle w:val="ProductList-Offering1SubSection"/>
        <w:outlineLvl w:val="3"/>
      </w:pPr>
      <w:bookmarkStart w:id="165" w:name="_Sec1188"/>
      <w:r>
        <w:t>3. Derechos de Uso</w:t>
      </w:r>
      <w:bookmarkEnd w:id="165"/>
    </w:p>
    <w:tbl>
      <w:tblPr>
        <w:tblStyle w:val="PURTable"/>
        <w:tblW w:w="0" w:type="dxa"/>
        <w:tblLook w:val="04A0" w:firstRow="1" w:lastRow="0" w:firstColumn="1" w:lastColumn="0" w:noHBand="0" w:noVBand="1"/>
      </w:tblPr>
      <w:tblGrid>
        <w:gridCol w:w="3654"/>
        <w:gridCol w:w="3618"/>
        <w:gridCol w:w="3644"/>
      </w:tblGrid>
      <w:tr w:rsidR="007C3F75" w14:paraId="64B4F2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B0C4DB"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1">
              <w:r>
                <w:rPr>
                  <w:color w:val="00467F"/>
                  <w:u w:val="single"/>
                </w:rPr>
                <w:t>Universal</w:t>
              </w:r>
            </w:hyperlink>
            <w:r>
              <w:t xml:space="preserve">; </w:t>
            </w:r>
            <w:hyperlink r:id="rId7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B7CDECD"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C1EC2" w14:textId="77777777" w:rsidR="007C3F75" w:rsidRDefault="0060198C">
            <w:pPr>
              <w:pStyle w:val="ProductList-TableBody"/>
            </w:pPr>
            <w:r>
              <w:rPr>
                <w:color w:val="404040"/>
              </w:rPr>
              <w:t>Software Adicional: N/D</w:t>
            </w:r>
          </w:p>
        </w:tc>
      </w:tr>
      <w:tr w:rsidR="007C3F75" w14:paraId="632C0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C70C" w14:textId="77777777" w:rsidR="007C3F75" w:rsidRDefault="0060198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59E4DFE4"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C6E0113" w14:textId="77777777" w:rsidR="007C3F75" w:rsidRDefault="0060198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C3F75" w14:paraId="5AEDA28C" w14:textId="77777777">
        <w:tc>
          <w:tcPr>
            <w:tcW w:w="4040" w:type="dxa"/>
            <w:tcBorders>
              <w:top w:val="single" w:sz="4" w:space="0" w:color="000000"/>
              <w:left w:val="single" w:sz="4" w:space="0" w:color="000000"/>
              <w:bottom w:val="single" w:sz="4" w:space="0" w:color="000000"/>
              <w:right w:val="single" w:sz="4" w:space="0" w:color="000000"/>
            </w:tcBorders>
          </w:tcPr>
          <w:p w14:paraId="2B426AC2"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3">
              <w:r>
                <w:rPr>
                  <w:color w:val="00467F"/>
                  <w:u w:val="single"/>
                </w:rPr>
                <w:t>Características basadas en Internet</w:t>
              </w:r>
            </w:hyperlink>
            <w:r>
              <w:t xml:space="preserve">, </w:t>
            </w:r>
            <w:hyperlink r:id="rId7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6819"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455D5" w14:textId="77777777" w:rsidR="007C3F75" w:rsidRDefault="007C3F75">
            <w:pPr>
              <w:pStyle w:val="ProductList-TableBody"/>
            </w:pPr>
          </w:p>
        </w:tc>
      </w:tr>
    </w:tbl>
    <w:p w14:paraId="6981AA5A" w14:textId="77777777" w:rsidR="007C3F75" w:rsidRDefault="007C3F75">
      <w:pPr>
        <w:pStyle w:val="ProductList-Body"/>
      </w:pPr>
    </w:p>
    <w:p w14:paraId="2E712234" w14:textId="77777777" w:rsidR="007C3F75" w:rsidRDefault="0060198C">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7C3F75" w14:paraId="1034F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39E0C2" w14:textId="77777777" w:rsidR="007C3F75" w:rsidRDefault="0060198C">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14:paraId="58705156" w14:textId="77777777" w:rsidR="007C3F75" w:rsidRDefault="0060198C">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14:paraId="67ED286E" w14:textId="77777777" w:rsidR="007C3F75" w:rsidRDefault="007C3F75">
            <w:pPr>
              <w:pStyle w:val="ProductList-TableBody"/>
            </w:pPr>
          </w:p>
        </w:tc>
      </w:tr>
    </w:tbl>
    <w:p w14:paraId="5BB9FEC4" w14:textId="77777777" w:rsidR="007C3F75" w:rsidRDefault="007C3F75">
      <w:pPr>
        <w:pStyle w:val="ProductList-Body"/>
      </w:pPr>
    </w:p>
    <w:p w14:paraId="096F918E" w14:textId="77777777" w:rsidR="007C3F75" w:rsidRDefault="0060198C">
      <w:pPr>
        <w:pStyle w:val="ProductList-ClauseHeading"/>
        <w:outlineLvl w:val="4"/>
      </w:pPr>
      <w:r>
        <w:t>3.2 Tecnología de SQL Server</w:t>
      </w:r>
    </w:p>
    <w:p w14:paraId="182F9ABA" w14:textId="77777777" w:rsidR="007C3F75" w:rsidRDefault="0060198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754F9680" w14:textId="77777777" w:rsidR="007C3F75" w:rsidRDefault="0060198C">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49"/>
        <w:gridCol w:w="3635"/>
        <w:gridCol w:w="3632"/>
      </w:tblGrid>
      <w:tr w:rsidR="007C3F75" w14:paraId="22F23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DB0E7"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83FE6" w14:textId="77777777" w:rsidR="007C3F75" w:rsidRDefault="0060198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813F2" w14:textId="77777777" w:rsidR="007C3F75" w:rsidRDefault="0060198C">
            <w:pPr>
              <w:pStyle w:val="ProductList-TableBody"/>
            </w:pPr>
            <w:r>
              <w:rPr>
                <w:color w:val="404040"/>
              </w:rPr>
              <w:t>Derechos de Conmutación por Error: N/D</w:t>
            </w:r>
          </w:p>
        </w:tc>
      </w:tr>
      <w:tr w:rsidR="007C3F75" w14:paraId="2D69C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62698"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787361A4"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5">
              <w:r>
                <w:rPr>
                  <w:color w:val="00467F"/>
                  <w:u w:val="single"/>
                </w:rPr>
                <w:t>Lista de productos, octubre de 2013</w:t>
              </w:r>
            </w:hyperlink>
            <w:r>
              <w:t xml:space="preserve">; </w:t>
            </w:r>
            <w:hyperlink r:id="rId7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5DB44" w14:textId="77777777" w:rsidR="007C3F75" w:rsidRDefault="0060198C">
            <w:pPr>
              <w:pStyle w:val="ProductList-TableBody"/>
            </w:pPr>
            <w:r>
              <w:rPr>
                <w:color w:val="404040"/>
              </w:rPr>
              <w:t>Derechos de Uso Móvil: N/D</w:t>
            </w:r>
          </w:p>
        </w:tc>
      </w:tr>
      <w:tr w:rsidR="007C3F75" w14:paraId="5A8ADCA2" w14:textId="77777777">
        <w:tc>
          <w:tcPr>
            <w:tcW w:w="4040" w:type="dxa"/>
            <w:tcBorders>
              <w:top w:val="single" w:sz="4" w:space="0" w:color="000000"/>
              <w:left w:val="single" w:sz="4" w:space="0" w:color="000000"/>
              <w:bottom w:val="single" w:sz="4" w:space="0" w:color="000000"/>
              <w:right w:val="single" w:sz="4" w:space="0" w:color="000000"/>
            </w:tcBorders>
          </w:tcPr>
          <w:p w14:paraId="4E35EA8B" w14:textId="77777777" w:rsidR="007C3F75" w:rsidRDefault="0060198C">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3B5A9"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CBBBB" w14:textId="77777777" w:rsidR="007C3F75" w:rsidRDefault="007C3F75">
            <w:pPr>
              <w:pStyle w:val="ProductList-TableBody"/>
            </w:pPr>
          </w:p>
        </w:tc>
      </w:tr>
    </w:tbl>
    <w:p w14:paraId="1C3F1BAE"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23C5EA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59A1C"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AD46B9B" w14:textId="77777777" w:rsidR="007C3F75" w:rsidRDefault="007C3F75">
      <w:pPr>
        <w:pStyle w:val="ProductList-Body"/>
      </w:pPr>
    </w:p>
    <w:p w14:paraId="42312400" w14:textId="77777777" w:rsidR="007C3F75" w:rsidRDefault="0060198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39092081"/>
      <w:r>
        <w:instrText>System Center Service Manager</w:instrText>
      </w:r>
      <w:bookmarkEnd w:id="168"/>
      <w:r>
        <w:instrText>" \l 3</w:instrText>
      </w:r>
      <w:r>
        <w:fldChar w:fldCharType="end"/>
      </w:r>
    </w:p>
    <w:p w14:paraId="723EF63A" w14:textId="77777777" w:rsidR="007C3F75" w:rsidRDefault="0060198C">
      <w:pPr>
        <w:pStyle w:val="ProductList-Offering1SubSection"/>
        <w:outlineLvl w:val="3"/>
      </w:pPr>
      <w:bookmarkStart w:id="169" w:name="_Sec1191"/>
      <w:r>
        <w:t>1. Disponibilidad del Programa</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C3F75" w14:paraId="400575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79144A"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C5996"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5AF53"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3E934"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658DE"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8C027B"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80D9C"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F0D37"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AAE0E"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415F7"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BACDC"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330D8"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176A5157" w14:textId="77777777">
        <w:tc>
          <w:tcPr>
            <w:tcW w:w="4160" w:type="dxa"/>
            <w:tcBorders>
              <w:top w:val="single" w:sz="6" w:space="0" w:color="FFFFFF"/>
              <w:left w:val="none" w:sz="4" w:space="0" w:color="6E6E6E"/>
              <w:bottom w:val="dashed" w:sz="4" w:space="0" w:color="BFBFBF"/>
              <w:right w:val="none" w:sz="4" w:space="0" w:color="6E6E6E"/>
            </w:tcBorders>
          </w:tcPr>
          <w:p w14:paraId="2C76E82F" w14:textId="77777777" w:rsidR="007C3F75" w:rsidRDefault="0060198C">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8B62A24" w14:textId="77777777" w:rsidR="007C3F75" w:rsidRDefault="006019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7B8377" w14:textId="77777777" w:rsidR="007C3F75" w:rsidRDefault="0060198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6F44A6" w14:textId="77777777" w:rsidR="007C3F75" w:rsidRDefault="006019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A954AB"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1FF1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B61A"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C57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F451"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A6F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F58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CEF5"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68AE7832" w14:textId="77777777">
        <w:tc>
          <w:tcPr>
            <w:tcW w:w="4160" w:type="dxa"/>
            <w:tcBorders>
              <w:top w:val="dashed" w:sz="4" w:space="0" w:color="BFBFBF"/>
              <w:left w:val="none" w:sz="4" w:space="0" w:color="6E6E6E"/>
              <w:bottom w:val="none" w:sz="4" w:space="0" w:color="BFBFBF"/>
              <w:right w:val="none" w:sz="4" w:space="0" w:color="6E6E6E"/>
            </w:tcBorders>
          </w:tcPr>
          <w:p w14:paraId="64BF4341" w14:textId="77777777" w:rsidR="007C3F75" w:rsidRDefault="0060198C">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14:paraId="18840DDA" w14:textId="77777777" w:rsidR="007C3F75" w:rsidRDefault="006019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1413A1"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641BA24"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8EC8D3"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B270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4683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E125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36FA6"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026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D089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009A2" w14:textId="77777777" w:rsidR="007C3F75" w:rsidRDefault="007C3F75">
            <w:pPr>
              <w:pStyle w:val="ProductList-TableBody"/>
              <w:jc w:val="center"/>
            </w:pPr>
          </w:p>
        </w:tc>
      </w:tr>
    </w:tbl>
    <w:p w14:paraId="08460908" w14:textId="77777777" w:rsidR="007C3F75" w:rsidRDefault="0060198C">
      <w:pPr>
        <w:pStyle w:val="ProductList-Offering1SubSection"/>
        <w:outlineLvl w:val="3"/>
      </w:pPr>
      <w:bookmarkStart w:id="170" w:name="_Sec1192"/>
      <w:r>
        <w:t>2. Condiciones del Producto</w:t>
      </w:r>
      <w:bookmarkEnd w:id="170"/>
    </w:p>
    <w:tbl>
      <w:tblPr>
        <w:tblStyle w:val="PURTable"/>
        <w:tblW w:w="0" w:type="dxa"/>
        <w:tblLook w:val="04A0" w:firstRow="1" w:lastRow="0" w:firstColumn="1" w:lastColumn="0" w:noHBand="0" w:noVBand="1"/>
      </w:tblPr>
      <w:tblGrid>
        <w:gridCol w:w="3651"/>
        <w:gridCol w:w="3635"/>
        <w:gridCol w:w="3630"/>
      </w:tblGrid>
      <w:tr w:rsidR="007C3F75" w14:paraId="4376B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53CD8"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C8BE223" w14:textId="77777777" w:rsidR="007C3F75" w:rsidRDefault="0060198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F5758" w14:textId="77777777" w:rsidR="007C3F75" w:rsidRDefault="0060198C">
            <w:pPr>
              <w:pStyle w:val="ProductList-TableBody"/>
            </w:pPr>
            <w:r>
              <w:rPr>
                <w:color w:val="404040"/>
              </w:rPr>
              <w:t>Ediciones anteriores: N/D</w:t>
            </w:r>
          </w:p>
        </w:tc>
      </w:tr>
      <w:tr w:rsidR="007C3F75" w14:paraId="76977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A84DA" w14:textId="77777777" w:rsidR="007C3F75" w:rsidRDefault="0060198C">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6242"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14:paraId="2C814742"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7">
              <w:r>
                <w:rPr>
                  <w:color w:val="00467F"/>
                  <w:u w:val="single"/>
                </w:rPr>
                <w:t>Apéndice B</w:t>
              </w:r>
            </w:hyperlink>
          </w:p>
        </w:tc>
      </w:tr>
      <w:tr w:rsidR="007C3F75" w14:paraId="4E5DF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D6323"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FDE0" w14:textId="77777777" w:rsidR="007C3F75" w:rsidRDefault="0060198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82AC7" w14:textId="77777777" w:rsidR="007C3F75" w:rsidRDefault="0060198C">
            <w:pPr>
              <w:pStyle w:val="ProductList-TableBody"/>
            </w:pPr>
            <w:r>
              <w:rPr>
                <w:color w:val="404040"/>
              </w:rPr>
              <w:t>Elegible para Reducción: N/D</w:t>
            </w:r>
          </w:p>
        </w:tc>
      </w:tr>
      <w:tr w:rsidR="007C3F75" w14:paraId="6C65C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8986"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988A"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F58B" w14:textId="77777777" w:rsidR="007C3F75" w:rsidRDefault="0060198C">
            <w:pPr>
              <w:pStyle w:val="ProductList-TableBody"/>
            </w:pPr>
            <w:r>
              <w:rPr>
                <w:color w:val="404040"/>
              </w:rPr>
              <w:t>Elegible para True Up: N/D</w:t>
            </w:r>
          </w:p>
        </w:tc>
      </w:tr>
      <w:tr w:rsidR="007C3F75" w14:paraId="58CEE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9BF2"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C585F"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1CF6" w14:textId="77777777" w:rsidR="007C3F75" w:rsidRDefault="007C3F75">
            <w:pPr>
              <w:pStyle w:val="ProductList-TableBody"/>
            </w:pPr>
          </w:p>
        </w:tc>
      </w:tr>
    </w:tbl>
    <w:p w14:paraId="1525ABF6" w14:textId="77777777" w:rsidR="007C3F75" w:rsidRDefault="007C3F75">
      <w:pPr>
        <w:pStyle w:val="ProductList-Body"/>
      </w:pPr>
    </w:p>
    <w:p w14:paraId="6142BEAD" w14:textId="77777777" w:rsidR="007C3F75" w:rsidRDefault="0060198C">
      <w:pPr>
        <w:pStyle w:val="ProductList-ClauseHeading"/>
        <w:outlineLvl w:val="4"/>
      </w:pPr>
      <w:r>
        <w:t>2.1 Clientes Academic</w:t>
      </w:r>
    </w:p>
    <w:p w14:paraId="5899E988" w14:textId="77777777" w:rsidR="007C3F75" w:rsidRDefault="0060198C">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14:paraId="23A0FBD2" w14:textId="77777777" w:rsidR="007C3F75" w:rsidRDefault="0060198C">
      <w:pPr>
        <w:pStyle w:val="ProductList-Offering1SubSection"/>
        <w:outlineLvl w:val="3"/>
      </w:pPr>
      <w:bookmarkStart w:id="171" w:name="_Sec1193"/>
      <w:r>
        <w:t>3. Derechos de Uso</w:t>
      </w:r>
      <w:bookmarkEnd w:id="171"/>
    </w:p>
    <w:tbl>
      <w:tblPr>
        <w:tblStyle w:val="PURTable"/>
        <w:tblW w:w="0" w:type="dxa"/>
        <w:tblLook w:val="04A0" w:firstRow="1" w:lastRow="0" w:firstColumn="1" w:lastColumn="0" w:noHBand="0" w:noVBand="1"/>
      </w:tblPr>
      <w:tblGrid>
        <w:gridCol w:w="3654"/>
        <w:gridCol w:w="3618"/>
        <w:gridCol w:w="3644"/>
      </w:tblGrid>
      <w:tr w:rsidR="007C3F75" w14:paraId="077D32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972F7"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8">
              <w:r>
                <w:rPr>
                  <w:color w:val="00467F"/>
                  <w:u w:val="single"/>
                </w:rPr>
                <w:t>Universal</w:t>
              </w:r>
            </w:hyperlink>
            <w:r>
              <w:t xml:space="preserve">; </w:t>
            </w:r>
            <w:hyperlink r:id="rId79">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14:paraId="23EC591B"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31F86" w14:textId="77777777" w:rsidR="007C3F75" w:rsidRDefault="0060198C">
            <w:pPr>
              <w:pStyle w:val="ProductList-TableBody"/>
            </w:pPr>
            <w:r>
              <w:rPr>
                <w:color w:val="404040"/>
              </w:rPr>
              <w:t>Software Adicional: N/D</w:t>
            </w:r>
          </w:p>
        </w:tc>
      </w:tr>
      <w:tr w:rsidR="007C3F75" w14:paraId="78448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6ACA" w14:textId="77777777" w:rsidR="007C3F75" w:rsidRDefault="0060198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14:paraId="0297A772"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FF6EA6" w14:textId="77777777" w:rsidR="007C3F75" w:rsidRDefault="0060198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C3F75" w14:paraId="070B4589" w14:textId="77777777">
        <w:tc>
          <w:tcPr>
            <w:tcW w:w="4040" w:type="dxa"/>
            <w:tcBorders>
              <w:top w:val="single" w:sz="4" w:space="0" w:color="000000"/>
              <w:left w:val="single" w:sz="4" w:space="0" w:color="000000"/>
              <w:bottom w:val="single" w:sz="4" w:space="0" w:color="000000"/>
              <w:right w:val="single" w:sz="4" w:space="0" w:color="000000"/>
            </w:tcBorders>
          </w:tcPr>
          <w:p w14:paraId="78D1018B"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0">
              <w:r>
                <w:rPr>
                  <w:color w:val="00467F"/>
                  <w:u w:val="single"/>
                </w:rPr>
                <w:t>Características basadas en Internet</w:t>
              </w:r>
            </w:hyperlink>
            <w:r>
              <w:t xml:space="preserve">, </w:t>
            </w:r>
            <w:hyperlink r:id="rId81">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5294F"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8042" w14:textId="77777777" w:rsidR="007C3F75" w:rsidRDefault="007C3F75">
            <w:pPr>
              <w:pStyle w:val="ProductList-TableBody"/>
            </w:pPr>
          </w:p>
        </w:tc>
      </w:tr>
    </w:tbl>
    <w:p w14:paraId="56775F47" w14:textId="77777777" w:rsidR="007C3F75" w:rsidRDefault="007C3F75">
      <w:pPr>
        <w:pStyle w:val="ProductList-Body"/>
      </w:pPr>
    </w:p>
    <w:p w14:paraId="3C8EFDB6" w14:textId="77777777" w:rsidR="007C3F75" w:rsidRDefault="0060198C">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7C3F75" w14:paraId="2D143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A7FD91" w14:textId="77777777" w:rsidR="007C3F75" w:rsidRDefault="0060198C">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14:paraId="4BB78455" w14:textId="77777777" w:rsidR="007C3F75" w:rsidRDefault="0060198C">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14:paraId="5A5C96DB" w14:textId="77777777" w:rsidR="007C3F75" w:rsidRDefault="0060198C">
            <w:pPr>
              <w:pStyle w:val="ProductList-TableBody"/>
            </w:pPr>
            <w:r>
              <w:t>Licencia CAL de Microsoft Identity Manager 2016 (Usuario)</w:t>
            </w:r>
          </w:p>
        </w:tc>
      </w:tr>
      <w:tr w:rsidR="007C3F75" w14:paraId="4CB398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BE51A0" w14:textId="77777777" w:rsidR="007C3F75" w:rsidRDefault="007C3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4E720A" w14:textId="77777777" w:rsidR="007C3F75" w:rsidRDefault="0060198C">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14:paraId="4679E0D8" w14:textId="77777777" w:rsidR="007C3F75" w:rsidRDefault="007C3F75">
            <w:pPr>
              <w:pStyle w:val="ProductList-TableBody"/>
            </w:pPr>
          </w:p>
        </w:tc>
      </w:tr>
    </w:tbl>
    <w:p w14:paraId="20DB60E4" w14:textId="77777777" w:rsidR="007C3F75" w:rsidRDefault="007C3F75">
      <w:pPr>
        <w:pStyle w:val="ProductList-Body"/>
      </w:pPr>
    </w:p>
    <w:p w14:paraId="1B20CE57" w14:textId="77777777" w:rsidR="007C3F75" w:rsidRDefault="0060198C">
      <w:pPr>
        <w:pStyle w:val="ProductList-ClauseHeading"/>
        <w:outlineLvl w:val="4"/>
      </w:pPr>
      <w:r>
        <w:t>3.2 Tecnología de SQL Server</w:t>
      </w:r>
    </w:p>
    <w:p w14:paraId="5498AC55" w14:textId="77777777" w:rsidR="007C3F75" w:rsidRDefault="0060198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001812B9" w14:textId="77777777" w:rsidR="007C3F75" w:rsidRDefault="0060198C">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49"/>
        <w:gridCol w:w="3635"/>
        <w:gridCol w:w="3632"/>
      </w:tblGrid>
      <w:tr w:rsidR="007C3F75" w14:paraId="588EC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92EE84"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51758" w14:textId="77777777" w:rsidR="007C3F75" w:rsidRDefault="0060198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D66D5" w14:textId="77777777" w:rsidR="007C3F75" w:rsidRDefault="0060198C">
            <w:pPr>
              <w:pStyle w:val="ProductList-TableBody"/>
            </w:pPr>
            <w:r>
              <w:rPr>
                <w:color w:val="404040"/>
              </w:rPr>
              <w:t>Derechos de Conmutación por Error: N/D</w:t>
            </w:r>
          </w:p>
        </w:tc>
      </w:tr>
      <w:tr w:rsidR="007C3F75" w14:paraId="0FA83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3B172"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F3B611E"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2">
              <w:r>
                <w:rPr>
                  <w:color w:val="00467F"/>
                  <w:u w:val="single"/>
                </w:rPr>
                <w:t>Lista de productos, octubre de 2013</w:t>
              </w:r>
            </w:hyperlink>
            <w:r>
              <w:t xml:space="preserve">; </w:t>
            </w:r>
            <w:hyperlink r:id="rId8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99BBB" w14:textId="77777777" w:rsidR="007C3F75" w:rsidRDefault="0060198C">
            <w:pPr>
              <w:pStyle w:val="ProductList-TableBody"/>
            </w:pPr>
            <w:r>
              <w:rPr>
                <w:color w:val="404040"/>
              </w:rPr>
              <w:t>Derechos de Uso Móvil: N/D</w:t>
            </w:r>
          </w:p>
        </w:tc>
      </w:tr>
      <w:tr w:rsidR="007C3F75" w14:paraId="1E3E20DD" w14:textId="77777777">
        <w:tc>
          <w:tcPr>
            <w:tcW w:w="4040" w:type="dxa"/>
            <w:tcBorders>
              <w:top w:val="single" w:sz="4" w:space="0" w:color="000000"/>
              <w:left w:val="single" w:sz="4" w:space="0" w:color="000000"/>
              <w:bottom w:val="single" w:sz="4" w:space="0" w:color="000000"/>
              <w:right w:val="single" w:sz="4" w:space="0" w:color="000000"/>
            </w:tcBorders>
          </w:tcPr>
          <w:p w14:paraId="43EE9E64" w14:textId="77777777" w:rsidR="007C3F75" w:rsidRDefault="0060198C">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4A68"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636B8" w14:textId="77777777" w:rsidR="007C3F75" w:rsidRDefault="007C3F75">
            <w:pPr>
              <w:pStyle w:val="ProductList-TableBody"/>
            </w:pPr>
          </w:p>
        </w:tc>
      </w:tr>
    </w:tbl>
    <w:p w14:paraId="507F870A" w14:textId="77777777" w:rsidR="007C3F75" w:rsidRDefault="007C3F75">
      <w:pPr>
        <w:pStyle w:val="ProductList-Body"/>
      </w:pPr>
    </w:p>
    <w:p w14:paraId="476C72C8" w14:textId="77777777" w:rsidR="007C3F75" w:rsidRDefault="0060198C">
      <w:pPr>
        <w:pStyle w:val="ProductList-ClauseHeading"/>
        <w:outlineLvl w:val="4"/>
      </w:pPr>
      <w:r>
        <w:t>4.1 Derechos de Rama Actual de System Center Service Manager</w:t>
      </w:r>
    </w:p>
    <w:p w14:paraId="267C4EEE" w14:textId="77777777" w:rsidR="007C3F75" w:rsidRDefault="0060198C">
      <w:pPr>
        <w:pStyle w:val="ProductList-Body"/>
      </w:pPr>
      <w:r>
        <w:t>Los Clientes con SA activo en Licencias de System Center Service Manager, o con una Licencia equivalente a ML, pueden instalar y utilizar la opción Rama Actual de System Center Service Manager.</w:t>
      </w:r>
    </w:p>
    <w:p w14:paraId="09ECC5FF"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21DFB3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490B1"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1E07C028" w14:textId="77777777" w:rsidR="007C3F75" w:rsidRDefault="007C3F75">
      <w:pPr>
        <w:pStyle w:val="ProductList-Body"/>
      </w:pPr>
    </w:p>
    <w:p w14:paraId="2A638591" w14:textId="77777777" w:rsidR="007C3F75" w:rsidRDefault="0060198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39092082"/>
      <w:r>
        <w:instrText>Virtual Desktop Infrastructure (VDI) Suite</w:instrText>
      </w:r>
      <w:bookmarkEnd w:id="174"/>
      <w:r>
        <w:instrText>" \l 2</w:instrText>
      </w:r>
      <w:r>
        <w:fldChar w:fldCharType="end"/>
      </w:r>
    </w:p>
    <w:p w14:paraId="4707C6A5" w14:textId="77777777" w:rsidR="007C3F75" w:rsidRDefault="0060198C">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4">
        <w:r>
          <w:rPr>
            <w:color w:val="00467F"/>
            <w:u w:val="single"/>
          </w:rPr>
          <w:t>http://go.microsoft.com/?linkid=9839206</w:t>
        </w:r>
      </w:hyperlink>
      <w:r>
        <w:t xml:space="preserve"> y la Lista de Productos de junio de 2015 </w:t>
      </w:r>
      <w:hyperlink r:id="rId85">
        <w:r>
          <w:rPr>
            <w:color w:val="00467F"/>
            <w:u w:val="single"/>
          </w:rPr>
          <w:t>http://go.microsoft.com/?linkid=9839207</w:t>
        </w:r>
      </w:hyperlink>
      <w:r>
        <w:t>.</w:t>
      </w:r>
    </w:p>
    <w:p w14:paraId="105C7FE9"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719EC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3CA90"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2C42F6F" w14:textId="77777777" w:rsidR="007C3F75" w:rsidRDefault="007C3F75">
      <w:pPr>
        <w:pStyle w:val="ProductList-Body"/>
      </w:pPr>
    </w:p>
    <w:p w14:paraId="6B5CB2D4" w14:textId="77777777" w:rsidR="007C3F75" w:rsidRDefault="0060198C">
      <w:pPr>
        <w:pStyle w:val="ProductList-OfferingGroupHeading"/>
        <w:outlineLvl w:val="1"/>
      </w:pPr>
      <w:bookmarkStart w:id="175" w:name="_Sec617"/>
      <w:r>
        <w:t>Visual Studio</w:t>
      </w:r>
      <w:bookmarkEnd w:id="175"/>
      <w:r>
        <w:fldChar w:fldCharType="begin"/>
      </w:r>
      <w:r>
        <w:instrText xml:space="preserve"> TC "</w:instrText>
      </w:r>
      <w:bookmarkStart w:id="176" w:name="_Toc39092083"/>
      <w:r>
        <w:instrText>Visual Studio</w:instrText>
      </w:r>
      <w:bookmarkEnd w:id="176"/>
      <w:r>
        <w:instrText>" \l 2</w:instrText>
      </w:r>
      <w:r>
        <w:fldChar w:fldCharType="end"/>
      </w:r>
    </w:p>
    <w:p w14:paraId="5E455272" w14:textId="77777777" w:rsidR="007C3F75" w:rsidRDefault="0060198C">
      <w:pPr>
        <w:pStyle w:val="ProductList-Offering2HeadingNoBorder"/>
        <w:outlineLvl w:val="2"/>
      </w:pPr>
      <w:bookmarkStart w:id="177" w:name="_Sec649"/>
      <w:r>
        <w:t>Visual Studio</w:t>
      </w:r>
      <w:bookmarkEnd w:id="177"/>
      <w:r>
        <w:fldChar w:fldCharType="begin"/>
      </w:r>
      <w:r>
        <w:instrText xml:space="preserve"> TC "</w:instrText>
      </w:r>
      <w:bookmarkStart w:id="178" w:name="_Toc39092084"/>
      <w:r>
        <w:instrText>Visual Studio</w:instrText>
      </w:r>
      <w:bookmarkEnd w:id="178"/>
      <w:r>
        <w:instrText>" \l 3</w:instrText>
      </w:r>
      <w:r>
        <w:fldChar w:fldCharType="end"/>
      </w:r>
    </w:p>
    <w:p w14:paraId="2478BAC1" w14:textId="77777777" w:rsidR="007C3F75" w:rsidRDefault="0060198C">
      <w:pPr>
        <w:pStyle w:val="ProductList-Offering1SubSection"/>
        <w:outlineLvl w:val="3"/>
      </w:pPr>
      <w:bookmarkStart w:id="179" w:name="_Sec697"/>
      <w:r>
        <w:t>1. Disponibilidad del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C3F75" w14:paraId="2B9445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A141B3"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243B9"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CE5EC"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D8725"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66C4F"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5F2AE"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BF132"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1242"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65AFF"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DCD7D"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120FC"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B1EAA"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4595A59F" w14:textId="77777777">
        <w:tc>
          <w:tcPr>
            <w:tcW w:w="4160" w:type="dxa"/>
            <w:tcBorders>
              <w:top w:val="single" w:sz="6" w:space="0" w:color="FFFFFF"/>
              <w:left w:val="none" w:sz="4" w:space="0" w:color="6E6E6E"/>
              <w:bottom w:val="dashed" w:sz="4" w:space="0" w:color="BFBFBF"/>
              <w:right w:val="none" w:sz="4" w:space="0" w:color="6E6E6E"/>
            </w:tcBorders>
          </w:tcPr>
          <w:p w14:paraId="72413F6E" w14:textId="77777777" w:rsidR="007C3F75" w:rsidRDefault="0060198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2B5366" w14:textId="77777777" w:rsidR="007C3F75" w:rsidRDefault="006019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2B5462" w14:textId="77777777" w:rsidR="007C3F75" w:rsidRDefault="0060198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A5115C2" w14:textId="77777777" w:rsidR="007C3F75" w:rsidRDefault="007C3F7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BC8B5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717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C8D5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620E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9653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D796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8212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C340E" w14:textId="77777777" w:rsidR="007C3F75" w:rsidRDefault="007C3F75">
            <w:pPr>
              <w:pStyle w:val="ProductList-TableBody"/>
              <w:jc w:val="center"/>
            </w:pPr>
          </w:p>
        </w:tc>
      </w:tr>
      <w:tr w:rsidR="007C3F75" w14:paraId="268D8D7A" w14:textId="77777777">
        <w:tc>
          <w:tcPr>
            <w:tcW w:w="4160" w:type="dxa"/>
            <w:tcBorders>
              <w:top w:val="dashed" w:sz="4" w:space="0" w:color="BFBFBF"/>
              <w:left w:val="none" w:sz="4" w:space="0" w:color="6E6E6E"/>
              <w:bottom w:val="dashed" w:sz="4" w:space="0" w:color="BFBFBF"/>
              <w:right w:val="none" w:sz="4" w:space="0" w:color="6E6E6E"/>
            </w:tcBorders>
          </w:tcPr>
          <w:p w14:paraId="18FFA8DE" w14:textId="77777777" w:rsidR="007C3F75" w:rsidRDefault="0060198C">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FE19E7" w14:textId="77777777" w:rsidR="007C3F75" w:rsidRDefault="006019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3470D0"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D89063" w14:textId="77777777" w:rsidR="007C3F75" w:rsidRDefault="0060198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2801F9" w14:textId="77777777" w:rsidR="007C3F75" w:rsidRDefault="0060198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0AFC1"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37A85"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205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6D779"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4F34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DF1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BFEE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09A10CF4" w14:textId="77777777">
        <w:tc>
          <w:tcPr>
            <w:tcW w:w="4160" w:type="dxa"/>
            <w:tcBorders>
              <w:top w:val="dashed" w:sz="4" w:space="0" w:color="BFBFBF"/>
              <w:left w:val="none" w:sz="4" w:space="0" w:color="6E6E6E"/>
              <w:bottom w:val="dashed" w:sz="4" w:space="0" w:color="BFBFBF"/>
              <w:right w:val="none" w:sz="4" w:space="0" w:color="6E6E6E"/>
            </w:tcBorders>
          </w:tcPr>
          <w:p w14:paraId="1F793A58" w14:textId="77777777" w:rsidR="007C3F75" w:rsidRDefault="0060198C">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BFFE37" w14:textId="77777777" w:rsidR="007C3F75" w:rsidRDefault="006019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88838F4"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FDD297" w14:textId="77777777" w:rsidR="007C3F75" w:rsidRDefault="0060198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084BE8D" w14:textId="77777777" w:rsidR="007C3F75" w:rsidRDefault="0060198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EFCF1"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A7B99"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4727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785C3"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577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50F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DA5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19435320" w14:textId="77777777">
        <w:tc>
          <w:tcPr>
            <w:tcW w:w="4160" w:type="dxa"/>
            <w:tcBorders>
              <w:top w:val="dashed" w:sz="4" w:space="0" w:color="BFBFBF"/>
              <w:left w:val="none" w:sz="4" w:space="0" w:color="6E6E6E"/>
              <w:bottom w:val="dashed" w:sz="4" w:space="0" w:color="BFBFBF"/>
              <w:right w:val="none" w:sz="4" w:space="0" w:color="6E6E6E"/>
            </w:tcBorders>
          </w:tcPr>
          <w:p w14:paraId="027A909C" w14:textId="77777777" w:rsidR="007C3F75" w:rsidRDefault="0060198C">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0A6B58" w14:textId="77777777" w:rsidR="007C3F75" w:rsidRDefault="0060198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1C4CB11"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F0937" w14:textId="77777777" w:rsidR="007C3F75" w:rsidRDefault="0060198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7016C1C" w14:textId="77777777" w:rsidR="007C3F75" w:rsidRDefault="006019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D1B94"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7D974"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051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5336B"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26C5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2D84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F650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538BDD15" w14:textId="77777777">
        <w:tc>
          <w:tcPr>
            <w:tcW w:w="4160" w:type="dxa"/>
            <w:tcBorders>
              <w:top w:val="dashed" w:sz="4" w:space="0" w:color="BFBFBF"/>
              <w:left w:val="none" w:sz="4" w:space="0" w:color="6E6E6E"/>
              <w:bottom w:val="none" w:sz="4" w:space="0" w:color="BFBFBF"/>
              <w:right w:val="none" w:sz="4" w:space="0" w:color="6E6E6E"/>
            </w:tcBorders>
          </w:tcPr>
          <w:p w14:paraId="46D8B217" w14:textId="77777777" w:rsidR="007C3F75" w:rsidRDefault="0060198C">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34F06E" w14:textId="77777777" w:rsidR="007C3F75" w:rsidRDefault="0060198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3F857CB" w14:textId="77777777" w:rsidR="007C3F75" w:rsidRDefault="0060198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4CEA8E" w14:textId="77777777" w:rsidR="007C3F75" w:rsidRDefault="0060198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6CF11F8" w14:textId="77777777" w:rsidR="007C3F75" w:rsidRDefault="006019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1C67"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75E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157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D10B5"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E7B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429E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8554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37AD3E21" w14:textId="77777777" w:rsidR="007C3F75" w:rsidRDefault="0060198C">
      <w:pPr>
        <w:pStyle w:val="ProductList-Offering1SubSection"/>
        <w:outlineLvl w:val="3"/>
      </w:pPr>
      <w:bookmarkStart w:id="180" w:name="_Sec752"/>
      <w:r>
        <w:t>2. Condiciones del Producto</w:t>
      </w:r>
      <w:bookmarkEnd w:id="180"/>
    </w:p>
    <w:tbl>
      <w:tblPr>
        <w:tblStyle w:val="PURTable"/>
        <w:tblW w:w="0" w:type="dxa"/>
        <w:tblLook w:val="04A0" w:firstRow="1" w:lastRow="0" w:firstColumn="1" w:lastColumn="0" w:noHBand="0" w:noVBand="1"/>
      </w:tblPr>
      <w:tblGrid>
        <w:gridCol w:w="3646"/>
        <w:gridCol w:w="3637"/>
        <w:gridCol w:w="3633"/>
      </w:tblGrid>
      <w:tr w:rsidR="007C3F75" w14:paraId="4540A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5471E"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2F5F62E"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14:paraId="60F229F6" w14:textId="77777777" w:rsidR="007C3F75" w:rsidRDefault="0060198C">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7C3F75" w14:paraId="4C106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DAC0" w14:textId="77777777" w:rsidR="007C3F75" w:rsidRDefault="0060198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DA6F"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99044"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1182C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437A"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B7184" w14:textId="77777777" w:rsidR="007C3F75" w:rsidRDefault="0060198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B8C2" w14:textId="77777777" w:rsidR="007C3F75" w:rsidRDefault="0060198C">
            <w:pPr>
              <w:pStyle w:val="ProductList-TableBody"/>
            </w:pPr>
            <w:r>
              <w:rPr>
                <w:color w:val="404040"/>
              </w:rPr>
              <w:t>Elegible para Reducción: N/D</w:t>
            </w:r>
          </w:p>
        </w:tc>
      </w:tr>
      <w:tr w:rsidR="007C3F75" w14:paraId="1A1B9D7F" w14:textId="77777777">
        <w:tc>
          <w:tcPr>
            <w:tcW w:w="4040" w:type="dxa"/>
            <w:tcBorders>
              <w:top w:val="single" w:sz="4" w:space="0" w:color="000000"/>
              <w:left w:val="single" w:sz="4" w:space="0" w:color="000000"/>
              <w:bottom w:val="single" w:sz="4" w:space="0" w:color="000000"/>
              <w:right w:val="single" w:sz="4" w:space="0" w:color="000000"/>
            </w:tcBorders>
          </w:tcPr>
          <w:p w14:paraId="6061ACB8" w14:textId="77777777" w:rsidR="007C3F75" w:rsidRDefault="0060198C">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E889"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49382" w14:textId="77777777" w:rsidR="007C3F75" w:rsidRDefault="0060198C">
            <w:pPr>
              <w:pStyle w:val="ProductList-TableBody"/>
            </w:pPr>
            <w:r>
              <w:rPr>
                <w:color w:val="404040"/>
              </w:rPr>
              <w:t>Elegible para True Up: N/D</w:t>
            </w:r>
          </w:p>
        </w:tc>
      </w:tr>
      <w:tr w:rsidR="007C3F75" w14:paraId="2BEC7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DE9D"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FFD5"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85D35" w14:textId="77777777" w:rsidR="007C3F75" w:rsidRDefault="007C3F75">
            <w:pPr>
              <w:pStyle w:val="ProductList-TableBody"/>
            </w:pPr>
          </w:p>
        </w:tc>
      </w:tr>
    </w:tbl>
    <w:p w14:paraId="28B8EAEB" w14:textId="77777777" w:rsidR="007C3F75" w:rsidRDefault="007C3F75">
      <w:pPr>
        <w:pStyle w:val="ProductList-Body"/>
      </w:pPr>
    </w:p>
    <w:p w14:paraId="5918F6E3" w14:textId="77777777" w:rsidR="007C3F75" w:rsidRDefault="0060198C">
      <w:pPr>
        <w:pStyle w:val="ProductList-ClauseHeading"/>
        <w:outlineLvl w:val="4"/>
      </w:pPr>
      <w:r>
        <w:t>2.1 Concesión de licencias para Desarrollador de almacenamiento de datos paralelos de SQL Server</w:t>
      </w:r>
    </w:p>
    <w:p w14:paraId="2DC4412D" w14:textId="77777777" w:rsidR="007C3F75" w:rsidRDefault="0060198C">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14:paraId="5D05259A" w14:textId="77777777" w:rsidR="007C3F75" w:rsidRDefault="007C3F75">
      <w:pPr>
        <w:pStyle w:val="ProductList-Body"/>
      </w:pPr>
    </w:p>
    <w:p w14:paraId="29805F03" w14:textId="77777777" w:rsidR="007C3F75" w:rsidRDefault="0060198C">
      <w:pPr>
        <w:pStyle w:val="ProductList-ClauseHeading"/>
        <w:outlineLvl w:val="4"/>
      </w:pPr>
      <w:r>
        <w:t>2.2 Concesión de Licencias para Azure DevOps Server 2019</w:t>
      </w:r>
    </w:p>
    <w:p w14:paraId="3CC9B64E" w14:textId="77777777" w:rsidR="007C3F75" w:rsidRDefault="0060198C">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14:paraId="21639B5D" w14:textId="77777777" w:rsidR="007C3F75" w:rsidRDefault="007C3F75">
      <w:pPr>
        <w:pStyle w:val="ProductList-Body"/>
      </w:pPr>
    </w:p>
    <w:p w14:paraId="054C0E23" w14:textId="77777777" w:rsidR="007C3F75" w:rsidRDefault="0060198C">
      <w:pPr>
        <w:pStyle w:val="ProductList-ClauseHeading"/>
        <w:outlineLvl w:val="4"/>
      </w:pPr>
      <w:r>
        <w:t>2.3 Servicios de Microsoft Azure</w:t>
      </w:r>
    </w:p>
    <w:p w14:paraId="51C715E7" w14:textId="77777777" w:rsidR="007C3F75" w:rsidRDefault="0060198C">
      <w:pPr>
        <w:pStyle w:val="ProductList-Body"/>
      </w:pPr>
      <w:r>
        <w:t>Los beneficios de Microsoft Azure no se pueden combinar a partir de varias Suscripciones a Visual Studio o Plataformas de MSDN en una sola cuenta de Microsoft Azure.</w:t>
      </w:r>
    </w:p>
    <w:p w14:paraId="5DA019CE" w14:textId="77777777" w:rsidR="007C3F75" w:rsidRDefault="007C3F75">
      <w:pPr>
        <w:pStyle w:val="ProductList-Body"/>
      </w:pPr>
    </w:p>
    <w:p w14:paraId="620ADA56" w14:textId="77777777" w:rsidR="007C3F75" w:rsidRDefault="0060198C">
      <w:pPr>
        <w:pStyle w:val="ProductList-ClauseHeading"/>
        <w:outlineLvl w:val="4"/>
      </w:pPr>
      <w:r>
        <w:t>2.4 Windows Virtual Desktop</w:t>
      </w:r>
    </w:p>
    <w:p w14:paraId="556701AA" w14:textId="77777777" w:rsidR="007C3F75" w:rsidRDefault="0060198C">
      <w:pPr>
        <w:pStyle w:val="ProductList-Body"/>
      </w:pPr>
      <w:r>
        <w:t xml:space="preserve">Consulte la sección Windows Virtual Desktop de la entrada Producto de </w:t>
      </w:r>
      <w:hyperlink w:anchor="_Sec625">
        <w:r>
          <w:rPr>
            <w:color w:val="00467F"/>
            <w:u w:val="single"/>
          </w:rPr>
          <w:t>Servicios de Microsoft Azure</w:t>
        </w:r>
      </w:hyperlink>
      <w:r>
        <w:t>en la que se describen los derechos de acceso a máquinas virtuales de Windows Virtual Desktop.</w:t>
      </w:r>
    </w:p>
    <w:p w14:paraId="6BB7AA3A" w14:textId="77777777" w:rsidR="007C3F75" w:rsidRDefault="0060198C">
      <w:pPr>
        <w:pStyle w:val="ProductList-Offering1SubSection"/>
        <w:outlineLvl w:val="3"/>
      </w:pPr>
      <w:bookmarkStart w:id="181" w:name="_Sec810"/>
      <w:r>
        <w:t>3. Derechos de Uso</w:t>
      </w:r>
      <w:bookmarkEnd w:id="181"/>
    </w:p>
    <w:tbl>
      <w:tblPr>
        <w:tblStyle w:val="PURTable"/>
        <w:tblW w:w="0" w:type="dxa"/>
        <w:tblLook w:val="04A0" w:firstRow="1" w:lastRow="0" w:firstColumn="1" w:lastColumn="0" w:noHBand="0" w:noVBand="1"/>
      </w:tblPr>
      <w:tblGrid>
        <w:gridCol w:w="3658"/>
        <w:gridCol w:w="3616"/>
        <w:gridCol w:w="3642"/>
      </w:tblGrid>
      <w:tr w:rsidR="007C3F75" w14:paraId="6BD7F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A5A40"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350160"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2753A" w14:textId="77777777" w:rsidR="007C3F75" w:rsidRDefault="0060198C">
            <w:pPr>
              <w:pStyle w:val="ProductList-TableBody"/>
            </w:pPr>
            <w:r>
              <w:rPr>
                <w:color w:val="404040"/>
              </w:rPr>
              <w:t>Software Adicional: N/D</w:t>
            </w:r>
          </w:p>
        </w:tc>
      </w:tr>
      <w:tr w:rsidR="007C3F75" w14:paraId="30587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1044" w14:textId="77777777" w:rsidR="007C3F75" w:rsidRDefault="0060198C">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E988" w14:textId="77777777" w:rsidR="007C3F75" w:rsidRDefault="0060198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14:paraId="6173BE4D" w14:textId="77777777" w:rsidR="007C3F75" w:rsidRDefault="0060198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7C3F75" w14:paraId="7B2E6EB5" w14:textId="77777777">
        <w:tc>
          <w:tcPr>
            <w:tcW w:w="4040" w:type="dxa"/>
            <w:tcBorders>
              <w:top w:val="single" w:sz="4" w:space="0" w:color="000000"/>
              <w:left w:val="single" w:sz="4" w:space="0" w:color="000000"/>
              <w:bottom w:val="single" w:sz="4" w:space="0" w:color="000000"/>
              <w:right w:val="single" w:sz="4" w:space="0" w:color="000000"/>
            </w:tcBorders>
          </w:tcPr>
          <w:p w14:paraId="4DC5C0DE"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E8FA"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A0FA" w14:textId="77777777" w:rsidR="007C3F75" w:rsidRDefault="007C3F75">
            <w:pPr>
              <w:pStyle w:val="ProductList-TableBody"/>
            </w:pPr>
          </w:p>
        </w:tc>
      </w:tr>
    </w:tbl>
    <w:p w14:paraId="3F5A186E" w14:textId="77777777" w:rsidR="007C3F75" w:rsidRDefault="007C3F75">
      <w:pPr>
        <w:pStyle w:val="ProductList-Body"/>
      </w:pPr>
    </w:p>
    <w:p w14:paraId="7E680568" w14:textId="77777777" w:rsidR="007C3F75" w:rsidRDefault="0060198C">
      <w:pPr>
        <w:pStyle w:val="ProductList-ClauseHeading"/>
        <w:outlineLvl w:val="4"/>
      </w:pPr>
      <w:r>
        <w:t>3.1 Dispositivos de Compilación y Herramientas de Compilación de Visual Studio</w:t>
      </w:r>
    </w:p>
    <w:p w14:paraId="77A451A0" w14:textId="77777777" w:rsidR="007C3F75" w:rsidRDefault="0060198C">
      <w:pPr>
        <w:pStyle w:val="ProductList-Body"/>
      </w:pPr>
      <w:r>
        <w:t xml:space="preserve">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14:paraId="75DC6839" w14:textId="77777777" w:rsidR="007C3F75" w:rsidRDefault="007C3F75">
      <w:pPr>
        <w:pStyle w:val="ProductList-Body"/>
      </w:pPr>
    </w:p>
    <w:p w14:paraId="239751B6" w14:textId="77777777" w:rsidR="007C3F75" w:rsidRDefault="0060198C">
      <w:pPr>
        <w:pStyle w:val="ProductList-ClauseHeading"/>
        <w:outlineLvl w:val="4"/>
      </w:pPr>
      <w:r>
        <w:t>3.2 Utilidades</w:t>
      </w:r>
    </w:p>
    <w:p w14:paraId="7F268875" w14:textId="77777777" w:rsidR="007C3F75" w:rsidRDefault="0060198C">
      <w:pPr>
        <w:pStyle w:val="ProductList-Body"/>
      </w:pPr>
      <w:r>
        <w:t xml:space="preserve">El Cliente puede copiar e instalar las Utilidades enumeradas en </w:t>
      </w:r>
      <w:hyperlink r:id="rId86">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14:paraId="044DEC70" w14:textId="77777777" w:rsidR="007C3F75" w:rsidRDefault="007C3F75">
      <w:pPr>
        <w:pStyle w:val="ProductList-Body"/>
      </w:pPr>
    </w:p>
    <w:p w14:paraId="3C7448F3" w14:textId="77777777" w:rsidR="007C3F75" w:rsidRDefault="0060198C">
      <w:pPr>
        <w:pStyle w:val="ProductList-ClauseHeading"/>
        <w:outlineLvl w:val="4"/>
      </w:pPr>
      <w:r>
        <w:t>3.3. Desarrollo de Extensiones</w:t>
      </w:r>
    </w:p>
    <w:p w14:paraId="541F57F6" w14:textId="77777777" w:rsidR="007C3F75" w:rsidRDefault="0060198C">
      <w:pPr>
        <w:pStyle w:val="ProductList-SubClauseHeading"/>
        <w:outlineLvl w:val="5"/>
      </w:pPr>
      <w:r>
        <w:t>3.3.1 Límites en las Extensiones.</w:t>
      </w:r>
    </w:p>
    <w:p w14:paraId="517E4F5C" w14:textId="77777777" w:rsidR="007C3F75" w:rsidRDefault="0060198C">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14:paraId="75B751D6" w14:textId="77777777" w:rsidR="007C3F75" w:rsidRDefault="007C3F75">
      <w:pPr>
        <w:pStyle w:val="ProductList-BodyIndented"/>
      </w:pPr>
    </w:p>
    <w:p w14:paraId="14CB81A5" w14:textId="77777777" w:rsidR="007C3F75" w:rsidRDefault="0060198C">
      <w:pPr>
        <w:pStyle w:val="ProductList-SubClauseHeading"/>
        <w:outlineLvl w:val="5"/>
      </w:pPr>
      <w:r>
        <w:t>3.3.2 No Degradar el Software.</w:t>
      </w:r>
    </w:p>
    <w:p w14:paraId="5E395701" w14:textId="77777777" w:rsidR="007C3F75" w:rsidRDefault="0060198C">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14:paraId="58CBA6D1" w14:textId="77777777" w:rsidR="007C3F75" w:rsidRDefault="007C3F75">
      <w:pPr>
        <w:pStyle w:val="ProductList-BodyIndented"/>
      </w:pPr>
    </w:p>
    <w:p w14:paraId="17CB7785" w14:textId="77777777" w:rsidR="007C3F75" w:rsidRDefault="0060198C">
      <w:pPr>
        <w:pStyle w:val="ProductList-ClauseHeading"/>
        <w:outlineLvl w:val="4"/>
      </w:pPr>
      <w:r>
        <w:t>3.4 Código Distribuible</w:t>
      </w:r>
    </w:p>
    <w:p w14:paraId="73B4E9C0" w14:textId="77777777" w:rsidR="007C3F75" w:rsidRDefault="0060198C">
      <w:pPr>
        <w:pStyle w:val="ProductList-Body"/>
      </w:pPr>
      <w:r>
        <w:t>Visual Studio Professional y Visual Studio Enterprise contienen archivos de código y de texto que el Cliente estará autorizado a distribuir en programas que desarrolle, siempre que use dicho software.</w:t>
      </w:r>
    </w:p>
    <w:p w14:paraId="7E78730B" w14:textId="77777777" w:rsidR="007C3F75" w:rsidRDefault="007C3F75">
      <w:pPr>
        <w:pStyle w:val="ProductList-Body"/>
      </w:pPr>
    </w:p>
    <w:p w14:paraId="6DE2566B" w14:textId="77777777" w:rsidR="007C3F75" w:rsidRDefault="0060198C">
      <w:pPr>
        <w:pStyle w:val="ProductList-SubClauseHeading"/>
        <w:outlineLvl w:val="5"/>
      </w:pPr>
      <w:r>
        <w:t>3.4.1 Derecho de uso y distribución.</w:t>
      </w:r>
    </w:p>
    <w:p w14:paraId="1F1A3697" w14:textId="77777777" w:rsidR="007C3F75" w:rsidRDefault="0060198C">
      <w:pPr>
        <w:pStyle w:val="ProductList-BodyIndented"/>
      </w:pPr>
      <w:r>
        <w:t>El código y los archivos de texto enumerados a continuación son "Código Distribuible".</w:t>
      </w:r>
    </w:p>
    <w:p w14:paraId="4BAD121A" w14:textId="77777777" w:rsidR="007C3F75" w:rsidRDefault="0060198C" w:rsidP="0060198C">
      <w:pPr>
        <w:pStyle w:val="ProductList-Bullet"/>
        <w:numPr>
          <w:ilvl w:val="1"/>
          <w:numId w:val="25"/>
        </w:numPr>
      </w:pPr>
      <w:r>
        <w:rPr>
          <w:b/>
        </w:rPr>
        <w:t>Lista distribuible</w:t>
      </w:r>
      <w:r>
        <w:t xml:space="preserve">. El Cliente puede copiar y distribuir la forma de código objeto de código enumerado en la Lista distribuible que se encuentra en </w:t>
      </w:r>
      <w:hyperlink r:id="rId87">
        <w:r>
          <w:rPr>
            <w:color w:val="00467F"/>
            <w:u w:val="single"/>
          </w:rPr>
          <w:t>https://aka.ms/vs/16/redistribution</w:t>
        </w:r>
      </w:hyperlink>
      <w:r>
        <w:t xml:space="preserve">. </w:t>
      </w:r>
    </w:p>
    <w:p w14:paraId="499C41B7" w14:textId="77777777" w:rsidR="007C3F75" w:rsidRDefault="0060198C" w:rsidP="0060198C">
      <w:pPr>
        <w:pStyle w:val="ProductList-Bullet"/>
        <w:numPr>
          <w:ilvl w:val="1"/>
          <w:numId w:val="25"/>
        </w:numPr>
      </w:pPr>
      <w:r>
        <w:rPr>
          <w:b/>
        </w:rPr>
        <w:t>Código de ejemplo, plantillas y estilos</w:t>
      </w:r>
      <w:r>
        <w:t>. El Cliente puede copiar, modificar y distribuir el código fuente y el código objeto marcado como “muestra”, “plantilla”, “estilos simples” y “estilos sketch”.</w:t>
      </w:r>
    </w:p>
    <w:p w14:paraId="0A91F442" w14:textId="77777777" w:rsidR="007C3F75" w:rsidRDefault="0060198C" w:rsidP="0060198C">
      <w:pPr>
        <w:pStyle w:val="ProductList-Bullet"/>
        <w:numPr>
          <w:ilvl w:val="1"/>
          <w:numId w:val="25"/>
        </w:numPr>
      </w:pPr>
      <w:r>
        <w:rPr>
          <w:b/>
        </w:rPr>
        <w:t>Distribución por Terceros</w:t>
      </w:r>
      <w:r>
        <w:t>. El Cliente podrá permitir que los distribuidores de programas copien y distribuyan el Código Distribuible como parte de dichos programas.</w:t>
      </w:r>
    </w:p>
    <w:p w14:paraId="1C54353C" w14:textId="77777777" w:rsidR="007C3F75" w:rsidRDefault="007C3F75">
      <w:pPr>
        <w:pStyle w:val="ProductList-BodyIndented"/>
      </w:pPr>
    </w:p>
    <w:p w14:paraId="658B0D8B" w14:textId="77777777" w:rsidR="007C3F75" w:rsidRDefault="0060198C">
      <w:pPr>
        <w:pStyle w:val="ProductList-ClauseHeading"/>
        <w:outlineLvl w:val="4"/>
      </w:pPr>
      <w:r>
        <w:t>3.5 Office Professional Plus 2016: Suscripción a Visual Studio Enterprise</w:t>
      </w:r>
    </w:p>
    <w:p w14:paraId="22938A07" w14:textId="77777777" w:rsidR="007C3F75" w:rsidRDefault="0060198C">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14:paraId="1123040A" w14:textId="77777777" w:rsidR="007C3F75" w:rsidRDefault="007C3F75">
      <w:pPr>
        <w:pStyle w:val="ProductList-Body"/>
      </w:pPr>
    </w:p>
    <w:p w14:paraId="075EB0C7" w14:textId="77777777" w:rsidR="007C3F75" w:rsidRDefault="0060198C">
      <w:pPr>
        <w:pStyle w:val="ProductList-ClauseHeading"/>
        <w:outlineLvl w:val="4"/>
      </w:pPr>
      <w:r>
        <w:t>3.6 Términos de Licencia de Terceros para los Componentes de Código Abierto</w:t>
      </w:r>
    </w:p>
    <w:p w14:paraId="56B07E29" w14:textId="77777777" w:rsidR="007C3F75" w:rsidRDefault="0060198C">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4BE4C9C1" w14:textId="77777777" w:rsidR="007C3F75" w:rsidRDefault="0060198C">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9"/>
        <w:gridCol w:w="3635"/>
        <w:gridCol w:w="3632"/>
      </w:tblGrid>
      <w:tr w:rsidR="007C3F75" w14:paraId="72D8ED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CC94E"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38729" w14:textId="77777777" w:rsidR="007C3F75" w:rsidRDefault="0060198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4F0DB" w14:textId="77777777" w:rsidR="007C3F75" w:rsidRDefault="0060198C">
            <w:pPr>
              <w:pStyle w:val="ProductList-TableBody"/>
            </w:pPr>
            <w:r>
              <w:rPr>
                <w:color w:val="404040"/>
              </w:rPr>
              <w:t>Derechos de Conmutación por Error: N/D</w:t>
            </w:r>
          </w:p>
        </w:tc>
      </w:tr>
      <w:tr w:rsidR="007C3F75" w14:paraId="26DBA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A9C9"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311D4908"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8">
              <w:r>
                <w:rPr>
                  <w:color w:val="00467F"/>
                  <w:u w:val="single"/>
                </w:rPr>
                <w:t>Lista de productos, marzo de 2014</w:t>
              </w:r>
            </w:hyperlink>
            <w:r>
              <w:t xml:space="preserve"> y </w:t>
            </w:r>
            <w:hyperlink r:id="rId89">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7768C" w14:textId="77777777" w:rsidR="007C3F75" w:rsidRDefault="0060198C">
            <w:pPr>
              <w:pStyle w:val="ProductList-TableBody"/>
            </w:pPr>
            <w:r>
              <w:rPr>
                <w:color w:val="404040"/>
              </w:rPr>
              <w:t>Derechos de Uso Móvil: N/D</w:t>
            </w:r>
          </w:p>
        </w:tc>
      </w:tr>
      <w:tr w:rsidR="007C3F75" w14:paraId="3EB747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D887" w14:textId="77777777" w:rsidR="007C3F75" w:rsidRDefault="0060198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14:paraId="20E792BB" w14:textId="77777777" w:rsidR="007C3F75" w:rsidRDefault="0060198C">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C1AF" w14:textId="77777777" w:rsidR="007C3F75" w:rsidRDefault="007C3F75">
            <w:pPr>
              <w:pStyle w:val="ProductList-TableBody"/>
            </w:pPr>
          </w:p>
        </w:tc>
      </w:tr>
    </w:tbl>
    <w:p w14:paraId="1849FBE8" w14:textId="77777777" w:rsidR="007C3F75" w:rsidRDefault="007C3F75">
      <w:pPr>
        <w:pStyle w:val="ProductList-Body"/>
      </w:pPr>
    </w:p>
    <w:p w14:paraId="6951BFDB" w14:textId="77777777" w:rsidR="007C3F75" w:rsidRDefault="0060198C">
      <w:pPr>
        <w:pStyle w:val="ProductList-ClauseHeading"/>
        <w:outlineLvl w:val="4"/>
      </w:pPr>
      <w:r>
        <w:t>4.1 Elegibilidad para Software Assurance</w:t>
      </w:r>
    </w:p>
    <w:p w14:paraId="003A26D4" w14:textId="77777777" w:rsidR="007C3F75" w:rsidRDefault="0060198C">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14:paraId="51F04691" w14:textId="77777777" w:rsidR="007C3F75" w:rsidRDefault="007C3F75">
      <w:pPr>
        <w:pStyle w:val="ProductList-Body"/>
      </w:pPr>
    </w:p>
    <w:p w14:paraId="09D00152" w14:textId="77777777" w:rsidR="007C3F75" w:rsidRDefault="0060198C">
      <w:pPr>
        <w:pStyle w:val="ProductList-ClauseHeading"/>
        <w:outlineLvl w:val="4"/>
      </w:pPr>
      <w:r>
        <w:t>4.2 Derechos Perpetuos de la Suscripción a Visual Studio</w:t>
      </w:r>
    </w:p>
    <w:p w14:paraId="0BCF6415" w14:textId="77777777" w:rsidR="007C3F75" w:rsidRDefault="0060198C">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14:paraId="2E3F436F" w14:textId="77777777" w:rsidR="007C3F75" w:rsidRDefault="007C3F75">
      <w:pPr>
        <w:pStyle w:val="PURBreadcrumb"/>
      </w:pPr>
    </w:p>
    <w:tbl>
      <w:tblPr>
        <w:tblStyle w:val="PURTable"/>
        <w:tblW w:w="0" w:type="dxa"/>
        <w:tblLook w:val="04A0" w:firstRow="1" w:lastRow="0" w:firstColumn="1" w:lastColumn="0" w:noHBand="0" w:noVBand="1"/>
      </w:tblPr>
      <w:tblGrid>
        <w:gridCol w:w="10916"/>
      </w:tblGrid>
      <w:tr w:rsidR="007C3F75" w14:paraId="55D829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ACFF1"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60BC918D" w14:textId="77777777" w:rsidR="007C3F75" w:rsidRDefault="007C3F75">
      <w:pPr>
        <w:pStyle w:val="ProductList-Body"/>
      </w:pPr>
    </w:p>
    <w:p w14:paraId="3D28B2B4" w14:textId="77777777" w:rsidR="007C3F75" w:rsidRDefault="0060198C">
      <w:pPr>
        <w:pStyle w:val="ProductList-Offering2HeadingNoBorder"/>
        <w:outlineLvl w:val="2"/>
      </w:pPr>
      <w:bookmarkStart w:id="183" w:name="_Sec650"/>
      <w:r>
        <w:t>Azure DevOps Server</w:t>
      </w:r>
      <w:bookmarkEnd w:id="183"/>
      <w:r>
        <w:fldChar w:fldCharType="begin"/>
      </w:r>
      <w:r>
        <w:instrText xml:space="preserve"> TC "</w:instrText>
      </w:r>
      <w:bookmarkStart w:id="184" w:name="_Toc39092085"/>
      <w:r>
        <w:instrText>Azure DevOps Server</w:instrText>
      </w:r>
      <w:bookmarkEnd w:id="184"/>
      <w:r>
        <w:instrText>" \l 3</w:instrText>
      </w:r>
      <w:r>
        <w:fldChar w:fldCharType="end"/>
      </w:r>
    </w:p>
    <w:p w14:paraId="5D5C6D1E" w14:textId="77777777" w:rsidR="007C3F75" w:rsidRDefault="0060198C">
      <w:pPr>
        <w:pStyle w:val="ProductList-Offering1SubSection"/>
        <w:outlineLvl w:val="3"/>
      </w:pPr>
      <w:bookmarkStart w:id="185" w:name="_Sec698"/>
      <w:r>
        <w:t>1. Disponibilidad del programa</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7C3F75" w14:paraId="01240F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D30DE9" w14:textId="77777777" w:rsidR="007C3F75" w:rsidRDefault="0060198C">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980B4"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B6A29"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6888"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B07BF"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4D1CD"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16DC9"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D66FF"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54092"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AE526"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5C0EB"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6B03E"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387EBF39" w14:textId="77777777">
        <w:tc>
          <w:tcPr>
            <w:tcW w:w="4160" w:type="dxa"/>
            <w:tcBorders>
              <w:top w:val="single" w:sz="6" w:space="0" w:color="FFFFFF"/>
              <w:left w:val="none" w:sz="4" w:space="0" w:color="6E6E6E"/>
              <w:bottom w:val="dashed" w:sz="4" w:space="0" w:color="BFBFBF"/>
              <w:right w:val="none" w:sz="4" w:space="0" w:color="6E6E6E"/>
            </w:tcBorders>
          </w:tcPr>
          <w:p w14:paraId="5F67AE61" w14:textId="77777777" w:rsidR="007C3F75" w:rsidRDefault="0060198C">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99A871" w14:textId="77777777" w:rsidR="007C3F75" w:rsidRDefault="0060198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DFB6E4" w14:textId="77777777" w:rsidR="007C3F75" w:rsidRDefault="007C3F7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781960" w14:textId="77777777" w:rsidR="007C3F75" w:rsidRDefault="0060198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3725BD4" w14:textId="77777777" w:rsidR="007C3F75" w:rsidRDefault="006019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9B9B2"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5A7CC"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178D"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B38EA"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347C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607F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8B0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506B71B4" w14:textId="77777777">
        <w:tc>
          <w:tcPr>
            <w:tcW w:w="4160" w:type="dxa"/>
            <w:tcBorders>
              <w:top w:val="dashed" w:sz="4" w:space="0" w:color="BFBFBF"/>
              <w:left w:val="none" w:sz="4" w:space="0" w:color="6E6E6E"/>
              <w:bottom w:val="none" w:sz="4" w:space="0" w:color="BFBFBF"/>
              <w:right w:val="none" w:sz="4" w:space="0" w:color="6E6E6E"/>
            </w:tcBorders>
          </w:tcPr>
          <w:p w14:paraId="717AB736" w14:textId="77777777" w:rsidR="007C3F75" w:rsidRDefault="0060198C">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14:paraId="0BD373BA" w14:textId="77777777" w:rsidR="007C3F75" w:rsidRDefault="0060198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0B69A1" w14:textId="77777777" w:rsidR="007C3F75" w:rsidRDefault="007C3F7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E03522" w14:textId="77777777" w:rsidR="007C3F75" w:rsidRDefault="0060198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E63258D" w14:textId="77777777" w:rsidR="007C3F75" w:rsidRDefault="0060198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8803"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2A33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7EA7"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B3B1"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A842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0FD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8EF9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44F5F309" w14:textId="77777777" w:rsidR="007C3F75" w:rsidRDefault="0060198C">
      <w:pPr>
        <w:pStyle w:val="ProductList-Offering1SubSection"/>
        <w:outlineLvl w:val="3"/>
      </w:pPr>
      <w:bookmarkStart w:id="186" w:name="_Sec753"/>
      <w:r>
        <w:t>2. Condiciones del Producto</w:t>
      </w:r>
      <w:bookmarkEnd w:id="186"/>
    </w:p>
    <w:tbl>
      <w:tblPr>
        <w:tblStyle w:val="PURTable"/>
        <w:tblW w:w="0" w:type="dxa"/>
        <w:tblLook w:val="04A0" w:firstRow="1" w:lastRow="0" w:firstColumn="1" w:lastColumn="0" w:noHBand="0" w:noVBand="1"/>
      </w:tblPr>
      <w:tblGrid>
        <w:gridCol w:w="3649"/>
        <w:gridCol w:w="3640"/>
        <w:gridCol w:w="3627"/>
      </w:tblGrid>
      <w:tr w:rsidR="007C3F75" w14:paraId="06DB4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988A5"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37BFCC2" w14:textId="77777777" w:rsidR="007C3F75" w:rsidRDefault="0060198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C57A6" w14:textId="77777777" w:rsidR="007C3F75" w:rsidRDefault="0060198C">
            <w:pPr>
              <w:pStyle w:val="ProductList-TableBody"/>
            </w:pPr>
            <w:r>
              <w:rPr>
                <w:color w:val="404040"/>
              </w:rPr>
              <w:t>Ediciones anteriores: N/D</w:t>
            </w:r>
          </w:p>
        </w:tc>
      </w:tr>
      <w:tr w:rsidR="007C3F75" w14:paraId="3E76E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7925" w14:textId="77777777" w:rsidR="007C3F75" w:rsidRDefault="0060198C">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5E0544C6"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B2C52F3"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7C3F75" w14:paraId="7ED7E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54CF"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48894" w14:textId="77777777" w:rsidR="007C3F75" w:rsidRDefault="0060198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6783" w14:textId="77777777" w:rsidR="007C3F75" w:rsidRDefault="0060198C">
            <w:pPr>
              <w:pStyle w:val="ProductList-TableBody"/>
            </w:pPr>
            <w:r>
              <w:rPr>
                <w:color w:val="404040"/>
              </w:rPr>
              <w:t>Elegible para Reducción: N/D</w:t>
            </w:r>
          </w:p>
        </w:tc>
      </w:tr>
      <w:tr w:rsidR="007C3F75" w14:paraId="0FFD4B80" w14:textId="77777777">
        <w:tc>
          <w:tcPr>
            <w:tcW w:w="4040" w:type="dxa"/>
            <w:tcBorders>
              <w:top w:val="single" w:sz="4" w:space="0" w:color="000000"/>
              <w:left w:val="single" w:sz="4" w:space="0" w:color="000000"/>
              <w:bottom w:val="single" w:sz="4" w:space="0" w:color="000000"/>
              <w:right w:val="single" w:sz="4" w:space="0" w:color="000000"/>
            </w:tcBorders>
          </w:tcPr>
          <w:p w14:paraId="3CA9F062" w14:textId="77777777" w:rsidR="007C3F75" w:rsidRDefault="0060198C">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7ABCD"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CD43" w14:textId="77777777" w:rsidR="007C3F75" w:rsidRDefault="0060198C">
            <w:pPr>
              <w:pStyle w:val="ProductList-TableBody"/>
            </w:pPr>
            <w:r>
              <w:rPr>
                <w:color w:val="404040"/>
              </w:rPr>
              <w:t>Elegible para True Up: N/D</w:t>
            </w:r>
          </w:p>
        </w:tc>
      </w:tr>
      <w:tr w:rsidR="007C3F75" w14:paraId="0F246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61DE8"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0DCC"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C0DA7" w14:textId="77777777" w:rsidR="007C3F75" w:rsidRDefault="007C3F75">
            <w:pPr>
              <w:pStyle w:val="ProductList-TableBody"/>
            </w:pPr>
          </w:p>
        </w:tc>
      </w:tr>
    </w:tbl>
    <w:p w14:paraId="03C9CAF9" w14:textId="77777777" w:rsidR="007C3F75" w:rsidRDefault="0060198C">
      <w:pPr>
        <w:pStyle w:val="ProductList-Offering1SubSection"/>
        <w:outlineLvl w:val="3"/>
      </w:pPr>
      <w:bookmarkStart w:id="187" w:name="_Sec811"/>
      <w:r>
        <w:t>3. Derechos de Uso</w:t>
      </w:r>
      <w:bookmarkEnd w:id="187"/>
    </w:p>
    <w:tbl>
      <w:tblPr>
        <w:tblStyle w:val="PURTable"/>
        <w:tblW w:w="0" w:type="dxa"/>
        <w:tblLook w:val="04A0" w:firstRow="1" w:lastRow="0" w:firstColumn="1" w:lastColumn="0" w:noHBand="0" w:noVBand="1"/>
      </w:tblPr>
      <w:tblGrid>
        <w:gridCol w:w="3665"/>
        <w:gridCol w:w="3612"/>
        <w:gridCol w:w="3639"/>
      </w:tblGrid>
      <w:tr w:rsidR="007C3F75" w14:paraId="0BEA47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C6538"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24404BA"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56761AAD" w14:textId="77777777" w:rsidR="007C3F75" w:rsidRDefault="0060198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7C3F75" w14:paraId="049DC4AE" w14:textId="77777777">
        <w:tc>
          <w:tcPr>
            <w:tcW w:w="4040" w:type="dxa"/>
            <w:tcBorders>
              <w:top w:val="single" w:sz="4" w:space="0" w:color="000000"/>
              <w:left w:val="single" w:sz="4" w:space="0" w:color="000000"/>
              <w:bottom w:val="single" w:sz="4" w:space="0" w:color="000000"/>
              <w:right w:val="single" w:sz="4" w:space="0" w:color="000000"/>
            </w:tcBorders>
          </w:tcPr>
          <w:p w14:paraId="35B850A7" w14:textId="77777777" w:rsidR="007C3F75" w:rsidRDefault="0060198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AFAD3F5"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3A24E2D" w14:textId="77777777" w:rsidR="007C3F75" w:rsidRDefault="0060198C">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7C3F75" w14:paraId="76070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F00C2" w14:textId="77777777" w:rsidR="007C3F75" w:rsidRDefault="0060198C">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D923"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2D235" w14:textId="77777777" w:rsidR="007C3F75" w:rsidRDefault="007C3F75">
            <w:pPr>
              <w:pStyle w:val="ProductList-TableBody"/>
            </w:pPr>
          </w:p>
        </w:tc>
      </w:tr>
    </w:tbl>
    <w:p w14:paraId="05CFED47" w14:textId="77777777" w:rsidR="007C3F75" w:rsidRDefault="007C3F75">
      <w:pPr>
        <w:pStyle w:val="ProductList-Body"/>
      </w:pPr>
    </w:p>
    <w:p w14:paraId="14CE755E" w14:textId="77777777" w:rsidR="007C3F75" w:rsidRDefault="0060198C">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7C3F75" w14:paraId="11E2E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794FF2" w14:textId="77777777" w:rsidR="007C3F75" w:rsidRDefault="0060198C">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7BFCC49D" w14:textId="77777777" w:rsidR="007C3F75" w:rsidRDefault="0060198C">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2B0FA2BD" w14:textId="77777777" w:rsidR="007C3F75" w:rsidRDefault="0060198C">
            <w:pPr>
              <w:pStyle w:val="ProductList-TableBody"/>
            </w:pPr>
            <w:r>
              <w:t>Usuario de pago de Azure DevOps Services</w:t>
            </w:r>
          </w:p>
        </w:tc>
      </w:tr>
    </w:tbl>
    <w:p w14:paraId="49FC5685" w14:textId="77777777" w:rsidR="007C3F75" w:rsidRDefault="007C3F75">
      <w:pPr>
        <w:pStyle w:val="ProductList-Body"/>
      </w:pPr>
    </w:p>
    <w:p w14:paraId="7090197C" w14:textId="77777777" w:rsidR="007C3F75" w:rsidRDefault="0060198C">
      <w:pPr>
        <w:pStyle w:val="ProductList-SubClauseHeading"/>
        <w:outlineLvl w:val="5"/>
      </w:pPr>
      <w:r>
        <w:t>3.1.1 Funcionalidad Adicional</w:t>
      </w:r>
    </w:p>
    <w:p w14:paraId="632E9CD6" w14:textId="77777777" w:rsidR="007C3F75" w:rsidRDefault="0060198C">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7C3F75" w14:paraId="257675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43A213" w14:textId="77777777" w:rsidR="007C3F75" w:rsidRDefault="0060198C">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53AD6EB2" w14:textId="77777777" w:rsidR="007C3F75" w:rsidRDefault="0060198C">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F7C7A8E" w14:textId="77777777" w:rsidR="007C3F75" w:rsidRDefault="0060198C">
            <w:pPr>
              <w:pStyle w:val="ProductList-TableBody"/>
            </w:pPr>
            <w:r>
              <w:t>Suscripción a Visual Studio Enterprise</w:t>
            </w:r>
          </w:p>
        </w:tc>
      </w:tr>
      <w:tr w:rsidR="007C3F75" w14:paraId="155528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95CA00" w14:textId="77777777" w:rsidR="007C3F75" w:rsidRDefault="007C3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734CD9" w14:textId="77777777" w:rsidR="007C3F75" w:rsidRDefault="0060198C">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4757FB6C" w14:textId="77777777" w:rsidR="007C3F75" w:rsidRDefault="0060198C">
            <w:pPr>
              <w:pStyle w:val="ProductList-TableBody"/>
            </w:pPr>
            <w:r>
              <w:t>Usuario de pago de Azure DevOps Services Test Manager</w:t>
            </w:r>
          </w:p>
        </w:tc>
      </w:tr>
    </w:tbl>
    <w:p w14:paraId="7F0D7CD3" w14:textId="77777777" w:rsidR="007C3F75" w:rsidRDefault="007C3F75">
      <w:pPr>
        <w:pStyle w:val="ProductList-BodyIndented"/>
      </w:pPr>
    </w:p>
    <w:p w14:paraId="437AA2FD" w14:textId="77777777" w:rsidR="007C3F75" w:rsidRDefault="007C3F75">
      <w:pPr>
        <w:pStyle w:val="ProductList-BodyIndented"/>
      </w:pPr>
    </w:p>
    <w:p w14:paraId="52CB92F5" w14:textId="77777777" w:rsidR="007C3F75" w:rsidRDefault="0060198C">
      <w:pPr>
        <w:pStyle w:val="ProductList-ClauseHeading"/>
        <w:outlineLvl w:val="4"/>
      </w:pPr>
      <w:r>
        <w:t>3.2 Uso sin necesidad de una Licencia CAL</w:t>
      </w:r>
    </w:p>
    <w:p w14:paraId="66D1B30B" w14:textId="77777777" w:rsidR="007C3F75" w:rsidRDefault="0060198C">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14:paraId="15CE985F" w14:textId="77777777" w:rsidR="007C3F75" w:rsidRDefault="007C3F75">
      <w:pPr>
        <w:pStyle w:val="ProductList-Body"/>
      </w:pPr>
    </w:p>
    <w:p w14:paraId="31B83327" w14:textId="77777777" w:rsidR="007C3F75" w:rsidRDefault="0060198C">
      <w:pPr>
        <w:pStyle w:val="ProductList-ClauseHeading"/>
        <w:outlineLvl w:val="4"/>
      </w:pPr>
      <w:r>
        <w:t>3.3 Tecnología de SQL Server</w:t>
      </w:r>
    </w:p>
    <w:p w14:paraId="028F3351" w14:textId="77777777" w:rsidR="007C3F75" w:rsidRDefault="0060198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con el propósito limitado de brindar soporte a ese Producto y a cualquier otro Producto que incluya software de la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4AB05D3A" w14:textId="77777777" w:rsidR="007C3F75" w:rsidRDefault="007C3F75">
      <w:pPr>
        <w:pStyle w:val="ProductList-Body"/>
      </w:pPr>
    </w:p>
    <w:p w14:paraId="6AF559C1" w14:textId="77777777" w:rsidR="007C3F75" w:rsidRDefault="0060198C">
      <w:pPr>
        <w:pStyle w:val="ProductList-ClauseHeading"/>
        <w:outlineLvl w:val="4"/>
      </w:pPr>
      <w:r>
        <w:t>3.4 Términos de Licencia de Terceros para los Componentes de Código Abierto</w:t>
      </w:r>
    </w:p>
    <w:p w14:paraId="6181303B" w14:textId="77777777" w:rsidR="007C3F75" w:rsidRDefault="0060198C">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14:paraId="34242FA9" w14:textId="77777777" w:rsidR="007C3F75" w:rsidRDefault="007C3F75">
      <w:pPr>
        <w:pStyle w:val="ProductList-Body"/>
      </w:pPr>
    </w:p>
    <w:p w14:paraId="6B453345" w14:textId="77777777" w:rsidR="007C3F75" w:rsidRDefault="0060198C">
      <w:pPr>
        <w:pStyle w:val="ProductList-ClauseHeading"/>
        <w:outlineLvl w:val="4"/>
      </w:pPr>
      <w:r>
        <w:t>3.5 Servicios de compilación de Azure DevOps Server</w:t>
      </w:r>
    </w:p>
    <w:p w14:paraId="58CCC5D7" w14:textId="77777777" w:rsidR="007C3F75" w:rsidRDefault="0060198C">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14:paraId="42CEB8F9" w14:textId="77777777" w:rsidR="007C3F75" w:rsidRDefault="007C3F75">
      <w:pPr>
        <w:pStyle w:val="ProductList-Body"/>
      </w:pPr>
    </w:p>
    <w:p w14:paraId="0F9B0991" w14:textId="77777777" w:rsidR="007C3F75" w:rsidRDefault="0060198C">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7C3F75" w14:paraId="4E3F5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CAC2BD" w14:textId="77777777" w:rsidR="007C3F75" w:rsidRDefault="0060198C">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029D95F2" w14:textId="77777777" w:rsidR="007C3F75" w:rsidRDefault="007C3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8E0AC0" w14:textId="77777777" w:rsidR="007C3F75" w:rsidRDefault="007C3F75">
            <w:pPr>
              <w:pStyle w:val="ProductList-TableBody"/>
            </w:pPr>
          </w:p>
        </w:tc>
      </w:tr>
    </w:tbl>
    <w:p w14:paraId="6FF4565D" w14:textId="77777777" w:rsidR="007C3F75" w:rsidRDefault="0060198C">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81"/>
        <w:gridCol w:w="3579"/>
        <w:gridCol w:w="3567"/>
        <w:gridCol w:w="89"/>
      </w:tblGrid>
      <w:tr w:rsidR="007C3F75" w14:paraId="00C7FF5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BA228D2"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04BDA7"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CA6CE" w14:textId="77777777" w:rsidR="007C3F75" w:rsidRDefault="0060198C">
            <w:pPr>
              <w:pStyle w:val="ProductList-TableBody"/>
            </w:pPr>
            <w:r>
              <w:rPr>
                <w:color w:val="404040"/>
              </w:rPr>
              <w:t>Derechos de Conmutación por Error: N/D</w:t>
            </w:r>
          </w:p>
        </w:tc>
      </w:tr>
      <w:tr w:rsidR="007C3F75" w14:paraId="1A9826E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39B3932" w14:textId="77777777" w:rsidR="007C3F75" w:rsidRDefault="0060198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14:paraId="44EDFA6C"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0">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CDC9B" w14:textId="77777777" w:rsidR="007C3F75" w:rsidRDefault="0060198C">
            <w:pPr>
              <w:pStyle w:val="ProductList-TableBody"/>
            </w:pPr>
            <w:r>
              <w:rPr>
                <w:color w:val="404040"/>
              </w:rPr>
              <w:t>Derechos de Uso Móvil: N/D</w:t>
            </w:r>
          </w:p>
        </w:tc>
      </w:tr>
      <w:tr w:rsidR="007C3F75" w14:paraId="090EA99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A18A09D" w14:textId="77777777" w:rsidR="007C3F75" w:rsidRDefault="0060198C">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6922E"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E52D" w14:textId="77777777" w:rsidR="007C3F75" w:rsidRDefault="007C3F75">
            <w:pPr>
              <w:pStyle w:val="ProductList-TableBody"/>
            </w:pPr>
          </w:p>
        </w:tc>
      </w:tr>
      <w:tr w:rsidR="007C3F75" w14:paraId="31D92BED" w14:textId="77777777">
        <w:tc>
          <w:tcPr>
            <w:tcW w:w="12240" w:type="dxa"/>
            <w:gridSpan w:val="4"/>
            <w:tcBorders>
              <w:top w:val="none" w:sz="4" w:space="0" w:color="6E6E6E"/>
              <w:left w:val="none" w:sz="4" w:space="0" w:color="6E6E6E"/>
              <w:bottom w:val="none" w:sz="4" w:space="0" w:color="6E6E6E"/>
              <w:right w:val="none" w:sz="4" w:space="0" w:color="6E6E6E"/>
            </w:tcBorders>
          </w:tcPr>
          <w:p w14:paraId="128BFEB0" w14:textId="77777777" w:rsidR="007C3F75" w:rsidRDefault="007C3F75">
            <w:pPr>
              <w:pStyle w:val="PURBreadcrumb"/>
            </w:pPr>
          </w:p>
          <w:tbl>
            <w:tblPr>
              <w:tblW w:w="0" w:type="dxa"/>
              <w:tblLook w:val="04A0" w:firstRow="1" w:lastRow="0" w:firstColumn="1" w:lastColumn="0" w:noHBand="0" w:noVBand="1"/>
            </w:tblPr>
            <w:tblGrid>
              <w:gridCol w:w="10800"/>
            </w:tblGrid>
            <w:tr w:rsidR="007C3F75" w14:paraId="336873F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665B4"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935D92B" w14:textId="77777777" w:rsidR="007C3F75" w:rsidRDefault="007C3F75">
            <w:pPr>
              <w:pStyle w:val="ProductList-TableBody"/>
            </w:pPr>
          </w:p>
        </w:tc>
      </w:tr>
    </w:tbl>
    <w:p w14:paraId="7376ECC0" w14:textId="77777777" w:rsidR="007C3F75" w:rsidRDefault="007C3F75">
      <w:pPr>
        <w:pStyle w:val="ProductList-Body"/>
      </w:pPr>
    </w:p>
    <w:p w14:paraId="346570CB" w14:textId="77777777" w:rsidR="007C3F75" w:rsidRDefault="0060198C">
      <w:pPr>
        <w:pStyle w:val="ProductList-OfferingGroupHeading"/>
        <w:outlineLvl w:val="1"/>
      </w:pPr>
      <w:bookmarkStart w:id="189" w:name="_Sec618"/>
      <w:r>
        <w:t>Windows</w:t>
      </w:r>
      <w:bookmarkEnd w:id="189"/>
      <w:r>
        <w:fldChar w:fldCharType="begin"/>
      </w:r>
      <w:r>
        <w:instrText xml:space="preserve"> TC "</w:instrText>
      </w:r>
      <w:bookmarkStart w:id="190" w:name="_Toc39092086"/>
      <w:r>
        <w:instrText>Windows</w:instrText>
      </w:r>
      <w:bookmarkEnd w:id="190"/>
      <w:r>
        <w:instrText>" \l 2</w:instrText>
      </w:r>
      <w:r>
        <w:fldChar w:fldCharType="end"/>
      </w:r>
    </w:p>
    <w:p w14:paraId="32A4FD14" w14:textId="77777777" w:rsidR="007C3F75" w:rsidRDefault="0060198C">
      <w:pPr>
        <w:pStyle w:val="ProductList-Offering2HeadingNoBorder"/>
        <w:outlineLvl w:val="2"/>
      </w:pPr>
      <w:bookmarkStart w:id="191" w:name="_Sec652"/>
      <w:r>
        <w:t>Sistema Operativo de Equipo de Escritorio Windows</w:t>
      </w:r>
      <w:bookmarkEnd w:id="191"/>
      <w:r>
        <w:fldChar w:fldCharType="begin"/>
      </w:r>
      <w:r>
        <w:instrText xml:space="preserve"> TC "</w:instrText>
      </w:r>
      <w:bookmarkStart w:id="192" w:name="_Toc39092087"/>
      <w:r>
        <w:instrText>Sistema Operativo de Equipo de Escritorio Windows</w:instrText>
      </w:r>
      <w:bookmarkEnd w:id="192"/>
      <w:r>
        <w:instrText>" \l 3</w:instrText>
      </w:r>
      <w:r>
        <w:fldChar w:fldCharType="end"/>
      </w:r>
    </w:p>
    <w:p w14:paraId="7E8DC03A" w14:textId="77777777" w:rsidR="007C3F75" w:rsidRDefault="0060198C">
      <w:pPr>
        <w:pStyle w:val="ProductList-Offering1SubSection"/>
        <w:outlineLvl w:val="3"/>
      </w:pPr>
      <w:bookmarkStart w:id="193" w:name="_Sec700"/>
      <w:r>
        <w:t>1. Disponibilidad del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7C3F75" w14:paraId="1ACCE8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F147AB7" w14:textId="77777777" w:rsidR="007C3F75" w:rsidRDefault="0060198C">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48BE1"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6728ED"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A0569"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E439E"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4E043"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C3857"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AA3ED0"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8B044"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F0089"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546DD3"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5FA69"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648847"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1CC4FEE2" w14:textId="77777777">
        <w:tc>
          <w:tcPr>
            <w:tcW w:w="3920" w:type="dxa"/>
            <w:tcBorders>
              <w:top w:val="single" w:sz="9" w:space="0" w:color="FFFFFF"/>
              <w:left w:val="single" w:sz="9" w:space="0" w:color="FFFFFF"/>
              <w:bottom w:val="dashed" w:sz="4" w:space="0" w:color="BFBFBF"/>
              <w:right w:val="single" w:sz="9" w:space="0" w:color="FFFFFF"/>
            </w:tcBorders>
          </w:tcPr>
          <w:p w14:paraId="4205445A" w14:textId="77777777" w:rsidR="007C3F75" w:rsidRDefault="0060198C">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5F1BFEB2" w14:textId="77777777" w:rsidR="007C3F75" w:rsidRDefault="0060198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006CFE0" w14:textId="77777777" w:rsidR="007C3F75" w:rsidRDefault="0060198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0619CB7" w14:textId="77777777" w:rsidR="007C3F75" w:rsidRDefault="007C3F7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BC5F83E"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11B3E"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F069E"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DC738"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097CC"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C28AE"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15E3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78CD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2E481" w14:textId="77777777" w:rsidR="007C3F75" w:rsidRDefault="007C3F75">
            <w:pPr>
              <w:pStyle w:val="ProductList-TableBody"/>
              <w:jc w:val="center"/>
            </w:pPr>
          </w:p>
        </w:tc>
      </w:tr>
      <w:tr w:rsidR="007C3F75" w14:paraId="2E22E0A2" w14:textId="77777777">
        <w:tc>
          <w:tcPr>
            <w:tcW w:w="3920" w:type="dxa"/>
            <w:tcBorders>
              <w:top w:val="dashed" w:sz="4" w:space="0" w:color="BFBFBF"/>
              <w:left w:val="single" w:sz="9" w:space="0" w:color="FFFFFF"/>
              <w:bottom w:val="dashed" w:sz="4" w:space="0" w:color="BFBFBF"/>
              <w:right w:val="single" w:sz="9" w:space="0" w:color="FFFFFF"/>
            </w:tcBorders>
          </w:tcPr>
          <w:p w14:paraId="4C72EBA8" w14:textId="77777777" w:rsidR="007C3F75" w:rsidRDefault="0060198C">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C777C7" w14:textId="77777777" w:rsidR="007C3F75" w:rsidRDefault="0060198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4AEEC6" w14:textId="77777777" w:rsidR="007C3F75" w:rsidRDefault="006019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B707E9"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B7314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AADD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BCF4C"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C674F"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40D3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C4782"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00D1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3BE92"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2A0E3" w14:textId="77777777" w:rsidR="007C3F75" w:rsidRDefault="007C3F75">
            <w:pPr>
              <w:pStyle w:val="ProductList-TableBody"/>
              <w:jc w:val="center"/>
            </w:pPr>
          </w:p>
        </w:tc>
      </w:tr>
      <w:tr w:rsidR="007C3F75" w14:paraId="6D38FFD1" w14:textId="77777777">
        <w:tc>
          <w:tcPr>
            <w:tcW w:w="3920" w:type="dxa"/>
            <w:tcBorders>
              <w:top w:val="dashed" w:sz="4" w:space="0" w:color="BFBFBF"/>
              <w:left w:val="single" w:sz="9" w:space="0" w:color="FFFFFF"/>
              <w:bottom w:val="dashed" w:sz="4" w:space="0" w:color="BFBFBF"/>
              <w:right w:val="single" w:sz="9" w:space="0" w:color="FFFFFF"/>
            </w:tcBorders>
          </w:tcPr>
          <w:p w14:paraId="0B107B3A" w14:textId="77777777" w:rsidR="007C3F75" w:rsidRDefault="0060198C">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54186B" w14:textId="77777777" w:rsidR="007C3F75" w:rsidRDefault="0060198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398B20" w14:textId="77777777" w:rsidR="007C3F75" w:rsidRDefault="006019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9B24B1"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B5A83"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C46FA"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BDA88"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B7B08"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DBC3C4"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1F239"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63B23"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7A40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C731D" w14:textId="77777777" w:rsidR="007C3F75" w:rsidRDefault="007C3F75">
            <w:pPr>
              <w:pStyle w:val="ProductList-TableBody"/>
              <w:jc w:val="center"/>
            </w:pPr>
          </w:p>
        </w:tc>
      </w:tr>
      <w:tr w:rsidR="007C3F75" w14:paraId="4F219586" w14:textId="77777777">
        <w:tc>
          <w:tcPr>
            <w:tcW w:w="3920" w:type="dxa"/>
            <w:tcBorders>
              <w:top w:val="dashed" w:sz="4" w:space="0" w:color="BFBFBF"/>
              <w:left w:val="single" w:sz="9" w:space="0" w:color="FFFFFF"/>
              <w:bottom w:val="dashed" w:sz="4" w:space="0" w:color="BFBFBF"/>
              <w:right w:val="single" w:sz="9" w:space="0" w:color="FFFFFF"/>
            </w:tcBorders>
          </w:tcPr>
          <w:p w14:paraId="3EBADE6D" w14:textId="77777777" w:rsidR="007C3F75" w:rsidRDefault="0060198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F3CBD9" w14:textId="77777777" w:rsidR="007C3F75" w:rsidRDefault="006019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E00BEA" w14:textId="77777777" w:rsidR="007C3F75" w:rsidRDefault="006019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35DFCE"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D7CCD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9EFE8"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559A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DCC6A"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7C97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799BE"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1CF83"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2BBFD"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2CC39" w14:textId="77777777" w:rsidR="007C3F75" w:rsidRDefault="007C3F75">
            <w:pPr>
              <w:pStyle w:val="ProductList-TableBody"/>
              <w:jc w:val="center"/>
            </w:pPr>
          </w:p>
        </w:tc>
      </w:tr>
      <w:tr w:rsidR="007C3F75" w14:paraId="2CD3183D" w14:textId="77777777">
        <w:tc>
          <w:tcPr>
            <w:tcW w:w="3920" w:type="dxa"/>
            <w:tcBorders>
              <w:top w:val="dashed" w:sz="4" w:space="0" w:color="BFBFBF"/>
              <w:left w:val="single" w:sz="9" w:space="0" w:color="FFFFFF"/>
              <w:bottom w:val="dashed" w:sz="4" w:space="0" w:color="BFBFBF"/>
              <w:right w:val="single" w:sz="9" w:space="0" w:color="FFFFFF"/>
            </w:tcBorders>
          </w:tcPr>
          <w:p w14:paraId="56722852" w14:textId="77777777" w:rsidR="007C3F75" w:rsidRDefault="0060198C">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481A82E" w14:textId="77777777" w:rsidR="007C3F75" w:rsidRDefault="006019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1DD71C" w14:textId="77777777" w:rsidR="007C3F75" w:rsidRDefault="006019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22450"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C7F46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8815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5CF1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6E7A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17EA2"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3D095"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5EC2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0552D"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0791D" w14:textId="77777777" w:rsidR="007C3F75" w:rsidRDefault="007C3F75">
            <w:pPr>
              <w:pStyle w:val="ProductList-TableBody"/>
              <w:jc w:val="center"/>
            </w:pPr>
          </w:p>
        </w:tc>
      </w:tr>
      <w:tr w:rsidR="007C3F75" w14:paraId="5C6A82E1" w14:textId="77777777">
        <w:tc>
          <w:tcPr>
            <w:tcW w:w="3920" w:type="dxa"/>
            <w:tcBorders>
              <w:top w:val="dashed" w:sz="4" w:space="0" w:color="BFBFBF"/>
              <w:left w:val="single" w:sz="9" w:space="0" w:color="FFFFFF"/>
              <w:bottom w:val="dashed" w:sz="4" w:space="0" w:color="BFBFBF"/>
              <w:right w:val="single" w:sz="9" w:space="0" w:color="FFFFFF"/>
            </w:tcBorders>
          </w:tcPr>
          <w:p w14:paraId="3955B9AC" w14:textId="77777777" w:rsidR="007C3F75" w:rsidRDefault="0060198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C0C956" w14:textId="77777777" w:rsidR="007C3F75" w:rsidRDefault="0060198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6F8B785" w14:textId="77777777" w:rsidR="007C3F75" w:rsidRDefault="006019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A5238A"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511DC7"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0416B" w14:textId="77777777" w:rsidR="007C3F75" w:rsidRDefault="007C3F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A95E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5149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38048"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D1011"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E21B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00C2C"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FD1A5" w14:textId="77777777" w:rsidR="007C3F75" w:rsidRDefault="007C3F75">
            <w:pPr>
              <w:pStyle w:val="ProductList-TableBody"/>
              <w:jc w:val="center"/>
            </w:pPr>
          </w:p>
        </w:tc>
      </w:tr>
      <w:tr w:rsidR="007C3F75" w14:paraId="1C3B7A64" w14:textId="77777777">
        <w:tc>
          <w:tcPr>
            <w:tcW w:w="3920" w:type="dxa"/>
            <w:tcBorders>
              <w:top w:val="dashed" w:sz="4" w:space="0" w:color="BFBFBF"/>
              <w:left w:val="single" w:sz="9" w:space="0" w:color="FFFFFF"/>
              <w:bottom w:val="dashed" w:sz="4" w:space="0" w:color="BFBFBF"/>
              <w:right w:val="single" w:sz="9" w:space="0" w:color="FFFFFF"/>
            </w:tcBorders>
          </w:tcPr>
          <w:p w14:paraId="7D2BC6B4" w14:textId="77777777" w:rsidR="007C3F75" w:rsidRDefault="0060198C">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72E6D9" w14:textId="77777777" w:rsidR="007C3F75" w:rsidRDefault="0060198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0EC542" w14:textId="77777777" w:rsidR="007C3F75" w:rsidRDefault="006019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B2582E"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EDC96E"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5704D" w14:textId="77777777" w:rsidR="007C3F75" w:rsidRDefault="007C3F7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2370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5E78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FF3BF"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6A7B9"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D4D0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10A2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FDA6E" w14:textId="77777777" w:rsidR="007C3F75" w:rsidRDefault="007C3F75">
            <w:pPr>
              <w:pStyle w:val="ProductList-TableBody"/>
              <w:jc w:val="center"/>
            </w:pPr>
          </w:p>
        </w:tc>
      </w:tr>
      <w:tr w:rsidR="007C3F75" w14:paraId="755CD23A" w14:textId="77777777">
        <w:tc>
          <w:tcPr>
            <w:tcW w:w="3920" w:type="dxa"/>
            <w:tcBorders>
              <w:top w:val="dashed" w:sz="4" w:space="0" w:color="BFBFBF"/>
              <w:left w:val="single" w:sz="9" w:space="0" w:color="FFFFFF"/>
              <w:bottom w:val="dashed" w:sz="4" w:space="0" w:color="BFBFBF"/>
              <w:right w:val="single" w:sz="9" w:space="0" w:color="FFFFFF"/>
            </w:tcBorders>
          </w:tcPr>
          <w:p w14:paraId="30D30C4C" w14:textId="77777777" w:rsidR="007C3F75" w:rsidRDefault="0060198C">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B8B7B67" w14:textId="77777777" w:rsidR="007C3F75" w:rsidRDefault="0060198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109F650" w14:textId="77777777" w:rsidR="007C3F75" w:rsidRDefault="006019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3B1104"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08718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87F9F"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4AB23"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63647"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D3674"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EF93A"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BEDEC"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37E5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33A34" w14:textId="77777777" w:rsidR="007C3F75" w:rsidRDefault="007C3F75">
            <w:pPr>
              <w:pStyle w:val="ProductList-TableBody"/>
              <w:jc w:val="center"/>
            </w:pPr>
          </w:p>
        </w:tc>
      </w:tr>
      <w:tr w:rsidR="007C3F75" w14:paraId="7125CEB8" w14:textId="77777777">
        <w:tc>
          <w:tcPr>
            <w:tcW w:w="3920" w:type="dxa"/>
            <w:tcBorders>
              <w:top w:val="dashed" w:sz="4" w:space="0" w:color="BFBFBF"/>
              <w:left w:val="single" w:sz="9" w:space="0" w:color="FFFFFF"/>
              <w:bottom w:val="dashed" w:sz="4" w:space="0" w:color="BFBFBF"/>
              <w:right w:val="single" w:sz="9" w:space="0" w:color="FFFFFF"/>
            </w:tcBorders>
          </w:tcPr>
          <w:p w14:paraId="04F9E64C" w14:textId="77777777" w:rsidR="007C3F75" w:rsidRDefault="0060198C">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04A264" w14:textId="77777777" w:rsidR="007C3F75" w:rsidRDefault="0060198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6D69353" w14:textId="77777777" w:rsidR="007C3F75" w:rsidRDefault="006019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DE8515"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A474BA"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EC2B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184D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2A86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2CE4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084B6"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00AD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FBBF73"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CA293" w14:textId="77777777" w:rsidR="007C3F75" w:rsidRDefault="007C3F75">
            <w:pPr>
              <w:pStyle w:val="ProductList-TableBody"/>
              <w:jc w:val="center"/>
            </w:pPr>
          </w:p>
        </w:tc>
      </w:tr>
      <w:tr w:rsidR="007C3F75" w14:paraId="6B73F7BC" w14:textId="77777777">
        <w:tc>
          <w:tcPr>
            <w:tcW w:w="3920" w:type="dxa"/>
            <w:tcBorders>
              <w:top w:val="dashed" w:sz="4" w:space="0" w:color="BFBFBF"/>
              <w:left w:val="single" w:sz="9" w:space="0" w:color="FFFFFF"/>
              <w:bottom w:val="dashed" w:sz="4" w:space="0" w:color="BFBFBF"/>
              <w:right w:val="single" w:sz="9" w:space="0" w:color="FFFFFF"/>
            </w:tcBorders>
          </w:tcPr>
          <w:p w14:paraId="52786992" w14:textId="77777777" w:rsidR="007C3F75" w:rsidRDefault="0060198C">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7076E246" w14:textId="77777777" w:rsidR="007C3F75" w:rsidRDefault="0060198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BD38846" w14:textId="77777777" w:rsidR="007C3F75" w:rsidRDefault="006019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D1FAE30" w14:textId="77777777" w:rsidR="007C3F75" w:rsidRDefault="0060198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36A2939" w14:textId="77777777" w:rsidR="007C3F75" w:rsidRDefault="0060198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C5BFA"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171B8"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468E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91D37"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2A2C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B2699" w14:textId="77777777" w:rsidR="007C3F75" w:rsidRDefault="0060198C">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49CEA" w14:textId="77777777" w:rsidR="007C3F75" w:rsidRDefault="0060198C">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494F9" w14:textId="77777777" w:rsidR="007C3F75" w:rsidRDefault="007C3F75">
            <w:pPr>
              <w:pStyle w:val="ProductList-TableBody"/>
              <w:jc w:val="center"/>
            </w:pPr>
          </w:p>
        </w:tc>
      </w:tr>
      <w:tr w:rsidR="007C3F75" w14:paraId="4409B4A5" w14:textId="77777777">
        <w:tc>
          <w:tcPr>
            <w:tcW w:w="3920" w:type="dxa"/>
            <w:tcBorders>
              <w:top w:val="dashed" w:sz="4" w:space="0" w:color="BFBFBF"/>
              <w:left w:val="single" w:sz="9" w:space="0" w:color="FFFFFF"/>
              <w:bottom w:val="dashed" w:sz="4" w:space="0" w:color="BFBFBF"/>
              <w:right w:val="single" w:sz="9" w:space="0" w:color="FFFFFF"/>
            </w:tcBorders>
          </w:tcPr>
          <w:p w14:paraId="5AF3DAFC" w14:textId="77777777" w:rsidR="007C3F75" w:rsidRDefault="0060198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24E0C5" w14:textId="77777777" w:rsidR="007C3F75" w:rsidRDefault="006019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9CFBCA3"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846F3D"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C4F93"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5A12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349F4"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8DCBF"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973B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7FAC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CAE50"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7FCDD" w14:textId="77777777" w:rsidR="007C3F75" w:rsidRDefault="0060198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CA743" w14:textId="77777777" w:rsidR="007C3F75" w:rsidRDefault="007C3F75">
            <w:pPr>
              <w:pStyle w:val="ProductList-TableBody"/>
              <w:jc w:val="center"/>
            </w:pPr>
          </w:p>
        </w:tc>
      </w:tr>
      <w:tr w:rsidR="007C3F75" w14:paraId="67C07FC9" w14:textId="77777777">
        <w:tc>
          <w:tcPr>
            <w:tcW w:w="3920" w:type="dxa"/>
            <w:tcBorders>
              <w:top w:val="dashed" w:sz="4" w:space="0" w:color="BFBFBF"/>
              <w:left w:val="single" w:sz="9" w:space="0" w:color="FFFFFF"/>
              <w:bottom w:val="dashed" w:sz="4" w:space="0" w:color="BFBFBF"/>
              <w:right w:val="single" w:sz="9" w:space="0" w:color="FFFFFF"/>
            </w:tcBorders>
          </w:tcPr>
          <w:p w14:paraId="4363E8CB" w14:textId="77777777" w:rsidR="007C3F75" w:rsidRDefault="0060198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AE69F31" w14:textId="77777777" w:rsidR="007C3F75" w:rsidRDefault="006019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7606C6"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EEAA07"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FDAF0D"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15DC4"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6EC1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BF790"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5149F"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4F24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F517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4A9E0"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5F54E" w14:textId="77777777" w:rsidR="007C3F75" w:rsidRDefault="007C3F75">
            <w:pPr>
              <w:pStyle w:val="ProductList-TableBody"/>
              <w:jc w:val="center"/>
            </w:pPr>
          </w:p>
        </w:tc>
      </w:tr>
      <w:tr w:rsidR="007C3F75" w14:paraId="2D2FECEE" w14:textId="77777777">
        <w:tc>
          <w:tcPr>
            <w:tcW w:w="3920" w:type="dxa"/>
            <w:tcBorders>
              <w:top w:val="dashed" w:sz="4" w:space="0" w:color="BFBFBF"/>
              <w:left w:val="single" w:sz="9" w:space="0" w:color="FFFFFF"/>
              <w:bottom w:val="dashed" w:sz="4" w:space="0" w:color="BFBFBF"/>
              <w:right w:val="single" w:sz="9" w:space="0" w:color="FFFFFF"/>
            </w:tcBorders>
          </w:tcPr>
          <w:p w14:paraId="5EF322AD" w14:textId="77777777" w:rsidR="007C3F75" w:rsidRDefault="0060198C">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30862CD4" w14:textId="77777777" w:rsidR="007C3F75" w:rsidRDefault="006019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727CA9"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25295A"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B01FE2"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4182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FCECA"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CD27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29964"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3555C"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E79EC"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821DC" w14:textId="77777777" w:rsidR="007C3F75" w:rsidRDefault="0060198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7C792" w14:textId="77777777" w:rsidR="007C3F75" w:rsidRDefault="007C3F75">
            <w:pPr>
              <w:pStyle w:val="ProductList-TableBody"/>
              <w:jc w:val="center"/>
            </w:pPr>
          </w:p>
        </w:tc>
      </w:tr>
      <w:tr w:rsidR="007C3F75" w14:paraId="5CD48BF0" w14:textId="77777777">
        <w:tc>
          <w:tcPr>
            <w:tcW w:w="3920" w:type="dxa"/>
            <w:tcBorders>
              <w:top w:val="dashed" w:sz="4" w:space="0" w:color="BFBFBF"/>
              <w:left w:val="single" w:sz="9" w:space="0" w:color="FFFFFF"/>
              <w:bottom w:val="dashed" w:sz="4" w:space="0" w:color="BFBFBF"/>
              <w:right w:val="single" w:sz="9" w:space="0" w:color="FFFFFF"/>
            </w:tcBorders>
          </w:tcPr>
          <w:p w14:paraId="22A1257A" w14:textId="77777777" w:rsidR="007C3F75" w:rsidRDefault="0060198C">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14:paraId="1B2789F2" w14:textId="77777777" w:rsidR="007C3F75" w:rsidRDefault="0060198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E3CD79"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E7C83"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0B9A7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177DC"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00857"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CCE24"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D216E"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85772"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F8C20"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F8E0D"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96E2D" w14:textId="77777777" w:rsidR="007C3F75" w:rsidRDefault="007C3F75">
            <w:pPr>
              <w:pStyle w:val="ProductList-TableBody"/>
              <w:jc w:val="center"/>
            </w:pPr>
          </w:p>
        </w:tc>
      </w:tr>
      <w:tr w:rsidR="007C3F75" w14:paraId="73847034" w14:textId="77777777">
        <w:tc>
          <w:tcPr>
            <w:tcW w:w="3920" w:type="dxa"/>
            <w:tcBorders>
              <w:top w:val="dashed" w:sz="4" w:space="0" w:color="BFBFBF"/>
              <w:left w:val="single" w:sz="9" w:space="0" w:color="FFFFFF"/>
              <w:bottom w:val="dashed" w:sz="4" w:space="0" w:color="BFBFBF"/>
              <w:right w:val="single" w:sz="9" w:space="0" w:color="FFFFFF"/>
            </w:tcBorders>
          </w:tcPr>
          <w:p w14:paraId="61095CFD" w14:textId="77777777" w:rsidR="007C3F75" w:rsidRDefault="0060198C">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4137D8" w14:textId="77777777" w:rsidR="007C3F75" w:rsidRDefault="0060198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4081C74" w14:textId="77777777" w:rsidR="007C3F75" w:rsidRDefault="0060198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63876D2"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330040"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D664D"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A63A7"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DC2AE"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24BD9"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4BE5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6E8D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F8D1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5B242" w14:textId="77777777" w:rsidR="007C3F75" w:rsidRDefault="007C3F75">
            <w:pPr>
              <w:pStyle w:val="ProductList-TableBody"/>
              <w:jc w:val="center"/>
            </w:pPr>
          </w:p>
        </w:tc>
      </w:tr>
      <w:tr w:rsidR="007C3F75" w14:paraId="0C8FC246" w14:textId="77777777">
        <w:tc>
          <w:tcPr>
            <w:tcW w:w="3920" w:type="dxa"/>
            <w:tcBorders>
              <w:top w:val="dashed" w:sz="4" w:space="0" w:color="BFBFBF"/>
              <w:left w:val="single" w:sz="9" w:space="0" w:color="FFFFFF"/>
              <w:bottom w:val="dashed" w:sz="4" w:space="0" w:color="BFBFBF"/>
              <w:right w:val="single" w:sz="9" w:space="0" w:color="FFFFFF"/>
            </w:tcBorders>
          </w:tcPr>
          <w:p w14:paraId="3AD1801D" w14:textId="77777777" w:rsidR="007C3F75" w:rsidRDefault="0060198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2CB0E1" w14:textId="77777777" w:rsidR="007C3F75" w:rsidRDefault="0060198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78A6122" w14:textId="77777777" w:rsidR="007C3F75" w:rsidRDefault="006019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BD346F"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91736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5BBB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E5DBF"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F7088"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CECE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8DEB6"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4DDF0"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2F04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93840" w14:textId="77777777" w:rsidR="007C3F75" w:rsidRDefault="007C3F75">
            <w:pPr>
              <w:pStyle w:val="ProductList-TableBody"/>
              <w:jc w:val="center"/>
            </w:pPr>
          </w:p>
        </w:tc>
      </w:tr>
      <w:tr w:rsidR="007C3F75" w14:paraId="6B6849EE" w14:textId="77777777">
        <w:tc>
          <w:tcPr>
            <w:tcW w:w="3920" w:type="dxa"/>
            <w:tcBorders>
              <w:top w:val="dashed" w:sz="4" w:space="0" w:color="BFBFBF"/>
              <w:left w:val="single" w:sz="9" w:space="0" w:color="FFFFFF"/>
              <w:bottom w:val="dashed" w:sz="4" w:space="0" w:color="BFBFBF"/>
              <w:right w:val="single" w:sz="9" w:space="0" w:color="FFFFFF"/>
            </w:tcBorders>
          </w:tcPr>
          <w:p w14:paraId="021CB4CD" w14:textId="77777777" w:rsidR="007C3F75" w:rsidRDefault="0060198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50C6E2" w14:textId="77777777" w:rsidR="007C3F75" w:rsidRDefault="0060198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FEA9E9A" w14:textId="77777777" w:rsidR="007C3F75" w:rsidRDefault="0060198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6D343E7"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0B31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409E0"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B7B8A"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F3A92"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6B9EC"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76622"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5E03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6C0B3"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B4CA5" w14:textId="77777777" w:rsidR="007C3F75" w:rsidRDefault="007C3F75">
            <w:pPr>
              <w:pStyle w:val="ProductList-TableBody"/>
              <w:jc w:val="center"/>
            </w:pPr>
          </w:p>
        </w:tc>
      </w:tr>
      <w:tr w:rsidR="007C3F75" w14:paraId="4F03171A" w14:textId="77777777">
        <w:tc>
          <w:tcPr>
            <w:tcW w:w="3920" w:type="dxa"/>
            <w:tcBorders>
              <w:top w:val="dashed" w:sz="4" w:space="0" w:color="BFBFBF"/>
              <w:left w:val="single" w:sz="9" w:space="0" w:color="FFFFFF"/>
              <w:bottom w:val="dashed" w:sz="4" w:space="0" w:color="BFBFBF"/>
              <w:right w:val="single" w:sz="9" w:space="0" w:color="FFFFFF"/>
            </w:tcBorders>
          </w:tcPr>
          <w:p w14:paraId="1AE92746" w14:textId="77777777" w:rsidR="007C3F75" w:rsidRDefault="0060198C">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7D946CFC" w14:textId="77777777" w:rsidR="007C3F75" w:rsidRDefault="0060198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2260778" w14:textId="77777777" w:rsidR="007C3F75" w:rsidRDefault="006019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F94D40"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5751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A5304"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FA1D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153D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AD7CA"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55B6A"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0D53E"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155EF"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A8453" w14:textId="77777777" w:rsidR="007C3F75" w:rsidRDefault="007C3F75">
            <w:pPr>
              <w:pStyle w:val="ProductList-TableBody"/>
              <w:jc w:val="center"/>
            </w:pPr>
          </w:p>
        </w:tc>
      </w:tr>
      <w:tr w:rsidR="007C3F75" w14:paraId="7EA42BE1" w14:textId="77777777">
        <w:tc>
          <w:tcPr>
            <w:tcW w:w="3920" w:type="dxa"/>
            <w:tcBorders>
              <w:top w:val="dashed" w:sz="4" w:space="0" w:color="BFBFBF"/>
              <w:left w:val="single" w:sz="9" w:space="0" w:color="FFFFFF"/>
              <w:bottom w:val="dashed" w:sz="4" w:space="0" w:color="BFBFBF"/>
              <w:right w:val="single" w:sz="9" w:space="0" w:color="FFFFFF"/>
            </w:tcBorders>
          </w:tcPr>
          <w:p w14:paraId="449A2E11" w14:textId="77777777" w:rsidR="007C3F75" w:rsidRDefault="0060198C">
            <w:pPr>
              <w:pStyle w:val="ProductList-TableBody"/>
            </w:pPr>
            <w:r>
              <w:t>Actualización de Windows 10 Home a Pro para Microsoft 365 Empresa Premium</w:t>
            </w:r>
            <w:r>
              <w:fldChar w:fldCharType="begin"/>
            </w:r>
            <w:r>
              <w:instrText xml:space="preserve"> XE "Actualización de Windows 10 Home a Pro para Microsoft 365 Empresa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E6120C"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4F4853"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967C8F"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353CB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6E5E4"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E122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B3018"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0DEF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65FD4"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7276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F56A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C6CBB" w14:textId="77777777" w:rsidR="007C3F75" w:rsidRDefault="007C3F75">
            <w:pPr>
              <w:pStyle w:val="ProductList-TableBody"/>
              <w:jc w:val="center"/>
            </w:pPr>
          </w:p>
        </w:tc>
      </w:tr>
      <w:tr w:rsidR="007C3F75" w14:paraId="459BF89A" w14:textId="77777777">
        <w:tc>
          <w:tcPr>
            <w:tcW w:w="3920" w:type="dxa"/>
            <w:tcBorders>
              <w:top w:val="dashed" w:sz="4" w:space="0" w:color="BFBFBF"/>
              <w:left w:val="single" w:sz="9" w:space="0" w:color="FFFFFF"/>
              <w:bottom w:val="dashed" w:sz="4" w:space="0" w:color="BFBFBF"/>
              <w:right w:val="single" w:sz="9" w:space="0" w:color="FFFFFF"/>
            </w:tcBorders>
          </w:tcPr>
          <w:p w14:paraId="7B3450CB" w14:textId="77777777" w:rsidR="007C3F75" w:rsidRDefault="0060198C">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0C77E8" w14:textId="77777777" w:rsidR="007C3F75" w:rsidRDefault="0060198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660B201" w14:textId="77777777" w:rsidR="007C3F75" w:rsidRDefault="006019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99CF70"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B7FE4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3276F"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CC343"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BB79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EAB9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99F3D"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EC9D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21F6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BE4F9" w14:textId="77777777" w:rsidR="007C3F75" w:rsidRDefault="007C3F75">
            <w:pPr>
              <w:pStyle w:val="ProductList-TableBody"/>
              <w:jc w:val="center"/>
            </w:pPr>
          </w:p>
        </w:tc>
      </w:tr>
      <w:tr w:rsidR="007C3F75" w14:paraId="5F2DEE36" w14:textId="77777777">
        <w:tc>
          <w:tcPr>
            <w:tcW w:w="3920" w:type="dxa"/>
            <w:tcBorders>
              <w:top w:val="dashed" w:sz="4" w:space="0" w:color="BFBFBF"/>
              <w:left w:val="single" w:sz="9" w:space="0" w:color="FFFFFF"/>
              <w:bottom w:val="dashed" w:sz="4" w:space="0" w:color="BFBFBF"/>
              <w:right w:val="single" w:sz="9" w:space="0" w:color="FFFFFF"/>
            </w:tcBorders>
          </w:tcPr>
          <w:p w14:paraId="0B9D051D" w14:textId="77777777" w:rsidR="007C3F75" w:rsidRDefault="0060198C">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D9E2DC" w14:textId="77777777" w:rsidR="007C3F75" w:rsidRDefault="0060198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EE0C3AD" w14:textId="77777777" w:rsidR="007C3F75" w:rsidRDefault="006019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BF8EB3"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D2547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F91ED"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E277D"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DB097"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C63F4"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34BF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68278"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82ED4"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950CE" w14:textId="77777777" w:rsidR="007C3F75" w:rsidRDefault="007C3F75">
            <w:pPr>
              <w:pStyle w:val="ProductList-TableBody"/>
              <w:jc w:val="center"/>
            </w:pPr>
          </w:p>
        </w:tc>
      </w:tr>
      <w:tr w:rsidR="007C3F75" w14:paraId="6BD8FECF" w14:textId="77777777">
        <w:tc>
          <w:tcPr>
            <w:tcW w:w="3920" w:type="dxa"/>
            <w:tcBorders>
              <w:top w:val="dashed" w:sz="4" w:space="0" w:color="BFBFBF"/>
              <w:left w:val="single" w:sz="9" w:space="0" w:color="FFFFFF"/>
              <w:bottom w:val="dashed" w:sz="4" w:space="0" w:color="BFBFBF"/>
              <w:right w:val="single" w:sz="9" w:space="0" w:color="FFFFFF"/>
            </w:tcBorders>
          </w:tcPr>
          <w:p w14:paraId="001885BB" w14:textId="77777777" w:rsidR="007C3F75" w:rsidRDefault="0060198C">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CF10EE" w14:textId="77777777" w:rsidR="007C3F75" w:rsidRDefault="0060198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DC94490"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584870"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DFE1E8"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A465E"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A49C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C678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B730A"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922C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8AF9E"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6339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4FC1F" w14:textId="77777777" w:rsidR="007C3F75" w:rsidRDefault="007C3F75">
            <w:pPr>
              <w:pStyle w:val="ProductList-TableBody"/>
              <w:jc w:val="center"/>
            </w:pPr>
          </w:p>
        </w:tc>
      </w:tr>
      <w:tr w:rsidR="007C3F75" w14:paraId="699AA553" w14:textId="77777777">
        <w:tc>
          <w:tcPr>
            <w:tcW w:w="3920" w:type="dxa"/>
            <w:tcBorders>
              <w:top w:val="dashed" w:sz="4" w:space="0" w:color="BFBFBF"/>
              <w:left w:val="single" w:sz="9" w:space="0" w:color="FFFFFF"/>
              <w:bottom w:val="dashed" w:sz="4" w:space="0" w:color="B2B2B2"/>
              <w:right w:val="single" w:sz="9" w:space="0" w:color="FFFFFF"/>
            </w:tcBorders>
          </w:tcPr>
          <w:p w14:paraId="7EB44B53" w14:textId="77777777" w:rsidR="007C3F75" w:rsidRDefault="0060198C">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5BAA05E" w14:textId="77777777" w:rsidR="007C3F75" w:rsidRDefault="0060198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3A721AC"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DC3900F" w14:textId="77777777" w:rsidR="007C3F75" w:rsidRDefault="007C3F7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27A81B7"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F2378"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09233"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5A60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F9C9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7D18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E257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06F5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C5B61" w14:textId="77777777" w:rsidR="007C3F75" w:rsidRDefault="007C3F75">
            <w:pPr>
              <w:pStyle w:val="ProductList-TableBody"/>
              <w:jc w:val="center"/>
            </w:pPr>
          </w:p>
        </w:tc>
      </w:tr>
      <w:tr w:rsidR="007C3F75" w14:paraId="13936EDA" w14:textId="77777777">
        <w:tc>
          <w:tcPr>
            <w:tcW w:w="3920" w:type="dxa"/>
            <w:tcBorders>
              <w:top w:val="dashed" w:sz="4" w:space="0" w:color="B2B2B2"/>
              <w:left w:val="single" w:sz="9" w:space="0" w:color="FFFFFF"/>
              <w:bottom w:val="single" w:sz="4" w:space="0" w:color="FFFFFF"/>
              <w:right w:val="single" w:sz="9" w:space="0" w:color="FFFFFF"/>
            </w:tcBorders>
          </w:tcPr>
          <w:p w14:paraId="6CC5628D" w14:textId="77777777" w:rsidR="007C3F75" w:rsidRDefault="0060198C">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B62AFA9" w14:textId="77777777" w:rsidR="007C3F75" w:rsidRDefault="007C3F7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F9CAB9" w14:textId="77777777" w:rsidR="007C3F75" w:rsidRDefault="007C3F7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0E2FD70" w14:textId="77777777" w:rsidR="007C3F75" w:rsidRDefault="007C3F7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21908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3230D"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47BA0"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74AB2"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9508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317E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97A4C"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58CF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E24B8" w14:textId="77777777" w:rsidR="007C3F75" w:rsidRDefault="007C3F75">
            <w:pPr>
              <w:pStyle w:val="ProductList-TableBody"/>
              <w:jc w:val="center"/>
            </w:pPr>
          </w:p>
        </w:tc>
      </w:tr>
    </w:tbl>
    <w:p w14:paraId="1A106A07" w14:textId="77777777" w:rsidR="007C3F75" w:rsidRDefault="0060198C">
      <w:pPr>
        <w:pStyle w:val="ProductList-Offering1SubSection"/>
        <w:outlineLvl w:val="3"/>
      </w:pPr>
      <w:bookmarkStart w:id="194" w:name="_Sec755"/>
      <w:r>
        <w:t>2. Condiciones del Producto</w:t>
      </w:r>
      <w:bookmarkEnd w:id="194"/>
    </w:p>
    <w:tbl>
      <w:tblPr>
        <w:tblStyle w:val="PURTable"/>
        <w:tblW w:w="0" w:type="dxa"/>
        <w:tblLook w:val="04A0" w:firstRow="1" w:lastRow="0" w:firstColumn="1" w:lastColumn="0" w:noHBand="0" w:noVBand="1"/>
      </w:tblPr>
      <w:tblGrid>
        <w:gridCol w:w="3636"/>
        <w:gridCol w:w="3626"/>
        <w:gridCol w:w="3654"/>
      </w:tblGrid>
      <w:tr w:rsidR="007C3F75" w14:paraId="664A7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0574D"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7E1E6C3"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205E8CC1" w14:textId="77777777" w:rsidR="007C3F75" w:rsidRDefault="0060198C">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7C3F75" w14:paraId="6FDB3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9CDF" w14:textId="77777777" w:rsidR="007C3F75" w:rsidRDefault="0060198C">
            <w:pPr>
              <w:pStyle w:val="ProductList-TableBody"/>
            </w:pPr>
            <w:r>
              <w:rPr>
                <w:color w:val="404040"/>
              </w:rPr>
              <w:t>Elegible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14:paraId="4E1DF57F"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E5FE4D9" w14:textId="77777777" w:rsidR="007C3F75" w:rsidRDefault="0060198C">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7C3F75" w14:paraId="3A4BF1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AC81"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AF80" w14:textId="77777777" w:rsidR="007C3F75" w:rsidRDefault="0060198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12D84C9"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Complementos, Productos Adicionales</w:t>
            </w:r>
          </w:p>
        </w:tc>
      </w:tr>
      <w:tr w:rsidR="007C3F75" w14:paraId="6E8DF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3E19"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14:paraId="2967EF45" w14:textId="77777777" w:rsidR="007C3F75" w:rsidRDefault="0060198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2E7A9" w14:textId="77777777" w:rsidR="007C3F75" w:rsidRDefault="0060198C">
            <w:pPr>
              <w:pStyle w:val="ProductList-TableBody"/>
            </w:pPr>
            <w:r>
              <w:rPr>
                <w:color w:val="404040"/>
              </w:rPr>
              <w:t>Elegible para True Up: N/D</w:t>
            </w:r>
          </w:p>
        </w:tc>
      </w:tr>
      <w:tr w:rsidR="007C3F75" w14:paraId="292C6B0F" w14:textId="77777777">
        <w:tc>
          <w:tcPr>
            <w:tcW w:w="4040" w:type="dxa"/>
            <w:tcBorders>
              <w:top w:val="single" w:sz="4" w:space="0" w:color="000000"/>
              <w:left w:val="single" w:sz="4" w:space="0" w:color="000000"/>
              <w:bottom w:val="single" w:sz="4" w:space="0" w:color="000000"/>
              <w:right w:val="single" w:sz="4" w:space="0" w:color="000000"/>
            </w:tcBorders>
          </w:tcPr>
          <w:p w14:paraId="584AF540" w14:textId="77777777" w:rsidR="007C3F75" w:rsidRDefault="0060198C">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72B0"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CFACFE" w14:textId="77777777" w:rsidR="007C3F75" w:rsidRDefault="0060198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813EFAC" w14:textId="77777777" w:rsidR="007C3F75" w:rsidRDefault="007C3F75">
      <w:pPr>
        <w:pStyle w:val="ProductList-Body"/>
      </w:pPr>
    </w:p>
    <w:p w14:paraId="1FDE6F6E" w14:textId="77777777" w:rsidR="007C3F75" w:rsidRDefault="0060198C">
      <w:pPr>
        <w:pStyle w:val="ProductList-ClauseHeading"/>
        <w:outlineLvl w:val="4"/>
      </w:pPr>
      <w:r>
        <w:t>2.1 Cesión de Licencias para Licencias de Sistema Operativo de Sobremesa Windows</w:t>
      </w:r>
    </w:p>
    <w:p w14:paraId="33658F8D" w14:textId="77777777" w:rsidR="007C3F75" w:rsidRDefault="0060198C">
      <w:pPr>
        <w:pStyle w:val="ProductList-SubClauseHeading"/>
        <w:outlineLvl w:val="5"/>
      </w:pPr>
      <w:r>
        <w:t>2.1.1 Elegibilidad de Asignación de Licencias por Usuario (excepto Virtual Desktop Access)</w:t>
      </w:r>
    </w:p>
    <w:p w14:paraId="5A40DDBA" w14:textId="77777777" w:rsidR="007C3F75" w:rsidRDefault="0060198C">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14:paraId="058709AE" w14:textId="77777777" w:rsidR="007C3F75" w:rsidRDefault="007C3F75">
      <w:pPr>
        <w:pStyle w:val="ProductList-BodyIndented"/>
      </w:pPr>
    </w:p>
    <w:p w14:paraId="288B1B46" w14:textId="77777777" w:rsidR="007C3F75" w:rsidRDefault="0060198C">
      <w:pPr>
        <w:pStyle w:val="ProductList-SubClauseHeading"/>
        <w:outlineLvl w:val="5"/>
      </w:pPr>
      <w:r>
        <w:t>2.1.2 Elegibilidad de Asignación de Licencias por Dispositivo (excepto Virtual Desktop Access)</w:t>
      </w:r>
    </w:p>
    <w:p w14:paraId="7BA215B5" w14:textId="77777777" w:rsidR="007C3F75" w:rsidRDefault="0060198C">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14:paraId="1427B353" w14:textId="77777777" w:rsidR="007C3F75" w:rsidRDefault="007C3F75">
      <w:pPr>
        <w:pStyle w:val="ProductList-BodyIndented"/>
      </w:pPr>
    </w:p>
    <w:p w14:paraId="5217204A" w14:textId="77777777" w:rsidR="007C3F75" w:rsidRDefault="0060198C">
      <w:pPr>
        <w:pStyle w:val="ProductList-SubClauseHeading"/>
        <w:outlineLvl w:val="5"/>
      </w:pPr>
      <w:r>
        <w:t>2.1.3 Elegibilidad de Asignación de Licencias para Virtual Desktop Access (VDA)</w:t>
      </w:r>
    </w:p>
    <w:p w14:paraId="5C3E8601" w14:textId="77777777" w:rsidR="007C3F75" w:rsidRDefault="0060198C">
      <w:pPr>
        <w:pStyle w:val="ProductList-BodyIndented"/>
      </w:pPr>
      <w:r>
        <w:t>Las licencias de VDA por Dispositivo y por Usuario pueden asignarse a cualquier usuario o dispositivo.</w:t>
      </w:r>
    </w:p>
    <w:p w14:paraId="65A7CD5F" w14:textId="77777777" w:rsidR="007C3F75" w:rsidRDefault="007C3F75">
      <w:pPr>
        <w:pStyle w:val="ProductList-BodyIndented"/>
      </w:pPr>
    </w:p>
    <w:p w14:paraId="717E9CC3" w14:textId="77777777" w:rsidR="007C3F75" w:rsidRDefault="0060198C">
      <w:pPr>
        <w:pStyle w:val="ProductList-ClauseHeading"/>
        <w:outlineLvl w:val="4"/>
      </w:pPr>
      <w:r>
        <w:t>2.2 Sistemas Operativos Susceptibles de Actualización</w:t>
      </w:r>
    </w:p>
    <w:p w14:paraId="2150CA38" w14:textId="77777777" w:rsidR="007C3F75" w:rsidRDefault="0060198C">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14:paraId="336A970B" w14:textId="77777777" w:rsidR="007C3F75" w:rsidRDefault="007C3F75">
      <w:pPr>
        <w:pStyle w:val="ProductList-Body"/>
      </w:pPr>
    </w:p>
    <w:p w14:paraId="1B314C87" w14:textId="77777777" w:rsidR="007C3F75" w:rsidRDefault="0060198C">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7C3F75" w14:paraId="12EAE1E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D518E1D" w14:textId="77777777" w:rsidR="007C3F75" w:rsidRDefault="0060198C">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CC5DBC8" w14:textId="77777777" w:rsidR="007C3F75" w:rsidRDefault="0060198C">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D8D5B0D" w14:textId="77777777" w:rsidR="007C3F75" w:rsidRDefault="0060198C">
            <w:pPr>
              <w:pStyle w:val="ProductList-TableBody"/>
              <w:jc w:val="center"/>
            </w:pPr>
            <w:r>
              <w:rPr>
                <w:color w:val="FFFFFF"/>
              </w:rPr>
              <w:t>Contrato de Microsoft Cloud y Contrato del Cliente de Microsoft</w:t>
            </w:r>
          </w:p>
        </w:tc>
      </w:tr>
      <w:tr w:rsidR="007C3F75" w14:paraId="7DD0019F" w14:textId="77777777">
        <w:tc>
          <w:tcPr>
            <w:tcW w:w="3920" w:type="dxa"/>
            <w:tcBorders>
              <w:top w:val="single" w:sz="4" w:space="0" w:color="000000"/>
              <w:left w:val="single" w:sz="4" w:space="0" w:color="000000"/>
              <w:bottom w:val="single" w:sz="4" w:space="0" w:color="000000"/>
              <w:right w:val="none" w:sz="4" w:space="0" w:color="000000"/>
            </w:tcBorders>
          </w:tcPr>
          <w:p w14:paraId="57EA49FE" w14:textId="77777777" w:rsidR="007C3F75" w:rsidRDefault="0060198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22569A4" w14:textId="77777777" w:rsidR="007C3F75" w:rsidRDefault="007C3F7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052A6A7" w14:textId="77777777" w:rsidR="007C3F75" w:rsidRDefault="007C3F75">
            <w:pPr>
              <w:pStyle w:val="ProductList-TableBody"/>
            </w:pPr>
          </w:p>
        </w:tc>
      </w:tr>
      <w:tr w:rsidR="007C3F75" w14:paraId="7BFE7BB2" w14:textId="77777777">
        <w:tc>
          <w:tcPr>
            <w:tcW w:w="3920" w:type="dxa"/>
            <w:tcBorders>
              <w:top w:val="single" w:sz="4" w:space="0" w:color="000000"/>
              <w:left w:val="single" w:sz="4" w:space="0" w:color="000000"/>
              <w:bottom w:val="single" w:sz="4" w:space="0" w:color="000000"/>
              <w:right w:val="single" w:sz="4" w:space="0" w:color="000000"/>
            </w:tcBorders>
          </w:tcPr>
          <w:p w14:paraId="2FDB305E" w14:textId="77777777" w:rsidR="007C3F75" w:rsidRDefault="0060198C">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14:paraId="06DB54E7" w14:textId="77777777" w:rsidR="007C3F75" w:rsidRDefault="0060198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754D1B9" w14:textId="77777777" w:rsidR="007C3F75" w:rsidRDefault="0060198C">
            <w:pPr>
              <w:pStyle w:val="ProductList-TableBody"/>
              <w:jc w:val="center"/>
            </w:pPr>
            <w:r>
              <w:t>X</w:t>
            </w:r>
          </w:p>
        </w:tc>
      </w:tr>
      <w:tr w:rsidR="007C3F75" w14:paraId="67B1C0F6" w14:textId="77777777">
        <w:tc>
          <w:tcPr>
            <w:tcW w:w="3920" w:type="dxa"/>
            <w:tcBorders>
              <w:top w:val="single" w:sz="4" w:space="0" w:color="000000"/>
              <w:left w:val="single" w:sz="4" w:space="0" w:color="000000"/>
              <w:bottom w:val="single" w:sz="4" w:space="0" w:color="000000"/>
              <w:right w:val="none" w:sz="4" w:space="0" w:color="000000"/>
            </w:tcBorders>
          </w:tcPr>
          <w:p w14:paraId="6CDC6588" w14:textId="77777777" w:rsidR="007C3F75" w:rsidRDefault="0060198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E2FF4A3" w14:textId="77777777" w:rsidR="007C3F75" w:rsidRDefault="007C3F7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0C8F025" w14:textId="77777777" w:rsidR="007C3F75" w:rsidRDefault="007C3F75">
            <w:pPr>
              <w:pStyle w:val="ProductList-TableBody"/>
              <w:jc w:val="center"/>
            </w:pPr>
          </w:p>
        </w:tc>
      </w:tr>
      <w:tr w:rsidR="007C3F75" w14:paraId="67423F02" w14:textId="77777777">
        <w:tc>
          <w:tcPr>
            <w:tcW w:w="3920" w:type="dxa"/>
            <w:tcBorders>
              <w:top w:val="single" w:sz="4" w:space="0" w:color="000000"/>
              <w:left w:val="single" w:sz="4" w:space="0" w:color="000000"/>
              <w:bottom w:val="single" w:sz="4" w:space="0" w:color="000000"/>
              <w:right w:val="single" w:sz="4" w:space="0" w:color="000000"/>
            </w:tcBorders>
          </w:tcPr>
          <w:p w14:paraId="29449195" w14:textId="77777777" w:rsidR="007C3F75" w:rsidRDefault="0060198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691D067" w14:textId="77777777" w:rsidR="007C3F75" w:rsidRDefault="0060198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2F4E000" w14:textId="77777777" w:rsidR="007C3F75" w:rsidRDefault="007C3F75">
            <w:pPr>
              <w:pStyle w:val="ProductList-TableBody"/>
              <w:jc w:val="center"/>
            </w:pPr>
          </w:p>
        </w:tc>
      </w:tr>
    </w:tbl>
    <w:p w14:paraId="737815DA" w14:textId="77777777" w:rsidR="007C3F75" w:rsidRDefault="007C3F75">
      <w:pPr>
        <w:pStyle w:val="ProductList-BodyIndented"/>
      </w:pPr>
    </w:p>
    <w:p w14:paraId="60EB3C23" w14:textId="77777777" w:rsidR="007C3F75" w:rsidRDefault="0060198C">
      <w:pPr>
        <w:pStyle w:val="ProductList-SubClauseHeading"/>
        <w:outlineLvl w:val="5"/>
      </w:pPr>
      <w:r>
        <w:t>2.2.2 SO Susceptible de Actualización - Licencias por Dispositivo (excepto Licencias de Virtual Desktop Access)</w:t>
      </w:r>
    </w:p>
    <w:p w14:paraId="3B6EF2F1" w14:textId="77777777" w:rsidR="007C3F75" w:rsidRDefault="0060198C">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14:paraId="2A6AD46E" w14:textId="77777777" w:rsidR="007C3F75" w:rsidRDefault="007C3F75">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7C3F75" w14:paraId="4CAAAA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64415F" w14:textId="77777777" w:rsidR="007C3F75" w:rsidRDefault="0060198C">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2CC94F" w14:textId="77777777" w:rsidR="007C3F75" w:rsidRDefault="0060198C">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338F79" w14:textId="77777777" w:rsidR="007C3F75" w:rsidRDefault="0060198C">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140282" w14:textId="77777777" w:rsidR="007C3F75" w:rsidRDefault="0060198C">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B0D7C5" w14:textId="77777777" w:rsidR="007C3F75" w:rsidRDefault="0060198C">
            <w:pPr>
              <w:pStyle w:val="ProductList-TableBody"/>
              <w:jc w:val="center"/>
            </w:pPr>
            <w:r>
              <w:rPr>
                <w:color w:val="FFFFFF"/>
              </w:rPr>
              <w:t>Contrato de Microsoft Cloud y Contrato del Cliente de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52704A" w14:textId="77777777" w:rsidR="007C3F75" w:rsidRDefault="0060198C">
            <w:pPr>
              <w:pStyle w:val="ProductList-TableBody"/>
              <w:jc w:val="center"/>
            </w:pPr>
            <w:r>
              <w:rPr>
                <w:color w:val="FFFFFF"/>
              </w:rPr>
              <w:t>Academic y Charity</w:t>
            </w:r>
          </w:p>
        </w:tc>
      </w:tr>
      <w:tr w:rsidR="007C3F75" w14:paraId="295C5120" w14:textId="77777777">
        <w:tc>
          <w:tcPr>
            <w:tcW w:w="4040" w:type="dxa"/>
            <w:tcBorders>
              <w:top w:val="single" w:sz="4" w:space="0" w:color="000000"/>
              <w:left w:val="single" w:sz="4" w:space="0" w:color="000000"/>
              <w:bottom w:val="single" w:sz="4" w:space="0" w:color="000000"/>
              <w:right w:val="none" w:sz="4" w:space="0" w:color="000000"/>
            </w:tcBorders>
          </w:tcPr>
          <w:p w14:paraId="4A6B994A" w14:textId="77777777" w:rsidR="007C3F75" w:rsidRDefault="0060198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E49443"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1882CB"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5E5EEB"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6C278D"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361F52" w14:textId="77777777" w:rsidR="007C3F75" w:rsidRDefault="007C3F75">
            <w:pPr>
              <w:pStyle w:val="ProductList-TableBody"/>
              <w:jc w:val="center"/>
            </w:pPr>
          </w:p>
        </w:tc>
      </w:tr>
      <w:tr w:rsidR="007C3F75" w14:paraId="351D6AD5" w14:textId="77777777">
        <w:tc>
          <w:tcPr>
            <w:tcW w:w="4040" w:type="dxa"/>
            <w:tcBorders>
              <w:top w:val="single" w:sz="4" w:space="0" w:color="000000"/>
              <w:left w:val="single" w:sz="4" w:space="0" w:color="000000"/>
              <w:bottom w:val="single" w:sz="4" w:space="0" w:color="000000"/>
              <w:right w:val="single" w:sz="4" w:space="0" w:color="000000"/>
            </w:tcBorders>
          </w:tcPr>
          <w:p w14:paraId="55A10547" w14:textId="77777777" w:rsidR="007C3F75" w:rsidRDefault="0060198C">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14:paraId="1D5447AB"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E1A8D"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D6C3C"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0E31E7"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9D71A3" w14:textId="77777777" w:rsidR="007C3F75" w:rsidRDefault="0060198C">
            <w:pPr>
              <w:pStyle w:val="ProductList-TableBody"/>
              <w:jc w:val="center"/>
            </w:pPr>
            <w:r>
              <w:t>X</w:t>
            </w:r>
          </w:p>
        </w:tc>
      </w:tr>
      <w:tr w:rsidR="007C3F75" w14:paraId="29E5D42F" w14:textId="77777777">
        <w:tc>
          <w:tcPr>
            <w:tcW w:w="4040" w:type="dxa"/>
            <w:tcBorders>
              <w:top w:val="single" w:sz="4" w:space="0" w:color="000000"/>
              <w:left w:val="single" w:sz="4" w:space="0" w:color="000000"/>
              <w:bottom w:val="single" w:sz="4" w:space="0" w:color="000000"/>
              <w:right w:val="single" w:sz="4" w:space="0" w:color="000000"/>
            </w:tcBorders>
          </w:tcPr>
          <w:p w14:paraId="44984771" w14:textId="77777777" w:rsidR="007C3F75" w:rsidRDefault="0060198C">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14:paraId="20F9A0A1"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940D84"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7504E"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308186"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E5CC92" w14:textId="77777777" w:rsidR="007C3F75" w:rsidRDefault="0060198C">
            <w:pPr>
              <w:pStyle w:val="ProductList-TableBody"/>
              <w:jc w:val="center"/>
            </w:pPr>
            <w:r>
              <w:t>X</w:t>
            </w:r>
          </w:p>
        </w:tc>
      </w:tr>
      <w:tr w:rsidR="007C3F75" w14:paraId="2906C300" w14:textId="77777777">
        <w:tc>
          <w:tcPr>
            <w:tcW w:w="4040" w:type="dxa"/>
            <w:tcBorders>
              <w:top w:val="single" w:sz="4" w:space="0" w:color="000000"/>
              <w:left w:val="single" w:sz="4" w:space="0" w:color="000000"/>
              <w:bottom w:val="single" w:sz="4" w:space="0" w:color="000000"/>
              <w:right w:val="none" w:sz="4" w:space="0" w:color="000000"/>
            </w:tcBorders>
          </w:tcPr>
          <w:p w14:paraId="7109CC10" w14:textId="77777777" w:rsidR="007C3F75" w:rsidRDefault="0060198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E67C79"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41EEC5"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71D9FA"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C42090"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221EDD" w14:textId="77777777" w:rsidR="007C3F75" w:rsidRDefault="007C3F75">
            <w:pPr>
              <w:pStyle w:val="ProductList-TableBody"/>
              <w:jc w:val="center"/>
            </w:pPr>
          </w:p>
        </w:tc>
      </w:tr>
      <w:tr w:rsidR="007C3F75" w14:paraId="502829C2" w14:textId="77777777">
        <w:tc>
          <w:tcPr>
            <w:tcW w:w="4040" w:type="dxa"/>
            <w:tcBorders>
              <w:top w:val="single" w:sz="4" w:space="0" w:color="000000"/>
              <w:left w:val="single" w:sz="4" w:space="0" w:color="000000"/>
              <w:bottom w:val="single" w:sz="4" w:space="0" w:color="000000"/>
              <w:right w:val="single" w:sz="4" w:space="0" w:color="000000"/>
            </w:tcBorders>
          </w:tcPr>
          <w:p w14:paraId="0373B21E" w14:textId="77777777" w:rsidR="007C3F75" w:rsidRDefault="0060198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884D795"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4F28D2"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DDFB3F"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C7C93"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3E155" w14:textId="77777777" w:rsidR="007C3F75" w:rsidRDefault="0060198C">
            <w:pPr>
              <w:pStyle w:val="ProductList-TableBody"/>
              <w:jc w:val="center"/>
            </w:pPr>
            <w:r>
              <w:t>X</w:t>
            </w:r>
          </w:p>
        </w:tc>
      </w:tr>
      <w:tr w:rsidR="007C3F75" w14:paraId="00CA8EA4" w14:textId="77777777">
        <w:tc>
          <w:tcPr>
            <w:tcW w:w="4040" w:type="dxa"/>
            <w:tcBorders>
              <w:top w:val="single" w:sz="4" w:space="0" w:color="000000"/>
              <w:left w:val="single" w:sz="4" w:space="0" w:color="000000"/>
              <w:bottom w:val="single" w:sz="4" w:space="0" w:color="000000"/>
              <w:right w:val="single" w:sz="4" w:space="0" w:color="000000"/>
            </w:tcBorders>
          </w:tcPr>
          <w:p w14:paraId="2FD6D3F0" w14:textId="77777777" w:rsidR="007C3F75" w:rsidRDefault="0060198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F8D7D92"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172CA5"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89147"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8A3ABD"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FC5EB8" w14:textId="77777777" w:rsidR="007C3F75" w:rsidRDefault="0060198C">
            <w:pPr>
              <w:pStyle w:val="ProductList-TableBody"/>
              <w:jc w:val="center"/>
            </w:pPr>
            <w:r>
              <w:t>X</w:t>
            </w:r>
          </w:p>
        </w:tc>
      </w:tr>
      <w:tr w:rsidR="007C3F75" w14:paraId="7A69030D" w14:textId="77777777">
        <w:tc>
          <w:tcPr>
            <w:tcW w:w="4040" w:type="dxa"/>
            <w:tcBorders>
              <w:top w:val="single" w:sz="4" w:space="0" w:color="000000"/>
              <w:left w:val="single" w:sz="4" w:space="0" w:color="000000"/>
              <w:bottom w:val="single" w:sz="4" w:space="0" w:color="000000"/>
              <w:right w:val="none" w:sz="4" w:space="0" w:color="000000"/>
            </w:tcBorders>
          </w:tcPr>
          <w:p w14:paraId="75CEDC3A" w14:textId="77777777" w:rsidR="007C3F75" w:rsidRDefault="0060198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E3952F"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DEF1B0"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A9698"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A0451E"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889281" w14:textId="77777777" w:rsidR="007C3F75" w:rsidRDefault="007C3F75">
            <w:pPr>
              <w:pStyle w:val="ProductList-TableBody"/>
              <w:jc w:val="center"/>
            </w:pPr>
          </w:p>
        </w:tc>
      </w:tr>
      <w:tr w:rsidR="007C3F75" w14:paraId="2C06410B" w14:textId="77777777">
        <w:tc>
          <w:tcPr>
            <w:tcW w:w="4040" w:type="dxa"/>
            <w:tcBorders>
              <w:top w:val="single" w:sz="4" w:space="0" w:color="000000"/>
              <w:left w:val="single" w:sz="4" w:space="0" w:color="000000"/>
              <w:bottom w:val="single" w:sz="4" w:space="0" w:color="000000"/>
              <w:right w:val="single" w:sz="4" w:space="0" w:color="000000"/>
            </w:tcBorders>
          </w:tcPr>
          <w:p w14:paraId="29A6FFA9" w14:textId="77777777" w:rsidR="007C3F75" w:rsidRDefault="0060198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6AACCA4"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7965AD"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3E7D3C"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7230A"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E811F8" w14:textId="77777777" w:rsidR="007C3F75" w:rsidRDefault="0060198C">
            <w:pPr>
              <w:pStyle w:val="ProductList-TableBody"/>
              <w:jc w:val="center"/>
            </w:pPr>
            <w:r>
              <w:t>X</w:t>
            </w:r>
          </w:p>
        </w:tc>
      </w:tr>
      <w:tr w:rsidR="007C3F75" w14:paraId="28362C7B" w14:textId="77777777">
        <w:tc>
          <w:tcPr>
            <w:tcW w:w="4040" w:type="dxa"/>
            <w:tcBorders>
              <w:top w:val="single" w:sz="4" w:space="0" w:color="000000"/>
              <w:left w:val="single" w:sz="4" w:space="0" w:color="000000"/>
              <w:bottom w:val="single" w:sz="4" w:space="0" w:color="000000"/>
              <w:right w:val="single" w:sz="4" w:space="0" w:color="000000"/>
            </w:tcBorders>
          </w:tcPr>
          <w:p w14:paraId="06FA16B2" w14:textId="77777777" w:rsidR="007C3F75" w:rsidRDefault="0060198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3455A05"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9B43DD"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74B28"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AF726"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C860CB" w14:textId="77777777" w:rsidR="007C3F75" w:rsidRDefault="0060198C">
            <w:pPr>
              <w:pStyle w:val="ProductList-TableBody"/>
              <w:jc w:val="center"/>
            </w:pPr>
            <w:r>
              <w:t>X</w:t>
            </w:r>
          </w:p>
        </w:tc>
      </w:tr>
      <w:tr w:rsidR="007C3F75" w14:paraId="269CB1A4" w14:textId="77777777">
        <w:tc>
          <w:tcPr>
            <w:tcW w:w="4040" w:type="dxa"/>
            <w:tcBorders>
              <w:top w:val="single" w:sz="4" w:space="0" w:color="000000"/>
              <w:left w:val="single" w:sz="4" w:space="0" w:color="000000"/>
              <w:bottom w:val="single" w:sz="4" w:space="0" w:color="000000"/>
              <w:right w:val="none" w:sz="4" w:space="0" w:color="000000"/>
            </w:tcBorders>
          </w:tcPr>
          <w:p w14:paraId="41553144" w14:textId="77777777" w:rsidR="007C3F75" w:rsidRDefault="0060198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C4FDB96"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A7FA30"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35BE1C"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CAF445"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09A21A" w14:textId="77777777" w:rsidR="007C3F75" w:rsidRDefault="007C3F75">
            <w:pPr>
              <w:pStyle w:val="ProductList-TableBody"/>
              <w:jc w:val="center"/>
            </w:pPr>
          </w:p>
        </w:tc>
      </w:tr>
      <w:tr w:rsidR="007C3F75" w14:paraId="125F3ED3" w14:textId="77777777">
        <w:tc>
          <w:tcPr>
            <w:tcW w:w="4040" w:type="dxa"/>
            <w:tcBorders>
              <w:top w:val="single" w:sz="4" w:space="0" w:color="000000"/>
              <w:left w:val="single" w:sz="4" w:space="0" w:color="000000"/>
              <w:bottom w:val="single" w:sz="4" w:space="0" w:color="000000"/>
              <w:right w:val="single" w:sz="4" w:space="0" w:color="000000"/>
            </w:tcBorders>
          </w:tcPr>
          <w:p w14:paraId="6457A429" w14:textId="77777777" w:rsidR="007C3F75" w:rsidRDefault="0060198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141B2F5"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7B105C"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2F6B78"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3AB076"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907EDB" w14:textId="77777777" w:rsidR="007C3F75" w:rsidRDefault="0060198C">
            <w:pPr>
              <w:pStyle w:val="ProductList-TableBody"/>
              <w:jc w:val="center"/>
            </w:pPr>
            <w:r>
              <w:t>X</w:t>
            </w:r>
          </w:p>
        </w:tc>
      </w:tr>
      <w:tr w:rsidR="007C3F75" w14:paraId="7BB29049" w14:textId="77777777">
        <w:tc>
          <w:tcPr>
            <w:tcW w:w="4040" w:type="dxa"/>
            <w:tcBorders>
              <w:top w:val="single" w:sz="4" w:space="0" w:color="000000"/>
              <w:left w:val="single" w:sz="4" w:space="0" w:color="000000"/>
              <w:bottom w:val="single" w:sz="4" w:space="0" w:color="000000"/>
              <w:right w:val="single" w:sz="4" w:space="0" w:color="000000"/>
            </w:tcBorders>
          </w:tcPr>
          <w:p w14:paraId="6AF9DF05" w14:textId="77777777" w:rsidR="007C3F75" w:rsidRDefault="0060198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EEDAFC4"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CA9E0"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8DCEA3"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3D425E"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27F36E" w14:textId="77777777" w:rsidR="007C3F75" w:rsidRDefault="0060198C">
            <w:pPr>
              <w:pStyle w:val="ProductList-TableBody"/>
              <w:jc w:val="center"/>
            </w:pPr>
            <w:r>
              <w:t>X</w:t>
            </w:r>
          </w:p>
        </w:tc>
      </w:tr>
      <w:tr w:rsidR="007C3F75" w14:paraId="18ED2BDD" w14:textId="77777777">
        <w:tc>
          <w:tcPr>
            <w:tcW w:w="4040" w:type="dxa"/>
            <w:tcBorders>
              <w:top w:val="single" w:sz="4" w:space="0" w:color="000000"/>
              <w:left w:val="single" w:sz="4" w:space="0" w:color="000000"/>
              <w:bottom w:val="single" w:sz="4" w:space="0" w:color="000000"/>
              <w:right w:val="none" w:sz="4" w:space="0" w:color="000000"/>
            </w:tcBorders>
          </w:tcPr>
          <w:p w14:paraId="0C562BBF" w14:textId="77777777" w:rsidR="007C3F75" w:rsidRDefault="0060198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D8EF2A"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5C019C"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B6B854"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CA55B0"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4645B5" w14:textId="77777777" w:rsidR="007C3F75" w:rsidRDefault="007C3F75">
            <w:pPr>
              <w:pStyle w:val="ProductList-TableBody"/>
              <w:jc w:val="center"/>
            </w:pPr>
          </w:p>
        </w:tc>
      </w:tr>
      <w:tr w:rsidR="007C3F75" w14:paraId="59EB9DE3" w14:textId="77777777">
        <w:tc>
          <w:tcPr>
            <w:tcW w:w="4040" w:type="dxa"/>
            <w:tcBorders>
              <w:top w:val="single" w:sz="4" w:space="0" w:color="000000"/>
              <w:left w:val="single" w:sz="4" w:space="0" w:color="000000"/>
              <w:bottom w:val="single" w:sz="4" w:space="0" w:color="000000"/>
              <w:right w:val="single" w:sz="4" w:space="0" w:color="000000"/>
            </w:tcBorders>
          </w:tcPr>
          <w:p w14:paraId="5DB8818B" w14:textId="77777777" w:rsidR="007C3F75" w:rsidRDefault="0060198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A4E9D8C"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FEB47E"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5EF4D4"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3458D"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F01894" w14:textId="77777777" w:rsidR="007C3F75" w:rsidRDefault="0060198C">
            <w:pPr>
              <w:pStyle w:val="ProductList-TableBody"/>
              <w:jc w:val="center"/>
            </w:pPr>
            <w:r>
              <w:t>X</w:t>
            </w:r>
          </w:p>
        </w:tc>
      </w:tr>
      <w:tr w:rsidR="007C3F75" w14:paraId="2959C2BA" w14:textId="77777777">
        <w:tc>
          <w:tcPr>
            <w:tcW w:w="4040" w:type="dxa"/>
            <w:tcBorders>
              <w:top w:val="single" w:sz="4" w:space="0" w:color="000000"/>
              <w:left w:val="single" w:sz="4" w:space="0" w:color="000000"/>
              <w:bottom w:val="single" w:sz="4" w:space="0" w:color="000000"/>
              <w:right w:val="single" w:sz="4" w:space="0" w:color="000000"/>
            </w:tcBorders>
          </w:tcPr>
          <w:p w14:paraId="3F14E92D" w14:textId="77777777" w:rsidR="007C3F75" w:rsidRDefault="0060198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04249C7"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51662"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88532"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EA8F9B"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3E8E1" w14:textId="77777777" w:rsidR="007C3F75" w:rsidRDefault="0060198C">
            <w:pPr>
              <w:pStyle w:val="ProductList-TableBody"/>
              <w:jc w:val="center"/>
            </w:pPr>
            <w:r>
              <w:t>X</w:t>
            </w:r>
          </w:p>
        </w:tc>
      </w:tr>
      <w:tr w:rsidR="007C3F75" w14:paraId="0C130AD8" w14:textId="77777777">
        <w:tc>
          <w:tcPr>
            <w:tcW w:w="4040" w:type="dxa"/>
            <w:tcBorders>
              <w:top w:val="single" w:sz="4" w:space="0" w:color="000000"/>
              <w:left w:val="single" w:sz="4" w:space="0" w:color="000000"/>
              <w:bottom w:val="single" w:sz="4" w:space="0" w:color="000000"/>
              <w:right w:val="none" w:sz="4" w:space="0" w:color="000000"/>
            </w:tcBorders>
          </w:tcPr>
          <w:p w14:paraId="73901BE1" w14:textId="77777777" w:rsidR="007C3F75" w:rsidRDefault="0060198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A8A7D6C"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FA8DA6"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18E510"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183C6D"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D3027A" w14:textId="77777777" w:rsidR="007C3F75" w:rsidRDefault="007C3F75">
            <w:pPr>
              <w:pStyle w:val="ProductList-TableBody"/>
              <w:jc w:val="center"/>
            </w:pPr>
          </w:p>
        </w:tc>
      </w:tr>
      <w:tr w:rsidR="007C3F75" w14:paraId="703C372B" w14:textId="77777777">
        <w:tc>
          <w:tcPr>
            <w:tcW w:w="4040" w:type="dxa"/>
            <w:tcBorders>
              <w:top w:val="single" w:sz="4" w:space="0" w:color="000000"/>
              <w:left w:val="single" w:sz="4" w:space="0" w:color="000000"/>
              <w:bottom w:val="single" w:sz="4" w:space="0" w:color="000000"/>
              <w:right w:val="single" w:sz="4" w:space="0" w:color="000000"/>
            </w:tcBorders>
          </w:tcPr>
          <w:p w14:paraId="5193B225" w14:textId="77777777" w:rsidR="007C3F75" w:rsidRDefault="0060198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A261FB1"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A9282"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34A76"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7C646A"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24FE4A" w14:textId="77777777" w:rsidR="007C3F75" w:rsidRDefault="0060198C">
            <w:pPr>
              <w:pStyle w:val="ProductList-TableBody"/>
              <w:jc w:val="center"/>
            </w:pPr>
            <w:r>
              <w:t>X</w:t>
            </w:r>
          </w:p>
        </w:tc>
      </w:tr>
      <w:tr w:rsidR="007C3F75" w14:paraId="5880D96A" w14:textId="77777777">
        <w:tc>
          <w:tcPr>
            <w:tcW w:w="4040" w:type="dxa"/>
            <w:tcBorders>
              <w:top w:val="single" w:sz="4" w:space="0" w:color="000000"/>
              <w:left w:val="single" w:sz="4" w:space="0" w:color="000000"/>
              <w:bottom w:val="single" w:sz="4" w:space="0" w:color="000000"/>
              <w:right w:val="none" w:sz="4" w:space="0" w:color="000000"/>
            </w:tcBorders>
          </w:tcPr>
          <w:p w14:paraId="511D681A" w14:textId="77777777" w:rsidR="007C3F75" w:rsidRDefault="0060198C">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702F9478"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5FB66D"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E67719"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73CB87" w14:textId="77777777" w:rsidR="007C3F75" w:rsidRDefault="007C3F7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53E4E4" w14:textId="77777777" w:rsidR="007C3F75" w:rsidRDefault="007C3F75">
            <w:pPr>
              <w:pStyle w:val="ProductList-TableBody"/>
              <w:jc w:val="center"/>
            </w:pPr>
          </w:p>
        </w:tc>
      </w:tr>
      <w:tr w:rsidR="007C3F75" w14:paraId="74C4C37F" w14:textId="77777777">
        <w:tc>
          <w:tcPr>
            <w:tcW w:w="4040" w:type="dxa"/>
            <w:tcBorders>
              <w:top w:val="single" w:sz="4" w:space="0" w:color="000000"/>
              <w:left w:val="single" w:sz="4" w:space="0" w:color="000000"/>
              <w:bottom w:val="single" w:sz="4" w:space="0" w:color="000000"/>
              <w:right w:val="single" w:sz="4" w:space="0" w:color="000000"/>
            </w:tcBorders>
          </w:tcPr>
          <w:p w14:paraId="6221A87F" w14:textId="77777777" w:rsidR="007C3F75" w:rsidRDefault="0060198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4A0D0B"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E330F7"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A68FE"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FABC73"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1C8270" w14:textId="77777777" w:rsidR="007C3F75" w:rsidRDefault="0060198C">
            <w:pPr>
              <w:pStyle w:val="ProductList-TableBody"/>
              <w:jc w:val="center"/>
            </w:pPr>
            <w:r>
              <w:t>X</w:t>
            </w:r>
          </w:p>
        </w:tc>
      </w:tr>
      <w:tr w:rsidR="007C3F75" w14:paraId="22305F8D" w14:textId="77777777">
        <w:tc>
          <w:tcPr>
            <w:tcW w:w="4040" w:type="dxa"/>
            <w:tcBorders>
              <w:top w:val="single" w:sz="4" w:space="0" w:color="000000"/>
              <w:left w:val="single" w:sz="4" w:space="0" w:color="000000"/>
              <w:bottom w:val="single" w:sz="4" w:space="0" w:color="000000"/>
              <w:right w:val="single" w:sz="4" w:space="0" w:color="000000"/>
            </w:tcBorders>
          </w:tcPr>
          <w:p w14:paraId="3B8CE3E9" w14:textId="77777777" w:rsidR="007C3F75" w:rsidRDefault="0060198C">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103664"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035E84"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DACAC"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E5F73C"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4A8DD8" w14:textId="77777777" w:rsidR="007C3F75" w:rsidRDefault="0060198C">
            <w:pPr>
              <w:pStyle w:val="ProductList-TableBody"/>
              <w:jc w:val="center"/>
            </w:pPr>
            <w:r>
              <w:t>X</w:t>
            </w:r>
          </w:p>
        </w:tc>
      </w:tr>
      <w:tr w:rsidR="007C3F75" w14:paraId="6F2A1350" w14:textId="77777777">
        <w:tc>
          <w:tcPr>
            <w:tcW w:w="4040" w:type="dxa"/>
            <w:tcBorders>
              <w:top w:val="single" w:sz="4" w:space="0" w:color="000000"/>
              <w:left w:val="single" w:sz="4" w:space="0" w:color="000000"/>
              <w:bottom w:val="single" w:sz="4" w:space="0" w:color="000000"/>
              <w:right w:val="single" w:sz="4" w:space="0" w:color="000000"/>
            </w:tcBorders>
          </w:tcPr>
          <w:p w14:paraId="34CE7406" w14:textId="77777777" w:rsidR="007C3F75" w:rsidRDefault="0060198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45CED0"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1BEA16"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F036D2"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73CE30"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B9CE3F" w14:textId="77777777" w:rsidR="007C3F75" w:rsidRDefault="0060198C">
            <w:pPr>
              <w:pStyle w:val="ProductList-TableBody"/>
              <w:jc w:val="center"/>
            </w:pPr>
            <w:r>
              <w:t>X</w:t>
            </w:r>
          </w:p>
        </w:tc>
      </w:tr>
      <w:tr w:rsidR="007C3F75" w14:paraId="6BEE9C55" w14:textId="77777777">
        <w:tc>
          <w:tcPr>
            <w:tcW w:w="4040" w:type="dxa"/>
            <w:tcBorders>
              <w:top w:val="single" w:sz="4" w:space="0" w:color="000000"/>
              <w:left w:val="single" w:sz="4" w:space="0" w:color="000000"/>
              <w:bottom w:val="single" w:sz="4" w:space="0" w:color="000000"/>
              <w:right w:val="single" w:sz="4" w:space="0" w:color="000000"/>
            </w:tcBorders>
          </w:tcPr>
          <w:p w14:paraId="3C33C864" w14:textId="77777777" w:rsidR="007C3F75" w:rsidRDefault="0060198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9B8690"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5FACF"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F3AF65"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C6127"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7D621" w14:textId="77777777" w:rsidR="007C3F75" w:rsidRDefault="0060198C">
            <w:pPr>
              <w:pStyle w:val="ProductList-TableBody"/>
              <w:jc w:val="center"/>
            </w:pPr>
            <w:r>
              <w:t>X</w:t>
            </w:r>
          </w:p>
        </w:tc>
      </w:tr>
      <w:tr w:rsidR="007C3F75" w14:paraId="59B98304" w14:textId="77777777">
        <w:tc>
          <w:tcPr>
            <w:tcW w:w="4040" w:type="dxa"/>
            <w:tcBorders>
              <w:top w:val="single" w:sz="4" w:space="0" w:color="000000"/>
              <w:left w:val="single" w:sz="4" w:space="0" w:color="000000"/>
              <w:bottom w:val="single" w:sz="4" w:space="0" w:color="000000"/>
              <w:right w:val="single" w:sz="4" w:space="0" w:color="000000"/>
            </w:tcBorders>
          </w:tcPr>
          <w:p w14:paraId="3BF05BE5" w14:textId="77777777" w:rsidR="007C3F75" w:rsidRDefault="0060198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023324"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70A279"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15F738"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9CB1A"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B18147" w14:textId="77777777" w:rsidR="007C3F75" w:rsidRDefault="0060198C">
            <w:pPr>
              <w:pStyle w:val="ProductList-TableBody"/>
              <w:jc w:val="center"/>
            </w:pPr>
            <w:r>
              <w:t>X</w:t>
            </w:r>
          </w:p>
        </w:tc>
      </w:tr>
      <w:tr w:rsidR="007C3F75" w14:paraId="361DB040" w14:textId="77777777">
        <w:tc>
          <w:tcPr>
            <w:tcW w:w="4040" w:type="dxa"/>
            <w:tcBorders>
              <w:top w:val="single" w:sz="4" w:space="0" w:color="000000"/>
              <w:left w:val="single" w:sz="4" w:space="0" w:color="000000"/>
              <w:bottom w:val="single" w:sz="4" w:space="0" w:color="000000"/>
              <w:right w:val="single" w:sz="4" w:space="0" w:color="000000"/>
            </w:tcBorders>
          </w:tcPr>
          <w:p w14:paraId="3CE424D1" w14:textId="77777777" w:rsidR="007C3F75" w:rsidRDefault="0060198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654324"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CD6E0F"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03EED8" w14:textId="77777777" w:rsidR="007C3F75" w:rsidRDefault="0060198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EB38E" w14:textId="77777777" w:rsidR="007C3F75" w:rsidRDefault="007C3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B1551" w14:textId="77777777" w:rsidR="007C3F75" w:rsidRDefault="0060198C">
            <w:pPr>
              <w:pStyle w:val="ProductList-TableBody"/>
              <w:jc w:val="center"/>
            </w:pPr>
            <w:r>
              <w:t>X</w:t>
            </w:r>
          </w:p>
        </w:tc>
      </w:tr>
    </w:tbl>
    <w:p w14:paraId="2BFF4957" w14:textId="77777777" w:rsidR="007C3F75" w:rsidRDefault="0060198C">
      <w:pPr>
        <w:pStyle w:val="ProductList-BodyIndented"/>
      </w:pPr>
      <w:r>
        <w:rPr>
          <w:i/>
          <w:vertAlign w:val="superscript"/>
        </w:rPr>
        <w:t>1</w:t>
      </w:r>
      <w:r>
        <w:rPr>
          <w:i/>
        </w:rPr>
        <w:t xml:space="preserve">También se aplica a los Dispositivos Cualificados adquiridos a través de una fusión o adquisición </w:t>
      </w:r>
    </w:p>
    <w:p w14:paraId="7BAD4A05" w14:textId="77777777" w:rsidR="007C3F75" w:rsidRDefault="0060198C">
      <w:pPr>
        <w:pStyle w:val="ProductList-BodyIndented"/>
      </w:pPr>
      <w:r>
        <w:rPr>
          <w:i/>
          <w:vertAlign w:val="superscript"/>
        </w:rPr>
        <w:t>2</w:t>
      </w:r>
      <w:r>
        <w:rPr>
          <w:i/>
        </w:rPr>
        <w:t xml:space="preserve">El fabricante autorizado deberá preinstalar macOS antes de la venta inicial del dispositivo. </w:t>
      </w:r>
    </w:p>
    <w:p w14:paraId="41FDA398" w14:textId="77777777" w:rsidR="007C3F75" w:rsidRDefault="007C3F75">
      <w:pPr>
        <w:pStyle w:val="ProductList-BodyIndented"/>
      </w:pPr>
    </w:p>
    <w:p w14:paraId="3A79C8C6" w14:textId="77777777" w:rsidR="007C3F75" w:rsidRDefault="0060198C">
      <w:pPr>
        <w:pStyle w:val="ProductList-SubClauseHeading"/>
        <w:outlineLvl w:val="5"/>
      </w:pPr>
      <w:r>
        <w:t>2.2.3 Sistemas Operativos (SO) Susceptibles de Actualización con restricciones de uso - Licencias por Dispositivo</w:t>
      </w:r>
    </w:p>
    <w:p w14:paraId="6D182380" w14:textId="77777777" w:rsidR="007C3F75" w:rsidRDefault="007C3F75">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7C3F75" w14:paraId="643E92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216E1F5" w14:textId="77777777" w:rsidR="007C3F75" w:rsidRDefault="0060198C">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E7429A" w14:textId="77777777" w:rsidR="007C3F75" w:rsidRDefault="0060198C">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F2FC8B" w14:textId="77777777" w:rsidR="007C3F75" w:rsidRDefault="0060198C">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CF17DE" w14:textId="77777777" w:rsidR="007C3F75" w:rsidRDefault="0060198C">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3D38268" w14:textId="77777777" w:rsidR="007C3F75" w:rsidRDefault="0060198C">
            <w:pPr>
              <w:pStyle w:val="ProductList-TableBody"/>
              <w:jc w:val="center"/>
            </w:pPr>
            <w:r>
              <w:rPr>
                <w:color w:val="FFFFFF"/>
              </w:rPr>
              <w:t>Academic y Charity</w:t>
            </w:r>
          </w:p>
        </w:tc>
      </w:tr>
      <w:tr w:rsidR="007C3F75" w14:paraId="14901983" w14:textId="77777777">
        <w:tc>
          <w:tcPr>
            <w:tcW w:w="4660" w:type="dxa"/>
            <w:tcBorders>
              <w:top w:val="single" w:sz="4" w:space="0" w:color="000000"/>
              <w:left w:val="single" w:sz="4" w:space="0" w:color="000000"/>
              <w:bottom w:val="single" w:sz="4" w:space="0" w:color="000000"/>
              <w:right w:val="single" w:sz="4" w:space="0" w:color="000000"/>
            </w:tcBorders>
          </w:tcPr>
          <w:p w14:paraId="4F8E7202" w14:textId="77777777" w:rsidR="007C3F75" w:rsidRDefault="0060198C">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B88B2C" w14:textId="77777777" w:rsidR="007C3F75" w:rsidRDefault="006019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BFE5AA"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A5398" w14:textId="77777777" w:rsidR="007C3F75" w:rsidRDefault="006019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C5C7D5" w14:textId="77777777" w:rsidR="007C3F75" w:rsidRDefault="0060198C">
            <w:pPr>
              <w:pStyle w:val="ProductList-TableBody"/>
              <w:jc w:val="center"/>
            </w:pPr>
            <w:r>
              <w:t>X</w:t>
            </w:r>
          </w:p>
        </w:tc>
      </w:tr>
      <w:tr w:rsidR="007C3F75" w14:paraId="57C9EAF6" w14:textId="77777777">
        <w:tc>
          <w:tcPr>
            <w:tcW w:w="4660" w:type="dxa"/>
            <w:tcBorders>
              <w:top w:val="single" w:sz="4" w:space="0" w:color="000000"/>
              <w:left w:val="single" w:sz="4" w:space="0" w:color="000000"/>
              <w:bottom w:val="single" w:sz="4" w:space="0" w:color="000000"/>
              <w:right w:val="single" w:sz="4" w:space="0" w:color="000000"/>
            </w:tcBorders>
          </w:tcPr>
          <w:p w14:paraId="772F75FA" w14:textId="77777777" w:rsidR="007C3F75" w:rsidRDefault="0060198C">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CDEB48"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C825E9"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63461D" w14:textId="77777777" w:rsidR="007C3F75" w:rsidRDefault="006019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85CB01" w14:textId="77777777" w:rsidR="007C3F75" w:rsidRDefault="0060198C">
            <w:pPr>
              <w:pStyle w:val="ProductList-TableBody"/>
              <w:jc w:val="center"/>
            </w:pPr>
            <w:r>
              <w:t>X</w:t>
            </w:r>
          </w:p>
        </w:tc>
      </w:tr>
      <w:tr w:rsidR="007C3F75" w14:paraId="74809BE0" w14:textId="77777777">
        <w:tc>
          <w:tcPr>
            <w:tcW w:w="4660" w:type="dxa"/>
            <w:tcBorders>
              <w:top w:val="single" w:sz="4" w:space="0" w:color="000000"/>
              <w:left w:val="single" w:sz="4" w:space="0" w:color="000000"/>
              <w:bottom w:val="single" w:sz="4" w:space="0" w:color="000000"/>
              <w:right w:val="single" w:sz="4" w:space="0" w:color="000000"/>
            </w:tcBorders>
          </w:tcPr>
          <w:p w14:paraId="7847B41C" w14:textId="77777777" w:rsidR="007C3F75" w:rsidRDefault="0060198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D580B8"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B7F813"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B4B3A9" w14:textId="77777777" w:rsidR="007C3F75" w:rsidRDefault="006019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5D5488" w14:textId="77777777" w:rsidR="007C3F75" w:rsidRDefault="0060198C">
            <w:pPr>
              <w:pStyle w:val="ProductList-TableBody"/>
              <w:jc w:val="center"/>
            </w:pPr>
            <w:r>
              <w:t>X</w:t>
            </w:r>
          </w:p>
        </w:tc>
      </w:tr>
      <w:tr w:rsidR="007C3F75" w14:paraId="228FFF1A" w14:textId="77777777">
        <w:tc>
          <w:tcPr>
            <w:tcW w:w="4660" w:type="dxa"/>
            <w:tcBorders>
              <w:top w:val="single" w:sz="4" w:space="0" w:color="000000"/>
              <w:left w:val="single" w:sz="4" w:space="0" w:color="000000"/>
              <w:bottom w:val="single" w:sz="4" w:space="0" w:color="000000"/>
              <w:right w:val="single" w:sz="4" w:space="0" w:color="000000"/>
            </w:tcBorders>
          </w:tcPr>
          <w:p w14:paraId="04E8E29B" w14:textId="77777777" w:rsidR="007C3F75" w:rsidRDefault="0060198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4A077B"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0DFC36"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916748" w14:textId="77777777" w:rsidR="007C3F75" w:rsidRDefault="006019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33E975" w14:textId="77777777" w:rsidR="007C3F75" w:rsidRDefault="0060198C">
            <w:pPr>
              <w:pStyle w:val="ProductList-TableBody"/>
              <w:jc w:val="center"/>
            </w:pPr>
            <w:r>
              <w:t>X</w:t>
            </w:r>
          </w:p>
        </w:tc>
      </w:tr>
      <w:tr w:rsidR="007C3F75" w14:paraId="1FA8AEDA" w14:textId="77777777">
        <w:tc>
          <w:tcPr>
            <w:tcW w:w="4660" w:type="dxa"/>
            <w:tcBorders>
              <w:top w:val="single" w:sz="4" w:space="0" w:color="000000"/>
              <w:left w:val="single" w:sz="4" w:space="0" w:color="000000"/>
              <w:bottom w:val="single" w:sz="4" w:space="0" w:color="000000"/>
              <w:right w:val="single" w:sz="4" w:space="0" w:color="000000"/>
            </w:tcBorders>
          </w:tcPr>
          <w:p w14:paraId="093A5ADF" w14:textId="77777777" w:rsidR="007C3F75" w:rsidRDefault="0060198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BCC8FF"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77AA04"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C22AF4" w14:textId="77777777" w:rsidR="007C3F75" w:rsidRDefault="006019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F6A1C3" w14:textId="77777777" w:rsidR="007C3F75" w:rsidRDefault="0060198C">
            <w:pPr>
              <w:pStyle w:val="ProductList-TableBody"/>
              <w:jc w:val="center"/>
            </w:pPr>
            <w:r>
              <w:t>X</w:t>
            </w:r>
          </w:p>
        </w:tc>
      </w:tr>
      <w:tr w:rsidR="007C3F75" w14:paraId="0724B07F" w14:textId="77777777">
        <w:tc>
          <w:tcPr>
            <w:tcW w:w="4660" w:type="dxa"/>
            <w:tcBorders>
              <w:top w:val="single" w:sz="4" w:space="0" w:color="000000"/>
              <w:left w:val="single" w:sz="4" w:space="0" w:color="000000"/>
              <w:bottom w:val="single" w:sz="4" w:space="0" w:color="000000"/>
              <w:right w:val="single" w:sz="4" w:space="0" w:color="000000"/>
            </w:tcBorders>
          </w:tcPr>
          <w:p w14:paraId="2548A216" w14:textId="77777777" w:rsidR="007C3F75" w:rsidRDefault="0060198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7EE501"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244E5A"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E9742" w14:textId="77777777" w:rsidR="007C3F75" w:rsidRDefault="006019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5D7A2B" w14:textId="77777777" w:rsidR="007C3F75" w:rsidRDefault="0060198C">
            <w:pPr>
              <w:pStyle w:val="ProductList-TableBody"/>
              <w:jc w:val="center"/>
            </w:pPr>
            <w:r>
              <w:t>X</w:t>
            </w:r>
          </w:p>
        </w:tc>
      </w:tr>
      <w:tr w:rsidR="007C3F75" w14:paraId="5BA132E8" w14:textId="77777777">
        <w:tc>
          <w:tcPr>
            <w:tcW w:w="4660" w:type="dxa"/>
            <w:tcBorders>
              <w:top w:val="single" w:sz="4" w:space="0" w:color="000000"/>
              <w:left w:val="single" w:sz="4" w:space="0" w:color="000000"/>
              <w:bottom w:val="single" w:sz="4" w:space="0" w:color="000000"/>
              <w:right w:val="single" w:sz="4" w:space="0" w:color="000000"/>
            </w:tcBorders>
          </w:tcPr>
          <w:p w14:paraId="2593A8C4" w14:textId="77777777" w:rsidR="007C3F75" w:rsidRDefault="0060198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BE3C9F"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287C4D"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3555F6" w14:textId="77777777" w:rsidR="007C3F75" w:rsidRDefault="006019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2F9CDA" w14:textId="77777777" w:rsidR="007C3F75" w:rsidRDefault="0060198C">
            <w:pPr>
              <w:pStyle w:val="ProductList-TableBody"/>
              <w:jc w:val="center"/>
            </w:pPr>
            <w:r>
              <w:t>X</w:t>
            </w:r>
          </w:p>
        </w:tc>
      </w:tr>
      <w:tr w:rsidR="007C3F75" w14:paraId="411BE610" w14:textId="77777777">
        <w:tc>
          <w:tcPr>
            <w:tcW w:w="4660" w:type="dxa"/>
            <w:tcBorders>
              <w:top w:val="single" w:sz="4" w:space="0" w:color="000000"/>
              <w:left w:val="single" w:sz="4" w:space="0" w:color="000000"/>
              <w:bottom w:val="single" w:sz="4" w:space="0" w:color="000000"/>
              <w:right w:val="single" w:sz="4" w:space="0" w:color="000000"/>
            </w:tcBorders>
          </w:tcPr>
          <w:p w14:paraId="522AD4B5" w14:textId="77777777" w:rsidR="007C3F75" w:rsidRDefault="0060198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2F0935"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810DD9"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FCFE45" w14:textId="77777777" w:rsidR="007C3F75" w:rsidRDefault="006019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B37EFF" w14:textId="77777777" w:rsidR="007C3F75" w:rsidRDefault="0060198C">
            <w:pPr>
              <w:pStyle w:val="ProductList-TableBody"/>
              <w:jc w:val="center"/>
            </w:pPr>
            <w:r>
              <w:t>X</w:t>
            </w:r>
          </w:p>
        </w:tc>
      </w:tr>
      <w:tr w:rsidR="007C3F75" w14:paraId="4F7E5692" w14:textId="77777777">
        <w:tc>
          <w:tcPr>
            <w:tcW w:w="4660" w:type="dxa"/>
            <w:tcBorders>
              <w:top w:val="single" w:sz="4" w:space="0" w:color="000000"/>
              <w:left w:val="single" w:sz="4" w:space="0" w:color="000000"/>
              <w:bottom w:val="single" w:sz="4" w:space="0" w:color="000000"/>
              <w:right w:val="single" w:sz="4" w:space="0" w:color="000000"/>
            </w:tcBorders>
          </w:tcPr>
          <w:p w14:paraId="6655BD17" w14:textId="77777777" w:rsidR="007C3F75" w:rsidRDefault="0060198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440DED"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D6E62A"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487B0D" w14:textId="77777777" w:rsidR="007C3F75" w:rsidRDefault="006019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A58F7C" w14:textId="77777777" w:rsidR="007C3F75" w:rsidRDefault="0060198C">
            <w:pPr>
              <w:pStyle w:val="ProductList-TableBody"/>
              <w:jc w:val="center"/>
            </w:pPr>
            <w:r>
              <w:t>X</w:t>
            </w:r>
          </w:p>
        </w:tc>
      </w:tr>
      <w:tr w:rsidR="007C3F75" w14:paraId="32AB285E" w14:textId="77777777">
        <w:tc>
          <w:tcPr>
            <w:tcW w:w="4660" w:type="dxa"/>
            <w:tcBorders>
              <w:top w:val="single" w:sz="4" w:space="0" w:color="000000"/>
              <w:left w:val="single" w:sz="4" w:space="0" w:color="000000"/>
              <w:bottom w:val="single" w:sz="4" w:space="0" w:color="000000"/>
              <w:right w:val="single" w:sz="4" w:space="0" w:color="000000"/>
            </w:tcBorders>
          </w:tcPr>
          <w:p w14:paraId="3CCC06AA" w14:textId="77777777" w:rsidR="007C3F75" w:rsidRDefault="0060198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28899C"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342E6C" w14:textId="77777777" w:rsidR="007C3F75" w:rsidRDefault="007C3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E58560" w14:textId="77777777" w:rsidR="007C3F75" w:rsidRDefault="0060198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3AB128" w14:textId="77777777" w:rsidR="007C3F75" w:rsidRDefault="0060198C">
            <w:pPr>
              <w:pStyle w:val="ProductList-TableBody"/>
              <w:jc w:val="center"/>
            </w:pPr>
            <w:r>
              <w:t>X</w:t>
            </w:r>
          </w:p>
        </w:tc>
      </w:tr>
    </w:tbl>
    <w:p w14:paraId="6B387A02" w14:textId="77777777" w:rsidR="007C3F75" w:rsidRDefault="0060198C">
      <w:pPr>
        <w:pStyle w:val="ProductList-BodyIndented"/>
      </w:pPr>
      <w:r>
        <w:rPr>
          <w:i/>
          <w:vertAlign w:val="superscript"/>
        </w:rPr>
        <w:t>1</w:t>
      </w:r>
      <w:r>
        <w:rPr>
          <w:i/>
        </w:rPr>
        <w:t xml:space="preserve">También se aplica a los Dispositivos Cualificados adquiridos a través de una fusión o adquisición </w:t>
      </w:r>
    </w:p>
    <w:p w14:paraId="70AD9316" w14:textId="77777777" w:rsidR="007C3F75" w:rsidRDefault="007C3F75">
      <w:pPr>
        <w:pStyle w:val="ProductList-BodyIndented"/>
      </w:pPr>
    </w:p>
    <w:p w14:paraId="4DF0B6A4" w14:textId="77777777" w:rsidR="007C3F75" w:rsidRDefault="0060198C">
      <w:pPr>
        <w:pStyle w:val="ProductList-BodyIndented"/>
      </w:pPr>
      <w:r>
        <w:rPr>
          <w:b/>
        </w:rPr>
        <w:t>2.2.3.1 Sistemas Operativos (SO) Susceptibles de Actualización con restricciones de uso</w:t>
      </w:r>
    </w:p>
    <w:p w14:paraId="269B90F7" w14:textId="77777777" w:rsidR="007C3F75" w:rsidRDefault="0060198C">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14:paraId="39150FF9" w14:textId="77777777" w:rsidR="007C3F75" w:rsidRDefault="007C3F75">
      <w:pPr>
        <w:pStyle w:val="ProductList-BodyIndented"/>
      </w:pPr>
    </w:p>
    <w:p w14:paraId="78129ECB" w14:textId="77777777" w:rsidR="007C3F75" w:rsidRDefault="0060198C">
      <w:pPr>
        <w:pStyle w:val="ProductList-BodyIndented"/>
      </w:pPr>
      <w:r>
        <w:rPr>
          <w:b/>
        </w:rPr>
        <w:t>2.2.3.2 Limitación de compra de Software Assurance para Sistemas Operativos Susceptibles de Actualización con restricciones de uso</w:t>
      </w:r>
    </w:p>
    <w:p w14:paraId="7D62BBB1" w14:textId="77777777" w:rsidR="007C3F75" w:rsidRDefault="0060198C">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14:paraId="4FC76F82" w14:textId="77777777" w:rsidR="007C3F75" w:rsidRDefault="007C3F75">
      <w:pPr>
        <w:pStyle w:val="ProductList-BodyIndented"/>
      </w:pPr>
    </w:p>
    <w:p w14:paraId="310DB1F5" w14:textId="77777777" w:rsidR="007C3F75" w:rsidRDefault="0060198C">
      <w:pPr>
        <w:pStyle w:val="ProductList-ClauseHeading"/>
        <w:outlineLvl w:val="4"/>
      </w:pPr>
      <w:r>
        <w:t>2.3 Mezcla de Licencias por Usuario y por Dispositivo en Inscripciones Enterprise</w:t>
      </w:r>
    </w:p>
    <w:p w14:paraId="7570D4C6" w14:textId="77777777" w:rsidR="007C3F75" w:rsidRDefault="0060198C">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14:paraId="049FA8CB" w14:textId="77777777" w:rsidR="007C3F75" w:rsidRDefault="007C3F75">
      <w:pPr>
        <w:pStyle w:val="ProductList-Body"/>
      </w:pPr>
    </w:p>
    <w:p w14:paraId="7C1B26C5" w14:textId="77777777" w:rsidR="007C3F75" w:rsidRDefault="0060198C">
      <w:pPr>
        <w:pStyle w:val="ProductList-ClauseHeading"/>
        <w:outlineLvl w:val="4"/>
      </w:pPr>
      <w:r>
        <w:t>2.4 Actualizaciones de Windows Pro o Enterprise sin versión para la República Popular China</w:t>
      </w:r>
    </w:p>
    <w:p w14:paraId="38AB4828" w14:textId="77777777" w:rsidR="007C3F75" w:rsidRDefault="0060198C">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14:paraId="1DFBF249" w14:textId="77777777" w:rsidR="007C3F75" w:rsidRDefault="007C3F75">
      <w:pPr>
        <w:pStyle w:val="ProductList-Body"/>
      </w:pPr>
    </w:p>
    <w:p w14:paraId="658AA67F" w14:textId="77777777" w:rsidR="007C3F75" w:rsidRDefault="0060198C">
      <w:pPr>
        <w:pStyle w:val="ProductList-ClauseHeading"/>
        <w:outlineLvl w:val="4"/>
      </w:pPr>
      <w:r>
        <w:t>2.5 Reemplazo de copias de terceros</w:t>
      </w:r>
    </w:p>
    <w:p w14:paraId="13223706" w14:textId="77777777" w:rsidR="007C3F75" w:rsidRDefault="0060198C">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14:paraId="22A58F56" w14:textId="77777777" w:rsidR="007C3F75" w:rsidRDefault="007C3F75">
      <w:pPr>
        <w:pStyle w:val="ProductList-Body"/>
      </w:pPr>
    </w:p>
    <w:p w14:paraId="4478ABE3" w14:textId="77777777" w:rsidR="007C3F75" w:rsidRDefault="0060198C">
      <w:pPr>
        <w:pStyle w:val="ProductList-ClauseHeading"/>
        <w:outlineLvl w:val="4"/>
      </w:pPr>
      <w:r>
        <w:t>2.6 Opciones de suministro regional</w:t>
      </w:r>
    </w:p>
    <w:p w14:paraId="6466EE8B" w14:textId="77777777" w:rsidR="007C3F75" w:rsidRDefault="0060198C">
      <w:pPr>
        <w:pStyle w:val="ProductList-SubClauseHeading"/>
        <w:outlineLvl w:val="5"/>
      </w:pPr>
      <w:r>
        <w:t>2.6.1 Ediciones de Windows KN</w:t>
      </w:r>
    </w:p>
    <w:p w14:paraId="5BDA247C" w14:textId="77777777" w:rsidR="007C3F75" w:rsidRDefault="0060198C">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14:paraId="5AB688A7" w14:textId="77777777" w:rsidR="007C3F75" w:rsidRDefault="007C3F75">
      <w:pPr>
        <w:pStyle w:val="ProductList-BodyIndented"/>
      </w:pPr>
    </w:p>
    <w:p w14:paraId="27A5662E" w14:textId="77777777" w:rsidR="007C3F75" w:rsidRDefault="0060198C">
      <w:pPr>
        <w:pStyle w:val="ProductList-SubClauseHeading"/>
        <w:outlineLvl w:val="5"/>
      </w:pPr>
      <w:r>
        <w:t>2.6.2 Ediciones Windows N (sin Windows Media Player)</w:t>
      </w:r>
    </w:p>
    <w:p w14:paraId="0F4DC1B0" w14:textId="77777777" w:rsidR="007C3F75" w:rsidRDefault="0060198C">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14:paraId="350C41A6" w14:textId="77777777" w:rsidR="007C3F75" w:rsidRDefault="007C3F75">
      <w:pPr>
        <w:pStyle w:val="ProductList-BodyIndented"/>
      </w:pPr>
    </w:p>
    <w:p w14:paraId="323F4670" w14:textId="77777777" w:rsidR="007C3F75" w:rsidRDefault="0060198C">
      <w:pPr>
        <w:pStyle w:val="ProductList-ClauseHeading"/>
        <w:outlineLvl w:val="4"/>
      </w:pPr>
      <w:r>
        <w:t>2.7 Kit Enterprise de Windows Embedded 8 Standard</w:t>
      </w:r>
    </w:p>
    <w:p w14:paraId="407DF4F4" w14:textId="77777777" w:rsidR="007C3F75" w:rsidRDefault="0060198C">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14:paraId="3B2B0C4F" w14:textId="77777777" w:rsidR="007C3F75" w:rsidRDefault="007C3F75">
      <w:pPr>
        <w:pStyle w:val="ProductList-Body"/>
      </w:pPr>
    </w:p>
    <w:p w14:paraId="7D83FA1A" w14:textId="77777777" w:rsidR="007C3F75" w:rsidRDefault="0060198C">
      <w:pPr>
        <w:pStyle w:val="ProductList-ClauseHeading"/>
        <w:outlineLvl w:val="4"/>
      </w:pPr>
      <w:r>
        <w:t>2.8 Elegibilidad para la Actualización de Windows 10 Home a Pro para Microsoft 365 Empresa Premium</w:t>
      </w:r>
    </w:p>
    <w:p w14:paraId="4B1EBB9E" w14:textId="77777777" w:rsidR="007C3F75" w:rsidRDefault="0060198C">
      <w:pPr>
        <w:pStyle w:val="ProductList-Body"/>
      </w:pPr>
      <w:r>
        <w:t>Los clientes de Australia, Canadá, Islandia, Japón, Nueva Zelanda, Noruega, Suiza, Estados Unidos o cualquier país de la Unión Europea pueden licenciar la Actualización de Windows 10 Home a Pro para Microsoft 365 Empresa Premium en cualquier cantidad hasta el número de suscripciones de Microsoft 365 Empresa Premium que ya tengan. Independientemente de lo que se estipule en la Sección 2.2 Sistemas Operativos Susceptibles de Actualización, el Cliente puede instalar el software de la Actualización de Windows 10 Home a Pro para Microsoft 365 Empresa Premium en dispositivos con licencia de Windows Home versión 7 o posterior.</w:t>
      </w:r>
    </w:p>
    <w:p w14:paraId="7510861F" w14:textId="77777777" w:rsidR="007C3F75" w:rsidRDefault="007C3F75">
      <w:pPr>
        <w:pStyle w:val="ProductList-Body"/>
      </w:pPr>
    </w:p>
    <w:p w14:paraId="15F6386B" w14:textId="77777777" w:rsidR="007C3F75" w:rsidRDefault="0060198C">
      <w:pPr>
        <w:pStyle w:val="ProductList-ClauseHeading"/>
        <w:outlineLvl w:val="4"/>
      </w:pPr>
      <w:r>
        <w:t>2.9 Elegibilidad de Compra para Licencia de Derechos de Windows 10 Home a Pro para E3/E5</w:t>
      </w:r>
    </w:p>
    <w:p w14:paraId="21DF1CBE" w14:textId="77777777" w:rsidR="007C3F75" w:rsidRDefault="0060198C">
      <w:pPr>
        <w:pStyle w:val="ProductList-SubClauseHeading"/>
        <w:outlineLvl w:val="5"/>
      </w:pPr>
      <w:r>
        <w:t>2.9.1 Requisitos Previos</w:t>
      </w:r>
    </w:p>
    <w:p w14:paraId="075E5D86" w14:textId="77777777" w:rsidR="007C3F75" w:rsidRDefault="0060198C">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14:paraId="4A368F82" w14:textId="77777777" w:rsidR="007C3F75" w:rsidRDefault="0060198C" w:rsidP="0060198C">
      <w:pPr>
        <w:pStyle w:val="ProductList-Bullet"/>
        <w:numPr>
          <w:ilvl w:val="1"/>
          <w:numId w:val="26"/>
        </w:numPr>
      </w:pPr>
      <w:r>
        <w:t xml:space="preserve">Windows 10 Enterprise por dispositivo con SA activo </w:t>
      </w:r>
    </w:p>
    <w:p w14:paraId="2A2C400D" w14:textId="77777777" w:rsidR="007C3F75" w:rsidRDefault="0060198C" w:rsidP="0060198C">
      <w:pPr>
        <w:pStyle w:val="ProductList-Bullet"/>
        <w:numPr>
          <w:ilvl w:val="1"/>
          <w:numId w:val="26"/>
        </w:numPr>
      </w:pPr>
      <w:r>
        <w:t>SL de Windows 10 Enterprise E3/E5</w:t>
      </w:r>
    </w:p>
    <w:p w14:paraId="7EA1F3AF" w14:textId="77777777" w:rsidR="007C3F75" w:rsidRDefault="007C3F75">
      <w:pPr>
        <w:pStyle w:val="ProductList-BodyIndented"/>
      </w:pPr>
    </w:p>
    <w:p w14:paraId="260E6CEC" w14:textId="77777777" w:rsidR="007C3F75" w:rsidRDefault="0060198C">
      <w:pPr>
        <w:pStyle w:val="ProductList-SubClauseHeading"/>
        <w:outlineLvl w:val="5"/>
      </w:pPr>
      <w:r>
        <w:t>2.9.2 Requisitos de compra</w:t>
      </w:r>
    </w:p>
    <w:p w14:paraId="12756664" w14:textId="77777777" w:rsidR="007C3F75" w:rsidRDefault="0060198C">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14:paraId="3CE5B6D6" w14:textId="77777777" w:rsidR="007C3F75" w:rsidRDefault="0060198C" w:rsidP="0060198C">
      <w:pPr>
        <w:pStyle w:val="ProductList-Bullet"/>
        <w:numPr>
          <w:ilvl w:val="1"/>
          <w:numId w:val="27"/>
        </w:numPr>
      </w:pPr>
      <w:r>
        <w:t xml:space="preserve">Que cuenten con una licencia de Windows 10 Enterprise por dispositivo, o </w:t>
      </w:r>
    </w:p>
    <w:p w14:paraId="53A40589" w14:textId="77777777" w:rsidR="007C3F75" w:rsidRDefault="0060198C" w:rsidP="0060198C">
      <w:pPr>
        <w:pStyle w:val="ProductList-Bullet"/>
        <w:numPr>
          <w:ilvl w:val="1"/>
          <w:numId w:val="27"/>
        </w:numPr>
      </w:pPr>
      <w:r>
        <w:t>En el que un Usuario con Licencia de Windows 10 Enterprise E3/E5 haya instalado y utilice Pro o Enterprise</w:t>
      </w:r>
    </w:p>
    <w:p w14:paraId="567531C9" w14:textId="77777777" w:rsidR="007C3F75" w:rsidRDefault="007C3F75">
      <w:pPr>
        <w:pStyle w:val="ProductList-BodyIndented"/>
      </w:pPr>
    </w:p>
    <w:p w14:paraId="6903BDC4" w14:textId="77777777" w:rsidR="007C3F75" w:rsidRDefault="0060198C">
      <w:pPr>
        <w:pStyle w:val="ProductList-SubClauseHeading"/>
        <w:outlineLvl w:val="5"/>
      </w:pPr>
      <w:r>
        <w:t>2.9.3 Restricciones de Licencia</w:t>
      </w:r>
    </w:p>
    <w:p w14:paraId="4F93E88F" w14:textId="77777777" w:rsidR="007C3F75" w:rsidRDefault="0060198C">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14:paraId="784DA66A" w14:textId="77777777" w:rsidR="007C3F75" w:rsidRDefault="007C3F75">
      <w:pPr>
        <w:pStyle w:val="ProductList-BodyIndented"/>
      </w:pPr>
    </w:p>
    <w:p w14:paraId="55F622FF" w14:textId="77777777" w:rsidR="007C3F75" w:rsidRDefault="0060198C">
      <w:pPr>
        <w:pStyle w:val="ProductList-ClauseHeading"/>
        <w:outlineLvl w:val="4"/>
      </w:pPr>
      <w:r>
        <w:t>2.10 Actualizaciones Automáticas</w:t>
      </w:r>
    </w:p>
    <w:p w14:paraId="5EA97F74" w14:textId="77777777" w:rsidR="007C3F75" w:rsidRDefault="0060198C">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14:paraId="278B77C8" w14:textId="77777777" w:rsidR="007C3F75" w:rsidRDefault="007C3F75">
      <w:pPr>
        <w:pStyle w:val="ProductList-Body"/>
      </w:pPr>
    </w:p>
    <w:p w14:paraId="2C7F0A0D" w14:textId="77777777" w:rsidR="007C3F75" w:rsidRDefault="0060198C">
      <w:pPr>
        <w:pStyle w:val="ProductList-ClauseHeading"/>
        <w:outlineLvl w:val="4"/>
      </w:pPr>
      <w:r>
        <w:t>2.11 Windows 7 ESU (Extended Security Updates)</w:t>
      </w:r>
    </w:p>
    <w:p w14:paraId="20B158C3" w14:textId="77777777" w:rsidR="007C3F75" w:rsidRDefault="0060198C">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Si el Cliente tiene una o más licencias de ESU, los dispositivos no necesitan una licencia de ESU para ejecutar o tener acceso a los OSE de Windows 7 cubiertos por ESU cuando el OSE se licencia a través de una Suscripción a Visual Studio para fines de desarrollo o prueba. Es posible que las licencias de Windows 7 ESU 2020/2021/2022 para M365 solo se puedan asignar a dispositivos con Software Assurance activo o solo puedan emplearlas los usuarios que tengan SL de Windows Enterprise, VDA o M365 (que incluyen Windows 10 Enterprise).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14:paraId="4EA6E19E" w14:textId="77777777" w:rsidR="007C3F75" w:rsidRDefault="007C3F75">
      <w:pPr>
        <w:pStyle w:val="ProductList-Body"/>
      </w:pPr>
    </w:p>
    <w:p w14:paraId="732A4DC0" w14:textId="77777777" w:rsidR="007C3F75" w:rsidRDefault="0060198C">
      <w:pPr>
        <w:pStyle w:val="ProductList-ClauseHeading"/>
        <w:outlineLvl w:val="4"/>
      </w:pPr>
      <w:r>
        <w:t>2.12 Windows 7 ESU 2020 Entitlement para Usuarios de E5 Security</w:t>
      </w:r>
    </w:p>
    <w:p w14:paraId="38F5B969" w14:textId="77777777" w:rsidR="007C3F75" w:rsidRDefault="0060198C">
      <w:pPr>
        <w:pStyle w:val="ProductList-Body"/>
      </w:pPr>
      <w:r>
        <w:t xml:space="preserve">Los usuarios con licencias con SL de Microsoft 365 E5, Microsoft 365 E5 Security o Microsoft 365 Security + Compliance mediante un Contrato Enterprise o un Contrato Enterprise Subscription o los usuarios con licencia en un inquilino de Cloud Comunitario Gubernamental con los tres componentes de servicio de Microsoft 365 E5 (Windows 10 Enterprise E5, Enterprise Mobility + Security E5 y Office 365 E5) mediante un Contrato Enterprise o un Contrato Enterprise Subscription (“Usuarios Cualificados”) pueden utilizar hasta cinco dispositivos simultáneos para ejecutar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cubierto por Windows 7 ESU para 2020 o acceder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cubiertos por Windows 7 ESU para 2020. El Cliente puede adquirir licencias de Windows 7 ESU 2021 y 2022 y Windows 7 ESU 2021 y 2022 para Microsoft 365 para dichos dispositivos sin la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Microsoft 365 E5, Microsoft 365 E5 Security o Microsoft 365 Security + Compliance.</w:t>
      </w:r>
    </w:p>
    <w:p w14:paraId="45D6B1F5" w14:textId="77777777" w:rsidR="007C3F75" w:rsidRDefault="007C3F75">
      <w:pPr>
        <w:pStyle w:val="ProductList-Body"/>
      </w:pPr>
    </w:p>
    <w:p w14:paraId="5875E26A" w14:textId="77777777" w:rsidR="007C3F75" w:rsidRDefault="0060198C">
      <w:pPr>
        <w:pStyle w:val="ProductList-ClauseHeading"/>
        <w:outlineLvl w:val="4"/>
      </w:pPr>
      <w:r>
        <w:t>2.13 Programas Academic y Charity</w:t>
      </w:r>
    </w:p>
    <w:p w14:paraId="3D7BD141" w14:textId="77777777" w:rsidR="007C3F75" w:rsidRDefault="0060198C">
      <w:pPr>
        <w:pStyle w:val="ProductList-SubClauseHeading"/>
        <w:outlineLvl w:val="5"/>
      </w:pPr>
      <w:r>
        <w:t>2.13.1 Cesión de licencias</w:t>
      </w:r>
    </w:p>
    <w:p w14:paraId="52176ECC" w14:textId="77777777" w:rsidR="007C3F75" w:rsidRDefault="0060198C">
      <w:pPr>
        <w:pStyle w:val="ProductList-BodyIndented"/>
      </w:pPr>
      <w:r>
        <w:rPr>
          <w:b/>
        </w:rPr>
        <w:t>2.13.1.1 Cesión de licencias por Usuario</w:t>
      </w:r>
    </w:p>
    <w:p w14:paraId="68026D2F" w14:textId="77777777" w:rsidR="007C3F75" w:rsidRDefault="0060198C">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w:t>
      </w:r>
    </w:p>
    <w:p w14:paraId="4023A58D" w14:textId="77777777" w:rsidR="007C3F75" w:rsidRDefault="007C3F75">
      <w:pPr>
        <w:pStyle w:val="ProductList-BodyIndented"/>
      </w:pPr>
    </w:p>
    <w:p w14:paraId="3292E744" w14:textId="77777777" w:rsidR="007C3F75" w:rsidRDefault="0060198C">
      <w:pPr>
        <w:pStyle w:val="ProductList-BodyIndented"/>
      </w:pPr>
      <w:r>
        <w:rPr>
          <w:b/>
        </w:rPr>
        <w:t>2.13.1.2 Cesión de licencias por Dispositivo</w:t>
      </w:r>
    </w:p>
    <w:p w14:paraId="48BEFBC3" w14:textId="77777777" w:rsidR="007C3F75" w:rsidRDefault="0060198C">
      <w:pPr>
        <w:pStyle w:val="ProductList-BodyIndented"/>
      </w:pPr>
      <w:r>
        <w:t xml:space="preserve">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14:paraId="61CD3C6F" w14:textId="77777777" w:rsidR="007C3F75" w:rsidRDefault="007C3F75">
      <w:pPr>
        <w:pStyle w:val="ProductList-BodyIndented"/>
      </w:pPr>
    </w:p>
    <w:p w14:paraId="19944AF0" w14:textId="77777777" w:rsidR="007C3F75" w:rsidRDefault="0060198C">
      <w:pPr>
        <w:pStyle w:val="ProductList-SubClauseHeading"/>
        <w:outlineLvl w:val="5"/>
      </w:pPr>
      <w:r>
        <w:t>2.13.2 Derechos de la edición de Windows para programas Academic</w:t>
      </w:r>
    </w:p>
    <w:p w14:paraId="690BA024" w14:textId="77777777" w:rsidR="007C3F75" w:rsidRDefault="0060198C">
      <w:pPr>
        <w:pStyle w:val="ProductList-BodyIndented"/>
      </w:pPr>
      <w:r>
        <w:t>Las licencias Windows Education incluyen derechos a instalar o activar Windows Enterprise en lugar de Windows Education.</w:t>
      </w:r>
    </w:p>
    <w:p w14:paraId="7E0B85CD" w14:textId="77777777" w:rsidR="007C3F75" w:rsidRDefault="007C3F75">
      <w:pPr>
        <w:pStyle w:val="ProductList-BodyIndented"/>
      </w:pPr>
    </w:p>
    <w:p w14:paraId="1B190BED" w14:textId="77777777" w:rsidR="007C3F75" w:rsidRDefault="0060198C">
      <w:pPr>
        <w:pStyle w:val="ProductList-SubClauseHeading"/>
        <w:outlineLvl w:val="5"/>
      </w:pPr>
      <w:r>
        <w:t>2.13.3 Uso de laboratorio y biblioteca</w:t>
      </w:r>
    </w:p>
    <w:p w14:paraId="2AEB3FB7" w14:textId="77777777" w:rsidR="007C3F75" w:rsidRDefault="0060198C">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adquiridos bajo el Contrato de Microsoft Cloud y el Contrato del Cliente de Microsoft.</w:t>
      </w:r>
    </w:p>
    <w:p w14:paraId="1DF8274D" w14:textId="77777777" w:rsidR="007C3F75" w:rsidRDefault="007C3F75">
      <w:pPr>
        <w:pStyle w:val="ProductList-BodyIndented"/>
      </w:pPr>
    </w:p>
    <w:p w14:paraId="540863F4" w14:textId="77777777" w:rsidR="007C3F75" w:rsidRDefault="0060198C">
      <w:pPr>
        <w:pStyle w:val="ProductList-SubClauseHeading"/>
        <w:outlineLvl w:val="5"/>
      </w:pPr>
      <w:r>
        <w:t>2.13.4 Dispositivos compartidos</w:t>
      </w:r>
    </w:p>
    <w:p w14:paraId="60EF5D35" w14:textId="77777777" w:rsidR="007C3F75" w:rsidRDefault="0060198C">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período de un único día laboral, y no asignado a ningún </w:t>
      </w:r>
      <w:r>
        <w:fldChar w:fldCharType="begin"/>
      </w:r>
      <w:r>
        <w:instrText xml:space="preserve"> AutoTextList   \s NoStyle \t "Usuario Primario es el usuario que utiliza un Dispositivo bajo Licencia más del 50 % del tiempo en cualquier período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14:paraId="59D7A4BA" w14:textId="77777777" w:rsidR="007C3F75" w:rsidRDefault="007C3F75">
      <w:pPr>
        <w:pStyle w:val="ProductList-BodyIndented"/>
      </w:pPr>
    </w:p>
    <w:p w14:paraId="40D751AE" w14:textId="77777777" w:rsidR="007C3F75" w:rsidRDefault="0060198C">
      <w:pPr>
        <w:pStyle w:val="ProductList-SubClauseHeading"/>
        <w:outlineLvl w:val="5"/>
      </w:pPr>
      <w:r>
        <w:t>2.13.5 Restricciones de SO Starter Edition para programas Academic</w:t>
      </w:r>
    </w:p>
    <w:p w14:paraId="1F655F72" w14:textId="77777777" w:rsidR="007C3F75" w:rsidRDefault="0060198C">
      <w:pPr>
        <w:pStyle w:val="ProductList-BodyIndented"/>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14:paraId="0F0B6D16" w14:textId="77777777" w:rsidR="007C3F75" w:rsidRDefault="007C3F75">
      <w:pPr>
        <w:pStyle w:val="ProductList-BodyIndented"/>
      </w:pPr>
    </w:p>
    <w:p w14:paraId="4464A235" w14:textId="77777777" w:rsidR="007C3F75" w:rsidRDefault="0060198C">
      <w:pPr>
        <w:pStyle w:val="ProductList-SubClauseHeading"/>
        <w:outlineLvl w:val="5"/>
      </w:pPr>
      <w:r>
        <w:t>2.13.6 Beneficio de Graduación</w:t>
      </w:r>
    </w:p>
    <w:p w14:paraId="63AFB474" w14:textId="77777777" w:rsidR="007C3F75" w:rsidRDefault="0060198C">
      <w:pPr>
        <w:pStyle w:val="ProductList-BodyIndented"/>
      </w:pPr>
      <w:r>
        <w:t xml:space="preserve">Las instituciones con Enrollment for Education Solutions vigente podrán, en cualquier momento durante el período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14:paraId="66AAA0E0" w14:textId="77777777" w:rsidR="007C3F75" w:rsidRDefault="007C3F75">
      <w:pPr>
        <w:pStyle w:val="ProductList-BodyIndented"/>
      </w:pPr>
    </w:p>
    <w:p w14:paraId="3AEAB04E" w14:textId="77777777" w:rsidR="007C3F75" w:rsidRDefault="0060198C">
      <w:pPr>
        <w:pStyle w:val="ProductList-Offering1SubSection"/>
        <w:outlineLvl w:val="3"/>
      </w:pPr>
      <w:bookmarkStart w:id="195" w:name="_Sec813"/>
      <w:r>
        <w:t>3. Derechos de Uso</w:t>
      </w:r>
      <w:bookmarkEnd w:id="195"/>
    </w:p>
    <w:tbl>
      <w:tblPr>
        <w:tblStyle w:val="PURTable"/>
        <w:tblW w:w="0" w:type="dxa"/>
        <w:tblLook w:val="04A0" w:firstRow="1" w:lastRow="0" w:firstColumn="1" w:lastColumn="0" w:noHBand="0" w:noVBand="1"/>
      </w:tblPr>
      <w:tblGrid>
        <w:gridCol w:w="3657"/>
        <w:gridCol w:w="3626"/>
        <w:gridCol w:w="3633"/>
      </w:tblGrid>
      <w:tr w:rsidR="007C3F75" w14:paraId="13338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A6EA3"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r>
              <w:t xml:space="preserve">, </w:t>
            </w:r>
            <w:hyperlink r:id="rId91">
              <w:r>
                <w:rPr>
                  <w:color w:val="00467F"/>
                  <w:u w:val="single"/>
                </w:rPr>
                <w:t>OST</w:t>
              </w:r>
            </w:hyperlink>
            <w:r>
              <w:t xml:space="preserve"> (Protección contra Amenazas Avanzada de Microsoft Defender</w:t>
            </w:r>
            <w:r>
              <w:fldChar w:fldCharType="begin"/>
            </w:r>
            <w:r>
              <w:instrText xml:space="preserve"> XE "Protección contra Amenazas Avanzada de Microsoft Defender" </w:instrText>
            </w:r>
            <w:r>
              <w:fldChar w:fldCharType="end"/>
            </w:r>
            <w:r>
              <w:t>, Conformidad de Windows Update; Desktop Analytics)</w:t>
            </w:r>
          </w:p>
        </w:tc>
        <w:tc>
          <w:tcPr>
            <w:tcW w:w="4040" w:type="dxa"/>
            <w:tcBorders>
              <w:top w:val="single" w:sz="18" w:space="0" w:color="00188F"/>
              <w:left w:val="single" w:sz="4" w:space="0" w:color="000000"/>
              <w:bottom w:val="single" w:sz="4" w:space="0" w:color="000000"/>
              <w:right w:val="single" w:sz="4" w:space="0" w:color="000000"/>
            </w:tcBorders>
          </w:tcPr>
          <w:p w14:paraId="6BF335EF"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9000B" w14:textId="77777777" w:rsidR="007C3F75" w:rsidRDefault="0060198C">
            <w:pPr>
              <w:pStyle w:val="ProductList-TableBody"/>
            </w:pPr>
            <w:r>
              <w:rPr>
                <w:color w:val="404040"/>
              </w:rPr>
              <w:t>Software Adicional: N/D</w:t>
            </w:r>
          </w:p>
        </w:tc>
      </w:tr>
      <w:tr w:rsidR="007C3F75" w14:paraId="15AF3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798F" w14:textId="77777777" w:rsidR="007C3F75" w:rsidRDefault="0060198C">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326D6" w14:textId="77777777" w:rsidR="007C3F75" w:rsidRDefault="0060198C">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5A8F3" w14:textId="77777777" w:rsidR="007C3F75" w:rsidRDefault="0060198C">
            <w:pPr>
              <w:pStyle w:val="ProductList-TableBody"/>
            </w:pPr>
            <w:r>
              <w:rPr>
                <w:color w:val="404040"/>
              </w:rPr>
              <w:t>Tecnologías incluidas: N/D</w:t>
            </w:r>
          </w:p>
        </w:tc>
      </w:tr>
      <w:tr w:rsidR="007C3F75" w14:paraId="200FEA76" w14:textId="77777777">
        <w:tc>
          <w:tcPr>
            <w:tcW w:w="4040" w:type="dxa"/>
            <w:tcBorders>
              <w:top w:val="single" w:sz="4" w:space="0" w:color="000000"/>
              <w:left w:val="single" w:sz="4" w:space="0" w:color="000000"/>
              <w:bottom w:val="single" w:sz="4" w:space="0" w:color="000000"/>
              <w:right w:val="single" w:sz="4" w:space="0" w:color="000000"/>
            </w:tcBorders>
          </w:tcPr>
          <w:p w14:paraId="7DF17022"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7B67F"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0093" w14:textId="77777777" w:rsidR="007C3F75" w:rsidRDefault="007C3F75">
            <w:pPr>
              <w:pStyle w:val="ProductList-TableBody"/>
            </w:pPr>
          </w:p>
        </w:tc>
      </w:tr>
    </w:tbl>
    <w:p w14:paraId="1DA2694A" w14:textId="77777777" w:rsidR="007C3F75" w:rsidRDefault="007C3F75">
      <w:pPr>
        <w:pStyle w:val="ProductList-Body"/>
      </w:pPr>
    </w:p>
    <w:p w14:paraId="7AAE0D1A" w14:textId="77777777" w:rsidR="007C3F75" w:rsidRDefault="0060198C">
      <w:pPr>
        <w:pStyle w:val="ProductList-ClauseHeading"/>
        <w:outlineLvl w:val="4"/>
      </w:pPr>
      <w:r>
        <w:t>3.1 Uso local de Windows</w:t>
      </w:r>
    </w:p>
    <w:p w14:paraId="02399AC1" w14:textId="77777777" w:rsidR="007C3F75" w:rsidRDefault="0060198C">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14:paraId="76F29EC6" w14:textId="77777777" w:rsidR="007C3F75" w:rsidRDefault="007C3F75">
      <w:pPr>
        <w:pStyle w:val="ProductList-Body"/>
      </w:pPr>
    </w:p>
    <w:p w14:paraId="54C208C4" w14:textId="77777777" w:rsidR="007C3F75" w:rsidRDefault="0060198C">
      <w:pPr>
        <w:pStyle w:val="ProductList-ClauseHeading"/>
        <w:outlineLvl w:val="4"/>
      </w:pPr>
      <w:r>
        <w:t>3.2 Activación de Windows 10 Basada en Azure AD</w:t>
      </w:r>
    </w:p>
    <w:p w14:paraId="32D73B45" w14:textId="77777777" w:rsidR="007C3F75" w:rsidRDefault="0060198C">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14:paraId="06098768" w14:textId="77777777" w:rsidR="007C3F75" w:rsidRDefault="007C3F75">
      <w:pPr>
        <w:pStyle w:val="ProductList-Body"/>
      </w:pPr>
    </w:p>
    <w:p w14:paraId="369C633E" w14:textId="77777777" w:rsidR="007C3F75" w:rsidRDefault="0060198C">
      <w:pPr>
        <w:pStyle w:val="ProductList-ClauseHeading"/>
        <w:outlineLvl w:val="4"/>
      </w:pPr>
      <w:r>
        <w:t>3.3 Protección contra Amenazas Avanzada de Microsoft Defender</w:t>
      </w:r>
    </w:p>
    <w:p w14:paraId="28981FC9" w14:textId="77777777" w:rsidR="007C3F75" w:rsidRDefault="0060198C">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utilizar la Protección contra amenazas avanzada de Microsoft Defender</w:t>
      </w:r>
      <w:r>
        <w:fldChar w:fldCharType="begin"/>
      </w:r>
      <w:r>
        <w:instrText xml:space="preserve"> XE "Protección contra amenazas avanzada de Microsoft Defender" </w:instrText>
      </w:r>
      <w:r>
        <w:fldChar w:fldCharType="end"/>
      </w:r>
      <w:r>
        <w:t xml:space="preserve"> hasta en cinco dispositivos simultáneos.</w:t>
      </w:r>
    </w:p>
    <w:p w14:paraId="6F0828D3" w14:textId="77777777" w:rsidR="007C3F75" w:rsidRDefault="007C3F75">
      <w:pPr>
        <w:pStyle w:val="ProductList-Body"/>
      </w:pPr>
    </w:p>
    <w:p w14:paraId="27131972" w14:textId="77777777" w:rsidR="007C3F75" w:rsidRDefault="0060198C">
      <w:pPr>
        <w:pStyle w:val="ProductList-ClauseHeading"/>
        <w:outlineLvl w:val="4"/>
      </w:pPr>
      <w:r>
        <w:t>3.4 Aplicaciones de Windows</w:t>
      </w:r>
    </w:p>
    <w:p w14:paraId="22C3E862" w14:textId="77777777" w:rsidR="007C3F75" w:rsidRDefault="0060198C">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2">
        <w:r>
          <w:rPr>
            <w:color w:val="00467F"/>
            <w:u w:val="single"/>
          </w:rPr>
          <w:t>http://go.microsoft.com/fwlink/?linkid=246338</w:t>
        </w:r>
      </w:hyperlink>
      <w:r>
        <w:t xml:space="preserve"> o para las aplicaciones de Windows que acceden a los servicios de Xbox, los términos de uso de Xbox.com en </w:t>
      </w:r>
      <w:hyperlink r:id="rId93">
        <w:r>
          <w:rPr>
            <w:color w:val="00467F"/>
            <w:u w:val="single"/>
          </w:rPr>
          <w:t>http://xbox.com/legal/livetou</w:t>
        </w:r>
      </w:hyperlink>
      <w:r>
        <w:t>.</w:t>
      </w:r>
    </w:p>
    <w:p w14:paraId="50B6B365" w14:textId="77777777" w:rsidR="007C3F75" w:rsidRDefault="007C3F75">
      <w:pPr>
        <w:pStyle w:val="ProductList-Body"/>
      </w:pPr>
    </w:p>
    <w:p w14:paraId="0C0D0196" w14:textId="77777777" w:rsidR="007C3F75" w:rsidRDefault="0060198C">
      <w:pPr>
        <w:pStyle w:val="ProductList-ClauseHeading"/>
        <w:outlineLvl w:val="4"/>
      </w:pPr>
      <w:r>
        <w:t>3.5 Windows 10 Mobile Enterprise</w:t>
      </w:r>
    </w:p>
    <w:p w14:paraId="6A028D70" w14:textId="77777777" w:rsidR="007C3F75" w:rsidRDefault="0060198C">
      <w:pPr>
        <w:pStyle w:val="ProductList-Body"/>
      </w:pPr>
      <w:r>
        <w:t>Los Clientes con un Contrato Enterprise, un Contrato de Productos y Servicios de Microsoft o un contrato Select Plus pueden instalar y utilizar Windows 10 Mobile Enterprise durante el período de vigencia de su contrato.</w:t>
      </w:r>
    </w:p>
    <w:p w14:paraId="7EF8F97F" w14:textId="77777777" w:rsidR="007C3F75" w:rsidRDefault="007C3F75">
      <w:pPr>
        <w:pStyle w:val="ProductList-Body"/>
      </w:pPr>
    </w:p>
    <w:p w14:paraId="308867FC" w14:textId="77777777" w:rsidR="007C3F75" w:rsidRDefault="0060198C">
      <w:pPr>
        <w:pStyle w:val="ProductList-ClauseHeading"/>
        <w:outlineLvl w:val="4"/>
      </w:pPr>
      <w:r>
        <w:t>3.6 Derechos de Uso de Activación del Contrato de Microsoft Cloud y Contrato del Cliente de Microsoft</w:t>
      </w:r>
    </w:p>
    <w:p w14:paraId="7C0A0948" w14:textId="77777777" w:rsidR="007C3F75" w:rsidRDefault="0060198C">
      <w:pPr>
        <w:pStyle w:val="ProductList-Body"/>
      </w:pPr>
      <w:r>
        <w:t>Para los Clientes con licencia bajo un Contrato de Microsoft Cloud o Contrato del Cliente de Microsoft.</w:t>
      </w:r>
    </w:p>
    <w:p w14:paraId="28130E16" w14:textId="77777777" w:rsidR="007C3F75" w:rsidRDefault="0060198C" w:rsidP="0060198C">
      <w:pPr>
        <w:pStyle w:val="ProductList-Bullet"/>
        <w:numPr>
          <w:ilvl w:val="0"/>
          <w:numId w:val="28"/>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14:paraId="7E103070" w14:textId="77777777" w:rsidR="007C3F75" w:rsidRDefault="0060198C" w:rsidP="0060198C">
      <w:pPr>
        <w:pStyle w:val="ProductList-Bullet"/>
        <w:numPr>
          <w:ilvl w:val="0"/>
          <w:numId w:val="28"/>
        </w:numPr>
      </w:pPr>
      <w:r>
        <w:t>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w:t>
      </w:r>
    </w:p>
    <w:p w14:paraId="4E1F3FB5" w14:textId="77777777" w:rsidR="007C3F75" w:rsidRDefault="0060198C" w:rsidP="0060198C">
      <w:pPr>
        <w:pStyle w:val="ProductList-Bullet"/>
        <w:numPr>
          <w:ilvl w:val="0"/>
          <w:numId w:val="28"/>
        </w:numPr>
      </w:pPr>
      <w:r>
        <w:t xml:space="preserve">La Sección 4 (Software Assurance) a continuación no se aplica. </w:t>
      </w:r>
    </w:p>
    <w:p w14:paraId="1FDBE8E2" w14:textId="77777777" w:rsidR="007C3F75" w:rsidRDefault="007C3F75">
      <w:pPr>
        <w:pStyle w:val="ProductList-Body"/>
      </w:pPr>
    </w:p>
    <w:p w14:paraId="5281EFAE" w14:textId="77777777" w:rsidR="007C3F75" w:rsidRDefault="0060198C">
      <w:pPr>
        <w:pStyle w:val="ProductList-ClauseHeading"/>
        <w:outlineLvl w:val="4"/>
      </w:pPr>
      <w:r>
        <w:t>3.7 Beneficio de Actualización de Windows 10</w:t>
      </w:r>
    </w:p>
    <w:p w14:paraId="5DD4CE49" w14:textId="77777777" w:rsidR="007C3F75" w:rsidRDefault="0060198C">
      <w:pPr>
        <w:pStyle w:val="ProductList-Body"/>
      </w:pPr>
      <w:r>
        <w:t xml:space="preserve">Los siguientes SL de Usuario incluyen un beneficio de actualización de Windows 10 (solo actualización de versión, la edición sigue siendo la misma) para dispositivos con licencia de Windows 7, 8, 8.1:  </w:t>
      </w:r>
    </w:p>
    <w:p w14:paraId="47FAABD3" w14:textId="77777777" w:rsidR="007C3F75" w:rsidRDefault="0060198C" w:rsidP="0060198C">
      <w:pPr>
        <w:pStyle w:val="ProductList-Bullet"/>
        <w:numPr>
          <w:ilvl w:val="0"/>
          <w:numId w:val="29"/>
        </w:numPr>
      </w:pPr>
      <w:r>
        <w:t xml:space="preserve">Windows 10 Enterprise o Education (todos) </w:t>
      </w:r>
    </w:p>
    <w:p w14:paraId="769E874E" w14:textId="77777777" w:rsidR="007C3F75" w:rsidRDefault="0060198C" w:rsidP="0060198C">
      <w:pPr>
        <w:pStyle w:val="ProductList-Bullet"/>
        <w:numPr>
          <w:ilvl w:val="0"/>
          <w:numId w:val="29"/>
        </w:numPr>
      </w:pPr>
      <w:r>
        <w:t>Microsoft 365 (todos los que incluyen Windows 10 Enterprise)</w:t>
      </w:r>
    </w:p>
    <w:p w14:paraId="3AB9AA61" w14:textId="77777777" w:rsidR="007C3F75" w:rsidRDefault="007C3F75">
      <w:pPr>
        <w:pStyle w:val="ProductList-Body"/>
      </w:pPr>
    </w:p>
    <w:p w14:paraId="7FCA2C91" w14:textId="77777777" w:rsidR="007C3F75" w:rsidRDefault="0060198C">
      <w:pPr>
        <w:pStyle w:val="ProductList-ClauseHeading"/>
        <w:outlineLvl w:val="4"/>
      </w:pPr>
      <w:r>
        <w:t>3.8 Hospedaje Multiinquilino de Windows 10</w:t>
      </w:r>
    </w:p>
    <w:p w14:paraId="0A1CB502" w14:textId="77777777" w:rsidR="007C3F75" w:rsidRDefault="0060198C">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(sin perjuicio de cualquier estipulación en sentido contrario en la cláusula </w:t>
      </w:r>
      <w:hyperlink r:id="rId94">
        <w:r>
          <w:rPr>
            <w:color w:val="00467F"/>
            <w:u w:val="single"/>
          </w:rPr>
          <w:t>Administración de Software de Outsourcing</w:t>
        </w:r>
      </w:hyperlink>
      <w:r>
        <w:t xml:space="preserve">) o un servidor compartido con un Socio de Hosting de Varios Inquilinos Cualificado (“QMTH”) identificado en </w:t>
      </w:r>
      <w:hyperlink r:id="rId95">
        <w:r>
          <w:rPr>
            <w:color w:val="00467F"/>
            <w:u w:val="single"/>
          </w:rPr>
          <w:t>www.microsoft.com/Qualified_Multitenant_Hoster_Program</w:t>
        </w:r>
      </w:hyperlink>
      <w:r>
        <w:t xml:space="preserve">. El derecho de instalar y utilizar el software con un QMTH no se aplica si el QMTH está utilizando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w:t>
      </w:r>
      <w:r>
        <w:fldChar w:fldCharType="begin"/>
      </w:r>
      <w:r>
        <w:instrText xml:space="preserve"> AutoTextList   \s NoStyle \t "Proveedor de Centro de Datos es una entidad que proporciona infraestructura o presta servicios de software, directa o indirectamente, a otro proveedor de servicios. Microsoft también se desempeña como un Proveedor del Centro de Datos a través de Microsoft Azure." </w:instrText>
      </w:r>
      <w:r>
        <w:fldChar w:fldCharType="separate"/>
      </w:r>
      <w:r>
        <w:rPr>
          <w:color w:val="0563C1"/>
        </w:rPr>
        <w:t>Proveedor de Centro de Datos</w:t>
      </w:r>
      <w:r>
        <w:fldChar w:fldCharType="end"/>
      </w:r>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6">
        <w:r>
          <w:rPr>
            <w:color w:val="00467F"/>
            <w:u w:val="single"/>
          </w:rPr>
          <w:t>https://docs.microsoft.com/en-us/windows/deployment/vda-subscription-activation</w:t>
        </w:r>
      </w:hyperlink>
      <w:r>
        <w:t xml:space="preserve">. Los requisitos de implementación basados en el socio están disponibles en </w:t>
      </w:r>
      <w:hyperlink r:id="rId97">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0A58CACC" w14:textId="77777777" w:rsidR="007C3F75" w:rsidRDefault="007C3F75">
      <w:pPr>
        <w:pStyle w:val="ProductList-Body"/>
      </w:pPr>
    </w:p>
    <w:p w14:paraId="0B68A903" w14:textId="77777777" w:rsidR="007C3F75" w:rsidRDefault="0060198C">
      <w:pPr>
        <w:pStyle w:val="ProductList-ClauseHeading"/>
        <w:outlineLvl w:val="4"/>
      </w:pPr>
      <w:r>
        <w:t>3.9 Windows Virtual Desktop para Windows</w:t>
      </w:r>
    </w:p>
    <w:p w14:paraId="492894B5" w14:textId="77777777" w:rsidR="007C3F75" w:rsidRDefault="0060198C">
      <w:pPr>
        <w:pStyle w:val="ProductList-Body"/>
      </w:pPr>
      <w:r>
        <w:t xml:space="preserve">Consulte la sección Windows Virtual Desktop de la </w:t>
      </w:r>
      <w:hyperlink w:anchor="_Sec624">
        <w:r>
          <w:rPr>
            <w:color w:val="00467F"/>
            <w:u w:val="single"/>
          </w:rPr>
          <w:t>entrada Producto de Servicios de Microsoft Azure</w:t>
        </w:r>
      </w:hyperlink>
      <w:r>
        <w:t xml:space="preserve"> en la que se describen los derechos de acceso a máquinas virtuales de Windows Virtual Desktop para Windows 7 y Windows 10.</w:t>
      </w:r>
    </w:p>
    <w:p w14:paraId="34DDBB92" w14:textId="77777777" w:rsidR="007C3F75" w:rsidRDefault="007C3F75">
      <w:pPr>
        <w:pStyle w:val="ProductList-Body"/>
      </w:pPr>
    </w:p>
    <w:p w14:paraId="3971A562" w14:textId="77777777" w:rsidR="007C3F75" w:rsidRDefault="0060198C">
      <w:pPr>
        <w:pStyle w:val="ProductList-ClauseHeading"/>
        <w:outlineLvl w:val="4"/>
      </w:pPr>
      <w:r>
        <w:t>3.10 Derechos de Administración de Software de Outsourcing de Windows para Clientes que renuevan Windows SA o SL de Usuario después de septiembre de 2019, pero antes de octubre de 2020</w:t>
      </w:r>
    </w:p>
    <w:p w14:paraId="57E2762B" w14:textId="77777777" w:rsidR="007C3F75" w:rsidRDefault="0060198C">
      <w:pPr>
        <w:pStyle w:val="ProductList-Body"/>
      </w:pPr>
      <w:r>
        <w:t xml:space="preserve">Cualquier cliente que utilice un software con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en virtud de la cláusula </w:t>
      </w:r>
      <w:hyperlink w:anchor="_Sec537">
        <w:r>
          <w:rPr>
            <w:color w:val="00467F"/>
            <w:u w:val="single"/>
          </w:rPr>
          <w:t>Administración de Software de Outsourcing</w:t>
        </w:r>
      </w:hyperlink>
      <w:r>
        <w:t xml:space="preserve"> de forma inmediata antes del 1 de octubre de 2019 puede seguir utilizando a dicho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hasta el 30 de septiembre de 2020, sujeto a los términos y condiciones de la cláusula </w:t>
      </w:r>
      <w:hyperlink w:anchor="_Sec537">
        <w:r>
          <w:rPr>
            <w:color w:val="00467F"/>
            <w:u w:val="single"/>
          </w:rPr>
          <w:t>Administración de Software de Outsourcing</w:t>
        </w:r>
      </w:hyperlink>
      <w:r>
        <w:t xml:space="preserve"> en los Términos de los Productos de septiembre de 2019.</w:t>
      </w:r>
    </w:p>
    <w:p w14:paraId="25DC3A19" w14:textId="77777777" w:rsidR="007C3F75" w:rsidRDefault="0060198C">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49"/>
        <w:gridCol w:w="3635"/>
        <w:gridCol w:w="3632"/>
      </w:tblGrid>
      <w:tr w:rsidR="007C3F75" w14:paraId="56FB6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AD88D5"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70C3F" w14:textId="77777777" w:rsidR="007C3F75" w:rsidRDefault="0060198C">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DC7EC" w14:textId="77777777" w:rsidR="007C3F75" w:rsidRDefault="0060198C">
            <w:pPr>
              <w:pStyle w:val="ProductList-TableBody"/>
            </w:pPr>
            <w:r>
              <w:rPr>
                <w:color w:val="404040"/>
              </w:rPr>
              <w:t>Derechos de Conmutación por Error: N/D</w:t>
            </w:r>
          </w:p>
        </w:tc>
      </w:tr>
      <w:tr w:rsidR="007C3F75" w14:paraId="62535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8C439"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6ADC6AD6"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8">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4FB936C" w14:textId="77777777" w:rsidR="007C3F75" w:rsidRDefault="0060198C">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9">
              <w:r>
                <w:rPr>
                  <w:color w:val="00467F"/>
                  <w:u w:val="single"/>
                </w:rPr>
                <w:t>Febrero de 2016: Términos de Productos</w:t>
              </w:r>
            </w:hyperlink>
          </w:p>
        </w:tc>
      </w:tr>
      <w:tr w:rsidR="007C3F75" w14:paraId="6099C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7AA6" w14:textId="77777777" w:rsidR="007C3F75" w:rsidRDefault="0060198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FDE8"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91B0" w14:textId="77777777" w:rsidR="007C3F75" w:rsidRDefault="007C3F75">
            <w:pPr>
              <w:pStyle w:val="ProductList-TableBody"/>
            </w:pPr>
          </w:p>
        </w:tc>
      </w:tr>
    </w:tbl>
    <w:p w14:paraId="07C1D9CE" w14:textId="77777777" w:rsidR="007C3F75" w:rsidRDefault="007C3F75">
      <w:pPr>
        <w:pStyle w:val="ProductList-Body"/>
      </w:pPr>
    </w:p>
    <w:p w14:paraId="32CD5ACD" w14:textId="77777777" w:rsidR="007C3F75" w:rsidRDefault="0060198C">
      <w:pPr>
        <w:pStyle w:val="ProductList-ClauseHeading"/>
        <w:outlineLvl w:val="4"/>
      </w:pPr>
      <w:r>
        <w:t>4.1 Derechos de Uso adicionales de Software Assurance</w:t>
      </w:r>
    </w:p>
    <w:p w14:paraId="0B212F56" w14:textId="77777777" w:rsidR="007C3F75" w:rsidRDefault="0060198C">
      <w:pPr>
        <w:pStyle w:val="ProductList-Body"/>
      </w:pPr>
      <w:r>
        <w:t xml:space="preserve">La Sección 4 (Software Assurance) se aplica a las siguientes licencias. </w:t>
      </w:r>
    </w:p>
    <w:p w14:paraId="1321A6F3" w14:textId="77777777" w:rsidR="007C3F75" w:rsidRDefault="0060198C" w:rsidP="0060198C">
      <w:pPr>
        <w:pStyle w:val="ProductList-Bullet"/>
        <w:numPr>
          <w:ilvl w:val="0"/>
          <w:numId w:val="30"/>
        </w:numPr>
      </w:pPr>
      <w:r>
        <w:t>Windows 10 Enterprise E3/E5</w:t>
      </w:r>
    </w:p>
    <w:p w14:paraId="0D0E6E4E" w14:textId="77777777" w:rsidR="007C3F75" w:rsidRDefault="0060198C" w:rsidP="0060198C">
      <w:pPr>
        <w:pStyle w:val="ProductList-Bullet"/>
        <w:numPr>
          <w:ilvl w:val="0"/>
          <w:numId w:val="30"/>
        </w:numPr>
      </w:pPr>
      <w:r>
        <w:t>Windows 10 Enterprise por dispositivo</w:t>
      </w:r>
    </w:p>
    <w:p w14:paraId="7DAA5862" w14:textId="77777777" w:rsidR="007C3F75" w:rsidRDefault="0060198C" w:rsidP="0060198C">
      <w:pPr>
        <w:pStyle w:val="ProductList-Bullet"/>
        <w:numPr>
          <w:ilvl w:val="0"/>
          <w:numId w:val="30"/>
        </w:numPr>
      </w:pPr>
      <w:r>
        <w:t>Windows 10 Education E3/E5</w:t>
      </w:r>
    </w:p>
    <w:p w14:paraId="0B0DB4B2" w14:textId="77777777" w:rsidR="007C3F75" w:rsidRDefault="0060198C" w:rsidP="0060198C">
      <w:pPr>
        <w:pStyle w:val="ProductList-Bullet"/>
        <w:numPr>
          <w:ilvl w:val="0"/>
          <w:numId w:val="30"/>
        </w:numPr>
      </w:pPr>
      <w:r>
        <w:t>Windows VDA E3/E5</w:t>
      </w:r>
    </w:p>
    <w:p w14:paraId="27D9C557" w14:textId="77777777" w:rsidR="007C3F75" w:rsidRDefault="0060198C" w:rsidP="0060198C">
      <w:pPr>
        <w:pStyle w:val="ProductList-Bullet"/>
        <w:numPr>
          <w:ilvl w:val="0"/>
          <w:numId w:val="30"/>
        </w:numPr>
      </w:pPr>
      <w:r>
        <w:t>Windows VDA por dispositivo</w:t>
      </w:r>
    </w:p>
    <w:p w14:paraId="687468AE" w14:textId="77777777" w:rsidR="007C3F75" w:rsidRDefault="0060198C">
      <w:pPr>
        <w:pStyle w:val="ProductList-Body"/>
      </w:pPr>
      <w:r>
        <w:t xml:space="preserve">Esta disposición no se aplica a las Licencias de Suscripción (SL)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54E0BF64" w14:textId="77777777" w:rsidR="007C3F75" w:rsidRDefault="007C3F75">
      <w:pPr>
        <w:pStyle w:val="ProductList-Body"/>
      </w:pPr>
    </w:p>
    <w:p w14:paraId="4D1B338C" w14:textId="77777777" w:rsidR="007C3F75" w:rsidRDefault="0060198C">
      <w:pPr>
        <w:pStyle w:val="ProductList-ClauseHeading"/>
        <w:outlineLvl w:val="4"/>
      </w:pPr>
      <w:r>
        <w:t>4.2 Virtualización de Windows</w:t>
      </w:r>
    </w:p>
    <w:p w14:paraId="279561FF" w14:textId="77777777" w:rsidR="007C3F75" w:rsidRDefault="0060198C">
      <w:pPr>
        <w:pStyle w:val="ProductList-SubClauseHeading"/>
        <w:outlineLvl w:val="5"/>
      </w:pPr>
      <w:r>
        <w:t>4.2.1 Virtualización Local</w:t>
      </w:r>
    </w:p>
    <w:p w14:paraId="28DD28D6" w14:textId="77777777" w:rsidR="007C3F75" w:rsidRDefault="0060198C">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14:paraId="4774723B" w14:textId="77777777" w:rsidR="007C3F75" w:rsidRDefault="007C3F75">
      <w:pPr>
        <w:pStyle w:val="ProductList-BodyIndented"/>
      </w:pPr>
    </w:p>
    <w:p w14:paraId="594F2F21" w14:textId="77777777" w:rsidR="007C3F75" w:rsidRDefault="0060198C">
      <w:pPr>
        <w:pStyle w:val="ProductList-SubClauseHeading"/>
        <w:outlineLvl w:val="5"/>
      </w:pPr>
      <w:r>
        <w:t>4.2.2 Virtualización Remota</w:t>
      </w:r>
    </w:p>
    <w:p w14:paraId="4DCFDBD4" w14:textId="77777777" w:rsidR="007C3F75" w:rsidRDefault="0060198C">
      <w:pPr>
        <w:pStyle w:val="ProductList-BodyIndented"/>
      </w:pPr>
      <w:r>
        <w:t xml:space="preserve">Cualquier usuario de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Independientemente de toda estipulación en sentido contrario contenida en la cláusula de </w:t>
      </w:r>
      <w:hyperlink w:anchor="_Sec537">
        <w:r>
          <w:rPr>
            <w:color w:val="00467F"/>
            <w:u w:val="single"/>
          </w:rPr>
          <w:t>Administración de Software de Outsourcing</w:t>
        </w:r>
      </w:hyperlink>
      <w:r>
        <w:t xml:space="preserve">, los Usuarios con Licencia de VDA E3 y E5 de Clientes pueden acceder de forma remota al software de Windows en virtud de estos derechos de Virtualización Remota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del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exclusivo para el uso del Cliente.</w:t>
      </w:r>
    </w:p>
    <w:p w14:paraId="3A3141DC" w14:textId="77777777" w:rsidR="007C3F75" w:rsidRDefault="007C3F75">
      <w:pPr>
        <w:pStyle w:val="ProductList-BodyIndented"/>
      </w:pPr>
    </w:p>
    <w:p w14:paraId="0EB879B4" w14:textId="77777777" w:rsidR="007C3F75" w:rsidRDefault="0060198C">
      <w:pPr>
        <w:pStyle w:val="ProductList-ClauseHeading"/>
        <w:outlineLvl w:val="4"/>
      </w:pPr>
      <w:r>
        <w:t>4.3 Beneficio para Dispositivos de Pantalla de 10,1"</w:t>
      </w:r>
    </w:p>
    <w:p w14:paraId="5621ADA1" w14:textId="77777777" w:rsidR="007C3F75" w:rsidRDefault="0060198C">
      <w:pPr>
        <w:pStyle w:val="ProductList-Body"/>
      </w:pPr>
      <w:r>
        <w:t>El Cliente con licencia por Usuario puede instalar software Windows adquirido mediante un contrato de licencias por volumen en todos dispositivos con licencia de Windows con pantallas integradas de 10,1" o menos en diagonal.</w:t>
      </w:r>
    </w:p>
    <w:p w14:paraId="650EDF04" w14:textId="77777777" w:rsidR="007C3F75" w:rsidRDefault="007C3F75">
      <w:pPr>
        <w:pStyle w:val="ProductList-Body"/>
      </w:pPr>
    </w:p>
    <w:p w14:paraId="068E7B04" w14:textId="77777777" w:rsidR="007C3F75" w:rsidRDefault="0060198C">
      <w:pPr>
        <w:pStyle w:val="ProductList-ClauseHeading"/>
        <w:outlineLvl w:val="4"/>
      </w:pPr>
      <w:r>
        <w:t>4.4 Windows to Go</w:t>
      </w:r>
    </w:p>
    <w:p w14:paraId="231204C6" w14:textId="77777777" w:rsidR="007C3F75" w:rsidRDefault="0060198C">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14:paraId="054DDBE0" w14:textId="77777777" w:rsidR="007C3F75" w:rsidRDefault="007C3F75">
      <w:pPr>
        <w:pStyle w:val="ProductList-Body"/>
      </w:pPr>
    </w:p>
    <w:p w14:paraId="16F8DFD8" w14:textId="77777777" w:rsidR="007C3F75" w:rsidRDefault="0060198C">
      <w:pPr>
        <w:pStyle w:val="ProductList-SubClauseHeading"/>
        <w:outlineLvl w:val="5"/>
      </w:pPr>
      <w:r>
        <w:t>4.4.1 Windows to Go Opción Estudiante</w:t>
      </w:r>
    </w:p>
    <w:p w14:paraId="64B00F2C" w14:textId="77777777" w:rsidR="007C3F75" w:rsidRDefault="0060198C">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14:paraId="5143038B" w14:textId="77777777" w:rsidR="007C3F75" w:rsidRDefault="007C3F75">
      <w:pPr>
        <w:pStyle w:val="ProductList-BodyIndented"/>
      </w:pPr>
    </w:p>
    <w:p w14:paraId="12EBCF4E" w14:textId="77777777" w:rsidR="007C3F75" w:rsidRDefault="0060198C">
      <w:pPr>
        <w:pStyle w:val="ProductList-ClauseHeading"/>
        <w:outlineLvl w:val="4"/>
      </w:pPr>
      <w:r>
        <w:t>4.5 SA para Windows Pro</w:t>
      </w:r>
    </w:p>
    <w:p w14:paraId="7B7C94B6" w14:textId="77777777" w:rsidR="007C3F75" w:rsidRDefault="0060198C">
      <w:pPr>
        <w:pStyle w:val="ProductList-Body"/>
      </w:pPr>
      <w:r>
        <w:t>Los clientes que adquirieron previamente SA para Windows Pro pueden renovar SA en sus dispositivos con cobertura sin necesidad de adquirir una licencia de Windows Enterprise.</w:t>
      </w:r>
    </w:p>
    <w:p w14:paraId="7561FEDA" w14:textId="77777777" w:rsidR="007C3F75" w:rsidRDefault="007C3F75">
      <w:pPr>
        <w:pStyle w:val="ProductList-Body"/>
      </w:pPr>
    </w:p>
    <w:p w14:paraId="4B7AF166" w14:textId="77777777" w:rsidR="007C3F75" w:rsidRDefault="0060198C">
      <w:pPr>
        <w:pStyle w:val="ProductList-ClauseHeading"/>
        <w:outlineLvl w:val="4"/>
      </w:pPr>
      <w:r>
        <w:t>4.6 Microsoft Desktop Optimization Pack (MDOP)</w:t>
      </w:r>
    </w:p>
    <w:p w14:paraId="468BA7CD" w14:textId="77777777" w:rsidR="007C3F75" w:rsidRDefault="0060198C">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14:paraId="76B143D4" w14:textId="77777777" w:rsidR="007C3F75" w:rsidRDefault="007C3F75">
      <w:pPr>
        <w:pStyle w:val="ProductList-Body"/>
      </w:pPr>
    </w:p>
    <w:p w14:paraId="09840C7D" w14:textId="77777777" w:rsidR="007C3F75" w:rsidRDefault="0060198C">
      <w:pPr>
        <w:pStyle w:val="ProductList-SubClauseHeading"/>
        <w:outlineLvl w:val="5"/>
      </w:pPr>
      <w:r>
        <w:t>4.6.1 Elegibilidad de MDOP</w:t>
      </w:r>
    </w:p>
    <w:p w14:paraId="29DFBD40" w14:textId="77777777" w:rsidR="007C3F75" w:rsidRDefault="0060198C">
      <w:pPr>
        <w:pStyle w:val="ProductList-BodyIndented"/>
      </w:pPr>
      <w:r>
        <w:t>Los Clientes que poseen lo que se menciona a continuación tienen derechos de uso de MDOP, por lo que no necesitan adquirir MDOP por separado.</w:t>
      </w:r>
    </w:p>
    <w:p w14:paraId="076C0FAE" w14:textId="77777777" w:rsidR="007C3F75" w:rsidRDefault="0060198C" w:rsidP="0060198C">
      <w:pPr>
        <w:pStyle w:val="ProductList-Bullet"/>
        <w:numPr>
          <w:ilvl w:val="1"/>
          <w:numId w:val="31"/>
        </w:numPr>
      </w:pPr>
      <w:r>
        <w:t xml:space="preserve">Windows 10 Enterprise E3/E5 </w:t>
      </w:r>
    </w:p>
    <w:p w14:paraId="57A22801" w14:textId="77777777" w:rsidR="007C3F75" w:rsidRDefault="0060198C" w:rsidP="0060198C">
      <w:pPr>
        <w:pStyle w:val="ProductList-Bullet"/>
        <w:numPr>
          <w:ilvl w:val="1"/>
          <w:numId w:val="31"/>
        </w:numPr>
      </w:pPr>
      <w:r>
        <w:t>Windows 10 Education E3/E5</w:t>
      </w:r>
    </w:p>
    <w:p w14:paraId="02E58522" w14:textId="77777777" w:rsidR="007C3F75" w:rsidRDefault="0060198C" w:rsidP="0060198C">
      <w:pPr>
        <w:pStyle w:val="ProductList-Bullet"/>
        <w:numPr>
          <w:ilvl w:val="1"/>
          <w:numId w:val="31"/>
        </w:numPr>
      </w:pPr>
      <w:r>
        <w:t>Windows VDA E3/E5</w:t>
      </w:r>
    </w:p>
    <w:p w14:paraId="3A3129DE" w14:textId="77777777" w:rsidR="007C3F75" w:rsidRDefault="0060198C" w:rsidP="0060198C">
      <w:pPr>
        <w:pStyle w:val="ProductList-Bullet"/>
        <w:numPr>
          <w:ilvl w:val="1"/>
          <w:numId w:val="31"/>
        </w:numPr>
      </w:pPr>
      <w:r>
        <w:t>Contrato con fecha de entrada en vigor 1 de agosto de 2015 o posterior y VDA por dispositivo o Windows 10 Enterprise por dispositivo.</w:t>
      </w:r>
    </w:p>
    <w:p w14:paraId="0B1FEC31" w14:textId="77777777" w:rsidR="007C3F75" w:rsidRDefault="007C3F75">
      <w:pPr>
        <w:pStyle w:val="ProductList-BodyIndented"/>
      </w:pPr>
    </w:p>
    <w:p w14:paraId="62B4C34E" w14:textId="77777777" w:rsidR="007C3F75" w:rsidRDefault="0060198C">
      <w:pPr>
        <w:pStyle w:val="ProductList-ClauseHeading"/>
        <w:outlineLvl w:val="4"/>
      </w:pPr>
      <w:r>
        <w:t>4.7 Derechos para ejecutar aplicaciones HPC en Clúster</w:t>
      </w:r>
    </w:p>
    <w:p w14:paraId="4BB56752" w14:textId="77777777" w:rsidR="007C3F75" w:rsidRDefault="0060198C">
      <w:pPr>
        <w:pStyle w:val="ProductList-Body"/>
      </w:pPr>
      <w:r>
        <w:t xml:space="preserve">Puede usarse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14:paraId="0949826B" w14:textId="77777777" w:rsidR="007C3F75" w:rsidRDefault="007C3F75">
      <w:pPr>
        <w:pStyle w:val="ProductList-Body"/>
      </w:pPr>
    </w:p>
    <w:p w14:paraId="641CFD3D" w14:textId="77777777" w:rsidR="007C3F75" w:rsidRDefault="0060198C">
      <w:pPr>
        <w:pStyle w:val="ProductList-ClauseHeading"/>
        <w:outlineLvl w:val="4"/>
      </w:pPr>
      <w:r>
        <w:t>4.8 Vencimiento de Software Assurance en Licencias Perpetuas</w:t>
      </w:r>
    </w:p>
    <w:p w14:paraId="472BFA1B" w14:textId="77777777" w:rsidR="007C3F75" w:rsidRDefault="0060198C">
      <w:pPr>
        <w:pStyle w:val="ProductList-Body"/>
      </w:pPr>
      <w:r>
        <w:t xml:space="preserve">Windows Enterprise Canal Semianual debe desinstalarse de cualquier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14:paraId="7D26BBB1" w14:textId="77777777" w:rsidR="007C3F75" w:rsidRDefault="007C3F75">
      <w:pPr>
        <w:pStyle w:val="ProductList-Body"/>
      </w:pPr>
    </w:p>
    <w:p w14:paraId="51FB65FE" w14:textId="77777777" w:rsidR="007C3F75" w:rsidRDefault="007C3F75">
      <w:pPr>
        <w:pStyle w:val="PURBreadcrumb"/>
      </w:pPr>
    </w:p>
    <w:tbl>
      <w:tblPr>
        <w:tblStyle w:val="PURTable"/>
        <w:tblW w:w="0" w:type="dxa"/>
        <w:tblLook w:val="04A0" w:firstRow="1" w:lastRow="0" w:firstColumn="1" w:lastColumn="0" w:noHBand="0" w:noVBand="1"/>
      </w:tblPr>
      <w:tblGrid>
        <w:gridCol w:w="10916"/>
      </w:tblGrid>
      <w:tr w:rsidR="007C3F75" w14:paraId="5F536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4A24E"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1E817526" w14:textId="77777777" w:rsidR="007C3F75" w:rsidRDefault="007C3F75">
      <w:pPr>
        <w:pStyle w:val="ProductList-Body"/>
      </w:pPr>
    </w:p>
    <w:p w14:paraId="6777FEA1" w14:textId="77777777" w:rsidR="007C3F75" w:rsidRDefault="0060198C">
      <w:pPr>
        <w:pStyle w:val="ProductList-OfferingGroupHeading"/>
        <w:outlineLvl w:val="1"/>
      </w:pPr>
      <w:bookmarkStart w:id="197" w:name="_Sec619"/>
      <w:r>
        <w:t>Windows Server</w:t>
      </w:r>
      <w:bookmarkEnd w:id="197"/>
      <w:r>
        <w:fldChar w:fldCharType="begin"/>
      </w:r>
      <w:r>
        <w:instrText xml:space="preserve"> TC "</w:instrText>
      </w:r>
      <w:bookmarkStart w:id="198" w:name="_Toc39092088"/>
      <w:r>
        <w:instrText>Windows Server</w:instrText>
      </w:r>
      <w:bookmarkEnd w:id="198"/>
      <w:r>
        <w:instrText>" \l 2</w:instrText>
      </w:r>
      <w:r>
        <w:fldChar w:fldCharType="end"/>
      </w:r>
    </w:p>
    <w:p w14:paraId="01705FCD" w14:textId="77777777" w:rsidR="007C3F75" w:rsidRDefault="0060198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39092089"/>
      <w:r>
        <w:instrText>Windows MultiPoint Server</w:instrText>
      </w:r>
      <w:bookmarkEnd w:id="200"/>
      <w:r>
        <w:instrText>" \l 3</w:instrText>
      </w:r>
      <w:r>
        <w:fldChar w:fldCharType="end"/>
      </w:r>
    </w:p>
    <w:p w14:paraId="4F17F1DF" w14:textId="77777777" w:rsidR="007C3F75" w:rsidRDefault="0060198C">
      <w:pPr>
        <w:pStyle w:val="ProductList-Offering1SubSection"/>
        <w:outlineLvl w:val="3"/>
      </w:pPr>
      <w:bookmarkStart w:id="201" w:name="_Sec702"/>
      <w:r>
        <w:t>1. Disponibilidad del programa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C3F75" w14:paraId="72B012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4A6CCE8" w14:textId="77777777" w:rsidR="007C3F75" w:rsidRDefault="0060198C">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0FBDDD"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F3C277"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7840BF"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8C06B"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DAAB53"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B82EB"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A3D33"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DAA078"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B1EB7"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64DE3"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6DD9A"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0186E44C" w14:textId="77777777">
        <w:tc>
          <w:tcPr>
            <w:tcW w:w="4160" w:type="dxa"/>
            <w:tcBorders>
              <w:top w:val="single" w:sz="9" w:space="0" w:color="FFFFFF"/>
              <w:left w:val="single" w:sz="9" w:space="0" w:color="FFFFFF"/>
              <w:bottom w:val="none" w:sz="4" w:space="0" w:color="BFBFBF"/>
              <w:right w:val="single" w:sz="9" w:space="0" w:color="FFFFFF"/>
            </w:tcBorders>
          </w:tcPr>
          <w:p w14:paraId="67B4EDEE" w14:textId="77777777" w:rsidR="007C3F75" w:rsidRDefault="0060198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318B13C" w14:textId="77777777" w:rsidR="007C3F75" w:rsidRDefault="0060198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554023F" w14:textId="77777777" w:rsidR="007C3F75" w:rsidRDefault="0060198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2E6EE40" w14:textId="77777777" w:rsidR="007C3F75" w:rsidRDefault="0060198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04ECC0A" w14:textId="77777777" w:rsidR="007C3F75" w:rsidRDefault="0060198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67DB8"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1BD6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C1627"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A81B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E9E53"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C980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09E5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2EF0DAAD" w14:textId="77777777" w:rsidR="007C3F75" w:rsidRDefault="0060198C">
      <w:pPr>
        <w:pStyle w:val="ProductList-Offering1SubSection"/>
        <w:outlineLvl w:val="3"/>
      </w:pPr>
      <w:bookmarkStart w:id="202" w:name="_Sec757"/>
      <w:r>
        <w:t>2. Condiciones del Producto</w:t>
      </w:r>
      <w:bookmarkEnd w:id="202"/>
    </w:p>
    <w:tbl>
      <w:tblPr>
        <w:tblStyle w:val="PURTable"/>
        <w:tblW w:w="0" w:type="dxa"/>
        <w:tblLook w:val="04A0" w:firstRow="1" w:lastRow="0" w:firstColumn="1" w:lastColumn="0" w:noHBand="0" w:noVBand="1"/>
      </w:tblPr>
      <w:tblGrid>
        <w:gridCol w:w="3652"/>
        <w:gridCol w:w="3634"/>
        <w:gridCol w:w="3630"/>
      </w:tblGrid>
      <w:tr w:rsidR="007C3F75" w14:paraId="52F8E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1F8FC"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B9D499"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DA2BB" w14:textId="77777777" w:rsidR="007C3F75" w:rsidRDefault="0060198C">
            <w:pPr>
              <w:pStyle w:val="ProductList-TableBody"/>
            </w:pPr>
            <w:r>
              <w:rPr>
                <w:color w:val="404040"/>
              </w:rPr>
              <w:t>Ediciones Anteriores: N/D</w:t>
            </w:r>
          </w:p>
        </w:tc>
      </w:tr>
      <w:tr w:rsidR="007C3F75" w14:paraId="7320F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661E" w14:textId="77777777" w:rsidR="007C3F75" w:rsidRDefault="0060198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7567B"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6E65" w14:textId="77777777" w:rsidR="007C3F75" w:rsidRDefault="0060198C">
            <w:pPr>
              <w:pStyle w:val="ProductList-TableBody"/>
            </w:pPr>
            <w:r>
              <w:rPr>
                <w:color w:val="404040"/>
              </w:rPr>
              <w:t>Requisito Previo (SA): N/D</w:t>
            </w:r>
          </w:p>
        </w:tc>
      </w:tr>
      <w:tr w:rsidR="007C3F75" w14:paraId="19362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E94A"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AB01" w14:textId="77777777" w:rsidR="007C3F75" w:rsidRDefault="0060198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0727" w14:textId="77777777" w:rsidR="007C3F75" w:rsidRDefault="0060198C">
            <w:pPr>
              <w:pStyle w:val="ProductList-TableBody"/>
            </w:pPr>
            <w:r>
              <w:rPr>
                <w:color w:val="404040"/>
              </w:rPr>
              <w:t>Elegible para Reducción: N/D</w:t>
            </w:r>
          </w:p>
        </w:tc>
      </w:tr>
      <w:tr w:rsidR="007C3F75" w14:paraId="76482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2A9CC"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8E688"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A6B5" w14:textId="77777777" w:rsidR="007C3F75" w:rsidRDefault="0060198C">
            <w:pPr>
              <w:pStyle w:val="ProductList-TableBody"/>
            </w:pPr>
            <w:r>
              <w:rPr>
                <w:color w:val="404040"/>
              </w:rPr>
              <w:t>Elegible para True Up: N/D</w:t>
            </w:r>
          </w:p>
        </w:tc>
      </w:tr>
      <w:tr w:rsidR="007C3F75" w14:paraId="2FCC0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62BE"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F45C"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1F05" w14:textId="77777777" w:rsidR="007C3F75" w:rsidRDefault="007C3F75">
            <w:pPr>
              <w:pStyle w:val="ProductList-TableBody"/>
            </w:pPr>
          </w:p>
        </w:tc>
      </w:tr>
    </w:tbl>
    <w:p w14:paraId="4206D845" w14:textId="77777777" w:rsidR="007C3F75" w:rsidRDefault="007C3F75">
      <w:pPr>
        <w:pStyle w:val="ProductList-Body"/>
      </w:pPr>
    </w:p>
    <w:p w14:paraId="1BA39AE5" w14:textId="77777777" w:rsidR="007C3F75" w:rsidRDefault="0060198C">
      <w:pPr>
        <w:pStyle w:val="ProductList-Offering1SubSection"/>
        <w:outlineLvl w:val="3"/>
      </w:pPr>
      <w:bookmarkStart w:id="203" w:name="_Sec800"/>
      <w:r>
        <w:t>3. Derechos de Uso</w:t>
      </w:r>
      <w:bookmarkEnd w:id="203"/>
    </w:p>
    <w:tbl>
      <w:tblPr>
        <w:tblStyle w:val="PURTable"/>
        <w:tblW w:w="0" w:type="dxa"/>
        <w:tblLook w:val="04A0" w:firstRow="1" w:lastRow="0" w:firstColumn="1" w:lastColumn="0" w:noHBand="0" w:noVBand="1"/>
      </w:tblPr>
      <w:tblGrid>
        <w:gridCol w:w="3671"/>
        <w:gridCol w:w="3619"/>
        <w:gridCol w:w="3626"/>
      </w:tblGrid>
      <w:tr w:rsidR="007C3F75" w14:paraId="036EF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A1622"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5CB0197A"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6ACE325D" w14:textId="77777777" w:rsidR="007C3F75" w:rsidRDefault="0060198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7C3F75" w14:paraId="02AD085C" w14:textId="77777777">
        <w:tc>
          <w:tcPr>
            <w:tcW w:w="4040" w:type="dxa"/>
            <w:tcBorders>
              <w:top w:val="single" w:sz="4" w:space="0" w:color="000000"/>
              <w:left w:val="single" w:sz="4" w:space="0" w:color="000000"/>
              <w:bottom w:val="single" w:sz="4" w:space="0" w:color="000000"/>
              <w:right w:val="single" w:sz="4" w:space="0" w:color="000000"/>
            </w:tcBorders>
          </w:tcPr>
          <w:p w14:paraId="5373A836" w14:textId="77777777" w:rsidR="007C3F75" w:rsidRDefault="0060198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14:paraId="17090A2B"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7D256" w14:textId="77777777" w:rsidR="007C3F75" w:rsidRDefault="0060198C">
            <w:pPr>
              <w:pStyle w:val="ProductList-TableBody"/>
            </w:pPr>
            <w:r>
              <w:rPr>
                <w:color w:val="404040"/>
              </w:rPr>
              <w:t>Tecnologías incluidas: N/D</w:t>
            </w:r>
          </w:p>
        </w:tc>
      </w:tr>
      <w:tr w:rsidR="007C3F75" w14:paraId="46B14F6A" w14:textId="77777777">
        <w:tc>
          <w:tcPr>
            <w:tcW w:w="4040" w:type="dxa"/>
            <w:tcBorders>
              <w:top w:val="single" w:sz="4" w:space="0" w:color="000000"/>
              <w:left w:val="single" w:sz="4" w:space="0" w:color="000000"/>
              <w:bottom w:val="single" w:sz="4" w:space="0" w:color="000000"/>
              <w:right w:val="single" w:sz="4" w:space="0" w:color="000000"/>
            </w:tcBorders>
          </w:tcPr>
          <w:p w14:paraId="4326601A"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A582"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73176" w14:textId="77777777" w:rsidR="007C3F75" w:rsidRDefault="007C3F75">
            <w:pPr>
              <w:pStyle w:val="ProductList-TableBody"/>
            </w:pPr>
          </w:p>
        </w:tc>
      </w:tr>
    </w:tbl>
    <w:p w14:paraId="1B405D4B" w14:textId="77777777" w:rsidR="007C3F75" w:rsidRDefault="007C3F75">
      <w:pPr>
        <w:pStyle w:val="ProductList-Body"/>
      </w:pPr>
    </w:p>
    <w:p w14:paraId="0F47BA2D" w14:textId="77777777" w:rsidR="007C3F75" w:rsidRDefault="0060198C">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7C3F75" w14:paraId="164A52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BDFF1A" w14:textId="77777777" w:rsidR="007C3F75" w:rsidRDefault="0060198C">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0CF06F7A" w14:textId="77777777" w:rsidR="007C3F75" w:rsidRDefault="0060198C">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EF1456D" w14:textId="77777777" w:rsidR="007C3F75" w:rsidRDefault="0060198C">
            <w:pPr>
              <w:pStyle w:val="ProductList-TableBody"/>
            </w:pPr>
            <w:r>
              <w:t>Licencia CAL de Servicios de Escritorio Remoto de Windows Server 2019 y Licencia CAL Equivalente</w:t>
            </w:r>
          </w:p>
          <w:p w14:paraId="090169F3" w14:textId="77777777" w:rsidR="007C3F75" w:rsidRDefault="0060198C">
            <w:pPr>
              <w:pStyle w:val="ProductList-TableBody"/>
            </w:pPr>
            <w:r>
              <w:t xml:space="preserve">(consulte el </w:t>
            </w:r>
            <w:hyperlink w:anchor="_Sec591">
              <w:r>
                <w:rPr>
                  <w:color w:val="00467F"/>
                  <w:u w:val="single"/>
                </w:rPr>
                <w:t>Apéndice A</w:t>
              </w:r>
            </w:hyperlink>
            <w:r>
              <w:t>)</w:t>
            </w:r>
          </w:p>
        </w:tc>
      </w:tr>
    </w:tbl>
    <w:p w14:paraId="3C56DC1C" w14:textId="77777777" w:rsidR="007C3F75" w:rsidRDefault="007C3F75">
      <w:pPr>
        <w:pStyle w:val="ProductList-Body"/>
      </w:pPr>
    </w:p>
    <w:p w14:paraId="6B46F802" w14:textId="77777777" w:rsidR="007C3F75" w:rsidRDefault="0060198C">
      <w:pPr>
        <w:pStyle w:val="ProductList-SubClauseHeading"/>
        <w:outlineLvl w:val="5"/>
      </w:pPr>
      <w:r>
        <w:t>3.1.1 Funcionalidad adicional asociada con Licencia CAL de Servicios de administración de derechos de Active Directory de Windows Server 2019</w:t>
      </w:r>
    </w:p>
    <w:p w14:paraId="1CA55CC4" w14:textId="77777777" w:rsidR="007C3F75" w:rsidRDefault="0060198C">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7C3F75" w14:paraId="27D46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E47E62" w14:textId="77777777" w:rsidR="007C3F75" w:rsidRDefault="0060198C">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6ED12B66" w14:textId="77777777" w:rsidR="007C3F75" w:rsidRDefault="0060198C">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7AD1ED" w14:textId="77777777" w:rsidR="007C3F75" w:rsidRDefault="0060198C">
            <w:pPr>
              <w:pStyle w:val="ProductList-TableBody"/>
            </w:pPr>
            <w:r>
              <w:t xml:space="preserve">Licencia Equivalente de CAL (consulte el </w:t>
            </w:r>
            <w:hyperlink w:anchor="_Sec591">
              <w:r>
                <w:rPr>
                  <w:color w:val="00467F"/>
                  <w:u w:val="single"/>
                </w:rPr>
                <w:t>Apéndice A</w:t>
              </w:r>
            </w:hyperlink>
            <w:r>
              <w:t>)</w:t>
            </w:r>
          </w:p>
        </w:tc>
      </w:tr>
    </w:tbl>
    <w:p w14:paraId="1A173F26" w14:textId="77777777" w:rsidR="007C3F75" w:rsidRDefault="007C3F75">
      <w:pPr>
        <w:pStyle w:val="ProductList-BodyIndented"/>
      </w:pPr>
    </w:p>
    <w:p w14:paraId="08DE625C" w14:textId="77777777" w:rsidR="007C3F75" w:rsidRDefault="0060198C">
      <w:pPr>
        <w:pStyle w:val="ProductList-ClauseHeading"/>
        <w:outlineLvl w:val="4"/>
      </w:pPr>
      <w:r>
        <w:t>3.2 Ejecución de instancias del software</w:t>
      </w:r>
    </w:p>
    <w:p w14:paraId="567016D2" w14:textId="77777777" w:rsidR="007C3F75" w:rsidRDefault="0060198C">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2528675C" w14:textId="77777777" w:rsidR="007C3F75" w:rsidRDefault="007C3F75">
      <w:pPr>
        <w:pStyle w:val="ProductList-Body"/>
      </w:pPr>
    </w:p>
    <w:p w14:paraId="1A11EB92" w14:textId="77777777" w:rsidR="007C3F75" w:rsidRDefault="0060198C">
      <w:pPr>
        <w:pStyle w:val="ProductList-ClauseHeading"/>
        <w:outlineLvl w:val="4"/>
      </w:pPr>
      <w:r>
        <w:t>3.3 Licencias de acceso</w:t>
      </w:r>
    </w:p>
    <w:p w14:paraId="3C870DE4" w14:textId="77777777" w:rsidR="007C3F75" w:rsidRDefault="0060198C">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242CB31B" w14:textId="77777777" w:rsidR="007C3F75" w:rsidRDefault="007C3F75">
      <w:pPr>
        <w:pStyle w:val="ProductList-Body"/>
      </w:pPr>
    </w:p>
    <w:p w14:paraId="61DFCD07" w14:textId="77777777" w:rsidR="007C3F75" w:rsidRDefault="0060198C">
      <w:pPr>
        <w:pStyle w:val="ProductList-ClauseHeading"/>
        <w:outlineLvl w:val="4"/>
      </w:pPr>
      <w:r>
        <w:t>3.4 Windows MultiPoint Server 2016 Connector</w:t>
      </w:r>
    </w:p>
    <w:p w14:paraId="61C9648D" w14:textId="77777777" w:rsidR="007C3F75" w:rsidRDefault="0060198C">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14:paraId="06235B5B" w14:textId="77777777" w:rsidR="007C3F75" w:rsidRDefault="007C3F75">
      <w:pPr>
        <w:pStyle w:val="ProductList-Body"/>
      </w:pPr>
    </w:p>
    <w:p w14:paraId="15745547" w14:textId="77777777" w:rsidR="007C3F75" w:rsidRDefault="0060198C">
      <w:pPr>
        <w:pStyle w:val="ProductList-ClauseHeading"/>
        <w:outlineLvl w:val="4"/>
      </w:pPr>
      <w:r>
        <w:t>3.5 Tipo de instalación</w:t>
      </w:r>
    </w:p>
    <w:p w14:paraId="2AF84682" w14:textId="77777777" w:rsidR="007C3F75" w:rsidRDefault="0060198C">
      <w:pPr>
        <w:pStyle w:val="ProductList-Body"/>
      </w:pPr>
      <w:r>
        <w:t>El Cliente solo puede instalar Servicios de Escritorio Remoto e implementar y utilizar el rol de Servicios MultiPoint.</w:t>
      </w:r>
    </w:p>
    <w:p w14:paraId="11B5A82B" w14:textId="77777777" w:rsidR="007C3F75" w:rsidRDefault="007C3F75">
      <w:pPr>
        <w:pStyle w:val="ProductList-Body"/>
      </w:pPr>
    </w:p>
    <w:p w14:paraId="01014348" w14:textId="77777777" w:rsidR="007C3F75" w:rsidRDefault="0060198C">
      <w:pPr>
        <w:pStyle w:val="ProductList-ClauseHeading"/>
        <w:outlineLvl w:val="4"/>
      </w:pPr>
      <w:r>
        <w:t>3.6 Software adicional</w:t>
      </w:r>
    </w:p>
    <w:p w14:paraId="287EC37A" w14:textId="77777777" w:rsidR="007C3F75" w:rsidRDefault="0060198C">
      <w:pPr>
        <w:pStyle w:val="ProductList-Body"/>
      </w:pPr>
      <w:r>
        <w:t xml:space="preserve">Para obtener una lista de Software Adicionales, consulte </w:t>
      </w:r>
      <w:hyperlink r:id="rId100">
        <w:r>
          <w:rPr>
            <w:color w:val="00467F"/>
            <w:u w:val="single"/>
          </w:rPr>
          <w:t>http://go.microsoft.com/fwlink/?LinkId=245856</w:t>
        </w:r>
      </w:hyperlink>
      <w:r>
        <w:t>.</w:t>
      </w:r>
    </w:p>
    <w:p w14:paraId="221DDA24" w14:textId="77777777" w:rsidR="007C3F75" w:rsidRDefault="0060198C">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49"/>
        <w:gridCol w:w="3635"/>
        <w:gridCol w:w="3632"/>
      </w:tblGrid>
      <w:tr w:rsidR="007C3F75" w14:paraId="1DD65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66C9B" w14:textId="77777777" w:rsidR="007C3F75" w:rsidRDefault="0060198C">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C1707B"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4EBC8" w14:textId="77777777" w:rsidR="007C3F75" w:rsidRDefault="0060198C">
            <w:pPr>
              <w:pStyle w:val="ProductList-TableBody"/>
            </w:pPr>
            <w:r>
              <w:rPr>
                <w:color w:val="404040"/>
              </w:rPr>
              <w:t>Derechos de Conmutación por Error: N/D</w:t>
            </w:r>
          </w:p>
        </w:tc>
      </w:tr>
      <w:tr w:rsidR="007C3F75" w14:paraId="0BA40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E4AAC" w14:textId="77777777" w:rsidR="007C3F75" w:rsidRDefault="0060198C">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14:paraId="1C3383C0"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1">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2195D" w14:textId="77777777" w:rsidR="007C3F75" w:rsidRDefault="0060198C">
            <w:pPr>
              <w:pStyle w:val="ProductList-TableBody"/>
            </w:pPr>
            <w:r>
              <w:rPr>
                <w:color w:val="404040"/>
              </w:rPr>
              <w:t>Derechos de Uso Móvil: N/D</w:t>
            </w:r>
          </w:p>
        </w:tc>
      </w:tr>
      <w:tr w:rsidR="007C3F75" w14:paraId="42677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9313" w14:textId="77777777" w:rsidR="007C3F75" w:rsidRDefault="0060198C">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11579"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18711" w14:textId="77777777" w:rsidR="007C3F75" w:rsidRDefault="007C3F75">
            <w:pPr>
              <w:pStyle w:val="ProductList-TableBody"/>
            </w:pPr>
          </w:p>
        </w:tc>
      </w:tr>
    </w:tbl>
    <w:p w14:paraId="160B50C2"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04C76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5D0C8"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19022FE" w14:textId="77777777" w:rsidR="007C3F75" w:rsidRDefault="007C3F75">
      <w:pPr>
        <w:pStyle w:val="ProductList-Body"/>
      </w:pPr>
    </w:p>
    <w:p w14:paraId="419B6B60" w14:textId="77777777" w:rsidR="007C3F75" w:rsidRDefault="0060198C">
      <w:pPr>
        <w:pStyle w:val="ProductList-Offering2HeadingNoBorder"/>
        <w:outlineLvl w:val="2"/>
      </w:pPr>
      <w:bookmarkStart w:id="205" w:name="_Sec655"/>
      <w:r>
        <w:t>Windows Server</w:t>
      </w:r>
      <w:bookmarkEnd w:id="205"/>
      <w:r>
        <w:fldChar w:fldCharType="begin"/>
      </w:r>
      <w:r>
        <w:instrText xml:space="preserve"> TC "</w:instrText>
      </w:r>
      <w:bookmarkStart w:id="206" w:name="_Toc39092090"/>
      <w:r>
        <w:instrText>Windows Server</w:instrText>
      </w:r>
      <w:bookmarkEnd w:id="206"/>
      <w:r>
        <w:instrText>" \l 3</w:instrText>
      </w:r>
      <w:r>
        <w:fldChar w:fldCharType="end"/>
      </w:r>
    </w:p>
    <w:p w14:paraId="02731A85" w14:textId="77777777" w:rsidR="007C3F75" w:rsidRDefault="0060198C">
      <w:pPr>
        <w:pStyle w:val="ProductList-Offering1SubSection"/>
        <w:outlineLvl w:val="3"/>
      </w:pPr>
      <w:bookmarkStart w:id="207" w:name="_Sec703"/>
      <w:r>
        <w:t>1. Disponibilidad del programa</w:t>
      </w:r>
      <w:bookmarkEnd w:id="207"/>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7C3F75" w14:paraId="32E150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4CD0F39" w14:textId="77777777" w:rsidR="007C3F75" w:rsidRDefault="0060198C">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CDCC50" w14:textId="77777777" w:rsidR="007C3F75" w:rsidRDefault="0060198C">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23D1F0" w14:textId="77777777" w:rsidR="007C3F75" w:rsidRDefault="0060198C">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39927F" w14:textId="77777777" w:rsidR="007C3F75" w:rsidRDefault="0060198C">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B5CF5B" w14:textId="77777777" w:rsidR="007C3F75" w:rsidRDefault="0060198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E098E4"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5663ED"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447A1A"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0D0CCA"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B076F3"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D032C0"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37CDDB"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C3F75" w14:paraId="70F20812" w14:textId="77777777">
        <w:tc>
          <w:tcPr>
            <w:tcW w:w="4160" w:type="dxa"/>
            <w:tcBorders>
              <w:top w:val="single" w:sz="9" w:space="0" w:color="FFFFFF"/>
              <w:left w:val="single" w:sz="9" w:space="0" w:color="FFFFFF"/>
              <w:bottom w:val="dashed" w:sz="4" w:space="0" w:color="BFBFBF"/>
              <w:right w:val="single" w:sz="9" w:space="0" w:color="FFFFFF"/>
            </w:tcBorders>
          </w:tcPr>
          <w:p w14:paraId="08CCE347" w14:textId="77777777" w:rsidR="007C3F75" w:rsidRDefault="0060198C">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737DEFB" w14:textId="77777777" w:rsidR="007C3F75" w:rsidRDefault="0060198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57201E5" w14:textId="77777777" w:rsidR="007C3F75" w:rsidRDefault="0060198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1BFAFAB" w14:textId="77777777" w:rsidR="007C3F75" w:rsidRDefault="0060198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1C3082B" w14:textId="77777777" w:rsidR="007C3F75" w:rsidRDefault="006019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D135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ADF0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A9F6E"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305EB"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6E2B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5226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4EC81"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25C81659" w14:textId="77777777">
        <w:tc>
          <w:tcPr>
            <w:tcW w:w="4160" w:type="dxa"/>
            <w:tcBorders>
              <w:top w:val="dashed" w:sz="4" w:space="0" w:color="BFBFBF"/>
              <w:left w:val="single" w:sz="9" w:space="0" w:color="FFFFFF"/>
              <w:bottom w:val="dashed" w:sz="4" w:space="0" w:color="BFBFBF"/>
              <w:right w:val="single" w:sz="9" w:space="0" w:color="FFFFFF"/>
            </w:tcBorders>
          </w:tcPr>
          <w:p w14:paraId="102C9A72" w14:textId="77777777" w:rsidR="007C3F75" w:rsidRDefault="0060198C">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2DBD4A" w14:textId="77777777" w:rsidR="007C3F75" w:rsidRDefault="006019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C38A5C" w14:textId="77777777" w:rsidR="007C3F75" w:rsidRDefault="006019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9FDA64" w14:textId="77777777" w:rsidR="007C3F75" w:rsidRDefault="006019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8A088B" w14:textId="77777777" w:rsidR="007C3F75" w:rsidRDefault="006019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68AA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1C717"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F8D7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27BA5"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E675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F854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95E6B"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52BB9E22" w14:textId="77777777">
        <w:tc>
          <w:tcPr>
            <w:tcW w:w="4160" w:type="dxa"/>
            <w:tcBorders>
              <w:top w:val="dashed" w:sz="4" w:space="0" w:color="BFBFBF"/>
              <w:left w:val="single" w:sz="9" w:space="0" w:color="FFFFFF"/>
              <w:bottom w:val="dashed" w:sz="4" w:space="0" w:color="BFBFBF"/>
              <w:right w:val="single" w:sz="9" w:space="0" w:color="FFFFFF"/>
            </w:tcBorders>
          </w:tcPr>
          <w:p w14:paraId="080E2841" w14:textId="77777777" w:rsidR="007C3F75" w:rsidRDefault="0060198C">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14:paraId="222B09E0" w14:textId="77777777" w:rsidR="007C3F75" w:rsidRDefault="006019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269C0E" w14:textId="77777777" w:rsidR="007C3F75" w:rsidRDefault="006019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3DC271" w14:textId="77777777" w:rsidR="007C3F75" w:rsidRDefault="0060198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593E78" w14:textId="77777777" w:rsidR="007C3F75" w:rsidRDefault="0060198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E5E2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DFE58"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32E3D"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1C3CF"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1BA6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827C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BDA6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14:paraId="1F45C5A2"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7C3F75" w14:paraId="0F465D67" w14:textId="77777777">
        <w:tc>
          <w:tcPr>
            <w:tcW w:w="4160" w:type="dxa"/>
            <w:tcBorders>
              <w:top w:val="dashed" w:sz="4" w:space="0" w:color="BFBFBF"/>
              <w:left w:val="single" w:sz="9" w:space="0" w:color="FFFFFF"/>
              <w:bottom w:val="dashed" w:sz="4" w:space="0" w:color="BFBFBF"/>
              <w:right w:val="single" w:sz="9" w:space="0" w:color="FFFFFF"/>
            </w:tcBorders>
          </w:tcPr>
          <w:p w14:paraId="02AE66BB" w14:textId="77777777" w:rsidR="007C3F75" w:rsidRDefault="0060198C">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A7C861" w14:textId="77777777" w:rsidR="007C3F75" w:rsidRDefault="006019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BF3722" w14:textId="77777777" w:rsidR="007C3F75" w:rsidRDefault="0060198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4B31AE6" w14:textId="77777777" w:rsidR="007C3F75" w:rsidRDefault="0060198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61BB3A9" w14:textId="77777777" w:rsidR="007C3F75" w:rsidRDefault="0060198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82685"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AAB23"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429FE"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BCBAB"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1232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E8CA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785D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154E4E09" w14:textId="77777777">
        <w:tc>
          <w:tcPr>
            <w:tcW w:w="4160" w:type="dxa"/>
            <w:tcBorders>
              <w:top w:val="dashed" w:sz="4" w:space="0" w:color="BFBFBF"/>
              <w:left w:val="single" w:sz="9" w:space="0" w:color="FFFFFF"/>
              <w:bottom w:val="dashed" w:sz="4" w:space="0" w:color="BFBFBF"/>
              <w:right w:val="single" w:sz="9" w:space="0" w:color="FFFFFF"/>
            </w:tcBorders>
          </w:tcPr>
          <w:p w14:paraId="1979F929" w14:textId="77777777" w:rsidR="007C3F75" w:rsidRDefault="0060198C">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584AF8" w14:textId="77777777" w:rsidR="007C3F75" w:rsidRDefault="006019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410B53" w14:textId="77777777" w:rsidR="007C3F75" w:rsidRDefault="0060198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75C331E" w14:textId="77777777" w:rsidR="007C3F75" w:rsidRDefault="0060198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721AFB5" w14:textId="77777777" w:rsidR="007C3F75" w:rsidRDefault="0060198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E9A3A"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F9D6D"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7503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C295C"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BAC2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8261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9221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44B67F9F" w14:textId="77777777">
        <w:tc>
          <w:tcPr>
            <w:tcW w:w="4160" w:type="dxa"/>
            <w:tcBorders>
              <w:top w:val="dashed" w:sz="4" w:space="0" w:color="BFBFBF"/>
              <w:left w:val="single" w:sz="9" w:space="0" w:color="FFFFFF"/>
              <w:bottom w:val="dashed" w:sz="4" w:space="0" w:color="BFBFBF"/>
              <w:right w:val="single" w:sz="9" w:space="0" w:color="FFFFFF"/>
            </w:tcBorders>
          </w:tcPr>
          <w:p w14:paraId="78147C25" w14:textId="77777777" w:rsidR="007C3F75" w:rsidRDefault="0060198C">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EB7F38" w14:textId="77777777" w:rsidR="007C3F75" w:rsidRDefault="006019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7C50DA" w14:textId="77777777" w:rsidR="007C3F75" w:rsidRDefault="0060198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13675F0" w14:textId="77777777" w:rsidR="007C3F75" w:rsidRDefault="0060198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157619D" w14:textId="77777777" w:rsidR="007C3F75" w:rsidRDefault="0060198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88D52"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228A0"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D77EA"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E228C"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04D3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E461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E2B7E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023119CC" w14:textId="77777777">
        <w:tc>
          <w:tcPr>
            <w:tcW w:w="4160" w:type="dxa"/>
            <w:tcBorders>
              <w:top w:val="dashed" w:sz="4" w:space="0" w:color="BFBFBF"/>
              <w:left w:val="single" w:sz="9" w:space="0" w:color="FFFFFF"/>
              <w:bottom w:val="dashed" w:sz="4" w:space="0" w:color="BFBFBF"/>
              <w:right w:val="single" w:sz="9" w:space="0" w:color="FFFFFF"/>
            </w:tcBorders>
          </w:tcPr>
          <w:p w14:paraId="284ADB18" w14:textId="77777777" w:rsidR="007C3F75" w:rsidRDefault="0060198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C3E383" w14:textId="77777777" w:rsidR="007C3F75" w:rsidRDefault="006019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FBF07C" w14:textId="77777777" w:rsidR="007C3F75" w:rsidRDefault="0060198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7457B00" w14:textId="77777777" w:rsidR="007C3F75" w:rsidRDefault="0060198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8C5A16" w14:textId="77777777" w:rsidR="007C3F75" w:rsidRDefault="0060198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8C27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99CE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5614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190F8"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3726E"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9B4D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C400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33675E06" w14:textId="77777777">
        <w:tc>
          <w:tcPr>
            <w:tcW w:w="4160" w:type="dxa"/>
            <w:tcBorders>
              <w:top w:val="dashed" w:sz="4" w:space="0" w:color="BFBFBF"/>
              <w:left w:val="single" w:sz="9" w:space="0" w:color="FFFFFF"/>
              <w:bottom w:val="dashed" w:sz="4" w:space="0" w:color="BFBFBF"/>
              <w:right w:val="single" w:sz="9" w:space="0" w:color="FFFFFF"/>
            </w:tcBorders>
          </w:tcPr>
          <w:p w14:paraId="30B76500" w14:textId="77777777" w:rsidR="007C3F75" w:rsidRDefault="0060198C">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6AA8C32" w14:textId="77777777" w:rsidR="007C3F75" w:rsidRDefault="006019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D10074" w14:textId="77777777" w:rsidR="007C3F75" w:rsidRDefault="0060198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0B3504" w14:textId="77777777" w:rsidR="007C3F75" w:rsidRDefault="0060198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FD89E2" w14:textId="77777777" w:rsidR="007C3F75" w:rsidRDefault="0060198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F7C1F"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95CA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4064C"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28214"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5056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CBC2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ACA1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5BB3E0F3" w14:textId="77777777">
        <w:tc>
          <w:tcPr>
            <w:tcW w:w="4160" w:type="dxa"/>
            <w:tcBorders>
              <w:top w:val="dashed" w:sz="4" w:space="0" w:color="BFBFBF"/>
              <w:left w:val="single" w:sz="9" w:space="0" w:color="FFFFFF"/>
              <w:bottom w:val="dashed" w:sz="4" w:space="0" w:color="BFBFBF"/>
              <w:right w:val="single" w:sz="9" w:space="0" w:color="FFFFFF"/>
            </w:tcBorders>
          </w:tcPr>
          <w:p w14:paraId="1F8ED038" w14:textId="77777777" w:rsidR="007C3F75" w:rsidRDefault="0060198C">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D6A51F" w14:textId="77777777" w:rsidR="007C3F75" w:rsidRDefault="006019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89799D" w14:textId="77777777" w:rsidR="007C3F75" w:rsidRDefault="0060198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A0B76B2" w14:textId="77777777" w:rsidR="007C3F75" w:rsidRDefault="0060198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4D54B7B" w14:textId="77777777" w:rsidR="007C3F75" w:rsidRDefault="0060198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D65BB"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48BAD"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F566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245C5"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B71A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4F54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19EB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4BC62204" w14:textId="77777777">
        <w:tc>
          <w:tcPr>
            <w:tcW w:w="4160" w:type="dxa"/>
            <w:tcBorders>
              <w:top w:val="dashed" w:sz="4" w:space="0" w:color="BFBFBF"/>
              <w:left w:val="single" w:sz="9" w:space="0" w:color="FFFFFF"/>
              <w:bottom w:val="dashed" w:sz="4" w:space="0" w:color="BFBFBF"/>
              <w:right w:val="single" w:sz="9" w:space="0" w:color="FFFFFF"/>
            </w:tcBorders>
          </w:tcPr>
          <w:p w14:paraId="1EC9A2C5" w14:textId="77777777" w:rsidR="007C3F75" w:rsidRDefault="0060198C">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7626E6" w14:textId="77777777" w:rsidR="007C3F75" w:rsidRDefault="0060198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BF1C66" w14:textId="77777777" w:rsidR="007C3F75" w:rsidRDefault="0060198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9B13C89" w14:textId="77777777" w:rsidR="007C3F75" w:rsidRDefault="0060198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F6C388C" w14:textId="77777777" w:rsidR="007C3F75" w:rsidRDefault="0060198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23877"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CEC66"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5BD4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A22EE"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AE6C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3D30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3ADF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41FB57B3" w14:textId="77777777">
        <w:tc>
          <w:tcPr>
            <w:tcW w:w="4160" w:type="dxa"/>
            <w:tcBorders>
              <w:top w:val="dashed" w:sz="4" w:space="0" w:color="BFBFBF"/>
              <w:left w:val="single" w:sz="9" w:space="0" w:color="FFFFFF"/>
              <w:bottom w:val="dashed" w:sz="4" w:space="0" w:color="B2B2B2"/>
              <w:right w:val="single" w:sz="9" w:space="0" w:color="FFFFFF"/>
            </w:tcBorders>
          </w:tcPr>
          <w:p w14:paraId="0B13D743" w14:textId="77777777" w:rsidR="007C3F75" w:rsidRDefault="0060198C">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335D6B8" w14:textId="77777777" w:rsidR="007C3F75" w:rsidRDefault="0060198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37B1F39" w14:textId="77777777" w:rsidR="007C3F75" w:rsidRDefault="0060198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5698108" w14:textId="77777777" w:rsidR="007C3F75" w:rsidRDefault="0060198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B87FA01" w14:textId="77777777" w:rsidR="007C3F75" w:rsidRDefault="0060198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8ED9FE"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DD930"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1E035"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2F599"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4A5B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6C4C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8225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7C3F75" w14:paraId="197DF43A" w14:textId="77777777">
        <w:tc>
          <w:tcPr>
            <w:tcW w:w="4160" w:type="dxa"/>
            <w:tcBorders>
              <w:top w:val="dashed" w:sz="4" w:space="0" w:color="B2B2B2"/>
              <w:left w:val="single" w:sz="9" w:space="0" w:color="FFFFFF"/>
              <w:bottom w:val="single" w:sz="4" w:space="0" w:color="FFFFFF"/>
              <w:right w:val="single" w:sz="9" w:space="0" w:color="FFFFFF"/>
            </w:tcBorders>
          </w:tcPr>
          <w:p w14:paraId="62604910" w14:textId="77777777" w:rsidR="007C3F75" w:rsidRDefault="0060198C">
            <w:pPr>
              <w:pStyle w:val="ProductList-TableBody"/>
            </w:pPr>
            <w:r>
              <w:rPr>
                <w:color w:val="000000"/>
              </w:rPr>
              <w:t>Windows Server ESU (Standard y Datacenter)</w:t>
            </w:r>
            <w:r>
              <w:fldChar w:fldCharType="begin"/>
            </w:r>
            <w:r>
              <w:instrText xml:space="preserve"> XE "Windows Server ESU (Standard y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2DFDF41" w14:textId="77777777" w:rsidR="007C3F75" w:rsidRDefault="007C3F7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1847E6F" w14:textId="77777777" w:rsidR="007C3F75" w:rsidRDefault="007C3F7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F3162E" w14:textId="77777777" w:rsidR="007C3F75" w:rsidRDefault="007C3F7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2A6C2D8"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DBF7E"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83B9B"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3ACA9"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392E7"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79B0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27591" w14:textId="77777777" w:rsidR="007C3F75" w:rsidRDefault="007C3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50D5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14:paraId="100F0B95" w14:textId="77777777" w:rsidR="007C3F75" w:rsidRDefault="0060198C">
      <w:pPr>
        <w:pStyle w:val="ProductList-Body"/>
      </w:pPr>
      <w:r>
        <w:rPr>
          <w:i/>
        </w:rPr>
        <w:t xml:space="preserve">Nota: Las licencias de Windows Server (licencias CAL y SL por núcleo, de base y adicionales) adquiridas a través de CSP están sujetas a otros términos, tal como se establece en la sección </w:t>
      </w:r>
      <w:hyperlink r:id="rId102">
        <w:r>
          <w:rPr>
            <w:i/>
            <w:color w:val="00467F"/>
            <w:u w:val="single"/>
          </w:rPr>
          <w:t>Suscripciones de Servidor de Azure</w:t>
        </w:r>
      </w:hyperlink>
      <w:r>
        <w:rPr>
          <w:i/>
        </w:rPr>
        <w:t xml:space="preserve"> de estos Términos de Productos. </w:t>
      </w:r>
    </w:p>
    <w:p w14:paraId="2C3C1F4C" w14:textId="77777777" w:rsidR="007C3F75" w:rsidRDefault="0060198C">
      <w:pPr>
        <w:pStyle w:val="ProductList-Offering1SubSection"/>
        <w:outlineLvl w:val="3"/>
      </w:pPr>
      <w:bookmarkStart w:id="208" w:name="_Sec758"/>
      <w:r>
        <w:t>2. Condiciones del Producto</w:t>
      </w:r>
      <w:bookmarkEnd w:id="208"/>
    </w:p>
    <w:tbl>
      <w:tblPr>
        <w:tblStyle w:val="PURTable"/>
        <w:tblW w:w="0" w:type="dxa"/>
        <w:tblLook w:val="04A0" w:firstRow="1" w:lastRow="0" w:firstColumn="1" w:lastColumn="0" w:noHBand="0" w:noVBand="1"/>
      </w:tblPr>
      <w:tblGrid>
        <w:gridCol w:w="3648"/>
        <w:gridCol w:w="3639"/>
        <w:gridCol w:w="3629"/>
      </w:tblGrid>
      <w:tr w:rsidR="007C3F75" w14:paraId="14E34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95F5F" w14:textId="77777777" w:rsidR="007C3F75" w:rsidRDefault="0060198C">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61C768C"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FCAF70" w14:textId="77777777" w:rsidR="007C3F75" w:rsidRDefault="0060198C">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7C3F75" w14:paraId="4E87C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943C" w14:textId="77777777" w:rsidR="007C3F75" w:rsidRDefault="0060198C">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6BB54"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7755" w14:textId="77777777" w:rsidR="007C3F75" w:rsidRDefault="0060198C">
            <w:pPr>
              <w:pStyle w:val="ProductList-TableBody"/>
            </w:pPr>
            <w:r>
              <w:rPr>
                <w:color w:val="404040"/>
              </w:rPr>
              <w:t>Requisito previo (SA): N/D</w:t>
            </w:r>
          </w:p>
        </w:tc>
      </w:tr>
      <w:tr w:rsidR="007C3F75" w14:paraId="0B51B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F756" w14:textId="77777777" w:rsidR="007C3F75" w:rsidRDefault="0060198C">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14:paraId="72347143" w14:textId="77777777" w:rsidR="007C3F75" w:rsidRDefault="0060198C">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FB11" w14:textId="77777777" w:rsidR="007C3F75" w:rsidRDefault="0060198C">
            <w:pPr>
              <w:pStyle w:val="ProductList-TableBody"/>
            </w:pPr>
            <w:r>
              <w:rPr>
                <w:color w:val="404040"/>
              </w:rPr>
              <w:t>Elegible para Reducción: N/D</w:t>
            </w:r>
          </w:p>
        </w:tc>
      </w:tr>
      <w:tr w:rsidR="007C3F75" w14:paraId="59AD5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596E" w14:textId="77777777" w:rsidR="007C3F75" w:rsidRDefault="0060198C">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4A628"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71429" w14:textId="77777777" w:rsidR="007C3F75" w:rsidRDefault="0060198C">
            <w:pPr>
              <w:pStyle w:val="ProductList-TableBody"/>
            </w:pPr>
            <w:r>
              <w:rPr>
                <w:color w:val="404040"/>
              </w:rPr>
              <w:t>Elegible para True Up: N/D</w:t>
            </w:r>
          </w:p>
        </w:tc>
      </w:tr>
      <w:tr w:rsidR="007C3F75" w14:paraId="7AB8B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04D08" w14:textId="77777777" w:rsidR="007C3F75" w:rsidRDefault="0060198C">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122F"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6C98" w14:textId="77777777" w:rsidR="007C3F75" w:rsidRDefault="007C3F75">
            <w:pPr>
              <w:pStyle w:val="ProductList-TableBody"/>
            </w:pPr>
          </w:p>
        </w:tc>
      </w:tr>
    </w:tbl>
    <w:p w14:paraId="1C2B91FE" w14:textId="77777777" w:rsidR="007C3F75" w:rsidRDefault="007C3F75">
      <w:pPr>
        <w:pStyle w:val="ProductList-Body"/>
      </w:pPr>
    </w:p>
    <w:p w14:paraId="4E8C8009" w14:textId="77777777" w:rsidR="007C3F75" w:rsidRDefault="0060198C">
      <w:pPr>
        <w:pStyle w:val="ProductList-Offering1SubSection"/>
        <w:outlineLvl w:val="3"/>
      </w:pPr>
      <w:bookmarkStart w:id="209" w:name="_Sec807"/>
      <w:r>
        <w:t>3. Derechos de Uso</w:t>
      </w:r>
      <w:bookmarkEnd w:id="209"/>
    </w:p>
    <w:tbl>
      <w:tblPr>
        <w:tblStyle w:val="PURTable"/>
        <w:tblW w:w="0" w:type="dxa"/>
        <w:tblLook w:val="04A0" w:firstRow="1" w:lastRow="0" w:firstColumn="1" w:lastColumn="0" w:noHBand="0" w:noVBand="1"/>
      </w:tblPr>
      <w:tblGrid>
        <w:gridCol w:w="3657"/>
        <w:gridCol w:w="3626"/>
        <w:gridCol w:w="3633"/>
      </w:tblGrid>
      <w:tr w:rsidR="007C3F75" w14:paraId="02881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8AD09" w14:textId="77777777" w:rsidR="007C3F75" w:rsidRDefault="0060198C">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0B33551" w14:textId="77777777" w:rsidR="007C3F75" w:rsidRDefault="0060198C">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14:paraId="261158CB" w14:textId="77777777" w:rsidR="007C3F75" w:rsidRDefault="0060198C">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7C3F75" w14:paraId="02C05E82" w14:textId="77777777">
        <w:tc>
          <w:tcPr>
            <w:tcW w:w="4040" w:type="dxa"/>
            <w:tcBorders>
              <w:top w:val="single" w:sz="4" w:space="0" w:color="000000"/>
              <w:left w:val="single" w:sz="4" w:space="0" w:color="000000"/>
              <w:bottom w:val="single" w:sz="4" w:space="0" w:color="000000"/>
              <w:right w:val="single" w:sz="4" w:space="0" w:color="000000"/>
            </w:tcBorders>
          </w:tcPr>
          <w:p w14:paraId="3A73F16E" w14:textId="77777777" w:rsidR="007C3F75" w:rsidRDefault="0060198C">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14:paraId="0D01E49B" w14:textId="77777777" w:rsidR="007C3F75" w:rsidRDefault="0060198C">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B80C" w14:textId="77777777" w:rsidR="007C3F75" w:rsidRDefault="0060198C">
            <w:pPr>
              <w:pStyle w:val="ProductList-TableBody"/>
            </w:pPr>
            <w:r>
              <w:rPr>
                <w:color w:val="404040"/>
              </w:rPr>
              <w:t>Tecnologías incluidas: N/D</w:t>
            </w:r>
          </w:p>
        </w:tc>
      </w:tr>
      <w:tr w:rsidR="007C3F75" w14:paraId="09D0768D" w14:textId="77777777">
        <w:tc>
          <w:tcPr>
            <w:tcW w:w="4040" w:type="dxa"/>
            <w:tcBorders>
              <w:top w:val="single" w:sz="4" w:space="0" w:color="000000"/>
              <w:left w:val="single" w:sz="4" w:space="0" w:color="000000"/>
              <w:bottom w:val="single" w:sz="4" w:space="0" w:color="000000"/>
              <w:right w:val="single" w:sz="4" w:space="0" w:color="000000"/>
            </w:tcBorders>
          </w:tcPr>
          <w:p w14:paraId="28F652E8" w14:textId="77777777" w:rsidR="007C3F75" w:rsidRDefault="0060198C">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522C" w14:textId="77777777" w:rsidR="007C3F75" w:rsidRDefault="007C3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81BD4" w14:textId="77777777" w:rsidR="007C3F75" w:rsidRDefault="007C3F75">
            <w:pPr>
              <w:pStyle w:val="ProductList-TableBody"/>
            </w:pPr>
          </w:p>
        </w:tc>
      </w:tr>
    </w:tbl>
    <w:p w14:paraId="1D60AD3B" w14:textId="77777777" w:rsidR="007C3F75" w:rsidRDefault="007C3F75">
      <w:pPr>
        <w:pStyle w:val="ProductList-Body"/>
      </w:pPr>
    </w:p>
    <w:p w14:paraId="20E27824" w14:textId="77777777" w:rsidR="007C3F75" w:rsidRDefault="0060198C">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7C3F75" w14:paraId="370BC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27D066" w14:textId="77777777" w:rsidR="007C3F75" w:rsidRDefault="0060198C">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3172B24C" w14:textId="77777777" w:rsidR="007C3F75" w:rsidRDefault="0060198C">
            <w:pPr>
              <w:pStyle w:val="ProductList-TableBody"/>
            </w:pPr>
            <w:r>
              <w:t>CAL de Windows 2019 Server</w:t>
            </w:r>
          </w:p>
          <w:p w14:paraId="182ECDE7" w14:textId="77777777" w:rsidR="007C3F75" w:rsidRDefault="0060198C">
            <w:pPr>
              <w:pStyle w:val="ProductList-TableBody"/>
            </w:pPr>
            <w:r>
              <w:t>Microsoft 365 F3 (SL de Usuario)</w:t>
            </w:r>
          </w:p>
        </w:tc>
        <w:tc>
          <w:tcPr>
            <w:tcW w:w="4040" w:type="dxa"/>
            <w:tcBorders>
              <w:top w:val="single" w:sz="18" w:space="0" w:color="0072C6"/>
              <w:left w:val="none" w:sz="4" w:space="0" w:color="000000"/>
              <w:bottom w:val="single" w:sz="4" w:space="0" w:color="000000"/>
              <w:right w:val="single" w:sz="4" w:space="0" w:color="000000"/>
            </w:tcBorders>
          </w:tcPr>
          <w:p w14:paraId="569DC48C" w14:textId="77777777" w:rsidR="007C3F75" w:rsidRDefault="0060198C">
            <w:pPr>
              <w:pStyle w:val="ProductList-TableBody"/>
            </w:pPr>
            <w:r>
              <w:t xml:space="preserve">Suscripción a Windows Server para CAL de Azure </w:t>
            </w:r>
          </w:p>
          <w:p w14:paraId="7D8A2072" w14:textId="77777777" w:rsidR="007C3F75" w:rsidRDefault="0060198C">
            <w:pPr>
              <w:pStyle w:val="ProductList-TableBody"/>
            </w:pPr>
            <w:r>
              <w:t xml:space="preserve">Licencia Equivalente de CAL (consulte el </w:t>
            </w:r>
            <w:hyperlink w:anchor="_Sec591">
              <w:r>
                <w:rPr>
                  <w:color w:val="00467F"/>
                  <w:u w:val="single"/>
                </w:rPr>
                <w:t>Apéndice A</w:t>
              </w:r>
            </w:hyperlink>
            <w:r>
              <w:t>)</w:t>
            </w:r>
          </w:p>
        </w:tc>
      </w:tr>
    </w:tbl>
    <w:p w14:paraId="595FA7D5" w14:textId="77777777" w:rsidR="007C3F75" w:rsidRDefault="0060198C">
      <w:pPr>
        <w:pStyle w:val="ProductList-Body"/>
      </w:pPr>
      <w:r>
        <w:rPr>
          <w:i/>
        </w:rPr>
        <w:t>*Como excepción, los usuarios no necesitan las licencias CAL de Windows Server cuando acceden al software del servidor únicamente para sincronizar entre una infraestructura de Active Directory que se ejecuta en Servidores con Licencia del Cliente y Azure Active Directory.</w:t>
      </w:r>
    </w:p>
    <w:p w14:paraId="45B66F3E" w14:textId="77777777" w:rsidR="007C3F75" w:rsidRDefault="007C3F75">
      <w:pPr>
        <w:pStyle w:val="ProductList-Body"/>
      </w:pPr>
    </w:p>
    <w:p w14:paraId="02D687B3" w14:textId="77777777" w:rsidR="007C3F75" w:rsidRDefault="0060198C">
      <w:pPr>
        <w:pStyle w:val="ProductList-SubClauseHeading"/>
        <w:outlineLvl w:val="5"/>
      </w:pPr>
      <w:r>
        <w:t>3.1.1 Funcionalidad adicional asociada con Licencia CAL de Servicios de escritorio remoto de Windows Server 2019</w:t>
      </w:r>
    </w:p>
    <w:p w14:paraId="7B20A043" w14:textId="77777777" w:rsidR="007C3F75" w:rsidRDefault="0060198C">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7C3F75" w14:paraId="214CB8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11A10" w14:textId="77777777" w:rsidR="007C3F75" w:rsidRDefault="0060198C">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7E419B9E" w14:textId="77777777" w:rsidR="007C3F75" w:rsidRDefault="0060198C">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35FC0B5D" w14:textId="77777777" w:rsidR="007C3F75" w:rsidRDefault="0060198C">
            <w:pPr>
              <w:pStyle w:val="ProductList-TableBody"/>
            </w:pPr>
            <w:r>
              <w:t>SL de Usuario para Servicios de Escritorio Remoto de Windows Server 2019</w:t>
            </w:r>
          </w:p>
        </w:tc>
      </w:tr>
    </w:tbl>
    <w:p w14:paraId="17411040" w14:textId="77777777" w:rsidR="007C3F75" w:rsidRDefault="0060198C">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3619328E" w14:textId="77777777" w:rsidR="007C3F75" w:rsidRDefault="007C3F75">
      <w:pPr>
        <w:pStyle w:val="ProductList-BodyIndented"/>
      </w:pPr>
    </w:p>
    <w:p w14:paraId="7FB53A1D" w14:textId="77777777" w:rsidR="007C3F75" w:rsidRDefault="0060198C">
      <w:pPr>
        <w:pStyle w:val="ProductList-SubClauseHeading"/>
        <w:outlineLvl w:val="5"/>
      </w:pPr>
      <w:r>
        <w:t>3.1.2 Funcionalidad adicional asociada con Licencia CAL de Servicios de administración de derechos de Windows Server 2019</w:t>
      </w:r>
    </w:p>
    <w:p w14:paraId="66836424" w14:textId="77777777" w:rsidR="007C3F75" w:rsidRDefault="0060198C">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7C3F75" w14:paraId="5BB2C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A5B1C9" w14:textId="77777777" w:rsidR="007C3F75" w:rsidRDefault="0060198C">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44A25DC3" w14:textId="77777777" w:rsidR="007C3F75" w:rsidRDefault="0060198C">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3F3D157" w14:textId="77777777" w:rsidR="007C3F75" w:rsidRDefault="0060198C">
            <w:pPr>
              <w:pStyle w:val="ProductList-TableBody"/>
            </w:pPr>
            <w:r>
              <w:t>SL de Usuario de Azure Information Protection Plan 1</w:t>
            </w:r>
          </w:p>
        </w:tc>
      </w:tr>
      <w:tr w:rsidR="007C3F75" w14:paraId="329BCB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586994" w14:textId="77777777" w:rsidR="007C3F75" w:rsidRDefault="007C3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D73A03" w14:textId="77777777" w:rsidR="007C3F75" w:rsidRDefault="007C3F7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1D990FC" w14:textId="77777777" w:rsidR="007C3F75" w:rsidRDefault="0060198C">
            <w:pPr>
              <w:pStyle w:val="ProductList-TableBody"/>
            </w:pPr>
            <w:r>
              <w:t xml:space="preserve">Licencia Equivalente de CAL (consulte el </w:t>
            </w:r>
            <w:hyperlink w:anchor="_Sec591">
              <w:r>
                <w:rPr>
                  <w:color w:val="00467F"/>
                  <w:u w:val="single"/>
                </w:rPr>
                <w:t>Apéndice A</w:t>
              </w:r>
            </w:hyperlink>
            <w:r>
              <w:t>)</w:t>
            </w:r>
          </w:p>
        </w:tc>
      </w:tr>
    </w:tbl>
    <w:p w14:paraId="1DE6FA94" w14:textId="77777777" w:rsidR="007C3F75" w:rsidRDefault="007C3F75">
      <w:pPr>
        <w:pStyle w:val="ProductList-BodyIndented"/>
      </w:pPr>
    </w:p>
    <w:p w14:paraId="4127B796" w14:textId="77777777" w:rsidR="007C3F75" w:rsidRDefault="0060198C">
      <w:pPr>
        <w:pStyle w:val="ProductList-SubClauseHeading"/>
        <w:outlineLvl w:val="5"/>
      </w:pPr>
      <w:r>
        <w:t>3.1.3 Funcionalidad adicional asociada con la CAL de usuario de Microsoft Identity Manager</w:t>
      </w:r>
    </w:p>
    <w:p w14:paraId="2BBADBB2" w14:textId="77777777" w:rsidR="007C3F75" w:rsidRDefault="0060198C">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7C3F75" w14:paraId="500D9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8B0C36" w14:textId="77777777" w:rsidR="007C3F75" w:rsidRDefault="0060198C">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14:paraId="03605793" w14:textId="77777777" w:rsidR="007C3F75" w:rsidRDefault="0060198C">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20C61B8" w14:textId="77777777" w:rsidR="007C3F75" w:rsidRDefault="0060198C">
            <w:pPr>
              <w:pStyle w:val="ProductList-TableBody"/>
            </w:pPr>
            <w:r>
              <w:t>SL de Usuario de Azure Active Directory Premium (P1 y P2)</w:t>
            </w:r>
          </w:p>
        </w:tc>
      </w:tr>
      <w:tr w:rsidR="007C3F75" w14:paraId="20E3FD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3F7243" w14:textId="77777777" w:rsidR="007C3F75" w:rsidRDefault="007C3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0F3109" w14:textId="77777777" w:rsidR="007C3F75" w:rsidRDefault="0060198C">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D8DEB1" w14:textId="77777777" w:rsidR="007C3F75" w:rsidRDefault="007C3F75">
            <w:pPr>
              <w:pStyle w:val="ProductList-TableBody"/>
            </w:pPr>
          </w:p>
        </w:tc>
      </w:tr>
    </w:tbl>
    <w:p w14:paraId="6581DF16" w14:textId="77777777" w:rsidR="007C3F75" w:rsidRDefault="0060198C">
      <w:pPr>
        <w:pStyle w:val="ProductList-BodyIndented"/>
      </w:pPr>
      <w:r>
        <w:rPr>
          <w:i/>
        </w:rPr>
        <w:t xml:space="preserve">*También se requiere para cualquier persona para la que el software emite o administra información sobre identidades. </w:t>
      </w:r>
    </w:p>
    <w:p w14:paraId="42582DED" w14:textId="77777777" w:rsidR="007C3F75" w:rsidRDefault="007C3F75">
      <w:pPr>
        <w:pStyle w:val="ProductList-BodyIndented"/>
      </w:pPr>
    </w:p>
    <w:p w14:paraId="4BE6BC42" w14:textId="77777777" w:rsidR="007C3F75" w:rsidRDefault="0060198C">
      <w:pPr>
        <w:pStyle w:val="ProductList-SubClauseHeading"/>
        <w:outlineLvl w:val="5"/>
      </w:pPr>
      <w:r>
        <w:t>3.1.4 Servicio de sincronización</w:t>
      </w:r>
    </w:p>
    <w:p w14:paraId="6DD0FDAD" w14:textId="77777777" w:rsidR="007C3F75" w:rsidRDefault="0060198C">
      <w:pPr>
        <w:pStyle w:val="ProductList-BodyIndented"/>
      </w:pPr>
      <w:r>
        <w:t>No se requieren Licencias CAL de Microsoft Identity Manager 2016 para usuarios que solo utilizan el servicio de sincronización de Microsoft Identity Manager.</w:t>
      </w:r>
    </w:p>
    <w:p w14:paraId="05A0BD8D" w14:textId="77777777" w:rsidR="007C3F75" w:rsidRDefault="007C3F75">
      <w:pPr>
        <w:pStyle w:val="ProductList-BodyIndented"/>
      </w:pPr>
    </w:p>
    <w:p w14:paraId="02948CB0" w14:textId="77777777" w:rsidR="007C3F75" w:rsidRDefault="0060198C">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7C3F75" w14:paraId="031CA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E5F3D6" w14:textId="77777777" w:rsidR="007C3F75" w:rsidRDefault="0060198C">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14:paraId="6BC81F8D" w14:textId="77777777" w:rsidR="007C3F75" w:rsidRDefault="0060198C">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776F47A6" w14:textId="77777777" w:rsidR="007C3F75" w:rsidRDefault="007C3F75">
            <w:pPr>
              <w:pStyle w:val="ProductList-TableBody"/>
            </w:pPr>
          </w:p>
        </w:tc>
      </w:tr>
    </w:tbl>
    <w:p w14:paraId="7E25E962" w14:textId="77777777" w:rsidR="007C3F75" w:rsidRDefault="007C3F75">
      <w:pPr>
        <w:pStyle w:val="ProductList-Body"/>
      </w:pPr>
    </w:p>
    <w:p w14:paraId="0F7755A2" w14:textId="77777777" w:rsidR="007C3F75" w:rsidRDefault="0060198C">
      <w:pPr>
        <w:pStyle w:val="ProductList-SubClauseHeading"/>
        <w:outlineLvl w:val="5"/>
      </w:pPr>
      <w:r>
        <w:t>3.2.1 Funcionalidad adicional asociada con Licencia de External Connector de Servicios de escritorio remoto de Windows Server 2019</w:t>
      </w:r>
    </w:p>
    <w:p w14:paraId="701CEA29" w14:textId="77777777" w:rsidR="007C3F75" w:rsidRDefault="0060198C">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7C3F75" w14:paraId="5908B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501D95" w14:textId="77777777" w:rsidR="007C3F75" w:rsidRDefault="0060198C">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3C8BAC2E" w14:textId="77777777" w:rsidR="007C3F75" w:rsidRDefault="0060198C">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14:paraId="55592C63" w14:textId="77777777" w:rsidR="007C3F75" w:rsidRDefault="007C3F75">
            <w:pPr>
              <w:pStyle w:val="ProductList-TableBody"/>
            </w:pPr>
          </w:p>
        </w:tc>
      </w:tr>
    </w:tbl>
    <w:p w14:paraId="3F54713F" w14:textId="77777777" w:rsidR="007C3F75" w:rsidRDefault="0060198C">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14:paraId="25895208" w14:textId="77777777" w:rsidR="007C3F75" w:rsidRDefault="007C3F75">
      <w:pPr>
        <w:pStyle w:val="ProductList-BodyIndented"/>
      </w:pPr>
    </w:p>
    <w:p w14:paraId="201CD613" w14:textId="77777777" w:rsidR="007C3F75" w:rsidRDefault="0060198C">
      <w:pPr>
        <w:pStyle w:val="ProductList-SubClauseHeading"/>
        <w:outlineLvl w:val="5"/>
      </w:pPr>
      <w:r>
        <w:t>3.2.2 Funcionalidad adicional asociada con Licencia de External Connector de Servicios de administración de derechos de Windows Server 2019</w:t>
      </w:r>
    </w:p>
    <w:p w14:paraId="0D4D503A" w14:textId="77777777" w:rsidR="007C3F75" w:rsidRDefault="0060198C">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7C3F75" w14:paraId="2EFCA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0B72D2" w14:textId="77777777" w:rsidR="007C3F75" w:rsidRDefault="0060198C">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5440D381" w14:textId="77777777" w:rsidR="007C3F75" w:rsidRDefault="0060198C">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14:paraId="55FEE74F" w14:textId="77777777" w:rsidR="007C3F75" w:rsidRDefault="007C3F75">
            <w:pPr>
              <w:pStyle w:val="ProductList-TableBody"/>
            </w:pPr>
          </w:p>
        </w:tc>
      </w:tr>
    </w:tbl>
    <w:p w14:paraId="2E9F6F82" w14:textId="77777777" w:rsidR="007C3F75" w:rsidRDefault="007C3F75">
      <w:pPr>
        <w:pStyle w:val="ProductList-BodyIndented"/>
      </w:pPr>
    </w:p>
    <w:p w14:paraId="3585A7C4" w14:textId="77777777" w:rsidR="007C3F75" w:rsidRDefault="0060198C">
      <w:pPr>
        <w:pStyle w:val="ProductList-SubClauseHeading"/>
        <w:outlineLvl w:val="5"/>
      </w:pPr>
      <w:r>
        <w:t>3.2.3 Funcionalidad adicional asociada con Licencia de External Connector de Microsoft Forefront Identity Manager</w:t>
      </w:r>
    </w:p>
    <w:p w14:paraId="6381E65D" w14:textId="77777777" w:rsidR="007C3F75" w:rsidRDefault="0060198C">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7C3F75" w14:paraId="7C79F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6F67AA" w14:textId="77777777" w:rsidR="007C3F75" w:rsidRDefault="0060198C">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14:paraId="11E88B20" w14:textId="77777777" w:rsidR="007C3F75" w:rsidRDefault="0060198C">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12DFE1A" w14:textId="77777777" w:rsidR="007C3F75" w:rsidRDefault="007C3F75">
            <w:pPr>
              <w:pStyle w:val="ProductList-TableBody"/>
            </w:pPr>
          </w:p>
        </w:tc>
      </w:tr>
    </w:tbl>
    <w:p w14:paraId="6EF04149" w14:textId="77777777" w:rsidR="007C3F75" w:rsidRDefault="0060198C">
      <w:pPr>
        <w:pStyle w:val="ProductList-BodyIndented"/>
      </w:pPr>
      <w:r>
        <w:rPr>
          <w:i/>
        </w:rPr>
        <w:t>*También se requiere para cualquier Usuario Externo para la que el software emite o administra información sobre identidades (en ausencia de Licencias CAL de Microsoft Identity Manager 2016).</w:t>
      </w:r>
    </w:p>
    <w:p w14:paraId="12058230" w14:textId="77777777" w:rsidR="007C3F75" w:rsidRDefault="007C3F75">
      <w:pPr>
        <w:pStyle w:val="ProductList-BodyIndented"/>
      </w:pPr>
    </w:p>
    <w:p w14:paraId="786017DE" w14:textId="77777777" w:rsidR="007C3F75" w:rsidRDefault="0060198C">
      <w:pPr>
        <w:pStyle w:val="ProductList-ClauseHeading"/>
        <w:outlineLvl w:val="4"/>
      </w:pPr>
      <w:r>
        <w:t>3.3 Términos adicionales para Windows Server 2019 Essentials</w:t>
      </w:r>
    </w:p>
    <w:p w14:paraId="198094D7" w14:textId="77777777" w:rsidR="007C3F75" w:rsidRDefault="0060198C">
      <w:pPr>
        <w:pStyle w:val="ProductList-SubClauseHeading"/>
        <w:outlineLvl w:val="5"/>
      </w:pPr>
      <w:r>
        <w:t>3.3.1 Limitaciones de uso.</w:t>
      </w:r>
    </w:p>
    <w:p w14:paraId="74DAB2E0" w14:textId="77777777" w:rsidR="007C3F75" w:rsidRDefault="0060198C" w:rsidP="0060198C">
      <w:pPr>
        <w:pStyle w:val="ProductList-Bullet"/>
        <w:numPr>
          <w:ilvl w:val="1"/>
          <w:numId w:val="32"/>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14:paraId="050D331D" w14:textId="77777777" w:rsidR="007C3F75" w:rsidRDefault="0060198C" w:rsidP="0060198C">
      <w:pPr>
        <w:pStyle w:val="ProductList-Bullet"/>
        <w:numPr>
          <w:ilvl w:val="1"/>
          <w:numId w:val="32"/>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14:paraId="666E9D33" w14:textId="77777777" w:rsidR="007C3F75" w:rsidRDefault="007C3F75">
      <w:pPr>
        <w:pStyle w:val="ProductList-BodyIndented"/>
      </w:pPr>
    </w:p>
    <w:p w14:paraId="3C919A2D" w14:textId="77777777" w:rsidR="007C3F75" w:rsidRDefault="0060198C">
      <w:pPr>
        <w:pStyle w:val="ProductList-SubClauseHeading"/>
        <w:outlineLvl w:val="5"/>
      </w:pPr>
      <w:r>
        <w:t>3.3.2 Uso del software de servidor</w:t>
      </w:r>
    </w:p>
    <w:p w14:paraId="38D4725C" w14:textId="77777777" w:rsidR="007C3F75" w:rsidRDefault="0060198C">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49340E3C" w14:textId="77777777" w:rsidR="007C3F75" w:rsidRDefault="007C3F75">
      <w:pPr>
        <w:pStyle w:val="ProductList-BodyIndented"/>
      </w:pPr>
    </w:p>
    <w:p w14:paraId="6D12F354" w14:textId="77777777" w:rsidR="007C3F75" w:rsidRDefault="0060198C">
      <w:pPr>
        <w:pStyle w:val="ProductList-SubClauseHeading"/>
        <w:outlineLvl w:val="5"/>
      </w:pPr>
      <w:r>
        <w:t>3.3.3 Conector de Windows Server 2019 Essentials</w:t>
      </w:r>
    </w:p>
    <w:p w14:paraId="0B0DCE10" w14:textId="77777777" w:rsidR="007C3F75" w:rsidRDefault="0060198C">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14:paraId="2BA6E8B2" w14:textId="77777777" w:rsidR="007C3F75" w:rsidRDefault="007C3F75">
      <w:pPr>
        <w:pStyle w:val="ProductList-BodyIndented"/>
      </w:pPr>
    </w:p>
    <w:p w14:paraId="3D39C6F0" w14:textId="77777777" w:rsidR="007C3F75" w:rsidRDefault="0060198C">
      <w:pPr>
        <w:pStyle w:val="ProductList-SubClauseHeading"/>
        <w:outlineLvl w:val="5"/>
      </w:pPr>
      <w:r>
        <w:t>3.3.4 Acceso a servicios de administración de derechos de Active Directory de Windows Server 2019</w:t>
      </w:r>
    </w:p>
    <w:p w14:paraId="6C91A998" w14:textId="77777777" w:rsidR="007C3F75" w:rsidRDefault="0060198C">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14:paraId="2B242634" w14:textId="77777777" w:rsidR="007C3F75" w:rsidRDefault="007C3F75">
      <w:pPr>
        <w:pStyle w:val="ProductList-BodyIndented"/>
      </w:pPr>
    </w:p>
    <w:p w14:paraId="24DA67A4" w14:textId="77777777" w:rsidR="007C3F75" w:rsidRDefault="0060198C">
      <w:pPr>
        <w:pStyle w:val="ProductList-ClauseHeading"/>
        <w:outlineLvl w:val="4"/>
      </w:pPr>
      <w:r>
        <w:t>3.4 Contenedores de Windows Server sin aislamiento de Hyper-V con Windows Server 2019 Standard y Datacenter</w:t>
      </w:r>
    </w:p>
    <w:p w14:paraId="69C6D4BE" w14:textId="77777777" w:rsidR="007C3F75" w:rsidRDefault="0060198C">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w:t>
      </w:r>
    </w:p>
    <w:p w14:paraId="0BDC78E2" w14:textId="77777777" w:rsidR="007C3F75" w:rsidRDefault="007C3F75">
      <w:pPr>
        <w:pStyle w:val="ProductList-Body"/>
      </w:pPr>
    </w:p>
    <w:p w14:paraId="2416333F" w14:textId="77777777" w:rsidR="007C3F75" w:rsidRDefault="0060198C">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7C3F75" w14:paraId="34B36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B8B3C2" w14:textId="77777777" w:rsidR="007C3F75" w:rsidRDefault="0060198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2D4D1FA" w14:textId="77777777" w:rsidR="007C3F75" w:rsidRDefault="0060198C">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14:paraId="398815A7" w14:textId="77777777" w:rsidR="007C3F75" w:rsidRDefault="007C3F75">
            <w:pPr>
              <w:pStyle w:val="ProductList-TableBody"/>
            </w:pPr>
          </w:p>
        </w:tc>
      </w:tr>
    </w:tbl>
    <w:p w14:paraId="61FB243E" w14:textId="77777777" w:rsidR="007C3F75" w:rsidRDefault="0060198C">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48"/>
        <w:gridCol w:w="3635"/>
        <w:gridCol w:w="3633"/>
      </w:tblGrid>
      <w:tr w:rsidR="007C3F75" w14:paraId="60A1F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AAA3776" w14:textId="77777777" w:rsidR="007C3F75" w:rsidRDefault="0060198C">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6F1E9B02" w14:textId="77777777" w:rsidR="007C3F75" w:rsidRDefault="0060198C">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42D805C" w14:textId="77777777" w:rsidR="007C3F75" w:rsidRDefault="0060198C">
            <w:pPr>
              <w:pStyle w:val="ProductList-TableBody"/>
            </w:pPr>
            <w:r>
              <w:rPr>
                <w:color w:val="404040"/>
              </w:rPr>
              <w:t>Derechos de Conmutación por Error: N/D</w:t>
            </w:r>
          </w:p>
        </w:tc>
      </w:tr>
      <w:tr w:rsidR="007C3F75" w14:paraId="177CC224" w14:textId="77777777">
        <w:tc>
          <w:tcPr>
            <w:tcW w:w="4040" w:type="dxa"/>
            <w:tcBorders>
              <w:top w:val="single" w:sz="4" w:space="0" w:color="000000"/>
              <w:left w:val="single" w:sz="4" w:space="0" w:color="000000"/>
              <w:bottom w:val="single" w:sz="4" w:space="0" w:color="000000"/>
              <w:right w:val="single" w:sz="4" w:space="0" w:color="000000"/>
            </w:tcBorders>
          </w:tcPr>
          <w:p w14:paraId="411F58D9" w14:textId="77777777" w:rsidR="007C3F75" w:rsidRDefault="0060198C">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14:paraId="6AA05685"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3">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4">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5">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24166B" w14:textId="77777777" w:rsidR="007C3F75" w:rsidRDefault="0060198C">
            <w:pPr>
              <w:pStyle w:val="ProductList-TableBody"/>
            </w:pPr>
            <w:r>
              <w:rPr>
                <w:color w:val="404040"/>
              </w:rPr>
              <w:t>Derechos de uso móvil: N/D</w:t>
            </w:r>
          </w:p>
        </w:tc>
      </w:tr>
      <w:tr w:rsidR="007C3F75" w14:paraId="7D19BEBB" w14:textId="77777777">
        <w:tc>
          <w:tcPr>
            <w:tcW w:w="4040" w:type="dxa"/>
            <w:tcBorders>
              <w:top w:val="single" w:sz="4" w:space="0" w:color="000000"/>
              <w:left w:val="single" w:sz="4" w:space="0" w:color="000000"/>
              <w:bottom w:val="single" w:sz="4" w:space="0" w:color="000000"/>
              <w:right w:val="single" w:sz="4" w:space="0" w:color="000000"/>
            </w:tcBorders>
          </w:tcPr>
          <w:p w14:paraId="2830AC8E" w14:textId="77777777" w:rsidR="007C3F75" w:rsidRDefault="0060198C">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E589661" w14:textId="77777777" w:rsidR="007C3F75" w:rsidRDefault="0060198C">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8DFC6D" w14:textId="77777777" w:rsidR="007C3F75" w:rsidRDefault="007C3F75">
            <w:pPr>
              <w:pStyle w:val="ProductList-TableBody"/>
            </w:pPr>
          </w:p>
        </w:tc>
      </w:tr>
    </w:tbl>
    <w:p w14:paraId="5FB703AB" w14:textId="77777777" w:rsidR="007C3F75" w:rsidRDefault="007C3F75">
      <w:pPr>
        <w:pStyle w:val="ProductList-ClauseHeading"/>
        <w:outlineLvl w:val="4"/>
      </w:pPr>
    </w:p>
    <w:p w14:paraId="0B149B27" w14:textId="77777777" w:rsidR="007C3F75" w:rsidRDefault="0060198C">
      <w:pPr>
        <w:pStyle w:val="ProductList-ClauseHeading"/>
        <w:outlineLvl w:val="4"/>
      </w:pPr>
      <w:r>
        <w:t>4.1 Ventaja Híbrida de Microsoft Azure para Windows Server</w:t>
      </w:r>
    </w:p>
    <w:p w14:paraId="3090ED74" w14:textId="77777777" w:rsidR="007C3F75" w:rsidRDefault="0060198C">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14:paraId="42F23D27" w14:textId="77777777" w:rsidR="007C3F75" w:rsidRDefault="007C3F75">
      <w:pPr>
        <w:pStyle w:val="ProductList-Body"/>
      </w:pPr>
    </w:p>
    <w:p w14:paraId="6220DBFB" w14:textId="77777777" w:rsidR="007C3F75" w:rsidRDefault="0060198C">
      <w:pPr>
        <w:pStyle w:val="ProductList-ClauseHeading"/>
        <w:outlineLvl w:val="4"/>
      </w:pPr>
      <w:r>
        <w:t>4.2 Lanzamientos del Canal Semianual.</w:t>
      </w:r>
    </w:p>
    <w:p w14:paraId="21A40BB8" w14:textId="77777777" w:rsidR="007C3F75" w:rsidRDefault="0060198C">
      <w:pPr>
        <w:pStyle w:val="ProductList-Body"/>
      </w:pPr>
      <w:r>
        <w:t xml:space="preserve">Los Clientes con SA activo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w:t>
      </w:r>
    </w:p>
    <w:p w14:paraId="2D625C06" w14:textId="77777777" w:rsidR="007C3F75" w:rsidRDefault="007C3F75">
      <w:pPr>
        <w:pStyle w:val="ProductList-ClauseHeading"/>
        <w:outlineLvl w:val="4"/>
      </w:pPr>
    </w:p>
    <w:p w14:paraId="31712547" w14:textId="77777777" w:rsidR="007C3F75" w:rsidRDefault="0060198C">
      <w:pPr>
        <w:pStyle w:val="ProductList-ClauseHeading"/>
        <w:outlineLvl w:val="4"/>
      </w:pPr>
      <w:r>
        <w:t>4.3 Derechos Ampliados de CAL de Usuario y SL de Usuario para Servicios de Escritorio Remoto ("RDS")</w:t>
      </w:r>
    </w:p>
    <w:p w14:paraId="5CAFD920" w14:textId="77777777" w:rsidR="007C3F75" w:rsidRDefault="0060198C">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o dedicados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hace referencia a licencia de acceso cliente y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14:paraId="612993A3" w14:textId="77777777" w:rsidR="007C3F75" w:rsidRDefault="007C3F75">
      <w:pPr>
        <w:pStyle w:val="ProductList-Body"/>
      </w:pPr>
    </w:p>
    <w:p w14:paraId="1311CD74" w14:textId="77777777" w:rsidR="007C3F75" w:rsidRDefault="0060198C">
      <w:pPr>
        <w:pStyle w:val="ProductList-ClauseHeading"/>
        <w:outlineLvl w:val="4"/>
      </w:pPr>
      <w:r>
        <w:t>4.4 Extended Security Updates:</w:t>
      </w:r>
    </w:p>
    <w:p w14:paraId="2D038A92" w14:textId="77777777" w:rsidR="007C3F75" w:rsidRDefault="0060198C">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14:paraId="7BE7DC0D" w14:textId="77777777" w:rsidR="007C3F75" w:rsidRDefault="007C3F75">
      <w:pPr>
        <w:pStyle w:val="ProductList-Body"/>
      </w:pPr>
    </w:p>
    <w:p w14:paraId="08F1D6D6" w14:textId="77777777" w:rsidR="007C3F75" w:rsidRDefault="0060198C">
      <w:pPr>
        <w:pStyle w:val="ProductList-ClauseHeading"/>
        <w:outlineLvl w:val="4"/>
      </w:pPr>
      <w:r>
        <w:t>4.5 Windows Virtual Desktop para Windows Server</w:t>
      </w:r>
    </w:p>
    <w:p w14:paraId="40CB89D0" w14:textId="77777777" w:rsidR="007C3F75" w:rsidRDefault="0060198C">
      <w:pPr>
        <w:pStyle w:val="ProductList-Body"/>
      </w:pPr>
      <w:r>
        <w:t xml:space="preserve">Consulte la sección Windows Virtual Desktop de la </w:t>
      </w:r>
      <w:hyperlink w:anchor="_Sec624">
        <w:r>
          <w:rPr>
            <w:color w:val="00467F"/>
            <w:u w:val="single"/>
          </w:rPr>
          <w:t xml:space="preserve">entrada Producto de Servicios de Microsoft Azure </w:t>
        </w:r>
      </w:hyperlink>
      <w:r>
        <w:t>en la que se describen los derechos de acceso a máquinas virtuales de Windows Virtual Desktop para Windows Server.</w:t>
      </w:r>
    </w:p>
    <w:p w14:paraId="5B72C1A2" w14:textId="77777777" w:rsidR="007C3F75" w:rsidRDefault="007C3F75">
      <w:pPr>
        <w:pStyle w:val="PURBreadcrumb"/>
      </w:pPr>
    </w:p>
    <w:tbl>
      <w:tblPr>
        <w:tblStyle w:val="PURTable"/>
        <w:tblW w:w="0" w:type="dxa"/>
        <w:tblLook w:val="04A0" w:firstRow="1" w:lastRow="0" w:firstColumn="1" w:lastColumn="0" w:noHBand="0" w:noVBand="1"/>
      </w:tblPr>
      <w:tblGrid>
        <w:gridCol w:w="10916"/>
      </w:tblGrid>
      <w:tr w:rsidR="007C3F75" w14:paraId="020E1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B5238"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28FFFE3" w14:textId="77777777" w:rsidR="007C3F75" w:rsidRDefault="007C3F75">
      <w:pPr>
        <w:pStyle w:val="ProductList-Body"/>
      </w:pPr>
    </w:p>
    <w:p w14:paraId="19588F9F" w14:textId="77777777" w:rsidR="007C3F75" w:rsidRDefault="007C3F75">
      <w:pPr>
        <w:sectPr w:rsidR="007C3F75">
          <w:headerReference w:type="default" r:id="rId106"/>
          <w:footerReference w:type="default" r:id="rId107"/>
          <w:type w:val="continuous"/>
          <w:pgSz w:w="12240" w:h="15840" w:code="1"/>
          <w:pgMar w:top="1170" w:right="720" w:bottom="720" w:left="720" w:header="432" w:footer="288" w:gutter="0"/>
          <w:cols w:space="360"/>
        </w:sectPr>
      </w:pPr>
    </w:p>
    <w:p w14:paraId="758A7D62" w14:textId="77777777" w:rsidR="007C3F75" w:rsidRDefault="0060198C">
      <w:pPr>
        <w:pStyle w:val="ProductList-SectionHeading"/>
        <w:pageBreakBefore/>
        <w:outlineLvl w:val="0"/>
      </w:pPr>
      <w:bookmarkStart w:id="211" w:name="_Sec548"/>
      <w:bookmarkEnd w:id="33"/>
      <w:r>
        <w:t>Servicios Online</w:t>
      </w:r>
      <w:r>
        <w:fldChar w:fldCharType="begin"/>
      </w:r>
      <w:r>
        <w:instrText xml:space="preserve"> TC "</w:instrText>
      </w:r>
      <w:bookmarkStart w:id="212" w:name="_Toc39092091"/>
      <w:r>
        <w:instrText>Servicios Online</w:instrText>
      </w:r>
      <w:bookmarkEnd w:id="212"/>
      <w:r>
        <w:instrText>" \l 1</w:instrText>
      </w:r>
      <w:r>
        <w:fldChar w:fldCharType="end"/>
      </w:r>
    </w:p>
    <w:p w14:paraId="5CF90266" w14:textId="77777777" w:rsidR="007C3F75" w:rsidRDefault="0060198C">
      <w:pPr>
        <w:pStyle w:val="ProductList-Body"/>
      </w:pPr>
      <w:r>
        <w:t xml:space="preserve">La compra y el uso de Microsoft Online Services por parte del Cliente se rigen por los Términos de los Productos y los Términos de Microsoft Online Services (OST) que se encuentran en </w:t>
      </w:r>
      <w:hyperlink r:id="rId108">
        <w:r>
          <w:rPr>
            <w:color w:val="00467F"/>
            <w:u w:val="single"/>
          </w:rPr>
          <w:t>http://go.microsoft.com/?linkid=9840733</w:t>
        </w:r>
      </w:hyperlink>
      <w:r>
        <w:t xml:space="preserve"> y se integran en este documento por referencia.</w:t>
      </w:r>
    </w:p>
    <w:p w14:paraId="57DDEF2D" w14:textId="77777777" w:rsidR="007C3F75" w:rsidRDefault="0060198C">
      <w:pPr>
        <w:pStyle w:val="ProductList-Offering1Heading"/>
        <w:outlineLvl w:val="1"/>
      </w:pPr>
      <w:bookmarkStart w:id="213" w:name="_Sec620"/>
      <w:r>
        <w:t>Disponibilidad Regional de Servicios Online</w:t>
      </w:r>
      <w:bookmarkEnd w:id="213"/>
      <w:r>
        <w:fldChar w:fldCharType="begin"/>
      </w:r>
      <w:r>
        <w:instrText xml:space="preserve"> TC "</w:instrText>
      </w:r>
      <w:bookmarkStart w:id="214" w:name="_Toc39092092"/>
      <w:r>
        <w:instrText>Disponibilidad Regional de Servicios Online</w:instrText>
      </w:r>
      <w:bookmarkEnd w:id="214"/>
      <w:r>
        <w:instrText>" \l 2</w:instrText>
      </w:r>
      <w:r>
        <w:fldChar w:fldCharType="end"/>
      </w:r>
    </w:p>
    <w:p w14:paraId="782D6F4E" w14:textId="77777777" w:rsidR="007C3F75" w:rsidRDefault="0060198C">
      <w:pPr>
        <w:pStyle w:val="ProductList-Body"/>
      </w:pPr>
      <w:r>
        <w:t xml:space="preserve">Visite </w:t>
      </w:r>
      <w:hyperlink r:id="rId109" w:anchor="international">
        <w:r>
          <w:rPr>
            <w:color w:val="00467F"/>
            <w:u w:val="single"/>
          </w:rPr>
          <w:t>http://www.microsoft.com/online/faq.aspx#international</w:t>
        </w:r>
      </w:hyperlink>
      <w:r>
        <w:t xml:space="preserve"> para ver una lista de países y regiones en que están disponibles los Servicios en Línea.</w:t>
      </w:r>
    </w:p>
    <w:p w14:paraId="0213FB00" w14:textId="77777777" w:rsidR="007C3F75" w:rsidRDefault="0060198C">
      <w:pPr>
        <w:pStyle w:val="ProductList-Offering1Heading"/>
        <w:outlineLvl w:val="1"/>
      </w:pPr>
      <w:bookmarkStart w:id="215" w:name="_Sec621"/>
      <w:r>
        <w:t>Reglas de Compra de Servicios en Línea</w:t>
      </w:r>
      <w:bookmarkEnd w:id="215"/>
      <w:r>
        <w:fldChar w:fldCharType="begin"/>
      </w:r>
      <w:r>
        <w:instrText xml:space="preserve"> TC "</w:instrText>
      </w:r>
      <w:bookmarkStart w:id="216" w:name="_Toc39092093"/>
      <w:r>
        <w:instrText>Reglas de Compra de Servicios en Línea</w:instrText>
      </w:r>
      <w:bookmarkEnd w:id="216"/>
      <w:r>
        <w:instrText>" \l 2</w:instrText>
      </w:r>
      <w:r>
        <w:fldChar w:fldCharType="end"/>
      </w:r>
    </w:p>
    <w:p w14:paraId="5390E59F" w14:textId="77777777" w:rsidR="007C3F75" w:rsidRDefault="0060198C">
      <w:pPr>
        <w:pStyle w:val="ProductList-Body"/>
      </w:pPr>
      <w:r>
        <w:t>Las siguientes reglas de compra se aplican a los Servicios en Línea que adquiera:</w:t>
      </w:r>
    </w:p>
    <w:p w14:paraId="78C5EE8F" w14:textId="77777777" w:rsidR="007C3F75" w:rsidRDefault="0060198C" w:rsidP="0060198C">
      <w:pPr>
        <w:pStyle w:val="ProductList-Bullet"/>
        <w:numPr>
          <w:ilvl w:val="0"/>
          <w:numId w:val="33"/>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14:paraId="5C5DE713" w14:textId="77777777" w:rsidR="007C3F75" w:rsidRDefault="0060198C" w:rsidP="0060198C">
      <w:pPr>
        <w:pStyle w:val="ProductList-Bullet"/>
        <w:numPr>
          <w:ilvl w:val="0"/>
          <w:numId w:val="33"/>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14:paraId="197698F3" w14:textId="77777777" w:rsidR="007C3F75" w:rsidRDefault="0060198C" w:rsidP="0060198C">
      <w:pPr>
        <w:pStyle w:val="ProductList-Bullet"/>
        <w:numPr>
          <w:ilvl w:val="0"/>
          <w:numId w:val="33"/>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14:paraId="75D65BF8" w14:textId="77777777" w:rsidR="007C3F75" w:rsidRDefault="0060198C" w:rsidP="0060198C">
      <w:pPr>
        <w:pStyle w:val="ProductList-Bullet"/>
        <w:numPr>
          <w:ilvl w:val="0"/>
          <w:numId w:val="33"/>
        </w:numPr>
      </w:pPr>
      <w:r>
        <w:t>Los términos de Microsoft Azure se proporcionan en la Entrada de Artículo de Microsoft Azure.</w:t>
      </w:r>
    </w:p>
    <w:p w14:paraId="3B93340D" w14:textId="77777777" w:rsidR="007C3F75" w:rsidRDefault="0060198C" w:rsidP="0060198C">
      <w:pPr>
        <w:pStyle w:val="ProductList-Bullet"/>
        <w:numPr>
          <w:ilvl w:val="0"/>
          <w:numId w:val="33"/>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14:paraId="1940B369" w14:textId="77777777" w:rsidR="007C3F75" w:rsidRDefault="0060198C" w:rsidP="0060198C">
      <w:pPr>
        <w:pStyle w:val="ProductList-Bullet"/>
        <w:numPr>
          <w:ilvl w:val="0"/>
          <w:numId w:val="33"/>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14:paraId="622F9111" w14:textId="77777777" w:rsidR="007C3F75" w:rsidRDefault="0060198C">
      <w:pPr>
        <w:pStyle w:val="ProductList-Offering1Heading"/>
        <w:outlineLvl w:val="1"/>
      </w:pPr>
      <w:bookmarkStart w:id="217" w:name="_Sec623"/>
      <w:r>
        <w:t>Renovación de los Servicios en Línea</w:t>
      </w:r>
      <w:bookmarkEnd w:id="217"/>
      <w:r>
        <w:fldChar w:fldCharType="begin"/>
      </w:r>
      <w:r>
        <w:instrText xml:space="preserve"> TC "</w:instrText>
      </w:r>
      <w:bookmarkStart w:id="218" w:name="_Toc39092094"/>
      <w:r>
        <w:instrText>Renovación de los Servicios en Línea</w:instrText>
      </w:r>
      <w:bookmarkEnd w:id="218"/>
      <w:r>
        <w:instrText>" \l 2</w:instrText>
      </w:r>
      <w:r>
        <w:fldChar w:fldCharType="end"/>
      </w:r>
    </w:p>
    <w:p w14:paraId="55DD35C8" w14:textId="77777777" w:rsidR="007C3F75" w:rsidRDefault="0060198C">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0">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14:paraId="2265161F"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10F71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E5C49"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27DCC2D" w14:textId="77777777" w:rsidR="007C3F75" w:rsidRDefault="007C3F75">
      <w:pPr>
        <w:pStyle w:val="ProductList-Body"/>
      </w:pPr>
    </w:p>
    <w:p w14:paraId="5F0EC44B" w14:textId="77777777" w:rsidR="007C3F75" w:rsidRDefault="0060198C">
      <w:pPr>
        <w:pStyle w:val="ProductList-OfferingGroupHeading"/>
        <w:outlineLvl w:val="1"/>
      </w:pPr>
      <w:bookmarkStart w:id="219" w:name="_Sec624"/>
      <w:r>
        <w:t>Servicios de Microsoft Azure</w:t>
      </w:r>
      <w:bookmarkEnd w:id="219"/>
      <w:r>
        <w:fldChar w:fldCharType="begin"/>
      </w:r>
      <w:r>
        <w:instrText xml:space="preserve"> TC "</w:instrText>
      </w:r>
      <w:bookmarkStart w:id="220" w:name="_Toc39092095"/>
      <w:r>
        <w:instrText>Servicios de Microsoft Azure</w:instrText>
      </w:r>
      <w:bookmarkEnd w:id="220"/>
      <w:r>
        <w:instrText>" \l 2</w:instrText>
      </w:r>
      <w:r>
        <w:fldChar w:fldCharType="end"/>
      </w:r>
    </w:p>
    <w:p w14:paraId="548D6B74" w14:textId="77777777" w:rsidR="007C3F75" w:rsidRDefault="0060198C">
      <w:pPr>
        <w:pStyle w:val="ProductList-ClauseHeading"/>
        <w:outlineLvl w:val="2"/>
      </w:pPr>
      <w:r>
        <w:t>1. Definiciones</w:t>
      </w:r>
    </w:p>
    <w:p w14:paraId="506024CB" w14:textId="77777777" w:rsidR="007C3F75" w:rsidRDefault="0060198C">
      <w:pPr>
        <w:pStyle w:val="ProductList-Body"/>
      </w:pPr>
      <w:r>
        <w:rPr>
          <w:b/>
          <w:color w:val="00188F"/>
        </w:rPr>
        <w:t>Compromiso Anual Asignado</w:t>
      </w:r>
      <w:r>
        <w:t xml:space="preserve"> es la parte del Compromiso Monetario asignada anualmente durante el período de Inscripción, si el Cliente elige la facturación anual.</w:t>
      </w:r>
    </w:p>
    <w:p w14:paraId="13706FEB" w14:textId="77777777" w:rsidR="007C3F75" w:rsidRDefault="0060198C">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14:paraId="5B823AA0" w14:textId="77777777" w:rsidR="007C3F75" w:rsidRDefault="0060198C">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14:paraId="2E0FE511" w14:textId="77777777" w:rsidR="007C3F75" w:rsidRDefault="0060198C">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Hub</w:t>
      </w:r>
      <w:r>
        <w:fldChar w:fldCharType="begin"/>
      </w:r>
      <w:r>
        <w:instrText xml:space="preserve"> XE "Azure Stack Hub" </w:instrText>
      </w:r>
      <w:r>
        <w:fldChar w:fldCharType="end"/>
      </w:r>
      <w:r>
        <w:t>, los servicios adquiridos como un Plan de Servicios de Microsoft Azure no son elegibles para la Excepción de Hospedaje en los Términos de los Servicios Online.</w:t>
      </w:r>
    </w:p>
    <w:p w14:paraId="32D387F5" w14:textId="77777777" w:rsidR="007C3F75" w:rsidRDefault="0060198C">
      <w:pPr>
        <w:pStyle w:val="ProductList-Body"/>
      </w:pPr>
      <w:r>
        <w:t>El</w:t>
      </w:r>
      <w:r>
        <w:rPr>
          <w:b/>
          <w:color w:val="00188F"/>
        </w:rPr>
        <w:t>Compromiso Monetario</w:t>
      </w:r>
      <w:r>
        <w:t xml:space="preserve"> es el importe monetario total que un cliente se compromete a abonar durante el período de suscripción por el uso de los Servicios de Microsoft Azure elegibles.</w:t>
      </w:r>
    </w:p>
    <w:p w14:paraId="7813801E" w14:textId="77777777" w:rsidR="007C3F75" w:rsidRDefault="007C3F75">
      <w:pPr>
        <w:pStyle w:val="ProductList-Body"/>
      </w:pPr>
    </w:p>
    <w:p w14:paraId="1F26EEFE" w14:textId="77777777" w:rsidR="007C3F75" w:rsidRDefault="0060198C">
      <w:pPr>
        <w:pStyle w:val="ProductList-ClauseHeading"/>
        <w:outlineLvl w:val="2"/>
      </w:pPr>
      <w:r>
        <w:t>2. Período de Suscripción</w:t>
      </w:r>
    </w:p>
    <w:p w14:paraId="33AB55EC" w14:textId="77777777" w:rsidR="007C3F75" w:rsidRDefault="0060198C">
      <w:pPr>
        <w:pStyle w:val="ProductList-Body"/>
      </w:pPr>
      <w:r>
        <w:t>Excepto según se describe a continuación para las Reservas de Azure, el Cliente solo puede suscribirse a los Servicios de Microsoft Azure (incluidos los Planes de Servicios de Microsoft Azure) por un período de suscripción que finalice en la fecha final de Inscripción del Cliente (“limítrofe”). Para suscribirse a los Servicios de Microsoft Azure, al cliente le deben quedar al menos dos meses restantes en su período de Inscripción. El acceso del cliente a una máquina virtual de Azure Spot es temporal y puede interrumpirse en cualquier momento. El cliente puede seleccionar que se le envíe una notificación inmediatamente antes de la interrupción de la carga de trabajo.</w:t>
      </w:r>
    </w:p>
    <w:p w14:paraId="4F0C1BCB" w14:textId="77777777" w:rsidR="007C3F75" w:rsidRDefault="007C3F75">
      <w:pPr>
        <w:pStyle w:val="ProductList-Body"/>
      </w:pPr>
    </w:p>
    <w:p w14:paraId="1E932B84" w14:textId="77777777" w:rsidR="007C3F75" w:rsidRDefault="0060198C">
      <w:pPr>
        <w:pStyle w:val="ProductList-ClauseHeading"/>
        <w:outlineLvl w:val="2"/>
      </w:pPr>
      <w:r>
        <w:t>3. Servicios de adquisición</w:t>
      </w:r>
    </w:p>
    <w:p w14:paraId="0EF92898" w14:textId="77777777" w:rsidR="007C3F75" w:rsidRDefault="0060198C">
      <w:pPr>
        <w:pStyle w:val="ProductList-Body"/>
      </w:pPr>
      <w:r>
        <w:t>Los Servicios de Microsoft Azure se pueden adquirir en una de las siguientes formas o mediante una combinación de estas:</w:t>
      </w:r>
    </w:p>
    <w:p w14:paraId="07970732" w14:textId="77777777" w:rsidR="007C3F75" w:rsidRDefault="0060198C" w:rsidP="0060198C">
      <w:pPr>
        <w:pStyle w:val="ProductList-Bullet"/>
        <w:numPr>
          <w:ilvl w:val="0"/>
          <w:numId w:val="34"/>
        </w:numPr>
      </w:pPr>
      <w:r>
        <w:rPr>
          <w:b/>
          <w:color w:val="00188F"/>
        </w:rPr>
        <w:t>Compromiso Monetario</w:t>
      </w:r>
      <w:r>
        <w:t>: El Cliente tendrá acceso a su Compromiso Monetario completo durante el período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14:paraId="47FBB094" w14:textId="77777777" w:rsidR="007C3F75" w:rsidRDefault="0060198C" w:rsidP="0060198C">
      <w:pPr>
        <w:pStyle w:val="ProductList-Bullet"/>
        <w:numPr>
          <w:ilvl w:val="0"/>
          <w:numId w:val="34"/>
        </w:numPr>
      </w:pPr>
      <w:r>
        <w:rPr>
          <w:b/>
          <w:color w:val="00188F"/>
        </w:rPr>
        <w:t>Consumo</w:t>
      </w:r>
      <w:r>
        <w:t xml:space="preserve">: El pago del Cliente se basa en la cantidad de Servicios de Microsoft Azure consumidos en un período de facturación. Determinadas características de los Servicios de Microsoft Azure solo están disponibles para la compra según el consumo. </w:t>
      </w:r>
    </w:p>
    <w:p w14:paraId="1DB1E613" w14:textId="77777777" w:rsidR="007C3F75" w:rsidRDefault="0060198C" w:rsidP="0060198C">
      <w:pPr>
        <w:pStyle w:val="ProductList-Bullet"/>
        <w:numPr>
          <w:ilvl w:val="0"/>
          <w:numId w:val="34"/>
        </w:numPr>
      </w:pPr>
      <w:r>
        <w:rPr>
          <w:b/>
          <w:color w:val="00188F"/>
        </w:rPr>
        <w:t>Plan de Servicios de Microsoft Azure</w:t>
      </w:r>
      <w:r>
        <w:t>: El Cliente puede suscribirse a un Servicio de Microsoft Azure como Plan de Servicios de Microsoft Azure.</w:t>
      </w:r>
    </w:p>
    <w:p w14:paraId="4CD4253E" w14:textId="77777777" w:rsidR="007C3F75" w:rsidRDefault="0060198C" w:rsidP="0060198C">
      <w:pPr>
        <w:pStyle w:val="ProductList-Bullet"/>
        <w:numPr>
          <w:ilvl w:val="0"/>
          <w:numId w:val="34"/>
        </w:numPr>
      </w:pPr>
      <w:r>
        <w:rPr>
          <w:b/>
          <w:color w:val="00188F"/>
        </w:rPr>
        <w:t>Aprovisionamiento Automático</w:t>
      </w:r>
      <w:r>
        <w:t xml:space="preserve">: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 </w:t>
      </w:r>
    </w:p>
    <w:p w14:paraId="01A59A29" w14:textId="77777777" w:rsidR="007C3F75" w:rsidRDefault="0060198C" w:rsidP="0060198C">
      <w:pPr>
        <w:pStyle w:val="ProductList-Bullet"/>
        <w:numPr>
          <w:ilvl w:val="0"/>
          <w:numId w:val="34"/>
        </w:numPr>
      </w:pPr>
      <w:r>
        <w:rPr>
          <w:b/>
          <w:color w:val="00188F"/>
        </w:rPr>
        <w:t>Reservas de Azure</w:t>
      </w:r>
      <w:r>
        <w:t>: las Reservas de Azure se compran por plazos específicos de hasta tres (3) años con un pago por adelantado único o pagos mensuales iguales (si está disponible). Las Reservas de Azure expiran al finalizar el plazo de vigencia especificado. El Cliente no recibirá reembolsos (pagos realizados o programados)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14:paraId="4917DA2E" w14:textId="77777777" w:rsidR="007C3F75" w:rsidRDefault="0060198C" w:rsidP="0060198C">
      <w:pPr>
        <w:pStyle w:val="ProductList-Bullet"/>
        <w:numPr>
          <w:ilvl w:val="0"/>
          <w:numId w:val="34"/>
        </w:numPr>
      </w:pPr>
      <w:r>
        <w:rPr>
          <w:b/>
          <w:color w:val="00188F"/>
        </w:rPr>
        <w:t>Azure Spot</w:t>
      </w:r>
      <w:r>
        <w:t>: Sin perjuicio de los términos que se especifican en el contrato de licencias por volumen del Cliente, el precio fijo no se aplica a las máquinas virtuales de Azure Spot. Los precios de Azure Spot se basan en la demanda. Los precios disponibles en el momento de cada adquisición están sujetos a cambio en cualquier momento. El cliente puede consultar el portal de Azure para conocer los ajustes de precios.</w:t>
      </w:r>
    </w:p>
    <w:p w14:paraId="3319F4E6" w14:textId="77777777" w:rsidR="007C3F75" w:rsidRDefault="007C3F75">
      <w:pPr>
        <w:pStyle w:val="ProductList-Body"/>
      </w:pPr>
    </w:p>
    <w:p w14:paraId="05D4E6DD" w14:textId="77777777" w:rsidR="007C3F75" w:rsidRDefault="0060198C">
      <w:pPr>
        <w:pStyle w:val="ProductList-ClauseHeading"/>
        <w:outlineLvl w:val="2"/>
      </w:pPr>
      <w:r>
        <w:t>4. Precios</w:t>
      </w:r>
    </w:p>
    <w:p w14:paraId="53A94E74" w14:textId="77777777" w:rsidR="007C3F75" w:rsidRDefault="0060198C">
      <w:pPr>
        <w:pStyle w:val="ProductList-Body"/>
      </w:pPr>
      <w:r>
        <w:t>Microsoft puede ofrecer precios menores al Cliente (o al revendedor del Cliente) para obtener Servicios de Microsoft Azure individuales durante el período de Inscripción de un Cliente de forma permanente o temporal (promocional).</w:t>
      </w:r>
    </w:p>
    <w:p w14:paraId="21338B63" w14:textId="77777777" w:rsidR="007C3F75" w:rsidRDefault="007C3F75">
      <w:pPr>
        <w:pStyle w:val="ProductList-Body"/>
      </w:pPr>
    </w:p>
    <w:p w14:paraId="5177273C" w14:textId="77777777" w:rsidR="007C3F75" w:rsidRDefault="0060198C">
      <w:pPr>
        <w:pStyle w:val="ProductList-ClauseHeading"/>
        <w:outlineLvl w:val="2"/>
      </w:pPr>
      <w:r>
        <w:t>5. Pago y precios</w:t>
      </w:r>
    </w:p>
    <w:p w14:paraId="63291391" w14:textId="77777777" w:rsidR="007C3F75" w:rsidRDefault="0060198C" w:rsidP="0060198C">
      <w:pPr>
        <w:pStyle w:val="ProductList-Bullet"/>
        <w:numPr>
          <w:ilvl w:val="0"/>
          <w:numId w:val="35"/>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14:paraId="39E09BA9" w14:textId="77777777" w:rsidR="007C3F75" w:rsidRDefault="0060198C" w:rsidP="0060198C">
      <w:pPr>
        <w:pStyle w:val="ProductList-Bullet"/>
        <w:numPr>
          <w:ilvl w:val="0"/>
          <w:numId w:val="35"/>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14:paraId="78C07124" w14:textId="77777777" w:rsidR="007C3F75" w:rsidRDefault="0060198C" w:rsidP="0060198C">
      <w:pPr>
        <w:pStyle w:val="ProductList-Bullet"/>
        <w:numPr>
          <w:ilvl w:val="0"/>
          <w:numId w:val="35"/>
        </w:numPr>
      </w:pPr>
      <w:r>
        <w:rPr>
          <w:b/>
          <w:color w:val="00188F"/>
        </w:rPr>
        <w:t>Facturación del Compromiso Monetario Excedente</w:t>
      </w:r>
      <w:r>
        <w:t xml:space="preserve">: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 </w:t>
      </w:r>
    </w:p>
    <w:p w14:paraId="09C16E9D" w14:textId="77777777" w:rsidR="007C3F75" w:rsidRDefault="0060198C" w:rsidP="0060198C">
      <w:pPr>
        <w:pStyle w:val="ProductList-Bullet"/>
        <w:numPr>
          <w:ilvl w:val="0"/>
          <w:numId w:val="35"/>
        </w:numPr>
      </w:pPr>
      <w:r>
        <w:rPr>
          <w:b/>
          <w:color w:val="00188F"/>
        </w:rPr>
        <w:t>Facturación de Consumo</w:t>
      </w:r>
      <w:r>
        <w:t xml:space="preserve">: Si el Cliente ha prestado Servicios de Microsoft Azure sin un Compromiso Monetario, se facturará mensualmente al Cliente (o a su revendedor) según las Tasas de Consumo. Cualquier uso de los Servicios de Microsoft Azure después de la expiración o finalización de un período de suscripción del Cliente se facturará mensualmente al cliente (o a su revendedor) según las Tasas de Consumo activas en ese momento. </w:t>
      </w:r>
    </w:p>
    <w:p w14:paraId="5CBD2C50" w14:textId="77777777" w:rsidR="007C3F75" w:rsidRDefault="0060198C" w:rsidP="0060198C">
      <w:pPr>
        <w:pStyle w:val="ProductList-Bullet"/>
        <w:numPr>
          <w:ilvl w:val="0"/>
          <w:numId w:val="35"/>
        </w:numPr>
      </w:pPr>
      <w:r>
        <w:rPr>
          <w:b/>
          <w:color w:val="00188F"/>
        </w:rPr>
        <w:t>Factura del Plan de Servicios de Azure</w:t>
      </w:r>
      <w:r>
        <w:t xml:space="preserve">: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 </w:t>
      </w:r>
    </w:p>
    <w:p w14:paraId="6059EA81" w14:textId="77777777" w:rsidR="007C3F75" w:rsidRDefault="0060198C" w:rsidP="0060198C">
      <w:pPr>
        <w:pStyle w:val="ProductList-Bullet"/>
        <w:numPr>
          <w:ilvl w:val="0"/>
          <w:numId w:val="35"/>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14:paraId="748630D9" w14:textId="77777777" w:rsidR="007C3F75" w:rsidRDefault="007C3F75">
      <w:pPr>
        <w:pStyle w:val="ProductList-Body"/>
      </w:pPr>
    </w:p>
    <w:p w14:paraId="5B0CFACD" w14:textId="77777777" w:rsidR="007C3F75" w:rsidRDefault="0060198C">
      <w:pPr>
        <w:pStyle w:val="ProductList-ClauseHeading"/>
        <w:outlineLvl w:val="2"/>
      </w:pPr>
      <w:r>
        <w:t>6. Opciones de Reservas de Azure</w:t>
      </w:r>
    </w:p>
    <w:p w14:paraId="1BFE81FC" w14:textId="77777777" w:rsidR="007C3F75" w:rsidRDefault="0060198C">
      <w:pPr>
        <w:pStyle w:val="ProductList-Body"/>
      </w:pPr>
      <w:r>
        <w:t>Se aplican las siguientes opciones a las Reservas de Azure que el Cliente ha adquirido.</w:t>
      </w:r>
    </w:p>
    <w:p w14:paraId="0DCD6F86" w14:textId="77777777" w:rsidR="007C3F75" w:rsidRDefault="0060198C" w:rsidP="0060198C">
      <w:pPr>
        <w:pStyle w:val="ProductList-Bullet"/>
        <w:numPr>
          <w:ilvl w:val="0"/>
          <w:numId w:val="36"/>
        </w:numPr>
      </w:pPr>
      <w:r>
        <w:rPr>
          <w:b/>
          <w:color w:val="00188F"/>
        </w:rPr>
        <w:t>Intercambio</w:t>
      </w:r>
      <w:r>
        <w:t xml:space="preserve">: es una opción que le permite al Cliente aplicar el valor monetario de un período de vigencia restante de Reserva de Azure a la compra de una o más Reservas de Azure nuevas de igual o mayor valor monetario para el mismo servicio. </w:t>
      </w:r>
    </w:p>
    <w:p w14:paraId="1D3C2C64" w14:textId="77777777" w:rsidR="007C3F75" w:rsidRDefault="0060198C" w:rsidP="0060198C">
      <w:pPr>
        <w:pStyle w:val="ProductList-Bullet"/>
        <w:numPr>
          <w:ilvl w:val="0"/>
          <w:numId w:val="36"/>
        </w:numPr>
      </w:pPr>
      <w:r>
        <w:rPr>
          <w:b/>
          <w:color w:val="00188F"/>
        </w:rPr>
        <w:t>Cancelación</w:t>
      </w:r>
      <w:r>
        <w:t xml:space="preserve">: es una opción que le permite al Cliente recibir un reembolso prorrateado basado en un período de vigencia restante de Reserva Azure menos un cargo por cancelación anticipada (actualmente 12 por ciento) y sujeto a un límite de cancelación establecido por Microsoft (actualmente $50.000 por año). </w:t>
      </w:r>
    </w:p>
    <w:p w14:paraId="287FC176" w14:textId="77777777" w:rsidR="007C3F75" w:rsidRDefault="0060198C" w:rsidP="0060198C">
      <w:pPr>
        <w:pStyle w:val="ProductList-Bullet"/>
        <w:numPr>
          <w:ilvl w:val="0"/>
          <w:numId w:val="36"/>
        </w:numPr>
      </w:pPr>
      <w:r>
        <w:rPr>
          <w:b/>
          <w:color w:val="00188F"/>
        </w:rPr>
        <w:t>Cesión</w:t>
      </w:r>
      <w:r>
        <w:t xml:space="preserve">: permite al Cliente aplicar una Reserva de Azure a una sola suscripción (con alcance) de las inscripciones/cuenta (compartida). </w:t>
      </w:r>
    </w:p>
    <w:p w14:paraId="482D8A22" w14:textId="77777777" w:rsidR="007C3F75" w:rsidRDefault="007C3F75">
      <w:pPr>
        <w:pStyle w:val="ProductList-Body"/>
      </w:pPr>
    </w:p>
    <w:p w14:paraId="16191205" w14:textId="77777777" w:rsidR="007C3F75" w:rsidRDefault="0060198C">
      <w:pPr>
        <w:pStyle w:val="ProductList-ClauseHeading"/>
        <w:outlineLvl w:val="2"/>
      </w:pPr>
      <w:r>
        <w:t>7. Programas con Licencia Open, Open Value y Open Value Subscription</w:t>
      </w:r>
    </w:p>
    <w:p w14:paraId="5AD51139" w14:textId="77777777" w:rsidR="007C3F75" w:rsidRDefault="0060198C">
      <w:pPr>
        <w:pStyle w:val="ProductList-SubClauseHeading"/>
        <w:outlineLvl w:val="3"/>
      </w:pPr>
      <w:r>
        <w:t>7.1 Definiciones</w:t>
      </w:r>
    </w:p>
    <w:p w14:paraId="3B029585" w14:textId="77777777" w:rsidR="007C3F75" w:rsidRDefault="0060198C">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14:paraId="6D2ED2AD" w14:textId="77777777" w:rsidR="007C3F75" w:rsidRDefault="0060198C">
      <w:pPr>
        <w:pStyle w:val="ProductList-BodyIndented"/>
      </w:pPr>
      <w:r>
        <w:rPr>
          <w:b/>
          <w:color w:val="00188F"/>
        </w:rPr>
        <w:t>Portal</w:t>
      </w:r>
      <w:r>
        <w:t xml:space="preserve"> es el portal en línea en el que el Cliente administra su Suscripción.</w:t>
      </w:r>
    </w:p>
    <w:p w14:paraId="38551C00" w14:textId="77777777" w:rsidR="007C3F75" w:rsidRDefault="0060198C">
      <w:pPr>
        <w:pStyle w:val="ProductList-BodyIndented"/>
      </w:pPr>
      <w:r>
        <w:rPr>
          <w:b/>
          <w:color w:val="00188F"/>
        </w:rPr>
        <w:t>Suscripción</w:t>
      </w:r>
      <w:r>
        <w:t xml:space="preserve"> es una suscripción con un valor establecido en el momento del pedido que puede canjearse por una cantidad de Servicios de Microsoft Azure.</w:t>
      </w:r>
    </w:p>
    <w:p w14:paraId="34200E3B" w14:textId="77777777" w:rsidR="007C3F75" w:rsidRDefault="007C3F75">
      <w:pPr>
        <w:pStyle w:val="ProductList-BodyIndented"/>
      </w:pPr>
    </w:p>
    <w:p w14:paraId="4CCECC4B" w14:textId="77777777" w:rsidR="007C3F75" w:rsidRDefault="0060198C">
      <w:pPr>
        <w:pStyle w:val="ProductList-SubClauseHeading"/>
        <w:outlineLvl w:val="3"/>
      </w:pPr>
      <w:r>
        <w:t>7.2 Período de suscripción</w:t>
      </w:r>
    </w:p>
    <w:p w14:paraId="34803170" w14:textId="77777777" w:rsidR="007C3F75" w:rsidRDefault="0060198C">
      <w:pPr>
        <w:pStyle w:val="ProductList-BodyIndented"/>
      </w:pPr>
      <w:r>
        <w:t>El período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14:paraId="34F56783" w14:textId="77777777" w:rsidR="007C3F75" w:rsidRDefault="007C3F75">
      <w:pPr>
        <w:pStyle w:val="ProductList-BodyIndented"/>
      </w:pPr>
    </w:p>
    <w:p w14:paraId="4590CD8D" w14:textId="77777777" w:rsidR="007C3F75" w:rsidRDefault="0060198C">
      <w:pPr>
        <w:pStyle w:val="ProductList-ClauseHeading"/>
        <w:outlineLvl w:val="2"/>
      </w:pPr>
      <w:r>
        <w:t>8. Beneficio Híbrido de Microsoft Azure</w:t>
      </w:r>
    </w:p>
    <w:p w14:paraId="5F2A8691" w14:textId="77777777" w:rsidR="007C3F75" w:rsidRDefault="0060198C">
      <w:pPr>
        <w:pStyle w:val="ProductList-SubClauseHeading"/>
        <w:outlineLvl w:val="3"/>
      </w:pPr>
      <w:r>
        <w:t>8.1 Beneficio Híbrido de Microsoft Azure para Windows Server</w:t>
      </w:r>
    </w:p>
    <w:p w14:paraId="7D795B8A" w14:textId="77777777" w:rsidR="007C3F75" w:rsidRDefault="0060198C">
      <w:pPr>
        <w:pStyle w:val="ProductList-BodyIndented"/>
      </w:pPr>
      <w:r>
        <w:t xml:space="preserve">Según el Beneficio Híbrido de Microsoft Azure para Windows Server, el Cliente puede utilizar Máquinas Virtuales de Windows Server en Microsoft Azure y pagar solo el costo del proceso (la “Instancia Base”). El Cliente debe indicar que está utilizando Windows Server bajo el Beneficio Híbrido de Azure al crear o configurar una máquina virtual en Azure. Los </w:t>
      </w:r>
      <w:hyperlink r:id="rId111">
        <w:r>
          <w:rPr>
            <w:color w:val="00467F"/>
            <w:u w:val="single"/>
          </w:rPr>
          <w:t>Términos de los Servicios Online</w:t>
        </w:r>
      </w:hyperlink>
      <w:r>
        <w:t xml:space="preserve"> rigen el uso de Windows Server bajo este beneficio. 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al Beneficio Híbrido de Azure y que ceda las mismas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salvo que se ceda solo una vez, por un período que no exceda los 180 días, para permitir que el Cliente migre las mismas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33B9A86E" w14:textId="77777777" w:rsidR="007C3F75" w:rsidRDefault="007C3F75">
      <w:pPr>
        <w:pStyle w:val="ProductList-BodyIndented"/>
      </w:pPr>
    </w:p>
    <w:p w14:paraId="747F61FE" w14:textId="77777777" w:rsidR="007C3F75" w:rsidRDefault="0060198C">
      <w:pPr>
        <w:pStyle w:val="ProductList-BodyIndented"/>
      </w:pPr>
      <w:r>
        <w:t xml:space="preserve">Salvo según es estipule a continuación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asignadas a un Host Dedicado de Azure,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Licencias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una Instancia Base. El Cliente puede utilizar software Standard o Datacenter.</w:t>
      </w:r>
    </w:p>
    <w:p w14:paraId="55DF4BE7" w14:textId="77777777" w:rsidR="007C3F75" w:rsidRDefault="007C3F75">
      <w:pPr>
        <w:pStyle w:val="ProductList-BodyIndented"/>
      </w:pPr>
    </w:p>
    <w:p w14:paraId="726FB5DB" w14:textId="77777777" w:rsidR="007C3F75" w:rsidRDefault="0060198C">
      <w:pPr>
        <w:pStyle w:val="ProductList-SubSubClauseHeading"/>
        <w:outlineLvl w:val="4"/>
      </w:pPr>
      <w:r>
        <w:t>8.1.1 Derechos de Uso Especiales para las Licencias de Windows Server Datacenter</w:t>
      </w:r>
    </w:p>
    <w:p w14:paraId="42A083B3" w14:textId="77777777" w:rsidR="007C3F75" w:rsidRDefault="0060198C">
      <w:pPr>
        <w:pStyle w:val="ProductList-BodyIndented2"/>
      </w:pPr>
      <w:r>
        <w:t>Como excepciones a los términos generales que rigen la asignación de licencias y el uso de Windows Server según el Beneficio Híbrido de Azure para Windows Server:</w:t>
      </w:r>
    </w:p>
    <w:p w14:paraId="22E94EA8" w14:textId="77777777" w:rsidR="007C3F75" w:rsidRDefault="0060198C" w:rsidP="0060198C">
      <w:pPr>
        <w:pStyle w:val="ProductList-Bullet"/>
        <w:numPr>
          <w:ilvl w:val="2"/>
          <w:numId w:val="37"/>
        </w:numPr>
      </w:pPr>
      <w:r>
        <w:rPr>
          <w:b/>
        </w:rPr>
        <w:t>Derechos Ilimitados de Virtualización en un Host Dedicado de Azure</w:t>
      </w:r>
      <w:r>
        <w:t xml:space="preserve">. El Cliente puede utilizar Windows Server en cualquier número de Instancias Base en un Servidor de Host Dedicado de Azure, siempre y cuando el Cliente asigne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Windows Server Datacenter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6B7B5AB2" w14:textId="77777777" w:rsidR="007C3F75" w:rsidRDefault="0060198C" w:rsidP="0060198C">
      <w:pPr>
        <w:pStyle w:val="ProductList-Bullet"/>
        <w:numPr>
          <w:ilvl w:val="2"/>
          <w:numId w:val="37"/>
        </w:numPr>
      </w:pPr>
      <w:r>
        <w:rPr>
          <w:b/>
        </w:rPr>
        <w:t>Derechos de Uso Dobles en Servidores Compartidos de Azure</w:t>
      </w:r>
      <w:r>
        <w:t xml:space="preserve">. Cuando se ejerce en conexión con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Datacenter con SA, el Beneficio Híbrido de Azure para Windows Server brinda derechos para implementar y utilizar simultáneamente el software en los Servidores compartidos de Azure y en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 los centros de datos del Cliente.</w:t>
      </w:r>
    </w:p>
    <w:p w14:paraId="76534C6E" w14:textId="77777777" w:rsidR="007C3F75" w:rsidRDefault="007C3F75">
      <w:pPr>
        <w:pStyle w:val="ProductList-BodyIndented2"/>
      </w:pPr>
    </w:p>
    <w:p w14:paraId="74A81C35" w14:textId="77777777" w:rsidR="007C3F75" w:rsidRDefault="0060198C">
      <w:pPr>
        <w:pStyle w:val="ProductList-SubClauseHeading"/>
        <w:outlineLvl w:val="3"/>
      </w:pPr>
      <w:r>
        <w:t>8.2 Beneficio Híbrido de Microsoft Azure para SQL Server</w:t>
      </w:r>
    </w:p>
    <w:p w14:paraId="704F0E05" w14:textId="77777777" w:rsidR="007C3F75" w:rsidRDefault="0060198C">
      <w:pPr>
        <w:pStyle w:val="ProductList-BodyIndented"/>
      </w:pPr>
      <w:r>
        <w:t xml:space="preserve">Según el Beneficio Híbrido de Microsoft Azure para SQL Server, 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siguiente tabla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cada servicio.</w:t>
      </w:r>
    </w:p>
    <w:p w14:paraId="23D9BDE5" w14:textId="77777777" w:rsidR="007C3F75" w:rsidRDefault="007C3F75">
      <w:pPr>
        <w:pStyle w:val="ProductList-BodyIndented"/>
      </w:pPr>
    </w:p>
    <w:tbl>
      <w:tblPr>
        <w:tblStyle w:val="PURTable0"/>
        <w:tblW w:w="0" w:type="dxa"/>
        <w:tblLook w:val="04A0" w:firstRow="1" w:lastRow="0" w:firstColumn="1" w:lastColumn="0" w:noHBand="0" w:noVBand="1"/>
      </w:tblPr>
      <w:tblGrid>
        <w:gridCol w:w="3121"/>
        <w:gridCol w:w="3779"/>
        <w:gridCol w:w="3656"/>
      </w:tblGrid>
      <w:tr w:rsidR="007C3F75" w14:paraId="7265772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356B934" w14:textId="77777777" w:rsidR="007C3F75" w:rsidRDefault="0060198C">
            <w:pPr>
              <w:pStyle w:val="ProductList-TableBody"/>
            </w:pPr>
            <w:r>
              <w:rPr>
                <w:color w:val="FFFFFF"/>
              </w:rPr>
              <w:t>Licencia Cualificada</w:t>
            </w:r>
          </w:p>
        </w:tc>
        <w:tc>
          <w:tcPr>
            <w:tcW w:w="4280" w:type="dxa"/>
            <w:tcBorders>
              <w:bottom w:val="none" w:sz="4" w:space="0" w:color="6E6E6E"/>
            </w:tcBorders>
            <w:shd w:val="clear" w:color="auto" w:fill="0070C0"/>
          </w:tcPr>
          <w:p w14:paraId="610BF6E0" w14:textId="77777777" w:rsidR="007C3F75" w:rsidRDefault="0060198C">
            <w:pPr>
              <w:pStyle w:val="ProductList-TableBody"/>
            </w:pPr>
            <w:r>
              <w:rPr>
                <w:color w:val="FFFFFF"/>
              </w:rPr>
              <w:t>Servicio de Datos de Microsoft Azure</w:t>
            </w:r>
            <w:r>
              <w:rPr>
                <w:vertAlign w:val="superscript"/>
              </w:rPr>
              <w:t>1</w:t>
            </w:r>
          </w:p>
        </w:tc>
        <w:tc>
          <w:tcPr>
            <w:tcW w:w="4160" w:type="dxa"/>
            <w:shd w:val="clear" w:color="auto" w:fill="0070C0"/>
          </w:tcPr>
          <w:p w14:paraId="230ADA4D" w14:textId="77777777" w:rsidR="007C3F75" w:rsidRDefault="0060198C">
            <w:pPr>
              <w:pStyle w:val="ProductList-TableBody"/>
            </w:pPr>
            <w:r>
              <w:rPr>
                <w:color w:val="FFFFFF"/>
              </w:rPr>
              <w:t>Proporción de Licencias Cualificadas respecto a vCores de Azure</w:t>
            </w:r>
          </w:p>
        </w:tc>
      </w:tr>
      <w:tr w:rsidR="007C3F75" w14:paraId="5DD8A17B" w14:textId="77777777">
        <w:tc>
          <w:tcPr>
            <w:tcW w:w="3540" w:type="dxa"/>
            <w:tcBorders>
              <w:left w:val="single" w:sz="4" w:space="0" w:color="6E6E6E"/>
              <w:bottom w:val="none" w:sz="4" w:space="0" w:color="6E6E6E"/>
              <w:right w:val="single" w:sz="4" w:space="0" w:color="6E6E6E"/>
            </w:tcBorders>
          </w:tcPr>
          <w:p w14:paraId="39997321" w14:textId="77777777" w:rsidR="007C3F75" w:rsidRDefault="0060198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EE28FFB" w14:textId="77777777" w:rsidR="007C3F75" w:rsidRDefault="0060198C">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64BA659A" w14:textId="77777777" w:rsidR="007C3F75" w:rsidRDefault="0060198C">
            <w:pPr>
              <w:pStyle w:val="ProductList-TableBody"/>
            </w:pPr>
            <w:r>
              <w:t>1 Licencia de Core: 4 vCores</w:t>
            </w:r>
          </w:p>
        </w:tc>
      </w:tr>
      <w:tr w:rsidR="007C3F75" w14:paraId="6A4F1914" w14:textId="77777777">
        <w:tc>
          <w:tcPr>
            <w:tcW w:w="3540" w:type="dxa"/>
            <w:tcBorders>
              <w:top w:val="none" w:sz="4" w:space="0" w:color="6E6E6E"/>
              <w:left w:val="single" w:sz="4" w:space="0" w:color="6E6E6E"/>
              <w:bottom w:val="none" w:sz="4" w:space="0" w:color="6E6E6E"/>
            </w:tcBorders>
          </w:tcPr>
          <w:p w14:paraId="5AB7D209" w14:textId="77777777" w:rsidR="007C3F75" w:rsidRDefault="007C3F75">
            <w:pPr>
              <w:pStyle w:val="ProductList-TableBody"/>
            </w:pPr>
          </w:p>
        </w:tc>
        <w:tc>
          <w:tcPr>
            <w:tcW w:w="4280" w:type="dxa"/>
          </w:tcPr>
          <w:p w14:paraId="590181C1" w14:textId="77777777" w:rsidR="007C3F75" w:rsidRDefault="0060198C">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29DBA4D4" w14:textId="77777777" w:rsidR="007C3F75" w:rsidRDefault="0060198C">
            <w:pPr>
              <w:pStyle w:val="ProductList-TableBody"/>
            </w:pPr>
            <w:r>
              <w:t>1 Licencia de Core: 1 vCore</w:t>
            </w:r>
          </w:p>
        </w:tc>
      </w:tr>
      <w:tr w:rsidR="007C3F75" w14:paraId="3134696E" w14:textId="77777777">
        <w:tc>
          <w:tcPr>
            <w:tcW w:w="3540" w:type="dxa"/>
            <w:tcBorders>
              <w:top w:val="none" w:sz="4" w:space="0" w:color="6E6E6E"/>
              <w:left w:val="single" w:sz="4" w:space="0" w:color="6E6E6E"/>
              <w:bottom w:val="none" w:sz="4" w:space="0" w:color="6E6E6E"/>
            </w:tcBorders>
          </w:tcPr>
          <w:p w14:paraId="7781F9B7" w14:textId="77777777" w:rsidR="007C3F75" w:rsidRDefault="007C3F75">
            <w:pPr>
              <w:pStyle w:val="ProductList-TableBody"/>
            </w:pPr>
          </w:p>
        </w:tc>
        <w:tc>
          <w:tcPr>
            <w:tcW w:w="4280" w:type="dxa"/>
          </w:tcPr>
          <w:p w14:paraId="5055DF6F" w14:textId="77777777" w:rsidR="007C3F75" w:rsidRDefault="0060198C">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09698C34" w14:textId="77777777" w:rsidR="007C3F75" w:rsidRDefault="0060198C">
            <w:pPr>
              <w:pStyle w:val="ProductList-TableBody"/>
            </w:pPr>
            <w:r>
              <w:t>1 Licencia de Core: 4 vCore</w:t>
            </w:r>
          </w:p>
        </w:tc>
      </w:tr>
      <w:tr w:rsidR="007C3F75" w14:paraId="5B7700AF" w14:textId="77777777">
        <w:tc>
          <w:tcPr>
            <w:tcW w:w="3540" w:type="dxa"/>
            <w:tcBorders>
              <w:top w:val="none" w:sz="4" w:space="0" w:color="6E6E6E"/>
              <w:left w:val="single" w:sz="4" w:space="0" w:color="6E6E6E"/>
              <w:bottom w:val="none" w:sz="4" w:space="0" w:color="6E6E6E"/>
              <w:right w:val="single" w:sz="4" w:space="0" w:color="6E6E6E"/>
            </w:tcBorders>
          </w:tcPr>
          <w:p w14:paraId="42BD5FD3" w14:textId="77777777" w:rsidR="007C3F75" w:rsidRDefault="007C3F75">
            <w:pPr>
              <w:pStyle w:val="ProductList-TableBody"/>
            </w:pPr>
          </w:p>
        </w:tc>
        <w:tc>
          <w:tcPr>
            <w:tcW w:w="4280" w:type="dxa"/>
            <w:tcBorders>
              <w:left w:val="single" w:sz="4" w:space="0" w:color="6E6E6E"/>
              <w:bottom w:val="single" w:sz="4" w:space="0" w:color="6E6E6E"/>
              <w:right w:val="single" w:sz="4" w:space="0" w:color="6E6E6E"/>
            </w:tcBorders>
          </w:tcPr>
          <w:p w14:paraId="76120AB3" w14:textId="77777777" w:rsidR="007C3F75" w:rsidRDefault="0060198C">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2D316832" w14:textId="77777777" w:rsidR="007C3F75" w:rsidRDefault="0060198C">
            <w:pPr>
              <w:pStyle w:val="ProductList-TableBody"/>
            </w:pPr>
            <w:r>
              <w:t>1 Licencia de Core: 1 vCore</w:t>
            </w:r>
          </w:p>
        </w:tc>
      </w:tr>
      <w:tr w:rsidR="007C3F75" w14:paraId="00790E39" w14:textId="77777777">
        <w:tc>
          <w:tcPr>
            <w:tcW w:w="3540" w:type="dxa"/>
            <w:tcBorders>
              <w:top w:val="none" w:sz="4" w:space="0" w:color="6E6E6E"/>
              <w:left w:val="single" w:sz="4" w:space="0" w:color="6E6E6E"/>
              <w:bottom w:val="single" w:sz="4" w:space="0" w:color="6E6E6E"/>
              <w:right w:val="single" w:sz="4" w:space="0" w:color="6E6E6E"/>
            </w:tcBorders>
          </w:tcPr>
          <w:p w14:paraId="7F620E17" w14:textId="77777777" w:rsidR="007C3F75" w:rsidRDefault="007C3F75">
            <w:pPr>
              <w:pStyle w:val="ProductList-TableBody"/>
            </w:pPr>
          </w:p>
        </w:tc>
        <w:tc>
          <w:tcPr>
            <w:tcW w:w="4280" w:type="dxa"/>
            <w:tcBorders>
              <w:top w:val="single" w:sz="4" w:space="0" w:color="6E6E6E"/>
              <w:left w:val="single" w:sz="4" w:space="0" w:color="6E6E6E"/>
              <w:right w:val="single" w:sz="4" w:space="0" w:color="6E6E6E"/>
            </w:tcBorders>
          </w:tcPr>
          <w:p w14:paraId="6FC3845C" w14:textId="77777777" w:rsidR="007C3F75" w:rsidRDefault="0060198C">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3AB9AEF0" w14:textId="77777777" w:rsidR="007C3F75" w:rsidRDefault="0060198C">
            <w:pPr>
              <w:pStyle w:val="ProductList-TableBody"/>
            </w:pPr>
            <w:r>
              <w:t>1 Licencia de Core</w:t>
            </w:r>
            <w:r>
              <w:rPr>
                <w:vertAlign w:val="superscript"/>
              </w:rPr>
              <w:t>2</w:t>
            </w:r>
            <w:r>
              <w:t>: 1 vCPU</w:t>
            </w:r>
          </w:p>
        </w:tc>
      </w:tr>
      <w:tr w:rsidR="007C3F75" w14:paraId="3F5F6C0D" w14:textId="77777777">
        <w:tc>
          <w:tcPr>
            <w:tcW w:w="3540" w:type="dxa"/>
            <w:tcBorders>
              <w:top w:val="single" w:sz="4" w:space="0" w:color="6E6E6E"/>
              <w:left w:val="single" w:sz="4" w:space="0" w:color="6E6E6E"/>
              <w:bottom w:val="none" w:sz="4" w:space="0" w:color="6E6E6E"/>
            </w:tcBorders>
          </w:tcPr>
          <w:p w14:paraId="3F235CCD" w14:textId="77777777" w:rsidR="007C3F75" w:rsidRDefault="0060198C">
            <w:pPr>
              <w:pStyle w:val="ProductList-TableBody"/>
            </w:pPr>
            <w:r>
              <w:t>SQL Server Standard (Core)</w:t>
            </w:r>
          </w:p>
        </w:tc>
        <w:tc>
          <w:tcPr>
            <w:tcW w:w="4280" w:type="dxa"/>
          </w:tcPr>
          <w:p w14:paraId="4AABF1E0" w14:textId="77777777" w:rsidR="007C3F75" w:rsidRDefault="0060198C">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416AF5AB" w14:textId="77777777" w:rsidR="007C3F75" w:rsidRDefault="0060198C">
            <w:pPr>
              <w:pStyle w:val="ProductList-TableBody"/>
            </w:pPr>
            <w:r>
              <w:t>1 Licencia de Core: 1 vCore</w:t>
            </w:r>
          </w:p>
        </w:tc>
      </w:tr>
      <w:tr w:rsidR="007C3F75" w14:paraId="0A79411B" w14:textId="77777777">
        <w:tc>
          <w:tcPr>
            <w:tcW w:w="3540" w:type="dxa"/>
            <w:tcBorders>
              <w:top w:val="none" w:sz="4" w:space="0" w:color="6E6E6E"/>
              <w:left w:val="single" w:sz="4" w:space="0" w:color="6E6E6E"/>
              <w:bottom w:val="none" w:sz="4" w:space="0" w:color="6E6E6E"/>
            </w:tcBorders>
          </w:tcPr>
          <w:p w14:paraId="4AC0FAC6" w14:textId="77777777" w:rsidR="007C3F75" w:rsidRDefault="007C3F75">
            <w:pPr>
              <w:pStyle w:val="ProductList-TableBody"/>
            </w:pPr>
          </w:p>
        </w:tc>
        <w:tc>
          <w:tcPr>
            <w:tcW w:w="4280" w:type="dxa"/>
          </w:tcPr>
          <w:p w14:paraId="686165C7" w14:textId="77777777" w:rsidR="007C3F75" w:rsidRDefault="0060198C">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7B8A7A0D" w14:textId="77777777" w:rsidR="007C3F75" w:rsidRDefault="0060198C">
            <w:pPr>
              <w:pStyle w:val="ProductList-TableBody"/>
            </w:pPr>
            <w:r>
              <w:t>1 Licencia de Core: 1 vCore</w:t>
            </w:r>
          </w:p>
        </w:tc>
      </w:tr>
      <w:tr w:rsidR="007C3F75" w14:paraId="7226075D" w14:textId="77777777">
        <w:tc>
          <w:tcPr>
            <w:tcW w:w="3540" w:type="dxa"/>
            <w:tcBorders>
              <w:top w:val="none" w:sz="4" w:space="0" w:color="6E6E6E"/>
              <w:left w:val="single" w:sz="4" w:space="0" w:color="6E6E6E"/>
              <w:bottom w:val="none" w:sz="4" w:space="0" w:color="6E6E6E"/>
              <w:right w:val="single" w:sz="4" w:space="0" w:color="6E6E6E"/>
            </w:tcBorders>
          </w:tcPr>
          <w:p w14:paraId="68C3705D" w14:textId="77777777" w:rsidR="007C3F75" w:rsidRDefault="007C3F75">
            <w:pPr>
              <w:pStyle w:val="ProductList-TableBody"/>
            </w:pPr>
          </w:p>
        </w:tc>
        <w:tc>
          <w:tcPr>
            <w:tcW w:w="4280" w:type="dxa"/>
            <w:tcBorders>
              <w:left w:val="single" w:sz="4" w:space="0" w:color="6E6E6E"/>
              <w:bottom w:val="single" w:sz="4" w:space="0" w:color="6E6E6E"/>
              <w:right w:val="single" w:sz="4" w:space="0" w:color="6E6E6E"/>
            </w:tcBorders>
          </w:tcPr>
          <w:p w14:paraId="2CBA8B89" w14:textId="77777777" w:rsidR="007C3F75" w:rsidRDefault="0060198C">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0B87C1E4" w14:textId="77777777" w:rsidR="007C3F75" w:rsidRDefault="0060198C">
            <w:pPr>
              <w:pStyle w:val="ProductList-TableBody"/>
            </w:pPr>
            <w:r>
              <w:t>1 Licencias de Core: 1 vCore</w:t>
            </w:r>
          </w:p>
        </w:tc>
      </w:tr>
      <w:tr w:rsidR="007C3F75" w14:paraId="13A0B7AE" w14:textId="77777777">
        <w:tc>
          <w:tcPr>
            <w:tcW w:w="3540" w:type="dxa"/>
            <w:tcBorders>
              <w:top w:val="none" w:sz="4" w:space="0" w:color="6E6E6E"/>
              <w:left w:val="single" w:sz="4" w:space="0" w:color="6E6E6E"/>
              <w:bottom w:val="single" w:sz="4" w:space="0" w:color="6E6E6E"/>
              <w:right w:val="single" w:sz="4" w:space="0" w:color="6E6E6E"/>
            </w:tcBorders>
          </w:tcPr>
          <w:p w14:paraId="37F57C30" w14:textId="77777777" w:rsidR="007C3F75" w:rsidRDefault="007C3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AA0B96" w14:textId="77777777" w:rsidR="007C3F75" w:rsidRDefault="0060198C">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198B64A4" w14:textId="77777777" w:rsidR="007C3F75" w:rsidRDefault="0060198C">
            <w:pPr>
              <w:pStyle w:val="ProductList-TableBody"/>
            </w:pPr>
            <w:r>
              <w:t>1 Licencia de Core</w:t>
            </w:r>
            <w:r>
              <w:rPr>
                <w:vertAlign w:val="superscript"/>
              </w:rPr>
              <w:t>2</w:t>
            </w:r>
            <w:r>
              <w:t>: 1 vCPU</w:t>
            </w:r>
          </w:p>
        </w:tc>
      </w:tr>
    </w:tbl>
    <w:p w14:paraId="17B3485C" w14:textId="77777777" w:rsidR="007C3F75" w:rsidRDefault="0060198C">
      <w:pPr>
        <w:pStyle w:val="ProductList-BodyIndented"/>
      </w:pPr>
      <w:r>
        <w:rPr>
          <w:vertAlign w:val="superscript"/>
        </w:rPr>
        <w:t>1</w:t>
      </w:r>
      <w:r>
        <w:rPr>
          <w:i/>
        </w:rPr>
        <w:t>Se agregó una nota que indica que el Beneficio Híbrido de Azure no está disponible en el nivel de proceso sin servidor de Azure SQL Database.</w:t>
      </w:r>
    </w:p>
    <w:p w14:paraId="53EBA319" w14:textId="77777777" w:rsidR="007C3F75" w:rsidRDefault="0060198C">
      <w:pPr>
        <w:pStyle w:val="ProductList-BodyIndented"/>
      </w:pPr>
      <w:r>
        <w:rPr>
          <w:i/>
          <w:vertAlign w:val="superscript"/>
        </w:rPr>
        <w:t>2</w:t>
      </w:r>
      <w:r>
        <w:rPr>
          <w:i/>
        </w:rPr>
        <w:t>Sujeto a un mínimo de cuatro Licencias por Núcleo por Máquina Virtual.</w:t>
      </w:r>
    </w:p>
    <w:p w14:paraId="11DCE055" w14:textId="77777777" w:rsidR="007C3F75" w:rsidRDefault="007C3F75">
      <w:pPr>
        <w:pStyle w:val="ProductList-BodyIndented"/>
      </w:pPr>
    </w:p>
    <w:p w14:paraId="6196E615" w14:textId="77777777" w:rsidR="007C3F75" w:rsidRDefault="0060198C">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14:paraId="75059F39" w14:textId="77777777" w:rsidR="007C3F75" w:rsidRDefault="007C3F75">
      <w:pPr>
        <w:pStyle w:val="ProductList-BodyIndented"/>
      </w:pPr>
    </w:p>
    <w:p w14:paraId="73BA479D" w14:textId="77777777" w:rsidR="007C3F75" w:rsidRDefault="0060198C">
      <w:pPr>
        <w:pStyle w:val="ProductList-BodyIndented"/>
      </w:pPr>
      <w:r>
        <w:t xml:space="preserve">Puede que el Cliente no asigne de forma simultánea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salvo que se ceda solo una vez, por un período que no exceda los 180 días, para permitir que el Cliente migre esas cargas de trabajo a Azure. </w:t>
      </w:r>
    </w:p>
    <w:p w14:paraId="4C5A4041" w14:textId="77777777" w:rsidR="007C3F75" w:rsidRDefault="007C3F75">
      <w:pPr>
        <w:pStyle w:val="ProductList-BodyIndented"/>
      </w:pPr>
    </w:p>
    <w:p w14:paraId="3D5FDEF2" w14:textId="77777777" w:rsidR="007C3F75" w:rsidRDefault="0060198C">
      <w:pPr>
        <w:pStyle w:val="ProductList-BodyIndented"/>
      </w:pPr>
      <w:r>
        <w:t xml:space="preserve">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o a servidores compartidos bajo Movilidad de Licencias a través de Software Assurance,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21F8C1E2" w14:textId="77777777" w:rsidR="007C3F75" w:rsidRDefault="007C3F75">
      <w:pPr>
        <w:pStyle w:val="ProductList-BodyIndented"/>
      </w:pPr>
    </w:p>
    <w:p w14:paraId="5F32B804" w14:textId="77777777" w:rsidR="007C3F75" w:rsidRDefault="0060198C">
      <w:pPr>
        <w:pStyle w:val="ProductList-SubSubClauseHeading"/>
        <w:outlineLvl w:val="4"/>
      </w:pPr>
      <w:r>
        <w:t>8.2.1 Derechos de Conmutación por Error de SQL Server</w:t>
      </w:r>
    </w:p>
    <w:p w14:paraId="37CA6525" w14:textId="77777777" w:rsidR="007C3F75" w:rsidRDefault="0060198C">
      <w:pPr>
        <w:pStyle w:val="ProductList-BodyIndented2"/>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para su uso con una Máquina Virtual de SQL Server conforme al Beneficio Híbrido de Azure para SQL Server, el Cliente tiene derecho a:</w:t>
      </w:r>
    </w:p>
    <w:p w14:paraId="6A97014C" w14:textId="77777777" w:rsidR="007C3F75" w:rsidRDefault="0060198C" w:rsidP="0060198C">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 </w:t>
      </w:r>
    </w:p>
    <w:p w14:paraId="3E19BE0A" w14:textId="77777777" w:rsidR="007C3F75" w:rsidRDefault="0060198C" w:rsidP="0060198C">
      <w:pPr>
        <w:pStyle w:val="ProductList-Bullet"/>
        <w:numPr>
          <w:ilvl w:val="2"/>
          <w:numId w:val="38"/>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7C9C6204" w14:textId="77777777" w:rsidR="007C3F75" w:rsidRDefault="007C3F75">
      <w:pPr>
        <w:pStyle w:val="ProductList-BodyIndented2"/>
      </w:pPr>
    </w:p>
    <w:p w14:paraId="1669323C" w14:textId="77777777" w:rsidR="007C3F75" w:rsidRDefault="0060198C">
      <w:pPr>
        <w:pStyle w:val="ProductList-BodyIndented2"/>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5CB8E829" w14:textId="77777777" w:rsidR="007C3F75" w:rsidRDefault="0060198C" w:rsidP="0060198C">
      <w:pPr>
        <w:pStyle w:val="ProductList-Bullet"/>
        <w:numPr>
          <w:ilvl w:val="2"/>
          <w:numId w:val="39"/>
        </w:numPr>
      </w:pPr>
      <w:r>
        <w:t>Comprobaciones de coherencia de la base de datos o Checkdb</w:t>
      </w:r>
    </w:p>
    <w:p w14:paraId="3CAF47DC" w14:textId="77777777" w:rsidR="007C3F75" w:rsidRDefault="0060198C" w:rsidP="0060198C">
      <w:pPr>
        <w:pStyle w:val="ProductList-Bullet"/>
        <w:numPr>
          <w:ilvl w:val="2"/>
          <w:numId w:val="39"/>
        </w:numPr>
      </w:pPr>
      <w:r>
        <w:t>Copias de seguridad de registros</w:t>
      </w:r>
    </w:p>
    <w:p w14:paraId="2B648A08" w14:textId="77777777" w:rsidR="007C3F75" w:rsidRDefault="0060198C" w:rsidP="0060198C">
      <w:pPr>
        <w:pStyle w:val="ProductList-Bullet"/>
        <w:numPr>
          <w:ilvl w:val="2"/>
          <w:numId w:val="39"/>
        </w:numPr>
      </w:pPr>
      <w:r>
        <w:t>Copias de seguridad completas</w:t>
      </w:r>
    </w:p>
    <w:p w14:paraId="4B1016D8" w14:textId="77777777" w:rsidR="007C3F75" w:rsidRDefault="0060198C" w:rsidP="0060198C">
      <w:pPr>
        <w:pStyle w:val="ProductList-Bullet"/>
        <w:numPr>
          <w:ilvl w:val="2"/>
          <w:numId w:val="39"/>
        </w:numPr>
      </w:pPr>
      <w:r>
        <w:t>Monitoreo de datos de uso de recursos</w:t>
      </w:r>
    </w:p>
    <w:p w14:paraId="43493050" w14:textId="77777777" w:rsidR="007C3F75" w:rsidRDefault="007C3F75">
      <w:pPr>
        <w:pStyle w:val="ProductList-BodyIndented2"/>
      </w:pPr>
    </w:p>
    <w:p w14:paraId="69CF50B7" w14:textId="77777777" w:rsidR="007C3F75" w:rsidRDefault="0060198C">
      <w:pPr>
        <w:pStyle w:val="ProductList-BodyIndented2"/>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OSE de conmutación por error no pueden entregar los datos de SQL Server a los usuarios o dispositivos, así como tampoco ejecutar cargas de trabajo de SQL Server.</w:t>
      </w:r>
    </w:p>
    <w:p w14:paraId="51586CA6" w14:textId="77777777" w:rsidR="007C3F75" w:rsidRDefault="007C3F75">
      <w:pPr>
        <w:pStyle w:val="ProductList-BodyIndented2"/>
      </w:pPr>
    </w:p>
    <w:p w14:paraId="484CF2EC" w14:textId="77777777" w:rsidR="007C3F75" w:rsidRDefault="0060198C">
      <w:pPr>
        <w:pStyle w:val="ProductList-BodyIndented2"/>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4B1020AD" w14:textId="77777777" w:rsidR="007C3F75" w:rsidRDefault="007C3F75">
      <w:pPr>
        <w:pStyle w:val="ProductList-BodyIndented2"/>
      </w:pPr>
    </w:p>
    <w:p w14:paraId="44C257A0" w14:textId="77777777" w:rsidR="007C3F75" w:rsidRDefault="0060198C">
      <w:pPr>
        <w:pStyle w:val="ProductList-SubSubClauseHeading"/>
        <w:outlineLvl w:val="4"/>
      </w:pPr>
      <w:r>
        <w:t>8.2.2 Derechos Ilimitados de Virtualización de SQL Server Enterprise Core en un Host Dedicado de Azure</w:t>
      </w:r>
    </w:p>
    <w:p w14:paraId="6EA8799A" w14:textId="77777777" w:rsidR="007C3F75" w:rsidRDefault="0060198C">
      <w:pPr>
        <w:pStyle w:val="ProductList-BodyIndented2"/>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SQL Server Enterprise Core con SA para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504DF90A" w14:textId="77777777" w:rsidR="007C3F75" w:rsidRDefault="007C3F75">
      <w:pPr>
        <w:pStyle w:val="ProductList-BodyIndented2"/>
      </w:pPr>
    </w:p>
    <w:p w14:paraId="5A57C448" w14:textId="77777777" w:rsidR="007C3F75" w:rsidRDefault="0060198C">
      <w:pPr>
        <w:pStyle w:val="ProductList-ClauseHeading"/>
        <w:outlineLvl w:val="2"/>
      </w:pPr>
      <w:r>
        <w:t>9. Windows Virtual Desktop</w:t>
      </w:r>
    </w:p>
    <w:p w14:paraId="7411DB37" w14:textId="77777777" w:rsidR="007C3F75" w:rsidRDefault="0060198C">
      <w:pPr>
        <w:pStyle w:val="ProductList-SubClauseHeading"/>
        <w:outlineLvl w:val="3"/>
      </w:pPr>
      <w:r>
        <w:t>9.1 Windows Virtual Desktop para Windows 7 y Windows 10</w:t>
      </w:r>
    </w:p>
    <w:p w14:paraId="6C13BDBF" w14:textId="77777777" w:rsidR="007C3F75" w:rsidRDefault="0060198C">
      <w:pPr>
        <w:pStyle w:val="ProductList-BodyIndented"/>
      </w:pPr>
      <w:r>
        <w:t>Los usuarios que dispongan de licencias de Microsoft 365 E3/E5/F3/Business/A3/A5/Beneficio de Uso de Estudiante, Windows 10 Enterprise E3/E5, Windows 10 Education A3/A5 o Windows VDA E3/E5 pueden obtener acceso a máquinas virtuales de Windows Virtual Desktop (WVD) para Windows 7 y Windows 10. Las máquinas virtuales de WVD no se incluyen en el límite de recuento de activaciones de dispositivos del usuario.</w:t>
      </w:r>
    </w:p>
    <w:p w14:paraId="4C633076" w14:textId="77777777" w:rsidR="007C3F75" w:rsidRDefault="007C3F75">
      <w:pPr>
        <w:pStyle w:val="ProductList-BodyIndented"/>
      </w:pPr>
    </w:p>
    <w:p w14:paraId="14470440" w14:textId="77777777" w:rsidR="007C3F75" w:rsidRDefault="0060198C">
      <w:pPr>
        <w:pStyle w:val="ProductList-SubClauseHeading"/>
        <w:outlineLvl w:val="3"/>
      </w:pPr>
      <w:r>
        <w:t>9.2 Windows Virtual Desktop para Windows Server</w:t>
      </w:r>
    </w:p>
    <w:p w14:paraId="037AB583" w14:textId="77777777" w:rsidR="007C3F75" w:rsidRDefault="0060198C">
      <w:pPr>
        <w:pStyle w:val="ProductList-BodyIndented"/>
      </w:pPr>
      <w:r>
        <w:t>Los usuarios que disponen de CALs de Usuario de RDS con Licencias de Suscripción de Usuario de SA o RDS, o que utilizan dispositivos que cuentan con CALs de Dispositivo de RDS con SA pueden obtener acceso a máquinas virtuales de Windows Virtual Desktop (WVD) para Windows Server.</w:t>
      </w:r>
    </w:p>
    <w:p w14:paraId="15922727" w14:textId="77777777" w:rsidR="007C3F75" w:rsidRDefault="007C3F75">
      <w:pPr>
        <w:pStyle w:val="ProductList-BodyIndented"/>
      </w:pPr>
    </w:p>
    <w:p w14:paraId="22F4BE5D" w14:textId="77777777" w:rsidR="007C3F75" w:rsidRDefault="0060198C">
      <w:pPr>
        <w:pStyle w:val="ProductList-SubClauseHeading"/>
        <w:outlineLvl w:val="3"/>
      </w:pPr>
      <w:r>
        <w:t>9.3 Windows Virtual Desktop para Desarrollo y Pruebas</w:t>
      </w:r>
    </w:p>
    <w:p w14:paraId="2237BC4B" w14:textId="77777777" w:rsidR="007C3F75" w:rsidRDefault="0060198C">
      <w:pPr>
        <w:pStyle w:val="ProductList-BodyIndented"/>
      </w:pPr>
      <w:r>
        <w:t>Los usuarios con licencia de suscripciones de Visual Studio y Plataformas MSDN con SA activo ("Usuarios Autorizados") pueden acceder a máquinas virtuales de Windows Virtual Desktop (WVD) de Windows 7, Windows 10 y Windows Server para fines de desarrollo y pruebas. Los usuarios finales del Cliente también podrán acceder a máquinas virtuales de WVD de Windows 7, Windows 10 y Windows Server iniciadas por Usuarios Autorizados para realizar pruebas de aceptación o para proporcionar comentarios sobre sus programas.</w:t>
      </w:r>
    </w:p>
    <w:p w14:paraId="4F3F602A" w14:textId="77777777" w:rsidR="007C3F75" w:rsidRDefault="0060198C">
      <w:pPr>
        <w:pStyle w:val="ProductList-Offering2HeadingNoBorder"/>
        <w:outlineLvl w:val="2"/>
      </w:pPr>
      <w:bookmarkStart w:id="221" w:name="_Sec625"/>
      <w:r>
        <w:t>Servicios de Microsoft Azure</w:t>
      </w:r>
      <w:bookmarkEnd w:id="221"/>
      <w:r>
        <w:fldChar w:fldCharType="begin"/>
      </w:r>
      <w:r>
        <w:instrText xml:space="preserve"> TC "</w:instrText>
      </w:r>
      <w:bookmarkStart w:id="222" w:name="_Toc39092096"/>
      <w:r>
        <w:instrText>Servicios de Microsoft Azure</w:instrText>
      </w:r>
      <w:bookmarkEnd w:id="222"/>
      <w:r>
        <w:instrText>" \l 3</w:instrText>
      </w:r>
      <w:r>
        <w:fldChar w:fldCharType="end"/>
      </w:r>
    </w:p>
    <w:p w14:paraId="4D58F9B5" w14:textId="77777777" w:rsidR="007C3F75" w:rsidRDefault="0060198C">
      <w:pPr>
        <w:pStyle w:val="ProductList-Offering1SubSection"/>
        <w:outlineLvl w:val="3"/>
      </w:pPr>
      <w:bookmarkStart w:id="223" w:name="_Sec705"/>
      <w:r>
        <w:t>1. Disponibilidad del Programa</w:t>
      </w:r>
      <w:bookmarkEnd w:id="223"/>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7C3F75" w14:paraId="163B92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707569"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A552320"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13E44"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EA706"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A4F5F"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3C037"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1A326"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C9FE2"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E419F"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84428"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7D6A26F8" w14:textId="77777777">
        <w:tc>
          <w:tcPr>
            <w:tcW w:w="4660" w:type="dxa"/>
            <w:tcBorders>
              <w:top w:val="single" w:sz="6" w:space="0" w:color="FFFFFF"/>
              <w:left w:val="none" w:sz="4" w:space="0" w:color="6E6E6E"/>
              <w:bottom w:val="dashed" w:sz="4" w:space="0" w:color="B2B2B2"/>
              <w:right w:val="none" w:sz="4" w:space="0" w:color="6E6E6E"/>
            </w:tcBorders>
          </w:tcPr>
          <w:p w14:paraId="06793F32" w14:textId="77777777" w:rsidR="007C3F75" w:rsidRDefault="0060198C">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47A0F2B"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D2B2"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A3B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BC3D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248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4BCD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E585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06E6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7587A" w14:textId="77777777" w:rsidR="007C3F75" w:rsidRDefault="007C3F75">
            <w:pPr>
              <w:pStyle w:val="ProductList-TableBody"/>
              <w:jc w:val="center"/>
            </w:pPr>
          </w:p>
        </w:tc>
      </w:tr>
      <w:tr w:rsidR="007C3F75" w14:paraId="28DCB9AD" w14:textId="77777777">
        <w:tc>
          <w:tcPr>
            <w:tcW w:w="4660" w:type="dxa"/>
            <w:tcBorders>
              <w:top w:val="dashed" w:sz="4" w:space="0" w:color="B2B2B2"/>
              <w:left w:val="none" w:sz="4" w:space="0" w:color="6E6E6E"/>
              <w:bottom w:val="none" w:sz="4" w:space="0" w:color="BFBFBF"/>
              <w:right w:val="none" w:sz="4" w:space="0" w:color="6E6E6E"/>
            </w:tcBorders>
          </w:tcPr>
          <w:p w14:paraId="6C65F273" w14:textId="77777777" w:rsidR="007C3F75" w:rsidRDefault="0060198C">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13177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7390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4F0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BB40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683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695E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52B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E751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DF77F" w14:textId="77777777" w:rsidR="007C3F75" w:rsidRDefault="007C3F75">
            <w:pPr>
              <w:pStyle w:val="ProductList-TableBody"/>
              <w:jc w:val="center"/>
            </w:pPr>
          </w:p>
        </w:tc>
      </w:tr>
    </w:tbl>
    <w:p w14:paraId="36CBE31C" w14:textId="77777777" w:rsidR="007C3F75" w:rsidRDefault="0060198C">
      <w:pPr>
        <w:pStyle w:val="ProductList-Body"/>
      </w:pPr>
      <w:r>
        <w:rPr>
          <w:i/>
        </w:rPr>
        <w:t>*También disponible a través de un Contrato del Cliente de Microsoft</w:t>
      </w:r>
    </w:p>
    <w:p w14:paraId="46D48B07" w14:textId="77777777" w:rsidR="007C3F75" w:rsidRDefault="0060198C">
      <w:pPr>
        <w:pStyle w:val="ProductList-Offering1SubSection"/>
        <w:outlineLvl w:val="3"/>
      </w:pPr>
      <w:bookmarkStart w:id="224" w:name="_Sec760"/>
      <w:r>
        <w:t>2. Condiciones del Producto</w:t>
      </w:r>
      <w:bookmarkEnd w:id="224"/>
    </w:p>
    <w:tbl>
      <w:tblPr>
        <w:tblStyle w:val="PURTable"/>
        <w:tblW w:w="0" w:type="dxa"/>
        <w:tblLook w:val="04A0" w:firstRow="1" w:lastRow="0" w:firstColumn="1" w:lastColumn="0" w:noHBand="0" w:noVBand="1"/>
      </w:tblPr>
      <w:tblGrid>
        <w:gridCol w:w="3632"/>
        <w:gridCol w:w="3638"/>
        <w:gridCol w:w="3646"/>
      </w:tblGrid>
      <w:tr w:rsidR="007C3F75" w14:paraId="63A37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66DEC" w14:textId="77777777" w:rsidR="007C3F75" w:rsidRDefault="0060198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13E388"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0CA85B" w14:textId="77777777" w:rsidR="007C3F75" w:rsidRDefault="0060198C">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7C3F75" w14:paraId="601AB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69C6"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9411"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206D" w14:textId="77777777" w:rsidR="007C3F75" w:rsidRDefault="0060198C">
            <w:pPr>
              <w:pStyle w:val="ProductList-TableBody"/>
            </w:pPr>
            <w:r>
              <w:rPr>
                <w:color w:val="404040"/>
              </w:rPr>
              <w:t>Promociones: N/D</w:t>
            </w:r>
          </w:p>
        </w:tc>
      </w:tr>
      <w:tr w:rsidR="007C3F75" w14:paraId="62C65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8C02" w14:textId="77777777" w:rsidR="007C3F75" w:rsidRDefault="0060198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36713B9"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14:paraId="546C88BB" w14:textId="77777777" w:rsidR="007C3F75" w:rsidRDefault="0060198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7C3F75" w14:paraId="2480B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2EBC"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CCF77" w14:textId="77777777" w:rsidR="007C3F75" w:rsidRDefault="0060198C">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FB19" w14:textId="77777777" w:rsidR="007C3F75" w:rsidRDefault="007C3F75">
            <w:pPr>
              <w:pStyle w:val="ProductList-TableBody"/>
            </w:pPr>
          </w:p>
        </w:tc>
      </w:tr>
    </w:tbl>
    <w:p w14:paraId="78607E7C" w14:textId="77777777" w:rsidR="007C3F75" w:rsidRDefault="007C3F75">
      <w:pPr>
        <w:pStyle w:val="ProductList-Body"/>
      </w:pPr>
    </w:p>
    <w:p w14:paraId="28E159AD" w14:textId="77777777" w:rsidR="007C3F75" w:rsidRDefault="0060198C">
      <w:pPr>
        <w:pStyle w:val="ProductList-ClauseHeading"/>
        <w:outlineLvl w:val="4"/>
      </w:pPr>
      <w:r>
        <w:t>2.1 Planes de Servicios de Microsoft Azure</w:t>
      </w:r>
    </w:p>
    <w:p w14:paraId="683A1AC9" w14:textId="77777777" w:rsidR="007C3F75" w:rsidRDefault="0060198C">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7C3F75" w14:paraId="2451B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822822A" w14:textId="77777777" w:rsidR="007C3F75" w:rsidRDefault="007C3F75">
            <w:pPr>
              <w:pStyle w:val="PURBreadcrumb"/>
            </w:pPr>
          </w:p>
          <w:tbl>
            <w:tblPr>
              <w:tblW w:w="0" w:type="dxa"/>
              <w:tblLook w:val="04A0" w:firstRow="1" w:lastRow="0" w:firstColumn="1" w:lastColumn="0" w:noHBand="0" w:noVBand="1"/>
            </w:tblPr>
            <w:tblGrid>
              <w:gridCol w:w="10800"/>
            </w:tblGrid>
            <w:tr w:rsidR="007C3F75" w14:paraId="2F6D839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E8435F"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175EA0F6" w14:textId="77777777" w:rsidR="007C3F75" w:rsidRDefault="007C3F75">
            <w:pPr>
              <w:pStyle w:val="ProductList-TableBody"/>
            </w:pPr>
          </w:p>
        </w:tc>
      </w:tr>
    </w:tbl>
    <w:p w14:paraId="6D75BA94" w14:textId="77777777" w:rsidR="007C3F75" w:rsidRDefault="0060198C">
      <w:pPr>
        <w:pStyle w:val="ProductList-Offering2HeadingNoBorder"/>
        <w:outlineLvl w:val="2"/>
      </w:pPr>
      <w:bookmarkStart w:id="225" w:name="_Sec1197"/>
      <w:r>
        <w:t>Planes de Infraestructura de Microsoft Azure</w:t>
      </w:r>
      <w:bookmarkEnd w:id="225"/>
      <w:r>
        <w:fldChar w:fldCharType="begin"/>
      </w:r>
      <w:r>
        <w:instrText xml:space="preserve"> TC "</w:instrText>
      </w:r>
      <w:bookmarkStart w:id="226" w:name="_Toc39092097"/>
      <w:r>
        <w:instrText>Planes de Infraestructura de Microsoft Azure</w:instrText>
      </w:r>
      <w:bookmarkEnd w:id="226"/>
      <w:r>
        <w:instrText>" \l 3</w:instrText>
      </w:r>
      <w:r>
        <w:fldChar w:fldCharType="end"/>
      </w:r>
    </w:p>
    <w:p w14:paraId="5883A7C4" w14:textId="77777777" w:rsidR="007C3F75" w:rsidRDefault="0060198C">
      <w:pPr>
        <w:pStyle w:val="ProductList-Offering1SubSection"/>
        <w:outlineLvl w:val="3"/>
      </w:pPr>
      <w:bookmarkStart w:id="227" w:name="_Sec706"/>
      <w:r>
        <w:t>1. Disponibilidad del Programa</w:t>
      </w:r>
      <w:bookmarkEnd w:id="227"/>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7C3F75" w14:paraId="77F370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C7E88A"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930C3E9"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D889F4"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113FB"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862D2"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3D592"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54696"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1CEC5"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C63315"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28C76"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670685B6" w14:textId="77777777">
        <w:tc>
          <w:tcPr>
            <w:tcW w:w="4660" w:type="dxa"/>
            <w:tcBorders>
              <w:top w:val="single" w:sz="6" w:space="0" w:color="FFFFFF"/>
              <w:left w:val="none" w:sz="4" w:space="0" w:color="6E6E6E"/>
              <w:bottom w:val="dashed" w:sz="4" w:space="0" w:color="BFBFBF"/>
              <w:right w:val="none" w:sz="4" w:space="0" w:color="6E6E6E"/>
            </w:tcBorders>
          </w:tcPr>
          <w:p w14:paraId="513FD07F" w14:textId="77777777" w:rsidR="007C3F75" w:rsidRDefault="0060198C">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2E6BFC" w14:textId="77777777" w:rsidR="007C3F75" w:rsidRDefault="006019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5FD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84E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5B54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7A44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28F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3D4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5A31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D92D4" w14:textId="77777777" w:rsidR="007C3F75" w:rsidRDefault="007C3F75">
            <w:pPr>
              <w:pStyle w:val="ProductList-TableBody"/>
              <w:jc w:val="center"/>
            </w:pPr>
          </w:p>
        </w:tc>
      </w:tr>
      <w:tr w:rsidR="007C3F75" w14:paraId="41B4A39F" w14:textId="77777777">
        <w:tc>
          <w:tcPr>
            <w:tcW w:w="4660" w:type="dxa"/>
            <w:tcBorders>
              <w:top w:val="dashed" w:sz="4" w:space="0" w:color="BFBFBF"/>
              <w:left w:val="none" w:sz="4" w:space="0" w:color="6E6E6E"/>
              <w:bottom w:val="dashed" w:sz="4" w:space="0" w:color="BFBFBF"/>
              <w:right w:val="none" w:sz="4" w:space="0" w:color="6E6E6E"/>
            </w:tcBorders>
          </w:tcPr>
          <w:p w14:paraId="004487E3" w14:textId="77777777" w:rsidR="007C3F75" w:rsidRDefault="0060198C">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DD11A" w14:textId="77777777" w:rsidR="007C3F75" w:rsidRDefault="006019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B0C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C4D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06FF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397F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8CA2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E63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0116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90153" w14:textId="77777777" w:rsidR="007C3F75" w:rsidRDefault="007C3F75">
            <w:pPr>
              <w:pStyle w:val="ProductList-TableBody"/>
              <w:jc w:val="center"/>
            </w:pPr>
          </w:p>
        </w:tc>
      </w:tr>
      <w:tr w:rsidR="007C3F75" w14:paraId="64580169" w14:textId="77777777">
        <w:tc>
          <w:tcPr>
            <w:tcW w:w="4660" w:type="dxa"/>
            <w:tcBorders>
              <w:top w:val="dashed" w:sz="4" w:space="0" w:color="BFBFBF"/>
              <w:left w:val="none" w:sz="4" w:space="0" w:color="6E6E6E"/>
              <w:bottom w:val="dashed" w:sz="4" w:space="0" w:color="BFBFBF"/>
              <w:right w:val="none" w:sz="4" w:space="0" w:color="6E6E6E"/>
            </w:tcBorders>
          </w:tcPr>
          <w:p w14:paraId="49F5D5C4" w14:textId="77777777" w:rsidR="007C3F75" w:rsidRDefault="0060198C">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16933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D57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AFA8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A333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5A2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ECA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5606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0A0B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18C81" w14:textId="77777777" w:rsidR="007C3F75" w:rsidRDefault="007C3F75">
            <w:pPr>
              <w:pStyle w:val="ProductList-TableBody"/>
              <w:jc w:val="center"/>
            </w:pPr>
          </w:p>
        </w:tc>
      </w:tr>
      <w:tr w:rsidR="007C3F75" w14:paraId="6586103A" w14:textId="77777777">
        <w:tc>
          <w:tcPr>
            <w:tcW w:w="4660" w:type="dxa"/>
            <w:tcBorders>
              <w:top w:val="dashed" w:sz="4" w:space="0" w:color="BFBFBF"/>
              <w:left w:val="none" w:sz="4" w:space="0" w:color="6E6E6E"/>
              <w:bottom w:val="dashed" w:sz="4" w:space="0" w:color="BFBFBF"/>
              <w:right w:val="none" w:sz="4" w:space="0" w:color="6E6E6E"/>
            </w:tcBorders>
          </w:tcPr>
          <w:p w14:paraId="1F3B089A" w14:textId="77777777" w:rsidR="007C3F75" w:rsidRDefault="0060198C">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5C9D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464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081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A04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F32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CEDF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E05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7571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615FB" w14:textId="77777777" w:rsidR="007C3F75" w:rsidRDefault="007C3F75">
            <w:pPr>
              <w:pStyle w:val="ProductList-TableBody"/>
              <w:jc w:val="center"/>
            </w:pPr>
          </w:p>
        </w:tc>
      </w:tr>
      <w:tr w:rsidR="007C3F75" w14:paraId="1C4D5539" w14:textId="77777777">
        <w:tc>
          <w:tcPr>
            <w:tcW w:w="4660" w:type="dxa"/>
            <w:tcBorders>
              <w:top w:val="dashed" w:sz="4" w:space="0" w:color="BFBFBF"/>
              <w:left w:val="none" w:sz="4" w:space="0" w:color="6E6E6E"/>
              <w:bottom w:val="dashed" w:sz="4" w:space="0" w:color="BFBFBF"/>
              <w:right w:val="none" w:sz="4" w:space="0" w:color="6E6E6E"/>
            </w:tcBorders>
          </w:tcPr>
          <w:p w14:paraId="63297D4D" w14:textId="77777777" w:rsidR="007C3F75" w:rsidRDefault="0060198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8D2F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CEA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D73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6C4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030C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BBFE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953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8E2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4AEA8" w14:textId="77777777" w:rsidR="007C3F75" w:rsidRDefault="007C3F75">
            <w:pPr>
              <w:pStyle w:val="ProductList-TableBody"/>
              <w:jc w:val="center"/>
            </w:pPr>
          </w:p>
        </w:tc>
      </w:tr>
      <w:tr w:rsidR="007C3F75" w14:paraId="10B59891" w14:textId="77777777">
        <w:tc>
          <w:tcPr>
            <w:tcW w:w="4660" w:type="dxa"/>
            <w:tcBorders>
              <w:top w:val="dashed" w:sz="4" w:space="0" w:color="BFBFBF"/>
              <w:left w:val="none" w:sz="4" w:space="0" w:color="6E6E6E"/>
              <w:bottom w:val="dashed" w:sz="4" w:space="0" w:color="BFBFBF"/>
              <w:right w:val="none" w:sz="4" w:space="0" w:color="6E6E6E"/>
            </w:tcBorders>
          </w:tcPr>
          <w:p w14:paraId="5DCB3EA7" w14:textId="77777777" w:rsidR="007C3F75" w:rsidRDefault="0060198C">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F696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75D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24A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040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1C3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584B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F0F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90C1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0EE60" w14:textId="77777777" w:rsidR="007C3F75" w:rsidRDefault="007C3F75">
            <w:pPr>
              <w:pStyle w:val="ProductList-TableBody"/>
              <w:jc w:val="center"/>
            </w:pPr>
          </w:p>
        </w:tc>
      </w:tr>
      <w:tr w:rsidR="007C3F75" w14:paraId="7B108A4B" w14:textId="77777777">
        <w:tc>
          <w:tcPr>
            <w:tcW w:w="4660" w:type="dxa"/>
            <w:tcBorders>
              <w:top w:val="dashed" w:sz="4" w:space="0" w:color="BFBFBF"/>
              <w:left w:val="none" w:sz="4" w:space="0" w:color="6E6E6E"/>
              <w:bottom w:val="dashed" w:sz="4" w:space="0" w:color="BFBFBF"/>
              <w:right w:val="none" w:sz="4" w:space="0" w:color="6E6E6E"/>
            </w:tcBorders>
          </w:tcPr>
          <w:p w14:paraId="21AAB54A" w14:textId="77777777" w:rsidR="007C3F75" w:rsidRDefault="0060198C">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99DB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5A6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3B5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963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F5F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C650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F5F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3F92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9A4B5" w14:textId="77777777" w:rsidR="007C3F75" w:rsidRDefault="007C3F75">
            <w:pPr>
              <w:pStyle w:val="ProductList-TableBody"/>
              <w:jc w:val="center"/>
            </w:pPr>
          </w:p>
        </w:tc>
      </w:tr>
      <w:tr w:rsidR="007C3F75" w14:paraId="4AEF7177" w14:textId="77777777">
        <w:tc>
          <w:tcPr>
            <w:tcW w:w="4660" w:type="dxa"/>
            <w:tcBorders>
              <w:top w:val="dashed" w:sz="4" w:space="0" w:color="BFBFBF"/>
              <w:left w:val="none" w:sz="4" w:space="0" w:color="6E6E6E"/>
              <w:bottom w:val="dashed" w:sz="4" w:space="0" w:color="BFBFBF"/>
              <w:right w:val="none" w:sz="4" w:space="0" w:color="6E6E6E"/>
            </w:tcBorders>
          </w:tcPr>
          <w:p w14:paraId="44965795" w14:textId="77777777" w:rsidR="007C3F75" w:rsidRDefault="0060198C">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ABE2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B66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DF5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FCB5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E3E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E9F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626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C43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1686B" w14:textId="77777777" w:rsidR="007C3F75" w:rsidRDefault="007C3F75">
            <w:pPr>
              <w:pStyle w:val="ProductList-TableBody"/>
              <w:jc w:val="center"/>
            </w:pPr>
          </w:p>
        </w:tc>
      </w:tr>
      <w:tr w:rsidR="007C3F75" w14:paraId="3CC64207" w14:textId="77777777">
        <w:tc>
          <w:tcPr>
            <w:tcW w:w="4660" w:type="dxa"/>
            <w:tcBorders>
              <w:top w:val="dashed" w:sz="4" w:space="0" w:color="BFBFBF"/>
              <w:left w:val="none" w:sz="4" w:space="0" w:color="6E6E6E"/>
              <w:bottom w:val="dashed" w:sz="4" w:space="0" w:color="BFBFBF"/>
              <w:right w:val="none" w:sz="4" w:space="0" w:color="6E6E6E"/>
            </w:tcBorders>
          </w:tcPr>
          <w:p w14:paraId="5EE0BC98" w14:textId="77777777" w:rsidR="007C3F75" w:rsidRDefault="0060198C">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14:paraId="6EAFEF4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663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B295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FB0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1FDE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B12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8F34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2F7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542E" w14:textId="77777777" w:rsidR="007C3F75" w:rsidRDefault="007C3F75">
            <w:pPr>
              <w:pStyle w:val="ProductList-TableBody"/>
              <w:jc w:val="center"/>
            </w:pPr>
          </w:p>
        </w:tc>
      </w:tr>
      <w:tr w:rsidR="007C3F75" w14:paraId="04E7FF62" w14:textId="77777777">
        <w:tc>
          <w:tcPr>
            <w:tcW w:w="4660" w:type="dxa"/>
            <w:tcBorders>
              <w:top w:val="dashed" w:sz="4" w:space="0" w:color="BFBFBF"/>
              <w:left w:val="none" w:sz="4" w:space="0" w:color="6E6E6E"/>
              <w:bottom w:val="single" w:sz="4" w:space="0" w:color="FFFFFF"/>
              <w:right w:val="none" w:sz="4" w:space="0" w:color="6E6E6E"/>
            </w:tcBorders>
          </w:tcPr>
          <w:p w14:paraId="1CDFCDCD" w14:textId="77777777" w:rsidR="007C3F75" w:rsidRDefault="0060198C">
            <w:pPr>
              <w:pStyle w:val="ProductList-TableBody"/>
            </w:pPr>
            <w:r>
              <w:rPr>
                <w:color w:val="000000"/>
              </w:rPr>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0E7015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7EE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7B3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493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D6E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F6B8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4E8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F43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0FEB4" w14:textId="77777777" w:rsidR="007C3F75" w:rsidRDefault="007C3F75">
            <w:pPr>
              <w:pStyle w:val="ProductList-TableBody"/>
              <w:jc w:val="center"/>
            </w:pPr>
          </w:p>
        </w:tc>
      </w:tr>
    </w:tbl>
    <w:p w14:paraId="533D0AB9" w14:textId="77777777" w:rsidR="007C3F75" w:rsidRDefault="0060198C">
      <w:pPr>
        <w:pStyle w:val="ProductList-Offering1SubSection"/>
        <w:outlineLvl w:val="3"/>
      </w:pPr>
      <w:bookmarkStart w:id="228" w:name="_Sec761"/>
      <w:r>
        <w:t>2. Condiciones del Producto</w:t>
      </w:r>
      <w:bookmarkEnd w:id="228"/>
    </w:p>
    <w:tbl>
      <w:tblPr>
        <w:tblStyle w:val="PURTable"/>
        <w:tblW w:w="0" w:type="dxa"/>
        <w:tblLook w:val="04A0" w:firstRow="1" w:lastRow="0" w:firstColumn="1" w:lastColumn="0" w:noHBand="0" w:noVBand="1"/>
      </w:tblPr>
      <w:tblGrid>
        <w:gridCol w:w="3633"/>
        <w:gridCol w:w="3624"/>
        <w:gridCol w:w="3659"/>
      </w:tblGrid>
      <w:tr w:rsidR="007C3F75" w14:paraId="6A0C7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136EB" w14:textId="77777777" w:rsidR="007C3F75" w:rsidRDefault="0060198C">
            <w:pPr>
              <w:pStyle w:val="ProductList-TableBody"/>
            </w:pPr>
            <w:r>
              <w:fldChar w:fldCharType="begin"/>
            </w:r>
            <w:r>
              <w:instrText xml:space="preserve"> AutoTextList   \s NoStyle \t "Términos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34BBCC" w14:textId="77777777" w:rsidR="007C3F75" w:rsidRDefault="0060198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15668F" w14:textId="77777777" w:rsidR="007C3F75" w:rsidRDefault="0060198C">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7C3F75" w14:paraId="3402F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79B7"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69C6"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DBA5A" w14:textId="77777777" w:rsidR="007C3F75" w:rsidRDefault="0060198C">
            <w:pPr>
              <w:pStyle w:val="ProductList-TableBody"/>
            </w:pPr>
            <w:r>
              <w:rPr>
                <w:color w:val="404040"/>
              </w:rPr>
              <w:t>Promociones: N/D</w:t>
            </w:r>
          </w:p>
        </w:tc>
      </w:tr>
      <w:tr w:rsidR="007C3F75" w14:paraId="7F5676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41BF4" w14:textId="77777777" w:rsidR="007C3F75" w:rsidRDefault="0060198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5711635D" w14:textId="77777777" w:rsidR="007C3F75" w:rsidRDefault="0060198C">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14:paraId="511DCD36" w14:textId="77777777" w:rsidR="007C3F75" w:rsidRDefault="0060198C">
            <w:pPr>
              <w:pStyle w:val="ProductList-TableBody"/>
            </w:pPr>
            <w:r>
              <w:fldChar w:fldCharType="begin"/>
            </w:r>
            <w:r>
              <w:instrText xml:space="preserve"> AutoTextList   \s NoStyle \t "Admisible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7C3F75" w14:paraId="4D7F1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C6822"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A0DE" w14:textId="77777777" w:rsidR="007C3F75" w:rsidRDefault="0060198C">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F2730" w14:textId="77777777" w:rsidR="007C3F75" w:rsidRDefault="0060198C">
            <w:pPr>
              <w:pStyle w:val="ProductList-TableBody"/>
            </w:pPr>
            <w:r>
              <w:rPr>
                <w:color w:val="404040"/>
              </w:rPr>
              <w:t>Complementos y de SA: N/D</w:t>
            </w:r>
          </w:p>
        </w:tc>
      </w:tr>
    </w:tbl>
    <w:p w14:paraId="20474206" w14:textId="77777777" w:rsidR="007C3F75" w:rsidRDefault="007C3F75">
      <w:pPr>
        <w:pStyle w:val="ProductList-Body"/>
      </w:pPr>
    </w:p>
    <w:p w14:paraId="68BCACFB" w14:textId="77777777" w:rsidR="007C3F75" w:rsidRDefault="0060198C">
      <w:pPr>
        <w:pStyle w:val="ProductList-ClauseHeading"/>
        <w:outlineLvl w:val="4"/>
      </w:pPr>
      <w:r>
        <w:t>2.1 Plan de Microsoft Azure Stack Hub</w:t>
      </w:r>
    </w:p>
    <w:p w14:paraId="2944F9FE" w14:textId="77777777" w:rsidR="007C3F75" w:rsidRDefault="0060198C">
      <w:pPr>
        <w:pStyle w:val="ProductList-Body"/>
      </w:pPr>
      <w:r>
        <w:t xml:space="preserve">El Cliente puede utilizar Microsoft Azure Stack Hub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563752D3" w14:textId="77777777" w:rsidR="007C3F75" w:rsidRDefault="007C3F75">
      <w:pPr>
        <w:pStyle w:val="ProductList-Body"/>
      </w:pPr>
    </w:p>
    <w:p w14:paraId="2371426B" w14:textId="77777777" w:rsidR="007C3F75" w:rsidRDefault="0060198C">
      <w:pPr>
        <w:pStyle w:val="ProductList-ClauseHeading"/>
        <w:outlineLvl w:val="4"/>
      </w:pPr>
      <w:r>
        <w:t>2.2 Ofertas de Plan de Microsoft Azure StorSimple</w:t>
      </w:r>
    </w:p>
    <w:p w14:paraId="4B0DCD93" w14:textId="77777777" w:rsidR="007C3F75" w:rsidRDefault="0060198C">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14:paraId="6B945DE9"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79AB72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3A7DC"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14BA89E" w14:textId="77777777" w:rsidR="007C3F75" w:rsidRDefault="007C3F75">
      <w:pPr>
        <w:pStyle w:val="ProductList-Body"/>
      </w:pPr>
    </w:p>
    <w:p w14:paraId="0E909071" w14:textId="77777777" w:rsidR="007C3F75" w:rsidRDefault="0060198C">
      <w:pPr>
        <w:pStyle w:val="ProductList-Offering2HeadingNoBorder"/>
        <w:outlineLvl w:val="2"/>
      </w:pPr>
      <w:bookmarkStart w:id="229" w:name="_Sec1198"/>
      <w:r>
        <w:t>Planes de Soporte Técnico de Microsoft Azure</w:t>
      </w:r>
      <w:bookmarkEnd w:id="229"/>
      <w:r>
        <w:fldChar w:fldCharType="begin"/>
      </w:r>
      <w:r>
        <w:instrText xml:space="preserve"> TC "</w:instrText>
      </w:r>
      <w:bookmarkStart w:id="230" w:name="_Toc39092098"/>
      <w:r>
        <w:instrText>Planes de Soporte Técnico de Microsoft Azure</w:instrText>
      </w:r>
      <w:bookmarkEnd w:id="230"/>
      <w:r>
        <w:instrText>" \l 3</w:instrText>
      </w:r>
      <w:r>
        <w:fldChar w:fldCharType="end"/>
      </w:r>
    </w:p>
    <w:p w14:paraId="5B01E6C3" w14:textId="77777777" w:rsidR="007C3F75" w:rsidRDefault="0060198C">
      <w:pPr>
        <w:pStyle w:val="ProductList-Offering1SubSection"/>
        <w:outlineLvl w:val="3"/>
      </w:pPr>
      <w:bookmarkStart w:id="231" w:name="_Sec1200"/>
      <w:r>
        <w:t>1. Disponibilidad del Programa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7C3F75" w14:paraId="249657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FEAB04"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EF3B30A"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84067"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B8AFB"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F97AD"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A8F2E"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3AE8E"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C4512"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281F5"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0533F"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77B277DE" w14:textId="77777777">
        <w:tc>
          <w:tcPr>
            <w:tcW w:w="4660" w:type="dxa"/>
            <w:tcBorders>
              <w:top w:val="single" w:sz="6" w:space="0" w:color="FFFFFF"/>
              <w:left w:val="none" w:sz="4" w:space="0" w:color="6E6E6E"/>
              <w:bottom w:val="dashed" w:sz="4" w:space="0" w:color="BFBFBF"/>
              <w:right w:val="none" w:sz="4" w:space="0" w:color="6E6E6E"/>
            </w:tcBorders>
          </w:tcPr>
          <w:p w14:paraId="36966C49" w14:textId="77777777" w:rsidR="007C3F75" w:rsidRDefault="0060198C">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C4F73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233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E93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F28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732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C06F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4183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27BD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65408" w14:textId="77777777" w:rsidR="007C3F75" w:rsidRDefault="007C3F75">
            <w:pPr>
              <w:pStyle w:val="ProductList-TableBody"/>
              <w:jc w:val="center"/>
            </w:pPr>
          </w:p>
        </w:tc>
      </w:tr>
      <w:tr w:rsidR="007C3F75" w14:paraId="696F8976" w14:textId="77777777">
        <w:tc>
          <w:tcPr>
            <w:tcW w:w="4660" w:type="dxa"/>
            <w:tcBorders>
              <w:top w:val="dashed" w:sz="4" w:space="0" w:color="BFBFBF"/>
              <w:left w:val="none" w:sz="4" w:space="0" w:color="6E6E6E"/>
              <w:bottom w:val="dashed" w:sz="4" w:space="0" w:color="BFBFBF"/>
              <w:right w:val="none" w:sz="4" w:space="0" w:color="6E6E6E"/>
            </w:tcBorders>
          </w:tcPr>
          <w:p w14:paraId="14AD6BFF" w14:textId="77777777" w:rsidR="007C3F75" w:rsidRDefault="0060198C">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4E24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03C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D8E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4154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1D65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9416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6FF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7960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3339A" w14:textId="77777777" w:rsidR="007C3F75" w:rsidRDefault="007C3F75">
            <w:pPr>
              <w:pStyle w:val="ProductList-TableBody"/>
              <w:jc w:val="center"/>
            </w:pPr>
          </w:p>
        </w:tc>
      </w:tr>
      <w:tr w:rsidR="007C3F75" w14:paraId="0BF4A0C5" w14:textId="77777777">
        <w:tc>
          <w:tcPr>
            <w:tcW w:w="4660" w:type="dxa"/>
            <w:tcBorders>
              <w:top w:val="dashed" w:sz="4" w:space="0" w:color="BFBFBF"/>
              <w:left w:val="none" w:sz="4" w:space="0" w:color="6E6E6E"/>
              <w:bottom w:val="dashed" w:sz="4" w:space="0" w:color="BFBFBF"/>
              <w:right w:val="none" w:sz="4" w:space="0" w:color="6E6E6E"/>
            </w:tcBorders>
          </w:tcPr>
          <w:p w14:paraId="76F970FF" w14:textId="77777777" w:rsidR="007C3F75" w:rsidRDefault="0060198C">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0CD8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039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978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3B2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3AB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0F0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D1F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1E63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89EE5" w14:textId="77777777" w:rsidR="007C3F75" w:rsidRDefault="007C3F75">
            <w:pPr>
              <w:pStyle w:val="ProductList-TableBody"/>
              <w:jc w:val="center"/>
            </w:pPr>
          </w:p>
        </w:tc>
      </w:tr>
      <w:tr w:rsidR="007C3F75" w14:paraId="740E4F02" w14:textId="77777777">
        <w:tc>
          <w:tcPr>
            <w:tcW w:w="4660" w:type="dxa"/>
            <w:tcBorders>
              <w:top w:val="dashed" w:sz="4" w:space="0" w:color="BFBFBF"/>
              <w:left w:val="none" w:sz="4" w:space="0" w:color="6E6E6E"/>
              <w:bottom w:val="dashed" w:sz="4" w:space="0" w:color="BFBFBF"/>
              <w:right w:val="none" w:sz="4" w:space="0" w:color="6E6E6E"/>
            </w:tcBorders>
          </w:tcPr>
          <w:p w14:paraId="42C8567F" w14:textId="77777777" w:rsidR="007C3F75" w:rsidRDefault="0060198C">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B111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853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E9E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D32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956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251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E8E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8873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82EF6" w14:textId="77777777" w:rsidR="007C3F75" w:rsidRDefault="007C3F75">
            <w:pPr>
              <w:pStyle w:val="ProductList-TableBody"/>
              <w:jc w:val="center"/>
            </w:pPr>
          </w:p>
        </w:tc>
      </w:tr>
      <w:tr w:rsidR="007C3F75" w14:paraId="775AE508" w14:textId="77777777">
        <w:tc>
          <w:tcPr>
            <w:tcW w:w="4660" w:type="dxa"/>
            <w:tcBorders>
              <w:top w:val="dashed" w:sz="4" w:space="0" w:color="BFBFBF"/>
              <w:left w:val="none" w:sz="4" w:space="0" w:color="6E6E6E"/>
              <w:bottom w:val="none" w:sz="4" w:space="0" w:color="BFBFBF"/>
              <w:right w:val="none" w:sz="4" w:space="0" w:color="6E6E6E"/>
            </w:tcBorders>
          </w:tcPr>
          <w:p w14:paraId="63F9F00B" w14:textId="77777777" w:rsidR="007C3F75" w:rsidRDefault="0060198C">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7ABAA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663C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2A2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0F7F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1B8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B88A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2A8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AA8A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400AE" w14:textId="77777777" w:rsidR="007C3F75" w:rsidRDefault="007C3F75">
            <w:pPr>
              <w:pStyle w:val="ProductList-TableBody"/>
              <w:jc w:val="center"/>
            </w:pPr>
          </w:p>
        </w:tc>
      </w:tr>
    </w:tbl>
    <w:p w14:paraId="75114B3B" w14:textId="77777777" w:rsidR="007C3F75" w:rsidRDefault="0060198C">
      <w:pPr>
        <w:pStyle w:val="ProductList-Body"/>
      </w:pPr>
      <w:r>
        <w:rPr>
          <w:i/>
        </w:rPr>
        <w:t>*También disponible a través del Contrato del Cliente de Microsoft y Admisible para Reducción cuando se adquiere con ese contrato.</w:t>
      </w:r>
    </w:p>
    <w:p w14:paraId="338002DB" w14:textId="77777777" w:rsidR="007C3F75" w:rsidRDefault="0060198C">
      <w:pPr>
        <w:pStyle w:val="ProductList-Offering1SubSection"/>
        <w:outlineLvl w:val="3"/>
      </w:pPr>
      <w:bookmarkStart w:id="232" w:name="_Sec1201"/>
      <w:r>
        <w:t>2. Condiciones del Producto</w:t>
      </w:r>
      <w:bookmarkEnd w:id="232"/>
    </w:p>
    <w:tbl>
      <w:tblPr>
        <w:tblStyle w:val="PURTable"/>
        <w:tblW w:w="0" w:type="dxa"/>
        <w:tblLook w:val="04A0" w:firstRow="1" w:lastRow="0" w:firstColumn="1" w:lastColumn="0" w:noHBand="0" w:noVBand="1"/>
      </w:tblPr>
      <w:tblGrid>
        <w:gridCol w:w="3640"/>
        <w:gridCol w:w="3627"/>
        <w:gridCol w:w="3649"/>
      </w:tblGrid>
      <w:tr w:rsidR="007C3F75" w14:paraId="50509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A5F1A" w14:textId="77777777" w:rsidR="007C3F75" w:rsidRDefault="0060198C">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1F5697"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49B925" w14:textId="77777777" w:rsidR="007C3F75" w:rsidRDefault="0060198C">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3F75" w14:paraId="2BA03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75FA"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C84B"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C23C" w14:textId="77777777" w:rsidR="007C3F75" w:rsidRDefault="0060198C">
            <w:pPr>
              <w:pStyle w:val="ProductList-TableBody"/>
            </w:pPr>
            <w:r>
              <w:rPr>
                <w:color w:val="404040"/>
              </w:rPr>
              <w:t>Promociones: N/D</w:t>
            </w:r>
          </w:p>
        </w:tc>
      </w:tr>
      <w:tr w:rsidR="007C3F75" w14:paraId="4F13F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D328E" w14:textId="77777777" w:rsidR="007C3F75" w:rsidRDefault="0060198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3E594F8C" w14:textId="77777777" w:rsidR="007C3F75" w:rsidRDefault="0060198C">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D7F29" w14:textId="77777777" w:rsidR="007C3F75" w:rsidRDefault="0060198C">
            <w:pPr>
              <w:pStyle w:val="ProductList-TableBody"/>
            </w:pPr>
            <w:r>
              <w:rPr>
                <w:color w:val="404040"/>
              </w:rPr>
              <w:t>Elegible para Reducción: N/D</w:t>
            </w:r>
          </w:p>
        </w:tc>
      </w:tr>
      <w:tr w:rsidR="007C3F75" w14:paraId="0B5B3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517E2"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219FC" w14:textId="77777777" w:rsidR="007C3F75" w:rsidRDefault="0060198C">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AD11" w14:textId="77777777" w:rsidR="007C3F75" w:rsidRDefault="007C3F75">
            <w:pPr>
              <w:pStyle w:val="ProductList-TableBody"/>
            </w:pPr>
          </w:p>
        </w:tc>
      </w:tr>
    </w:tbl>
    <w:p w14:paraId="45EC555E"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3FCB0B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3D124"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6B7E404C" w14:textId="77777777" w:rsidR="007C3F75" w:rsidRDefault="007C3F75">
      <w:pPr>
        <w:pStyle w:val="ProductList-Body"/>
      </w:pPr>
    </w:p>
    <w:p w14:paraId="657598F2" w14:textId="77777777" w:rsidR="007C3F75" w:rsidRDefault="0060198C">
      <w:pPr>
        <w:pStyle w:val="ProductList-Offering2HeadingNoBorder"/>
        <w:outlineLvl w:val="2"/>
      </w:pPr>
      <w:bookmarkStart w:id="233" w:name="_Sec1199"/>
      <w:r>
        <w:t>Planes de Usuario de Microsoft Azure</w:t>
      </w:r>
      <w:bookmarkEnd w:id="233"/>
      <w:r>
        <w:fldChar w:fldCharType="begin"/>
      </w:r>
      <w:r>
        <w:instrText xml:space="preserve"> TC "</w:instrText>
      </w:r>
      <w:bookmarkStart w:id="234" w:name="_Toc39092099"/>
      <w:r>
        <w:instrText>Planes de Usuario de Microsoft Azure</w:instrText>
      </w:r>
      <w:bookmarkEnd w:id="234"/>
      <w:r>
        <w:instrText>" \l 3</w:instrText>
      </w:r>
      <w:r>
        <w:fldChar w:fldCharType="end"/>
      </w:r>
    </w:p>
    <w:p w14:paraId="6B796722" w14:textId="77777777" w:rsidR="007C3F75" w:rsidRDefault="0060198C">
      <w:pPr>
        <w:pStyle w:val="ProductList-Offering1SubSection"/>
        <w:outlineLvl w:val="3"/>
      </w:pPr>
      <w:bookmarkStart w:id="235" w:name="_Sec1202"/>
      <w:r>
        <w:t>1. Disponibilidad del programa</w:t>
      </w:r>
      <w:bookmarkEnd w:id="235"/>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7C3F75" w14:paraId="7BEEDF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7680C8"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C375530"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C1F26"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3F9CE"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31732"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DBE52"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B0B81"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54B27"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0D13C"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37E23B"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26E18C67" w14:textId="77777777">
        <w:tc>
          <w:tcPr>
            <w:tcW w:w="4660" w:type="dxa"/>
            <w:tcBorders>
              <w:top w:val="single" w:sz="6" w:space="0" w:color="FFFFFF"/>
              <w:left w:val="none" w:sz="4" w:space="0" w:color="6E6E6E"/>
              <w:bottom w:val="dashed" w:sz="4" w:space="0" w:color="BFBFBF"/>
              <w:right w:val="none" w:sz="4" w:space="0" w:color="6E6E6E"/>
            </w:tcBorders>
          </w:tcPr>
          <w:p w14:paraId="160CAABE" w14:textId="77777777" w:rsidR="007C3F75" w:rsidRDefault="0060198C">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7EFF0AD2" w14:textId="77777777" w:rsidR="007C3F75" w:rsidRDefault="006019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F054A"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AA0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A50B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86A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38C3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ED0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EFCB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262B5" w14:textId="77777777" w:rsidR="007C3F75" w:rsidRDefault="007C3F75">
            <w:pPr>
              <w:pStyle w:val="ProductList-TableBody"/>
              <w:jc w:val="center"/>
            </w:pPr>
          </w:p>
        </w:tc>
      </w:tr>
      <w:tr w:rsidR="007C3F75" w14:paraId="1F6971DD" w14:textId="77777777">
        <w:tc>
          <w:tcPr>
            <w:tcW w:w="4660" w:type="dxa"/>
            <w:tcBorders>
              <w:top w:val="dashed" w:sz="4" w:space="0" w:color="BFBFBF"/>
              <w:left w:val="none" w:sz="4" w:space="0" w:color="6E6E6E"/>
              <w:bottom w:val="dashed" w:sz="4" w:space="0" w:color="BFBFBF"/>
              <w:right w:val="none" w:sz="4" w:space="0" w:color="6E6E6E"/>
            </w:tcBorders>
          </w:tcPr>
          <w:p w14:paraId="35D40C4F" w14:textId="77777777" w:rsidR="007C3F75" w:rsidRDefault="0060198C">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2E8F1B7" w14:textId="77777777" w:rsidR="007C3F75" w:rsidRDefault="006019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DCA1A"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325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C21B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5E342"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C584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AA6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0F84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0BB98" w14:textId="77777777" w:rsidR="007C3F75" w:rsidRDefault="007C3F75">
            <w:pPr>
              <w:pStyle w:val="ProductList-TableBody"/>
              <w:jc w:val="center"/>
            </w:pPr>
          </w:p>
        </w:tc>
      </w:tr>
      <w:tr w:rsidR="007C3F75" w14:paraId="3A0F0FA9" w14:textId="77777777">
        <w:tc>
          <w:tcPr>
            <w:tcW w:w="4660" w:type="dxa"/>
            <w:tcBorders>
              <w:top w:val="dashed" w:sz="4" w:space="0" w:color="BFBFBF"/>
              <w:left w:val="none" w:sz="4" w:space="0" w:color="6E6E6E"/>
              <w:bottom w:val="dashed" w:sz="4" w:space="0" w:color="BFBFBF"/>
              <w:right w:val="none" w:sz="4" w:space="0" w:color="6E6E6E"/>
            </w:tcBorders>
          </w:tcPr>
          <w:p w14:paraId="2B41F53E" w14:textId="77777777" w:rsidR="007C3F75" w:rsidRDefault="0060198C">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C6A09B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3822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5EA3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8039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ECB78"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067A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4455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4B06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08083" w14:textId="77777777" w:rsidR="007C3F75" w:rsidRDefault="007C3F75">
            <w:pPr>
              <w:pStyle w:val="ProductList-TableBody"/>
              <w:jc w:val="center"/>
            </w:pPr>
          </w:p>
        </w:tc>
      </w:tr>
      <w:tr w:rsidR="007C3F75" w14:paraId="461F913A" w14:textId="77777777">
        <w:tc>
          <w:tcPr>
            <w:tcW w:w="4660" w:type="dxa"/>
            <w:tcBorders>
              <w:top w:val="dashed" w:sz="4" w:space="0" w:color="BFBFBF"/>
              <w:left w:val="none" w:sz="4" w:space="0" w:color="6E6E6E"/>
              <w:bottom w:val="dashed" w:sz="4" w:space="0" w:color="BFBFBF"/>
              <w:right w:val="none" w:sz="4" w:space="0" w:color="6E6E6E"/>
            </w:tcBorders>
          </w:tcPr>
          <w:p w14:paraId="6ED899CA" w14:textId="77777777" w:rsidR="007C3F75" w:rsidRDefault="0060198C">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90BA9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3156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84B5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EA1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7A256"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BB49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5F5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A64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206E6" w14:textId="77777777" w:rsidR="007C3F75" w:rsidRDefault="007C3F75">
            <w:pPr>
              <w:pStyle w:val="ProductList-TableBody"/>
              <w:jc w:val="center"/>
            </w:pPr>
          </w:p>
        </w:tc>
      </w:tr>
      <w:tr w:rsidR="007C3F75" w14:paraId="0BEB309D" w14:textId="77777777">
        <w:tc>
          <w:tcPr>
            <w:tcW w:w="4660" w:type="dxa"/>
            <w:tcBorders>
              <w:top w:val="dashed" w:sz="4" w:space="0" w:color="BFBFBF"/>
              <w:left w:val="none" w:sz="4" w:space="0" w:color="6E6E6E"/>
              <w:bottom w:val="dashed" w:sz="4" w:space="0" w:color="BFBFBF"/>
              <w:right w:val="none" w:sz="4" w:space="0" w:color="6E6E6E"/>
            </w:tcBorders>
          </w:tcPr>
          <w:p w14:paraId="44133895" w14:textId="77777777" w:rsidR="007C3F75" w:rsidRDefault="0060198C">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6E9627" w14:textId="77777777" w:rsidR="007C3F75" w:rsidRDefault="006019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330D5"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2CF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B453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2DDF"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88F7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49EB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042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239AB" w14:textId="77777777" w:rsidR="007C3F75" w:rsidRDefault="007C3F75">
            <w:pPr>
              <w:pStyle w:val="ProductList-TableBody"/>
              <w:jc w:val="center"/>
            </w:pPr>
          </w:p>
        </w:tc>
      </w:tr>
      <w:tr w:rsidR="007C3F75" w14:paraId="26B49C4B" w14:textId="77777777">
        <w:tc>
          <w:tcPr>
            <w:tcW w:w="4660" w:type="dxa"/>
            <w:tcBorders>
              <w:top w:val="dashed" w:sz="4" w:space="0" w:color="BFBFBF"/>
              <w:left w:val="none" w:sz="4" w:space="0" w:color="6E6E6E"/>
              <w:bottom w:val="single" w:sz="4" w:space="0" w:color="FFFFFF"/>
              <w:right w:val="none" w:sz="4" w:space="0" w:color="6E6E6E"/>
            </w:tcBorders>
          </w:tcPr>
          <w:p w14:paraId="58B4A231" w14:textId="77777777" w:rsidR="007C3F75" w:rsidRDefault="0060198C">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single" w:sz="4" w:space="0" w:color="FFFFFF"/>
              <w:right w:val="single" w:sz="6" w:space="0" w:color="FFFFFF"/>
            </w:tcBorders>
          </w:tcPr>
          <w:p w14:paraId="24BF239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3AD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21A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0D6B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01A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1CDE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9CD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1A4F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389A6" w14:textId="77777777" w:rsidR="007C3F75" w:rsidRDefault="007C3F75">
            <w:pPr>
              <w:pStyle w:val="ProductList-TableBody"/>
              <w:jc w:val="center"/>
            </w:pPr>
          </w:p>
        </w:tc>
      </w:tr>
    </w:tbl>
    <w:p w14:paraId="79DCADCD" w14:textId="77777777" w:rsidR="007C3F75" w:rsidRDefault="0060198C">
      <w:pPr>
        <w:pStyle w:val="ProductList-Offering1SubSection"/>
        <w:outlineLvl w:val="3"/>
      </w:pPr>
      <w:bookmarkStart w:id="236" w:name="_Sec1203"/>
      <w:r>
        <w:t>2. Condiciones del Producto</w:t>
      </w:r>
      <w:bookmarkEnd w:id="236"/>
    </w:p>
    <w:tbl>
      <w:tblPr>
        <w:tblStyle w:val="PURTable"/>
        <w:tblW w:w="0" w:type="dxa"/>
        <w:tblLook w:val="04A0" w:firstRow="1" w:lastRow="0" w:firstColumn="1" w:lastColumn="0" w:noHBand="0" w:noVBand="1"/>
      </w:tblPr>
      <w:tblGrid>
        <w:gridCol w:w="3630"/>
        <w:gridCol w:w="3629"/>
        <w:gridCol w:w="3657"/>
      </w:tblGrid>
      <w:tr w:rsidR="007C3F75" w14:paraId="6FEB54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49965" w14:textId="77777777" w:rsidR="007C3F75" w:rsidRDefault="0060198C">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7D7E5A" w14:textId="77777777" w:rsidR="007C3F75" w:rsidRDefault="0060198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A65012F" w14:textId="77777777" w:rsidR="007C3F75" w:rsidRDefault="0060198C">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7C3F75" w14:paraId="423C9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1F59"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E7844"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8A7DC" w14:textId="77777777" w:rsidR="007C3F75" w:rsidRDefault="0060198C">
            <w:pPr>
              <w:pStyle w:val="ProductList-TableBody"/>
            </w:pPr>
            <w:r>
              <w:rPr>
                <w:color w:val="404040"/>
              </w:rPr>
              <w:t>Promociones: N/D</w:t>
            </w:r>
          </w:p>
        </w:tc>
      </w:tr>
      <w:tr w:rsidR="007C3F75" w14:paraId="5BAF1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92940" w14:textId="77777777" w:rsidR="007C3F75" w:rsidRDefault="0060198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28303EB7" w14:textId="77777777" w:rsidR="007C3F75" w:rsidRDefault="0060198C">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DE2AA60" w14:textId="77777777" w:rsidR="007C3F75" w:rsidRDefault="0060198C">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7C3F75" w14:paraId="6B26F04C" w14:textId="77777777">
        <w:tc>
          <w:tcPr>
            <w:tcW w:w="4040" w:type="dxa"/>
            <w:tcBorders>
              <w:top w:val="single" w:sz="4" w:space="0" w:color="000000"/>
              <w:left w:val="single" w:sz="4" w:space="0" w:color="000000"/>
              <w:bottom w:val="single" w:sz="4" w:space="0" w:color="000000"/>
              <w:right w:val="single" w:sz="4" w:space="0" w:color="000000"/>
            </w:tcBorders>
          </w:tcPr>
          <w:p w14:paraId="665422C9" w14:textId="77777777" w:rsidR="007C3F75" w:rsidRDefault="0060198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4C75D59" w14:textId="77777777" w:rsidR="007C3F75" w:rsidRDefault="0060198C">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F55017D" w14:textId="77777777" w:rsidR="007C3F75" w:rsidRDefault="0060198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FDD9649" w14:textId="77777777" w:rsidR="007C3F75" w:rsidRDefault="007C3F75">
      <w:pPr>
        <w:pStyle w:val="ProductList-Body"/>
      </w:pPr>
    </w:p>
    <w:p w14:paraId="02DB3FF8" w14:textId="77777777" w:rsidR="007C3F75" w:rsidRDefault="0060198C">
      <w:pPr>
        <w:pStyle w:val="ProductList-ClauseHeading"/>
        <w:outlineLvl w:val="4"/>
      </w:pPr>
      <w:r>
        <w:t>2.1 Derechos de Uso Ampliados para Clientes de Protección contra Amenazas Avanzadas de Azure para Usuarios</w:t>
      </w:r>
    </w:p>
    <w:p w14:paraId="3031D194" w14:textId="77777777" w:rsidR="007C3F75" w:rsidRDefault="0060198C">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14:paraId="0241F55C" w14:textId="77777777" w:rsidR="007C3F75" w:rsidRDefault="007C3F75">
      <w:pPr>
        <w:pStyle w:val="ProductList-Body"/>
      </w:pPr>
    </w:p>
    <w:p w14:paraId="376E85B1" w14:textId="77777777" w:rsidR="007C3F75" w:rsidRDefault="007C3F75">
      <w:pPr>
        <w:pStyle w:val="ProductList-Body"/>
      </w:pPr>
    </w:p>
    <w:p w14:paraId="260BA4C8"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24B66E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BD5018"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05B91C49" w14:textId="77777777" w:rsidR="007C3F75" w:rsidRDefault="007C3F75">
      <w:pPr>
        <w:pStyle w:val="ProductList-Body"/>
      </w:pPr>
    </w:p>
    <w:p w14:paraId="297EC775" w14:textId="77777777" w:rsidR="007C3F75" w:rsidRDefault="0060198C">
      <w:pPr>
        <w:pStyle w:val="ProductList-Offering1HeadingNoBorder"/>
        <w:outlineLvl w:val="1"/>
      </w:pPr>
      <w:bookmarkStart w:id="237" w:name="_Sec629"/>
      <w:r>
        <w:t>Microsoft 365</w:t>
      </w:r>
      <w:bookmarkEnd w:id="237"/>
      <w:r>
        <w:fldChar w:fldCharType="begin"/>
      </w:r>
      <w:r>
        <w:instrText xml:space="preserve"> TC "</w:instrText>
      </w:r>
      <w:bookmarkStart w:id="238" w:name="_Toc39092100"/>
      <w:r>
        <w:instrText>Microsoft 365</w:instrText>
      </w:r>
      <w:bookmarkEnd w:id="238"/>
      <w:r>
        <w:instrText>" \l 2</w:instrText>
      </w:r>
      <w:r>
        <w:fldChar w:fldCharType="end"/>
      </w:r>
    </w:p>
    <w:p w14:paraId="7FB68A0C" w14:textId="77777777" w:rsidR="007C3F75" w:rsidRDefault="0060198C">
      <w:pPr>
        <w:pStyle w:val="ProductList-Offering1SubSection"/>
        <w:outlineLvl w:val="2"/>
      </w:pPr>
      <w:bookmarkStart w:id="239" w:name="_Sec713"/>
      <w:r>
        <w:t>1. Disponibilidad del programa</w:t>
      </w:r>
      <w:bookmarkEnd w:id="239"/>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7C3F75" w14:paraId="7366F9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DAF78E"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2357CC8B"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EAEAF"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066A3"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E46D1"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FA454"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013A5"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E4E58"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08904"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552D1"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5353FC6E" w14:textId="77777777">
        <w:tc>
          <w:tcPr>
            <w:tcW w:w="4660" w:type="dxa"/>
            <w:tcBorders>
              <w:top w:val="single" w:sz="6" w:space="0" w:color="FFFFFF"/>
              <w:left w:val="none" w:sz="4" w:space="0" w:color="6E6E6E"/>
              <w:bottom w:val="dashed" w:sz="4" w:space="0" w:color="BFBFBF"/>
              <w:right w:val="none" w:sz="4" w:space="0" w:color="6E6E6E"/>
            </w:tcBorders>
          </w:tcPr>
          <w:p w14:paraId="50708C0E" w14:textId="77777777" w:rsidR="007C3F75" w:rsidRDefault="0060198C">
            <w:pPr>
              <w:pStyle w:val="ProductList-TableBody"/>
            </w:pPr>
            <w:r>
              <w:t>Microsoft 365 Empresa Premium</w:t>
            </w:r>
            <w:r>
              <w:fldChar w:fldCharType="begin"/>
            </w:r>
            <w:r>
              <w:instrText xml:space="preserve"> XE "Microsoft 365 Empresa Premium"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8B9D4E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216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1153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7E7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E6B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17AE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D9B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53B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AF4C" w14:textId="77777777" w:rsidR="007C3F75" w:rsidRDefault="007C3F75">
            <w:pPr>
              <w:pStyle w:val="ProductList-TableBody"/>
              <w:jc w:val="center"/>
            </w:pPr>
          </w:p>
        </w:tc>
      </w:tr>
      <w:tr w:rsidR="007C3F75" w14:paraId="13B3E2F6" w14:textId="77777777">
        <w:tc>
          <w:tcPr>
            <w:tcW w:w="4660" w:type="dxa"/>
            <w:tcBorders>
              <w:top w:val="dashed" w:sz="4" w:space="0" w:color="BFBFBF"/>
              <w:left w:val="none" w:sz="4" w:space="0" w:color="6E6E6E"/>
              <w:bottom w:val="dashed" w:sz="4" w:space="0" w:color="BFBFBF"/>
              <w:right w:val="none" w:sz="4" w:space="0" w:color="6E6E6E"/>
            </w:tcBorders>
          </w:tcPr>
          <w:p w14:paraId="5807F1AF" w14:textId="77777777" w:rsidR="007C3F75" w:rsidRDefault="0060198C">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3CFABB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E0A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6379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F7C4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FF3F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EC62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E9A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DF4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642F7" w14:textId="77777777" w:rsidR="007C3F75" w:rsidRDefault="007C3F75">
            <w:pPr>
              <w:pStyle w:val="ProductList-TableBody"/>
              <w:jc w:val="center"/>
            </w:pPr>
          </w:p>
        </w:tc>
      </w:tr>
      <w:tr w:rsidR="007C3F75" w14:paraId="07D52263" w14:textId="77777777">
        <w:tc>
          <w:tcPr>
            <w:tcW w:w="4660" w:type="dxa"/>
            <w:tcBorders>
              <w:top w:val="dashed" w:sz="4" w:space="0" w:color="BFBFBF"/>
              <w:left w:val="none" w:sz="4" w:space="0" w:color="6E6E6E"/>
              <w:bottom w:val="dashed" w:sz="4" w:space="0" w:color="BFBFBF"/>
              <w:right w:val="none" w:sz="4" w:space="0" w:color="6E6E6E"/>
            </w:tcBorders>
          </w:tcPr>
          <w:p w14:paraId="7716BA0D" w14:textId="77777777" w:rsidR="007C3F75" w:rsidRDefault="0060198C">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EC77E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205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CAD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E2D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21D4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94DE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FA54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5BF95" w14:textId="77777777" w:rsidR="007C3F75" w:rsidRDefault="0060198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3A8F3" w14:textId="77777777" w:rsidR="007C3F75" w:rsidRDefault="007C3F75">
            <w:pPr>
              <w:pStyle w:val="ProductList-TableBody"/>
              <w:jc w:val="center"/>
            </w:pPr>
          </w:p>
        </w:tc>
      </w:tr>
      <w:tr w:rsidR="007C3F75" w14:paraId="73F9FFF7" w14:textId="77777777">
        <w:tc>
          <w:tcPr>
            <w:tcW w:w="4660" w:type="dxa"/>
            <w:tcBorders>
              <w:top w:val="dashed" w:sz="4" w:space="0" w:color="BFBFBF"/>
              <w:left w:val="none" w:sz="4" w:space="0" w:color="6E6E6E"/>
              <w:bottom w:val="dashed" w:sz="4" w:space="0" w:color="BFBFBF"/>
              <w:right w:val="none" w:sz="4" w:space="0" w:color="6E6E6E"/>
            </w:tcBorders>
          </w:tcPr>
          <w:p w14:paraId="1694D49C" w14:textId="77777777" w:rsidR="007C3F75" w:rsidRDefault="0060198C">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AD115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EA73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2ECA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E1E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FC12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6FB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F5E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6A86" w14:textId="77777777" w:rsidR="007C3F75" w:rsidRDefault="0060198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754B8" w14:textId="77777777" w:rsidR="007C3F75" w:rsidRDefault="007C3F75">
            <w:pPr>
              <w:pStyle w:val="ProductList-TableBody"/>
              <w:jc w:val="center"/>
            </w:pPr>
          </w:p>
        </w:tc>
      </w:tr>
      <w:tr w:rsidR="007C3F75" w14:paraId="0C620F52" w14:textId="77777777">
        <w:tc>
          <w:tcPr>
            <w:tcW w:w="4660" w:type="dxa"/>
            <w:tcBorders>
              <w:top w:val="dashed" w:sz="4" w:space="0" w:color="BFBFBF"/>
              <w:left w:val="none" w:sz="4" w:space="0" w:color="6E6E6E"/>
              <w:bottom w:val="dashed" w:sz="4" w:space="0" w:color="BFBFBF"/>
              <w:right w:val="none" w:sz="4" w:space="0" w:color="6E6E6E"/>
            </w:tcBorders>
          </w:tcPr>
          <w:p w14:paraId="58DDA0DD" w14:textId="77777777" w:rsidR="007C3F75" w:rsidRDefault="0060198C">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711B1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502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0A9A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3C5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879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13EE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698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C0CF5" w14:textId="77777777" w:rsidR="007C3F75" w:rsidRDefault="0060198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9D877" w14:textId="77777777" w:rsidR="007C3F75" w:rsidRDefault="007C3F75">
            <w:pPr>
              <w:pStyle w:val="ProductList-TableBody"/>
              <w:jc w:val="center"/>
            </w:pPr>
          </w:p>
        </w:tc>
      </w:tr>
      <w:tr w:rsidR="007C3F75" w14:paraId="13566A4E" w14:textId="77777777">
        <w:tc>
          <w:tcPr>
            <w:tcW w:w="4660" w:type="dxa"/>
            <w:tcBorders>
              <w:top w:val="dashed" w:sz="4" w:space="0" w:color="BFBFBF"/>
              <w:left w:val="none" w:sz="4" w:space="0" w:color="6E6E6E"/>
              <w:bottom w:val="dashed" w:sz="4" w:space="0" w:color="BFBFBF"/>
              <w:right w:val="none" w:sz="4" w:space="0" w:color="6E6E6E"/>
            </w:tcBorders>
          </w:tcPr>
          <w:p w14:paraId="28F27835" w14:textId="77777777" w:rsidR="007C3F75" w:rsidRDefault="0060198C">
            <w:pPr>
              <w:pStyle w:val="ProductList-TableBody"/>
            </w:pPr>
            <w:r>
              <w:t>Microsoft 365 Education A3 – Licencia Desatendida</w:t>
            </w:r>
            <w:r>
              <w:fldChar w:fldCharType="begin"/>
            </w:r>
            <w:r>
              <w:instrText xml:space="preserve"> XE "Microsoft 365 Education A3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FA64A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4BEA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3C28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5F3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F1E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F1F7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6D03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28A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AF06E" w14:textId="77777777" w:rsidR="007C3F75" w:rsidRDefault="007C3F75">
            <w:pPr>
              <w:pStyle w:val="ProductList-TableBody"/>
              <w:jc w:val="center"/>
            </w:pPr>
          </w:p>
        </w:tc>
      </w:tr>
      <w:tr w:rsidR="007C3F75" w14:paraId="0A578973" w14:textId="77777777">
        <w:tc>
          <w:tcPr>
            <w:tcW w:w="4660" w:type="dxa"/>
            <w:tcBorders>
              <w:top w:val="dashed" w:sz="4" w:space="0" w:color="BFBFBF"/>
              <w:left w:val="none" w:sz="4" w:space="0" w:color="6E6E6E"/>
              <w:bottom w:val="dashed" w:sz="4" w:space="0" w:color="BFBFBF"/>
              <w:right w:val="none" w:sz="4" w:space="0" w:color="6E6E6E"/>
            </w:tcBorders>
          </w:tcPr>
          <w:p w14:paraId="7538EA9B" w14:textId="77777777" w:rsidR="007C3F75" w:rsidRDefault="0060198C">
            <w:pPr>
              <w:pStyle w:val="ProductList-TableBody"/>
            </w:pPr>
            <w:r>
              <w:t>Microsoft 365 E3 – Licencia Desatendida</w:t>
            </w:r>
            <w:r>
              <w:fldChar w:fldCharType="begin"/>
            </w:r>
            <w:r>
              <w:instrText xml:space="preserve"> XE "Microsoft 365 E3 – Licencia Desatendida"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8D25F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065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E056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490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90B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905F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98C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6E5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90952" w14:textId="77777777" w:rsidR="007C3F75" w:rsidRDefault="007C3F75">
            <w:pPr>
              <w:pStyle w:val="ProductList-TableBody"/>
              <w:jc w:val="center"/>
            </w:pPr>
          </w:p>
        </w:tc>
      </w:tr>
      <w:tr w:rsidR="007C3F75" w14:paraId="574C9E28" w14:textId="77777777">
        <w:tc>
          <w:tcPr>
            <w:tcW w:w="4660" w:type="dxa"/>
            <w:tcBorders>
              <w:top w:val="dashed" w:sz="4" w:space="0" w:color="BFBFBF"/>
              <w:left w:val="none" w:sz="4" w:space="0" w:color="6E6E6E"/>
              <w:bottom w:val="dashed" w:sz="4" w:space="0" w:color="BFBFBF"/>
              <w:right w:val="none" w:sz="4" w:space="0" w:color="6E6E6E"/>
            </w:tcBorders>
          </w:tcPr>
          <w:p w14:paraId="5B40C184" w14:textId="77777777" w:rsidR="007C3F75" w:rsidRDefault="0060198C">
            <w:pPr>
              <w:pStyle w:val="ProductList-TableBody"/>
            </w:pPr>
            <w:r>
              <w:t>Microsoft 365 E3/E5</w:t>
            </w:r>
            <w:r>
              <w:fldChar w:fldCharType="begin"/>
            </w:r>
            <w:r>
              <w:instrText xml:space="preserve"> XE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E4CBC6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478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9FCC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2871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D39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74E02"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751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254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30AA8" w14:textId="77777777" w:rsidR="007C3F75" w:rsidRDefault="007C3F75">
            <w:pPr>
              <w:pStyle w:val="ProductList-TableBody"/>
              <w:jc w:val="center"/>
            </w:pPr>
          </w:p>
        </w:tc>
      </w:tr>
      <w:tr w:rsidR="007C3F75" w14:paraId="37DAC67D" w14:textId="77777777">
        <w:tc>
          <w:tcPr>
            <w:tcW w:w="4660" w:type="dxa"/>
            <w:tcBorders>
              <w:top w:val="dashed" w:sz="4" w:space="0" w:color="BFBFBF"/>
              <w:left w:val="none" w:sz="4" w:space="0" w:color="6E6E6E"/>
              <w:bottom w:val="dashed" w:sz="4" w:space="0" w:color="BFBFBF"/>
              <w:right w:val="none" w:sz="4" w:space="0" w:color="6E6E6E"/>
            </w:tcBorders>
          </w:tcPr>
          <w:p w14:paraId="315C372E" w14:textId="77777777" w:rsidR="007C3F75" w:rsidRDefault="0060198C">
            <w:pPr>
              <w:pStyle w:val="ProductList-TableBody"/>
            </w:pPr>
            <w:r>
              <w:t>Complemento de Microsoft 365 E3/E5</w:t>
            </w:r>
            <w:r>
              <w:fldChar w:fldCharType="begin"/>
            </w:r>
            <w:r>
              <w:instrText xml:space="preserve"> XE "Complemento de Microsoft 365 E3/E5"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9BDA09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F2F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397F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AFD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600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820A4"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0D5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B3A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6AAFF" w14:textId="77777777" w:rsidR="007C3F75" w:rsidRDefault="007C3F75">
            <w:pPr>
              <w:pStyle w:val="ProductList-TableBody"/>
              <w:jc w:val="center"/>
            </w:pPr>
          </w:p>
        </w:tc>
      </w:tr>
      <w:tr w:rsidR="007C3F75" w14:paraId="0CEBDA39" w14:textId="77777777">
        <w:tc>
          <w:tcPr>
            <w:tcW w:w="4660" w:type="dxa"/>
            <w:tcBorders>
              <w:top w:val="dashed" w:sz="4" w:space="0" w:color="BFBFBF"/>
              <w:left w:val="none" w:sz="4" w:space="0" w:color="6E6E6E"/>
              <w:bottom w:val="dashed" w:sz="4" w:space="0" w:color="BFBFBF"/>
              <w:right w:val="none" w:sz="4" w:space="0" w:color="6E6E6E"/>
            </w:tcBorders>
          </w:tcPr>
          <w:p w14:paraId="5EFD78AF" w14:textId="77777777" w:rsidR="007C3F75" w:rsidRDefault="0060198C">
            <w:pPr>
              <w:pStyle w:val="ProductList-TableBody"/>
            </w:pPr>
            <w:r>
              <w:t>Microsoft 365 E3/E5 de SA</w:t>
            </w:r>
            <w:r>
              <w:fldChar w:fldCharType="begin"/>
            </w:r>
            <w:r>
              <w:instrText xml:space="preserve"> XE "Microsoft 365 E3/E5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0BB22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878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29F4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96E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9D7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B03B7"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737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BE2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5CBE5" w14:textId="77777777" w:rsidR="007C3F75" w:rsidRDefault="007C3F75">
            <w:pPr>
              <w:pStyle w:val="ProductList-TableBody"/>
              <w:jc w:val="center"/>
            </w:pPr>
          </w:p>
        </w:tc>
      </w:tr>
      <w:tr w:rsidR="007C3F75" w14:paraId="3A867FA0" w14:textId="77777777">
        <w:tc>
          <w:tcPr>
            <w:tcW w:w="4660" w:type="dxa"/>
            <w:tcBorders>
              <w:top w:val="dashed" w:sz="4" w:space="0" w:color="BFBFBF"/>
              <w:left w:val="none" w:sz="4" w:space="0" w:color="6E6E6E"/>
              <w:bottom w:val="dashed" w:sz="4" w:space="0" w:color="BFBFBF"/>
              <w:right w:val="none" w:sz="4" w:space="0" w:color="6E6E6E"/>
            </w:tcBorders>
          </w:tcPr>
          <w:p w14:paraId="4F1F81DE" w14:textId="77777777" w:rsidR="007C3F75" w:rsidRDefault="0060198C">
            <w:pPr>
              <w:pStyle w:val="ProductList-TableBody"/>
            </w:pPr>
            <w:r>
              <w:t>Microsoft 365 F1/F3</w:t>
            </w:r>
            <w:r>
              <w:fldChar w:fldCharType="begin"/>
            </w:r>
            <w:r>
              <w:instrText xml:space="preserve"> XE "Microsoft 365 F1/F3"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6C5EE3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F2F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6145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592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027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7514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6579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C0E6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20214" w14:textId="77777777" w:rsidR="007C3F75" w:rsidRDefault="007C3F75">
            <w:pPr>
              <w:pStyle w:val="ProductList-TableBody"/>
              <w:jc w:val="center"/>
            </w:pPr>
          </w:p>
        </w:tc>
      </w:tr>
      <w:tr w:rsidR="007C3F75" w14:paraId="426B9081" w14:textId="77777777">
        <w:tc>
          <w:tcPr>
            <w:tcW w:w="4660" w:type="dxa"/>
            <w:tcBorders>
              <w:top w:val="dashed" w:sz="4" w:space="0" w:color="BFBFBF"/>
              <w:left w:val="none" w:sz="4" w:space="0" w:color="6E6E6E"/>
              <w:bottom w:val="dashed" w:sz="4" w:space="0" w:color="BFBFBF"/>
              <w:right w:val="none" w:sz="4" w:space="0" w:color="6E6E6E"/>
            </w:tcBorders>
          </w:tcPr>
          <w:p w14:paraId="54DAE61B" w14:textId="77777777" w:rsidR="007C3F75" w:rsidRDefault="0060198C">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CBA708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BE6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788C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055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2DB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3F39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ACF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9854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9DC76" w14:textId="77777777" w:rsidR="007C3F75" w:rsidRDefault="007C3F75">
            <w:pPr>
              <w:pStyle w:val="ProductList-TableBody"/>
              <w:jc w:val="center"/>
            </w:pPr>
          </w:p>
        </w:tc>
      </w:tr>
      <w:tr w:rsidR="007C3F75" w14:paraId="02BB1B3C" w14:textId="77777777">
        <w:tc>
          <w:tcPr>
            <w:tcW w:w="4660" w:type="dxa"/>
            <w:tcBorders>
              <w:top w:val="dashed" w:sz="4" w:space="0" w:color="BFBFBF"/>
              <w:left w:val="none" w:sz="4" w:space="0" w:color="6E6E6E"/>
              <w:bottom w:val="dashed" w:sz="4" w:space="0" w:color="BFBFBF"/>
              <w:right w:val="none" w:sz="4" w:space="0" w:color="6E6E6E"/>
            </w:tcBorders>
          </w:tcPr>
          <w:p w14:paraId="33938599" w14:textId="77777777" w:rsidR="007C3F75" w:rsidRDefault="0060198C">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D79052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FA2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427C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919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7D0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5B60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431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E90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78E4D" w14:textId="77777777" w:rsidR="007C3F75" w:rsidRDefault="007C3F75">
            <w:pPr>
              <w:pStyle w:val="ProductList-TableBody"/>
              <w:jc w:val="center"/>
            </w:pPr>
          </w:p>
        </w:tc>
      </w:tr>
      <w:tr w:rsidR="007C3F75" w14:paraId="29791DDA" w14:textId="77777777">
        <w:tc>
          <w:tcPr>
            <w:tcW w:w="4660" w:type="dxa"/>
            <w:tcBorders>
              <w:top w:val="dashed" w:sz="4" w:space="0" w:color="BFBFBF"/>
              <w:left w:val="none" w:sz="4" w:space="0" w:color="6E6E6E"/>
              <w:bottom w:val="dashed" w:sz="4" w:space="0" w:color="BFBFBF"/>
              <w:right w:val="none" w:sz="4" w:space="0" w:color="6E6E6E"/>
            </w:tcBorders>
          </w:tcPr>
          <w:p w14:paraId="5F10788E" w14:textId="77777777" w:rsidR="007C3F75" w:rsidRDefault="0060198C">
            <w:pPr>
              <w:pStyle w:val="ProductList-TableBody"/>
            </w:pPr>
            <w:r>
              <w:t>Microsoft 365 E5 eDiscovery and Audit</w:t>
            </w:r>
            <w:r>
              <w:fldChar w:fldCharType="begin"/>
            </w:r>
            <w:r>
              <w:instrText xml:space="preserve"> XE "Microsoft 365 E5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EDBC6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6E1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6A06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3874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60B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F657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F65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7AB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5A148" w14:textId="77777777" w:rsidR="007C3F75" w:rsidRDefault="007C3F75">
            <w:pPr>
              <w:pStyle w:val="ProductList-TableBody"/>
              <w:jc w:val="center"/>
            </w:pPr>
          </w:p>
        </w:tc>
      </w:tr>
      <w:tr w:rsidR="007C3F75" w14:paraId="48292981" w14:textId="77777777">
        <w:tc>
          <w:tcPr>
            <w:tcW w:w="4660" w:type="dxa"/>
            <w:tcBorders>
              <w:top w:val="dashed" w:sz="4" w:space="0" w:color="BFBFBF"/>
              <w:left w:val="none" w:sz="4" w:space="0" w:color="6E6E6E"/>
              <w:bottom w:val="dashed" w:sz="4" w:space="0" w:color="BFBFBF"/>
              <w:right w:val="none" w:sz="4" w:space="0" w:color="6E6E6E"/>
            </w:tcBorders>
          </w:tcPr>
          <w:p w14:paraId="267B04BF" w14:textId="77777777" w:rsidR="007C3F75" w:rsidRDefault="0060198C">
            <w:pPr>
              <w:pStyle w:val="ProductList-TableBody"/>
            </w:pPr>
            <w:r>
              <w:t>Microsoft 365 E5 Insider Risk Management</w:t>
            </w:r>
            <w:r>
              <w:fldChar w:fldCharType="begin"/>
            </w:r>
            <w:r>
              <w:instrText xml:space="preserve"> XE "Microsoft 365 E5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871D0F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AEC8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FB0A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8114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26F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EA41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186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4B4E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1C86" w14:textId="77777777" w:rsidR="007C3F75" w:rsidRDefault="007C3F75">
            <w:pPr>
              <w:pStyle w:val="ProductList-TableBody"/>
              <w:jc w:val="center"/>
            </w:pPr>
          </w:p>
        </w:tc>
      </w:tr>
      <w:tr w:rsidR="007C3F75" w14:paraId="7CABA4F9" w14:textId="77777777">
        <w:tc>
          <w:tcPr>
            <w:tcW w:w="4660" w:type="dxa"/>
            <w:tcBorders>
              <w:top w:val="dashed" w:sz="4" w:space="0" w:color="BFBFBF"/>
              <w:left w:val="none" w:sz="4" w:space="0" w:color="6E6E6E"/>
              <w:bottom w:val="dashed" w:sz="4" w:space="0" w:color="BFBFBF"/>
              <w:right w:val="none" w:sz="4" w:space="0" w:color="6E6E6E"/>
            </w:tcBorders>
          </w:tcPr>
          <w:p w14:paraId="6E2A181F" w14:textId="77777777" w:rsidR="007C3F75" w:rsidRDefault="0060198C">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FEC4A6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50D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999F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DD5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1E5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E554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748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BED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0A08A" w14:textId="77777777" w:rsidR="007C3F75" w:rsidRDefault="007C3F75">
            <w:pPr>
              <w:pStyle w:val="ProductList-TableBody"/>
              <w:jc w:val="center"/>
            </w:pPr>
          </w:p>
        </w:tc>
      </w:tr>
      <w:tr w:rsidR="007C3F75" w14:paraId="4891A9C1" w14:textId="77777777">
        <w:tc>
          <w:tcPr>
            <w:tcW w:w="4660" w:type="dxa"/>
            <w:tcBorders>
              <w:top w:val="dashed" w:sz="4" w:space="0" w:color="BFBFBF"/>
              <w:left w:val="none" w:sz="4" w:space="0" w:color="6E6E6E"/>
              <w:bottom w:val="dashed" w:sz="4" w:space="0" w:color="BFBFBF"/>
              <w:right w:val="none" w:sz="4" w:space="0" w:color="6E6E6E"/>
            </w:tcBorders>
          </w:tcPr>
          <w:p w14:paraId="5FE4D24D" w14:textId="77777777" w:rsidR="007C3F75" w:rsidRDefault="0060198C">
            <w:pPr>
              <w:pStyle w:val="ProductList-TableBody"/>
            </w:pPr>
            <w:r>
              <w:t>Microsoft 365 A5 eDiscovery and Audit</w:t>
            </w:r>
            <w:r>
              <w:fldChar w:fldCharType="begin"/>
            </w:r>
            <w:r>
              <w:instrText xml:space="preserve"> XE "Microsoft 365 A5 eDiscovery and Audit"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864B8E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431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CD0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7EB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447F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AB69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689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66F7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EB13A" w14:textId="77777777" w:rsidR="007C3F75" w:rsidRDefault="007C3F75">
            <w:pPr>
              <w:pStyle w:val="ProductList-TableBody"/>
              <w:jc w:val="center"/>
            </w:pPr>
          </w:p>
        </w:tc>
      </w:tr>
      <w:tr w:rsidR="007C3F75" w14:paraId="2139817B" w14:textId="77777777">
        <w:tc>
          <w:tcPr>
            <w:tcW w:w="4660" w:type="dxa"/>
            <w:tcBorders>
              <w:top w:val="dashed" w:sz="4" w:space="0" w:color="BFBFBF"/>
              <w:left w:val="none" w:sz="4" w:space="0" w:color="6E6E6E"/>
              <w:bottom w:val="dashed" w:sz="4" w:space="0" w:color="BFBFBF"/>
              <w:right w:val="none" w:sz="4" w:space="0" w:color="6E6E6E"/>
            </w:tcBorders>
          </w:tcPr>
          <w:p w14:paraId="172A26FC" w14:textId="77777777" w:rsidR="007C3F75" w:rsidRDefault="0060198C">
            <w:pPr>
              <w:pStyle w:val="ProductList-TableBody"/>
            </w:pPr>
            <w:r>
              <w:t>Microsoft 365 A5 Insider Risk Management</w:t>
            </w:r>
            <w:r>
              <w:fldChar w:fldCharType="begin"/>
            </w:r>
            <w:r>
              <w:instrText xml:space="preserve"> XE "Microsoft 365 A5 Insider Risk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264B2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E7E4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E179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CF55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0ED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B1E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8327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614A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3B87D" w14:textId="77777777" w:rsidR="007C3F75" w:rsidRDefault="007C3F75">
            <w:pPr>
              <w:pStyle w:val="ProductList-TableBody"/>
              <w:jc w:val="center"/>
            </w:pPr>
          </w:p>
        </w:tc>
      </w:tr>
      <w:tr w:rsidR="007C3F75" w14:paraId="0BC40A38" w14:textId="77777777">
        <w:tc>
          <w:tcPr>
            <w:tcW w:w="4660" w:type="dxa"/>
            <w:tcBorders>
              <w:top w:val="dashed" w:sz="4" w:space="0" w:color="BFBFBF"/>
              <w:left w:val="none" w:sz="4" w:space="0" w:color="6E6E6E"/>
              <w:bottom w:val="dashed" w:sz="4" w:space="0" w:color="BFBFBF"/>
              <w:right w:val="none" w:sz="4" w:space="0" w:color="6E6E6E"/>
            </w:tcBorders>
          </w:tcPr>
          <w:p w14:paraId="36291F14" w14:textId="77777777" w:rsidR="007C3F75" w:rsidRDefault="0060198C">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9A227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5E7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AB5C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C815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BA01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A050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841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81AF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EF044" w14:textId="77777777" w:rsidR="007C3F75" w:rsidRDefault="007C3F75">
            <w:pPr>
              <w:pStyle w:val="ProductList-TableBody"/>
              <w:jc w:val="center"/>
            </w:pPr>
          </w:p>
        </w:tc>
      </w:tr>
      <w:tr w:rsidR="007C3F75" w14:paraId="66FD75B9" w14:textId="77777777">
        <w:tc>
          <w:tcPr>
            <w:tcW w:w="4660" w:type="dxa"/>
            <w:tcBorders>
              <w:top w:val="dashed" w:sz="4" w:space="0" w:color="BFBFBF"/>
              <w:left w:val="none" w:sz="4" w:space="0" w:color="6E6E6E"/>
              <w:bottom w:val="dashed" w:sz="4" w:space="0" w:color="BFBFBF"/>
              <w:right w:val="none" w:sz="4" w:space="0" w:color="6E6E6E"/>
            </w:tcBorders>
          </w:tcPr>
          <w:p w14:paraId="7AC8AB94" w14:textId="77777777" w:rsidR="007C3F75" w:rsidRDefault="0060198C">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F6B578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E58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7664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A88E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2F61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7809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B99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686D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EBE0B" w14:textId="77777777" w:rsidR="007C3F75" w:rsidRDefault="007C3F75">
            <w:pPr>
              <w:pStyle w:val="ProductList-TableBody"/>
              <w:jc w:val="center"/>
            </w:pPr>
          </w:p>
        </w:tc>
      </w:tr>
      <w:tr w:rsidR="007C3F75" w14:paraId="2F67A212" w14:textId="77777777">
        <w:tc>
          <w:tcPr>
            <w:tcW w:w="4660" w:type="dxa"/>
            <w:tcBorders>
              <w:top w:val="dashed" w:sz="4" w:space="0" w:color="BFBFBF"/>
              <w:left w:val="none" w:sz="4" w:space="0" w:color="6E6E6E"/>
              <w:bottom w:val="dashed" w:sz="4" w:space="0" w:color="BFBFBF"/>
              <w:right w:val="none" w:sz="4" w:space="0" w:color="6E6E6E"/>
            </w:tcBorders>
          </w:tcPr>
          <w:p w14:paraId="249A3039" w14:textId="77777777" w:rsidR="007C3F75" w:rsidRDefault="0060198C">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A38B16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AD2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2CC1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BD33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98E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EF77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9817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03F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9914A" w14:textId="77777777" w:rsidR="007C3F75" w:rsidRDefault="007C3F75">
            <w:pPr>
              <w:pStyle w:val="ProductList-TableBody"/>
              <w:jc w:val="center"/>
            </w:pPr>
          </w:p>
        </w:tc>
      </w:tr>
      <w:tr w:rsidR="007C3F75" w14:paraId="01C66DBC" w14:textId="77777777">
        <w:tc>
          <w:tcPr>
            <w:tcW w:w="4660" w:type="dxa"/>
            <w:tcBorders>
              <w:top w:val="dashed" w:sz="4" w:space="0" w:color="BFBFBF"/>
              <w:left w:val="none" w:sz="4" w:space="0" w:color="6E6E6E"/>
              <w:bottom w:val="dashed" w:sz="4" w:space="0" w:color="A5A5A5"/>
              <w:right w:val="none" w:sz="4" w:space="0" w:color="6E6E6E"/>
            </w:tcBorders>
          </w:tcPr>
          <w:p w14:paraId="35C14C61" w14:textId="77777777" w:rsidR="007C3F75" w:rsidRDefault="0060198C">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39BF5C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03F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24D2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FDD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484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623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FDE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ED7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01159" w14:textId="77777777" w:rsidR="007C3F75" w:rsidRDefault="007C3F75">
            <w:pPr>
              <w:pStyle w:val="ProductList-TableBody"/>
              <w:jc w:val="center"/>
            </w:pPr>
          </w:p>
        </w:tc>
      </w:tr>
      <w:tr w:rsidR="007C3F75" w14:paraId="5EF132F1" w14:textId="77777777">
        <w:tc>
          <w:tcPr>
            <w:tcW w:w="4660" w:type="dxa"/>
            <w:tcBorders>
              <w:top w:val="dashed" w:sz="4" w:space="0" w:color="A5A5A5"/>
              <w:left w:val="none" w:sz="4" w:space="0" w:color="6E6E6E"/>
              <w:bottom w:val="dashed" w:sz="4" w:space="0" w:color="B2B2B2"/>
              <w:right w:val="none" w:sz="4" w:space="0" w:color="6E6E6E"/>
            </w:tcBorders>
          </w:tcPr>
          <w:p w14:paraId="346C7614" w14:textId="77777777" w:rsidR="007C3F75" w:rsidRDefault="0060198C">
            <w:pPr>
              <w:pStyle w:val="ProductList-TableBody"/>
            </w:pPr>
            <w:r>
              <w:rPr>
                <w:color w:val="000000"/>
              </w:rPr>
              <w:t>Expertos a petición (SL)</w:t>
            </w:r>
            <w:r>
              <w:fldChar w:fldCharType="begin"/>
            </w:r>
            <w:r>
              <w:instrText xml:space="preserve"> XE "Expertos a petición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FFA9A4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C14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787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457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FF21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6B41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CE5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0F1F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E7A94" w14:textId="77777777" w:rsidR="007C3F75" w:rsidRDefault="007C3F75">
            <w:pPr>
              <w:pStyle w:val="ProductList-TableBody"/>
              <w:jc w:val="center"/>
            </w:pPr>
          </w:p>
        </w:tc>
      </w:tr>
      <w:tr w:rsidR="007C3F75" w14:paraId="6CAC7F9D" w14:textId="77777777">
        <w:tc>
          <w:tcPr>
            <w:tcW w:w="4660" w:type="dxa"/>
            <w:tcBorders>
              <w:top w:val="dashed" w:sz="4" w:space="0" w:color="B2B2B2"/>
              <w:left w:val="none" w:sz="4" w:space="0" w:color="6E6E6E"/>
              <w:bottom w:val="none" w:sz="4" w:space="0" w:color="BFBFBF"/>
              <w:right w:val="none" w:sz="4" w:space="0" w:color="6E6E6E"/>
            </w:tcBorders>
          </w:tcPr>
          <w:p w14:paraId="663C23B6" w14:textId="77777777" w:rsidR="007C3F75" w:rsidRDefault="0060198C">
            <w:pPr>
              <w:pStyle w:val="ProductList-TableBody"/>
            </w:pPr>
            <w:r>
              <w:rPr>
                <w:color w:val="000000"/>
              </w:rPr>
              <w:t>Complemento de VDA para M365 E3/E5 (SL)</w:t>
            </w:r>
            <w:r>
              <w:fldChar w:fldCharType="begin"/>
            </w:r>
            <w:r>
              <w:instrText xml:space="preserve"> XE "Complemento de VDA para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C32E6F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6B0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9B8D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E1C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668D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8F8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8B0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988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C53EC" w14:textId="77777777" w:rsidR="007C3F75" w:rsidRDefault="007C3F75">
            <w:pPr>
              <w:pStyle w:val="ProductList-TableBody"/>
              <w:jc w:val="center"/>
            </w:pPr>
          </w:p>
        </w:tc>
      </w:tr>
    </w:tbl>
    <w:p w14:paraId="30A8A60B" w14:textId="77777777" w:rsidR="007C3F75" w:rsidRDefault="007C3F75">
      <w:pPr>
        <w:pStyle w:val="ProductList-Body"/>
      </w:pPr>
    </w:p>
    <w:p w14:paraId="50F6BF26" w14:textId="77777777" w:rsidR="007C3F75" w:rsidRDefault="0060198C">
      <w:pPr>
        <w:pStyle w:val="ProductList-Offering1SubSection"/>
        <w:outlineLvl w:val="2"/>
      </w:pPr>
      <w:bookmarkStart w:id="240" w:name="_Sec768"/>
      <w:r>
        <w:t>2. Condiciones del Producto</w:t>
      </w:r>
      <w:bookmarkEnd w:id="240"/>
    </w:p>
    <w:tbl>
      <w:tblPr>
        <w:tblStyle w:val="PURTable"/>
        <w:tblW w:w="0" w:type="dxa"/>
        <w:tblLook w:val="04A0" w:firstRow="1" w:lastRow="0" w:firstColumn="1" w:lastColumn="0" w:noHBand="0" w:noVBand="1"/>
      </w:tblPr>
      <w:tblGrid>
        <w:gridCol w:w="3631"/>
        <w:gridCol w:w="3633"/>
        <w:gridCol w:w="3652"/>
      </w:tblGrid>
      <w:tr w:rsidR="007C3F75" w14:paraId="293E9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FF5C4" w14:textId="77777777" w:rsidR="007C3F75" w:rsidRDefault="0060198C">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541553"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C30909" w14:textId="77777777" w:rsidR="007C3F75" w:rsidRDefault="0060198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7C3F75" w14:paraId="6934D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7275"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775E3DF"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3B508" w14:textId="77777777" w:rsidR="007C3F75" w:rsidRDefault="0060198C">
            <w:pPr>
              <w:pStyle w:val="ProductList-TableBody"/>
            </w:pPr>
            <w:r>
              <w:rPr>
                <w:color w:val="404040"/>
              </w:rPr>
              <w:t>Promociones: N/D</w:t>
            </w:r>
          </w:p>
        </w:tc>
      </w:tr>
      <w:tr w:rsidR="007C3F75" w14:paraId="2D872D57" w14:textId="77777777">
        <w:tc>
          <w:tcPr>
            <w:tcW w:w="4040" w:type="dxa"/>
            <w:tcBorders>
              <w:top w:val="single" w:sz="4" w:space="0" w:color="000000"/>
              <w:left w:val="single" w:sz="4" w:space="0" w:color="000000"/>
              <w:bottom w:val="single" w:sz="4" w:space="0" w:color="000000"/>
              <w:right w:val="single" w:sz="4" w:space="0" w:color="000000"/>
            </w:tcBorders>
          </w:tcPr>
          <w:p w14:paraId="2B4158FD" w14:textId="77777777" w:rsidR="007C3F75" w:rsidRDefault="0060198C">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4FFB469"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0B8D318" w14:textId="77777777" w:rsidR="007C3F75" w:rsidRDefault="0060198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Microsoft 365 F3</w:t>
            </w:r>
          </w:p>
        </w:tc>
      </w:tr>
      <w:tr w:rsidR="007C3F75" w14:paraId="5E26C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3327B" w14:textId="77777777" w:rsidR="007C3F75" w:rsidRDefault="0060198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8146449"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715828EC" w14:textId="77777777" w:rsidR="007C3F75" w:rsidRDefault="0060198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1DAA1C5" w14:textId="77777777" w:rsidR="007C3F75" w:rsidRDefault="007C3F75">
      <w:pPr>
        <w:pStyle w:val="ProductList-Body"/>
      </w:pPr>
    </w:p>
    <w:p w14:paraId="0B7CBFDC" w14:textId="77777777" w:rsidR="007C3F75" w:rsidRDefault="0060198C">
      <w:pPr>
        <w:pStyle w:val="ProductList-ClauseHeading"/>
        <w:outlineLvl w:val="3"/>
      </w:pPr>
      <w:r>
        <w:t>2.1 Términos de Licencia aplicables</w:t>
      </w:r>
    </w:p>
    <w:p w14:paraId="4BD924BA" w14:textId="77777777" w:rsidR="007C3F75" w:rsidRDefault="0060198C">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14:paraId="6462CA2F" w14:textId="77777777" w:rsidR="007C3F75" w:rsidRDefault="0060198C">
      <w:pPr>
        <w:pStyle w:val="ProductList-SubClauseHeading"/>
        <w:outlineLvl w:val="4"/>
      </w:pPr>
      <w:r>
        <w:t>2.1.1 Componentes de Microsoft 365</w:t>
      </w:r>
    </w:p>
    <w:p w14:paraId="3CF36C61" w14:textId="77777777" w:rsidR="007C3F75" w:rsidRDefault="0060198C" w:rsidP="0060198C">
      <w:pPr>
        <w:pStyle w:val="ProductList-Bullet"/>
        <w:numPr>
          <w:ilvl w:val="1"/>
          <w:numId w:val="40"/>
        </w:numPr>
      </w:pPr>
      <w:r>
        <w:t xml:space="preserve">Para Microsoft 365 E3/E5, los componentes incluyen Office 365 E3/E5, Enterprise Mobility + Security E3/E5 y Windows 10 Enterprise E3/E5 por Usuario.   </w:t>
      </w:r>
    </w:p>
    <w:p w14:paraId="61919004" w14:textId="77777777" w:rsidR="007C3F75" w:rsidRDefault="0060198C" w:rsidP="0060198C">
      <w:pPr>
        <w:pStyle w:val="ProductList-Bullet"/>
        <w:numPr>
          <w:ilvl w:val="1"/>
          <w:numId w:val="40"/>
        </w:numPr>
      </w:pPr>
      <w:r>
        <w:t>Para Microsoft 365 A3/A5, los componentes incluyen Office 365 A3/A5, Enterprise Mobility + Security A3/A5 y Windows 10 Education A3/A5 y Minecraft: Education Edition.</w:t>
      </w:r>
    </w:p>
    <w:p w14:paraId="284ECDEF" w14:textId="77777777" w:rsidR="007C3F75" w:rsidRDefault="0060198C" w:rsidP="0060198C">
      <w:pPr>
        <w:pStyle w:val="ProductList-Bullet"/>
        <w:numPr>
          <w:ilvl w:val="1"/>
          <w:numId w:val="40"/>
        </w:numPr>
      </w:pPr>
      <w:r>
        <w:t xml:space="preserve">Para Microsoft 365 F3, los componentes incluyen Office 365 F3, Enterprise Mobility + Security E3 y Windows 10 Enterprise E3. </w:t>
      </w:r>
    </w:p>
    <w:p w14:paraId="723F138D" w14:textId="77777777" w:rsidR="007C3F75" w:rsidRDefault="0060198C" w:rsidP="0060198C">
      <w:pPr>
        <w:pStyle w:val="ProductList-Bullet"/>
        <w:numPr>
          <w:ilvl w:val="1"/>
          <w:numId w:val="40"/>
        </w:numPr>
      </w:pPr>
      <w:r>
        <w:t xml:space="preserve">Para Microsoft 365 F1, los componentes incluyen Enterprise Mobility + Security E3 y servicios limitados de Office. </w:t>
      </w:r>
    </w:p>
    <w:p w14:paraId="78DDFE3B" w14:textId="77777777" w:rsidR="007C3F75" w:rsidRDefault="0060198C" w:rsidP="0060198C">
      <w:pPr>
        <w:pStyle w:val="ProductList-Bullet"/>
        <w:numPr>
          <w:ilvl w:val="1"/>
          <w:numId w:val="40"/>
        </w:numPr>
      </w:pPr>
      <w:r>
        <w:t xml:space="preserve">Para Microsoft 365 E3/Education A3 – Licencia Desatendida, los componentes incluyen Office 365 Enterprise E3/A3, Enterprise Mobility + Security E3/A3 y Windows 10 Enterprise E3/A3. </w:t>
      </w:r>
    </w:p>
    <w:p w14:paraId="776F20EE" w14:textId="77777777" w:rsidR="007C3F75" w:rsidRDefault="007C3F75">
      <w:pPr>
        <w:pStyle w:val="ProductList-BodyIndented"/>
      </w:pPr>
    </w:p>
    <w:p w14:paraId="7D4F4245" w14:textId="77777777" w:rsidR="007C3F75" w:rsidRDefault="0060198C">
      <w:pPr>
        <w:pStyle w:val="ProductList-SubClauseHeading"/>
        <w:outlineLvl w:val="4"/>
      </w:pPr>
      <w:r>
        <w:t>2.1.2 Derechos de uso de Windows y Cesión de licencias</w:t>
      </w:r>
    </w:p>
    <w:p w14:paraId="64AE3BFD" w14:textId="77777777" w:rsidR="007C3F75" w:rsidRDefault="0060198C">
      <w:pPr>
        <w:pStyle w:val="ProductList-BodyIndented"/>
      </w:pPr>
      <w:r>
        <w:t>Los derechos de uso para el componente de Windows de licencias de Microsoft 365 se modifican de la siguiente forma:</w:t>
      </w:r>
    </w:p>
    <w:p w14:paraId="0B403A8C" w14:textId="77777777" w:rsidR="007C3F75" w:rsidRDefault="0060198C" w:rsidP="0060198C">
      <w:pPr>
        <w:pStyle w:val="ProductList-Bullet"/>
        <w:numPr>
          <w:ilvl w:val="1"/>
          <w:numId w:val="41"/>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ningún dispositivo.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solo pueden ejecutar Windows Enterprise en dispositivos con un Sistema Operativo Susceptible de Actualización. </w:t>
      </w:r>
    </w:p>
    <w:p w14:paraId="3A12B3F9" w14:textId="77777777" w:rsidR="007C3F75" w:rsidRDefault="0060198C" w:rsidP="0060198C">
      <w:pPr>
        <w:pStyle w:val="ProductList-Bullet"/>
        <w:numPr>
          <w:ilvl w:val="1"/>
          <w:numId w:val="41"/>
        </w:numPr>
      </w:pPr>
      <w:r>
        <w:t xml:space="preserve">Además del uso de Windows Virtual Desktop (consulte la sección Windows Virtual Desktop de la </w:t>
      </w:r>
      <w:hyperlink w:anchor="_Sec624">
        <w:r>
          <w:rPr>
            <w:color w:val="00467F"/>
            <w:u w:val="single"/>
          </w:rPr>
          <w:t>entrada Producto de Servicios de Microsoft Azure</w:t>
        </w:r>
      </w:hyperlink>
      <w:r>
        <w:t xml:space="preserve">), tanto los derechos de acceso a instancias virtualizadas remotas de Windows como los de uso de ellas solo se aplican a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tengan carácter de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Principal</w:t>
      </w:r>
      <w:r>
        <w:fldChar w:fldCharType="end"/>
      </w:r>
      <w:r>
        <w:t xml:space="preserve"> de un dispositivo licenciado con un Sistema Operativo Susceptible de Actualización.</w:t>
      </w:r>
    </w:p>
    <w:p w14:paraId="7A8F2A40" w14:textId="77777777" w:rsidR="007C3F75" w:rsidRDefault="007C3F75">
      <w:pPr>
        <w:pStyle w:val="ProductList-BodyIndented"/>
      </w:pPr>
    </w:p>
    <w:p w14:paraId="6154CE70" w14:textId="77777777" w:rsidR="007C3F75" w:rsidRDefault="0060198C">
      <w:pPr>
        <w:pStyle w:val="ProductList-SubClauseHeading"/>
        <w:outlineLvl w:val="4"/>
      </w:pPr>
      <w:r>
        <w:t>2.1.3 Microsoft 365 F1/F3</w:t>
      </w:r>
    </w:p>
    <w:p w14:paraId="0D807BD4" w14:textId="77777777" w:rsidR="007C3F75" w:rsidRDefault="0060198C">
      <w:pPr>
        <w:pStyle w:val="ProductList-SubSubClauseHeading"/>
        <w:outlineLvl w:val="5"/>
      </w:pPr>
      <w:r>
        <w:t>2.1.3.1 Elegibilidad de Licencia</w:t>
      </w:r>
    </w:p>
    <w:p w14:paraId="151B1F07" w14:textId="77777777" w:rsidR="007C3F75" w:rsidRDefault="0060198C">
      <w:pPr>
        <w:pStyle w:val="ProductList-BodyIndented2"/>
      </w:pPr>
      <w:r>
        <w:t>Las licencias de Microsoft 365 F1/F3 solo pueden cederse a usuarios sin un Dispositivo Exclusivo. Un Dispositivo Exclusivo es un dispositivo informático que se utiliza para trabajar con una pantalla de 10,1" o más grande, que el usuario utiliza más de 60 % de su tiempo de trabajo total, durante cualquier período de noventa (90) días.</w:t>
      </w:r>
    </w:p>
    <w:p w14:paraId="4C820D0F" w14:textId="77777777" w:rsidR="007C3F75" w:rsidRDefault="007C3F75">
      <w:pPr>
        <w:pStyle w:val="ProductList-BodyIndented2"/>
      </w:pPr>
    </w:p>
    <w:p w14:paraId="343BD729" w14:textId="77777777" w:rsidR="007C3F75" w:rsidRDefault="0060198C">
      <w:pPr>
        <w:pStyle w:val="ProductList-SubSubClauseHeading"/>
        <w:outlineLvl w:val="5"/>
      </w:pPr>
      <w:r>
        <w:t>2.1.3.2 Derechos de uso de Windows 10 para Microsoft 365 F3</w:t>
      </w:r>
    </w:p>
    <w:p w14:paraId="76BA0A25" w14:textId="77777777" w:rsidR="007C3F75" w:rsidRDefault="0060198C">
      <w:pPr>
        <w:pStyle w:val="ProductList-BodyIndented2"/>
      </w:pPr>
      <w:r>
        <w:t>Los derechos de uso para el componente de Windows de licencias de Microsoft 365 F3 se modifican nuevamente de la siguiente forma:</w:t>
      </w:r>
    </w:p>
    <w:p w14:paraId="5A242DDE" w14:textId="77777777" w:rsidR="007C3F75" w:rsidRDefault="0060198C" w:rsidP="0060198C">
      <w:pPr>
        <w:pStyle w:val="ProductList-Bullet"/>
        <w:numPr>
          <w:ilvl w:val="2"/>
          <w:numId w:val="42"/>
        </w:numPr>
      </w:pPr>
      <w:r>
        <w:t>No corresponden los derechos de instalación y uso de Windows 10 Enterprise LTSC.</w:t>
      </w:r>
    </w:p>
    <w:p w14:paraId="39008460" w14:textId="77777777" w:rsidR="007C3F75" w:rsidRDefault="0060198C" w:rsidP="0060198C">
      <w:pPr>
        <w:pStyle w:val="ProductList-Bullet"/>
        <w:numPr>
          <w:ilvl w:val="2"/>
          <w:numId w:val="42"/>
        </w:numPr>
      </w:pPr>
      <w:r>
        <w:t>No corresponden los derechos de instalación y uso de MDOP.</w:t>
      </w:r>
    </w:p>
    <w:p w14:paraId="63E331D6" w14:textId="77777777" w:rsidR="007C3F75" w:rsidRDefault="007C3F75">
      <w:pPr>
        <w:pStyle w:val="ProductList-BodyIndented2"/>
      </w:pPr>
    </w:p>
    <w:p w14:paraId="1DFBCC37" w14:textId="77777777" w:rsidR="007C3F75" w:rsidRDefault="0060198C">
      <w:pPr>
        <w:pStyle w:val="ProductList-SubSubClauseHeading"/>
        <w:outlineLvl w:val="5"/>
      </w:pPr>
      <w:r>
        <w:t>2.1.3.3 Dispositivos de Smartphone y Tableta</w:t>
      </w:r>
    </w:p>
    <w:p w14:paraId="5FD61BEA" w14:textId="77777777" w:rsidR="007C3F75" w:rsidRDefault="0060198C">
      <w:pPr>
        <w:pStyle w:val="ProductList-BodyIndented2"/>
      </w:pPr>
      <w:r>
        <w:t>Cada usuario de Microsoft 365 F3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33F9DA38" w14:textId="77777777" w:rsidR="007C3F75" w:rsidRDefault="007C3F75">
      <w:pPr>
        <w:pStyle w:val="ProductList-BodyIndented2"/>
      </w:pPr>
    </w:p>
    <w:p w14:paraId="133553A3" w14:textId="77777777" w:rsidR="007C3F75" w:rsidRDefault="0060198C">
      <w:pPr>
        <w:pStyle w:val="ProductList-ClauseHeading"/>
        <w:outlineLvl w:val="3"/>
      </w:pPr>
      <w:r>
        <w:t>2.2 Derechos de Uso Ampliados para Microsoft 365 E3/E5</w:t>
      </w:r>
    </w:p>
    <w:p w14:paraId="7FD65E04" w14:textId="77777777" w:rsidR="007C3F75" w:rsidRDefault="0060198C">
      <w:pPr>
        <w:pStyle w:val="ProductList-SubClauseHeading"/>
        <w:outlineLvl w:val="4"/>
      </w:pPr>
      <w:r>
        <w:t>2.2.1 Servidores de Office</w:t>
      </w:r>
    </w:p>
    <w:p w14:paraId="5DE1BC6F" w14:textId="77777777" w:rsidR="007C3F75" w:rsidRDefault="0060198C">
      <w:pPr>
        <w:pStyle w:val="ProductList-BodyIndented"/>
      </w:pPr>
      <w:r>
        <w:t>Cada Usuario con Licencia al que se ceda una SL de Usuario de Microsoft 365 E3/E5 puede:</w:t>
      </w:r>
    </w:p>
    <w:p w14:paraId="3806C744" w14:textId="77777777" w:rsidR="007C3F75" w:rsidRDefault="0060198C" w:rsidP="0060198C">
      <w:pPr>
        <w:pStyle w:val="ProductList-Bullet"/>
        <w:numPr>
          <w:ilvl w:val="1"/>
          <w:numId w:val="43"/>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14:paraId="7717467B" w14:textId="77777777" w:rsidR="007C3F75" w:rsidRDefault="0060198C" w:rsidP="0060198C">
      <w:pPr>
        <w:pStyle w:val="ProductList-Bullet"/>
        <w:numPr>
          <w:ilvl w:val="1"/>
          <w:numId w:val="43"/>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52F7C129" w14:textId="77777777" w:rsidR="007C3F75" w:rsidRDefault="0060198C">
      <w:pPr>
        <w:pStyle w:val="ProductList-BodyIndented"/>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Este derecho no se aplica a las SL de Usuario adquiridos bajo el Contrato de Microsoft Cloud y el Contrato del Cliente de Microsoft.</w:t>
      </w:r>
    </w:p>
    <w:p w14:paraId="05BA3211" w14:textId="77777777" w:rsidR="007C3F75" w:rsidRDefault="007C3F75">
      <w:pPr>
        <w:pStyle w:val="ProductList-BodyIndented"/>
      </w:pPr>
    </w:p>
    <w:p w14:paraId="531F666E" w14:textId="77777777" w:rsidR="007C3F75" w:rsidRDefault="0060198C">
      <w:pPr>
        <w:pStyle w:val="ProductList-SubClauseHeading"/>
        <w:outlineLvl w:val="4"/>
      </w:pPr>
      <w:r>
        <w:t>2.2.2 Office Professional Plus</w:t>
      </w:r>
    </w:p>
    <w:p w14:paraId="76A962E6" w14:textId="77777777" w:rsidR="007C3F75" w:rsidRDefault="0060198C">
      <w:pPr>
        <w:pStyle w:val="ProductList-SubSubClauseHeading"/>
        <w:outlineLvl w:val="5"/>
      </w:pPr>
      <w:r>
        <w:t>2.2.2.1 SL de Usuario de Microsoft 365 de SA:</w:t>
      </w:r>
    </w:p>
    <w:p w14:paraId="5B4402B2" w14:textId="77777777" w:rsidR="007C3F75" w:rsidRDefault="0060198C">
      <w:pPr>
        <w:pStyle w:val="ProductList-BodyIndented2"/>
      </w:pPr>
      <w:r>
        <w:t>Para cada Usuario con Licencia al que el cliente ceda una SL de Usuario de Microsoft 365 de SA, el Cliente puede instalar:</w:t>
      </w:r>
    </w:p>
    <w:p w14:paraId="5B284B4B" w14:textId="77777777" w:rsidR="007C3F75" w:rsidRDefault="0060198C" w:rsidP="0060198C">
      <w:pPr>
        <w:pStyle w:val="ProductList-Bullet"/>
        <w:numPr>
          <w:ilvl w:val="2"/>
          <w:numId w:val="44"/>
        </w:numPr>
      </w:pPr>
      <w:r>
        <w:t>una copia local de Office Professional Plus para uso exclusivo del Usuario con Licencia mientras dure la suscripción; y</w:t>
      </w:r>
    </w:p>
    <w:p w14:paraId="33DD53EA" w14:textId="77777777" w:rsidR="007C3F75" w:rsidRDefault="0060198C" w:rsidP="0060198C">
      <w:pPr>
        <w:pStyle w:val="ProductList-Bullet"/>
        <w:numPr>
          <w:ilvl w:val="2"/>
          <w:numId w:val="44"/>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14:paraId="4CE8FF6A" w14:textId="77777777" w:rsidR="007C3F75" w:rsidRDefault="007C3F75">
      <w:pPr>
        <w:pStyle w:val="ProductList-BodyIndented2"/>
      </w:pPr>
    </w:p>
    <w:p w14:paraId="219B6352" w14:textId="77777777" w:rsidR="007C3F75" w:rsidRDefault="0060198C">
      <w:pPr>
        <w:pStyle w:val="ProductList-SubSubClauseHeading"/>
        <w:outlineLvl w:val="5"/>
      </w:pPr>
      <w:r>
        <w:t>2.2.2.2 SL de Usuario de Microsoft 365 adquiridas en MPSA</w:t>
      </w:r>
    </w:p>
    <w:p w14:paraId="613E0426" w14:textId="77777777" w:rsidR="007C3F75" w:rsidRDefault="0060198C">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14:paraId="23320AF6" w14:textId="77777777" w:rsidR="007C3F75" w:rsidRDefault="007C3F75">
      <w:pPr>
        <w:pStyle w:val="ProductList-BodyIndented2"/>
      </w:pPr>
    </w:p>
    <w:p w14:paraId="51DB3B16" w14:textId="77777777" w:rsidR="007C3F75" w:rsidRDefault="0060198C">
      <w:pPr>
        <w:pStyle w:val="ProductList-ClauseHeading"/>
        <w:outlineLvl w:val="3"/>
      </w:pPr>
      <w:r>
        <w:t>2.3 Derechos de Uso de Microsoft 365 Empresa Premium</w:t>
      </w:r>
    </w:p>
    <w:p w14:paraId="62768BEA" w14:textId="77777777" w:rsidR="007C3F75" w:rsidRDefault="0060198C">
      <w:pPr>
        <w:pStyle w:val="ProductList-Body"/>
      </w:pPr>
      <w:r>
        <w:t>El Cliente no puede proveer más de 300 licencias de suscripción por usuario. Los Derechos de Uso del componente de Windows para Microsoft 365 Empresa Premium se modifican como sigue:</w:t>
      </w:r>
    </w:p>
    <w:p w14:paraId="78E27070" w14:textId="77777777" w:rsidR="007C3F75" w:rsidRDefault="0060198C" w:rsidP="0060198C">
      <w:pPr>
        <w:pStyle w:val="ProductList-Bullet"/>
        <w:numPr>
          <w:ilvl w:val="0"/>
          <w:numId w:val="45"/>
        </w:numPr>
      </w:pPr>
      <w:r>
        <w:t>Windows Business funciona como Servicio Online y no es un sucesor de ninguna versión anterior del sistema operativo de sobremesa Windows.</w:t>
      </w:r>
    </w:p>
    <w:p w14:paraId="22007020" w14:textId="77777777" w:rsidR="007C3F75" w:rsidRDefault="0060198C" w:rsidP="0060198C">
      <w:pPr>
        <w:pStyle w:val="ProductList-Bullet"/>
        <w:numPr>
          <w:ilvl w:val="0"/>
          <w:numId w:val="45"/>
        </w:numPr>
      </w:pPr>
      <w:r>
        <w:t>No corresponden los derechos a usar versiones anteriores, versiones de idiomas diferentes, versiones de plataformas diferentes o ediciones anteriores de Windows, incluido Windows 10 Enterprise LTSC.</w:t>
      </w:r>
    </w:p>
    <w:p w14:paraId="05DA43C9" w14:textId="77777777" w:rsidR="007C3F75" w:rsidRDefault="0060198C" w:rsidP="0060198C">
      <w:pPr>
        <w:pStyle w:val="ProductList-Bullet"/>
        <w:numPr>
          <w:ilvl w:val="0"/>
          <w:numId w:val="45"/>
        </w:numPr>
      </w:pPr>
      <w:r>
        <w:t xml:space="preserve">Además del uso de Windows Virtual Desktop (consulte la sección Windows Virtual Desktop de la entrada </w:t>
      </w:r>
      <w:hyperlink w:anchor="_Sec624">
        <w:r>
          <w:rPr>
            <w:color w:val="00467F"/>
            <w:u w:val="single"/>
          </w:rPr>
          <w:t>Producto de Servicios de Microsoft Azure</w:t>
        </w:r>
      </w:hyperlink>
      <w:r>
        <w:t xml:space="preserve">), los derechos de acceso a instancias virtualizadas de Windows y los derechos de uso de estas no son aplicables. </w:t>
      </w:r>
    </w:p>
    <w:p w14:paraId="2167266D" w14:textId="77777777" w:rsidR="007C3F75" w:rsidRDefault="007C3F75">
      <w:pPr>
        <w:pStyle w:val="ProductList-Body"/>
      </w:pPr>
    </w:p>
    <w:p w14:paraId="0D39E41D" w14:textId="77777777" w:rsidR="007C3F75" w:rsidRDefault="0060198C">
      <w:pPr>
        <w:pStyle w:val="ProductList-ClauseHeading"/>
        <w:outlineLvl w:val="3"/>
      </w:pPr>
      <w:r>
        <w:t>2.4 Expertos a petición</w:t>
      </w:r>
    </w:p>
    <w:p w14:paraId="00F0EF13" w14:textId="77777777" w:rsidR="007C3F75" w:rsidRDefault="0060198C">
      <w:pPr>
        <w:pStyle w:val="ProductList-Body"/>
      </w:pPr>
      <w:r>
        <w:t>Los clientes de Expertos en amenazas de Microsoft pueden adquirir las suscripciones de Expertos a petición. Al cliente se le asignarán 2 créditos el primer día de cada mes que se podrán utilizar para enviar preguntas. Los créditos que no se utilicen caducarán a los 90 días de la asignación o al final del período de suscripción, lo que ocurra antes.</w:t>
      </w:r>
    </w:p>
    <w:p w14:paraId="36106AC5" w14:textId="77777777" w:rsidR="007C3F75" w:rsidRDefault="007C3F75">
      <w:pPr>
        <w:pStyle w:val="ProductList-Body"/>
      </w:pPr>
    </w:p>
    <w:p w14:paraId="2EDCCA41" w14:textId="77777777" w:rsidR="007C3F75" w:rsidRDefault="0060198C">
      <w:pPr>
        <w:pStyle w:val="ProductList-ClauseHeading"/>
        <w:outlineLvl w:val="3"/>
      </w:pPr>
      <w:r>
        <w:t>2.5 Requisitos Previos de Licencia</w:t>
      </w:r>
    </w:p>
    <w:tbl>
      <w:tblPr>
        <w:tblStyle w:val="PURTable"/>
        <w:tblW w:w="0" w:type="dxa"/>
        <w:tblLook w:val="04A0" w:firstRow="1" w:lastRow="0" w:firstColumn="1" w:lastColumn="0" w:noHBand="0" w:noVBand="1"/>
      </w:tblPr>
      <w:tblGrid>
        <w:gridCol w:w="5468"/>
        <w:gridCol w:w="5448"/>
      </w:tblGrid>
      <w:tr w:rsidR="007C3F75" w14:paraId="66475D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747F7E0" w14:textId="77777777" w:rsidR="007C3F75" w:rsidRDefault="0060198C">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4EFD4B87" w14:textId="77777777" w:rsidR="007C3F75" w:rsidRDefault="0060198C">
            <w:pPr>
              <w:pStyle w:val="ProductList-TableBody"/>
            </w:pPr>
            <w:r>
              <w:rPr>
                <w:color w:val="FFFFFF"/>
              </w:rPr>
              <w:t>Requisitos Previos de Licencia</w:t>
            </w:r>
          </w:p>
        </w:tc>
      </w:tr>
      <w:tr w:rsidR="007C3F75" w14:paraId="66A3985C" w14:textId="77777777">
        <w:tc>
          <w:tcPr>
            <w:tcW w:w="6120" w:type="dxa"/>
            <w:tcBorders>
              <w:left w:val="single" w:sz="4" w:space="0" w:color="000000"/>
              <w:bottom w:val="none" w:sz="4" w:space="0" w:color="000000"/>
              <w:right w:val="single" w:sz="4" w:space="0" w:color="000000"/>
            </w:tcBorders>
          </w:tcPr>
          <w:p w14:paraId="5AD1269B" w14:textId="77777777" w:rsidR="007C3F75" w:rsidRDefault="0060198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4C2F7A7" w14:textId="77777777" w:rsidR="007C3F75" w:rsidRDefault="0060198C">
            <w:pPr>
              <w:pStyle w:val="ProductList-TableBody"/>
            </w:pPr>
            <w:r>
              <w:t xml:space="preserve">Microsoft 365 E3/A3 o </w:t>
            </w:r>
          </w:p>
        </w:tc>
      </w:tr>
      <w:tr w:rsidR="007C3F75" w14:paraId="627DAC9F" w14:textId="77777777">
        <w:tc>
          <w:tcPr>
            <w:tcW w:w="6120" w:type="dxa"/>
            <w:tcBorders>
              <w:top w:val="none" w:sz="4" w:space="0" w:color="000000"/>
              <w:left w:val="single" w:sz="4" w:space="0" w:color="000000"/>
              <w:bottom w:val="single" w:sz="4" w:space="0" w:color="000000"/>
              <w:right w:val="single" w:sz="4" w:space="0" w:color="000000"/>
            </w:tcBorders>
          </w:tcPr>
          <w:p w14:paraId="2D18E155"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89408A" w14:textId="77777777" w:rsidR="007C3F75" w:rsidRDefault="0060198C">
            <w:pPr>
              <w:pStyle w:val="ProductList-TableBody"/>
            </w:pPr>
            <w:r>
              <w:t>Office 365 E3/A3 y Enterprise Mobility + Security E3/A3</w:t>
            </w:r>
          </w:p>
        </w:tc>
      </w:tr>
      <w:tr w:rsidR="007C3F75" w14:paraId="51495174" w14:textId="77777777">
        <w:tc>
          <w:tcPr>
            <w:tcW w:w="6120" w:type="dxa"/>
            <w:tcBorders>
              <w:top w:val="single" w:sz="4" w:space="0" w:color="000000"/>
              <w:left w:val="single" w:sz="4" w:space="0" w:color="000000"/>
              <w:bottom w:val="none" w:sz="4" w:space="0" w:color="000000"/>
              <w:right w:val="single" w:sz="4" w:space="0" w:color="000000"/>
            </w:tcBorders>
          </w:tcPr>
          <w:p w14:paraId="0A543C56" w14:textId="77777777" w:rsidR="007C3F75" w:rsidRDefault="0060198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C9B6A49" w14:textId="77777777" w:rsidR="007C3F75" w:rsidRDefault="0060198C">
            <w:pPr>
              <w:pStyle w:val="ProductList-TableBody"/>
            </w:pPr>
            <w:r>
              <w:t>Microsoft 365 E3/A3 o</w:t>
            </w:r>
          </w:p>
        </w:tc>
      </w:tr>
      <w:tr w:rsidR="007C3F75" w14:paraId="505CE72F" w14:textId="77777777">
        <w:tc>
          <w:tcPr>
            <w:tcW w:w="6120" w:type="dxa"/>
            <w:tcBorders>
              <w:top w:val="none" w:sz="4" w:space="0" w:color="000000"/>
              <w:left w:val="single" w:sz="4" w:space="0" w:color="000000"/>
              <w:bottom w:val="single" w:sz="4" w:space="0" w:color="000000"/>
              <w:right w:val="single" w:sz="4" w:space="0" w:color="000000"/>
            </w:tcBorders>
          </w:tcPr>
          <w:p w14:paraId="04C6AE4E"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5198DAC" w14:textId="77777777" w:rsidR="007C3F75" w:rsidRDefault="0060198C">
            <w:pPr>
              <w:pStyle w:val="ProductList-TableBody"/>
            </w:pPr>
            <w:r>
              <w:t>Office 365 E3/A3 y Enterprise Mobility + Security E3/A3</w:t>
            </w:r>
          </w:p>
        </w:tc>
      </w:tr>
      <w:tr w:rsidR="007C3F75" w14:paraId="575547BB" w14:textId="77777777">
        <w:tc>
          <w:tcPr>
            <w:tcW w:w="6120" w:type="dxa"/>
            <w:tcBorders>
              <w:top w:val="single" w:sz="4" w:space="0" w:color="000000"/>
              <w:left w:val="single" w:sz="4" w:space="0" w:color="000000"/>
              <w:bottom w:val="single" w:sz="4" w:space="0" w:color="000000"/>
              <w:right w:val="single" w:sz="4" w:space="0" w:color="000000"/>
            </w:tcBorders>
          </w:tcPr>
          <w:p w14:paraId="171DDEE7" w14:textId="77777777" w:rsidR="007C3F75" w:rsidRDefault="0060198C">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FFCFBD0" w14:textId="77777777" w:rsidR="007C3F75" w:rsidRDefault="0060198C">
            <w:pPr>
              <w:pStyle w:val="ProductList-TableBody"/>
            </w:pPr>
            <w:r>
              <w:t>Cualquier licencia para planes de Microsoft 365, Office 365, Exchange Online, SharePoint Online o OneDrive for Business</w:t>
            </w:r>
          </w:p>
        </w:tc>
      </w:tr>
      <w:tr w:rsidR="007C3F75" w14:paraId="61DBF7D1" w14:textId="77777777">
        <w:tc>
          <w:tcPr>
            <w:tcW w:w="6120" w:type="dxa"/>
            <w:tcBorders>
              <w:top w:val="single" w:sz="4" w:space="0" w:color="000000"/>
              <w:left w:val="single" w:sz="4" w:space="0" w:color="000000"/>
              <w:bottom w:val="single" w:sz="4" w:space="0" w:color="000000"/>
              <w:right w:val="single" w:sz="4" w:space="0" w:color="000000"/>
            </w:tcBorders>
          </w:tcPr>
          <w:p w14:paraId="7DADC3CC" w14:textId="77777777" w:rsidR="007C3F75" w:rsidRDefault="0060198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0E3D5469" w14:textId="77777777" w:rsidR="007C3F75" w:rsidRDefault="0060198C">
            <w:pPr>
              <w:pStyle w:val="ProductList-TableBody"/>
            </w:pPr>
            <w:r>
              <w:t>Cualquier licencia para planes de Microsoft 365, Office 365, Exchange Online, SharePoint Online o OneDrive for Business</w:t>
            </w:r>
          </w:p>
        </w:tc>
      </w:tr>
      <w:tr w:rsidR="007C3F75" w14:paraId="0E8BC110" w14:textId="77777777">
        <w:tc>
          <w:tcPr>
            <w:tcW w:w="6120" w:type="dxa"/>
            <w:tcBorders>
              <w:top w:val="single" w:sz="4" w:space="0" w:color="000000"/>
              <w:left w:val="single" w:sz="4" w:space="0" w:color="000000"/>
              <w:bottom w:val="single" w:sz="4" w:space="0" w:color="000000"/>
              <w:right w:val="single" w:sz="4" w:space="0" w:color="000000"/>
            </w:tcBorders>
          </w:tcPr>
          <w:p w14:paraId="4EBEE531" w14:textId="77777777" w:rsidR="007C3F75" w:rsidRDefault="0060198C">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C6B6198" w14:textId="77777777" w:rsidR="007C3F75" w:rsidRDefault="0060198C">
            <w:pPr>
              <w:pStyle w:val="ProductList-TableBody"/>
            </w:pPr>
            <w:r>
              <w:t>Cualquier licencia para planes de Microsoft 365, Office 365, Exchange Online, SharePoint Online o OneDrive for Business y Azure Information Protection o Enterprise Mobility + Security E3/A3</w:t>
            </w:r>
          </w:p>
        </w:tc>
      </w:tr>
      <w:tr w:rsidR="007C3F75" w14:paraId="22640B6D" w14:textId="77777777">
        <w:tc>
          <w:tcPr>
            <w:tcW w:w="6120" w:type="dxa"/>
            <w:tcBorders>
              <w:top w:val="single" w:sz="4" w:space="0" w:color="000000"/>
              <w:left w:val="single" w:sz="4" w:space="0" w:color="000000"/>
              <w:bottom w:val="single" w:sz="4" w:space="0" w:color="000000"/>
              <w:right w:val="single" w:sz="4" w:space="0" w:color="000000"/>
            </w:tcBorders>
          </w:tcPr>
          <w:p w14:paraId="227A492C" w14:textId="77777777" w:rsidR="007C3F75" w:rsidRDefault="0060198C">
            <w:pPr>
              <w:pStyle w:val="ProductList-TableBody"/>
            </w:pPr>
            <w:r>
              <w:t>Complemento de VDA para M365 E3/E5</w:t>
            </w:r>
          </w:p>
        </w:tc>
        <w:tc>
          <w:tcPr>
            <w:tcW w:w="6120" w:type="dxa"/>
            <w:tcBorders>
              <w:top w:val="single" w:sz="4" w:space="0" w:color="000000"/>
              <w:left w:val="single" w:sz="4" w:space="0" w:color="000000"/>
              <w:bottom w:val="single" w:sz="4" w:space="0" w:color="000000"/>
              <w:right w:val="single" w:sz="4" w:space="0" w:color="000000"/>
            </w:tcBorders>
          </w:tcPr>
          <w:p w14:paraId="4855E5F7" w14:textId="77777777" w:rsidR="007C3F75" w:rsidRDefault="0060198C">
            <w:pPr>
              <w:pStyle w:val="ProductList-TableBody"/>
            </w:pPr>
            <w:r>
              <w:t>Microsoft 365 E3/E5</w:t>
            </w:r>
          </w:p>
        </w:tc>
      </w:tr>
    </w:tbl>
    <w:p w14:paraId="73170E24" w14:textId="77777777" w:rsidR="007C3F75" w:rsidRDefault="007C3F75">
      <w:pPr>
        <w:pStyle w:val="ProductList-Body"/>
      </w:pPr>
    </w:p>
    <w:p w14:paraId="56866819" w14:textId="77777777" w:rsidR="007C3F75" w:rsidRDefault="0060198C">
      <w:pPr>
        <w:pStyle w:val="ProductList-ClauseHeading"/>
        <w:outlineLvl w:val="3"/>
      </w:pPr>
      <w:r>
        <w:t>2.6 Programas Academic</w:t>
      </w:r>
    </w:p>
    <w:p w14:paraId="7D546C02" w14:textId="77777777" w:rsidR="007C3F75" w:rsidRDefault="0060198C">
      <w:pPr>
        <w:pStyle w:val="ProductList-Body"/>
      </w:pPr>
      <w:r>
        <w:t>Las siguientes disposiciones se aplican a los clientes en los Programas de Licencias por Volumen Academic:</w:t>
      </w:r>
    </w:p>
    <w:p w14:paraId="2AC07C45" w14:textId="77777777" w:rsidR="007C3F75" w:rsidRDefault="0060198C">
      <w:pPr>
        <w:pStyle w:val="ProductList-SubClauseHeading"/>
        <w:outlineLvl w:val="4"/>
      </w:pPr>
      <w:r>
        <w:t>2.6.1 Microsoft 365 A1 (SL de Dispositivo)</w:t>
      </w:r>
    </w:p>
    <w:p w14:paraId="356C1A24" w14:textId="77777777" w:rsidR="007C3F75" w:rsidRDefault="0060198C">
      <w:pPr>
        <w:pStyle w:val="ProductList-SubSubClauseHeading"/>
        <w:outlineLvl w:val="5"/>
      </w:pPr>
      <w:r>
        <w:t>2.6.1.1 Período de Vigencia</w:t>
      </w:r>
    </w:p>
    <w:p w14:paraId="0F339DF7" w14:textId="77777777" w:rsidR="007C3F75" w:rsidRDefault="0060198C">
      <w:pPr>
        <w:pStyle w:val="ProductList-BodyIndented2"/>
      </w:pPr>
      <w:r>
        <w:t>El período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14:paraId="4A3FB9C3" w14:textId="77777777" w:rsidR="007C3F75" w:rsidRDefault="007C3F75">
      <w:pPr>
        <w:pStyle w:val="ProductList-BodyIndented2"/>
      </w:pPr>
    </w:p>
    <w:p w14:paraId="09C64E0D" w14:textId="77777777" w:rsidR="007C3F75" w:rsidRDefault="0060198C">
      <w:pPr>
        <w:pStyle w:val="ProductList-SubSubClauseHeading"/>
        <w:outlineLvl w:val="5"/>
      </w:pPr>
      <w:r>
        <w:t>2.6.1.2 Cancelación y Reasignación</w:t>
      </w:r>
    </w:p>
    <w:p w14:paraId="17AD04E5" w14:textId="77777777" w:rsidR="007C3F75" w:rsidRDefault="0060198C">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14:paraId="63A17332" w14:textId="77777777" w:rsidR="007C3F75" w:rsidRDefault="007C3F75">
      <w:pPr>
        <w:pStyle w:val="ProductList-BodyIndented2"/>
      </w:pPr>
    </w:p>
    <w:p w14:paraId="43CD333C" w14:textId="77777777" w:rsidR="007C3F75" w:rsidRDefault="0060198C">
      <w:pPr>
        <w:pStyle w:val="ProductList-SubSubClauseHeading"/>
        <w:outlineLvl w:val="5"/>
      </w:pPr>
      <w:r>
        <w:t>2.6.1.3 Versiones de Windows 10</w:t>
      </w:r>
    </w:p>
    <w:p w14:paraId="3233581E" w14:textId="77777777" w:rsidR="007C3F75" w:rsidRDefault="0060198C">
      <w:pPr>
        <w:pStyle w:val="ProductList-BodyIndented2"/>
      </w:pPr>
      <w:r>
        <w:t>Microsoft 365 Education A1 incluye una actualización a Windows 10 Pro Education para dispositivos con licencia de Windows 7 Professional, Windows 8/8.1 Pro y Windows 10 Pro.</w:t>
      </w:r>
    </w:p>
    <w:p w14:paraId="76C85023" w14:textId="77777777" w:rsidR="007C3F75" w:rsidRDefault="007C3F75">
      <w:pPr>
        <w:pStyle w:val="ProductList-BodyIndented2"/>
      </w:pPr>
    </w:p>
    <w:p w14:paraId="7DB7355D" w14:textId="77777777" w:rsidR="007C3F75" w:rsidRDefault="0060198C">
      <w:pPr>
        <w:pStyle w:val="ProductList-SubClauseHeading"/>
        <w:outlineLvl w:val="4"/>
      </w:pPr>
      <w:r>
        <w:t>2.6.2 Microsoft 365 A3/A5 (SL de Usuario)</w:t>
      </w:r>
    </w:p>
    <w:p w14:paraId="78872B4A" w14:textId="77777777" w:rsidR="007C3F75" w:rsidRDefault="0060198C">
      <w:pPr>
        <w:pStyle w:val="ProductList-SubSubClauseHeading"/>
        <w:outlineLvl w:val="5"/>
      </w:pPr>
      <w:r>
        <w:t>2.6.2.1 Servidores de Office</w:t>
      </w:r>
    </w:p>
    <w:p w14:paraId="7494B57C" w14:textId="77777777" w:rsidR="007C3F75" w:rsidRDefault="0060198C">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14:paraId="08033CC7" w14:textId="77777777" w:rsidR="007C3F75" w:rsidRDefault="0060198C" w:rsidP="0060198C">
      <w:pPr>
        <w:pStyle w:val="ProductList-Bullet"/>
        <w:numPr>
          <w:ilvl w:val="2"/>
          <w:numId w:val="4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14:paraId="7F3F52F7" w14:textId="77777777" w:rsidR="007C3F75" w:rsidRDefault="0060198C" w:rsidP="0060198C">
      <w:pPr>
        <w:pStyle w:val="ProductList-Bullet"/>
        <w:numPr>
          <w:ilvl w:val="2"/>
          <w:numId w:val="46"/>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3B5EC22B" w14:textId="77777777" w:rsidR="007C3F75" w:rsidRDefault="0060198C">
      <w:pPr>
        <w:pStyle w:val="ProductList-BodyIndented2"/>
      </w:pPr>
      <w:r>
        <w:t xml:space="preserve">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Este derecho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3D4BCFF3" w14:textId="77777777" w:rsidR="007C3F75" w:rsidRDefault="007C3F75">
      <w:pPr>
        <w:pStyle w:val="ProductList-BodyIndented2"/>
      </w:pPr>
    </w:p>
    <w:p w14:paraId="20757F70" w14:textId="77777777" w:rsidR="007C3F75" w:rsidRDefault="0060198C">
      <w:pPr>
        <w:pStyle w:val="ProductList-SubSubClauseHeading"/>
        <w:outlineLvl w:val="5"/>
      </w:pPr>
      <w:r>
        <w:t>2.6.2.2 Incluye Microsoft 365 A3 con Core CAL</w:t>
      </w:r>
    </w:p>
    <w:p w14:paraId="56A69D37" w14:textId="77777777" w:rsidR="007C3F75" w:rsidRDefault="0060198C">
      <w:pPr>
        <w:pStyle w:val="ProductList-BodyIndented2"/>
      </w:pPr>
      <w:r>
        <w:t>Microsoft 365 A3 con Core CAL está disponible solo como reemplazo para Desktop Education con Core CAL.</w:t>
      </w:r>
    </w:p>
    <w:p w14:paraId="50EA234B" w14:textId="77777777" w:rsidR="007C3F75" w:rsidRDefault="007C3F75">
      <w:pPr>
        <w:pStyle w:val="ProductList-ClauseHeading"/>
        <w:outlineLvl w:val="3"/>
      </w:pPr>
    </w:p>
    <w:p w14:paraId="4158C5B2"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265046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50227"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0A95B51" w14:textId="77777777" w:rsidR="007C3F75" w:rsidRDefault="007C3F75">
      <w:pPr>
        <w:pStyle w:val="ProductList-Body"/>
      </w:pPr>
    </w:p>
    <w:p w14:paraId="2C212F55" w14:textId="77777777" w:rsidR="007C3F75" w:rsidRDefault="0060198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39092101"/>
      <w:r>
        <w:instrText>Enterprise Mobility + Security</w:instrText>
      </w:r>
      <w:bookmarkEnd w:id="242"/>
      <w:r>
        <w:instrText>" \l 2</w:instrText>
      </w:r>
      <w:r>
        <w:fldChar w:fldCharType="end"/>
      </w:r>
    </w:p>
    <w:p w14:paraId="1021A1EE" w14:textId="77777777" w:rsidR="007C3F75" w:rsidRDefault="0060198C">
      <w:pPr>
        <w:pStyle w:val="ProductList-Offering1SubSection"/>
        <w:outlineLvl w:val="2"/>
      </w:pPr>
      <w:bookmarkStart w:id="243" w:name="_Sec709"/>
      <w:r>
        <w:t>1. Disponibilidad del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7C3F75" w14:paraId="204C0C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4DD6F6"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463CA1B7"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4B72F"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44769"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46FF9"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85B6D"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858BC"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112F8"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17283"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2CAD5"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7FC4117E" w14:textId="77777777">
        <w:tc>
          <w:tcPr>
            <w:tcW w:w="4660" w:type="dxa"/>
            <w:tcBorders>
              <w:top w:val="single" w:sz="6" w:space="0" w:color="FFFFFF"/>
              <w:left w:val="none" w:sz="4" w:space="0" w:color="6E6E6E"/>
              <w:bottom w:val="dashed" w:sz="4" w:space="0" w:color="BFBFBF"/>
              <w:right w:val="none" w:sz="4" w:space="0" w:color="6E6E6E"/>
            </w:tcBorders>
          </w:tcPr>
          <w:p w14:paraId="208A0F0F" w14:textId="77777777" w:rsidR="007C3F75" w:rsidRDefault="0060198C">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6B706EC4"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63782"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5C0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592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D25BB"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D3460"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F1E9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61C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1C29F" w14:textId="77777777" w:rsidR="007C3F75" w:rsidRDefault="007C3F75">
            <w:pPr>
              <w:pStyle w:val="ProductList-TableBody"/>
              <w:jc w:val="center"/>
            </w:pPr>
          </w:p>
        </w:tc>
      </w:tr>
      <w:tr w:rsidR="007C3F75" w14:paraId="5F080C56" w14:textId="77777777">
        <w:tc>
          <w:tcPr>
            <w:tcW w:w="4660" w:type="dxa"/>
            <w:tcBorders>
              <w:top w:val="dashed" w:sz="4" w:space="0" w:color="BFBFBF"/>
              <w:left w:val="none" w:sz="4" w:space="0" w:color="6E6E6E"/>
              <w:bottom w:val="dashed" w:sz="4" w:space="0" w:color="BFBFBF"/>
              <w:right w:val="none" w:sz="4" w:space="0" w:color="6E6E6E"/>
            </w:tcBorders>
          </w:tcPr>
          <w:p w14:paraId="1FE016C5" w14:textId="77777777" w:rsidR="007C3F75" w:rsidRDefault="0060198C">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2D6511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2C5AA"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5D59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AD1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43D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E920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53CC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AAD5C" w14:textId="77777777" w:rsidR="007C3F75" w:rsidRDefault="0060198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98C4B" w14:textId="77777777" w:rsidR="007C3F75" w:rsidRDefault="007C3F75">
            <w:pPr>
              <w:pStyle w:val="ProductList-TableBody"/>
              <w:jc w:val="center"/>
            </w:pPr>
          </w:p>
        </w:tc>
      </w:tr>
      <w:tr w:rsidR="007C3F75" w14:paraId="5C728373" w14:textId="77777777">
        <w:tc>
          <w:tcPr>
            <w:tcW w:w="4660" w:type="dxa"/>
            <w:tcBorders>
              <w:top w:val="dashed" w:sz="4" w:space="0" w:color="BFBFBF"/>
              <w:left w:val="none" w:sz="4" w:space="0" w:color="6E6E6E"/>
              <w:bottom w:val="dashed" w:sz="4" w:space="0" w:color="BFBFBF"/>
              <w:right w:val="none" w:sz="4" w:space="0" w:color="6E6E6E"/>
            </w:tcBorders>
          </w:tcPr>
          <w:p w14:paraId="52CE1915" w14:textId="77777777" w:rsidR="007C3F75" w:rsidRDefault="0060198C">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A50C4D"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BF5D"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210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E3BD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A9972"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D8B4B"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5B72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F42A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0BEF" w14:textId="77777777" w:rsidR="007C3F75" w:rsidRDefault="007C3F75">
            <w:pPr>
              <w:pStyle w:val="ProductList-TableBody"/>
              <w:jc w:val="center"/>
            </w:pPr>
          </w:p>
        </w:tc>
      </w:tr>
      <w:tr w:rsidR="007C3F75" w14:paraId="54CDDD8D" w14:textId="77777777">
        <w:tc>
          <w:tcPr>
            <w:tcW w:w="4660" w:type="dxa"/>
            <w:tcBorders>
              <w:top w:val="dashed" w:sz="4" w:space="0" w:color="BFBFBF"/>
              <w:left w:val="none" w:sz="4" w:space="0" w:color="6E6E6E"/>
              <w:bottom w:val="dashed" w:sz="4" w:space="0" w:color="BFBFBF"/>
              <w:right w:val="none" w:sz="4" w:space="0" w:color="6E6E6E"/>
            </w:tcBorders>
          </w:tcPr>
          <w:p w14:paraId="3029B263" w14:textId="77777777" w:rsidR="007C3F75" w:rsidRDefault="0060198C">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AAD511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D9482"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2A4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952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DCAF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F907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E3F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69607" w14:textId="77777777" w:rsidR="007C3F75" w:rsidRDefault="0060198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65F97" w14:textId="77777777" w:rsidR="007C3F75" w:rsidRDefault="007C3F75">
            <w:pPr>
              <w:pStyle w:val="ProductList-TableBody"/>
              <w:jc w:val="center"/>
            </w:pPr>
          </w:p>
        </w:tc>
      </w:tr>
      <w:tr w:rsidR="007C3F75" w14:paraId="2F619343" w14:textId="77777777">
        <w:tc>
          <w:tcPr>
            <w:tcW w:w="4660" w:type="dxa"/>
            <w:tcBorders>
              <w:top w:val="dashed" w:sz="4" w:space="0" w:color="BFBFBF"/>
              <w:left w:val="none" w:sz="4" w:space="0" w:color="6E6E6E"/>
              <w:bottom w:val="dashed" w:sz="4" w:space="0" w:color="BFBFBF"/>
              <w:right w:val="none" w:sz="4" w:space="0" w:color="6E6E6E"/>
            </w:tcBorders>
          </w:tcPr>
          <w:p w14:paraId="78B93ED0" w14:textId="77777777" w:rsidR="007C3F75" w:rsidRDefault="0060198C">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5ABB48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9D91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A21C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4BC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BD64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77345"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E215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1E96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53791" w14:textId="77777777" w:rsidR="007C3F75" w:rsidRDefault="007C3F75">
            <w:pPr>
              <w:pStyle w:val="ProductList-TableBody"/>
              <w:jc w:val="center"/>
            </w:pPr>
          </w:p>
        </w:tc>
      </w:tr>
      <w:tr w:rsidR="007C3F75" w14:paraId="02517F5F" w14:textId="77777777">
        <w:tc>
          <w:tcPr>
            <w:tcW w:w="4660" w:type="dxa"/>
            <w:tcBorders>
              <w:top w:val="dashed" w:sz="4" w:space="0" w:color="BFBFBF"/>
              <w:left w:val="none" w:sz="4" w:space="0" w:color="6E6E6E"/>
              <w:bottom w:val="dashed" w:sz="4" w:space="0" w:color="BFBFBF"/>
              <w:right w:val="none" w:sz="4" w:space="0" w:color="6E6E6E"/>
            </w:tcBorders>
          </w:tcPr>
          <w:p w14:paraId="4D5B4628" w14:textId="77777777" w:rsidR="007C3F75" w:rsidRDefault="0060198C">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419F5E0C" w14:textId="77777777" w:rsidR="007C3F75" w:rsidRDefault="006019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7D352"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A5E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D38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D3DC"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A7563"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6485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1B7E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D649" w14:textId="77777777" w:rsidR="007C3F75" w:rsidRDefault="007C3F75">
            <w:pPr>
              <w:pStyle w:val="ProductList-TableBody"/>
              <w:jc w:val="center"/>
            </w:pPr>
          </w:p>
        </w:tc>
      </w:tr>
      <w:tr w:rsidR="007C3F75" w14:paraId="0540CB8E" w14:textId="77777777">
        <w:tc>
          <w:tcPr>
            <w:tcW w:w="4660" w:type="dxa"/>
            <w:tcBorders>
              <w:top w:val="dashed" w:sz="4" w:space="0" w:color="BFBFBF"/>
              <w:left w:val="none" w:sz="4" w:space="0" w:color="6E6E6E"/>
              <w:bottom w:val="dashed" w:sz="4" w:space="0" w:color="BFBFBF"/>
              <w:right w:val="none" w:sz="4" w:space="0" w:color="6E6E6E"/>
            </w:tcBorders>
          </w:tcPr>
          <w:p w14:paraId="0B90129E" w14:textId="77777777" w:rsidR="007C3F75" w:rsidRDefault="0060198C">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126E63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B440F"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CDD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BF0A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E81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69C8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257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BBFE" w14:textId="77777777" w:rsidR="007C3F75" w:rsidRDefault="0060198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1F716" w14:textId="77777777" w:rsidR="007C3F75" w:rsidRDefault="007C3F75">
            <w:pPr>
              <w:pStyle w:val="ProductList-TableBody"/>
              <w:jc w:val="center"/>
            </w:pPr>
          </w:p>
        </w:tc>
      </w:tr>
      <w:tr w:rsidR="007C3F75" w14:paraId="376B7267" w14:textId="77777777">
        <w:tc>
          <w:tcPr>
            <w:tcW w:w="4660" w:type="dxa"/>
            <w:tcBorders>
              <w:top w:val="dashed" w:sz="4" w:space="0" w:color="BFBFBF"/>
              <w:left w:val="none" w:sz="4" w:space="0" w:color="6E6E6E"/>
              <w:bottom w:val="dashed" w:sz="4" w:space="0" w:color="BFBFBF"/>
              <w:right w:val="none" w:sz="4" w:space="0" w:color="6E6E6E"/>
            </w:tcBorders>
          </w:tcPr>
          <w:p w14:paraId="21CDC1C8" w14:textId="77777777" w:rsidR="007C3F75" w:rsidRDefault="0060198C">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8FDC29" w14:textId="77777777" w:rsidR="007C3F75" w:rsidRDefault="006019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0E2D"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A2C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C4CC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9E12E"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083CC"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D3A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278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743A8" w14:textId="77777777" w:rsidR="007C3F75" w:rsidRDefault="007C3F75">
            <w:pPr>
              <w:pStyle w:val="ProductList-TableBody"/>
              <w:jc w:val="center"/>
            </w:pPr>
          </w:p>
        </w:tc>
      </w:tr>
      <w:tr w:rsidR="007C3F75" w14:paraId="4EED61E2" w14:textId="77777777">
        <w:tc>
          <w:tcPr>
            <w:tcW w:w="4660" w:type="dxa"/>
            <w:tcBorders>
              <w:top w:val="dashed" w:sz="4" w:space="0" w:color="BFBFBF"/>
              <w:left w:val="none" w:sz="4" w:space="0" w:color="6E6E6E"/>
              <w:bottom w:val="dashed" w:sz="4" w:space="0" w:color="BFBFBF"/>
              <w:right w:val="none" w:sz="4" w:space="0" w:color="6E6E6E"/>
            </w:tcBorders>
          </w:tcPr>
          <w:p w14:paraId="3010A240" w14:textId="77777777" w:rsidR="007C3F75" w:rsidRDefault="0060198C">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2D3A0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2084"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2DD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3CD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0D5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DC6B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CCA2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3D6B7" w14:textId="77777777" w:rsidR="007C3F75" w:rsidRDefault="0060198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10C30" w14:textId="77777777" w:rsidR="007C3F75" w:rsidRDefault="007C3F75">
            <w:pPr>
              <w:pStyle w:val="ProductList-TableBody"/>
              <w:jc w:val="center"/>
            </w:pPr>
          </w:p>
        </w:tc>
      </w:tr>
      <w:tr w:rsidR="007C3F75" w14:paraId="02DAD150" w14:textId="77777777">
        <w:tc>
          <w:tcPr>
            <w:tcW w:w="4660" w:type="dxa"/>
            <w:tcBorders>
              <w:top w:val="dashed" w:sz="4" w:space="0" w:color="BFBFBF"/>
              <w:left w:val="none" w:sz="4" w:space="0" w:color="6E6E6E"/>
              <w:bottom w:val="none" w:sz="4" w:space="0" w:color="BFBFBF"/>
              <w:right w:val="none" w:sz="4" w:space="0" w:color="6E6E6E"/>
            </w:tcBorders>
          </w:tcPr>
          <w:p w14:paraId="03D0E9C8" w14:textId="77777777" w:rsidR="007C3F75" w:rsidRDefault="0060198C">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00A5467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E296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9E1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EFF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8F5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815E8"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578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6FC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D791" w14:textId="77777777" w:rsidR="007C3F75" w:rsidRDefault="007C3F75">
            <w:pPr>
              <w:pStyle w:val="ProductList-TableBody"/>
              <w:jc w:val="center"/>
            </w:pPr>
          </w:p>
        </w:tc>
      </w:tr>
    </w:tbl>
    <w:p w14:paraId="1F9C9273" w14:textId="77777777" w:rsidR="007C3F75" w:rsidRDefault="0060198C">
      <w:pPr>
        <w:pStyle w:val="ProductList-Offering1SubSection"/>
        <w:outlineLvl w:val="2"/>
      </w:pPr>
      <w:bookmarkStart w:id="244" w:name="_Sec764"/>
      <w:r>
        <w:t>2. Condiciones del Producto</w:t>
      </w:r>
      <w:bookmarkEnd w:id="244"/>
    </w:p>
    <w:tbl>
      <w:tblPr>
        <w:tblStyle w:val="PURTable"/>
        <w:tblW w:w="0" w:type="dxa"/>
        <w:tblLook w:val="04A0" w:firstRow="1" w:lastRow="0" w:firstColumn="1" w:lastColumn="0" w:noHBand="0" w:noVBand="1"/>
      </w:tblPr>
      <w:tblGrid>
        <w:gridCol w:w="3633"/>
        <w:gridCol w:w="3624"/>
        <w:gridCol w:w="3659"/>
      </w:tblGrid>
      <w:tr w:rsidR="007C3F75" w14:paraId="4247E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B1BF2" w14:textId="77777777" w:rsidR="007C3F75" w:rsidRDefault="0060198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5BFF69"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623995" w14:textId="77777777" w:rsidR="007C3F75" w:rsidRDefault="0060198C">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3F75" w14:paraId="739DD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A5DB"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3BA26"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F363" w14:textId="77777777" w:rsidR="007C3F75" w:rsidRDefault="0060198C">
            <w:pPr>
              <w:pStyle w:val="ProductList-TableBody"/>
            </w:pPr>
            <w:r>
              <w:rPr>
                <w:color w:val="404040"/>
              </w:rPr>
              <w:t>Promociones: N/D</w:t>
            </w:r>
          </w:p>
        </w:tc>
      </w:tr>
      <w:tr w:rsidR="007C3F75" w14:paraId="57E29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5A18" w14:textId="77777777" w:rsidR="007C3F75" w:rsidRDefault="0060198C">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3B12058A"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492A" w14:textId="77777777" w:rsidR="007C3F75" w:rsidRDefault="0060198C">
            <w:pPr>
              <w:pStyle w:val="ProductList-TableBody"/>
            </w:pPr>
            <w:r>
              <w:rPr>
                <w:color w:val="404040"/>
              </w:rPr>
              <w:t>Elegible para Reducción (SCE): N/D</w:t>
            </w:r>
          </w:p>
        </w:tc>
      </w:tr>
      <w:tr w:rsidR="007C3F75" w14:paraId="15090A45" w14:textId="77777777">
        <w:tc>
          <w:tcPr>
            <w:tcW w:w="4040" w:type="dxa"/>
            <w:tcBorders>
              <w:top w:val="single" w:sz="4" w:space="0" w:color="000000"/>
              <w:left w:val="single" w:sz="4" w:space="0" w:color="000000"/>
              <w:bottom w:val="single" w:sz="4" w:space="0" w:color="000000"/>
              <w:right w:val="single" w:sz="4" w:space="0" w:color="000000"/>
            </w:tcBorders>
          </w:tcPr>
          <w:p w14:paraId="2A8AF673" w14:textId="77777777" w:rsidR="007C3F75" w:rsidRDefault="0060198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301D65AE"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2D29E1F" w14:textId="77777777" w:rsidR="007C3F75" w:rsidRDefault="0060198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16DBA80D" w14:textId="77777777" w:rsidR="007C3F75" w:rsidRDefault="007C3F75">
      <w:pPr>
        <w:pStyle w:val="ProductList-ClauseHeading"/>
        <w:outlineLvl w:val="3"/>
      </w:pPr>
    </w:p>
    <w:p w14:paraId="03CAA9EE"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5BF26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5D393"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D459F09" w14:textId="77777777" w:rsidR="007C3F75" w:rsidRDefault="007C3F75">
      <w:pPr>
        <w:pStyle w:val="ProductList-Body"/>
      </w:pPr>
    </w:p>
    <w:p w14:paraId="72F3174D" w14:textId="77777777" w:rsidR="007C3F75" w:rsidRDefault="0060198C">
      <w:pPr>
        <w:pStyle w:val="ProductList-Offering1HeadingNoBorder"/>
        <w:outlineLvl w:val="1"/>
      </w:pPr>
      <w:bookmarkStart w:id="245" w:name="_Sec1246"/>
      <w:r>
        <w:t>Suscripciones de Servidor de Azure</w:t>
      </w:r>
      <w:bookmarkEnd w:id="245"/>
      <w:r>
        <w:fldChar w:fldCharType="begin"/>
      </w:r>
      <w:r>
        <w:instrText xml:space="preserve"> TC "</w:instrText>
      </w:r>
      <w:bookmarkStart w:id="246" w:name="_Toc39092102"/>
      <w:r>
        <w:instrText>Suscripciones de Servidor de Azure</w:instrText>
      </w:r>
      <w:bookmarkEnd w:id="246"/>
      <w:r>
        <w:instrText xml:space="preserve"> " \l 2</w:instrText>
      </w:r>
      <w:r>
        <w:fldChar w:fldCharType="end"/>
      </w:r>
    </w:p>
    <w:p w14:paraId="72D1C8B3" w14:textId="77777777" w:rsidR="007C3F75" w:rsidRDefault="0060198C">
      <w:pPr>
        <w:pStyle w:val="ProductList-Offering1SubSection"/>
        <w:outlineLvl w:val="2"/>
      </w:pPr>
      <w:bookmarkStart w:id="247" w:name="_Sec1247"/>
      <w:r>
        <w:t>1. Disponibilidad del programa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7C3F75" w14:paraId="629F20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50D723C" w14:textId="77777777" w:rsidR="007C3F75" w:rsidRDefault="0060198C">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E467B4" w14:textId="77777777" w:rsidR="007C3F75" w:rsidRDefault="0060198C">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6B1A44" w14:textId="77777777" w:rsidR="007C3F75" w:rsidRDefault="0060198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B6D2E" w14:textId="77777777" w:rsidR="007C3F75" w:rsidRDefault="0060198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F86CAD" w14:textId="77777777" w:rsidR="007C3F75" w:rsidRDefault="0060198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6E296C" w14:textId="77777777" w:rsidR="007C3F75" w:rsidRDefault="0060198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3808C0" w14:textId="77777777" w:rsidR="007C3F75" w:rsidRDefault="0060198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B4729C" w14:textId="77777777" w:rsidR="007C3F75" w:rsidRDefault="0060198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DA1BD" w14:textId="77777777" w:rsidR="007C3F75" w:rsidRDefault="0060198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52AC0C" w14:textId="77777777" w:rsidR="007C3F75" w:rsidRDefault="0060198C">
            <w:pPr>
              <w:pStyle w:val="ProductList-TableBody"/>
              <w:jc w:val="center"/>
            </w:pPr>
            <w:r>
              <w:rPr>
                <w:color w:val="FFFFFF"/>
              </w:rPr>
              <w:t>CSP</w:t>
            </w:r>
          </w:p>
        </w:tc>
      </w:tr>
      <w:tr w:rsidR="007C3F75" w14:paraId="52E87490" w14:textId="77777777">
        <w:tc>
          <w:tcPr>
            <w:tcW w:w="4660" w:type="dxa"/>
            <w:tcBorders>
              <w:top w:val="single" w:sz="4" w:space="0" w:color="FFFFFF"/>
              <w:left w:val="single" w:sz="4" w:space="0" w:color="FFFFFF"/>
              <w:bottom w:val="dashed" w:sz="4" w:space="0" w:color="BFBFBF"/>
              <w:right w:val="single" w:sz="4" w:space="0" w:color="FFFFFF"/>
            </w:tcBorders>
          </w:tcPr>
          <w:p w14:paraId="0DB932A9" w14:textId="77777777" w:rsidR="007C3F75" w:rsidRDefault="0060198C">
            <w:pPr>
              <w:pStyle w:val="ProductList-TableBody"/>
            </w:pPr>
            <w:r>
              <w:t>SQL Server 2017 Standard Core (2 paquetes de Licencias por Núcleo)</w:t>
            </w:r>
            <w:r>
              <w:fldChar w:fldCharType="begin"/>
            </w:r>
            <w:r>
              <w:instrText xml:space="preserve"> XE "SQL Server 2017 Standard Core (2 paquetes de Licencias por Núcleo)"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4D931FF"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FCABE"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1C353"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F1AFF"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1B8C4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1E30D"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04056"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1228C"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D71FB7" w14:textId="77777777" w:rsidR="007C3F75" w:rsidRDefault="007C3F75">
            <w:pPr>
              <w:pStyle w:val="ProductList-TableBody"/>
              <w:jc w:val="center"/>
            </w:pPr>
          </w:p>
        </w:tc>
      </w:tr>
      <w:tr w:rsidR="007C3F75" w14:paraId="3C85391A" w14:textId="77777777">
        <w:tc>
          <w:tcPr>
            <w:tcW w:w="4660" w:type="dxa"/>
            <w:tcBorders>
              <w:top w:val="dashed" w:sz="4" w:space="0" w:color="BFBFBF"/>
              <w:left w:val="single" w:sz="4" w:space="0" w:color="FFFFFF"/>
              <w:bottom w:val="dashed" w:sz="4" w:space="0" w:color="BFBFBF"/>
              <w:right w:val="single" w:sz="4" w:space="0" w:color="FFFFFF"/>
            </w:tcBorders>
          </w:tcPr>
          <w:p w14:paraId="3ACCA449" w14:textId="77777777" w:rsidR="007C3F75" w:rsidRDefault="0060198C">
            <w:pPr>
              <w:pStyle w:val="ProductList-TableBody"/>
            </w:pPr>
            <w:r>
              <w:t>SQL Server 2017 Enterprise Core (2 paquetes de Licencias por Núcleo)</w:t>
            </w:r>
            <w:r>
              <w:fldChar w:fldCharType="begin"/>
            </w:r>
            <w:r>
              <w:instrText xml:space="preserve"> XE "SQL Server 2017 Enterprise Core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7C7548B"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03320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35F6F"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0E8D6"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12678"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DA36E"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3AB00"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63D22E"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82E482" w14:textId="77777777" w:rsidR="007C3F75" w:rsidRDefault="007C3F75">
            <w:pPr>
              <w:pStyle w:val="ProductList-TableBody"/>
              <w:jc w:val="center"/>
            </w:pPr>
          </w:p>
        </w:tc>
      </w:tr>
      <w:tr w:rsidR="007C3F75" w14:paraId="3E532FDC" w14:textId="77777777">
        <w:tc>
          <w:tcPr>
            <w:tcW w:w="4660" w:type="dxa"/>
            <w:tcBorders>
              <w:top w:val="dashed" w:sz="4" w:space="0" w:color="BFBFBF"/>
              <w:left w:val="single" w:sz="4" w:space="0" w:color="FFFFFF"/>
              <w:bottom w:val="dashed" w:sz="4" w:space="0" w:color="BFBFBF"/>
              <w:right w:val="single" w:sz="4" w:space="0" w:color="FFFFFF"/>
            </w:tcBorders>
          </w:tcPr>
          <w:p w14:paraId="5DEC672C" w14:textId="77777777" w:rsidR="007C3F75" w:rsidRDefault="0060198C">
            <w:pPr>
              <w:pStyle w:val="ProductList-TableBody"/>
            </w:pPr>
            <w:r>
              <w:t>SQL Server Big Data Node (2 paquetes de Licencias por Núcleo)</w:t>
            </w:r>
            <w:r>
              <w:fldChar w:fldCharType="begin"/>
            </w:r>
            <w:r>
              <w:instrText xml:space="preserve"> XE "SQL Server Big Data Node (2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3EDCD3"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AA5C52"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4B58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563CB"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25BD5"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9C23C"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D590F"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E3F16"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A6F008" w14:textId="77777777" w:rsidR="007C3F75" w:rsidRDefault="007C3F75">
            <w:pPr>
              <w:pStyle w:val="ProductList-TableBody"/>
              <w:jc w:val="center"/>
            </w:pPr>
          </w:p>
        </w:tc>
      </w:tr>
      <w:tr w:rsidR="007C3F75" w14:paraId="048E5B9C" w14:textId="77777777">
        <w:tc>
          <w:tcPr>
            <w:tcW w:w="4660" w:type="dxa"/>
            <w:tcBorders>
              <w:top w:val="dashed" w:sz="4" w:space="0" w:color="BFBFBF"/>
              <w:left w:val="single" w:sz="4" w:space="0" w:color="FFFFFF"/>
              <w:bottom w:val="dashed" w:sz="4" w:space="0" w:color="BFBFBF"/>
              <w:right w:val="single" w:sz="4" w:space="0" w:color="FFFFFF"/>
            </w:tcBorders>
          </w:tcPr>
          <w:p w14:paraId="185FD34E" w14:textId="77777777" w:rsidR="007C3F75" w:rsidRDefault="0060198C">
            <w:pPr>
              <w:pStyle w:val="ProductList-TableBody"/>
            </w:pPr>
            <w:r>
              <w:t>Windows Server Standard (8 paquetes de Licencias por Núcleo)</w:t>
            </w:r>
            <w:r>
              <w:fldChar w:fldCharType="begin"/>
            </w:r>
            <w:r>
              <w:instrText xml:space="preserve"> XE "Windows Server Standard (8 paquetes de Licencias por Núcleo)"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F3A1CA5"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9C074"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090C29"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481EC"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90C7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0AB0B"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E8F41"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3A6451"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2737A4" w14:textId="77777777" w:rsidR="007C3F75" w:rsidRDefault="007C3F75">
            <w:pPr>
              <w:pStyle w:val="ProductList-TableBody"/>
              <w:jc w:val="center"/>
            </w:pPr>
          </w:p>
        </w:tc>
      </w:tr>
      <w:tr w:rsidR="007C3F75" w14:paraId="01351817" w14:textId="77777777">
        <w:tc>
          <w:tcPr>
            <w:tcW w:w="4660" w:type="dxa"/>
            <w:tcBorders>
              <w:top w:val="dashed" w:sz="4" w:space="0" w:color="BFBFBF"/>
              <w:left w:val="single" w:sz="4" w:space="0" w:color="FFFFFF"/>
              <w:bottom w:val="dashed" w:sz="4" w:space="0" w:color="BFBFBF"/>
              <w:right w:val="single" w:sz="4" w:space="0" w:color="FFFFFF"/>
            </w:tcBorders>
          </w:tcPr>
          <w:p w14:paraId="645D18A8" w14:textId="77777777" w:rsidR="007C3F75" w:rsidRDefault="0060198C">
            <w:pPr>
              <w:pStyle w:val="ProductList-TableBody"/>
            </w:pPr>
            <w:r>
              <w:t>Licencia CAL de Windows Server</w:t>
            </w:r>
            <w:r>
              <w:fldChar w:fldCharType="begin"/>
            </w:r>
            <w:r>
              <w:instrText xml:space="preserve"> XE "Licencia CAL de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87CC95"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04B05"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ABEF6"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C830F"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4CD04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DF5869"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F9074"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65A9F3"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35BA34" w14:textId="77777777" w:rsidR="007C3F75" w:rsidRDefault="007C3F75">
            <w:pPr>
              <w:pStyle w:val="ProductList-TableBody"/>
              <w:jc w:val="center"/>
            </w:pPr>
          </w:p>
        </w:tc>
      </w:tr>
      <w:tr w:rsidR="007C3F75" w14:paraId="25BAFF7C" w14:textId="77777777">
        <w:tc>
          <w:tcPr>
            <w:tcW w:w="4660" w:type="dxa"/>
            <w:tcBorders>
              <w:top w:val="dashed" w:sz="4" w:space="0" w:color="BFBFBF"/>
              <w:left w:val="single" w:sz="4" w:space="0" w:color="FFFFFF"/>
              <w:bottom w:val="dashed" w:sz="4" w:space="0" w:color="BFBFBF"/>
              <w:right w:val="single" w:sz="4" w:space="0" w:color="FFFFFF"/>
            </w:tcBorders>
          </w:tcPr>
          <w:p w14:paraId="6CE9CA7F" w14:textId="77777777" w:rsidR="007C3F75" w:rsidRDefault="0060198C">
            <w:pPr>
              <w:pStyle w:val="ProductList-TableBody"/>
            </w:pPr>
            <w:r>
              <w:t>Licencia CAL de Servicios de Escritorio Remoto de Windows Server (Usuario)</w:t>
            </w:r>
            <w:r>
              <w:fldChar w:fldCharType="begin"/>
            </w:r>
            <w:r>
              <w:instrText xml:space="preserve"> XE "Licencia CAL de Servicios de Escritorio Remoto de Windows Server (Usuario)"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0A676B"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E4DDD"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DD088"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5C28D"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5908F"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7A906"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CC144F"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3FF54"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D7112F" w14:textId="77777777" w:rsidR="007C3F75" w:rsidRDefault="007C3F75">
            <w:pPr>
              <w:pStyle w:val="ProductList-TableBody"/>
              <w:jc w:val="center"/>
            </w:pPr>
          </w:p>
        </w:tc>
      </w:tr>
      <w:tr w:rsidR="007C3F75" w14:paraId="06CAEE04" w14:textId="77777777">
        <w:tc>
          <w:tcPr>
            <w:tcW w:w="4660" w:type="dxa"/>
            <w:tcBorders>
              <w:top w:val="dashed" w:sz="4" w:space="0" w:color="BFBFBF"/>
              <w:left w:val="single" w:sz="4" w:space="0" w:color="FFFFFF"/>
              <w:bottom w:val="dashed" w:sz="4" w:space="0" w:color="BFBFBF"/>
              <w:right w:val="single" w:sz="4" w:space="0" w:color="FFFFFF"/>
            </w:tcBorders>
          </w:tcPr>
          <w:p w14:paraId="11E7EF7F" w14:textId="77777777" w:rsidR="007C3F75" w:rsidRDefault="0060198C">
            <w:pPr>
              <w:pStyle w:val="ProductList-TableBody"/>
            </w:pPr>
            <w:r>
              <w:t>Licencia CAL de Windows Server Active Directory Rights Management Services</w:t>
            </w:r>
            <w:r>
              <w:fldChar w:fldCharType="begin"/>
            </w:r>
            <w:r>
              <w:instrText xml:space="preserve"> XE "Licencia CAL de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9DB9E80"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C534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41FF6"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B17A7"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74219"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FB084"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3A653"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08710"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FA1A2D" w14:textId="77777777" w:rsidR="007C3F75" w:rsidRDefault="007C3F75">
            <w:pPr>
              <w:pStyle w:val="ProductList-TableBody"/>
              <w:jc w:val="center"/>
            </w:pPr>
          </w:p>
        </w:tc>
      </w:tr>
    </w:tbl>
    <w:p w14:paraId="3219D5BD" w14:textId="77777777" w:rsidR="007C3F75" w:rsidRDefault="0060198C">
      <w:pPr>
        <w:pStyle w:val="ProductList-Body"/>
      </w:pPr>
      <w:r>
        <w:rPr>
          <w:i/>
        </w:rPr>
        <w:t>Las licencias anteriores también estarán disponibles a través del Contrato del Cliente de Microsoft</w:t>
      </w:r>
      <w:r>
        <w:t>.</w:t>
      </w:r>
    </w:p>
    <w:p w14:paraId="242975AD" w14:textId="77777777" w:rsidR="007C3F75" w:rsidRDefault="0060198C">
      <w:pPr>
        <w:pStyle w:val="ProductList-Offering1SubSection"/>
        <w:outlineLvl w:val="2"/>
      </w:pPr>
      <w:bookmarkStart w:id="248" w:name="_Sec1248"/>
      <w:r>
        <w:t>2. Condiciones del Producto</w:t>
      </w:r>
      <w:bookmarkEnd w:id="248"/>
    </w:p>
    <w:tbl>
      <w:tblPr>
        <w:tblStyle w:val="PURTable"/>
        <w:tblW w:w="0" w:type="dxa"/>
        <w:tblLook w:val="04A0" w:firstRow="1" w:lastRow="0" w:firstColumn="1" w:lastColumn="0" w:noHBand="0" w:noVBand="1"/>
      </w:tblPr>
      <w:tblGrid>
        <w:gridCol w:w="3640"/>
        <w:gridCol w:w="3627"/>
        <w:gridCol w:w="3649"/>
      </w:tblGrid>
      <w:tr w:rsidR="007C3F75" w14:paraId="1263C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4224C" w14:textId="77777777" w:rsidR="007C3F75" w:rsidRDefault="0060198C">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8">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49D24" w14:textId="77777777" w:rsidR="007C3F75" w:rsidRDefault="0060198C">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3D5EA0" w14:textId="77777777" w:rsidR="007C3F75" w:rsidRDefault="0060198C">
            <w:pPr>
              <w:pStyle w:val="ProductList-TableBody"/>
            </w:pPr>
            <w:r>
              <w:rPr>
                <w:color w:val="404040"/>
              </w:rPr>
              <w:t>Elegible para Período Prorrogado: N/D</w:t>
            </w:r>
          </w:p>
        </w:tc>
      </w:tr>
      <w:tr w:rsidR="007C3F75" w14:paraId="36ECF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9800"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FC68"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31BC4" w14:textId="77777777" w:rsidR="007C3F75" w:rsidRDefault="0060198C">
            <w:pPr>
              <w:pStyle w:val="ProductList-TableBody"/>
            </w:pPr>
            <w:r>
              <w:rPr>
                <w:color w:val="404040"/>
              </w:rPr>
              <w:t>Promociones: N/D</w:t>
            </w:r>
          </w:p>
        </w:tc>
      </w:tr>
      <w:tr w:rsidR="007C3F75" w14:paraId="0FF7C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0F2CF" w14:textId="77777777" w:rsidR="007C3F75" w:rsidRDefault="0060198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FC4B1" w14:textId="77777777" w:rsidR="007C3F75" w:rsidRDefault="0060198C">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99DCE" w14:textId="77777777" w:rsidR="007C3F75" w:rsidRDefault="0060198C">
            <w:pPr>
              <w:pStyle w:val="ProductList-TableBody"/>
            </w:pPr>
            <w:r>
              <w:rPr>
                <w:color w:val="404040"/>
              </w:rPr>
              <w:t>Elegible para Reducción (SCE): N/D</w:t>
            </w:r>
          </w:p>
        </w:tc>
      </w:tr>
      <w:tr w:rsidR="007C3F75" w14:paraId="03044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FCD09"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AA75" w14:textId="77777777" w:rsidR="007C3F75" w:rsidRDefault="0060198C">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42B0" w14:textId="77777777" w:rsidR="007C3F75" w:rsidRDefault="007C3F75">
            <w:pPr>
              <w:pStyle w:val="ProductList-TableBody"/>
            </w:pPr>
          </w:p>
        </w:tc>
      </w:tr>
    </w:tbl>
    <w:p w14:paraId="554893AF" w14:textId="77777777" w:rsidR="007C3F75" w:rsidRDefault="007C3F75">
      <w:pPr>
        <w:pStyle w:val="ProductList-Body"/>
      </w:pPr>
    </w:p>
    <w:p w14:paraId="5C569371" w14:textId="77777777" w:rsidR="007C3F75" w:rsidRDefault="0060198C">
      <w:pPr>
        <w:pStyle w:val="ProductList-ClauseHeading"/>
        <w:outlineLvl w:val="3"/>
      </w:pPr>
      <w:r>
        <w:t>2.1 Derechos de Actualización de Versión</w:t>
      </w:r>
    </w:p>
    <w:p w14:paraId="006331FE" w14:textId="77777777" w:rsidR="007C3F75" w:rsidRDefault="0060198C">
      <w:pPr>
        <w:pStyle w:val="ProductList-Body"/>
      </w:pPr>
      <w:r>
        <w:t xml:space="preserve">Los Clientes con Suscripciones de Servidor de Azure pueden utilizar las versiones nuevas lanzadas durante el período de suscripción, sujeto a los Derechos de Uso en vigor cuando se haga el lanzamiento de esas versiones. De forma similar, las Suscripciones de Licencia de External Connector para Azure permiten el acceso a nuevas versiones del software correspondiente publicado durante el período de suscripción. </w:t>
      </w:r>
    </w:p>
    <w:p w14:paraId="78818BE0" w14:textId="77777777" w:rsidR="007C3F75" w:rsidRDefault="007C3F75">
      <w:pPr>
        <w:pStyle w:val="ProductList-Body"/>
      </w:pPr>
    </w:p>
    <w:p w14:paraId="1CE00FD5" w14:textId="77777777" w:rsidR="007C3F75" w:rsidRDefault="0060198C">
      <w:pPr>
        <w:pStyle w:val="ProductList-ClauseHeading"/>
        <w:outlineLvl w:val="3"/>
      </w:pPr>
      <w:r>
        <w:t>2.2 Opciones de Implementación para Windows Server</w:t>
      </w:r>
    </w:p>
    <w:p w14:paraId="5ACC1F31" w14:textId="77777777" w:rsidR="007C3F75" w:rsidRDefault="0060198C">
      <w:pPr>
        <w:pStyle w:val="ProductList-SubClauseHeading"/>
        <w:outlineLvl w:val="4"/>
      </w:pPr>
      <w:r>
        <w:t>2.2.1 Uso del Software en Microsoft Azure</w:t>
      </w:r>
    </w:p>
    <w:p w14:paraId="63D57935" w14:textId="77777777" w:rsidR="007C3F75" w:rsidRDefault="0060198C">
      <w:pPr>
        <w:pStyle w:val="ProductList-BodyIndented"/>
      </w:pPr>
      <w:r>
        <w:t xml:space="preserve">Si el Cliente utiliza Máquinas Virtuales de Windows Server en Microsoft Azure, no se le cobrará al Cliente por el uso de Windows Server, aunque tendrá que seguir pagando el costo del proceso (la "Instancia Base"). El Cliente debe indicar que está utilizando Windows Server bajo el Beneficio Híbrido de Azure al crear o configurar una máquina virtual en Azure. Los </w:t>
      </w:r>
      <w:hyperlink r:id="rId119">
        <w:r>
          <w:rPr>
            <w:color w:val="00467F"/>
            <w:u w:val="single"/>
          </w:rPr>
          <w:t>Términos de los Servicios Online</w:t>
        </w:r>
      </w:hyperlink>
      <w:r>
        <w:t xml:space="preserve"> rigen el uso de Windows Server en Azure.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en una Instancia Base. Durante el período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14:paraId="0F97E15D" w14:textId="77777777" w:rsidR="007C3F75" w:rsidRDefault="007C3F75">
      <w:pPr>
        <w:pStyle w:val="ProductList-BodyIndented"/>
      </w:pPr>
    </w:p>
    <w:p w14:paraId="50AD70F8" w14:textId="77777777" w:rsidR="007C3F75" w:rsidRDefault="0060198C">
      <w:pPr>
        <w:pStyle w:val="ProductList-SubClauseHeading"/>
        <w:outlineLvl w:val="4"/>
      </w:pPr>
      <w:r>
        <w:t>2.2.2 Uso del Software en los Servidores del Cliente</w:t>
      </w:r>
    </w:p>
    <w:p w14:paraId="28D3BF2C" w14:textId="77777777" w:rsidR="007C3F75" w:rsidRDefault="0060198C">
      <w:pPr>
        <w:pStyle w:val="ProductList-BodyIndented"/>
      </w:pPr>
      <w:r>
        <w:t xml:space="preserve">Como alternativa, el Cliente también puede utilizar Windows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según se estipula en la sección “Mover las Cargas de Trabajo del Servidor a Azure”, las licencias pueden asignarse a Azure de forma no simultánea. En este caso, la Suscripción a Windows Server Standard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como las CAL de Suscripción y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External Connector ofrecen los mismos derechos que otras licencias por volumen, las licencias por núcleo de Windows Server Standard, las licencias CAL y las Licencias de External Connector, respectivamente, sujetos a los mismos términos y condiciones que se indican en la entrada “Derechos de Uso” del producto Windows Server de la versión más actual de los Términos de los Productos. Durante el período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w:t>
      </w:r>
    </w:p>
    <w:p w14:paraId="5E59D618" w14:textId="77777777" w:rsidR="007C3F75" w:rsidRDefault="007C3F75">
      <w:pPr>
        <w:pStyle w:val="ProductList-BodyIndented"/>
      </w:pPr>
    </w:p>
    <w:p w14:paraId="37775220" w14:textId="77777777" w:rsidR="007C3F75" w:rsidRDefault="0060198C">
      <w:pPr>
        <w:pStyle w:val="ProductList-SubClauseHeading"/>
        <w:outlineLvl w:val="4"/>
      </w:pPr>
      <w:r>
        <w:t>2.2.3 Mover las Cargas de Trabajo del Servidor a Azure</w:t>
      </w:r>
    </w:p>
    <w:p w14:paraId="779675AE" w14:textId="77777777" w:rsidR="007C3F75" w:rsidRDefault="0060198C">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Azure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cedan solo una vez, por un período que no exceda los 180 días, para permitir que el Cliente migre las cargas de trabajo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w:t>
      </w:r>
    </w:p>
    <w:p w14:paraId="622D8F2B" w14:textId="77777777" w:rsidR="007C3F75" w:rsidRDefault="007C3F75">
      <w:pPr>
        <w:pStyle w:val="ProductList-BodyIndented"/>
      </w:pPr>
    </w:p>
    <w:p w14:paraId="08DA4150" w14:textId="77777777" w:rsidR="007C3F75" w:rsidRDefault="0060198C">
      <w:pPr>
        <w:pStyle w:val="ProductList-ClauseHeading"/>
        <w:outlineLvl w:val="3"/>
      </w:pPr>
      <w:r>
        <w:t>2.3 Opciones de Implementación para SQL Server</w:t>
      </w:r>
    </w:p>
    <w:p w14:paraId="380841A0" w14:textId="77777777" w:rsidR="007C3F75" w:rsidRDefault="0060198C">
      <w:pPr>
        <w:pStyle w:val="ProductList-SubClauseHeading"/>
        <w:outlineLvl w:val="4"/>
      </w:pPr>
      <w:r>
        <w:t>2.3.1 Uso del Software en Microsoft Azure</w:t>
      </w:r>
    </w:p>
    <w:p w14:paraId="2FCA6D5E" w14:textId="77777777" w:rsidR="007C3F75" w:rsidRDefault="0060198C">
      <w:pPr>
        <w:pStyle w:val="ProductList-BodyIndented"/>
      </w:pPr>
      <w:r>
        <w:t>El Cliente puede consumir los Servicios de Datos de Microsoft Azure identificados en la siguiente tabla en las proporciones indicadas. Si un Cliente desea utilizar las Licencias de Suscripción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1"/>
        <w:gridCol w:w="3779"/>
        <w:gridCol w:w="3656"/>
      </w:tblGrid>
      <w:tr w:rsidR="007C3F75" w14:paraId="1C4587A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3D28B9D" w14:textId="77777777" w:rsidR="007C3F75" w:rsidRDefault="0060198C">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14:paraId="3F42BF0E" w14:textId="77777777" w:rsidR="007C3F75" w:rsidRDefault="0060198C">
            <w:pPr>
              <w:pStyle w:val="ProductList-TableBody"/>
            </w:pPr>
            <w:r>
              <w:rPr>
                <w:color w:val="FFFFFF"/>
              </w:rPr>
              <w:t>Servicio de Datos de Microsoft Azure</w:t>
            </w:r>
            <w:r>
              <w:rPr>
                <w:vertAlign w:val="superscript"/>
              </w:rPr>
              <w:t>1</w:t>
            </w:r>
          </w:p>
        </w:tc>
        <w:tc>
          <w:tcPr>
            <w:tcW w:w="4160" w:type="dxa"/>
            <w:tcBorders>
              <w:left w:val="single" w:sz="4" w:space="0" w:color="6E6E6E"/>
            </w:tcBorders>
            <w:shd w:val="clear" w:color="auto" w:fill="0070C0"/>
          </w:tcPr>
          <w:p w14:paraId="7EA85EB0" w14:textId="77777777" w:rsidR="007C3F75" w:rsidRDefault="0060198C">
            <w:pPr>
              <w:pStyle w:val="ProductList-TableBody"/>
            </w:pPr>
            <w:r>
              <w:rPr>
                <w:color w:val="FFFFFF"/>
              </w:rPr>
              <w:t>Proporción de Licencias Cualificadas respecto a vCores de Azure</w:t>
            </w:r>
          </w:p>
        </w:tc>
      </w:tr>
      <w:tr w:rsidR="007C3F75" w14:paraId="6C6C71AB" w14:textId="77777777">
        <w:tc>
          <w:tcPr>
            <w:tcW w:w="3540" w:type="dxa"/>
            <w:tcBorders>
              <w:left w:val="single" w:sz="4" w:space="0" w:color="6E6E6E"/>
              <w:bottom w:val="none" w:sz="4" w:space="0" w:color="6E6E6E"/>
              <w:right w:val="single" w:sz="4" w:space="0" w:color="6E6E6E"/>
            </w:tcBorders>
          </w:tcPr>
          <w:p w14:paraId="3271623D" w14:textId="77777777" w:rsidR="007C3F75" w:rsidRDefault="0060198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2D298D3" w14:textId="77777777" w:rsidR="007C3F75" w:rsidRDefault="0060198C">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14:paraId="243DA840" w14:textId="77777777" w:rsidR="007C3F75" w:rsidRDefault="0060198C">
            <w:pPr>
              <w:pStyle w:val="ProductList-TableBody"/>
            </w:pPr>
            <w:r>
              <w:t>1 Licencia de Core: 4 vCores</w:t>
            </w:r>
          </w:p>
        </w:tc>
      </w:tr>
      <w:tr w:rsidR="007C3F75" w14:paraId="7E0E8BD5" w14:textId="77777777">
        <w:tc>
          <w:tcPr>
            <w:tcW w:w="3540" w:type="dxa"/>
            <w:tcBorders>
              <w:top w:val="none" w:sz="4" w:space="0" w:color="6E6E6E"/>
              <w:left w:val="single" w:sz="4" w:space="0" w:color="6E6E6E"/>
              <w:bottom w:val="none" w:sz="4" w:space="0" w:color="6E6E6E"/>
            </w:tcBorders>
          </w:tcPr>
          <w:p w14:paraId="1751A5D5" w14:textId="77777777" w:rsidR="007C3F75" w:rsidRDefault="007C3F75">
            <w:pPr>
              <w:pStyle w:val="ProductList-TableBody"/>
            </w:pPr>
          </w:p>
        </w:tc>
        <w:tc>
          <w:tcPr>
            <w:tcW w:w="4280" w:type="dxa"/>
          </w:tcPr>
          <w:p w14:paraId="3253A7D5" w14:textId="77777777" w:rsidR="007C3F75" w:rsidRDefault="0060198C">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14:paraId="4E5A6CD8" w14:textId="77777777" w:rsidR="007C3F75" w:rsidRDefault="0060198C">
            <w:pPr>
              <w:pStyle w:val="ProductList-TableBody"/>
            </w:pPr>
            <w:r>
              <w:t>1 Licencia de Core: 1 vCore</w:t>
            </w:r>
          </w:p>
        </w:tc>
      </w:tr>
      <w:tr w:rsidR="007C3F75" w14:paraId="15953610" w14:textId="77777777">
        <w:tc>
          <w:tcPr>
            <w:tcW w:w="3540" w:type="dxa"/>
            <w:tcBorders>
              <w:top w:val="none" w:sz="4" w:space="0" w:color="6E6E6E"/>
              <w:left w:val="single" w:sz="4" w:space="0" w:color="6E6E6E"/>
              <w:bottom w:val="none" w:sz="4" w:space="0" w:color="6E6E6E"/>
            </w:tcBorders>
          </w:tcPr>
          <w:p w14:paraId="0F1763C4" w14:textId="77777777" w:rsidR="007C3F75" w:rsidRDefault="007C3F75">
            <w:pPr>
              <w:pStyle w:val="ProductList-TableBody"/>
            </w:pPr>
          </w:p>
        </w:tc>
        <w:tc>
          <w:tcPr>
            <w:tcW w:w="4280" w:type="dxa"/>
          </w:tcPr>
          <w:p w14:paraId="0F5B1393" w14:textId="77777777" w:rsidR="007C3F75" w:rsidRDefault="0060198C">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340A98D0" w14:textId="77777777" w:rsidR="007C3F75" w:rsidRDefault="0060198C">
            <w:pPr>
              <w:pStyle w:val="ProductList-TableBody"/>
            </w:pPr>
            <w:r>
              <w:t>1 Licencia de Core: 4 vCore</w:t>
            </w:r>
          </w:p>
        </w:tc>
      </w:tr>
      <w:tr w:rsidR="007C3F75" w14:paraId="49AD6EA0" w14:textId="77777777">
        <w:tc>
          <w:tcPr>
            <w:tcW w:w="3540" w:type="dxa"/>
            <w:tcBorders>
              <w:top w:val="none" w:sz="4" w:space="0" w:color="6E6E6E"/>
              <w:left w:val="single" w:sz="4" w:space="0" w:color="6E6E6E"/>
              <w:bottom w:val="none" w:sz="4" w:space="0" w:color="6E6E6E"/>
              <w:right w:val="single" w:sz="4" w:space="0" w:color="6E6E6E"/>
            </w:tcBorders>
          </w:tcPr>
          <w:p w14:paraId="1847B6C4" w14:textId="77777777" w:rsidR="007C3F75" w:rsidRDefault="007C3F75">
            <w:pPr>
              <w:pStyle w:val="ProductList-TableBody"/>
            </w:pPr>
          </w:p>
        </w:tc>
        <w:tc>
          <w:tcPr>
            <w:tcW w:w="4280" w:type="dxa"/>
            <w:tcBorders>
              <w:left w:val="single" w:sz="4" w:space="0" w:color="6E6E6E"/>
              <w:bottom w:val="single" w:sz="4" w:space="0" w:color="6E6E6E"/>
              <w:right w:val="single" w:sz="4" w:space="0" w:color="6E6E6E"/>
            </w:tcBorders>
          </w:tcPr>
          <w:p w14:paraId="123B4477" w14:textId="77777777" w:rsidR="007C3F75" w:rsidRDefault="0060198C">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14:paraId="06BE32BF" w14:textId="77777777" w:rsidR="007C3F75" w:rsidRDefault="0060198C">
            <w:pPr>
              <w:pStyle w:val="ProductList-TableBody"/>
            </w:pPr>
            <w:r>
              <w:t>1 Licencia de Core: 1 vCore</w:t>
            </w:r>
          </w:p>
        </w:tc>
      </w:tr>
      <w:tr w:rsidR="007C3F75" w14:paraId="6AF45203" w14:textId="77777777">
        <w:tc>
          <w:tcPr>
            <w:tcW w:w="3540" w:type="dxa"/>
            <w:tcBorders>
              <w:top w:val="none" w:sz="4" w:space="0" w:color="6E6E6E"/>
              <w:left w:val="single" w:sz="4" w:space="0" w:color="6E6E6E"/>
              <w:bottom w:val="single" w:sz="4" w:space="0" w:color="6E6E6E"/>
              <w:right w:val="single" w:sz="4" w:space="0" w:color="6E6E6E"/>
            </w:tcBorders>
          </w:tcPr>
          <w:p w14:paraId="1D79D488" w14:textId="77777777" w:rsidR="007C3F75" w:rsidRDefault="007C3F75">
            <w:pPr>
              <w:pStyle w:val="ProductList-TableBody"/>
            </w:pPr>
          </w:p>
        </w:tc>
        <w:tc>
          <w:tcPr>
            <w:tcW w:w="4280" w:type="dxa"/>
            <w:tcBorders>
              <w:top w:val="single" w:sz="4" w:space="0" w:color="6E6E6E"/>
              <w:left w:val="single" w:sz="4" w:space="0" w:color="6E6E6E"/>
              <w:right w:val="single" w:sz="4" w:space="0" w:color="6E6E6E"/>
            </w:tcBorders>
          </w:tcPr>
          <w:p w14:paraId="65DB282A" w14:textId="77777777" w:rsidR="007C3F75" w:rsidRDefault="0060198C">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14:paraId="23A0CD65" w14:textId="77777777" w:rsidR="007C3F75" w:rsidRDefault="0060198C">
            <w:pPr>
              <w:pStyle w:val="ProductList-TableBody"/>
            </w:pPr>
            <w:r>
              <w:t>1 Licencia de Core</w:t>
            </w:r>
            <w:r>
              <w:rPr>
                <w:vertAlign w:val="superscript"/>
              </w:rPr>
              <w:t>2</w:t>
            </w:r>
            <w:r>
              <w:t>: 1 vCPU</w:t>
            </w:r>
          </w:p>
        </w:tc>
      </w:tr>
      <w:tr w:rsidR="007C3F75" w14:paraId="3C6335FA" w14:textId="77777777">
        <w:tc>
          <w:tcPr>
            <w:tcW w:w="3540" w:type="dxa"/>
            <w:tcBorders>
              <w:top w:val="single" w:sz="4" w:space="0" w:color="6E6E6E"/>
              <w:left w:val="single" w:sz="4" w:space="0" w:color="6E6E6E"/>
              <w:bottom w:val="none" w:sz="4" w:space="0" w:color="6E6E6E"/>
            </w:tcBorders>
          </w:tcPr>
          <w:p w14:paraId="39FB3161" w14:textId="77777777" w:rsidR="007C3F75" w:rsidRDefault="0060198C">
            <w:pPr>
              <w:pStyle w:val="ProductList-TableBody"/>
            </w:pPr>
            <w:r>
              <w:t>SQL Server Standard (Core)</w:t>
            </w:r>
          </w:p>
        </w:tc>
        <w:tc>
          <w:tcPr>
            <w:tcW w:w="4280" w:type="dxa"/>
          </w:tcPr>
          <w:p w14:paraId="74A22C7A" w14:textId="77777777" w:rsidR="007C3F75" w:rsidRDefault="0060198C">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14:paraId="0C914726" w14:textId="77777777" w:rsidR="007C3F75" w:rsidRDefault="0060198C">
            <w:pPr>
              <w:pStyle w:val="ProductList-TableBody"/>
            </w:pPr>
            <w:r>
              <w:t>1 Licencia de Core: 1 vCore</w:t>
            </w:r>
          </w:p>
        </w:tc>
      </w:tr>
      <w:tr w:rsidR="007C3F75" w14:paraId="3A7BA186" w14:textId="77777777">
        <w:tc>
          <w:tcPr>
            <w:tcW w:w="3540" w:type="dxa"/>
            <w:tcBorders>
              <w:top w:val="none" w:sz="4" w:space="0" w:color="6E6E6E"/>
              <w:left w:val="single" w:sz="4" w:space="0" w:color="6E6E6E"/>
              <w:bottom w:val="none" w:sz="4" w:space="0" w:color="6E6E6E"/>
            </w:tcBorders>
          </w:tcPr>
          <w:p w14:paraId="451A8200" w14:textId="77777777" w:rsidR="007C3F75" w:rsidRDefault="007C3F75">
            <w:pPr>
              <w:pStyle w:val="ProductList-TableBody"/>
            </w:pPr>
          </w:p>
        </w:tc>
        <w:tc>
          <w:tcPr>
            <w:tcW w:w="4280" w:type="dxa"/>
          </w:tcPr>
          <w:p w14:paraId="24FA0D19" w14:textId="77777777" w:rsidR="007C3F75" w:rsidRDefault="0060198C">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14:paraId="27D53C6B" w14:textId="77777777" w:rsidR="007C3F75" w:rsidRDefault="0060198C">
            <w:pPr>
              <w:pStyle w:val="ProductList-TableBody"/>
            </w:pPr>
            <w:r>
              <w:t>1 Licencia de Core: 1 vCore</w:t>
            </w:r>
          </w:p>
        </w:tc>
      </w:tr>
      <w:tr w:rsidR="007C3F75" w14:paraId="55C51A57" w14:textId="77777777">
        <w:tc>
          <w:tcPr>
            <w:tcW w:w="3540" w:type="dxa"/>
            <w:tcBorders>
              <w:top w:val="none" w:sz="4" w:space="0" w:color="6E6E6E"/>
              <w:left w:val="single" w:sz="4" w:space="0" w:color="6E6E6E"/>
              <w:bottom w:val="none" w:sz="4" w:space="0" w:color="6E6E6E"/>
              <w:right w:val="single" w:sz="4" w:space="0" w:color="6E6E6E"/>
            </w:tcBorders>
          </w:tcPr>
          <w:p w14:paraId="33F0648D" w14:textId="77777777" w:rsidR="007C3F75" w:rsidRDefault="007C3F75">
            <w:pPr>
              <w:pStyle w:val="ProductList-TableBody"/>
            </w:pPr>
          </w:p>
        </w:tc>
        <w:tc>
          <w:tcPr>
            <w:tcW w:w="4280" w:type="dxa"/>
            <w:tcBorders>
              <w:left w:val="single" w:sz="4" w:space="0" w:color="6E6E6E"/>
              <w:bottom w:val="single" w:sz="4" w:space="0" w:color="6E6E6E"/>
              <w:right w:val="single" w:sz="4" w:space="0" w:color="6E6E6E"/>
            </w:tcBorders>
          </w:tcPr>
          <w:p w14:paraId="284E4B04" w14:textId="77777777" w:rsidR="007C3F75" w:rsidRDefault="0060198C">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14:paraId="5EA0B177" w14:textId="77777777" w:rsidR="007C3F75" w:rsidRDefault="0060198C">
            <w:pPr>
              <w:pStyle w:val="ProductList-TableBody"/>
            </w:pPr>
            <w:r>
              <w:t>1 Licencias de Core: 1 vCore</w:t>
            </w:r>
          </w:p>
        </w:tc>
      </w:tr>
      <w:tr w:rsidR="007C3F75" w14:paraId="18A53878" w14:textId="77777777">
        <w:tc>
          <w:tcPr>
            <w:tcW w:w="3540" w:type="dxa"/>
            <w:tcBorders>
              <w:top w:val="none" w:sz="4" w:space="0" w:color="6E6E6E"/>
              <w:left w:val="single" w:sz="4" w:space="0" w:color="6E6E6E"/>
              <w:bottom w:val="single" w:sz="4" w:space="0" w:color="6E6E6E"/>
              <w:right w:val="single" w:sz="4" w:space="0" w:color="6E6E6E"/>
            </w:tcBorders>
          </w:tcPr>
          <w:p w14:paraId="05905BF8" w14:textId="77777777" w:rsidR="007C3F75" w:rsidRDefault="007C3F7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24DCD7" w14:textId="77777777" w:rsidR="007C3F75" w:rsidRDefault="0060198C">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14:paraId="3738C9DF" w14:textId="77777777" w:rsidR="007C3F75" w:rsidRDefault="0060198C">
            <w:pPr>
              <w:pStyle w:val="ProductList-TableBody"/>
            </w:pPr>
            <w:r>
              <w:t>1 Licencia de Core</w:t>
            </w:r>
            <w:r>
              <w:rPr>
                <w:vertAlign w:val="superscript"/>
              </w:rPr>
              <w:t>2</w:t>
            </w:r>
            <w:r>
              <w:t>: 1 vCPU</w:t>
            </w:r>
          </w:p>
        </w:tc>
      </w:tr>
    </w:tbl>
    <w:p w14:paraId="15741FE0" w14:textId="77777777" w:rsidR="007C3F75" w:rsidRDefault="0060198C">
      <w:pPr>
        <w:pStyle w:val="ProductList-BodyIndented"/>
      </w:pPr>
      <w:r>
        <w:rPr>
          <w:i/>
          <w:vertAlign w:val="superscript"/>
        </w:rPr>
        <w:t>1</w:t>
      </w:r>
      <w:r>
        <w:rPr>
          <w:i/>
        </w:rPr>
        <w:t>Se agregó una nota que indica que el Beneficio Híbrido de Azure no está disponible en el nivel de proceso sin servidor de Azure SQL Database.</w:t>
      </w:r>
    </w:p>
    <w:p w14:paraId="22F78468" w14:textId="77777777" w:rsidR="007C3F75" w:rsidRDefault="0060198C">
      <w:pPr>
        <w:pStyle w:val="ProductList-BodyIndented"/>
      </w:pPr>
      <w:r>
        <w:rPr>
          <w:i/>
          <w:vertAlign w:val="superscript"/>
        </w:rPr>
        <w:t>2</w:t>
      </w:r>
      <w:r>
        <w:rPr>
          <w:i/>
        </w:rPr>
        <w:t>Sujeto a un mínimo de cuatro Licencias por Núcleo por Máquina Virtual.</w:t>
      </w:r>
    </w:p>
    <w:p w14:paraId="0C9F4DD2" w14:textId="77777777" w:rsidR="007C3F75" w:rsidRDefault="007C3F75">
      <w:pPr>
        <w:pStyle w:val="ProductList-BodyIndented"/>
      </w:pPr>
    </w:p>
    <w:p w14:paraId="56792211" w14:textId="77777777" w:rsidR="007C3F75" w:rsidRDefault="0060198C">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del Beneficio Híbrido de Azure para SQL Server al configurar cargas de trabajo en Azure. Los Clientes pueden complementar estas cargas de trabajo que se ejecuten con servicios de Azure totalmente medidos.  </w:t>
      </w:r>
    </w:p>
    <w:p w14:paraId="001CC989" w14:textId="77777777" w:rsidR="007C3F75" w:rsidRDefault="007C3F75">
      <w:pPr>
        <w:pStyle w:val="ProductList-BodyIndented"/>
      </w:pPr>
    </w:p>
    <w:p w14:paraId="6B6C3AB3" w14:textId="77777777" w:rsidR="007C3F75" w:rsidRDefault="0060198C">
      <w:pPr>
        <w:pStyle w:val="ProductList-SubClauseHeading"/>
        <w:outlineLvl w:val="4"/>
      </w:pPr>
      <w:r>
        <w:t>2.3.2 Derechos de Conmutación por Error de SQL Server</w:t>
      </w:r>
    </w:p>
    <w:p w14:paraId="3214CC22" w14:textId="77777777" w:rsidR="007C3F75" w:rsidRDefault="0060198C">
      <w:pPr>
        <w:pStyle w:val="ProductList-BodyIndented"/>
      </w:pPr>
      <w:r>
        <w:t xml:space="preserve">Al 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de SQL Server para su uso con una Máquina Virtual de SQL Server en Azure, el Cliente tiene derecho a:</w:t>
      </w:r>
    </w:p>
    <w:p w14:paraId="62E7F3D0" w14:textId="77777777" w:rsidR="007C3F75" w:rsidRDefault="0060198C" w:rsidP="0060198C">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para cualquier fin, incluida la alta disponibilidad; y </w:t>
      </w:r>
    </w:p>
    <w:p w14:paraId="77816CFE" w14:textId="77777777" w:rsidR="007C3F75" w:rsidRDefault="0060198C" w:rsidP="0060198C">
      <w:pPr>
        <w:pStyle w:val="ProductList-Bullet"/>
        <w:numPr>
          <w:ilvl w:val="1"/>
          <w:numId w:val="47"/>
        </w:numPr>
      </w:pPr>
      <w:r>
        <w:t xml:space="preserve">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específicamente para fines de recuperación ante desastres.</w:t>
      </w:r>
    </w:p>
    <w:p w14:paraId="3B3F44D5" w14:textId="77777777" w:rsidR="007C3F75" w:rsidRDefault="007C3F75">
      <w:pPr>
        <w:pStyle w:val="ProductList-BodyIndented"/>
      </w:pPr>
    </w:p>
    <w:p w14:paraId="05408343" w14:textId="77777777" w:rsidR="007C3F75" w:rsidRDefault="0060198C">
      <w:pPr>
        <w:pStyle w:val="ProductList-BodyIndented"/>
      </w:pPr>
      <w:r>
        <w:t xml:space="preserve">El cliente también puede ejecutar simultáneamente una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y su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de recuperación ante desastres durante períodos breves de prueba de recuperación ante desastres cada noventa (90) días y en el momento aproximado de un desastre, por un período breve, para ayudar en la transmisión entre ellos. El cliente puede realizar las siguientes operaciones relacionadas con el mantenimiento para cualquier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permitido:</w:t>
      </w:r>
    </w:p>
    <w:p w14:paraId="16F859B0" w14:textId="77777777" w:rsidR="007C3F75" w:rsidRDefault="0060198C" w:rsidP="0060198C">
      <w:pPr>
        <w:pStyle w:val="ProductList-Bullet"/>
        <w:numPr>
          <w:ilvl w:val="1"/>
          <w:numId w:val="48"/>
        </w:numPr>
      </w:pPr>
      <w:r>
        <w:t>Comprobaciones de coherencia de la base de datos o Checkdb</w:t>
      </w:r>
    </w:p>
    <w:p w14:paraId="50957F31" w14:textId="77777777" w:rsidR="007C3F75" w:rsidRDefault="0060198C" w:rsidP="0060198C">
      <w:pPr>
        <w:pStyle w:val="ProductList-Bullet"/>
        <w:numPr>
          <w:ilvl w:val="1"/>
          <w:numId w:val="48"/>
        </w:numPr>
      </w:pPr>
      <w:r>
        <w:t>Copias de seguridad de registros</w:t>
      </w:r>
    </w:p>
    <w:p w14:paraId="123D54DE" w14:textId="77777777" w:rsidR="007C3F75" w:rsidRDefault="0060198C" w:rsidP="0060198C">
      <w:pPr>
        <w:pStyle w:val="ProductList-Bullet"/>
        <w:numPr>
          <w:ilvl w:val="1"/>
          <w:numId w:val="48"/>
        </w:numPr>
      </w:pPr>
      <w:r>
        <w:t>Copias de seguridad completas</w:t>
      </w:r>
    </w:p>
    <w:p w14:paraId="55ED88DC" w14:textId="77777777" w:rsidR="007C3F75" w:rsidRDefault="0060198C" w:rsidP="0060198C">
      <w:pPr>
        <w:pStyle w:val="ProductList-Bullet"/>
        <w:numPr>
          <w:ilvl w:val="1"/>
          <w:numId w:val="48"/>
        </w:numPr>
      </w:pPr>
      <w:r>
        <w:t>Monitoreo de datos de uso de recursos</w:t>
      </w:r>
    </w:p>
    <w:p w14:paraId="14A85350" w14:textId="77777777" w:rsidR="007C3F75" w:rsidRDefault="007C3F75">
      <w:pPr>
        <w:pStyle w:val="ProductList-BodyIndented"/>
      </w:pPr>
    </w:p>
    <w:p w14:paraId="1890F36A" w14:textId="77777777" w:rsidR="007C3F75" w:rsidRDefault="0060198C">
      <w:pPr>
        <w:pStyle w:val="ProductList-BodyIndented"/>
      </w:pPr>
      <w:r>
        <w:t xml:space="preserve">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cuyo uso se permite para fines de recuperación ante desastres deben ser asíncronos y manuales. El número de licencias que, de otro modo, se necesitarían para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deberán superar el número de licencias necesarias para ejecutar la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 de Trabajo Primaria</w:t>
      </w:r>
      <w:r>
        <w:fldChar w:fldCharType="end"/>
      </w:r>
      <w:r>
        <w:t xml:space="preserve"> correspondiente. Los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no pueden entregar los datos de SQL Server a los usuarios o dispositivos, así como tampoco ejecutar cargas de trabajo de SQL Server.</w:t>
      </w:r>
    </w:p>
    <w:p w14:paraId="0BD6EAB3" w14:textId="77777777" w:rsidR="007C3F75" w:rsidRDefault="007C3F75">
      <w:pPr>
        <w:pStyle w:val="ProductList-BodyIndented"/>
      </w:pPr>
    </w:p>
    <w:p w14:paraId="4EF6898D" w14:textId="77777777" w:rsidR="007C3F75" w:rsidRDefault="0060198C">
      <w:pPr>
        <w:pStyle w:val="ProductList-BodyIndented"/>
      </w:pPr>
      <w:r>
        <w:t xml:space="preserve">El Cliente tiene derecho a un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 para alta disponibilidad de cada una de sus </w:t>
      </w:r>
      <w:r>
        <w:fldChar w:fldCharType="begin"/>
      </w:r>
      <w:r>
        <w:instrText xml:space="preserve"> AutoTextList   \s NoStyle \t "Carga de Trabajo Primaria es un OSE en el que se ejecutan Instancias del software de servidor conforme a la sección Derechos de Uso de una entrada de producto o bien, en el contexto de los derechos del Beneficio Híbrido de Azure, una Máquina Virtual de SQL Server." </w:instrText>
      </w:r>
      <w:r>
        <w:fldChar w:fldCharType="separate"/>
      </w:r>
      <w:r>
        <w:rPr>
          <w:color w:val="0563C1"/>
        </w:rPr>
        <w:t>Cargas de trabajo Primarias</w:t>
      </w:r>
      <w:r>
        <w:fldChar w:fldCharType="end"/>
      </w:r>
      <w:r>
        <w:t xml:space="preserve"> que se ejecuta en la plataforma de Linux y sirve como instancia maestra de SQL Server cuando se utiliza conjuntamente con el uso del Cliente de Big Data Clusters. Estos </w:t>
      </w:r>
      <w:r>
        <w:fldChar w:fldCharType="begin"/>
      </w:r>
      <w:r>
        <w:instrText xml:space="preserve"> AutoTextList   \s NoStyle \t "OSE de Conmutación por Error es un OSE (o bien, en el contexto del Beneficio Híbrido de Azure, una Máquina Virtual de SQL Server) en el que se ejecutan Instancias pasivas del software de servidor antes de un evento de conmutación por error." </w:instrText>
      </w:r>
      <w:r>
        <w:fldChar w:fldCharType="separate"/>
      </w:r>
      <w:r>
        <w:rPr>
          <w:color w:val="0563C1"/>
        </w:rPr>
        <w:t>OSE de Conmutación por Error</w:t>
      </w:r>
      <w:r>
        <w:fldChar w:fldCharType="end"/>
      </w:r>
      <w:r>
        <w:t xml:space="preserve"> adicionales están sujetos a las mismas limitaciones de Derechos de conmutación por error de SQL Server.</w:t>
      </w:r>
    </w:p>
    <w:p w14:paraId="6307CCB9" w14:textId="77777777" w:rsidR="007C3F75" w:rsidRDefault="007C3F75">
      <w:pPr>
        <w:pStyle w:val="ProductList-BodyIndented"/>
      </w:pPr>
    </w:p>
    <w:p w14:paraId="3D45C1A1" w14:textId="77777777" w:rsidR="007C3F75" w:rsidRDefault="0060198C">
      <w:pPr>
        <w:pStyle w:val="ProductList-SubClauseHeading"/>
        <w:outlineLvl w:val="4"/>
      </w:pPr>
      <w:r>
        <w:t>2.3.3 Uso del Software en los Servidores del Cliente</w:t>
      </w:r>
    </w:p>
    <w:p w14:paraId="382210F6" w14:textId="77777777" w:rsidR="007C3F75" w:rsidRDefault="0060198C">
      <w:pPr>
        <w:pStyle w:val="ProductList-BodyIndented"/>
      </w:pPr>
      <w:r>
        <w:t xml:space="preserve">Como alternativa, el Cliente también puede utilizar SQL Server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En este caso,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Standard y SQL Server Enterprise Core ofrecen los mismos derechos que otras licencias por volumen y licencias por núcleo de SQL Server Standard y SQL Server Enterprise, respectivamente, sujetos a los mismos términos y condiciones que se indican en la entrada “Derechos de Uso” del producto SQL Server de la versión más actual de los Términos de los Productos.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w:t>
      </w:r>
    </w:p>
    <w:p w14:paraId="0DF16E2F" w14:textId="77777777" w:rsidR="007C3F75" w:rsidRDefault="0060198C">
      <w:pPr>
        <w:pStyle w:val="ProductList-BodyIndented"/>
      </w:pPr>
      <w:r>
        <w:t>*Sujeto a disponibilidad. Derechos aplicables solo para clientes de SQL Server Enterprise Core.</w:t>
      </w:r>
    </w:p>
    <w:p w14:paraId="021CB920" w14:textId="77777777" w:rsidR="007C3F75" w:rsidRDefault="007C3F75">
      <w:pPr>
        <w:pStyle w:val="ProductList-BodyIndented"/>
      </w:pPr>
    </w:p>
    <w:p w14:paraId="22F6AF02" w14:textId="77777777" w:rsidR="007C3F75" w:rsidRDefault="0060198C">
      <w:pPr>
        <w:pStyle w:val="ProductList-SubClauseHeading"/>
        <w:outlineLvl w:val="4"/>
      </w:pPr>
      <w:r>
        <w:t>2.3.4 Mover las Cargas de Trabajo del Servidor a Azure</w:t>
      </w:r>
    </w:p>
    <w:p w14:paraId="6CA4A3E9" w14:textId="77777777" w:rsidR="007C3F75" w:rsidRDefault="0060198C">
      <w:pPr>
        <w:pStyle w:val="ProductList-BodyIndented"/>
      </w:pPr>
      <w:r>
        <w:t xml:space="preserve">Puede que el Cliente no asigne de forma simultánea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para utilizar en Azure y que ceda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uno de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salvo que se ceda solo una vez, por un período que no exceda los 180 días, para permitir que el Cliente migre esas cargas de trabajo a Azure. Cuando finalice la migración a Azure o una vez transcurridos 180 días desde el inicio de la migración, lo que ocurra primero,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se considerarán “cedidas a Azure”. El Cliente puede reasignar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en otro momento a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siempre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sigan estando cedidas a Azure por un mínimo de 90 días. </w:t>
      </w:r>
    </w:p>
    <w:p w14:paraId="03311DBB" w14:textId="77777777" w:rsidR="007C3F75" w:rsidRDefault="007C3F75">
      <w:pPr>
        <w:pStyle w:val="ProductList-BodyIndented"/>
      </w:pPr>
    </w:p>
    <w:p w14:paraId="0E4E3A9F" w14:textId="77777777" w:rsidR="007C3F75" w:rsidRDefault="0060198C">
      <w:pPr>
        <w:pStyle w:val="ProductList-SubClauseHeading"/>
        <w:outlineLvl w:val="4"/>
      </w:pPr>
      <w:r>
        <w:t>2.3.5 Derechos Ilimitados de Virtualización de SQL Server Enterprise Core en un Host Dedicado de Azure</w:t>
      </w:r>
    </w:p>
    <w:p w14:paraId="6A2B9544" w14:textId="77777777" w:rsidR="007C3F75" w:rsidRDefault="0060198C">
      <w:pPr>
        <w:pStyle w:val="ProductList-BodyIndented"/>
      </w:pPr>
      <w:r>
        <w:t xml:space="preserve">Como excepción a los términos generales que rigen la asignación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y el uso de SQL Server bajo el Beneficio Híbrido de Azure para SQL Server, el Cliente puede utilizar SQL Server en cualquier número de Máquinas Virtuales que se encuentren en un Servidor de Host Dedicado de Azure, siempre que el Cliente asigne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Suscripción a SQL Server Enterprise Core para todos los Núcleos Físicos disponibles para el Cliente en ese Servidor de Host Dedicado de Azure. El uso simultáneo en el Host Dedicado de Azure y los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se limita al mismo período de migración de 180 días.</w:t>
      </w:r>
    </w:p>
    <w:p w14:paraId="250A48B1" w14:textId="77777777" w:rsidR="007C3F75" w:rsidRDefault="007C3F75">
      <w:pPr>
        <w:pStyle w:val="ProductList-BodyIndented"/>
      </w:pPr>
    </w:p>
    <w:p w14:paraId="169372DD" w14:textId="77777777" w:rsidR="007C3F75" w:rsidRDefault="0060198C">
      <w:pPr>
        <w:pStyle w:val="ProductList-ClauseHeading"/>
        <w:outlineLvl w:val="3"/>
      </w:pPr>
      <w:r>
        <w:t>2.4 SQL Server Big Data Nodes</w:t>
      </w:r>
    </w:p>
    <w:p w14:paraId="31AA437B" w14:textId="77777777" w:rsidR="007C3F75" w:rsidRDefault="0060198C">
      <w:pPr>
        <w:pStyle w:val="ProductList-Body"/>
      </w:pPr>
      <w:r>
        <w:t xml:space="preserve">El uso que el Cliente hace de SQL Server Big Data Node se rige por los Derechos de Uso para SQL Server Enterprise Core en la entrada de producto de SQL Server, se complementa de la siguiente forma. El cliente puede utilizar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SQL Big Data Node solo con un Nodo Maestro. Un "Nodo Maestro"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 por el Cliente para ejecutar SQL Server Standard Core o SQL Server Enterprise Core conforme a Licencias con SA o con derechos de suscripción equivalentes. Los siguientes derechos de SA también se aplican al uso que el Cliente hace de SQL Server Big Data Nodes en un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Virtualización Ilimitada. Como alternativa para la implementación del software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el Cliente puede ceder Licencias de Big Data Node a Microsoft Azure (una Licencia por vCPU y un mínimo de cuatro Licencias por máquina virtual) y ejecutar software de Big Data Node en máquinas virtuales de Azure.</w:t>
      </w:r>
    </w:p>
    <w:p w14:paraId="6BEB8C30"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069E0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E0AB8"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6F134E7" w14:textId="77777777" w:rsidR="007C3F75" w:rsidRDefault="007C3F75">
      <w:pPr>
        <w:pStyle w:val="ProductList-Body"/>
      </w:pPr>
    </w:p>
    <w:p w14:paraId="1E8767E6" w14:textId="77777777" w:rsidR="007C3F75" w:rsidRDefault="0060198C">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39092103"/>
      <w:r>
        <w:instrText>Microsoft Dynamics 365 Services</w:instrText>
      </w:r>
      <w:bookmarkEnd w:id="250"/>
      <w:r>
        <w:instrText>" \l 2</w:instrText>
      </w:r>
      <w:r>
        <w:fldChar w:fldCharType="end"/>
      </w:r>
    </w:p>
    <w:p w14:paraId="4BA99E46" w14:textId="77777777" w:rsidR="007C3F75" w:rsidRDefault="0060198C">
      <w:pPr>
        <w:pStyle w:val="ProductList-Offering1SubSection"/>
        <w:outlineLvl w:val="2"/>
      </w:pPr>
      <w:bookmarkStart w:id="251" w:name="_Sec1152"/>
      <w:r>
        <w:t>1. Disponibilidad del programa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7C3F75" w14:paraId="704EF5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29B45A"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6BF8C120"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5E010"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18DF7"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039DD"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893F2"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0A1BF"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A1FE3"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618EA"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68D7E"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6B93B236" w14:textId="77777777">
        <w:tc>
          <w:tcPr>
            <w:tcW w:w="4660" w:type="dxa"/>
            <w:tcBorders>
              <w:top w:val="single" w:sz="6" w:space="0" w:color="FFFFFF"/>
              <w:left w:val="none" w:sz="4" w:space="0" w:color="6E6E6E"/>
              <w:bottom w:val="dashed" w:sz="4" w:space="0" w:color="BFBFBF"/>
              <w:right w:val="none" w:sz="4" w:space="0" w:color="6E6E6E"/>
            </w:tcBorders>
          </w:tcPr>
          <w:p w14:paraId="2027BB6A" w14:textId="77777777" w:rsidR="007C3F75" w:rsidRDefault="0060198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2F4DA80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CCB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D979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536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8FD1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3728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D0D2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FA1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0204A" w14:textId="77777777" w:rsidR="007C3F75" w:rsidRDefault="007C3F75">
            <w:pPr>
              <w:pStyle w:val="ProductList-TableBody"/>
              <w:jc w:val="center"/>
            </w:pPr>
          </w:p>
        </w:tc>
      </w:tr>
      <w:tr w:rsidR="007C3F75" w14:paraId="62F43289" w14:textId="77777777">
        <w:tc>
          <w:tcPr>
            <w:tcW w:w="4660" w:type="dxa"/>
            <w:tcBorders>
              <w:top w:val="dashed" w:sz="4" w:space="0" w:color="BFBFBF"/>
              <w:left w:val="none" w:sz="4" w:space="0" w:color="6E6E6E"/>
              <w:bottom w:val="dashed" w:sz="4" w:space="0" w:color="BFBFBF"/>
              <w:right w:val="none" w:sz="4" w:space="0" w:color="6E6E6E"/>
            </w:tcBorders>
          </w:tcPr>
          <w:p w14:paraId="1C28C113" w14:textId="77777777" w:rsidR="007C3F75" w:rsidRDefault="0060198C">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83A85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81B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5C9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EFB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B69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FC10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30C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763C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CD42B" w14:textId="77777777" w:rsidR="007C3F75" w:rsidRDefault="007C3F75">
            <w:pPr>
              <w:pStyle w:val="ProductList-TableBody"/>
              <w:jc w:val="center"/>
            </w:pPr>
          </w:p>
        </w:tc>
      </w:tr>
      <w:tr w:rsidR="007C3F75" w14:paraId="67AF94F0" w14:textId="77777777">
        <w:tc>
          <w:tcPr>
            <w:tcW w:w="4660" w:type="dxa"/>
            <w:tcBorders>
              <w:top w:val="dashed" w:sz="4" w:space="0" w:color="BFBFBF"/>
              <w:left w:val="none" w:sz="4" w:space="0" w:color="6E6E6E"/>
              <w:bottom w:val="dashed" w:sz="4" w:space="0" w:color="BFBFBF"/>
              <w:right w:val="none" w:sz="4" w:space="0" w:color="6E6E6E"/>
            </w:tcBorders>
          </w:tcPr>
          <w:p w14:paraId="4D43A575" w14:textId="77777777" w:rsidR="007C3F75" w:rsidRDefault="0060198C">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72F64B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80AA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CEB9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4B5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2EF2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D5FC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CFA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EE1C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8AFDD" w14:textId="77777777" w:rsidR="007C3F75" w:rsidRDefault="007C3F75">
            <w:pPr>
              <w:pStyle w:val="ProductList-TableBody"/>
              <w:jc w:val="center"/>
            </w:pPr>
          </w:p>
        </w:tc>
      </w:tr>
      <w:tr w:rsidR="007C3F75" w14:paraId="46631278" w14:textId="77777777">
        <w:tc>
          <w:tcPr>
            <w:tcW w:w="4660" w:type="dxa"/>
            <w:tcBorders>
              <w:top w:val="dashed" w:sz="4" w:space="0" w:color="BFBFBF"/>
              <w:left w:val="none" w:sz="4" w:space="0" w:color="6E6E6E"/>
              <w:bottom w:val="dashed" w:sz="4" w:space="0" w:color="BFBFBF"/>
              <w:right w:val="none" w:sz="4" w:space="0" w:color="6E6E6E"/>
            </w:tcBorders>
          </w:tcPr>
          <w:p w14:paraId="55F1AB5B" w14:textId="77777777" w:rsidR="007C3F75" w:rsidRDefault="0060198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798A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FDC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CF92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F7E61"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FF29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AF3F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E69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21B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1C519" w14:textId="77777777" w:rsidR="007C3F75" w:rsidRDefault="007C3F75">
            <w:pPr>
              <w:pStyle w:val="ProductList-TableBody"/>
              <w:jc w:val="center"/>
            </w:pPr>
          </w:p>
        </w:tc>
      </w:tr>
      <w:tr w:rsidR="007C3F75" w14:paraId="7BCB4A5B" w14:textId="77777777">
        <w:tc>
          <w:tcPr>
            <w:tcW w:w="4660" w:type="dxa"/>
            <w:tcBorders>
              <w:top w:val="dashed" w:sz="4" w:space="0" w:color="BFBFBF"/>
              <w:left w:val="none" w:sz="4" w:space="0" w:color="6E6E6E"/>
              <w:bottom w:val="dashed" w:sz="4" w:space="0" w:color="BFBFBF"/>
              <w:right w:val="none" w:sz="4" w:space="0" w:color="6E6E6E"/>
            </w:tcBorders>
          </w:tcPr>
          <w:p w14:paraId="61C85CE2" w14:textId="77777777" w:rsidR="007C3F75" w:rsidRDefault="0060198C">
            <w:pPr>
              <w:pStyle w:val="ProductList-TableBody"/>
            </w:pPr>
            <w:r>
              <w:t>Perfiles Adicionales de Dynamics 365 Customer Insights</w:t>
            </w:r>
            <w:r>
              <w:fldChar w:fldCharType="begin"/>
            </w:r>
            <w:r>
              <w:instrText xml:space="preserve"> XE "Perfiles Adicionales de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A03B6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35DB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029E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346C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EFF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804D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4B3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7CBF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91799" w14:textId="77777777" w:rsidR="007C3F75" w:rsidRDefault="007C3F75">
            <w:pPr>
              <w:pStyle w:val="ProductList-TableBody"/>
              <w:jc w:val="center"/>
            </w:pPr>
          </w:p>
        </w:tc>
      </w:tr>
      <w:tr w:rsidR="007C3F75" w14:paraId="39816B8A" w14:textId="77777777">
        <w:tc>
          <w:tcPr>
            <w:tcW w:w="4660" w:type="dxa"/>
            <w:tcBorders>
              <w:top w:val="dashed" w:sz="4" w:space="0" w:color="BFBFBF"/>
              <w:left w:val="none" w:sz="4" w:space="0" w:color="6E6E6E"/>
              <w:bottom w:val="dashed" w:sz="4" w:space="0" w:color="BFBFBF"/>
              <w:right w:val="none" w:sz="4" w:space="0" w:color="6E6E6E"/>
            </w:tcBorders>
          </w:tcPr>
          <w:p w14:paraId="40F075FA" w14:textId="77777777" w:rsidR="007C3F75" w:rsidRDefault="0060198C">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3EAC77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23A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BAE6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FC05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0E7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29F3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BCB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2A9B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62334" w14:textId="77777777" w:rsidR="007C3F75" w:rsidRDefault="007C3F75">
            <w:pPr>
              <w:pStyle w:val="ProductList-TableBody"/>
              <w:jc w:val="center"/>
            </w:pPr>
          </w:p>
        </w:tc>
      </w:tr>
      <w:tr w:rsidR="007C3F75" w14:paraId="0A59DF77" w14:textId="77777777">
        <w:tc>
          <w:tcPr>
            <w:tcW w:w="4660" w:type="dxa"/>
            <w:tcBorders>
              <w:top w:val="dashed" w:sz="4" w:space="0" w:color="BFBFBF"/>
              <w:left w:val="none" w:sz="4" w:space="0" w:color="6E6E6E"/>
              <w:bottom w:val="dashed" w:sz="4" w:space="0" w:color="BFBFBF"/>
              <w:right w:val="none" w:sz="4" w:space="0" w:color="6E6E6E"/>
            </w:tcBorders>
          </w:tcPr>
          <w:p w14:paraId="35076B52" w14:textId="77777777" w:rsidR="007C3F75" w:rsidRDefault="0060198C">
            <w:pPr>
              <w:pStyle w:val="ProductList-TableBody"/>
            </w:pPr>
            <w:r>
              <w:t>Complemento de Dynamics 365 Operations Device</w:t>
            </w:r>
            <w:r>
              <w:fldChar w:fldCharType="begin"/>
            </w:r>
            <w:r>
              <w:instrText xml:space="preserve"> XE "Complemento de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8ACE8A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5390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9F24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13A4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B82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FF7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D4FA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525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20A82" w14:textId="77777777" w:rsidR="007C3F75" w:rsidRDefault="007C3F75">
            <w:pPr>
              <w:pStyle w:val="ProductList-TableBody"/>
              <w:jc w:val="center"/>
            </w:pPr>
          </w:p>
        </w:tc>
      </w:tr>
      <w:tr w:rsidR="007C3F75" w14:paraId="5790ECDE" w14:textId="77777777">
        <w:tc>
          <w:tcPr>
            <w:tcW w:w="4660" w:type="dxa"/>
            <w:tcBorders>
              <w:top w:val="dashed" w:sz="4" w:space="0" w:color="BFBFBF"/>
              <w:left w:val="none" w:sz="4" w:space="0" w:color="6E6E6E"/>
              <w:bottom w:val="dashed" w:sz="4" w:space="0" w:color="BFBFBF"/>
              <w:right w:val="none" w:sz="4" w:space="0" w:color="6E6E6E"/>
            </w:tcBorders>
          </w:tcPr>
          <w:p w14:paraId="34DEA196" w14:textId="77777777" w:rsidR="007C3F75" w:rsidRDefault="0060198C">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BE9CAA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A71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5D95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D83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884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5EA0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BBC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4763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83EE1" w14:textId="77777777" w:rsidR="007C3F75" w:rsidRDefault="007C3F75">
            <w:pPr>
              <w:pStyle w:val="ProductList-TableBody"/>
              <w:jc w:val="center"/>
            </w:pPr>
          </w:p>
        </w:tc>
      </w:tr>
      <w:tr w:rsidR="007C3F75" w14:paraId="00D2CF29" w14:textId="77777777">
        <w:tc>
          <w:tcPr>
            <w:tcW w:w="4660" w:type="dxa"/>
            <w:tcBorders>
              <w:top w:val="dashed" w:sz="4" w:space="0" w:color="BFBFBF"/>
              <w:left w:val="none" w:sz="4" w:space="0" w:color="6E6E6E"/>
              <w:bottom w:val="dashed" w:sz="4" w:space="0" w:color="BFBFBF"/>
              <w:right w:val="none" w:sz="4" w:space="0" w:color="6E6E6E"/>
            </w:tcBorders>
          </w:tcPr>
          <w:p w14:paraId="6DDBE427" w14:textId="77777777" w:rsidR="007C3F75" w:rsidRDefault="0060198C">
            <w:pPr>
              <w:pStyle w:val="ProductList-TableBody"/>
            </w:pPr>
            <w:r>
              <w:t>Dynamics 365 Operations Activity</w:t>
            </w:r>
            <w:r>
              <w:fldChar w:fldCharType="begin"/>
            </w:r>
            <w:r>
              <w:instrText xml:space="preserve"> XE "Dynamics 365 Operations Activity"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7CC8E6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BDF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8721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CEA6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8CD9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46D8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B30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3DFD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F77C6" w14:textId="77777777" w:rsidR="007C3F75" w:rsidRDefault="007C3F75">
            <w:pPr>
              <w:pStyle w:val="ProductList-TableBody"/>
              <w:jc w:val="center"/>
            </w:pPr>
          </w:p>
        </w:tc>
      </w:tr>
      <w:tr w:rsidR="007C3F75" w14:paraId="32DC060F" w14:textId="77777777">
        <w:tc>
          <w:tcPr>
            <w:tcW w:w="4660" w:type="dxa"/>
            <w:tcBorders>
              <w:top w:val="dashed" w:sz="4" w:space="0" w:color="BFBFBF"/>
              <w:left w:val="none" w:sz="4" w:space="0" w:color="6E6E6E"/>
              <w:bottom w:val="dashed" w:sz="4" w:space="0" w:color="BFBFBF"/>
              <w:right w:val="none" w:sz="4" w:space="0" w:color="6E6E6E"/>
            </w:tcBorders>
          </w:tcPr>
          <w:p w14:paraId="3261FE69" w14:textId="77777777" w:rsidR="007C3F75" w:rsidRDefault="0060198C">
            <w:pPr>
              <w:pStyle w:val="ProductList-TableBody"/>
            </w:pPr>
            <w:r>
              <w:t>Complemento de Actividad de Dynamics 365 Operations</w:t>
            </w:r>
            <w:r>
              <w:fldChar w:fldCharType="begin"/>
            </w:r>
            <w:r>
              <w:instrText xml:space="preserve"> XE "Complemento de Actividad de Dynamics 365 Operations"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69C38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19E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DB59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339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6553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C50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1B5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0216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D8B75" w14:textId="77777777" w:rsidR="007C3F75" w:rsidRDefault="007C3F75">
            <w:pPr>
              <w:pStyle w:val="ProductList-TableBody"/>
              <w:jc w:val="center"/>
            </w:pPr>
          </w:p>
        </w:tc>
      </w:tr>
      <w:tr w:rsidR="007C3F75" w14:paraId="1361EB8A" w14:textId="77777777">
        <w:tc>
          <w:tcPr>
            <w:tcW w:w="4660" w:type="dxa"/>
            <w:tcBorders>
              <w:top w:val="dashed" w:sz="4" w:space="0" w:color="BFBFBF"/>
              <w:left w:val="none" w:sz="4" w:space="0" w:color="6E6E6E"/>
              <w:bottom w:val="dashed" w:sz="4" w:space="0" w:color="BFBFBF"/>
              <w:right w:val="none" w:sz="4" w:space="0" w:color="6E6E6E"/>
            </w:tcBorders>
          </w:tcPr>
          <w:p w14:paraId="3DE13F59" w14:textId="77777777" w:rsidR="007C3F75" w:rsidRDefault="0060198C">
            <w:pPr>
              <w:pStyle w:val="ProductList-TableBody"/>
            </w:pPr>
            <w:r>
              <w:t>Actividad de Dynamics 365 Operations de SA</w:t>
            </w:r>
            <w:r>
              <w:fldChar w:fldCharType="begin"/>
            </w:r>
            <w:r>
              <w:instrText xml:space="preserve"> XE "Actividad de Dynamics 365 Operations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548014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54F9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A3A8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51B0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986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98E1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42A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E36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D696A" w14:textId="77777777" w:rsidR="007C3F75" w:rsidRDefault="007C3F75">
            <w:pPr>
              <w:pStyle w:val="ProductList-TableBody"/>
              <w:jc w:val="center"/>
            </w:pPr>
          </w:p>
        </w:tc>
      </w:tr>
      <w:tr w:rsidR="007C3F75" w14:paraId="5C220D40" w14:textId="77777777">
        <w:tc>
          <w:tcPr>
            <w:tcW w:w="4660" w:type="dxa"/>
            <w:tcBorders>
              <w:top w:val="dashed" w:sz="4" w:space="0" w:color="BFBFBF"/>
              <w:left w:val="none" w:sz="4" w:space="0" w:color="6E6E6E"/>
              <w:bottom w:val="dashed" w:sz="4" w:space="0" w:color="BFBFBF"/>
              <w:right w:val="none" w:sz="4" w:space="0" w:color="6E6E6E"/>
            </w:tcBorders>
          </w:tcPr>
          <w:p w14:paraId="2E95D36B" w14:textId="77777777" w:rsidR="007C3F75" w:rsidRDefault="0060198C">
            <w:pPr>
              <w:pStyle w:val="ProductList-TableBody"/>
            </w:pPr>
            <w:r>
              <w:t>Líneas de Pedido de Dynamics 365 Operations</w:t>
            </w:r>
            <w:r>
              <w:fldChar w:fldCharType="begin"/>
            </w:r>
            <w:r>
              <w:instrText xml:space="preserve"> XE "Líneas de Pedido de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DC71E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C5E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A818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7BA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6EF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FE3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A9E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D5D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25C0B" w14:textId="77777777" w:rsidR="007C3F75" w:rsidRDefault="007C3F75">
            <w:pPr>
              <w:pStyle w:val="ProductList-TableBody"/>
              <w:jc w:val="center"/>
            </w:pPr>
          </w:p>
        </w:tc>
      </w:tr>
      <w:tr w:rsidR="007C3F75" w14:paraId="27663333" w14:textId="77777777">
        <w:tc>
          <w:tcPr>
            <w:tcW w:w="4660" w:type="dxa"/>
            <w:tcBorders>
              <w:top w:val="dashed" w:sz="4" w:space="0" w:color="BFBFBF"/>
              <w:left w:val="none" w:sz="4" w:space="0" w:color="6E6E6E"/>
              <w:bottom w:val="dashed" w:sz="4" w:space="0" w:color="BFBFBF"/>
              <w:right w:val="none" w:sz="4" w:space="0" w:color="6E6E6E"/>
            </w:tcBorders>
          </w:tcPr>
          <w:p w14:paraId="216348D0" w14:textId="77777777" w:rsidR="007C3F75" w:rsidRDefault="0060198C">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ED1100" w14:textId="77777777" w:rsidR="007C3F75" w:rsidRDefault="006019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2B1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C794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4B9A2"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61D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FFB0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DFC8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CCD3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5D1F" w14:textId="77777777" w:rsidR="007C3F75" w:rsidRDefault="007C3F75">
            <w:pPr>
              <w:pStyle w:val="ProductList-TableBody"/>
              <w:jc w:val="center"/>
            </w:pPr>
          </w:p>
        </w:tc>
      </w:tr>
      <w:tr w:rsidR="007C3F75" w14:paraId="2CB62D98" w14:textId="77777777">
        <w:tc>
          <w:tcPr>
            <w:tcW w:w="4660" w:type="dxa"/>
            <w:tcBorders>
              <w:top w:val="dashed" w:sz="4" w:space="0" w:color="BFBFBF"/>
              <w:left w:val="none" w:sz="4" w:space="0" w:color="6E6E6E"/>
              <w:bottom w:val="dashed" w:sz="4" w:space="0" w:color="BFBFBF"/>
              <w:right w:val="none" w:sz="4" w:space="0" w:color="6E6E6E"/>
            </w:tcBorders>
          </w:tcPr>
          <w:p w14:paraId="16C6E334" w14:textId="77777777" w:rsidR="007C3F75" w:rsidRDefault="0060198C">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706F3C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8B8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CE9F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8E22E"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9C7B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EA7F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F9B2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20B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18AC9" w14:textId="77777777" w:rsidR="007C3F75" w:rsidRDefault="007C3F75">
            <w:pPr>
              <w:pStyle w:val="ProductList-TableBody"/>
              <w:jc w:val="center"/>
            </w:pPr>
          </w:p>
        </w:tc>
      </w:tr>
      <w:tr w:rsidR="007C3F75" w14:paraId="241392B0" w14:textId="77777777">
        <w:tc>
          <w:tcPr>
            <w:tcW w:w="4660" w:type="dxa"/>
            <w:tcBorders>
              <w:top w:val="dashed" w:sz="4" w:space="0" w:color="BFBFBF"/>
              <w:left w:val="none" w:sz="4" w:space="0" w:color="6E6E6E"/>
              <w:bottom w:val="dashed" w:sz="4" w:space="0" w:color="BFBFBF"/>
              <w:right w:val="none" w:sz="4" w:space="0" w:color="6E6E6E"/>
            </w:tcBorders>
          </w:tcPr>
          <w:p w14:paraId="63FFDB43" w14:textId="77777777" w:rsidR="007C3F75" w:rsidRDefault="0060198C">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8B784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F49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1128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1B949"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E0E5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9243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B26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80B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4E289" w14:textId="77777777" w:rsidR="007C3F75" w:rsidRDefault="007C3F75">
            <w:pPr>
              <w:pStyle w:val="ProductList-TableBody"/>
              <w:jc w:val="center"/>
            </w:pPr>
          </w:p>
        </w:tc>
      </w:tr>
      <w:tr w:rsidR="007C3F75" w14:paraId="40DE1AC5" w14:textId="77777777">
        <w:tc>
          <w:tcPr>
            <w:tcW w:w="4660" w:type="dxa"/>
            <w:tcBorders>
              <w:top w:val="dashed" w:sz="4" w:space="0" w:color="BFBFBF"/>
              <w:left w:val="none" w:sz="4" w:space="0" w:color="6E6E6E"/>
              <w:bottom w:val="dashed" w:sz="4" w:space="0" w:color="BFBFBF"/>
              <w:right w:val="none" w:sz="4" w:space="0" w:color="6E6E6E"/>
            </w:tcBorders>
          </w:tcPr>
          <w:p w14:paraId="1DEF3984" w14:textId="77777777" w:rsidR="007C3F75" w:rsidRDefault="0060198C">
            <w:pPr>
              <w:pStyle w:val="ProductList-TableBody"/>
            </w:pPr>
            <w:r>
              <w:t>Dynamics 365 Customer Service Insights</w:t>
            </w:r>
            <w:r>
              <w:fldChar w:fldCharType="begin"/>
            </w:r>
            <w:r>
              <w:instrText xml:space="preserve"> XE "Dynamics 365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D7E2CA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041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B1AB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C73A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E9E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0EB6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EB7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D29A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36AA0" w14:textId="77777777" w:rsidR="007C3F75" w:rsidRDefault="007C3F75">
            <w:pPr>
              <w:pStyle w:val="ProductList-TableBody"/>
              <w:jc w:val="center"/>
            </w:pPr>
          </w:p>
        </w:tc>
      </w:tr>
      <w:tr w:rsidR="007C3F75" w14:paraId="1734EA5D" w14:textId="77777777">
        <w:tc>
          <w:tcPr>
            <w:tcW w:w="4660" w:type="dxa"/>
            <w:tcBorders>
              <w:top w:val="dashed" w:sz="4" w:space="0" w:color="BFBFBF"/>
              <w:left w:val="none" w:sz="4" w:space="0" w:color="6E6E6E"/>
              <w:bottom w:val="dashed" w:sz="4" w:space="0" w:color="BFBFBF"/>
              <w:right w:val="none" w:sz="4" w:space="0" w:color="6E6E6E"/>
            </w:tcBorders>
          </w:tcPr>
          <w:p w14:paraId="23B5DC93" w14:textId="77777777" w:rsidR="007C3F75" w:rsidRDefault="0060198C">
            <w:pPr>
              <w:pStyle w:val="ProductList-TableBody"/>
            </w:pPr>
            <w:r>
              <w:t>Casos Adicionales de Dynamics 365 Customer Service Insights</w:t>
            </w:r>
            <w:r>
              <w:fldChar w:fldCharType="begin"/>
            </w:r>
            <w:r>
              <w:instrText xml:space="preserve"> XE "Casos Adicionales de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BB83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5D98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73D4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A4D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E69A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70EB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B87E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9561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8EB3A" w14:textId="77777777" w:rsidR="007C3F75" w:rsidRDefault="007C3F75">
            <w:pPr>
              <w:pStyle w:val="ProductList-TableBody"/>
              <w:jc w:val="center"/>
            </w:pPr>
          </w:p>
        </w:tc>
      </w:tr>
      <w:tr w:rsidR="007C3F75" w14:paraId="4BCDA054" w14:textId="77777777">
        <w:tc>
          <w:tcPr>
            <w:tcW w:w="4660" w:type="dxa"/>
            <w:tcBorders>
              <w:top w:val="dashed" w:sz="4" w:space="0" w:color="BFBFBF"/>
              <w:left w:val="none" w:sz="4" w:space="0" w:color="6E6E6E"/>
              <w:bottom w:val="dashed" w:sz="4" w:space="0" w:color="BFBFBF"/>
              <w:right w:val="none" w:sz="4" w:space="0" w:color="6E6E6E"/>
            </w:tcBorders>
          </w:tcPr>
          <w:p w14:paraId="640FA08A" w14:textId="77777777" w:rsidR="007C3F75" w:rsidRDefault="0060198C">
            <w:pPr>
              <w:pStyle w:val="ProductList-TableBody"/>
            </w:pPr>
            <w:r>
              <w:t>Nivel de Dynamics 365 eCommerce</w:t>
            </w:r>
            <w:r>
              <w:fldChar w:fldCharType="begin"/>
            </w:r>
            <w:r>
              <w:instrText xml:space="preserve"> XE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EB52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B65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9112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2F3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790C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BBF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92AF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19CA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3DBA2" w14:textId="77777777" w:rsidR="007C3F75" w:rsidRDefault="007C3F75">
            <w:pPr>
              <w:pStyle w:val="ProductList-TableBody"/>
              <w:jc w:val="center"/>
            </w:pPr>
          </w:p>
        </w:tc>
      </w:tr>
      <w:tr w:rsidR="007C3F75" w14:paraId="024F08B7" w14:textId="77777777">
        <w:tc>
          <w:tcPr>
            <w:tcW w:w="4660" w:type="dxa"/>
            <w:tcBorders>
              <w:top w:val="dashed" w:sz="4" w:space="0" w:color="BFBFBF"/>
              <w:left w:val="none" w:sz="4" w:space="0" w:color="6E6E6E"/>
              <w:bottom w:val="dashed" w:sz="4" w:space="0" w:color="BFBFBF"/>
              <w:right w:val="none" w:sz="4" w:space="0" w:color="6E6E6E"/>
            </w:tcBorders>
          </w:tcPr>
          <w:p w14:paraId="2A8CA57C" w14:textId="77777777" w:rsidR="007C3F75" w:rsidRDefault="0060198C">
            <w:pPr>
              <w:pStyle w:val="ProductList-TableBody"/>
            </w:pPr>
            <w:r>
              <w:t>Facturación de Nivel de Dynamics 365 eCommerce</w:t>
            </w:r>
            <w:r>
              <w:fldChar w:fldCharType="begin"/>
            </w:r>
            <w:r>
              <w:instrText xml:space="preserve"> XE "Facturación de Nivel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5604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AB87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47EA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E3F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6AA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C76F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7D8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A66B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2BAA4" w14:textId="77777777" w:rsidR="007C3F75" w:rsidRDefault="007C3F75">
            <w:pPr>
              <w:pStyle w:val="ProductList-TableBody"/>
              <w:jc w:val="center"/>
            </w:pPr>
          </w:p>
        </w:tc>
      </w:tr>
      <w:tr w:rsidR="007C3F75" w14:paraId="63CE6B03" w14:textId="77777777">
        <w:tc>
          <w:tcPr>
            <w:tcW w:w="4660" w:type="dxa"/>
            <w:tcBorders>
              <w:top w:val="dashed" w:sz="4" w:space="0" w:color="BFBFBF"/>
              <w:left w:val="none" w:sz="4" w:space="0" w:color="6E6E6E"/>
              <w:bottom w:val="dashed" w:sz="4" w:space="0" w:color="BFBFBF"/>
              <w:right w:val="none" w:sz="4" w:space="0" w:color="6E6E6E"/>
            </w:tcBorders>
          </w:tcPr>
          <w:p w14:paraId="2D0DF91F" w14:textId="77777777" w:rsidR="007C3F75" w:rsidRDefault="0060198C">
            <w:pPr>
              <w:pStyle w:val="ProductList-TableBody"/>
            </w:pPr>
            <w:r>
              <w:t>Recomendaciones de Dynamics 365 eCommerce</w:t>
            </w:r>
            <w:r>
              <w:fldChar w:fldCharType="begin"/>
            </w:r>
            <w:r>
              <w:instrText xml:space="preserve"> XE "Recomendaciones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AED4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DDE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3B8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6CA1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BB3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2AF5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351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35D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05B9" w14:textId="77777777" w:rsidR="007C3F75" w:rsidRDefault="007C3F75">
            <w:pPr>
              <w:pStyle w:val="ProductList-TableBody"/>
              <w:jc w:val="center"/>
            </w:pPr>
          </w:p>
        </w:tc>
      </w:tr>
      <w:tr w:rsidR="007C3F75" w14:paraId="5877F86D" w14:textId="77777777">
        <w:tc>
          <w:tcPr>
            <w:tcW w:w="4660" w:type="dxa"/>
            <w:tcBorders>
              <w:top w:val="dashed" w:sz="4" w:space="0" w:color="BFBFBF"/>
              <w:left w:val="none" w:sz="4" w:space="0" w:color="6E6E6E"/>
              <w:bottom w:val="dashed" w:sz="4" w:space="0" w:color="BFBFBF"/>
              <w:right w:val="none" w:sz="4" w:space="0" w:color="6E6E6E"/>
            </w:tcBorders>
          </w:tcPr>
          <w:p w14:paraId="00EC4602" w14:textId="77777777" w:rsidR="007C3F75" w:rsidRDefault="0060198C">
            <w:pPr>
              <w:pStyle w:val="ProductList-TableBody"/>
            </w:pPr>
            <w:r>
              <w:t>Calificaciones y Reseñas de Dynamics 365 eCommerce</w:t>
            </w:r>
            <w:r>
              <w:fldChar w:fldCharType="begin"/>
            </w:r>
            <w:r>
              <w:instrText xml:space="preserve"> XE "Calificaciones y Reseñas de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66E2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B2B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3195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ED79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1D1A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437E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0685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E9A0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7FDFE" w14:textId="77777777" w:rsidR="007C3F75" w:rsidRDefault="007C3F75">
            <w:pPr>
              <w:pStyle w:val="ProductList-TableBody"/>
              <w:jc w:val="center"/>
            </w:pPr>
          </w:p>
        </w:tc>
      </w:tr>
      <w:tr w:rsidR="007C3F75" w14:paraId="2A8BFD92" w14:textId="77777777">
        <w:tc>
          <w:tcPr>
            <w:tcW w:w="4660" w:type="dxa"/>
            <w:tcBorders>
              <w:top w:val="dashed" w:sz="4" w:space="0" w:color="BFBFBF"/>
              <w:left w:val="none" w:sz="4" w:space="0" w:color="6E6E6E"/>
              <w:bottom w:val="dashed" w:sz="4" w:space="0" w:color="BFBFBF"/>
              <w:right w:val="none" w:sz="4" w:space="0" w:color="6E6E6E"/>
            </w:tcBorders>
          </w:tcPr>
          <w:p w14:paraId="0D8250CE" w14:textId="77777777" w:rsidR="007C3F75" w:rsidRDefault="0060198C">
            <w:pPr>
              <w:pStyle w:val="ProductList-TableBody"/>
            </w:pPr>
            <w:r>
              <w:t>Unidad de Escala de Nube de Dynamics 365 Commerce</w:t>
            </w:r>
            <w:r>
              <w:fldChar w:fldCharType="begin"/>
            </w:r>
            <w:r>
              <w:instrText xml:space="preserve"> XE "Unidad de Escala de Nube de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2B53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082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B4A2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DA5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E2D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F3F6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F592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D3DF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ED0C6" w14:textId="77777777" w:rsidR="007C3F75" w:rsidRDefault="007C3F75">
            <w:pPr>
              <w:pStyle w:val="ProductList-TableBody"/>
              <w:jc w:val="center"/>
            </w:pPr>
          </w:p>
        </w:tc>
      </w:tr>
      <w:tr w:rsidR="007C3F75" w14:paraId="3FFD244C" w14:textId="77777777">
        <w:tc>
          <w:tcPr>
            <w:tcW w:w="4660" w:type="dxa"/>
            <w:tcBorders>
              <w:top w:val="dashed" w:sz="4" w:space="0" w:color="BFBFBF"/>
              <w:left w:val="none" w:sz="4" w:space="0" w:color="6E6E6E"/>
              <w:bottom w:val="dashed" w:sz="4" w:space="0" w:color="BFBFBF"/>
              <w:right w:val="none" w:sz="4" w:space="0" w:color="6E6E6E"/>
            </w:tcBorders>
          </w:tcPr>
          <w:p w14:paraId="578B8203" w14:textId="77777777" w:rsidR="007C3F75" w:rsidRDefault="0060198C">
            <w:pPr>
              <w:pStyle w:val="ProductList-TableBody"/>
            </w:pPr>
            <w:r>
              <w:t>Dynamics 365 Field Service</w:t>
            </w:r>
            <w:r>
              <w:fldChar w:fldCharType="begin"/>
            </w:r>
            <w:r>
              <w:instrText xml:space="preserve"> XE "Dynamics 365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E0791DF" w14:textId="77777777" w:rsidR="007C3F75" w:rsidRDefault="006019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D74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597C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C8BDB"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E0CE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0CFA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C2C0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24FB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87E96" w14:textId="77777777" w:rsidR="007C3F75" w:rsidRDefault="007C3F75">
            <w:pPr>
              <w:pStyle w:val="ProductList-TableBody"/>
              <w:jc w:val="center"/>
            </w:pPr>
          </w:p>
        </w:tc>
      </w:tr>
      <w:tr w:rsidR="007C3F75" w14:paraId="569B3BA1" w14:textId="77777777">
        <w:tc>
          <w:tcPr>
            <w:tcW w:w="4660" w:type="dxa"/>
            <w:tcBorders>
              <w:top w:val="dashed" w:sz="4" w:space="0" w:color="BFBFBF"/>
              <w:left w:val="none" w:sz="4" w:space="0" w:color="6E6E6E"/>
              <w:bottom w:val="dashed" w:sz="4" w:space="0" w:color="BFBFBF"/>
              <w:right w:val="none" w:sz="4" w:space="0" w:color="6E6E6E"/>
            </w:tcBorders>
          </w:tcPr>
          <w:p w14:paraId="6D664F59" w14:textId="77777777" w:rsidR="007C3F75" w:rsidRDefault="0060198C">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08FEFE1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D26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4A4E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75808"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91F7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A16E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CF4E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439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CC841" w14:textId="77777777" w:rsidR="007C3F75" w:rsidRDefault="007C3F75">
            <w:pPr>
              <w:pStyle w:val="ProductList-TableBody"/>
              <w:jc w:val="center"/>
            </w:pPr>
          </w:p>
        </w:tc>
      </w:tr>
      <w:tr w:rsidR="007C3F75" w14:paraId="1F0FAE38" w14:textId="77777777">
        <w:tc>
          <w:tcPr>
            <w:tcW w:w="4660" w:type="dxa"/>
            <w:tcBorders>
              <w:top w:val="dashed" w:sz="4" w:space="0" w:color="BFBFBF"/>
              <w:left w:val="none" w:sz="4" w:space="0" w:color="6E6E6E"/>
              <w:bottom w:val="dashed" w:sz="4" w:space="0" w:color="BFBFBF"/>
              <w:right w:val="none" w:sz="4" w:space="0" w:color="6E6E6E"/>
            </w:tcBorders>
          </w:tcPr>
          <w:p w14:paraId="1C4B7D69" w14:textId="77777777" w:rsidR="007C3F75" w:rsidRDefault="0060198C">
            <w:pPr>
              <w:pStyle w:val="ProductList-TableBody"/>
            </w:pPr>
            <w:r>
              <w:t>Dynamics 365 Human Resources</w:t>
            </w:r>
            <w:r>
              <w:fldChar w:fldCharType="begin"/>
            </w:r>
            <w:r>
              <w:instrText xml:space="preserve"> XE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716EA8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1E8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FE09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78F2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C32B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1D1D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3CF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C708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4E059" w14:textId="77777777" w:rsidR="007C3F75" w:rsidRDefault="007C3F75">
            <w:pPr>
              <w:pStyle w:val="ProductList-TableBody"/>
              <w:jc w:val="center"/>
            </w:pPr>
          </w:p>
        </w:tc>
      </w:tr>
      <w:tr w:rsidR="007C3F75" w14:paraId="6913CDEF" w14:textId="77777777">
        <w:tc>
          <w:tcPr>
            <w:tcW w:w="4660" w:type="dxa"/>
            <w:tcBorders>
              <w:top w:val="dashed" w:sz="4" w:space="0" w:color="BFBFBF"/>
              <w:left w:val="none" w:sz="4" w:space="0" w:color="6E6E6E"/>
              <w:bottom w:val="dashed" w:sz="4" w:space="0" w:color="BFBFBF"/>
              <w:right w:val="none" w:sz="4" w:space="0" w:color="6E6E6E"/>
            </w:tcBorders>
          </w:tcPr>
          <w:p w14:paraId="379B65CC" w14:textId="77777777" w:rsidR="007C3F75" w:rsidRDefault="0060198C">
            <w:pPr>
              <w:pStyle w:val="ProductList-TableBody"/>
            </w:pPr>
            <w:r>
              <w:t>Autoservicio de Dynamics 365 Human Resources</w:t>
            </w:r>
            <w:r>
              <w:fldChar w:fldCharType="begin"/>
            </w:r>
            <w:r>
              <w:instrText xml:space="preserve"> XE "Autoservicio de Dynamics 365 Human Resources"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F9D199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B0DC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C119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B8B3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8DA7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2732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9850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124C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D9C58" w14:textId="77777777" w:rsidR="007C3F75" w:rsidRDefault="007C3F75">
            <w:pPr>
              <w:pStyle w:val="ProductList-TableBody"/>
              <w:jc w:val="center"/>
            </w:pPr>
          </w:p>
        </w:tc>
      </w:tr>
      <w:tr w:rsidR="007C3F75" w14:paraId="74B5E35D" w14:textId="77777777">
        <w:tc>
          <w:tcPr>
            <w:tcW w:w="4660" w:type="dxa"/>
            <w:tcBorders>
              <w:top w:val="dashed" w:sz="4" w:space="0" w:color="BFBFBF"/>
              <w:left w:val="none" w:sz="4" w:space="0" w:color="6E6E6E"/>
              <w:bottom w:val="dashed" w:sz="4" w:space="0" w:color="BFBFBF"/>
              <w:right w:val="none" w:sz="4" w:space="0" w:color="6E6E6E"/>
            </w:tcBorders>
          </w:tcPr>
          <w:p w14:paraId="37D02E3B" w14:textId="77777777" w:rsidR="007C3F75" w:rsidRDefault="0060198C">
            <w:pPr>
              <w:pStyle w:val="ProductList-TableBody"/>
            </w:pPr>
            <w:r>
              <w:t>Sandbox de Dynamics 365 Human Resources</w:t>
            </w:r>
            <w:r>
              <w:fldChar w:fldCharType="begin"/>
            </w:r>
            <w:r>
              <w:instrText xml:space="preserve"> XE "Sandbox de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A503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61E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EA8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1719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8B1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6E38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1EB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0B5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6505E" w14:textId="77777777" w:rsidR="007C3F75" w:rsidRDefault="007C3F75">
            <w:pPr>
              <w:pStyle w:val="ProductList-TableBody"/>
              <w:jc w:val="center"/>
            </w:pPr>
          </w:p>
        </w:tc>
      </w:tr>
      <w:tr w:rsidR="007C3F75" w14:paraId="5DD88EDC" w14:textId="77777777">
        <w:tc>
          <w:tcPr>
            <w:tcW w:w="4660" w:type="dxa"/>
            <w:tcBorders>
              <w:top w:val="dashed" w:sz="4" w:space="0" w:color="BFBFBF"/>
              <w:left w:val="none" w:sz="4" w:space="0" w:color="6E6E6E"/>
              <w:bottom w:val="dashed" w:sz="4" w:space="0" w:color="BFBFBF"/>
              <w:right w:val="none" w:sz="4" w:space="0" w:color="6E6E6E"/>
            </w:tcBorders>
          </w:tcPr>
          <w:p w14:paraId="00E04FFD" w14:textId="77777777" w:rsidR="007C3F75" w:rsidRDefault="0060198C">
            <w:pPr>
              <w:pStyle w:val="ProductList-TableBody"/>
            </w:pPr>
            <w:r>
              <w:t>Dynamics 365 Human Resources de SA</w:t>
            </w:r>
            <w:r>
              <w:fldChar w:fldCharType="begin"/>
            </w:r>
            <w:r>
              <w:instrText xml:space="preserve"> XE "Dynamics 365 Human Resources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869514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361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7C3C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DB42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264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8066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B751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BA7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74F42" w14:textId="77777777" w:rsidR="007C3F75" w:rsidRDefault="007C3F75">
            <w:pPr>
              <w:pStyle w:val="ProductList-TableBody"/>
              <w:jc w:val="center"/>
            </w:pPr>
          </w:p>
        </w:tc>
      </w:tr>
      <w:tr w:rsidR="007C3F75" w14:paraId="477834C8" w14:textId="77777777">
        <w:tc>
          <w:tcPr>
            <w:tcW w:w="4660" w:type="dxa"/>
            <w:tcBorders>
              <w:top w:val="dashed" w:sz="4" w:space="0" w:color="BFBFBF"/>
              <w:left w:val="none" w:sz="4" w:space="0" w:color="6E6E6E"/>
              <w:bottom w:val="dashed" w:sz="4" w:space="0" w:color="BFBFBF"/>
              <w:right w:val="none" w:sz="4" w:space="0" w:color="6E6E6E"/>
            </w:tcBorders>
          </w:tcPr>
          <w:p w14:paraId="57ED7FBD" w14:textId="77777777" w:rsidR="007C3F75" w:rsidRDefault="0060198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A4C2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58F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DDB4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2AFF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5DA9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FCBB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04C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FCD5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65F06" w14:textId="77777777" w:rsidR="007C3F75" w:rsidRDefault="007C3F75">
            <w:pPr>
              <w:pStyle w:val="ProductList-TableBody"/>
              <w:jc w:val="center"/>
            </w:pPr>
          </w:p>
        </w:tc>
      </w:tr>
      <w:tr w:rsidR="007C3F75" w14:paraId="046DE903" w14:textId="77777777">
        <w:tc>
          <w:tcPr>
            <w:tcW w:w="4660" w:type="dxa"/>
            <w:tcBorders>
              <w:top w:val="dashed" w:sz="4" w:space="0" w:color="BFBFBF"/>
              <w:left w:val="none" w:sz="4" w:space="0" w:color="6E6E6E"/>
              <w:bottom w:val="dashed" w:sz="4" w:space="0" w:color="BFBFBF"/>
              <w:right w:val="none" w:sz="4" w:space="0" w:color="6E6E6E"/>
            </w:tcBorders>
          </w:tcPr>
          <w:p w14:paraId="698DC10F" w14:textId="77777777" w:rsidR="007C3F75" w:rsidRDefault="0060198C">
            <w:pPr>
              <w:pStyle w:val="ProductList-TableBody"/>
            </w:pPr>
            <w:r>
              <w:t>Contactos Adicionales de Dynamics 365 Marketing</w:t>
            </w:r>
            <w:r>
              <w:fldChar w:fldCharType="begin"/>
            </w:r>
            <w:r>
              <w:instrText xml:space="preserve"> XE "Contactos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4459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DEC2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A30D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FC42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DA2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280E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239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A337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6483C" w14:textId="77777777" w:rsidR="007C3F75" w:rsidRDefault="007C3F75">
            <w:pPr>
              <w:pStyle w:val="ProductList-TableBody"/>
              <w:jc w:val="center"/>
            </w:pPr>
          </w:p>
        </w:tc>
      </w:tr>
      <w:tr w:rsidR="007C3F75" w14:paraId="1B4168AB" w14:textId="77777777">
        <w:tc>
          <w:tcPr>
            <w:tcW w:w="4660" w:type="dxa"/>
            <w:tcBorders>
              <w:top w:val="dashed" w:sz="4" w:space="0" w:color="BFBFBF"/>
              <w:left w:val="none" w:sz="4" w:space="0" w:color="6E6E6E"/>
              <w:bottom w:val="dashed" w:sz="4" w:space="0" w:color="BFBFBF"/>
              <w:right w:val="none" w:sz="4" w:space="0" w:color="6E6E6E"/>
            </w:tcBorders>
          </w:tcPr>
          <w:p w14:paraId="0790C8F2" w14:textId="77777777" w:rsidR="007C3F75" w:rsidRDefault="0060198C">
            <w:pPr>
              <w:pStyle w:val="ProductList-TableBody"/>
            </w:pPr>
            <w:r>
              <w:t>Aplicación de No Producción Adicionales de Dynamics 365 Marketing</w:t>
            </w:r>
            <w:r>
              <w:fldChar w:fldCharType="begin"/>
            </w:r>
            <w:r>
              <w:instrText xml:space="preserve"> XE "Aplicación de No Producción Adicionales de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9AFD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F48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E865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4652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C08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B741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DAE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017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097EF" w14:textId="77777777" w:rsidR="007C3F75" w:rsidRDefault="007C3F75">
            <w:pPr>
              <w:pStyle w:val="ProductList-TableBody"/>
              <w:jc w:val="center"/>
            </w:pPr>
          </w:p>
        </w:tc>
      </w:tr>
      <w:tr w:rsidR="007C3F75" w14:paraId="48D52210" w14:textId="77777777">
        <w:tc>
          <w:tcPr>
            <w:tcW w:w="4660" w:type="dxa"/>
            <w:tcBorders>
              <w:top w:val="dashed" w:sz="4" w:space="0" w:color="BFBFBF"/>
              <w:left w:val="none" w:sz="4" w:space="0" w:color="6E6E6E"/>
              <w:bottom w:val="dashed" w:sz="4" w:space="0" w:color="BFBFBF"/>
              <w:right w:val="none" w:sz="4" w:space="0" w:color="6E6E6E"/>
            </w:tcBorders>
          </w:tcPr>
          <w:p w14:paraId="37592E7B" w14:textId="77777777" w:rsidR="007C3F75" w:rsidRDefault="0060198C">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7358EDA9" w14:textId="77777777" w:rsidR="007C3F75" w:rsidRDefault="006019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2697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440C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54677"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23F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9815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2B7F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7AF9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8AE57" w14:textId="77777777" w:rsidR="007C3F75" w:rsidRDefault="007C3F75">
            <w:pPr>
              <w:pStyle w:val="ProductList-TableBody"/>
              <w:jc w:val="center"/>
            </w:pPr>
          </w:p>
        </w:tc>
      </w:tr>
      <w:tr w:rsidR="007C3F75" w14:paraId="5A601E50" w14:textId="77777777">
        <w:tc>
          <w:tcPr>
            <w:tcW w:w="4660" w:type="dxa"/>
            <w:tcBorders>
              <w:top w:val="dashed" w:sz="4" w:space="0" w:color="BFBFBF"/>
              <w:left w:val="none" w:sz="4" w:space="0" w:color="6E6E6E"/>
              <w:bottom w:val="dashed" w:sz="4" w:space="0" w:color="BFBFBF"/>
              <w:right w:val="none" w:sz="4" w:space="0" w:color="6E6E6E"/>
            </w:tcBorders>
          </w:tcPr>
          <w:p w14:paraId="33888D37" w14:textId="77777777" w:rsidR="007C3F75" w:rsidRDefault="0060198C">
            <w:pPr>
              <w:pStyle w:val="ProductList-TableBody"/>
            </w:pPr>
            <w:r>
              <w:t xml:space="preserve">Dynamics 365 Supply Chain Management </w:t>
            </w:r>
            <w:r>
              <w:fldChar w:fldCharType="begin"/>
            </w:r>
            <w:r>
              <w:instrText xml:space="preserve"> XE "Dynamics 365 Supply Chain Management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189E42D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D22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BB23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049C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762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1FE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2FD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4C0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2EC4D" w14:textId="77777777" w:rsidR="007C3F75" w:rsidRDefault="007C3F75">
            <w:pPr>
              <w:pStyle w:val="ProductList-TableBody"/>
              <w:jc w:val="center"/>
            </w:pPr>
          </w:p>
        </w:tc>
      </w:tr>
      <w:tr w:rsidR="007C3F75" w14:paraId="7DDC07E1" w14:textId="77777777">
        <w:tc>
          <w:tcPr>
            <w:tcW w:w="4660" w:type="dxa"/>
            <w:tcBorders>
              <w:top w:val="dashed" w:sz="4" w:space="0" w:color="BFBFBF"/>
              <w:left w:val="none" w:sz="4" w:space="0" w:color="6E6E6E"/>
              <w:bottom w:val="dashed" w:sz="4" w:space="0" w:color="BFBFBF"/>
              <w:right w:val="none" w:sz="4" w:space="0" w:color="6E6E6E"/>
            </w:tcBorders>
          </w:tcPr>
          <w:p w14:paraId="3477C2D2" w14:textId="77777777" w:rsidR="007C3F75" w:rsidRDefault="0060198C">
            <w:pPr>
              <w:pStyle w:val="ProductList-TableBody"/>
            </w:pPr>
            <w:r>
              <w:t>Complemento de Dynamics 365 Supply Chain Management</w:t>
            </w:r>
            <w:r>
              <w:fldChar w:fldCharType="begin"/>
            </w:r>
            <w:r>
              <w:instrText xml:space="preserve"> XE "Complemento de Dynamics 365 Supply Chain Management"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79D15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169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A242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8EE7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209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036B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261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E042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81C4" w14:textId="77777777" w:rsidR="007C3F75" w:rsidRDefault="007C3F75">
            <w:pPr>
              <w:pStyle w:val="ProductList-TableBody"/>
              <w:jc w:val="center"/>
            </w:pPr>
          </w:p>
        </w:tc>
      </w:tr>
      <w:tr w:rsidR="007C3F75" w14:paraId="26D68D40" w14:textId="77777777">
        <w:tc>
          <w:tcPr>
            <w:tcW w:w="4660" w:type="dxa"/>
            <w:tcBorders>
              <w:top w:val="dashed" w:sz="4" w:space="0" w:color="BFBFBF"/>
              <w:left w:val="none" w:sz="4" w:space="0" w:color="6E6E6E"/>
              <w:bottom w:val="dashed" w:sz="4" w:space="0" w:color="BFBFBF"/>
              <w:right w:val="none" w:sz="4" w:space="0" w:color="6E6E6E"/>
            </w:tcBorders>
          </w:tcPr>
          <w:p w14:paraId="7D272E1B" w14:textId="77777777" w:rsidR="007C3F75" w:rsidRDefault="0060198C">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320CD4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EEB6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B03B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C5F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C69B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FD11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449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3174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0A2E8" w14:textId="77777777" w:rsidR="007C3F75" w:rsidRDefault="007C3F75">
            <w:pPr>
              <w:pStyle w:val="ProductList-TableBody"/>
              <w:jc w:val="center"/>
            </w:pPr>
          </w:p>
        </w:tc>
      </w:tr>
      <w:tr w:rsidR="007C3F75" w14:paraId="39C90A31" w14:textId="77777777">
        <w:tc>
          <w:tcPr>
            <w:tcW w:w="4660" w:type="dxa"/>
            <w:tcBorders>
              <w:top w:val="dashed" w:sz="4" w:space="0" w:color="BFBFBF"/>
              <w:left w:val="none" w:sz="4" w:space="0" w:color="6E6E6E"/>
              <w:bottom w:val="dashed" w:sz="4" w:space="0" w:color="BFBFBF"/>
              <w:right w:val="none" w:sz="4" w:space="0" w:color="6E6E6E"/>
            </w:tcBorders>
          </w:tcPr>
          <w:p w14:paraId="0FF5AA78" w14:textId="77777777" w:rsidR="007C3F75" w:rsidRDefault="0060198C">
            <w:pPr>
              <w:pStyle w:val="ProductList-TableBody"/>
            </w:pPr>
            <w:r>
              <w:t>Escenario de Dynamics 365 IoT Intelligence</w:t>
            </w:r>
            <w:r>
              <w:fldChar w:fldCharType="begin"/>
            </w:r>
            <w:r>
              <w:instrText xml:space="preserve"> XE "Escenario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99656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256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E171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7A15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9ED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E154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9AE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DA1F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AE828" w14:textId="77777777" w:rsidR="007C3F75" w:rsidRDefault="007C3F75">
            <w:pPr>
              <w:pStyle w:val="ProductList-TableBody"/>
              <w:jc w:val="center"/>
            </w:pPr>
          </w:p>
        </w:tc>
      </w:tr>
      <w:tr w:rsidR="007C3F75" w14:paraId="4C74CE2B" w14:textId="77777777">
        <w:tc>
          <w:tcPr>
            <w:tcW w:w="4660" w:type="dxa"/>
            <w:tcBorders>
              <w:top w:val="dashed" w:sz="4" w:space="0" w:color="BFBFBF"/>
              <w:left w:val="none" w:sz="4" w:space="0" w:color="6E6E6E"/>
              <w:bottom w:val="dashed" w:sz="4" w:space="0" w:color="BFBFBF"/>
              <w:right w:val="none" w:sz="4" w:space="0" w:color="6E6E6E"/>
            </w:tcBorders>
          </w:tcPr>
          <w:p w14:paraId="7098D476" w14:textId="77777777" w:rsidR="007C3F75" w:rsidRDefault="0060198C">
            <w:pPr>
              <w:pStyle w:val="ProductList-TableBody"/>
            </w:pPr>
            <w:r>
              <w:t>Máquinas Adicionales de Dynamics 365 IoT Intelligence</w:t>
            </w:r>
            <w:r>
              <w:fldChar w:fldCharType="begin"/>
            </w:r>
            <w:r>
              <w:instrText xml:space="preserve"> XE "Máquinas Adicionales de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1BAAD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598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7CFE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FBE8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840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E0C5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BD6F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3BE5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AEBCD" w14:textId="77777777" w:rsidR="007C3F75" w:rsidRDefault="007C3F75">
            <w:pPr>
              <w:pStyle w:val="ProductList-TableBody"/>
              <w:jc w:val="center"/>
            </w:pPr>
          </w:p>
        </w:tc>
      </w:tr>
      <w:tr w:rsidR="007C3F75" w14:paraId="4F8E08BE" w14:textId="77777777">
        <w:tc>
          <w:tcPr>
            <w:tcW w:w="4660" w:type="dxa"/>
            <w:tcBorders>
              <w:top w:val="dashed" w:sz="4" w:space="0" w:color="BFBFBF"/>
              <w:left w:val="none" w:sz="4" w:space="0" w:color="6E6E6E"/>
              <w:bottom w:val="dashed" w:sz="4" w:space="0" w:color="BFBFBF"/>
              <w:right w:val="none" w:sz="4" w:space="0" w:color="6E6E6E"/>
            </w:tcBorders>
          </w:tcPr>
          <w:p w14:paraId="38163864" w14:textId="77777777" w:rsidR="007C3F75" w:rsidRDefault="0060198C">
            <w:pPr>
              <w:pStyle w:val="ProductList-TableBody"/>
            </w:pPr>
            <w:r>
              <w:t>Dynamics 365 Finance</w:t>
            </w:r>
            <w:r>
              <w:fldChar w:fldCharType="begin"/>
            </w:r>
            <w:r>
              <w:instrText xml:space="preserve"> XE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77E216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4F4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F3A3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977F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C481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5D8B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7E03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0671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F5BB4" w14:textId="77777777" w:rsidR="007C3F75" w:rsidRDefault="007C3F75">
            <w:pPr>
              <w:pStyle w:val="ProductList-TableBody"/>
              <w:jc w:val="center"/>
            </w:pPr>
          </w:p>
        </w:tc>
      </w:tr>
      <w:tr w:rsidR="007C3F75" w14:paraId="13BA54F7" w14:textId="77777777">
        <w:tc>
          <w:tcPr>
            <w:tcW w:w="4660" w:type="dxa"/>
            <w:tcBorders>
              <w:top w:val="dashed" w:sz="4" w:space="0" w:color="BFBFBF"/>
              <w:left w:val="none" w:sz="4" w:space="0" w:color="6E6E6E"/>
              <w:bottom w:val="dashed" w:sz="4" w:space="0" w:color="BFBFBF"/>
              <w:right w:val="none" w:sz="4" w:space="0" w:color="6E6E6E"/>
            </w:tcBorders>
          </w:tcPr>
          <w:p w14:paraId="16F240B6" w14:textId="77777777" w:rsidR="007C3F75" w:rsidRDefault="0060198C">
            <w:pPr>
              <w:pStyle w:val="ProductList-TableBody"/>
            </w:pPr>
            <w:r>
              <w:t>Complemento de Dynamics 365 Finance</w:t>
            </w:r>
            <w:r>
              <w:fldChar w:fldCharType="begin"/>
            </w:r>
            <w:r>
              <w:instrText xml:space="preserve"> XE "Complemento de Dynamics 365 Finance"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6A937D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30D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C79B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6E6E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224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1E3D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FE48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45A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F97AC" w14:textId="77777777" w:rsidR="007C3F75" w:rsidRDefault="007C3F75">
            <w:pPr>
              <w:pStyle w:val="ProductList-TableBody"/>
              <w:jc w:val="center"/>
            </w:pPr>
          </w:p>
        </w:tc>
      </w:tr>
      <w:tr w:rsidR="007C3F75" w14:paraId="37D0E2B4" w14:textId="77777777">
        <w:tc>
          <w:tcPr>
            <w:tcW w:w="4660" w:type="dxa"/>
            <w:tcBorders>
              <w:top w:val="dashed" w:sz="4" w:space="0" w:color="BFBFBF"/>
              <w:left w:val="none" w:sz="4" w:space="0" w:color="6E6E6E"/>
              <w:bottom w:val="dashed" w:sz="4" w:space="0" w:color="BFBFBF"/>
              <w:right w:val="none" w:sz="4" w:space="0" w:color="6E6E6E"/>
            </w:tcBorders>
          </w:tcPr>
          <w:p w14:paraId="6E5A3309" w14:textId="77777777" w:rsidR="007C3F75" w:rsidRDefault="0060198C">
            <w:pPr>
              <w:pStyle w:val="ProductList-TableBody"/>
            </w:pPr>
            <w:r>
              <w:t>Dynamics 365 Finance de SA</w:t>
            </w:r>
            <w:r>
              <w:fldChar w:fldCharType="begin"/>
            </w:r>
            <w:r>
              <w:instrText xml:space="preserve"> XE "Dynamics 365 Finance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564E00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147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5856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BAEA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847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1E6F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6060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2A0F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552A8" w14:textId="77777777" w:rsidR="007C3F75" w:rsidRDefault="007C3F75">
            <w:pPr>
              <w:pStyle w:val="ProductList-TableBody"/>
              <w:jc w:val="center"/>
            </w:pPr>
          </w:p>
        </w:tc>
      </w:tr>
      <w:tr w:rsidR="007C3F75" w14:paraId="74C51A3C" w14:textId="77777777">
        <w:tc>
          <w:tcPr>
            <w:tcW w:w="4660" w:type="dxa"/>
            <w:tcBorders>
              <w:top w:val="dashed" w:sz="4" w:space="0" w:color="BFBFBF"/>
              <w:left w:val="none" w:sz="4" w:space="0" w:color="6E6E6E"/>
              <w:bottom w:val="dashed" w:sz="4" w:space="0" w:color="BFBFBF"/>
              <w:right w:val="none" w:sz="4" w:space="0" w:color="6E6E6E"/>
            </w:tcBorders>
          </w:tcPr>
          <w:p w14:paraId="6395EDE7" w14:textId="77777777" w:rsidR="007C3F75" w:rsidRDefault="0060198C">
            <w:pPr>
              <w:pStyle w:val="ProductList-TableBody"/>
            </w:pPr>
            <w:r>
              <w:t>Dynamics 365 Commerce</w:t>
            </w:r>
            <w:r>
              <w:fldChar w:fldCharType="begin"/>
            </w:r>
            <w:r>
              <w:instrText xml:space="preserve"> XE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D4A0F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183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0C79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4B3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42C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8E46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ECB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927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E36B2" w14:textId="77777777" w:rsidR="007C3F75" w:rsidRDefault="007C3F75">
            <w:pPr>
              <w:pStyle w:val="ProductList-TableBody"/>
              <w:jc w:val="center"/>
            </w:pPr>
          </w:p>
        </w:tc>
      </w:tr>
      <w:tr w:rsidR="007C3F75" w14:paraId="08D5F818" w14:textId="77777777">
        <w:tc>
          <w:tcPr>
            <w:tcW w:w="4660" w:type="dxa"/>
            <w:tcBorders>
              <w:top w:val="dashed" w:sz="4" w:space="0" w:color="BFBFBF"/>
              <w:left w:val="none" w:sz="4" w:space="0" w:color="6E6E6E"/>
              <w:bottom w:val="dashed" w:sz="4" w:space="0" w:color="BFBFBF"/>
              <w:right w:val="none" w:sz="4" w:space="0" w:color="6E6E6E"/>
            </w:tcBorders>
          </w:tcPr>
          <w:p w14:paraId="488C6C41" w14:textId="77777777" w:rsidR="007C3F75" w:rsidRDefault="0060198C">
            <w:pPr>
              <w:pStyle w:val="ProductList-TableBody"/>
            </w:pPr>
            <w:r>
              <w:t>Complemento de Dynamics 365 Commerce</w:t>
            </w:r>
            <w:r>
              <w:fldChar w:fldCharType="begin"/>
            </w:r>
            <w:r>
              <w:instrText xml:space="preserve"> XE "Complemento de Dynamics 365 Commerce"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E21C83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AE3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A2B5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DFE7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768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BEF9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2D5A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A169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8DC7" w14:textId="77777777" w:rsidR="007C3F75" w:rsidRDefault="007C3F75">
            <w:pPr>
              <w:pStyle w:val="ProductList-TableBody"/>
              <w:jc w:val="center"/>
            </w:pPr>
          </w:p>
        </w:tc>
      </w:tr>
      <w:tr w:rsidR="007C3F75" w14:paraId="6CB0F488" w14:textId="77777777">
        <w:tc>
          <w:tcPr>
            <w:tcW w:w="4660" w:type="dxa"/>
            <w:tcBorders>
              <w:top w:val="dashed" w:sz="4" w:space="0" w:color="BFBFBF"/>
              <w:left w:val="none" w:sz="4" w:space="0" w:color="6E6E6E"/>
              <w:bottom w:val="dashed" w:sz="4" w:space="0" w:color="BFBFBF"/>
              <w:right w:val="none" w:sz="4" w:space="0" w:color="6E6E6E"/>
            </w:tcBorders>
          </w:tcPr>
          <w:p w14:paraId="139B5A4F" w14:textId="77777777" w:rsidR="007C3F75" w:rsidRDefault="0060198C">
            <w:pPr>
              <w:pStyle w:val="ProductList-TableBody"/>
            </w:pPr>
            <w:r>
              <w:t>Dynamics 365 Commerce de SA</w:t>
            </w:r>
            <w:r>
              <w:fldChar w:fldCharType="begin"/>
            </w:r>
            <w:r>
              <w:instrText xml:space="preserve"> XE "Dynamics 365 Commerce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E434E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889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9E5C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2CD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EFA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F5CB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A9A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7A8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C8257" w14:textId="77777777" w:rsidR="007C3F75" w:rsidRDefault="007C3F75">
            <w:pPr>
              <w:pStyle w:val="ProductList-TableBody"/>
              <w:jc w:val="center"/>
            </w:pPr>
          </w:p>
        </w:tc>
      </w:tr>
      <w:tr w:rsidR="007C3F75" w14:paraId="333FD572" w14:textId="77777777">
        <w:tc>
          <w:tcPr>
            <w:tcW w:w="4660" w:type="dxa"/>
            <w:tcBorders>
              <w:top w:val="dashed" w:sz="4" w:space="0" w:color="BFBFBF"/>
              <w:left w:val="none" w:sz="4" w:space="0" w:color="6E6E6E"/>
              <w:bottom w:val="dashed" w:sz="4" w:space="0" w:color="BFBFBF"/>
              <w:right w:val="none" w:sz="4" w:space="0" w:color="6E6E6E"/>
            </w:tcBorders>
          </w:tcPr>
          <w:p w14:paraId="5BA1F6B2" w14:textId="77777777" w:rsidR="007C3F75" w:rsidRDefault="0060198C">
            <w:pPr>
              <w:pStyle w:val="ProductList-TableBody"/>
            </w:pPr>
            <w:r>
              <w:t>Dynamics 365 Sales Enterprise</w:t>
            </w:r>
            <w:r>
              <w:fldChar w:fldCharType="begin"/>
            </w:r>
            <w:r>
              <w:instrText xml:space="preserve"> XE "Dynamics 365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F81FD14" w14:textId="77777777" w:rsidR="007C3F75" w:rsidRDefault="006019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D01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ADF7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FC5F"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87D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7962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80A3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DCF9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13F8C" w14:textId="77777777" w:rsidR="007C3F75" w:rsidRDefault="007C3F75">
            <w:pPr>
              <w:pStyle w:val="ProductList-TableBody"/>
              <w:jc w:val="center"/>
            </w:pPr>
          </w:p>
        </w:tc>
      </w:tr>
      <w:tr w:rsidR="007C3F75" w14:paraId="7F4E1715" w14:textId="77777777">
        <w:tc>
          <w:tcPr>
            <w:tcW w:w="4660" w:type="dxa"/>
            <w:tcBorders>
              <w:top w:val="dashed" w:sz="4" w:space="0" w:color="BFBFBF"/>
              <w:left w:val="none" w:sz="4" w:space="0" w:color="6E6E6E"/>
              <w:bottom w:val="dashed" w:sz="4" w:space="0" w:color="BFBFBF"/>
              <w:right w:val="none" w:sz="4" w:space="0" w:color="6E6E6E"/>
            </w:tcBorders>
          </w:tcPr>
          <w:p w14:paraId="32EC4C5C" w14:textId="77777777" w:rsidR="007C3F75" w:rsidRDefault="0060198C">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E3A260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0A9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04A5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3B94"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661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C866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E1BA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6B80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E6B10" w14:textId="77777777" w:rsidR="007C3F75" w:rsidRDefault="007C3F75">
            <w:pPr>
              <w:pStyle w:val="ProductList-TableBody"/>
              <w:jc w:val="center"/>
            </w:pPr>
          </w:p>
        </w:tc>
      </w:tr>
      <w:tr w:rsidR="007C3F75" w14:paraId="43107396" w14:textId="77777777">
        <w:tc>
          <w:tcPr>
            <w:tcW w:w="4660" w:type="dxa"/>
            <w:tcBorders>
              <w:top w:val="dashed" w:sz="4" w:space="0" w:color="BFBFBF"/>
              <w:left w:val="none" w:sz="4" w:space="0" w:color="6E6E6E"/>
              <w:bottom w:val="dashed" w:sz="4" w:space="0" w:color="BFBFBF"/>
              <w:right w:val="none" w:sz="4" w:space="0" w:color="6E6E6E"/>
            </w:tcBorders>
          </w:tcPr>
          <w:p w14:paraId="71D86B66" w14:textId="77777777" w:rsidR="007C3F75" w:rsidRDefault="0060198C">
            <w:pPr>
              <w:pStyle w:val="ProductList-TableBody"/>
            </w:pPr>
            <w:r>
              <w:t>Dynamics 365 Sales Professional</w:t>
            </w:r>
            <w:r>
              <w:fldChar w:fldCharType="begin"/>
            </w:r>
            <w:r>
              <w:instrText xml:space="preserve"> XE "Dynamics 365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69D221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885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4D78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D4E2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C0E8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61B2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4CE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0354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8D782" w14:textId="77777777" w:rsidR="007C3F75" w:rsidRDefault="007C3F75">
            <w:pPr>
              <w:pStyle w:val="ProductList-TableBody"/>
              <w:jc w:val="center"/>
            </w:pPr>
          </w:p>
        </w:tc>
      </w:tr>
      <w:tr w:rsidR="007C3F75" w14:paraId="124080C3" w14:textId="77777777">
        <w:tc>
          <w:tcPr>
            <w:tcW w:w="4660" w:type="dxa"/>
            <w:tcBorders>
              <w:top w:val="dashed" w:sz="4" w:space="0" w:color="BFBFBF"/>
              <w:left w:val="none" w:sz="4" w:space="0" w:color="6E6E6E"/>
              <w:bottom w:val="dashed" w:sz="4" w:space="0" w:color="BFBFBF"/>
              <w:right w:val="none" w:sz="4" w:space="0" w:color="6E6E6E"/>
            </w:tcBorders>
          </w:tcPr>
          <w:p w14:paraId="692F27C4" w14:textId="77777777" w:rsidR="007C3F75" w:rsidRDefault="0060198C">
            <w:pPr>
              <w:pStyle w:val="ProductList-TableBody"/>
            </w:pPr>
            <w:r>
              <w:t>Dynamics 365 Sales Insights</w:t>
            </w:r>
            <w:r>
              <w:fldChar w:fldCharType="begin"/>
            </w:r>
            <w:r>
              <w:instrText xml:space="preserve"> XE "Dynamics 365 Sales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115881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26D7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E2DE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4795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0112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F5D2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C7A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78F4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005EF" w14:textId="77777777" w:rsidR="007C3F75" w:rsidRDefault="007C3F75">
            <w:pPr>
              <w:pStyle w:val="ProductList-TableBody"/>
              <w:jc w:val="center"/>
            </w:pPr>
          </w:p>
        </w:tc>
      </w:tr>
      <w:tr w:rsidR="007C3F75" w14:paraId="581AD04F" w14:textId="77777777">
        <w:tc>
          <w:tcPr>
            <w:tcW w:w="4660" w:type="dxa"/>
            <w:tcBorders>
              <w:top w:val="dashed" w:sz="4" w:space="0" w:color="BFBFBF"/>
              <w:left w:val="none" w:sz="4" w:space="0" w:color="6E6E6E"/>
              <w:bottom w:val="dashed" w:sz="4" w:space="0" w:color="BFBFBF"/>
              <w:right w:val="none" w:sz="4" w:space="0" w:color="6E6E6E"/>
            </w:tcBorders>
          </w:tcPr>
          <w:p w14:paraId="4F9871A3" w14:textId="77777777" w:rsidR="007C3F75" w:rsidRDefault="0060198C">
            <w:pPr>
              <w:pStyle w:val="ProductList-TableBody"/>
            </w:pPr>
            <w:r>
              <w:t>Dynamics 365 Team Members</w:t>
            </w:r>
            <w:r>
              <w:fldChar w:fldCharType="begin"/>
            </w:r>
            <w:r>
              <w:instrText xml:space="preserve"> XE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64C47EB" w14:textId="77777777" w:rsidR="007C3F75" w:rsidRDefault="006019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C3B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3DF9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0F07"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E468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376D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3D85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0976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B4B7" w14:textId="77777777" w:rsidR="007C3F75" w:rsidRDefault="007C3F75">
            <w:pPr>
              <w:pStyle w:val="ProductList-TableBody"/>
              <w:jc w:val="center"/>
            </w:pPr>
          </w:p>
        </w:tc>
      </w:tr>
      <w:tr w:rsidR="007C3F75" w14:paraId="3030215A" w14:textId="77777777">
        <w:tc>
          <w:tcPr>
            <w:tcW w:w="4660" w:type="dxa"/>
            <w:tcBorders>
              <w:top w:val="dashed" w:sz="4" w:space="0" w:color="BFBFBF"/>
              <w:left w:val="none" w:sz="4" w:space="0" w:color="6E6E6E"/>
              <w:bottom w:val="dashed" w:sz="4" w:space="0" w:color="BFBFBF"/>
              <w:right w:val="none" w:sz="4" w:space="0" w:color="6E6E6E"/>
            </w:tcBorders>
          </w:tcPr>
          <w:p w14:paraId="17B63C0C" w14:textId="77777777" w:rsidR="007C3F75" w:rsidRDefault="0060198C">
            <w:pPr>
              <w:pStyle w:val="ProductList-TableBody"/>
            </w:pPr>
            <w:r>
              <w:t>Complemento de Dynamics 365 Team Members</w:t>
            </w:r>
            <w:r>
              <w:fldChar w:fldCharType="begin"/>
            </w:r>
            <w:r>
              <w:instrText xml:space="preserve"> XE "Complemento de Dynamics 365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52A479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49C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3822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40B3A"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F756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6E4C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283C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61D9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A21D0" w14:textId="77777777" w:rsidR="007C3F75" w:rsidRDefault="007C3F75">
            <w:pPr>
              <w:pStyle w:val="ProductList-TableBody"/>
              <w:jc w:val="center"/>
            </w:pPr>
          </w:p>
        </w:tc>
      </w:tr>
      <w:tr w:rsidR="007C3F75" w14:paraId="374AE729" w14:textId="77777777">
        <w:tc>
          <w:tcPr>
            <w:tcW w:w="4660" w:type="dxa"/>
            <w:tcBorders>
              <w:top w:val="dashed" w:sz="4" w:space="0" w:color="BFBFBF"/>
              <w:left w:val="none" w:sz="4" w:space="0" w:color="6E6E6E"/>
              <w:bottom w:val="dashed" w:sz="4" w:space="0" w:color="BFBFBF"/>
              <w:right w:val="none" w:sz="4" w:space="0" w:color="6E6E6E"/>
            </w:tcBorders>
          </w:tcPr>
          <w:p w14:paraId="417C3CC2" w14:textId="77777777" w:rsidR="007C3F75" w:rsidRDefault="0060198C">
            <w:pPr>
              <w:pStyle w:val="ProductList-TableBody"/>
            </w:pPr>
            <w:r>
              <w:t>Complemento de Dynamics 365 Team Members de SA</w:t>
            </w:r>
            <w:r>
              <w:fldChar w:fldCharType="begin"/>
            </w:r>
            <w:r>
              <w:instrText xml:space="preserve"> XE "Complemento de Dynamics 365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633A7C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89A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9A7A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E05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C734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F51A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CF60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030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CA60C" w14:textId="77777777" w:rsidR="007C3F75" w:rsidRDefault="007C3F75">
            <w:pPr>
              <w:pStyle w:val="ProductList-TableBody"/>
              <w:jc w:val="center"/>
            </w:pPr>
          </w:p>
        </w:tc>
      </w:tr>
      <w:tr w:rsidR="007C3F75" w14:paraId="5D09F284" w14:textId="77777777">
        <w:tc>
          <w:tcPr>
            <w:tcW w:w="4660" w:type="dxa"/>
            <w:tcBorders>
              <w:top w:val="dashed" w:sz="4" w:space="0" w:color="BFBFBF"/>
              <w:left w:val="none" w:sz="4" w:space="0" w:color="6E6E6E"/>
              <w:bottom w:val="dashed" w:sz="4" w:space="0" w:color="BFBFBF"/>
              <w:right w:val="none" w:sz="4" w:space="0" w:color="6E6E6E"/>
            </w:tcBorders>
          </w:tcPr>
          <w:p w14:paraId="4F92F0B4" w14:textId="77777777" w:rsidR="007C3F75" w:rsidRDefault="0060198C">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8F6F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555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3CF2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E0280"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B65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A69F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02FA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1DED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F5DAF" w14:textId="77777777" w:rsidR="007C3F75" w:rsidRDefault="007C3F75">
            <w:pPr>
              <w:pStyle w:val="ProductList-TableBody"/>
              <w:jc w:val="center"/>
            </w:pPr>
          </w:p>
        </w:tc>
      </w:tr>
      <w:tr w:rsidR="007C3F75" w14:paraId="6C2BC203" w14:textId="77777777">
        <w:tc>
          <w:tcPr>
            <w:tcW w:w="4660" w:type="dxa"/>
            <w:tcBorders>
              <w:top w:val="dashed" w:sz="4" w:space="0" w:color="BFBFBF"/>
              <w:left w:val="none" w:sz="4" w:space="0" w:color="6E6E6E"/>
              <w:bottom w:val="dashed" w:sz="4" w:space="0" w:color="BFBFBF"/>
              <w:right w:val="none" w:sz="4" w:space="0" w:color="6E6E6E"/>
            </w:tcBorders>
          </w:tcPr>
          <w:p w14:paraId="61A99A2D" w14:textId="77777777" w:rsidR="007C3F75" w:rsidRDefault="0060198C">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8CA39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C994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0B57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FA346"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7A1F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DBCE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BB0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B240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31A7C" w14:textId="77777777" w:rsidR="007C3F75" w:rsidRDefault="007C3F75">
            <w:pPr>
              <w:pStyle w:val="ProductList-TableBody"/>
              <w:jc w:val="center"/>
            </w:pPr>
          </w:p>
        </w:tc>
      </w:tr>
      <w:tr w:rsidR="007C3F75" w14:paraId="0E05BFB0" w14:textId="77777777">
        <w:tc>
          <w:tcPr>
            <w:tcW w:w="4660" w:type="dxa"/>
            <w:tcBorders>
              <w:top w:val="dashed" w:sz="4" w:space="0" w:color="BFBFBF"/>
              <w:left w:val="none" w:sz="4" w:space="0" w:color="6E6E6E"/>
              <w:bottom w:val="dashed" w:sz="4" w:space="0" w:color="BFBFBF"/>
              <w:right w:val="none" w:sz="4" w:space="0" w:color="6E6E6E"/>
            </w:tcBorders>
          </w:tcPr>
          <w:p w14:paraId="65BEEB6B" w14:textId="77777777" w:rsidR="007C3F75" w:rsidRDefault="0060198C">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A56B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909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542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6D01"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29D7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00A3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CE7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4B52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74243" w14:textId="77777777" w:rsidR="007C3F75" w:rsidRDefault="007C3F75">
            <w:pPr>
              <w:pStyle w:val="ProductList-TableBody"/>
              <w:jc w:val="center"/>
            </w:pPr>
          </w:p>
        </w:tc>
      </w:tr>
      <w:tr w:rsidR="007C3F75" w14:paraId="43A87205" w14:textId="77777777">
        <w:tc>
          <w:tcPr>
            <w:tcW w:w="4660" w:type="dxa"/>
            <w:tcBorders>
              <w:top w:val="dashed" w:sz="4" w:space="0" w:color="BFBFBF"/>
              <w:left w:val="none" w:sz="4" w:space="0" w:color="6E6E6E"/>
              <w:bottom w:val="dashed" w:sz="4" w:space="0" w:color="BFBFBF"/>
              <w:right w:val="none" w:sz="4" w:space="0" w:color="6E6E6E"/>
            </w:tcBorders>
          </w:tcPr>
          <w:p w14:paraId="0D977106" w14:textId="77777777" w:rsidR="007C3F75" w:rsidRDefault="0060198C">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79B7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FFF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CCD1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40EAB"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9BE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FAD7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EF7A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F0BA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9435" w14:textId="77777777" w:rsidR="007C3F75" w:rsidRDefault="007C3F75">
            <w:pPr>
              <w:pStyle w:val="ProductList-TableBody"/>
              <w:jc w:val="center"/>
            </w:pPr>
          </w:p>
        </w:tc>
      </w:tr>
      <w:tr w:rsidR="007C3F75" w14:paraId="0F6A4A77" w14:textId="77777777">
        <w:tc>
          <w:tcPr>
            <w:tcW w:w="4660" w:type="dxa"/>
            <w:tcBorders>
              <w:top w:val="dashed" w:sz="4" w:space="0" w:color="BFBFBF"/>
              <w:left w:val="none" w:sz="4" w:space="0" w:color="6E6E6E"/>
              <w:bottom w:val="dashed" w:sz="4" w:space="0" w:color="BFBFBF"/>
              <w:right w:val="none" w:sz="4" w:space="0" w:color="6E6E6E"/>
            </w:tcBorders>
          </w:tcPr>
          <w:p w14:paraId="302B0F92" w14:textId="77777777" w:rsidR="007C3F75" w:rsidRDefault="0060198C">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01212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386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D5E1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0A68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145A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3C3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4B8F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8AE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6DD72" w14:textId="77777777" w:rsidR="007C3F75" w:rsidRDefault="007C3F75">
            <w:pPr>
              <w:pStyle w:val="ProductList-TableBody"/>
              <w:jc w:val="center"/>
            </w:pPr>
          </w:p>
        </w:tc>
      </w:tr>
      <w:tr w:rsidR="007C3F75" w14:paraId="6A66EABF" w14:textId="77777777">
        <w:tc>
          <w:tcPr>
            <w:tcW w:w="4660" w:type="dxa"/>
            <w:tcBorders>
              <w:top w:val="dashed" w:sz="4" w:space="0" w:color="BFBFBF"/>
              <w:left w:val="none" w:sz="4" w:space="0" w:color="6E6E6E"/>
              <w:bottom w:val="dashed" w:sz="4" w:space="0" w:color="BFBFBF"/>
              <w:right w:val="none" w:sz="4" w:space="0" w:color="6E6E6E"/>
            </w:tcBorders>
          </w:tcPr>
          <w:p w14:paraId="7BB767DB" w14:textId="77777777" w:rsidR="007C3F75" w:rsidRDefault="0060198C">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8385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3E2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AD16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1477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BC3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6DDE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881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CC2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645C" w14:textId="77777777" w:rsidR="007C3F75" w:rsidRDefault="007C3F75">
            <w:pPr>
              <w:pStyle w:val="ProductList-TableBody"/>
              <w:jc w:val="center"/>
            </w:pPr>
          </w:p>
        </w:tc>
      </w:tr>
      <w:tr w:rsidR="007C3F75" w14:paraId="67B4CFF4" w14:textId="77777777">
        <w:tc>
          <w:tcPr>
            <w:tcW w:w="4660" w:type="dxa"/>
            <w:tcBorders>
              <w:top w:val="dashed" w:sz="4" w:space="0" w:color="BFBFBF"/>
              <w:left w:val="none" w:sz="4" w:space="0" w:color="6E6E6E"/>
              <w:bottom w:val="dashed" w:sz="4" w:space="0" w:color="BFBFBF"/>
              <w:right w:val="none" w:sz="4" w:space="0" w:color="6E6E6E"/>
            </w:tcBorders>
          </w:tcPr>
          <w:p w14:paraId="09488C9D" w14:textId="77777777" w:rsidR="007C3F75" w:rsidRDefault="0060198C">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4713B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160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3A2C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86CA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D441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9349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4F3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C53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D15A9" w14:textId="77777777" w:rsidR="007C3F75" w:rsidRDefault="007C3F75">
            <w:pPr>
              <w:pStyle w:val="ProductList-TableBody"/>
              <w:jc w:val="center"/>
            </w:pPr>
          </w:p>
        </w:tc>
      </w:tr>
      <w:tr w:rsidR="007C3F75" w14:paraId="40A76452" w14:textId="77777777">
        <w:tc>
          <w:tcPr>
            <w:tcW w:w="4660" w:type="dxa"/>
            <w:tcBorders>
              <w:top w:val="dashed" w:sz="4" w:space="0" w:color="BFBFBF"/>
              <w:left w:val="none" w:sz="4" w:space="0" w:color="6E6E6E"/>
              <w:bottom w:val="dashed" w:sz="4" w:space="0" w:color="BFBFBF"/>
              <w:right w:val="none" w:sz="4" w:space="0" w:color="6E6E6E"/>
            </w:tcBorders>
          </w:tcPr>
          <w:p w14:paraId="1E9AC27F" w14:textId="77777777" w:rsidR="007C3F75" w:rsidRDefault="0060198C">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4497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577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E2B2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AF567"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52FA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2259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7BD8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E06E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BD496" w14:textId="77777777" w:rsidR="007C3F75" w:rsidRDefault="007C3F75">
            <w:pPr>
              <w:pStyle w:val="ProductList-TableBody"/>
              <w:jc w:val="center"/>
            </w:pPr>
          </w:p>
        </w:tc>
      </w:tr>
      <w:tr w:rsidR="007C3F75" w14:paraId="39A54F59" w14:textId="77777777">
        <w:tc>
          <w:tcPr>
            <w:tcW w:w="4660" w:type="dxa"/>
            <w:tcBorders>
              <w:top w:val="dashed" w:sz="4" w:space="0" w:color="BFBFBF"/>
              <w:left w:val="none" w:sz="4" w:space="0" w:color="6E6E6E"/>
              <w:bottom w:val="dashed" w:sz="4" w:space="0" w:color="BFBFBF"/>
              <w:right w:val="none" w:sz="4" w:space="0" w:color="6E6E6E"/>
            </w:tcBorders>
          </w:tcPr>
          <w:p w14:paraId="70C071DB" w14:textId="77777777" w:rsidR="007C3F75" w:rsidRDefault="0060198C">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CD71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7DC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71A0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D629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D217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9927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3EC7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7A6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E829B" w14:textId="77777777" w:rsidR="007C3F75" w:rsidRDefault="007C3F75">
            <w:pPr>
              <w:pStyle w:val="ProductList-TableBody"/>
              <w:jc w:val="center"/>
            </w:pPr>
          </w:p>
        </w:tc>
      </w:tr>
      <w:tr w:rsidR="007C3F75" w14:paraId="76994E54" w14:textId="77777777">
        <w:tc>
          <w:tcPr>
            <w:tcW w:w="4660" w:type="dxa"/>
            <w:tcBorders>
              <w:top w:val="dashed" w:sz="4" w:space="0" w:color="BFBFBF"/>
              <w:left w:val="none" w:sz="4" w:space="0" w:color="6E6E6E"/>
              <w:bottom w:val="dashed" w:sz="4" w:space="0" w:color="BFBFBF"/>
              <w:right w:val="none" w:sz="4" w:space="0" w:color="6E6E6E"/>
            </w:tcBorders>
          </w:tcPr>
          <w:p w14:paraId="15E1D769" w14:textId="77777777" w:rsidR="007C3F75" w:rsidRDefault="0060198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1194F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759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DBA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64B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97E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12D8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D348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4921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4F935" w14:textId="77777777" w:rsidR="007C3F75" w:rsidRDefault="007C3F75">
            <w:pPr>
              <w:pStyle w:val="ProductList-TableBody"/>
              <w:jc w:val="center"/>
            </w:pPr>
          </w:p>
        </w:tc>
      </w:tr>
      <w:tr w:rsidR="007C3F75" w14:paraId="716CF2AD" w14:textId="77777777">
        <w:tc>
          <w:tcPr>
            <w:tcW w:w="4660" w:type="dxa"/>
            <w:tcBorders>
              <w:top w:val="dashed" w:sz="4" w:space="0" w:color="BFBFBF"/>
              <w:left w:val="none" w:sz="4" w:space="0" w:color="6E6E6E"/>
              <w:bottom w:val="dashed" w:sz="4" w:space="0" w:color="BFBFBF"/>
              <w:right w:val="none" w:sz="4" w:space="0" w:color="6E6E6E"/>
            </w:tcBorders>
          </w:tcPr>
          <w:p w14:paraId="725ED1D1" w14:textId="77777777" w:rsidR="007C3F75" w:rsidRDefault="0060198C">
            <w:pPr>
              <w:pStyle w:val="ProductList-TableBody"/>
            </w:pPr>
            <w:r>
              <w:t>Asistencia Remota de Dynamics 365</w:t>
            </w:r>
            <w:r>
              <w:fldChar w:fldCharType="begin"/>
            </w:r>
            <w:r>
              <w:instrText xml:space="preserve"> XE "Asistencia Remota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42EF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C2A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E024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9FD5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B82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D062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240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630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6D884" w14:textId="77777777" w:rsidR="007C3F75" w:rsidRDefault="007C3F75">
            <w:pPr>
              <w:pStyle w:val="ProductList-TableBody"/>
              <w:jc w:val="center"/>
            </w:pPr>
          </w:p>
        </w:tc>
      </w:tr>
      <w:tr w:rsidR="007C3F75" w14:paraId="394864BF" w14:textId="77777777">
        <w:tc>
          <w:tcPr>
            <w:tcW w:w="4660" w:type="dxa"/>
            <w:tcBorders>
              <w:top w:val="dashed" w:sz="4" w:space="0" w:color="BFBFBF"/>
              <w:left w:val="none" w:sz="4" w:space="0" w:color="6E6E6E"/>
              <w:bottom w:val="dashed" w:sz="4" w:space="0" w:color="BFBFBF"/>
              <w:right w:val="none" w:sz="4" w:space="0" w:color="6E6E6E"/>
            </w:tcBorders>
          </w:tcPr>
          <w:p w14:paraId="7BA6D5EC" w14:textId="77777777" w:rsidR="007C3F75" w:rsidRDefault="0060198C">
            <w:pPr>
              <w:pStyle w:val="ProductList-TableBody"/>
            </w:pPr>
            <w:r>
              <w:t>Diseño de Dynamics 365</w:t>
            </w:r>
            <w:r>
              <w:fldChar w:fldCharType="begin"/>
            </w:r>
            <w:r>
              <w:instrText xml:space="preserve"> XE "Diseño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9C15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CAC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2C3A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9E6A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2FCA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32D9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F58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344C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2BFE4" w14:textId="77777777" w:rsidR="007C3F75" w:rsidRDefault="007C3F75">
            <w:pPr>
              <w:pStyle w:val="ProductList-TableBody"/>
              <w:jc w:val="center"/>
            </w:pPr>
          </w:p>
        </w:tc>
      </w:tr>
      <w:tr w:rsidR="007C3F75" w14:paraId="41DBABA2" w14:textId="77777777">
        <w:tc>
          <w:tcPr>
            <w:tcW w:w="4660" w:type="dxa"/>
            <w:tcBorders>
              <w:top w:val="dashed" w:sz="4" w:space="0" w:color="BFBFBF"/>
              <w:left w:val="none" w:sz="4" w:space="0" w:color="6E6E6E"/>
              <w:bottom w:val="dashed" w:sz="4" w:space="0" w:color="BFBFBF"/>
              <w:right w:val="none" w:sz="4" w:space="0" w:color="6E6E6E"/>
            </w:tcBorders>
          </w:tcPr>
          <w:p w14:paraId="294DC1D7" w14:textId="77777777" w:rsidR="007C3F75" w:rsidRDefault="0060198C">
            <w:pPr>
              <w:pStyle w:val="ProductList-TableBody"/>
            </w:pPr>
            <w:r>
              <w:t>Guías de Dynamics 365</w:t>
            </w:r>
            <w:r>
              <w:fldChar w:fldCharType="begin"/>
            </w:r>
            <w:r>
              <w:instrText xml:space="preserve"> XE "Guías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120F6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A20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5EEE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50F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DD1E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B1B9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FCA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084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9C07" w14:textId="77777777" w:rsidR="007C3F75" w:rsidRDefault="007C3F75">
            <w:pPr>
              <w:pStyle w:val="ProductList-TableBody"/>
              <w:jc w:val="center"/>
            </w:pPr>
          </w:p>
        </w:tc>
      </w:tr>
      <w:tr w:rsidR="007C3F75" w14:paraId="75CE1A5B" w14:textId="77777777">
        <w:tc>
          <w:tcPr>
            <w:tcW w:w="4660" w:type="dxa"/>
            <w:tcBorders>
              <w:top w:val="dashed" w:sz="4" w:space="0" w:color="BFBFBF"/>
              <w:left w:val="none" w:sz="4" w:space="0" w:color="6E6E6E"/>
              <w:bottom w:val="dashed" w:sz="4" w:space="0" w:color="BFBFBF"/>
              <w:right w:val="none" w:sz="4" w:space="0" w:color="6E6E6E"/>
            </w:tcBorders>
          </w:tcPr>
          <w:p w14:paraId="23543FB1" w14:textId="77777777" w:rsidR="007C3F75" w:rsidRDefault="0060198C">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C3AF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F3BD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7C22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F651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551C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E60B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DD4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36DA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4641" w14:textId="77777777" w:rsidR="007C3F75" w:rsidRDefault="007C3F75">
            <w:pPr>
              <w:pStyle w:val="ProductList-TableBody"/>
              <w:jc w:val="center"/>
            </w:pPr>
          </w:p>
        </w:tc>
      </w:tr>
      <w:tr w:rsidR="007C3F75" w14:paraId="3654583D" w14:textId="77777777">
        <w:tc>
          <w:tcPr>
            <w:tcW w:w="4660" w:type="dxa"/>
            <w:tcBorders>
              <w:top w:val="dashed" w:sz="4" w:space="0" w:color="BFBFBF"/>
              <w:left w:val="none" w:sz="4" w:space="0" w:color="6E6E6E"/>
              <w:bottom w:val="dashed" w:sz="4" w:space="0" w:color="BFBFBF"/>
              <w:right w:val="none" w:sz="4" w:space="0" w:color="6E6E6E"/>
            </w:tcBorders>
          </w:tcPr>
          <w:p w14:paraId="7ED600BA" w14:textId="77777777" w:rsidR="007C3F75" w:rsidRDefault="0060198C">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6E08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3F6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C703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B64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4CD2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E4BF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5E8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26A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CAC9" w14:textId="77777777" w:rsidR="007C3F75" w:rsidRDefault="007C3F75">
            <w:pPr>
              <w:pStyle w:val="ProductList-TableBody"/>
              <w:jc w:val="center"/>
            </w:pPr>
          </w:p>
        </w:tc>
      </w:tr>
      <w:tr w:rsidR="007C3F75" w14:paraId="41CFEE06" w14:textId="77777777">
        <w:tc>
          <w:tcPr>
            <w:tcW w:w="4660" w:type="dxa"/>
            <w:tcBorders>
              <w:top w:val="dashed" w:sz="4" w:space="0" w:color="BFBFBF"/>
              <w:left w:val="none" w:sz="4" w:space="0" w:color="6E6E6E"/>
              <w:bottom w:val="dashed" w:sz="4" w:space="0" w:color="BFBFBF"/>
              <w:right w:val="none" w:sz="4" w:space="0" w:color="6E6E6E"/>
            </w:tcBorders>
          </w:tcPr>
          <w:p w14:paraId="5CC9E01E" w14:textId="77777777" w:rsidR="007C3F75" w:rsidRDefault="0060198C">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A7D56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3EAC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38E6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7CF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626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3C10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087C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4ADA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70F3A" w14:textId="77777777" w:rsidR="007C3F75" w:rsidRDefault="007C3F75">
            <w:pPr>
              <w:pStyle w:val="ProductList-TableBody"/>
              <w:jc w:val="center"/>
            </w:pPr>
          </w:p>
        </w:tc>
      </w:tr>
      <w:tr w:rsidR="007C3F75" w14:paraId="6D09E9C3" w14:textId="77777777">
        <w:tc>
          <w:tcPr>
            <w:tcW w:w="4660" w:type="dxa"/>
            <w:tcBorders>
              <w:top w:val="dashed" w:sz="4" w:space="0" w:color="BFBFBF"/>
              <w:left w:val="none" w:sz="4" w:space="0" w:color="6E6E6E"/>
              <w:bottom w:val="dashed" w:sz="4" w:space="0" w:color="BFBFBF"/>
              <w:right w:val="none" w:sz="4" w:space="0" w:color="6E6E6E"/>
            </w:tcBorders>
          </w:tcPr>
          <w:p w14:paraId="60EB40BB" w14:textId="77777777" w:rsidR="007C3F75" w:rsidRDefault="0060198C">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F3CF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CE2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8FEB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B98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E034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FB4D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8BED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D52A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8E51A" w14:textId="77777777" w:rsidR="007C3F75" w:rsidRDefault="007C3F75">
            <w:pPr>
              <w:pStyle w:val="ProductList-TableBody"/>
              <w:jc w:val="center"/>
            </w:pPr>
          </w:p>
        </w:tc>
      </w:tr>
      <w:tr w:rsidR="007C3F75" w14:paraId="36F22210" w14:textId="77777777">
        <w:tc>
          <w:tcPr>
            <w:tcW w:w="4660" w:type="dxa"/>
            <w:tcBorders>
              <w:top w:val="dashed" w:sz="4" w:space="0" w:color="BFBFBF"/>
              <w:left w:val="none" w:sz="4" w:space="0" w:color="6E6E6E"/>
              <w:bottom w:val="dashed" w:sz="4" w:space="0" w:color="BFBFBF"/>
              <w:right w:val="none" w:sz="4" w:space="0" w:color="6E6E6E"/>
            </w:tcBorders>
          </w:tcPr>
          <w:p w14:paraId="3059DD72" w14:textId="77777777" w:rsidR="007C3F75" w:rsidRDefault="0060198C">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11EC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934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C121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EAEE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D19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AE56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0505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6762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00664" w14:textId="77777777" w:rsidR="007C3F75" w:rsidRDefault="007C3F75">
            <w:pPr>
              <w:pStyle w:val="ProductList-TableBody"/>
              <w:jc w:val="center"/>
            </w:pPr>
          </w:p>
        </w:tc>
      </w:tr>
      <w:tr w:rsidR="007C3F75" w14:paraId="59053DB7" w14:textId="77777777">
        <w:tc>
          <w:tcPr>
            <w:tcW w:w="4660" w:type="dxa"/>
            <w:tcBorders>
              <w:top w:val="dashed" w:sz="4" w:space="0" w:color="BFBFBF"/>
              <w:left w:val="none" w:sz="4" w:space="0" w:color="6E6E6E"/>
              <w:bottom w:val="dashed" w:sz="4" w:space="0" w:color="BFBFBF"/>
              <w:right w:val="none" w:sz="4" w:space="0" w:color="6E6E6E"/>
            </w:tcBorders>
          </w:tcPr>
          <w:p w14:paraId="0211A3D9" w14:textId="77777777" w:rsidR="007C3F75" w:rsidRDefault="0060198C">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75BC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BD2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F667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9D398"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7403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66B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EC52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D769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BD634" w14:textId="77777777" w:rsidR="007C3F75" w:rsidRDefault="007C3F75">
            <w:pPr>
              <w:pStyle w:val="ProductList-TableBody"/>
              <w:jc w:val="center"/>
            </w:pPr>
          </w:p>
        </w:tc>
      </w:tr>
      <w:tr w:rsidR="007C3F75" w14:paraId="61E1DEA5" w14:textId="77777777">
        <w:tc>
          <w:tcPr>
            <w:tcW w:w="4660" w:type="dxa"/>
            <w:tcBorders>
              <w:top w:val="dashed" w:sz="4" w:space="0" w:color="BFBFBF"/>
              <w:left w:val="none" w:sz="4" w:space="0" w:color="6E6E6E"/>
              <w:bottom w:val="dashed" w:sz="4" w:space="0" w:color="BFBFBF"/>
              <w:right w:val="none" w:sz="4" w:space="0" w:color="6E6E6E"/>
            </w:tcBorders>
          </w:tcPr>
          <w:p w14:paraId="391D717E" w14:textId="77777777" w:rsidR="007C3F75" w:rsidRDefault="0060198C">
            <w:pPr>
              <w:pStyle w:val="ProductList-TableBody"/>
            </w:pPr>
            <w:r>
              <w:t>Chat para Dynamics 365 Customer Service (Chat de Dynamics 365 for Customer Service)</w:t>
            </w:r>
            <w:r>
              <w:fldChar w:fldCharType="begin"/>
            </w:r>
            <w:r>
              <w:instrText xml:space="preserve"> XE "Chat para Dynamics 365 Customer Service (Chat de Dynamics 365 for Customer Service)"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3997CAB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7D1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38E1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9459"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D03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94BB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B33E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2FF2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8981" w14:textId="77777777" w:rsidR="007C3F75" w:rsidRDefault="007C3F75">
            <w:pPr>
              <w:pStyle w:val="ProductList-TableBody"/>
              <w:jc w:val="center"/>
            </w:pPr>
          </w:p>
        </w:tc>
      </w:tr>
      <w:tr w:rsidR="007C3F75" w14:paraId="7D1E0664" w14:textId="77777777">
        <w:tc>
          <w:tcPr>
            <w:tcW w:w="4660" w:type="dxa"/>
            <w:tcBorders>
              <w:top w:val="dashed" w:sz="4" w:space="0" w:color="BFBFBF"/>
              <w:left w:val="none" w:sz="4" w:space="0" w:color="6E6E6E"/>
              <w:bottom w:val="dashed" w:sz="4" w:space="0" w:color="BFBFBF"/>
              <w:right w:val="none" w:sz="4" w:space="0" w:color="6E6E6E"/>
            </w:tcBorders>
          </w:tcPr>
          <w:p w14:paraId="31275667" w14:textId="77777777" w:rsidR="007C3F75" w:rsidRDefault="0060198C">
            <w:pPr>
              <w:pStyle w:val="ProductList-TableBody"/>
            </w:pPr>
            <w:r>
              <w:t>Sesiones de Chatbot</w:t>
            </w:r>
            <w:r>
              <w:fldChar w:fldCharType="begin"/>
            </w:r>
            <w:r>
              <w:instrText xml:space="preserve"> XE "Sesiones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A8DE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952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D49F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B5216"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E92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5BB9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4BD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F70B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3EED3" w14:textId="77777777" w:rsidR="007C3F75" w:rsidRDefault="007C3F75">
            <w:pPr>
              <w:pStyle w:val="ProductList-TableBody"/>
              <w:jc w:val="center"/>
            </w:pPr>
          </w:p>
        </w:tc>
      </w:tr>
      <w:tr w:rsidR="007C3F75" w14:paraId="58CA7D9D" w14:textId="77777777">
        <w:tc>
          <w:tcPr>
            <w:tcW w:w="4660" w:type="dxa"/>
            <w:tcBorders>
              <w:top w:val="dashed" w:sz="4" w:space="0" w:color="BFBFBF"/>
              <w:left w:val="none" w:sz="4" w:space="0" w:color="6E6E6E"/>
              <w:bottom w:val="dashed" w:sz="4" w:space="0" w:color="BFBFBF"/>
              <w:right w:val="none" w:sz="4" w:space="0" w:color="6E6E6E"/>
            </w:tcBorders>
          </w:tcPr>
          <w:p w14:paraId="03E82032" w14:textId="77777777" w:rsidR="007C3F75" w:rsidRDefault="0060198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7C6F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A249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B7E2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3F70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FB3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C5D3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0B3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7AA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0D57A" w14:textId="77777777" w:rsidR="007C3F75" w:rsidRDefault="007C3F75">
            <w:pPr>
              <w:pStyle w:val="ProductList-TableBody"/>
              <w:jc w:val="center"/>
            </w:pPr>
          </w:p>
        </w:tc>
      </w:tr>
      <w:tr w:rsidR="007C3F75" w14:paraId="45826A81" w14:textId="77777777">
        <w:tc>
          <w:tcPr>
            <w:tcW w:w="4660" w:type="dxa"/>
            <w:tcBorders>
              <w:top w:val="dashed" w:sz="4" w:space="0" w:color="BFBFBF"/>
              <w:left w:val="none" w:sz="4" w:space="0" w:color="6E6E6E"/>
              <w:bottom w:val="dashed" w:sz="4" w:space="0" w:color="BFBFBF"/>
              <w:right w:val="none" w:sz="4" w:space="0" w:color="6E6E6E"/>
            </w:tcBorders>
          </w:tcPr>
          <w:p w14:paraId="6B41D722" w14:textId="77777777" w:rsidR="007C3F75" w:rsidRDefault="0060198C">
            <w:pPr>
              <w:pStyle w:val="ProductList-TableBody"/>
            </w:pPr>
            <w:r>
              <w:t>Chat de Dynamics 365 Customer Service</w:t>
            </w:r>
            <w:r>
              <w:fldChar w:fldCharType="begin"/>
            </w:r>
            <w:r>
              <w:instrText xml:space="preserve"> XE "Chat de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7312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A47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380B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90C6"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EC1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51B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18F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BACE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3CB7E" w14:textId="77777777" w:rsidR="007C3F75" w:rsidRDefault="007C3F75">
            <w:pPr>
              <w:pStyle w:val="ProductList-TableBody"/>
              <w:jc w:val="center"/>
            </w:pPr>
          </w:p>
        </w:tc>
      </w:tr>
      <w:tr w:rsidR="007C3F75" w14:paraId="711D0691" w14:textId="77777777">
        <w:tc>
          <w:tcPr>
            <w:tcW w:w="4660" w:type="dxa"/>
            <w:tcBorders>
              <w:top w:val="dashed" w:sz="4" w:space="0" w:color="BFBFBF"/>
              <w:left w:val="none" w:sz="4" w:space="0" w:color="6E6E6E"/>
              <w:bottom w:val="dashed" w:sz="4" w:space="0" w:color="BFBFBF"/>
              <w:right w:val="none" w:sz="4" w:space="0" w:color="6E6E6E"/>
            </w:tcBorders>
          </w:tcPr>
          <w:p w14:paraId="373CA683" w14:textId="77777777" w:rsidR="007C3F75" w:rsidRDefault="0060198C">
            <w:pPr>
              <w:pStyle w:val="ProductList-TableBody"/>
            </w:pPr>
            <w:r>
              <w:t>Capacidad de Dynamics 365 Customer Service Chat</w:t>
            </w:r>
            <w:r>
              <w:fldChar w:fldCharType="begin"/>
            </w:r>
            <w:r>
              <w:instrText xml:space="preserve"> XE "Capacidad de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CCCA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3ED1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AB38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9377"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305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074F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1A5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484E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B7C51" w14:textId="77777777" w:rsidR="007C3F75" w:rsidRDefault="007C3F75">
            <w:pPr>
              <w:pStyle w:val="ProductList-TableBody"/>
              <w:jc w:val="center"/>
            </w:pPr>
          </w:p>
        </w:tc>
      </w:tr>
      <w:tr w:rsidR="007C3F75" w14:paraId="514AC938" w14:textId="77777777">
        <w:tc>
          <w:tcPr>
            <w:tcW w:w="4660" w:type="dxa"/>
            <w:tcBorders>
              <w:top w:val="dashed" w:sz="4" w:space="0" w:color="BFBFBF"/>
              <w:left w:val="none" w:sz="4" w:space="0" w:color="6E6E6E"/>
              <w:bottom w:val="dashed" w:sz="4" w:space="0" w:color="BFBFBF"/>
              <w:right w:val="none" w:sz="4" w:space="0" w:color="6E6E6E"/>
            </w:tcBorders>
          </w:tcPr>
          <w:p w14:paraId="0191CC09" w14:textId="77777777" w:rsidR="007C3F75" w:rsidRDefault="0060198C">
            <w:pPr>
              <w:pStyle w:val="ProductList-TableBody"/>
            </w:pPr>
            <w:r>
              <w:t>Administración de Activos Adicionales de Dynamics 365</w:t>
            </w:r>
            <w:r>
              <w:fldChar w:fldCharType="begin"/>
            </w:r>
            <w:r>
              <w:instrText xml:space="preserve"> XE "Administración de Activos Adicionales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4D235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026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1D12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7CF2"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225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20F9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DF5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B02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62CA1" w14:textId="77777777" w:rsidR="007C3F75" w:rsidRDefault="007C3F75">
            <w:pPr>
              <w:pStyle w:val="ProductList-TableBody"/>
              <w:jc w:val="center"/>
            </w:pPr>
          </w:p>
        </w:tc>
      </w:tr>
      <w:tr w:rsidR="007C3F75" w14:paraId="042C50E8" w14:textId="77777777">
        <w:tc>
          <w:tcPr>
            <w:tcW w:w="4660" w:type="dxa"/>
            <w:tcBorders>
              <w:top w:val="dashed" w:sz="4" w:space="0" w:color="BFBFBF"/>
              <w:left w:val="none" w:sz="4" w:space="0" w:color="6E6E6E"/>
              <w:bottom w:val="dashed" w:sz="4" w:space="0" w:color="BFBFBF"/>
              <w:right w:val="none" w:sz="4" w:space="0" w:color="6E6E6E"/>
            </w:tcBorders>
          </w:tcPr>
          <w:p w14:paraId="3D16540B" w14:textId="77777777" w:rsidR="007C3F75" w:rsidRDefault="0060198C">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2F6A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112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8C12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5B18"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797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DAA9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2D1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D653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1955F" w14:textId="77777777" w:rsidR="007C3F75" w:rsidRDefault="007C3F75">
            <w:pPr>
              <w:pStyle w:val="ProductList-TableBody"/>
              <w:jc w:val="center"/>
            </w:pPr>
          </w:p>
        </w:tc>
      </w:tr>
      <w:tr w:rsidR="007C3F75" w14:paraId="2D87C2C0" w14:textId="77777777">
        <w:tc>
          <w:tcPr>
            <w:tcW w:w="4660" w:type="dxa"/>
            <w:tcBorders>
              <w:top w:val="dashed" w:sz="4" w:space="0" w:color="BFBFBF"/>
              <w:left w:val="none" w:sz="4" w:space="0" w:color="6E6E6E"/>
              <w:bottom w:val="dashed" w:sz="4" w:space="0" w:color="BFBFBF"/>
              <w:right w:val="none" w:sz="4" w:space="0" w:color="6E6E6E"/>
            </w:tcBorders>
          </w:tcPr>
          <w:p w14:paraId="33287D45" w14:textId="77777777" w:rsidR="007C3F75" w:rsidRDefault="0060198C">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A814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758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1960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6A6C"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384B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6D49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59D2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B099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C65BC" w14:textId="77777777" w:rsidR="007C3F75" w:rsidRDefault="007C3F75">
            <w:pPr>
              <w:pStyle w:val="ProductList-TableBody"/>
              <w:jc w:val="center"/>
            </w:pPr>
          </w:p>
        </w:tc>
      </w:tr>
      <w:tr w:rsidR="007C3F75" w14:paraId="310700CA" w14:textId="77777777">
        <w:tc>
          <w:tcPr>
            <w:tcW w:w="4660" w:type="dxa"/>
            <w:tcBorders>
              <w:top w:val="dashed" w:sz="4" w:space="0" w:color="BFBFBF"/>
              <w:left w:val="none" w:sz="4" w:space="0" w:color="6E6E6E"/>
              <w:bottom w:val="dashed" w:sz="4" w:space="0" w:color="B2B2B2"/>
              <w:right w:val="none" w:sz="4" w:space="0" w:color="6E6E6E"/>
            </w:tcBorders>
          </w:tcPr>
          <w:p w14:paraId="4C471757" w14:textId="77777777" w:rsidR="007C3F75" w:rsidRDefault="0060198C">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E574B6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4B6B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24D7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2B6E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B29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3B35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49C2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365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8EF09" w14:textId="77777777" w:rsidR="007C3F75" w:rsidRDefault="007C3F75">
            <w:pPr>
              <w:pStyle w:val="ProductList-TableBody"/>
              <w:jc w:val="center"/>
            </w:pPr>
          </w:p>
        </w:tc>
      </w:tr>
      <w:tr w:rsidR="007C3F75" w14:paraId="014F8779" w14:textId="77777777">
        <w:tc>
          <w:tcPr>
            <w:tcW w:w="4660" w:type="dxa"/>
            <w:tcBorders>
              <w:top w:val="dashed" w:sz="4" w:space="0" w:color="B2B2B2"/>
              <w:left w:val="none" w:sz="4" w:space="0" w:color="6E6E6E"/>
              <w:bottom w:val="dashed" w:sz="4" w:space="0" w:color="A5A5A5"/>
              <w:right w:val="none" w:sz="4" w:space="0" w:color="6E6E6E"/>
            </w:tcBorders>
          </w:tcPr>
          <w:p w14:paraId="74B61B06" w14:textId="77777777" w:rsidR="007C3F75" w:rsidRDefault="0060198C">
            <w:pPr>
              <w:pStyle w:val="ProductList-TableBody"/>
            </w:pPr>
            <w:r>
              <w:t>Respuestas Adicionales de Microsoft Forms Pro</w:t>
            </w:r>
            <w:r>
              <w:fldChar w:fldCharType="begin"/>
            </w:r>
            <w:r>
              <w:instrText xml:space="preserve"> XE "Respuestas Adicionales de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937A6A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FBE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F941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17259"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B66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F0AE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2063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4BAE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30ABA" w14:textId="77777777" w:rsidR="007C3F75" w:rsidRDefault="007C3F75">
            <w:pPr>
              <w:pStyle w:val="ProductList-TableBody"/>
              <w:jc w:val="center"/>
            </w:pPr>
          </w:p>
        </w:tc>
      </w:tr>
      <w:tr w:rsidR="007C3F75" w14:paraId="1CC91501" w14:textId="77777777">
        <w:tc>
          <w:tcPr>
            <w:tcW w:w="4660" w:type="dxa"/>
            <w:tcBorders>
              <w:top w:val="dashed" w:sz="4" w:space="0" w:color="A5A5A5"/>
              <w:left w:val="none" w:sz="4" w:space="0" w:color="6E6E6E"/>
              <w:bottom w:val="dashed" w:sz="4" w:space="0" w:color="A5A5A5"/>
              <w:right w:val="none" w:sz="4" w:space="0" w:color="6E6E6E"/>
            </w:tcBorders>
          </w:tcPr>
          <w:p w14:paraId="630CD0D9" w14:textId="77777777" w:rsidR="007C3F75" w:rsidRDefault="0060198C">
            <w:pPr>
              <w:pStyle w:val="ProductList-TableBody"/>
            </w:pPr>
            <w:r>
              <w:t>Protección contra Fraudes de Dynamics 365</w:t>
            </w:r>
            <w:r>
              <w:fldChar w:fldCharType="begin"/>
            </w:r>
            <w:r>
              <w:instrText xml:space="preserve"> XE "Protección contra Fraudes de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DB4EEE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DB93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7F7F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03E9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DA60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75AD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02E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139B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08989" w14:textId="77777777" w:rsidR="007C3F75" w:rsidRDefault="007C3F75">
            <w:pPr>
              <w:pStyle w:val="ProductList-TableBody"/>
              <w:jc w:val="center"/>
            </w:pPr>
          </w:p>
        </w:tc>
      </w:tr>
      <w:tr w:rsidR="007C3F75" w14:paraId="4514D657" w14:textId="77777777">
        <w:tc>
          <w:tcPr>
            <w:tcW w:w="4660" w:type="dxa"/>
            <w:tcBorders>
              <w:top w:val="dashed" w:sz="4" w:space="0" w:color="A5A5A5"/>
              <w:left w:val="none" w:sz="4" w:space="0" w:color="6E6E6E"/>
              <w:bottom w:val="dashed" w:sz="4" w:space="0" w:color="B2B2B2"/>
              <w:right w:val="none" w:sz="4" w:space="0" w:color="6E6E6E"/>
            </w:tcBorders>
          </w:tcPr>
          <w:p w14:paraId="69377EBC" w14:textId="77777777" w:rsidR="007C3F75" w:rsidRDefault="0060198C">
            <w:pPr>
              <w:pStyle w:val="ProductList-TableBody"/>
            </w:pPr>
            <w:r>
              <w:t>Evaluaciones Adicionales de Protección contra Fraudes de Dynamics 365</w:t>
            </w:r>
            <w:r>
              <w:fldChar w:fldCharType="begin"/>
            </w:r>
            <w:r>
              <w:instrText xml:space="preserve"> XE "Evaluaciones Adicionales de Protección contra Fraudes de Dynamics 365"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105D50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3D0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FE45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7D86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6292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BF4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BA0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1B2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78062" w14:textId="77777777" w:rsidR="007C3F75" w:rsidRDefault="007C3F75">
            <w:pPr>
              <w:pStyle w:val="ProductList-TableBody"/>
              <w:jc w:val="center"/>
            </w:pPr>
          </w:p>
        </w:tc>
      </w:tr>
      <w:tr w:rsidR="007C3F75" w14:paraId="5EE90EA8" w14:textId="77777777">
        <w:tc>
          <w:tcPr>
            <w:tcW w:w="4660" w:type="dxa"/>
            <w:tcBorders>
              <w:top w:val="dashed" w:sz="4" w:space="0" w:color="B2B2B2"/>
              <w:left w:val="none" w:sz="4" w:space="0" w:color="6E6E6E"/>
              <w:bottom w:val="dashed" w:sz="4" w:space="0" w:color="B2B2B2"/>
              <w:right w:val="none" w:sz="4" w:space="0" w:color="B2B2B2"/>
            </w:tcBorders>
          </w:tcPr>
          <w:p w14:paraId="4B6F9DEC" w14:textId="77777777" w:rsidR="007C3F75" w:rsidRDefault="0060198C">
            <w:pPr>
              <w:pStyle w:val="ProductList-TableBody"/>
            </w:pPr>
            <w:r>
              <w:t>Agente Virtual para Servicio al Cliente de Dynamics 365</w:t>
            </w:r>
            <w:r>
              <w:fldChar w:fldCharType="begin"/>
            </w:r>
            <w:r>
              <w:instrText xml:space="preserve"> XE "Agente Virtual para Servicio al Cliente de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40A4A2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088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FB94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4706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DAF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251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E8B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27BD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5D780" w14:textId="77777777" w:rsidR="007C3F75" w:rsidRDefault="007C3F75">
            <w:pPr>
              <w:pStyle w:val="ProductList-TableBody"/>
              <w:jc w:val="center"/>
            </w:pPr>
          </w:p>
        </w:tc>
      </w:tr>
      <w:tr w:rsidR="007C3F75" w14:paraId="04CC262B" w14:textId="77777777">
        <w:tc>
          <w:tcPr>
            <w:tcW w:w="4660" w:type="dxa"/>
            <w:tcBorders>
              <w:top w:val="dashed" w:sz="4" w:space="0" w:color="B2B2B2"/>
              <w:left w:val="none" w:sz="4" w:space="0" w:color="6E6E6E"/>
              <w:bottom w:val="dashed" w:sz="4" w:space="0" w:color="B2B2B2"/>
              <w:right w:val="none" w:sz="4" w:space="0" w:color="6E6E6E"/>
            </w:tcBorders>
          </w:tcPr>
          <w:p w14:paraId="2DE435F9" w14:textId="77777777" w:rsidR="007C3F75" w:rsidRDefault="0060198C">
            <w:pPr>
              <w:pStyle w:val="ProductList-TableBody"/>
            </w:pPr>
            <w:r>
              <w:t>Complemento de Sesión de Chat de Dynamics 365 para Agente Virtual</w:t>
            </w:r>
            <w:r>
              <w:fldChar w:fldCharType="begin"/>
            </w:r>
            <w:r>
              <w:instrText xml:space="preserve"> XE "Complemento de Sesión de Chat de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F75D5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6C5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9F7E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76E7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E0F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FEB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4E4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D08A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12A2F" w14:textId="77777777" w:rsidR="007C3F75" w:rsidRDefault="007C3F75">
            <w:pPr>
              <w:pStyle w:val="ProductList-TableBody"/>
              <w:jc w:val="center"/>
            </w:pPr>
          </w:p>
        </w:tc>
      </w:tr>
      <w:tr w:rsidR="007C3F75" w14:paraId="3F7D8400" w14:textId="77777777">
        <w:tc>
          <w:tcPr>
            <w:tcW w:w="4660" w:type="dxa"/>
            <w:tcBorders>
              <w:top w:val="dashed" w:sz="4" w:space="0" w:color="B2B2B2"/>
              <w:left w:val="none" w:sz="4" w:space="0" w:color="6E6E6E"/>
              <w:bottom w:val="none" w:sz="4" w:space="0" w:color="BFBFBF"/>
              <w:right w:val="none" w:sz="4" w:space="0" w:color="6E6E6E"/>
            </w:tcBorders>
          </w:tcPr>
          <w:p w14:paraId="26E0F1FA" w14:textId="77777777" w:rsidR="007C3F75" w:rsidRDefault="0060198C">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EAFB9B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3AC2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D00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D3693"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738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4D35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B39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0482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DE4C0" w14:textId="77777777" w:rsidR="007C3F75" w:rsidRDefault="007C3F75">
            <w:pPr>
              <w:pStyle w:val="ProductList-TableBody"/>
              <w:jc w:val="center"/>
            </w:pPr>
          </w:p>
        </w:tc>
      </w:tr>
    </w:tbl>
    <w:p w14:paraId="4D3DBD5B" w14:textId="77777777" w:rsidR="007C3F75" w:rsidRDefault="0060198C">
      <w:pPr>
        <w:pStyle w:val="ProductList-Offering1SubSection"/>
        <w:outlineLvl w:val="2"/>
      </w:pPr>
      <w:bookmarkStart w:id="252" w:name="_Sec1153"/>
      <w:r>
        <w:t>2. Condiciones del Producto</w:t>
      </w:r>
      <w:bookmarkEnd w:id="252"/>
    </w:p>
    <w:tbl>
      <w:tblPr>
        <w:tblStyle w:val="PURTable"/>
        <w:tblW w:w="0" w:type="dxa"/>
        <w:tblLook w:val="04A0" w:firstRow="1" w:lastRow="0" w:firstColumn="1" w:lastColumn="0" w:noHBand="0" w:noVBand="1"/>
      </w:tblPr>
      <w:tblGrid>
        <w:gridCol w:w="3631"/>
        <w:gridCol w:w="3633"/>
        <w:gridCol w:w="3652"/>
      </w:tblGrid>
      <w:tr w:rsidR="007C3F75" w14:paraId="29C1C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61F3A" w14:textId="77777777" w:rsidR="007C3F75" w:rsidRDefault="0060198C">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38E5BD"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D24C32" w14:textId="77777777" w:rsidR="007C3F75" w:rsidRDefault="0060198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 excepto Ventas de Relaciones de Microsoft</w:t>
            </w:r>
          </w:p>
        </w:tc>
      </w:tr>
      <w:tr w:rsidR="007C3F75" w14:paraId="50802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DE9A2"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6CF8B042"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ECDF6" w14:textId="77777777" w:rsidR="007C3F75" w:rsidRDefault="0060198C">
            <w:pPr>
              <w:pStyle w:val="ProductList-TableBody"/>
            </w:pPr>
            <w:r>
              <w:rPr>
                <w:color w:val="404040"/>
              </w:rPr>
              <w:t>Promociones: N/D</w:t>
            </w:r>
          </w:p>
        </w:tc>
      </w:tr>
      <w:tr w:rsidR="007C3F75" w14:paraId="30847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C610" w14:textId="77777777" w:rsidR="007C3F75" w:rsidRDefault="0060198C">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DE74FAB"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14:paraId="5DE836A0" w14:textId="77777777" w:rsidR="007C3F75" w:rsidRDefault="0060198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 excepto Ventas de Relaciones de Microsoft</w:t>
            </w:r>
          </w:p>
        </w:tc>
      </w:tr>
      <w:tr w:rsidR="007C3F75" w14:paraId="4F0DF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D3EA"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4F0CB690"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5C48423" w14:textId="77777777" w:rsidR="007C3F75" w:rsidRDefault="0060198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654A2031" w14:textId="77777777" w:rsidR="007C3F75" w:rsidRDefault="007C3F75">
      <w:pPr>
        <w:pStyle w:val="ProductList-Body"/>
      </w:pPr>
    </w:p>
    <w:p w14:paraId="67C1EAAA" w14:textId="77777777" w:rsidR="007C3F75" w:rsidRDefault="0060198C">
      <w:pPr>
        <w:pStyle w:val="ProductList-ClauseHeading"/>
        <w:outlineLvl w:val="3"/>
      </w:pPr>
      <w:r>
        <w:t>2.1 Unified Service Desk (USD)</w:t>
      </w:r>
    </w:p>
    <w:p w14:paraId="1554670F" w14:textId="77777777" w:rsidR="007C3F75" w:rsidRDefault="0060198C">
      <w:pPr>
        <w:pStyle w:val="ProductList-Body"/>
      </w:pPr>
      <w:r>
        <w:t xml:space="preserve">Los Clientes con suscripciones activas a Dynamics 365 Customer Service Enterprise pueden instalar y utilizar el software de USD para cada usuario.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w:t>
      </w:r>
    </w:p>
    <w:p w14:paraId="6202621F" w14:textId="77777777" w:rsidR="007C3F75" w:rsidRDefault="007C3F75">
      <w:pPr>
        <w:pStyle w:val="ProductList-Body"/>
      </w:pPr>
    </w:p>
    <w:p w14:paraId="107B1788" w14:textId="77777777" w:rsidR="007C3F75" w:rsidRDefault="0060198C">
      <w:pPr>
        <w:pStyle w:val="ProductList-ClauseHeading"/>
        <w:outlineLvl w:val="3"/>
      </w:pPr>
      <w:r>
        <w:t>2.2 Dynamics CustomerSource</w:t>
      </w:r>
    </w:p>
    <w:p w14:paraId="5D426ED5" w14:textId="77777777" w:rsidR="007C3F75" w:rsidRDefault="0060198C">
      <w:pPr>
        <w:pStyle w:val="ProductList-Body"/>
      </w:pPr>
      <w:r>
        <w:t xml:space="preserve">Los clientes de con suscripciones activas a Dynamics 365 podrán acceder y utilizar CustomerSource. </w:t>
      </w:r>
    </w:p>
    <w:p w14:paraId="58A2C495" w14:textId="77777777" w:rsidR="007C3F75" w:rsidRDefault="007C3F75">
      <w:pPr>
        <w:pStyle w:val="ProductList-Body"/>
      </w:pPr>
    </w:p>
    <w:p w14:paraId="775C74D9" w14:textId="77777777" w:rsidR="007C3F75" w:rsidRDefault="0060198C">
      <w:pPr>
        <w:pStyle w:val="ProductList-ClauseHeading"/>
        <w:outlineLvl w:val="3"/>
      </w:pPr>
      <w:r>
        <w:t>2.3 Plan de Dynamics 365 Administración Pública</w:t>
      </w:r>
    </w:p>
    <w:p w14:paraId="30FB982D" w14:textId="77777777" w:rsidR="007C3F75" w:rsidRDefault="0060198C">
      <w:pPr>
        <w:pStyle w:val="ProductList-Body"/>
      </w:pPr>
      <w:r>
        <w:t>Dynamics 365 Supply Chain Management, Finance y Commerce no están disponibles en Plan de Dynamics 365 Administración Pública.</w:t>
      </w:r>
    </w:p>
    <w:p w14:paraId="3F09CD31" w14:textId="77777777" w:rsidR="007C3F75" w:rsidRDefault="007C3F75">
      <w:pPr>
        <w:pStyle w:val="ProductList-Body"/>
      </w:pPr>
    </w:p>
    <w:p w14:paraId="76119848" w14:textId="77777777" w:rsidR="007C3F75" w:rsidRDefault="0060198C">
      <w:pPr>
        <w:pStyle w:val="ProductList-ClauseHeading"/>
        <w:outlineLvl w:val="3"/>
      </w:pPr>
      <w:r>
        <w:t>2.4 Ediciones Integradas de Dynamics 365 Services</w:t>
      </w:r>
    </w:p>
    <w:p w14:paraId="1C0BE6F0" w14:textId="77777777" w:rsidR="007C3F75" w:rsidRDefault="0060198C">
      <w:pPr>
        <w:pStyle w:val="ProductList-Body"/>
      </w:pPr>
      <w:r>
        <w:t xml:space="preserve">Las ediciones Integradas de ciertos Dynamics 365 Services están disponibles a través del Contrato de Microsoft Cloud y Contrato del Cliente de Microsoft.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14:paraId="0FA74481" w14:textId="77777777" w:rsidR="007C3F75" w:rsidRDefault="007C3F75">
      <w:pPr>
        <w:pStyle w:val="ProductList-Body"/>
      </w:pPr>
    </w:p>
    <w:p w14:paraId="1EFBCF00" w14:textId="77777777" w:rsidR="007C3F75" w:rsidRDefault="0060198C">
      <w:pPr>
        <w:pStyle w:val="ProductList-ClauseHeading"/>
        <w:outlineLvl w:val="3"/>
      </w:pPr>
      <w:r>
        <w:t>2.5 Características de licencias de Team Members para clientes existentes</w:t>
      </w:r>
    </w:p>
    <w:p w14:paraId="3D40E713" w14:textId="77777777" w:rsidR="007C3F75" w:rsidRDefault="0060198C">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1">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14:paraId="7DEDA6F4" w14:textId="77777777" w:rsidR="007C3F75" w:rsidRDefault="007C3F75">
      <w:pPr>
        <w:pStyle w:val="ProductList-Body"/>
      </w:pPr>
    </w:p>
    <w:p w14:paraId="212AE3CA" w14:textId="77777777" w:rsidR="007C3F75" w:rsidRDefault="0060198C">
      <w:pPr>
        <w:pStyle w:val="ProductList-ClauseHeading"/>
        <w:outlineLvl w:val="3"/>
      </w:pPr>
      <w:r>
        <w:t>2.6 Soporte Directo de Dynamics 365 Pro</w:t>
      </w:r>
    </w:p>
    <w:p w14:paraId="05718DAF" w14:textId="77777777" w:rsidR="007C3F75" w:rsidRDefault="0060198C">
      <w:pPr>
        <w:pStyle w:val="ProductList-Body"/>
      </w:pPr>
      <w:r>
        <w:t>El Cliente debe adquirir suficientes licencias de Soporte Directo de Dynamics 365 Pro para cubrir cada licencia de Dynamics 365 por usuario en su contrato, con un máximo de 250 licencias.</w:t>
      </w:r>
    </w:p>
    <w:p w14:paraId="7055291F" w14:textId="77777777" w:rsidR="007C3F75" w:rsidRDefault="007C3F75">
      <w:pPr>
        <w:pStyle w:val="ProductList-Body"/>
      </w:pPr>
    </w:p>
    <w:p w14:paraId="0E176D18" w14:textId="77777777" w:rsidR="007C3F75" w:rsidRDefault="0060198C">
      <w:pPr>
        <w:pStyle w:val="ProductList-ClauseHeading"/>
        <w:outlineLvl w:val="3"/>
      </w:pPr>
      <w:r>
        <w:t>2.7 Requisitos previos para adjuntar licencias de suscripción de usuario</w:t>
      </w:r>
    </w:p>
    <w:p w14:paraId="33C0FBAD" w14:textId="77777777" w:rsidR="007C3F75" w:rsidRDefault="0060198C">
      <w:pPr>
        <w:pStyle w:val="ProductList-Body"/>
      </w:pPr>
      <w:r>
        <w:t>Dynamics 365 con SL de usuario adjuntas solo se puede ceder a los usuarios con licencias de aplicación cualificadas.</w:t>
      </w:r>
    </w:p>
    <w:p w14:paraId="0D83DA0B" w14:textId="77777777" w:rsidR="007C3F75" w:rsidRDefault="007C3F75">
      <w:pPr>
        <w:pStyle w:val="ProductList-Body"/>
      </w:pPr>
    </w:p>
    <w:p w14:paraId="16508255" w14:textId="77777777" w:rsidR="007C3F75" w:rsidRDefault="0060198C">
      <w:pPr>
        <w:pStyle w:val="ProductList-ClauseHeading"/>
        <w:outlineLvl w:val="3"/>
      </w:pPr>
      <w:r>
        <w:t>2.8 Requisitos Previos de Licencia</w:t>
      </w:r>
    </w:p>
    <w:tbl>
      <w:tblPr>
        <w:tblStyle w:val="PURTable"/>
        <w:tblW w:w="0" w:type="dxa"/>
        <w:tblLook w:val="04A0" w:firstRow="1" w:lastRow="0" w:firstColumn="1" w:lastColumn="0" w:noHBand="0" w:noVBand="1"/>
      </w:tblPr>
      <w:tblGrid>
        <w:gridCol w:w="5479"/>
        <w:gridCol w:w="5437"/>
      </w:tblGrid>
      <w:tr w:rsidR="007C3F75" w14:paraId="411344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9A4C269" w14:textId="77777777" w:rsidR="007C3F75" w:rsidRDefault="0060198C">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30C2ED38" w14:textId="77777777" w:rsidR="007C3F75" w:rsidRDefault="0060198C">
            <w:pPr>
              <w:pStyle w:val="ProductList-TableBody"/>
            </w:pPr>
            <w:r>
              <w:rPr>
                <w:color w:val="FFFFFF"/>
              </w:rPr>
              <w:t>Requisitos Previos de Licencia</w:t>
            </w:r>
          </w:p>
        </w:tc>
      </w:tr>
      <w:tr w:rsidR="007C3F75" w14:paraId="04FC6439" w14:textId="77777777">
        <w:tc>
          <w:tcPr>
            <w:tcW w:w="6120" w:type="dxa"/>
            <w:tcBorders>
              <w:left w:val="single" w:sz="4" w:space="0" w:color="000000"/>
              <w:bottom w:val="single" w:sz="4" w:space="0" w:color="000000"/>
              <w:right w:val="single" w:sz="4" w:space="0" w:color="000000"/>
            </w:tcBorders>
          </w:tcPr>
          <w:p w14:paraId="1B2D3878" w14:textId="77777777" w:rsidR="007C3F75" w:rsidRDefault="0060198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0DC0D71" w14:textId="77777777" w:rsidR="007C3F75" w:rsidRDefault="0060198C">
            <w:pPr>
              <w:pStyle w:val="ProductList-TableBody"/>
            </w:pPr>
            <w:r>
              <w:t>SL de usuario de Dynamics 365 distintas de SL de Team Members</w:t>
            </w:r>
          </w:p>
        </w:tc>
      </w:tr>
      <w:tr w:rsidR="007C3F75" w14:paraId="5975D4C2" w14:textId="77777777">
        <w:tc>
          <w:tcPr>
            <w:tcW w:w="6120" w:type="dxa"/>
            <w:tcBorders>
              <w:top w:val="single" w:sz="4" w:space="0" w:color="000000"/>
              <w:left w:val="single" w:sz="4" w:space="0" w:color="000000"/>
              <w:bottom w:val="none" w:sz="4" w:space="0" w:color="000000"/>
              <w:right w:val="single" w:sz="4" w:space="0" w:color="000000"/>
            </w:tcBorders>
          </w:tcPr>
          <w:p w14:paraId="619D8CB6" w14:textId="77777777" w:rsidR="007C3F75" w:rsidRDefault="0060198C">
            <w:pPr>
              <w:pStyle w:val="ProductList-TableBody"/>
            </w:pPr>
            <w:r>
              <w:t>Agregación de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742C102F" w14:textId="77777777" w:rsidR="007C3F75" w:rsidRDefault="0060198C">
            <w:pPr>
              <w:pStyle w:val="ProductList-TableBody"/>
            </w:pPr>
            <w:r>
              <w:rPr>
                <w:b/>
              </w:rPr>
              <w:t>10 o más puestos de UNO de los siguientes:</w:t>
            </w:r>
          </w:p>
        </w:tc>
      </w:tr>
      <w:tr w:rsidR="007C3F75" w14:paraId="195FBA59" w14:textId="77777777">
        <w:tc>
          <w:tcPr>
            <w:tcW w:w="6120" w:type="dxa"/>
            <w:tcBorders>
              <w:top w:val="none" w:sz="4" w:space="0" w:color="000000"/>
              <w:left w:val="single" w:sz="4" w:space="0" w:color="000000"/>
              <w:bottom w:val="none" w:sz="4" w:space="0" w:color="000000"/>
              <w:right w:val="single" w:sz="4" w:space="0" w:color="000000"/>
            </w:tcBorders>
          </w:tcPr>
          <w:p w14:paraId="186FEFB8" w14:textId="77777777" w:rsidR="007C3F75" w:rsidRDefault="007C3F7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94C2623" w14:textId="77777777" w:rsidR="007C3F75" w:rsidRDefault="007C3F75">
            <w:pPr>
              <w:pStyle w:val="ProductList-TableBody"/>
            </w:pPr>
          </w:p>
        </w:tc>
      </w:tr>
      <w:tr w:rsidR="007C3F75" w14:paraId="5654D4BE" w14:textId="77777777">
        <w:tc>
          <w:tcPr>
            <w:tcW w:w="6120" w:type="dxa"/>
            <w:tcBorders>
              <w:top w:val="none" w:sz="4" w:space="0" w:color="000000"/>
              <w:left w:val="single" w:sz="4" w:space="0" w:color="000000"/>
              <w:bottom w:val="none" w:sz="4" w:space="0" w:color="000000"/>
              <w:right w:val="single" w:sz="4" w:space="0" w:color="000000"/>
            </w:tcBorders>
          </w:tcPr>
          <w:p w14:paraId="087CB390"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015CE0" w14:textId="77777777" w:rsidR="007C3F75" w:rsidRDefault="0060198C">
            <w:pPr>
              <w:pStyle w:val="ProductList-TableBody"/>
            </w:pPr>
            <w:r>
              <w:t>Dynamics 365 Customer Service Enterprise</w:t>
            </w:r>
          </w:p>
        </w:tc>
      </w:tr>
      <w:tr w:rsidR="007C3F75" w14:paraId="577710FB" w14:textId="77777777">
        <w:tc>
          <w:tcPr>
            <w:tcW w:w="6120" w:type="dxa"/>
            <w:tcBorders>
              <w:top w:val="none" w:sz="4" w:space="0" w:color="000000"/>
              <w:left w:val="single" w:sz="4" w:space="0" w:color="000000"/>
              <w:bottom w:val="none" w:sz="4" w:space="0" w:color="000000"/>
              <w:right w:val="single" w:sz="4" w:space="0" w:color="000000"/>
            </w:tcBorders>
          </w:tcPr>
          <w:p w14:paraId="0F724EEC"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4A7BAB" w14:textId="77777777" w:rsidR="007C3F75" w:rsidRDefault="0060198C">
            <w:pPr>
              <w:pStyle w:val="ProductList-TableBody"/>
            </w:pPr>
            <w:r>
              <w:t>Dynamics 365 Customer Service Professional</w:t>
            </w:r>
          </w:p>
        </w:tc>
      </w:tr>
      <w:tr w:rsidR="007C3F75" w14:paraId="4EDEF785" w14:textId="77777777">
        <w:tc>
          <w:tcPr>
            <w:tcW w:w="6120" w:type="dxa"/>
            <w:tcBorders>
              <w:top w:val="none" w:sz="4" w:space="0" w:color="000000"/>
              <w:left w:val="single" w:sz="4" w:space="0" w:color="000000"/>
              <w:bottom w:val="none" w:sz="4" w:space="0" w:color="000000"/>
              <w:right w:val="single" w:sz="4" w:space="0" w:color="000000"/>
            </w:tcBorders>
          </w:tcPr>
          <w:p w14:paraId="0DD3606D"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26F704" w14:textId="77777777" w:rsidR="007C3F75" w:rsidRDefault="0060198C">
            <w:pPr>
              <w:pStyle w:val="ProductList-TableBody"/>
            </w:pPr>
            <w:r>
              <w:t>Dynamics 365 Sales Enterprise</w:t>
            </w:r>
          </w:p>
        </w:tc>
      </w:tr>
      <w:tr w:rsidR="007C3F75" w14:paraId="7F53830D" w14:textId="77777777">
        <w:tc>
          <w:tcPr>
            <w:tcW w:w="6120" w:type="dxa"/>
            <w:tcBorders>
              <w:top w:val="none" w:sz="4" w:space="0" w:color="000000"/>
              <w:left w:val="single" w:sz="4" w:space="0" w:color="000000"/>
              <w:bottom w:val="none" w:sz="4" w:space="0" w:color="000000"/>
              <w:right w:val="single" w:sz="4" w:space="0" w:color="000000"/>
            </w:tcBorders>
          </w:tcPr>
          <w:p w14:paraId="5ACA8374"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21F227" w14:textId="77777777" w:rsidR="007C3F75" w:rsidRDefault="0060198C">
            <w:pPr>
              <w:pStyle w:val="ProductList-TableBody"/>
            </w:pPr>
            <w:r>
              <w:t>Dynamics 365 Sales Professional</w:t>
            </w:r>
          </w:p>
        </w:tc>
      </w:tr>
      <w:tr w:rsidR="007C3F75" w14:paraId="081563FE" w14:textId="77777777">
        <w:tc>
          <w:tcPr>
            <w:tcW w:w="6120" w:type="dxa"/>
            <w:tcBorders>
              <w:top w:val="none" w:sz="4" w:space="0" w:color="000000"/>
              <w:left w:val="single" w:sz="4" w:space="0" w:color="000000"/>
              <w:bottom w:val="none" w:sz="4" w:space="0" w:color="000000"/>
              <w:right w:val="single" w:sz="4" w:space="0" w:color="000000"/>
            </w:tcBorders>
          </w:tcPr>
          <w:p w14:paraId="41D79577"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8DC6EF" w14:textId="77777777" w:rsidR="007C3F75" w:rsidRDefault="0060198C">
            <w:pPr>
              <w:pStyle w:val="ProductList-TableBody"/>
            </w:pPr>
            <w:r>
              <w:t>Dynamics 365 Field Service</w:t>
            </w:r>
          </w:p>
        </w:tc>
      </w:tr>
      <w:tr w:rsidR="007C3F75" w14:paraId="1B6BC861" w14:textId="77777777">
        <w:tc>
          <w:tcPr>
            <w:tcW w:w="6120" w:type="dxa"/>
            <w:tcBorders>
              <w:top w:val="none" w:sz="4" w:space="0" w:color="000000"/>
              <w:left w:val="single" w:sz="4" w:space="0" w:color="000000"/>
              <w:bottom w:val="none" w:sz="4" w:space="0" w:color="000000"/>
              <w:right w:val="single" w:sz="4" w:space="0" w:color="000000"/>
            </w:tcBorders>
          </w:tcPr>
          <w:p w14:paraId="37A9BE59"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F82338" w14:textId="77777777" w:rsidR="007C3F75" w:rsidRDefault="0060198C">
            <w:pPr>
              <w:pStyle w:val="ProductList-TableBody"/>
            </w:pPr>
            <w:r>
              <w:t>Dynamics 365 for Project Service Automation</w:t>
            </w:r>
          </w:p>
        </w:tc>
      </w:tr>
      <w:tr w:rsidR="007C3F75" w14:paraId="4C4F6443" w14:textId="77777777">
        <w:tc>
          <w:tcPr>
            <w:tcW w:w="6120" w:type="dxa"/>
            <w:tcBorders>
              <w:top w:val="none" w:sz="4" w:space="0" w:color="000000"/>
              <w:left w:val="single" w:sz="4" w:space="0" w:color="000000"/>
              <w:bottom w:val="none" w:sz="4" w:space="0" w:color="000000"/>
              <w:right w:val="single" w:sz="4" w:space="0" w:color="000000"/>
            </w:tcBorders>
          </w:tcPr>
          <w:p w14:paraId="10F2EB16"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316729" w14:textId="77777777" w:rsidR="007C3F75" w:rsidRDefault="0060198C">
            <w:pPr>
              <w:pStyle w:val="ProductList-TableBody"/>
            </w:pPr>
            <w:r>
              <w:t>Dynamics 365 Finance</w:t>
            </w:r>
          </w:p>
        </w:tc>
      </w:tr>
      <w:tr w:rsidR="007C3F75" w14:paraId="63864D78" w14:textId="77777777">
        <w:tc>
          <w:tcPr>
            <w:tcW w:w="6120" w:type="dxa"/>
            <w:tcBorders>
              <w:top w:val="none" w:sz="4" w:space="0" w:color="000000"/>
              <w:left w:val="single" w:sz="4" w:space="0" w:color="000000"/>
              <w:bottom w:val="none" w:sz="4" w:space="0" w:color="000000"/>
              <w:right w:val="single" w:sz="4" w:space="0" w:color="000000"/>
            </w:tcBorders>
          </w:tcPr>
          <w:p w14:paraId="1CC64C69"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6E2B76" w14:textId="77777777" w:rsidR="007C3F75" w:rsidRDefault="0060198C">
            <w:pPr>
              <w:pStyle w:val="ProductList-TableBody"/>
            </w:pPr>
            <w:r>
              <w:t>Dynamics 365 Supply Chain Management</w:t>
            </w:r>
          </w:p>
        </w:tc>
      </w:tr>
      <w:tr w:rsidR="007C3F75" w14:paraId="3984BA39" w14:textId="77777777">
        <w:tc>
          <w:tcPr>
            <w:tcW w:w="6120" w:type="dxa"/>
            <w:tcBorders>
              <w:top w:val="none" w:sz="4" w:space="0" w:color="000000"/>
              <w:left w:val="single" w:sz="4" w:space="0" w:color="000000"/>
              <w:bottom w:val="single" w:sz="4" w:space="0" w:color="000000"/>
              <w:right w:val="single" w:sz="4" w:space="0" w:color="000000"/>
            </w:tcBorders>
          </w:tcPr>
          <w:p w14:paraId="3256DB52"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28B3C0" w14:textId="77777777" w:rsidR="007C3F75" w:rsidRDefault="0060198C">
            <w:pPr>
              <w:pStyle w:val="ProductList-TableBody"/>
            </w:pPr>
            <w:r>
              <w:t>Dynamics 365 Commerce</w:t>
            </w:r>
          </w:p>
        </w:tc>
      </w:tr>
      <w:tr w:rsidR="007C3F75" w14:paraId="5A7989AC" w14:textId="77777777">
        <w:tc>
          <w:tcPr>
            <w:tcW w:w="6120" w:type="dxa"/>
            <w:tcBorders>
              <w:top w:val="single" w:sz="4" w:space="0" w:color="000000"/>
              <w:left w:val="single" w:sz="4" w:space="0" w:color="000000"/>
              <w:bottom w:val="none" w:sz="4" w:space="0" w:color="000000"/>
              <w:right w:val="single" w:sz="4" w:space="0" w:color="000000"/>
            </w:tcBorders>
          </w:tcPr>
          <w:p w14:paraId="33E8DEA5" w14:textId="77777777" w:rsidR="007C3F75" w:rsidRDefault="0060198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7B233CA" w14:textId="77777777" w:rsidR="007C3F75" w:rsidRDefault="0060198C">
            <w:pPr>
              <w:pStyle w:val="ProductList-TableBody"/>
            </w:pPr>
            <w:r>
              <w:t>Dynamics 365 Sales Enterprise o</w:t>
            </w:r>
          </w:p>
        </w:tc>
      </w:tr>
      <w:tr w:rsidR="007C3F75" w14:paraId="68D1A575" w14:textId="77777777">
        <w:tc>
          <w:tcPr>
            <w:tcW w:w="6120" w:type="dxa"/>
            <w:tcBorders>
              <w:top w:val="none" w:sz="4" w:space="0" w:color="000000"/>
              <w:left w:val="single" w:sz="4" w:space="0" w:color="000000"/>
              <w:bottom w:val="single" w:sz="4" w:space="0" w:color="000000"/>
              <w:right w:val="single" w:sz="4" w:space="0" w:color="000000"/>
            </w:tcBorders>
          </w:tcPr>
          <w:p w14:paraId="03A37BA8"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CB8C49" w14:textId="77777777" w:rsidR="007C3F75" w:rsidRDefault="0060198C">
            <w:pPr>
              <w:pStyle w:val="ProductList-TableBody"/>
            </w:pPr>
            <w:r>
              <w:t>Microsoft Relationship Sales</w:t>
            </w:r>
          </w:p>
        </w:tc>
      </w:tr>
      <w:tr w:rsidR="007C3F75" w14:paraId="727D98F6" w14:textId="77777777">
        <w:tc>
          <w:tcPr>
            <w:tcW w:w="6120" w:type="dxa"/>
            <w:tcBorders>
              <w:top w:val="single" w:sz="4" w:space="0" w:color="000000"/>
              <w:left w:val="single" w:sz="4" w:space="0" w:color="000000"/>
              <w:bottom w:val="single" w:sz="4" w:space="0" w:color="000000"/>
              <w:right w:val="single" w:sz="4" w:space="0" w:color="000000"/>
            </w:tcBorders>
          </w:tcPr>
          <w:p w14:paraId="4DC56AA5" w14:textId="77777777" w:rsidR="007C3F75" w:rsidRDefault="0060198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999206C" w14:textId="77777777" w:rsidR="007C3F75" w:rsidRDefault="0060198C">
            <w:pPr>
              <w:pStyle w:val="ProductList-TableBody"/>
            </w:pPr>
            <w:r>
              <w:t>Dynamics 365 Sales Insights</w:t>
            </w:r>
          </w:p>
        </w:tc>
      </w:tr>
      <w:tr w:rsidR="007C3F75" w14:paraId="384CE53F" w14:textId="77777777">
        <w:tc>
          <w:tcPr>
            <w:tcW w:w="6120" w:type="dxa"/>
            <w:tcBorders>
              <w:top w:val="single" w:sz="4" w:space="0" w:color="000000"/>
              <w:left w:val="single" w:sz="4" w:space="0" w:color="000000"/>
              <w:bottom w:val="none" w:sz="4" w:space="0" w:color="000000"/>
              <w:right w:val="single" w:sz="4" w:space="0" w:color="000000"/>
            </w:tcBorders>
          </w:tcPr>
          <w:p w14:paraId="57620B61" w14:textId="77777777" w:rsidR="007C3F75" w:rsidRDefault="0060198C">
            <w:pPr>
              <w:pStyle w:val="ProductList-TableBody"/>
            </w:pPr>
            <w:r>
              <w:t>Agregación de Dynamics 365 Customer Insights</w:t>
            </w:r>
          </w:p>
        </w:tc>
        <w:tc>
          <w:tcPr>
            <w:tcW w:w="6120" w:type="dxa"/>
            <w:tcBorders>
              <w:top w:val="single" w:sz="4" w:space="0" w:color="000000"/>
              <w:left w:val="single" w:sz="4" w:space="0" w:color="000000"/>
              <w:bottom w:val="single" w:sz="4" w:space="0" w:color="000000"/>
              <w:right w:val="single" w:sz="4" w:space="0" w:color="000000"/>
            </w:tcBorders>
          </w:tcPr>
          <w:p w14:paraId="675B655F" w14:textId="77777777" w:rsidR="007C3F75" w:rsidRDefault="0060198C">
            <w:pPr>
              <w:pStyle w:val="ProductList-TableBody"/>
            </w:pPr>
            <w:r>
              <w:t xml:space="preserve">Dynamics 365 Marketing o </w:t>
            </w:r>
          </w:p>
        </w:tc>
      </w:tr>
      <w:tr w:rsidR="007C3F75" w14:paraId="168A7144" w14:textId="77777777">
        <w:tc>
          <w:tcPr>
            <w:tcW w:w="6120" w:type="dxa"/>
            <w:tcBorders>
              <w:top w:val="none" w:sz="4" w:space="0" w:color="000000"/>
              <w:left w:val="single" w:sz="4" w:space="0" w:color="000000"/>
              <w:bottom w:val="none" w:sz="4" w:space="0" w:color="000000"/>
              <w:right w:val="single" w:sz="4" w:space="0" w:color="000000"/>
            </w:tcBorders>
          </w:tcPr>
          <w:p w14:paraId="790385C3"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2F8EEA" w14:textId="77777777" w:rsidR="007C3F75" w:rsidRDefault="0060198C">
            <w:pPr>
              <w:pStyle w:val="ProductList-TableBody"/>
            </w:pPr>
            <w:r>
              <w:t xml:space="preserve">20 o más SL para Dynamics 365 Sales Enterprise o </w:t>
            </w:r>
          </w:p>
        </w:tc>
      </w:tr>
      <w:tr w:rsidR="007C3F75" w14:paraId="2C651DAA" w14:textId="77777777">
        <w:tc>
          <w:tcPr>
            <w:tcW w:w="6120" w:type="dxa"/>
            <w:tcBorders>
              <w:top w:val="none" w:sz="4" w:space="0" w:color="000000"/>
              <w:left w:val="single" w:sz="4" w:space="0" w:color="000000"/>
              <w:bottom w:val="single" w:sz="4" w:space="0" w:color="000000"/>
              <w:right w:val="single" w:sz="4" w:space="0" w:color="000000"/>
            </w:tcBorders>
          </w:tcPr>
          <w:p w14:paraId="5827F167"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64E300" w14:textId="77777777" w:rsidR="007C3F75" w:rsidRDefault="0060198C">
            <w:pPr>
              <w:pStyle w:val="ProductList-TableBody"/>
            </w:pPr>
            <w:r>
              <w:t>20 o más SL para Dynamics 365 Customer Service Enterprise</w:t>
            </w:r>
          </w:p>
        </w:tc>
      </w:tr>
      <w:tr w:rsidR="007C3F75" w14:paraId="43EACD4F" w14:textId="77777777">
        <w:tc>
          <w:tcPr>
            <w:tcW w:w="6120" w:type="dxa"/>
            <w:tcBorders>
              <w:top w:val="single" w:sz="4" w:space="0" w:color="000000"/>
              <w:left w:val="single" w:sz="4" w:space="0" w:color="000000"/>
              <w:bottom w:val="single" w:sz="4" w:space="0" w:color="000000"/>
              <w:right w:val="single" w:sz="4" w:space="0" w:color="000000"/>
            </w:tcBorders>
          </w:tcPr>
          <w:p w14:paraId="3E2FD21B" w14:textId="77777777" w:rsidR="007C3F75" w:rsidRDefault="0060198C">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B9C3D5C" w14:textId="77777777" w:rsidR="007C3F75" w:rsidRDefault="0060198C">
            <w:pPr>
              <w:pStyle w:val="ProductList-TableBody"/>
            </w:pPr>
            <w:r>
              <w:t>Dynamics 365 Customer Service Enterprise</w:t>
            </w:r>
          </w:p>
        </w:tc>
      </w:tr>
      <w:tr w:rsidR="007C3F75" w14:paraId="46BCF3BF" w14:textId="77777777">
        <w:tc>
          <w:tcPr>
            <w:tcW w:w="6120" w:type="dxa"/>
            <w:tcBorders>
              <w:top w:val="single" w:sz="4" w:space="0" w:color="000000"/>
              <w:left w:val="single" w:sz="4" w:space="0" w:color="000000"/>
              <w:bottom w:val="single" w:sz="4" w:space="0" w:color="000000"/>
              <w:right w:val="single" w:sz="4" w:space="0" w:color="000000"/>
            </w:tcBorders>
          </w:tcPr>
          <w:p w14:paraId="21D33634" w14:textId="77777777" w:rsidR="007C3F75" w:rsidRDefault="0060198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ED32EF3" w14:textId="77777777" w:rsidR="007C3F75" w:rsidRDefault="0060198C">
            <w:pPr>
              <w:pStyle w:val="ProductList-TableBody"/>
            </w:pPr>
            <w:r>
              <w:t>Dynamics 365 Customer Service Enterprise</w:t>
            </w:r>
          </w:p>
        </w:tc>
      </w:tr>
      <w:tr w:rsidR="007C3F75" w14:paraId="51A8ECF3" w14:textId="77777777">
        <w:tc>
          <w:tcPr>
            <w:tcW w:w="6120" w:type="dxa"/>
            <w:tcBorders>
              <w:top w:val="single" w:sz="4" w:space="0" w:color="000000"/>
              <w:left w:val="single" w:sz="4" w:space="0" w:color="000000"/>
              <w:bottom w:val="single" w:sz="4" w:space="0" w:color="000000"/>
              <w:right w:val="single" w:sz="4" w:space="0" w:color="000000"/>
            </w:tcBorders>
          </w:tcPr>
          <w:p w14:paraId="59DFCD90" w14:textId="77777777" w:rsidR="007C3F75" w:rsidRDefault="0060198C">
            <w:pPr>
              <w:pStyle w:val="ProductList-TableBody"/>
            </w:pPr>
            <w:r>
              <w:t>Escenario de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79DDEBB8" w14:textId="77777777" w:rsidR="007C3F75" w:rsidRDefault="0060198C">
            <w:pPr>
              <w:pStyle w:val="ProductList-TableBody"/>
            </w:pPr>
            <w:r>
              <w:t>Dynamics 365 Supply Chain Management</w:t>
            </w:r>
          </w:p>
        </w:tc>
      </w:tr>
      <w:tr w:rsidR="007C3F75" w14:paraId="097871F1" w14:textId="77777777">
        <w:tc>
          <w:tcPr>
            <w:tcW w:w="6120" w:type="dxa"/>
            <w:tcBorders>
              <w:top w:val="single" w:sz="4" w:space="0" w:color="000000"/>
              <w:left w:val="single" w:sz="4" w:space="0" w:color="000000"/>
              <w:bottom w:val="single" w:sz="4" w:space="0" w:color="000000"/>
              <w:right w:val="single" w:sz="4" w:space="0" w:color="000000"/>
            </w:tcBorders>
          </w:tcPr>
          <w:p w14:paraId="589710E6" w14:textId="77777777" w:rsidR="007C3F75" w:rsidRDefault="0060198C">
            <w:pPr>
              <w:pStyle w:val="ProductList-TableBody"/>
            </w:pPr>
            <w:r>
              <w:t>Dynamics 365 eCommerce</w:t>
            </w:r>
          </w:p>
        </w:tc>
        <w:tc>
          <w:tcPr>
            <w:tcW w:w="6120" w:type="dxa"/>
            <w:tcBorders>
              <w:top w:val="single" w:sz="4" w:space="0" w:color="000000"/>
              <w:left w:val="single" w:sz="4" w:space="0" w:color="000000"/>
              <w:bottom w:val="none" w:sz="4" w:space="0" w:color="000000"/>
              <w:right w:val="single" w:sz="4" w:space="0" w:color="000000"/>
            </w:tcBorders>
          </w:tcPr>
          <w:p w14:paraId="3670339A" w14:textId="77777777" w:rsidR="007C3F75" w:rsidRDefault="0060198C">
            <w:pPr>
              <w:pStyle w:val="ProductList-TableBody"/>
            </w:pPr>
            <w:r>
              <w:t>Dynamics 365 Commerce</w:t>
            </w:r>
          </w:p>
        </w:tc>
      </w:tr>
      <w:tr w:rsidR="007C3F75" w14:paraId="511BA3E5" w14:textId="77777777">
        <w:tc>
          <w:tcPr>
            <w:tcW w:w="6120" w:type="dxa"/>
            <w:tcBorders>
              <w:top w:val="single" w:sz="4" w:space="0" w:color="000000"/>
              <w:left w:val="single" w:sz="4" w:space="0" w:color="000000"/>
              <w:bottom w:val="single" w:sz="4" w:space="0" w:color="000000"/>
              <w:right w:val="single" w:sz="4" w:space="0" w:color="000000"/>
            </w:tcBorders>
          </w:tcPr>
          <w:p w14:paraId="6CB7D99A" w14:textId="77777777" w:rsidR="007C3F75" w:rsidRDefault="0060198C">
            <w:pPr>
              <w:pStyle w:val="ProductList-TableBody"/>
            </w:pPr>
            <w:r>
              <w:t>Unidad de Escala de Cloud de Dynamics 365 Commerce</w:t>
            </w:r>
          </w:p>
        </w:tc>
        <w:tc>
          <w:tcPr>
            <w:tcW w:w="6120" w:type="dxa"/>
            <w:tcBorders>
              <w:top w:val="none" w:sz="4" w:space="0" w:color="000000"/>
              <w:left w:val="single" w:sz="4" w:space="0" w:color="000000"/>
              <w:bottom w:val="none" w:sz="4" w:space="0" w:color="000000"/>
              <w:right w:val="single" w:sz="4" w:space="0" w:color="000000"/>
            </w:tcBorders>
          </w:tcPr>
          <w:p w14:paraId="6423EBD8" w14:textId="77777777" w:rsidR="007C3F75" w:rsidRDefault="007C3F75">
            <w:pPr>
              <w:pStyle w:val="ProductList-TableBody"/>
            </w:pPr>
          </w:p>
        </w:tc>
      </w:tr>
      <w:tr w:rsidR="007C3F75" w14:paraId="0E1E8A36" w14:textId="77777777">
        <w:tc>
          <w:tcPr>
            <w:tcW w:w="6120" w:type="dxa"/>
            <w:tcBorders>
              <w:top w:val="single" w:sz="4" w:space="0" w:color="000000"/>
              <w:left w:val="single" w:sz="4" w:space="0" w:color="000000"/>
              <w:bottom w:val="single" w:sz="4" w:space="0" w:color="000000"/>
              <w:right w:val="single" w:sz="4" w:space="0" w:color="000000"/>
            </w:tcBorders>
          </w:tcPr>
          <w:p w14:paraId="2C6B6DA5" w14:textId="77777777" w:rsidR="007C3F75" w:rsidRDefault="0060198C">
            <w:pPr>
              <w:pStyle w:val="ProductList-TableBody"/>
            </w:pPr>
            <w:r>
              <w:t>Recomendaciones de Dynamics 365 eCommerce</w:t>
            </w:r>
          </w:p>
        </w:tc>
        <w:tc>
          <w:tcPr>
            <w:tcW w:w="6120" w:type="dxa"/>
            <w:tcBorders>
              <w:top w:val="none" w:sz="4" w:space="0" w:color="000000"/>
              <w:left w:val="single" w:sz="4" w:space="0" w:color="000000"/>
              <w:bottom w:val="none" w:sz="4" w:space="0" w:color="000000"/>
              <w:right w:val="single" w:sz="4" w:space="0" w:color="000000"/>
            </w:tcBorders>
          </w:tcPr>
          <w:p w14:paraId="305A2A89" w14:textId="77777777" w:rsidR="007C3F75" w:rsidRDefault="007C3F75">
            <w:pPr>
              <w:pStyle w:val="ProductList-TableBody"/>
            </w:pPr>
          </w:p>
        </w:tc>
      </w:tr>
      <w:tr w:rsidR="007C3F75" w14:paraId="581E18E8" w14:textId="77777777">
        <w:tc>
          <w:tcPr>
            <w:tcW w:w="6120" w:type="dxa"/>
            <w:tcBorders>
              <w:top w:val="single" w:sz="4" w:space="0" w:color="000000"/>
              <w:left w:val="single" w:sz="4" w:space="0" w:color="000000"/>
              <w:bottom w:val="single" w:sz="4" w:space="0" w:color="000000"/>
              <w:right w:val="single" w:sz="4" w:space="0" w:color="000000"/>
            </w:tcBorders>
          </w:tcPr>
          <w:p w14:paraId="44A8F52F" w14:textId="77777777" w:rsidR="007C3F75" w:rsidRDefault="0060198C">
            <w:pPr>
              <w:pStyle w:val="ProductList-TableBody"/>
            </w:pPr>
            <w:r>
              <w:t>Calificaciones y Reseñas de Dynamics 365 eCommerce</w:t>
            </w:r>
          </w:p>
        </w:tc>
        <w:tc>
          <w:tcPr>
            <w:tcW w:w="6120" w:type="dxa"/>
            <w:tcBorders>
              <w:top w:val="none" w:sz="4" w:space="0" w:color="000000"/>
              <w:left w:val="single" w:sz="4" w:space="0" w:color="000000"/>
              <w:bottom w:val="single" w:sz="4" w:space="0" w:color="000000"/>
              <w:right w:val="single" w:sz="4" w:space="0" w:color="000000"/>
            </w:tcBorders>
          </w:tcPr>
          <w:p w14:paraId="20D2F56D" w14:textId="77777777" w:rsidR="007C3F75" w:rsidRDefault="007C3F75">
            <w:pPr>
              <w:pStyle w:val="ProductList-TableBody"/>
            </w:pPr>
          </w:p>
        </w:tc>
      </w:tr>
    </w:tbl>
    <w:p w14:paraId="15AE72F8"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45514E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D6324"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5B2EC045" w14:textId="77777777" w:rsidR="007C3F75" w:rsidRDefault="007C3F75">
      <w:pPr>
        <w:pStyle w:val="ProductList-Body"/>
      </w:pPr>
    </w:p>
    <w:p w14:paraId="2B92FC12" w14:textId="77777777" w:rsidR="007C3F75" w:rsidRDefault="0060198C">
      <w:pPr>
        <w:pStyle w:val="ProductList-OfferingGroupHeading"/>
        <w:outlineLvl w:val="1"/>
      </w:pPr>
      <w:bookmarkStart w:id="253" w:name="_Sec632"/>
      <w:r>
        <w:t>Servicios de Office 365</w:t>
      </w:r>
      <w:bookmarkEnd w:id="253"/>
      <w:r>
        <w:fldChar w:fldCharType="begin"/>
      </w:r>
      <w:r>
        <w:instrText xml:space="preserve"> TC "</w:instrText>
      </w:r>
      <w:bookmarkStart w:id="254" w:name="_Toc39092104"/>
      <w:r>
        <w:instrText>Servicios de Office 365</w:instrText>
      </w:r>
      <w:bookmarkEnd w:id="254"/>
      <w:r>
        <w:instrText>" \l 2</w:instrText>
      </w:r>
      <w:r>
        <w:fldChar w:fldCharType="end"/>
      </w:r>
    </w:p>
    <w:p w14:paraId="40DD12AF" w14:textId="77777777" w:rsidR="007C3F75" w:rsidRDefault="0060198C">
      <w:pPr>
        <w:pStyle w:val="ProductList-Offering2HeadingNoBorder"/>
        <w:outlineLvl w:val="2"/>
      </w:pPr>
      <w:bookmarkStart w:id="255" w:name="_Sec633"/>
      <w:r>
        <w:t>Aplicaciones de Microsoft 365</w:t>
      </w:r>
      <w:bookmarkEnd w:id="255"/>
      <w:r>
        <w:fldChar w:fldCharType="begin"/>
      </w:r>
      <w:r>
        <w:instrText xml:space="preserve"> TC "</w:instrText>
      </w:r>
      <w:bookmarkStart w:id="256" w:name="_Toc39092105"/>
      <w:r>
        <w:instrText>Aplicaciones de Microsoft 365</w:instrText>
      </w:r>
      <w:bookmarkEnd w:id="256"/>
      <w:r>
        <w:instrText>" \l 3</w:instrText>
      </w:r>
      <w:r>
        <w:fldChar w:fldCharType="end"/>
      </w:r>
    </w:p>
    <w:p w14:paraId="7C229CBC" w14:textId="77777777" w:rsidR="007C3F75" w:rsidRDefault="0060198C">
      <w:pPr>
        <w:pStyle w:val="ProductList-Offering1SubSection"/>
        <w:outlineLvl w:val="3"/>
      </w:pPr>
      <w:bookmarkStart w:id="257" w:name="_Sec719"/>
      <w:r>
        <w:t>1. Disponibilidad del programa</w:t>
      </w:r>
      <w:bookmarkEnd w:id="257"/>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7C3F75" w14:paraId="78E608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E3DE58"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ED5AE28"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72CB7"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B4FCE"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17E2F"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29DB9"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9BB72"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8B3D8"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83E7C"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1ECCC"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42D2ED7B" w14:textId="77777777">
        <w:tc>
          <w:tcPr>
            <w:tcW w:w="4660" w:type="dxa"/>
            <w:tcBorders>
              <w:top w:val="single" w:sz="6" w:space="0" w:color="FFFFFF"/>
              <w:left w:val="none" w:sz="4" w:space="0" w:color="6E6E6E"/>
              <w:bottom w:val="dashed" w:sz="4" w:space="0" w:color="BFBFBF"/>
              <w:right w:val="none" w:sz="4" w:space="0" w:color="6E6E6E"/>
            </w:tcBorders>
          </w:tcPr>
          <w:p w14:paraId="2BD1BDEA" w14:textId="77777777" w:rsidR="007C3F75" w:rsidRDefault="0060198C">
            <w:pPr>
              <w:pStyle w:val="ProductList-TableBody"/>
            </w:pPr>
            <w:r>
              <w:rPr>
                <w:color w:val="000000"/>
              </w:rPr>
              <w:t>Aplicaciones de Microsoft 365 para el negocio (SL de Usuario)</w:t>
            </w:r>
            <w:r>
              <w:fldChar w:fldCharType="begin"/>
            </w:r>
            <w:r>
              <w:instrText xml:space="preserve"> XE "Aplicaciones de Microsoft 365 para el negocio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6F863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C950A"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E8F2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6A1E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34B4"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5A00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80C3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BF1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C8E5" w14:textId="77777777" w:rsidR="007C3F75" w:rsidRDefault="007C3F75">
            <w:pPr>
              <w:pStyle w:val="ProductList-TableBody"/>
              <w:jc w:val="center"/>
            </w:pPr>
          </w:p>
        </w:tc>
      </w:tr>
      <w:tr w:rsidR="007C3F75" w14:paraId="1981CC81" w14:textId="77777777">
        <w:tc>
          <w:tcPr>
            <w:tcW w:w="4660" w:type="dxa"/>
            <w:tcBorders>
              <w:top w:val="dashed" w:sz="4" w:space="0" w:color="BFBFBF"/>
              <w:left w:val="none" w:sz="4" w:space="0" w:color="6E6E6E"/>
              <w:bottom w:val="dashed" w:sz="4" w:space="0" w:color="BFBFBF"/>
              <w:right w:val="none" w:sz="4" w:space="0" w:color="6E6E6E"/>
            </w:tcBorders>
          </w:tcPr>
          <w:p w14:paraId="30ED5DED" w14:textId="77777777" w:rsidR="007C3F75" w:rsidRDefault="0060198C">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D392990" w14:textId="77777777" w:rsidR="007C3F75" w:rsidRDefault="0060198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3255"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3C97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756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51A8D"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866EB"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11B1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91368" w14:textId="77777777" w:rsidR="007C3F75" w:rsidRDefault="0060198C">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A2C48" w14:textId="77777777" w:rsidR="007C3F75" w:rsidRDefault="007C3F75">
            <w:pPr>
              <w:pStyle w:val="ProductList-TableBody"/>
              <w:jc w:val="center"/>
            </w:pPr>
          </w:p>
        </w:tc>
      </w:tr>
      <w:tr w:rsidR="007C3F75" w14:paraId="6F9C1DD6" w14:textId="77777777">
        <w:tc>
          <w:tcPr>
            <w:tcW w:w="4660" w:type="dxa"/>
            <w:tcBorders>
              <w:top w:val="dashed" w:sz="4" w:space="0" w:color="BFBFBF"/>
              <w:left w:val="none" w:sz="4" w:space="0" w:color="6E6E6E"/>
              <w:bottom w:val="dashed" w:sz="4" w:space="0" w:color="BFBFBF"/>
              <w:right w:val="none" w:sz="4" w:space="0" w:color="6E6E6E"/>
            </w:tcBorders>
          </w:tcPr>
          <w:p w14:paraId="238F3E91" w14:textId="77777777" w:rsidR="007C3F75" w:rsidRDefault="0060198C">
            <w:pPr>
              <w:pStyle w:val="ProductList-TableBody"/>
            </w:pPr>
            <w:r>
              <w:t>Aplicaciones de Microsoft 365 para la empresa de SA</w:t>
            </w:r>
            <w:r>
              <w:fldChar w:fldCharType="begin"/>
            </w:r>
            <w:r>
              <w:instrText xml:space="preserve"> XE "Aplicaciones de Microsoft 365 para la empresa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960020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A15E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7904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6DE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20DC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87319" w14:textId="77777777" w:rsidR="007C3F75" w:rsidRDefault="0060198C">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690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F62B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A6FB4" w14:textId="77777777" w:rsidR="007C3F75" w:rsidRDefault="007C3F75">
            <w:pPr>
              <w:pStyle w:val="ProductList-TableBody"/>
              <w:jc w:val="center"/>
            </w:pPr>
          </w:p>
        </w:tc>
      </w:tr>
      <w:tr w:rsidR="007C3F75" w14:paraId="39E1FC2E" w14:textId="77777777">
        <w:tc>
          <w:tcPr>
            <w:tcW w:w="4660" w:type="dxa"/>
            <w:tcBorders>
              <w:top w:val="dashed" w:sz="4" w:space="0" w:color="BFBFBF"/>
              <w:left w:val="none" w:sz="4" w:space="0" w:color="6E6E6E"/>
              <w:bottom w:val="single" w:sz="4" w:space="0" w:color="FFFFFF"/>
              <w:right w:val="none" w:sz="4" w:space="0" w:color="6E6E6E"/>
            </w:tcBorders>
          </w:tcPr>
          <w:p w14:paraId="53319117" w14:textId="77777777" w:rsidR="007C3F75" w:rsidRDefault="0060198C">
            <w:pPr>
              <w:pStyle w:val="ProductList-TableBody"/>
            </w:pPr>
            <w:r>
              <w:t>Aplicaciones de Microsoft 365 para la empresa</w:t>
            </w:r>
            <w:r>
              <w:fldChar w:fldCharType="begin"/>
            </w:r>
            <w:r>
              <w:instrText xml:space="preserve"> XE "Aplicaciones de Microsoft 365 para la empresa"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2F9808A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EA3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8549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B36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0C6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AA0E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EE2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C0A0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9DA21" w14:textId="77777777" w:rsidR="007C3F75" w:rsidRDefault="007C3F75">
            <w:pPr>
              <w:pStyle w:val="ProductList-TableBody"/>
              <w:jc w:val="center"/>
            </w:pPr>
          </w:p>
        </w:tc>
      </w:tr>
    </w:tbl>
    <w:p w14:paraId="2D944289" w14:textId="77777777" w:rsidR="007C3F75" w:rsidRDefault="0060198C">
      <w:pPr>
        <w:pStyle w:val="ProductList-Offering1SubSection"/>
        <w:outlineLvl w:val="3"/>
      </w:pPr>
      <w:bookmarkStart w:id="258" w:name="_Sec774"/>
      <w:r>
        <w:t>2. Condiciones del Producto</w:t>
      </w:r>
      <w:bookmarkEnd w:id="258"/>
    </w:p>
    <w:tbl>
      <w:tblPr>
        <w:tblStyle w:val="PURTable"/>
        <w:tblW w:w="0" w:type="dxa"/>
        <w:tblLook w:val="04A0" w:firstRow="1" w:lastRow="0" w:firstColumn="1" w:lastColumn="0" w:noHBand="0" w:noVBand="1"/>
      </w:tblPr>
      <w:tblGrid>
        <w:gridCol w:w="3625"/>
        <w:gridCol w:w="3644"/>
        <w:gridCol w:w="3647"/>
      </w:tblGrid>
      <w:tr w:rsidR="007C3F75" w14:paraId="0B49E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C942BC" w14:textId="77777777" w:rsidR="007C3F75" w:rsidRDefault="0060198C">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11EC47"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252A9" w14:textId="77777777" w:rsidR="007C3F75" w:rsidRDefault="0060198C">
            <w:pPr>
              <w:pStyle w:val="ProductList-TableBody"/>
            </w:pPr>
            <w:r>
              <w:rPr>
                <w:color w:val="404040"/>
              </w:rPr>
              <w:t>Elegible para Período Prorrogado: N/D</w:t>
            </w:r>
          </w:p>
        </w:tc>
      </w:tr>
      <w:tr w:rsidR="007C3F75" w14:paraId="06659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C8E8D"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758F7D"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8733" w14:textId="77777777" w:rsidR="007C3F75" w:rsidRDefault="0060198C">
            <w:pPr>
              <w:pStyle w:val="ProductList-TableBody"/>
            </w:pPr>
            <w:r>
              <w:rPr>
                <w:color w:val="404040"/>
              </w:rPr>
              <w:t>Promociones: N/D</w:t>
            </w:r>
          </w:p>
        </w:tc>
      </w:tr>
      <w:tr w:rsidR="007C3F75" w14:paraId="1AC78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AFCA9" w14:textId="77777777" w:rsidR="007C3F75" w:rsidRDefault="0060198C">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7D7B8202"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783CA" w14:textId="77777777" w:rsidR="007C3F75" w:rsidRDefault="0060198C">
            <w:pPr>
              <w:pStyle w:val="ProductList-TableBody"/>
            </w:pPr>
            <w:r>
              <w:rPr>
                <w:color w:val="404040"/>
              </w:rPr>
              <w:t>Elegible para Reducción (SCE): N/D</w:t>
            </w:r>
          </w:p>
        </w:tc>
      </w:tr>
      <w:tr w:rsidR="007C3F75" w14:paraId="1BBCD36D" w14:textId="77777777">
        <w:tc>
          <w:tcPr>
            <w:tcW w:w="4040" w:type="dxa"/>
            <w:tcBorders>
              <w:top w:val="single" w:sz="4" w:space="0" w:color="000000"/>
              <w:left w:val="single" w:sz="4" w:space="0" w:color="000000"/>
              <w:bottom w:val="single" w:sz="4" w:space="0" w:color="000000"/>
              <w:right w:val="single" w:sz="4" w:space="0" w:color="000000"/>
            </w:tcBorders>
          </w:tcPr>
          <w:p w14:paraId="73824CA1" w14:textId="77777777" w:rsidR="007C3F75" w:rsidRDefault="0060198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68C2A22A"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0DD411D5" w14:textId="77777777" w:rsidR="007C3F75" w:rsidRDefault="0060198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3607B52B" w14:textId="77777777" w:rsidR="007C3F75" w:rsidRDefault="007C3F75">
      <w:pPr>
        <w:pStyle w:val="ProductList-Body"/>
      </w:pPr>
    </w:p>
    <w:p w14:paraId="60BE11C7" w14:textId="77777777" w:rsidR="007C3F75" w:rsidRDefault="0060198C">
      <w:pPr>
        <w:pStyle w:val="ProductList-ClauseHeading"/>
        <w:outlineLvl w:val="4"/>
      </w:pPr>
      <w:r>
        <w:t>2.1 Elegibilidad de Soporte Físico para Aplicaciones de Microsoft 365 para la empresa con Derechos de Windows To Go</w:t>
      </w:r>
    </w:p>
    <w:p w14:paraId="76BCF35B" w14:textId="77777777" w:rsidR="007C3F75" w:rsidRDefault="0060198C">
      <w:pPr>
        <w:pStyle w:val="ProductList-Body"/>
      </w:pPr>
      <w:r>
        <w:t>Si el usuario al que el Cliente ha cedido una Licencia de Aplicaciones de Microsoft 365 para la empresa utiliza el software bajo los Derechos de Windows to Go, en lugar de instalar una copia del software proporcionada con Aplicaciones de Microsoft 365 para la empresa en uno de los cinco dispositivos permitidos conforme a las condiciones del servicio de Aplicaciones de Microsoft 365 para la empresa, ese usuario puede 1) instalar una copia del software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Aplicaciones de Microsoft 365 para la empresa, debe desinstalar el software de Office Professional Plus 2013 de la unidad USB.</w:t>
      </w:r>
    </w:p>
    <w:p w14:paraId="49D0D1C2" w14:textId="77777777" w:rsidR="007C3F75" w:rsidRDefault="007C3F75">
      <w:pPr>
        <w:pStyle w:val="ProductList-Body"/>
      </w:pPr>
    </w:p>
    <w:p w14:paraId="6B0BE84D" w14:textId="77777777" w:rsidR="007C3F75" w:rsidRDefault="0060198C">
      <w:pPr>
        <w:pStyle w:val="ProductList-ClauseHeading"/>
        <w:outlineLvl w:val="4"/>
      </w:pPr>
      <w:r>
        <w:t>2.2 Período de Migración de Open Value Subscription</w:t>
      </w:r>
    </w:p>
    <w:p w14:paraId="42DBB03C" w14:textId="77777777" w:rsidR="007C3F75" w:rsidRDefault="0060198C">
      <w:pPr>
        <w:pStyle w:val="ProductList-Body"/>
      </w:pPr>
      <w:r>
        <w:t>Para cada unidad de SL de Usuario de Aplicaciones de Microsoft 365 para la empresa, Office 365 E3/E5 u Office 365 A3/A5 que un Cliente active antes de la expiración de su contrato Open Value Subscription o en la fecha de expiración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período está sujeto a los Derechos de Uso activos en la Fecha de Vencimiento.</w:t>
      </w:r>
    </w:p>
    <w:p w14:paraId="0104B4C2" w14:textId="77777777" w:rsidR="007C3F75" w:rsidRDefault="007C3F75">
      <w:pPr>
        <w:pStyle w:val="ProductList-Body"/>
      </w:pPr>
    </w:p>
    <w:p w14:paraId="2C972A7A" w14:textId="77777777" w:rsidR="007C3F75" w:rsidRDefault="0060198C">
      <w:pPr>
        <w:pStyle w:val="ProductList-ClauseHeading"/>
        <w:outlineLvl w:val="4"/>
      </w:pPr>
      <w:r>
        <w:t>2.3 Ver/Imprimir para Office para los Usuarios de Web</w:t>
      </w:r>
    </w:p>
    <w:p w14:paraId="3E456669" w14:textId="77777777" w:rsidR="007C3F75" w:rsidRDefault="0060198C">
      <w:pPr>
        <w:pStyle w:val="ProductList-Body"/>
      </w:pPr>
      <w:r>
        <w:t>Los usuarios con una licencia de Office 365 o Microsoft 365 pueden utilizar Aplicaciones de Microsoft 365 para la empresa en Modo de Funcionalidad Reducida para ver e imprimir archivos.</w:t>
      </w:r>
    </w:p>
    <w:p w14:paraId="07769231" w14:textId="77777777" w:rsidR="007C3F75" w:rsidRDefault="007C3F75">
      <w:pPr>
        <w:pStyle w:val="ProductList-Body"/>
      </w:pPr>
    </w:p>
    <w:p w14:paraId="6AD31AE5" w14:textId="77777777" w:rsidR="007C3F75" w:rsidRDefault="0060198C">
      <w:pPr>
        <w:pStyle w:val="ProductList-ClauseHeading"/>
        <w:outlineLvl w:val="4"/>
      </w:pPr>
      <w:r>
        <w:t>2.4 Programas Academic</w:t>
      </w:r>
    </w:p>
    <w:p w14:paraId="3FBBACC4" w14:textId="77777777" w:rsidR="007C3F75" w:rsidRDefault="0060198C">
      <w:pPr>
        <w:pStyle w:val="ProductList-Body"/>
      </w:pPr>
      <w:r>
        <w:t>Las siguientes disposiciones se aplican a los clientes en los Programas de Licencias por Volumen Academic:</w:t>
      </w:r>
    </w:p>
    <w:p w14:paraId="1DDFB27F" w14:textId="77777777" w:rsidR="007C3F75" w:rsidRDefault="007C3F75">
      <w:pPr>
        <w:pStyle w:val="ProductList-Body"/>
      </w:pPr>
    </w:p>
    <w:p w14:paraId="29CF7D11" w14:textId="77777777" w:rsidR="007C3F75" w:rsidRDefault="0060198C">
      <w:pPr>
        <w:pStyle w:val="ProductList-SubClauseHeading"/>
        <w:outlineLvl w:val="5"/>
      </w:pPr>
      <w:r>
        <w:t>2.4.1 SL de Dispositivo de Aplicaciones de Microsoft 365 para la empresa en EES</w:t>
      </w:r>
    </w:p>
    <w:p w14:paraId="17FDC13B" w14:textId="77777777" w:rsidR="007C3F75" w:rsidRDefault="0060198C">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 elegibles para adquirir SL de Dispositivo de Aplicaciones de Microsoft 365 para la empresa para el mismo número de SL de Usuario de Aplicaciones de Microsoft 365 para la empresa licenciadas por la Institución, y pueden instalarlas en cualquier dispositivo dentro de la Organización de la Institución, entre los que se incluyen dispositivos ubicados en laboratorios o bibliotecas de libre acceso.</w:t>
      </w:r>
    </w:p>
    <w:p w14:paraId="7CEAB5EB" w14:textId="77777777" w:rsidR="007C3F75" w:rsidRDefault="007C3F75">
      <w:pPr>
        <w:pStyle w:val="ProductList-BodyIndented"/>
      </w:pPr>
    </w:p>
    <w:p w14:paraId="5351EF22" w14:textId="77777777" w:rsidR="007C3F75" w:rsidRDefault="0060198C">
      <w:pPr>
        <w:pStyle w:val="ProductList-SubClauseHeading"/>
        <w:outlineLvl w:val="5"/>
      </w:pPr>
      <w:r>
        <w:t>2.4.2 Uso de Laboratorio y Biblioteca en OVS-ES</w:t>
      </w:r>
    </w:p>
    <w:p w14:paraId="094FC173" w14:textId="77777777" w:rsidR="007C3F75" w:rsidRDefault="0060198C">
      <w:pPr>
        <w:pStyle w:val="ProductList-BodyIndented"/>
      </w:pPr>
      <w:r>
        <w:t xml:space="preserve">Las instituciones con SL de Usuario de Aplicaciones de Microsoft 365 para la empresa cedidas a todo el profesorado y el personal,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en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w:t>
      </w:r>
    </w:p>
    <w:p w14:paraId="53BD00F0" w14:textId="77777777" w:rsidR="007C3F75" w:rsidRDefault="007C3F75">
      <w:pPr>
        <w:pStyle w:val="ProductList-BodyIndented"/>
        <w:jc w:val="right"/>
      </w:pPr>
    </w:p>
    <w:tbl>
      <w:tblPr>
        <w:tblStyle w:val="PURTable0"/>
        <w:tblW w:w="0" w:type="dxa"/>
        <w:tblLook w:val="04A0" w:firstRow="1" w:lastRow="0" w:firstColumn="1" w:lastColumn="0" w:noHBand="0" w:noVBand="1"/>
      </w:tblPr>
      <w:tblGrid>
        <w:gridCol w:w="10556"/>
      </w:tblGrid>
      <w:tr w:rsidR="007C3F75" w14:paraId="0545B3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9DED1"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5E00F240" w14:textId="77777777" w:rsidR="007C3F75" w:rsidRDefault="007C3F75">
      <w:pPr>
        <w:pStyle w:val="ProductList-BodyIndented"/>
      </w:pPr>
    </w:p>
    <w:p w14:paraId="655A6E0B" w14:textId="77777777" w:rsidR="007C3F75" w:rsidRDefault="0060198C">
      <w:pPr>
        <w:pStyle w:val="ProductList-Offering2HeadingNoBorder"/>
        <w:outlineLvl w:val="2"/>
      </w:pPr>
      <w:bookmarkStart w:id="259" w:name="_Sec634"/>
      <w:r>
        <w:t>Conjuntos de Aplicaciones de Office 365</w:t>
      </w:r>
      <w:bookmarkEnd w:id="259"/>
      <w:r>
        <w:fldChar w:fldCharType="begin"/>
      </w:r>
      <w:r>
        <w:instrText xml:space="preserve"> TC "</w:instrText>
      </w:r>
      <w:bookmarkStart w:id="260" w:name="_Toc39092106"/>
      <w:r>
        <w:instrText>Conjuntos de Aplicaciones de Office 365</w:instrText>
      </w:r>
      <w:bookmarkEnd w:id="260"/>
      <w:r>
        <w:instrText>" \l 3</w:instrText>
      </w:r>
      <w:r>
        <w:fldChar w:fldCharType="end"/>
      </w:r>
    </w:p>
    <w:p w14:paraId="593C924F" w14:textId="77777777" w:rsidR="007C3F75" w:rsidRDefault="0060198C">
      <w:pPr>
        <w:pStyle w:val="ProductList-Offering1SubSection"/>
        <w:outlineLvl w:val="3"/>
      </w:pPr>
      <w:bookmarkStart w:id="261" w:name="_Sec720"/>
      <w:r>
        <w:t>1. Disponibilidad del programa</w:t>
      </w:r>
      <w:bookmarkEnd w:id="261"/>
    </w:p>
    <w:tbl>
      <w:tblPr>
        <w:tblStyle w:val="PURTable"/>
        <w:tblW w:w="0" w:type="dxa"/>
        <w:tblLook w:val="04A0" w:firstRow="1" w:lastRow="0" w:firstColumn="1" w:lastColumn="0" w:noHBand="0" w:noVBand="1"/>
      </w:tblPr>
      <w:tblGrid>
        <w:gridCol w:w="4107"/>
        <w:gridCol w:w="702"/>
        <w:gridCol w:w="680"/>
        <w:gridCol w:w="788"/>
        <w:gridCol w:w="702"/>
        <w:gridCol w:w="723"/>
        <w:gridCol w:w="817"/>
        <w:gridCol w:w="692"/>
        <w:gridCol w:w="924"/>
        <w:gridCol w:w="781"/>
      </w:tblGrid>
      <w:tr w:rsidR="007C3F75" w14:paraId="148F7B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C5B346"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27B3E59"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3C5D4"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94CA0"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D8492"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3A4D6"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790BD"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88B30"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072E5"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4BFD0"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40470EBC" w14:textId="77777777">
        <w:tc>
          <w:tcPr>
            <w:tcW w:w="4660" w:type="dxa"/>
            <w:tcBorders>
              <w:top w:val="single" w:sz="6" w:space="0" w:color="FFFFFF"/>
              <w:left w:val="none" w:sz="4" w:space="0" w:color="6E6E6E"/>
              <w:bottom w:val="dashed" w:sz="4" w:space="0" w:color="BFBFBF"/>
              <w:right w:val="none" w:sz="4" w:space="0" w:color="6E6E6E"/>
            </w:tcBorders>
          </w:tcPr>
          <w:p w14:paraId="5F90678A" w14:textId="77777777" w:rsidR="007C3F75" w:rsidRDefault="0060198C">
            <w:pPr>
              <w:pStyle w:val="ProductList-TableBody"/>
            </w:pPr>
            <w:r>
              <w:rPr>
                <w:color w:val="000000"/>
              </w:rPr>
              <w:t>Microsoft 365 Empresa Básico (SL de Usuario)</w:t>
            </w:r>
            <w:r>
              <w:fldChar w:fldCharType="begin"/>
            </w:r>
            <w:r>
              <w:instrText xml:space="preserve"> XE "Microsoft 365 Empresa Básico"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E0FC3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79C38"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07E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A0B6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4555E"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BE70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659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7086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91427" w14:textId="77777777" w:rsidR="007C3F75" w:rsidRDefault="007C3F75">
            <w:pPr>
              <w:pStyle w:val="ProductList-TableBody"/>
              <w:jc w:val="center"/>
            </w:pPr>
          </w:p>
        </w:tc>
      </w:tr>
      <w:tr w:rsidR="007C3F75" w14:paraId="4750C66D" w14:textId="77777777">
        <w:tc>
          <w:tcPr>
            <w:tcW w:w="4660" w:type="dxa"/>
            <w:tcBorders>
              <w:top w:val="dashed" w:sz="4" w:space="0" w:color="BFBFBF"/>
              <w:left w:val="none" w:sz="4" w:space="0" w:color="6E6E6E"/>
              <w:bottom w:val="dashed" w:sz="4" w:space="0" w:color="BFBFBF"/>
              <w:right w:val="none" w:sz="4" w:space="0" w:color="6E6E6E"/>
            </w:tcBorders>
          </w:tcPr>
          <w:p w14:paraId="010D11CD" w14:textId="77777777" w:rsidR="007C3F75" w:rsidRDefault="0060198C">
            <w:pPr>
              <w:pStyle w:val="ProductList-TableBody"/>
            </w:pPr>
            <w:r>
              <w:rPr>
                <w:color w:val="000000"/>
              </w:rPr>
              <w:t>Microsoft 365 Empresa Estándar (SL de Usuario)</w:t>
            </w:r>
            <w:r>
              <w:fldChar w:fldCharType="begin"/>
            </w:r>
            <w:r>
              <w:instrText xml:space="preserve"> XE "Microsoft 365 Empresa Estándar"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708E3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D6672"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FEFE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CF4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4C15F"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B31C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1781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A0D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EF81A" w14:textId="77777777" w:rsidR="007C3F75" w:rsidRDefault="007C3F75">
            <w:pPr>
              <w:pStyle w:val="ProductList-TableBody"/>
              <w:jc w:val="center"/>
            </w:pPr>
          </w:p>
        </w:tc>
      </w:tr>
      <w:tr w:rsidR="007C3F75" w14:paraId="73B49A5F" w14:textId="77777777">
        <w:tc>
          <w:tcPr>
            <w:tcW w:w="4660" w:type="dxa"/>
            <w:tcBorders>
              <w:top w:val="dashed" w:sz="4" w:space="0" w:color="BFBFBF"/>
              <w:left w:val="none" w:sz="4" w:space="0" w:color="6E6E6E"/>
              <w:bottom w:val="dashed" w:sz="4" w:space="0" w:color="BFBFBF"/>
              <w:right w:val="none" w:sz="4" w:space="0" w:color="6E6E6E"/>
            </w:tcBorders>
          </w:tcPr>
          <w:p w14:paraId="00D91A4B" w14:textId="77777777" w:rsidR="007C3F75" w:rsidRDefault="0060198C">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3D268CB"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FA6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531C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34DB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89E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943F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0A3B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630B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70EEF" w14:textId="77777777" w:rsidR="007C3F75" w:rsidRDefault="007C3F75">
            <w:pPr>
              <w:pStyle w:val="ProductList-TableBody"/>
              <w:jc w:val="center"/>
            </w:pPr>
          </w:p>
        </w:tc>
      </w:tr>
      <w:tr w:rsidR="007C3F75" w14:paraId="5D30AB40" w14:textId="77777777">
        <w:tc>
          <w:tcPr>
            <w:tcW w:w="4660" w:type="dxa"/>
            <w:tcBorders>
              <w:top w:val="dashed" w:sz="4" w:space="0" w:color="BFBFBF"/>
              <w:left w:val="none" w:sz="4" w:space="0" w:color="6E6E6E"/>
              <w:bottom w:val="dashed" w:sz="4" w:space="0" w:color="BFBFBF"/>
              <w:right w:val="none" w:sz="4" w:space="0" w:color="6E6E6E"/>
            </w:tcBorders>
          </w:tcPr>
          <w:p w14:paraId="72932D83" w14:textId="77777777" w:rsidR="007C3F75" w:rsidRDefault="0060198C">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345F64D"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6974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563B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E577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513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233B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501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C4C90" w14:textId="77777777" w:rsidR="007C3F75" w:rsidRDefault="0060198C">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21D0A" w14:textId="77777777" w:rsidR="007C3F75" w:rsidRDefault="007C3F75">
            <w:pPr>
              <w:pStyle w:val="ProductList-TableBody"/>
              <w:jc w:val="center"/>
            </w:pPr>
          </w:p>
        </w:tc>
      </w:tr>
      <w:tr w:rsidR="007C3F75" w14:paraId="29854BF0" w14:textId="77777777">
        <w:tc>
          <w:tcPr>
            <w:tcW w:w="4660" w:type="dxa"/>
            <w:tcBorders>
              <w:top w:val="dashed" w:sz="4" w:space="0" w:color="BFBFBF"/>
              <w:left w:val="none" w:sz="4" w:space="0" w:color="6E6E6E"/>
              <w:bottom w:val="dashed" w:sz="4" w:space="0" w:color="BFBFBF"/>
              <w:right w:val="none" w:sz="4" w:space="0" w:color="6E6E6E"/>
            </w:tcBorders>
          </w:tcPr>
          <w:p w14:paraId="2F268CF2" w14:textId="77777777" w:rsidR="007C3F75" w:rsidRDefault="0060198C">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4F9D975"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4A8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FDB9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8BCD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1AE1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1943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F90E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65A49" w14:textId="77777777" w:rsidR="007C3F75" w:rsidRDefault="0060198C">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28C19" w14:textId="77777777" w:rsidR="007C3F75" w:rsidRDefault="007C3F75">
            <w:pPr>
              <w:pStyle w:val="ProductList-TableBody"/>
              <w:jc w:val="center"/>
            </w:pPr>
          </w:p>
        </w:tc>
      </w:tr>
      <w:tr w:rsidR="007C3F75" w14:paraId="0F9D11C9" w14:textId="77777777">
        <w:tc>
          <w:tcPr>
            <w:tcW w:w="4660" w:type="dxa"/>
            <w:tcBorders>
              <w:top w:val="dashed" w:sz="4" w:space="0" w:color="BFBFBF"/>
              <w:left w:val="none" w:sz="4" w:space="0" w:color="6E6E6E"/>
              <w:bottom w:val="dashed" w:sz="4" w:space="0" w:color="BFBFBF"/>
              <w:right w:val="none" w:sz="4" w:space="0" w:color="6E6E6E"/>
            </w:tcBorders>
          </w:tcPr>
          <w:p w14:paraId="79BEFA25" w14:textId="77777777" w:rsidR="007C3F75" w:rsidRDefault="0060198C">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2E8F53F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857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D484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A617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93F3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CA9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9EF3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C2FA2"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C3B56" w14:textId="77777777" w:rsidR="007C3F75" w:rsidRDefault="007C3F75">
            <w:pPr>
              <w:pStyle w:val="ProductList-TableBody"/>
              <w:jc w:val="center"/>
            </w:pPr>
          </w:p>
        </w:tc>
      </w:tr>
      <w:tr w:rsidR="007C3F75" w14:paraId="49863306" w14:textId="77777777">
        <w:tc>
          <w:tcPr>
            <w:tcW w:w="4660" w:type="dxa"/>
            <w:tcBorders>
              <w:top w:val="dashed" w:sz="4" w:space="0" w:color="BFBFBF"/>
              <w:left w:val="none" w:sz="4" w:space="0" w:color="6E6E6E"/>
              <w:bottom w:val="dashed" w:sz="4" w:space="0" w:color="BFBFBF"/>
              <w:right w:val="none" w:sz="4" w:space="0" w:color="6E6E6E"/>
            </w:tcBorders>
          </w:tcPr>
          <w:p w14:paraId="17C000B2" w14:textId="77777777" w:rsidR="007C3F75" w:rsidRDefault="0060198C">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BE77ABD"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C88D7"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A745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7449"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2F015"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12E1F"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3229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F81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454B" w14:textId="77777777" w:rsidR="007C3F75" w:rsidRDefault="007C3F75">
            <w:pPr>
              <w:pStyle w:val="ProductList-TableBody"/>
              <w:jc w:val="center"/>
            </w:pPr>
          </w:p>
        </w:tc>
      </w:tr>
      <w:tr w:rsidR="007C3F75" w14:paraId="4BFFC0DA" w14:textId="77777777">
        <w:tc>
          <w:tcPr>
            <w:tcW w:w="4660" w:type="dxa"/>
            <w:tcBorders>
              <w:top w:val="dashed" w:sz="4" w:space="0" w:color="BFBFBF"/>
              <w:left w:val="none" w:sz="4" w:space="0" w:color="6E6E6E"/>
              <w:bottom w:val="dashed" w:sz="4" w:space="0" w:color="BFBFBF"/>
              <w:right w:val="none" w:sz="4" w:space="0" w:color="6E6E6E"/>
            </w:tcBorders>
          </w:tcPr>
          <w:p w14:paraId="3C6052C8" w14:textId="77777777" w:rsidR="007C3F75" w:rsidRDefault="0060198C">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654A82F"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F1A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6B68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561B7"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68F1" w14:textId="77777777" w:rsidR="007C3F75" w:rsidRDefault="0060198C">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0DFFC"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98B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94D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F60C2" w14:textId="77777777" w:rsidR="007C3F75" w:rsidRDefault="007C3F75">
            <w:pPr>
              <w:pStyle w:val="ProductList-TableBody"/>
              <w:jc w:val="center"/>
            </w:pPr>
          </w:p>
        </w:tc>
      </w:tr>
      <w:tr w:rsidR="007C3F75" w14:paraId="333347A9" w14:textId="77777777">
        <w:tc>
          <w:tcPr>
            <w:tcW w:w="4660" w:type="dxa"/>
            <w:tcBorders>
              <w:top w:val="dashed" w:sz="4" w:space="0" w:color="BFBFBF"/>
              <w:left w:val="none" w:sz="4" w:space="0" w:color="6E6E6E"/>
              <w:bottom w:val="dashed" w:sz="4" w:space="0" w:color="BFBFBF"/>
              <w:right w:val="none" w:sz="4" w:space="0" w:color="6E6E6E"/>
            </w:tcBorders>
          </w:tcPr>
          <w:p w14:paraId="2D9644E3" w14:textId="77777777" w:rsidR="007C3F75" w:rsidRDefault="0060198C">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8DD7C3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922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DFC7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7B2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5E9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CA5C2"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FEF9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79E8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A0BCC" w14:textId="77777777" w:rsidR="007C3F75" w:rsidRDefault="007C3F75">
            <w:pPr>
              <w:pStyle w:val="ProductList-TableBody"/>
              <w:jc w:val="center"/>
            </w:pPr>
          </w:p>
        </w:tc>
      </w:tr>
      <w:tr w:rsidR="007C3F75" w14:paraId="5379C50A" w14:textId="77777777">
        <w:tc>
          <w:tcPr>
            <w:tcW w:w="4660" w:type="dxa"/>
            <w:tcBorders>
              <w:top w:val="dashed" w:sz="4" w:space="0" w:color="BFBFBF"/>
              <w:left w:val="none" w:sz="4" w:space="0" w:color="6E6E6E"/>
              <w:bottom w:val="dashed" w:sz="4" w:space="0" w:color="BFBFBF"/>
              <w:right w:val="none" w:sz="4" w:space="0" w:color="6E6E6E"/>
            </w:tcBorders>
          </w:tcPr>
          <w:p w14:paraId="5150DADC" w14:textId="77777777" w:rsidR="007C3F75" w:rsidRDefault="0060198C">
            <w:pPr>
              <w:pStyle w:val="ProductList-TableBody"/>
            </w:pPr>
            <w:r>
              <w:t>Office 365 E5 (SL de Usuario)</w:t>
            </w:r>
            <w:r>
              <w:fldChar w:fldCharType="begin"/>
            </w:r>
            <w:r>
              <w:instrText xml:space="preserve"> XE "Office 365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E91A2B" w14:textId="77777777" w:rsidR="007C3F75" w:rsidRDefault="006019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9AD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A254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55309"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F613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C98F"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447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A16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E0F9D" w14:textId="77777777" w:rsidR="007C3F75" w:rsidRDefault="007C3F75">
            <w:pPr>
              <w:pStyle w:val="ProductList-TableBody"/>
              <w:jc w:val="center"/>
            </w:pPr>
          </w:p>
        </w:tc>
      </w:tr>
      <w:tr w:rsidR="007C3F75" w14:paraId="3C5424C3" w14:textId="77777777">
        <w:tc>
          <w:tcPr>
            <w:tcW w:w="4660" w:type="dxa"/>
            <w:tcBorders>
              <w:top w:val="dashed" w:sz="4" w:space="0" w:color="BFBFBF"/>
              <w:left w:val="none" w:sz="4" w:space="0" w:color="6E6E6E"/>
              <w:bottom w:val="dashed" w:sz="4" w:space="0" w:color="BFBFBF"/>
              <w:right w:val="none" w:sz="4" w:space="0" w:color="6E6E6E"/>
            </w:tcBorders>
          </w:tcPr>
          <w:p w14:paraId="0188E3A8" w14:textId="77777777" w:rsidR="007C3F75" w:rsidRDefault="0060198C">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B92616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56D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E10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087F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CDB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92F3D"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E2A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F0A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1D7E3" w14:textId="77777777" w:rsidR="007C3F75" w:rsidRDefault="007C3F75">
            <w:pPr>
              <w:pStyle w:val="ProductList-TableBody"/>
              <w:jc w:val="center"/>
            </w:pPr>
          </w:p>
        </w:tc>
      </w:tr>
      <w:tr w:rsidR="007C3F75" w14:paraId="30C2BA0A" w14:textId="77777777">
        <w:tc>
          <w:tcPr>
            <w:tcW w:w="4660" w:type="dxa"/>
            <w:tcBorders>
              <w:top w:val="dashed" w:sz="4" w:space="0" w:color="BFBFBF"/>
              <w:left w:val="none" w:sz="4" w:space="0" w:color="6E6E6E"/>
              <w:bottom w:val="dashed" w:sz="4" w:space="0" w:color="BFBFBF"/>
              <w:right w:val="none" w:sz="4" w:space="0" w:color="6E6E6E"/>
            </w:tcBorders>
          </w:tcPr>
          <w:p w14:paraId="03132C14" w14:textId="77777777" w:rsidR="007C3F75" w:rsidRDefault="0060198C">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18EA99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C299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5929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EF9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659C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F689B"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CF46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C59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D7949" w14:textId="77777777" w:rsidR="007C3F75" w:rsidRDefault="007C3F75">
            <w:pPr>
              <w:pStyle w:val="ProductList-TableBody"/>
              <w:jc w:val="center"/>
            </w:pPr>
          </w:p>
        </w:tc>
      </w:tr>
      <w:tr w:rsidR="007C3F75" w14:paraId="4863421F" w14:textId="77777777">
        <w:tc>
          <w:tcPr>
            <w:tcW w:w="4660" w:type="dxa"/>
            <w:tcBorders>
              <w:top w:val="dashed" w:sz="4" w:space="0" w:color="BFBFBF"/>
              <w:left w:val="none" w:sz="4" w:space="0" w:color="6E6E6E"/>
              <w:bottom w:val="dashed" w:sz="4" w:space="0" w:color="BFBFBF"/>
              <w:right w:val="none" w:sz="4" w:space="0" w:color="6E6E6E"/>
            </w:tcBorders>
          </w:tcPr>
          <w:p w14:paraId="3967E747" w14:textId="77777777" w:rsidR="007C3F75" w:rsidRDefault="0060198C">
            <w:pPr>
              <w:pStyle w:val="ProductList-TableBody"/>
            </w:pPr>
            <w:r>
              <w:t>Complemento de Office 365 E3 sin Aplicaciones para la empresa</w:t>
            </w:r>
            <w:r>
              <w:fldChar w:fldCharType="begin"/>
            </w:r>
            <w:r>
              <w:instrText xml:space="preserve"> XE "Complemento de Office 365 E3 sin Aplicaciones para la empresa"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22059D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49A0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4D19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1ED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2D4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E4E6A"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301A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AED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A6C23" w14:textId="77777777" w:rsidR="007C3F75" w:rsidRDefault="007C3F75">
            <w:pPr>
              <w:pStyle w:val="ProductList-TableBody"/>
              <w:jc w:val="center"/>
            </w:pPr>
          </w:p>
        </w:tc>
      </w:tr>
      <w:tr w:rsidR="007C3F75" w14:paraId="41A611D4" w14:textId="77777777">
        <w:tc>
          <w:tcPr>
            <w:tcW w:w="4660" w:type="dxa"/>
            <w:tcBorders>
              <w:top w:val="dashed" w:sz="4" w:space="0" w:color="BFBFBF"/>
              <w:left w:val="none" w:sz="4" w:space="0" w:color="6E6E6E"/>
              <w:bottom w:val="dashed" w:sz="4" w:space="0" w:color="B2B2B2"/>
              <w:right w:val="none" w:sz="4" w:space="0" w:color="6E6E6E"/>
            </w:tcBorders>
          </w:tcPr>
          <w:p w14:paraId="22EC7D13" w14:textId="77777777" w:rsidR="007C3F75" w:rsidRDefault="0060198C">
            <w:pPr>
              <w:pStyle w:val="ProductList-TableBody"/>
            </w:pPr>
            <w:r>
              <w:t>Office 365 F3</w:t>
            </w:r>
            <w:r>
              <w:fldChar w:fldCharType="begin"/>
            </w:r>
            <w:r>
              <w:instrText xml:space="preserve"> XE "Office 365 F3"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65870543"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C07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283D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9397B"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041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DC3F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EF7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711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C3B91" w14:textId="77777777" w:rsidR="007C3F75" w:rsidRDefault="007C3F75">
            <w:pPr>
              <w:pStyle w:val="ProductList-TableBody"/>
              <w:jc w:val="center"/>
            </w:pPr>
          </w:p>
        </w:tc>
      </w:tr>
      <w:tr w:rsidR="007C3F75" w14:paraId="134BD179" w14:textId="77777777">
        <w:tc>
          <w:tcPr>
            <w:tcW w:w="4660" w:type="dxa"/>
            <w:tcBorders>
              <w:top w:val="dashed" w:sz="4" w:space="0" w:color="B2B2B2"/>
              <w:left w:val="none" w:sz="4" w:space="0" w:color="6E6E6E"/>
              <w:bottom w:val="dashed" w:sz="4" w:space="0" w:color="B2B2B2"/>
              <w:right w:val="none" w:sz="4" w:space="0" w:color="6E6E6E"/>
            </w:tcBorders>
          </w:tcPr>
          <w:p w14:paraId="1B06B7ED" w14:textId="77777777" w:rsidR="007C3F75" w:rsidRDefault="0060198C">
            <w:pPr>
              <w:pStyle w:val="ProductList-TableBody"/>
            </w:pPr>
            <w:r>
              <w:t>Complemento Multigeográfico de Office 365</w:t>
            </w:r>
            <w:r>
              <w:fldChar w:fldCharType="begin"/>
            </w:r>
            <w:r>
              <w:instrText xml:space="preserve"> XE "Complemento Multigeográfico de Office 365"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6BCAC4A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43E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7F90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F13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678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287D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851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A7B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18083" w14:textId="77777777" w:rsidR="007C3F75" w:rsidRDefault="007C3F75">
            <w:pPr>
              <w:pStyle w:val="ProductList-TableBody"/>
              <w:jc w:val="center"/>
            </w:pPr>
          </w:p>
        </w:tc>
      </w:tr>
      <w:tr w:rsidR="007C3F75" w14:paraId="35D769F3" w14:textId="77777777">
        <w:tc>
          <w:tcPr>
            <w:tcW w:w="4660" w:type="dxa"/>
            <w:tcBorders>
              <w:top w:val="dashed" w:sz="4" w:space="0" w:color="B2B2B2"/>
              <w:left w:val="none" w:sz="4" w:space="0" w:color="6E6E6E"/>
              <w:bottom w:val="none" w:sz="4" w:space="0" w:color="BFBFBF"/>
              <w:right w:val="none" w:sz="4" w:space="0" w:color="6E6E6E"/>
            </w:tcBorders>
          </w:tcPr>
          <w:p w14:paraId="5EAFC50E" w14:textId="77777777" w:rsidR="007C3F75" w:rsidRDefault="0060198C">
            <w:pPr>
              <w:pStyle w:val="ProductList-TableBody"/>
            </w:pPr>
            <w:r>
              <w:t>Mensajería Premium</w:t>
            </w:r>
            <w:r>
              <w:fldChar w:fldCharType="begin"/>
            </w:r>
            <w:r>
              <w:instrText xml:space="preserve"> XE "Mensajería Premium" </w:instrText>
            </w:r>
            <w:r>
              <w:fldChar w:fldCharType="end"/>
            </w:r>
            <w:r>
              <w:t xml:space="preserve"> (SL de Usuario)</w:t>
            </w:r>
          </w:p>
        </w:tc>
        <w:tc>
          <w:tcPr>
            <w:tcW w:w="740" w:type="dxa"/>
            <w:tcBorders>
              <w:top w:val="dashed" w:sz="4" w:space="0" w:color="B2B2B2"/>
              <w:left w:val="none" w:sz="4" w:space="0" w:color="6E6E6E"/>
              <w:bottom w:val="single" w:sz="4" w:space="0" w:color="FFFFFF"/>
              <w:right w:val="single" w:sz="6" w:space="0" w:color="FFFFFF"/>
            </w:tcBorders>
          </w:tcPr>
          <w:p w14:paraId="1827897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A33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EB6D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263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99F7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87A9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E5B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890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071B8" w14:textId="77777777" w:rsidR="007C3F75" w:rsidRDefault="007C3F75">
            <w:pPr>
              <w:pStyle w:val="ProductList-TableBody"/>
              <w:jc w:val="center"/>
            </w:pPr>
          </w:p>
        </w:tc>
      </w:tr>
    </w:tbl>
    <w:p w14:paraId="24085B68" w14:textId="77777777" w:rsidR="007C3F75" w:rsidRDefault="0060198C">
      <w:pPr>
        <w:pStyle w:val="ProductList-Offering1SubSection"/>
        <w:outlineLvl w:val="3"/>
      </w:pPr>
      <w:bookmarkStart w:id="262" w:name="_Sec775"/>
      <w:r>
        <w:t>2. Condiciones del Producto</w:t>
      </w:r>
      <w:bookmarkEnd w:id="262"/>
    </w:p>
    <w:tbl>
      <w:tblPr>
        <w:tblStyle w:val="PURTable"/>
        <w:tblW w:w="0" w:type="dxa"/>
        <w:tblLook w:val="04A0" w:firstRow="1" w:lastRow="0" w:firstColumn="1" w:lastColumn="0" w:noHBand="0" w:noVBand="1"/>
      </w:tblPr>
      <w:tblGrid>
        <w:gridCol w:w="3631"/>
        <w:gridCol w:w="3633"/>
        <w:gridCol w:w="3652"/>
      </w:tblGrid>
      <w:tr w:rsidR="007C3F75" w14:paraId="3348FD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76D3C" w14:textId="77777777" w:rsidR="007C3F75" w:rsidRDefault="0060198C">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168971"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F3),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A3643B" w14:textId="77777777" w:rsidR="007C3F75" w:rsidRDefault="0060198C">
            <w:pPr>
              <w:pStyle w:val="ProductList-TableBody"/>
            </w:pPr>
            <w:r>
              <w:fldChar w:fldCharType="begin"/>
            </w:r>
            <w:r>
              <w:instrText xml:space="preserve"> AutoTextList   \s NoStyle \t "Elegible para Período Prorrogado: aquellos servicios en línea que sean admisibles para un periodo prorrogado, tal como se describe en el contrato de licencias Enterprise y Enterprise Subscription." </w:instrText>
            </w:r>
            <w:r>
              <w:fldChar w:fldCharType="separate"/>
            </w:r>
            <w:r>
              <w:rPr>
                <w:color w:val="0563C1"/>
              </w:rPr>
              <w:t>Elegible para Período Prorrogado</w:t>
            </w:r>
            <w:r>
              <w:fldChar w:fldCharType="end"/>
            </w:r>
            <w:r>
              <w:t>: E1/E3/E5, A3/A5, F3</w:t>
            </w:r>
          </w:p>
        </w:tc>
      </w:tr>
      <w:tr w:rsidR="007C3F75" w14:paraId="03D87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E4DAF"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1566F051"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20AE" w14:textId="77777777" w:rsidR="007C3F75" w:rsidRDefault="0060198C">
            <w:pPr>
              <w:pStyle w:val="ProductList-TableBody"/>
            </w:pPr>
            <w:r>
              <w:rPr>
                <w:color w:val="404040"/>
              </w:rPr>
              <w:t>Promociones: N/D</w:t>
            </w:r>
          </w:p>
        </w:tc>
      </w:tr>
      <w:tr w:rsidR="007C3F75" w14:paraId="1CA5E4AE" w14:textId="77777777">
        <w:tc>
          <w:tcPr>
            <w:tcW w:w="4040" w:type="dxa"/>
            <w:tcBorders>
              <w:top w:val="single" w:sz="4" w:space="0" w:color="000000"/>
              <w:left w:val="single" w:sz="4" w:space="0" w:color="000000"/>
              <w:bottom w:val="single" w:sz="4" w:space="0" w:color="000000"/>
              <w:right w:val="single" w:sz="4" w:space="0" w:color="000000"/>
            </w:tcBorders>
          </w:tcPr>
          <w:p w14:paraId="2177CDA3" w14:textId="77777777" w:rsidR="007C3F75" w:rsidRDefault="0060198C">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C189BDE"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204939" w14:textId="77777777" w:rsidR="007C3F75" w:rsidRDefault="0060198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F3</w:t>
            </w:r>
          </w:p>
        </w:tc>
      </w:tr>
      <w:tr w:rsidR="007C3F75" w14:paraId="2D689F03" w14:textId="77777777">
        <w:tc>
          <w:tcPr>
            <w:tcW w:w="4040" w:type="dxa"/>
            <w:tcBorders>
              <w:top w:val="single" w:sz="4" w:space="0" w:color="000000"/>
              <w:left w:val="single" w:sz="4" w:space="0" w:color="000000"/>
              <w:bottom w:val="single" w:sz="4" w:space="0" w:color="000000"/>
              <w:right w:val="single" w:sz="4" w:space="0" w:color="000000"/>
            </w:tcBorders>
          </w:tcPr>
          <w:p w14:paraId="234299F1" w14:textId="77777777" w:rsidR="007C3F75" w:rsidRDefault="0060198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4D1864E7"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E1/E3/E5 (excepto de SA), F3</w:t>
            </w:r>
          </w:p>
        </w:tc>
        <w:tc>
          <w:tcPr>
            <w:tcW w:w="4040" w:type="dxa"/>
            <w:tcBorders>
              <w:top w:val="single" w:sz="4" w:space="0" w:color="000000"/>
              <w:left w:val="single" w:sz="4" w:space="0" w:color="000000"/>
              <w:bottom w:val="single" w:sz="4" w:space="0" w:color="000000"/>
              <w:right w:val="single" w:sz="4" w:space="0" w:color="000000"/>
            </w:tcBorders>
          </w:tcPr>
          <w:p w14:paraId="3BE3CE28" w14:textId="77777777" w:rsidR="007C3F75" w:rsidRDefault="0060198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1A8FEB3" w14:textId="77777777" w:rsidR="007C3F75" w:rsidRDefault="007C3F75">
      <w:pPr>
        <w:pStyle w:val="ProductList-Body"/>
      </w:pPr>
    </w:p>
    <w:p w14:paraId="6B3FCCE0" w14:textId="77777777" w:rsidR="007C3F75" w:rsidRDefault="0060198C">
      <w:pPr>
        <w:pStyle w:val="ProductList-ClauseHeading"/>
        <w:outlineLvl w:val="4"/>
      </w:pPr>
      <w:r>
        <w:t>2.1 Office 365 F3: Elegibilidad de Licencia</w:t>
      </w:r>
    </w:p>
    <w:p w14:paraId="09A3A1E4" w14:textId="77777777" w:rsidR="007C3F75" w:rsidRDefault="0060198C">
      <w:pPr>
        <w:pStyle w:val="ProductList-Body"/>
      </w:pPr>
      <w:r>
        <w:t>Las licencias de Office 365 F3 solo pueden cederse a usuarios sin un Dispositivo Exclusivo. Un Dispositivo Exclusivo es un dispositivo informático que se utiliza para trabajar con una pantalla de 10,1" o más grande, que el usuario utiliza más de 60 % de su tiempo de trabajo total, durante cualquier período de noventa (90) días.</w:t>
      </w:r>
    </w:p>
    <w:p w14:paraId="65866CAF" w14:textId="77777777" w:rsidR="007C3F75" w:rsidRDefault="007C3F75">
      <w:pPr>
        <w:pStyle w:val="ProductList-Body"/>
      </w:pPr>
    </w:p>
    <w:p w14:paraId="71047300" w14:textId="77777777" w:rsidR="007C3F75" w:rsidRDefault="0060198C">
      <w:pPr>
        <w:pStyle w:val="ProductList-ClauseHeading"/>
        <w:outlineLvl w:val="4"/>
      </w:pPr>
      <w:r>
        <w:t>2.2 Dispositivos de Smartphone y Tableta</w:t>
      </w:r>
    </w:p>
    <w:p w14:paraId="52BCC9C0" w14:textId="77777777" w:rsidR="007C3F75" w:rsidRDefault="0060198C">
      <w:pPr>
        <w:pStyle w:val="ProductList-Body"/>
      </w:pPr>
      <w:r>
        <w:t>Cada usuario de Office 365 A1, E1, F3, and Business Essentials a quien el Cliente ceda una SL de Usuario puede (i) usar Microsoft Office para dispositivos móviles para fines comerciales y (ii) iniciar sesión en Microsoft Office con su ID de la organización o en hasta cinco smartphones y cinco tabletas con pantallas integradas de 10,1" diagonalmente o menos.</w:t>
      </w:r>
    </w:p>
    <w:p w14:paraId="2F94A33E" w14:textId="77777777" w:rsidR="007C3F75" w:rsidRDefault="007C3F75">
      <w:pPr>
        <w:pStyle w:val="ProductList-Body"/>
      </w:pPr>
    </w:p>
    <w:p w14:paraId="744748DA" w14:textId="77777777" w:rsidR="007C3F75" w:rsidRDefault="0060198C">
      <w:pPr>
        <w:pStyle w:val="ProductList-ClauseHeading"/>
        <w:outlineLvl w:val="4"/>
      </w:pPr>
      <w:r>
        <w:t>2.3 Capacidades Multigeográficas en Office 365</w:t>
      </w:r>
    </w:p>
    <w:p w14:paraId="6DC2D066" w14:textId="77777777" w:rsidR="007C3F75" w:rsidRDefault="0060198C">
      <w:pPr>
        <w:pStyle w:val="ProductList-Body"/>
      </w:pPr>
      <w:r>
        <w:t>Las Capacidades multigeográficas en las suscripciones a Office 365 están sujetas a las siguientes condiciones:</w:t>
      </w:r>
    </w:p>
    <w:p w14:paraId="65C1C6F9" w14:textId="77777777" w:rsidR="007C3F75" w:rsidRDefault="0060198C" w:rsidP="0060198C">
      <w:pPr>
        <w:pStyle w:val="ProductList-Bullet"/>
        <w:numPr>
          <w:ilvl w:val="0"/>
          <w:numId w:val="49"/>
        </w:numPr>
      </w:pPr>
      <w:r>
        <w:t>Un mínimo de 250 suscripciones a Servicios de Office 365 por Cliente; y</w:t>
      </w:r>
    </w:p>
    <w:p w14:paraId="55FB2A47" w14:textId="77777777" w:rsidR="007C3F75" w:rsidRDefault="0060198C" w:rsidP="0060198C">
      <w:pPr>
        <w:pStyle w:val="ProductList-Bullet"/>
        <w:numPr>
          <w:ilvl w:val="0"/>
          <w:numId w:val="49"/>
        </w:numPr>
      </w:pPr>
      <w:r>
        <w:t>Un mínimo del 5 % de las suscripciones a Servicios de Office 365 dentro de un tenant tienen las Capacidades Multigeográficas correspondientes en la suscripción a Office 365.</w:t>
      </w:r>
    </w:p>
    <w:p w14:paraId="1F91CE3F" w14:textId="77777777" w:rsidR="007C3F75" w:rsidRDefault="007C3F75">
      <w:pPr>
        <w:pStyle w:val="ProductList-Body"/>
      </w:pPr>
    </w:p>
    <w:p w14:paraId="37A2024E" w14:textId="77777777" w:rsidR="007C3F75" w:rsidRDefault="0060198C">
      <w:pPr>
        <w:pStyle w:val="ProductList-Body"/>
      </w:pPr>
      <w:r>
        <w:t>Office 365 Service hace referencia a cualquier licencia para planes de Microsoft 365, Office 365, Exchange Online, SharePoint Online o OneDrive for Business</w:t>
      </w:r>
    </w:p>
    <w:p w14:paraId="5D3F45BF" w14:textId="77777777" w:rsidR="007C3F75" w:rsidRDefault="007C3F75">
      <w:pPr>
        <w:pStyle w:val="ProductList-Body"/>
      </w:pPr>
    </w:p>
    <w:p w14:paraId="5F63A14D" w14:textId="77777777" w:rsidR="007C3F75" w:rsidRDefault="0060198C">
      <w:pPr>
        <w:pStyle w:val="ProductList-ClauseHeading"/>
        <w:outlineLvl w:val="4"/>
      </w:pPr>
      <w:r>
        <w:t>2.4 Requisitos Previos de Licencia</w:t>
      </w:r>
    </w:p>
    <w:tbl>
      <w:tblPr>
        <w:tblStyle w:val="PURTable"/>
        <w:tblW w:w="0" w:type="dxa"/>
        <w:tblLook w:val="04A0" w:firstRow="1" w:lastRow="0" w:firstColumn="1" w:lastColumn="0" w:noHBand="0" w:noVBand="1"/>
      </w:tblPr>
      <w:tblGrid>
        <w:gridCol w:w="5428"/>
        <w:gridCol w:w="5488"/>
      </w:tblGrid>
      <w:tr w:rsidR="007C3F75" w14:paraId="14BABD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C2FFCEA" w14:textId="77777777" w:rsidR="007C3F75" w:rsidRDefault="0060198C">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28064CBD" w14:textId="77777777" w:rsidR="007C3F75" w:rsidRDefault="0060198C">
            <w:pPr>
              <w:pStyle w:val="ProductList-TableBody"/>
            </w:pPr>
            <w:r>
              <w:rPr>
                <w:color w:val="FFFFFF"/>
              </w:rPr>
              <w:t>Requisitos Previos de Licencia</w:t>
            </w:r>
          </w:p>
        </w:tc>
      </w:tr>
      <w:tr w:rsidR="007C3F75" w14:paraId="79F3D77B" w14:textId="77777777">
        <w:tc>
          <w:tcPr>
            <w:tcW w:w="6120" w:type="dxa"/>
            <w:tcBorders>
              <w:top w:val="single" w:sz="4" w:space="0" w:color="0070C0"/>
              <w:left w:val="single" w:sz="4" w:space="0" w:color="000000"/>
              <w:bottom w:val="single" w:sz="4" w:space="0" w:color="000000"/>
              <w:right w:val="single" w:sz="4" w:space="0" w:color="000000"/>
            </w:tcBorders>
          </w:tcPr>
          <w:p w14:paraId="5AF89BB3" w14:textId="77777777" w:rsidR="007C3F75" w:rsidRDefault="0060198C">
            <w:pPr>
              <w:pStyle w:val="ProductList-TableBody"/>
            </w:pPr>
            <w:r>
              <w:t>Complemento Multigeográfico de Office 365</w:t>
            </w:r>
          </w:p>
        </w:tc>
        <w:tc>
          <w:tcPr>
            <w:tcW w:w="6120" w:type="dxa"/>
            <w:tcBorders>
              <w:top w:val="single" w:sz="4" w:space="0" w:color="0070C0"/>
              <w:left w:val="single" w:sz="4" w:space="0" w:color="000000"/>
              <w:bottom w:val="single" w:sz="4" w:space="0" w:color="000000"/>
              <w:right w:val="single" w:sz="4" w:space="0" w:color="000000"/>
            </w:tcBorders>
          </w:tcPr>
          <w:p w14:paraId="0E7A03E3" w14:textId="77777777" w:rsidR="007C3F75" w:rsidRDefault="0060198C">
            <w:pPr>
              <w:pStyle w:val="ProductList-TableBody"/>
            </w:pPr>
            <w:r>
              <w:t>Cualquier licencia para planes de Microsoft 365, Office 365, Exchange Online, SharePoint Online o OneDrive for Business</w:t>
            </w:r>
          </w:p>
        </w:tc>
      </w:tr>
      <w:tr w:rsidR="007C3F75" w14:paraId="063B456D" w14:textId="77777777">
        <w:tc>
          <w:tcPr>
            <w:tcW w:w="6120" w:type="dxa"/>
            <w:tcBorders>
              <w:top w:val="single" w:sz="4" w:space="0" w:color="000000"/>
              <w:left w:val="single" w:sz="4" w:space="0" w:color="000000"/>
              <w:bottom w:val="single" w:sz="4" w:space="0" w:color="000000"/>
              <w:right w:val="single" w:sz="4" w:space="0" w:color="000000"/>
            </w:tcBorders>
          </w:tcPr>
          <w:p w14:paraId="1A9E767B" w14:textId="77777777" w:rsidR="007C3F75" w:rsidRDefault="0060198C">
            <w:pPr>
              <w:pStyle w:val="ProductList-TableBody"/>
            </w:pPr>
            <w:r>
              <w:t xml:space="preserve">Mensajería Premium </w:t>
            </w:r>
          </w:p>
        </w:tc>
        <w:tc>
          <w:tcPr>
            <w:tcW w:w="6120" w:type="dxa"/>
            <w:tcBorders>
              <w:top w:val="single" w:sz="4" w:space="0" w:color="000000"/>
              <w:left w:val="single" w:sz="4" w:space="0" w:color="000000"/>
              <w:bottom w:val="single" w:sz="4" w:space="0" w:color="000000"/>
              <w:right w:val="single" w:sz="4" w:space="0" w:color="000000"/>
            </w:tcBorders>
          </w:tcPr>
          <w:p w14:paraId="4C341CA2" w14:textId="77777777" w:rsidR="007C3F75" w:rsidRDefault="0060198C">
            <w:pPr>
              <w:pStyle w:val="ProductList-TableBody"/>
            </w:pPr>
            <w:r>
              <w:t>Office 365 F3/E1/E3/E5 o Microsoft 365 Empresa Básico/Empresa Estándar/Empresa Premium/F1/F3/E3/E5</w:t>
            </w:r>
          </w:p>
        </w:tc>
      </w:tr>
    </w:tbl>
    <w:p w14:paraId="2AE32085" w14:textId="77777777" w:rsidR="007C3F75" w:rsidRDefault="007C3F75">
      <w:pPr>
        <w:pStyle w:val="ProductList-Body"/>
      </w:pPr>
    </w:p>
    <w:p w14:paraId="66635173" w14:textId="77777777" w:rsidR="007C3F75" w:rsidRDefault="0060198C">
      <w:pPr>
        <w:pStyle w:val="ProductList-ClauseHeading"/>
        <w:outlineLvl w:val="4"/>
      </w:pPr>
      <w:r>
        <w:t>2.5 Programas Academic</w:t>
      </w:r>
    </w:p>
    <w:p w14:paraId="0B389F64" w14:textId="77777777" w:rsidR="007C3F75" w:rsidRDefault="0060198C">
      <w:pPr>
        <w:pStyle w:val="ProductList-Body"/>
      </w:pPr>
      <w:r>
        <w:t>Las siguientes disposiciones se aplican a los clientes en los Programas de Licencias por Volumen Academic.</w:t>
      </w:r>
    </w:p>
    <w:p w14:paraId="16478769" w14:textId="77777777" w:rsidR="007C3F75" w:rsidRDefault="007C3F75">
      <w:pPr>
        <w:pStyle w:val="ProductList-Body"/>
      </w:pPr>
    </w:p>
    <w:p w14:paraId="512296F1" w14:textId="77777777" w:rsidR="007C3F75" w:rsidRDefault="0060198C">
      <w:pPr>
        <w:pStyle w:val="ProductList-SubClauseHeading"/>
        <w:outlineLvl w:val="5"/>
      </w:pPr>
      <w:r>
        <w:t>2.5.1 Derechos de Uso Ampliados para Office Professional Plus</w:t>
      </w:r>
    </w:p>
    <w:p w14:paraId="3705868D" w14:textId="77777777" w:rsidR="007C3F75" w:rsidRDefault="0060198C">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las Licencias de Suscripción (SL) de Usuario adquiridas en virtud del Contrato de Microsoft Cloud y Contrato del Cliente de Microsoft o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w:t>
      </w:r>
    </w:p>
    <w:p w14:paraId="6A079162" w14:textId="77777777" w:rsidR="007C3F75" w:rsidRDefault="007C3F75">
      <w:pPr>
        <w:pStyle w:val="ProductList-BodyIndented"/>
      </w:pPr>
    </w:p>
    <w:p w14:paraId="3F61455A" w14:textId="77777777" w:rsidR="007C3F75" w:rsidRDefault="0060198C">
      <w:pPr>
        <w:pStyle w:val="ProductList-SubClauseHeading"/>
        <w:outlineLvl w:val="5"/>
      </w:pPr>
      <w:r>
        <w:t>2.5.2 Derechos de Uso ampliados para Aplicaciones de Microsoft 365 para la empresa</w:t>
      </w:r>
    </w:p>
    <w:p w14:paraId="11AE64FD" w14:textId="77777777" w:rsidR="007C3F75" w:rsidRDefault="0060198C">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Aplicaciones de Microsoft 365 para la empresa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14:paraId="6A6508D6" w14:textId="77777777" w:rsidR="007C3F75" w:rsidRDefault="007C3F75">
      <w:pPr>
        <w:pStyle w:val="ProductList-BodyIndented"/>
      </w:pPr>
    </w:p>
    <w:p w14:paraId="4110EC28" w14:textId="77777777" w:rsidR="007C3F75" w:rsidRDefault="0060198C">
      <w:pPr>
        <w:pStyle w:val="ProductList-SubClauseHeading"/>
        <w:outlineLvl w:val="5"/>
      </w:pPr>
      <w:r>
        <w:t>2.5.3 Uso de laboratorio y biblioteca</w:t>
      </w:r>
    </w:p>
    <w:p w14:paraId="4140A262" w14:textId="77777777" w:rsidR="007C3F75" w:rsidRDefault="0060198C">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adquiridos bajo el Contrato de Microsoft Cloud o el Contrato del Cliente de Microsoft.</w:t>
      </w:r>
    </w:p>
    <w:p w14:paraId="67A259FF" w14:textId="77777777" w:rsidR="007C3F75" w:rsidRDefault="007C3F75">
      <w:pPr>
        <w:pStyle w:val="ProductList-BodyIndented"/>
        <w:jc w:val="right"/>
      </w:pPr>
    </w:p>
    <w:tbl>
      <w:tblPr>
        <w:tblStyle w:val="PURTable0"/>
        <w:tblW w:w="0" w:type="dxa"/>
        <w:tblLook w:val="04A0" w:firstRow="1" w:lastRow="0" w:firstColumn="1" w:lastColumn="0" w:noHBand="0" w:noVBand="1"/>
      </w:tblPr>
      <w:tblGrid>
        <w:gridCol w:w="10556"/>
      </w:tblGrid>
      <w:tr w:rsidR="007C3F75" w14:paraId="3765E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38804"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5C9CFB42" w14:textId="77777777" w:rsidR="007C3F75" w:rsidRDefault="007C3F75">
      <w:pPr>
        <w:pStyle w:val="ProductList-BodyIndented"/>
      </w:pPr>
    </w:p>
    <w:p w14:paraId="0D5FF476" w14:textId="77777777" w:rsidR="007C3F75" w:rsidRDefault="0060198C">
      <w:pPr>
        <w:pStyle w:val="ProductList-Offering2HeadingNoBorder"/>
        <w:outlineLvl w:val="2"/>
      </w:pPr>
      <w:bookmarkStart w:id="263" w:name="_Sec669"/>
      <w:r>
        <w:t>Servicios de audio</w:t>
      </w:r>
      <w:bookmarkEnd w:id="263"/>
      <w:r>
        <w:fldChar w:fldCharType="begin"/>
      </w:r>
      <w:r>
        <w:instrText xml:space="preserve"> TC "</w:instrText>
      </w:r>
      <w:bookmarkStart w:id="264" w:name="_Toc39092107"/>
      <w:r>
        <w:instrText>Servicios de audio</w:instrText>
      </w:r>
      <w:bookmarkEnd w:id="264"/>
      <w:r>
        <w:instrText>" \l 3</w:instrText>
      </w:r>
      <w:r>
        <w:fldChar w:fldCharType="end"/>
      </w:r>
    </w:p>
    <w:p w14:paraId="35321268" w14:textId="77777777" w:rsidR="007C3F75" w:rsidRDefault="0060198C">
      <w:pPr>
        <w:pStyle w:val="ProductList-Offering1SubSection"/>
        <w:outlineLvl w:val="3"/>
      </w:pPr>
      <w:bookmarkStart w:id="265" w:name="_Sec725"/>
      <w:r>
        <w:t>1. Disponibilidad del programa</w:t>
      </w:r>
      <w:bookmarkEnd w:id="265"/>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7C3F75" w14:paraId="26512A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F8FAD1"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6BB185D"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28BF6"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056F4"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4886A"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1FFB5"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DB9B3F"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F8738"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34630"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866EA"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51AE317B" w14:textId="77777777">
        <w:tc>
          <w:tcPr>
            <w:tcW w:w="4660" w:type="dxa"/>
            <w:tcBorders>
              <w:top w:val="single" w:sz="6" w:space="0" w:color="FFFFFF"/>
              <w:left w:val="none" w:sz="4" w:space="0" w:color="6E6E6E"/>
              <w:bottom w:val="dashed" w:sz="4" w:space="0" w:color="A5A5A5"/>
              <w:right w:val="none" w:sz="4" w:space="0" w:color="6E6E6E"/>
            </w:tcBorders>
          </w:tcPr>
          <w:p w14:paraId="12CAD97C" w14:textId="77777777" w:rsidR="007C3F75" w:rsidRDefault="0060198C">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14:paraId="0B06302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32F27"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4A7D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881B5"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CDFB"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EC5C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B0C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C254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DE95C" w14:textId="77777777" w:rsidR="007C3F75" w:rsidRDefault="007C3F75">
            <w:pPr>
              <w:pStyle w:val="ProductList-TableBody"/>
              <w:jc w:val="center"/>
            </w:pPr>
          </w:p>
        </w:tc>
      </w:tr>
      <w:tr w:rsidR="007C3F75" w14:paraId="7B6EA0C2" w14:textId="77777777">
        <w:tc>
          <w:tcPr>
            <w:tcW w:w="4660" w:type="dxa"/>
            <w:tcBorders>
              <w:top w:val="dashed" w:sz="4" w:space="0" w:color="A5A5A5"/>
              <w:left w:val="none" w:sz="4" w:space="0" w:color="6E6E6E"/>
              <w:bottom w:val="dashed" w:sz="4" w:space="0" w:color="A5A5A5"/>
              <w:right w:val="none" w:sz="4" w:space="0" w:color="6E6E6E"/>
            </w:tcBorders>
          </w:tcPr>
          <w:p w14:paraId="22AD2B54" w14:textId="77777777" w:rsidR="007C3F75" w:rsidRDefault="0060198C">
            <w:pPr>
              <w:pStyle w:val="ProductList-TableBody"/>
            </w:pPr>
            <w:r>
              <w:t>Sistema Telefónico de SA</w:t>
            </w:r>
            <w:r>
              <w:fldChar w:fldCharType="begin"/>
            </w:r>
            <w:r>
              <w:instrText xml:space="preserve"> XE "Sistema Telefónico de SA"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686401B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BF4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0823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9B7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57D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B7AC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2182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131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6EC93" w14:textId="77777777" w:rsidR="007C3F75" w:rsidRDefault="007C3F75">
            <w:pPr>
              <w:pStyle w:val="ProductList-TableBody"/>
              <w:jc w:val="center"/>
            </w:pPr>
          </w:p>
        </w:tc>
      </w:tr>
      <w:tr w:rsidR="007C3F75" w14:paraId="5BF4C1C6" w14:textId="77777777">
        <w:tc>
          <w:tcPr>
            <w:tcW w:w="4660" w:type="dxa"/>
            <w:tcBorders>
              <w:top w:val="dashed" w:sz="4" w:space="0" w:color="A5A5A5"/>
              <w:left w:val="none" w:sz="4" w:space="0" w:color="6E6E6E"/>
              <w:bottom w:val="dashed" w:sz="4" w:space="0" w:color="A5A5A5"/>
              <w:right w:val="none" w:sz="4" w:space="0" w:color="6E6E6E"/>
            </w:tcBorders>
          </w:tcPr>
          <w:p w14:paraId="5E1A3F1E" w14:textId="77777777" w:rsidR="007C3F75" w:rsidRDefault="0060198C">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FF4397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E5736"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4948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3A835"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E1EE"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037C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8E91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2233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DE05A" w14:textId="77777777" w:rsidR="007C3F75" w:rsidRDefault="007C3F75">
            <w:pPr>
              <w:pStyle w:val="ProductList-TableBody"/>
              <w:jc w:val="center"/>
            </w:pPr>
          </w:p>
        </w:tc>
      </w:tr>
      <w:tr w:rsidR="007C3F75" w14:paraId="7B4780AD" w14:textId="77777777">
        <w:tc>
          <w:tcPr>
            <w:tcW w:w="4660" w:type="dxa"/>
            <w:tcBorders>
              <w:top w:val="dashed" w:sz="4" w:space="0" w:color="A5A5A5"/>
              <w:left w:val="none" w:sz="4" w:space="0" w:color="6E6E6E"/>
              <w:bottom w:val="dashed" w:sz="4" w:space="0" w:color="A5A5A5"/>
              <w:right w:val="none" w:sz="4" w:space="0" w:color="6E6E6E"/>
            </w:tcBorders>
          </w:tcPr>
          <w:p w14:paraId="57BAA41E" w14:textId="77777777" w:rsidR="007C3F75" w:rsidRDefault="0060198C">
            <w:pPr>
              <w:pStyle w:val="ProductList-TableBody"/>
            </w:pPr>
            <w:r>
              <w:t>Audioconferencia para Usuarios que se Encuentran en la India</w:t>
            </w:r>
            <w:r>
              <w:fldChar w:fldCharType="begin"/>
            </w:r>
            <w:r>
              <w:instrText xml:space="preserve"> XE "Audioconferencia para Usuarios que se Encuentran en la India"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E36EEE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3C9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8F51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F992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405C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E602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AF08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9F1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64811" w14:textId="77777777" w:rsidR="007C3F75" w:rsidRDefault="007C3F75">
            <w:pPr>
              <w:pStyle w:val="ProductList-TableBody"/>
              <w:jc w:val="center"/>
            </w:pPr>
          </w:p>
        </w:tc>
      </w:tr>
      <w:tr w:rsidR="007C3F75" w14:paraId="25208879" w14:textId="77777777">
        <w:tc>
          <w:tcPr>
            <w:tcW w:w="4660" w:type="dxa"/>
            <w:tcBorders>
              <w:top w:val="dashed" w:sz="4" w:space="0" w:color="A5A5A5"/>
              <w:left w:val="none" w:sz="4" w:space="0" w:color="6E6E6E"/>
              <w:bottom w:val="dashed" w:sz="4" w:space="0" w:color="A5A5A5"/>
              <w:right w:val="none" w:sz="4" w:space="0" w:color="6E6E6E"/>
            </w:tcBorders>
          </w:tcPr>
          <w:p w14:paraId="01205826" w14:textId="77777777" w:rsidR="007C3F75" w:rsidRDefault="0060198C">
            <w:pPr>
              <w:pStyle w:val="ProductList-TableBody"/>
            </w:pPr>
            <w:r>
              <w:t xml:space="preserve">Complemento de Audioconferencia para Usuarios de E5 que se Encuentran en la India </w:t>
            </w:r>
            <w:r>
              <w:fldChar w:fldCharType="begin"/>
            </w:r>
            <w:r>
              <w:instrText xml:space="preserve"> XE "Complemento de Audioconferencia para Usuarios de E5 que se Encuentran en la India " </w:instrText>
            </w:r>
            <w:r>
              <w:fldChar w:fldCharType="end"/>
            </w:r>
            <w:r>
              <w:t>(SL de Usuario)</w:t>
            </w:r>
          </w:p>
        </w:tc>
        <w:tc>
          <w:tcPr>
            <w:tcW w:w="740" w:type="dxa"/>
            <w:tcBorders>
              <w:top w:val="dashed" w:sz="4" w:space="0" w:color="A5A5A5"/>
              <w:left w:val="none" w:sz="4" w:space="0" w:color="6E6E6E"/>
              <w:bottom w:val="dashed" w:sz="4" w:space="0" w:color="A5A5A5"/>
              <w:right w:val="single" w:sz="6" w:space="0" w:color="FFFFFF"/>
            </w:tcBorders>
          </w:tcPr>
          <w:p w14:paraId="50E2617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5D9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D27C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AA59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D46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7C27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B646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DCD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0AC2" w14:textId="77777777" w:rsidR="007C3F75" w:rsidRDefault="007C3F75">
            <w:pPr>
              <w:pStyle w:val="ProductList-TableBody"/>
              <w:jc w:val="center"/>
            </w:pPr>
          </w:p>
        </w:tc>
      </w:tr>
      <w:tr w:rsidR="007C3F75" w14:paraId="4606F71C" w14:textId="77777777">
        <w:tc>
          <w:tcPr>
            <w:tcW w:w="4660" w:type="dxa"/>
            <w:tcBorders>
              <w:top w:val="dashed" w:sz="4" w:space="0" w:color="A5A5A5"/>
              <w:left w:val="none" w:sz="4" w:space="0" w:color="6E6E6E"/>
              <w:bottom w:val="dashed" w:sz="4" w:space="0" w:color="A5A5A5"/>
              <w:right w:val="none" w:sz="4" w:space="0" w:color="6E6E6E"/>
            </w:tcBorders>
          </w:tcPr>
          <w:p w14:paraId="6C20552F" w14:textId="77777777" w:rsidR="007C3F75" w:rsidRDefault="0060198C">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14:paraId="2F70D40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DB7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C56E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F392E"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825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1006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9DC0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B5D4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71B81" w14:textId="77777777" w:rsidR="007C3F75" w:rsidRDefault="007C3F75">
            <w:pPr>
              <w:pStyle w:val="ProductList-TableBody"/>
              <w:jc w:val="center"/>
            </w:pPr>
          </w:p>
        </w:tc>
      </w:tr>
      <w:tr w:rsidR="007C3F75" w14:paraId="667A6643" w14:textId="77777777">
        <w:tc>
          <w:tcPr>
            <w:tcW w:w="4660" w:type="dxa"/>
            <w:tcBorders>
              <w:top w:val="dashed" w:sz="4" w:space="0" w:color="A5A5A5"/>
              <w:left w:val="none" w:sz="4" w:space="0" w:color="6E6E6E"/>
              <w:bottom w:val="dashed" w:sz="4" w:space="0" w:color="A5A5A5"/>
              <w:right w:val="none" w:sz="4" w:space="0" w:color="6E6E6E"/>
            </w:tcBorders>
          </w:tcPr>
          <w:p w14:paraId="1442BF72" w14:textId="77777777" w:rsidR="007C3F75" w:rsidRDefault="0060198C">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5FB73CD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3E4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2D22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604E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013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A17F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5346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8CBB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9D47" w14:textId="77777777" w:rsidR="007C3F75" w:rsidRDefault="007C3F75">
            <w:pPr>
              <w:pStyle w:val="ProductList-TableBody"/>
              <w:jc w:val="center"/>
            </w:pPr>
          </w:p>
        </w:tc>
      </w:tr>
      <w:tr w:rsidR="007C3F75" w14:paraId="112D9F25" w14:textId="77777777">
        <w:tc>
          <w:tcPr>
            <w:tcW w:w="4660" w:type="dxa"/>
            <w:tcBorders>
              <w:top w:val="dashed" w:sz="4" w:space="0" w:color="A5A5A5"/>
              <w:left w:val="none" w:sz="4" w:space="0" w:color="6E6E6E"/>
              <w:bottom w:val="dashed" w:sz="4" w:space="0" w:color="A5A5A5"/>
              <w:right w:val="none" w:sz="4" w:space="0" w:color="6E6E6E"/>
            </w:tcBorders>
          </w:tcPr>
          <w:p w14:paraId="00B1FE65" w14:textId="77777777" w:rsidR="007C3F75" w:rsidRDefault="0060198C">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7792B4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F152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C030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759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D49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156F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0F2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010F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75827" w14:textId="77777777" w:rsidR="007C3F75" w:rsidRDefault="007C3F75">
            <w:pPr>
              <w:pStyle w:val="ProductList-TableBody"/>
              <w:jc w:val="center"/>
            </w:pPr>
          </w:p>
        </w:tc>
      </w:tr>
      <w:tr w:rsidR="007C3F75" w14:paraId="3706C98F" w14:textId="77777777">
        <w:tc>
          <w:tcPr>
            <w:tcW w:w="4660" w:type="dxa"/>
            <w:tcBorders>
              <w:top w:val="dashed" w:sz="4" w:space="0" w:color="A5A5A5"/>
              <w:left w:val="none" w:sz="4" w:space="0" w:color="6E6E6E"/>
              <w:bottom w:val="dashed" w:sz="4" w:space="0" w:color="969696"/>
              <w:right w:val="none" w:sz="4" w:space="0" w:color="6E6E6E"/>
            </w:tcBorders>
          </w:tcPr>
          <w:p w14:paraId="1E3F1327" w14:textId="77777777" w:rsidR="007C3F75" w:rsidRDefault="0060198C">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74CE884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B03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8EBE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CB4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D5F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11BE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90E5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8F99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D41EB" w14:textId="77777777" w:rsidR="007C3F75" w:rsidRDefault="007C3F75">
            <w:pPr>
              <w:pStyle w:val="ProductList-TableBody"/>
              <w:jc w:val="center"/>
            </w:pPr>
          </w:p>
        </w:tc>
      </w:tr>
      <w:tr w:rsidR="007C3F75" w14:paraId="183D242A" w14:textId="77777777">
        <w:tc>
          <w:tcPr>
            <w:tcW w:w="4660" w:type="dxa"/>
            <w:tcBorders>
              <w:top w:val="dashed" w:sz="4" w:space="0" w:color="969696"/>
              <w:left w:val="none" w:sz="4" w:space="0" w:color="6E6E6E"/>
              <w:bottom w:val="none" w:sz="4" w:space="0" w:color="A5A5A5"/>
              <w:right w:val="none" w:sz="4" w:space="0" w:color="6E6E6E"/>
            </w:tcBorders>
          </w:tcPr>
          <w:p w14:paraId="1A6F5016" w14:textId="77777777" w:rsidR="007C3F75" w:rsidRDefault="0060198C">
            <w:pPr>
              <w:pStyle w:val="ProductList-TableBody"/>
            </w:pPr>
            <w:r>
              <w:t>Sala de reuniones administrada</w:t>
            </w:r>
            <w:r>
              <w:fldChar w:fldCharType="begin"/>
            </w:r>
            <w:r>
              <w:instrText xml:space="preserve"> XE "Sala de reuniones administrada" </w:instrText>
            </w:r>
            <w:r>
              <w:fldChar w:fldCharType="end"/>
            </w:r>
            <w:r>
              <w:t xml:space="preserve"> (SL de Dispositivo)</w:t>
            </w:r>
          </w:p>
        </w:tc>
        <w:tc>
          <w:tcPr>
            <w:tcW w:w="740" w:type="dxa"/>
            <w:tcBorders>
              <w:top w:val="dashed" w:sz="4" w:space="0" w:color="969696"/>
              <w:left w:val="none" w:sz="4" w:space="0" w:color="6E6E6E"/>
              <w:bottom w:val="none" w:sz="4" w:space="0" w:color="A5A5A5"/>
              <w:right w:val="single" w:sz="6" w:space="0" w:color="FFFFFF"/>
            </w:tcBorders>
          </w:tcPr>
          <w:p w14:paraId="3B602D5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2CA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3547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49D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E3E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AEC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588A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8DE7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A521F" w14:textId="77777777" w:rsidR="007C3F75" w:rsidRDefault="007C3F75">
            <w:pPr>
              <w:pStyle w:val="ProductList-TableBody"/>
              <w:jc w:val="center"/>
            </w:pPr>
          </w:p>
        </w:tc>
      </w:tr>
    </w:tbl>
    <w:p w14:paraId="7CA11BDF" w14:textId="77777777" w:rsidR="007C3F75" w:rsidRDefault="0060198C">
      <w:pPr>
        <w:pStyle w:val="ProductList-Offering1SubSection"/>
        <w:outlineLvl w:val="3"/>
      </w:pPr>
      <w:bookmarkStart w:id="266" w:name="_Sec780"/>
      <w:r>
        <w:t>2. Condiciones del Producto</w:t>
      </w:r>
      <w:bookmarkEnd w:id="266"/>
    </w:p>
    <w:tbl>
      <w:tblPr>
        <w:tblStyle w:val="PURTable"/>
        <w:tblW w:w="0" w:type="dxa"/>
        <w:tblLook w:val="04A0" w:firstRow="1" w:lastRow="0" w:firstColumn="1" w:lastColumn="0" w:noHBand="0" w:noVBand="1"/>
      </w:tblPr>
      <w:tblGrid>
        <w:gridCol w:w="3625"/>
        <w:gridCol w:w="3644"/>
        <w:gridCol w:w="3647"/>
      </w:tblGrid>
      <w:tr w:rsidR="007C3F75" w14:paraId="2C84E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73831" w14:textId="77777777" w:rsidR="007C3F75" w:rsidRDefault="0060198C">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F38525"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47B202" w14:textId="77777777" w:rsidR="007C3F75" w:rsidRDefault="0060198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7C3F75" w14:paraId="1E140B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03FB7"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6A590F51"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D8D56" w14:textId="77777777" w:rsidR="007C3F75" w:rsidRDefault="0060198C">
            <w:pPr>
              <w:pStyle w:val="ProductList-TableBody"/>
            </w:pPr>
            <w:r>
              <w:rPr>
                <w:color w:val="404040"/>
              </w:rPr>
              <w:t>Promociones: N/D</w:t>
            </w:r>
          </w:p>
        </w:tc>
      </w:tr>
      <w:tr w:rsidR="007C3F75" w14:paraId="74015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03022" w14:textId="77777777" w:rsidR="007C3F75" w:rsidRDefault="0060198C">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21344BE"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41164C" w14:textId="77777777" w:rsidR="007C3F75" w:rsidRDefault="0060198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 (excepto para Créditos de Comunicación)</w:t>
            </w:r>
          </w:p>
        </w:tc>
      </w:tr>
      <w:tr w:rsidR="007C3F75" w14:paraId="60915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2C73D"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66D26C10"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14:paraId="31889A39" w14:textId="77777777" w:rsidR="007C3F75" w:rsidRDefault="0060198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4219B163" w14:textId="77777777" w:rsidR="007C3F75" w:rsidRDefault="007C3F75">
      <w:pPr>
        <w:pStyle w:val="ProductList-Body"/>
      </w:pPr>
    </w:p>
    <w:p w14:paraId="6EB6F097" w14:textId="77777777" w:rsidR="007C3F75" w:rsidRDefault="0060198C">
      <w:pPr>
        <w:pStyle w:val="ProductList-ClauseHeading"/>
        <w:outlineLvl w:val="4"/>
      </w:pPr>
      <w:r>
        <w:t>2.1 Créditos de Comunicación</w:t>
      </w:r>
    </w:p>
    <w:p w14:paraId="7B38B196" w14:textId="77777777" w:rsidR="007C3F75" w:rsidRDefault="0060198C">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14:paraId="4901B483" w14:textId="77777777" w:rsidR="007C3F75" w:rsidRDefault="007C3F75">
      <w:pPr>
        <w:pStyle w:val="ProductList-Body"/>
      </w:pPr>
    </w:p>
    <w:p w14:paraId="6176EA84" w14:textId="77777777" w:rsidR="007C3F75" w:rsidRDefault="0060198C">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14:paraId="2A0FBD7F" w14:textId="77777777" w:rsidR="007C3F75" w:rsidRDefault="007C3F75">
      <w:pPr>
        <w:pStyle w:val="ProductList-Body"/>
      </w:pPr>
    </w:p>
    <w:p w14:paraId="38E5680F" w14:textId="77777777" w:rsidR="007C3F75" w:rsidRDefault="0060198C">
      <w:pPr>
        <w:pStyle w:val="ProductList-ClauseHeading"/>
        <w:outlineLvl w:val="4"/>
      </w:pPr>
      <w:r>
        <w:t>2.2 Audioconferencia para Usuarios que se Encuentran en la India</w:t>
      </w:r>
    </w:p>
    <w:p w14:paraId="53D5E6C2" w14:textId="77777777" w:rsidR="007C3F75" w:rsidRDefault="0060198C">
      <w:pPr>
        <w:pStyle w:val="ProductList-Body"/>
      </w:pPr>
      <w:r>
        <w:t>A partir del 1 de agosto de 2019, aquellos usuarios que utilizan Audioconferencia y se encuentran en la República de la India deben contar con una suscripción de Audioconferencia para Usuarios que se Encuentran en la India.</w:t>
      </w:r>
    </w:p>
    <w:p w14:paraId="50027C1D" w14:textId="77777777" w:rsidR="007C3F75" w:rsidRDefault="007C3F75">
      <w:pPr>
        <w:pStyle w:val="ProductList-Body"/>
      </w:pPr>
    </w:p>
    <w:p w14:paraId="0A6043FF" w14:textId="77777777" w:rsidR="007C3F75" w:rsidRDefault="0060198C">
      <w:pPr>
        <w:pStyle w:val="ProductList-ClauseHeading"/>
        <w:outlineLvl w:val="4"/>
      </w:pPr>
      <w:r>
        <w:t>2.3 Requisitos Previos de Licencia</w:t>
      </w:r>
    </w:p>
    <w:tbl>
      <w:tblPr>
        <w:tblStyle w:val="PURTable"/>
        <w:tblW w:w="0" w:type="dxa"/>
        <w:tblLook w:val="04A0" w:firstRow="1" w:lastRow="0" w:firstColumn="1" w:lastColumn="0" w:noHBand="0" w:noVBand="1"/>
      </w:tblPr>
      <w:tblGrid>
        <w:gridCol w:w="5436"/>
        <w:gridCol w:w="5480"/>
      </w:tblGrid>
      <w:tr w:rsidR="007C3F75" w14:paraId="1B44F2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A1D50D9" w14:textId="77777777" w:rsidR="007C3F75" w:rsidRDefault="0060198C">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41B36C0C" w14:textId="77777777" w:rsidR="007C3F75" w:rsidRDefault="0060198C">
            <w:pPr>
              <w:pStyle w:val="ProductList-TableBody"/>
            </w:pPr>
            <w:r>
              <w:rPr>
                <w:color w:val="FFFFFF"/>
              </w:rPr>
              <w:t xml:space="preserve">Requisitos Previos de Licencia </w:t>
            </w:r>
          </w:p>
        </w:tc>
      </w:tr>
      <w:tr w:rsidR="007C3F75" w14:paraId="58DB6B34" w14:textId="77777777">
        <w:tc>
          <w:tcPr>
            <w:tcW w:w="6120" w:type="dxa"/>
            <w:tcBorders>
              <w:top w:val="single" w:sz="4" w:space="0" w:color="0070C0"/>
              <w:left w:val="single" w:sz="4" w:space="0" w:color="000000"/>
              <w:bottom w:val="single" w:sz="4" w:space="0" w:color="000000"/>
              <w:right w:val="single" w:sz="4" w:space="0" w:color="000000"/>
            </w:tcBorders>
          </w:tcPr>
          <w:p w14:paraId="3F1EF3BF" w14:textId="77777777" w:rsidR="007C3F75" w:rsidRDefault="0060198C">
            <w:pPr>
              <w:pStyle w:val="ProductList-TableBody"/>
            </w:pPr>
            <w:r>
              <w:t>Audioconferencia</w:t>
            </w:r>
          </w:p>
        </w:tc>
        <w:tc>
          <w:tcPr>
            <w:tcW w:w="6120" w:type="dxa"/>
            <w:tcBorders>
              <w:top w:val="single" w:sz="4" w:space="0" w:color="0070C0"/>
              <w:left w:val="single" w:sz="4" w:space="0" w:color="000000"/>
              <w:bottom w:val="none" w:sz="4" w:space="0" w:color="000000"/>
              <w:right w:val="single" w:sz="4" w:space="0" w:color="000000"/>
            </w:tcBorders>
          </w:tcPr>
          <w:p w14:paraId="2179CDDD" w14:textId="77777777" w:rsidR="007C3F75" w:rsidRDefault="0060198C">
            <w:pPr>
              <w:pStyle w:val="ProductList-TableBody"/>
            </w:pPr>
            <w:r>
              <w:t>Office 365 F3/E1/E3/E5 o Microsoft 365 Empresa Básico/Empresa Estándar/Empresa Premium/F1/F3/E3/E5</w:t>
            </w:r>
          </w:p>
        </w:tc>
      </w:tr>
      <w:tr w:rsidR="007C3F75" w14:paraId="3BAAB15B" w14:textId="77777777">
        <w:tc>
          <w:tcPr>
            <w:tcW w:w="6120" w:type="dxa"/>
            <w:tcBorders>
              <w:top w:val="single" w:sz="4" w:space="0" w:color="000000"/>
              <w:left w:val="single" w:sz="4" w:space="0" w:color="000000"/>
              <w:bottom w:val="single" w:sz="4" w:space="0" w:color="000000"/>
              <w:right w:val="single" w:sz="4" w:space="0" w:color="000000"/>
            </w:tcBorders>
          </w:tcPr>
          <w:p w14:paraId="74AC9483" w14:textId="77777777" w:rsidR="007C3F75" w:rsidRDefault="0060198C">
            <w:pPr>
              <w:pStyle w:val="ProductList-TableBody"/>
            </w:pPr>
            <w:r>
              <w:t>Audioconferencia para Usuarios que se Encuentran en la India</w:t>
            </w:r>
          </w:p>
        </w:tc>
        <w:tc>
          <w:tcPr>
            <w:tcW w:w="6120" w:type="dxa"/>
            <w:tcBorders>
              <w:top w:val="none" w:sz="4" w:space="0" w:color="000000"/>
              <w:left w:val="single" w:sz="4" w:space="0" w:color="000000"/>
              <w:bottom w:val="single" w:sz="4" w:space="0" w:color="000000"/>
              <w:right w:val="single" w:sz="4" w:space="0" w:color="000000"/>
            </w:tcBorders>
          </w:tcPr>
          <w:p w14:paraId="1BCA51A4" w14:textId="77777777" w:rsidR="007C3F75" w:rsidRDefault="007C3F75">
            <w:pPr>
              <w:pStyle w:val="ProductList-TableBody"/>
            </w:pPr>
          </w:p>
        </w:tc>
      </w:tr>
      <w:tr w:rsidR="007C3F75" w14:paraId="75FC6892" w14:textId="77777777">
        <w:tc>
          <w:tcPr>
            <w:tcW w:w="6120" w:type="dxa"/>
            <w:tcBorders>
              <w:top w:val="single" w:sz="4" w:space="0" w:color="000000"/>
              <w:left w:val="single" w:sz="4" w:space="0" w:color="000000"/>
              <w:bottom w:val="single" w:sz="4" w:space="0" w:color="000000"/>
              <w:right w:val="single" w:sz="4" w:space="0" w:color="000000"/>
            </w:tcBorders>
          </w:tcPr>
          <w:p w14:paraId="1E62D36A" w14:textId="77777777" w:rsidR="007C3F75" w:rsidRDefault="0060198C">
            <w:pPr>
              <w:pStyle w:val="ProductList-TableBody"/>
            </w:pPr>
            <w:r>
              <w:t>Complemento de Audioconferencia para Usuarios de E5 que se Encuentran en la India</w:t>
            </w:r>
          </w:p>
        </w:tc>
        <w:tc>
          <w:tcPr>
            <w:tcW w:w="6120" w:type="dxa"/>
            <w:tcBorders>
              <w:top w:val="single" w:sz="4" w:space="0" w:color="000000"/>
              <w:left w:val="single" w:sz="4" w:space="0" w:color="000000"/>
              <w:bottom w:val="single" w:sz="4" w:space="0" w:color="000000"/>
              <w:right w:val="single" w:sz="4" w:space="0" w:color="000000"/>
            </w:tcBorders>
          </w:tcPr>
          <w:p w14:paraId="50555DCD" w14:textId="77777777" w:rsidR="007C3F75" w:rsidRDefault="0060198C">
            <w:pPr>
              <w:pStyle w:val="ProductList-TableBody"/>
            </w:pPr>
            <w:r>
              <w:t>Office 365 E5 o Microsoft 365 E5</w:t>
            </w:r>
          </w:p>
        </w:tc>
      </w:tr>
      <w:tr w:rsidR="007C3F75" w14:paraId="1627D800" w14:textId="77777777">
        <w:tc>
          <w:tcPr>
            <w:tcW w:w="6120" w:type="dxa"/>
            <w:tcBorders>
              <w:top w:val="single" w:sz="4" w:space="0" w:color="000000"/>
              <w:left w:val="single" w:sz="4" w:space="0" w:color="000000"/>
              <w:bottom w:val="single" w:sz="4" w:space="0" w:color="000000"/>
              <w:right w:val="single" w:sz="4" w:space="0" w:color="000000"/>
            </w:tcBorders>
          </w:tcPr>
          <w:p w14:paraId="6F44A6D7" w14:textId="77777777" w:rsidR="007C3F75" w:rsidRDefault="0060198C">
            <w:pPr>
              <w:pStyle w:val="ProductList-TableBody"/>
            </w:pPr>
            <w:r>
              <w:t>Sala de reuniones administrada</w:t>
            </w:r>
          </w:p>
        </w:tc>
        <w:tc>
          <w:tcPr>
            <w:tcW w:w="6120" w:type="dxa"/>
            <w:tcBorders>
              <w:top w:val="single" w:sz="4" w:space="0" w:color="000000"/>
              <w:left w:val="single" w:sz="4" w:space="0" w:color="000000"/>
              <w:bottom w:val="single" w:sz="4" w:space="0" w:color="000000"/>
              <w:right w:val="single" w:sz="4" w:space="0" w:color="000000"/>
            </w:tcBorders>
          </w:tcPr>
          <w:p w14:paraId="37C18569" w14:textId="77777777" w:rsidR="007C3F75" w:rsidRDefault="0060198C">
            <w:pPr>
              <w:pStyle w:val="ProductList-TableBody"/>
            </w:pPr>
            <w:r>
              <w:t>Sala de reuniones o Microsoft 365 E3/E5</w:t>
            </w:r>
          </w:p>
        </w:tc>
      </w:tr>
    </w:tbl>
    <w:p w14:paraId="11963D16"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0F7EF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23A9A"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14AF04A3" w14:textId="77777777" w:rsidR="007C3F75" w:rsidRDefault="007C3F75">
      <w:pPr>
        <w:pStyle w:val="ProductList-Body"/>
      </w:pPr>
    </w:p>
    <w:p w14:paraId="19519704" w14:textId="77777777" w:rsidR="007C3F75" w:rsidRDefault="0060198C">
      <w:pPr>
        <w:pStyle w:val="ProductList-Offering2HeadingNoBorder"/>
        <w:outlineLvl w:val="2"/>
      </w:pPr>
      <w:bookmarkStart w:id="267" w:name="_Sec665"/>
      <w:r>
        <w:t>Exchange Online</w:t>
      </w:r>
      <w:bookmarkEnd w:id="267"/>
      <w:r>
        <w:fldChar w:fldCharType="begin"/>
      </w:r>
      <w:r>
        <w:instrText xml:space="preserve"> TC "</w:instrText>
      </w:r>
      <w:bookmarkStart w:id="268" w:name="_Toc39092108"/>
      <w:r>
        <w:instrText>Exchange Online</w:instrText>
      </w:r>
      <w:bookmarkEnd w:id="268"/>
      <w:r>
        <w:instrText>" \l 3</w:instrText>
      </w:r>
      <w:r>
        <w:fldChar w:fldCharType="end"/>
      </w:r>
    </w:p>
    <w:p w14:paraId="6A1B37F6" w14:textId="77777777" w:rsidR="007C3F75" w:rsidRDefault="0060198C">
      <w:pPr>
        <w:pStyle w:val="ProductList-Offering1SubSection"/>
        <w:outlineLvl w:val="3"/>
      </w:pPr>
      <w:bookmarkStart w:id="269" w:name="_Sec721"/>
      <w:r>
        <w:t>1. Disponibilidad del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C3F75" w14:paraId="230DDF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3ECB75"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1102158"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BFEA3"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4B2F7"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2A265"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ECCF7C"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0BD3C"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883F0"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A3932"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1170C"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485B8AA4" w14:textId="77777777">
        <w:tc>
          <w:tcPr>
            <w:tcW w:w="4660" w:type="dxa"/>
            <w:tcBorders>
              <w:top w:val="single" w:sz="6" w:space="0" w:color="FFFFFF"/>
              <w:left w:val="none" w:sz="4" w:space="0" w:color="6E6E6E"/>
              <w:bottom w:val="dashed" w:sz="4" w:space="0" w:color="BFBFBF"/>
              <w:right w:val="none" w:sz="4" w:space="0" w:color="6E6E6E"/>
            </w:tcBorders>
          </w:tcPr>
          <w:p w14:paraId="664BED01" w14:textId="77777777" w:rsidR="007C3F75" w:rsidRDefault="0060198C">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09D03FC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C0EF6"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6C06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FB20A"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E112F"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6131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0D9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EFDD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D686A" w14:textId="77777777" w:rsidR="007C3F75" w:rsidRDefault="007C3F75">
            <w:pPr>
              <w:pStyle w:val="ProductList-TableBody"/>
              <w:jc w:val="center"/>
            </w:pPr>
          </w:p>
        </w:tc>
      </w:tr>
      <w:tr w:rsidR="007C3F75" w14:paraId="143493AA" w14:textId="77777777">
        <w:tc>
          <w:tcPr>
            <w:tcW w:w="4660" w:type="dxa"/>
            <w:tcBorders>
              <w:top w:val="dashed" w:sz="4" w:space="0" w:color="BFBFBF"/>
              <w:left w:val="none" w:sz="4" w:space="0" w:color="6E6E6E"/>
              <w:bottom w:val="dashed" w:sz="4" w:space="0" w:color="BFBFBF"/>
              <w:right w:val="none" w:sz="4" w:space="0" w:color="6E6E6E"/>
            </w:tcBorders>
          </w:tcPr>
          <w:p w14:paraId="7AE29123" w14:textId="77777777" w:rsidR="007C3F75" w:rsidRDefault="0060198C">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0E6EA9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1AA73"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4B53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356E"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A21E"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F149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6C25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A43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DEFC8" w14:textId="77777777" w:rsidR="007C3F75" w:rsidRDefault="007C3F75">
            <w:pPr>
              <w:pStyle w:val="ProductList-TableBody"/>
              <w:jc w:val="center"/>
            </w:pPr>
          </w:p>
        </w:tc>
      </w:tr>
      <w:tr w:rsidR="007C3F75" w14:paraId="507C7B5C" w14:textId="77777777">
        <w:tc>
          <w:tcPr>
            <w:tcW w:w="4660" w:type="dxa"/>
            <w:tcBorders>
              <w:top w:val="dashed" w:sz="4" w:space="0" w:color="BFBFBF"/>
              <w:left w:val="none" w:sz="4" w:space="0" w:color="6E6E6E"/>
              <w:bottom w:val="dashed" w:sz="4" w:space="0" w:color="BFBFBF"/>
              <w:right w:val="none" w:sz="4" w:space="0" w:color="6E6E6E"/>
            </w:tcBorders>
          </w:tcPr>
          <w:p w14:paraId="4011A997" w14:textId="77777777" w:rsidR="007C3F75" w:rsidRDefault="0060198C">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0A3CE9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1ED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D4A8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2475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7F91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B1C4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A97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BDC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834A" w14:textId="77777777" w:rsidR="007C3F75" w:rsidRDefault="007C3F75">
            <w:pPr>
              <w:pStyle w:val="ProductList-TableBody"/>
              <w:jc w:val="center"/>
            </w:pPr>
          </w:p>
        </w:tc>
      </w:tr>
      <w:tr w:rsidR="007C3F75" w14:paraId="2D71D206" w14:textId="77777777">
        <w:tc>
          <w:tcPr>
            <w:tcW w:w="4660" w:type="dxa"/>
            <w:tcBorders>
              <w:top w:val="dashed" w:sz="4" w:space="0" w:color="BFBFBF"/>
              <w:left w:val="none" w:sz="4" w:space="0" w:color="6E6E6E"/>
              <w:bottom w:val="dashed" w:sz="4" w:space="0" w:color="BFBFBF"/>
              <w:right w:val="none" w:sz="4" w:space="0" w:color="6E6E6E"/>
            </w:tcBorders>
          </w:tcPr>
          <w:p w14:paraId="52954B38" w14:textId="77777777" w:rsidR="007C3F75" w:rsidRDefault="0060198C">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473722B"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FB8C2"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FBBD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57B6"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FBFD3"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F24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11B2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A7B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0F272" w14:textId="77777777" w:rsidR="007C3F75" w:rsidRDefault="007C3F75">
            <w:pPr>
              <w:pStyle w:val="ProductList-TableBody"/>
              <w:jc w:val="center"/>
            </w:pPr>
          </w:p>
        </w:tc>
      </w:tr>
      <w:tr w:rsidR="007C3F75" w14:paraId="3F0D15EE" w14:textId="77777777">
        <w:tc>
          <w:tcPr>
            <w:tcW w:w="4660" w:type="dxa"/>
            <w:tcBorders>
              <w:top w:val="dashed" w:sz="4" w:space="0" w:color="BFBFBF"/>
              <w:left w:val="none" w:sz="4" w:space="0" w:color="6E6E6E"/>
              <w:bottom w:val="dashed" w:sz="4" w:space="0" w:color="BFBFBF"/>
              <w:right w:val="none" w:sz="4" w:space="0" w:color="6E6E6E"/>
            </w:tcBorders>
          </w:tcPr>
          <w:p w14:paraId="029300C5" w14:textId="77777777" w:rsidR="007C3F75" w:rsidRDefault="0060198C">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C91337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0064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EBB9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0A211"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682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765E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C594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9F24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F6BF3" w14:textId="77777777" w:rsidR="007C3F75" w:rsidRDefault="007C3F75">
            <w:pPr>
              <w:pStyle w:val="ProductList-TableBody"/>
              <w:jc w:val="center"/>
            </w:pPr>
          </w:p>
        </w:tc>
      </w:tr>
      <w:tr w:rsidR="007C3F75" w14:paraId="7C976DCD" w14:textId="77777777">
        <w:tc>
          <w:tcPr>
            <w:tcW w:w="4660" w:type="dxa"/>
            <w:tcBorders>
              <w:top w:val="dashed" w:sz="4" w:space="0" w:color="BFBFBF"/>
              <w:left w:val="none" w:sz="4" w:space="0" w:color="6E6E6E"/>
              <w:bottom w:val="dashed" w:sz="4" w:space="0" w:color="BFBFBF"/>
              <w:right w:val="none" w:sz="4" w:space="0" w:color="6E6E6E"/>
            </w:tcBorders>
          </w:tcPr>
          <w:p w14:paraId="740F1E54" w14:textId="77777777" w:rsidR="007C3F75" w:rsidRDefault="0060198C">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30B78AD"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13792"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DDB1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C0124"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4837E"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5423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99F0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6BD1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0E46A" w14:textId="77777777" w:rsidR="007C3F75" w:rsidRDefault="007C3F75">
            <w:pPr>
              <w:pStyle w:val="ProductList-TableBody"/>
              <w:jc w:val="center"/>
            </w:pPr>
          </w:p>
        </w:tc>
      </w:tr>
      <w:tr w:rsidR="007C3F75" w14:paraId="04D2D86F" w14:textId="77777777">
        <w:tc>
          <w:tcPr>
            <w:tcW w:w="4660" w:type="dxa"/>
            <w:tcBorders>
              <w:top w:val="dashed" w:sz="4" w:space="0" w:color="BFBFBF"/>
              <w:left w:val="none" w:sz="4" w:space="0" w:color="6E6E6E"/>
              <w:bottom w:val="dashed" w:sz="4" w:space="0" w:color="BFBFBF"/>
              <w:right w:val="none" w:sz="4" w:space="0" w:color="6E6E6E"/>
            </w:tcBorders>
          </w:tcPr>
          <w:p w14:paraId="585C539F" w14:textId="77777777" w:rsidR="007C3F75" w:rsidRDefault="0060198C">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900E83B"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A07BB"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78B2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1C7BB"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8411A"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6591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393C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1DE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F984F" w14:textId="77777777" w:rsidR="007C3F75" w:rsidRDefault="007C3F75">
            <w:pPr>
              <w:pStyle w:val="ProductList-TableBody"/>
              <w:jc w:val="center"/>
            </w:pPr>
          </w:p>
        </w:tc>
      </w:tr>
      <w:tr w:rsidR="007C3F75" w14:paraId="4CA265BA" w14:textId="77777777">
        <w:tc>
          <w:tcPr>
            <w:tcW w:w="4660" w:type="dxa"/>
            <w:tcBorders>
              <w:top w:val="dashed" w:sz="4" w:space="0" w:color="BFBFBF"/>
              <w:left w:val="none" w:sz="4" w:space="0" w:color="6E6E6E"/>
              <w:bottom w:val="dashed" w:sz="4" w:space="0" w:color="BFBFBF"/>
              <w:right w:val="none" w:sz="4" w:space="0" w:color="6E6E6E"/>
            </w:tcBorders>
          </w:tcPr>
          <w:p w14:paraId="27C5CF1D" w14:textId="77777777" w:rsidR="007C3F75" w:rsidRDefault="0060198C">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AA750E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B8EB"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0E43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F6F3"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4CF9A"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CFC3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4CFC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D50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E0493" w14:textId="77777777" w:rsidR="007C3F75" w:rsidRDefault="007C3F75">
            <w:pPr>
              <w:pStyle w:val="ProductList-TableBody"/>
              <w:jc w:val="center"/>
            </w:pPr>
          </w:p>
        </w:tc>
      </w:tr>
      <w:tr w:rsidR="007C3F75" w14:paraId="4816987B" w14:textId="77777777">
        <w:tc>
          <w:tcPr>
            <w:tcW w:w="4660" w:type="dxa"/>
            <w:tcBorders>
              <w:top w:val="dashed" w:sz="4" w:space="0" w:color="BFBFBF"/>
              <w:left w:val="none" w:sz="4" w:space="0" w:color="6E6E6E"/>
              <w:bottom w:val="dashed" w:sz="4" w:space="0" w:color="BFBFBF"/>
              <w:right w:val="none" w:sz="4" w:space="0" w:color="6E6E6E"/>
            </w:tcBorders>
          </w:tcPr>
          <w:p w14:paraId="0D2560BF" w14:textId="77777777" w:rsidR="007C3F75" w:rsidRDefault="0060198C">
            <w:pPr>
              <w:pStyle w:val="ProductList-TableBody"/>
            </w:pPr>
            <w:r>
              <w:t>Plan 1 de Protección contra Amenazas Avanzada de Office 365</w:t>
            </w:r>
            <w:r>
              <w:fldChar w:fldCharType="begin"/>
            </w:r>
            <w:r>
              <w:instrText xml:space="preserve"> XE "Plan 1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6DFD407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0426C"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0ED7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E6D1"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ADD49"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7E8A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0BD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2E66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EE8D3" w14:textId="77777777" w:rsidR="007C3F75" w:rsidRDefault="007C3F75">
            <w:pPr>
              <w:pStyle w:val="ProductList-TableBody"/>
              <w:jc w:val="center"/>
            </w:pPr>
          </w:p>
        </w:tc>
      </w:tr>
      <w:tr w:rsidR="007C3F75" w14:paraId="04750025" w14:textId="77777777">
        <w:tc>
          <w:tcPr>
            <w:tcW w:w="4660" w:type="dxa"/>
            <w:tcBorders>
              <w:top w:val="dashed" w:sz="4" w:space="0" w:color="BFBFBF"/>
              <w:left w:val="none" w:sz="4" w:space="0" w:color="6E6E6E"/>
              <w:bottom w:val="dashed" w:sz="4" w:space="0" w:color="BFBFBF"/>
              <w:right w:val="none" w:sz="4" w:space="0" w:color="6E6E6E"/>
            </w:tcBorders>
          </w:tcPr>
          <w:p w14:paraId="25E47882" w14:textId="77777777" w:rsidR="007C3F75" w:rsidRDefault="0060198C">
            <w:pPr>
              <w:pStyle w:val="ProductList-TableBody"/>
            </w:pPr>
            <w:r>
              <w:t>Plan 2 de Protección contra Amenazas Avanzada de Office 365</w:t>
            </w:r>
            <w:r>
              <w:fldChar w:fldCharType="begin"/>
            </w:r>
            <w:r>
              <w:instrText xml:space="preserve"> XE "Plan 2 de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EFD43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C21C9"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8E88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219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F6212"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224C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CBA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9C5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42F3D" w14:textId="77777777" w:rsidR="007C3F75" w:rsidRDefault="007C3F75">
            <w:pPr>
              <w:pStyle w:val="ProductList-TableBody"/>
              <w:jc w:val="center"/>
            </w:pPr>
          </w:p>
        </w:tc>
      </w:tr>
      <w:tr w:rsidR="007C3F75" w14:paraId="2D061047" w14:textId="77777777">
        <w:tc>
          <w:tcPr>
            <w:tcW w:w="4660" w:type="dxa"/>
            <w:tcBorders>
              <w:top w:val="dashed" w:sz="4" w:space="0" w:color="BFBFBF"/>
              <w:left w:val="none" w:sz="4" w:space="0" w:color="6E6E6E"/>
              <w:bottom w:val="dashed" w:sz="4" w:space="0" w:color="BFBFBF"/>
              <w:right w:val="none" w:sz="4" w:space="0" w:color="6E6E6E"/>
            </w:tcBorders>
          </w:tcPr>
          <w:p w14:paraId="17933BC6" w14:textId="77777777" w:rsidR="007C3F75" w:rsidRDefault="0060198C">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14:paraId="0668D47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12F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0E5A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7E43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8E3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F6A7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51D5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997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58F46" w14:textId="77777777" w:rsidR="007C3F75" w:rsidRDefault="007C3F75">
            <w:pPr>
              <w:pStyle w:val="ProductList-TableBody"/>
              <w:jc w:val="center"/>
            </w:pPr>
          </w:p>
        </w:tc>
      </w:tr>
      <w:tr w:rsidR="007C3F75" w14:paraId="705702C1" w14:textId="77777777">
        <w:tc>
          <w:tcPr>
            <w:tcW w:w="4660" w:type="dxa"/>
            <w:tcBorders>
              <w:top w:val="dashed" w:sz="4" w:space="0" w:color="BFBFBF"/>
              <w:left w:val="none" w:sz="4" w:space="0" w:color="6E6E6E"/>
              <w:bottom w:val="none" w:sz="4" w:space="0" w:color="BFBFBF"/>
              <w:right w:val="none" w:sz="4" w:space="0" w:color="6E6E6E"/>
            </w:tcBorders>
          </w:tcPr>
          <w:p w14:paraId="5CAB2ED6" w14:textId="77777777" w:rsidR="007C3F75" w:rsidRDefault="0060198C">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30A6A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1A0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D8C6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1194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617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ABD9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EA4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4586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02562" w14:textId="77777777" w:rsidR="007C3F75" w:rsidRDefault="007C3F75">
            <w:pPr>
              <w:pStyle w:val="ProductList-TableBody"/>
              <w:jc w:val="center"/>
            </w:pPr>
          </w:p>
        </w:tc>
      </w:tr>
    </w:tbl>
    <w:p w14:paraId="5511A45E" w14:textId="77777777" w:rsidR="007C3F75" w:rsidRDefault="0060198C">
      <w:pPr>
        <w:pStyle w:val="ProductList-Offering1SubSection"/>
        <w:outlineLvl w:val="3"/>
      </w:pPr>
      <w:bookmarkStart w:id="270" w:name="_Sec776"/>
      <w:r>
        <w:t>2. Condiciones del Producto</w:t>
      </w:r>
      <w:bookmarkEnd w:id="270"/>
    </w:p>
    <w:tbl>
      <w:tblPr>
        <w:tblStyle w:val="PURTable"/>
        <w:tblW w:w="0" w:type="dxa"/>
        <w:tblLook w:val="04A0" w:firstRow="1" w:lastRow="0" w:firstColumn="1" w:lastColumn="0" w:noHBand="0" w:noVBand="1"/>
      </w:tblPr>
      <w:tblGrid>
        <w:gridCol w:w="3645"/>
        <w:gridCol w:w="3626"/>
        <w:gridCol w:w="3645"/>
      </w:tblGrid>
      <w:tr w:rsidR="007C3F75" w14:paraId="0F3E1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B868A" w14:textId="77777777" w:rsidR="007C3F75" w:rsidRDefault="0060198C">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C50E30"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BE07CD" w14:textId="77777777" w:rsidR="007C3F75" w:rsidRDefault="0060198C">
            <w:pPr>
              <w:pStyle w:val="ProductList-TableBody"/>
            </w:pPr>
            <w:r>
              <w:fldChar w:fldCharType="begin"/>
            </w:r>
            <w:r>
              <w:instrText xml:space="preserve"> AutoTextList   \s NoStyle \t "Elegible para Período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3F75" w14:paraId="45420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275CB"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6">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E0DD50D"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0134" w14:textId="77777777" w:rsidR="007C3F75" w:rsidRDefault="0060198C">
            <w:pPr>
              <w:pStyle w:val="ProductList-TableBody"/>
            </w:pPr>
            <w:r>
              <w:rPr>
                <w:color w:val="404040"/>
              </w:rPr>
              <w:t>Promociones: N/D</w:t>
            </w:r>
          </w:p>
        </w:tc>
      </w:tr>
      <w:tr w:rsidR="007C3F75" w14:paraId="3B182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C1C3AB" w14:textId="77777777" w:rsidR="007C3F75" w:rsidRDefault="0060198C">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517C2760"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22FF66D1" w14:textId="77777777" w:rsidR="007C3F75" w:rsidRDefault="0060198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7C3F75" w14:paraId="64903A9E" w14:textId="77777777">
        <w:tc>
          <w:tcPr>
            <w:tcW w:w="4040" w:type="dxa"/>
            <w:tcBorders>
              <w:top w:val="single" w:sz="4" w:space="0" w:color="000000"/>
              <w:left w:val="single" w:sz="4" w:space="0" w:color="000000"/>
              <w:bottom w:val="single" w:sz="4" w:space="0" w:color="000000"/>
              <w:right w:val="single" w:sz="4" w:space="0" w:color="000000"/>
            </w:tcBorders>
          </w:tcPr>
          <w:p w14:paraId="292B1FDF" w14:textId="77777777" w:rsidR="007C3F75" w:rsidRDefault="0060198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7277BD"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06883AD" w14:textId="77777777" w:rsidR="007C3F75" w:rsidRDefault="0060198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C25B723" w14:textId="77777777" w:rsidR="007C3F75" w:rsidRDefault="007C3F75">
      <w:pPr>
        <w:pStyle w:val="ProductList-Body"/>
      </w:pPr>
    </w:p>
    <w:p w14:paraId="1DEF773C" w14:textId="77777777" w:rsidR="007C3F75" w:rsidRDefault="0060198C">
      <w:pPr>
        <w:pStyle w:val="ProductList-ClauseHeading"/>
        <w:outlineLvl w:val="4"/>
      </w:pPr>
      <w:r>
        <w:t>2.1 Requisitos Previos de Licencia</w:t>
      </w:r>
    </w:p>
    <w:tbl>
      <w:tblPr>
        <w:tblStyle w:val="PURTable"/>
        <w:tblW w:w="0" w:type="dxa"/>
        <w:tblLook w:val="04A0" w:firstRow="1" w:lastRow="0" w:firstColumn="1" w:lastColumn="0" w:noHBand="0" w:noVBand="1"/>
      </w:tblPr>
      <w:tblGrid>
        <w:gridCol w:w="5459"/>
        <w:gridCol w:w="5457"/>
      </w:tblGrid>
      <w:tr w:rsidR="007C3F75" w14:paraId="7E7DA0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6BDF126" w14:textId="77777777" w:rsidR="007C3F75" w:rsidRDefault="0060198C">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3FD8E2B2" w14:textId="77777777" w:rsidR="007C3F75" w:rsidRDefault="0060198C">
            <w:pPr>
              <w:pStyle w:val="ProductList-TableBody"/>
            </w:pPr>
            <w:r>
              <w:rPr>
                <w:color w:val="FFFFFF"/>
              </w:rPr>
              <w:t>Requisitos Previos de Licencia</w:t>
            </w:r>
          </w:p>
        </w:tc>
      </w:tr>
      <w:tr w:rsidR="007C3F75" w14:paraId="5440F699" w14:textId="77777777">
        <w:tc>
          <w:tcPr>
            <w:tcW w:w="6120" w:type="dxa"/>
            <w:tcBorders>
              <w:top w:val="single" w:sz="4" w:space="0" w:color="0070C0"/>
              <w:left w:val="single" w:sz="4" w:space="0" w:color="000000"/>
              <w:bottom w:val="single" w:sz="4" w:space="0" w:color="000000"/>
              <w:right w:val="single" w:sz="4" w:space="0" w:color="000000"/>
            </w:tcBorders>
          </w:tcPr>
          <w:p w14:paraId="348BE626" w14:textId="77777777" w:rsidR="007C3F75" w:rsidRDefault="0060198C">
            <w:pPr>
              <w:pStyle w:val="ProductList-TableBody"/>
            </w:pPr>
            <w:r>
              <w:t>Protección contra Amenazas Avanzada de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76090CE7" w14:textId="77777777" w:rsidR="007C3F75" w:rsidRDefault="0060198C">
            <w:pPr>
              <w:pStyle w:val="ProductList-TableBody"/>
            </w:pPr>
            <w:r>
              <w:t>Cualquier licencia para planes de Microsoft 365, Office 365, Exchange Online, SharePoint Online o OneDrive for Business</w:t>
            </w:r>
          </w:p>
        </w:tc>
      </w:tr>
      <w:tr w:rsidR="007C3F75" w14:paraId="3F649CAD" w14:textId="77777777">
        <w:tc>
          <w:tcPr>
            <w:tcW w:w="6120" w:type="dxa"/>
            <w:tcBorders>
              <w:top w:val="single" w:sz="4" w:space="0" w:color="000000"/>
              <w:left w:val="single" w:sz="4" w:space="0" w:color="000000"/>
              <w:bottom w:val="single" w:sz="4" w:space="0" w:color="000000"/>
              <w:right w:val="single" w:sz="4" w:space="0" w:color="000000"/>
            </w:tcBorders>
          </w:tcPr>
          <w:p w14:paraId="5B412F03" w14:textId="77777777" w:rsidR="007C3F75" w:rsidRDefault="0060198C">
            <w:pPr>
              <w:pStyle w:val="ProductList-TableBody"/>
            </w:pPr>
            <w:r>
              <w:t>Prevención de Pérdida de Datos de Office 365</w:t>
            </w:r>
          </w:p>
        </w:tc>
        <w:tc>
          <w:tcPr>
            <w:tcW w:w="6120" w:type="dxa"/>
            <w:tcBorders>
              <w:top w:val="single" w:sz="4" w:space="0" w:color="000000"/>
              <w:left w:val="single" w:sz="4" w:space="0" w:color="000000"/>
              <w:bottom w:val="single" w:sz="4" w:space="0" w:color="000000"/>
              <w:right w:val="single" w:sz="4" w:space="0" w:color="000000"/>
            </w:tcBorders>
          </w:tcPr>
          <w:p w14:paraId="6EB5615A" w14:textId="77777777" w:rsidR="007C3F75" w:rsidRDefault="0060198C">
            <w:pPr>
              <w:pStyle w:val="ProductList-TableBody"/>
            </w:pPr>
            <w:r>
              <w:t>Cualquier licencia para planes de Microsoft 365, Office 365, Exchange Online, SharePoint Online o OneDrive for Business</w:t>
            </w:r>
          </w:p>
        </w:tc>
      </w:tr>
    </w:tbl>
    <w:p w14:paraId="11DB70BE"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2CF6C7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0DEF9"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125FD3C5" w14:textId="77777777" w:rsidR="007C3F75" w:rsidRDefault="007C3F75">
      <w:pPr>
        <w:pStyle w:val="ProductList-Body"/>
      </w:pPr>
    </w:p>
    <w:p w14:paraId="014BE0CC" w14:textId="77777777" w:rsidR="007C3F75" w:rsidRDefault="0060198C">
      <w:pPr>
        <w:pStyle w:val="ProductList-Offering2HeadingNoBorder"/>
        <w:outlineLvl w:val="2"/>
      </w:pPr>
      <w:bookmarkStart w:id="271" w:name="_Sec1273"/>
      <w:r>
        <w:t>Microsoft Stream</w:t>
      </w:r>
      <w:bookmarkEnd w:id="271"/>
      <w:r>
        <w:fldChar w:fldCharType="begin"/>
      </w:r>
      <w:r>
        <w:instrText xml:space="preserve"> TC "</w:instrText>
      </w:r>
      <w:bookmarkStart w:id="272" w:name="_Toc39092109"/>
      <w:r>
        <w:instrText>Microsoft Stream</w:instrText>
      </w:r>
      <w:bookmarkEnd w:id="272"/>
      <w:r>
        <w:instrText>" \l 3</w:instrText>
      </w:r>
      <w:r>
        <w:fldChar w:fldCharType="end"/>
      </w:r>
    </w:p>
    <w:p w14:paraId="56FB9660" w14:textId="77777777" w:rsidR="007C3F75" w:rsidRDefault="0060198C">
      <w:pPr>
        <w:pStyle w:val="ProductList-Offering1SubSection"/>
        <w:outlineLvl w:val="3"/>
      </w:pPr>
      <w:bookmarkStart w:id="273" w:name="_Sec1274"/>
      <w:r>
        <w:t>1. Disponibilidad del Programa</w:t>
      </w:r>
      <w:bookmarkEnd w:id="273"/>
    </w:p>
    <w:p w14:paraId="0CC4B76C" w14:textId="77777777" w:rsidR="007C3F75" w:rsidRDefault="007C3F75">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7C3F75" w14:paraId="6839CC2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1BD614E" w14:textId="77777777" w:rsidR="007C3F75" w:rsidRDefault="0060198C">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ADA96"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B059AD"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6D09A1"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73FC6"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68A69"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28C52B"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20F975"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EDAA3"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696F3"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5C0FA60C" w14:textId="77777777">
        <w:tc>
          <w:tcPr>
            <w:tcW w:w="5140" w:type="dxa"/>
            <w:tcBorders>
              <w:bottom w:val="dashed" w:sz="4" w:space="0" w:color="6E6E6E"/>
              <w:right w:val="single" w:sz="4" w:space="0" w:color="FFFFFF"/>
            </w:tcBorders>
          </w:tcPr>
          <w:p w14:paraId="0C59F93E" w14:textId="77777777" w:rsidR="007C3F75" w:rsidRDefault="0060198C">
            <w:pPr>
              <w:pStyle w:val="ProductList-TableBody"/>
            </w:pPr>
            <w:r>
              <w:t>Microsoft Stream</w:t>
            </w:r>
            <w:r>
              <w:fldChar w:fldCharType="begin"/>
            </w:r>
            <w:r>
              <w:instrText xml:space="preserve"> XE "Microsoft Stream"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2BB89C6" w14:textId="77777777" w:rsidR="007C3F75" w:rsidRDefault="007C3F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A1715C"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696C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377FC"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2EC5A7"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617FF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720F1"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377AD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707A47" w14:textId="77777777" w:rsidR="007C3F75" w:rsidRDefault="007C3F75">
            <w:pPr>
              <w:pStyle w:val="ProductList-TableBody"/>
              <w:jc w:val="center"/>
            </w:pPr>
          </w:p>
        </w:tc>
      </w:tr>
      <w:tr w:rsidR="007C3F75" w14:paraId="169B92DD" w14:textId="77777777">
        <w:tc>
          <w:tcPr>
            <w:tcW w:w="5140" w:type="dxa"/>
            <w:tcBorders>
              <w:top w:val="dashed" w:sz="4" w:space="0" w:color="6E6E6E"/>
              <w:bottom w:val="single" w:sz="4" w:space="0" w:color="FFFFFF"/>
              <w:right w:val="single" w:sz="4" w:space="0" w:color="FFFFFF"/>
            </w:tcBorders>
          </w:tcPr>
          <w:p w14:paraId="5F61F34C" w14:textId="77777777" w:rsidR="007C3F75" w:rsidRDefault="0060198C">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BBF9BC0" w14:textId="77777777" w:rsidR="007C3F75" w:rsidRDefault="007C3F7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C6F93B"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4162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318E9"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3F5958"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534F5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8E304"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C9D70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4B5227" w14:textId="77777777" w:rsidR="007C3F75" w:rsidRDefault="007C3F75">
            <w:pPr>
              <w:pStyle w:val="ProductList-TableBody"/>
              <w:jc w:val="center"/>
            </w:pPr>
          </w:p>
        </w:tc>
      </w:tr>
    </w:tbl>
    <w:p w14:paraId="695DEE6A" w14:textId="77777777" w:rsidR="007C3F75" w:rsidRDefault="0060198C">
      <w:pPr>
        <w:pStyle w:val="ProductList-Offering1SubSection"/>
        <w:outlineLvl w:val="3"/>
      </w:pPr>
      <w:bookmarkStart w:id="274" w:name="_Sec1275"/>
      <w:r>
        <w:t>2. Condiciones del Producto</w:t>
      </w:r>
      <w:bookmarkEnd w:id="274"/>
    </w:p>
    <w:p w14:paraId="5390594F" w14:textId="77777777" w:rsidR="007C3F75" w:rsidRDefault="007C3F75">
      <w:pPr>
        <w:pStyle w:val="ProductList-Body"/>
      </w:pPr>
    </w:p>
    <w:tbl>
      <w:tblPr>
        <w:tblStyle w:val="PURTable"/>
        <w:tblW w:w="0" w:type="dxa"/>
        <w:tblLook w:val="04A0" w:firstRow="1" w:lastRow="0" w:firstColumn="1" w:lastColumn="0" w:noHBand="0" w:noVBand="1"/>
      </w:tblPr>
      <w:tblGrid>
        <w:gridCol w:w="3638"/>
        <w:gridCol w:w="3628"/>
        <w:gridCol w:w="3650"/>
      </w:tblGrid>
      <w:tr w:rsidR="007C3F75" w14:paraId="23A4B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F0EC1" w14:textId="77777777" w:rsidR="007C3F75" w:rsidRDefault="0060198C">
            <w:pPr>
              <w:pStyle w:val="ProductList-TableBody"/>
            </w:pPr>
            <w:r>
              <w:t xml:space="preserve">Condiciones del Servicio: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5E0E6" w14:textId="77777777" w:rsidR="007C3F75" w:rsidRDefault="0060198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DB1A8C6" w14:textId="77777777" w:rsidR="007C3F75" w:rsidRDefault="0060198C">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7C3F75" w14:paraId="6E25A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009D4D4"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4367321"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EB6F9E" w14:textId="77777777" w:rsidR="007C3F75" w:rsidRDefault="0060198C">
            <w:pPr>
              <w:pStyle w:val="ProductList-TableBody"/>
            </w:pPr>
            <w:r>
              <w:rPr>
                <w:color w:val="404040"/>
              </w:rPr>
              <w:t>Promociones: N/D</w:t>
            </w:r>
          </w:p>
        </w:tc>
      </w:tr>
      <w:tr w:rsidR="007C3F75" w14:paraId="3155D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22D126" w14:textId="77777777" w:rsidR="007C3F75" w:rsidRDefault="0060198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0BE5D11" w14:textId="77777777" w:rsidR="007C3F75" w:rsidRDefault="0060198C">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2055334" w14:textId="77777777" w:rsidR="007C3F75" w:rsidRDefault="0060198C">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7C3F75" w14:paraId="39995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77F3F2"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2D66C66" w14:textId="77777777" w:rsidR="007C3F75" w:rsidRDefault="0060198C">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94497" w14:textId="77777777" w:rsidR="007C3F75" w:rsidRDefault="007C3F75">
            <w:pPr>
              <w:pStyle w:val="ProductList-TableBody"/>
            </w:pPr>
          </w:p>
        </w:tc>
      </w:tr>
    </w:tbl>
    <w:p w14:paraId="4A8F070E"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03329C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E7F32"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7AD6D2C" w14:textId="77777777" w:rsidR="007C3F75" w:rsidRDefault="007C3F75">
      <w:pPr>
        <w:pStyle w:val="ProductList-Body"/>
      </w:pPr>
    </w:p>
    <w:p w14:paraId="63420C8C" w14:textId="77777777" w:rsidR="007C3F75" w:rsidRDefault="0060198C">
      <w:pPr>
        <w:pStyle w:val="ProductList-Offering2HeadingNoBorder"/>
        <w:outlineLvl w:val="2"/>
      </w:pPr>
      <w:bookmarkStart w:id="275" w:name="_Sec666"/>
      <w:r>
        <w:t>OneDrive for Business</w:t>
      </w:r>
      <w:bookmarkEnd w:id="275"/>
      <w:r>
        <w:fldChar w:fldCharType="begin"/>
      </w:r>
      <w:r>
        <w:instrText xml:space="preserve"> TC "</w:instrText>
      </w:r>
      <w:bookmarkStart w:id="276" w:name="_Toc39092110"/>
      <w:r>
        <w:instrText>OneDrive for Business</w:instrText>
      </w:r>
      <w:bookmarkEnd w:id="276"/>
      <w:r>
        <w:instrText>" \l 3</w:instrText>
      </w:r>
      <w:r>
        <w:fldChar w:fldCharType="end"/>
      </w:r>
    </w:p>
    <w:p w14:paraId="77E84659" w14:textId="77777777" w:rsidR="007C3F75" w:rsidRDefault="0060198C">
      <w:pPr>
        <w:pStyle w:val="ProductList-Offering1SubSection"/>
        <w:outlineLvl w:val="3"/>
      </w:pPr>
      <w:bookmarkStart w:id="277" w:name="_Sec722"/>
      <w:r>
        <w:t>1. Disponibilidad del programa</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7C3F75" w14:paraId="3BA76F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DFCF53"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9217AE5"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47191"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5A15E"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C56E3"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DFDBB"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BE2C5"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798E0"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0A623"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2619D"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6CD4AD1F" w14:textId="77777777">
        <w:tc>
          <w:tcPr>
            <w:tcW w:w="4660" w:type="dxa"/>
            <w:tcBorders>
              <w:top w:val="single" w:sz="6" w:space="0" w:color="FFFFFF"/>
              <w:left w:val="none" w:sz="4" w:space="0" w:color="6E6E6E"/>
              <w:bottom w:val="single" w:sz="4" w:space="0" w:color="FFFFFF"/>
              <w:right w:val="none" w:sz="4" w:space="0" w:color="6E6E6E"/>
            </w:tcBorders>
          </w:tcPr>
          <w:p w14:paraId="21789B96" w14:textId="77777777" w:rsidR="007C3F75" w:rsidRDefault="0060198C">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14:paraId="2AF57EFE"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A447"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BEEA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EE1EA"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DD422"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FD53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C06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069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23915" w14:textId="77777777" w:rsidR="007C3F75" w:rsidRDefault="007C3F75">
            <w:pPr>
              <w:pStyle w:val="ProductList-TableBody"/>
              <w:jc w:val="center"/>
            </w:pPr>
          </w:p>
        </w:tc>
      </w:tr>
    </w:tbl>
    <w:p w14:paraId="36027DF1" w14:textId="77777777" w:rsidR="007C3F75" w:rsidRDefault="0060198C">
      <w:pPr>
        <w:pStyle w:val="ProductList-Offering1SubSection"/>
        <w:outlineLvl w:val="3"/>
      </w:pPr>
      <w:bookmarkStart w:id="278" w:name="_Sec777"/>
      <w:r>
        <w:t>2. Condiciones del Producto</w:t>
      </w:r>
      <w:bookmarkEnd w:id="278"/>
    </w:p>
    <w:tbl>
      <w:tblPr>
        <w:tblStyle w:val="PURTable"/>
        <w:tblW w:w="0" w:type="dxa"/>
        <w:tblLook w:val="04A0" w:firstRow="1" w:lastRow="0" w:firstColumn="1" w:lastColumn="0" w:noHBand="0" w:noVBand="1"/>
      </w:tblPr>
      <w:tblGrid>
        <w:gridCol w:w="3638"/>
        <w:gridCol w:w="3628"/>
        <w:gridCol w:w="3650"/>
      </w:tblGrid>
      <w:tr w:rsidR="007C3F75" w14:paraId="3D398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A64DCF" w14:textId="77777777" w:rsidR="007C3F75" w:rsidRDefault="0060198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03CE13"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057A82" w14:textId="77777777" w:rsidR="007C3F75" w:rsidRDefault="0060198C">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3F75" w14:paraId="36256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98D3"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3D0CA"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D8BB5" w14:textId="77777777" w:rsidR="007C3F75" w:rsidRDefault="0060198C">
            <w:pPr>
              <w:pStyle w:val="ProductList-TableBody"/>
            </w:pPr>
            <w:r>
              <w:t>Promociones: N/D</w:t>
            </w:r>
          </w:p>
        </w:tc>
      </w:tr>
      <w:tr w:rsidR="007C3F75" w14:paraId="698B2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72574" w14:textId="77777777" w:rsidR="007C3F75" w:rsidRDefault="0060198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76F4AF99"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18655" w14:textId="77777777" w:rsidR="007C3F75" w:rsidRDefault="0060198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7C3F75" w14:paraId="5321F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B8B79"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AD2606C"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E34D" w14:textId="77777777" w:rsidR="007C3F75" w:rsidRDefault="007C3F75">
            <w:pPr>
              <w:pStyle w:val="ProductList-TableBody"/>
            </w:pPr>
          </w:p>
        </w:tc>
      </w:tr>
    </w:tbl>
    <w:p w14:paraId="596EBA36"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4A7174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A815D"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D9A8FCC" w14:textId="77777777" w:rsidR="007C3F75" w:rsidRDefault="007C3F75">
      <w:pPr>
        <w:pStyle w:val="ProductList-Body"/>
      </w:pPr>
    </w:p>
    <w:p w14:paraId="2D8B6F36" w14:textId="77777777" w:rsidR="007C3F75" w:rsidRDefault="0060198C">
      <w:pPr>
        <w:pStyle w:val="ProductList-Offering2HeadingNoBorder"/>
        <w:outlineLvl w:val="2"/>
      </w:pPr>
      <w:bookmarkStart w:id="279" w:name="_Sec667"/>
      <w:r>
        <w:t>Project</w:t>
      </w:r>
      <w:bookmarkEnd w:id="279"/>
      <w:r>
        <w:fldChar w:fldCharType="begin"/>
      </w:r>
      <w:r>
        <w:instrText xml:space="preserve"> TC "</w:instrText>
      </w:r>
      <w:bookmarkStart w:id="280" w:name="_Toc39092111"/>
      <w:r>
        <w:instrText>Project</w:instrText>
      </w:r>
      <w:bookmarkEnd w:id="280"/>
      <w:r>
        <w:instrText>" \l 3</w:instrText>
      </w:r>
      <w:r>
        <w:fldChar w:fldCharType="end"/>
      </w:r>
    </w:p>
    <w:p w14:paraId="593625E2" w14:textId="77777777" w:rsidR="007C3F75" w:rsidRDefault="0060198C">
      <w:pPr>
        <w:pStyle w:val="ProductList-Offering1SubSection"/>
        <w:outlineLvl w:val="3"/>
      </w:pPr>
      <w:bookmarkStart w:id="281" w:name="_Sec723"/>
      <w:r>
        <w:t>1. Disponibilidad del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C3F75" w14:paraId="4E2703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5842F2"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0E0CEA5A"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72729"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606AA"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A9F7F"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588CE"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E0D1E"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A2046"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4F83F"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4420E"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54EAD7BC" w14:textId="77777777">
        <w:tc>
          <w:tcPr>
            <w:tcW w:w="4660" w:type="dxa"/>
            <w:tcBorders>
              <w:top w:val="single" w:sz="6" w:space="0" w:color="FFFFFF"/>
              <w:left w:val="none" w:sz="4" w:space="0" w:color="6E6E6E"/>
              <w:bottom w:val="dashed" w:sz="4" w:space="0" w:color="BFBFBF"/>
              <w:right w:val="none" w:sz="4" w:space="0" w:color="6E6E6E"/>
            </w:tcBorders>
          </w:tcPr>
          <w:p w14:paraId="49C30A95" w14:textId="77777777" w:rsidR="007C3F75" w:rsidRDefault="0060198C">
            <w:pPr>
              <w:pStyle w:val="ProductList-TableBody"/>
            </w:pPr>
            <w:r>
              <w:t>Project Essentials</w:t>
            </w:r>
            <w:r>
              <w:fldChar w:fldCharType="begin"/>
            </w:r>
            <w:r>
              <w:instrText xml:space="preserve"> XE "Project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14:paraId="5A79E0D3"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2F1AC"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DFFF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2891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12A32"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C6B8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6BA3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C07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C7E7" w14:textId="77777777" w:rsidR="007C3F75" w:rsidRDefault="007C3F75">
            <w:pPr>
              <w:pStyle w:val="ProductList-TableBody"/>
              <w:jc w:val="center"/>
            </w:pPr>
          </w:p>
        </w:tc>
      </w:tr>
      <w:tr w:rsidR="007C3F75" w14:paraId="4EEC3039" w14:textId="77777777">
        <w:tc>
          <w:tcPr>
            <w:tcW w:w="4660" w:type="dxa"/>
            <w:tcBorders>
              <w:top w:val="dashed" w:sz="4" w:space="0" w:color="BFBFBF"/>
              <w:left w:val="none" w:sz="4" w:space="0" w:color="6E6E6E"/>
              <w:bottom w:val="dashed" w:sz="4" w:space="0" w:color="BFBFBF"/>
              <w:right w:val="none" w:sz="4" w:space="0" w:color="6E6E6E"/>
            </w:tcBorders>
          </w:tcPr>
          <w:p w14:paraId="506339F0" w14:textId="77777777" w:rsidR="007C3F75" w:rsidRDefault="0060198C">
            <w:pPr>
              <w:pStyle w:val="ProductList-TableBody"/>
            </w:pPr>
            <w:r>
              <w:t>Complemento de Project Essentials</w:t>
            </w:r>
            <w:r>
              <w:fldChar w:fldCharType="begin"/>
            </w:r>
            <w:r>
              <w:instrText xml:space="preserve"> XE "Complemento de Project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B2829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8522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4EC6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DE86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D87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127C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47D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428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4AC21" w14:textId="77777777" w:rsidR="007C3F75" w:rsidRDefault="007C3F75">
            <w:pPr>
              <w:pStyle w:val="ProductList-TableBody"/>
              <w:jc w:val="center"/>
            </w:pPr>
          </w:p>
        </w:tc>
      </w:tr>
      <w:tr w:rsidR="007C3F75" w14:paraId="45C3104D" w14:textId="77777777">
        <w:tc>
          <w:tcPr>
            <w:tcW w:w="4660" w:type="dxa"/>
            <w:tcBorders>
              <w:top w:val="dashed" w:sz="4" w:space="0" w:color="BFBFBF"/>
              <w:left w:val="none" w:sz="4" w:space="0" w:color="6E6E6E"/>
              <w:bottom w:val="dashed" w:sz="4" w:space="0" w:color="BFBFBF"/>
              <w:right w:val="none" w:sz="4" w:space="0" w:color="6E6E6E"/>
            </w:tcBorders>
          </w:tcPr>
          <w:p w14:paraId="5602EA6D" w14:textId="77777777" w:rsidR="007C3F75" w:rsidRDefault="0060198C">
            <w:pPr>
              <w:pStyle w:val="ProductList-TableBody"/>
            </w:pPr>
            <w:r>
              <w:t>Plan de Project 1</w:t>
            </w:r>
            <w:r>
              <w:fldChar w:fldCharType="begin"/>
            </w:r>
            <w:r>
              <w:instrText xml:space="preserve"> XE "Plan de Project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8E82AC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92DF"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83D8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DD0B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DDB4C"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2B70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257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D25B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D744A" w14:textId="77777777" w:rsidR="007C3F75" w:rsidRDefault="007C3F75">
            <w:pPr>
              <w:pStyle w:val="ProductList-TableBody"/>
              <w:jc w:val="center"/>
            </w:pPr>
          </w:p>
        </w:tc>
      </w:tr>
      <w:tr w:rsidR="007C3F75" w14:paraId="157C7F86" w14:textId="77777777">
        <w:tc>
          <w:tcPr>
            <w:tcW w:w="4660" w:type="dxa"/>
            <w:tcBorders>
              <w:top w:val="dashed" w:sz="4" w:space="0" w:color="BFBFBF"/>
              <w:left w:val="none" w:sz="4" w:space="0" w:color="6E6E6E"/>
              <w:bottom w:val="dashed" w:sz="4" w:space="0" w:color="BFBFBF"/>
              <w:right w:val="none" w:sz="4" w:space="0" w:color="6E6E6E"/>
            </w:tcBorders>
          </w:tcPr>
          <w:p w14:paraId="67553682" w14:textId="77777777" w:rsidR="007C3F75" w:rsidRDefault="0060198C">
            <w:pPr>
              <w:pStyle w:val="ProductList-TableBody"/>
            </w:pPr>
            <w:r>
              <w:t>Complemento de Project Plan 1</w:t>
            </w:r>
            <w:r>
              <w:fldChar w:fldCharType="begin"/>
            </w:r>
            <w:r>
              <w:instrText xml:space="preserve"> XE "Complemento de Project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4B18FF9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AF4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D05F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A94C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153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91D1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EEB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82AF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E25B" w14:textId="77777777" w:rsidR="007C3F75" w:rsidRDefault="007C3F75">
            <w:pPr>
              <w:pStyle w:val="ProductList-TableBody"/>
              <w:jc w:val="center"/>
            </w:pPr>
          </w:p>
        </w:tc>
      </w:tr>
      <w:tr w:rsidR="007C3F75" w14:paraId="78C510F9" w14:textId="77777777">
        <w:tc>
          <w:tcPr>
            <w:tcW w:w="4660" w:type="dxa"/>
            <w:tcBorders>
              <w:top w:val="dashed" w:sz="4" w:space="0" w:color="BFBFBF"/>
              <w:left w:val="none" w:sz="4" w:space="0" w:color="6E6E6E"/>
              <w:bottom w:val="dashed" w:sz="4" w:space="0" w:color="BFBFBF"/>
              <w:right w:val="none" w:sz="4" w:space="0" w:color="6E6E6E"/>
            </w:tcBorders>
          </w:tcPr>
          <w:p w14:paraId="6434EF93" w14:textId="77777777" w:rsidR="007C3F75" w:rsidRDefault="0060198C">
            <w:pPr>
              <w:pStyle w:val="ProductList-TableBody"/>
            </w:pPr>
            <w:r>
              <w:t>Plan de Project 3</w:t>
            </w:r>
            <w:r>
              <w:fldChar w:fldCharType="begin"/>
            </w:r>
            <w:r>
              <w:instrText xml:space="preserve"> XE "Plan de Project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5DD7C792"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01ED4"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B8F5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051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C7484"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EC85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8A0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3C88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15776" w14:textId="77777777" w:rsidR="007C3F75" w:rsidRDefault="007C3F75">
            <w:pPr>
              <w:pStyle w:val="ProductList-TableBody"/>
              <w:jc w:val="center"/>
            </w:pPr>
          </w:p>
        </w:tc>
      </w:tr>
      <w:tr w:rsidR="007C3F75" w14:paraId="0B7F0991" w14:textId="77777777">
        <w:tc>
          <w:tcPr>
            <w:tcW w:w="4660" w:type="dxa"/>
            <w:tcBorders>
              <w:top w:val="dashed" w:sz="4" w:space="0" w:color="BFBFBF"/>
              <w:left w:val="none" w:sz="4" w:space="0" w:color="6E6E6E"/>
              <w:bottom w:val="dashed" w:sz="4" w:space="0" w:color="BFBFBF"/>
              <w:right w:val="none" w:sz="4" w:space="0" w:color="6E6E6E"/>
            </w:tcBorders>
          </w:tcPr>
          <w:p w14:paraId="3B2908C2" w14:textId="77777777" w:rsidR="007C3F75" w:rsidRDefault="0060198C">
            <w:pPr>
              <w:pStyle w:val="ProductList-TableBody"/>
            </w:pPr>
            <w:r>
              <w:t>Complemento de Project Plan 3</w:t>
            </w:r>
            <w:r>
              <w:fldChar w:fldCharType="begin"/>
            </w:r>
            <w:r>
              <w:instrText xml:space="preserve"> XE "Complemento de Project Plan 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3041CE5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5037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1F63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F98F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EE4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2178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67A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BF71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323BE" w14:textId="77777777" w:rsidR="007C3F75" w:rsidRDefault="007C3F75">
            <w:pPr>
              <w:pStyle w:val="ProductList-TableBody"/>
              <w:jc w:val="center"/>
            </w:pPr>
          </w:p>
        </w:tc>
      </w:tr>
      <w:tr w:rsidR="007C3F75" w14:paraId="22C96965" w14:textId="77777777">
        <w:tc>
          <w:tcPr>
            <w:tcW w:w="4660" w:type="dxa"/>
            <w:tcBorders>
              <w:top w:val="dashed" w:sz="4" w:space="0" w:color="BFBFBF"/>
              <w:left w:val="none" w:sz="4" w:space="0" w:color="6E6E6E"/>
              <w:bottom w:val="dashed" w:sz="4" w:space="0" w:color="BFBFBF"/>
              <w:right w:val="none" w:sz="4" w:space="0" w:color="6E6E6E"/>
            </w:tcBorders>
          </w:tcPr>
          <w:p w14:paraId="239EB57A" w14:textId="77777777" w:rsidR="007C3F75" w:rsidRDefault="0060198C">
            <w:pPr>
              <w:pStyle w:val="ProductList-TableBody"/>
            </w:pPr>
            <w:r>
              <w:t>Project Plan 3 de SA</w:t>
            </w:r>
            <w:r>
              <w:fldChar w:fldCharType="begin"/>
            </w:r>
            <w:r>
              <w:instrText xml:space="preserve"> XE "Project Plan 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AA4CCD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D41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FE9A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56F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C8E3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87BE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B91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7959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209A8" w14:textId="77777777" w:rsidR="007C3F75" w:rsidRDefault="007C3F75">
            <w:pPr>
              <w:pStyle w:val="ProductList-TableBody"/>
              <w:jc w:val="center"/>
            </w:pPr>
          </w:p>
        </w:tc>
      </w:tr>
      <w:tr w:rsidR="007C3F75" w14:paraId="00A5686F" w14:textId="77777777">
        <w:tc>
          <w:tcPr>
            <w:tcW w:w="4660" w:type="dxa"/>
            <w:tcBorders>
              <w:top w:val="dashed" w:sz="4" w:space="0" w:color="BFBFBF"/>
              <w:left w:val="none" w:sz="4" w:space="0" w:color="6E6E6E"/>
              <w:bottom w:val="dashed" w:sz="4" w:space="0" w:color="BFBFBF"/>
              <w:right w:val="none" w:sz="4" w:space="0" w:color="6E6E6E"/>
            </w:tcBorders>
          </w:tcPr>
          <w:p w14:paraId="23DD08BB" w14:textId="77777777" w:rsidR="007C3F75" w:rsidRDefault="0060198C">
            <w:pPr>
              <w:pStyle w:val="ProductList-TableBody"/>
            </w:pPr>
            <w:r>
              <w:t>Plan de Project 5</w:t>
            </w:r>
            <w:r>
              <w:fldChar w:fldCharType="begin"/>
            </w:r>
            <w:r>
              <w:instrText xml:space="preserve"> XE "Plan de Project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71A4BAE2"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25ED8"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D704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9AF5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31AA"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5FBD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FEC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F01B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09307" w14:textId="77777777" w:rsidR="007C3F75" w:rsidRDefault="007C3F75">
            <w:pPr>
              <w:pStyle w:val="ProductList-TableBody"/>
              <w:jc w:val="center"/>
            </w:pPr>
          </w:p>
        </w:tc>
      </w:tr>
      <w:tr w:rsidR="007C3F75" w14:paraId="65626B30" w14:textId="77777777">
        <w:tc>
          <w:tcPr>
            <w:tcW w:w="4660" w:type="dxa"/>
            <w:tcBorders>
              <w:top w:val="dashed" w:sz="4" w:space="0" w:color="BFBFBF"/>
              <w:left w:val="none" w:sz="4" w:space="0" w:color="6E6E6E"/>
              <w:bottom w:val="dashed" w:sz="4" w:space="0" w:color="BFBFBF"/>
              <w:right w:val="none" w:sz="4" w:space="0" w:color="6E6E6E"/>
            </w:tcBorders>
          </w:tcPr>
          <w:p w14:paraId="64A42B96" w14:textId="77777777" w:rsidR="007C3F75" w:rsidRDefault="0060198C">
            <w:pPr>
              <w:pStyle w:val="ProductList-TableBody"/>
            </w:pPr>
            <w:r>
              <w:t>Complemento de Project Plan 5</w:t>
            </w:r>
            <w:r>
              <w:fldChar w:fldCharType="begin"/>
            </w:r>
            <w:r>
              <w:instrText xml:space="preserve"> XE "Complemento de Project Plan 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0928FB5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732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26A2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333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1D9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C552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28C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7CC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AEA7C" w14:textId="77777777" w:rsidR="007C3F75" w:rsidRDefault="007C3F75">
            <w:pPr>
              <w:pStyle w:val="ProductList-TableBody"/>
              <w:jc w:val="center"/>
            </w:pPr>
          </w:p>
        </w:tc>
      </w:tr>
      <w:tr w:rsidR="007C3F75" w14:paraId="272B6934" w14:textId="77777777">
        <w:tc>
          <w:tcPr>
            <w:tcW w:w="4660" w:type="dxa"/>
            <w:tcBorders>
              <w:top w:val="dashed" w:sz="4" w:space="0" w:color="BFBFBF"/>
              <w:left w:val="none" w:sz="4" w:space="0" w:color="6E6E6E"/>
              <w:bottom w:val="none" w:sz="4" w:space="0" w:color="BFBFBF"/>
              <w:right w:val="none" w:sz="4" w:space="0" w:color="6E6E6E"/>
            </w:tcBorders>
          </w:tcPr>
          <w:p w14:paraId="0BB70FF8" w14:textId="77777777" w:rsidR="007C3F75" w:rsidRDefault="0060198C">
            <w:pPr>
              <w:pStyle w:val="ProductList-TableBody"/>
            </w:pPr>
            <w:r>
              <w:t>Project Plan 5 de SA</w:t>
            </w:r>
            <w:r>
              <w:fldChar w:fldCharType="begin"/>
            </w:r>
            <w:r>
              <w:instrText xml:space="preserve"> XE "Project Plan 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14:paraId="08EC566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BF89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DDCF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34E5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528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890C2"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662C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5EC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AE761" w14:textId="77777777" w:rsidR="007C3F75" w:rsidRDefault="007C3F75">
            <w:pPr>
              <w:pStyle w:val="ProductList-TableBody"/>
              <w:jc w:val="center"/>
            </w:pPr>
          </w:p>
        </w:tc>
      </w:tr>
    </w:tbl>
    <w:p w14:paraId="476FB81F" w14:textId="77777777" w:rsidR="007C3F75" w:rsidRDefault="0060198C">
      <w:pPr>
        <w:pStyle w:val="ProductList-Offering1SubSection"/>
        <w:outlineLvl w:val="3"/>
      </w:pPr>
      <w:bookmarkStart w:id="282" w:name="_Sec778"/>
      <w:r>
        <w:t>2. Condiciones del Producto</w:t>
      </w:r>
      <w:bookmarkEnd w:id="282"/>
    </w:p>
    <w:tbl>
      <w:tblPr>
        <w:tblStyle w:val="PURTable"/>
        <w:tblW w:w="0" w:type="dxa"/>
        <w:tblLook w:val="04A0" w:firstRow="1" w:lastRow="0" w:firstColumn="1" w:lastColumn="0" w:noHBand="0" w:noVBand="1"/>
      </w:tblPr>
      <w:tblGrid>
        <w:gridCol w:w="3625"/>
        <w:gridCol w:w="3644"/>
        <w:gridCol w:w="3647"/>
      </w:tblGrid>
      <w:tr w:rsidR="007C3F75" w14:paraId="73FC8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75B00" w14:textId="77777777" w:rsidR="007C3F75" w:rsidRDefault="0060198C">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6ACB64"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14:paraId="1309A49B" w14:textId="77777777" w:rsidR="007C3F75" w:rsidRDefault="0060198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7C3F75" w14:paraId="0590E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9A01D"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C04749"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B91B0" w14:textId="77777777" w:rsidR="007C3F75" w:rsidRDefault="0060198C">
            <w:pPr>
              <w:pStyle w:val="ProductList-TableBody"/>
            </w:pPr>
            <w:r>
              <w:rPr>
                <w:color w:val="404040"/>
              </w:rPr>
              <w:t>Promociones: N/D</w:t>
            </w:r>
          </w:p>
        </w:tc>
      </w:tr>
      <w:tr w:rsidR="007C3F75" w14:paraId="5C69F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7978" w14:textId="77777777" w:rsidR="007C3F75" w:rsidRDefault="0060198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447FAC76"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0809B9" w14:textId="77777777" w:rsidR="007C3F75" w:rsidRDefault="0060198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7C3F75" w14:paraId="03530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96BC"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92D9898"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3543C115" w14:textId="77777777" w:rsidR="007C3F75" w:rsidRDefault="0060198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2486AFA4" w14:textId="77777777" w:rsidR="007C3F75" w:rsidRDefault="007C3F75">
      <w:pPr>
        <w:pStyle w:val="ProductList-Body"/>
        <w:jc w:val="right"/>
      </w:pPr>
    </w:p>
    <w:p w14:paraId="5E0CF002" w14:textId="77777777" w:rsidR="007C3F75" w:rsidRDefault="0060198C">
      <w:pPr>
        <w:pStyle w:val="ProductList-ClauseHeading"/>
        <w:outlineLvl w:val="4"/>
      </w:pPr>
      <w:r>
        <w:t>2.1 Derechos de Implementación para Project</w:t>
      </w:r>
    </w:p>
    <w:p w14:paraId="31606DDF" w14:textId="77777777" w:rsidR="007C3F75" w:rsidRDefault="0060198C">
      <w:pPr>
        <w:pStyle w:val="ProductList-Body"/>
      </w:pPr>
      <w:r>
        <w:t>Los usuarios con licencia de Project Plan 3/5 pueden instalar y usar una copia Project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5B63C220" w14:textId="77777777" w:rsidR="007C3F75" w:rsidRDefault="007C3F75">
      <w:pPr>
        <w:pStyle w:val="ProductList-Body"/>
      </w:pPr>
    </w:p>
    <w:p w14:paraId="1D1B35B8" w14:textId="77777777" w:rsidR="007C3F75" w:rsidRDefault="0060198C">
      <w:pPr>
        <w:pStyle w:val="ProductList-ClauseHeading"/>
        <w:outlineLvl w:val="4"/>
      </w:pPr>
      <w:r>
        <w:t>2.2 Ver/Imprimir Project para Usuarios de Office</w:t>
      </w:r>
    </w:p>
    <w:p w14:paraId="37E8A37E" w14:textId="77777777" w:rsidR="007C3F75" w:rsidRDefault="0060198C">
      <w:pPr>
        <w:pStyle w:val="ProductList-Body"/>
      </w:pPr>
      <w:r>
        <w:t>Los usuarios con una licencia de Office 365 o Microsoft 365 pueden utilizar Project en Modo de Funcionalidad Reducida para ver e imprimir archivos.</w:t>
      </w:r>
    </w:p>
    <w:p w14:paraId="72D4F5D5"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501BBC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7DD25"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531BF955" w14:textId="77777777" w:rsidR="007C3F75" w:rsidRDefault="007C3F75">
      <w:pPr>
        <w:pStyle w:val="ProductList-Body"/>
      </w:pPr>
    </w:p>
    <w:p w14:paraId="73390280" w14:textId="77777777" w:rsidR="007C3F75" w:rsidRDefault="0060198C">
      <w:pPr>
        <w:pStyle w:val="ProductList-Offering2HeadingNoBorder"/>
        <w:outlineLvl w:val="2"/>
      </w:pPr>
      <w:bookmarkStart w:id="283" w:name="_Sec668"/>
      <w:r>
        <w:t>SharePoint Online</w:t>
      </w:r>
      <w:bookmarkEnd w:id="283"/>
      <w:r>
        <w:fldChar w:fldCharType="begin"/>
      </w:r>
      <w:r>
        <w:instrText xml:space="preserve"> TC "</w:instrText>
      </w:r>
      <w:bookmarkStart w:id="284" w:name="_Toc39092112"/>
      <w:r>
        <w:instrText>SharePoint Online</w:instrText>
      </w:r>
      <w:bookmarkEnd w:id="284"/>
      <w:r>
        <w:instrText>" \l 3</w:instrText>
      </w:r>
      <w:r>
        <w:fldChar w:fldCharType="end"/>
      </w:r>
    </w:p>
    <w:p w14:paraId="6D21D36C" w14:textId="77777777" w:rsidR="007C3F75" w:rsidRDefault="0060198C">
      <w:pPr>
        <w:pStyle w:val="ProductList-Offering1SubSection"/>
        <w:outlineLvl w:val="3"/>
      </w:pPr>
      <w:bookmarkStart w:id="285" w:name="_Sec724"/>
      <w:r>
        <w:t>1. Disponibilidad del programa</w:t>
      </w:r>
      <w:bookmarkEnd w:id="285"/>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7C3F75" w14:paraId="73E691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B8B7DE"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A728D33"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FB74A"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782F3"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781DC"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DD01A"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566F6"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BCC67"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D4782"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D39FE"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0A36B57D" w14:textId="77777777">
        <w:tc>
          <w:tcPr>
            <w:tcW w:w="4660" w:type="dxa"/>
            <w:tcBorders>
              <w:top w:val="single" w:sz="6" w:space="0" w:color="FFFFFF"/>
              <w:left w:val="none" w:sz="4" w:space="0" w:color="6E6E6E"/>
              <w:bottom w:val="dashed" w:sz="4" w:space="0" w:color="7F7F7F"/>
              <w:right w:val="none" w:sz="4" w:space="0" w:color="6E6E6E"/>
            </w:tcBorders>
          </w:tcPr>
          <w:p w14:paraId="6F596563" w14:textId="77777777" w:rsidR="007C3F75" w:rsidRDefault="0060198C">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14:paraId="53938A2A"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84931"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CD82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6972"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5ECC4"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8F77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748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4E0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5A34E" w14:textId="77777777" w:rsidR="007C3F75" w:rsidRDefault="007C3F75">
            <w:pPr>
              <w:pStyle w:val="ProductList-TableBody"/>
              <w:jc w:val="center"/>
            </w:pPr>
          </w:p>
        </w:tc>
      </w:tr>
      <w:tr w:rsidR="007C3F75" w14:paraId="5E4A9E29" w14:textId="77777777">
        <w:tc>
          <w:tcPr>
            <w:tcW w:w="4660" w:type="dxa"/>
            <w:tcBorders>
              <w:top w:val="dashed" w:sz="4" w:space="0" w:color="7F7F7F"/>
              <w:left w:val="none" w:sz="4" w:space="0" w:color="6E6E6E"/>
              <w:bottom w:val="dashed" w:sz="4" w:space="0" w:color="7F7F7F"/>
              <w:right w:val="none" w:sz="4" w:space="0" w:color="6E6E6E"/>
            </w:tcBorders>
          </w:tcPr>
          <w:p w14:paraId="6FDD4131" w14:textId="77777777" w:rsidR="007C3F75" w:rsidRDefault="0060198C">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14:paraId="161AEB4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49E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0C1B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7C2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ADB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E607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7742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85A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AD42" w14:textId="77777777" w:rsidR="007C3F75" w:rsidRDefault="007C3F75">
            <w:pPr>
              <w:pStyle w:val="ProductList-TableBody"/>
              <w:jc w:val="center"/>
            </w:pPr>
          </w:p>
        </w:tc>
      </w:tr>
      <w:tr w:rsidR="007C3F75" w14:paraId="2BDE7F0A" w14:textId="77777777">
        <w:tc>
          <w:tcPr>
            <w:tcW w:w="4660" w:type="dxa"/>
            <w:tcBorders>
              <w:top w:val="dashed" w:sz="4" w:space="0" w:color="7F7F7F"/>
              <w:left w:val="none" w:sz="4" w:space="0" w:color="6E6E6E"/>
              <w:bottom w:val="none" w:sz="4" w:space="0" w:color="BFBFBF"/>
              <w:right w:val="none" w:sz="4" w:space="0" w:color="6E6E6E"/>
            </w:tcBorders>
          </w:tcPr>
          <w:p w14:paraId="6FA26BED" w14:textId="77777777" w:rsidR="007C3F75" w:rsidRDefault="0060198C">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14:paraId="4513458E"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02624"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3E67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DC764"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6FE8D"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03C0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C3D2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2BBC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A0353" w14:textId="77777777" w:rsidR="007C3F75" w:rsidRDefault="007C3F75">
            <w:pPr>
              <w:pStyle w:val="ProductList-TableBody"/>
              <w:jc w:val="center"/>
            </w:pPr>
          </w:p>
        </w:tc>
      </w:tr>
    </w:tbl>
    <w:p w14:paraId="11BC6E17" w14:textId="77777777" w:rsidR="007C3F75" w:rsidRDefault="0060198C">
      <w:pPr>
        <w:pStyle w:val="ProductList-Offering1SubSection"/>
        <w:outlineLvl w:val="3"/>
      </w:pPr>
      <w:bookmarkStart w:id="286" w:name="_Sec779"/>
      <w:r>
        <w:t>2. Condiciones del Producto</w:t>
      </w:r>
      <w:bookmarkEnd w:id="286"/>
    </w:p>
    <w:tbl>
      <w:tblPr>
        <w:tblStyle w:val="PURTable"/>
        <w:tblW w:w="0" w:type="dxa"/>
        <w:tblLook w:val="04A0" w:firstRow="1" w:lastRow="0" w:firstColumn="1" w:lastColumn="0" w:noHBand="0" w:noVBand="1"/>
      </w:tblPr>
      <w:tblGrid>
        <w:gridCol w:w="3623"/>
        <w:gridCol w:w="3645"/>
        <w:gridCol w:w="3648"/>
      </w:tblGrid>
      <w:tr w:rsidR="007C3F75" w14:paraId="1C491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81877" w14:textId="77777777" w:rsidR="007C3F75" w:rsidRDefault="0060198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2F31DE"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990B08" w14:textId="77777777" w:rsidR="007C3F75" w:rsidRDefault="0060198C">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3F75" w14:paraId="45FFC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FDEFD"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A6268"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E0918" w14:textId="77777777" w:rsidR="007C3F75" w:rsidRDefault="0060198C">
            <w:pPr>
              <w:pStyle w:val="ProductList-TableBody"/>
            </w:pPr>
            <w:r>
              <w:rPr>
                <w:color w:val="404040"/>
              </w:rPr>
              <w:t>Promociones: N/D</w:t>
            </w:r>
          </w:p>
        </w:tc>
      </w:tr>
      <w:tr w:rsidR="007C3F75" w14:paraId="2031D85D" w14:textId="77777777">
        <w:tc>
          <w:tcPr>
            <w:tcW w:w="4040" w:type="dxa"/>
            <w:tcBorders>
              <w:top w:val="single" w:sz="4" w:space="0" w:color="000000"/>
              <w:left w:val="single" w:sz="4" w:space="0" w:color="000000"/>
              <w:bottom w:val="single" w:sz="4" w:space="0" w:color="000000"/>
              <w:right w:val="single" w:sz="4" w:space="0" w:color="000000"/>
            </w:tcBorders>
          </w:tcPr>
          <w:p w14:paraId="0128987C" w14:textId="77777777" w:rsidR="007C3F75" w:rsidRDefault="0060198C">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D6E724A"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233EEC" w14:textId="77777777" w:rsidR="007C3F75" w:rsidRDefault="0060198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7C3F75" w14:paraId="33592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23E1"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24DB3C24"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99EFCE9" w14:textId="77777777" w:rsidR="007C3F75" w:rsidRDefault="0060198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DA944D4" w14:textId="77777777" w:rsidR="007C3F75" w:rsidRDefault="007C3F75">
      <w:pPr>
        <w:pStyle w:val="ProductList-Body"/>
      </w:pPr>
    </w:p>
    <w:p w14:paraId="61C27445"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45A7A4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F3739F"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B6F1634" w14:textId="77777777" w:rsidR="007C3F75" w:rsidRDefault="007C3F75">
      <w:pPr>
        <w:pStyle w:val="ProductList-Body"/>
      </w:pPr>
    </w:p>
    <w:p w14:paraId="7FB39743" w14:textId="77777777" w:rsidR="007C3F75" w:rsidRDefault="0060198C">
      <w:pPr>
        <w:pStyle w:val="ProductList-Offering2HeadingNoBorder"/>
        <w:outlineLvl w:val="2"/>
      </w:pPr>
      <w:bookmarkStart w:id="287" w:name="_Sec877"/>
      <w:r>
        <w:t>Visio</w:t>
      </w:r>
      <w:bookmarkEnd w:id="287"/>
      <w:r>
        <w:fldChar w:fldCharType="begin"/>
      </w:r>
      <w:r>
        <w:instrText xml:space="preserve"> TC "</w:instrText>
      </w:r>
      <w:bookmarkStart w:id="288" w:name="_Toc39092113"/>
      <w:r>
        <w:instrText>Visio</w:instrText>
      </w:r>
      <w:bookmarkEnd w:id="288"/>
      <w:r>
        <w:instrText>" \l 3</w:instrText>
      </w:r>
      <w:r>
        <w:fldChar w:fldCharType="end"/>
      </w:r>
    </w:p>
    <w:p w14:paraId="27BEE565" w14:textId="77777777" w:rsidR="007C3F75" w:rsidRDefault="0060198C">
      <w:pPr>
        <w:pStyle w:val="ProductList-Offering1SubSection"/>
        <w:outlineLvl w:val="3"/>
      </w:pPr>
      <w:bookmarkStart w:id="289" w:name="_Sec1297"/>
      <w:r>
        <w:t>1. Disponibilidad del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C3F75" w14:paraId="567391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731780"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759721A"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B18CC"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343A4"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6DC3F"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C256A"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44D1D"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F4A3F"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01E57"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8C613"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13F5FD95" w14:textId="77777777">
        <w:tc>
          <w:tcPr>
            <w:tcW w:w="4660" w:type="dxa"/>
            <w:tcBorders>
              <w:top w:val="single" w:sz="6" w:space="0" w:color="FFFFFF"/>
              <w:left w:val="none" w:sz="4" w:space="0" w:color="6E6E6E"/>
              <w:bottom w:val="dashed" w:sz="4" w:space="0" w:color="969696"/>
              <w:right w:val="none" w:sz="4" w:space="0" w:color="6E6E6E"/>
            </w:tcBorders>
          </w:tcPr>
          <w:p w14:paraId="2AB1444E" w14:textId="77777777" w:rsidR="007C3F75" w:rsidRDefault="0060198C">
            <w:pPr>
              <w:pStyle w:val="ProductList-TableBody"/>
            </w:pPr>
            <w:r>
              <w:t>Visio Online Plan 1</w:t>
            </w:r>
            <w:r>
              <w:fldChar w:fldCharType="begin"/>
            </w:r>
            <w:r>
              <w:instrText xml:space="preserve"> XE "Visio Online Plan 1" </w:instrText>
            </w:r>
            <w:r>
              <w:fldChar w:fldCharType="end"/>
            </w:r>
            <w:r>
              <w:t xml:space="preserve"> (SL de Usuario)</w:t>
            </w:r>
          </w:p>
        </w:tc>
        <w:tc>
          <w:tcPr>
            <w:tcW w:w="740" w:type="dxa"/>
            <w:tcBorders>
              <w:top w:val="single" w:sz="6" w:space="0" w:color="FFFFFF"/>
              <w:left w:val="none" w:sz="4" w:space="0" w:color="6E6E6E"/>
              <w:bottom w:val="dashed" w:sz="4" w:space="0" w:color="808080"/>
              <w:right w:val="single" w:sz="6" w:space="0" w:color="FFFFFF"/>
            </w:tcBorders>
          </w:tcPr>
          <w:p w14:paraId="6D9621B3"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7C72A"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068E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4D2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E5000"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FE09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91EA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B012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73C01" w14:textId="77777777" w:rsidR="007C3F75" w:rsidRDefault="007C3F75">
            <w:pPr>
              <w:pStyle w:val="ProductList-TableBody"/>
              <w:jc w:val="center"/>
            </w:pPr>
          </w:p>
        </w:tc>
      </w:tr>
      <w:tr w:rsidR="007C3F75" w14:paraId="545498D4" w14:textId="77777777">
        <w:tc>
          <w:tcPr>
            <w:tcW w:w="4660" w:type="dxa"/>
            <w:tcBorders>
              <w:top w:val="dashed" w:sz="4" w:space="0" w:color="969696"/>
              <w:left w:val="none" w:sz="4" w:space="0" w:color="6E6E6E"/>
              <w:bottom w:val="dashed" w:sz="4" w:space="0" w:color="969696"/>
              <w:right w:val="none" w:sz="4" w:space="0" w:color="6E6E6E"/>
            </w:tcBorders>
          </w:tcPr>
          <w:p w14:paraId="5F0E037C" w14:textId="77777777" w:rsidR="007C3F75" w:rsidRDefault="0060198C">
            <w:pPr>
              <w:pStyle w:val="ProductList-TableBody"/>
            </w:pPr>
            <w:r>
              <w:t>Visio Online Plan 2</w:t>
            </w:r>
            <w:r>
              <w:fldChar w:fldCharType="begin"/>
            </w:r>
            <w:r>
              <w:instrText xml:space="preserve"> XE "Visio Online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7A89B6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E2205"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F9B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81B3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964ED"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19E4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2F7B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12F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F203C" w14:textId="77777777" w:rsidR="007C3F75" w:rsidRDefault="007C3F75">
            <w:pPr>
              <w:pStyle w:val="ProductList-TableBody"/>
              <w:jc w:val="center"/>
            </w:pPr>
          </w:p>
        </w:tc>
      </w:tr>
      <w:tr w:rsidR="007C3F75" w14:paraId="1FD77311" w14:textId="77777777">
        <w:tc>
          <w:tcPr>
            <w:tcW w:w="4660" w:type="dxa"/>
            <w:tcBorders>
              <w:top w:val="dashed" w:sz="4" w:space="0" w:color="969696"/>
              <w:left w:val="none" w:sz="4" w:space="0" w:color="6E6E6E"/>
              <w:bottom w:val="dashed" w:sz="4" w:space="0" w:color="969696"/>
              <w:right w:val="none" w:sz="4" w:space="0" w:color="6E6E6E"/>
            </w:tcBorders>
          </w:tcPr>
          <w:p w14:paraId="4C77E0BF" w14:textId="77777777" w:rsidR="007C3F75" w:rsidRDefault="0060198C">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808080"/>
              <w:left w:val="none" w:sz="4" w:space="0" w:color="6E6E6E"/>
              <w:bottom w:val="dashed" w:sz="4" w:space="0" w:color="808080"/>
              <w:right w:val="single" w:sz="6" w:space="0" w:color="FFFFFF"/>
            </w:tcBorders>
          </w:tcPr>
          <w:p w14:paraId="2DF5D02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876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9E0A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E13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316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31F0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CB0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F92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C6B92" w14:textId="77777777" w:rsidR="007C3F75" w:rsidRDefault="007C3F75">
            <w:pPr>
              <w:pStyle w:val="ProductList-TableBody"/>
              <w:jc w:val="center"/>
            </w:pPr>
          </w:p>
        </w:tc>
      </w:tr>
      <w:tr w:rsidR="007C3F75" w14:paraId="5C8FA986" w14:textId="77777777">
        <w:tc>
          <w:tcPr>
            <w:tcW w:w="4660" w:type="dxa"/>
            <w:tcBorders>
              <w:top w:val="dashed" w:sz="4" w:space="0" w:color="969696"/>
              <w:left w:val="none" w:sz="4" w:space="0" w:color="6E6E6E"/>
              <w:bottom w:val="single" w:sz="4" w:space="0" w:color="FFFFFF"/>
              <w:right w:val="none" w:sz="4" w:space="0" w:color="6E6E6E"/>
            </w:tcBorders>
          </w:tcPr>
          <w:p w14:paraId="27662167" w14:textId="77777777" w:rsidR="007C3F75" w:rsidRDefault="0060198C">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808080"/>
              <w:left w:val="none" w:sz="4" w:space="0" w:color="6E6E6E"/>
              <w:bottom w:val="single" w:sz="4" w:space="0" w:color="FFFFFF"/>
              <w:right w:val="single" w:sz="6" w:space="0" w:color="FFFFFF"/>
            </w:tcBorders>
          </w:tcPr>
          <w:p w14:paraId="141C382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BBF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EAD4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944C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00F3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455B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867A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514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3E1F0" w14:textId="77777777" w:rsidR="007C3F75" w:rsidRDefault="007C3F75">
            <w:pPr>
              <w:pStyle w:val="ProductList-TableBody"/>
              <w:jc w:val="center"/>
            </w:pPr>
          </w:p>
        </w:tc>
      </w:tr>
    </w:tbl>
    <w:p w14:paraId="0E6764E8" w14:textId="77777777" w:rsidR="007C3F75" w:rsidRDefault="0060198C">
      <w:pPr>
        <w:pStyle w:val="ProductList-Offering1SubSection"/>
        <w:outlineLvl w:val="3"/>
      </w:pPr>
      <w:bookmarkStart w:id="290" w:name="_Sec879"/>
      <w:r>
        <w:t>2. Condiciones del Producto</w:t>
      </w:r>
      <w:bookmarkEnd w:id="290"/>
    </w:p>
    <w:tbl>
      <w:tblPr>
        <w:tblStyle w:val="PURTable"/>
        <w:tblW w:w="0" w:type="dxa"/>
        <w:tblLook w:val="04A0" w:firstRow="1" w:lastRow="0" w:firstColumn="1" w:lastColumn="0" w:noHBand="0" w:noVBand="1"/>
      </w:tblPr>
      <w:tblGrid>
        <w:gridCol w:w="3625"/>
        <w:gridCol w:w="3644"/>
        <w:gridCol w:w="3647"/>
      </w:tblGrid>
      <w:tr w:rsidR="007C3F75" w14:paraId="222D2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6C8FC" w14:textId="77777777" w:rsidR="007C3F75" w:rsidRDefault="0060198C">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A947EF"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39743D" w14:textId="77777777" w:rsidR="007C3F75" w:rsidRDefault="0060198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Todos</w:t>
            </w:r>
          </w:p>
        </w:tc>
      </w:tr>
      <w:tr w:rsidR="007C3F75" w14:paraId="63EBC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956E"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AD6411"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4C87B" w14:textId="77777777" w:rsidR="007C3F75" w:rsidRDefault="0060198C">
            <w:pPr>
              <w:pStyle w:val="ProductList-TableBody"/>
            </w:pPr>
            <w:r>
              <w:rPr>
                <w:color w:val="404040"/>
              </w:rPr>
              <w:t>Promociones: N/D</w:t>
            </w:r>
          </w:p>
        </w:tc>
      </w:tr>
      <w:tr w:rsidR="007C3F75" w14:paraId="199CD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62E9" w14:textId="77777777" w:rsidR="007C3F75" w:rsidRDefault="0060198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09CC8048" w14:textId="77777777" w:rsidR="007C3F75" w:rsidRDefault="0060198C">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561F266" w14:textId="77777777" w:rsidR="007C3F75" w:rsidRDefault="0060198C">
            <w:pPr>
              <w:pStyle w:val="ProductList-TableBody"/>
            </w:pPr>
            <w:r>
              <w:t>Elegible para Reducción (SCE): Todos</w:t>
            </w:r>
          </w:p>
        </w:tc>
      </w:tr>
      <w:tr w:rsidR="007C3F75" w14:paraId="69878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13F79"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350CC15A"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14:paraId="45625C9B" w14:textId="77777777" w:rsidR="007C3F75" w:rsidRDefault="0060198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0F79D5E7" w14:textId="77777777" w:rsidR="007C3F75" w:rsidRDefault="007C3F75">
      <w:pPr>
        <w:pStyle w:val="ProductList-Body"/>
      </w:pPr>
    </w:p>
    <w:p w14:paraId="500FA73B" w14:textId="77777777" w:rsidR="007C3F75" w:rsidRDefault="0060198C">
      <w:pPr>
        <w:pStyle w:val="ProductList-ClauseHeading"/>
        <w:outlineLvl w:val="4"/>
      </w:pPr>
      <w:r>
        <w:t>2.1 Derechos de Implementación para Visio</w:t>
      </w:r>
    </w:p>
    <w:p w14:paraId="038F51A3" w14:textId="77777777" w:rsidR="007C3F75" w:rsidRDefault="0060198C">
      <w:pPr>
        <w:pStyle w:val="ProductList-Body"/>
      </w:pPr>
      <w:r>
        <w:t>Los usuarios con licencia de Visio Online Plan 3/5 pueden instalar y usar una copia Visio Standard/Professional 2016 o una versión anterior en dispositivos con licencia para ejecutar Office Standard/Professional Plus. Los dispositivos con licencia de Office Professional Plus en virtud del un derecho de usuario de Office Professional Plus de Microsoft 365 de SA también son elegibles.</w:t>
      </w:r>
    </w:p>
    <w:p w14:paraId="2C3B8D78" w14:textId="77777777" w:rsidR="007C3F75" w:rsidRDefault="007C3F75">
      <w:pPr>
        <w:pStyle w:val="ProductList-Body"/>
      </w:pPr>
    </w:p>
    <w:p w14:paraId="03AEF15D" w14:textId="77777777" w:rsidR="007C3F75" w:rsidRDefault="0060198C">
      <w:pPr>
        <w:pStyle w:val="ProductList-ClauseHeading"/>
        <w:outlineLvl w:val="4"/>
      </w:pPr>
      <w:r>
        <w:t>2.2 Ver/Imprimir Visio para Usuarios de Office</w:t>
      </w:r>
    </w:p>
    <w:p w14:paraId="696E3C2C" w14:textId="77777777" w:rsidR="007C3F75" w:rsidRDefault="0060198C">
      <w:pPr>
        <w:pStyle w:val="ProductList-Body"/>
      </w:pPr>
      <w:r>
        <w:t>Los usuarios con una licencia de Office 365 o Microsoft 365 pueden utilizar Visio en Modo de Funcionalidad Reducida para ver e imprimir archivos.</w:t>
      </w:r>
    </w:p>
    <w:p w14:paraId="45075773"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72A755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2AD18"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187A6E12" w14:textId="77777777" w:rsidR="007C3F75" w:rsidRDefault="007C3F75">
      <w:pPr>
        <w:pStyle w:val="ProductList-Body"/>
      </w:pPr>
    </w:p>
    <w:p w14:paraId="2BDD654F" w14:textId="77777777" w:rsidR="007C3F75" w:rsidRDefault="0060198C">
      <w:pPr>
        <w:pStyle w:val="ProductList-Offering2HeadingNoBorder"/>
        <w:outlineLvl w:val="2"/>
      </w:pPr>
      <w:bookmarkStart w:id="291" w:name="_Sec1217"/>
      <w:r>
        <w:t>Workplace Analytics</w:t>
      </w:r>
      <w:bookmarkEnd w:id="291"/>
      <w:r>
        <w:fldChar w:fldCharType="begin"/>
      </w:r>
      <w:r>
        <w:instrText xml:space="preserve"> TC "</w:instrText>
      </w:r>
      <w:bookmarkStart w:id="292" w:name="_Toc39092114"/>
      <w:r>
        <w:instrText>Workplace Analytics</w:instrText>
      </w:r>
      <w:bookmarkEnd w:id="292"/>
      <w:r>
        <w:instrText>" \l 3</w:instrText>
      </w:r>
      <w:r>
        <w:fldChar w:fldCharType="end"/>
      </w:r>
    </w:p>
    <w:p w14:paraId="67844716" w14:textId="77777777" w:rsidR="007C3F75" w:rsidRDefault="0060198C">
      <w:pPr>
        <w:pStyle w:val="ProductList-Offering1SubSection"/>
        <w:outlineLvl w:val="3"/>
      </w:pPr>
      <w:bookmarkStart w:id="293" w:name="_Sec1218"/>
      <w:r>
        <w:t>Disponibilidad del programa</w:t>
      </w:r>
      <w:bookmarkEnd w:id="293"/>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7C3F75" w14:paraId="4330294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A80A75" w14:textId="77777777" w:rsidR="007C3F75" w:rsidRDefault="0060198C">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41A600D2"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A5BB9"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D7D1C"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557C9"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5B833"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851E0"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9AD94"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04F13C"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78F44"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2C060A8C" w14:textId="77777777">
        <w:tc>
          <w:tcPr>
            <w:tcW w:w="4520" w:type="dxa"/>
            <w:tcBorders>
              <w:top w:val="none" w:sz="4" w:space="0" w:color="BFBFBF"/>
              <w:left w:val="none" w:sz="4" w:space="0" w:color="000000"/>
              <w:bottom w:val="none" w:sz="4" w:space="0" w:color="7F7F7F"/>
              <w:right w:val="none" w:sz="4" w:space="0" w:color="000000"/>
            </w:tcBorders>
          </w:tcPr>
          <w:p w14:paraId="29AD43B8" w14:textId="77777777" w:rsidR="007C3F75" w:rsidRDefault="0060198C">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770BAE07"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27A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CD9F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21B4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DC1D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6A4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3F1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47F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BB1EF" w14:textId="77777777" w:rsidR="007C3F75" w:rsidRDefault="007C3F75">
            <w:pPr>
              <w:pStyle w:val="ProductList-TableBody"/>
              <w:jc w:val="center"/>
            </w:pPr>
          </w:p>
        </w:tc>
      </w:tr>
    </w:tbl>
    <w:p w14:paraId="7ECF65E9" w14:textId="77777777" w:rsidR="007C3F75" w:rsidRDefault="0060198C">
      <w:pPr>
        <w:pStyle w:val="ProductList-Offering1SubSection"/>
        <w:outlineLvl w:val="3"/>
      </w:pPr>
      <w:bookmarkStart w:id="294" w:name="_Sec1219"/>
      <w:r>
        <w:t>Condiciones del Producto</w:t>
      </w:r>
      <w:bookmarkEnd w:id="294"/>
    </w:p>
    <w:tbl>
      <w:tblPr>
        <w:tblStyle w:val="PURTable"/>
        <w:tblW w:w="0" w:type="dxa"/>
        <w:tblLook w:val="04A0" w:firstRow="1" w:lastRow="0" w:firstColumn="1" w:lastColumn="0" w:noHBand="0" w:noVBand="1"/>
      </w:tblPr>
      <w:tblGrid>
        <w:gridCol w:w="3638"/>
        <w:gridCol w:w="3628"/>
        <w:gridCol w:w="3650"/>
      </w:tblGrid>
      <w:tr w:rsidR="007C3F75" w14:paraId="28297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59FAA" w14:textId="77777777" w:rsidR="007C3F75" w:rsidRDefault="0060198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4B3F0F"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BEF77E" w14:textId="77777777" w:rsidR="007C3F75" w:rsidRDefault="0060198C">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3F75" w14:paraId="192D2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CBF9"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BEC11"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C357F" w14:textId="77777777" w:rsidR="007C3F75" w:rsidRDefault="0060198C">
            <w:pPr>
              <w:pStyle w:val="ProductList-TableBody"/>
            </w:pPr>
            <w:r>
              <w:rPr>
                <w:color w:val="404040"/>
              </w:rPr>
              <w:t>Promociones: N/D</w:t>
            </w:r>
          </w:p>
        </w:tc>
      </w:tr>
      <w:tr w:rsidR="007C3F75" w14:paraId="51E65675" w14:textId="77777777">
        <w:tc>
          <w:tcPr>
            <w:tcW w:w="4040" w:type="dxa"/>
            <w:tcBorders>
              <w:top w:val="single" w:sz="4" w:space="0" w:color="000000"/>
              <w:left w:val="single" w:sz="4" w:space="0" w:color="000000"/>
              <w:bottom w:val="single" w:sz="4" w:space="0" w:color="000000"/>
              <w:right w:val="single" w:sz="4" w:space="0" w:color="000000"/>
            </w:tcBorders>
          </w:tcPr>
          <w:p w14:paraId="73B7C196" w14:textId="77777777" w:rsidR="007C3F75" w:rsidRDefault="0060198C">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B8A7A65"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A866BE7" w14:textId="77777777" w:rsidR="007C3F75" w:rsidRDefault="0060198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7C3F75" w14:paraId="7905D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A2AB"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7D603DA1"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93C93" w14:textId="77777777" w:rsidR="007C3F75" w:rsidRDefault="007C3F75">
            <w:pPr>
              <w:pStyle w:val="ProductList-TableBody"/>
            </w:pPr>
          </w:p>
        </w:tc>
      </w:tr>
    </w:tbl>
    <w:p w14:paraId="6F93B30E"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5BA5BF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490086"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00AF0736" w14:textId="77777777" w:rsidR="007C3F75" w:rsidRDefault="007C3F75">
      <w:pPr>
        <w:pStyle w:val="ProductList-Body"/>
      </w:pPr>
    </w:p>
    <w:p w14:paraId="55B440F6" w14:textId="77777777" w:rsidR="007C3F75" w:rsidRDefault="0060198C">
      <w:pPr>
        <w:pStyle w:val="ProductList-OfferingGroupHeading"/>
        <w:outlineLvl w:val="1"/>
      </w:pPr>
      <w:bookmarkStart w:id="295" w:name="_Sec635"/>
      <w:r>
        <w:t>Otros Servicios Online</w:t>
      </w:r>
      <w:bookmarkEnd w:id="295"/>
      <w:r>
        <w:fldChar w:fldCharType="begin"/>
      </w:r>
      <w:r>
        <w:instrText xml:space="preserve"> TC "</w:instrText>
      </w:r>
      <w:bookmarkStart w:id="296" w:name="_Toc39092115"/>
      <w:r>
        <w:instrText>Otros Servicios Online</w:instrText>
      </w:r>
      <w:bookmarkEnd w:id="296"/>
      <w:r>
        <w:instrText>" \l 2</w:instrText>
      </w:r>
      <w:r>
        <w:fldChar w:fldCharType="end"/>
      </w:r>
    </w:p>
    <w:p w14:paraId="7F2D0CDC" w14:textId="77777777" w:rsidR="007C3F75" w:rsidRDefault="0060198C">
      <w:pPr>
        <w:pStyle w:val="ProductList-Offering2HeadingNoBorder"/>
        <w:outlineLvl w:val="2"/>
      </w:pPr>
      <w:bookmarkStart w:id="297" w:name="_Sec670"/>
      <w:r>
        <w:t>Bing Maps</w:t>
      </w:r>
      <w:bookmarkEnd w:id="297"/>
      <w:r>
        <w:fldChar w:fldCharType="begin"/>
      </w:r>
      <w:r>
        <w:instrText xml:space="preserve"> TC "</w:instrText>
      </w:r>
      <w:bookmarkStart w:id="298" w:name="_Toc39092116"/>
      <w:r>
        <w:instrText>Bing Maps</w:instrText>
      </w:r>
      <w:bookmarkEnd w:id="298"/>
      <w:r>
        <w:instrText>" \l 3</w:instrText>
      </w:r>
      <w:r>
        <w:fldChar w:fldCharType="end"/>
      </w:r>
    </w:p>
    <w:p w14:paraId="7E534403" w14:textId="77777777" w:rsidR="007C3F75" w:rsidRDefault="0060198C">
      <w:pPr>
        <w:pStyle w:val="ProductList-Offering1SubSection"/>
        <w:outlineLvl w:val="3"/>
      </w:pPr>
      <w:bookmarkStart w:id="299" w:name="_Sec726"/>
      <w:r>
        <w:t>1. Disponibilidad del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7C3F75" w14:paraId="1A9DDD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651D1A"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11A4B95"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2647F"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66661"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27607"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69568"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E665C"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9BE5F"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93261"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E9459"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39A71143" w14:textId="77777777">
        <w:tc>
          <w:tcPr>
            <w:tcW w:w="4660" w:type="dxa"/>
            <w:tcBorders>
              <w:top w:val="single" w:sz="6" w:space="0" w:color="FFFFFF"/>
              <w:left w:val="none" w:sz="4" w:space="0" w:color="6E6E6E"/>
              <w:bottom w:val="dashed" w:sz="4" w:space="0" w:color="BFBFBF"/>
              <w:right w:val="none" w:sz="4" w:space="0" w:color="6E6E6E"/>
            </w:tcBorders>
          </w:tcPr>
          <w:p w14:paraId="354334F9" w14:textId="77777777" w:rsidR="007C3F75" w:rsidRDefault="0060198C">
            <w:pPr>
              <w:pStyle w:val="ProductList-TableBody"/>
            </w:pPr>
            <w:r>
              <w:rPr>
                <w:color w:val="000000"/>
              </w:rPr>
              <w:t>100 Usuarios Conocidos de Mapas de Bing (SL)</w:t>
            </w:r>
            <w:r>
              <w:fldChar w:fldCharType="begin"/>
            </w:r>
            <w:r>
              <w:instrText xml:space="preserve"> XE "100 Usuarios Conocidos de Mapas de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5400A8" w14:textId="77777777" w:rsidR="007C3F75" w:rsidRDefault="0060198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22D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9A7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DE2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B7196"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1706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918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9DDA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88305" w14:textId="77777777" w:rsidR="007C3F75" w:rsidRDefault="007C3F75">
            <w:pPr>
              <w:pStyle w:val="ProductList-TableBody"/>
              <w:jc w:val="center"/>
            </w:pPr>
          </w:p>
        </w:tc>
      </w:tr>
      <w:tr w:rsidR="007C3F75" w14:paraId="1061FBB3" w14:textId="77777777">
        <w:tc>
          <w:tcPr>
            <w:tcW w:w="4660" w:type="dxa"/>
            <w:tcBorders>
              <w:top w:val="dashed" w:sz="4" w:space="0" w:color="BFBFBF"/>
              <w:left w:val="none" w:sz="4" w:space="0" w:color="6E6E6E"/>
              <w:bottom w:val="dashed" w:sz="4" w:space="0" w:color="BFBFBF"/>
              <w:right w:val="none" w:sz="4" w:space="0" w:color="6E6E6E"/>
            </w:tcBorders>
          </w:tcPr>
          <w:p w14:paraId="594E04E4" w14:textId="77777777" w:rsidR="007C3F75" w:rsidRDefault="0060198C">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E7898" w14:textId="77777777" w:rsidR="007C3F75" w:rsidRDefault="006019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29E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6203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FDEB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0C7EF"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2FC6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00C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2B8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B0A2C" w14:textId="77777777" w:rsidR="007C3F75" w:rsidRDefault="007C3F75">
            <w:pPr>
              <w:pStyle w:val="ProductList-TableBody"/>
              <w:jc w:val="center"/>
            </w:pPr>
          </w:p>
        </w:tc>
      </w:tr>
      <w:tr w:rsidR="007C3F75" w14:paraId="0FE861B1" w14:textId="77777777">
        <w:tc>
          <w:tcPr>
            <w:tcW w:w="4660" w:type="dxa"/>
            <w:tcBorders>
              <w:top w:val="dashed" w:sz="4" w:space="0" w:color="BFBFBF"/>
              <w:left w:val="none" w:sz="4" w:space="0" w:color="6E6E6E"/>
              <w:bottom w:val="dashed" w:sz="4" w:space="0" w:color="BFBFBF"/>
              <w:right w:val="none" w:sz="4" w:space="0" w:color="6E6E6E"/>
            </w:tcBorders>
          </w:tcPr>
          <w:p w14:paraId="1A01C0F8" w14:textId="77777777" w:rsidR="007C3F75" w:rsidRDefault="0060198C">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54B3BF" w14:textId="77777777" w:rsidR="007C3F75" w:rsidRDefault="0060198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956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17E2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11B7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7B61E"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2697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5393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19A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0C166" w14:textId="77777777" w:rsidR="007C3F75" w:rsidRDefault="007C3F75">
            <w:pPr>
              <w:pStyle w:val="ProductList-TableBody"/>
              <w:jc w:val="center"/>
            </w:pPr>
          </w:p>
        </w:tc>
      </w:tr>
      <w:tr w:rsidR="007C3F75" w14:paraId="6A4D56BC" w14:textId="77777777">
        <w:tc>
          <w:tcPr>
            <w:tcW w:w="4660" w:type="dxa"/>
            <w:tcBorders>
              <w:top w:val="dashed" w:sz="4" w:space="0" w:color="BFBFBF"/>
              <w:left w:val="none" w:sz="4" w:space="0" w:color="6E6E6E"/>
              <w:bottom w:val="dashed" w:sz="4" w:space="0" w:color="BFBFBF"/>
              <w:right w:val="none" w:sz="4" w:space="0" w:color="6E6E6E"/>
            </w:tcBorders>
          </w:tcPr>
          <w:p w14:paraId="60F8829D" w14:textId="77777777" w:rsidR="007C3F75" w:rsidRDefault="0060198C">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B7AD88" w14:textId="77777777" w:rsidR="007C3F75" w:rsidRDefault="006019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14D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1858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C449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1A33"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6BDD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EAEF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E26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834C6" w14:textId="77777777" w:rsidR="007C3F75" w:rsidRDefault="007C3F75">
            <w:pPr>
              <w:pStyle w:val="ProductList-TableBody"/>
              <w:jc w:val="center"/>
            </w:pPr>
          </w:p>
        </w:tc>
      </w:tr>
      <w:tr w:rsidR="007C3F75" w14:paraId="1852A721" w14:textId="77777777">
        <w:tc>
          <w:tcPr>
            <w:tcW w:w="4660" w:type="dxa"/>
            <w:tcBorders>
              <w:top w:val="dashed" w:sz="4" w:space="0" w:color="BFBFBF"/>
              <w:left w:val="none" w:sz="4" w:space="0" w:color="6E6E6E"/>
              <w:bottom w:val="dashed" w:sz="4" w:space="0" w:color="BFBFBF"/>
              <w:right w:val="none" w:sz="4" w:space="0" w:color="6E6E6E"/>
            </w:tcBorders>
          </w:tcPr>
          <w:p w14:paraId="34055D17" w14:textId="77777777" w:rsidR="007C3F75" w:rsidRDefault="0060198C">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0F952" w14:textId="77777777" w:rsidR="007C3F75" w:rsidRDefault="006019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A0F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03BC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2A2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4C540"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0131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80A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113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23BF3" w14:textId="77777777" w:rsidR="007C3F75" w:rsidRDefault="007C3F75">
            <w:pPr>
              <w:pStyle w:val="ProductList-TableBody"/>
              <w:jc w:val="center"/>
            </w:pPr>
          </w:p>
        </w:tc>
      </w:tr>
      <w:tr w:rsidR="007C3F75" w14:paraId="6FE93DFF" w14:textId="77777777">
        <w:tc>
          <w:tcPr>
            <w:tcW w:w="4660" w:type="dxa"/>
            <w:tcBorders>
              <w:top w:val="dashed" w:sz="4" w:space="0" w:color="BFBFBF"/>
              <w:left w:val="none" w:sz="4" w:space="0" w:color="6E6E6E"/>
              <w:bottom w:val="dashed" w:sz="4" w:space="0" w:color="BFBFBF"/>
              <w:right w:val="none" w:sz="4" w:space="0" w:color="6E6E6E"/>
            </w:tcBorders>
          </w:tcPr>
          <w:p w14:paraId="35E26C43" w14:textId="77777777" w:rsidR="007C3F75" w:rsidRDefault="0060198C">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026EC" w14:textId="77777777" w:rsidR="007C3F75" w:rsidRDefault="006019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0AB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3012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FEC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CCD76"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30D2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D1AA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CE4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C9B29" w14:textId="77777777" w:rsidR="007C3F75" w:rsidRDefault="007C3F75">
            <w:pPr>
              <w:pStyle w:val="ProductList-TableBody"/>
              <w:jc w:val="center"/>
            </w:pPr>
          </w:p>
        </w:tc>
      </w:tr>
      <w:tr w:rsidR="007C3F75" w14:paraId="2A2AAEFF" w14:textId="77777777">
        <w:tc>
          <w:tcPr>
            <w:tcW w:w="4660" w:type="dxa"/>
            <w:tcBorders>
              <w:top w:val="dashed" w:sz="4" w:space="0" w:color="BFBFBF"/>
              <w:left w:val="none" w:sz="4" w:space="0" w:color="6E6E6E"/>
              <w:bottom w:val="dashed" w:sz="4" w:space="0" w:color="BFBFBF"/>
              <w:right w:val="none" w:sz="4" w:space="0" w:color="6E6E6E"/>
            </w:tcBorders>
          </w:tcPr>
          <w:p w14:paraId="61FC5220" w14:textId="77777777" w:rsidR="007C3F75" w:rsidRDefault="0060198C">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78472" w14:textId="77777777" w:rsidR="007C3F75" w:rsidRDefault="006019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D5B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2BDB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19C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9F0A"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B21D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F165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050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4E0A3" w14:textId="77777777" w:rsidR="007C3F75" w:rsidRDefault="007C3F75">
            <w:pPr>
              <w:pStyle w:val="ProductList-TableBody"/>
              <w:jc w:val="center"/>
            </w:pPr>
          </w:p>
        </w:tc>
      </w:tr>
      <w:tr w:rsidR="007C3F75" w14:paraId="059C5B4B" w14:textId="77777777">
        <w:tc>
          <w:tcPr>
            <w:tcW w:w="4660" w:type="dxa"/>
            <w:tcBorders>
              <w:top w:val="dashed" w:sz="4" w:space="0" w:color="BFBFBF"/>
              <w:left w:val="none" w:sz="4" w:space="0" w:color="6E6E6E"/>
              <w:bottom w:val="dashed" w:sz="4" w:space="0" w:color="BFBFBF"/>
              <w:right w:val="none" w:sz="4" w:space="0" w:color="6E6E6E"/>
            </w:tcBorders>
          </w:tcPr>
          <w:p w14:paraId="4288480D" w14:textId="77777777" w:rsidR="007C3F75" w:rsidRDefault="0060198C">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0E548" w14:textId="77777777" w:rsidR="007C3F75" w:rsidRDefault="006019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8A45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6803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A48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F8522"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4BA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51D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3391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11A57" w14:textId="77777777" w:rsidR="007C3F75" w:rsidRDefault="007C3F75">
            <w:pPr>
              <w:pStyle w:val="ProductList-TableBody"/>
              <w:jc w:val="center"/>
            </w:pPr>
          </w:p>
        </w:tc>
      </w:tr>
      <w:tr w:rsidR="007C3F75" w14:paraId="4EC6F125" w14:textId="77777777">
        <w:tc>
          <w:tcPr>
            <w:tcW w:w="4660" w:type="dxa"/>
            <w:tcBorders>
              <w:top w:val="dashed" w:sz="4" w:space="0" w:color="BFBFBF"/>
              <w:left w:val="none" w:sz="4" w:space="0" w:color="6E6E6E"/>
              <w:bottom w:val="dashed" w:sz="4" w:space="0" w:color="BFBFBF"/>
              <w:right w:val="none" w:sz="4" w:space="0" w:color="6E6E6E"/>
            </w:tcBorders>
          </w:tcPr>
          <w:p w14:paraId="5A66FDFF" w14:textId="77777777" w:rsidR="007C3F75" w:rsidRDefault="0060198C">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B10DB" w14:textId="77777777" w:rsidR="007C3F75" w:rsidRDefault="006019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266A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88D8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B2A3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08C6C"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0DD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7954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542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652B" w14:textId="77777777" w:rsidR="007C3F75" w:rsidRDefault="007C3F75">
            <w:pPr>
              <w:pStyle w:val="ProductList-TableBody"/>
              <w:jc w:val="center"/>
            </w:pPr>
          </w:p>
        </w:tc>
      </w:tr>
      <w:tr w:rsidR="007C3F75" w14:paraId="54787DFF" w14:textId="77777777">
        <w:tc>
          <w:tcPr>
            <w:tcW w:w="4660" w:type="dxa"/>
            <w:tcBorders>
              <w:top w:val="dashed" w:sz="4" w:space="0" w:color="BFBFBF"/>
              <w:left w:val="none" w:sz="4" w:space="0" w:color="6E6E6E"/>
              <w:bottom w:val="dashed" w:sz="4" w:space="0" w:color="BFBFBF"/>
              <w:right w:val="none" w:sz="4" w:space="0" w:color="6E6E6E"/>
            </w:tcBorders>
          </w:tcPr>
          <w:p w14:paraId="411E0011" w14:textId="77777777" w:rsidR="007C3F75" w:rsidRDefault="0060198C">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56E08" w14:textId="77777777" w:rsidR="007C3F75" w:rsidRDefault="006019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0B4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CDC5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CDF6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4410"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9D9A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AC3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9DF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DBF81" w14:textId="77777777" w:rsidR="007C3F75" w:rsidRDefault="007C3F75">
            <w:pPr>
              <w:pStyle w:val="ProductList-TableBody"/>
              <w:jc w:val="center"/>
            </w:pPr>
          </w:p>
        </w:tc>
      </w:tr>
      <w:tr w:rsidR="007C3F75" w14:paraId="4B6662AA" w14:textId="77777777">
        <w:tc>
          <w:tcPr>
            <w:tcW w:w="4660" w:type="dxa"/>
            <w:tcBorders>
              <w:top w:val="dashed" w:sz="4" w:space="0" w:color="BFBFBF"/>
              <w:left w:val="none" w:sz="4" w:space="0" w:color="6E6E6E"/>
              <w:bottom w:val="dashed" w:sz="4" w:space="0" w:color="BFBFBF"/>
              <w:right w:val="none" w:sz="4" w:space="0" w:color="6E6E6E"/>
            </w:tcBorders>
          </w:tcPr>
          <w:p w14:paraId="2D867A14" w14:textId="77777777" w:rsidR="007C3F75" w:rsidRDefault="0060198C">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60DF6" w14:textId="77777777" w:rsidR="007C3F75" w:rsidRDefault="0060198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24EC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56C9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44C4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1A34"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068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7F18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1C5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D1974" w14:textId="77777777" w:rsidR="007C3F75" w:rsidRDefault="007C3F75">
            <w:pPr>
              <w:pStyle w:val="ProductList-TableBody"/>
              <w:jc w:val="center"/>
            </w:pPr>
          </w:p>
        </w:tc>
      </w:tr>
      <w:tr w:rsidR="007C3F75" w14:paraId="7345D964" w14:textId="77777777">
        <w:tc>
          <w:tcPr>
            <w:tcW w:w="4660" w:type="dxa"/>
            <w:tcBorders>
              <w:top w:val="dashed" w:sz="4" w:space="0" w:color="BFBFBF"/>
              <w:left w:val="none" w:sz="4" w:space="0" w:color="6E6E6E"/>
              <w:bottom w:val="dashed" w:sz="4" w:space="0" w:color="BFBFBF"/>
              <w:right w:val="none" w:sz="4" w:space="0" w:color="6E6E6E"/>
            </w:tcBorders>
          </w:tcPr>
          <w:p w14:paraId="31E3E056" w14:textId="77777777" w:rsidR="007C3F75" w:rsidRDefault="0060198C">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220F26" w14:textId="77777777" w:rsidR="007C3F75" w:rsidRDefault="0060198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D85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7F3B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CEF4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50536"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5B0D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E529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2678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9B01C" w14:textId="77777777" w:rsidR="007C3F75" w:rsidRDefault="007C3F75">
            <w:pPr>
              <w:pStyle w:val="ProductList-TableBody"/>
              <w:jc w:val="center"/>
            </w:pPr>
          </w:p>
        </w:tc>
      </w:tr>
      <w:tr w:rsidR="007C3F75" w14:paraId="43A7F260" w14:textId="77777777">
        <w:tc>
          <w:tcPr>
            <w:tcW w:w="4660" w:type="dxa"/>
            <w:tcBorders>
              <w:top w:val="dashed" w:sz="4" w:space="0" w:color="BFBFBF"/>
              <w:left w:val="none" w:sz="4" w:space="0" w:color="6E6E6E"/>
              <w:bottom w:val="dashed" w:sz="4" w:space="0" w:color="BFBFBF"/>
              <w:right w:val="none" w:sz="4" w:space="0" w:color="6E6E6E"/>
            </w:tcBorders>
          </w:tcPr>
          <w:p w14:paraId="59B1CC82" w14:textId="77777777" w:rsidR="007C3F75" w:rsidRDefault="0060198C">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F88BF"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C1F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795A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5B90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74D2D"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8B42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13D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E65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B93F4" w14:textId="77777777" w:rsidR="007C3F75" w:rsidRDefault="007C3F75">
            <w:pPr>
              <w:pStyle w:val="ProductList-TableBody"/>
              <w:jc w:val="center"/>
            </w:pPr>
          </w:p>
        </w:tc>
      </w:tr>
      <w:tr w:rsidR="007C3F75" w14:paraId="76116F6B" w14:textId="77777777">
        <w:tc>
          <w:tcPr>
            <w:tcW w:w="4660" w:type="dxa"/>
            <w:tcBorders>
              <w:top w:val="dashed" w:sz="4" w:space="0" w:color="BFBFBF"/>
              <w:left w:val="none" w:sz="4" w:space="0" w:color="6E6E6E"/>
              <w:bottom w:val="dashed" w:sz="4" w:space="0" w:color="BFBFBF"/>
              <w:right w:val="none" w:sz="4" w:space="0" w:color="6E6E6E"/>
            </w:tcBorders>
          </w:tcPr>
          <w:p w14:paraId="1D0A14BC" w14:textId="77777777" w:rsidR="007C3F75" w:rsidRDefault="0060198C">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CA2B3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C7C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8C48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7A28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376E1"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45B0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B5E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160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D31EF" w14:textId="77777777" w:rsidR="007C3F75" w:rsidRDefault="007C3F75">
            <w:pPr>
              <w:pStyle w:val="ProductList-TableBody"/>
              <w:jc w:val="center"/>
            </w:pPr>
          </w:p>
        </w:tc>
      </w:tr>
      <w:tr w:rsidR="007C3F75" w14:paraId="10E2AF16" w14:textId="77777777">
        <w:tc>
          <w:tcPr>
            <w:tcW w:w="4660" w:type="dxa"/>
            <w:tcBorders>
              <w:top w:val="dashed" w:sz="4" w:space="0" w:color="BFBFBF"/>
              <w:left w:val="none" w:sz="4" w:space="0" w:color="6E6E6E"/>
              <w:bottom w:val="dashed" w:sz="4" w:space="0" w:color="BFBFBF"/>
              <w:right w:val="none" w:sz="4" w:space="0" w:color="6E6E6E"/>
            </w:tcBorders>
          </w:tcPr>
          <w:p w14:paraId="15EC54A9" w14:textId="77777777" w:rsidR="007C3F75" w:rsidRDefault="0060198C">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8836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EB9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FDBE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3D5C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26CE"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9709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072A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FDF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A9929" w14:textId="77777777" w:rsidR="007C3F75" w:rsidRDefault="007C3F75">
            <w:pPr>
              <w:pStyle w:val="ProductList-TableBody"/>
              <w:jc w:val="center"/>
            </w:pPr>
          </w:p>
        </w:tc>
      </w:tr>
      <w:tr w:rsidR="007C3F75" w14:paraId="2F204250" w14:textId="77777777">
        <w:tc>
          <w:tcPr>
            <w:tcW w:w="4660" w:type="dxa"/>
            <w:tcBorders>
              <w:top w:val="dashed" w:sz="4" w:space="0" w:color="BFBFBF"/>
              <w:left w:val="none" w:sz="4" w:space="0" w:color="6E6E6E"/>
              <w:bottom w:val="dashed" w:sz="4" w:space="0" w:color="BFBFBF"/>
              <w:right w:val="none" w:sz="4" w:space="0" w:color="6E6E6E"/>
            </w:tcBorders>
          </w:tcPr>
          <w:p w14:paraId="636395C3" w14:textId="77777777" w:rsidR="007C3F75" w:rsidRDefault="0060198C">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5519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7584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2A0F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0ED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777D1"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C76B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835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0B7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F189F" w14:textId="77777777" w:rsidR="007C3F75" w:rsidRDefault="007C3F75">
            <w:pPr>
              <w:pStyle w:val="ProductList-TableBody"/>
              <w:jc w:val="center"/>
            </w:pPr>
          </w:p>
        </w:tc>
      </w:tr>
      <w:tr w:rsidR="007C3F75" w14:paraId="55C7F42D" w14:textId="77777777">
        <w:tc>
          <w:tcPr>
            <w:tcW w:w="4660" w:type="dxa"/>
            <w:tcBorders>
              <w:top w:val="dashed" w:sz="4" w:space="0" w:color="BFBFBF"/>
              <w:left w:val="none" w:sz="4" w:space="0" w:color="6E6E6E"/>
              <w:bottom w:val="dashed" w:sz="4" w:space="0" w:color="BFBFBF"/>
              <w:right w:val="none" w:sz="4" w:space="0" w:color="6E6E6E"/>
            </w:tcBorders>
          </w:tcPr>
          <w:p w14:paraId="039CB389" w14:textId="77777777" w:rsidR="007C3F75" w:rsidRDefault="0060198C">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0324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F81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F8A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03A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E8B8A"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BE24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CF8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C2CF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5631C" w14:textId="77777777" w:rsidR="007C3F75" w:rsidRDefault="007C3F75">
            <w:pPr>
              <w:pStyle w:val="ProductList-TableBody"/>
              <w:jc w:val="center"/>
            </w:pPr>
          </w:p>
        </w:tc>
      </w:tr>
    </w:tbl>
    <w:p w14:paraId="72EF355E" w14:textId="77777777" w:rsidR="007C3F75" w:rsidRDefault="0060198C">
      <w:pPr>
        <w:pStyle w:val="ProductList-Offering1SubSection"/>
        <w:outlineLvl w:val="3"/>
      </w:pPr>
      <w:bookmarkStart w:id="300" w:name="_Sec781"/>
      <w:r>
        <w:t>2. Condiciones del Producto</w:t>
      </w:r>
      <w:bookmarkEnd w:id="300"/>
    </w:p>
    <w:tbl>
      <w:tblPr>
        <w:tblStyle w:val="PURTable"/>
        <w:tblW w:w="0" w:type="dxa"/>
        <w:tblLook w:val="04A0" w:firstRow="1" w:lastRow="0" w:firstColumn="1" w:lastColumn="0" w:noHBand="0" w:noVBand="1"/>
      </w:tblPr>
      <w:tblGrid>
        <w:gridCol w:w="3640"/>
        <w:gridCol w:w="3627"/>
        <w:gridCol w:w="3649"/>
      </w:tblGrid>
      <w:tr w:rsidR="007C3F75" w14:paraId="67F59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DF3AE0" w14:textId="77777777" w:rsidR="007C3F75" w:rsidRDefault="0060198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E29A96"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145F5" w14:textId="77777777" w:rsidR="007C3F75" w:rsidRDefault="0060198C">
            <w:pPr>
              <w:pStyle w:val="ProductList-TableBody"/>
            </w:pPr>
            <w:r>
              <w:rPr>
                <w:color w:val="404040"/>
              </w:rPr>
              <w:t>Admisible para Período Prorrogado: N/D</w:t>
            </w:r>
          </w:p>
        </w:tc>
      </w:tr>
      <w:tr w:rsidR="007C3F75" w14:paraId="20072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C7528"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77240"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B83E" w14:textId="77777777" w:rsidR="007C3F75" w:rsidRDefault="0060198C">
            <w:pPr>
              <w:pStyle w:val="ProductList-TableBody"/>
            </w:pPr>
            <w:r>
              <w:rPr>
                <w:color w:val="404040"/>
              </w:rPr>
              <w:t>Promociones: N/D</w:t>
            </w:r>
          </w:p>
        </w:tc>
      </w:tr>
      <w:tr w:rsidR="007C3F75" w14:paraId="18F87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35D9" w14:textId="77777777" w:rsidR="007C3F75" w:rsidRDefault="0060198C">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3ACA2" w14:textId="77777777" w:rsidR="007C3F75" w:rsidRDefault="0060198C">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2A4C8" w14:textId="77777777" w:rsidR="007C3F75" w:rsidRDefault="0060198C">
            <w:pPr>
              <w:pStyle w:val="ProductList-TableBody"/>
            </w:pPr>
            <w:r>
              <w:rPr>
                <w:color w:val="404040"/>
              </w:rPr>
              <w:t>Admisible para Reducción (SCE): N/D</w:t>
            </w:r>
          </w:p>
        </w:tc>
      </w:tr>
      <w:tr w:rsidR="007C3F75" w14:paraId="4E63D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3ED31"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F28B2" w14:textId="77777777" w:rsidR="007C3F75" w:rsidRDefault="0060198C">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921D5" w14:textId="77777777" w:rsidR="007C3F75" w:rsidRDefault="007C3F75">
            <w:pPr>
              <w:pStyle w:val="ProductList-TableBody"/>
            </w:pPr>
          </w:p>
        </w:tc>
      </w:tr>
    </w:tbl>
    <w:p w14:paraId="67DEC4D2" w14:textId="77777777" w:rsidR="007C3F75" w:rsidRDefault="007C3F75">
      <w:pPr>
        <w:pStyle w:val="ProductList-Body"/>
      </w:pPr>
    </w:p>
    <w:p w14:paraId="68318A52" w14:textId="77777777" w:rsidR="007C3F75" w:rsidRDefault="0060198C">
      <w:pPr>
        <w:pStyle w:val="ProductList-ClauseHeading"/>
        <w:outlineLvl w:val="4"/>
      </w:pPr>
      <w:r>
        <w:t>2.1 Transacciones Facturables.</w:t>
      </w:r>
    </w:p>
    <w:p w14:paraId="4F946A6B" w14:textId="77777777" w:rsidR="007C3F75" w:rsidRDefault="0060198C">
      <w:pPr>
        <w:pStyle w:val="ProductList-Body"/>
      </w:pPr>
      <w:r>
        <w:t>Cada SL de Transacciones de Mapas de Bing concede derechos al cliente para realizar un determinado número de Transacciones Facturables especificadas en el nombre del Producto. En la fecha de expiración de la inscripción o suscripción, todas las transacciones no utilizadas y adquiridas dejan de tener validez.</w:t>
      </w:r>
    </w:p>
    <w:p w14:paraId="0BC363AA" w14:textId="77777777" w:rsidR="007C3F75" w:rsidRDefault="007C3F75">
      <w:pPr>
        <w:pStyle w:val="ProductList-Body"/>
      </w:pPr>
    </w:p>
    <w:p w14:paraId="61D32D99" w14:textId="77777777" w:rsidR="007C3F75" w:rsidRDefault="0060198C">
      <w:pPr>
        <w:pStyle w:val="ProductList-Body"/>
      </w:pPr>
      <w:r>
        <w:t>Si un cliente supera el número total de Transacciones Facturables adquiridas, en un plazo de treinta (30) días a partir de la notificación de Microsoft, el cliente debe adquirir ofertas adicionales de SL de Transacciones de Mapas de Bing para cubrir las Transacciones Facturables en exceso y las Transacciones Facturables futuras estimadas para el resto del período de inscripción o Microsoft puede terminar el acceso del cliente a Mapas de Bing.</w:t>
      </w:r>
    </w:p>
    <w:p w14:paraId="7D89334D" w14:textId="77777777" w:rsidR="007C3F75" w:rsidRDefault="007C3F75">
      <w:pPr>
        <w:pStyle w:val="ProductList-Body"/>
      </w:pPr>
    </w:p>
    <w:p w14:paraId="13820052" w14:textId="77777777" w:rsidR="007C3F75" w:rsidRDefault="0060198C">
      <w:pPr>
        <w:pStyle w:val="ProductList-ClauseHeading"/>
        <w:outlineLvl w:val="4"/>
      </w:pPr>
      <w:r>
        <w:t>2.2 Requisitos de Administración de Activos Móviles por Activo</w:t>
      </w:r>
    </w:p>
    <w:p w14:paraId="7D52FA44" w14:textId="77777777" w:rsidR="007C3F75" w:rsidRDefault="0060198C">
      <w:pPr>
        <w:pStyle w:val="ProductList-Body"/>
      </w:pPr>
      <w:r>
        <w:t xml:space="preserve">Las siguientes ofertas requieren una licencia para Suscripción Mensual a la Administración de Activos Móviles por Activo: </w:t>
      </w:r>
    </w:p>
    <w:p w14:paraId="7357F08C" w14:textId="77777777" w:rsidR="007C3F75" w:rsidRDefault="0060198C" w:rsidP="0060198C">
      <w:pPr>
        <w:pStyle w:val="ProductList-Bullet"/>
        <w:numPr>
          <w:ilvl w:val="0"/>
          <w:numId w:val="50"/>
        </w:numPr>
      </w:pPr>
      <w:r>
        <w:t xml:space="preserve">Matriz de Distancia por Activo Automático </w:t>
      </w:r>
    </w:p>
    <w:p w14:paraId="0FB40FCB" w14:textId="77777777" w:rsidR="007C3F75" w:rsidRDefault="0060198C" w:rsidP="0060198C">
      <w:pPr>
        <w:pStyle w:val="ProductList-Bullet"/>
        <w:numPr>
          <w:ilvl w:val="0"/>
          <w:numId w:val="50"/>
        </w:numPr>
      </w:pPr>
      <w:r>
        <w:t xml:space="preserve">Matriz de Distancia por Activo Manual </w:t>
      </w:r>
    </w:p>
    <w:p w14:paraId="09CE85A3" w14:textId="77777777" w:rsidR="007C3F75" w:rsidRDefault="0060198C" w:rsidP="0060198C">
      <w:pPr>
        <w:pStyle w:val="ProductList-Bullet"/>
        <w:numPr>
          <w:ilvl w:val="0"/>
          <w:numId w:val="50"/>
        </w:numPr>
      </w:pPr>
      <w:r>
        <w:t xml:space="preserve">Enrutamiento de Camiones por Activo </w:t>
      </w:r>
    </w:p>
    <w:p w14:paraId="52E97C1B" w14:textId="77777777" w:rsidR="007C3F75" w:rsidRDefault="0060198C" w:rsidP="0060198C">
      <w:pPr>
        <w:pStyle w:val="ProductList-Bullet"/>
        <w:numPr>
          <w:ilvl w:val="0"/>
          <w:numId w:val="50"/>
        </w:numPr>
      </w:pPr>
      <w:r>
        <w:t>Análisis de Disco por Activo</w:t>
      </w:r>
    </w:p>
    <w:p w14:paraId="624AF2FF"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20E148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58FCA5"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D9D4790" w14:textId="77777777" w:rsidR="007C3F75" w:rsidRDefault="007C3F75">
      <w:pPr>
        <w:pStyle w:val="ProductList-Body"/>
      </w:pPr>
    </w:p>
    <w:p w14:paraId="15CF65BD" w14:textId="77777777" w:rsidR="007C3F75" w:rsidRDefault="0060198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39092117"/>
      <w:r>
        <w:instrText>Microsoft Power Platform</w:instrText>
      </w:r>
      <w:bookmarkEnd w:id="302"/>
      <w:r>
        <w:instrText>" \l 3</w:instrText>
      </w:r>
      <w:r>
        <w:fldChar w:fldCharType="end"/>
      </w:r>
    </w:p>
    <w:p w14:paraId="507EB20A" w14:textId="77777777" w:rsidR="007C3F75" w:rsidRDefault="0060198C">
      <w:pPr>
        <w:pStyle w:val="ProductList-Offering1SubSection"/>
        <w:outlineLvl w:val="3"/>
      </w:pPr>
      <w:bookmarkStart w:id="303" w:name="_Sec730"/>
      <w:r>
        <w:t>1. Disponibilidad del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7C3F75" w14:paraId="3B6C1A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81142F"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1DF00DCB" w14:textId="77777777" w:rsidR="007C3F75" w:rsidRDefault="0060198C">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1D4DD980"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DB22E"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96EC6"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B5029"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2F1181"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F6F2E"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93870"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6FCC7"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15C66F96" w14:textId="77777777">
        <w:tc>
          <w:tcPr>
            <w:tcW w:w="4660" w:type="dxa"/>
            <w:tcBorders>
              <w:top w:val="single" w:sz="6" w:space="0" w:color="FFFFFF"/>
              <w:left w:val="none" w:sz="4" w:space="0" w:color="6E6E6E"/>
              <w:bottom w:val="dashed" w:sz="4" w:space="0" w:color="BFBFBF"/>
              <w:right w:val="none" w:sz="4" w:space="0" w:color="6E6E6E"/>
            </w:tcBorders>
          </w:tcPr>
          <w:p w14:paraId="3D4E5497" w14:textId="77777777" w:rsidR="007C3F75" w:rsidRDefault="0060198C">
            <w:pPr>
              <w:pStyle w:val="ProductList-TableBody"/>
            </w:pPr>
            <w:r>
              <w:t>Complemento de capacidad de Generador de IA</w:t>
            </w:r>
            <w:r>
              <w:fldChar w:fldCharType="begin"/>
            </w:r>
            <w:r>
              <w:instrText xml:space="preserve"> XE "Complemento de capacidad de Generador de IA"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11009C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313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0287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CAE8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12AD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56F3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8D8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9B01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4F923" w14:textId="77777777" w:rsidR="007C3F75" w:rsidRDefault="007C3F75">
            <w:pPr>
              <w:pStyle w:val="ProductList-TableBody"/>
              <w:jc w:val="center"/>
            </w:pPr>
          </w:p>
        </w:tc>
      </w:tr>
      <w:tr w:rsidR="007C3F75" w14:paraId="77BBC9C3" w14:textId="77777777">
        <w:tc>
          <w:tcPr>
            <w:tcW w:w="4660" w:type="dxa"/>
            <w:tcBorders>
              <w:top w:val="dashed" w:sz="4" w:space="0" w:color="BFBFBF"/>
              <w:left w:val="none" w:sz="4" w:space="0" w:color="6E6E6E"/>
              <w:bottom w:val="dashed" w:sz="4" w:space="0" w:color="B2B2B2"/>
              <w:right w:val="none" w:sz="4" w:space="0" w:color="6E6E6E"/>
            </w:tcBorders>
          </w:tcPr>
          <w:p w14:paraId="78B385FC" w14:textId="77777777" w:rsidR="007C3F75" w:rsidRDefault="0060198C">
            <w:pPr>
              <w:pStyle w:val="ProductList-TableBody"/>
            </w:pPr>
            <w:r>
              <w:t>Power Automate por proceso de negocio</w:t>
            </w:r>
            <w:r>
              <w:fldChar w:fldCharType="begin"/>
            </w:r>
            <w:r>
              <w:instrText xml:space="preserve"> XE "Power Automate por proceso de negocio" </w:instrText>
            </w:r>
            <w:r>
              <w:fldChar w:fldCharType="end"/>
            </w:r>
            <w:r>
              <w:t xml:space="preserve"> (SL de Usuario)</w:t>
            </w:r>
          </w:p>
        </w:tc>
        <w:tc>
          <w:tcPr>
            <w:tcW w:w="740" w:type="dxa"/>
            <w:tcBorders>
              <w:top w:val="dashed" w:sz="4" w:space="0" w:color="BFBFBF"/>
              <w:left w:val="none" w:sz="4" w:space="0" w:color="6E6E6E"/>
              <w:bottom w:val="dashed" w:sz="4" w:space="0" w:color="B2B2B2"/>
              <w:right w:val="single" w:sz="6" w:space="0" w:color="FFFFFF"/>
            </w:tcBorders>
          </w:tcPr>
          <w:p w14:paraId="1A28131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9E5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45DE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328C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4D8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B422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6CE8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D050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BE8B" w14:textId="77777777" w:rsidR="007C3F75" w:rsidRDefault="007C3F75">
            <w:pPr>
              <w:pStyle w:val="ProductList-TableBody"/>
              <w:jc w:val="center"/>
            </w:pPr>
          </w:p>
        </w:tc>
      </w:tr>
      <w:tr w:rsidR="007C3F75" w14:paraId="5CF6F819" w14:textId="77777777">
        <w:tc>
          <w:tcPr>
            <w:tcW w:w="4660" w:type="dxa"/>
            <w:tcBorders>
              <w:top w:val="dashed" w:sz="4" w:space="0" w:color="B2B2B2"/>
              <w:left w:val="none" w:sz="4" w:space="0" w:color="6E6E6E"/>
              <w:bottom w:val="dashed" w:sz="4" w:space="0" w:color="B2B2B2"/>
              <w:right w:val="none" w:sz="4" w:space="0" w:color="6E6E6E"/>
            </w:tcBorders>
          </w:tcPr>
          <w:p w14:paraId="7A3833EC" w14:textId="77777777" w:rsidR="007C3F75" w:rsidRDefault="0060198C">
            <w:pPr>
              <w:pStyle w:val="ProductList-TableBody"/>
            </w:pPr>
            <w:r>
              <w:t>Power Automate por usuario</w:t>
            </w:r>
            <w:r>
              <w:fldChar w:fldCharType="begin"/>
            </w:r>
            <w:r>
              <w:instrText xml:space="preserve"> XE "Power Automate por usuario"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592CEF2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8B5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49E5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A39C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810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089D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BB9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DA2F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0C088" w14:textId="77777777" w:rsidR="007C3F75" w:rsidRDefault="007C3F75">
            <w:pPr>
              <w:pStyle w:val="ProductList-TableBody"/>
              <w:jc w:val="center"/>
            </w:pPr>
          </w:p>
        </w:tc>
      </w:tr>
      <w:tr w:rsidR="007C3F75" w14:paraId="6A2BA989" w14:textId="77777777">
        <w:tc>
          <w:tcPr>
            <w:tcW w:w="4660" w:type="dxa"/>
            <w:tcBorders>
              <w:top w:val="dashed" w:sz="4" w:space="0" w:color="B2B2B2"/>
              <w:left w:val="none" w:sz="4" w:space="0" w:color="6E6E6E"/>
              <w:bottom w:val="dashed" w:sz="4" w:space="0" w:color="B2B2B2"/>
              <w:right w:val="none" w:sz="4" w:space="0" w:color="6E6E6E"/>
            </w:tcBorders>
          </w:tcPr>
          <w:p w14:paraId="0998B6FE" w14:textId="77777777" w:rsidR="007C3F75" w:rsidRDefault="0060198C">
            <w:pPr>
              <w:pStyle w:val="ProductList-TableBody"/>
            </w:pPr>
            <w:r>
              <w:t>Power Automate por usuario con plan de RPA atendido</w:t>
            </w:r>
            <w:r>
              <w:fldChar w:fldCharType="begin"/>
            </w:r>
            <w:r>
              <w:instrText xml:space="preserve"> XE "Power Automate por usuario con plan de RPA atendido"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14:paraId="42B0F4E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1335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A70A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D84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3AE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8DBC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3BB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9E3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55E34" w14:textId="77777777" w:rsidR="007C3F75" w:rsidRDefault="007C3F75">
            <w:pPr>
              <w:pStyle w:val="ProductList-TableBody"/>
              <w:jc w:val="center"/>
            </w:pPr>
          </w:p>
        </w:tc>
      </w:tr>
      <w:tr w:rsidR="007C3F75" w14:paraId="115D93ED" w14:textId="77777777">
        <w:tc>
          <w:tcPr>
            <w:tcW w:w="4660" w:type="dxa"/>
            <w:tcBorders>
              <w:top w:val="dashed" w:sz="4" w:space="0" w:color="B2B2B2"/>
              <w:left w:val="none" w:sz="4" w:space="0" w:color="6E6E6E"/>
              <w:bottom w:val="dashed" w:sz="4" w:space="0" w:color="B2B2B2"/>
              <w:right w:val="none" w:sz="4" w:space="0" w:color="6E6E6E"/>
            </w:tcBorders>
          </w:tcPr>
          <w:p w14:paraId="2813D2E6" w14:textId="77777777" w:rsidR="007C3F75" w:rsidRDefault="0060198C">
            <w:pPr>
              <w:pStyle w:val="ProductList-TableBody"/>
            </w:pPr>
            <w:r>
              <w:t>Complemento de RPA desatendido de Power Automate</w:t>
            </w:r>
            <w:r>
              <w:fldChar w:fldCharType="begin"/>
            </w:r>
            <w:r>
              <w:instrText xml:space="preserve"> XE "Complemento de RPA desatendido de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B8E8B2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C7F6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15DE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309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0401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746C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63A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0635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3694" w14:textId="77777777" w:rsidR="007C3F75" w:rsidRDefault="007C3F75">
            <w:pPr>
              <w:pStyle w:val="ProductList-TableBody"/>
              <w:jc w:val="center"/>
            </w:pPr>
          </w:p>
        </w:tc>
      </w:tr>
      <w:tr w:rsidR="007C3F75" w14:paraId="66789CE0" w14:textId="77777777">
        <w:tc>
          <w:tcPr>
            <w:tcW w:w="4660" w:type="dxa"/>
            <w:tcBorders>
              <w:top w:val="dashed" w:sz="4" w:space="0" w:color="B2B2B2"/>
              <w:left w:val="none" w:sz="4" w:space="0" w:color="6E6E6E"/>
              <w:bottom w:val="dashed" w:sz="4" w:space="0" w:color="B2B2B2"/>
              <w:right w:val="none" w:sz="4" w:space="0" w:color="6E6E6E"/>
            </w:tcBorders>
          </w:tcPr>
          <w:p w14:paraId="4E009B80" w14:textId="77777777" w:rsidR="007C3F75" w:rsidRDefault="0060198C">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5A646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9FC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3542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06B94"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FFE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2E4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DA9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B92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04AF6"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7C3F75" w14:paraId="23FA4781" w14:textId="77777777">
        <w:tc>
          <w:tcPr>
            <w:tcW w:w="4660" w:type="dxa"/>
            <w:tcBorders>
              <w:top w:val="dashed" w:sz="4" w:space="0" w:color="B2B2B2"/>
              <w:left w:val="none" w:sz="4" w:space="0" w:color="6E6E6E"/>
              <w:bottom w:val="dashed" w:sz="4" w:space="0" w:color="B2B2B2"/>
              <w:right w:val="none" w:sz="4" w:space="0" w:color="6E6E6E"/>
            </w:tcBorders>
          </w:tcPr>
          <w:p w14:paraId="3C273197" w14:textId="77777777" w:rsidR="007C3F75" w:rsidRDefault="0060198C">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A63D2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FB9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6EF0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857D"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D5F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C32F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D2D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1BED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379F4"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7C3F75" w14:paraId="6D710BA0" w14:textId="77777777">
        <w:tc>
          <w:tcPr>
            <w:tcW w:w="4660" w:type="dxa"/>
            <w:tcBorders>
              <w:top w:val="dashed" w:sz="4" w:space="0" w:color="B2B2B2"/>
              <w:left w:val="none" w:sz="4" w:space="0" w:color="6E6E6E"/>
              <w:bottom w:val="dashed" w:sz="4" w:space="0" w:color="B2B2B2"/>
              <w:right w:val="none" w:sz="4" w:space="0" w:color="6E6E6E"/>
            </w:tcBorders>
          </w:tcPr>
          <w:p w14:paraId="5395ECBD" w14:textId="77777777" w:rsidR="007C3F75" w:rsidRDefault="0060198C">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A7F67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5F01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9890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B0BE4"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3F9B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F39F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A9A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3AF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5364E"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r>
      <w:tr w:rsidR="007C3F75" w14:paraId="6FB2AF73" w14:textId="77777777">
        <w:tc>
          <w:tcPr>
            <w:tcW w:w="4660" w:type="dxa"/>
            <w:tcBorders>
              <w:top w:val="dashed" w:sz="4" w:space="0" w:color="B2B2B2"/>
              <w:left w:val="none" w:sz="4" w:space="0" w:color="6E6E6E"/>
              <w:bottom w:val="dashed" w:sz="4" w:space="0" w:color="B2B2B2"/>
              <w:right w:val="none" w:sz="4" w:space="0" w:color="6E6E6E"/>
            </w:tcBorders>
          </w:tcPr>
          <w:p w14:paraId="24D7E94B" w14:textId="77777777" w:rsidR="007C3F75" w:rsidRDefault="0060198C">
            <w:pPr>
              <w:pStyle w:val="ProductList-TableBody"/>
            </w:pPr>
            <w:r>
              <w:t>PowerApps, plan por aplicación</w:t>
            </w:r>
            <w:r>
              <w:fldChar w:fldCharType="begin"/>
            </w:r>
            <w:r>
              <w:instrText xml:space="preserve"> XE "PowerApps, plan por aplicación"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1DB8F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AF1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618B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EF8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612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0434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2BFE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9067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EAC0" w14:textId="77777777" w:rsidR="007C3F75" w:rsidRDefault="007C3F75">
            <w:pPr>
              <w:pStyle w:val="ProductList-TableBody"/>
              <w:jc w:val="center"/>
            </w:pPr>
          </w:p>
        </w:tc>
      </w:tr>
      <w:tr w:rsidR="007C3F75" w14:paraId="0B1BAAA9" w14:textId="77777777">
        <w:tc>
          <w:tcPr>
            <w:tcW w:w="4660" w:type="dxa"/>
            <w:tcBorders>
              <w:top w:val="dashed" w:sz="4" w:space="0" w:color="B2B2B2"/>
              <w:left w:val="none" w:sz="4" w:space="0" w:color="6E6E6E"/>
              <w:bottom w:val="dashed" w:sz="4" w:space="0" w:color="B2B2B2"/>
              <w:right w:val="none" w:sz="4" w:space="0" w:color="6E6E6E"/>
            </w:tcBorders>
          </w:tcPr>
          <w:p w14:paraId="3501B79A" w14:textId="77777777" w:rsidR="007C3F75" w:rsidRDefault="0060198C">
            <w:pPr>
              <w:pStyle w:val="ProductList-TableBody"/>
            </w:pPr>
            <w:r>
              <w:t>PowerApps, plan por usuario (SL de Usuario)</w:t>
            </w:r>
            <w:r>
              <w:fldChar w:fldCharType="begin"/>
            </w:r>
            <w:r>
              <w:instrText xml:space="preserve"> XE "PowerApps, plan por usuario (SL de Usuario)"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ED6D4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30E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0092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1BB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33E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F418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7D1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59E0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CD8F2" w14:textId="77777777" w:rsidR="007C3F75" w:rsidRDefault="007C3F75">
            <w:pPr>
              <w:pStyle w:val="ProductList-TableBody"/>
              <w:jc w:val="center"/>
            </w:pPr>
          </w:p>
        </w:tc>
      </w:tr>
      <w:tr w:rsidR="007C3F75" w14:paraId="7A971D0D" w14:textId="77777777">
        <w:tc>
          <w:tcPr>
            <w:tcW w:w="4660" w:type="dxa"/>
            <w:tcBorders>
              <w:top w:val="dashed" w:sz="4" w:space="0" w:color="B2B2B2"/>
              <w:left w:val="none" w:sz="4" w:space="0" w:color="6E6E6E"/>
              <w:bottom w:val="dashed" w:sz="4" w:space="0" w:color="B2B2B2"/>
              <w:right w:val="none" w:sz="4" w:space="0" w:color="6E6E6E"/>
            </w:tcBorders>
          </w:tcPr>
          <w:p w14:paraId="3F6EDADA" w14:textId="77777777" w:rsidR="007C3F75" w:rsidRDefault="0060198C">
            <w:pPr>
              <w:pStyle w:val="ProductList-TableBody"/>
            </w:pPr>
            <w:r>
              <w:t>Complemento de capacidad de inicio de sesión de los Portales de PowerApps</w:t>
            </w:r>
            <w:r>
              <w:fldChar w:fldCharType="begin"/>
            </w:r>
            <w:r>
              <w:instrText xml:space="preserve"> XE "Complemento de capacidad de inicio de sesión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CEC5A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2CB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D909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1EE51"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68F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FB1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965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4900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5ED8D" w14:textId="77777777" w:rsidR="007C3F75" w:rsidRDefault="007C3F75">
            <w:pPr>
              <w:pStyle w:val="ProductList-TableBody"/>
              <w:jc w:val="center"/>
            </w:pPr>
          </w:p>
        </w:tc>
      </w:tr>
      <w:tr w:rsidR="007C3F75" w14:paraId="22A306E2" w14:textId="77777777">
        <w:tc>
          <w:tcPr>
            <w:tcW w:w="4660" w:type="dxa"/>
            <w:tcBorders>
              <w:top w:val="dashed" w:sz="4" w:space="0" w:color="B2B2B2"/>
              <w:left w:val="none" w:sz="4" w:space="0" w:color="6E6E6E"/>
              <w:bottom w:val="dashed" w:sz="4" w:space="0" w:color="B2B2B2"/>
              <w:right w:val="none" w:sz="4" w:space="0" w:color="6E6E6E"/>
            </w:tcBorders>
          </w:tcPr>
          <w:p w14:paraId="12426BF8" w14:textId="77777777" w:rsidR="007C3F75" w:rsidRDefault="0060198C">
            <w:pPr>
              <w:pStyle w:val="ProductList-TableBody"/>
            </w:pPr>
            <w:r>
              <w:t>Complemento de capacidad de vista de página de los Portales de PowerApps</w:t>
            </w:r>
            <w:r>
              <w:fldChar w:fldCharType="begin"/>
            </w:r>
            <w:r>
              <w:instrText xml:space="preserve"> XE "Complemento de capacidad de vista de página de los Portales de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34C07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77F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FE7D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D44FE"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BF1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B62E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A67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5F06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5C928" w14:textId="77777777" w:rsidR="007C3F75" w:rsidRDefault="007C3F75">
            <w:pPr>
              <w:pStyle w:val="ProductList-TableBody"/>
              <w:jc w:val="center"/>
            </w:pPr>
          </w:p>
        </w:tc>
      </w:tr>
      <w:tr w:rsidR="007C3F75" w14:paraId="196A6EDB" w14:textId="77777777">
        <w:tc>
          <w:tcPr>
            <w:tcW w:w="4660" w:type="dxa"/>
            <w:tcBorders>
              <w:top w:val="dashed" w:sz="4" w:space="0" w:color="B2B2B2"/>
              <w:left w:val="none" w:sz="4" w:space="0" w:color="6E6E6E"/>
              <w:bottom w:val="dashed" w:sz="4" w:space="0" w:color="B2B2B2"/>
              <w:right w:val="none" w:sz="4" w:space="0" w:color="6E6E6E"/>
            </w:tcBorders>
          </w:tcPr>
          <w:p w14:paraId="634BCF9C" w14:textId="77777777" w:rsidR="007C3F75" w:rsidRDefault="0060198C">
            <w:pPr>
              <w:pStyle w:val="ProductList-TableBody"/>
            </w:pPr>
            <w:r>
              <w:t>Complemento de capacidad de PowerApps y Power Automate</w:t>
            </w:r>
            <w:r>
              <w:fldChar w:fldCharType="begin"/>
            </w:r>
            <w:r>
              <w:instrText xml:space="preserve"> XE "Complemento de capacidad de PowerApps y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6886C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C0A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AA4F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2B5C"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758E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9EEF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F57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57C2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86DD5" w14:textId="77777777" w:rsidR="007C3F75" w:rsidRDefault="007C3F75">
            <w:pPr>
              <w:pStyle w:val="ProductList-TableBody"/>
              <w:jc w:val="center"/>
            </w:pPr>
          </w:p>
        </w:tc>
      </w:tr>
      <w:tr w:rsidR="007C3F75" w14:paraId="0DB0C9F9" w14:textId="77777777">
        <w:tc>
          <w:tcPr>
            <w:tcW w:w="4660" w:type="dxa"/>
            <w:tcBorders>
              <w:top w:val="dashed" w:sz="4" w:space="0" w:color="B2B2B2"/>
              <w:left w:val="none" w:sz="4" w:space="0" w:color="6E6E6E"/>
              <w:bottom w:val="dashed" w:sz="4" w:space="0" w:color="B2B2B2"/>
              <w:right w:val="none" w:sz="4" w:space="0" w:color="6E6E6E"/>
            </w:tcBorders>
          </w:tcPr>
          <w:p w14:paraId="232B7F62" w14:textId="77777777" w:rsidR="007C3F75" w:rsidRDefault="0060198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C2927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C99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AD68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2B7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0AC6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3213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EB7E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E48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8A6B8" w14:textId="77777777" w:rsidR="007C3F75" w:rsidRDefault="007C3F75">
            <w:pPr>
              <w:pStyle w:val="ProductList-TableBody"/>
              <w:jc w:val="center"/>
            </w:pPr>
          </w:p>
        </w:tc>
      </w:tr>
      <w:tr w:rsidR="007C3F75" w14:paraId="1473A85F" w14:textId="77777777">
        <w:tc>
          <w:tcPr>
            <w:tcW w:w="4660" w:type="dxa"/>
            <w:tcBorders>
              <w:top w:val="dashed" w:sz="4" w:space="0" w:color="B2B2B2"/>
              <w:left w:val="none" w:sz="4" w:space="0" w:color="6E6E6E"/>
              <w:bottom w:val="dashed" w:sz="4" w:space="0" w:color="B2B2B2"/>
              <w:right w:val="none" w:sz="4" w:space="0" w:color="6E6E6E"/>
            </w:tcBorders>
          </w:tcPr>
          <w:p w14:paraId="524102DD" w14:textId="77777777" w:rsidR="007C3F75" w:rsidRDefault="0060198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17B4F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6826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4BFD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9DE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792D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94B1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1F33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D551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6E6DD" w14:textId="77777777" w:rsidR="007C3F75" w:rsidRDefault="007C3F75">
            <w:pPr>
              <w:pStyle w:val="ProductList-TableBody"/>
              <w:jc w:val="center"/>
            </w:pPr>
          </w:p>
        </w:tc>
      </w:tr>
      <w:tr w:rsidR="007C3F75" w14:paraId="6786E347" w14:textId="77777777">
        <w:tc>
          <w:tcPr>
            <w:tcW w:w="4660" w:type="dxa"/>
            <w:tcBorders>
              <w:top w:val="dashed" w:sz="4" w:space="0" w:color="B2B2B2"/>
              <w:left w:val="none" w:sz="4" w:space="0" w:color="6E6E6E"/>
              <w:bottom w:val="dashed" w:sz="4" w:space="0" w:color="B2B2B2"/>
              <w:right w:val="none" w:sz="4" w:space="0" w:color="6E6E6E"/>
            </w:tcBorders>
          </w:tcPr>
          <w:p w14:paraId="340EF032" w14:textId="77777777" w:rsidR="007C3F75" w:rsidRDefault="0060198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21840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06E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C267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C10E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0280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C9FC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9C23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E78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D3CEB" w14:textId="77777777" w:rsidR="007C3F75" w:rsidRDefault="007C3F75">
            <w:pPr>
              <w:pStyle w:val="ProductList-TableBody"/>
              <w:jc w:val="center"/>
            </w:pPr>
          </w:p>
        </w:tc>
      </w:tr>
      <w:tr w:rsidR="007C3F75" w14:paraId="403A48BA" w14:textId="77777777">
        <w:tc>
          <w:tcPr>
            <w:tcW w:w="4660" w:type="dxa"/>
            <w:tcBorders>
              <w:top w:val="dashed" w:sz="4" w:space="0" w:color="B2B2B2"/>
              <w:left w:val="none" w:sz="4" w:space="0" w:color="6E6E6E"/>
              <w:bottom w:val="dashed" w:sz="4" w:space="0" w:color="B2B2B2"/>
              <w:right w:val="none" w:sz="4" w:space="0" w:color="6E6E6E"/>
            </w:tcBorders>
          </w:tcPr>
          <w:p w14:paraId="3CCA07D0" w14:textId="77777777" w:rsidR="007C3F75" w:rsidRDefault="0060198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9A9B6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1E1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3C6A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936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4F0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9B39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C290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E1A8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D718F" w14:textId="77777777" w:rsidR="007C3F75" w:rsidRDefault="007C3F75">
            <w:pPr>
              <w:pStyle w:val="ProductList-TableBody"/>
              <w:jc w:val="center"/>
            </w:pPr>
          </w:p>
        </w:tc>
      </w:tr>
      <w:tr w:rsidR="007C3F75" w14:paraId="7978DEF9" w14:textId="77777777">
        <w:tc>
          <w:tcPr>
            <w:tcW w:w="4660" w:type="dxa"/>
            <w:tcBorders>
              <w:top w:val="dashed" w:sz="4" w:space="0" w:color="B2B2B2"/>
              <w:left w:val="none" w:sz="4" w:space="0" w:color="6E6E6E"/>
              <w:bottom w:val="dashed" w:sz="4" w:space="0" w:color="B2B2B2"/>
              <w:right w:val="none" w:sz="4" w:space="0" w:color="6E6E6E"/>
            </w:tcBorders>
          </w:tcPr>
          <w:p w14:paraId="1704CFE1" w14:textId="77777777" w:rsidR="007C3F75" w:rsidRDefault="0060198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A7A91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E42E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95B3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CB83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56D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48B2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A27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8A16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3C568" w14:textId="77777777" w:rsidR="007C3F75" w:rsidRDefault="007C3F75">
            <w:pPr>
              <w:pStyle w:val="ProductList-TableBody"/>
              <w:jc w:val="center"/>
            </w:pPr>
          </w:p>
        </w:tc>
      </w:tr>
      <w:tr w:rsidR="007C3F75" w14:paraId="68E31AE9" w14:textId="77777777">
        <w:tc>
          <w:tcPr>
            <w:tcW w:w="4660" w:type="dxa"/>
            <w:tcBorders>
              <w:top w:val="dashed" w:sz="4" w:space="0" w:color="B2B2B2"/>
              <w:left w:val="none" w:sz="4" w:space="0" w:color="6E6E6E"/>
              <w:bottom w:val="dashed" w:sz="4" w:space="0" w:color="B2B2B2"/>
              <w:right w:val="none" w:sz="4" w:space="0" w:color="6E6E6E"/>
            </w:tcBorders>
          </w:tcPr>
          <w:p w14:paraId="2D0EFF81" w14:textId="77777777" w:rsidR="007C3F75" w:rsidRDefault="0060198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6CB3E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AB8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A76B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437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EF9A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CADC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36C8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8098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1811D" w14:textId="77777777" w:rsidR="007C3F75" w:rsidRDefault="007C3F75">
            <w:pPr>
              <w:pStyle w:val="ProductList-TableBody"/>
              <w:jc w:val="center"/>
            </w:pPr>
          </w:p>
        </w:tc>
      </w:tr>
      <w:tr w:rsidR="007C3F75" w14:paraId="45A864DF" w14:textId="77777777">
        <w:tc>
          <w:tcPr>
            <w:tcW w:w="4660" w:type="dxa"/>
            <w:tcBorders>
              <w:top w:val="dashed" w:sz="4" w:space="0" w:color="B2B2B2"/>
              <w:left w:val="none" w:sz="4" w:space="0" w:color="6E6E6E"/>
              <w:bottom w:val="dashed" w:sz="4" w:space="0" w:color="B2B2B2"/>
              <w:right w:val="none" w:sz="4" w:space="0" w:color="6E6E6E"/>
            </w:tcBorders>
          </w:tcPr>
          <w:p w14:paraId="6B8C53A1" w14:textId="77777777" w:rsidR="007C3F75" w:rsidRDefault="0060198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71326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C7C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7EAC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665E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1CB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9A0F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2ED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0069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A9A91" w14:textId="77777777" w:rsidR="007C3F75" w:rsidRDefault="007C3F75">
            <w:pPr>
              <w:pStyle w:val="ProductList-TableBody"/>
              <w:jc w:val="center"/>
            </w:pPr>
          </w:p>
        </w:tc>
      </w:tr>
      <w:tr w:rsidR="007C3F75" w14:paraId="14AB5DA5" w14:textId="77777777">
        <w:tc>
          <w:tcPr>
            <w:tcW w:w="4660" w:type="dxa"/>
            <w:tcBorders>
              <w:top w:val="dashed" w:sz="4" w:space="0" w:color="B2B2B2"/>
              <w:left w:val="none" w:sz="4" w:space="0" w:color="6E6E6E"/>
              <w:bottom w:val="dashed" w:sz="4" w:space="0" w:color="B2B2B2"/>
              <w:right w:val="none" w:sz="4" w:space="0" w:color="6E6E6E"/>
            </w:tcBorders>
          </w:tcPr>
          <w:p w14:paraId="6832A1B1" w14:textId="77777777" w:rsidR="007C3F75" w:rsidRDefault="0060198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71E59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2512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7FD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8F41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8CFA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3F7F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C899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7049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76786" w14:textId="77777777" w:rsidR="007C3F75" w:rsidRDefault="007C3F75">
            <w:pPr>
              <w:pStyle w:val="ProductList-TableBody"/>
              <w:jc w:val="center"/>
            </w:pPr>
          </w:p>
        </w:tc>
      </w:tr>
      <w:tr w:rsidR="007C3F75" w14:paraId="270139CA" w14:textId="77777777">
        <w:tc>
          <w:tcPr>
            <w:tcW w:w="4660" w:type="dxa"/>
            <w:tcBorders>
              <w:top w:val="dashed" w:sz="4" w:space="0" w:color="B2B2B2"/>
              <w:left w:val="none" w:sz="4" w:space="0" w:color="6E6E6E"/>
              <w:bottom w:val="dashed" w:sz="4" w:space="0" w:color="B2B2B2"/>
              <w:right w:val="none" w:sz="4" w:space="0" w:color="6E6E6E"/>
            </w:tcBorders>
          </w:tcPr>
          <w:p w14:paraId="0D342DE1" w14:textId="77777777" w:rsidR="007C3F75" w:rsidRDefault="0060198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0C74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A1E5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B2C9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9E0F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1EB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CB71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8B36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7BCF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9AA26" w14:textId="77777777" w:rsidR="007C3F75" w:rsidRDefault="007C3F75">
            <w:pPr>
              <w:pStyle w:val="ProductList-TableBody"/>
              <w:jc w:val="center"/>
            </w:pPr>
          </w:p>
        </w:tc>
      </w:tr>
      <w:tr w:rsidR="007C3F75" w14:paraId="0616FB5A" w14:textId="77777777">
        <w:tc>
          <w:tcPr>
            <w:tcW w:w="4660" w:type="dxa"/>
            <w:tcBorders>
              <w:top w:val="dashed" w:sz="4" w:space="0" w:color="B2B2B2"/>
              <w:left w:val="none" w:sz="4" w:space="0" w:color="6E6E6E"/>
              <w:bottom w:val="dashed" w:sz="4" w:space="0" w:color="B2B2B2"/>
              <w:right w:val="none" w:sz="4" w:space="0" w:color="6E6E6E"/>
            </w:tcBorders>
          </w:tcPr>
          <w:p w14:paraId="7512C6E2" w14:textId="77777777" w:rsidR="007C3F75" w:rsidRDefault="0060198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64B76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A21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324B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A08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0E3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A306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185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2A68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BA2F2" w14:textId="77777777" w:rsidR="007C3F75" w:rsidRDefault="007C3F75">
            <w:pPr>
              <w:pStyle w:val="ProductList-TableBody"/>
              <w:jc w:val="center"/>
            </w:pPr>
          </w:p>
        </w:tc>
      </w:tr>
      <w:tr w:rsidR="007C3F75" w14:paraId="3971248D" w14:textId="77777777">
        <w:tc>
          <w:tcPr>
            <w:tcW w:w="4660" w:type="dxa"/>
            <w:tcBorders>
              <w:top w:val="dashed" w:sz="4" w:space="0" w:color="B2B2B2"/>
              <w:left w:val="none" w:sz="4" w:space="0" w:color="6E6E6E"/>
              <w:bottom w:val="dashed" w:sz="4" w:space="0" w:color="B2B2B2"/>
              <w:right w:val="none" w:sz="4" w:space="0" w:color="6E6E6E"/>
            </w:tcBorders>
          </w:tcPr>
          <w:p w14:paraId="3AB57294" w14:textId="77777777" w:rsidR="007C3F75" w:rsidRDefault="0060198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F96B2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E41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B9BF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9A3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71183"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77B8C"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831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13CB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3CC4B" w14:textId="77777777" w:rsidR="007C3F75" w:rsidRDefault="007C3F75">
            <w:pPr>
              <w:pStyle w:val="ProductList-TableBody"/>
              <w:jc w:val="center"/>
            </w:pPr>
          </w:p>
        </w:tc>
      </w:tr>
      <w:tr w:rsidR="007C3F75" w14:paraId="1FF3B1D4" w14:textId="77777777">
        <w:tc>
          <w:tcPr>
            <w:tcW w:w="4660" w:type="dxa"/>
            <w:tcBorders>
              <w:top w:val="dashed" w:sz="4" w:space="0" w:color="B2B2B2"/>
              <w:left w:val="none" w:sz="4" w:space="0" w:color="6E6E6E"/>
              <w:bottom w:val="dashed" w:sz="4" w:space="0" w:color="B2B2B2"/>
              <w:right w:val="none" w:sz="4" w:space="0" w:color="6E6E6E"/>
            </w:tcBorders>
          </w:tcPr>
          <w:p w14:paraId="4493FDC1" w14:textId="77777777" w:rsidR="007C3F75" w:rsidRDefault="0060198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7AA85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9A3B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9A83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7744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41B3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4BD8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7FF3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E80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F2DFB" w14:textId="77777777" w:rsidR="007C3F75" w:rsidRDefault="007C3F75">
            <w:pPr>
              <w:pStyle w:val="ProductList-TableBody"/>
              <w:jc w:val="center"/>
            </w:pPr>
          </w:p>
        </w:tc>
      </w:tr>
      <w:tr w:rsidR="007C3F75" w14:paraId="22DB9DD7" w14:textId="77777777">
        <w:tc>
          <w:tcPr>
            <w:tcW w:w="4660" w:type="dxa"/>
            <w:tcBorders>
              <w:top w:val="dashed" w:sz="4" w:space="0" w:color="B2B2B2"/>
              <w:left w:val="none" w:sz="4" w:space="0" w:color="6E6E6E"/>
              <w:bottom w:val="dashed" w:sz="4" w:space="0" w:color="BFBFBF"/>
              <w:right w:val="none" w:sz="4" w:space="0" w:color="6E6E6E"/>
            </w:tcBorders>
          </w:tcPr>
          <w:p w14:paraId="62F9DBF8" w14:textId="77777777" w:rsidR="007C3F75" w:rsidRDefault="0060198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6789DA6"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4BA00"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083E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09F43" w14:textId="77777777" w:rsidR="007C3F75" w:rsidRDefault="0060198C">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BAA8"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7BFD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318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32DF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7C348" w14:textId="77777777" w:rsidR="007C3F75" w:rsidRDefault="007C3F75">
            <w:pPr>
              <w:pStyle w:val="ProductList-TableBody"/>
              <w:jc w:val="center"/>
            </w:pPr>
          </w:p>
        </w:tc>
      </w:tr>
      <w:tr w:rsidR="007C3F75" w14:paraId="696A6BAE" w14:textId="77777777">
        <w:tc>
          <w:tcPr>
            <w:tcW w:w="4660" w:type="dxa"/>
            <w:tcBorders>
              <w:top w:val="dashed" w:sz="4" w:space="0" w:color="BFBFBF"/>
              <w:left w:val="none" w:sz="4" w:space="0" w:color="6E6E6E"/>
              <w:bottom w:val="dashed" w:sz="4" w:space="0" w:color="B2B2B2"/>
              <w:right w:val="none" w:sz="4" w:space="0" w:color="6E6E6E"/>
            </w:tcBorders>
          </w:tcPr>
          <w:p w14:paraId="5E42FE2C" w14:textId="77777777" w:rsidR="007C3F75" w:rsidRDefault="0060198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B1DB93F"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888DE"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7847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19E9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42F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F0E9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EAEC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344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5765C" w14:textId="77777777" w:rsidR="007C3F75" w:rsidRDefault="007C3F75">
            <w:pPr>
              <w:pStyle w:val="ProductList-TableBody"/>
              <w:jc w:val="center"/>
            </w:pPr>
          </w:p>
        </w:tc>
      </w:tr>
      <w:tr w:rsidR="007C3F75" w14:paraId="605BB289" w14:textId="77777777">
        <w:tc>
          <w:tcPr>
            <w:tcW w:w="4660" w:type="dxa"/>
            <w:tcBorders>
              <w:top w:val="dashed" w:sz="4" w:space="0" w:color="B2B2B2"/>
              <w:left w:val="none" w:sz="4" w:space="0" w:color="6E6E6E"/>
              <w:bottom w:val="none" w:sz="4" w:space="0" w:color="BFBFBF"/>
              <w:right w:val="none" w:sz="4" w:space="0" w:color="6E6E6E"/>
            </w:tcBorders>
          </w:tcPr>
          <w:p w14:paraId="32B1DE43" w14:textId="77777777" w:rsidR="007C3F75" w:rsidRDefault="0060198C">
            <w:pPr>
              <w:pStyle w:val="ProductList-TableBody"/>
            </w:pPr>
            <w:r>
              <w:rPr>
                <w:color w:val="000000"/>
              </w:rPr>
              <w:t>Agentes Virtuales de Power</w:t>
            </w:r>
            <w:r>
              <w:fldChar w:fldCharType="begin"/>
            </w:r>
            <w:r>
              <w:instrText xml:space="preserve"> XE "Agentes Virtuales de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A877F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F57D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87DA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89D1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9B7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C778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589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CD3C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51AA2" w14:textId="77777777" w:rsidR="007C3F75" w:rsidRDefault="007C3F75">
            <w:pPr>
              <w:pStyle w:val="ProductList-TableBody"/>
              <w:jc w:val="center"/>
            </w:pPr>
          </w:p>
        </w:tc>
      </w:tr>
    </w:tbl>
    <w:p w14:paraId="38DD0B03" w14:textId="77777777" w:rsidR="007C3F75" w:rsidRDefault="0060198C">
      <w:pPr>
        <w:pStyle w:val="ProductList-Offering1SubSection"/>
        <w:outlineLvl w:val="3"/>
      </w:pPr>
      <w:bookmarkStart w:id="304" w:name="_Sec785"/>
      <w:r>
        <w:t>2. Condiciones del Producto</w:t>
      </w:r>
      <w:bookmarkEnd w:id="304"/>
    </w:p>
    <w:tbl>
      <w:tblPr>
        <w:tblStyle w:val="PURTable"/>
        <w:tblW w:w="0" w:type="dxa"/>
        <w:tblLook w:val="04A0" w:firstRow="1" w:lastRow="0" w:firstColumn="1" w:lastColumn="0" w:noHBand="0" w:noVBand="1"/>
      </w:tblPr>
      <w:tblGrid>
        <w:gridCol w:w="3635"/>
        <w:gridCol w:w="3637"/>
        <w:gridCol w:w="3644"/>
      </w:tblGrid>
      <w:tr w:rsidR="007C3F75" w14:paraId="28EFD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C3262" w14:textId="77777777" w:rsidR="007C3F75" w:rsidRDefault="0060198C">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Términos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25873B"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AC1D406" w14:textId="77777777" w:rsidR="007C3F75" w:rsidRDefault="0060198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Power Automate, PowerApps</w:t>
            </w:r>
          </w:p>
        </w:tc>
      </w:tr>
      <w:tr w:rsidR="007C3F75" w14:paraId="5D2F8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2D2E"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14:paraId="523DE93E"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9DDD2" w14:textId="77777777" w:rsidR="007C3F75" w:rsidRDefault="0060198C">
            <w:pPr>
              <w:pStyle w:val="ProductList-TableBody"/>
            </w:pPr>
            <w:r>
              <w:rPr>
                <w:color w:val="404040"/>
              </w:rPr>
              <w:t>Promociones: N/D</w:t>
            </w:r>
          </w:p>
        </w:tc>
      </w:tr>
      <w:tr w:rsidR="007C3F75" w14:paraId="1F2F1C91" w14:textId="77777777">
        <w:tc>
          <w:tcPr>
            <w:tcW w:w="4040" w:type="dxa"/>
            <w:tcBorders>
              <w:top w:val="single" w:sz="4" w:space="0" w:color="000000"/>
              <w:left w:val="single" w:sz="4" w:space="0" w:color="000000"/>
              <w:bottom w:val="single" w:sz="4" w:space="0" w:color="000000"/>
              <w:right w:val="single" w:sz="4" w:space="0" w:color="000000"/>
            </w:tcBorders>
          </w:tcPr>
          <w:p w14:paraId="02C73C0C" w14:textId="77777777" w:rsidR="007C3F75" w:rsidRDefault="0060198C">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05759C6"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21BCA5D" w14:textId="77777777" w:rsidR="007C3F75" w:rsidRDefault="0060198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7C3F75" w14:paraId="201B3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A4CA"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29C97A"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Power Automate,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1CF9" w14:textId="77777777" w:rsidR="007C3F75" w:rsidRDefault="007C3F75">
            <w:pPr>
              <w:pStyle w:val="ProductList-TableBody"/>
            </w:pPr>
          </w:p>
        </w:tc>
      </w:tr>
    </w:tbl>
    <w:p w14:paraId="4E864FEF" w14:textId="77777777" w:rsidR="007C3F75" w:rsidRDefault="007C3F75">
      <w:pPr>
        <w:pStyle w:val="ProductList-Body"/>
      </w:pPr>
    </w:p>
    <w:p w14:paraId="11B56BD4" w14:textId="77777777" w:rsidR="007C3F75" w:rsidRDefault="0060198C">
      <w:pPr>
        <w:pStyle w:val="ProductList-ClauseHeading"/>
        <w:outlineLvl w:val="4"/>
      </w:pPr>
      <w:r>
        <w:t>2.1 Servidor de Informes de Power BI: Instancias de Ejecución</w:t>
      </w:r>
    </w:p>
    <w:p w14:paraId="77F65BFC" w14:textId="77777777" w:rsidR="007C3F75" w:rsidRDefault="0060198C">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14:paraId="4133C6B0" w14:textId="77777777" w:rsidR="007C3F75" w:rsidRDefault="007C3F75">
      <w:pPr>
        <w:pStyle w:val="ProductList-Body"/>
      </w:pPr>
    </w:p>
    <w:p w14:paraId="7A5A1664" w14:textId="77777777" w:rsidR="007C3F75" w:rsidRDefault="0060198C">
      <w:pPr>
        <w:pStyle w:val="ProductList-ClauseHeading"/>
        <w:outlineLvl w:val="4"/>
      </w:pPr>
      <w:r>
        <w:t>2.2 Servidor de Informes de Power BI: Uso Compartido del Contenido</w:t>
      </w:r>
    </w:p>
    <w:p w14:paraId="6D19ECF7" w14:textId="77777777" w:rsidR="007C3F75" w:rsidRDefault="0060198C">
      <w:pPr>
        <w:pStyle w:val="ProductList-Body"/>
      </w:pPr>
      <w:r>
        <w:t xml:space="preserve">Se requiere una SL de Usuario de Power BI Pro para publicar informes de Power BI compartidos con el Servidor de Informes de Power BI.  </w:t>
      </w:r>
    </w:p>
    <w:p w14:paraId="16A4BCA4" w14:textId="77777777" w:rsidR="007C3F75" w:rsidRDefault="007C3F75">
      <w:pPr>
        <w:pStyle w:val="ProductList-Body"/>
      </w:pPr>
    </w:p>
    <w:p w14:paraId="48E58B43" w14:textId="77777777" w:rsidR="007C3F75" w:rsidRDefault="0060198C">
      <w:pPr>
        <w:pStyle w:val="ProductList-ClauseHeading"/>
        <w:outlineLvl w:val="4"/>
      </w:pPr>
      <w:r>
        <w:t>2.3 Tecnología de SQL Server</w:t>
      </w:r>
    </w:p>
    <w:p w14:paraId="291C5F36" w14:textId="77777777" w:rsidR="007C3F75" w:rsidRDefault="0060198C">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del Cliente con el propósito limitado de brindar soporte técnico al Servidor de Informes de Power BI y a cualquier otro producto que incluya un software de base de datos de SQL Server.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se utilicen para este fin y esté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w:t>
      </w:r>
    </w:p>
    <w:p w14:paraId="407D543D" w14:textId="77777777" w:rsidR="007C3F75" w:rsidRDefault="007C3F75">
      <w:pPr>
        <w:pStyle w:val="ProductList-Body"/>
      </w:pPr>
    </w:p>
    <w:p w14:paraId="231575CA" w14:textId="77777777" w:rsidR="007C3F75" w:rsidRDefault="0060198C">
      <w:pPr>
        <w:pStyle w:val="ProductList-ClauseHeading"/>
        <w:outlineLvl w:val="4"/>
      </w:pPr>
      <w:r>
        <w:t>2.4 Requisitos Previos de Licencia</w:t>
      </w:r>
    </w:p>
    <w:tbl>
      <w:tblPr>
        <w:tblStyle w:val="PURTable"/>
        <w:tblW w:w="0" w:type="dxa"/>
        <w:tblLook w:val="04A0" w:firstRow="1" w:lastRow="0" w:firstColumn="1" w:lastColumn="0" w:noHBand="0" w:noVBand="1"/>
      </w:tblPr>
      <w:tblGrid>
        <w:gridCol w:w="5474"/>
        <w:gridCol w:w="5442"/>
      </w:tblGrid>
      <w:tr w:rsidR="007C3F75" w14:paraId="5F91B4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95480C1" w14:textId="77777777" w:rsidR="007C3F75" w:rsidRDefault="0060198C">
            <w:pPr>
              <w:pStyle w:val="ProductList-TableBody"/>
            </w:pPr>
            <w:r>
              <w:rPr>
                <w:color w:val="FFFFFF"/>
              </w:rPr>
              <w:t>Licencia de Usuario</w:t>
            </w:r>
          </w:p>
        </w:tc>
        <w:tc>
          <w:tcPr>
            <w:tcW w:w="6120" w:type="dxa"/>
            <w:tcBorders>
              <w:top w:val="single" w:sz="4" w:space="0" w:color="0070C0"/>
              <w:bottom w:val="single" w:sz="4" w:space="0" w:color="0070C0"/>
              <w:right w:val="single" w:sz="4" w:space="0" w:color="0070C0"/>
            </w:tcBorders>
            <w:shd w:val="clear" w:color="auto" w:fill="0072C6"/>
          </w:tcPr>
          <w:p w14:paraId="09DC32B3" w14:textId="77777777" w:rsidR="007C3F75" w:rsidRDefault="0060198C">
            <w:pPr>
              <w:pStyle w:val="ProductList-TableBody"/>
            </w:pPr>
            <w:r>
              <w:rPr>
                <w:color w:val="FFFFFF"/>
              </w:rPr>
              <w:t>Requisitos Previos de Licencia de Usuario</w:t>
            </w:r>
          </w:p>
        </w:tc>
      </w:tr>
      <w:tr w:rsidR="007C3F75" w14:paraId="3E566125" w14:textId="77777777">
        <w:tc>
          <w:tcPr>
            <w:tcW w:w="6120" w:type="dxa"/>
            <w:tcBorders>
              <w:top w:val="single" w:sz="4" w:space="0" w:color="0070C0"/>
              <w:left w:val="single" w:sz="4" w:space="0" w:color="000000"/>
              <w:bottom w:val="none" w:sz="4" w:space="0" w:color="000000"/>
              <w:right w:val="single" w:sz="4" w:space="0" w:color="000000"/>
            </w:tcBorders>
          </w:tcPr>
          <w:p w14:paraId="73C84F8C" w14:textId="77777777" w:rsidR="007C3F75" w:rsidRDefault="0060198C">
            <w:pPr>
              <w:pStyle w:val="ProductList-TableBody"/>
            </w:pPr>
            <w:r>
              <w:t>Complemento de RPA desatendido de Power Automate</w:t>
            </w:r>
          </w:p>
        </w:tc>
        <w:tc>
          <w:tcPr>
            <w:tcW w:w="6120" w:type="dxa"/>
            <w:tcBorders>
              <w:top w:val="single" w:sz="4" w:space="0" w:color="0070C0"/>
              <w:left w:val="single" w:sz="4" w:space="0" w:color="000000"/>
              <w:bottom w:val="single" w:sz="4" w:space="0" w:color="000000"/>
              <w:right w:val="single" w:sz="4" w:space="0" w:color="000000"/>
            </w:tcBorders>
          </w:tcPr>
          <w:p w14:paraId="66A0B541" w14:textId="77777777" w:rsidR="007C3F75" w:rsidRDefault="0060198C">
            <w:pPr>
              <w:pStyle w:val="ProductList-TableBody"/>
            </w:pPr>
            <w:r>
              <w:t>Power Automate por usuario con plan de RPA atendido o</w:t>
            </w:r>
          </w:p>
        </w:tc>
      </w:tr>
      <w:tr w:rsidR="007C3F75" w14:paraId="5927ED63" w14:textId="77777777">
        <w:tc>
          <w:tcPr>
            <w:tcW w:w="6120" w:type="dxa"/>
            <w:tcBorders>
              <w:top w:val="none" w:sz="4" w:space="0" w:color="000000"/>
              <w:left w:val="single" w:sz="4" w:space="0" w:color="000000"/>
              <w:bottom w:val="single" w:sz="4" w:space="0" w:color="000000"/>
              <w:right w:val="single" w:sz="4" w:space="0" w:color="000000"/>
            </w:tcBorders>
          </w:tcPr>
          <w:p w14:paraId="12D99CD0" w14:textId="77777777" w:rsidR="007C3F75" w:rsidRDefault="007C3F7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619F45" w14:textId="77777777" w:rsidR="007C3F75" w:rsidRDefault="0060198C">
            <w:pPr>
              <w:pStyle w:val="ProductList-TableBody"/>
            </w:pPr>
            <w:r>
              <w:t>Power Automate por flow plan</w:t>
            </w:r>
          </w:p>
        </w:tc>
      </w:tr>
    </w:tbl>
    <w:p w14:paraId="6BCAC834"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13CAF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F598A"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6D7155BE" w14:textId="77777777" w:rsidR="007C3F75" w:rsidRDefault="007C3F75">
      <w:pPr>
        <w:pStyle w:val="ProductList-Body"/>
      </w:pPr>
    </w:p>
    <w:p w14:paraId="2FF339B5" w14:textId="77777777" w:rsidR="007C3F75" w:rsidRDefault="0060198C">
      <w:pPr>
        <w:pStyle w:val="ProductList-Offering2HeadingNoBorder"/>
        <w:outlineLvl w:val="2"/>
      </w:pPr>
      <w:bookmarkStart w:id="305" w:name="_Sec1279"/>
      <w:r>
        <w:t>Ofertas de GitHub</w:t>
      </w:r>
      <w:bookmarkEnd w:id="305"/>
      <w:r>
        <w:fldChar w:fldCharType="begin"/>
      </w:r>
      <w:r>
        <w:instrText xml:space="preserve"> TC "</w:instrText>
      </w:r>
      <w:bookmarkStart w:id="306" w:name="_Toc39092118"/>
      <w:r>
        <w:instrText>Ofertas de GitHub</w:instrText>
      </w:r>
      <w:bookmarkEnd w:id="306"/>
      <w:r>
        <w:instrText>" \l 3</w:instrText>
      </w:r>
      <w:r>
        <w:fldChar w:fldCharType="end"/>
      </w:r>
    </w:p>
    <w:p w14:paraId="20F9ACF2" w14:textId="77777777" w:rsidR="007C3F75" w:rsidRDefault="0060198C">
      <w:pPr>
        <w:pStyle w:val="ProductList-Offering1SubSection"/>
        <w:outlineLvl w:val="3"/>
      </w:pPr>
      <w:bookmarkStart w:id="307" w:name="_Sec1280"/>
      <w:r>
        <w:t>1. Disponibilidad del programa</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7C3F75" w14:paraId="69B356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56C91BD" w14:textId="77777777" w:rsidR="007C3F75" w:rsidRDefault="0060198C">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1FC09F"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2D801C"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987EAC"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077C8"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011B2"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38B91"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3E1278"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75970"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0F0157"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3553A273" w14:textId="77777777">
        <w:tc>
          <w:tcPr>
            <w:tcW w:w="4520" w:type="dxa"/>
            <w:tcBorders>
              <w:top w:val="single" w:sz="4" w:space="0" w:color="FFFFFF"/>
              <w:left w:val="single" w:sz="4" w:space="0" w:color="FFFFFF"/>
              <w:bottom w:val="dashed" w:sz="4" w:space="0" w:color="B2B2B2"/>
              <w:right w:val="none" w:sz="4" w:space="0" w:color="B2B2B2"/>
            </w:tcBorders>
          </w:tcPr>
          <w:p w14:paraId="2014C08D" w14:textId="77777777" w:rsidR="007C3F75" w:rsidRDefault="0060198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72B93CC"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D1EA40"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47DBB"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838A9"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2A168"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C6EFD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BFBE0"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A8202"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A8B6D" w14:textId="77777777" w:rsidR="007C3F75" w:rsidRDefault="007C3F75">
            <w:pPr>
              <w:pStyle w:val="ProductList-TableBody"/>
              <w:jc w:val="center"/>
            </w:pPr>
          </w:p>
        </w:tc>
      </w:tr>
      <w:tr w:rsidR="007C3F75" w14:paraId="15A45E26" w14:textId="77777777">
        <w:tc>
          <w:tcPr>
            <w:tcW w:w="4520" w:type="dxa"/>
            <w:tcBorders>
              <w:top w:val="dashed" w:sz="4" w:space="0" w:color="B2B2B2"/>
              <w:left w:val="single" w:sz="4" w:space="0" w:color="FFFFFF"/>
              <w:bottom w:val="dashed" w:sz="4" w:space="0" w:color="B2B2B2"/>
              <w:right w:val="none" w:sz="4" w:space="0" w:color="B2B2B2"/>
            </w:tcBorders>
          </w:tcPr>
          <w:p w14:paraId="648BE50D" w14:textId="77777777" w:rsidR="007C3F75" w:rsidRDefault="0060198C">
            <w:pPr>
              <w:pStyle w:val="ProductList-TableBody"/>
            </w:pPr>
            <w:r>
              <w:t>GitHub Advanced Security</w:t>
            </w:r>
            <w:r>
              <w:fldChar w:fldCharType="begin"/>
            </w:r>
            <w:r>
              <w:instrText xml:space="preserve"> XE "GitHub Advanced Security"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65DF044E"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50359"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E2D19"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4E1A9"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1F878"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D5F8F9"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BD3915"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439F31"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ED5FE" w14:textId="77777777" w:rsidR="007C3F75" w:rsidRDefault="007C3F75">
            <w:pPr>
              <w:pStyle w:val="ProductList-TableBody"/>
              <w:jc w:val="center"/>
            </w:pPr>
          </w:p>
        </w:tc>
      </w:tr>
      <w:tr w:rsidR="007C3F75" w14:paraId="7AD5E035" w14:textId="77777777">
        <w:tc>
          <w:tcPr>
            <w:tcW w:w="4520" w:type="dxa"/>
            <w:tcBorders>
              <w:top w:val="dashed" w:sz="4" w:space="0" w:color="B2B2B2"/>
              <w:left w:val="single" w:sz="4" w:space="0" w:color="FFFFFF"/>
              <w:bottom w:val="dashed" w:sz="4" w:space="0" w:color="B2B2B2"/>
              <w:right w:val="none" w:sz="4" w:space="0" w:color="B2B2B2"/>
            </w:tcBorders>
          </w:tcPr>
          <w:p w14:paraId="5DBC885B" w14:textId="77777777" w:rsidR="007C3F75" w:rsidRDefault="0060198C">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24C7FFE0"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FEEAC"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3FC1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B2D16"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D9550"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A5DC4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F7A4F"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41A97"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CFBD4" w14:textId="77777777" w:rsidR="007C3F75" w:rsidRDefault="007C3F75">
            <w:pPr>
              <w:pStyle w:val="ProductList-TableBody"/>
              <w:jc w:val="center"/>
            </w:pPr>
          </w:p>
        </w:tc>
      </w:tr>
      <w:tr w:rsidR="007C3F75" w14:paraId="4255EA02" w14:textId="77777777">
        <w:tc>
          <w:tcPr>
            <w:tcW w:w="4520" w:type="dxa"/>
            <w:tcBorders>
              <w:top w:val="dashed" w:sz="4" w:space="0" w:color="B2B2B2"/>
              <w:left w:val="single" w:sz="4" w:space="0" w:color="FFFFFF"/>
              <w:bottom w:val="dashed" w:sz="4" w:space="0" w:color="B2B2B2"/>
              <w:right w:val="none" w:sz="4" w:space="0" w:color="B2B2B2"/>
            </w:tcBorders>
          </w:tcPr>
          <w:p w14:paraId="7A075C8B" w14:textId="77777777" w:rsidR="007C3F75" w:rsidRDefault="0060198C">
            <w:pPr>
              <w:pStyle w:val="ProductList-TableBody"/>
            </w:pPr>
            <w:r>
              <w:t>GitHub Insights</w:t>
            </w:r>
            <w:r>
              <w:fldChar w:fldCharType="begin"/>
            </w:r>
            <w:r>
              <w:instrText xml:space="preserve"> XE "GitHub Insights"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0776341D"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9FA80"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BE2A7"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31EEC"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6200C"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83DC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B7F2AF"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5FE2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45BE3" w14:textId="77777777" w:rsidR="007C3F75" w:rsidRDefault="007C3F75">
            <w:pPr>
              <w:pStyle w:val="ProductList-TableBody"/>
              <w:jc w:val="center"/>
            </w:pPr>
          </w:p>
        </w:tc>
      </w:tr>
      <w:tr w:rsidR="007C3F75" w14:paraId="1456628B" w14:textId="77777777">
        <w:tc>
          <w:tcPr>
            <w:tcW w:w="4520" w:type="dxa"/>
            <w:tcBorders>
              <w:top w:val="dashed" w:sz="4" w:space="0" w:color="B2B2B2"/>
              <w:left w:val="single" w:sz="4" w:space="0" w:color="FFFFFF"/>
              <w:bottom w:val="dashed" w:sz="4" w:space="0" w:color="B2B2B2"/>
              <w:right w:val="none" w:sz="4" w:space="0" w:color="B2B2B2"/>
            </w:tcBorders>
          </w:tcPr>
          <w:p w14:paraId="74FF20B2" w14:textId="77777777" w:rsidR="007C3F75" w:rsidRDefault="0060198C">
            <w:pPr>
              <w:pStyle w:val="ProductList-TableBody"/>
            </w:pPr>
            <w:r>
              <w:t>Laboratorio de Aprendizaje de GitHub para Organizaciones</w:t>
            </w:r>
            <w:r>
              <w:fldChar w:fldCharType="begin"/>
            </w:r>
            <w:r>
              <w:instrText xml:space="preserve"> XE "Laboratorio de Aprendizaje de GitHub para Organizaciones"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7A9641EC"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C0546"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34916"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7B82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912808"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B98FA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8BDD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83946"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A0D8C" w14:textId="77777777" w:rsidR="007C3F75" w:rsidRDefault="007C3F75">
            <w:pPr>
              <w:pStyle w:val="ProductList-TableBody"/>
              <w:jc w:val="center"/>
            </w:pPr>
          </w:p>
        </w:tc>
      </w:tr>
      <w:tr w:rsidR="007C3F75" w14:paraId="6A61F649" w14:textId="77777777">
        <w:tc>
          <w:tcPr>
            <w:tcW w:w="4520" w:type="dxa"/>
            <w:tcBorders>
              <w:top w:val="dashed" w:sz="4" w:space="0" w:color="B2B2B2"/>
              <w:left w:val="single" w:sz="4" w:space="0" w:color="FFFFFF"/>
              <w:bottom w:val="dashed" w:sz="4" w:space="0" w:color="B2B2B2"/>
              <w:right w:val="none" w:sz="4" w:space="0" w:color="B2B2B2"/>
            </w:tcBorders>
          </w:tcPr>
          <w:p w14:paraId="510F2831" w14:textId="77777777" w:rsidR="007C3F75" w:rsidRDefault="0060198C">
            <w:pPr>
              <w:pStyle w:val="ProductList-TableBody"/>
            </w:pPr>
            <w:r>
              <w:t>GitHub One</w:t>
            </w:r>
            <w:r>
              <w:fldChar w:fldCharType="begin"/>
            </w:r>
            <w:r>
              <w:instrText xml:space="preserve"> XE "GitHub One" </w:instrText>
            </w:r>
            <w:r>
              <w:fldChar w:fldCharType="end"/>
            </w:r>
            <w:r>
              <w:t xml:space="preserve"> (SL de Usuario)</w:t>
            </w:r>
          </w:p>
        </w:tc>
        <w:tc>
          <w:tcPr>
            <w:tcW w:w="740" w:type="dxa"/>
            <w:tcBorders>
              <w:top w:val="dashed" w:sz="4" w:space="0" w:color="B2B2B2"/>
              <w:left w:val="none" w:sz="4" w:space="0" w:color="B2B2B2"/>
              <w:bottom w:val="dashed" w:sz="4" w:space="0" w:color="B2B2B2"/>
              <w:right w:val="single" w:sz="4" w:space="0" w:color="FFFFFF"/>
            </w:tcBorders>
          </w:tcPr>
          <w:p w14:paraId="4D85B465"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6634E"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C6E4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200D9D"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B6F5E8"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04B61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CBB23B"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15BA7"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5BD74" w14:textId="77777777" w:rsidR="007C3F75" w:rsidRDefault="007C3F75">
            <w:pPr>
              <w:pStyle w:val="ProductList-TableBody"/>
              <w:jc w:val="center"/>
            </w:pPr>
          </w:p>
        </w:tc>
      </w:tr>
      <w:tr w:rsidR="007C3F75" w14:paraId="58CB1732" w14:textId="77777777">
        <w:tc>
          <w:tcPr>
            <w:tcW w:w="4520" w:type="dxa"/>
            <w:tcBorders>
              <w:top w:val="dashed" w:sz="4" w:space="0" w:color="B2B2B2"/>
              <w:left w:val="single" w:sz="4" w:space="0" w:color="FFFFFF"/>
              <w:bottom w:val="single" w:sz="4" w:space="0" w:color="FFFFFF"/>
              <w:right w:val="none" w:sz="4" w:space="0" w:color="B2B2B2"/>
            </w:tcBorders>
          </w:tcPr>
          <w:p w14:paraId="4B3244FB" w14:textId="77777777" w:rsidR="007C3F75" w:rsidRDefault="0060198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28D31B0"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82B57"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392D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5A4C3"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EB884"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49542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2F3357"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16727"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EEEC7" w14:textId="77777777" w:rsidR="007C3F75" w:rsidRDefault="007C3F75">
            <w:pPr>
              <w:pStyle w:val="ProductList-TableBody"/>
              <w:jc w:val="center"/>
            </w:pPr>
          </w:p>
        </w:tc>
      </w:tr>
    </w:tbl>
    <w:p w14:paraId="0245ADE9" w14:textId="77777777" w:rsidR="007C3F75" w:rsidRDefault="0060198C">
      <w:pPr>
        <w:pStyle w:val="ProductList-Offering1SubSection"/>
        <w:outlineLvl w:val="3"/>
      </w:pPr>
      <w:bookmarkStart w:id="308" w:name="_Sec1281"/>
      <w:r>
        <w:t>2. Condiciones del Producto</w:t>
      </w:r>
      <w:bookmarkEnd w:id="308"/>
    </w:p>
    <w:tbl>
      <w:tblPr>
        <w:tblStyle w:val="PURTable"/>
        <w:tblW w:w="0" w:type="dxa"/>
        <w:tblLook w:val="04A0" w:firstRow="1" w:lastRow="0" w:firstColumn="1" w:lastColumn="0" w:noHBand="0" w:noVBand="1"/>
      </w:tblPr>
      <w:tblGrid>
        <w:gridCol w:w="3628"/>
        <w:gridCol w:w="3546"/>
        <w:gridCol w:w="3742"/>
      </w:tblGrid>
      <w:tr w:rsidR="007C3F75" w14:paraId="3F9A1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62D87D4" w14:textId="77777777" w:rsidR="007C3F75" w:rsidRDefault="0060198C">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BC0B518"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AF04BD7" w14:textId="77777777" w:rsidR="007C3F75" w:rsidRDefault="0060198C">
            <w:pPr>
              <w:pStyle w:val="ProductList-TableBody"/>
            </w:pPr>
            <w:r>
              <w:rPr>
                <w:color w:val="404040"/>
              </w:rPr>
              <w:t>Elegible para Período Prorrogado: N/D</w:t>
            </w:r>
          </w:p>
        </w:tc>
      </w:tr>
      <w:tr w:rsidR="007C3F75" w14:paraId="5F376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9FBB" w14:textId="77777777" w:rsidR="007C3F75" w:rsidRDefault="0060198C">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tcPr>
          <w:p w14:paraId="14987718"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1D8300" w14:textId="77777777" w:rsidR="007C3F75" w:rsidRDefault="0060198C">
            <w:pPr>
              <w:pStyle w:val="ProductList-TableBody"/>
            </w:pPr>
            <w:r>
              <w:rPr>
                <w:color w:val="404040"/>
              </w:rPr>
              <w:t>Promociones: N/D</w:t>
            </w:r>
          </w:p>
        </w:tc>
      </w:tr>
      <w:tr w:rsidR="007C3F75" w14:paraId="3F983389" w14:textId="77777777">
        <w:tc>
          <w:tcPr>
            <w:tcW w:w="4040" w:type="dxa"/>
            <w:tcBorders>
              <w:top w:val="single" w:sz="4" w:space="0" w:color="000000"/>
              <w:left w:val="single" w:sz="4" w:space="0" w:color="000000"/>
              <w:bottom w:val="single" w:sz="4" w:space="0" w:color="000000"/>
              <w:right w:val="single" w:sz="4" w:space="0" w:color="000000"/>
            </w:tcBorders>
          </w:tcPr>
          <w:p w14:paraId="6ABA7341" w14:textId="77777777" w:rsidR="007C3F75" w:rsidRDefault="0060198C">
            <w:pPr>
              <w:pStyle w:val="ProductList-TableBody"/>
            </w:pPr>
            <w:r>
              <w:fldChar w:fldCharType="begin"/>
            </w:r>
            <w:r>
              <w:instrText xml:space="preserve"> AutoTextList   \s NoStyle \t "Excepciones de Usuarios Cualificados: Excepción aplicable a los usuarios que acceden a los Productos únicamente bajo estas licencias. (Consulte la definición completa en el Glosario)" </w:instrText>
            </w:r>
            <w:r>
              <w:fldChar w:fldCharType="separate"/>
            </w:r>
            <w:r>
              <w:rPr>
                <w:color w:val="0563C1"/>
              </w:rPr>
              <w:t>Exención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0DE4643A" w14:textId="77777777" w:rsidR="007C3F75" w:rsidRDefault="0060198C">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Laboratorios de Aprendizaje de GitHub para Organizaciones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E5AFDC" w14:textId="77777777" w:rsidR="007C3F75" w:rsidRDefault="0060198C">
            <w:pPr>
              <w:pStyle w:val="ProductList-TableBody"/>
            </w:pPr>
            <w:r>
              <w:rPr>
                <w:color w:val="404040"/>
              </w:rPr>
              <w:t>Elegible para Reducción (SCE): N/D</w:t>
            </w:r>
          </w:p>
        </w:tc>
      </w:tr>
      <w:tr w:rsidR="007C3F75" w14:paraId="1B604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DD37A" w14:textId="77777777" w:rsidR="007C3F75" w:rsidRDefault="0060198C">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A6DED0" w14:textId="77777777" w:rsidR="007C3F75" w:rsidRDefault="0060198C">
            <w:pPr>
              <w:pStyle w:val="ProductList-TableBody"/>
            </w:pPr>
            <w:r>
              <w:rPr>
                <w:color w:val="404040"/>
              </w:rPr>
              <w:t>Elegible para "True Up": N/D</w:t>
            </w:r>
          </w:p>
        </w:tc>
        <w:tc>
          <w:tcPr>
            <w:tcW w:w="4160" w:type="dxa"/>
            <w:tcBorders>
              <w:top w:val="single" w:sz="4" w:space="0" w:color="000000"/>
              <w:left w:val="single" w:sz="4" w:space="0" w:color="000000"/>
              <w:bottom w:val="single" w:sz="4" w:space="0" w:color="000000"/>
              <w:right w:val="single" w:sz="4" w:space="0" w:color="000000"/>
            </w:tcBorders>
          </w:tcPr>
          <w:p w14:paraId="5CBEB631" w14:textId="77777777" w:rsidR="007C3F75" w:rsidRDefault="007C3F75">
            <w:pPr>
              <w:pStyle w:val="ProductList-TableBody"/>
            </w:pPr>
          </w:p>
        </w:tc>
      </w:tr>
    </w:tbl>
    <w:p w14:paraId="5888BC00" w14:textId="77777777" w:rsidR="007C3F75" w:rsidRDefault="007C3F75">
      <w:pPr>
        <w:pStyle w:val="ProductList-Body"/>
      </w:pPr>
    </w:p>
    <w:p w14:paraId="10A129D0" w14:textId="77777777" w:rsidR="007C3F75" w:rsidRDefault="0060198C">
      <w:pPr>
        <w:pStyle w:val="ProductList-ClauseHeading"/>
        <w:outlineLvl w:val="4"/>
      </w:pPr>
      <w:r>
        <w:t>2.1 GitHub Enterprise</w:t>
      </w:r>
    </w:p>
    <w:p w14:paraId="11CDD3ED" w14:textId="77777777" w:rsidR="007C3F75" w:rsidRDefault="0060198C">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14:paraId="2047E9E4" w14:textId="77777777" w:rsidR="007C3F75" w:rsidRDefault="007C3F75">
      <w:pPr>
        <w:pStyle w:val="ProductList-Body"/>
      </w:pPr>
    </w:p>
    <w:p w14:paraId="01E48B8D" w14:textId="77777777" w:rsidR="007C3F75" w:rsidRDefault="0060198C">
      <w:pPr>
        <w:pStyle w:val="ProductList-ClauseHeading"/>
        <w:outlineLvl w:val="4"/>
      </w:pPr>
      <w:r>
        <w:t>2.2 GitHub Actions y GitHub Packages</w:t>
      </w:r>
    </w:p>
    <w:p w14:paraId="37CA4AC8" w14:textId="77777777" w:rsidR="007C3F75" w:rsidRDefault="0060198C">
      <w:pPr>
        <w:pStyle w:val="ProductList-Body"/>
      </w:pPr>
      <w:r>
        <w:t xml:space="preserve">El Cliente puede adquirir estos servicios solo si también adquirió SL de Usuario para GitHub Enterprise o una oferta que incluye GitHub Enterprise. </w:t>
      </w:r>
    </w:p>
    <w:p w14:paraId="66A3BB17" w14:textId="77777777" w:rsidR="007C3F75" w:rsidRDefault="007C3F75">
      <w:pPr>
        <w:pStyle w:val="ProductList-Body"/>
      </w:pPr>
    </w:p>
    <w:p w14:paraId="324D496F" w14:textId="77777777" w:rsidR="007C3F75" w:rsidRDefault="0060198C">
      <w:pPr>
        <w:pStyle w:val="ProductList-ClauseHeading"/>
        <w:outlineLvl w:val="4"/>
      </w:pPr>
      <w:r>
        <w:t>2.3 GitHub Advanced Security y GitHub Insights</w:t>
      </w:r>
    </w:p>
    <w:p w14:paraId="5A06E643" w14:textId="77777777" w:rsidR="007C3F75" w:rsidRDefault="0060198C">
      <w:pPr>
        <w:pStyle w:val="ProductList-Body"/>
      </w:pPr>
      <w:r>
        <w:t xml:space="preserve">El cliente puede adquirir SL de Usuario de GitHub Advanced Security y/o GitHub Insights para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GitHub Enterprise o una oferta que incluye GitHub Enterprise (“Usuarios de GitHub Enterprise del Cliente”) siempre que adquiera SL de Usuario por dichos servicios para todos los Usuarios de GitHub Enterprise del Cliente.</w:t>
      </w:r>
    </w:p>
    <w:p w14:paraId="55BC885B" w14:textId="77777777" w:rsidR="007C3F75" w:rsidRDefault="007C3F75">
      <w:pPr>
        <w:pStyle w:val="ProductList-Body"/>
      </w:pPr>
    </w:p>
    <w:p w14:paraId="3CC7FA1A" w14:textId="77777777" w:rsidR="007C3F75" w:rsidRDefault="0060198C">
      <w:pPr>
        <w:pStyle w:val="ProductList-ClauseHeading"/>
        <w:outlineLvl w:val="4"/>
      </w:pPr>
      <w:r>
        <w:t>2.4 Laboratorio de Aprendizaje de GitHub para Organizaciones</w:t>
      </w:r>
    </w:p>
    <w:p w14:paraId="5ED298A0" w14:textId="77777777" w:rsidR="007C3F75" w:rsidRDefault="0060198C">
      <w:pPr>
        <w:pStyle w:val="ProductList-Body"/>
      </w:pPr>
      <w:r>
        <w:t>El Cliente puede adquirir SL de usuario de Laboratorio de Aprendizaje de GitHub solo para sus Usuarios con Licencia de GitHub Enterprise o una oferta que incluye GitHub Enterprise.</w:t>
      </w:r>
    </w:p>
    <w:p w14:paraId="50362284" w14:textId="77777777" w:rsidR="007C3F75" w:rsidRDefault="007C3F75">
      <w:pPr>
        <w:pStyle w:val="ProductList-Body"/>
      </w:pPr>
    </w:p>
    <w:p w14:paraId="47D70D7A" w14:textId="77777777" w:rsidR="007C3F75" w:rsidRDefault="0060198C">
      <w:pPr>
        <w:pStyle w:val="ProductList-ClauseHeading"/>
        <w:outlineLvl w:val="4"/>
      </w:pPr>
      <w:r>
        <w:t>2.5 Entrenamiento y evaluación</w:t>
      </w:r>
    </w:p>
    <w:p w14:paraId="202CCDE6" w14:textId="77777777" w:rsidR="007C3F75" w:rsidRDefault="0060198C">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71E3BC74"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494D1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1AE6B"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2D8BD1DC" w14:textId="77777777" w:rsidR="007C3F75" w:rsidRDefault="007C3F75">
      <w:pPr>
        <w:pStyle w:val="ProductList-Body"/>
      </w:pPr>
    </w:p>
    <w:p w14:paraId="67FEB385" w14:textId="77777777" w:rsidR="007C3F75" w:rsidRDefault="0060198C">
      <w:pPr>
        <w:pStyle w:val="ProductList-Offering2HeadingNoBorder"/>
        <w:outlineLvl w:val="2"/>
      </w:pPr>
      <w:bookmarkStart w:id="309" w:name="_Sec1298"/>
      <w:r>
        <w:t>Protección contra Amenazas Avanzada para Servidores de Microsoft Defender</w:t>
      </w:r>
      <w:bookmarkEnd w:id="309"/>
      <w:r>
        <w:fldChar w:fldCharType="begin"/>
      </w:r>
      <w:r>
        <w:instrText xml:space="preserve"> TC "</w:instrText>
      </w:r>
      <w:bookmarkStart w:id="310" w:name="_Toc39092119"/>
      <w:r>
        <w:instrText>Protección contra Amenazas Avanzada para Servidores de Microsoft Defender</w:instrText>
      </w:r>
      <w:bookmarkEnd w:id="310"/>
      <w:r>
        <w:instrText>" \l 3</w:instrText>
      </w:r>
      <w:r>
        <w:fldChar w:fldCharType="end"/>
      </w:r>
    </w:p>
    <w:p w14:paraId="3139E3E9" w14:textId="77777777" w:rsidR="007C3F75" w:rsidRDefault="0060198C">
      <w:pPr>
        <w:pStyle w:val="ProductList-Offering1SubSection"/>
        <w:outlineLvl w:val="3"/>
      </w:pPr>
      <w:bookmarkStart w:id="311" w:name="_Sec1299"/>
      <w:r>
        <w:t>1. Disponibilidad del Programa</w:t>
      </w:r>
      <w:bookmarkEnd w:id="311"/>
    </w:p>
    <w:tbl>
      <w:tblPr>
        <w:tblStyle w:val="PURTable"/>
        <w:tblW w:w="0" w:type="dxa"/>
        <w:tblLook w:val="04A0" w:firstRow="1" w:lastRow="0" w:firstColumn="1" w:lastColumn="0" w:noHBand="0" w:noVBand="1"/>
      </w:tblPr>
      <w:tblGrid>
        <w:gridCol w:w="4229"/>
        <w:gridCol w:w="713"/>
        <w:gridCol w:w="690"/>
        <w:gridCol w:w="809"/>
        <w:gridCol w:w="713"/>
        <w:gridCol w:w="728"/>
        <w:gridCol w:w="829"/>
        <w:gridCol w:w="705"/>
        <w:gridCol w:w="696"/>
        <w:gridCol w:w="804"/>
      </w:tblGrid>
      <w:tr w:rsidR="007C3F75" w14:paraId="767E25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E93F62"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53314EFE"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04F8D"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88F90"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8821F"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4AE03"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947F41"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2DC78"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30CB2D"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F402E"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2CE93C9C" w14:textId="77777777">
        <w:tc>
          <w:tcPr>
            <w:tcW w:w="4660" w:type="dxa"/>
            <w:tcBorders>
              <w:top w:val="single" w:sz="6" w:space="0" w:color="FFFFFF"/>
              <w:left w:val="none" w:sz="4" w:space="0" w:color="6E6E6E"/>
              <w:bottom w:val="single" w:sz="4" w:space="0" w:color="FFFFFF"/>
              <w:right w:val="none" w:sz="4" w:space="0" w:color="6E6E6E"/>
            </w:tcBorders>
          </w:tcPr>
          <w:p w14:paraId="607D7533" w14:textId="77777777" w:rsidR="007C3F75" w:rsidRDefault="0060198C">
            <w:pPr>
              <w:pStyle w:val="ProductList-TableBody"/>
            </w:pPr>
            <w:r>
              <w:t>Protección contra Amenazas Avanzada para Servidores de Microsoft Defender</w:t>
            </w:r>
            <w:r>
              <w:fldChar w:fldCharType="begin"/>
            </w:r>
            <w:r>
              <w:instrText xml:space="preserve"> XE "Protección contra Amenazas Avanzada para Servidores de Microsoft Defender"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806213C"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5D05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76A4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4441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DF3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488B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9E6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F331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83F17" w14:textId="77777777" w:rsidR="007C3F75" w:rsidRDefault="007C3F75">
            <w:pPr>
              <w:pStyle w:val="ProductList-TableBody"/>
              <w:jc w:val="center"/>
            </w:pPr>
          </w:p>
        </w:tc>
      </w:tr>
    </w:tbl>
    <w:p w14:paraId="0AC6EBB1" w14:textId="77777777" w:rsidR="007C3F75" w:rsidRDefault="0060198C">
      <w:pPr>
        <w:pStyle w:val="ProductList-Body"/>
      </w:pPr>
      <w:r>
        <w:rPr>
          <w:i/>
        </w:rPr>
        <w:t xml:space="preserve">Consulte la entrada de producto </w:t>
      </w:r>
      <w:hyperlink w:anchor="_Sec652">
        <w:r>
          <w:rPr>
            <w:i/>
            <w:color w:val="00467F"/>
            <w:u w:val="single"/>
          </w:rPr>
          <w:t>Sistema Operativo de Sobremesa Windows</w:t>
        </w:r>
      </w:hyperlink>
      <w:r>
        <w:rPr>
          <w:i/>
        </w:rPr>
        <w:t xml:space="preserve"> para Protección contra Amenazas Avanzada de Microsoft Defender por Usuario.</w:t>
      </w:r>
    </w:p>
    <w:p w14:paraId="0C4C8F90" w14:textId="77777777" w:rsidR="007C3F75" w:rsidRDefault="0060198C">
      <w:pPr>
        <w:pStyle w:val="ProductList-Offering1SubSection"/>
        <w:outlineLvl w:val="3"/>
      </w:pPr>
      <w:bookmarkStart w:id="312" w:name="_Sec1300"/>
      <w:r>
        <w:t>2. Condiciones del Producto</w:t>
      </w:r>
      <w:bookmarkEnd w:id="312"/>
    </w:p>
    <w:tbl>
      <w:tblPr>
        <w:tblStyle w:val="PURTable"/>
        <w:tblW w:w="0" w:type="dxa"/>
        <w:tblLook w:val="04A0" w:firstRow="1" w:lastRow="0" w:firstColumn="1" w:lastColumn="0" w:noHBand="0" w:noVBand="1"/>
      </w:tblPr>
      <w:tblGrid>
        <w:gridCol w:w="3636"/>
        <w:gridCol w:w="3637"/>
        <w:gridCol w:w="3643"/>
      </w:tblGrid>
      <w:tr w:rsidR="007C3F75" w14:paraId="71735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C4BDF" w14:textId="77777777" w:rsidR="007C3F75" w:rsidRDefault="0060198C">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Términos de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678B91"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6226B3" w14:textId="77777777" w:rsidR="007C3F75" w:rsidRDefault="0060198C">
            <w:pPr>
              <w:pStyle w:val="ProductList-TableBody"/>
            </w:pPr>
            <w:r>
              <w:fldChar w:fldCharType="begin"/>
            </w:r>
            <w:r>
              <w:instrText xml:space="preserve"> AutoTextList   \s NoStyle \t "Elegible para Período Prorrogado: Los servicios online que son elegibles para un período prorrogado, tal como se describe en el contrato de licencias Enterprise y Enterprise Subscription." </w:instrText>
            </w:r>
            <w:r>
              <w:fldChar w:fldCharType="separate"/>
            </w:r>
            <w:r>
              <w:rPr>
                <w:color w:val="0563C1"/>
              </w:rPr>
              <w:t>Elegible para Período Prorrogado</w:t>
            </w:r>
            <w:r>
              <w:fldChar w:fldCharType="end"/>
            </w:r>
            <w:r>
              <w:t>: Sí</w:t>
            </w:r>
          </w:p>
        </w:tc>
      </w:tr>
      <w:tr w:rsidR="007C3F75" w14:paraId="40A86947" w14:textId="77777777">
        <w:tc>
          <w:tcPr>
            <w:tcW w:w="4040" w:type="dxa"/>
            <w:tcBorders>
              <w:top w:val="single" w:sz="4" w:space="0" w:color="000000"/>
              <w:left w:val="single" w:sz="4" w:space="0" w:color="000000"/>
              <w:bottom w:val="single" w:sz="4" w:space="0" w:color="000000"/>
              <w:right w:val="single" w:sz="4" w:space="0" w:color="000000"/>
            </w:tcBorders>
          </w:tcPr>
          <w:p w14:paraId="72271764" w14:textId="77777777" w:rsidR="007C3F75" w:rsidRDefault="0060198C">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tcPr>
          <w:p w14:paraId="60B95B20" w14:textId="77777777" w:rsidR="007C3F75" w:rsidRDefault="0060198C">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Véase a continuación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9C7F2" w14:textId="77777777" w:rsidR="007C3F75" w:rsidRDefault="0060198C">
            <w:pPr>
              <w:pStyle w:val="ProductList-TableBody"/>
            </w:pPr>
            <w:r>
              <w:rPr>
                <w:color w:val="404040"/>
              </w:rPr>
              <w:t>Promociones: N/D</w:t>
            </w:r>
          </w:p>
        </w:tc>
      </w:tr>
      <w:tr w:rsidR="007C3F75" w14:paraId="6AFD5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A4E2" w14:textId="77777777" w:rsidR="007C3F75" w:rsidRDefault="0060198C">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tcPr>
          <w:p w14:paraId="60512EA4" w14:textId="77777777" w:rsidR="007C3F75" w:rsidRDefault="0060198C">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40CA" w14:textId="77777777" w:rsidR="007C3F75" w:rsidRDefault="0060198C">
            <w:pPr>
              <w:pStyle w:val="ProductList-TableBody"/>
            </w:pPr>
            <w:r>
              <w:rPr>
                <w:color w:val="404040"/>
              </w:rPr>
              <w:t>Elegible para Reducción (SCE): N/D</w:t>
            </w:r>
          </w:p>
        </w:tc>
      </w:tr>
      <w:tr w:rsidR="007C3F75" w14:paraId="13413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C8007"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543F" w14:textId="77777777" w:rsidR="007C3F75" w:rsidRDefault="0060198C">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EE91" w14:textId="77777777" w:rsidR="007C3F75" w:rsidRDefault="007C3F75">
            <w:pPr>
              <w:pStyle w:val="ProductList-TableBody"/>
            </w:pPr>
          </w:p>
        </w:tc>
      </w:tr>
    </w:tbl>
    <w:p w14:paraId="46E5FA85" w14:textId="77777777" w:rsidR="007C3F75" w:rsidRDefault="007C3F75">
      <w:pPr>
        <w:pStyle w:val="ProductList-Body"/>
      </w:pPr>
    </w:p>
    <w:p w14:paraId="7FC89B47" w14:textId="77777777" w:rsidR="007C3F75" w:rsidRDefault="0060198C">
      <w:pPr>
        <w:pStyle w:val="ProductList-ClauseHeading"/>
        <w:outlineLvl w:val="4"/>
      </w:pPr>
      <w:r>
        <w:t>2.1 Eligibilidad para adquirir Protección contra Amenazas Avanzada para Servidores de Microsoft Defender</w:t>
      </w:r>
    </w:p>
    <w:p w14:paraId="4DF9E043" w14:textId="77777777" w:rsidR="007C3F75" w:rsidRDefault="0060198C">
      <w:pPr>
        <w:pStyle w:val="ProductList-Body"/>
      </w:pPr>
      <w:r>
        <w:t>Los clientes con un mínimo combinado de 50 licencias para una o más de las siguientes pueden adquirir SL de Servidor para Protección contra Amenazas Avanzada para Servidores de Microsoft Defender (una por OSE de Servidor con cobertura): SL de Protección contra Amenazas Avanzada de Microsoft Defender, Windows E5/A5, Microsoft 365 E5/A5 y Microsoft 365 E5 Security User.</w:t>
      </w:r>
    </w:p>
    <w:p w14:paraId="061D52B8" w14:textId="77777777" w:rsidR="007C3F75" w:rsidRDefault="007C3F75">
      <w:pPr>
        <w:pStyle w:val="ProductList-Body"/>
      </w:pPr>
    </w:p>
    <w:p w14:paraId="2DFB114C" w14:textId="77777777" w:rsidR="007C3F75" w:rsidRDefault="0060198C">
      <w:pPr>
        <w:pStyle w:val="ProductList-ClauseHeading"/>
        <w:outlineLvl w:val="4"/>
      </w:pPr>
      <w:r>
        <w:t>2.2 Migración a Azure Security Center</w:t>
      </w:r>
    </w:p>
    <w:p w14:paraId="13D349C8" w14:textId="77777777" w:rsidR="007C3F75" w:rsidRDefault="0060198C">
      <w:pPr>
        <w:pStyle w:val="ProductList-Body"/>
      </w:pPr>
      <w:r>
        <w:t>Los clientes que adquieren SL de Servidor para Protección contra Amenazas Avanzada de Microsoft Defender para Servidores y, posteriormente, durante el periodo de vigencia de su cobertura eligen la cobertura de los mismos Servidores con Azure Security Center, serán elegibles para que se les emita un crédito para Azure Security Center.</w:t>
      </w:r>
    </w:p>
    <w:p w14:paraId="2BC247D6"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67488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AAFD6"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65B3AEB3" w14:textId="77777777" w:rsidR="007C3F75" w:rsidRDefault="007C3F75">
      <w:pPr>
        <w:pStyle w:val="ProductList-Body"/>
      </w:pPr>
    </w:p>
    <w:p w14:paraId="39420243" w14:textId="77777777" w:rsidR="007C3F75" w:rsidRDefault="0060198C">
      <w:pPr>
        <w:pStyle w:val="ProductList-Offering2HeadingNoBorder"/>
        <w:outlineLvl w:val="2"/>
      </w:pPr>
      <w:bookmarkStart w:id="313" w:name="_Sec1209"/>
      <w:r>
        <w:t>Microsoft Kaizala Pro</w:t>
      </w:r>
      <w:bookmarkEnd w:id="313"/>
      <w:r>
        <w:fldChar w:fldCharType="begin"/>
      </w:r>
      <w:r>
        <w:instrText xml:space="preserve"> TC "</w:instrText>
      </w:r>
      <w:bookmarkStart w:id="314" w:name="_Toc39092120"/>
      <w:r>
        <w:instrText>Microsoft Kaizala Pro</w:instrText>
      </w:r>
      <w:bookmarkEnd w:id="314"/>
      <w:r>
        <w:instrText>" \l 3</w:instrText>
      </w:r>
      <w:r>
        <w:fldChar w:fldCharType="end"/>
      </w:r>
    </w:p>
    <w:p w14:paraId="345D9A22" w14:textId="77777777" w:rsidR="007C3F75" w:rsidRDefault="0060198C">
      <w:pPr>
        <w:pStyle w:val="ProductList-Offering1SubSection"/>
        <w:outlineLvl w:val="3"/>
      </w:pPr>
      <w:bookmarkStart w:id="315" w:name="_Sec1210"/>
      <w:r>
        <w:t>1. Disponibilidad del programa</w:t>
      </w:r>
      <w:bookmarkEnd w:id="315"/>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7C3F75" w14:paraId="631C92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5EEE35F" w14:textId="77777777" w:rsidR="007C3F75" w:rsidRDefault="0060198C">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38955EE5"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6578C"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98653"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310A6"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25266"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FDF55"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79645"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CBF76"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A0F5F"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7A343B56" w14:textId="77777777">
        <w:tc>
          <w:tcPr>
            <w:tcW w:w="4520" w:type="dxa"/>
            <w:tcBorders>
              <w:top w:val="none" w:sz="4" w:space="0" w:color="BFBFBF"/>
              <w:left w:val="none" w:sz="4" w:space="0" w:color="000000"/>
              <w:bottom w:val="none" w:sz="4" w:space="0" w:color="7F7F7F"/>
              <w:right w:val="none" w:sz="4" w:space="0" w:color="000000"/>
            </w:tcBorders>
          </w:tcPr>
          <w:p w14:paraId="5A3E02D0" w14:textId="77777777" w:rsidR="007C3F75" w:rsidRDefault="0060198C">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14:paraId="17FEC88C"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5450"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F566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A95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A5C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0AE05" w14:textId="77777777" w:rsidR="007C3F75" w:rsidRDefault="0060198C">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0DC0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57C5D"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DFBE" w14:textId="77777777" w:rsidR="007C3F75" w:rsidRDefault="007C3F75">
            <w:pPr>
              <w:pStyle w:val="ProductList-TableBody"/>
              <w:jc w:val="center"/>
            </w:pPr>
          </w:p>
        </w:tc>
      </w:tr>
    </w:tbl>
    <w:p w14:paraId="40D53EBD" w14:textId="77777777" w:rsidR="007C3F75" w:rsidRDefault="0060198C">
      <w:pPr>
        <w:pStyle w:val="ProductList-Offering1SubSection"/>
        <w:outlineLvl w:val="3"/>
      </w:pPr>
      <w:bookmarkStart w:id="316" w:name="_Sec1211"/>
      <w:r>
        <w:t>2. Condiciones del Producto</w:t>
      </w:r>
      <w:bookmarkEnd w:id="316"/>
    </w:p>
    <w:tbl>
      <w:tblPr>
        <w:tblStyle w:val="PURTable"/>
        <w:tblW w:w="0" w:type="dxa"/>
        <w:tblLook w:val="04A0" w:firstRow="1" w:lastRow="0" w:firstColumn="1" w:lastColumn="0" w:noHBand="0" w:noVBand="1"/>
      </w:tblPr>
      <w:tblGrid>
        <w:gridCol w:w="3638"/>
        <w:gridCol w:w="3628"/>
        <w:gridCol w:w="3650"/>
      </w:tblGrid>
      <w:tr w:rsidR="007C3F75" w14:paraId="4AAB3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4B319" w14:textId="77777777" w:rsidR="007C3F75" w:rsidRDefault="0060198C">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E7A923" w14:textId="77777777" w:rsidR="007C3F75" w:rsidRDefault="0060198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08280" w14:textId="77777777" w:rsidR="007C3F75" w:rsidRDefault="0060198C">
            <w:pPr>
              <w:pStyle w:val="ProductList-TableBody"/>
            </w:pPr>
            <w:r>
              <w:rPr>
                <w:color w:val="404040"/>
              </w:rPr>
              <w:t>Admisible para Periodo Prorrogado: N/D</w:t>
            </w:r>
          </w:p>
        </w:tc>
      </w:tr>
      <w:tr w:rsidR="007C3F75" w14:paraId="21F5B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4427"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4CC2"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677FB" w14:textId="77777777" w:rsidR="007C3F75" w:rsidRDefault="0060198C">
            <w:pPr>
              <w:pStyle w:val="ProductList-TableBody"/>
            </w:pPr>
            <w:r>
              <w:rPr>
                <w:color w:val="404040"/>
              </w:rPr>
              <w:t>Promociones: N/D</w:t>
            </w:r>
          </w:p>
        </w:tc>
      </w:tr>
      <w:tr w:rsidR="007C3F75" w14:paraId="0B426A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354E" w14:textId="77777777" w:rsidR="007C3F75" w:rsidRDefault="0060198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1D53E0FB" w14:textId="77777777" w:rsidR="007C3F75" w:rsidRDefault="0060198C">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5EAC989" w14:textId="77777777" w:rsidR="007C3F75" w:rsidRDefault="0060198C">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7C3F75" w14:paraId="01DA6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E5A45"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14:paraId="0C09BA39" w14:textId="77777777" w:rsidR="007C3F75" w:rsidRDefault="0060198C">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C39D62D" w14:textId="77777777" w:rsidR="007C3F75" w:rsidRDefault="007C3F75">
            <w:pPr>
              <w:pStyle w:val="ProductList-TableBody"/>
            </w:pPr>
          </w:p>
        </w:tc>
      </w:tr>
    </w:tbl>
    <w:p w14:paraId="31FDCC2E"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327A66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ED47B"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1CB635BD" w14:textId="77777777" w:rsidR="007C3F75" w:rsidRDefault="007C3F75">
      <w:pPr>
        <w:pStyle w:val="ProductList-Body"/>
      </w:pPr>
    </w:p>
    <w:p w14:paraId="1538445E" w14:textId="77777777" w:rsidR="007C3F75" w:rsidRDefault="0060198C">
      <w:pPr>
        <w:pStyle w:val="ProductList-Offering2HeadingNoBorder"/>
        <w:outlineLvl w:val="2"/>
      </w:pPr>
      <w:bookmarkStart w:id="317" w:name="_Sec1206"/>
      <w:r>
        <w:t>Microsoft Cloud App Security</w:t>
      </w:r>
      <w:bookmarkEnd w:id="317"/>
      <w:r>
        <w:fldChar w:fldCharType="begin"/>
      </w:r>
      <w:r>
        <w:instrText xml:space="preserve"> TC "</w:instrText>
      </w:r>
      <w:bookmarkStart w:id="318" w:name="_Toc39092121"/>
      <w:r>
        <w:instrText>Microsoft Cloud App Security</w:instrText>
      </w:r>
      <w:bookmarkEnd w:id="318"/>
      <w:r>
        <w:instrText>" \l 3</w:instrText>
      </w:r>
      <w:r>
        <w:fldChar w:fldCharType="end"/>
      </w:r>
    </w:p>
    <w:p w14:paraId="2AA3802C" w14:textId="77777777" w:rsidR="007C3F75" w:rsidRDefault="0060198C">
      <w:pPr>
        <w:pStyle w:val="ProductList-Offering1SubSection"/>
        <w:outlineLvl w:val="3"/>
      </w:pPr>
      <w:bookmarkStart w:id="319" w:name="_Sec1207"/>
      <w:r>
        <w:t>1. Disponibilidad del programa</w:t>
      </w:r>
      <w:bookmarkEnd w:id="319"/>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7C3F75" w14:paraId="024228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78F066" w14:textId="77777777" w:rsidR="007C3F75" w:rsidRDefault="0060198C">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03AB5FC9"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6569E"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5D8DF"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DA4F4"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DD21F"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2D2EB"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24B2C"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AD3F8"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283AC"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437E62A8" w14:textId="77777777">
        <w:tc>
          <w:tcPr>
            <w:tcW w:w="4520" w:type="dxa"/>
            <w:tcBorders>
              <w:top w:val="none" w:sz="4" w:space="0" w:color="BFBFBF"/>
              <w:left w:val="none" w:sz="4" w:space="0" w:color="000000"/>
              <w:bottom w:val="dashed" w:sz="4" w:space="0" w:color="7F7F7F"/>
              <w:right w:val="none" w:sz="4" w:space="0" w:color="000000"/>
            </w:tcBorders>
          </w:tcPr>
          <w:p w14:paraId="3F0F76D2" w14:textId="77777777" w:rsidR="007C3F75" w:rsidRDefault="0060198C">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4F4E2005"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F4679"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F3D9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951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458E"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74D3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B62F8"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B25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58866" w14:textId="77777777" w:rsidR="007C3F75" w:rsidRDefault="007C3F75">
            <w:pPr>
              <w:pStyle w:val="ProductList-TableBody"/>
              <w:jc w:val="center"/>
            </w:pPr>
          </w:p>
        </w:tc>
      </w:tr>
    </w:tbl>
    <w:p w14:paraId="629BAA50" w14:textId="77777777" w:rsidR="007C3F75" w:rsidRDefault="007C3F75">
      <w:pPr>
        <w:pStyle w:val="ProductList-Body"/>
      </w:pPr>
    </w:p>
    <w:p w14:paraId="08E1A365" w14:textId="77777777" w:rsidR="007C3F75" w:rsidRDefault="0060198C">
      <w:pPr>
        <w:pStyle w:val="ProductList-Offering1SubSection"/>
        <w:outlineLvl w:val="3"/>
      </w:pPr>
      <w:bookmarkStart w:id="320" w:name="_Sec1208"/>
      <w:r>
        <w:t>2. Condiciones del Producto</w:t>
      </w:r>
      <w:bookmarkEnd w:id="320"/>
    </w:p>
    <w:tbl>
      <w:tblPr>
        <w:tblStyle w:val="PURTable"/>
        <w:tblW w:w="0" w:type="dxa"/>
        <w:tblLook w:val="04A0" w:firstRow="1" w:lastRow="0" w:firstColumn="1" w:lastColumn="0" w:noHBand="0" w:noVBand="1"/>
      </w:tblPr>
      <w:tblGrid>
        <w:gridCol w:w="3638"/>
        <w:gridCol w:w="3628"/>
        <w:gridCol w:w="3650"/>
      </w:tblGrid>
      <w:tr w:rsidR="007C3F75" w14:paraId="7D5CD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46157C" w14:textId="77777777" w:rsidR="007C3F75" w:rsidRDefault="0060198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B30DF0"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2A8C7F" w14:textId="77777777" w:rsidR="007C3F75" w:rsidRDefault="0060198C">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3F75" w14:paraId="2D9B3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EBDC2"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BC94"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5268" w14:textId="77777777" w:rsidR="007C3F75" w:rsidRDefault="0060198C">
            <w:pPr>
              <w:pStyle w:val="ProductList-TableBody"/>
            </w:pPr>
            <w:r>
              <w:rPr>
                <w:color w:val="404040"/>
              </w:rPr>
              <w:t>Promociones: N/D</w:t>
            </w:r>
          </w:p>
        </w:tc>
      </w:tr>
      <w:tr w:rsidR="007C3F75" w14:paraId="274A0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4F0253" w14:textId="77777777" w:rsidR="007C3F75" w:rsidRDefault="0060198C">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18F263"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177757" w14:textId="77777777" w:rsidR="007C3F75" w:rsidRDefault="0060198C">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7C3F75" w14:paraId="106C6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51FE9" w14:textId="77777777" w:rsidR="007C3F75" w:rsidRDefault="0060198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760F5B"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37C423" w14:textId="77777777" w:rsidR="007C3F75" w:rsidRDefault="007C3F75">
            <w:pPr>
              <w:pStyle w:val="ProductList-TableBody"/>
            </w:pPr>
          </w:p>
        </w:tc>
      </w:tr>
    </w:tbl>
    <w:p w14:paraId="29D52650"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325963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BA4AD"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2A5D53A6" w14:textId="77777777" w:rsidR="007C3F75" w:rsidRDefault="007C3F75">
      <w:pPr>
        <w:pStyle w:val="ProductList-Body"/>
      </w:pPr>
    </w:p>
    <w:p w14:paraId="595EDB5F" w14:textId="77777777" w:rsidR="007C3F75" w:rsidRDefault="0060198C">
      <w:pPr>
        <w:pStyle w:val="ProductList-Offering2HeadingNoBorder"/>
        <w:outlineLvl w:val="2"/>
      </w:pPr>
      <w:bookmarkStart w:id="321" w:name="_Sec1284"/>
      <w:r>
        <w:t>Conexión de datos de Microsoft Graph para los ISV</w:t>
      </w:r>
      <w:bookmarkEnd w:id="321"/>
      <w:r>
        <w:fldChar w:fldCharType="begin"/>
      </w:r>
      <w:r>
        <w:instrText xml:space="preserve"> TC "</w:instrText>
      </w:r>
      <w:bookmarkStart w:id="322" w:name="_Toc39092122"/>
      <w:r>
        <w:instrText>Conexión de datos de Microsoft Graph para los ISV</w:instrText>
      </w:r>
      <w:bookmarkEnd w:id="322"/>
      <w:r>
        <w:instrText>" \l 3</w:instrText>
      </w:r>
      <w:r>
        <w:fldChar w:fldCharType="end"/>
      </w:r>
    </w:p>
    <w:p w14:paraId="2712C413" w14:textId="77777777" w:rsidR="007C3F75" w:rsidRDefault="0060198C">
      <w:pPr>
        <w:pStyle w:val="ProductList-Offering1SubSection"/>
        <w:outlineLvl w:val="3"/>
      </w:pPr>
      <w:bookmarkStart w:id="323" w:name="_Sec1285"/>
      <w:r>
        <w:t>1. Disponibilidad del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7C3F75" w14:paraId="36A75DD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5F8CA59" w14:textId="77777777" w:rsidR="007C3F75" w:rsidRDefault="0060198C">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7769B7"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F397D"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D7076"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0490A"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FEED4E"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E2C01A"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F0551A"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FD8E00"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3D81BF"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6C48DE18" w14:textId="77777777">
        <w:tc>
          <w:tcPr>
            <w:tcW w:w="4520" w:type="dxa"/>
            <w:tcBorders>
              <w:top w:val="single" w:sz="4" w:space="0" w:color="FFFFFF"/>
              <w:left w:val="single" w:sz="4" w:space="0" w:color="FFFFFF"/>
              <w:bottom w:val="single" w:sz="4" w:space="0" w:color="FFFFFF"/>
              <w:right w:val="single" w:sz="4" w:space="0" w:color="FFFFFF"/>
            </w:tcBorders>
          </w:tcPr>
          <w:p w14:paraId="4DC8F38D" w14:textId="77777777" w:rsidR="007C3F75" w:rsidRDefault="0060198C">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1344343"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052F6A"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8D9B1"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40929"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023AB"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850C5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67E48"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7577D" w14:textId="77777777" w:rsidR="007C3F75" w:rsidRDefault="007C3F7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42D40" w14:textId="77777777" w:rsidR="007C3F75" w:rsidRDefault="007C3F75">
            <w:pPr>
              <w:pStyle w:val="ProductList-TableBody"/>
              <w:jc w:val="center"/>
            </w:pPr>
          </w:p>
        </w:tc>
      </w:tr>
    </w:tbl>
    <w:p w14:paraId="427D237F" w14:textId="77777777" w:rsidR="007C3F75" w:rsidRDefault="007C3F75">
      <w:pPr>
        <w:pStyle w:val="ProductList-Body"/>
      </w:pPr>
    </w:p>
    <w:p w14:paraId="55C7A4D0" w14:textId="77777777" w:rsidR="007C3F75" w:rsidRDefault="0060198C">
      <w:pPr>
        <w:pStyle w:val="ProductList-Offering1SubSection"/>
        <w:outlineLvl w:val="3"/>
      </w:pPr>
      <w:bookmarkStart w:id="324" w:name="_Sec1286"/>
      <w:r>
        <w:t>2. Condiciones del Producto</w:t>
      </w:r>
      <w:bookmarkEnd w:id="324"/>
    </w:p>
    <w:tbl>
      <w:tblPr>
        <w:tblStyle w:val="PURTable"/>
        <w:tblW w:w="0" w:type="dxa"/>
        <w:tblLook w:val="04A0" w:firstRow="1" w:lastRow="0" w:firstColumn="1" w:lastColumn="0" w:noHBand="0" w:noVBand="1"/>
      </w:tblPr>
      <w:tblGrid>
        <w:gridCol w:w="3637"/>
        <w:gridCol w:w="3524"/>
        <w:gridCol w:w="3755"/>
      </w:tblGrid>
      <w:tr w:rsidR="007C3F75" w14:paraId="1A59B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0AAC0E" w14:textId="77777777" w:rsidR="007C3F75" w:rsidRDefault="0060198C">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F7795E4" w14:textId="77777777" w:rsidR="007C3F75" w:rsidRDefault="0060198C">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9BE0885" w14:textId="77777777" w:rsidR="007C3F75" w:rsidRDefault="0060198C">
            <w:pPr>
              <w:pStyle w:val="ProductList-TableBody"/>
            </w:pPr>
            <w:r>
              <w:rPr>
                <w:color w:val="404040"/>
              </w:rPr>
              <w:t>Elegible para Periodo Prorrogado: N/D</w:t>
            </w:r>
          </w:p>
        </w:tc>
      </w:tr>
      <w:tr w:rsidR="007C3F75" w14:paraId="47E79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577AA" w14:textId="77777777" w:rsidR="007C3F75" w:rsidRDefault="0060198C">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14CB110" w14:textId="77777777" w:rsidR="007C3F75" w:rsidRDefault="0060198C">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63199D6" w14:textId="77777777" w:rsidR="007C3F75" w:rsidRDefault="0060198C">
            <w:pPr>
              <w:pStyle w:val="ProductList-TableBody"/>
            </w:pPr>
            <w:r>
              <w:rPr>
                <w:color w:val="404040"/>
              </w:rPr>
              <w:t>Promociones: N/D</w:t>
            </w:r>
          </w:p>
        </w:tc>
      </w:tr>
      <w:tr w:rsidR="007C3F75" w14:paraId="5355C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513C1" w14:textId="77777777" w:rsidR="007C3F75" w:rsidRDefault="0060198C">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23968D" w14:textId="77777777" w:rsidR="007C3F75" w:rsidRDefault="0060198C">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5364FC" w14:textId="77777777" w:rsidR="007C3F75" w:rsidRDefault="0060198C">
            <w:pPr>
              <w:pStyle w:val="ProductList-TableBody"/>
            </w:pPr>
            <w:r>
              <w:rPr>
                <w:color w:val="404040"/>
              </w:rPr>
              <w:t>Admisible para Reducción (SCE): N/D</w:t>
            </w:r>
          </w:p>
        </w:tc>
      </w:tr>
      <w:tr w:rsidR="007C3F75" w14:paraId="0E5CBD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88FBE" w14:textId="77777777" w:rsidR="007C3F75" w:rsidRDefault="0060198C">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14:paraId="63AF2292" w14:textId="77777777" w:rsidR="007C3F75" w:rsidRDefault="0060198C">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50CE1DDE" w14:textId="77777777" w:rsidR="007C3F75" w:rsidRDefault="007C3F75">
            <w:pPr>
              <w:pStyle w:val="ProductList-TableBody"/>
            </w:pPr>
          </w:p>
        </w:tc>
      </w:tr>
    </w:tbl>
    <w:p w14:paraId="16EDB16B"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42FED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C0454"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557E214" w14:textId="77777777" w:rsidR="007C3F75" w:rsidRDefault="007C3F75">
      <w:pPr>
        <w:pStyle w:val="ProductList-Body"/>
      </w:pPr>
    </w:p>
    <w:p w14:paraId="5788F4C1" w14:textId="77777777" w:rsidR="007C3F75" w:rsidRDefault="0060198C">
      <w:pPr>
        <w:pStyle w:val="ProductList-Offering2HeadingNoBorder"/>
        <w:outlineLvl w:val="2"/>
      </w:pPr>
      <w:bookmarkStart w:id="325" w:name="_Sec630"/>
      <w:r>
        <w:t>Microsoft Intune</w:t>
      </w:r>
      <w:bookmarkEnd w:id="325"/>
      <w:r>
        <w:fldChar w:fldCharType="begin"/>
      </w:r>
      <w:r>
        <w:instrText xml:space="preserve"> TC "</w:instrText>
      </w:r>
      <w:bookmarkStart w:id="326" w:name="_Toc39092123"/>
      <w:r>
        <w:instrText>Microsoft Intune</w:instrText>
      </w:r>
      <w:bookmarkEnd w:id="326"/>
      <w:r>
        <w:instrText>" \l 3</w:instrText>
      </w:r>
      <w:r>
        <w:fldChar w:fldCharType="end"/>
      </w:r>
    </w:p>
    <w:p w14:paraId="3C2261A3" w14:textId="77777777" w:rsidR="007C3F75" w:rsidRDefault="0060198C">
      <w:pPr>
        <w:pStyle w:val="ProductList-Offering1SubSection"/>
        <w:outlineLvl w:val="3"/>
      </w:pPr>
      <w:bookmarkStart w:id="327" w:name="_Sec714"/>
      <w:r>
        <w:t>1. Disponibilidad del programa</w:t>
      </w:r>
      <w:bookmarkEnd w:id="327"/>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7C3F75" w14:paraId="709E14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0875AC" w14:textId="77777777" w:rsidR="007C3F75" w:rsidRDefault="0060198C">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7596F796"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526DC"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09904"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B1926"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0B9D3"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58028"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27AB1" w14:textId="77777777" w:rsidR="007C3F75" w:rsidRDefault="0060198C">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98B08"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76443"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225BEC16" w14:textId="77777777">
        <w:tc>
          <w:tcPr>
            <w:tcW w:w="4520" w:type="dxa"/>
            <w:tcBorders>
              <w:top w:val="none" w:sz="4" w:space="0" w:color="BFBFBF"/>
              <w:left w:val="none" w:sz="4" w:space="0" w:color="000000"/>
              <w:bottom w:val="dashed" w:sz="4" w:space="0" w:color="7F7F7F"/>
              <w:right w:val="none" w:sz="4" w:space="0" w:color="000000"/>
            </w:tcBorders>
          </w:tcPr>
          <w:p w14:paraId="7B7A4C75" w14:textId="77777777" w:rsidR="007C3F75" w:rsidRDefault="0060198C">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1DD42A8E"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3B69"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1235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534D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90874"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16A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F7CE1"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7B6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436A" w14:textId="77777777" w:rsidR="007C3F75" w:rsidRDefault="007C3F75">
            <w:pPr>
              <w:pStyle w:val="ProductList-TableBody"/>
              <w:jc w:val="center"/>
            </w:pPr>
          </w:p>
        </w:tc>
      </w:tr>
      <w:tr w:rsidR="007C3F75" w14:paraId="5F6037F7" w14:textId="77777777">
        <w:tc>
          <w:tcPr>
            <w:tcW w:w="4520" w:type="dxa"/>
            <w:tcBorders>
              <w:top w:val="dashed" w:sz="4" w:space="0" w:color="7F7F7F"/>
              <w:left w:val="none" w:sz="4" w:space="0" w:color="6E6E6E"/>
              <w:bottom w:val="dashed" w:sz="4" w:space="0" w:color="7F7F7F"/>
              <w:right w:val="none" w:sz="4" w:space="0" w:color="6E6E6E"/>
            </w:tcBorders>
          </w:tcPr>
          <w:p w14:paraId="3B7CD2C5" w14:textId="77777777" w:rsidR="007C3F75" w:rsidRDefault="0060198C">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14:paraId="3EAEB40C"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DFA17"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0140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476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CEB00"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0470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0A95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160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2861F" w14:textId="77777777" w:rsidR="007C3F75" w:rsidRDefault="007C3F75">
            <w:pPr>
              <w:pStyle w:val="ProductList-TableBody"/>
              <w:jc w:val="center"/>
            </w:pPr>
          </w:p>
        </w:tc>
      </w:tr>
      <w:tr w:rsidR="007C3F75" w14:paraId="3DC84551" w14:textId="77777777">
        <w:tc>
          <w:tcPr>
            <w:tcW w:w="4520" w:type="dxa"/>
            <w:tcBorders>
              <w:top w:val="dashed" w:sz="4" w:space="0" w:color="7F7F7F"/>
              <w:left w:val="none" w:sz="4" w:space="0" w:color="6E6E6E"/>
              <w:bottom w:val="dashed" w:sz="4" w:space="0" w:color="7F7F7F"/>
              <w:right w:val="none" w:sz="4" w:space="0" w:color="6E6E6E"/>
            </w:tcBorders>
          </w:tcPr>
          <w:p w14:paraId="094FDD5E" w14:textId="77777777" w:rsidR="007C3F75" w:rsidRDefault="0060198C">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57EC226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1DA83" w14:textId="77777777" w:rsidR="007C3F75" w:rsidRDefault="0060198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8936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CB38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F662D" w14:textId="77777777" w:rsidR="007C3F75" w:rsidRDefault="0060198C">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D86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D3A8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B7B2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14C48" w14:textId="77777777" w:rsidR="007C3F75" w:rsidRDefault="007C3F75">
            <w:pPr>
              <w:pStyle w:val="ProductList-TableBody"/>
              <w:jc w:val="center"/>
            </w:pPr>
          </w:p>
        </w:tc>
      </w:tr>
      <w:tr w:rsidR="007C3F75" w14:paraId="75EA324D" w14:textId="77777777">
        <w:tc>
          <w:tcPr>
            <w:tcW w:w="4520" w:type="dxa"/>
            <w:tcBorders>
              <w:top w:val="dashed" w:sz="4" w:space="0" w:color="7F7F7F"/>
              <w:left w:val="none" w:sz="4" w:space="0" w:color="6E6E6E"/>
              <w:bottom w:val="dashed" w:sz="4" w:space="0" w:color="949494"/>
              <w:right w:val="none" w:sz="4" w:space="0" w:color="6E6E6E"/>
            </w:tcBorders>
          </w:tcPr>
          <w:p w14:paraId="47180220" w14:textId="77777777" w:rsidR="007C3F75" w:rsidRDefault="0060198C">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F166D52"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F1F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BE22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FE64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32D0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26424"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89EC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F3E9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1C11C" w14:textId="77777777" w:rsidR="007C3F75" w:rsidRDefault="007C3F75">
            <w:pPr>
              <w:pStyle w:val="ProductList-TableBody"/>
              <w:jc w:val="center"/>
            </w:pPr>
          </w:p>
        </w:tc>
      </w:tr>
      <w:tr w:rsidR="007C3F75" w14:paraId="41EDC627" w14:textId="77777777">
        <w:tc>
          <w:tcPr>
            <w:tcW w:w="4520" w:type="dxa"/>
            <w:tcBorders>
              <w:top w:val="dashed" w:sz="4" w:space="0" w:color="949494"/>
              <w:left w:val="none" w:sz="4" w:space="0" w:color="6E6E6E"/>
              <w:bottom w:val="dashed" w:sz="4" w:space="0" w:color="949494"/>
              <w:right w:val="none" w:sz="4" w:space="0" w:color="6E6E6E"/>
            </w:tcBorders>
          </w:tcPr>
          <w:p w14:paraId="349899BA" w14:textId="77777777" w:rsidR="007C3F75" w:rsidRDefault="0060198C">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5D4E41D2"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FF98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524B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D299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3B6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1BFE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E68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87E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CDE6D" w14:textId="77777777" w:rsidR="007C3F75" w:rsidRDefault="007C3F75">
            <w:pPr>
              <w:pStyle w:val="ProductList-TableBody"/>
              <w:jc w:val="center"/>
            </w:pPr>
          </w:p>
        </w:tc>
      </w:tr>
      <w:tr w:rsidR="007C3F75" w14:paraId="52C2CFD7" w14:textId="77777777">
        <w:tc>
          <w:tcPr>
            <w:tcW w:w="4520" w:type="dxa"/>
            <w:tcBorders>
              <w:top w:val="dashed" w:sz="4" w:space="0" w:color="949494"/>
              <w:left w:val="none" w:sz="4" w:space="0" w:color="6E6E6E"/>
              <w:bottom w:val="dashed" w:sz="4" w:space="0" w:color="B7B7B7"/>
              <w:right w:val="none" w:sz="4" w:space="0" w:color="6E6E6E"/>
            </w:tcBorders>
          </w:tcPr>
          <w:p w14:paraId="59D795BE" w14:textId="77777777" w:rsidR="007C3F75" w:rsidRDefault="0060198C">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14:paraId="3E98701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FD6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3FFD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B7CD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A08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8DD2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9B14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3F2C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47B80" w14:textId="77777777" w:rsidR="007C3F75" w:rsidRDefault="007C3F75">
            <w:pPr>
              <w:pStyle w:val="ProductList-TableBody"/>
              <w:jc w:val="center"/>
            </w:pPr>
          </w:p>
        </w:tc>
      </w:tr>
      <w:tr w:rsidR="007C3F75" w14:paraId="1ABE559C" w14:textId="77777777">
        <w:tc>
          <w:tcPr>
            <w:tcW w:w="4520" w:type="dxa"/>
            <w:tcBorders>
              <w:top w:val="dashed" w:sz="4" w:space="0" w:color="B7B7B7"/>
              <w:left w:val="none" w:sz="4" w:space="0" w:color="6E6E6E"/>
              <w:bottom w:val="none" w:sz="4" w:space="0" w:color="BFBFBF"/>
              <w:right w:val="none" w:sz="4" w:space="0" w:color="6E6E6E"/>
            </w:tcBorders>
          </w:tcPr>
          <w:p w14:paraId="16AC4C24" w14:textId="77777777" w:rsidR="007C3F75" w:rsidRDefault="0060198C">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14:paraId="6AF1BD2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0E62"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BB7DE"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999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501F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C2E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A333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C01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31CA3" w14:textId="77777777" w:rsidR="007C3F75" w:rsidRDefault="007C3F75">
            <w:pPr>
              <w:pStyle w:val="ProductList-TableBody"/>
              <w:jc w:val="center"/>
            </w:pPr>
          </w:p>
        </w:tc>
      </w:tr>
    </w:tbl>
    <w:p w14:paraId="12E70496" w14:textId="77777777" w:rsidR="007C3F75" w:rsidRDefault="0060198C">
      <w:pPr>
        <w:pStyle w:val="ProductList-Offering1SubSection"/>
        <w:outlineLvl w:val="3"/>
      </w:pPr>
      <w:bookmarkStart w:id="328" w:name="_Sec769"/>
      <w:r>
        <w:t>2. Condiciones del Producto</w:t>
      </w:r>
      <w:bookmarkEnd w:id="328"/>
    </w:p>
    <w:tbl>
      <w:tblPr>
        <w:tblStyle w:val="PURTable"/>
        <w:tblW w:w="0" w:type="dxa"/>
        <w:tblLook w:val="04A0" w:firstRow="1" w:lastRow="0" w:firstColumn="1" w:lastColumn="0" w:noHBand="0" w:noVBand="1"/>
      </w:tblPr>
      <w:tblGrid>
        <w:gridCol w:w="3630"/>
        <w:gridCol w:w="3631"/>
        <w:gridCol w:w="3655"/>
      </w:tblGrid>
      <w:tr w:rsidR="007C3F75" w14:paraId="18B20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7A9D6" w14:textId="77777777" w:rsidR="007C3F75" w:rsidRDefault="0060198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2B4B31"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1F03F1D" w14:textId="77777777" w:rsidR="007C3F75" w:rsidRDefault="0060198C">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7C3F75" w14:paraId="1F19F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2A7EA"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78C6"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29AF" w14:textId="77777777" w:rsidR="007C3F75" w:rsidRDefault="0060198C">
            <w:pPr>
              <w:pStyle w:val="ProductList-TableBody"/>
            </w:pPr>
            <w:r>
              <w:rPr>
                <w:color w:val="404040"/>
              </w:rPr>
              <w:t>Promociones: N/D</w:t>
            </w:r>
          </w:p>
        </w:tc>
      </w:tr>
      <w:tr w:rsidR="007C3F75" w14:paraId="390C7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EE61" w14:textId="77777777" w:rsidR="007C3F75" w:rsidRDefault="0060198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14:paraId="0407D1F7" w14:textId="77777777" w:rsidR="007C3F75" w:rsidRDefault="0060198C">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9239" w14:textId="77777777" w:rsidR="007C3F75" w:rsidRDefault="0060198C">
            <w:pPr>
              <w:pStyle w:val="ProductList-TableBody"/>
            </w:pPr>
            <w:r>
              <w:rPr>
                <w:color w:val="404040"/>
              </w:rPr>
              <w:t>Elegible para Reducción (SCE): N/D</w:t>
            </w:r>
          </w:p>
        </w:tc>
      </w:tr>
      <w:tr w:rsidR="007C3F75" w14:paraId="7BA82C86" w14:textId="77777777">
        <w:tc>
          <w:tcPr>
            <w:tcW w:w="4040" w:type="dxa"/>
            <w:tcBorders>
              <w:top w:val="single" w:sz="4" w:space="0" w:color="000000"/>
              <w:left w:val="single" w:sz="4" w:space="0" w:color="000000"/>
              <w:bottom w:val="single" w:sz="4" w:space="0" w:color="000000"/>
              <w:right w:val="single" w:sz="4" w:space="0" w:color="000000"/>
            </w:tcBorders>
          </w:tcPr>
          <w:p w14:paraId="2E1655BB" w14:textId="77777777" w:rsidR="007C3F75" w:rsidRDefault="0060198C">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14:paraId="29E3A7F9" w14:textId="77777777" w:rsidR="007C3F75" w:rsidRDefault="0060198C">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DAFC869" w14:textId="77777777" w:rsidR="007C3F75" w:rsidRDefault="0060198C">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14:paraId="7DC0FC59" w14:textId="77777777" w:rsidR="007C3F75" w:rsidRDefault="007C3F75">
      <w:pPr>
        <w:pStyle w:val="ProductList-Body"/>
      </w:pPr>
    </w:p>
    <w:p w14:paraId="6F9DE348" w14:textId="77777777" w:rsidR="007C3F75" w:rsidRDefault="0060198C">
      <w:pPr>
        <w:pStyle w:val="ProductList-ClauseHeading"/>
        <w:outlineLvl w:val="4"/>
      </w:pPr>
      <w:r>
        <w:t>2.1 Microsoft Intune para EDU (SL de Dispositivo)</w:t>
      </w:r>
    </w:p>
    <w:p w14:paraId="1725323A" w14:textId="77777777" w:rsidR="007C3F75" w:rsidRDefault="0060198C">
      <w:pPr>
        <w:pStyle w:val="ProductList-SubClauseHeading"/>
        <w:outlineLvl w:val="5"/>
      </w:pPr>
      <w:r>
        <w:t>2.1.1 Periodo de Vigencia</w:t>
      </w:r>
    </w:p>
    <w:p w14:paraId="0904924C" w14:textId="77777777" w:rsidR="007C3F75" w:rsidRDefault="0060198C">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14:paraId="0F6D1C11" w14:textId="77777777" w:rsidR="007C3F75" w:rsidRDefault="007C3F75">
      <w:pPr>
        <w:pStyle w:val="ProductList-BodyIndented"/>
      </w:pPr>
    </w:p>
    <w:p w14:paraId="67DA8354" w14:textId="77777777" w:rsidR="007C3F75" w:rsidRDefault="0060198C">
      <w:pPr>
        <w:pStyle w:val="ProductList-SubClauseHeading"/>
        <w:outlineLvl w:val="5"/>
      </w:pPr>
      <w:r>
        <w:t>2.1.2 Cancelación y reasignación</w:t>
      </w:r>
    </w:p>
    <w:p w14:paraId="44ED0E79" w14:textId="77777777" w:rsidR="007C3F75" w:rsidRDefault="0060198C">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14:paraId="55511372" w14:textId="77777777" w:rsidR="007C3F75" w:rsidRDefault="007C3F75">
      <w:pPr>
        <w:pStyle w:val="ProductList-BodyIndented"/>
      </w:pPr>
    </w:p>
    <w:p w14:paraId="2263CDF0" w14:textId="77777777" w:rsidR="007C3F75" w:rsidRDefault="0060198C">
      <w:pPr>
        <w:pStyle w:val="ProductList-ClauseHeading"/>
        <w:outlineLvl w:val="4"/>
      </w:pPr>
      <w:r>
        <w:t>2.2 Microsoft Intune (SL de Dispositivo)</w:t>
      </w:r>
    </w:p>
    <w:p w14:paraId="69E03BA3" w14:textId="77777777" w:rsidR="007C3F75" w:rsidRDefault="0060198C">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14:paraId="5A5CD90B" w14:textId="77777777" w:rsidR="007C3F75" w:rsidRDefault="007C3F75">
      <w:pPr>
        <w:pStyle w:val="ProductList-Body"/>
      </w:pPr>
    </w:p>
    <w:p w14:paraId="36FF6C5D"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41F80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CFECD"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636D7386" w14:textId="77777777" w:rsidR="007C3F75" w:rsidRDefault="007C3F75">
      <w:pPr>
        <w:pStyle w:val="ProductList-Body"/>
      </w:pPr>
    </w:p>
    <w:p w14:paraId="78F5B524" w14:textId="77777777" w:rsidR="007C3F75" w:rsidRDefault="0060198C">
      <w:pPr>
        <w:pStyle w:val="ProductList-Offering2HeadingNoBorder"/>
        <w:outlineLvl w:val="2"/>
      </w:pPr>
      <w:bookmarkStart w:id="329" w:name="_Sec672"/>
      <w:r>
        <w:t>Microsoft Learning</w:t>
      </w:r>
      <w:bookmarkEnd w:id="329"/>
      <w:r>
        <w:fldChar w:fldCharType="begin"/>
      </w:r>
      <w:r>
        <w:instrText xml:space="preserve"> TC "</w:instrText>
      </w:r>
      <w:bookmarkStart w:id="330" w:name="_Toc39092124"/>
      <w:r>
        <w:instrText>Microsoft Learning</w:instrText>
      </w:r>
      <w:bookmarkEnd w:id="330"/>
      <w:r>
        <w:instrText>" \l 3</w:instrText>
      </w:r>
      <w:r>
        <w:fldChar w:fldCharType="end"/>
      </w:r>
    </w:p>
    <w:p w14:paraId="053321A4" w14:textId="77777777" w:rsidR="007C3F75" w:rsidRDefault="0060198C">
      <w:pPr>
        <w:pStyle w:val="ProductList-Offering1SubSection"/>
        <w:outlineLvl w:val="3"/>
      </w:pPr>
      <w:bookmarkStart w:id="331" w:name="_Sec728"/>
      <w:r>
        <w:t>1. Disponibilidad del programa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7C3F75" w14:paraId="1710C8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9E31ED"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70EDFE0D"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83853"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D5AEE2"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2C8C8"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D485E"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CE2253"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7C4BC"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3406E"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B9786"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01395EB3" w14:textId="77777777">
        <w:tc>
          <w:tcPr>
            <w:tcW w:w="4660" w:type="dxa"/>
            <w:tcBorders>
              <w:top w:val="single" w:sz="6" w:space="0" w:color="FFFFFF"/>
              <w:left w:val="none" w:sz="4" w:space="0" w:color="6E6E6E"/>
              <w:bottom w:val="dashed" w:sz="4" w:space="0" w:color="BFBFBF"/>
              <w:right w:val="none" w:sz="4" w:space="0" w:color="6E6E6E"/>
            </w:tcBorders>
          </w:tcPr>
          <w:p w14:paraId="79DC0750" w14:textId="77777777" w:rsidR="007C3F75" w:rsidRDefault="0060198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118545" w14:textId="77777777" w:rsidR="007C3F75" w:rsidRDefault="006019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6FA1"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11283"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E6B6"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A20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F563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C3EA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B392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C230B" w14:textId="77777777" w:rsidR="007C3F75" w:rsidRDefault="007C3F75">
            <w:pPr>
              <w:pStyle w:val="ProductList-TableBody"/>
              <w:jc w:val="center"/>
            </w:pPr>
          </w:p>
        </w:tc>
      </w:tr>
      <w:tr w:rsidR="007C3F75" w14:paraId="621138A6" w14:textId="77777777">
        <w:tc>
          <w:tcPr>
            <w:tcW w:w="4660" w:type="dxa"/>
            <w:tcBorders>
              <w:top w:val="dashed" w:sz="4" w:space="0" w:color="BFBFBF"/>
              <w:left w:val="none" w:sz="4" w:space="0" w:color="6E6E6E"/>
              <w:bottom w:val="dashed" w:sz="4" w:space="0" w:color="BFBFBF"/>
              <w:right w:val="none" w:sz="4" w:space="0" w:color="6E6E6E"/>
            </w:tcBorders>
          </w:tcPr>
          <w:p w14:paraId="10F2BCB1" w14:textId="77777777" w:rsidR="007C3F75" w:rsidRDefault="0060198C">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4B3D869A"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9F0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F4A1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AB0D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0244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D1D72"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F9433"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5570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93E20" w14:textId="77777777" w:rsidR="007C3F75" w:rsidRDefault="007C3F75">
            <w:pPr>
              <w:pStyle w:val="ProductList-TableBody"/>
              <w:jc w:val="center"/>
            </w:pPr>
          </w:p>
        </w:tc>
      </w:tr>
      <w:tr w:rsidR="007C3F75" w14:paraId="6B56EE33" w14:textId="77777777">
        <w:tc>
          <w:tcPr>
            <w:tcW w:w="4660" w:type="dxa"/>
            <w:tcBorders>
              <w:top w:val="dashed" w:sz="4" w:space="0" w:color="BFBFBF"/>
              <w:left w:val="none" w:sz="4" w:space="0" w:color="6E6E6E"/>
              <w:bottom w:val="dashed" w:sz="4" w:space="0" w:color="BFBFBF"/>
              <w:right w:val="none" w:sz="4" w:space="0" w:color="6E6E6E"/>
            </w:tcBorders>
          </w:tcPr>
          <w:p w14:paraId="49B72F24" w14:textId="77777777" w:rsidR="007C3F75" w:rsidRDefault="0060198C">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14:paraId="13985511" w14:textId="77777777" w:rsidR="007C3F75" w:rsidRDefault="0060198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309C"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9BCC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95B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8123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F196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D527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169DB"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6F377" w14:textId="77777777" w:rsidR="007C3F75" w:rsidRDefault="007C3F75">
            <w:pPr>
              <w:pStyle w:val="ProductList-TableBody"/>
              <w:jc w:val="center"/>
            </w:pPr>
          </w:p>
        </w:tc>
      </w:tr>
      <w:tr w:rsidR="007C3F75" w14:paraId="3F871D44" w14:textId="77777777">
        <w:tc>
          <w:tcPr>
            <w:tcW w:w="4660" w:type="dxa"/>
            <w:tcBorders>
              <w:top w:val="dashed" w:sz="4" w:space="0" w:color="BFBFBF"/>
              <w:left w:val="none" w:sz="4" w:space="0" w:color="6E6E6E"/>
              <w:bottom w:val="dashed" w:sz="4" w:space="0" w:color="BFBFBF"/>
              <w:right w:val="none" w:sz="4" w:space="0" w:color="6E6E6E"/>
            </w:tcBorders>
          </w:tcPr>
          <w:p w14:paraId="00FD0FCB" w14:textId="77777777" w:rsidR="007C3F75" w:rsidRDefault="0060198C">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07539C91" w14:textId="77777777" w:rsidR="007C3F75" w:rsidRDefault="006019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148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2910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16D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0356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DC7E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B8D37"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540B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055C4" w14:textId="77777777" w:rsidR="007C3F75" w:rsidRDefault="007C3F75">
            <w:pPr>
              <w:pStyle w:val="ProductList-TableBody"/>
              <w:jc w:val="center"/>
            </w:pPr>
          </w:p>
        </w:tc>
      </w:tr>
      <w:tr w:rsidR="007C3F75" w14:paraId="5A2D2095" w14:textId="77777777">
        <w:tc>
          <w:tcPr>
            <w:tcW w:w="4660" w:type="dxa"/>
            <w:tcBorders>
              <w:top w:val="dashed" w:sz="4" w:space="0" w:color="BFBFBF"/>
              <w:left w:val="none" w:sz="4" w:space="0" w:color="6E6E6E"/>
              <w:bottom w:val="dashed" w:sz="4" w:space="0" w:color="BFBFBF"/>
              <w:right w:val="none" w:sz="4" w:space="0" w:color="6E6E6E"/>
            </w:tcBorders>
          </w:tcPr>
          <w:p w14:paraId="3D7A841B" w14:textId="77777777" w:rsidR="007C3F75" w:rsidRDefault="0060198C">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14:paraId="202AE7D0" w14:textId="77777777" w:rsidR="007C3F75" w:rsidRDefault="006019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BCE8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F2B8C"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622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C9F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0C10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06A6"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EC7E"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D5D9E" w14:textId="77777777" w:rsidR="007C3F75" w:rsidRDefault="007C3F75">
            <w:pPr>
              <w:pStyle w:val="ProductList-TableBody"/>
              <w:jc w:val="center"/>
            </w:pPr>
          </w:p>
        </w:tc>
      </w:tr>
      <w:tr w:rsidR="007C3F75" w14:paraId="71ED1D62" w14:textId="77777777">
        <w:tc>
          <w:tcPr>
            <w:tcW w:w="4660" w:type="dxa"/>
            <w:tcBorders>
              <w:top w:val="dashed" w:sz="4" w:space="0" w:color="BFBFBF"/>
              <w:left w:val="none" w:sz="4" w:space="0" w:color="6E6E6E"/>
              <w:bottom w:val="none" w:sz="4" w:space="0" w:color="BFBFBF"/>
              <w:right w:val="none" w:sz="4" w:space="0" w:color="6E6E6E"/>
            </w:tcBorders>
          </w:tcPr>
          <w:p w14:paraId="1047D816" w14:textId="77777777" w:rsidR="007C3F75" w:rsidRDefault="0060198C">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14:paraId="2F39834F" w14:textId="77777777" w:rsidR="007C3F75" w:rsidRDefault="0060198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33D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44CD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D0FB"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50BF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8FA5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7CB5F"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1BC1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9FAF3" w14:textId="77777777" w:rsidR="007C3F75" w:rsidRDefault="007C3F75">
            <w:pPr>
              <w:pStyle w:val="ProductList-TableBody"/>
              <w:jc w:val="center"/>
            </w:pPr>
          </w:p>
        </w:tc>
      </w:tr>
    </w:tbl>
    <w:p w14:paraId="308D2207" w14:textId="77777777" w:rsidR="007C3F75" w:rsidRDefault="0060198C">
      <w:pPr>
        <w:pStyle w:val="ProductList-Offering1SubSection"/>
        <w:outlineLvl w:val="3"/>
      </w:pPr>
      <w:bookmarkStart w:id="332" w:name="_Sec783"/>
      <w:r>
        <w:t>2. Condiciones del Producto</w:t>
      </w:r>
      <w:bookmarkEnd w:id="332"/>
    </w:p>
    <w:tbl>
      <w:tblPr>
        <w:tblStyle w:val="PURTable"/>
        <w:tblW w:w="0" w:type="dxa"/>
        <w:tblLook w:val="04A0" w:firstRow="1" w:lastRow="0" w:firstColumn="1" w:lastColumn="0" w:noHBand="0" w:noVBand="1"/>
      </w:tblPr>
      <w:tblGrid>
        <w:gridCol w:w="3638"/>
        <w:gridCol w:w="3628"/>
        <w:gridCol w:w="3650"/>
      </w:tblGrid>
      <w:tr w:rsidR="007C3F75" w14:paraId="0A872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F2FE6" w14:textId="77777777" w:rsidR="007C3F75" w:rsidRDefault="0060198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BD5DBA"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173E0" w14:textId="77777777" w:rsidR="007C3F75" w:rsidRDefault="0060198C">
            <w:pPr>
              <w:pStyle w:val="ProductList-TableBody"/>
            </w:pPr>
            <w:r>
              <w:rPr>
                <w:color w:val="404040"/>
              </w:rPr>
              <w:t>Elegible para Periodo Prorrogado: N/D</w:t>
            </w:r>
          </w:p>
        </w:tc>
      </w:tr>
      <w:tr w:rsidR="007C3F75" w14:paraId="2D2BD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3786"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D0850"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CFFD" w14:textId="77777777" w:rsidR="007C3F75" w:rsidRDefault="0060198C">
            <w:pPr>
              <w:pStyle w:val="ProductList-TableBody"/>
            </w:pPr>
            <w:r>
              <w:rPr>
                <w:color w:val="404040"/>
              </w:rPr>
              <w:t>Promociones: N/D</w:t>
            </w:r>
          </w:p>
        </w:tc>
      </w:tr>
      <w:tr w:rsidR="007C3F75" w14:paraId="5928C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12A31" w14:textId="77777777" w:rsidR="007C3F75" w:rsidRDefault="0060198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463B" w14:textId="77777777" w:rsidR="007C3F75" w:rsidRDefault="0060198C">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3A9F" w14:textId="77777777" w:rsidR="007C3F75" w:rsidRDefault="0060198C">
            <w:pPr>
              <w:pStyle w:val="ProductList-TableBody"/>
            </w:pPr>
            <w:r>
              <w:rPr>
                <w:color w:val="404040"/>
              </w:rPr>
              <w:t>Elegible para Reducción (SCE): N/D</w:t>
            </w:r>
          </w:p>
        </w:tc>
      </w:tr>
      <w:tr w:rsidR="007C3F75" w14:paraId="2394B5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9C2EE"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E1FA" w14:textId="77777777" w:rsidR="007C3F75" w:rsidRDefault="0060198C">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1288" w14:textId="77777777" w:rsidR="007C3F75" w:rsidRDefault="007C3F75">
            <w:pPr>
              <w:pStyle w:val="ProductList-TableBody"/>
            </w:pPr>
          </w:p>
        </w:tc>
      </w:tr>
    </w:tbl>
    <w:p w14:paraId="1B09EE76" w14:textId="77777777" w:rsidR="007C3F75" w:rsidRDefault="007C3F75">
      <w:pPr>
        <w:pStyle w:val="ProductList-Body"/>
      </w:pPr>
    </w:p>
    <w:p w14:paraId="670DE514" w14:textId="77777777" w:rsidR="007C3F75" w:rsidRDefault="0060198C">
      <w:pPr>
        <w:pStyle w:val="ProductList-ClauseHeading"/>
        <w:outlineLvl w:val="4"/>
      </w:pPr>
      <w:r>
        <w:t>2.1 Cupones</w:t>
      </w:r>
    </w:p>
    <w:p w14:paraId="1B1A23A8" w14:textId="77777777" w:rsidR="007C3F75" w:rsidRDefault="0060198C">
      <w:pPr>
        <w:pStyle w:val="ProductList-Body"/>
      </w:pPr>
      <w:r>
        <w:t xml:space="preserve">Los cupones se proporcionan en el momento de la adquisición y expiran 12 después de la fecha de adquisición. </w:t>
      </w:r>
    </w:p>
    <w:p w14:paraId="54D6B361" w14:textId="77777777" w:rsidR="007C3F75" w:rsidRDefault="007C3F75">
      <w:pPr>
        <w:pStyle w:val="ProductList-Body"/>
      </w:pPr>
    </w:p>
    <w:p w14:paraId="4BAC77CA" w14:textId="77777777" w:rsidR="007C3F75" w:rsidRDefault="0060198C">
      <w:pPr>
        <w:pStyle w:val="ProductList-ClauseHeading"/>
        <w:outlineLvl w:val="4"/>
      </w:pPr>
      <w:r>
        <w:t>2.2 Licencia de sitio para el examen de Microsoft Office Specialist (MOS), Microsoft Technology Associate (MTA) y Microsoft Certification Educator (MCE)</w:t>
      </w:r>
    </w:p>
    <w:p w14:paraId="327C5B46" w14:textId="77777777" w:rsidR="007C3F75" w:rsidRDefault="0060198C">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14:paraId="67C64C91"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303EE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44319"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892AD65" w14:textId="77777777" w:rsidR="007C3F75" w:rsidRDefault="007C3F75">
      <w:pPr>
        <w:pStyle w:val="ProductList-Body"/>
      </w:pPr>
    </w:p>
    <w:p w14:paraId="2E130077" w14:textId="77777777" w:rsidR="007C3F75" w:rsidRDefault="0060198C">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39092125"/>
      <w:r>
        <w:instrText>Minecraft: Education Edition</w:instrText>
      </w:r>
      <w:bookmarkEnd w:id="334"/>
      <w:r>
        <w:instrText>" \l 3</w:instrText>
      </w:r>
      <w:r>
        <w:fldChar w:fldCharType="end"/>
      </w:r>
    </w:p>
    <w:p w14:paraId="2A05A9FA" w14:textId="77777777" w:rsidR="007C3F75" w:rsidRDefault="0060198C">
      <w:pPr>
        <w:pStyle w:val="ProductList-Offering1SubSection"/>
        <w:outlineLvl w:val="3"/>
      </w:pPr>
      <w:bookmarkStart w:id="335" w:name="_Sec1149"/>
      <w:r>
        <w:t>1. Disponibilidad del programa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7C3F75" w14:paraId="5F03BD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56A002" w14:textId="77777777" w:rsidR="007C3F75" w:rsidRDefault="0060198C">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14:paraId="34452B71"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0692A"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F454E"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27B08"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6B67F"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4291D"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A047E"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B3023"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28ACD"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3DC0DC31" w14:textId="77777777">
        <w:tc>
          <w:tcPr>
            <w:tcW w:w="4660" w:type="dxa"/>
            <w:tcBorders>
              <w:top w:val="single" w:sz="6" w:space="0" w:color="FFFFFF"/>
              <w:left w:val="none" w:sz="4" w:space="0" w:color="6E6E6E"/>
              <w:bottom w:val="none" w:sz="4" w:space="0" w:color="BFBFBF"/>
              <w:right w:val="none" w:sz="4" w:space="0" w:color="6E6E6E"/>
            </w:tcBorders>
          </w:tcPr>
          <w:p w14:paraId="2D850316" w14:textId="77777777" w:rsidR="007C3F75" w:rsidRDefault="0060198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2D43C74" w14:textId="77777777" w:rsidR="007C3F75" w:rsidRDefault="0060198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29B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C7FA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42C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F8DBF"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D7FFD"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D37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3F6B0" w14:textId="77777777" w:rsidR="007C3F75" w:rsidRDefault="0060198C">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B86D9" w14:textId="77777777" w:rsidR="007C3F75" w:rsidRDefault="007C3F75">
            <w:pPr>
              <w:pStyle w:val="ProductList-TableBody"/>
              <w:jc w:val="center"/>
            </w:pPr>
          </w:p>
        </w:tc>
      </w:tr>
    </w:tbl>
    <w:p w14:paraId="2ACC27D6" w14:textId="77777777" w:rsidR="007C3F75" w:rsidRDefault="0060198C">
      <w:pPr>
        <w:pStyle w:val="ProductList-Offering1SubSection"/>
        <w:outlineLvl w:val="3"/>
      </w:pPr>
      <w:bookmarkStart w:id="336" w:name="_Sec1150"/>
      <w:r>
        <w:t>2. Condiciones del Producto</w:t>
      </w:r>
      <w:bookmarkEnd w:id="336"/>
    </w:p>
    <w:tbl>
      <w:tblPr>
        <w:tblStyle w:val="PURTable"/>
        <w:tblW w:w="0" w:type="dxa"/>
        <w:tblLook w:val="04A0" w:firstRow="1" w:lastRow="0" w:firstColumn="1" w:lastColumn="0" w:noHBand="0" w:noVBand="1"/>
      </w:tblPr>
      <w:tblGrid>
        <w:gridCol w:w="3638"/>
        <w:gridCol w:w="3628"/>
        <w:gridCol w:w="3650"/>
      </w:tblGrid>
      <w:tr w:rsidR="007C3F75" w14:paraId="115C1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0F3A9" w14:textId="77777777" w:rsidR="007C3F75" w:rsidRDefault="0060198C">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30A012" w14:textId="77777777" w:rsidR="007C3F75" w:rsidRDefault="0060198C">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987D0" w14:textId="77777777" w:rsidR="007C3F75" w:rsidRDefault="0060198C">
            <w:pPr>
              <w:pStyle w:val="ProductList-TableBody"/>
            </w:pPr>
            <w:r>
              <w:rPr>
                <w:color w:val="404040"/>
              </w:rPr>
              <w:t>Elegible para Periodo Prorrogado: N/D</w:t>
            </w:r>
          </w:p>
        </w:tc>
      </w:tr>
      <w:tr w:rsidR="007C3F75" w14:paraId="30963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5A765"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37E8B"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84D1" w14:textId="77777777" w:rsidR="007C3F75" w:rsidRDefault="0060198C">
            <w:pPr>
              <w:pStyle w:val="ProductList-TableBody"/>
            </w:pPr>
            <w:r>
              <w:rPr>
                <w:color w:val="404040"/>
              </w:rPr>
              <w:t>Promociones: N/D</w:t>
            </w:r>
          </w:p>
        </w:tc>
      </w:tr>
      <w:tr w:rsidR="007C3F75" w14:paraId="5D6F2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D4238" w14:textId="77777777" w:rsidR="007C3F75" w:rsidRDefault="0060198C">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07C8" w14:textId="77777777" w:rsidR="007C3F75" w:rsidRDefault="0060198C">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1484A" w14:textId="77777777" w:rsidR="007C3F75" w:rsidRDefault="0060198C">
            <w:pPr>
              <w:pStyle w:val="ProductList-TableBody"/>
            </w:pPr>
            <w:r>
              <w:rPr>
                <w:color w:val="404040"/>
              </w:rPr>
              <w:t>Elegible para Reducción (SCE): N/D</w:t>
            </w:r>
          </w:p>
        </w:tc>
      </w:tr>
      <w:tr w:rsidR="007C3F75" w14:paraId="79BED10E" w14:textId="77777777">
        <w:tc>
          <w:tcPr>
            <w:tcW w:w="4040" w:type="dxa"/>
            <w:tcBorders>
              <w:top w:val="single" w:sz="4" w:space="0" w:color="000000"/>
              <w:left w:val="single" w:sz="4" w:space="0" w:color="000000"/>
              <w:bottom w:val="single" w:sz="4" w:space="0" w:color="000000"/>
              <w:right w:val="single" w:sz="4" w:space="0" w:color="000000"/>
            </w:tcBorders>
          </w:tcPr>
          <w:p w14:paraId="0C47A989" w14:textId="77777777" w:rsidR="007C3F75" w:rsidRDefault="0060198C">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F9DB3" w14:textId="77777777" w:rsidR="007C3F75" w:rsidRDefault="0060198C">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1A6F6" w14:textId="77777777" w:rsidR="007C3F75" w:rsidRDefault="007C3F75">
            <w:pPr>
              <w:pStyle w:val="ProductList-TableBody"/>
            </w:pPr>
          </w:p>
        </w:tc>
      </w:tr>
    </w:tbl>
    <w:p w14:paraId="2866EDF0"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423470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2E0BD"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0C32CED" w14:textId="77777777" w:rsidR="007C3F75" w:rsidRDefault="007C3F75">
      <w:pPr>
        <w:pStyle w:val="ProductList-Body"/>
      </w:pPr>
    </w:p>
    <w:p w14:paraId="0A9F6C99" w14:textId="77777777" w:rsidR="007C3F75" w:rsidRDefault="0060198C">
      <w:pPr>
        <w:pStyle w:val="ProductList-Offering2HeadingNoBorder"/>
        <w:outlineLvl w:val="2"/>
      </w:pPr>
      <w:bookmarkStart w:id="337" w:name="_Sec1287"/>
      <w:r>
        <w:t>Visual Studio con GitHub Enterprise</w:t>
      </w:r>
      <w:bookmarkEnd w:id="337"/>
      <w:r>
        <w:fldChar w:fldCharType="begin"/>
      </w:r>
      <w:r>
        <w:instrText xml:space="preserve"> TC "</w:instrText>
      </w:r>
      <w:bookmarkStart w:id="338" w:name="_Toc39092126"/>
      <w:r>
        <w:instrText>Visual Studio con GitHub Enterprise</w:instrText>
      </w:r>
      <w:bookmarkEnd w:id="338"/>
      <w:r>
        <w:instrText>" \l 3</w:instrText>
      </w:r>
      <w:r>
        <w:fldChar w:fldCharType="end"/>
      </w:r>
    </w:p>
    <w:p w14:paraId="2115DDA9" w14:textId="77777777" w:rsidR="007C3F75" w:rsidRDefault="0060198C">
      <w:pPr>
        <w:pStyle w:val="ProductList-Offering1SubSection"/>
        <w:outlineLvl w:val="3"/>
      </w:pPr>
      <w:bookmarkStart w:id="339" w:name="_Sec1288"/>
      <w:r>
        <w:t>1. Disponibilidad del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7C3F75" w14:paraId="1E957E0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E55916" w14:textId="77777777" w:rsidR="007C3F75" w:rsidRDefault="0060198C">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14:paraId="1F977FC7" w14:textId="77777777" w:rsidR="007C3F75" w:rsidRDefault="0060198C">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DC685" w14:textId="77777777" w:rsidR="007C3F75" w:rsidRDefault="0060198C">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58BE6" w14:textId="77777777" w:rsidR="007C3F75" w:rsidRDefault="0060198C">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4B724" w14:textId="77777777" w:rsidR="007C3F75" w:rsidRDefault="0060198C">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2CFF2" w14:textId="77777777" w:rsidR="007C3F75" w:rsidRDefault="0060198C">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05806" w14:textId="77777777" w:rsidR="007C3F75" w:rsidRDefault="0060198C">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DA13E" w14:textId="77777777" w:rsidR="007C3F75" w:rsidRDefault="0060198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F90CE" w14:textId="77777777" w:rsidR="007C3F75" w:rsidRDefault="0060198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2FB09" w14:textId="77777777" w:rsidR="007C3F75" w:rsidRDefault="0060198C">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7C3F75" w14:paraId="598510BD" w14:textId="77777777">
        <w:tc>
          <w:tcPr>
            <w:tcW w:w="4520" w:type="dxa"/>
            <w:tcBorders>
              <w:top w:val="none" w:sz="4" w:space="0" w:color="BFBFBF"/>
              <w:left w:val="none" w:sz="4" w:space="0" w:color="000000"/>
              <w:bottom w:val="dashed" w:sz="4" w:space="0" w:color="7F7F7F"/>
              <w:right w:val="none" w:sz="4" w:space="0" w:color="000000"/>
            </w:tcBorders>
          </w:tcPr>
          <w:p w14:paraId="6811CD9A" w14:textId="77777777" w:rsidR="007C3F75" w:rsidRDefault="0060198C">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14:paraId="0E098A1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2E1C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C7831"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BD50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5698"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D205"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BEAA0"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C9AE"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9CB9D" w14:textId="77777777" w:rsidR="007C3F75" w:rsidRDefault="007C3F75">
            <w:pPr>
              <w:pStyle w:val="ProductList-TableBody"/>
              <w:jc w:val="center"/>
            </w:pPr>
          </w:p>
        </w:tc>
      </w:tr>
      <w:tr w:rsidR="007C3F75" w14:paraId="220364A4" w14:textId="77777777">
        <w:tc>
          <w:tcPr>
            <w:tcW w:w="4520" w:type="dxa"/>
            <w:tcBorders>
              <w:top w:val="dashed" w:sz="4" w:space="0" w:color="7F7F7F"/>
              <w:left w:val="none" w:sz="4" w:space="0" w:color="000000"/>
              <w:bottom w:val="dashed" w:sz="4" w:space="0" w:color="7F7F7F"/>
              <w:right w:val="none" w:sz="4" w:space="0" w:color="000000"/>
            </w:tcBorders>
          </w:tcPr>
          <w:p w14:paraId="60E0002B" w14:textId="77777777" w:rsidR="007C3F75" w:rsidRDefault="0060198C">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0C7365D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69204"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C840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2C47"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85ED"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3785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7D2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C8D0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AC279" w14:textId="77777777" w:rsidR="007C3F75" w:rsidRDefault="007C3F75">
            <w:pPr>
              <w:pStyle w:val="ProductList-TableBody"/>
              <w:jc w:val="center"/>
            </w:pPr>
          </w:p>
        </w:tc>
      </w:tr>
      <w:tr w:rsidR="007C3F75" w14:paraId="154D9063" w14:textId="77777777">
        <w:tc>
          <w:tcPr>
            <w:tcW w:w="4520" w:type="dxa"/>
            <w:tcBorders>
              <w:top w:val="dashed" w:sz="4" w:space="0" w:color="7F7F7F"/>
              <w:left w:val="none" w:sz="4" w:space="0" w:color="000000"/>
              <w:bottom w:val="dashed" w:sz="4" w:space="0" w:color="7F7F7F"/>
              <w:right w:val="none" w:sz="4" w:space="0" w:color="000000"/>
            </w:tcBorders>
          </w:tcPr>
          <w:p w14:paraId="7738A265" w14:textId="77777777" w:rsidR="007C3F75" w:rsidRDefault="0060198C">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14:paraId="52BAED15"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62A26"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BE6BF"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FF94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65CB"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D1BC0"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6A19"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F04A"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70AFE" w14:textId="77777777" w:rsidR="007C3F75" w:rsidRDefault="007C3F75">
            <w:pPr>
              <w:pStyle w:val="ProductList-TableBody"/>
              <w:jc w:val="center"/>
            </w:pPr>
          </w:p>
        </w:tc>
      </w:tr>
      <w:tr w:rsidR="007C3F75" w14:paraId="63C55CCA" w14:textId="77777777">
        <w:tc>
          <w:tcPr>
            <w:tcW w:w="4520" w:type="dxa"/>
            <w:tcBorders>
              <w:top w:val="dashed" w:sz="4" w:space="0" w:color="7F7F7F"/>
              <w:left w:val="none" w:sz="4" w:space="0" w:color="000000"/>
              <w:bottom w:val="single" w:sz="4" w:space="0" w:color="FFFFFF"/>
              <w:right w:val="none" w:sz="4" w:space="0" w:color="000000"/>
            </w:tcBorders>
          </w:tcPr>
          <w:p w14:paraId="5BA8DED6" w14:textId="77777777" w:rsidR="007C3F75" w:rsidRDefault="0060198C">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14:paraId="78798C6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C7BB9"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3517A"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9BD64"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79C5"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36F9A" w14:textId="77777777" w:rsidR="007C3F75" w:rsidRDefault="0060198C">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5CA8" w14:textId="77777777" w:rsidR="007C3F75" w:rsidRDefault="007C3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80A7" w14:textId="77777777" w:rsidR="007C3F75" w:rsidRDefault="007C3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C8EF7" w14:textId="77777777" w:rsidR="007C3F75" w:rsidRDefault="007C3F75">
            <w:pPr>
              <w:pStyle w:val="ProductList-TableBody"/>
              <w:jc w:val="center"/>
            </w:pPr>
          </w:p>
        </w:tc>
      </w:tr>
    </w:tbl>
    <w:p w14:paraId="2585A107" w14:textId="77777777" w:rsidR="007C3F75" w:rsidRDefault="0060198C">
      <w:pPr>
        <w:pStyle w:val="ProductList-Offering1SubSection"/>
        <w:outlineLvl w:val="3"/>
      </w:pPr>
      <w:bookmarkStart w:id="340" w:name="_Sec1289"/>
      <w:r>
        <w:t>2. Condiciones del Producto</w:t>
      </w:r>
      <w:bookmarkEnd w:id="340"/>
    </w:p>
    <w:tbl>
      <w:tblPr>
        <w:tblStyle w:val="PURTable"/>
        <w:tblW w:w="0" w:type="dxa"/>
        <w:tblLook w:val="04A0" w:firstRow="1" w:lastRow="0" w:firstColumn="1" w:lastColumn="0" w:noHBand="0" w:noVBand="1"/>
      </w:tblPr>
      <w:tblGrid>
        <w:gridCol w:w="3640"/>
        <w:gridCol w:w="3627"/>
        <w:gridCol w:w="3649"/>
      </w:tblGrid>
      <w:tr w:rsidR="007C3F75" w14:paraId="61D3B7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F55C0" w14:textId="77777777" w:rsidR="007C3F75" w:rsidRDefault="0060198C">
            <w:pPr>
              <w:pStyle w:val="ProductList-TableBody"/>
            </w:pPr>
            <w:r>
              <w:fldChar w:fldCharType="begin"/>
            </w:r>
            <w:r>
              <w:instrText xml:space="preserve"> AutoTextList   \s NoStyle \t "Términos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094FD0" w14:textId="77777777" w:rsidR="007C3F75" w:rsidRDefault="0060198C">
            <w:pPr>
              <w:pStyle w:val="ProductList-TableBody"/>
            </w:pPr>
            <w:r>
              <w:fldChar w:fldCharType="begin"/>
            </w:r>
            <w:r>
              <w:instrText xml:space="preserve"> AutoTextList   \s NoStyle \t "Grupo de Productos: indica la agrupación de Productos a la que pertenece el Producto para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7A6B9" w14:textId="77777777" w:rsidR="007C3F75" w:rsidRDefault="0060198C">
            <w:pPr>
              <w:pStyle w:val="ProductList-TableBody"/>
            </w:pPr>
            <w:r>
              <w:rPr>
                <w:color w:val="404040"/>
              </w:rPr>
              <w:t>Elegible para Período Prorrogado: N/D</w:t>
            </w:r>
          </w:p>
        </w:tc>
      </w:tr>
      <w:tr w:rsidR="007C3F75" w14:paraId="33E9A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7C28D" w14:textId="77777777" w:rsidR="007C3F75" w:rsidRDefault="0060198C">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F5DC3" w14:textId="77777777" w:rsidR="007C3F75" w:rsidRDefault="0060198C">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CC0B5" w14:textId="77777777" w:rsidR="007C3F75" w:rsidRDefault="0060198C">
            <w:pPr>
              <w:pStyle w:val="ProductList-TableBody"/>
            </w:pPr>
            <w:r>
              <w:rPr>
                <w:color w:val="404040"/>
              </w:rPr>
              <w:t>Promociones: N/D</w:t>
            </w:r>
          </w:p>
        </w:tc>
      </w:tr>
      <w:tr w:rsidR="007C3F75" w14:paraId="43E92DC7" w14:textId="77777777">
        <w:tc>
          <w:tcPr>
            <w:tcW w:w="4040" w:type="dxa"/>
            <w:tcBorders>
              <w:top w:val="single" w:sz="4" w:space="0" w:color="000000"/>
              <w:left w:val="single" w:sz="4" w:space="0" w:color="000000"/>
              <w:bottom w:val="single" w:sz="4" w:space="0" w:color="000000"/>
              <w:right w:val="single" w:sz="4" w:space="0" w:color="000000"/>
            </w:tcBorders>
          </w:tcPr>
          <w:p w14:paraId="2509A43E" w14:textId="77777777" w:rsidR="007C3F75" w:rsidRDefault="0060198C">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Exención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942B" w14:textId="77777777" w:rsidR="007C3F75" w:rsidRDefault="0060198C">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37EC" w14:textId="77777777" w:rsidR="007C3F75" w:rsidRDefault="0060198C">
            <w:pPr>
              <w:pStyle w:val="ProductList-TableBody"/>
            </w:pPr>
            <w:r>
              <w:rPr>
                <w:color w:val="404040"/>
              </w:rPr>
              <w:t>Admisible para Reducción (SCE): N/D</w:t>
            </w:r>
          </w:p>
        </w:tc>
      </w:tr>
      <w:tr w:rsidR="007C3F75" w14:paraId="20B9E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0B59" w14:textId="77777777" w:rsidR="007C3F75" w:rsidRDefault="0060198C">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504A" w14:textId="77777777" w:rsidR="007C3F75" w:rsidRDefault="0060198C">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037F" w14:textId="77777777" w:rsidR="007C3F75" w:rsidRDefault="007C3F75">
            <w:pPr>
              <w:pStyle w:val="ProductList-TableBody"/>
            </w:pPr>
          </w:p>
        </w:tc>
      </w:tr>
    </w:tbl>
    <w:p w14:paraId="16BD0116" w14:textId="77777777" w:rsidR="007C3F75" w:rsidRDefault="007C3F75">
      <w:pPr>
        <w:pStyle w:val="ProductList-Body"/>
      </w:pPr>
    </w:p>
    <w:p w14:paraId="6BDF5EB7" w14:textId="77777777" w:rsidR="007C3F75" w:rsidRDefault="0060198C">
      <w:pPr>
        <w:pStyle w:val="ProductList-ClauseHeading"/>
        <w:outlineLvl w:val="4"/>
      </w:pPr>
      <w:r>
        <w:t>2.1 GitHub Enterprise</w:t>
      </w:r>
    </w:p>
    <w:p w14:paraId="73417562" w14:textId="77777777" w:rsidR="007C3F75" w:rsidRDefault="0060198C">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4">
        <w:r>
          <w:rPr>
            <w:color w:val="00467F"/>
            <w:u w:val="single"/>
          </w:rPr>
          <w:t>Términos de los Servicios en Línea</w:t>
        </w:r>
      </w:hyperlink>
      <w:r>
        <w:t>.</w:t>
      </w:r>
    </w:p>
    <w:p w14:paraId="314127D0" w14:textId="77777777" w:rsidR="007C3F75" w:rsidRDefault="007C3F75">
      <w:pPr>
        <w:pStyle w:val="ProductList-Body"/>
      </w:pPr>
    </w:p>
    <w:p w14:paraId="2BA1301A" w14:textId="77777777" w:rsidR="007C3F75" w:rsidRDefault="0060198C">
      <w:pPr>
        <w:pStyle w:val="ProductList-ClauseHeading"/>
        <w:outlineLvl w:val="4"/>
      </w:pPr>
      <w:r>
        <w:t>2.2 Entrenamiento y evaluación de GitHub Enterprise</w:t>
      </w:r>
    </w:p>
    <w:p w14:paraId="61BF319B" w14:textId="77777777" w:rsidR="007C3F75" w:rsidRDefault="0060198C">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14:paraId="7EDEF12E" w14:textId="77777777" w:rsidR="007C3F75" w:rsidRDefault="007C3F75">
      <w:pPr>
        <w:pStyle w:val="ProductList-Body"/>
      </w:pPr>
    </w:p>
    <w:p w14:paraId="49D764CD" w14:textId="77777777" w:rsidR="007C3F75" w:rsidRDefault="0060198C">
      <w:pPr>
        <w:pStyle w:val="ProductList-ClauseHeading"/>
        <w:outlineLvl w:val="4"/>
      </w:pPr>
      <w:r>
        <w:t>2.3 Términos de Licencia de Visual Studio</w:t>
      </w:r>
    </w:p>
    <w:p w14:paraId="6742E64F" w14:textId="77777777" w:rsidR="007C3F75" w:rsidRDefault="0060198C">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14:paraId="0C8A5CBD" w14:textId="77777777" w:rsidR="007C3F75" w:rsidRDefault="007C3F75">
      <w:pPr>
        <w:pStyle w:val="ProductList-Body"/>
      </w:pPr>
    </w:p>
    <w:p w14:paraId="331471B0" w14:textId="77777777" w:rsidR="007C3F75" w:rsidRDefault="0060198C">
      <w:pPr>
        <w:pStyle w:val="ProductList-ClauseHeading"/>
        <w:outlineLvl w:val="4"/>
      </w:pPr>
      <w:r>
        <w:t>2.4 Licencias de GitHub Enterprise para Visual Studio</w:t>
      </w:r>
    </w:p>
    <w:p w14:paraId="325A3B2A" w14:textId="77777777" w:rsidR="007C3F75" w:rsidRDefault="0060198C">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14:paraId="4A9C8603" w14:textId="77777777" w:rsidR="007C3F75" w:rsidRDefault="007C3F75">
      <w:pPr>
        <w:pStyle w:val="ProductList-Body"/>
      </w:pPr>
    </w:p>
    <w:p w14:paraId="71CDED10" w14:textId="77777777" w:rsidR="007C3F75" w:rsidRDefault="0060198C">
      <w:pPr>
        <w:pStyle w:val="ProductList-ClauseHeading"/>
        <w:outlineLvl w:val="4"/>
      </w:pPr>
      <w:r>
        <w:t>2.5 Licencias de Migración a Edición Superior</w:t>
      </w:r>
    </w:p>
    <w:p w14:paraId="040C8610" w14:textId="77777777" w:rsidR="007C3F75" w:rsidRDefault="0060198C">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14:paraId="6F7FC20A" w14:textId="77777777" w:rsidR="007C3F75" w:rsidRDefault="007C3F75">
      <w:pPr>
        <w:pStyle w:val="ProductList-Body"/>
      </w:pPr>
    </w:p>
    <w:p w14:paraId="1343FC9C" w14:textId="77777777" w:rsidR="007C3F75" w:rsidRDefault="0060198C">
      <w:pPr>
        <w:pStyle w:val="ProductList-ClauseHeading"/>
        <w:outlineLvl w:val="4"/>
      </w:pPr>
      <w:r>
        <w:t>2.6 Windows Virtual Desktop</w:t>
      </w:r>
    </w:p>
    <w:p w14:paraId="323EB3A1" w14:textId="77777777" w:rsidR="007C3F75" w:rsidRDefault="0060198C">
      <w:pPr>
        <w:pStyle w:val="ProductList-Body"/>
      </w:pPr>
      <w:r>
        <w:t xml:space="preserve">Consulte la sección Windows Virtual Desktop de la entrada Producto de </w:t>
      </w:r>
      <w:hyperlink w:anchor="_Sec625">
        <w:r>
          <w:rPr>
            <w:color w:val="00467F"/>
            <w:u w:val="single"/>
          </w:rPr>
          <w:t>Servicios de Microsoft Azure</w:t>
        </w:r>
      </w:hyperlink>
      <w:r>
        <w:t xml:space="preserve"> en la que se describen los derechos de acceso a máquinas virtuales de Windows Virtual Desktop.</w:t>
      </w:r>
    </w:p>
    <w:p w14:paraId="2A7E01DA"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5F578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9E448"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3AFF13A9" w14:textId="77777777" w:rsidR="007C3F75" w:rsidRDefault="007C3F75">
      <w:pPr>
        <w:pStyle w:val="ProductList-Body"/>
      </w:pPr>
    </w:p>
    <w:p w14:paraId="66A213DB" w14:textId="77777777" w:rsidR="007C3F75" w:rsidRDefault="007C3F75">
      <w:pPr>
        <w:sectPr w:rsidR="007C3F75">
          <w:headerReference w:type="default" r:id="rId145"/>
          <w:footerReference w:type="default" r:id="rId146"/>
          <w:type w:val="continuous"/>
          <w:pgSz w:w="12240" w:h="15840" w:code="1"/>
          <w:pgMar w:top="1170" w:right="720" w:bottom="720" w:left="720" w:header="432" w:footer="288" w:gutter="0"/>
          <w:cols w:space="360"/>
        </w:sectPr>
      </w:pPr>
    </w:p>
    <w:p w14:paraId="72E0B41D" w14:textId="77777777" w:rsidR="007C3F75" w:rsidRDefault="0060198C">
      <w:pPr>
        <w:pStyle w:val="ProductList-SectionHeading"/>
        <w:pageBreakBefore/>
        <w:outlineLvl w:val="0"/>
      </w:pPr>
      <w:bookmarkStart w:id="341" w:name="_Sec549"/>
      <w:bookmarkEnd w:id="211"/>
      <w:r>
        <w:t>Glosario</w:t>
      </w:r>
      <w:r>
        <w:fldChar w:fldCharType="begin"/>
      </w:r>
      <w:r>
        <w:instrText xml:space="preserve"> TC "</w:instrText>
      </w:r>
      <w:bookmarkStart w:id="342" w:name="_Toc39092127"/>
      <w:r>
        <w:instrText>Glosario</w:instrText>
      </w:r>
      <w:bookmarkEnd w:id="342"/>
      <w:r>
        <w:instrText>" \l 1</w:instrText>
      </w:r>
      <w:r>
        <w:fldChar w:fldCharType="end"/>
      </w:r>
    </w:p>
    <w:p w14:paraId="316AAA88" w14:textId="77777777" w:rsidR="007C3F75" w:rsidRDefault="0060198C">
      <w:pPr>
        <w:pStyle w:val="ProductList-Offering1Heading"/>
        <w:outlineLvl w:val="1"/>
      </w:pPr>
      <w:bookmarkStart w:id="343" w:name="_Sec550"/>
      <w:r>
        <w:t>Atributos</w:t>
      </w:r>
      <w:bookmarkEnd w:id="343"/>
      <w:r>
        <w:fldChar w:fldCharType="begin"/>
      </w:r>
      <w:r>
        <w:instrText xml:space="preserve"> TC "</w:instrText>
      </w:r>
      <w:bookmarkStart w:id="344" w:name="_Toc39092128"/>
      <w:r>
        <w:instrText>Atributos</w:instrText>
      </w:r>
      <w:bookmarkEnd w:id="344"/>
      <w:r>
        <w:instrText>" \l 2</w:instrText>
      </w:r>
      <w:r>
        <w:fldChar w:fldCharType="end"/>
      </w:r>
    </w:p>
    <w:p w14:paraId="641CEFC2" w14:textId="77777777" w:rsidR="007C3F75" w:rsidRDefault="0060198C">
      <w:pPr>
        <w:pStyle w:val="ProductList-BodySpaced"/>
      </w:pPr>
      <w:r>
        <w:t>Los atributos se identifican en las tablas de cada Entrada de Artículo, e indican los derechos o condiciones aplicables a los Productos.</w:t>
      </w:r>
    </w:p>
    <w:p w14:paraId="4526C2D6" w14:textId="77777777" w:rsidR="007C3F75" w:rsidRDefault="007C3F75">
      <w:pPr>
        <w:pStyle w:val="ProductList-BodySpaced"/>
      </w:pPr>
    </w:p>
    <w:p w14:paraId="7B0D7204" w14:textId="77777777" w:rsidR="007C3F75" w:rsidRDefault="0060198C">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14:paraId="4DDC0155" w14:textId="77777777" w:rsidR="007C3F75" w:rsidRDefault="0060198C">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14:paraId="0C2BF9B7" w14:textId="77777777" w:rsidR="007C3F75" w:rsidRDefault="0060198C">
      <w:pPr>
        <w:pStyle w:val="ProductList-BodySpaced"/>
      </w:pPr>
      <w:r>
        <w:rPr>
          <w:b/>
          <w:color w:val="00188F"/>
        </w:rPr>
        <w:t>Requisito de Acceso Cliente</w:t>
      </w:r>
      <w:r>
        <w:t>: Indica si un Producto de Servidor requiere o no Licencias CAL para el acceso de usuarios y dispositivos.</w:t>
      </w:r>
    </w:p>
    <w:p w14:paraId="0E17A12C" w14:textId="77777777" w:rsidR="007C3F75" w:rsidRDefault="0060198C">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14:paraId="3B8ED799" w14:textId="77777777" w:rsidR="007C3F75" w:rsidRDefault="0060198C">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14:paraId="71F1CE6A" w14:textId="77777777" w:rsidR="007C3F75" w:rsidRDefault="0060198C">
      <w:pPr>
        <w:pStyle w:val="ProductList-BodySpaced"/>
      </w:pPr>
      <w:r>
        <w:rPr>
          <w:b/>
          <w:color w:val="00188F"/>
        </w:rPr>
        <w:t>Elegible para Período Prorrogado</w:t>
      </w:r>
      <w:r>
        <w:t>: Los servicios online que son elegibles para un período prorrogado, tal como se describe en el contrato de licencias Enterprise y Enterprise Subscription.</w:t>
      </w:r>
    </w:p>
    <w:p w14:paraId="64889D6F" w14:textId="77777777" w:rsidR="007C3F75" w:rsidRDefault="0060198C">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680C9EF0" w14:textId="77777777" w:rsidR="007C3F75" w:rsidRDefault="0060198C">
      <w:pPr>
        <w:pStyle w:val="ProductList-BodySpaced"/>
      </w:pPr>
      <w:r>
        <w:rPr>
          <w:b/>
          <w:color w:val="00188F"/>
        </w:rPr>
        <w:t>Derechos de Conmutación por Error</w:t>
      </w:r>
      <w:r>
        <w:t>: Un beneficio de SA que permite al Cliente ejecutar Instancias de conmutación por error tal como se describe en la entrada del Producto.</w:t>
      </w:r>
    </w:p>
    <w:p w14:paraId="473A4171" w14:textId="77777777" w:rsidR="007C3F75" w:rsidRDefault="0060198C">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14:paraId="20ED673E" w14:textId="77777777" w:rsidR="007C3F75" w:rsidRDefault="0060198C">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14:paraId="4E9E6B2C" w14:textId="77777777" w:rsidR="007C3F75" w:rsidRDefault="0060198C">
      <w:pPr>
        <w:pStyle w:val="ProductList-BodySpaced"/>
      </w:pPr>
      <w:r>
        <w:rPr>
          <w:b/>
          <w:color w:val="00188F"/>
        </w:rPr>
        <w:t>Términos de Licencia</w:t>
      </w:r>
      <w:r>
        <w:t>: Términos y condiciones que rigen la implementación y el uso de un Producto.</w:t>
      </w:r>
    </w:p>
    <w:p w14:paraId="2E8252EC" w14:textId="77777777" w:rsidR="007C3F75" w:rsidRDefault="0060198C">
      <w:pPr>
        <w:pStyle w:val="ProductList-BodySpaced"/>
      </w:pPr>
      <w:r>
        <w:rPr>
          <w:b/>
          <w:color w:val="00188F"/>
        </w:rPr>
        <w:t>Derechos de Migración</w:t>
      </w:r>
      <w:r>
        <w:t>: El Cliente puede actualizar las versiones anteriores de un software u otros Productos en virtud de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14:paraId="58B3FCB4" w14:textId="77777777" w:rsidR="007C3F75" w:rsidRDefault="0060198C">
      <w:pPr>
        <w:pStyle w:val="ProductList-BodySpaced"/>
      </w:pPr>
      <w:r>
        <w:rPr>
          <w:b/>
          <w:color w:val="00188F"/>
        </w:rPr>
        <w:t>Requisito Previo</w:t>
      </w:r>
      <w:r>
        <w:t>: Indica que se deben cumplir determinadas condiciones adicionales para adquirir Licencias para el Producto.</w:t>
      </w:r>
    </w:p>
    <w:p w14:paraId="0BF25E7C" w14:textId="77777777" w:rsidR="007C3F75" w:rsidRDefault="0060198C">
      <w:pPr>
        <w:pStyle w:val="ProductList-BodySpaced"/>
      </w:pPr>
      <w:r>
        <w:rPr>
          <w:b/>
          <w:color w:val="00188F"/>
        </w:rPr>
        <w:t>Requisito Previo (SA)</w:t>
      </w:r>
      <w:r>
        <w:t>:Indica que se deben cumplir determinadas condiciones adicionales para adquirir cobertura de SA para el Producto.</w:t>
      </w:r>
    </w:p>
    <w:p w14:paraId="6C1F6D65" w14:textId="77777777" w:rsidR="007C3F75" w:rsidRDefault="0060198C">
      <w:pPr>
        <w:pStyle w:val="ProductList-BodySpaced"/>
      </w:pPr>
      <w:r>
        <w:rPr>
          <w:b/>
          <w:color w:val="00188F"/>
        </w:rPr>
        <w:t>Versión Anterior</w:t>
      </w:r>
      <w:r>
        <w:t>: Las versiones anteriores de un Producto y su Fecha de Disponibilidad.</w:t>
      </w:r>
    </w:p>
    <w:p w14:paraId="0CB4BE4B" w14:textId="77777777" w:rsidR="007C3F75" w:rsidRDefault="0060198C">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14:paraId="0CF50DCE" w14:textId="77777777" w:rsidR="007C3F75" w:rsidRDefault="0060198C">
      <w:pPr>
        <w:pStyle w:val="ProductList-BodySpaced"/>
      </w:pPr>
      <w:r>
        <w:rPr>
          <w:b/>
          <w:color w:val="00188F"/>
        </w:rPr>
        <w:t>Programa Online Subscription (OSP)</w:t>
      </w:r>
      <w:r>
        <w:t>: El Producto está disponible en un programa Online Subscription.</w:t>
      </w:r>
    </w:p>
    <w:p w14:paraId="301F410C" w14:textId="77777777" w:rsidR="007C3F75" w:rsidRDefault="0060198C">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14:paraId="3A0F3F74" w14:textId="77777777" w:rsidR="007C3F75" w:rsidRDefault="0060198C">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14:paraId="760213AA" w14:textId="77777777" w:rsidR="007C3F75" w:rsidRDefault="0060198C">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14:paraId="48B94862" w14:textId="77777777" w:rsidR="007C3F75" w:rsidRDefault="0060198C">
      <w:pPr>
        <w:pStyle w:val="ProductList-BodySpaced"/>
      </w:pPr>
      <w:r>
        <w:rPr>
          <w:b/>
          <w:color w:val="00188F"/>
        </w:rPr>
        <w:t>Excepciones de Usuarios Cualificados</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14:paraId="071AB989" w14:textId="77777777" w:rsidR="007C3F75" w:rsidRDefault="0060198C">
      <w:pPr>
        <w:pStyle w:val="ProductList-BodySpaced"/>
      </w:pPr>
      <w:r>
        <w:rPr>
          <w:b/>
          <w:color w:val="00188F"/>
        </w:rPr>
        <w:t>Admisible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14:paraId="274C7FC2" w14:textId="77777777" w:rsidR="007C3F75" w:rsidRDefault="0060198C">
      <w:pPr>
        <w:pStyle w:val="ProductList-BodySpaced"/>
      </w:pPr>
      <w:r>
        <w:rPr>
          <w:b/>
          <w:color w:val="00188F"/>
        </w:rPr>
        <w:t>Admisible para Reducción (SCE)</w:t>
      </w:r>
      <w:r>
        <w:t>: Productos para los cuales un cliente de Inscripción Server and Cloud puede informar una reducción en las licencias de suscripción o un Compromiso Anual Asignado después de doce (12) meses consecutivos.</w:t>
      </w:r>
    </w:p>
    <w:p w14:paraId="3CCDF7CA" w14:textId="77777777" w:rsidR="007C3F75" w:rsidRDefault="0060198C">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de hardware físico único, exclusivo para el uso del Cliente al que se cede una Licencia. Los dispositivos exclusivos que estén bajo la administración o el control de un tercero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período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14:paraId="44A7D0B5" w14:textId="77777777" w:rsidR="007C3F75" w:rsidRDefault="0060198C">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período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14:paraId="74FE7ECD" w14:textId="77777777" w:rsidR="007C3F75" w:rsidRDefault="0060198C">
      <w:pPr>
        <w:pStyle w:val="ProductList-BodySpaced"/>
      </w:pPr>
      <w:r>
        <w:rPr>
          <w:b/>
          <w:color w:val="00188F"/>
        </w:rPr>
        <w:t>Hospedaje de Modo Independiente</w:t>
      </w:r>
      <w:r>
        <w:t xml:space="preserve">: Un beneficio de SA que permite el uso de Productos con fines de proporcionar servicios de hosting condicionales; consulte la sección Servidores: Aplicaciones Hospedadas de Modo Independiente del </w:t>
      </w:r>
      <w:hyperlink w:anchor="_Sec564">
        <w:r>
          <w:rPr>
            <w:color w:val="00467F"/>
            <w:u w:val="single"/>
          </w:rPr>
          <w:t>Apéndice B</w:t>
        </w:r>
      </w:hyperlink>
      <w:r>
        <w:t>: Software Assurance para obtener detalles.</w:t>
      </w:r>
    </w:p>
    <w:p w14:paraId="62537083" w14:textId="77777777" w:rsidR="007C3F75" w:rsidRDefault="0060198C">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14:paraId="36103D1D" w14:textId="77777777" w:rsidR="007C3F75" w:rsidRDefault="0060198C">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14:paraId="28054E1D" w14:textId="77777777" w:rsidR="007C3F75" w:rsidRDefault="0060198C">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14:paraId="6E927A6F" w14:textId="77777777" w:rsidR="007C3F75" w:rsidRDefault="0060198C">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14:paraId="046FF49B" w14:textId="77777777" w:rsidR="007C3F75" w:rsidRDefault="0060198C">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14:paraId="56079096" w14:textId="77777777" w:rsidR="007C3F75" w:rsidRDefault="007C3F75">
      <w:pPr>
        <w:pStyle w:val="ProductList-BodySpaced"/>
        <w:jc w:val="right"/>
      </w:pPr>
    </w:p>
    <w:tbl>
      <w:tblPr>
        <w:tblStyle w:val="PURTable"/>
        <w:tblW w:w="0" w:type="dxa"/>
        <w:tblLook w:val="04A0" w:firstRow="1" w:lastRow="0" w:firstColumn="1" w:lastColumn="0" w:noHBand="0" w:noVBand="1"/>
      </w:tblPr>
      <w:tblGrid>
        <w:gridCol w:w="10916"/>
      </w:tblGrid>
      <w:tr w:rsidR="007C3F75" w14:paraId="45F7C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29FC2"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E1E195B" w14:textId="77777777" w:rsidR="007C3F75" w:rsidRDefault="007C3F75">
      <w:pPr>
        <w:pStyle w:val="ProductList-BodySpaced"/>
      </w:pPr>
    </w:p>
    <w:p w14:paraId="73BF9CC2" w14:textId="77777777" w:rsidR="007C3F75" w:rsidRDefault="0060198C">
      <w:pPr>
        <w:pStyle w:val="ProductList-Offering1Heading"/>
        <w:outlineLvl w:val="1"/>
      </w:pPr>
      <w:bookmarkStart w:id="345" w:name="_Sec551"/>
      <w:r>
        <w:t>Valores de celdas</w:t>
      </w:r>
      <w:bookmarkEnd w:id="345"/>
      <w:r>
        <w:fldChar w:fldCharType="begin"/>
      </w:r>
      <w:r>
        <w:instrText xml:space="preserve"> TC "</w:instrText>
      </w:r>
      <w:bookmarkStart w:id="346" w:name="_Toc39092129"/>
      <w:r>
        <w:instrText>Valores de celdas</w:instrText>
      </w:r>
      <w:bookmarkEnd w:id="346"/>
      <w:r>
        <w:instrText>" \l 2</w:instrText>
      </w:r>
      <w:r>
        <w:fldChar w:fldCharType="end"/>
      </w:r>
    </w:p>
    <w:p w14:paraId="18EDC37A" w14:textId="77777777" w:rsidR="007C3F75" w:rsidRDefault="0060198C">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14:paraId="7470E2AE" w14:textId="77777777" w:rsidR="007C3F75" w:rsidRDefault="007C3F75">
      <w:pPr>
        <w:pStyle w:val="ProductList-BodySpaced"/>
      </w:pPr>
    </w:p>
    <w:p w14:paraId="29B5125E" w14:textId="77777777" w:rsidR="007C3F75" w:rsidRDefault="0060198C">
      <w:pPr>
        <w:pStyle w:val="ProductList-BodySpaced"/>
      </w:pPr>
      <w:r>
        <w:rPr>
          <w:b/>
          <w:color w:val="00188F"/>
        </w:rPr>
        <w:t xml:space="preserve">A </w:t>
      </w:r>
      <w:r>
        <w:t xml:space="preserve">= </w:t>
      </w:r>
      <w:r>
        <w:rPr>
          <w:color w:val="00188F"/>
        </w:rPr>
        <w:t>Producto Adicional</w:t>
      </w:r>
      <w:r>
        <w:t>: El Producto se ofrece como un Producto Adicional.</w:t>
      </w:r>
    </w:p>
    <w:p w14:paraId="228E5C05" w14:textId="77777777" w:rsidR="007C3F75" w:rsidRDefault="0060198C">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14:paraId="4A6CE450" w14:textId="77777777" w:rsidR="007C3F75" w:rsidRDefault="0060198C">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14:paraId="4E7FA941" w14:textId="77777777" w:rsidR="007C3F75" w:rsidRDefault="0060198C">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14:paraId="128CF470" w14:textId="77777777" w:rsidR="007C3F75" w:rsidRDefault="0060198C">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14:paraId="448A2DA6" w14:textId="77777777" w:rsidR="007C3F75" w:rsidRDefault="0060198C">
      <w:pPr>
        <w:pStyle w:val="ProductList-BodySpaced"/>
      </w:pPr>
      <w:r>
        <w:rPr>
          <w:b/>
          <w:color w:val="00188F"/>
        </w:rPr>
        <w:t>E</w:t>
      </w:r>
      <w:r>
        <w:t xml:space="preserve"> = </w:t>
      </w:r>
      <w:r>
        <w:rPr>
          <w:color w:val="00188F"/>
        </w:rPr>
        <w:t>Producto Enterprise</w:t>
      </w:r>
      <w:r>
        <w:t>: El Producto se ofrece como Producto Enterprise, pero no como desktop.</w:t>
      </w:r>
    </w:p>
    <w:p w14:paraId="040625A8" w14:textId="77777777" w:rsidR="007C3F75" w:rsidRDefault="0060198C">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14:paraId="7ADF442B" w14:textId="77777777" w:rsidR="007C3F75" w:rsidRDefault="0060198C">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14:paraId="624710EB" w14:textId="77777777" w:rsidR="007C3F75" w:rsidRDefault="0060198C">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14:paraId="5B60E568" w14:textId="77777777" w:rsidR="007C3F75" w:rsidRDefault="0060198C">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14:paraId="2F4D9F0C" w14:textId="77777777" w:rsidR="007C3F75" w:rsidRDefault="0060198C">
      <w:pPr>
        <w:pStyle w:val="ProductList-BodySpaced"/>
      </w:pPr>
      <w:r>
        <w:rPr>
          <w:b/>
          <w:color w:val="00188F"/>
        </w:rPr>
        <w:t>OW</w:t>
      </w:r>
      <w:r>
        <w:t xml:space="preserve"> = </w:t>
      </w:r>
      <w:r>
        <w:rPr>
          <w:color w:val="00188F"/>
        </w:rPr>
        <w:t>Para toda la Organización</w:t>
      </w:r>
      <w:r>
        <w:t>: Disponible bajo la opción para toda la Organización.</w:t>
      </w:r>
    </w:p>
    <w:p w14:paraId="4FDB6826" w14:textId="77777777" w:rsidR="007C3F75" w:rsidRDefault="0060198C">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14:paraId="2F375D03" w14:textId="77777777" w:rsidR="007C3F75" w:rsidRDefault="0060198C">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14:paraId="79F80272" w14:textId="77777777" w:rsidR="007C3F75" w:rsidRDefault="0060198C">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14:paraId="3A82BEC2" w14:textId="77777777" w:rsidR="007C3F75" w:rsidRDefault="0060198C">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14:paraId="44DCEF52" w14:textId="77777777" w:rsidR="007C3F75" w:rsidRDefault="0060198C">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14:paraId="6AD5E445" w14:textId="77777777" w:rsidR="007C3F75" w:rsidRDefault="0060198C">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14:paraId="2AA30FD9" w14:textId="77777777" w:rsidR="007C3F75" w:rsidRDefault="007C3F75">
      <w:pPr>
        <w:pStyle w:val="ProductList-BodySpaced"/>
        <w:jc w:val="right"/>
      </w:pPr>
    </w:p>
    <w:tbl>
      <w:tblPr>
        <w:tblStyle w:val="PURTable"/>
        <w:tblW w:w="0" w:type="dxa"/>
        <w:tblLook w:val="04A0" w:firstRow="1" w:lastRow="0" w:firstColumn="1" w:lastColumn="0" w:noHBand="0" w:noVBand="1"/>
      </w:tblPr>
      <w:tblGrid>
        <w:gridCol w:w="10916"/>
      </w:tblGrid>
      <w:tr w:rsidR="007C3F75" w14:paraId="3FB5F2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3B725"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235BBA0" w14:textId="77777777" w:rsidR="007C3F75" w:rsidRDefault="007C3F75">
      <w:pPr>
        <w:pStyle w:val="ProductList-BodySpaced"/>
      </w:pPr>
    </w:p>
    <w:p w14:paraId="226BCC2F" w14:textId="77777777" w:rsidR="007C3F75" w:rsidRDefault="0060198C">
      <w:pPr>
        <w:pStyle w:val="ProductList-Offering1Heading"/>
        <w:outlineLvl w:val="1"/>
      </w:pPr>
      <w:bookmarkStart w:id="347" w:name="_Sec552"/>
      <w:r>
        <w:t>Encabezados de columna</w:t>
      </w:r>
      <w:bookmarkEnd w:id="347"/>
      <w:r>
        <w:fldChar w:fldCharType="begin"/>
      </w:r>
      <w:r>
        <w:instrText xml:space="preserve"> TC "</w:instrText>
      </w:r>
      <w:bookmarkStart w:id="348" w:name="_Toc39092130"/>
      <w:r>
        <w:instrText>Encabezados de columna</w:instrText>
      </w:r>
      <w:bookmarkEnd w:id="348"/>
      <w:r>
        <w:instrText>" \l 2</w:instrText>
      </w:r>
      <w:r>
        <w:fldChar w:fldCharType="end"/>
      </w:r>
    </w:p>
    <w:p w14:paraId="1C84DF7F" w14:textId="77777777" w:rsidR="007C3F75" w:rsidRDefault="0060198C">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14:paraId="307EDC5C" w14:textId="77777777" w:rsidR="007C3F75" w:rsidRDefault="007C3F75">
      <w:pPr>
        <w:pStyle w:val="ProductList-BodySpaced"/>
      </w:pPr>
    </w:p>
    <w:p w14:paraId="0DD88B5E" w14:textId="77777777" w:rsidR="007C3F75" w:rsidRDefault="0060198C">
      <w:pPr>
        <w:pStyle w:val="ProductList-BodySpaced"/>
      </w:pPr>
      <w:r>
        <w:rPr>
          <w:b/>
          <w:color w:val="00188F"/>
        </w:rPr>
        <w:t>CSP</w:t>
      </w:r>
      <w:r>
        <w:rPr>
          <w:color w:val="000000"/>
        </w:rPr>
        <w:t xml:space="preserve">= </w:t>
      </w:r>
      <w:r>
        <w:rPr>
          <w:color w:val="00188F"/>
        </w:rPr>
        <w:t>Proveedor de Soluciones en la Nube.</w:t>
      </w:r>
    </w:p>
    <w:p w14:paraId="476755BD" w14:textId="77777777" w:rsidR="007C3F75" w:rsidRDefault="0060198C">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14:paraId="6250FD2A" w14:textId="77777777" w:rsidR="007C3F75" w:rsidRDefault="0060198C">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14:paraId="580D155D" w14:textId="77777777" w:rsidR="007C3F75" w:rsidRDefault="0060198C">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14:paraId="08F97A37" w14:textId="77777777" w:rsidR="007C3F75" w:rsidRDefault="0060198C">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14:paraId="65D232E5" w14:textId="77777777" w:rsidR="007C3F75" w:rsidRDefault="0060198C">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14:paraId="4BF76DC2" w14:textId="77777777" w:rsidR="007C3F75" w:rsidRDefault="0060198C">
      <w:pPr>
        <w:pStyle w:val="ProductList-BodySpaced"/>
      </w:pPr>
      <w:r>
        <w:rPr>
          <w:b/>
          <w:color w:val="00188F"/>
        </w:rPr>
        <w:t>MPSA</w:t>
      </w:r>
      <w:r>
        <w:t xml:space="preserve"> = </w:t>
      </w:r>
      <w:r>
        <w:rPr>
          <w:color w:val="00188F"/>
        </w:rPr>
        <w:t>Contrato de Productos y Servicios de Microsoft</w:t>
      </w:r>
      <w:r>
        <w:t>.</w:t>
      </w:r>
    </w:p>
    <w:p w14:paraId="6E3A7AE6" w14:textId="77777777" w:rsidR="007C3F75" w:rsidRDefault="0060198C">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14:paraId="5489B813" w14:textId="77777777" w:rsidR="007C3F75" w:rsidRDefault="0060198C">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14:paraId="426787BF" w14:textId="77777777" w:rsidR="007C3F75" w:rsidRDefault="0060198C">
      <w:pPr>
        <w:pStyle w:val="ProductList-BodySpaced"/>
      </w:pPr>
      <w:r>
        <w:rPr>
          <w:b/>
          <w:color w:val="00188F"/>
        </w:rPr>
        <w:t>OVS-ES</w:t>
      </w:r>
      <w:r>
        <w:t xml:space="preserve"> = </w:t>
      </w:r>
      <w:r>
        <w:rPr>
          <w:color w:val="00188F"/>
        </w:rPr>
        <w:t>Open Value Subscription – Education Solutions</w:t>
      </w:r>
      <w:r>
        <w:t>.</w:t>
      </w:r>
    </w:p>
    <w:p w14:paraId="18CF71DF" w14:textId="77777777" w:rsidR="007C3F75" w:rsidRDefault="0060198C">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14:paraId="6950366D" w14:textId="77777777" w:rsidR="007C3F75" w:rsidRDefault="0060198C">
      <w:pPr>
        <w:pStyle w:val="ProductList-BodySpaced"/>
      </w:pPr>
      <w:r>
        <w:rPr>
          <w:b/>
          <w:color w:val="00188F"/>
        </w:rPr>
        <w:t>SA</w:t>
      </w:r>
      <w:r>
        <w:t xml:space="preserve"> = </w:t>
      </w:r>
      <w:r>
        <w:rPr>
          <w:color w:val="00188F"/>
        </w:rPr>
        <w:t>Software Assurance</w:t>
      </w:r>
      <w:r>
        <w:t>: El valor en puntos designado cuando se ofrece SA para el software indicado.</w:t>
      </w:r>
    </w:p>
    <w:p w14:paraId="4544D933" w14:textId="77777777" w:rsidR="007C3F75" w:rsidRDefault="0060198C">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14:paraId="7D4D5F0D" w14:textId="77777777" w:rsidR="007C3F75" w:rsidRDefault="007C3F75">
      <w:pPr>
        <w:pStyle w:val="ProductList-BodySpaced"/>
        <w:jc w:val="right"/>
      </w:pPr>
    </w:p>
    <w:tbl>
      <w:tblPr>
        <w:tblStyle w:val="PURTable"/>
        <w:tblW w:w="0" w:type="dxa"/>
        <w:tblLook w:val="04A0" w:firstRow="1" w:lastRow="0" w:firstColumn="1" w:lastColumn="0" w:noHBand="0" w:noVBand="1"/>
      </w:tblPr>
      <w:tblGrid>
        <w:gridCol w:w="10916"/>
      </w:tblGrid>
      <w:tr w:rsidR="007C3F75" w14:paraId="0A21EE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47AA6"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52D1EBCF" w14:textId="77777777" w:rsidR="007C3F75" w:rsidRDefault="007C3F75">
      <w:pPr>
        <w:pStyle w:val="ProductList-BodySpaced"/>
      </w:pPr>
    </w:p>
    <w:p w14:paraId="5A5041C9" w14:textId="77777777" w:rsidR="007C3F75" w:rsidRDefault="0060198C">
      <w:pPr>
        <w:pStyle w:val="ProductList-Offering1Heading"/>
        <w:outlineLvl w:val="1"/>
      </w:pPr>
      <w:bookmarkStart w:id="349" w:name="_Sec553"/>
      <w:r>
        <w:t>Definiciones</w:t>
      </w:r>
      <w:bookmarkEnd w:id="349"/>
      <w:r>
        <w:fldChar w:fldCharType="begin"/>
      </w:r>
      <w:r>
        <w:instrText xml:space="preserve"> TC "</w:instrText>
      </w:r>
      <w:bookmarkStart w:id="350" w:name="_Toc39092131"/>
      <w:r>
        <w:instrText>Definiciones</w:instrText>
      </w:r>
      <w:bookmarkEnd w:id="350"/>
      <w:r>
        <w:instrText>" \l 2</w:instrText>
      </w:r>
      <w:r>
        <w:fldChar w:fldCharType="end"/>
      </w:r>
    </w:p>
    <w:p w14:paraId="53F890D6" w14:textId="77777777" w:rsidR="007C3F75" w:rsidRDefault="0060198C">
      <w:pPr>
        <w:pStyle w:val="ProductList-BodySpaced"/>
      </w:pPr>
      <w:r>
        <w:rPr>
          <w:b/>
          <w:color w:val="00188F"/>
        </w:rPr>
        <w:t>Programa Académico</w:t>
      </w:r>
      <w:r>
        <w:t xml:space="preserve"> es una Cuenta de Compra Académica en MPSA, Licencia Academic Select, Select Plus for Academic, Campus y Contrato School u Open Value Subscription – Education Solutions.</w:t>
      </w:r>
    </w:p>
    <w:p w14:paraId="01D95343" w14:textId="77777777" w:rsidR="007C3F75" w:rsidRDefault="0060198C">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14:paraId="095BEBF0" w14:textId="77777777" w:rsidR="007C3F75" w:rsidRDefault="0060198C">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14:paraId="26770B51" w14:textId="77777777" w:rsidR="007C3F75" w:rsidRDefault="0060198C">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14:paraId="3FF9E494" w14:textId="77777777" w:rsidR="007C3F75" w:rsidRDefault="0060198C">
      <w:pPr>
        <w:pStyle w:val="ProductList-BodySpaced"/>
      </w:pPr>
      <w:r>
        <w:rPr>
          <w:b/>
          <w:color w:val="00188F"/>
        </w:rPr>
        <w:t>Outsourcer Autorizado</w:t>
      </w:r>
      <w:r>
        <w:t xml:space="preserve">es cualquier tercero proveedor de servicios que no es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y no utiliza un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 Enumerado</w:t>
      </w:r>
      <w:r>
        <w:fldChar w:fldCharType="end"/>
      </w:r>
      <w:r>
        <w:t xml:space="preserve"> como un Proveedor de Centro de Datos como parte del servicio de outsourcing.</w:t>
      </w:r>
    </w:p>
    <w:p w14:paraId="70C2DB44" w14:textId="77777777" w:rsidR="007C3F75" w:rsidRDefault="0060198C">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14:paraId="7E62AB99" w14:textId="77777777" w:rsidR="007C3F75" w:rsidRDefault="0060198C">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14:paraId="2A5DFC01" w14:textId="77777777" w:rsidR="007C3F75" w:rsidRDefault="0060198C">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14:paraId="729969BC" w14:textId="77777777" w:rsidR="007C3F75" w:rsidRDefault="0060198C">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14:paraId="027A340E" w14:textId="77777777" w:rsidR="007C3F75" w:rsidRDefault="0060198C">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252BC026" w14:textId="77777777" w:rsidR="007C3F75" w:rsidRDefault="0060198C">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1A773B17" w14:textId="77777777" w:rsidR="007C3F75" w:rsidRDefault="0060198C">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6B229E32" w14:textId="77777777" w:rsidR="007C3F75" w:rsidRDefault="0060198C">
      <w:pPr>
        <w:pStyle w:val="ProductList-BodySpaced"/>
      </w:pPr>
      <w:r>
        <w:rPr>
          <w:b/>
          <w:color w:val="00188F"/>
        </w:rPr>
        <w:t>Proveedor de Centro de Datos</w:t>
      </w:r>
      <w:r>
        <w:t xml:space="preserve"> es una entidad que proporciona infraestructura o presta servicios de software, directa o indirectamente, a otro Proveedor de Servicios. Microsoft también se desempeña como un Proveedor del Centro de Datos a través de Microsoft Azure.</w:t>
      </w:r>
    </w:p>
    <w:p w14:paraId="2A1BD0E3" w14:textId="77777777" w:rsidR="007C3F75" w:rsidRDefault="0060198C">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14:paraId="08295D86" w14:textId="77777777" w:rsidR="007C3F75" w:rsidRDefault="0060198C">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14:paraId="35F594FA" w14:textId="77777777" w:rsidR="007C3F75" w:rsidRDefault="0060198C">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contratistas ni representantes in situ del Cliente o sus Filiales." </w:instrText>
      </w:r>
      <w:r>
        <w:fldChar w:fldCharType="separate"/>
      </w:r>
      <w:r>
        <w:rPr>
          <w:color w:val="0563C1"/>
        </w:rPr>
        <w:t>Usuarios Externos</w:t>
      </w:r>
      <w:r>
        <w:fldChar w:fldCharType="end"/>
      </w:r>
      <w:r>
        <w:t>.</w:t>
      </w:r>
    </w:p>
    <w:p w14:paraId="2961169C" w14:textId="77777777" w:rsidR="007C3F75" w:rsidRDefault="0060198C">
      <w:pPr>
        <w:pStyle w:val="ProductList-BodySpaced"/>
      </w:pPr>
      <w:r>
        <w:rPr>
          <w:b/>
          <w:color w:val="00188F"/>
        </w:rPr>
        <w:t>Usuarios Externos</w:t>
      </w:r>
      <w:r>
        <w:t xml:space="preserve"> son los usuarios que no son empleados, contratistas ni representantes in situ del Cliente o sus Filiales.</w:t>
      </w:r>
    </w:p>
    <w:p w14:paraId="0CAD25B5" w14:textId="77777777" w:rsidR="007C3F75" w:rsidRDefault="0060198C">
      <w:pPr>
        <w:pStyle w:val="ProductList-BodySpaced"/>
      </w:pPr>
      <w:r>
        <w:rPr>
          <w:b/>
          <w:color w:val="00188F"/>
        </w:rPr>
        <w:t>OSE de Conmutación por Error</w:t>
      </w:r>
      <w:r>
        <w:t xml:space="preserve"> es un OSE (o bien, en el contexto del Beneficio Híbrido de Azure, una Máquina Virtual de SQL Server) en el que se ejecutan Instancias pasivas del software de servidor antes de un evento de conmutación por error.</w:t>
      </w:r>
    </w:p>
    <w:p w14:paraId="698C4BB8" w14:textId="77777777" w:rsidR="007C3F75" w:rsidRDefault="0060198C">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14:paraId="4641D02C" w14:textId="77777777" w:rsidR="007C3F75" w:rsidRDefault="0060198C">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14:paraId="65DC0B43" w14:textId="77777777" w:rsidR="007C3F75" w:rsidRDefault="0060198C">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45A8FD07" w14:textId="77777777" w:rsidR="007C3F75" w:rsidRDefault="0060198C">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14:paraId="7EFFE0C3" w14:textId="77777777" w:rsidR="007C3F75" w:rsidRDefault="0060198C">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14:paraId="395E9645" w14:textId="77777777" w:rsidR="007C3F75" w:rsidRDefault="0060198C">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14:paraId="7CB7B199" w14:textId="77777777" w:rsidR="007C3F75" w:rsidRDefault="0060198C">
      <w:pPr>
        <w:pStyle w:val="ProductList-BodySpaced"/>
      </w:pPr>
      <w:r>
        <w:rPr>
          <w:b/>
          <w:color w:val="00188F"/>
        </w:rPr>
        <w:t xml:space="preserve">Licencia </w:t>
      </w:r>
      <w:r>
        <w:t>es el derecho a descargar, instalar o utilizar un Producto y acceder a él.</w:t>
      </w:r>
    </w:p>
    <w:p w14:paraId="2E25474C" w14:textId="77777777" w:rsidR="007C3F75" w:rsidRDefault="0060198C">
      <w:pPr>
        <w:pStyle w:val="ProductList-BodySpaced"/>
      </w:pPr>
      <w:r>
        <w:rPr>
          <w:b/>
          <w:color w:val="00188F"/>
        </w:rPr>
        <w:t>Dispositivo con Licencia</w:t>
      </w:r>
      <w:r>
        <w:t xml:space="preserve"> es un sistema de hardware físico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dispositivos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Para el propósito de esta definición, una partición o división de hardware se considera un dispositivo en sí mismo.</w:t>
      </w:r>
    </w:p>
    <w:p w14:paraId="672D0D3E" w14:textId="77777777" w:rsidR="007C3F75" w:rsidRDefault="0060198C">
      <w:pPr>
        <w:pStyle w:val="ProductList-BodySpaced"/>
      </w:pPr>
      <w:r>
        <w:rPr>
          <w:b/>
          <w:color w:val="00188F"/>
        </w:rPr>
        <w:t xml:space="preserve">Socio de Movilidad de Licencias a través de Software Assurance </w:t>
      </w:r>
      <w:r>
        <w:t xml:space="preserve">es una entidad identificada en </w:t>
      </w:r>
      <w:hyperlink r:id="rId147">
        <w:r>
          <w:rPr>
            <w:color w:val="00467F"/>
            <w:u w:val="single"/>
          </w:rPr>
          <w:t>https://www.microsoft.com/en-us/licensing/licensing-programs/software-assurance-license-mobility</w:t>
        </w:r>
      </w:hyperlink>
      <w:r>
        <w:t xml:space="preserve"> y autorizada por Microsoft para proporcionar servicios de hosting de software de los clientes en servidores compartidos. </w:t>
      </w:r>
    </w:p>
    <w:p w14:paraId="4661ED2C" w14:textId="77777777" w:rsidR="007C3F75" w:rsidRDefault="0060198C">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exclusivos que están bajo la administración o el control de una entidad distinta del Cliente o una de sus Filiales están sujetos a la cláusula de la </w:t>
      </w:r>
      <w:hyperlink w:anchor="_Sec537">
        <w:r>
          <w:rPr>
            <w:color w:val="00467F"/>
            <w:u w:val="single"/>
          </w:rPr>
          <w:t>Administración de Software de Outsourcing</w:t>
        </w:r>
      </w:hyperlink>
      <w:r>
        <w:t xml:space="preserve">. Para el propósito de esta definición, una partición o división de hardware se considera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independiente.</w:t>
      </w:r>
    </w:p>
    <w:p w14:paraId="35D48F2C" w14:textId="77777777" w:rsidR="007C3F75" w:rsidRDefault="0060198C">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14:paraId="36854AD3" w14:textId="77777777" w:rsidR="007C3F75" w:rsidRDefault="0060198C">
      <w:pPr>
        <w:pStyle w:val="ProductList-BodySpaced"/>
      </w:pPr>
      <w:r>
        <w:t>Los</w:t>
      </w:r>
      <w:r>
        <w:rPr>
          <w:b/>
          <w:color w:val="00188F"/>
        </w:rPr>
        <w:t>Proveedores Enumerados</w:t>
      </w:r>
      <w:r>
        <w:t xml:space="preserve"> incluyen a las entidades identificadas por Microsoft en </w:t>
      </w:r>
      <w:hyperlink r:id="rId148">
        <w:r>
          <w:rPr>
            <w:color w:val="00467F"/>
            <w:u w:val="single"/>
          </w:rPr>
          <w:t>http://aka.ms/listedproviders</w:t>
        </w:r>
      </w:hyperlink>
      <w:r>
        <w:t xml:space="preserve">. Cada cierto tiempo, Microsoft puede identificar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adicionales en </w:t>
      </w:r>
      <w:hyperlink r:id="rId149">
        <w:r>
          <w:rPr>
            <w:color w:val="00467F"/>
            <w:u w:val="single"/>
          </w:rPr>
          <w:t>http://aka.ms/listedproviders</w:t>
        </w:r>
      </w:hyperlink>
      <w:r>
        <w:t xml:space="preserve">. Sin embargo, si el Cliente utiliza un outsourcer en el momento en que se termina el estado del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xml:space="preserve">, entonces el Cliente puede seguir utilizando temporalmente la misma entidad en su anterior capacidad de </w:t>
      </w:r>
      <w:r>
        <w:fldChar w:fldCharType="begin"/>
      </w:r>
      <w:r>
        <w:instrText xml:space="preserve"> AutoTextList   \s NoStyle \t "Outsourcer Autorizado es cualquier tercero proveedor de servicios que no es un Proveedor Enumerado y no utiliza un Proveedor Enumerado como un Proveedor de Centro de Datos como parte del servicio de outsourcing.  " </w:instrText>
      </w:r>
      <w:r>
        <w:fldChar w:fldCharType="separate"/>
      </w:r>
      <w:r>
        <w:rPr>
          <w:color w:val="0563C1"/>
        </w:rPr>
        <w:t>Outsourcer Autorizado</w:t>
      </w:r>
      <w:r>
        <w:fldChar w:fldCharType="end"/>
      </w:r>
      <w:r>
        <w:t>, por un período de un año desde la fecha del cambio de estado.</w:t>
      </w:r>
    </w:p>
    <w:p w14:paraId="32945134" w14:textId="77777777" w:rsidR="007C3F75" w:rsidRDefault="0060198C">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14:paraId="7EFBF57A" w14:textId="77777777" w:rsidR="007C3F75" w:rsidRDefault="0060198C">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14:paraId="2305555D" w14:textId="77777777" w:rsidR="007C3F75" w:rsidRDefault="0060198C">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14:paraId="1EA896FF" w14:textId="77777777" w:rsidR="007C3F75" w:rsidRDefault="0060198C">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14:paraId="44B56FAE" w14:textId="77777777" w:rsidR="007C3F75" w:rsidRDefault="0060198C">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14:paraId="7F8A4524" w14:textId="77777777" w:rsidR="007C3F75" w:rsidRDefault="0060198C">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14:paraId="768B7B99" w14:textId="77777777" w:rsidR="007C3F75" w:rsidRDefault="0060198C">
      <w:pPr>
        <w:pStyle w:val="ProductList-BodySpaced"/>
      </w:pPr>
      <w:r>
        <w:rPr>
          <w:b/>
          <w:color w:val="00188F"/>
        </w:rPr>
        <w:t xml:space="preserve">Procesador Físico </w:t>
      </w:r>
      <w:r>
        <w:t>es un procesador que se incluye en un sistema de hardware físico.</w:t>
      </w:r>
    </w:p>
    <w:p w14:paraId="601190CB" w14:textId="77777777" w:rsidR="007C3F75" w:rsidRDefault="0060198C">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de hardware físico único, exclusivo para el uso del Cliente al que se cede una Licencia. Los dispositivos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período de noventa (90) días.</w:t>
      </w:r>
    </w:p>
    <w:p w14:paraId="1CECB176" w14:textId="77777777" w:rsidR="007C3F75" w:rsidRDefault="0060198C">
      <w:pPr>
        <w:pStyle w:val="ProductList-BodySpaced"/>
      </w:pPr>
      <w:r>
        <w:rPr>
          <w:b/>
          <w:color w:val="00188F"/>
        </w:rPr>
        <w:t>Carga de Trabajo Primaria</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se ejecutan Instancias del software de servidor conforme a la sección "Derechos de Uso" de una entrada de producto o bien, en el contexto de los derechos del Beneficio Híbrido de Azure, una Máquina Virtual de SQL Server.</w:t>
      </w:r>
    </w:p>
    <w:p w14:paraId="3F60BD0E" w14:textId="77777777" w:rsidR="007C3F75" w:rsidRDefault="0060198C">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14:paraId="7D419CF8" w14:textId="77777777" w:rsidR="007C3F75" w:rsidRDefault="0060198C">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14:paraId="592FE2F5" w14:textId="77777777" w:rsidR="007C3F75" w:rsidRDefault="0060198C">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1D22BD6D" w14:textId="77777777" w:rsidR="007C3F75" w:rsidRDefault="0060198C">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período definido.</w:t>
      </w:r>
    </w:p>
    <w:p w14:paraId="58C9D211" w14:textId="77777777" w:rsidR="007C3F75" w:rsidRDefault="0060198C">
      <w:pPr>
        <w:pStyle w:val="ProductList-BodySpaced"/>
      </w:pPr>
      <w:r>
        <w:rPr>
          <w:b/>
          <w:color w:val="00188F"/>
        </w:rPr>
        <w:t>Servidor</w:t>
      </w:r>
      <w:r>
        <w:t xml:space="preserve"> es un sistema de hardware físico capaz de ejecutar el software de servidor.</w:t>
      </w:r>
    </w:p>
    <w:p w14:paraId="518CBD5A" w14:textId="77777777" w:rsidR="007C3F75" w:rsidRDefault="0060198C">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14:paraId="1F49041B" w14:textId="77777777" w:rsidR="007C3F75" w:rsidRDefault="0060198C">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14:paraId="4F2F548D" w14:textId="77777777" w:rsidR="007C3F75" w:rsidRDefault="0060198C">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14:paraId="65CB8FC5" w14:textId="77777777" w:rsidR="007C3F75" w:rsidRDefault="0060198C">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14:paraId="4D575DA5" w14:textId="77777777" w:rsidR="007C3F75" w:rsidRDefault="0060198C">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14:paraId="2BB05E0E" w14:textId="77777777" w:rsidR="007C3F75" w:rsidRDefault="0060198C">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14:paraId="28151422" w14:textId="77777777" w:rsidR="007C3F75" w:rsidRDefault="0060198C">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14:paraId="4BB2160C" w14:textId="77777777" w:rsidR="007C3F75" w:rsidRDefault="0060198C">
      <w:pPr>
        <w:pStyle w:val="ProductList-BodySpaced"/>
      </w:pPr>
      <w:r>
        <w:t>El software de soluciones web de Internet se usa para ejecutar:</w:t>
      </w:r>
    </w:p>
    <w:p w14:paraId="0A049EF5" w14:textId="77777777" w:rsidR="007C3F75" w:rsidRDefault="0060198C" w:rsidP="0060198C">
      <w:pPr>
        <w:pStyle w:val="ProductList-Bullet"/>
        <w:numPr>
          <w:ilvl w:val="0"/>
          <w:numId w:val="51"/>
        </w:numPr>
      </w:pPr>
      <w:r>
        <w:t>software de servidor web (por ejemplo, Microsoft Internet Information Services) y agentes de administración o de seguridad (por ejemplo, el agente System Center Operations Manager);</w:t>
      </w:r>
    </w:p>
    <w:p w14:paraId="6E52D340" w14:textId="77777777" w:rsidR="007C3F75" w:rsidRDefault="0060198C" w:rsidP="0060198C">
      <w:pPr>
        <w:pStyle w:val="ProductList-Bullet"/>
        <w:numPr>
          <w:ilvl w:val="0"/>
          <w:numId w:val="51"/>
        </w:numPr>
      </w:pPr>
      <w:r>
        <w:t>software de motor de base de datos (por ejemplo, Microsoft SQL Server) únicamente para brindar servicios de soporte a las Soluciones Web de Internet;</w:t>
      </w:r>
    </w:p>
    <w:p w14:paraId="7A7F2B91" w14:textId="77777777" w:rsidR="007C3F75" w:rsidRDefault="0060198C" w:rsidP="0060198C">
      <w:pPr>
        <w:pStyle w:val="ProductList-Bullet"/>
        <w:numPr>
          <w:ilvl w:val="0"/>
          <w:numId w:val="51"/>
        </w:numPr>
      </w:pPr>
      <w:r>
        <w:t>el servicio Sistema de Nombres de Dominio (DNS) para proporcionar resolución de nombres de Internet a direcciones IP siempre que esa no sea la única función de esa instancia del software.</w:t>
      </w:r>
    </w:p>
    <w:p w14:paraId="7BB75A79" w14:textId="77777777" w:rsidR="007C3F75" w:rsidRDefault="0060198C">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14:paraId="4416DD73" w14:textId="77777777" w:rsidR="007C3F75" w:rsidRDefault="0060198C">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14:paraId="3C3A6A9B" w14:textId="77777777" w:rsidR="007C3F75" w:rsidRDefault="0060198C">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14:paraId="28189061" w14:textId="77777777" w:rsidR="007C3F75" w:rsidRDefault="007C3F75">
      <w:pPr>
        <w:pStyle w:val="ProductList-BodySpaced"/>
        <w:jc w:val="right"/>
      </w:pPr>
    </w:p>
    <w:tbl>
      <w:tblPr>
        <w:tblStyle w:val="PURTable"/>
        <w:tblW w:w="0" w:type="dxa"/>
        <w:tblLook w:val="04A0" w:firstRow="1" w:lastRow="0" w:firstColumn="1" w:lastColumn="0" w:noHBand="0" w:noVBand="1"/>
      </w:tblPr>
      <w:tblGrid>
        <w:gridCol w:w="10916"/>
      </w:tblGrid>
      <w:tr w:rsidR="007C3F75" w14:paraId="1128A5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7AB6F"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5F53BABA" w14:textId="77777777" w:rsidR="007C3F75" w:rsidRDefault="007C3F75">
      <w:pPr>
        <w:pStyle w:val="ProductList-BodySpaced"/>
      </w:pPr>
    </w:p>
    <w:p w14:paraId="2A2F664F" w14:textId="77777777" w:rsidR="007C3F75" w:rsidRDefault="007C3F75">
      <w:pPr>
        <w:sectPr w:rsidR="007C3F75">
          <w:headerReference w:type="default" r:id="rId150"/>
          <w:footerReference w:type="default" r:id="rId151"/>
          <w:type w:val="continuous"/>
          <w:pgSz w:w="12240" w:h="15840" w:code="1"/>
          <w:pgMar w:top="1170" w:right="720" w:bottom="720" w:left="720" w:header="432" w:footer="288" w:gutter="0"/>
          <w:cols w:space="360"/>
        </w:sectPr>
      </w:pPr>
    </w:p>
    <w:p w14:paraId="7774BE63" w14:textId="77777777" w:rsidR="007C3F75" w:rsidRDefault="0060198C">
      <w:pPr>
        <w:pStyle w:val="ProductList-SectionHeading"/>
        <w:pageBreakBefore/>
        <w:outlineLvl w:val="0"/>
      </w:pPr>
      <w:bookmarkStart w:id="351" w:name="_Sec591"/>
      <w:bookmarkEnd w:id="341"/>
      <w:r>
        <w:t>Apéndice A: Licencias equivalentes de CAL/ML</w:t>
      </w:r>
      <w:r>
        <w:fldChar w:fldCharType="begin"/>
      </w:r>
      <w:r>
        <w:instrText xml:space="preserve"> TC "</w:instrText>
      </w:r>
      <w:bookmarkStart w:id="352" w:name="_Toc39092132"/>
      <w:r>
        <w:instrText>Apéndice A: Licencias equivalentes de CAL/ML</w:instrText>
      </w:r>
      <w:bookmarkEnd w:id="352"/>
      <w:r>
        <w:instrText>" \l 1</w:instrText>
      </w:r>
      <w:r>
        <w:fldChar w:fldCharType="end"/>
      </w:r>
    </w:p>
    <w:p w14:paraId="54B8C610" w14:textId="77777777" w:rsidR="007C3F75" w:rsidRDefault="0060198C">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período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14:paraId="4F933572" w14:textId="77777777" w:rsidR="007C3F75" w:rsidRDefault="007C3F75">
      <w:pPr>
        <w:pStyle w:val="ProductList-Body"/>
      </w:pPr>
    </w:p>
    <w:tbl>
      <w:tblPr>
        <w:tblStyle w:val="PURTable"/>
        <w:tblW w:w="0" w:type="dxa"/>
        <w:tblLook w:val="04A0" w:firstRow="1" w:lastRow="0" w:firstColumn="1" w:lastColumn="0" w:noHBand="0" w:noVBand="1"/>
      </w:tblPr>
      <w:tblGrid>
        <w:gridCol w:w="1086"/>
        <w:gridCol w:w="452"/>
        <w:gridCol w:w="527"/>
        <w:gridCol w:w="527"/>
        <w:gridCol w:w="451"/>
        <w:gridCol w:w="530"/>
        <w:gridCol w:w="537"/>
        <w:gridCol w:w="544"/>
        <w:gridCol w:w="530"/>
        <w:gridCol w:w="451"/>
        <w:gridCol w:w="530"/>
        <w:gridCol w:w="537"/>
        <w:gridCol w:w="544"/>
        <w:gridCol w:w="530"/>
        <w:gridCol w:w="435"/>
        <w:gridCol w:w="395"/>
        <w:gridCol w:w="437"/>
        <w:gridCol w:w="381"/>
        <w:gridCol w:w="342"/>
        <w:gridCol w:w="484"/>
        <w:gridCol w:w="333"/>
        <w:gridCol w:w="333"/>
      </w:tblGrid>
      <w:tr w:rsidR="007C3F75" w14:paraId="25EE9D4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D7623E3" w14:textId="77777777" w:rsidR="007C3F75" w:rsidRDefault="007C3F7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4BB4A0" w14:textId="77777777" w:rsidR="007C3F75" w:rsidRDefault="0060198C">
            <w:pPr>
              <w:pStyle w:val="ProductList-TableBody"/>
              <w:jc w:val="center"/>
            </w:pPr>
            <w:r>
              <w:rPr>
                <w:color w:val="FFFFFF"/>
              </w:rPr>
              <w:t xml:space="preserve"> Office 365 Enterprise/Educación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B5D2CF3" w14:textId="77777777" w:rsidR="007C3F75" w:rsidRDefault="0060198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092436A" w14:textId="77777777" w:rsidR="007C3F75" w:rsidRDefault="0060198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6310AE1" w14:textId="77777777" w:rsidR="007C3F75" w:rsidRDefault="0060198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27B3D9E" w14:textId="77777777" w:rsidR="007C3F75" w:rsidRDefault="0060198C">
            <w:pPr>
              <w:pStyle w:val="ProductList-TableBody"/>
              <w:jc w:val="center"/>
            </w:pPr>
            <w:r>
              <w:rPr>
                <w:color w:val="FFFFFF"/>
              </w:rPr>
              <w:t>Microsoft 365 Educación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CF7B52E" w14:textId="77777777" w:rsidR="007C3F75" w:rsidRDefault="0060198C">
            <w:pPr>
              <w:pStyle w:val="ProductList-TableBody"/>
              <w:jc w:val="center"/>
            </w:pPr>
            <w:r>
              <w:rPr>
                <w:color w:val="FFFFFF"/>
              </w:rPr>
              <w:t>Microsoft 365</w:t>
            </w:r>
          </w:p>
        </w:tc>
      </w:tr>
      <w:tr w:rsidR="007C3F75" w14:paraId="534AD7E2" w14:textId="77777777">
        <w:tc>
          <w:tcPr>
            <w:tcW w:w="360" w:type="dxa"/>
            <w:tcBorders>
              <w:top w:val="none" w:sz="4" w:space="0" w:color="BFBFBF"/>
              <w:left w:val="none" w:sz="24" w:space="0" w:color="808080"/>
              <w:bottom w:val="single" w:sz="4" w:space="0" w:color="FFFFFF"/>
              <w:right w:val="single" w:sz="6" w:space="0" w:color="FFFFFF"/>
            </w:tcBorders>
          </w:tcPr>
          <w:p w14:paraId="4E15428D" w14:textId="77777777" w:rsidR="007C3F75" w:rsidRDefault="0060198C">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A7022D" w14:textId="77777777" w:rsidR="007C3F75" w:rsidRDefault="0060198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0B41DA" w14:textId="77777777" w:rsidR="007C3F75" w:rsidRDefault="0060198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EA294D" w14:textId="77777777" w:rsidR="007C3F75" w:rsidRDefault="0060198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3F5865" w14:textId="77777777" w:rsidR="007C3F75" w:rsidRDefault="0060198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2F0A56" w14:textId="77777777" w:rsidR="007C3F75" w:rsidRDefault="0060198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AC5172" w14:textId="77777777" w:rsidR="007C3F75" w:rsidRDefault="0060198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BD51D7" w14:textId="77777777" w:rsidR="007C3F75" w:rsidRDefault="0060198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F96D42" w14:textId="77777777" w:rsidR="007C3F75" w:rsidRDefault="0060198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E17A1C" w14:textId="77777777" w:rsidR="007C3F75" w:rsidRDefault="0060198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1644D6" w14:textId="77777777" w:rsidR="007C3F75" w:rsidRDefault="0060198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5B9636" w14:textId="77777777" w:rsidR="007C3F75" w:rsidRDefault="0060198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9E98F7" w14:textId="77777777" w:rsidR="007C3F75" w:rsidRDefault="0060198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5F259A" w14:textId="77777777" w:rsidR="007C3F75" w:rsidRDefault="0060198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327809" w14:textId="77777777" w:rsidR="007C3F75" w:rsidRDefault="0060198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33CB1B" w14:textId="77777777" w:rsidR="007C3F75" w:rsidRDefault="0060198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03C2D7" w14:textId="77777777" w:rsidR="007C3F75" w:rsidRDefault="0060198C">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956B203" w14:textId="77777777" w:rsidR="007C3F75" w:rsidRDefault="0060198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F7D2F6" w14:textId="77777777" w:rsidR="007C3F75" w:rsidRDefault="0060198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651837" w14:textId="77777777" w:rsidR="007C3F75" w:rsidRDefault="0060198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5E9839" w14:textId="77777777" w:rsidR="007C3F75" w:rsidRDefault="0060198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029CEB" w14:textId="77777777" w:rsidR="007C3F75" w:rsidRDefault="0060198C">
            <w:pPr>
              <w:pStyle w:val="ProductList-TableBody"/>
              <w:jc w:val="center"/>
            </w:pPr>
            <w:r>
              <w:rPr>
                <w:color w:val="FFFFFF"/>
              </w:rPr>
              <w:t>E5</w:t>
            </w:r>
          </w:p>
        </w:tc>
      </w:tr>
      <w:tr w:rsidR="007C3F75" w14:paraId="718DDB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48E43F" w14:textId="77777777" w:rsidR="007C3F75" w:rsidRDefault="0060198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C693B58"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6A5EA"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E7E118"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31C87"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A3377"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7566EC"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FA4DF7" w14:textId="77777777" w:rsidR="007C3F75" w:rsidRDefault="007C3F75">
            <w:pPr>
              <w:pStyle w:val="ProductList-TableBody"/>
            </w:pPr>
          </w:p>
        </w:tc>
      </w:tr>
      <w:tr w:rsidR="007C3F75" w14:paraId="19E06C80" w14:textId="77777777">
        <w:tc>
          <w:tcPr>
            <w:tcW w:w="360" w:type="dxa"/>
            <w:tcBorders>
              <w:top w:val="dashed" w:sz="4" w:space="0" w:color="BFBFBF"/>
              <w:left w:val="none" w:sz="24" w:space="0" w:color="808080"/>
              <w:bottom w:val="dashed" w:sz="4" w:space="0" w:color="BFBFBF"/>
              <w:right w:val="single" w:sz="6" w:space="0" w:color="FFFFFF"/>
            </w:tcBorders>
          </w:tcPr>
          <w:p w14:paraId="6A2E080B" w14:textId="77777777" w:rsidR="007C3F75" w:rsidRDefault="00722391">
            <w:pPr>
              <w:pStyle w:val="ProductList-TableBody"/>
            </w:pPr>
            <w:hyperlink w:anchor="_Sec793">
              <w:r w:rsidR="0060198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78643"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659E8"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140182"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ABC1C"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F3685"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B5692"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F4F91B"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54106"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C5036"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DD09A"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F88B7F"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C622D"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F266B"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11E169"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173CD"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466A6" w14:textId="77777777" w:rsidR="007C3F75" w:rsidRDefault="007C3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A2CCB6"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45D3A"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93E54"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90890"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A5375" w14:textId="77777777" w:rsidR="007C3F75" w:rsidRDefault="007C3F75">
            <w:pPr>
              <w:pStyle w:val="ProductList-TableBody"/>
              <w:jc w:val="center"/>
            </w:pPr>
          </w:p>
        </w:tc>
      </w:tr>
      <w:tr w:rsidR="007C3F75" w14:paraId="33AC8BA9" w14:textId="77777777">
        <w:tc>
          <w:tcPr>
            <w:tcW w:w="360" w:type="dxa"/>
            <w:tcBorders>
              <w:top w:val="dashed" w:sz="4" w:space="0" w:color="BFBFBF"/>
              <w:left w:val="none" w:sz="24" w:space="0" w:color="808080"/>
              <w:bottom w:val="single" w:sz="4" w:space="0" w:color="FFFFFF"/>
              <w:right w:val="single" w:sz="6" w:space="0" w:color="FFFFFF"/>
            </w:tcBorders>
          </w:tcPr>
          <w:p w14:paraId="51AF186E" w14:textId="77777777" w:rsidR="007C3F75" w:rsidRDefault="00722391">
            <w:pPr>
              <w:pStyle w:val="ProductList-TableBody"/>
            </w:pPr>
            <w:hyperlink w:anchor="_Sec793">
              <w:r w:rsidR="0060198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91B10"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00C42"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02F27B"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D1C7F"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AF661"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2A8A3B"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5CC9B"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7389E"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93C4DD"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F4265C"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704341"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0F86B"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70FB2"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1C593"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59528"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809EE" w14:textId="77777777" w:rsidR="007C3F75" w:rsidRDefault="007C3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61C69B"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0CE54D"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58F45"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160ACD"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A95848" w14:textId="77777777" w:rsidR="007C3F75" w:rsidRDefault="007C3F75">
            <w:pPr>
              <w:pStyle w:val="ProductList-TableBody"/>
              <w:jc w:val="center"/>
            </w:pPr>
          </w:p>
        </w:tc>
      </w:tr>
      <w:tr w:rsidR="007C3F75" w14:paraId="522388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76B380" w14:textId="77777777" w:rsidR="007C3F75" w:rsidRDefault="0060198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DD11EEC"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C3373"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EBC51"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B145F"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922AD"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44075"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299AC7" w14:textId="77777777" w:rsidR="007C3F75" w:rsidRDefault="007C3F75">
            <w:pPr>
              <w:pStyle w:val="ProductList-TableBody"/>
            </w:pPr>
          </w:p>
        </w:tc>
      </w:tr>
      <w:tr w:rsidR="007C3F75" w14:paraId="00926009" w14:textId="77777777">
        <w:tc>
          <w:tcPr>
            <w:tcW w:w="360" w:type="dxa"/>
            <w:tcBorders>
              <w:top w:val="dashed" w:sz="4" w:space="0" w:color="BFBFBF"/>
              <w:left w:val="none" w:sz="24" w:space="0" w:color="808080"/>
              <w:bottom w:val="dashed" w:sz="4" w:space="0" w:color="BFBFBF"/>
              <w:right w:val="single" w:sz="6" w:space="0" w:color="FFFFFF"/>
            </w:tcBorders>
          </w:tcPr>
          <w:p w14:paraId="38403503" w14:textId="77777777" w:rsidR="007C3F75" w:rsidRDefault="00722391">
            <w:pPr>
              <w:pStyle w:val="ProductList-TableBody"/>
            </w:pPr>
            <w:hyperlink w:anchor="_Sec793">
              <w:r w:rsidR="0060198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E82D8"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E4847"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77AED"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3933E"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48464"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7EC7C"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82A10"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2798F"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E434F"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8F7CD"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765F7"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F7D30"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266B7"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3B50E0"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A6568"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14449" w14:textId="77777777" w:rsidR="007C3F75" w:rsidRDefault="007C3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1587E0"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A70D1"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6F6F6"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D30EE"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AF414" w14:textId="77777777" w:rsidR="007C3F75" w:rsidRDefault="007C3F75">
            <w:pPr>
              <w:pStyle w:val="ProductList-TableBody"/>
              <w:jc w:val="center"/>
            </w:pPr>
          </w:p>
        </w:tc>
      </w:tr>
      <w:tr w:rsidR="007C3F75" w14:paraId="650D663D" w14:textId="77777777">
        <w:tc>
          <w:tcPr>
            <w:tcW w:w="360" w:type="dxa"/>
            <w:tcBorders>
              <w:top w:val="dashed" w:sz="4" w:space="0" w:color="BFBFBF"/>
              <w:left w:val="none" w:sz="24" w:space="0" w:color="808080"/>
              <w:bottom w:val="single" w:sz="4" w:space="0" w:color="FFFFFF"/>
              <w:right w:val="single" w:sz="6" w:space="0" w:color="FFFFFF"/>
            </w:tcBorders>
          </w:tcPr>
          <w:p w14:paraId="0A7AF8AA" w14:textId="77777777" w:rsidR="007C3F75" w:rsidRDefault="00722391">
            <w:pPr>
              <w:pStyle w:val="ProductList-TableBody"/>
            </w:pPr>
            <w:hyperlink w:anchor="_Sec793">
              <w:r w:rsidR="0060198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23880"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E41F5"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151FB8"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EB185"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9D0B0A"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D62AA"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EDA1D"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279E1"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8A8394"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6B29C"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EEF9A"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AB41F"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CE68D"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5682C"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A1543"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2E6470" w14:textId="77777777" w:rsidR="007C3F75" w:rsidRDefault="007C3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CFDFE7"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CD51C5"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6DCE4"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14E701"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EED27B" w14:textId="77777777" w:rsidR="007C3F75" w:rsidRDefault="007C3F75">
            <w:pPr>
              <w:pStyle w:val="ProductList-TableBody"/>
              <w:jc w:val="center"/>
            </w:pPr>
          </w:p>
        </w:tc>
      </w:tr>
      <w:tr w:rsidR="007C3F75" w14:paraId="2EF1BC6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181CC9" w14:textId="77777777" w:rsidR="007C3F75" w:rsidRDefault="0060198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E151C2C"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E66C98"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E0EE4A"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227C60"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A0A5381"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25388"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BB4FD0" w14:textId="77777777" w:rsidR="007C3F75" w:rsidRDefault="007C3F75">
            <w:pPr>
              <w:pStyle w:val="ProductList-TableBody"/>
            </w:pPr>
          </w:p>
        </w:tc>
      </w:tr>
      <w:tr w:rsidR="007C3F75" w14:paraId="251545C3" w14:textId="77777777">
        <w:tc>
          <w:tcPr>
            <w:tcW w:w="360" w:type="dxa"/>
            <w:tcBorders>
              <w:top w:val="dashed" w:sz="4" w:space="0" w:color="BFBFBF"/>
              <w:left w:val="none" w:sz="24" w:space="0" w:color="808080"/>
              <w:bottom w:val="dashed" w:sz="4" w:space="0" w:color="BFBFBF"/>
              <w:right w:val="single" w:sz="6" w:space="0" w:color="FFFFFF"/>
            </w:tcBorders>
          </w:tcPr>
          <w:p w14:paraId="0AD4723D" w14:textId="77777777" w:rsidR="007C3F75" w:rsidRDefault="00722391">
            <w:pPr>
              <w:pStyle w:val="ProductList-TableBody"/>
            </w:pPr>
            <w:hyperlink w:anchor="_Sec798">
              <w:r w:rsidR="0060198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F4CF4"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7E85C"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9E257"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BD2A67"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08292"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DC3A7"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7A260"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D2C5E"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BF6C7"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7707F5"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92FC6"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A9CBD"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CBE862"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EDCD4"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A9A10"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54AFA" w14:textId="77777777" w:rsidR="007C3F75" w:rsidRDefault="007C3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5A39A1"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1A30B"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89066"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8863C2"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7E6FC" w14:textId="77777777" w:rsidR="007C3F75" w:rsidRDefault="007C3F75">
            <w:pPr>
              <w:pStyle w:val="ProductList-TableBody"/>
              <w:jc w:val="center"/>
            </w:pPr>
          </w:p>
        </w:tc>
      </w:tr>
      <w:tr w:rsidR="007C3F75" w14:paraId="04491E8C" w14:textId="77777777">
        <w:tc>
          <w:tcPr>
            <w:tcW w:w="360" w:type="dxa"/>
            <w:tcBorders>
              <w:top w:val="dashed" w:sz="4" w:space="0" w:color="BFBFBF"/>
              <w:left w:val="none" w:sz="24" w:space="0" w:color="808080"/>
              <w:bottom w:val="single" w:sz="4" w:space="0" w:color="FFFFFF"/>
              <w:right w:val="single" w:sz="6" w:space="0" w:color="FFFFFF"/>
            </w:tcBorders>
          </w:tcPr>
          <w:p w14:paraId="3C22191D" w14:textId="77777777" w:rsidR="007C3F75" w:rsidRDefault="00722391">
            <w:pPr>
              <w:pStyle w:val="ProductList-TableBody"/>
            </w:pPr>
            <w:hyperlink w:anchor="_Sec798">
              <w:r w:rsidR="0060198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2A4E1F"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03B3E9"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9B169"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7E9B7"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E07A5"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80993"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434EE"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F50D9"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9D6C20"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9D28F"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F5DA4"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81E11"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8650F5"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CBEAB"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8B5CAB"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6EEEF3" w14:textId="77777777" w:rsidR="007C3F75" w:rsidRDefault="007C3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D1D086"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95C0E"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D417B"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5CE98"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37EEC" w14:textId="77777777" w:rsidR="007C3F75" w:rsidRDefault="007C3F75">
            <w:pPr>
              <w:pStyle w:val="ProductList-TableBody"/>
              <w:jc w:val="center"/>
            </w:pPr>
          </w:p>
        </w:tc>
      </w:tr>
      <w:tr w:rsidR="007C3F75" w14:paraId="2506C46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4258940" w14:textId="77777777" w:rsidR="007C3F75" w:rsidRDefault="0060198C">
            <w:pPr>
              <w:pStyle w:val="ProductList-TableBody"/>
            </w:pPr>
            <w:r>
              <w:rPr>
                <w:b/>
              </w:rPr>
              <w:t>Microsoft Audit y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F0F0C0E"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E4A94"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8FF346"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4804D"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A6AC279"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B34DCA"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BBE9D7" w14:textId="77777777" w:rsidR="007C3F75" w:rsidRDefault="007C3F75">
            <w:pPr>
              <w:pStyle w:val="ProductList-TableBody"/>
            </w:pPr>
          </w:p>
        </w:tc>
      </w:tr>
      <w:tr w:rsidR="007C3F75" w14:paraId="13620EA1" w14:textId="77777777">
        <w:tc>
          <w:tcPr>
            <w:tcW w:w="360" w:type="dxa"/>
            <w:tcBorders>
              <w:top w:val="dashed" w:sz="4" w:space="0" w:color="BFBFBF"/>
              <w:left w:val="none" w:sz="24" w:space="0" w:color="808080"/>
              <w:bottom w:val="single" w:sz="4" w:space="0" w:color="FFFFFF"/>
              <w:right w:val="single" w:sz="6" w:space="0" w:color="FFFFFF"/>
            </w:tcBorders>
          </w:tcPr>
          <w:p w14:paraId="0FAA9C4F" w14:textId="77777777" w:rsidR="007C3F75" w:rsidRDefault="00722391">
            <w:pPr>
              <w:pStyle w:val="ProductList-TableBody"/>
            </w:pPr>
            <w:hyperlink w:anchor="_Sec798">
              <w:r w:rsidR="0060198C">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3B4F34"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5A42D3"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C276B0"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501634"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70A1AF"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F7736A"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13963A"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771E7D"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D97F26"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EF9132"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A21470"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F6EE66"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246D23"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7BA664"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AB2507"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B865D8" w14:textId="77777777" w:rsidR="007C3F75" w:rsidRDefault="007C3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B27E350"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4857B8"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59F7A7"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7E71EC"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E543AD" w14:textId="77777777" w:rsidR="007C3F75" w:rsidRDefault="007C3F75">
            <w:pPr>
              <w:pStyle w:val="ProductList-TableBody"/>
              <w:jc w:val="center"/>
            </w:pPr>
          </w:p>
        </w:tc>
      </w:tr>
      <w:tr w:rsidR="007C3F75" w14:paraId="48AAE2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D7F49B" w14:textId="77777777" w:rsidR="007C3F75" w:rsidRDefault="0060198C">
            <w:pPr>
              <w:pStyle w:val="ProductList-TableBody"/>
            </w:pPr>
            <w:r>
              <w:rPr>
                <w:b/>
              </w:rPr>
              <w:t>Skype Empresarial Server 2019</w:t>
            </w:r>
          </w:p>
        </w:tc>
        <w:tc>
          <w:tcPr>
            <w:tcW w:w="480" w:type="dxa"/>
            <w:tcBorders>
              <w:top w:val="single" w:sz="4" w:space="0" w:color="FFFFFF"/>
              <w:left w:val="single" w:sz="6" w:space="0" w:color="FFFFFF"/>
              <w:bottom w:val="single" w:sz="4" w:space="0" w:color="FFFFFF"/>
              <w:right w:val="single" w:sz="6" w:space="0" w:color="FFFFFF"/>
            </w:tcBorders>
          </w:tcPr>
          <w:p w14:paraId="7ECFA809"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6E5747"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17424B"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5708B1"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F55926"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69E165"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F8AA51" w14:textId="77777777" w:rsidR="007C3F75" w:rsidRDefault="007C3F75">
            <w:pPr>
              <w:pStyle w:val="ProductList-TableBody"/>
            </w:pPr>
          </w:p>
        </w:tc>
      </w:tr>
      <w:tr w:rsidR="007C3F75" w14:paraId="76598EAE" w14:textId="77777777">
        <w:tc>
          <w:tcPr>
            <w:tcW w:w="360" w:type="dxa"/>
            <w:tcBorders>
              <w:top w:val="dashed" w:sz="4" w:space="0" w:color="BFBFBF"/>
              <w:left w:val="none" w:sz="24" w:space="0" w:color="808080"/>
              <w:bottom w:val="dashed" w:sz="4" w:space="0" w:color="BFBFBF"/>
              <w:right w:val="single" w:sz="6" w:space="0" w:color="FFFFFF"/>
            </w:tcBorders>
          </w:tcPr>
          <w:p w14:paraId="5EB9A8ED" w14:textId="77777777" w:rsidR="007C3F75" w:rsidRDefault="00722391">
            <w:pPr>
              <w:pStyle w:val="ProductList-TableBody"/>
            </w:pPr>
            <w:hyperlink w:anchor="_Sec799">
              <w:r w:rsidR="0060198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261F8"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520B6"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4DA1B"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01E8B"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08114"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4BA27"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6347F"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28CD2C"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3CD14"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EF45AC"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508B55"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E3065"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36E7A"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22BB8"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3ECD0"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0BF87" w14:textId="77777777" w:rsidR="007C3F75" w:rsidRDefault="007C3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3B08152"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E1A8E"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2D8569"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40674"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586CFA" w14:textId="77777777" w:rsidR="007C3F75" w:rsidRDefault="007C3F75">
            <w:pPr>
              <w:pStyle w:val="ProductList-TableBody"/>
              <w:jc w:val="center"/>
            </w:pPr>
          </w:p>
        </w:tc>
      </w:tr>
      <w:tr w:rsidR="007C3F75" w14:paraId="1C84BB6C" w14:textId="77777777">
        <w:tc>
          <w:tcPr>
            <w:tcW w:w="360" w:type="dxa"/>
            <w:tcBorders>
              <w:top w:val="dashed" w:sz="4" w:space="0" w:color="BFBFBF"/>
              <w:left w:val="none" w:sz="24" w:space="0" w:color="808080"/>
              <w:bottom w:val="dashed" w:sz="4" w:space="0" w:color="BFBFBF"/>
              <w:right w:val="single" w:sz="6" w:space="0" w:color="FFFFFF"/>
            </w:tcBorders>
          </w:tcPr>
          <w:p w14:paraId="64C39D93" w14:textId="77777777" w:rsidR="007C3F75" w:rsidRDefault="00722391">
            <w:pPr>
              <w:pStyle w:val="ProductList-TableBody"/>
            </w:pPr>
            <w:hyperlink w:anchor="_Sec799">
              <w:r w:rsidR="0060198C">
                <w:rPr>
                  <w:color w:val="00467F"/>
                  <w:u w:val="single"/>
                </w:rPr>
                <w:t>Adicional</w:t>
              </w:r>
            </w:hyperlink>
            <w:r w:rsidR="0060198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0EDB0"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B583F"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E54487"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82A823"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9304A"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E5E19"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CCF67"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9D98F4"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01B01D"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CE42D2"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E6368D"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784E7"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28F45"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F45EC"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A5250"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4B056"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B8DB506"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668297"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ACCBC5"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23A94"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5E1CD4" w14:textId="77777777" w:rsidR="007C3F75" w:rsidRDefault="007C3F75">
            <w:pPr>
              <w:pStyle w:val="ProductList-TableBody"/>
              <w:jc w:val="center"/>
            </w:pPr>
          </w:p>
        </w:tc>
      </w:tr>
      <w:tr w:rsidR="007C3F75" w14:paraId="51D85F06" w14:textId="77777777">
        <w:tc>
          <w:tcPr>
            <w:tcW w:w="360" w:type="dxa"/>
            <w:tcBorders>
              <w:top w:val="dashed" w:sz="4" w:space="0" w:color="BFBFBF"/>
              <w:left w:val="none" w:sz="24" w:space="0" w:color="808080"/>
              <w:bottom w:val="single" w:sz="4" w:space="0" w:color="FFFFFF"/>
              <w:right w:val="single" w:sz="6" w:space="0" w:color="FFFFFF"/>
            </w:tcBorders>
          </w:tcPr>
          <w:p w14:paraId="2B16DFE0" w14:textId="77777777" w:rsidR="007C3F75" w:rsidRDefault="00722391">
            <w:pPr>
              <w:pStyle w:val="ProductList-TableBody"/>
            </w:pPr>
            <w:hyperlink w:anchor="_Sec799">
              <w:r w:rsidR="0060198C">
                <w:rPr>
                  <w:color w:val="00467F"/>
                  <w:u w:val="single"/>
                </w:rPr>
                <w:t>Adicional</w:t>
              </w:r>
            </w:hyperlink>
            <w:r w:rsidR="0060198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74C59"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8C01B"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CEBA7A"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4BF1A"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407B0"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7AA1B"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59D02"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52F57"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5FFBD"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0B50D"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E80D3"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0F4F7"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2B186"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13D05"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EAC67"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8BF1E" w14:textId="77777777" w:rsidR="007C3F75" w:rsidRDefault="007C3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9D89141"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93CA9"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8F543"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5EB53"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B19CC7" w14:textId="77777777" w:rsidR="007C3F75" w:rsidRDefault="007C3F75">
            <w:pPr>
              <w:pStyle w:val="ProductList-TableBody"/>
              <w:jc w:val="center"/>
            </w:pPr>
          </w:p>
        </w:tc>
      </w:tr>
      <w:tr w:rsidR="007C3F75" w14:paraId="7F8F6F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C25633" w14:textId="77777777" w:rsidR="007C3F75" w:rsidRDefault="0060198C">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5E71C761"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FAC0F5"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C96659"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683B05"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DAD3516"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A7A03"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87A9F1" w14:textId="77777777" w:rsidR="007C3F75" w:rsidRDefault="007C3F75">
            <w:pPr>
              <w:pStyle w:val="ProductList-TableBody"/>
            </w:pPr>
          </w:p>
        </w:tc>
      </w:tr>
      <w:tr w:rsidR="007C3F75" w14:paraId="5FE818C1" w14:textId="77777777">
        <w:tc>
          <w:tcPr>
            <w:tcW w:w="360" w:type="dxa"/>
            <w:tcBorders>
              <w:top w:val="dashed" w:sz="4" w:space="0" w:color="BFBFBF"/>
              <w:left w:val="none" w:sz="24" w:space="0" w:color="808080"/>
              <w:bottom w:val="dashed" w:sz="4" w:space="0" w:color="BFBFBF"/>
              <w:right w:val="single" w:sz="6" w:space="0" w:color="FFFFFF"/>
            </w:tcBorders>
          </w:tcPr>
          <w:p w14:paraId="3CA6D9AB" w14:textId="77777777" w:rsidR="007C3F75" w:rsidRDefault="00722391">
            <w:pPr>
              <w:pStyle w:val="ProductList-TableBody"/>
            </w:pPr>
            <w:hyperlink w:anchor="_Sec800">
              <w:r w:rsidR="0060198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F9540E"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A7C3E"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D4A97"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34432"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BF49F"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47C63"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4A8ED"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F1401A"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4DB2B"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8E386"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D82E4"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33E4C"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199870"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9EEB0"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67BEC"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D1075" w14:textId="77777777" w:rsidR="007C3F75" w:rsidRDefault="007C3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E3D3EEF"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415EA"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98999"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09963"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92689" w14:textId="77777777" w:rsidR="007C3F75" w:rsidRDefault="007C3F75">
            <w:pPr>
              <w:pStyle w:val="ProductList-TableBody"/>
              <w:jc w:val="center"/>
            </w:pPr>
          </w:p>
        </w:tc>
      </w:tr>
      <w:tr w:rsidR="007C3F75" w14:paraId="34FADA78" w14:textId="77777777">
        <w:tc>
          <w:tcPr>
            <w:tcW w:w="360" w:type="dxa"/>
            <w:tcBorders>
              <w:top w:val="dashed" w:sz="4" w:space="0" w:color="BFBFBF"/>
              <w:left w:val="none" w:sz="24" w:space="0" w:color="808080"/>
              <w:bottom w:val="single" w:sz="4" w:space="0" w:color="FFFFFF"/>
              <w:right w:val="single" w:sz="6" w:space="0" w:color="FFFFFF"/>
            </w:tcBorders>
          </w:tcPr>
          <w:p w14:paraId="660A8CCA" w14:textId="77777777" w:rsidR="007C3F75" w:rsidRDefault="00722391">
            <w:pPr>
              <w:pStyle w:val="ProductList-TableBody"/>
            </w:pPr>
            <w:hyperlink w:anchor="_Sec800">
              <w:r w:rsidR="0060198C">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C7FF58"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BA444"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9A19D"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B9E6DE"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DA9C87"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3C4A1"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B294F"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C86D9"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E3A26"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9C5CE"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64F5E"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FB9B0"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38E65"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AA376"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FDDFDB"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17CF3" w14:textId="77777777" w:rsidR="007C3F75" w:rsidRDefault="007C3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A32614"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F8C920"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88DD8"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65A4D"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33D13" w14:textId="77777777" w:rsidR="007C3F75" w:rsidRDefault="007C3F75">
            <w:pPr>
              <w:pStyle w:val="ProductList-TableBody"/>
              <w:jc w:val="center"/>
            </w:pPr>
          </w:p>
        </w:tc>
      </w:tr>
      <w:tr w:rsidR="007C3F75" w14:paraId="61D5691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9BFBE6" w14:textId="77777777" w:rsidR="007C3F75" w:rsidRDefault="0060198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91B52E9"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8A2DE"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CD99F"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555A5D"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788510"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5AA93"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BDBBAB" w14:textId="77777777" w:rsidR="007C3F75" w:rsidRDefault="007C3F75">
            <w:pPr>
              <w:pStyle w:val="ProductList-TableBody"/>
            </w:pPr>
          </w:p>
        </w:tc>
      </w:tr>
      <w:tr w:rsidR="007C3F75" w14:paraId="684AD5EA" w14:textId="77777777">
        <w:tc>
          <w:tcPr>
            <w:tcW w:w="360" w:type="dxa"/>
            <w:tcBorders>
              <w:top w:val="dashed" w:sz="4" w:space="0" w:color="BFBFBF"/>
              <w:left w:val="none" w:sz="24" w:space="0" w:color="808080"/>
              <w:bottom w:val="dashed" w:sz="4" w:space="0" w:color="BFBFBF"/>
              <w:right w:val="single" w:sz="6" w:space="0" w:color="FFFFFF"/>
            </w:tcBorders>
          </w:tcPr>
          <w:p w14:paraId="532E36C8" w14:textId="77777777" w:rsidR="007C3F75" w:rsidRDefault="00722391">
            <w:pPr>
              <w:pStyle w:val="ProductList-TableBody"/>
            </w:pPr>
            <w:hyperlink w:anchor="_Sec807">
              <w:r w:rsidR="0060198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867CE"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318D0"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CBA846"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34E90"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9A894"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50D6F"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1122BA"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E3DBE"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438BC0"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5039D"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88716"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323CB"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1038E"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22C23"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4147B"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27D62" w14:textId="77777777" w:rsidR="007C3F75" w:rsidRDefault="007C3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D11C7A"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E422B"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7D6142"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901B7"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369B3" w14:textId="77777777" w:rsidR="007C3F75" w:rsidRDefault="007C3F75">
            <w:pPr>
              <w:pStyle w:val="ProductList-TableBody"/>
              <w:jc w:val="center"/>
            </w:pPr>
          </w:p>
        </w:tc>
      </w:tr>
      <w:tr w:rsidR="007C3F75" w14:paraId="446770C9" w14:textId="77777777">
        <w:tc>
          <w:tcPr>
            <w:tcW w:w="360" w:type="dxa"/>
            <w:tcBorders>
              <w:top w:val="dashed" w:sz="4" w:space="0" w:color="BFBFBF"/>
              <w:left w:val="none" w:sz="24" w:space="0" w:color="808080"/>
              <w:bottom w:val="dashed" w:sz="4" w:space="0" w:color="BFBFBF"/>
              <w:right w:val="single" w:sz="6" w:space="0" w:color="FFFFFF"/>
            </w:tcBorders>
          </w:tcPr>
          <w:p w14:paraId="19FD5358" w14:textId="77777777" w:rsidR="007C3F75" w:rsidRDefault="00722391">
            <w:pPr>
              <w:pStyle w:val="ProductList-TableBody"/>
            </w:pPr>
            <w:hyperlink w:anchor="_Sec807">
              <w:r w:rsidR="0060198C">
                <w:rPr>
                  <w:color w:val="00467F"/>
                  <w:u w:val="single"/>
                </w:rPr>
                <w:t>Adicional</w:t>
              </w:r>
            </w:hyperlink>
            <w:r w:rsidR="0060198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30893"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1CAC52"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0B931E"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7AAC3"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FEAB8B"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07CFE1"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BEE985"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153AE"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4152D"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6D2674"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691871"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DB7AE6"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686D8"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6FFCA3"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BCFE8"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3D731"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833975"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0225C"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72E9A2"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79A6E5"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047E21" w14:textId="77777777" w:rsidR="007C3F75" w:rsidRDefault="007C3F75">
            <w:pPr>
              <w:pStyle w:val="ProductList-TableBody"/>
              <w:jc w:val="center"/>
            </w:pPr>
          </w:p>
        </w:tc>
      </w:tr>
      <w:tr w:rsidR="007C3F75" w14:paraId="158C10EC" w14:textId="77777777">
        <w:tc>
          <w:tcPr>
            <w:tcW w:w="360" w:type="dxa"/>
            <w:tcBorders>
              <w:top w:val="dashed" w:sz="4" w:space="0" w:color="BFBFBF"/>
              <w:left w:val="none" w:sz="24" w:space="0" w:color="808080"/>
              <w:bottom w:val="single" w:sz="4" w:space="0" w:color="FFFFFF"/>
              <w:right w:val="single" w:sz="6" w:space="0" w:color="FFFFFF"/>
            </w:tcBorders>
          </w:tcPr>
          <w:p w14:paraId="4F5E9CB8" w14:textId="77777777" w:rsidR="007C3F75" w:rsidRDefault="00722391">
            <w:pPr>
              <w:pStyle w:val="ProductList-TableBody"/>
            </w:pPr>
            <w:hyperlink w:anchor="_Sec807">
              <w:r w:rsidR="0060198C">
                <w:rPr>
                  <w:color w:val="00467F"/>
                  <w:u w:val="single"/>
                </w:rPr>
                <w:t>Adicional</w:t>
              </w:r>
            </w:hyperlink>
            <w:r w:rsidR="0060198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F268B"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68B53"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BA720"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74466"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7EBBA"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AFCFB"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83526"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BD855"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571370"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1925E"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90274"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001F9"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85B2A"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FE2C73"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FC41F3"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AB8A7" w14:textId="77777777" w:rsidR="007C3F75" w:rsidRDefault="007C3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0AD368"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D1679"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3E3B2"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2DEEE"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F444D" w14:textId="77777777" w:rsidR="007C3F75" w:rsidRDefault="007C3F75">
            <w:pPr>
              <w:pStyle w:val="ProductList-TableBody"/>
              <w:jc w:val="center"/>
            </w:pPr>
          </w:p>
        </w:tc>
      </w:tr>
      <w:tr w:rsidR="007C3F75" w14:paraId="309BF9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71E422" w14:textId="77777777" w:rsidR="007C3F75" w:rsidRDefault="0060198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149C13E"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76002"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B0991"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2AB52D"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754D58"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252C8C"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2AA8D6" w14:textId="77777777" w:rsidR="007C3F75" w:rsidRDefault="007C3F75">
            <w:pPr>
              <w:pStyle w:val="ProductList-TableBody"/>
            </w:pPr>
          </w:p>
        </w:tc>
      </w:tr>
      <w:tr w:rsidR="007C3F75" w14:paraId="130CD9CD" w14:textId="77777777">
        <w:tc>
          <w:tcPr>
            <w:tcW w:w="360" w:type="dxa"/>
            <w:tcBorders>
              <w:top w:val="dashed" w:sz="4" w:space="0" w:color="BFBFBF"/>
              <w:left w:val="none" w:sz="24" w:space="0" w:color="808080"/>
              <w:bottom w:val="dashed" w:sz="4" w:space="0" w:color="BFBFBF"/>
              <w:right w:val="single" w:sz="6" w:space="0" w:color="FFFFFF"/>
            </w:tcBorders>
          </w:tcPr>
          <w:p w14:paraId="6ABF8295" w14:textId="77777777" w:rsidR="007C3F75" w:rsidRDefault="00722391">
            <w:pPr>
              <w:pStyle w:val="ProductList-TableBody"/>
            </w:pPr>
            <w:hyperlink w:anchor="_Sec807">
              <w:r w:rsidR="0060198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17B39"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12587"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69947E"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2878F"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72DFF"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C808E"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C9729"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FD5FC"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11970"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99EF3"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3B222"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5A4BB"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D86BC"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683E3"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E47AC"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C07D45" w14:textId="77777777" w:rsidR="007C3F75" w:rsidRDefault="007C3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9291E3"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398CB"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969BB"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9F76F"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B6489F" w14:textId="77777777" w:rsidR="007C3F75" w:rsidRDefault="007C3F75">
            <w:pPr>
              <w:pStyle w:val="ProductList-TableBody"/>
              <w:jc w:val="center"/>
            </w:pPr>
          </w:p>
        </w:tc>
      </w:tr>
      <w:tr w:rsidR="007C3F75" w14:paraId="23ECA774" w14:textId="77777777">
        <w:tc>
          <w:tcPr>
            <w:tcW w:w="360" w:type="dxa"/>
            <w:tcBorders>
              <w:top w:val="dashed" w:sz="4" w:space="0" w:color="BFBFBF"/>
              <w:left w:val="none" w:sz="24" w:space="0" w:color="808080"/>
              <w:bottom w:val="dashed" w:sz="4" w:space="0" w:color="BFBFBF"/>
              <w:right w:val="single" w:sz="6" w:space="0" w:color="FFFFFF"/>
            </w:tcBorders>
          </w:tcPr>
          <w:p w14:paraId="6F0C3F5F" w14:textId="77777777" w:rsidR="007C3F75" w:rsidRDefault="00722391">
            <w:pPr>
              <w:pStyle w:val="ProductList-TableBody"/>
            </w:pPr>
            <w:hyperlink w:anchor="_Sec807">
              <w:r w:rsidR="0060198C">
                <w:rPr>
                  <w:color w:val="00467F"/>
                  <w:u w:val="single"/>
                </w:rPr>
                <w:t>Adicional</w:t>
              </w:r>
            </w:hyperlink>
            <w:r w:rsidR="0060198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81EAA"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ED430A"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1A3F6"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6BD939"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795D24"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6E440"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F519A"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0A5F6D"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FBDAAD"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0DEE9"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747619"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E374AD"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FD14A"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0CBF74"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98820"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81C4E"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B2864B"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D6E0A9"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757F13"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8C0EA"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D8FA6" w14:textId="77777777" w:rsidR="007C3F75" w:rsidRDefault="007C3F75">
            <w:pPr>
              <w:pStyle w:val="ProductList-TableBody"/>
              <w:jc w:val="center"/>
            </w:pPr>
          </w:p>
        </w:tc>
      </w:tr>
      <w:tr w:rsidR="007C3F75" w14:paraId="19D1264A" w14:textId="77777777">
        <w:tc>
          <w:tcPr>
            <w:tcW w:w="360" w:type="dxa"/>
            <w:tcBorders>
              <w:top w:val="dashed" w:sz="4" w:space="0" w:color="BFBFBF"/>
              <w:left w:val="none" w:sz="24" w:space="0" w:color="808080"/>
              <w:bottom w:val="single" w:sz="4" w:space="0" w:color="FFFFFF"/>
              <w:right w:val="single" w:sz="6" w:space="0" w:color="FFFFFF"/>
            </w:tcBorders>
          </w:tcPr>
          <w:p w14:paraId="48E0D6F2" w14:textId="77777777" w:rsidR="007C3F75" w:rsidRDefault="00722391">
            <w:pPr>
              <w:pStyle w:val="ProductList-TableBody"/>
            </w:pPr>
            <w:hyperlink w:anchor="_Sec807">
              <w:r w:rsidR="0060198C">
                <w:rPr>
                  <w:color w:val="00467F"/>
                  <w:u w:val="single"/>
                </w:rPr>
                <w:t>Adicional</w:t>
              </w:r>
            </w:hyperlink>
            <w:r w:rsidR="0060198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2D887"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9B259"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BCB2F"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4EB585"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69B4A"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035FC"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3BEB1"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76458"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147DA"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E65C3"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2D571"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2FD3B"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39AE93"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B3E35"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E3405"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E8992" w14:textId="77777777" w:rsidR="007C3F75" w:rsidRDefault="007C3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507324"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E0265"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EC01F"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6D4085" w14:textId="77777777" w:rsidR="007C3F75" w:rsidRDefault="007C3F7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5137A8" w14:textId="77777777" w:rsidR="007C3F75" w:rsidRDefault="007C3F75">
            <w:pPr>
              <w:pStyle w:val="ProductList-TableBody"/>
              <w:jc w:val="center"/>
            </w:pPr>
          </w:p>
        </w:tc>
      </w:tr>
      <w:tr w:rsidR="007C3F75" w14:paraId="340D0B9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7B69AE9" w14:textId="77777777" w:rsidR="007C3F75" w:rsidRDefault="0060198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3618EB3"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AC2964"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BCBC4A"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90505B"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677513"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30E5B"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4A723B" w14:textId="77777777" w:rsidR="007C3F75" w:rsidRDefault="007C3F75">
            <w:pPr>
              <w:pStyle w:val="ProductList-TableBody"/>
            </w:pPr>
          </w:p>
        </w:tc>
      </w:tr>
      <w:tr w:rsidR="007C3F75" w14:paraId="602D2601" w14:textId="77777777">
        <w:tc>
          <w:tcPr>
            <w:tcW w:w="360" w:type="dxa"/>
            <w:tcBorders>
              <w:top w:val="none" w:sz="24" w:space="0" w:color="808080"/>
              <w:left w:val="none" w:sz="24" w:space="0" w:color="808080"/>
              <w:bottom w:val="single" w:sz="4" w:space="0" w:color="FFFFFF"/>
              <w:right w:val="single" w:sz="6" w:space="0" w:color="FFFFFF"/>
            </w:tcBorders>
          </w:tcPr>
          <w:p w14:paraId="73835921" w14:textId="77777777" w:rsidR="007C3F75" w:rsidRDefault="00722391">
            <w:pPr>
              <w:pStyle w:val="ProductList-TableBody"/>
            </w:pPr>
            <w:hyperlink w:anchor="_Sec801">
              <w:r w:rsidR="0060198C">
                <w:rPr>
                  <w:color w:val="00467F"/>
                  <w:u w:val="single"/>
                </w:rPr>
                <w:t>Administración</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FF31B0" w14:textId="77777777" w:rsidR="007C3F75" w:rsidRDefault="007C3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21F997" w14:textId="77777777" w:rsidR="007C3F75" w:rsidRDefault="007C3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70E8BB" w14:textId="77777777" w:rsidR="007C3F75" w:rsidRDefault="007C3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9CFD5D" w14:textId="77777777" w:rsidR="007C3F75" w:rsidRDefault="007C3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B0B1CC" w14:textId="77777777" w:rsidR="007C3F75" w:rsidRDefault="007C3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BA1D738" w14:textId="77777777" w:rsidR="007C3F75" w:rsidRDefault="007C3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CA5FB4" w14:textId="77777777" w:rsidR="007C3F75" w:rsidRDefault="007C3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C6467E" w14:textId="77777777" w:rsidR="007C3F75" w:rsidRDefault="007C3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8B4243" w14:textId="77777777" w:rsidR="007C3F75" w:rsidRDefault="007C3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679F329" w14:textId="77777777" w:rsidR="007C3F75" w:rsidRDefault="007C3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72382B" w14:textId="77777777" w:rsidR="007C3F75" w:rsidRDefault="007C3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E1C660" w14:textId="77777777" w:rsidR="007C3F75" w:rsidRDefault="007C3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843B58" w14:textId="77777777" w:rsidR="007C3F75" w:rsidRDefault="007C3F7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E5A372"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BC054A"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239630" w14:textId="77777777" w:rsidR="007C3F75" w:rsidRDefault="007C3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2459305"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25E9A7"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818669"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0E3359" w14:textId="77777777" w:rsidR="007C3F75" w:rsidRDefault="007C3F7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D4C8EE" w14:textId="77777777" w:rsidR="007C3F75" w:rsidRDefault="007C3F75">
            <w:pPr>
              <w:pStyle w:val="ProductList-TableBody"/>
              <w:jc w:val="center"/>
            </w:pPr>
          </w:p>
        </w:tc>
      </w:tr>
      <w:tr w:rsidR="007C3F75" w14:paraId="66B1003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F17E282" w14:textId="77777777" w:rsidR="007C3F75" w:rsidRDefault="0060198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2596F85"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17F013"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61C992"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7E9025"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CDECA"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ABD543" w14:textId="77777777" w:rsidR="007C3F75" w:rsidRDefault="007C3F7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2111B4" w14:textId="77777777" w:rsidR="007C3F75" w:rsidRDefault="007C3F75">
            <w:pPr>
              <w:pStyle w:val="ProductList-TableBody"/>
            </w:pPr>
          </w:p>
        </w:tc>
      </w:tr>
      <w:tr w:rsidR="007C3F75" w14:paraId="3211AC13" w14:textId="77777777">
        <w:tc>
          <w:tcPr>
            <w:tcW w:w="360" w:type="dxa"/>
            <w:tcBorders>
              <w:top w:val="none" w:sz="24" w:space="0" w:color="808080"/>
              <w:left w:val="none" w:sz="24" w:space="0" w:color="808080"/>
              <w:bottom w:val="none" w:sz="4" w:space="0" w:color="6E6E6E"/>
              <w:right w:val="single" w:sz="6" w:space="0" w:color="FFFFFF"/>
            </w:tcBorders>
          </w:tcPr>
          <w:p w14:paraId="2F62A91B" w14:textId="77777777" w:rsidR="007C3F75" w:rsidRDefault="00722391">
            <w:pPr>
              <w:pStyle w:val="ProductList-TableBody"/>
            </w:pPr>
            <w:hyperlink w:anchor="_Sec802">
              <w:r w:rsidR="0060198C">
                <w:rPr>
                  <w:color w:val="00467F"/>
                  <w:u w:val="single"/>
                </w:rPr>
                <w:t>Administración</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FE4A32" w14:textId="77777777" w:rsidR="007C3F75" w:rsidRDefault="007C3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7154C1" w14:textId="77777777" w:rsidR="007C3F75" w:rsidRDefault="007C3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CD3BDD" w14:textId="77777777" w:rsidR="007C3F75" w:rsidRDefault="007C3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7E7FA1" w14:textId="77777777" w:rsidR="007C3F75" w:rsidRDefault="007C3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F2FE02" w14:textId="77777777" w:rsidR="007C3F75" w:rsidRDefault="007C3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07673E" w14:textId="77777777" w:rsidR="007C3F75" w:rsidRDefault="007C3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10B188" w14:textId="77777777" w:rsidR="007C3F75" w:rsidRDefault="007C3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77798F" w14:textId="77777777" w:rsidR="007C3F75" w:rsidRDefault="007C3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E7F43E8" w14:textId="77777777" w:rsidR="007C3F75" w:rsidRDefault="007C3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35CF6C6" w14:textId="77777777" w:rsidR="007C3F75" w:rsidRDefault="007C3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73B517" w14:textId="77777777" w:rsidR="007C3F75" w:rsidRDefault="007C3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F6FED0" w14:textId="77777777" w:rsidR="007C3F75" w:rsidRDefault="007C3F7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9A21AB" w14:textId="77777777" w:rsidR="007C3F75" w:rsidRDefault="007C3F7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30A681F"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966A5"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F3ABAC" w14:textId="77777777" w:rsidR="007C3F75" w:rsidRDefault="007C3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0DB655"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8B459"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B6929"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E37E4" w14:textId="77777777" w:rsidR="007C3F75" w:rsidRDefault="007C3F7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2F22E" w14:textId="77777777" w:rsidR="007C3F75" w:rsidRDefault="007C3F75">
            <w:pPr>
              <w:pStyle w:val="ProductList-TableBody"/>
              <w:jc w:val="center"/>
            </w:pPr>
          </w:p>
        </w:tc>
      </w:tr>
      <w:tr w:rsidR="007C3F75" w14:paraId="28CEF14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B0314D0" w14:textId="77777777" w:rsidR="007C3F75" w:rsidRDefault="0060198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0426D70"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6D67E2"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372F3A"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1BB403"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D5BF2A"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139390"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10C4F7"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6126C7"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195B43" w14:textId="77777777" w:rsidR="007C3F75" w:rsidRDefault="007C3F75">
            <w:pPr>
              <w:pStyle w:val="ProductList-TableBody"/>
              <w:jc w:val="center"/>
            </w:pPr>
          </w:p>
        </w:tc>
      </w:tr>
      <w:tr w:rsidR="007C3F75" w14:paraId="0AACC970" w14:textId="77777777">
        <w:tc>
          <w:tcPr>
            <w:tcW w:w="360" w:type="dxa"/>
            <w:tcBorders>
              <w:top w:val="none" w:sz="4" w:space="0" w:color="6E6E6E"/>
              <w:left w:val="none" w:sz="24" w:space="0" w:color="808080"/>
              <w:bottom w:val="none" w:sz="4" w:space="0" w:color="6E6E6E"/>
              <w:right w:val="single" w:sz="6" w:space="0" w:color="FFFFFF"/>
            </w:tcBorders>
          </w:tcPr>
          <w:p w14:paraId="260C209E" w14:textId="77777777" w:rsidR="007C3F75" w:rsidRDefault="00722391">
            <w:pPr>
              <w:pStyle w:val="ProductList-TableBody"/>
            </w:pPr>
            <w:hyperlink w:anchor="_Sec802">
              <w:r w:rsidR="0060198C">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4C1ABA"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AA166F"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2B5107"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D055EF"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77D63E0"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6D6F1A"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4C1368"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916A41"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BA6019F"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A9931F1"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1DA3B8"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1EBA63"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E13B0F"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39926"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371374"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24260"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E932D1"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4F62E1"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11B64"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4BA5F"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FEAFD9" w14:textId="77777777" w:rsidR="007C3F75" w:rsidRDefault="007C3F75">
            <w:pPr>
              <w:pStyle w:val="ProductList-TableBody"/>
              <w:jc w:val="center"/>
            </w:pPr>
          </w:p>
        </w:tc>
      </w:tr>
      <w:tr w:rsidR="007C3F75" w14:paraId="4C4A7225" w14:textId="77777777">
        <w:tc>
          <w:tcPr>
            <w:tcW w:w="360" w:type="dxa"/>
            <w:gridSpan w:val="13"/>
            <w:tcBorders>
              <w:top w:val="none" w:sz="4" w:space="0" w:color="6E6E6E"/>
              <w:left w:val="single" w:sz="6" w:space="0" w:color="FFFFFF"/>
              <w:bottom w:val="none" w:sz="4" w:space="0" w:color="6E6E6E"/>
              <w:right w:val="single" w:sz="6" w:space="0" w:color="FFFFFF"/>
            </w:tcBorders>
          </w:tcPr>
          <w:p w14:paraId="21B88A9B" w14:textId="77777777" w:rsidR="007C3F75" w:rsidRDefault="0060198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FAA29A3"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0C1712"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DE0AF8"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57A8A1"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ED0ED8"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35F2C97"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3E7891"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A4391A"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F2F7FE6" w14:textId="77777777" w:rsidR="007C3F75" w:rsidRDefault="007C3F75">
            <w:pPr>
              <w:pStyle w:val="ProductList-TableBody"/>
              <w:jc w:val="center"/>
            </w:pPr>
          </w:p>
        </w:tc>
      </w:tr>
      <w:tr w:rsidR="007C3F75" w14:paraId="0E4E595C" w14:textId="77777777">
        <w:tc>
          <w:tcPr>
            <w:tcW w:w="360" w:type="dxa"/>
            <w:tcBorders>
              <w:top w:val="none" w:sz="4" w:space="0" w:color="6E6E6E"/>
              <w:left w:val="none" w:sz="24" w:space="0" w:color="808080"/>
              <w:bottom w:val="none" w:sz="4" w:space="0" w:color="6E6E6E"/>
              <w:right w:val="single" w:sz="6" w:space="0" w:color="FFFFFF"/>
            </w:tcBorders>
          </w:tcPr>
          <w:p w14:paraId="5F09DC3E" w14:textId="77777777" w:rsidR="007C3F75" w:rsidRDefault="00722391">
            <w:pPr>
              <w:pStyle w:val="ProductList-TableBody"/>
            </w:pPr>
            <w:hyperlink r:id="rId152">
              <w:r w:rsidR="0060198C">
                <w:rPr>
                  <w:color w:val="00467F"/>
                  <w:u w:val="single"/>
                </w:rPr>
                <w:t>Administración</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531875"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DE037D"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38BB16"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6E0B50"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B4F17A"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A0A113"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5021E2"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30959F"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E8C949"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7EA4CD"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85178D"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E55637" w14:textId="77777777" w:rsidR="007C3F75" w:rsidRDefault="007C3F7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293539"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BC338"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D0A52"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1B07F" w14:textId="77777777" w:rsidR="007C3F75" w:rsidRDefault="007C3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8CE7A1"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EF01E"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E8690"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2D3014" w14:textId="77777777" w:rsidR="007C3F75" w:rsidRDefault="007C3F7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A7384" w14:textId="77777777" w:rsidR="007C3F75" w:rsidRDefault="007C3F75">
            <w:pPr>
              <w:pStyle w:val="ProductList-TableBody"/>
              <w:jc w:val="center"/>
            </w:pPr>
          </w:p>
        </w:tc>
      </w:tr>
    </w:tbl>
    <w:p w14:paraId="6EC6E00E" w14:textId="77777777" w:rsidR="007C3F75" w:rsidRDefault="0060198C">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14:paraId="5E8E7DC8" w14:textId="77777777" w:rsidR="007C3F75" w:rsidRDefault="0060198C">
      <w:pPr>
        <w:pStyle w:val="ProductList-SectionHeading"/>
        <w:pageBreakBefore/>
        <w:outlineLvl w:val="0"/>
      </w:pPr>
      <w:bookmarkStart w:id="353" w:name="_Sec564"/>
      <w:bookmarkEnd w:id="351"/>
      <w:r>
        <w:t>Apéndice B: Software Assurance</w:t>
      </w:r>
      <w:r>
        <w:fldChar w:fldCharType="begin"/>
      </w:r>
      <w:r>
        <w:instrText xml:space="preserve"> TC "</w:instrText>
      </w:r>
      <w:bookmarkStart w:id="354" w:name="_Toc39092133"/>
      <w:r>
        <w:instrText>Apéndice B: Software Assurance</w:instrText>
      </w:r>
      <w:bookmarkEnd w:id="354"/>
      <w:r>
        <w:instrText>" \l 1</w:instrText>
      </w:r>
      <w:r>
        <w:fldChar w:fldCharType="end"/>
      </w:r>
    </w:p>
    <w:p w14:paraId="1B7C55DF" w14:textId="77777777" w:rsidR="007C3F75" w:rsidRDefault="0060198C">
      <w:pPr>
        <w:pStyle w:val="ProductList-Offering1Heading"/>
        <w:outlineLvl w:val="1"/>
      </w:pPr>
      <w:bookmarkStart w:id="355" w:name="_Sec573"/>
      <w:r>
        <w:t>Adquisición de Software Assurance</w:t>
      </w:r>
      <w:bookmarkEnd w:id="355"/>
      <w:r>
        <w:fldChar w:fldCharType="begin"/>
      </w:r>
      <w:r>
        <w:instrText xml:space="preserve"> TC "</w:instrText>
      </w:r>
      <w:bookmarkStart w:id="356" w:name="_Toc39092134"/>
      <w:r>
        <w:instrText>Adquisición de Software Assurance</w:instrText>
      </w:r>
      <w:bookmarkEnd w:id="356"/>
      <w:r>
        <w:instrText>" \l 2</w:instrText>
      </w:r>
      <w:r>
        <w:fldChar w:fldCharType="end"/>
      </w:r>
    </w:p>
    <w:p w14:paraId="0BF71B4A" w14:textId="77777777" w:rsidR="007C3F75" w:rsidRDefault="0060198C">
      <w:pPr>
        <w:pStyle w:val="ProductList-Body"/>
      </w:pPr>
      <w:r>
        <w:t xml:space="preserve">Existen tres niveles distintos de compromiso que un Cliente puede seleccionar al adquirir SA, lo que puede variar según el programa. El Cliente puede: </w:t>
      </w:r>
    </w:p>
    <w:p w14:paraId="21DEA01B" w14:textId="77777777" w:rsidR="007C3F75" w:rsidRDefault="0060198C" w:rsidP="0060198C">
      <w:pPr>
        <w:pStyle w:val="ProductList-Bullet"/>
        <w:numPr>
          <w:ilvl w:val="0"/>
          <w:numId w:val="52"/>
        </w:numPr>
      </w:pPr>
      <w:r>
        <w:t xml:space="preserve">Comprometerse a adjuntar SA en todos sus productos de plataforma. </w:t>
      </w:r>
    </w:p>
    <w:p w14:paraId="74B0E474" w14:textId="77777777" w:rsidR="007C3F75" w:rsidRDefault="0060198C" w:rsidP="0060198C">
      <w:pPr>
        <w:pStyle w:val="ProductList-Bullet"/>
        <w:numPr>
          <w:ilvl w:val="0"/>
          <w:numId w:val="52"/>
        </w:numPr>
      </w:pPr>
      <w:r>
        <w:t xml:space="preserve">Comprometerse a adjuntar SA en todas sus compras en virtud de un grupo específico de Productos (Aplicaciones, Sistemas o Servidores), denominado Afiliación a Software Assurance (SAM). </w:t>
      </w:r>
    </w:p>
    <w:p w14:paraId="41391C45" w14:textId="77777777" w:rsidR="007C3F75" w:rsidRDefault="0060198C" w:rsidP="0060198C">
      <w:pPr>
        <w:pStyle w:val="ProductList-Bullet"/>
        <w:numPr>
          <w:ilvl w:val="0"/>
          <w:numId w:val="52"/>
        </w:numPr>
      </w:pPr>
      <w:r>
        <w:t>Adquirir SA en Productos individuales sin comprometerse a ampliar SA a otros Productos.</w:t>
      </w:r>
    </w:p>
    <w:p w14:paraId="46FE4CB9" w14:textId="77777777" w:rsidR="007C3F75" w:rsidRDefault="007C3F75">
      <w:pPr>
        <w:pStyle w:val="ProductList-Body"/>
      </w:pPr>
    </w:p>
    <w:p w14:paraId="24D21DE4" w14:textId="77777777" w:rsidR="007C3F75" w:rsidRDefault="0060198C">
      <w:pPr>
        <w:pStyle w:val="ProductList-Body"/>
      </w:pPr>
      <w:r>
        <w:t xml:space="preserve">SA debe adquirirse en el momento de adquirir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SA activas hasta la fecha de transmisión.</w:t>
      </w:r>
    </w:p>
    <w:p w14:paraId="2BD16EA6" w14:textId="77777777" w:rsidR="007C3F75" w:rsidRDefault="007C3F75">
      <w:pPr>
        <w:pStyle w:val="ProductList-Body"/>
      </w:pPr>
    </w:p>
    <w:p w14:paraId="1C8EA056" w14:textId="77777777" w:rsidR="007C3F75" w:rsidRDefault="0060198C">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7C3F75" w14:paraId="08AD0E0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A9C867" w14:textId="77777777" w:rsidR="007C3F75" w:rsidRDefault="0060198C">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79E3FE" w14:textId="77777777" w:rsidR="007C3F75" w:rsidRDefault="0060198C">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2C798B" w14:textId="77777777" w:rsidR="007C3F75" w:rsidRDefault="0060198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23F7D0B" w14:textId="77777777" w:rsidR="007C3F75" w:rsidRDefault="0060198C">
            <w:pPr>
              <w:pStyle w:val="ProductList-TableBody"/>
              <w:jc w:val="center"/>
            </w:pPr>
            <w:r>
              <w:rPr>
                <w:color w:val="FFFFFF"/>
              </w:rPr>
              <w:t>Programas</w:t>
            </w:r>
          </w:p>
        </w:tc>
      </w:tr>
      <w:tr w:rsidR="007C3F75" w14:paraId="212FF7DE" w14:textId="77777777">
        <w:tc>
          <w:tcPr>
            <w:tcW w:w="2440" w:type="dxa"/>
            <w:tcBorders>
              <w:top w:val="single" w:sz="4" w:space="0" w:color="000000"/>
              <w:left w:val="single" w:sz="4" w:space="0" w:color="000000"/>
              <w:bottom w:val="single" w:sz="4" w:space="0" w:color="000000"/>
              <w:right w:val="single" w:sz="4" w:space="0" w:color="000000"/>
            </w:tcBorders>
          </w:tcPr>
          <w:p w14:paraId="71FEEB57" w14:textId="77777777" w:rsidR="007C3F75" w:rsidRDefault="0060198C">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14:paraId="5B976489" w14:textId="77777777" w:rsidR="007C3F75" w:rsidRDefault="0060198C">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59F8C664" w14:textId="77777777" w:rsidR="007C3F75" w:rsidRDefault="0060198C">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14:paraId="37DFD660" w14:textId="77777777" w:rsidR="007C3F75" w:rsidRDefault="0060198C">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7C3F75" w14:paraId="731985FA" w14:textId="77777777">
        <w:tc>
          <w:tcPr>
            <w:tcW w:w="2440" w:type="dxa"/>
            <w:tcBorders>
              <w:top w:val="single" w:sz="4" w:space="0" w:color="000000"/>
              <w:left w:val="single" w:sz="4" w:space="0" w:color="000000"/>
              <w:bottom w:val="single" w:sz="4" w:space="0" w:color="000000"/>
              <w:right w:val="single" w:sz="4" w:space="0" w:color="000000"/>
            </w:tcBorders>
          </w:tcPr>
          <w:p w14:paraId="4844D511" w14:textId="77777777" w:rsidR="007C3F75" w:rsidRDefault="0060198C">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14:paraId="13AEC9B7" w14:textId="77777777" w:rsidR="007C3F75" w:rsidRDefault="0060198C">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337D3178" w14:textId="77777777" w:rsidR="007C3F75" w:rsidRDefault="0060198C">
            <w:pPr>
              <w:pStyle w:val="ProductList-TableBody"/>
            </w:pPr>
            <w:r>
              <w:t>SA disponible</w:t>
            </w:r>
          </w:p>
        </w:tc>
        <w:tc>
          <w:tcPr>
            <w:tcW w:w="0" w:type="auto"/>
            <w:vMerge/>
          </w:tcPr>
          <w:p w14:paraId="64DFA714" w14:textId="77777777" w:rsidR="007C3F75" w:rsidRDefault="007C3F75"/>
        </w:tc>
      </w:tr>
    </w:tbl>
    <w:p w14:paraId="3535AE40" w14:textId="77777777" w:rsidR="007C3F75" w:rsidRDefault="007C3F75">
      <w:pPr>
        <w:pStyle w:val="ProductList-Body"/>
      </w:pPr>
    </w:p>
    <w:p w14:paraId="676A8C6A" w14:textId="77777777" w:rsidR="007C3F75" w:rsidRDefault="0060198C">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14:paraId="7D999D10" w14:textId="77777777" w:rsidR="007C3F75" w:rsidRDefault="007C3F75">
      <w:pPr>
        <w:pStyle w:val="ProductList-Body"/>
      </w:pPr>
    </w:p>
    <w:p w14:paraId="092B77DC" w14:textId="77777777" w:rsidR="007C3F75" w:rsidRDefault="0060198C">
      <w:pPr>
        <w:pStyle w:val="ProductList-Body"/>
      </w:pPr>
      <w:r>
        <w:t>Aquellos clientes que adquieran SQL Server 2017</w:t>
      </w:r>
      <w:r>
        <w:fldChar w:fldCharType="begin"/>
      </w:r>
      <w:r>
        <w:instrText xml:space="preserve"> XE "SQL Server 2017" </w:instrText>
      </w:r>
      <w:r>
        <w:fldChar w:fldCharType="end"/>
      </w:r>
      <w:r>
        <w:t xml:space="preserve"> de un OEM antes del 31 de marzo de 2020 pueden adquirir Software Assurance para SQL Server dentro de un plazo de noventa (90) días a partir de la adquisición al OEM.</w:t>
      </w:r>
    </w:p>
    <w:p w14:paraId="63A1EEF0" w14:textId="77777777" w:rsidR="007C3F75" w:rsidRDefault="007C3F75">
      <w:pPr>
        <w:pStyle w:val="ProductList-Body"/>
      </w:pPr>
    </w:p>
    <w:p w14:paraId="565859FB" w14:textId="77777777" w:rsidR="007C3F75" w:rsidRDefault="0060198C">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14:paraId="1680E880"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1E945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422B5"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3C4EF4C5" w14:textId="77777777" w:rsidR="007C3F75" w:rsidRDefault="007C3F75">
      <w:pPr>
        <w:pStyle w:val="ProductList-Body"/>
      </w:pPr>
    </w:p>
    <w:p w14:paraId="3C10F9D1" w14:textId="77777777" w:rsidR="007C3F75" w:rsidRDefault="0060198C">
      <w:pPr>
        <w:pStyle w:val="ProductList-Offering1Heading"/>
        <w:outlineLvl w:val="1"/>
      </w:pPr>
      <w:bookmarkStart w:id="357" w:name="_Sec574"/>
      <w:r>
        <w:t>Renovación de Software Assurance</w:t>
      </w:r>
      <w:bookmarkEnd w:id="357"/>
      <w:r>
        <w:fldChar w:fldCharType="begin"/>
      </w:r>
      <w:r>
        <w:instrText xml:space="preserve"> TC "</w:instrText>
      </w:r>
      <w:bookmarkStart w:id="358" w:name="_Toc39092135"/>
      <w:r>
        <w:instrText>Renovación de Software Assurance</w:instrText>
      </w:r>
      <w:bookmarkEnd w:id="358"/>
      <w:r>
        <w:instrText>" \l 2</w:instrText>
      </w:r>
      <w:r>
        <w:fldChar w:fldCharType="end"/>
      </w:r>
    </w:p>
    <w:p w14:paraId="724C8F01" w14:textId="77777777" w:rsidR="007C3F75" w:rsidRDefault="0060198C">
      <w:pPr>
        <w:pStyle w:val="ProductList-ClauseHeading"/>
        <w:outlineLvl w:val="2"/>
      </w:pPr>
      <w:r>
        <w:t>Renovación de cobertura en virtud del mismo contrato</w:t>
      </w:r>
    </w:p>
    <w:p w14:paraId="7E170F86" w14:textId="77777777" w:rsidR="007C3F75" w:rsidRDefault="0060198C">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14:paraId="55BB72C0" w14:textId="77777777" w:rsidR="007C3F75" w:rsidRDefault="007C3F75">
      <w:pPr>
        <w:pStyle w:val="ProductList-Body"/>
      </w:pPr>
    </w:p>
    <w:p w14:paraId="132E1F52" w14:textId="77777777" w:rsidR="007C3F75" w:rsidRDefault="0060198C">
      <w:pPr>
        <w:pStyle w:val="ProductList-SubClauseHeading"/>
        <w:outlineLvl w:val="3"/>
      </w:pPr>
      <w:r>
        <w:t>Licencia Open</w:t>
      </w:r>
    </w:p>
    <w:p w14:paraId="6B745205" w14:textId="77777777" w:rsidR="007C3F75" w:rsidRDefault="0060198C">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14:paraId="687B83B9" w14:textId="77777777" w:rsidR="007C3F75" w:rsidRDefault="007C3F75">
      <w:pPr>
        <w:pStyle w:val="ProductList-BodyIndented"/>
      </w:pPr>
    </w:p>
    <w:p w14:paraId="65793E6D" w14:textId="77777777" w:rsidR="007C3F75" w:rsidRDefault="0060198C">
      <w:pPr>
        <w:pStyle w:val="ProductList-SubClauseHeading"/>
        <w:outlineLvl w:val="3"/>
      </w:pPr>
      <w:r>
        <w:t>Contrato Enterprise</w:t>
      </w:r>
    </w:p>
    <w:p w14:paraId="775CBCDA" w14:textId="77777777" w:rsidR="007C3F75" w:rsidRDefault="0060198C">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14:paraId="3BC5EE8F" w14:textId="77777777" w:rsidR="007C3F75" w:rsidRDefault="007C3F75">
      <w:pPr>
        <w:pStyle w:val="ProductList-BodyIndented"/>
      </w:pPr>
    </w:p>
    <w:p w14:paraId="335DA510" w14:textId="77777777" w:rsidR="007C3F75" w:rsidRDefault="0060198C">
      <w:pPr>
        <w:pStyle w:val="ProductList-SubClauseHeading"/>
        <w:outlineLvl w:val="3"/>
      </w:pPr>
      <w:r>
        <w:t>Enrollment for Application Platform</w:t>
      </w:r>
    </w:p>
    <w:p w14:paraId="2A922ABC" w14:textId="77777777" w:rsidR="007C3F75" w:rsidRDefault="0060198C">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14:paraId="447E328E" w14:textId="77777777" w:rsidR="007C3F75" w:rsidRDefault="007C3F75">
      <w:pPr>
        <w:pStyle w:val="ProductList-BodyIndented"/>
      </w:pPr>
    </w:p>
    <w:p w14:paraId="38665DA2" w14:textId="77777777" w:rsidR="007C3F75" w:rsidRDefault="0060198C">
      <w:pPr>
        <w:pStyle w:val="ProductList-ClauseHeading"/>
        <w:outlineLvl w:val="2"/>
      </w:pPr>
      <w:r>
        <w:t>Renovación de cobertura desde un contrato separado</w:t>
      </w:r>
    </w:p>
    <w:p w14:paraId="4A22E6D8" w14:textId="77777777" w:rsidR="007C3F75" w:rsidRDefault="0060198C">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14:paraId="37FEC1E3" w14:textId="77777777" w:rsidR="007C3F75" w:rsidRDefault="007C3F75">
      <w:pPr>
        <w:pStyle w:val="ProductList-Body"/>
      </w:pPr>
    </w:p>
    <w:p w14:paraId="4360FE00" w14:textId="77777777" w:rsidR="007C3F75" w:rsidRDefault="0060198C">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7AFD2C59" w14:textId="77777777" w:rsidR="007C3F75" w:rsidRDefault="007C3F75">
      <w:pPr>
        <w:pStyle w:val="ProductList-Body"/>
      </w:pPr>
    </w:p>
    <w:p w14:paraId="5D9B572E" w14:textId="77777777" w:rsidR="007C3F75" w:rsidRDefault="0060198C">
      <w:pPr>
        <w:pStyle w:val="ProductList-ClauseHeading"/>
        <w:outlineLvl w:val="2"/>
      </w:pPr>
      <w:r>
        <w:t>Renovación de la cobertura de Software Assurance para licencias de acceso cliente (CAL) y licencias de administración de cliente (ML)</w:t>
      </w:r>
    </w:p>
    <w:p w14:paraId="2B6C5B80" w14:textId="77777777" w:rsidR="007C3F75" w:rsidRDefault="0060198C">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14:paraId="76FF0487" w14:textId="77777777" w:rsidR="007C3F75" w:rsidRDefault="0060198C">
      <w:pPr>
        <w:pStyle w:val="ProductList-Body"/>
      </w:pPr>
      <w:r>
        <w:rPr>
          <w:b/>
          <w:color w:val="00188F"/>
        </w:rPr>
        <w:t>Transición entre ML de Cliente de Usuario y OSE</w:t>
      </w:r>
      <w:r>
        <w:t>: Los clientes que renuevan SA para que las ML de cliente puedan cambiarse entre Usuario y OSE.</w:t>
      </w:r>
    </w:p>
    <w:p w14:paraId="305DB6BD"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0849E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848B4"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15ED9E00" w14:textId="77777777" w:rsidR="007C3F75" w:rsidRDefault="007C3F75">
      <w:pPr>
        <w:pStyle w:val="ProductList-Body"/>
      </w:pPr>
    </w:p>
    <w:p w14:paraId="57D32B3C" w14:textId="77777777" w:rsidR="007C3F75" w:rsidRDefault="0060198C">
      <w:pPr>
        <w:pStyle w:val="ProductList-Offering1Heading"/>
        <w:outlineLvl w:val="1"/>
      </w:pPr>
      <w:bookmarkStart w:id="359" w:name="_Sec575"/>
      <w:r>
        <w:t>Licencia de migración para productos interrumpidos o de fin de ciclo de vida</w:t>
      </w:r>
      <w:bookmarkEnd w:id="359"/>
      <w:r>
        <w:fldChar w:fldCharType="begin"/>
      </w:r>
      <w:r>
        <w:instrText xml:space="preserve"> TC "</w:instrText>
      </w:r>
      <w:bookmarkStart w:id="360" w:name="_Toc39092136"/>
      <w:r>
        <w:instrText>Licencia de migración para productos interrumpidos o de fin de ciclo de vida</w:instrText>
      </w:r>
      <w:bookmarkEnd w:id="360"/>
      <w:r>
        <w:instrText>" \l 2</w:instrText>
      </w:r>
      <w:r>
        <w:fldChar w:fldCharType="end"/>
      </w:r>
    </w:p>
    <w:p w14:paraId="5B2E7057" w14:textId="77777777" w:rsidR="007C3F75" w:rsidRDefault="0060198C">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14:paraId="1F98A7C1" w14:textId="77777777" w:rsidR="007C3F75" w:rsidRDefault="0060198C">
      <w:pPr>
        <w:pStyle w:val="ProductList-Body"/>
      </w:pPr>
      <w:r>
        <w:t>“</w:t>
      </w:r>
      <w:r>
        <w:rPr>
          <w:b/>
          <w:color w:val="00188F"/>
        </w:rPr>
        <w:t>Licencia de migración</w:t>
      </w:r>
      <w:r>
        <w:t>”, tal como se utiliza aquí, hace referencia a los derechos concedidos en la Entrada de Artículo a la que se hace referencia en esta sección.</w:t>
      </w:r>
    </w:p>
    <w:p w14:paraId="3E684B0A" w14:textId="77777777" w:rsidR="007C3F75" w:rsidRDefault="007C3F75">
      <w:pPr>
        <w:pStyle w:val="ProductList-Body"/>
      </w:pPr>
    </w:p>
    <w:p w14:paraId="421393C0" w14:textId="77777777" w:rsidR="007C3F75" w:rsidRDefault="0060198C">
      <w:pPr>
        <w:pStyle w:val="ProductList-Body"/>
      </w:pPr>
      <w:r>
        <w:t>A menos que se indique de otro modo en la Entrada de Artículo:</w:t>
      </w:r>
    </w:p>
    <w:p w14:paraId="041813C8" w14:textId="77777777" w:rsidR="007C3F75" w:rsidRDefault="0060198C" w:rsidP="0060198C">
      <w:pPr>
        <w:pStyle w:val="ProductList-Bullet"/>
        <w:numPr>
          <w:ilvl w:val="0"/>
          <w:numId w:val="53"/>
        </w:numPr>
      </w:pPr>
      <w:r>
        <w:t>Un Cliente puede actualizar y utilizar el software en virtud de una licencia de migración en lugar del software cubierto por la Licencia Aplicable. El Cliente no podrá utilizar el software en virtud de ambas licencias al mismo tiempo.</w:t>
      </w:r>
    </w:p>
    <w:p w14:paraId="2ABB89C5" w14:textId="77777777" w:rsidR="007C3F75" w:rsidRDefault="0060198C" w:rsidP="0060198C">
      <w:pPr>
        <w:pStyle w:val="ProductList-Bullet"/>
        <w:numPr>
          <w:ilvl w:val="0"/>
          <w:numId w:val="53"/>
        </w:numPr>
      </w:pPr>
      <w:r>
        <w:t>Las licencias de migración se conceden en una base de 1:1 para cada una de las licencias aplicables del cliente.</w:t>
      </w:r>
    </w:p>
    <w:p w14:paraId="77A10130" w14:textId="77777777" w:rsidR="007C3F75" w:rsidRDefault="0060198C" w:rsidP="0060198C">
      <w:pPr>
        <w:pStyle w:val="ProductList-Bullet"/>
        <w:numPr>
          <w:ilvl w:val="0"/>
          <w:numId w:val="53"/>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14:paraId="76B7783C" w14:textId="77777777" w:rsidR="007C3F75" w:rsidRDefault="0060198C" w:rsidP="0060198C">
      <w:pPr>
        <w:pStyle w:val="ProductList-Bullet"/>
        <w:numPr>
          <w:ilvl w:val="0"/>
          <w:numId w:val="53"/>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14:paraId="778C81EA" w14:textId="77777777" w:rsidR="007C3F75" w:rsidRDefault="0060198C" w:rsidP="0060198C">
      <w:pPr>
        <w:pStyle w:val="ProductList-Bullet"/>
        <w:numPr>
          <w:ilvl w:val="0"/>
          <w:numId w:val="53"/>
        </w:numPr>
      </w:pPr>
      <w:r>
        <w:t>Un Cliente no puede transmitir las Licencias de Migración de forma independiente de las Licencias Aplicables.</w:t>
      </w:r>
    </w:p>
    <w:p w14:paraId="6460F267" w14:textId="77777777" w:rsidR="007C3F75" w:rsidRDefault="0060198C" w:rsidP="0060198C">
      <w:pPr>
        <w:pStyle w:val="ProductList-Bullet"/>
        <w:numPr>
          <w:ilvl w:val="0"/>
          <w:numId w:val="53"/>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14:paraId="7640581E"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0BA608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17D06"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B8FAF63" w14:textId="77777777" w:rsidR="007C3F75" w:rsidRDefault="007C3F75">
      <w:pPr>
        <w:pStyle w:val="ProductList-Body"/>
      </w:pPr>
    </w:p>
    <w:p w14:paraId="524872E8" w14:textId="77777777" w:rsidR="007C3F75" w:rsidRDefault="0060198C">
      <w:pPr>
        <w:pStyle w:val="ProductList-Offering1Heading"/>
        <w:outlineLvl w:val="1"/>
      </w:pPr>
      <w:bookmarkStart w:id="361" w:name="_Sec576"/>
      <w:r>
        <w:t>Beneficios de Software Assurance</w:t>
      </w:r>
      <w:bookmarkEnd w:id="361"/>
      <w:r>
        <w:fldChar w:fldCharType="begin"/>
      </w:r>
      <w:r>
        <w:instrText xml:space="preserve"> TC "</w:instrText>
      </w:r>
      <w:bookmarkStart w:id="362" w:name="_Toc39092137"/>
      <w:r>
        <w:instrText>Beneficios de Software Assurance</w:instrText>
      </w:r>
      <w:bookmarkEnd w:id="362"/>
      <w:r>
        <w:instrText>" \l 2</w:instrText>
      </w:r>
      <w:r>
        <w:fldChar w:fldCharType="end"/>
      </w:r>
    </w:p>
    <w:p w14:paraId="406D178E" w14:textId="77777777" w:rsidR="007C3F75" w:rsidRDefault="0060198C">
      <w:pPr>
        <w:pStyle w:val="ProductList-Body"/>
      </w:pPr>
      <w:r>
        <w:t>La mayoría de los Beneficios de SA están disponibles en cada Grupo de Productos, tal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7C3F75" w14:paraId="3A9F14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2D844B" w14:textId="77777777" w:rsidR="007C3F75" w:rsidRDefault="0060198C">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3905B1" w14:textId="77777777" w:rsidR="007C3F75" w:rsidRDefault="0060198C">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9C25FB" w14:textId="77777777" w:rsidR="007C3F75" w:rsidRDefault="0060198C">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69B704" w14:textId="77777777" w:rsidR="007C3F75" w:rsidRDefault="0060198C">
            <w:pPr>
              <w:pStyle w:val="ProductList-TableBody"/>
              <w:jc w:val="center"/>
            </w:pPr>
            <w:r>
              <w:rPr>
                <w:color w:val="FFFFFF"/>
              </w:rPr>
              <w:t>Grupo de Servidores</w:t>
            </w:r>
          </w:p>
        </w:tc>
      </w:tr>
      <w:tr w:rsidR="007C3F75" w14:paraId="4ECAABD1" w14:textId="77777777">
        <w:tc>
          <w:tcPr>
            <w:tcW w:w="6120" w:type="dxa"/>
            <w:tcBorders>
              <w:top w:val="single" w:sz="4" w:space="0" w:color="000000"/>
              <w:left w:val="single" w:sz="4" w:space="0" w:color="000000"/>
              <w:bottom w:val="single" w:sz="4" w:space="0" w:color="000000"/>
              <w:right w:val="single" w:sz="4" w:space="0" w:color="000000"/>
            </w:tcBorders>
          </w:tcPr>
          <w:p w14:paraId="03DFA318" w14:textId="77777777" w:rsidR="007C3F75" w:rsidRDefault="00722391">
            <w:pPr>
              <w:pStyle w:val="ProductList-TableBody"/>
            </w:pPr>
            <w:hyperlink w:anchor="_Sec577">
              <w:r w:rsidR="0060198C">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14:paraId="35808F1C"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EF246"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A13DC0" w14:textId="77777777" w:rsidR="007C3F75" w:rsidRDefault="0060198C">
            <w:pPr>
              <w:pStyle w:val="ProductList-TableBody"/>
              <w:jc w:val="center"/>
            </w:pPr>
            <w:r>
              <w:t>X</w:t>
            </w:r>
          </w:p>
        </w:tc>
      </w:tr>
      <w:tr w:rsidR="007C3F75" w14:paraId="4EA430B9" w14:textId="77777777">
        <w:tc>
          <w:tcPr>
            <w:tcW w:w="6120" w:type="dxa"/>
            <w:tcBorders>
              <w:top w:val="single" w:sz="4" w:space="0" w:color="000000"/>
              <w:left w:val="single" w:sz="4" w:space="0" w:color="000000"/>
              <w:bottom w:val="single" w:sz="4" w:space="0" w:color="000000"/>
              <w:right w:val="single" w:sz="4" w:space="0" w:color="000000"/>
            </w:tcBorders>
          </w:tcPr>
          <w:p w14:paraId="502E4C30" w14:textId="77777777" w:rsidR="007C3F75" w:rsidRDefault="00722391">
            <w:pPr>
              <w:pStyle w:val="ProductList-TableBody"/>
            </w:pPr>
            <w:hyperlink w:anchor="_Sec579">
              <w:r w:rsidR="0060198C">
                <w:rPr>
                  <w:color w:val="00467F"/>
                  <w:u w:val="single"/>
                </w:rPr>
                <w:t>Office para la Web y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B2DB06C"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D5D0B0"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B3C548" w14:textId="77777777" w:rsidR="007C3F75" w:rsidRDefault="007C3F75">
            <w:pPr>
              <w:pStyle w:val="ProductList-TableBody"/>
              <w:jc w:val="center"/>
            </w:pPr>
          </w:p>
        </w:tc>
      </w:tr>
      <w:tr w:rsidR="007C3F75" w14:paraId="67D96369" w14:textId="77777777">
        <w:tc>
          <w:tcPr>
            <w:tcW w:w="6120" w:type="dxa"/>
            <w:tcBorders>
              <w:top w:val="single" w:sz="4" w:space="0" w:color="000000"/>
              <w:left w:val="single" w:sz="4" w:space="0" w:color="000000"/>
              <w:bottom w:val="single" w:sz="4" w:space="0" w:color="000000"/>
              <w:right w:val="single" w:sz="4" w:space="0" w:color="000000"/>
            </w:tcBorders>
          </w:tcPr>
          <w:p w14:paraId="0BEE13AF" w14:textId="77777777" w:rsidR="007C3F75" w:rsidRDefault="00722391">
            <w:pPr>
              <w:pStyle w:val="ProductList-TableBody"/>
            </w:pPr>
            <w:hyperlink w:anchor="_Sec580">
              <w:r w:rsidR="0060198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775D852"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F8A107"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4637D9" w14:textId="77777777" w:rsidR="007C3F75" w:rsidRDefault="0060198C">
            <w:pPr>
              <w:pStyle w:val="ProductList-TableBody"/>
              <w:jc w:val="center"/>
            </w:pPr>
            <w:r>
              <w:t>X</w:t>
            </w:r>
          </w:p>
        </w:tc>
      </w:tr>
      <w:tr w:rsidR="007C3F75" w14:paraId="08E51A73" w14:textId="77777777">
        <w:tc>
          <w:tcPr>
            <w:tcW w:w="6120" w:type="dxa"/>
            <w:tcBorders>
              <w:top w:val="single" w:sz="4" w:space="0" w:color="000000"/>
              <w:left w:val="single" w:sz="4" w:space="0" w:color="000000"/>
              <w:bottom w:val="single" w:sz="4" w:space="0" w:color="000000"/>
              <w:right w:val="single" w:sz="4" w:space="0" w:color="000000"/>
            </w:tcBorders>
          </w:tcPr>
          <w:p w14:paraId="19C79C6C" w14:textId="77777777" w:rsidR="007C3F75" w:rsidRDefault="00722391">
            <w:pPr>
              <w:pStyle w:val="ProductList-TableBody"/>
            </w:pPr>
            <w:hyperlink w:anchor="_Sec581">
              <w:r w:rsidR="0060198C">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14:paraId="19C89695"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458036"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54664A" w14:textId="77777777" w:rsidR="007C3F75" w:rsidRDefault="007C3F75">
            <w:pPr>
              <w:pStyle w:val="ProductList-TableBody"/>
              <w:jc w:val="center"/>
            </w:pPr>
          </w:p>
        </w:tc>
      </w:tr>
      <w:tr w:rsidR="007C3F75" w14:paraId="02FC1567" w14:textId="77777777">
        <w:tc>
          <w:tcPr>
            <w:tcW w:w="6120" w:type="dxa"/>
            <w:tcBorders>
              <w:top w:val="single" w:sz="4" w:space="0" w:color="000000"/>
              <w:left w:val="single" w:sz="4" w:space="0" w:color="000000"/>
              <w:bottom w:val="single" w:sz="4" w:space="0" w:color="000000"/>
              <w:right w:val="single" w:sz="4" w:space="0" w:color="000000"/>
            </w:tcBorders>
          </w:tcPr>
          <w:p w14:paraId="58346107" w14:textId="77777777" w:rsidR="007C3F75" w:rsidRDefault="00722391">
            <w:pPr>
              <w:pStyle w:val="ProductList-TableBody"/>
            </w:pPr>
            <w:hyperlink w:anchor="_Sec755">
              <w:r w:rsidR="0060198C">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C7B2CAC"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6DA83D"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DBF96A" w14:textId="77777777" w:rsidR="007C3F75" w:rsidRDefault="007C3F75">
            <w:pPr>
              <w:pStyle w:val="ProductList-TableBody"/>
              <w:jc w:val="center"/>
            </w:pPr>
          </w:p>
        </w:tc>
      </w:tr>
      <w:tr w:rsidR="007C3F75" w14:paraId="3A0280CE" w14:textId="77777777">
        <w:tc>
          <w:tcPr>
            <w:tcW w:w="6120" w:type="dxa"/>
            <w:tcBorders>
              <w:top w:val="single" w:sz="4" w:space="0" w:color="000000"/>
              <w:left w:val="single" w:sz="4" w:space="0" w:color="000000"/>
              <w:bottom w:val="single" w:sz="4" w:space="0" w:color="000000"/>
              <w:right w:val="single" w:sz="4" w:space="0" w:color="000000"/>
            </w:tcBorders>
          </w:tcPr>
          <w:p w14:paraId="1BCDC53F" w14:textId="77777777" w:rsidR="007C3F75" w:rsidRDefault="00722391">
            <w:pPr>
              <w:pStyle w:val="ProductList-TableBody"/>
            </w:pPr>
            <w:hyperlink w:anchor="_Sec651">
              <w:r w:rsidR="0060198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014B78A"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D1F5B5"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CC1306" w14:textId="77777777" w:rsidR="007C3F75" w:rsidRDefault="007C3F75">
            <w:pPr>
              <w:pStyle w:val="ProductList-TableBody"/>
              <w:jc w:val="center"/>
            </w:pPr>
          </w:p>
        </w:tc>
      </w:tr>
      <w:tr w:rsidR="007C3F75" w14:paraId="1324F65A" w14:textId="77777777">
        <w:tc>
          <w:tcPr>
            <w:tcW w:w="6120" w:type="dxa"/>
            <w:tcBorders>
              <w:top w:val="single" w:sz="4" w:space="0" w:color="000000"/>
              <w:left w:val="single" w:sz="4" w:space="0" w:color="000000"/>
              <w:bottom w:val="single" w:sz="4" w:space="0" w:color="000000"/>
              <w:right w:val="single" w:sz="4" w:space="0" w:color="000000"/>
            </w:tcBorders>
          </w:tcPr>
          <w:p w14:paraId="0D143E73" w14:textId="77777777" w:rsidR="007C3F75" w:rsidRDefault="00722391">
            <w:pPr>
              <w:pStyle w:val="ProductList-TableBody"/>
            </w:pPr>
            <w:hyperlink w:anchor="_Sec841">
              <w:r w:rsidR="0060198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CAC6C8F"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CD9F49"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49E98" w14:textId="77777777" w:rsidR="007C3F75" w:rsidRDefault="007C3F75">
            <w:pPr>
              <w:pStyle w:val="ProductList-TableBody"/>
              <w:jc w:val="center"/>
            </w:pPr>
          </w:p>
        </w:tc>
      </w:tr>
      <w:tr w:rsidR="007C3F75" w14:paraId="51F039C1" w14:textId="77777777">
        <w:tc>
          <w:tcPr>
            <w:tcW w:w="6120" w:type="dxa"/>
            <w:tcBorders>
              <w:top w:val="single" w:sz="4" w:space="0" w:color="000000"/>
              <w:left w:val="single" w:sz="4" w:space="0" w:color="000000"/>
              <w:bottom w:val="single" w:sz="4" w:space="0" w:color="000000"/>
              <w:right w:val="single" w:sz="4" w:space="0" w:color="000000"/>
            </w:tcBorders>
          </w:tcPr>
          <w:p w14:paraId="0C0B98F7" w14:textId="77777777" w:rsidR="007C3F75" w:rsidRDefault="00722391">
            <w:pPr>
              <w:pStyle w:val="ProductList-TableBody"/>
            </w:pPr>
            <w:hyperlink w:anchor="_Sec582">
              <w:r w:rsidR="0060198C">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14:paraId="33F7ED09"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4D39AD"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A7FA9" w14:textId="77777777" w:rsidR="007C3F75" w:rsidRDefault="007C3F75">
            <w:pPr>
              <w:pStyle w:val="ProductList-TableBody"/>
              <w:jc w:val="center"/>
            </w:pPr>
          </w:p>
        </w:tc>
      </w:tr>
      <w:tr w:rsidR="007C3F75" w14:paraId="20B3E49F" w14:textId="77777777">
        <w:tc>
          <w:tcPr>
            <w:tcW w:w="6120" w:type="dxa"/>
            <w:tcBorders>
              <w:top w:val="single" w:sz="4" w:space="0" w:color="000000"/>
              <w:left w:val="single" w:sz="4" w:space="0" w:color="000000"/>
              <w:bottom w:val="single" w:sz="4" w:space="0" w:color="000000"/>
              <w:right w:val="single" w:sz="4" w:space="0" w:color="000000"/>
            </w:tcBorders>
          </w:tcPr>
          <w:p w14:paraId="07E48645" w14:textId="77777777" w:rsidR="007C3F75" w:rsidRDefault="00722391">
            <w:pPr>
              <w:pStyle w:val="ProductList-TableBody"/>
            </w:pPr>
            <w:hyperlink w:anchor="_Sec584">
              <w:r w:rsidR="0060198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64FFC0C8"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93AFF1"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D190FC" w14:textId="77777777" w:rsidR="007C3F75" w:rsidRDefault="007C3F75">
            <w:pPr>
              <w:pStyle w:val="ProductList-TableBody"/>
              <w:jc w:val="center"/>
            </w:pPr>
          </w:p>
        </w:tc>
      </w:tr>
      <w:tr w:rsidR="007C3F75" w14:paraId="2BD3B97A" w14:textId="77777777">
        <w:tc>
          <w:tcPr>
            <w:tcW w:w="6120" w:type="dxa"/>
            <w:tcBorders>
              <w:top w:val="single" w:sz="4" w:space="0" w:color="000000"/>
              <w:left w:val="single" w:sz="4" w:space="0" w:color="000000"/>
              <w:bottom w:val="single" w:sz="4" w:space="0" w:color="000000"/>
              <w:right w:val="single" w:sz="4" w:space="0" w:color="000000"/>
            </w:tcBorders>
          </w:tcPr>
          <w:p w14:paraId="30566FC5" w14:textId="77777777" w:rsidR="007C3F75" w:rsidRDefault="00722391">
            <w:pPr>
              <w:pStyle w:val="ProductList-TableBody"/>
            </w:pPr>
            <w:hyperlink w:anchor="_Sec585">
              <w:r w:rsidR="0060198C">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14:paraId="7F0AA165"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DE8ECF"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19836C" w14:textId="77777777" w:rsidR="007C3F75" w:rsidRDefault="0060198C">
            <w:pPr>
              <w:pStyle w:val="ProductList-TableBody"/>
              <w:jc w:val="center"/>
            </w:pPr>
            <w:r>
              <w:t>X</w:t>
            </w:r>
          </w:p>
        </w:tc>
      </w:tr>
      <w:tr w:rsidR="007C3F75" w14:paraId="5929B3E0" w14:textId="77777777">
        <w:tc>
          <w:tcPr>
            <w:tcW w:w="6120" w:type="dxa"/>
            <w:tcBorders>
              <w:top w:val="single" w:sz="4" w:space="0" w:color="000000"/>
              <w:left w:val="single" w:sz="4" w:space="0" w:color="000000"/>
              <w:bottom w:val="single" w:sz="4" w:space="0" w:color="000000"/>
              <w:right w:val="single" w:sz="4" w:space="0" w:color="000000"/>
            </w:tcBorders>
          </w:tcPr>
          <w:p w14:paraId="747F3EBB" w14:textId="77777777" w:rsidR="007C3F75" w:rsidRDefault="00722391">
            <w:pPr>
              <w:pStyle w:val="ProductList-TableBody"/>
            </w:pPr>
            <w:hyperlink w:anchor="_Sec818">
              <w:r w:rsidR="0060198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0967BBA"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568B6"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5ED54D" w14:textId="77777777" w:rsidR="007C3F75" w:rsidRDefault="0060198C">
            <w:pPr>
              <w:pStyle w:val="ProductList-TableBody"/>
              <w:jc w:val="center"/>
            </w:pPr>
            <w:r>
              <w:t>X</w:t>
            </w:r>
          </w:p>
        </w:tc>
      </w:tr>
      <w:tr w:rsidR="007C3F75" w14:paraId="40A8D8B6" w14:textId="77777777">
        <w:tc>
          <w:tcPr>
            <w:tcW w:w="6120" w:type="dxa"/>
            <w:tcBorders>
              <w:top w:val="single" w:sz="4" w:space="0" w:color="000000"/>
              <w:left w:val="single" w:sz="4" w:space="0" w:color="000000"/>
              <w:bottom w:val="single" w:sz="4" w:space="0" w:color="000000"/>
              <w:right w:val="single" w:sz="4" w:space="0" w:color="000000"/>
            </w:tcBorders>
          </w:tcPr>
          <w:p w14:paraId="2FE68E77" w14:textId="77777777" w:rsidR="007C3F75" w:rsidRDefault="00722391">
            <w:pPr>
              <w:pStyle w:val="ProductList-TableBody"/>
            </w:pPr>
            <w:hyperlink w:anchor="_Sec587">
              <w:r w:rsidR="0060198C">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14:paraId="3AF428E6"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D1C5D6"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9F8B1E" w14:textId="77777777" w:rsidR="007C3F75" w:rsidRDefault="0060198C">
            <w:pPr>
              <w:pStyle w:val="ProductList-TableBody"/>
              <w:jc w:val="center"/>
            </w:pPr>
            <w:r>
              <w:t>X</w:t>
            </w:r>
          </w:p>
        </w:tc>
      </w:tr>
      <w:tr w:rsidR="007C3F75" w14:paraId="04C1F7C5" w14:textId="77777777">
        <w:tc>
          <w:tcPr>
            <w:tcW w:w="6120" w:type="dxa"/>
            <w:tcBorders>
              <w:top w:val="single" w:sz="4" w:space="0" w:color="000000"/>
              <w:left w:val="single" w:sz="4" w:space="0" w:color="000000"/>
              <w:bottom w:val="single" w:sz="4" w:space="0" w:color="000000"/>
              <w:right w:val="single" w:sz="4" w:space="0" w:color="000000"/>
            </w:tcBorders>
          </w:tcPr>
          <w:p w14:paraId="288E9DA7" w14:textId="77777777" w:rsidR="007C3F75" w:rsidRDefault="00722391">
            <w:pPr>
              <w:pStyle w:val="ProductList-TableBody"/>
            </w:pPr>
            <w:hyperlink w:anchor="_Sec588">
              <w:r w:rsidR="0060198C">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0242D9DA"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AC2CED"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446ACC" w14:textId="77777777" w:rsidR="007C3F75" w:rsidRDefault="0060198C">
            <w:pPr>
              <w:pStyle w:val="ProductList-TableBody"/>
              <w:jc w:val="center"/>
            </w:pPr>
            <w:r>
              <w:t>X</w:t>
            </w:r>
          </w:p>
        </w:tc>
      </w:tr>
      <w:tr w:rsidR="007C3F75" w14:paraId="2A24CF96" w14:textId="77777777">
        <w:tc>
          <w:tcPr>
            <w:tcW w:w="6120" w:type="dxa"/>
            <w:tcBorders>
              <w:top w:val="single" w:sz="4" w:space="0" w:color="000000"/>
              <w:left w:val="single" w:sz="4" w:space="0" w:color="000000"/>
              <w:bottom w:val="single" w:sz="4" w:space="0" w:color="000000"/>
              <w:right w:val="single" w:sz="4" w:space="0" w:color="000000"/>
            </w:tcBorders>
          </w:tcPr>
          <w:p w14:paraId="204AE402" w14:textId="77777777" w:rsidR="007C3F75" w:rsidRDefault="00722391">
            <w:pPr>
              <w:pStyle w:val="ProductList-TableBody"/>
            </w:pPr>
            <w:hyperlink w:anchor="_Sec589">
              <w:r w:rsidR="0060198C">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14:paraId="7419F757"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2C3E9"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928C7F" w14:textId="77777777" w:rsidR="007C3F75" w:rsidRDefault="0060198C">
            <w:pPr>
              <w:pStyle w:val="ProductList-TableBody"/>
              <w:jc w:val="center"/>
            </w:pPr>
            <w:r>
              <w:t>X</w:t>
            </w:r>
          </w:p>
        </w:tc>
      </w:tr>
      <w:tr w:rsidR="007C3F75" w14:paraId="79F08733" w14:textId="77777777">
        <w:tc>
          <w:tcPr>
            <w:tcW w:w="6120" w:type="dxa"/>
            <w:tcBorders>
              <w:top w:val="single" w:sz="4" w:space="0" w:color="000000"/>
              <w:left w:val="single" w:sz="4" w:space="0" w:color="000000"/>
              <w:bottom w:val="single" w:sz="4" w:space="0" w:color="000000"/>
              <w:right w:val="single" w:sz="4" w:space="0" w:color="000000"/>
            </w:tcBorders>
          </w:tcPr>
          <w:p w14:paraId="613C7340" w14:textId="77777777" w:rsidR="007C3F75" w:rsidRDefault="00722391">
            <w:pPr>
              <w:pStyle w:val="ProductList-TableBody"/>
            </w:pPr>
            <w:hyperlink w:anchor="_Sec590">
              <w:r w:rsidR="0060198C">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14:paraId="671E3C35"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F8B4EB"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4151EC" w14:textId="77777777" w:rsidR="007C3F75" w:rsidRDefault="0060198C">
            <w:pPr>
              <w:pStyle w:val="ProductList-TableBody"/>
              <w:jc w:val="center"/>
            </w:pPr>
            <w:r>
              <w:t>X</w:t>
            </w:r>
          </w:p>
        </w:tc>
      </w:tr>
      <w:tr w:rsidR="007C3F75" w14:paraId="52EC722D" w14:textId="77777777">
        <w:tc>
          <w:tcPr>
            <w:tcW w:w="6120" w:type="dxa"/>
            <w:tcBorders>
              <w:top w:val="single" w:sz="4" w:space="0" w:color="000000"/>
              <w:left w:val="single" w:sz="4" w:space="0" w:color="000000"/>
              <w:bottom w:val="single" w:sz="4" w:space="0" w:color="000000"/>
              <w:right w:val="single" w:sz="4" w:space="0" w:color="000000"/>
            </w:tcBorders>
          </w:tcPr>
          <w:p w14:paraId="1B7F9FC6" w14:textId="77777777" w:rsidR="007C3F75" w:rsidRDefault="00722391">
            <w:pPr>
              <w:pStyle w:val="ProductList-TableBody"/>
            </w:pPr>
            <w:hyperlink w:anchor="_Sec841">
              <w:r w:rsidR="0060198C">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14:paraId="0A21264E"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73ABB"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24DAD8" w14:textId="77777777" w:rsidR="007C3F75" w:rsidRDefault="007C3F75">
            <w:pPr>
              <w:pStyle w:val="ProductList-TableBody"/>
              <w:jc w:val="center"/>
            </w:pPr>
          </w:p>
        </w:tc>
      </w:tr>
      <w:tr w:rsidR="007C3F75" w14:paraId="42EFD551" w14:textId="77777777">
        <w:tc>
          <w:tcPr>
            <w:tcW w:w="6120" w:type="dxa"/>
            <w:tcBorders>
              <w:top w:val="single" w:sz="4" w:space="0" w:color="000000"/>
              <w:left w:val="single" w:sz="4" w:space="0" w:color="000000"/>
              <w:bottom w:val="single" w:sz="4" w:space="0" w:color="000000"/>
              <w:right w:val="single" w:sz="4" w:space="0" w:color="000000"/>
            </w:tcBorders>
          </w:tcPr>
          <w:p w14:paraId="53E4FCCA" w14:textId="77777777" w:rsidR="007C3F75" w:rsidRDefault="00722391">
            <w:pPr>
              <w:pStyle w:val="ProductList-TableBody"/>
            </w:pPr>
            <w:hyperlink w:anchor="_Sec841">
              <w:r w:rsidR="0060198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2C2C66D"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42EC6F"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7537F1" w14:textId="77777777" w:rsidR="007C3F75" w:rsidRDefault="007C3F75">
            <w:pPr>
              <w:pStyle w:val="ProductList-TableBody"/>
              <w:jc w:val="center"/>
            </w:pPr>
          </w:p>
        </w:tc>
      </w:tr>
      <w:tr w:rsidR="007C3F75" w14:paraId="747B63E2" w14:textId="77777777">
        <w:tc>
          <w:tcPr>
            <w:tcW w:w="6120" w:type="dxa"/>
            <w:tcBorders>
              <w:top w:val="single" w:sz="4" w:space="0" w:color="000000"/>
              <w:left w:val="single" w:sz="4" w:space="0" w:color="000000"/>
              <w:bottom w:val="single" w:sz="4" w:space="0" w:color="000000"/>
              <w:right w:val="single" w:sz="4" w:space="0" w:color="000000"/>
            </w:tcBorders>
          </w:tcPr>
          <w:p w14:paraId="05D76A2F" w14:textId="77777777" w:rsidR="007C3F75" w:rsidRDefault="00722391">
            <w:pPr>
              <w:pStyle w:val="ProductList-TableBody"/>
            </w:pPr>
            <w:hyperlink w:anchor="_Sec652">
              <w:r w:rsidR="0060198C">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14:paraId="341133D0" w14:textId="77777777" w:rsidR="007C3F75" w:rsidRDefault="007C3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FD88E2"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9032C" w14:textId="77777777" w:rsidR="007C3F75" w:rsidRDefault="007C3F75">
            <w:pPr>
              <w:pStyle w:val="ProductList-TableBody"/>
              <w:jc w:val="center"/>
            </w:pPr>
          </w:p>
        </w:tc>
      </w:tr>
    </w:tbl>
    <w:p w14:paraId="3CB3B815" w14:textId="77777777" w:rsidR="007C3F75" w:rsidRDefault="007C3F75">
      <w:pPr>
        <w:pStyle w:val="ProductList-Body"/>
      </w:pPr>
    </w:p>
    <w:p w14:paraId="55A9D585" w14:textId="77777777" w:rsidR="007C3F75" w:rsidRDefault="0060198C">
      <w:pPr>
        <w:pStyle w:val="ProductList-ClauseHeading"/>
        <w:outlineLvl w:val="2"/>
      </w:pPr>
      <w:bookmarkStart w:id="363" w:name="_Sec577"/>
      <w:r>
        <w:t>Derechos a Nuevas Versiones</w:t>
      </w:r>
      <w:bookmarkEnd w:id="363"/>
    </w:p>
    <w:p w14:paraId="6F712BA0" w14:textId="77777777" w:rsidR="007C3F75" w:rsidRDefault="0060198C">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14:paraId="63A390EF" w14:textId="77777777" w:rsidR="007C3F75" w:rsidRDefault="007C3F75">
      <w:pPr>
        <w:pStyle w:val="ProductList-Body"/>
      </w:pPr>
    </w:p>
    <w:p w14:paraId="14FC0BC0" w14:textId="77777777" w:rsidR="007C3F75" w:rsidRDefault="0060198C">
      <w:pPr>
        <w:pStyle w:val="ProductList-ClauseHeading"/>
        <w:outlineLvl w:val="2"/>
      </w:pPr>
      <w:bookmarkStart w:id="364" w:name="_Sec931"/>
      <w:r>
        <w:t>Cálculo de los puntos de beneficios de Software Assurance</w:t>
      </w:r>
      <w:bookmarkEnd w:id="364"/>
    </w:p>
    <w:p w14:paraId="245B7FF2" w14:textId="77777777" w:rsidR="007C3F75" w:rsidRDefault="0060198C">
      <w:pPr>
        <w:pStyle w:val="ProductList-Body"/>
      </w:pPr>
      <w:r>
        <w:t>Los derechos se calculan de acuerdo con un sistema basado en puntos para los beneficios siguientes:</w:t>
      </w:r>
    </w:p>
    <w:p w14:paraId="65482D6B" w14:textId="77777777" w:rsidR="007C3F75" w:rsidRDefault="0060198C" w:rsidP="0060198C">
      <w:pPr>
        <w:pStyle w:val="ProductList-Bullet"/>
        <w:numPr>
          <w:ilvl w:val="0"/>
          <w:numId w:val="54"/>
        </w:numPr>
      </w:pPr>
      <w:r>
        <w:t>Planning Services</w:t>
      </w:r>
    </w:p>
    <w:p w14:paraId="1D035F27" w14:textId="77777777" w:rsidR="007C3F75" w:rsidRDefault="0060198C" w:rsidP="0060198C">
      <w:pPr>
        <w:pStyle w:val="ProductList-Bullet"/>
        <w:numPr>
          <w:ilvl w:val="0"/>
          <w:numId w:val="54"/>
        </w:numPr>
      </w:pPr>
      <w:r>
        <w:t>Cupones de Formación</w:t>
      </w:r>
    </w:p>
    <w:p w14:paraId="2566299F" w14:textId="77777777" w:rsidR="007C3F75" w:rsidRDefault="0060198C" w:rsidP="0060198C">
      <w:pPr>
        <w:pStyle w:val="ProductList-Bullet"/>
        <w:numPr>
          <w:ilvl w:val="0"/>
          <w:numId w:val="54"/>
        </w:numPr>
      </w:pPr>
      <w:r>
        <w:t>Soporte Técnico para la Resolución de Problemas 24x7 (Teléfono), solo en MPSA</w:t>
      </w:r>
    </w:p>
    <w:p w14:paraId="5B57730E" w14:textId="77777777" w:rsidR="007C3F75" w:rsidRDefault="0060198C">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períodos de derechos presentes o futuros.</w:t>
      </w:r>
    </w:p>
    <w:tbl>
      <w:tblPr>
        <w:tblStyle w:val="PURTable"/>
        <w:tblW w:w="0" w:type="dxa"/>
        <w:tblLook w:val="04A0" w:firstRow="1" w:lastRow="0" w:firstColumn="1" w:lastColumn="0" w:noHBand="0" w:noVBand="1"/>
      </w:tblPr>
      <w:tblGrid>
        <w:gridCol w:w="9437"/>
        <w:gridCol w:w="1479"/>
      </w:tblGrid>
      <w:tr w:rsidR="007C3F75" w14:paraId="29D9833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4E5C610" w14:textId="77777777" w:rsidR="007C3F75" w:rsidRDefault="0060198C">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DEC35D2" w14:textId="77777777" w:rsidR="007C3F75" w:rsidRDefault="0060198C">
            <w:pPr>
              <w:pStyle w:val="ProductList-TableBody"/>
            </w:pPr>
            <w:r>
              <w:rPr>
                <w:color w:val="FFFFFF"/>
              </w:rPr>
              <w:t>Puntos</w:t>
            </w:r>
          </w:p>
        </w:tc>
      </w:tr>
      <w:tr w:rsidR="007C3F75" w14:paraId="375F7842" w14:textId="77777777">
        <w:tc>
          <w:tcPr>
            <w:tcW w:w="10520" w:type="dxa"/>
            <w:tcBorders>
              <w:top w:val="single" w:sz="4" w:space="0" w:color="6E6E6E"/>
              <w:left w:val="single" w:sz="4" w:space="0" w:color="6E6E6E"/>
              <w:bottom w:val="single" w:sz="4" w:space="0" w:color="6E6E6E"/>
              <w:right w:val="single" w:sz="4" w:space="0" w:color="6E6E6E"/>
            </w:tcBorders>
          </w:tcPr>
          <w:p w14:paraId="188CC614" w14:textId="77777777" w:rsidR="007C3F75" w:rsidRDefault="0060198C">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6B97BDF6" w14:textId="77777777" w:rsidR="007C3F75" w:rsidRDefault="0060198C">
            <w:pPr>
              <w:pStyle w:val="ProductList-TableBody"/>
            </w:pPr>
            <w:r>
              <w:t>1</w:t>
            </w:r>
          </w:p>
        </w:tc>
      </w:tr>
      <w:tr w:rsidR="007C3F75" w14:paraId="589315B9" w14:textId="77777777">
        <w:tc>
          <w:tcPr>
            <w:tcW w:w="10520" w:type="dxa"/>
            <w:tcBorders>
              <w:top w:val="single" w:sz="4" w:space="0" w:color="6E6E6E"/>
              <w:left w:val="single" w:sz="4" w:space="0" w:color="6E6E6E"/>
              <w:bottom w:val="single" w:sz="4" w:space="0" w:color="6E6E6E"/>
              <w:right w:val="single" w:sz="4" w:space="0" w:color="6E6E6E"/>
            </w:tcBorders>
          </w:tcPr>
          <w:p w14:paraId="64955969" w14:textId="77777777" w:rsidR="007C3F75" w:rsidRDefault="0060198C">
            <w:pPr>
              <w:pStyle w:val="ProductList-TableBody"/>
            </w:pPr>
            <w:r>
              <w:t>Licencia CAL de Microsoft Dynamics 365 Customer Service, Licencia CAL de Microsoft Dynamics 365 Sales, Dynamics 365 Operations Server, CAL de Actividad de Microsoft Dynamics 365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093FE64" w14:textId="77777777" w:rsidR="007C3F75" w:rsidRDefault="0060198C">
            <w:pPr>
              <w:pStyle w:val="ProductList-TableBody"/>
            </w:pPr>
            <w:r>
              <w:t>2</w:t>
            </w:r>
          </w:p>
        </w:tc>
      </w:tr>
      <w:tr w:rsidR="007C3F75" w14:paraId="1EDC6F01" w14:textId="77777777">
        <w:tc>
          <w:tcPr>
            <w:tcW w:w="10520" w:type="dxa"/>
            <w:tcBorders>
              <w:top w:val="single" w:sz="4" w:space="0" w:color="6E6E6E"/>
              <w:left w:val="single" w:sz="4" w:space="0" w:color="6E6E6E"/>
              <w:bottom w:val="single" w:sz="4" w:space="0" w:color="6E6E6E"/>
              <w:right w:val="single" w:sz="4" w:space="0" w:color="6E6E6E"/>
            </w:tcBorders>
          </w:tcPr>
          <w:p w14:paraId="1DB53A6B" w14:textId="77777777" w:rsidR="007C3F75" w:rsidRDefault="0060198C">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4C8ED70A" w14:textId="77777777" w:rsidR="007C3F75" w:rsidRDefault="0060198C">
            <w:pPr>
              <w:pStyle w:val="ProductList-TableBody"/>
            </w:pPr>
            <w:r>
              <w:t>5</w:t>
            </w:r>
          </w:p>
        </w:tc>
      </w:tr>
      <w:tr w:rsidR="007C3F75" w14:paraId="66722B29" w14:textId="77777777">
        <w:tc>
          <w:tcPr>
            <w:tcW w:w="10520" w:type="dxa"/>
            <w:tcBorders>
              <w:top w:val="single" w:sz="4" w:space="0" w:color="6E6E6E"/>
              <w:left w:val="single" w:sz="4" w:space="0" w:color="6E6E6E"/>
              <w:bottom w:val="single" w:sz="4" w:space="0" w:color="6E6E6E"/>
              <w:right w:val="single" w:sz="4" w:space="0" w:color="6E6E6E"/>
            </w:tcBorders>
          </w:tcPr>
          <w:p w14:paraId="099B4113" w14:textId="77777777" w:rsidR="007C3F75" w:rsidRDefault="0060198C">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14:paraId="241C22DD" w14:textId="77777777" w:rsidR="007C3F75" w:rsidRDefault="0060198C">
            <w:pPr>
              <w:pStyle w:val="ProductList-TableBody"/>
            </w:pPr>
            <w:r>
              <w:t>10</w:t>
            </w:r>
          </w:p>
        </w:tc>
      </w:tr>
      <w:tr w:rsidR="007C3F75" w14:paraId="23EEECCA" w14:textId="77777777">
        <w:tc>
          <w:tcPr>
            <w:tcW w:w="10520" w:type="dxa"/>
            <w:tcBorders>
              <w:top w:val="single" w:sz="4" w:space="0" w:color="6E6E6E"/>
              <w:left w:val="single" w:sz="4" w:space="0" w:color="6E6E6E"/>
              <w:bottom w:val="single" w:sz="4" w:space="0" w:color="6E6E6E"/>
              <w:right w:val="single" w:sz="4" w:space="0" w:color="6E6E6E"/>
            </w:tcBorders>
          </w:tcPr>
          <w:p w14:paraId="44EEAA8C" w14:textId="77777777" w:rsidR="007C3F75" w:rsidRDefault="0060198C">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14:paraId="131190DB" w14:textId="77777777" w:rsidR="007C3F75" w:rsidRDefault="0060198C">
            <w:pPr>
              <w:pStyle w:val="ProductList-TableBody"/>
            </w:pPr>
            <w:r>
              <w:t>25</w:t>
            </w:r>
          </w:p>
        </w:tc>
      </w:tr>
      <w:tr w:rsidR="007C3F75" w14:paraId="3830BD0E" w14:textId="77777777">
        <w:tc>
          <w:tcPr>
            <w:tcW w:w="10520" w:type="dxa"/>
            <w:tcBorders>
              <w:top w:val="single" w:sz="4" w:space="0" w:color="6E6E6E"/>
              <w:left w:val="single" w:sz="4" w:space="0" w:color="6E6E6E"/>
              <w:bottom w:val="single" w:sz="4" w:space="0" w:color="6E6E6E"/>
              <w:right w:val="single" w:sz="4" w:space="0" w:color="6E6E6E"/>
            </w:tcBorders>
          </w:tcPr>
          <w:p w14:paraId="1FFEC2F3" w14:textId="77777777" w:rsidR="007C3F75" w:rsidRDefault="0060198C">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B899549" w14:textId="77777777" w:rsidR="007C3F75" w:rsidRDefault="0060198C">
            <w:pPr>
              <w:pStyle w:val="ProductList-TableBody"/>
            </w:pPr>
            <w:r>
              <w:t>50</w:t>
            </w:r>
          </w:p>
        </w:tc>
      </w:tr>
      <w:tr w:rsidR="007C3F75" w14:paraId="7D9C1715" w14:textId="77777777">
        <w:tc>
          <w:tcPr>
            <w:tcW w:w="10520" w:type="dxa"/>
            <w:tcBorders>
              <w:top w:val="single" w:sz="4" w:space="0" w:color="6E6E6E"/>
              <w:left w:val="single" w:sz="4" w:space="0" w:color="6E6E6E"/>
              <w:bottom w:val="single" w:sz="4" w:space="0" w:color="6E6E6E"/>
              <w:right w:val="single" w:sz="4" w:space="0" w:color="6E6E6E"/>
            </w:tcBorders>
          </w:tcPr>
          <w:p w14:paraId="40D18A04" w14:textId="77777777" w:rsidR="007C3F75" w:rsidRDefault="0060198C">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14:paraId="41A8A3AE" w14:textId="77777777" w:rsidR="007C3F75" w:rsidRDefault="0060198C">
            <w:pPr>
              <w:pStyle w:val="ProductList-TableBody"/>
            </w:pPr>
            <w:r>
              <w:t>75</w:t>
            </w:r>
          </w:p>
        </w:tc>
      </w:tr>
    </w:tbl>
    <w:p w14:paraId="682E8EC4" w14:textId="77777777" w:rsidR="007C3F75" w:rsidRDefault="0060198C">
      <w:pPr>
        <w:pStyle w:val="ProductList-Body"/>
      </w:pPr>
      <w:r>
        <w:rPr>
          <w:b/>
          <w:i/>
        </w:rPr>
        <w:t>Nota:</w:t>
      </w:r>
      <w:r>
        <w:rPr>
          <w:i/>
        </w:rPr>
        <w:t xml:space="preserve"> Para conocer las licencias CAL de SQL, consulte la tabla de CAL Suites en esta sección</w:t>
      </w:r>
    </w:p>
    <w:p w14:paraId="5D27E512" w14:textId="77777777" w:rsidR="007C3F75" w:rsidRDefault="007C3F75">
      <w:pPr>
        <w:pStyle w:val="ProductList-Body"/>
      </w:pPr>
    </w:p>
    <w:p w14:paraId="5E8BC4A5" w14:textId="77777777" w:rsidR="007C3F75" w:rsidRDefault="0060198C">
      <w:pPr>
        <w:pStyle w:val="ProductList-ClauseHeading"/>
        <w:outlineLvl w:val="2"/>
      </w:pPr>
      <w:bookmarkStart w:id="365" w:name="_Sec579"/>
      <w:r>
        <w:t>Office para los servicios web y Office Online Server</w:t>
      </w:r>
      <w:bookmarkEnd w:id="365"/>
    </w:p>
    <w:p w14:paraId="3303D75E" w14:textId="77777777" w:rsidR="007C3F75" w:rsidRDefault="0060198C">
      <w:pPr>
        <w:pStyle w:val="ProductList-Body"/>
      </w:pPr>
      <w:r>
        <w:t xml:space="preserve">Los usuarios de un dispositivo con licencia que cuenta con las aplicaciones certificadas pueden acceder a los servicios de Office para la Web y Office Online Server para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Usuario Principal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para la Web y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7C3F75" w14:paraId="012D8C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569FA6E" w14:textId="77777777" w:rsidR="007C3F75" w:rsidRDefault="0060198C">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B91A2A" w14:textId="77777777" w:rsidR="007C3F75" w:rsidRDefault="0060198C">
            <w:pPr>
              <w:pStyle w:val="ProductList-TableBody"/>
            </w:pPr>
            <w:r>
              <w:rPr>
                <w:color w:val="FFFFFF"/>
              </w:rPr>
              <w:t>Derechos de Office Online</w:t>
            </w:r>
          </w:p>
        </w:tc>
      </w:tr>
      <w:tr w:rsidR="007C3F75" w14:paraId="645FB33D" w14:textId="77777777">
        <w:tc>
          <w:tcPr>
            <w:tcW w:w="6000" w:type="dxa"/>
            <w:tcBorders>
              <w:top w:val="single" w:sz="4" w:space="0" w:color="000000"/>
              <w:left w:val="single" w:sz="4" w:space="0" w:color="000000"/>
              <w:bottom w:val="single" w:sz="4" w:space="0" w:color="000000"/>
              <w:right w:val="single" w:sz="4" w:space="0" w:color="000000"/>
            </w:tcBorders>
          </w:tcPr>
          <w:p w14:paraId="4B7ADDBB" w14:textId="77777777" w:rsidR="007C3F75" w:rsidRDefault="0060198C">
            <w:pPr>
              <w:pStyle w:val="ProductList-TableBody"/>
            </w:pPr>
            <w:r>
              <w:t>Office Standard</w:t>
            </w:r>
            <w:r>
              <w:fldChar w:fldCharType="begin"/>
            </w:r>
            <w:r>
              <w:instrText xml:space="preserve"> XE "Office Standard" </w:instrText>
            </w:r>
            <w:r>
              <w:fldChar w:fldCharType="end"/>
            </w:r>
          </w:p>
          <w:p w14:paraId="439925B4" w14:textId="77777777" w:rsidR="007C3F75" w:rsidRDefault="0060198C">
            <w:pPr>
              <w:pStyle w:val="ProductList-TableBody"/>
            </w:pPr>
            <w:r>
              <w:t>Office Professional Plus</w:t>
            </w:r>
            <w:r>
              <w:fldChar w:fldCharType="begin"/>
            </w:r>
            <w:r>
              <w:instrText xml:space="preserve"> XE "Office Professional Plus" </w:instrText>
            </w:r>
            <w:r>
              <w:fldChar w:fldCharType="end"/>
            </w:r>
          </w:p>
          <w:p w14:paraId="6548365E" w14:textId="77777777" w:rsidR="007C3F75" w:rsidRDefault="0060198C">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5A9508" w14:textId="77777777" w:rsidR="007C3F75" w:rsidRDefault="0060198C">
            <w:pPr>
              <w:pStyle w:val="ProductList-TableBody"/>
            </w:pPr>
            <w:r>
              <w:t>Office para la Web</w:t>
            </w:r>
            <w:r>
              <w:fldChar w:fldCharType="begin"/>
            </w:r>
            <w:r>
              <w:instrText xml:space="preserve"> XE "Office para la Web" </w:instrText>
            </w:r>
            <w:r>
              <w:fldChar w:fldCharType="end"/>
            </w:r>
          </w:p>
          <w:p w14:paraId="1414286E" w14:textId="77777777" w:rsidR="007C3F75" w:rsidRDefault="0060198C">
            <w:pPr>
              <w:pStyle w:val="ProductList-TableBody"/>
            </w:pPr>
            <w:r>
              <w:t>Office Online Server</w:t>
            </w:r>
          </w:p>
        </w:tc>
      </w:tr>
    </w:tbl>
    <w:p w14:paraId="466C1C9A" w14:textId="77777777" w:rsidR="007C3F75" w:rsidRDefault="0060198C">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para la Web.</w:t>
      </w:r>
    </w:p>
    <w:p w14:paraId="3C9219EF" w14:textId="77777777" w:rsidR="007C3F75" w:rsidRDefault="007C3F75">
      <w:pPr>
        <w:pStyle w:val="ProductList-Body"/>
      </w:pPr>
    </w:p>
    <w:p w14:paraId="4BF9C56F" w14:textId="77777777" w:rsidR="007C3F75" w:rsidRDefault="0060198C">
      <w:pPr>
        <w:pStyle w:val="ProductList-ClauseHeading"/>
        <w:outlineLvl w:val="2"/>
      </w:pPr>
      <w:bookmarkStart w:id="366" w:name="_Sec580"/>
      <w:r>
        <w:t>Planning Services</w:t>
      </w:r>
      <w:bookmarkEnd w:id="366"/>
    </w:p>
    <w:p w14:paraId="48180479" w14:textId="77777777" w:rsidR="007C3F75" w:rsidRDefault="0060198C">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14:paraId="5C7064EE" w14:textId="77777777" w:rsidR="007C3F75" w:rsidRDefault="007C3F75">
      <w:pPr>
        <w:pStyle w:val="ProductList-Body"/>
      </w:pPr>
    </w:p>
    <w:p w14:paraId="5EDCE988" w14:textId="77777777" w:rsidR="007C3F75" w:rsidRDefault="0060198C">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7C3F75" w14:paraId="1380ABB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BF7F5E6" w14:textId="77777777" w:rsidR="007C3F75" w:rsidRDefault="0060198C">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A15D2F" w14:textId="77777777" w:rsidR="007C3F75" w:rsidRDefault="0060198C">
            <w:pPr>
              <w:pStyle w:val="ProductList-TableBody"/>
              <w:jc w:val="center"/>
            </w:pPr>
            <w:r>
              <w:rPr>
                <w:color w:val="FFFFFF"/>
              </w:rPr>
              <w:t>Puntos</w:t>
            </w:r>
          </w:p>
        </w:tc>
      </w:tr>
      <w:tr w:rsidR="007C3F75" w14:paraId="2FC85B4B" w14:textId="77777777">
        <w:tc>
          <w:tcPr>
            <w:tcW w:w="10160" w:type="dxa"/>
            <w:tcBorders>
              <w:top w:val="single" w:sz="4" w:space="0" w:color="000000"/>
              <w:left w:val="single" w:sz="4" w:space="0" w:color="000000"/>
              <w:bottom w:val="single" w:sz="4" w:space="0" w:color="000000"/>
              <w:right w:val="single" w:sz="4" w:space="0" w:color="000000"/>
            </w:tcBorders>
          </w:tcPr>
          <w:p w14:paraId="4A495F6E" w14:textId="77777777" w:rsidR="007C3F75" w:rsidRDefault="0060198C">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BDEDCC5" w14:textId="77777777" w:rsidR="007C3F75" w:rsidRDefault="0060198C">
            <w:pPr>
              <w:pStyle w:val="ProductList-TableBody"/>
              <w:jc w:val="center"/>
            </w:pPr>
            <w:r>
              <w:t>1</w:t>
            </w:r>
          </w:p>
        </w:tc>
      </w:tr>
      <w:tr w:rsidR="007C3F75" w14:paraId="7030C982" w14:textId="77777777">
        <w:tc>
          <w:tcPr>
            <w:tcW w:w="10160" w:type="dxa"/>
            <w:tcBorders>
              <w:top w:val="single" w:sz="4" w:space="0" w:color="000000"/>
              <w:left w:val="single" w:sz="4" w:space="0" w:color="000000"/>
              <w:bottom w:val="single" w:sz="4" w:space="0" w:color="000000"/>
              <w:right w:val="single" w:sz="4" w:space="0" w:color="000000"/>
            </w:tcBorders>
          </w:tcPr>
          <w:p w14:paraId="34630B1D" w14:textId="77777777" w:rsidR="007C3F75" w:rsidRDefault="0060198C">
            <w:pPr>
              <w:pStyle w:val="ProductList-TableBody"/>
            </w:pPr>
            <w:r>
              <w:t>Licencia CAL de Microsoft Dynamics 365 Customer Service</w:t>
            </w:r>
            <w:r>
              <w:fldChar w:fldCharType="begin"/>
            </w:r>
            <w:r>
              <w:instrText xml:space="preserve"> XE "Licencia CAL de Microsoft Dynamics 365 Customer Service" </w:instrText>
            </w:r>
            <w:r>
              <w:fldChar w:fldCharType="end"/>
            </w:r>
            <w:r>
              <w:t>, Licencia CAL de Microsoft Dynamics 365 Sales</w:t>
            </w:r>
            <w:r>
              <w:fldChar w:fldCharType="begin"/>
            </w:r>
            <w:r>
              <w:instrText xml:space="preserve"> XE "Licencia CAL de Microsoft Dynamics 365 Sales" </w:instrText>
            </w:r>
            <w:r>
              <w:fldChar w:fldCharType="end"/>
            </w:r>
            <w:r>
              <w:t>, Dynamics 365 Operations Server</w:t>
            </w:r>
            <w:r>
              <w:fldChar w:fldCharType="begin"/>
            </w:r>
            <w:r>
              <w:instrText xml:space="preserve"> XE "Dynamics 365 Operations Server" </w:instrText>
            </w:r>
            <w:r>
              <w:fldChar w:fldCharType="end"/>
            </w:r>
            <w:r>
              <w:t>, CAL de Actividad de Microsoft Dynamics 365 Operations</w:t>
            </w:r>
            <w:r>
              <w:fldChar w:fldCharType="begin"/>
            </w:r>
            <w:r>
              <w:instrText xml:space="preserve"> XE "CAL de Actividad de Microsoft Dynamics 365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AE1A38" w14:textId="77777777" w:rsidR="007C3F75" w:rsidRDefault="0060198C">
            <w:pPr>
              <w:pStyle w:val="ProductList-TableBody"/>
              <w:jc w:val="center"/>
            </w:pPr>
            <w:r>
              <w:t>2</w:t>
            </w:r>
          </w:p>
        </w:tc>
      </w:tr>
      <w:tr w:rsidR="007C3F75" w14:paraId="5644490D" w14:textId="77777777">
        <w:tc>
          <w:tcPr>
            <w:tcW w:w="10160" w:type="dxa"/>
            <w:tcBorders>
              <w:top w:val="single" w:sz="4" w:space="0" w:color="000000"/>
              <w:left w:val="single" w:sz="4" w:space="0" w:color="000000"/>
              <w:bottom w:val="single" w:sz="4" w:space="0" w:color="000000"/>
              <w:right w:val="single" w:sz="4" w:space="0" w:color="000000"/>
            </w:tcBorders>
          </w:tcPr>
          <w:p w14:paraId="1AAF6109" w14:textId="77777777" w:rsidR="007C3F75" w:rsidRDefault="0060198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Operations</w:t>
            </w:r>
            <w:r>
              <w:fldChar w:fldCharType="begin"/>
            </w:r>
            <w:r>
              <w:instrText xml:space="preserve"> XE "Licencia CAL de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2A63D2" w14:textId="77777777" w:rsidR="007C3F75" w:rsidRDefault="0060198C">
            <w:pPr>
              <w:pStyle w:val="ProductList-TableBody"/>
              <w:jc w:val="center"/>
            </w:pPr>
            <w:r>
              <w:t>25</w:t>
            </w:r>
          </w:p>
        </w:tc>
      </w:tr>
      <w:tr w:rsidR="007C3F75" w14:paraId="2D8B210B" w14:textId="77777777">
        <w:tc>
          <w:tcPr>
            <w:tcW w:w="10160" w:type="dxa"/>
            <w:tcBorders>
              <w:top w:val="single" w:sz="4" w:space="0" w:color="000000"/>
              <w:left w:val="single" w:sz="4" w:space="0" w:color="000000"/>
              <w:bottom w:val="single" w:sz="4" w:space="0" w:color="000000"/>
              <w:right w:val="single" w:sz="4" w:space="0" w:color="000000"/>
            </w:tcBorders>
          </w:tcPr>
          <w:p w14:paraId="14B368CB" w14:textId="77777777" w:rsidR="007C3F75" w:rsidRDefault="0060198C">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C7EAE5" w14:textId="77777777" w:rsidR="007C3F75" w:rsidRDefault="0060198C">
            <w:pPr>
              <w:pStyle w:val="ProductList-TableBody"/>
              <w:jc w:val="center"/>
            </w:pPr>
            <w:r>
              <w:t>50</w:t>
            </w:r>
          </w:p>
        </w:tc>
      </w:tr>
      <w:tr w:rsidR="007C3F75" w14:paraId="62F93C50" w14:textId="77777777">
        <w:tc>
          <w:tcPr>
            <w:tcW w:w="10160" w:type="dxa"/>
            <w:tcBorders>
              <w:top w:val="single" w:sz="4" w:space="0" w:color="000000"/>
              <w:left w:val="single" w:sz="4" w:space="0" w:color="000000"/>
              <w:bottom w:val="single" w:sz="4" w:space="0" w:color="000000"/>
              <w:right w:val="single" w:sz="4" w:space="0" w:color="000000"/>
            </w:tcBorders>
          </w:tcPr>
          <w:p w14:paraId="4D7F7245" w14:textId="77777777" w:rsidR="007C3F75" w:rsidRDefault="0060198C">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14:paraId="2D4FA1A7" w14:textId="77777777" w:rsidR="007C3F75" w:rsidRDefault="0060198C">
            <w:pPr>
              <w:pStyle w:val="ProductList-TableBody"/>
              <w:jc w:val="center"/>
            </w:pPr>
            <w:r>
              <w:t>75</w:t>
            </w:r>
          </w:p>
        </w:tc>
      </w:tr>
    </w:tbl>
    <w:p w14:paraId="0E8BAF31" w14:textId="77777777" w:rsidR="007C3F75" w:rsidRDefault="0060198C">
      <w:pPr>
        <w:pStyle w:val="ProductList-Body"/>
      </w:pPr>
      <w:r>
        <w:rPr>
          <w:b/>
          <w:i/>
        </w:rPr>
        <w:t>Nota:</w:t>
      </w:r>
      <w:r>
        <w:rPr>
          <w:i/>
        </w:rPr>
        <w:t xml:space="preserve"> Para conocer las licencias CAL de SQL, consulte la tabla de CAL Suites en esta sección</w:t>
      </w:r>
    </w:p>
    <w:p w14:paraId="1FCCB462" w14:textId="77777777" w:rsidR="007C3F75" w:rsidRDefault="007C3F75">
      <w:pPr>
        <w:pStyle w:val="ProductList-Body"/>
      </w:pPr>
    </w:p>
    <w:p w14:paraId="0B30D551" w14:textId="77777777" w:rsidR="007C3F75" w:rsidRDefault="0060198C">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7C3F75" w14:paraId="70D442C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B74435D" w14:textId="77777777" w:rsidR="007C3F75" w:rsidRDefault="0060198C">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14:paraId="664936CD" w14:textId="77777777" w:rsidR="007C3F75" w:rsidRDefault="0060198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1C84598" w14:textId="77777777" w:rsidR="007C3F75" w:rsidRDefault="0060198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B229A02" w14:textId="77777777" w:rsidR="007C3F75" w:rsidRDefault="0060198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97B04A3" w14:textId="77777777" w:rsidR="007C3F75" w:rsidRDefault="0060198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F6DA6C0" w14:textId="77777777" w:rsidR="007C3F75" w:rsidRDefault="0060198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CA2DCCE" w14:textId="77777777" w:rsidR="007C3F75" w:rsidRDefault="0060198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EFDA880" w14:textId="77777777" w:rsidR="007C3F75" w:rsidRDefault="0060198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435EBEE" w14:textId="77777777" w:rsidR="007C3F75" w:rsidRDefault="0060198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3A8AA22" w14:textId="77777777" w:rsidR="007C3F75" w:rsidRDefault="0060198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8939553" w14:textId="77777777" w:rsidR="007C3F75" w:rsidRDefault="0060198C">
            <w:pPr>
              <w:pStyle w:val="ProductList-TableBody"/>
            </w:pPr>
            <w:r>
              <w:t>600,000+</w:t>
            </w:r>
          </w:p>
        </w:tc>
      </w:tr>
      <w:tr w:rsidR="007C3F75" w14:paraId="61C1206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A11C965" w14:textId="77777777" w:rsidR="007C3F75" w:rsidRDefault="0060198C">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14:paraId="3767F518" w14:textId="77777777" w:rsidR="007C3F75" w:rsidRDefault="0060198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A32658C" w14:textId="77777777" w:rsidR="007C3F75" w:rsidRDefault="0060198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A6E7ECD" w14:textId="77777777" w:rsidR="007C3F75" w:rsidRDefault="0060198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C038199" w14:textId="77777777" w:rsidR="007C3F75" w:rsidRDefault="0060198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D8F9F7A" w14:textId="77777777" w:rsidR="007C3F75" w:rsidRDefault="0060198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9E5DD72" w14:textId="77777777" w:rsidR="007C3F75" w:rsidRDefault="0060198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26D14E2" w14:textId="77777777" w:rsidR="007C3F75" w:rsidRDefault="0060198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DC72453" w14:textId="77777777" w:rsidR="007C3F75" w:rsidRDefault="0060198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BC978AB" w14:textId="77777777" w:rsidR="007C3F75" w:rsidRDefault="0060198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B26FCE8" w14:textId="77777777" w:rsidR="007C3F75" w:rsidRDefault="0060198C">
            <w:pPr>
              <w:pStyle w:val="ProductList-TableBody"/>
            </w:pPr>
            <w:r>
              <w:t>75</w:t>
            </w:r>
          </w:p>
        </w:tc>
      </w:tr>
    </w:tbl>
    <w:p w14:paraId="490409BF" w14:textId="77777777" w:rsidR="007C3F75" w:rsidRDefault="007C3F75">
      <w:pPr>
        <w:pStyle w:val="ProductList-Body"/>
      </w:pPr>
    </w:p>
    <w:p w14:paraId="3AF6BC6E" w14:textId="77777777" w:rsidR="007C3F75" w:rsidRDefault="0060198C">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7C3F75" w14:paraId="167A1BF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6A78BD9" w14:textId="77777777" w:rsidR="007C3F75" w:rsidRDefault="0060198C">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14:paraId="04ACCD0A" w14:textId="77777777" w:rsidR="007C3F75" w:rsidRDefault="0060198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442BDDD" w14:textId="77777777" w:rsidR="007C3F75" w:rsidRDefault="0060198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F7AC132" w14:textId="77777777" w:rsidR="007C3F75" w:rsidRDefault="0060198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3526305" w14:textId="77777777" w:rsidR="007C3F75" w:rsidRDefault="0060198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AAD9812" w14:textId="77777777" w:rsidR="007C3F75" w:rsidRDefault="0060198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0AFE1E7" w14:textId="77777777" w:rsidR="007C3F75" w:rsidRDefault="0060198C">
            <w:pPr>
              <w:pStyle w:val="ProductList-TableBody"/>
            </w:pPr>
            <w:r>
              <w:t>→600,000+</w:t>
            </w:r>
          </w:p>
        </w:tc>
      </w:tr>
      <w:tr w:rsidR="007C3F75" w14:paraId="02C4431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58F52F4" w14:textId="77777777" w:rsidR="007C3F75" w:rsidRDefault="0060198C">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14:paraId="466E4962" w14:textId="77777777" w:rsidR="007C3F75" w:rsidRDefault="0060198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0022047" w14:textId="77777777" w:rsidR="007C3F75" w:rsidRDefault="0060198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9CF7F2" w14:textId="77777777" w:rsidR="007C3F75" w:rsidRDefault="0060198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CE0C292" w14:textId="77777777" w:rsidR="007C3F75" w:rsidRDefault="0060198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5955C12" w14:textId="77777777" w:rsidR="007C3F75" w:rsidRDefault="0060198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DF9C9EC" w14:textId="77777777" w:rsidR="007C3F75" w:rsidRDefault="0060198C">
            <w:pPr>
              <w:pStyle w:val="ProductList-TableBody"/>
            </w:pPr>
            <w:r>
              <w:t>12</w:t>
            </w:r>
          </w:p>
        </w:tc>
      </w:tr>
    </w:tbl>
    <w:p w14:paraId="3E4EB9D3" w14:textId="77777777" w:rsidR="007C3F75" w:rsidRDefault="0060198C">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3">
        <w:r>
          <w:rPr>
            <w:color w:val="00467F"/>
            <w:u w:val="single"/>
          </w:rPr>
          <w:t>https://www.microsoft.com/licensing/licensing-programs/software-assurance-planning-services-overview</w:t>
        </w:r>
      </w:hyperlink>
      <w:r>
        <w:t>.</w:t>
      </w:r>
    </w:p>
    <w:p w14:paraId="6D3B9FC8" w14:textId="77777777" w:rsidR="007C3F75" w:rsidRDefault="007C3F75">
      <w:pPr>
        <w:pStyle w:val="ProductList-Body"/>
      </w:pPr>
    </w:p>
    <w:p w14:paraId="236D9B1E" w14:textId="77777777" w:rsidR="007C3F75" w:rsidRDefault="0060198C">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w:t>
      </w:r>
    </w:p>
    <w:p w14:paraId="3EE49142" w14:textId="77777777" w:rsidR="007C3F75" w:rsidRDefault="0060198C" w:rsidP="0060198C">
      <w:pPr>
        <w:pStyle w:val="ProductList-Bullet"/>
        <w:numPr>
          <w:ilvl w:val="0"/>
          <w:numId w:val="55"/>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4">
        <w:r>
          <w:rPr>
            <w:color w:val="00467F"/>
            <w:u w:val="single"/>
          </w:rPr>
          <w:t>http://directory.partners.extranet.microsoft.com/psbproviders</w:t>
        </w:r>
      </w:hyperlink>
    </w:p>
    <w:p w14:paraId="61A57621" w14:textId="77777777" w:rsidR="007C3F75" w:rsidRDefault="0060198C" w:rsidP="0060198C">
      <w:pPr>
        <w:pStyle w:val="ProductList-Bullet"/>
        <w:numPr>
          <w:ilvl w:val="0"/>
          <w:numId w:val="55"/>
        </w:numPr>
      </w:pPr>
      <w:r>
        <w:t>Los compromisos de Planning Services ofrecen servicios que abarcan un ámbito de trabajo predeterminado que se traduce en un plan de implementación de alto nivel; no se puede incluir la implementación real del software.</w:t>
      </w:r>
    </w:p>
    <w:p w14:paraId="23B1B212" w14:textId="77777777" w:rsidR="007C3F75" w:rsidRDefault="0060198C" w:rsidP="0060198C">
      <w:pPr>
        <w:pStyle w:val="ProductList-Bullet"/>
        <w:numPr>
          <w:ilvl w:val="0"/>
          <w:numId w:val="55"/>
        </w:numPr>
      </w:pPr>
      <w:r>
        <w:t>Los cupones de Planning Services solo puede canjearlos el Cliente que es susceptible de obtener el beneficio.</w:t>
      </w:r>
    </w:p>
    <w:p w14:paraId="73092D75" w14:textId="77777777" w:rsidR="007C3F75" w:rsidRDefault="0060198C" w:rsidP="0060198C">
      <w:pPr>
        <w:pStyle w:val="ProductList-Bullet"/>
        <w:numPr>
          <w:ilvl w:val="0"/>
          <w:numId w:val="55"/>
        </w:numPr>
      </w:pPr>
      <w:r>
        <w:t>Los cupones de Planning Services no pueden cambiarse por dinero en efectivo, dinero pagadero u otras prestaciones de valor.</w:t>
      </w:r>
    </w:p>
    <w:p w14:paraId="4221E84D" w14:textId="77777777" w:rsidR="007C3F75" w:rsidRDefault="0060198C" w:rsidP="0060198C">
      <w:pPr>
        <w:pStyle w:val="ProductList-Bullet"/>
        <w:numPr>
          <w:ilvl w:val="0"/>
          <w:numId w:val="55"/>
        </w:numPr>
      </w:pPr>
      <w:r>
        <w:t>La reducción de la cobertura de SA cualificada como resultado de devoluciones y otros ajustes de facturación, en la medida que así se permita, podrá disminuir los días de derechos de Planning Services del Cliente.</w:t>
      </w:r>
    </w:p>
    <w:p w14:paraId="29D9A31F" w14:textId="77777777" w:rsidR="007C3F75" w:rsidRDefault="0060198C" w:rsidP="0060198C">
      <w:pPr>
        <w:pStyle w:val="ProductList-Bullet"/>
        <w:numPr>
          <w:ilvl w:val="0"/>
          <w:numId w:val="55"/>
        </w:numPr>
      </w:pPr>
      <w:r>
        <w:t>Los tipos de Cupones no pueden combinarse. La participación en Planning Services no puede superar la duración máxima del servicio especificada según el tipo de participación.</w:t>
      </w:r>
    </w:p>
    <w:p w14:paraId="1D53AB3D" w14:textId="77777777" w:rsidR="007C3F75" w:rsidRDefault="0060198C" w:rsidP="0060198C">
      <w:pPr>
        <w:pStyle w:val="ProductList-Bullet"/>
        <w:numPr>
          <w:ilvl w:val="0"/>
          <w:numId w:val="55"/>
        </w:numPr>
      </w:pPr>
      <w:r>
        <w:t>Los cupones son únicamente válidos con Proveedores cualificados para el tipo de servicio específico para el que se canjea el cupón.</w:t>
      </w:r>
    </w:p>
    <w:p w14:paraId="2DDD07DF" w14:textId="77777777" w:rsidR="007C3F75" w:rsidRDefault="0060198C" w:rsidP="0060198C">
      <w:pPr>
        <w:pStyle w:val="ProductList-Bullet"/>
        <w:numPr>
          <w:ilvl w:val="0"/>
          <w:numId w:val="55"/>
        </w:numPr>
      </w:pPr>
      <w:r>
        <w:t>Los cupones se deben ceder durante el período de cobertura de SA.</w:t>
      </w:r>
    </w:p>
    <w:p w14:paraId="1383BF25" w14:textId="77777777" w:rsidR="007C3F75" w:rsidRDefault="0060198C" w:rsidP="0060198C">
      <w:pPr>
        <w:pStyle w:val="ProductList-Bullet"/>
        <w:numPr>
          <w:ilvl w:val="0"/>
          <w:numId w:val="55"/>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14:paraId="4048ACB5" w14:textId="77777777" w:rsidR="007C3F75" w:rsidRDefault="007C3F75">
      <w:pPr>
        <w:pStyle w:val="ProductList-Body"/>
      </w:pPr>
    </w:p>
    <w:p w14:paraId="3F16736C" w14:textId="77777777" w:rsidR="007C3F75" w:rsidRDefault="0060198C">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5B56BDA4" w14:textId="77777777" w:rsidR="007C3F75" w:rsidRDefault="007C3F75">
      <w:pPr>
        <w:pStyle w:val="ProductList-Body"/>
      </w:pPr>
    </w:p>
    <w:p w14:paraId="29B61A64" w14:textId="77777777" w:rsidR="007C3F75" w:rsidRDefault="0060198C">
      <w:pPr>
        <w:pStyle w:val="ProductList-ClauseHeading"/>
        <w:outlineLvl w:val="2"/>
      </w:pPr>
      <w:bookmarkStart w:id="367" w:name="_Sec581"/>
      <w:r>
        <w:t>Enterprise Source Licensing Program</w:t>
      </w:r>
      <w:bookmarkEnd w:id="367"/>
    </w:p>
    <w:p w14:paraId="4A1F31B0" w14:textId="77777777" w:rsidR="007C3F75" w:rsidRDefault="0060198C">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14:paraId="29C21218" w14:textId="77777777" w:rsidR="007C3F75" w:rsidRDefault="007C3F75">
      <w:pPr>
        <w:pStyle w:val="ProductList-Body"/>
      </w:pPr>
    </w:p>
    <w:p w14:paraId="153CDE71" w14:textId="77777777" w:rsidR="007C3F75" w:rsidRDefault="0060198C">
      <w:pPr>
        <w:pStyle w:val="ProductList-ClauseHeading"/>
        <w:outlineLvl w:val="2"/>
      </w:pPr>
      <w:bookmarkStart w:id="368" w:name="_Sec582"/>
      <w:r>
        <w:t>Cupones de Formación</w:t>
      </w:r>
      <w:bookmarkEnd w:id="368"/>
    </w:p>
    <w:p w14:paraId="5B2E3F9C" w14:textId="77777777" w:rsidR="007C3F75" w:rsidRDefault="0060198C">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7C3F75" w14:paraId="17E7B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4B241B" w14:textId="77777777" w:rsidR="007C3F75" w:rsidRDefault="0060198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B4F0E2" w14:textId="77777777" w:rsidR="007C3F75" w:rsidRDefault="0060198C">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89D61B" w14:textId="77777777" w:rsidR="007C3F75" w:rsidRDefault="0060198C">
            <w:pPr>
              <w:pStyle w:val="ProductList-TableBody"/>
            </w:pPr>
            <w:r>
              <w:rPr>
                <w:color w:val="FFFFFF"/>
              </w:rPr>
              <w:t>Grupo de sistemas</w:t>
            </w:r>
          </w:p>
        </w:tc>
      </w:tr>
      <w:tr w:rsidR="007C3F75" w14:paraId="10187763" w14:textId="77777777">
        <w:tc>
          <w:tcPr>
            <w:tcW w:w="4040" w:type="dxa"/>
            <w:tcBorders>
              <w:top w:val="single" w:sz="4" w:space="0" w:color="000000"/>
              <w:left w:val="single" w:sz="4" w:space="0" w:color="000000"/>
              <w:bottom w:val="single" w:sz="4" w:space="0" w:color="000000"/>
              <w:right w:val="single" w:sz="4" w:space="0" w:color="000000"/>
            </w:tcBorders>
          </w:tcPr>
          <w:p w14:paraId="2FB1241F" w14:textId="77777777" w:rsidR="007C3F75" w:rsidRDefault="0060198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9C37B0D" w14:textId="77777777" w:rsidR="007C3F75" w:rsidRDefault="0060198C">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14:paraId="1B5467A2" w14:textId="77777777" w:rsidR="007C3F75" w:rsidRDefault="0060198C">
            <w:pPr>
              <w:pStyle w:val="ProductList-TableBody"/>
            </w:pPr>
            <w:r>
              <w:t>1 día por 50 licencias (10 días como máximo)</w:t>
            </w:r>
          </w:p>
        </w:tc>
      </w:tr>
      <w:tr w:rsidR="007C3F75" w14:paraId="06EE9435" w14:textId="77777777">
        <w:tc>
          <w:tcPr>
            <w:tcW w:w="4040" w:type="dxa"/>
            <w:tcBorders>
              <w:top w:val="single" w:sz="4" w:space="0" w:color="000000"/>
              <w:left w:val="single" w:sz="4" w:space="0" w:color="000000"/>
              <w:bottom w:val="single" w:sz="4" w:space="0" w:color="000000"/>
              <w:right w:val="single" w:sz="4" w:space="0" w:color="000000"/>
            </w:tcBorders>
          </w:tcPr>
          <w:p w14:paraId="15A8DA06" w14:textId="77777777" w:rsidR="007C3F75" w:rsidRDefault="0060198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9C0CF7B" w14:textId="77777777" w:rsidR="007C3F75" w:rsidRDefault="0060198C">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14:paraId="44E4571C" w14:textId="77777777" w:rsidR="007C3F75" w:rsidRDefault="0060198C">
            <w:pPr>
              <w:pStyle w:val="ProductList-TableBody"/>
            </w:pPr>
            <w:r>
              <w:t>1 día por 50 licencias o puntos</w:t>
            </w:r>
          </w:p>
        </w:tc>
      </w:tr>
      <w:tr w:rsidR="007C3F75" w14:paraId="7889B387" w14:textId="77777777">
        <w:tc>
          <w:tcPr>
            <w:tcW w:w="4040" w:type="dxa"/>
            <w:tcBorders>
              <w:top w:val="single" w:sz="4" w:space="0" w:color="000000"/>
              <w:left w:val="single" w:sz="4" w:space="0" w:color="000000"/>
              <w:bottom w:val="single" w:sz="4" w:space="0" w:color="000000"/>
              <w:right w:val="single" w:sz="4" w:space="0" w:color="000000"/>
            </w:tcBorders>
          </w:tcPr>
          <w:p w14:paraId="09B8703A" w14:textId="77777777" w:rsidR="007C3F75" w:rsidRDefault="0060198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3B612AD" w14:textId="77777777" w:rsidR="007C3F75" w:rsidRDefault="0060198C">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14:paraId="7AF733C3" w14:textId="77777777" w:rsidR="007C3F75" w:rsidRDefault="0060198C">
            <w:pPr>
              <w:pStyle w:val="ProductList-TableBody"/>
            </w:pPr>
            <w:r>
              <w:t>10 días por inscripción o Cuenta de la Compra elegible</w:t>
            </w:r>
          </w:p>
        </w:tc>
      </w:tr>
      <w:tr w:rsidR="007C3F75" w14:paraId="1F486FF3" w14:textId="77777777">
        <w:tc>
          <w:tcPr>
            <w:tcW w:w="4040" w:type="dxa"/>
            <w:tcBorders>
              <w:top w:val="single" w:sz="4" w:space="0" w:color="000000"/>
              <w:left w:val="single" w:sz="4" w:space="0" w:color="000000"/>
              <w:bottom w:val="single" w:sz="4" w:space="0" w:color="000000"/>
              <w:right w:val="single" w:sz="4" w:space="0" w:color="000000"/>
            </w:tcBorders>
          </w:tcPr>
          <w:p w14:paraId="55B92D44" w14:textId="77777777" w:rsidR="007C3F75" w:rsidRDefault="0060198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C0A60D8" w14:textId="77777777" w:rsidR="007C3F75" w:rsidRDefault="0060198C">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14:paraId="753221D2" w14:textId="77777777" w:rsidR="007C3F75" w:rsidRDefault="0060198C">
            <w:pPr>
              <w:pStyle w:val="ProductList-TableBody"/>
            </w:pPr>
            <w:r>
              <w:t>15 días*</w:t>
            </w:r>
          </w:p>
        </w:tc>
      </w:tr>
      <w:tr w:rsidR="007C3F75" w14:paraId="294FFB77" w14:textId="77777777">
        <w:tc>
          <w:tcPr>
            <w:tcW w:w="4040" w:type="dxa"/>
            <w:tcBorders>
              <w:top w:val="single" w:sz="4" w:space="0" w:color="000000"/>
              <w:left w:val="single" w:sz="4" w:space="0" w:color="000000"/>
              <w:bottom w:val="single" w:sz="4" w:space="0" w:color="000000"/>
              <w:right w:val="single" w:sz="4" w:space="0" w:color="000000"/>
            </w:tcBorders>
          </w:tcPr>
          <w:p w14:paraId="38FB7E17" w14:textId="77777777" w:rsidR="007C3F75" w:rsidRDefault="0060198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32116C4" w14:textId="77777777" w:rsidR="007C3F75" w:rsidRDefault="0060198C">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14:paraId="477331F2" w14:textId="77777777" w:rsidR="007C3F75" w:rsidRDefault="0060198C">
            <w:pPr>
              <w:pStyle w:val="ProductList-TableBody"/>
            </w:pPr>
            <w:r>
              <w:t>25 días*</w:t>
            </w:r>
          </w:p>
        </w:tc>
      </w:tr>
      <w:tr w:rsidR="007C3F75" w14:paraId="18C2388E" w14:textId="77777777">
        <w:tc>
          <w:tcPr>
            <w:tcW w:w="4040" w:type="dxa"/>
            <w:tcBorders>
              <w:top w:val="single" w:sz="4" w:space="0" w:color="000000"/>
              <w:left w:val="single" w:sz="4" w:space="0" w:color="000000"/>
              <w:bottom w:val="single" w:sz="4" w:space="0" w:color="000000"/>
              <w:right w:val="single" w:sz="4" w:space="0" w:color="000000"/>
            </w:tcBorders>
          </w:tcPr>
          <w:p w14:paraId="7C6EC2F1" w14:textId="77777777" w:rsidR="007C3F75" w:rsidRDefault="0060198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0399907" w14:textId="77777777" w:rsidR="007C3F75" w:rsidRDefault="0060198C">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14:paraId="7CB07695" w14:textId="77777777" w:rsidR="007C3F75" w:rsidRDefault="0060198C">
            <w:pPr>
              <w:pStyle w:val="ProductList-TableBody"/>
            </w:pPr>
            <w:r>
              <w:t>55 días*</w:t>
            </w:r>
          </w:p>
        </w:tc>
      </w:tr>
      <w:tr w:rsidR="007C3F75" w14:paraId="1303CCDE" w14:textId="77777777">
        <w:tc>
          <w:tcPr>
            <w:tcW w:w="4040" w:type="dxa"/>
            <w:tcBorders>
              <w:top w:val="single" w:sz="4" w:space="0" w:color="000000"/>
              <w:left w:val="single" w:sz="4" w:space="0" w:color="000000"/>
              <w:bottom w:val="single" w:sz="4" w:space="0" w:color="000000"/>
              <w:right w:val="single" w:sz="4" w:space="0" w:color="000000"/>
            </w:tcBorders>
          </w:tcPr>
          <w:p w14:paraId="6E004DF7" w14:textId="77777777" w:rsidR="007C3F75" w:rsidRDefault="0060198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CBBE748" w14:textId="77777777" w:rsidR="007C3F75" w:rsidRDefault="0060198C">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14:paraId="6FA47405" w14:textId="77777777" w:rsidR="007C3F75" w:rsidRDefault="0060198C">
            <w:pPr>
              <w:pStyle w:val="ProductList-TableBody"/>
            </w:pPr>
            <w:r>
              <w:t>80 días*</w:t>
            </w:r>
          </w:p>
        </w:tc>
      </w:tr>
      <w:tr w:rsidR="007C3F75" w14:paraId="38D4252B" w14:textId="77777777">
        <w:tc>
          <w:tcPr>
            <w:tcW w:w="4040" w:type="dxa"/>
            <w:tcBorders>
              <w:top w:val="single" w:sz="4" w:space="0" w:color="000000"/>
              <w:left w:val="single" w:sz="4" w:space="0" w:color="000000"/>
              <w:bottom w:val="single" w:sz="4" w:space="0" w:color="000000"/>
              <w:right w:val="single" w:sz="4" w:space="0" w:color="000000"/>
            </w:tcBorders>
          </w:tcPr>
          <w:p w14:paraId="13D72D9A" w14:textId="77777777" w:rsidR="007C3F75" w:rsidRDefault="0060198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0FD3554" w14:textId="77777777" w:rsidR="007C3F75" w:rsidRDefault="0060198C">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14:paraId="4CF39CD3" w14:textId="77777777" w:rsidR="007C3F75" w:rsidRDefault="0060198C">
            <w:pPr>
              <w:pStyle w:val="ProductList-TableBody"/>
            </w:pPr>
            <w:r>
              <w:t>125 días*</w:t>
            </w:r>
          </w:p>
        </w:tc>
      </w:tr>
      <w:tr w:rsidR="007C3F75" w14:paraId="3A9C5DE3" w14:textId="77777777">
        <w:tc>
          <w:tcPr>
            <w:tcW w:w="4040" w:type="dxa"/>
            <w:tcBorders>
              <w:top w:val="single" w:sz="4" w:space="0" w:color="000000"/>
              <w:left w:val="single" w:sz="4" w:space="0" w:color="000000"/>
              <w:bottom w:val="single" w:sz="4" w:space="0" w:color="000000"/>
              <w:right w:val="single" w:sz="4" w:space="0" w:color="000000"/>
            </w:tcBorders>
          </w:tcPr>
          <w:p w14:paraId="3DA2A648" w14:textId="77777777" w:rsidR="007C3F75" w:rsidRDefault="0060198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3D1F2D2" w14:textId="77777777" w:rsidR="007C3F75" w:rsidRDefault="0060198C">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14:paraId="485D33E3" w14:textId="77777777" w:rsidR="007C3F75" w:rsidRDefault="0060198C">
            <w:pPr>
              <w:pStyle w:val="ProductList-TableBody"/>
            </w:pPr>
            <w:r>
              <w:t>200 días*</w:t>
            </w:r>
          </w:p>
        </w:tc>
      </w:tr>
      <w:tr w:rsidR="007C3F75" w14:paraId="77521BD8" w14:textId="77777777">
        <w:tc>
          <w:tcPr>
            <w:tcW w:w="4040" w:type="dxa"/>
            <w:tcBorders>
              <w:top w:val="single" w:sz="4" w:space="0" w:color="000000"/>
              <w:left w:val="single" w:sz="4" w:space="0" w:color="000000"/>
              <w:bottom w:val="single" w:sz="4" w:space="0" w:color="000000"/>
              <w:right w:val="single" w:sz="4" w:space="0" w:color="000000"/>
            </w:tcBorders>
          </w:tcPr>
          <w:p w14:paraId="1BCA9FD0" w14:textId="77777777" w:rsidR="007C3F75" w:rsidRDefault="0060198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761B9F1" w14:textId="77777777" w:rsidR="007C3F75" w:rsidRDefault="0060198C">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14:paraId="0B27220E" w14:textId="77777777" w:rsidR="007C3F75" w:rsidRDefault="0060198C">
            <w:pPr>
              <w:pStyle w:val="ProductList-TableBody"/>
            </w:pPr>
            <w:r>
              <w:t>300 días*</w:t>
            </w:r>
          </w:p>
        </w:tc>
      </w:tr>
      <w:tr w:rsidR="007C3F75" w14:paraId="6C57D662" w14:textId="77777777">
        <w:tc>
          <w:tcPr>
            <w:tcW w:w="4040" w:type="dxa"/>
            <w:tcBorders>
              <w:top w:val="single" w:sz="4" w:space="0" w:color="000000"/>
              <w:left w:val="single" w:sz="4" w:space="0" w:color="000000"/>
              <w:bottom w:val="single" w:sz="4" w:space="0" w:color="000000"/>
              <w:right w:val="single" w:sz="4" w:space="0" w:color="000000"/>
            </w:tcBorders>
          </w:tcPr>
          <w:p w14:paraId="2403267B" w14:textId="77777777" w:rsidR="007C3F75" w:rsidRDefault="0060198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7E7FDA6" w14:textId="77777777" w:rsidR="007C3F75" w:rsidRDefault="0060198C">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14:paraId="09FA8F4B" w14:textId="77777777" w:rsidR="007C3F75" w:rsidRDefault="0060198C">
            <w:pPr>
              <w:pStyle w:val="ProductList-TableBody"/>
            </w:pPr>
            <w:r>
              <w:t>400 días*</w:t>
            </w:r>
          </w:p>
        </w:tc>
      </w:tr>
      <w:tr w:rsidR="007C3F75" w14:paraId="007EF38F" w14:textId="77777777">
        <w:tc>
          <w:tcPr>
            <w:tcW w:w="4040" w:type="dxa"/>
            <w:tcBorders>
              <w:top w:val="single" w:sz="4" w:space="0" w:color="000000"/>
              <w:left w:val="single" w:sz="4" w:space="0" w:color="000000"/>
              <w:bottom w:val="single" w:sz="4" w:space="0" w:color="000000"/>
              <w:right w:val="single" w:sz="4" w:space="0" w:color="000000"/>
            </w:tcBorders>
          </w:tcPr>
          <w:p w14:paraId="00C858E7" w14:textId="77777777" w:rsidR="007C3F75" w:rsidRDefault="0060198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1074D98" w14:textId="77777777" w:rsidR="007C3F75" w:rsidRDefault="0060198C">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14:paraId="30387220" w14:textId="77777777" w:rsidR="007C3F75" w:rsidRDefault="0060198C">
            <w:pPr>
              <w:pStyle w:val="ProductList-TableBody"/>
            </w:pPr>
            <w:r>
              <w:t>700 días*</w:t>
            </w:r>
          </w:p>
        </w:tc>
      </w:tr>
    </w:tbl>
    <w:p w14:paraId="21525A14" w14:textId="77777777" w:rsidR="007C3F75" w:rsidRDefault="0060198C">
      <w:pPr>
        <w:pStyle w:val="ProductList-Body"/>
      </w:pPr>
      <w:r>
        <w:t>*</w:t>
      </w:r>
      <w:r>
        <w:rPr>
          <w:i/>
        </w:rPr>
        <w:t>Número de días por inscripción, contrato o Cuenta de la Compra elegible.</w:t>
      </w:r>
    </w:p>
    <w:p w14:paraId="6F567809" w14:textId="77777777" w:rsidR="007C3F75" w:rsidRDefault="007C3F75">
      <w:pPr>
        <w:pStyle w:val="ProductList-Body"/>
      </w:pPr>
    </w:p>
    <w:p w14:paraId="6347D8E5" w14:textId="77777777" w:rsidR="007C3F75" w:rsidRDefault="0060198C" w:rsidP="0060198C">
      <w:pPr>
        <w:pStyle w:val="ProductList-Bullet"/>
        <w:numPr>
          <w:ilvl w:val="0"/>
          <w:numId w:val="56"/>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14:paraId="5658AB1F" w14:textId="77777777" w:rsidR="007C3F75" w:rsidRDefault="0060198C" w:rsidP="0060198C">
      <w:pPr>
        <w:pStyle w:val="ProductList-Bullet"/>
        <w:numPr>
          <w:ilvl w:val="0"/>
          <w:numId w:val="56"/>
        </w:numPr>
      </w:pPr>
      <w:r>
        <w:t xml:space="preserve">Los servicios que brindan los Socios de Microsoft en el Programa de Aprendizaje se ofrecen bajo un contrato celebrado entre el Cliente y el Socio de Microsoft Cualificado. </w:t>
      </w:r>
    </w:p>
    <w:p w14:paraId="22A9AD9D" w14:textId="77777777" w:rsidR="007C3F75" w:rsidRDefault="0060198C" w:rsidP="0060198C">
      <w:pPr>
        <w:pStyle w:val="ProductList-Bullet"/>
        <w:numPr>
          <w:ilvl w:val="0"/>
          <w:numId w:val="56"/>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14:paraId="62762258" w14:textId="77777777" w:rsidR="007C3F75" w:rsidRDefault="0060198C" w:rsidP="0060198C">
      <w:pPr>
        <w:pStyle w:val="ProductList-Bullet"/>
        <w:numPr>
          <w:ilvl w:val="0"/>
          <w:numId w:val="56"/>
        </w:numPr>
      </w:pPr>
      <w:r>
        <w:t>Los cupones no pueden utilizarse para cubrir ningún precio relacionado con un Cliente que no se presente a un curso reservado.</w:t>
      </w:r>
    </w:p>
    <w:p w14:paraId="691080A7" w14:textId="77777777" w:rsidR="007C3F75" w:rsidRDefault="0060198C" w:rsidP="0060198C">
      <w:pPr>
        <w:pStyle w:val="ProductList-Bullet"/>
        <w:numPr>
          <w:ilvl w:val="0"/>
          <w:numId w:val="56"/>
        </w:numPr>
      </w:pPr>
      <w:r>
        <w:t>Los cupones solo puede canjearlos la persona aprobada por parte del Cliente para que utilice el cupón.</w:t>
      </w:r>
    </w:p>
    <w:p w14:paraId="39247C15" w14:textId="77777777" w:rsidR="007C3F75" w:rsidRDefault="0060198C" w:rsidP="0060198C">
      <w:pPr>
        <w:pStyle w:val="ProductList-Bullet"/>
        <w:numPr>
          <w:ilvl w:val="0"/>
          <w:numId w:val="56"/>
        </w:numPr>
      </w:pPr>
      <w:r>
        <w:t xml:space="preserve">Los cupones no pueden cambiarse por dinero en efectivo, dinero pagadero u otras prestaciones de valor. </w:t>
      </w:r>
    </w:p>
    <w:p w14:paraId="47B8FD4E" w14:textId="77777777" w:rsidR="007C3F75" w:rsidRDefault="0060198C" w:rsidP="0060198C">
      <w:pPr>
        <w:pStyle w:val="ProductList-Bullet"/>
        <w:numPr>
          <w:ilvl w:val="0"/>
          <w:numId w:val="56"/>
        </w:numPr>
      </w:pPr>
      <w:r>
        <w:t xml:space="preserve">Los cupones se deben ceder durante el periodo de cobertura de SA. </w:t>
      </w:r>
    </w:p>
    <w:p w14:paraId="1EDA84B6" w14:textId="77777777" w:rsidR="007C3F75" w:rsidRDefault="0060198C" w:rsidP="0060198C">
      <w:pPr>
        <w:pStyle w:val="ProductList-Bullet"/>
        <w:numPr>
          <w:ilvl w:val="0"/>
          <w:numId w:val="56"/>
        </w:numPr>
      </w:pPr>
      <w:r>
        <w:t xml:space="preserve">Los cupones expirarán a los 180 días a partir de la fecha de cesión de cupones. Los cupones que expiren antes de la expiración de la cobertura de SA se devolverán al grupo de días de Cupones de Aprendizaje disponible. </w:t>
      </w:r>
    </w:p>
    <w:p w14:paraId="4021F8C2" w14:textId="77777777" w:rsidR="007C3F75" w:rsidRDefault="0060198C" w:rsidP="0060198C">
      <w:pPr>
        <w:pStyle w:val="ProductList-Bullet"/>
        <w:numPr>
          <w:ilvl w:val="0"/>
          <w:numId w:val="56"/>
        </w:numPr>
      </w:pPr>
      <w:r>
        <w:t>Los cupones pueden utilizarse para reservar cursos de aprendizaje con un solo Microsoft Learning Partner cualificado a la vez.</w:t>
      </w:r>
    </w:p>
    <w:p w14:paraId="7250FE9E" w14:textId="77777777" w:rsidR="007C3F75" w:rsidRDefault="0060198C" w:rsidP="0060198C">
      <w:pPr>
        <w:pStyle w:val="ProductList-Bullet"/>
        <w:numPr>
          <w:ilvl w:val="0"/>
          <w:numId w:val="56"/>
        </w:numPr>
      </w:pPr>
      <w:r>
        <w:t xml:space="preserve">Los cupones utilizados para adquirir Materiales de Aprendizaje Oficiales de Microsoft no se pueden transmitir ni vender. </w:t>
      </w:r>
    </w:p>
    <w:p w14:paraId="2844F2EE" w14:textId="77777777" w:rsidR="007C3F75" w:rsidRDefault="0060198C" w:rsidP="0060198C">
      <w:pPr>
        <w:pStyle w:val="ProductList-Bullet"/>
        <w:numPr>
          <w:ilvl w:val="0"/>
          <w:numId w:val="56"/>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14:paraId="78284DEE" w14:textId="77777777" w:rsidR="007C3F75" w:rsidRDefault="0060198C" w:rsidP="0060198C">
      <w:pPr>
        <w:pStyle w:val="ProductList-Bullet"/>
        <w:numPr>
          <w:ilvl w:val="0"/>
          <w:numId w:val="56"/>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14:paraId="3D428984" w14:textId="77777777" w:rsidR="007C3F75" w:rsidRDefault="0060198C" w:rsidP="0060198C">
      <w:pPr>
        <w:pStyle w:val="ProductList-Bullet"/>
        <w:numPr>
          <w:ilvl w:val="0"/>
          <w:numId w:val="56"/>
        </w:numPr>
      </w:pPr>
      <w:r>
        <w:t>Los Materiales de Aprendizaje Oficiales de Microsoft disponibles pueden cambiar en cualquier momento sin notificación previa.</w:t>
      </w:r>
    </w:p>
    <w:p w14:paraId="3CA24FB7" w14:textId="77777777" w:rsidR="007C3F75" w:rsidRDefault="0060198C" w:rsidP="0060198C">
      <w:pPr>
        <w:pStyle w:val="ProductList-Bullet"/>
        <w:numPr>
          <w:ilvl w:val="0"/>
          <w:numId w:val="56"/>
        </w:numPr>
      </w:pPr>
      <w:r>
        <w:t>La cantidad de días que se deba comprar de un Material de Aprendizaje Oficial de Microsoft puede cambiar en cualquier momento.</w:t>
      </w:r>
    </w:p>
    <w:p w14:paraId="39D8F340" w14:textId="77777777" w:rsidR="007C3F75" w:rsidRDefault="007C3F75">
      <w:pPr>
        <w:pStyle w:val="ProductList-Body"/>
      </w:pPr>
    </w:p>
    <w:p w14:paraId="52F8BAEF" w14:textId="77777777" w:rsidR="007C3F75" w:rsidRDefault="0060198C">
      <w:pPr>
        <w:pStyle w:val="ProductList-ClauseHeading"/>
        <w:outlineLvl w:val="2"/>
      </w:pPr>
      <w:bookmarkStart w:id="369" w:name="_Sec584"/>
      <w:r>
        <w:t>Microsoft Home Use Program</w:t>
      </w:r>
      <w:bookmarkEnd w:id="369"/>
    </w:p>
    <w:p w14:paraId="2B28571D" w14:textId="77777777" w:rsidR="007C3F75" w:rsidRDefault="0060198C">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14:paraId="45A2C9C7" w14:textId="77777777" w:rsidR="007C3F75" w:rsidRDefault="007C3F75">
      <w:pPr>
        <w:pStyle w:val="ProductList-Body"/>
      </w:pPr>
    </w:p>
    <w:p w14:paraId="1123B3C2" w14:textId="77777777" w:rsidR="007C3F75" w:rsidRDefault="0060198C">
      <w:pPr>
        <w:pStyle w:val="ProductList-SubClauseHeading"/>
        <w:outlineLvl w:val="3"/>
      </w:pPr>
      <w:r>
        <w:t>Servicios Online</w:t>
      </w:r>
    </w:p>
    <w:p w14:paraId="21B3D280" w14:textId="77777777" w:rsidR="007C3F75" w:rsidRDefault="0060198C">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14:paraId="0A9F34BF" w14:textId="77777777" w:rsidR="007C3F75" w:rsidRDefault="007C3F75">
      <w:pPr>
        <w:pStyle w:val="ProductList-BodyIndented"/>
      </w:pPr>
    </w:p>
    <w:p w14:paraId="18B7385D" w14:textId="77777777" w:rsidR="007C3F75" w:rsidRDefault="0060198C">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14:paraId="47FA0B5F" w14:textId="77777777" w:rsidR="007C3F75" w:rsidRDefault="007C3F75">
      <w:pPr>
        <w:pStyle w:val="ProductList-BodyIndented"/>
      </w:pPr>
    </w:p>
    <w:p w14:paraId="5E930F35" w14:textId="77777777" w:rsidR="007C3F75" w:rsidRDefault="0060198C">
      <w:pPr>
        <w:pStyle w:val="ProductList-SubClauseHeading"/>
        <w:outlineLvl w:val="3"/>
      </w:pPr>
      <w:r>
        <w:t>Software</w:t>
      </w:r>
    </w:p>
    <w:p w14:paraId="4ABB39F9" w14:textId="77777777" w:rsidR="007C3F75" w:rsidRDefault="0060198C">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14:paraId="0BABD782" w14:textId="77777777" w:rsidR="007C3F75" w:rsidRDefault="007C3F75">
      <w:pPr>
        <w:pStyle w:val="ProductList-BodyIndented"/>
      </w:pPr>
    </w:p>
    <w:p w14:paraId="5A7745BB" w14:textId="77777777" w:rsidR="007C3F75" w:rsidRDefault="0060198C">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14:paraId="2CBAF6EB" w14:textId="77777777" w:rsidR="007C3F75" w:rsidRDefault="007C3F75">
      <w:pPr>
        <w:pStyle w:val="ProductList-BodyIndented"/>
      </w:pPr>
    </w:p>
    <w:tbl>
      <w:tblPr>
        <w:tblStyle w:val="PURTable0"/>
        <w:tblW w:w="0" w:type="dxa"/>
        <w:tblLook w:val="04A0" w:firstRow="1" w:lastRow="0" w:firstColumn="1" w:lastColumn="0" w:noHBand="0" w:noVBand="1"/>
      </w:tblPr>
      <w:tblGrid>
        <w:gridCol w:w="5230"/>
        <w:gridCol w:w="5326"/>
      </w:tblGrid>
      <w:tr w:rsidR="007C3F75" w14:paraId="0B9250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9F6300" w14:textId="77777777" w:rsidR="007C3F75" w:rsidRDefault="0060198C">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A5B15E" w14:textId="77777777" w:rsidR="007C3F75" w:rsidRDefault="0060198C">
            <w:pPr>
              <w:pStyle w:val="ProductList-TableBody"/>
            </w:pPr>
            <w:r>
              <w:rPr>
                <w:color w:val="FFFFFF"/>
              </w:rPr>
              <w:t>Licencia de Home Use Program correspondiente</w:t>
            </w:r>
          </w:p>
        </w:tc>
      </w:tr>
      <w:tr w:rsidR="007C3F75" w14:paraId="59986B57" w14:textId="77777777">
        <w:tc>
          <w:tcPr>
            <w:tcW w:w="6000" w:type="dxa"/>
            <w:tcBorders>
              <w:top w:val="single" w:sz="4" w:space="0" w:color="000000"/>
              <w:left w:val="single" w:sz="4" w:space="0" w:color="000000"/>
              <w:bottom w:val="single" w:sz="4" w:space="0" w:color="000000"/>
              <w:right w:val="single" w:sz="4" w:space="0" w:color="000000"/>
            </w:tcBorders>
          </w:tcPr>
          <w:p w14:paraId="0717869C" w14:textId="77777777" w:rsidR="007C3F75" w:rsidRDefault="0060198C">
            <w:pPr>
              <w:pStyle w:val="ProductList-TableBody"/>
            </w:pPr>
            <w:r>
              <w:t xml:space="preserve">Visio Standard 2013/2016/2019 </w:t>
            </w:r>
          </w:p>
          <w:p w14:paraId="2C93B2A4" w14:textId="77777777" w:rsidR="007C3F75" w:rsidRDefault="0060198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938F83F" w14:textId="77777777" w:rsidR="007C3F75" w:rsidRDefault="0060198C">
            <w:pPr>
              <w:pStyle w:val="ProductList-TableBody"/>
            </w:pPr>
            <w:r>
              <w:t>Visio Professional 2019 HUP</w:t>
            </w:r>
          </w:p>
        </w:tc>
      </w:tr>
      <w:tr w:rsidR="007C3F75" w14:paraId="33F67DFC" w14:textId="77777777">
        <w:tc>
          <w:tcPr>
            <w:tcW w:w="6000" w:type="dxa"/>
            <w:tcBorders>
              <w:top w:val="single" w:sz="4" w:space="0" w:color="000000"/>
              <w:left w:val="single" w:sz="4" w:space="0" w:color="000000"/>
              <w:bottom w:val="single" w:sz="4" w:space="0" w:color="000000"/>
              <w:right w:val="single" w:sz="4" w:space="0" w:color="000000"/>
            </w:tcBorders>
          </w:tcPr>
          <w:p w14:paraId="475ADC5F" w14:textId="77777777" w:rsidR="007C3F75" w:rsidRDefault="0060198C">
            <w:pPr>
              <w:pStyle w:val="ProductList-TableBody"/>
            </w:pPr>
            <w:r>
              <w:t>Project Standard 2013/2016/2019</w:t>
            </w:r>
          </w:p>
          <w:p w14:paraId="03C4F458" w14:textId="77777777" w:rsidR="007C3F75" w:rsidRDefault="0060198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DE808D" w14:textId="77777777" w:rsidR="007C3F75" w:rsidRDefault="0060198C">
            <w:pPr>
              <w:pStyle w:val="ProductList-TableBody"/>
            </w:pPr>
            <w:r>
              <w:t>Project Professional 2019 HUP</w:t>
            </w:r>
          </w:p>
        </w:tc>
      </w:tr>
    </w:tbl>
    <w:p w14:paraId="124C0172" w14:textId="77777777" w:rsidR="007C3F75" w:rsidRDefault="007C3F75">
      <w:pPr>
        <w:pStyle w:val="ProductList-SubClauseHeading"/>
        <w:outlineLvl w:val="3"/>
      </w:pPr>
    </w:p>
    <w:p w14:paraId="08E01E2D" w14:textId="77777777" w:rsidR="007C3F75" w:rsidRDefault="0060198C">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14:paraId="18F25AD3" w14:textId="77777777" w:rsidR="007C3F75" w:rsidRDefault="007C3F75">
      <w:pPr>
        <w:pStyle w:val="ProductList-BodyIndented"/>
      </w:pPr>
    </w:p>
    <w:p w14:paraId="24930627" w14:textId="77777777" w:rsidR="007C3F75" w:rsidRDefault="0060198C">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14:paraId="375FD42B" w14:textId="77777777" w:rsidR="007C3F75" w:rsidRDefault="007C3F75">
      <w:pPr>
        <w:pStyle w:val="ProductList-BodyIndented"/>
      </w:pPr>
    </w:p>
    <w:p w14:paraId="725B52D4" w14:textId="77777777" w:rsidR="007C3F75" w:rsidRDefault="0060198C">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14:paraId="34858DB8" w14:textId="77777777" w:rsidR="007C3F75" w:rsidRDefault="007C3F75">
      <w:pPr>
        <w:pStyle w:val="ProductList-BodyIndented"/>
      </w:pPr>
    </w:p>
    <w:p w14:paraId="029AABAE" w14:textId="77777777" w:rsidR="007C3F75" w:rsidRDefault="0060198C">
      <w:pPr>
        <w:pStyle w:val="ProductList-BodyIndented"/>
      </w:pPr>
      <w:r>
        <w:t xml:space="preserve">Para obtener más información sobre Microsoft Home Use Program, consulte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02B8F1E7" w14:textId="77777777" w:rsidR="007C3F75" w:rsidRDefault="007C3F75">
      <w:pPr>
        <w:pStyle w:val="ProductList-BodyIndented"/>
        <w:jc w:val="right"/>
      </w:pPr>
    </w:p>
    <w:p w14:paraId="0C24ED89" w14:textId="77777777" w:rsidR="007C3F75" w:rsidRDefault="0060198C">
      <w:pPr>
        <w:pStyle w:val="ProductList-ClauseHeading"/>
        <w:outlineLvl w:val="2"/>
      </w:pPr>
      <w:bookmarkStart w:id="370" w:name="_Sec585"/>
      <w:r>
        <w:t>Soporte para la Resolución de Problemas 24x7</w:t>
      </w:r>
      <w:bookmarkEnd w:id="370"/>
    </w:p>
    <w:p w14:paraId="7FB9573C" w14:textId="77777777" w:rsidR="007C3F75" w:rsidRDefault="0060198C">
      <w:pPr>
        <w:pStyle w:val="ProductList-Body"/>
      </w:pPr>
      <w:r>
        <w:t>Los clientes (excepto los clientes que compren a través de programas académicos) con cobertura de SA son elegibles para recibir Soporte para la Resolución de Problemas 24x7.</w:t>
      </w:r>
    </w:p>
    <w:p w14:paraId="04549367" w14:textId="77777777" w:rsidR="007C3F75" w:rsidRDefault="007C3F75">
      <w:pPr>
        <w:pStyle w:val="ProductList-Body"/>
      </w:pPr>
    </w:p>
    <w:p w14:paraId="3BA78865" w14:textId="77777777" w:rsidR="007C3F75" w:rsidRDefault="0060198C">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14:paraId="25286A74" w14:textId="77777777" w:rsidR="007C3F75" w:rsidRDefault="007C3F75">
      <w:pPr>
        <w:pStyle w:val="ProductList-Body"/>
      </w:pPr>
    </w:p>
    <w:p w14:paraId="1A889CDD" w14:textId="77777777" w:rsidR="007C3F75" w:rsidRDefault="0060198C">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14:paraId="05F69105" w14:textId="77777777" w:rsidR="007C3F75" w:rsidRDefault="007C3F75">
      <w:pPr>
        <w:pStyle w:val="ProductList-Body"/>
      </w:pPr>
    </w:p>
    <w:p w14:paraId="5F263246" w14:textId="77777777" w:rsidR="007C3F75" w:rsidRDefault="0060198C">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14:paraId="57638FE1" w14:textId="77777777" w:rsidR="007C3F75" w:rsidRDefault="007C3F75">
      <w:pPr>
        <w:pStyle w:val="ProductList-Body"/>
      </w:pPr>
    </w:p>
    <w:p w14:paraId="21938C86" w14:textId="77777777" w:rsidR="007C3F75" w:rsidRDefault="0060198C">
      <w:pPr>
        <w:pStyle w:val="ProductList-SubClauseHeading"/>
        <w:outlineLvl w:val="3"/>
      </w:pPr>
      <w:r>
        <w:t>Concesiones de Incidentes de Soporte Telefónico para todos los programas, excepto MPSA</w:t>
      </w:r>
    </w:p>
    <w:p w14:paraId="3482A5BB" w14:textId="77777777" w:rsidR="007C3F75" w:rsidRDefault="0060198C">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7C3F75" w14:paraId="166ECB1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1CC17E" w14:textId="77777777" w:rsidR="007C3F75" w:rsidRDefault="0060198C">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37A7FC" w14:textId="77777777" w:rsidR="007C3F75" w:rsidRDefault="0060198C">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3444A3" w14:textId="77777777" w:rsidR="007C3F75" w:rsidRDefault="0060198C">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3A161A" w14:textId="77777777" w:rsidR="007C3F75" w:rsidRDefault="0060198C">
            <w:pPr>
              <w:pStyle w:val="ProductList-TableBody"/>
            </w:pPr>
            <w:r>
              <w:rPr>
                <w:color w:val="FFFFFF"/>
              </w:rPr>
              <w:t>IW / Cliente - Incrementos de Concesiones de Incidentes</w:t>
            </w:r>
          </w:p>
        </w:tc>
      </w:tr>
      <w:tr w:rsidR="007C3F75" w14:paraId="35A1BBBE" w14:textId="77777777">
        <w:tc>
          <w:tcPr>
            <w:tcW w:w="2940" w:type="dxa"/>
            <w:tcBorders>
              <w:top w:val="single" w:sz="4" w:space="0" w:color="000000"/>
              <w:left w:val="single" w:sz="4" w:space="0" w:color="000000"/>
              <w:bottom w:val="single" w:sz="4" w:space="0" w:color="000000"/>
              <w:right w:val="single" w:sz="4" w:space="0" w:color="000000"/>
            </w:tcBorders>
          </w:tcPr>
          <w:p w14:paraId="33715379" w14:textId="77777777" w:rsidR="007C3F75" w:rsidRDefault="0060198C">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14:paraId="1D9C0BF2" w14:textId="77777777" w:rsidR="007C3F75" w:rsidRDefault="0060198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683053B" w14:textId="77777777" w:rsidR="007C3F75" w:rsidRDefault="0060198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B6C5264" w14:textId="77777777" w:rsidR="007C3F75" w:rsidRDefault="0060198C">
            <w:pPr>
              <w:pStyle w:val="ProductList-TableBody"/>
            </w:pPr>
            <w:r>
              <w:t>$200,000</w:t>
            </w:r>
          </w:p>
        </w:tc>
      </w:tr>
      <w:tr w:rsidR="007C3F75" w14:paraId="1777D5C1" w14:textId="77777777">
        <w:tc>
          <w:tcPr>
            <w:tcW w:w="2940" w:type="dxa"/>
            <w:tcBorders>
              <w:top w:val="single" w:sz="4" w:space="0" w:color="000000"/>
              <w:left w:val="single" w:sz="4" w:space="0" w:color="000000"/>
              <w:bottom w:val="single" w:sz="4" w:space="0" w:color="000000"/>
              <w:right w:val="single" w:sz="4" w:space="0" w:color="000000"/>
            </w:tcBorders>
          </w:tcPr>
          <w:p w14:paraId="18AC33C7" w14:textId="77777777" w:rsidR="007C3F75" w:rsidRDefault="0060198C">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214B2546" w14:textId="77777777" w:rsidR="007C3F75" w:rsidRDefault="0060198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AE1A8F3" w14:textId="77777777" w:rsidR="007C3F75" w:rsidRDefault="0060198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E1B46CD" w14:textId="77777777" w:rsidR="007C3F75" w:rsidRDefault="0060198C">
            <w:pPr>
              <w:pStyle w:val="ProductList-TableBody"/>
            </w:pPr>
            <w:r>
              <w:t>300,000</w:t>
            </w:r>
          </w:p>
        </w:tc>
      </w:tr>
      <w:tr w:rsidR="007C3F75" w14:paraId="0973D5F9" w14:textId="77777777">
        <w:tc>
          <w:tcPr>
            <w:tcW w:w="2940" w:type="dxa"/>
            <w:tcBorders>
              <w:top w:val="single" w:sz="4" w:space="0" w:color="000000"/>
              <w:left w:val="single" w:sz="4" w:space="0" w:color="000000"/>
              <w:bottom w:val="single" w:sz="4" w:space="0" w:color="000000"/>
              <w:right w:val="single" w:sz="4" w:space="0" w:color="000000"/>
            </w:tcBorders>
          </w:tcPr>
          <w:p w14:paraId="6B501830" w14:textId="77777777" w:rsidR="007C3F75" w:rsidRDefault="0060198C">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14:paraId="7ABCE9C9" w14:textId="77777777" w:rsidR="007C3F75" w:rsidRDefault="0060198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C61CA11" w14:textId="77777777" w:rsidR="007C3F75" w:rsidRDefault="0060198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E91C65F" w14:textId="77777777" w:rsidR="007C3F75" w:rsidRDefault="0060198C">
            <w:pPr>
              <w:pStyle w:val="ProductList-TableBody"/>
            </w:pPr>
            <w:r>
              <w:t>270,000</w:t>
            </w:r>
          </w:p>
        </w:tc>
      </w:tr>
      <w:tr w:rsidR="007C3F75" w14:paraId="10DE4D3E" w14:textId="77777777">
        <w:tc>
          <w:tcPr>
            <w:tcW w:w="2940" w:type="dxa"/>
            <w:tcBorders>
              <w:top w:val="single" w:sz="4" w:space="0" w:color="000000"/>
              <w:left w:val="single" w:sz="4" w:space="0" w:color="000000"/>
              <w:bottom w:val="single" w:sz="4" w:space="0" w:color="000000"/>
              <w:right w:val="single" w:sz="4" w:space="0" w:color="000000"/>
            </w:tcBorders>
          </w:tcPr>
          <w:p w14:paraId="3BE4726C" w14:textId="77777777" w:rsidR="007C3F75" w:rsidRDefault="0060198C">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14:paraId="46065F38" w14:textId="77777777" w:rsidR="007C3F75" w:rsidRDefault="0060198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D7FB3D8" w14:textId="77777777" w:rsidR="007C3F75" w:rsidRDefault="0060198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72350C5" w14:textId="77777777" w:rsidR="007C3F75" w:rsidRDefault="0060198C">
            <w:pPr>
              <w:pStyle w:val="ProductList-TableBody"/>
            </w:pPr>
            <w:r>
              <w:t>S Fr. 330,000</w:t>
            </w:r>
          </w:p>
        </w:tc>
      </w:tr>
      <w:tr w:rsidR="007C3F75" w14:paraId="7FA24AF2" w14:textId="77777777">
        <w:tc>
          <w:tcPr>
            <w:tcW w:w="2940" w:type="dxa"/>
            <w:tcBorders>
              <w:top w:val="single" w:sz="4" w:space="0" w:color="000000"/>
              <w:left w:val="single" w:sz="4" w:space="0" w:color="000000"/>
              <w:bottom w:val="single" w:sz="4" w:space="0" w:color="000000"/>
              <w:right w:val="single" w:sz="4" w:space="0" w:color="000000"/>
            </w:tcBorders>
          </w:tcPr>
          <w:p w14:paraId="3B45F56D" w14:textId="77777777" w:rsidR="007C3F75" w:rsidRDefault="0060198C">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14:paraId="05E52F64" w14:textId="77777777" w:rsidR="007C3F75" w:rsidRDefault="0060198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457CC2C" w14:textId="77777777" w:rsidR="007C3F75" w:rsidRDefault="0060198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7407A57" w14:textId="77777777" w:rsidR="007C3F75" w:rsidRDefault="0060198C">
            <w:pPr>
              <w:pStyle w:val="ProductList-TableBody"/>
            </w:pPr>
            <w:r>
              <w:t>CRC 1.650.000</w:t>
            </w:r>
          </w:p>
        </w:tc>
      </w:tr>
      <w:tr w:rsidR="007C3F75" w14:paraId="267628A3" w14:textId="77777777">
        <w:tc>
          <w:tcPr>
            <w:tcW w:w="2940" w:type="dxa"/>
            <w:tcBorders>
              <w:top w:val="single" w:sz="4" w:space="0" w:color="000000"/>
              <w:left w:val="single" w:sz="4" w:space="0" w:color="000000"/>
              <w:bottom w:val="single" w:sz="4" w:space="0" w:color="000000"/>
              <w:right w:val="single" w:sz="4" w:space="0" w:color="000000"/>
            </w:tcBorders>
          </w:tcPr>
          <w:p w14:paraId="1022231F" w14:textId="77777777" w:rsidR="007C3F75" w:rsidRDefault="0060198C">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08AA23D2" w14:textId="77777777" w:rsidR="007C3F75" w:rsidRDefault="0060198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22CF4AD" w14:textId="77777777" w:rsidR="007C3F75" w:rsidRDefault="0060198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1B34BF8" w14:textId="77777777" w:rsidR="007C3F75" w:rsidRDefault="0060198C">
            <w:pPr>
              <w:pStyle w:val="ProductList-TableBody"/>
            </w:pPr>
            <w:r>
              <w:t>kr 1.600.000</w:t>
            </w:r>
          </w:p>
        </w:tc>
      </w:tr>
      <w:tr w:rsidR="007C3F75" w14:paraId="2E1DFA64" w14:textId="77777777">
        <w:tc>
          <w:tcPr>
            <w:tcW w:w="2940" w:type="dxa"/>
            <w:tcBorders>
              <w:top w:val="single" w:sz="4" w:space="0" w:color="000000"/>
              <w:left w:val="single" w:sz="4" w:space="0" w:color="000000"/>
              <w:bottom w:val="single" w:sz="4" w:space="0" w:color="000000"/>
              <w:right w:val="single" w:sz="4" w:space="0" w:color="000000"/>
            </w:tcBorders>
          </w:tcPr>
          <w:p w14:paraId="1E01C0E5" w14:textId="77777777" w:rsidR="007C3F75" w:rsidRDefault="0060198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451D633" w14:textId="77777777" w:rsidR="007C3F75" w:rsidRDefault="0060198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2934789" w14:textId="77777777" w:rsidR="007C3F75" w:rsidRDefault="0060198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72C008D" w14:textId="77777777" w:rsidR="007C3F75" w:rsidRDefault="0060198C">
            <w:pPr>
              <w:pStyle w:val="ProductList-TableBody"/>
            </w:pPr>
            <w:r>
              <w:t>215,000</w:t>
            </w:r>
          </w:p>
        </w:tc>
      </w:tr>
      <w:tr w:rsidR="007C3F75" w14:paraId="3CC7A888" w14:textId="77777777">
        <w:tc>
          <w:tcPr>
            <w:tcW w:w="2940" w:type="dxa"/>
            <w:tcBorders>
              <w:top w:val="single" w:sz="4" w:space="0" w:color="000000"/>
              <w:left w:val="single" w:sz="4" w:space="0" w:color="000000"/>
              <w:bottom w:val="single" w:sz="4" w:space="0" w:color="000000"/>
              <w:right w:val="single" w:sz="4" w:space="0" w:color="000000"/>
            </w:tcBorders>
          </w:tcPr>
          <w:p w14:paraId="4F1B87A6" w14:textId="77777777" w:rsidR="007C3F75" w:rsidRDefault="0060198C">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6E2FC36B" w14:textId="77777777" w:rsidR="007C3F75" w:rsidRDefault="0060198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968D117" w14:textId="77777777" w:rsidR="007C3F75" w:rsidRDefault="0060198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52A2485" w14:textId="77777777" w:rsidR="007C3F75" w:rsidRDefault="0060198C">
            <w:pPr>
              <w:pStyle w:val="ProductList-TableBody"/>
            </w:pPr>
            <w:r>
              <w:t>£135,000</w:t>
            </w:r>
          </w:p>
        </w:tc>
      </w:tr>
      <w:tr w:rsidR="007C3F75" w14:paraId="5806137F" w14:textId="77777777">
        <w:tc>
          <w:tcPr>
            <w:tcW w:w="2940" w:type="dxa"/>
            <w:tcBorders>
              <w:top w:val="single" w:sz="4" w:space="0" w:color="000000"/>
              <w:left w:val="single" w:sz="4" w:space="0" w:color="000000"/>
              <w:bottom w:val="single" w:sz="4" w:space="0" w:color="000000"/>
              <w:right w:val="single" w:sz="4" w:space="0" w:color="000000"/>
            </w:tcBorders>
          </w:tcPr>
          <w:p w14:paraId="5299354F" w14:textId="77777777" w:rsidR="007C3F75" w:rsidRDefault="0060198C">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14:paraId="5A9EF19D" w14:textId="77777777" w:rsidR="007C3F75" w:rsidRDefault="0060198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EA7ECAD" w14:textId="77777777" w:rsidR="007C3F75" w:rsidRDefault="0060198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B2F7E1E" w14:textId="77777777" w:rsidR="007C3F75" w:rsidRDefault="0060198C">
            <w:pPr>
              <w:pStyle w:val="ProductList-TableBody"/>
            </w:pPr>
            <w:r>
              <w:t>JPY 24.000.000</w:t>
            </w:r>
          </w:p>
        </w:tc>
      </w:tr>
      <w:tr w:rsidR="007C3F75" w14:paraId="3D6D4BC6" w14:textId="77777777">
        <w:tc>
          <w:tcPr>
            <w:tcW w:w="2940" w:type="dxa"/>
            <w:tcBorders>
              <w:top w:val="single" w:sz="4" w:space="0" w:color="000000"/>
              <w:left w:val="single" w:sz="4" w:space="0" w:color="000000"/>
              <w:bottom w:val="single" w:sz="4" w:space="0" w:color="000000"/>
              <w:right w:val="single" w:sz="4" w:space="0" w:color="000000"/>
            </w:tcBorders>
          </w:tcPr>
          <w:p w14:paraId="7C26DDBA" w14:textId="77777777" w:rsidR="007C3F75" w:rsidRDefault="0060198C">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7A152CAA" w14:textId="77777777" w:rsidR="007C3F75" w:rsidRDefault="0060198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95F7EF4" w14:textId="77777777" w:rsidR="007C3F75" w:rsidRDefault="0060198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F962097" w14:textId="77777777" w:rsidR="007C3F75" w:rsidRDefault="0060198C">
            <w:pPr>
              <w:pStyle w:val="ProductList-TableBody"/>
            </w:pPr>
            <w:r>
              <w:t>KWD 240.000.000</w:t>
            </w:r>
          </w:p>
        </w:tc>
      </w:tr>
      <w:tr w:rsidR="007C3F75" w14:paraId="7CDB423F" w14:textId="77777777">
        <w:tc>
          <w:tcPr>
            <w:tcW w:w="2940" w:type="dxa"/>
            <w:tcBorders>
              <w:top w:val="single" w:sz="4" w:space="0" w:color="000000"/>
              <w:left w:val="single" w:sz="4" w:space="0" w:color="000000"/>
              <w:bottom w:val="single" w:sz="4" w:space="0" w:color="000000"/>
              <w:right w:val="single" w:sz="4" w:space="0" w:color="000000"/>
            </w:tcBorders>
          </w:tcPr>
          <w:p w14:paraId="2500BBC7" w14:textId="77777777" w:rsidR="007C3F75" w:rsidRDefault="0060198C">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28309AC2" w14:textId="77777777" w:rsidR="007C3F75" w:rsidRDefault="0060198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BADD9AB" w14:textId="77777777" w:rsidR="007C3F75" w:rsidRDefault="0060198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784631F" w14:textId="77777777" w:rsidR="007C3F75" w:rsidRDefault="0060198C">
            <w:pPr>
              <w:pStyle w:val="ProductList-TableBody"/>
            </w:pPr>
            <w:r>
              <w:t>kr 1.650.000</w:t>
            </w:r>
          </w:p>
        </w:tc>
      </w:tr>
      <w:tr w:rsidR="007C3F75" w14:paraId="54908064" w14:textId="77777777">
        <w:tc>
          <w:tcPr>
            <w:tcW w:w="2940" w:type="dxa"/>
            <w:tcBorders>
              <w:top w:val="single" w:sz="4" w:space="0" w:color="000000"/>
              <w:left w:val="single" w:sz="4" w:space="0" w:color="000000"/>
              <w:bottom w:val="single" w:sz="4" w:space="0" w:color="000000"/>
              <w:right w:val="single" w:sz="4" w:space="0" w:color="000000"/>
            </w:tcBorders>
          </w:tcPr>
          <w:p w14:paraId="02896E9D" w14:textId="77777777" w:rsidR="007C3F75" w:rsidRDefault="0060198C">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14:paraId="6D653D19" w14:textId="77777777" w:rsidR="007C3F75" w:rsidRDefault="0060198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FE5CD89" w14:textId="77777777" w:rsidR="007C3F75" w:rsidRDefault="0060198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E0AEF71" w14:textId="77777777" w:rsidR="007C3F75" w:rsidRDefault="0060198C">
            <w:pPr>
              <w:pStyle w:val="ProductList-TableBody"/>
            </w:pPr>
            <w:r>
              <w:t>350,000</w:t>
            </w:r>
          </w:p>
        </w:tc>
      </w:tr>
      <w:tr w:rsidR="007C3F75" w14:paraId="6815CC6B" w14:textId="77777777">
        <w:tc>
          <w:tcPr>
            <w:tcW w:w="2940" w:type="dxa"/>
            <w:tcBorders>
              <w:top w:val="single" w:sz="4" w:space="0" w:color="000000"/>
              <w:left w:val="single" w:sz="4" w:space="0" w:color="000000"/>
              <w:bottom w:val="single" w:sz="4" w:space="0" w:color="000000"/>
              <w:right w:val="single" w:sz="4" w:space="0" w:color="000000"/>
            </w:tcBorders>
          </w:tcPr>
          <w:p w14:paraId="469A5AF6" w14:textId="77777777" w:rsidR="007C3F75" w:rsidRDefault="0060198C">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2AA07905" w14:textId="77777777" w:rsidR="007C3F75" w:rsidRDefault="0060198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94F6CA3" w14:textId="77777777" w:rsidR="007C3F75" w:rsidRDefault="0060198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27078F6B" w14:textId="77777777" w:rsidR="007C3F75" w:rsidRDefault="0060198C">
            <w:pPr>
              <w:pStyle w:val="ProductList-TableBody"/>
            </w:pPr>
            <w:r>
              <w:t>kr 2.000.000</w:t>
            </w:r>
          </w:p>
        </w:tc>
      </w:tr>
      <w:tr w:rsidR="007C3F75" w14:paraId="28B00E1A" w14:textId="77777777">
        <w:tc>
          <w:tcPr>
            <w:tcW w:w="2940" w:type="dxa"/>
            <w:tcBorders>
              <w:top w:val="single" w:sz="4" w:space="0" w:color="000000"/>
              <w:left w:val="single" w:sz="4" w:space="0" w:color="000000"/>
              <w:bottom w:val="single" w:sz="4" w:space="0" w:color="000000"/>
              <w:right w:val="single" w:sz="4" w:space="0" w:color="000000"/>
            </w:tcBorders>
          </w:tcPr>
          <w:p w14:paraId="275008D4" w14:textId="77777777" w:rsidR="007C3F75" w:rsidRDefault="0060198C">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14:paraId="446F6C55" w14:textId="77777777" w:rsidR="007C3F75" w:rsidRDefault="0060198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19BBF04" w14:textId="77777777" w:rsidR="007C3F75" w:rsidRDefault="0060198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4EFBB087" w14:textId="77777777" w:rsidR="007C3F75" w:rsidRDefault="0060198C">
            <w:pPr>
              <w:pStyle w:val="ProductList-TableBody"/>
            </w:pPr>
            <w:r>
              <w:t>NTD 7.000.000</w:t>
            </w:r>
          </w:p>
        </w:tc>
      </w:tr>
      <w:tr w:rsidR="007C3F75" w14:paraId="3EC54F2E" w14:textId="77777777">
        <w:tc>
          <w:tcPr>
            <w:tcW w:w="2940" w:type="dxa"/>
            <w:tcBorders>
              <w:top w:val="single" w:sz="4" w:space="0" w:color="000000"/>
              <w:left w:val="single" w:sz="4" w:space="0" w:color="000000"/>
              <w:bottom w:val="single" w:sz="4" w:space="0" w:color="000000"/>
              <w:right w:val="single" w:sz="4" w:space="0" w:color="000000"/>
            </w:tcBorders>
          </w:tcPr>
          <w:p w14:paraId="0519BF56" w14:textId="77777777" w:rsidR="007C3F75" w:rsidRDefault="0060198C">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14:paraId="47CDE915" w14:textId="77777777" w:rsidR="007C3F75" w:rsidRDefault="0060198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173B63A" w14:textId="77777777" w:rsidR="007C3F75" w:rsidRDefault="0060198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F22A29E" w14:textId="77777777" w:rsidR="007C3F75" w:rsidRDefault="0060198C">
            <w:pPr>
              <w:pStyle w:val="ProductList-TableBody"/>
            </w:pPr>
            <w:r>
              <w:t>INR 10.000.000</w:t>
            </w:r>
          </w:p>
        </w:tc>
      </w:tr>
      <w:tr w:rsidR="007C3F75" w14:paraId="59B0CA06" w14:textId="77777777">
        <w:tc>
          <w:tcPr>
            <w:tcW w:w="2940" w:type="dxa"/>
            <w:tcBorders>
              <w:top w:val="single" w:sz="4" w:space="0" w:color="000000"/>
              <w:left w:val="single" w:sz="4" w:space="0" w:color="000000"/>
              <w:bottom w:val="single" w:sz="4" w:space="0" w:color="000000"/>
              <w:right w:val="single" w:sz="4" w:space="0" w:color="000000"/>
            </w:tcBorders>
          </w:tcPr>
          <w:p w14:paraId="327B7200" w14:textId="77777777" w:rsidR="007C3F75" w:rsidRDefault="0060198C">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14:paraId="44D13F1E" w14:textId="77777777" w:rsidR="007C3F75" w:rsidRDefault="0060198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A6F48ED" w14:textId="77777777" w:rsidR="007C3F75" w:rsidRDefault="0060198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0A4D7C93" w14:textId="77777777" w:rsidR="007C3F75" w:rsidRDefault="0060198C">
            <w:pPr>
              <w:pStyle w:val="ProductList-TableBody"/>
            </w:pPr>
            <w:r>
              <w:t>RUB 6.600.000</w:t>
            </w:r>
          </w:p>
        </w:tc>
      </w:tr>
    </w:tbl>
    <w:p w14:paraId="6E4331FA" w14:textId="77777777" w:rsidR="007C3F75" w:rsidRDefault="007C3F75">
      <w:pPr>
        <w:pStyle w:val="ProductList-BodyIndented"/>
        <w:ind w:left="720"/>
      </w:pPr>
    </w:p>
    <w:p w14:paraId="22E12FF2" w14:textId="77777777" w:rsidR="007C3F75" w:rsidRDefault="0060198C">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14:paraId="33F90E96" w14:textId="77777777" w:rsidR="007C3F75" w:rsidRDefault="007C3F75">
      <w:pPr>
        <w:pStyle w:val="ProductList-BodyIndented"/>
      </w:pPr>
    </w:p>
    <w:p w14:paraId="74B168C1" w14:textId="77777777" w:rsidR="007C3F75" w:rsidRDefault="0060198C">
      <w:pPr>
        <w:pStyle w:val="ProductList-BodyIndented"/>
      </w:pPr>
      <w:r>
        <w:t xml:space="preserve">El acceso al soporte telefónico local está disponible durante el horario comercial en el sitio web </w:t>
      </w:r>
      <w:hyperlink r:id="rId157">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550CB344" w14:textId="77777777" w:rsidR="007C3F75" w:rsidRDefault="007C3F75">
      <w:pPr>
        <w:pStyle w:val="ProductList-BodyIndented"/>
      </w:pPr>
    </w:p>
    <w:p w14:paraId="63461AFB" w14:textId="77777777" w:rsidR="007C3F75" w:rsidRDefault="0060198C">
      <w:pPr>
        <w:pStyle w:val="ProductList-SubClauseHeading"/>
        <w:outlineLvl w:val="3"/>
      </w:pPr>
      <w:r>
        <w:t>Concesiones de Incidentes de Soporte Telefónico para MPSA</w:t>
      </w:r>
    </w:p>
    <w:p w14:paraId="138602E0" w14:textId="77777777" w:rsidR="007C3F75" w:rsidRDefault="0060198C">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7C3F75" w14:paraId="1FA18E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729103D" w14:textId="77777777" w:rsidR="007C3F75" w:rsidRDefault="0060198C">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14:paraId="1D60A4DE" w14:textId="77777777" w:rsidR="007C3F75" w:rsidRDefault="0060198C">
            <w:pPr>
              <w:pStyle w:val="ProductList-TableBody"/>
            </w:pPr>
            <w:r>
              <w:rPr>
                <w:color w:val="FFFFFF"/>
              </w:rPr>
              <w:t>Puntos por incidente de soporte telefónico</w:t>
            </w:r>
          </w:p>
        </w:tc>
      </w:tr>
      <w:tr w:rsidR="007C3F75" w14:paraId="18509F1F" w14:textId="77777777">
        <w:tc>
          <w:tcPr>
            <w:tcW w:w="6120" w:type="dxa"/>
            <w:tcBorders>
              <w:top w:val="single" w:sz="4" w:space="0" w:color="000000"/>
              <w:left w:val="single" w:sz="4" w:space="0" w:color="000000"/>
              <w:bottom w:val="single" w:sz="4" w:space="0" w:color="000000"/>
              <w:right w:val="single" w:sz="4" w:space="0" w:color="000000"/>
            </w:tcBorders>
          </w:tcPr>
          <w:p w14:paraId="13EB34E7" w14:textId="77777777" w:rsidR="007C3F75" w:rsidRDefault="0060198C">
            <w:pPr>
              <w:pStyle w:val="ProductList-TableBody"/>
            </w:pPr>
            <w:r>
              <w:t>Aplicaciones y Sistemas (combinados)</w:t>
            </w:r>
          </w:p>
        </w:tc>
        <w:tc>
          <w:tcPr>
            <w:tcW w:w="6000" w:type="dxa"/>
            <w:tcBorders>
              <w:left w:val="single" w:sz="4" w:space="0" w:color="000000"/>
              <w:right w:val="single" w:sz="4" w:space="0" w:color="000000"/>
            </w:tcBorders>
          </w:tcPr>
          <w:p w14:paraId="41594248" w14:textId="77777777" w:rsidR="007C3F75" w:rsidRDefault="0060198C">
            <w:pPr>
              <w:pStyle w:val="ProductList-TableBody"/>
            </w:pPr>
            <w:r>
              <w:t>2,000</w:t>
            </w:r>
          </w:p>
        </w:tc>
      </w:tr>
      <w:tr w:rsidR="007C3F75" w14:paraId="29D53CA0" w14:textId="77777777">
        <w:tc>
          <w:tcPr>
            <w:tcW w:w="6120" w:type="dxa"/>
            <w:tcBorders>
              <w:top w:val="single" w:sz="4" w:space="0" w:color="000000"/>
              <w:left w:val="single" w:sz="4" w:space="0" w:color="000000"/>
              <w:bottom w:val="single" w:sz="4" w:space="0" w:color="000000"/>
              <w:right w:val="single" w:sz="4" w:space="0" w:color="000000"/>
            </w:tcBorders>
          </w:tcPr>
          <w:p w14:paraId="67F52F5E" w14:textId="77777777" w:rsidR="007C3F75" w:rsidRDefault="0060198C">
            <w:pPr>
              <w:pStyle w:val="ProductList-TableBody"/>
            </w:pPr>
            <w:r>
              <w:t>Servidor</w:t>
            </w:r>
          </w:p>
        </w:tc>
        <w:tc>
          <w:tcPr>
            <w:tcW w:w="6000" w:type="dxa"/>
            <w:tcBorders>
              <w:left w:val="single" w:sz="4" w:space="0" w:color="000000"/>
              <w:right w:val="single" w:sz="4" w:space="0" w:color="000000"/>
            </w:tcBorders>
          </w:tcPr>
          <w:p w14:paraId="44271173" w14:textId="77777777" w:rsidR="007C3F75" w:rsidRDefault="0060198C">
            <w:pPr>
              <w:pStyle w:val="ProductList-TableBody"/>
            </w:pPr>
            <w:r>
              <w:t>400</w:t>
            </w:r>
          </w:p>
        </w:tc>
      </w:tr>
      <w:tr w:rsidR="007C3F75" w14:paraId="0BC3E88B" w14:textId="77777777">
        <w:tc>
          <w:tcPr>
            <w:tcW w:w="6120" w:type="dxa"/>
            <w:tcBorders>
              <w:top w:val="single" w:sz="4" w:space="0" w:color="000000"/>
              <w:left w:val="single" w:sz="4" w:space="0" w:color="000000"/>
              <w:bottom w:val="single" w:sz="4" w:space="0" w:color="000000"/>
              <w:right w:val="single" w:sz="4" w:space="0" w:color="000000"/>
            </w:tcBorders>
          </w:tcPr>
          <w:p w14:paraId="7483836A" w14:textId="77777777" w:rsidR="007C3F75" w:rsidRDefault="0060198C">
            <w:pPr>
              <w:pStyle w:val="ProductList-TableBody"/>
            </w:pPr>
            <w:r>
              <w:t>Licencia CAL</w:t>
            </w:r>
          </w:p>
        </w:tc>
        <w:tc>
          <w:tcPr>
            <w:tcW w:w="6000" w:type="dxa"/>
            <w:tcBorders>
              <w:left w:val="single" w:sz="4" w:space="0" w:color="000000"/>
              <w:right w:val="single" w:sz="4" w:space="0" w:color="000000"/>
            </w:tcBorders>
          </w:tcPr>
          <w:p w14:paraId="745569AC" w14:textId="77777777" w:rsidR="007C3F75" w:rsidRDefault="0060198C">
            <w:pPr>
              <w:pStyle w:val="ProductList-TableBody"/>
            </w:pPr>
            <w:r>
              <w:t>400</w:t>
            </w:r>
          </w:p>
        </w:tc>
      </w:tr>
    </w:tbl>
    <w:p w14:paraId="75BCD61D" w14:textId="77777777" w:rsidR="007C3F75" w:rsidRDefault="007C3F75">
      <w:pPr>
        <w:pStyle w:val="ProductList-BodyIndented"/>
      </w:pPr>
    </w:p>
    <w:p w14:paraId="686F0A86" w14:textId="77777777" w:rsidR="007C3F75" w:rsidRDefault="0060198C">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14:paraId="06F3976A" w14:textId="77777777" w:rsidR="007C3F75" w:rsidRDefault="007C3F75">
      <w:pPr>
        <w:pStyle w:val="ProductList-BodyIndented"/>
      </w:pPr>
    </w:p>
    <w:p w14:paraId="4A048417" w14:textId="77777777" w:rsidR="007C3F75" w:rsidRDefault="0060198C">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14:paraId="2A4C443E" w14:textId="77777777" w:rsidR="007C3F75" w:rsidRDefault="007C3F75">
      <w:pPr>
        <w:pStyle w:val="ProductList-SubClauseHeading"/>
        <w:outlineLvl w:val="3"/>
      </w:pPr>
    </w:p>
    <w:p w14:paraId="4AE2C8DA" w14:textId="77777777" w:rsidR="007C3F75" w:rsidRDefault="0060198C">
      <w:pPr>
        <w:pStyle w:val="ProductList-SubClauseHeading"/>
        <w:outlineLvl w:val="3"/>
      </w:pPr>
      <w:r>
        <w:t>Incidentes Basados en Web</w:t>
      </w:r>
    </w:p>
    <w:p w14:paraId="79403439" w14:textId="77777777" w:rsidR="007C3F75" w:rsidRDefault="0060198C">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14:paraId="2F207787" w14:textId="77777777" w:rsidR="007C3F75" w:rsidRDefault="007C3F75">
      <w:pPr>
        <w:pStyle w:val="ProductList-BodyIndented"/>
      </w:pPr>
    </w:p>
    <w:p w14:paraId="0B964399" w14:textId="77777777" w:rsidR="007C3F75" w:rsidRDefault="0060198C">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14:paraId="1EABF7FC" w14:textId="77777777" w:rsidR="007C3F75" w:rsidRDefault="007C3F75">
      <w:pPr>
        <w:pStyle w:val="ProductList-BodyIndented"/>
        <w:ind w:left="720"/>
      </w:pPr>
    </w:p>
    <w:p w14:paraId="46554940" w14:textId="77777777" w:rsidR="007C3F75" w:rsidRDefault="0060198C">
      <w:pPr>
        <w:pStyle w:val="ProductList-SubClauseHeading"/>
        <w:outlineLvl w:val="3"/>
      </w:pPr>
      <w:r>
        <w:t>Contactos de soporte</w:t>
      </w:r>
    </w:p>
    <w:p w14:paraId="50E7F9C3" w14:textId="77777777" w:rsidR="007C3F75" w:rsidRDefault="0060198C">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7C3F75" w14:paraId="192372C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657BB0" w14:textId="77777777" w:rsidR="007C3F75" w:rsidRDefault="0060198C">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470493" w14:textId="77777777" w:rsidR="007C3F75" w:rsidRDefault="0060198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875C23" w14:textId="77777777" w:rsidR="007C3F75" w:rsidRDefault="0060198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E6714C" w14:textId="77777777" w:rsidR="007C3F75" w:rsidRDefault="0060198C">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954E7E" w14:textId="77777777" w:rsidR="007C3F75" w:rsidRDefault="0060198C">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DF12877" w14:textId="77777777" w:rsidR="007C3F75" w:rsidRDefault="0060198C">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AA3E43" w14:textId="77777777" w:rsidR="007C3F75" w:rsidRDefault="0060198C">
            <w:pPr>
              <w:pStyle w:val="ProductList-TableBody"/>
            </w:pPr>
            <w:r>
              <w:rPr>
                <w:color w:val="FFFFFF"/>
              </w:rPr>
              <w:t>S/S+: EA Nivel D</w:t>
            </w:r>
          </w:p>
        </w:tc>
      </w:tr>
      <w:tr w:rsidR="007C3F75" w14:paraId="0CA0961C" w14:textId="77777777">
        <w:tc>
          <w:tcPr>
            <w:tcW w:w="1720" w:type="dxa"/>
            <w:tcBorders>
              <w:top w:val="single" w:sz="4" w:space="0" w:color="000000"/>
              <w:left w:val="single" w:sz="4" w:space="0" w:color="000000"/>
              <w:bottom w:val="single" w:sz="4" w:space="0" w:color="000000"/>
              <w:right w:val="single" w:sz="4" w:space="0" w:color="000000"/>
            </w:tcBorders>
          </w:tcPr>
          <w:p w14:paraId="7FF7C982" w14:textId="77777777" w:rsidR="007C3F75" w:rsidRDefault="0060198C">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14:paraId="5FFA726A" w14:textId="77777777" w:rsidR="007C3F75" w:rsidRDefault="0060198C">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260445D2" w14:textId="77777777" w:rsidR="007C3F75" w:rsidRDefault="0060198C">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CF73FB1" w14:textId="77777777" w:rsidR="007C3F75" w:rsidRDefault="0060198C">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45317D6" w14:textId="77777777" w:rsidR="007C3F75" w:rsidRDefault="0060198C">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2C61881" w14:textId="77777777" w:rsidR="007C3F75" w:rsidRDefault="0060198C">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14:paraId="04A6C357" w14:textId="77777777" w:rsidR="007C3F75" w:rsidRDefault="0060198C">
            <w:pPr>
              <w:pStyle w:val="ProductList-TableBody"/>
            </w:pPr>
            <w:r>
              <w:t>Según sea Necesario</w:t>
            </w:r>
          </w:p>
        </w:tc>
      </w:tr>
      <w:tr w:rsidR="007C3F75" w14:paraId="5C00F32F" w14:textId="77777777">
        <w:tc>
          <w:tcPr>
            <w:tcW w:w="1720" w:type="dxa"/>
            <w:tcBorders>
              <w:top w:val="single" w:sz="4" w:space="0" w:color="000000"/>
              <w:left w:val="single" w:sz="4" w:space="0" w:color="000000"/>
              <w:bottom w:val="single" w:sz="4" w:space="0" w:color="000000"/>
              <w:right w:val="single" w:sz="4" w:space="0" w:color="000000"/>
            </w:tcBorders>
          </w:tcPr>
          <w:p w14:paraId="07AB6ECE" w14:textId="77777777" w:rsidR="007C3F75" w:rsidRDefault="0060198C">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14:paraId="56C699B9" w14:textId="77777777" w:rsidR="007C3F75" w:rsidRDefault="0060198C">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1C042CAF" w14:textId="77777777" w:rsidR="007C3F75" w:rsidRDefault="0060198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330200" w14:textId="77777777" w:rsidR="007C3F75" w:rsidRDefault="0060198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E09E55" w14:textId="77777777" w:rsidR="007C3F75" w:rsidRDefault="0060198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626DEAD" w14:textId="77777777" w:rsidR="007C3F75" w:rsidRDefault="0060198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C394461" w14:textId="77777777" w:rsidR="007C3F75" w:rsidRDefault="0060198C">
            <w:pPr>
              <w:pStyle w:val="ProductList-TableBody"/>
            </w:pPr>
            <w:r>
              <w:t>16</w:t>
            </w:r>
          </w:p>
        </w:tc>
      </w:tr>
    </w:tbl>
    <w:p w14:paraId="2B7E49E3" w14:textId="77777777" w:rsidR="007C3F75" w:rsidRDefault="007C3F75">
      <w:pPr>
        <w:pStyle w:val="ProductList-BodyIndented"/>
      </w:pPr>
    </w:p>
    <w:p w14:paraId="26E54DF3" w14:textId="77777777" w:rsidR="007C3F75" w:rsidRDefault="0060198C">
      <w:pPr>
        <w:pStyle w:val="ProductList-SubClauseHeading"/>
        <w:outlineLvl w:val="3"/>
      </w:pPr>
      <w:r>
        <w:t>Nivel de Servicio para Clientes con Software Assurance</w:t>
      </w:r>
    </w:p>
    <w:p w14:paraId="45EC3DDE" w14:textId="77777777" w:rsidR="007C3F75" w:rsidRDefault="0060198C">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7C3F75" w14:paraId="12552ED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0E3848" w14:textId="77777777" w:rsidR="007C3F75" w:rsidRDefault="0060198C">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91D256" w14:textId="77777777" w:rsidR="007C3F75" w:rsidRDefault="0060198C">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3EFF37" w14:textId="77777777" w:rsidR="007C3F75" w:rsidRDefault="0060198C">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D1AFE2" w14:textId="77777777" w:rsidR="007C3F75" w:rsidRDefault="0060198C">
            <w:pPr>
              <w:pStyle w:val="ProductList-TableBody"/>
            </w:pPr>
            <w:r>
              <w:rPr>
                <w:color w:val="FFFFFF"/>
              </w:rPr>
              <w:t>Respuesta Esperada del Cliente</w:t>
            </w:r>
          </w:p>
        </w:tc>
      </w:tr>
      <w:tr w:rsidR="007C3F75" w14:paraId="55685DF1" w14:textId="77777777">
        <w:tc>
          <w:tcPr>
            <w:tcW w:w="2940" w:type="dxa"/>
            <w:tcBorders>
              <w:top w:val="single" w:sz="4" w:space="0" w:color="000000"/>
              <w:left w:val="single" w:sz="4" w:space="0" w:color="000000"/>
              <w:bottom w:val="single" w:sz="4" w:space="0" w:color="000000"/>
              <w:right w:val="single" w:sz="4" w:space="0" w:color="000000"/>
            </w:tcBorders>
          </w:tcPr>
          <w:p w14:paraId="68F2E1B8" w14:textId="77777777" w:rsidR="007C3F75" w:rsidRDefault="0060198C">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48CA3419" w14:textId="77777777" w:rsidR="007C3F75" w:rsidRDefault="0060198C">
            <w:pPr>
              <w:pStyle w:val="ProductList-TableBody"/>
            </w:pPr>
            <w:r>
              <w:t xml:space="preserve">Impacto crítico para el negocio: </w:t>
            </w:r>
          </w:p>
          <w:p w14:paraId="103D7E46" w14:textId="77777777" w:rsidR="007C3F75" w:rsidRDefault="0060198C">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14:paraId="2221F915" w14:textId="77777777" w:rsidR="007C3F75" w:rsidRDefault="0060198C">
            <w:pPr>
              <w:pStyle w:val="ProductList-TableBody"/>
            </w:pPr>
            <w:r>
              <w:t>Respuesta a la primera llamada en 2 horas o menos conforme a la oferta de soporte</w:t>
            </w:r>
          </w:p>
          <w:p w14:paraId="0C5D5035" w14:textId="77777777" w:rsidR="007C3F75" w:rsidRDefault="0060198C">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14:paraId="72DAAFDB" w14:textId="77777777" w:rsidR="007C3F75" w:rsidRDefault="0060198C">
            <w:pPr>
              <w:pStyle w:val="ProductList-TableBody"/>
            </w:pPr>
            <w:r>
              <w:t>Asignación de los recursos adecuados para mantener un esfuerzo continuo durante horario 24x72</w:t>
            </w:r>
          </w:p>
          <w:p w14:paraId="4A996403" w14:textId="77777777" w:rsidR="007C3F75" w:rsidRDefault="0060198C">
            <w:pPr>
              <w:pStyle w:val="ProductList-TableBody"/>
            </w:pPr>
            <w:r>
              <w:t>Acceso y respuesta rápidos de la autoridad de control de cambios</w:t>
            </w:r>
          </w:p>
          <w:p w14:paraId="799E9FE0" w14:textId="77777777" w:rsidR="007C3F75" w:rsidRDefault="0060198C">
            <w:pPr>
              <w:pStyle w:val="ProductList-TableBody"/>
            </w:pPr>
            <w:r>
              <w:t>Notificación de la administración</w:t>
            </w:r>
          </w:p>
        </w:tc>
      </w:tr>
      <w:tr w:rsidR="007C3F75" w14:paraId="64DAC9F8" w14:textId="77777777">
        <w:tc>
          <w:tcPr>
            <w:tcW w:w="2940" w:type="dxa"/>
            <w:tcBorders>
              <w:top w:val="single" w:sz="4" w:space="0" w:color="000000"/>
              <w:left w:val="single" w:sz="4" w:space="0" w:color="000000"/>
              <w:bottom w:val="single" w:sz="4" w:space="0" w:color="000000"/>
              <w:right w:val="single" w:sz="4" w:space="0" w:color="000000"/>
            </w:tcBorders>
          </w:tcPr>
          <w:p w14:paraId="1FE8D346" w14:textId="77777777" w:rsidR="007C3F75" w:rsidRDefault="0060198C">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14:paraId="41FDED69" w14:textId="77777777" w:rsidR="007C3F75" w:rsidRDefault="0060198C">
            <w:pPr>
              <w:pStyle w:val="ProductList-TableBody"/>
            </w:pPr>
            <w:r>
              <w:t xml:space="preserve">Impacto moderado para el negocio: </w:t>
            </w:r>
          </w:p>
          <w:p w14:paraId="4589ABD6" w14:textId="77777777" w:rsidR="007C3F75" w:rsidRDefault="0060198C">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14:paraId="4D9210A6" w14:textId="77777777" w:rsidR="007C3F75" w:rsidRDefault="0060198C">
            <w:pPr>
              <w:pStyle w:val="ProductList-TableBody"/>
            </w:pPr>
            <w:r>
              <w:t>Respuesta a la primera llamada en 4 horas o menos conforme a la oferta de soporte</w:t>
            </w:r>
          </w:p>
          <w:p w14:paraId="77959D53" w14:textId="77777777" w:rsidR="007C3F75" w:rsidRDefault="0060198C">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41C15E02" w14:textId="77777777" w:rsidR="007C3F75" w:rsidRDefault="0060198C">
            <w:pPr>
              <w:pStyle w:val="ProductList-TableBody"/>
            </w:pPr>
            <w:r>
              <w:t>Asignación de los recursos adecuados para mantener un esfuerzo continuo durante el Horario Comercial normal</w:t>
            </w:r>
          </w:p>
          <w:p w14:paraId="32403916" w14:textId="77777777" w:rsidR="007C3F75" w:rsidRDefault="0060198C">
            <w:pPr>
              <w:pStyle w:val="ProductList-TableBody"/>
            </w:pPr>
            <w:r>
              <w:t>Acceso y respuesta de la autoridad de control de cambios en 4 horas dentro del Horario Comercial normal</w:t>
            </w:r>
          </w:p>
        </w:tc>
      </w:tr>
      <w:tr w:rsidR="007C3F75" w14:paraId="67FF8DC2" w14:textId="77777777">
        <w:tc>
          <w:tcPr>
            <w:tcW w:w="2940" w:type="dxa"/>
            <w:tcBorders>
              <w:top w:val="single" w:sz="4" w:space="0" w:color="000000"/>
              <w:left w:val="single" w:sz="4" w:space="0" w:color="000000"/>
              <w:bottom w:val="single" w:sz="4" w:space="0" w:color="000000"/>
              <w:right w:val="single" w:sz="4" w:space="0" w:color="000000"/>
            </w:tcBorders>
          </w:tcPr>
          <w:p w14:paraId="38832C26" w14:textId="77777777" w:rsidR="007C3F75" w:rsidRDefault="0060198C">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1B418DB7" w14:textId="77777777" w:rsidR="007C3F75" w:rsidRDefault="0060198C">
            <w:pPr>
              <w:pStyle w:val="ProductList-TableBody"/>
            </w:pPr>
            <w:r>
              <w:t xml:space="preserve">Impacto mínimo para el negocio: </w:t>
            </w:r>
          </w:p>
          <w:p w14:paraId="3CE66C23" w14:textId="77777777" w:rsidR="007C3F75" w:rsidRDefault="0060198C">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14:paraId="6ECF5F91" w14:textId="77777777" w:rsidR="007C3F75" w:rsidRDefault="0060198C">
            <w:pPr>
              <w:pStyle w:val="ProductList-TableBody"/>
            </w:pPr>
            <w:r>
              <w:t>Respuesta a la primera llamada en un día laboral o menos conforme a la oferta de soporte</w:t>
            </w:r>
          </w:p>
          <w:p w14:paraId="24922A40" w14:textId="77777777" w:rsidR="007C3F75" w:rsidRDefault="0060198C">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14:paraId="166B945F" w14:textId="77777777" w:rsidR="007C3F75" w:rsidRDefault="0060198C">
            <w:pPr>
              <w:pStyle w:val="ProductList-TableBody"/>
            </w:pPr>
            <w:r>
              <w:t>Información de contacto exacta de persona responsable del caso</w:t>
            </w:r>
          </w:p>
          <w:p w14:paraId="3827C00D" w14:textId="77777777" w:rsidR="007C3F75" w:rsidRDefault="0060198C">
            <w:pPr>
              <w:pStyle w:val="ProductList-TableBody"/>
            </w:pPr>
            <w:r>
              <w:t>Respuesta dentro de un día laboral.</w:t>
            </w:r>
          </w:p>
        </w:tc>
      </w:tr>
    </w:tbl>
    <w:p w14:paraId="51EE3FEA" w14:textId="77777777" w:rsidR="007C3F75" w:rsidRDefault="0060198C">
      <w:pPr>
        <w:pStyle w:val="ProductList-BodyIndented"/>
      </w:pPr>
      <w:r>
        <w:rPr>
          <w:i/>
        </w:rPr>
        <w:t>1 Póngase en contacto con el representante de Microsoft para obtener información sobre el horario comercial local.</w:t>
      </w:r>
    </w:p>
    <w:p w14:paraId="3C16D830" w14:textId="77777777" w:rsidR="007C3F75" w:rsidRDefault="0060198C">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14:paraId="53707DA8" w14:textId="77777777" w:rsidR="007C3F75" w:rsidRDefault="007C3F75">
      <w:pPr>
        <w:pStyle w:val="ProductList-BodyIndented"/>
        <w:ind w:left="720"/>
      </w:pPr>
    </w:p>
    <w:p w14:paraId="1D91762B" w14:textId="77777777" w:rsidR="007C3F75" w:rsidRDefault="0060198C">
      <w:pPr>
        <w:pStyle w:val="ProductList-SubClauseHeading"/>
        <w:outlineLvl w:val="3"/>
      </w:pPr>
      <w:r>
        <w:t>Conversión de Incidentes de Soporte para la Resolución de Problemas 24x7 de Software Assurance a Servicios de Soporte Premier</w:t>
      </w:r>
    </w:p>
    <w:p w14:paraId="706F04D1" w14:textId="77777777" w:rsidR="007C3F75" w:rsidRDefault="0060198C">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14:paraId="6E18C4C7" w14:textId="77777777" w:rsidR="007C3F75" w:rsidRDefault="007C3F75">
      <w:pPr>
        <w:pStyle w:val="ProductList-BodyIndented"/>
      </w:pPr>
    </w:p>
    <w:p w14:paraId="4741F410" w14:textId="77777777" w:rsidR="007C3F75" w:rsidRDefault="0060198C">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14:paraId="483CE7B3" w14:textId="77777777" w:rsidR="007C3F75" w:rsidRDefault="007C3F75">
      <w:pPr>
        <w:pStyle w:val="ProductList-BodyIndented"/>
        <w:ind w:left="720"/>
      </w:pPr>
    </w:p>
    <w:p w14:paraId="6391885B" w14:textId="77777777" w:rsidR="007C3F75" w:rsidRDefault="0060198C">
      <w:pPr>
        <w:pStyle w:val="ProductList-SubClauseHeading"/>
        <w:outlineLvl w:val="3"/>
      </w:pPr>
      <w:r>
        <w:t>Disposiciones de Negocio Adicionales</w:t>
      </w:r>
    </w:p>
    <w:p w14:paraId="6128EC17" w14:textId="77777777" w:rsidR="007C3F75" w:rsidRDefault="0060198C">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14:paraId="79F610CF" w14:textId="77777777" w:rsidR="007C3F75" w:rsidRDefault="007C3F75">
      <w:pPr>
        <w:pStyle w:val="ProductList-BodyIndented"/>
      </w:pPr>
    </w:p>
    <w:p w14:paraId="6FEFC8F6" w14:textId="77777777" w:rsidR="007C3F75" w:rsidRDefault="0060198C">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14:paraId="5CFD77A2" w14:textId="77777777" w:rsidR="007C3F75" w:rsidRDefault="007C3F75">
      <w:pPr>
        <w:pStyle w:val="ProductList-BodyIndented"/>
      </w:pPr>
    </w:p>
    <w:p w14:paraId="02E35BD8" w14:textId="77777777" w:rsidR="007C3F75" w:rsidRDefault="0060198C">
      <w:pPr>
        <w:pStyle w:val="ProductList-SubClauseHeading"/>
        <w:outlineLvl w:val="3"/>
      </w:pPr>
      <w:r>
        <w:t>Elegibilidad de SCE</w:t>
      </w:r>
    </w:p>
    <w:p w14:paraId="674726B6" w14:textId="77777777" w:rsidR="007C3F75" w:rsidRDefault="0060198C">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14:paraId="2FA50BA2" w14:textId="77777777" w:rsidR="007C3F75" w:rsidRDefault="007C3F75">
      <w:pPr>
        <w:pStyle w:val="ProductList-BodyIndented"/>
      </w:pPr>
    </w:p>
    <w:p w14:paraId="69BC0577" w14:textId="77777777" w:rsidR="007C3F75" w:rsidRDefault="0060198C">
      <w:pPr>
        <w:pStyle w:val="ProductList-BodyIndented"/>
      </w:pPr>
      <w:r>
        <w:t>Los Productos de Application Platform certificados son:</w:t>
      </w:r>
    </w:p>
    <w:p w14:paraId="6D2A883C" w14:textId="77777777" w:rsidR="007C3F75" w:rsidRDefault="0060198C" w:rsidP="0060198C">
      <w:pPr>
        <w:pStyle w:val="ProductList-Bullet"/>
        <w:numPr>
          <w:ilvl w:val="1"/>
          <w:numId w:val="57"/>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14:paraId="13B9561E" w14:textId="77777777" w:rsidR="007C3F75" w:rsidRDefault="0060198C" w:rsidP="0060198C">
      <w:pPr>
        <w:pStyle w:val="ProductList-Bullet"/>
        <w:numPr>
          <w:ilvl w:val="1"/>
          <w:numId w:val="57"/>
        </w:numPr>
      </w:pPr>
      <w:r>
        <w:t>BizTalk Server</w:t>
      </w:r>
      <w:r>
        <w:fldChar w:fldCharType="begin"/>
      </w:r>
      <w:r>
        <w:instrText xml:space="preserve"> XE "BizTalk Server" </w:instrText>
      </w:r>
      <w:r>
        <w:fldChar w:fldCharType="end"/>
      </w:r>
      <w:r>
        <w:t xml:space="preserve"> (Standard, Enterprise y Branch)</w:t>
      </w:r>
    </w:p>
    <w:p w14:paraId="48297B2A" w14:textId="77777777" w:rsidR="007C3F75" w:rsidRDefault="0060198C" w:rsidP="0060198C">
      <w:pPr>
        <w:pStyle w:val="ProductList-Bullet"/>
        <w:numPr>
          <w:ilvl w:val="1"/>
          <w:numId w:val="57"/>
        </w:numPr>
      </w:pPr>
      <w:r>
        <w:t>Office SharePoint Server</w:t>
      </w:r>
      <w:r>
        <w:fldChar w:fldCharType="begin"/>
      </w:r>
      <w:r>
        <w:instrText xml:space="preserve"> XE "SharePoint Server" </w:instrText>
      </w:r>
      <w:r>
        <w:fldChar w:fldCharType="end"/>
      </w:r>
    </w:p>
    <w:p w14:paraId="7A66D1EC" w14:textId="77777777" w:rsidR="007C3F75" w:rsidRDefault="0060198C">
      <w:pPr>
        <w:pStyle w:val="ProductList-BodyIndented"/>
      </w:pPr>
      <w:r>
        <w:t>Los productos cualificados del Componente de Core Infrastructure son:</w:t>
      </w:r>
    </w:p>
    <w:p w14:paraId="55903881" w14:textId="77777777" w:rsidR="007C3F75" w:rsidRDefault="0060198C" w:rsidP="0060198C">
      <w:pPr>
        <w:pStyle w:val="ProductList-Bullet"/>
        <w:numPr>
          <w:ilvl w:val="1"/>
          <w:numId w:val="5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14:paraId="18D48AC0" w14:textId="77777777" w:rsidR="007C3F75" w:rsidRDefault="0060198C" w:rsidP="0060198C">
      <w:pPr>
        <w:pStyle w:val="ProductList-Bullet"/>
        <w:numPr>
          <w:ilvl w:val="1"/>
          <w:numId w:val="5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14:paraId="2CDBB215" w14:textId="77777777" w:rsidR="007C3F75" w:rsidRDefault="007C3F75">
      <w:pPr>
        <w:pStyle w:val="ProductList-BodyIndented"/>
      </w:pPr>
    </w:p>
    <w:p w14:paraId="034B8A4D" w14:textId="77777777" w:rsidR="007C3F75" w:rsidRDefault="0060198C">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7C3F75" w14:paraId="2B5D1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056812" w14:textId="77777777" w:rsidR="007C3F75" w:rsidRDefault="0060198C">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762194" w14:textId="77777777" w:rsidR="007C3F75" w:rsidRDefault="0060198C">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F30D95" w14:textId="77777777" w:rsidR="007C3F75" w:rsidRDefault="0060198C">
            <w:pPr>
              <w:pStyle w:val="ProductList-TableBody"/>
            </w:pPr>
            <w:r>
              <w:rPr>
                <w:color w:val="FFFFFF"/>
              </w:rPr>
              <w:t>Gastos en SA promedio anuales mínimo para ser susceptible de obtener PRS 24x7 Ilimitado</w:t>
            </w:r>
          </w:p>
        </w:tc>
      </w:tr>
      <w:tr w:rsidR="007C3F75" w14:paraId="4111F08D" w14:textId="77777777">
        <w:tc>
          <w:tcPr>
            <w:tcW w:w="4040" w:type="dxa"/>
            <w:tcBorders>
              <w:top w:val="single" w:sz="4" w:space="0" w:color="000000"/>
              <w:left w:val="single" w:sz="4" w:space="0" w:color="000000"/>
              <w:bottom w:val="single" w:sz="4" w:space="0" w:color="000000"/>
              <w:right w:val="single" w:sz="4" w:space="0" w:color="000000"/>
            </w:tcBorders>
          </w:tcPr>
          <w:p w14:paraId="2CE65B6B" w14:textId="77777777" w:rsidR="007C3F75" w:rsidRDefault="0060198C">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14:paraId="1C4DD0F8" w14:textId="77777777" w:rsidR="007C3F75" w:rsidRDefault="0060198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0567D4D" w14:textId="77777777" w:rsidR="007C3F75" w:rsidRDefault="0060198C">
            <w:pPr>
              <w:pStyle w:val="ProductList-TableBody"/>
            </w:pPr>
            <w:r>
              <w:t>250,000</w:t>
            </w:r>
          </w:p>
        </w:tc>
      </w:tr>
      <w:tr w:rsidR="007C3F75" w14:paraId="44F57F85" w14:textId="77777777">
        <w:tc>
          <w:tcPr>
            <w:tcW w:w="4040" w:type="dxa"/>
            <w:tcBorders>
              <w:top w:val="single" w:sz="4" w:space="0" w:color="000000"/>
              <w:left w:val="single" w:sz="4" w:space="0" w:color="000000"/>
              <w:bottom w:val="single" w:sz="4" w:space="0" w:color="000000"/>
              <w:right w:val="single" w:sz="4" w:space="0" w:color="000000"/>
            </w:tcBorders>
          </w:tcPr>
          <w:p w14:paraId="68463B8B" w14:textId="77777777" w:rsidR="007C3F75" w:rsidRDefault="0060198C">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69673A08" w14:textId="77777777" w:rsidR="007C3F75" w:rsidRDefault="0060198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82A2C62" w14:textId="77777777" w:rsidR="007C3F75" w:rsidRDefault="0060198C">
            <w:pPr>
              <w:pStyle w:val="ProductList-TableBody"/>
            </w:pPr>
            <w:r>
              <w:t>375,000</w:t>
            </w:r>
          </w:p>
        </w:tc>
      </w:tr>
      <w:tr w:rsidR="007C3F75" w14:paraId="287440E1" w14:textId="77777777">
        <w:tc>
          <w:tcPr>
            <w:tcW w:w="4040" w:type="dxa"/>
            <w:tcBorders>
              <w:top w:val="single" w:sz="4" w:space="0" w:color="000000"/>
              <w:left w:val="single" w:sz="4" w:space="0" w:color="000000"/>
              <w:bottom w:val="single" w:sz="4" w:space="0" w:color="000000"/>
              <w:right w:val="single" w:sz="4" w:space="0" w:color="000000"/>
            </w:tcBorders>
          </w:tcPr>
          <w:p w14:paraId="1929FBF1" w14:textId="77777777" w:rsidR="007C3F75" w:rsidRDefault="0060198C">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14:paraId="7AB3123B" w14:textId="77777777" w:rsidR="007C3F75" w:rsidRDefault="0060198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2CF5ECA" w14:textId="77777777" w:rsidR="007C3F75" w:rsidRDefault="0060198C">
            <w:pPr>
              <w:pStyle w:val="ProductList-TableBody"/>
            </w:pPr>
            <w:r>
              <w:t>337,500</w:t>
            </w:r>
          </w:p>
        </w:tc>
      </w:tr>
      <w:tr w:rsidR="007C3F75" w14:paraId="0A49F5D6" w14:textId="77777777">
        <w:tc>
          <w:tcPr>
            <w:tcW w:w="4040" w:type="dxa"/>
            <w:tcBorders>
              <w:top w:val="single" w:sz="4" w:space="0" w:color="000000"/>
              <w:left w:val="single" w:sz="4" w:space="0" w:color="000000"/>
              <w:bottom w:val="single" w:sz="4" w:space="0" w:color="000000"/>
              <w:right w:val="single" w:sz="4" w:space="0" w:color="000000"/>
            </w:tcBorders>
          </w:tcPr>
          <w:p w14:paraId="0EE9B4E2" w14:textId="77777777" w:rsidR="007C3F75" w:rsidRDefault="0060198C">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14:paraId="36CCFDF8" w14:textId="77777777" w:rsidR="007C3F75" w:rsidRDefault="0060198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137F1F3" w14:textId="77777777" w:rsidR="007C3F75" w:rsidRDefault="0060198C">
            <w:pPr>
              <w:pStyle w:val="ProductList-TableBody"/>
            </w:pPr>
            <w:r>
              <w:t>412,500</w:t>
            </w:r>
          </w:p>
        </w:tc>
      </w:tr>
      <w:tr w:rsidR="007C3F75" w14:paraId="6FA3A533" w14:textId="77777777">
        <w:tc>
          <w:tcPr>
            <w:tcW w:w="4040" w:type="dxa"/>
            <w:tcBorders>
              <w:top w:val="single" w:sz="4" w:space="0" w:color="000000"/>
              <w:left w:val="single" w:sz="4" w:space="0" w:color="000000"/>
              <w:bottom w:val="single" w:sz="4" w:space="0" w:color="000000"/>
              <w:right w:val="single" w:sz="4" w:space="0" w:color="000000"/>
            </w:tcBorders>
          </w:tcPr>
          <w:p w14:paraId="5268BE46" w14:textId="77777777" w:rsidR="007C3F75" w:rsidRDefault="0060198C">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14:paraId="175871BA" w14:textId="77777777" w:rsidR="007C3F75" w:rsidRDefault="0060198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70FAE6F" w14:textId="77777777" w:rsidR="007C3F75" w:rsidRDefault="0060198C">
            <w:pPr>
              <w:pStyle w:val="ProductList-TableBody"/>
            </w:pPr>
            <w:r>
              <w:t>2,062,500</w:t>
            </w:r>
          </w:p>
        </w:tc>
      </w:tr>
      <w:tr w:rsidR="007C3F75" w14:paraId="5F7F67E9" w14:textId="77777777">
        <w:tc>
          <w:tcPr>
            <w:tcW w:w="4040" w:type="dxa"/>
            <w:tcBorders>
              <w:top w:val="single" w:sz="4" w:space="0" w:color="000000"/>
              <w:left w:val="single" w:sz="4" w:space="0" w:color="000000"/>
              <w:bottom w:val="single" w:sz="4" w:space="0" w:color="000000"/>
              <w:right w:val="single" w:sz="4" w:space="0" w:color="000000"/>
            </w:tcBorders>
          </w:tcPr>
          <w:p w14:paraId="74057D4D" w14:textId="77777777" w:rsidR="007C3F75" w:rsidRDefault="0060198C">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11A4E2D8" w14:textId="77777777" w:rsidR="007C3F75" w:rsidRDefault="0060198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D9F3349" w14:textId="77777777" w:rsidR="007C3F75" w:rsidRDefault="0060198C">
            <w:pPr>
              <w:pStyle w:val="ProductList-TableBody"/>
            </w:pPr>
            <w:r>
              <w:t>2,000,000</w:t>
            </w:r>
          </w:p>
        </w:tc>
      </w:tr>
      <w:tr w:rsidR="007C3F75" w14:paraId="159EF8F4" w14:textId="77777777">
        <w:tc>
          <w:tcPr>
            <w:tcW w:w="4040" w:type="dxa"/>
            <w:tcBorders>
              <w:top w:val="single" w:sz="4" w:space="0" w:color="000000"/>
              <w:left w:val="single" w:sz="4" w:space="0" w:color="000000"/>
              <w:bottom w:val="single" w:sz="4" w:space="0" w:color="000000"/>
              <w:right w:val="single" w:sz="4" w:space="0" w:color="000000"/>
            </w:tcBorders>
          </w:tcPr>
          <w:p w14:paraId="35C2412B" w14:textId="77777777" w:rsidR="007C3F75" w:rsidRDefault="0060198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84ADB32" w14:textId="77777777" w:rsidR="007C3F75" w:rsidRDefault="0060198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AC7FF6D" w14:textId="77777777" w:rsidR="007C3F75" w:rsidRDefault="0060198C">
            <w:pPr>
              <w:pStyle w:val="ProductList-TableBody"/>
            </w:pPr>
            <w:r>
              <w:t>268,750</w:t>
            </w:r>
          </w:p>
        </w:tc>
      </w:tr>
      <w:tr w:rsidR="007C3F75" w14:paraId="05E5E801" w14:textId="77777777">
        <w:tc>
          <w:tcPr>
            <w:tcW w:w="4040" w:type="dxa"/>
            <w:tcBorders>
              <w:top w:val="single" w:sz="4" w:space="0" w:color="000000"/>
              <w:left w:val="single" w:sz="4" w:space="0" w:color="000000"/>
              <w:bottom w:val="single" w:sz="4" w:space="0" w:color="000000"/>
              <w:right w:val="single" w:sz="4" w:space="0" w:color="000000"/>
            </w:tcBorders>
          </w:tcPr>
          <w:p w14:paraId="0EC161F7" w14:textId="77777777" w:rsidR="007C3F75" w:rsidRDefault="0060198C">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BD7F27C" w14:textId="77777777" w:rsidR="007C3F75" w:rsidRDefault="0060198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67E49E7" w14:textId="77777777" w:rsidR="007C3F75" w:rsidRDefault="0060198C">
            <w:pPr>
              <w:pStyle w:val="ProductList-TableBody"/>
            </w:pPr>
            <w:r>
              <w:t>168,750</w:t>
            </w:r>
          </w:p>
        </w:tc>
      </w:tr>
      <w:tr w:rsidR="007C3F75" w14:paraId="7700ADDE" w14:textId="77777777">
        <w:tc>
          <w:tcPr>
            <w:tcW w:w="4040" w:type="dxa"/>
            <w:tcBorders>
              <w:top w:val="single" w:sz="4" w:space="0" w:color="000000"/>
              <w:left w:val="single" w:sz="4" w:space="0" w:color="000000"/>
              <w:bottom w:val="single" w:sz="4" w:space="0" w:color="000000"/>
              <w:right w:val="single" w:sz="4" w:space="0" w:color="000000"/>
            </w:tcBorders>
          </w:tcPr>
          <w:p w14:paraId="600233F8" w14:textId="77777777" w:rsidR="007C3F75" w:rsidRDefault="0060198C">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14:paraId="4F90A77B" w14:textId="77777777" w:rsidR="007C3F75" w:rsidRDefault="0060198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B75F338" w14:textId="77777777" w:rsidR="007C3F75" w:rsidRDefault="0060198C">
            <w:pPr>
              <w:pStyle w:val="ProductList-TableBody"/>
            </w:pPr>
            <w:r>
              <w:t>30,000,000</w:t>
            </w:r>
          </w:p>
        </w:tc>
      </w:tr>
      <w:tr w:rsidR="007C3F75" w14:paraId="26C1AE9A" w14:textId="77777777">
        <w:tc>
          <w:tcPr>
            <w:tcW w:w="4040" w:type="dxa"/>
            <w:tcBorders>
              <w:top w:val="single" w:sz="4" w:space="0" w:color="000000"/>
              <w:left w:val="single" w:sz="4" w:space="0" w:color="000000"/>
              <w:bottom w:val="single" w:sz="4" w:space="0" w:color="000000"/>
              <w:right w:val="single" w:sz="4" w:space="0" w:color="000000"/>
            </w:tcBorders>
          </w:tcPr>
          <w:p w14:paraId="701B07AB" w14:textId="77777777" w:rsidR="007C3F75" w:rsidRDefault="0060198C">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58022C39" w14:textId="77777777" w:rsidR="007C3F75" w:rsidRDefault="0060198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6675F58" w14:textId="77777777" w:rsidR="007C3F75" w:rsidRDefault="0060198C">
            <w:pPr>
              <w:pStyle w:val="ProductList-TableBody"/>
            </w:pPr>
            <w:r>
              <w:t>300,000,000</w:t>
            </w:r>
          </w:p>
        </w:tc>
      </w:tr>
      <w:tr w:rsidR="007C3F75" w14:paraId="3ABAF81D" w14:textId="77777777">
        <w:tc>
          <w:tcPr>
            <w:tcW w:w="4040" w:type="dxa"/>
            <w:tcBorders>
              <w:top w:val="single" w:sz="4" w:space="0" w:color="000000"/>
              <w:left w:val="single" w:sz="4" w:space="0" w:color="000000"/>
              <w:bottom w:val="single" w:sz="4" w:space="0" w:color="000000"/>
              <w:right w:val="single" w:sz="4" w:space="0" w:color="000000"/>
            </w:tcBorders>
          </w:tcPr>
          <w:p w14:paraId="6F54188B" w14:textId="77777777" w:rsidR="007C3F75" w:rsidRDefault="0060198C">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083E7B18" w14:textId="77777777" w:rsidR="007C3F75" w:rsidRDefault="0060198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004FF17" w14:textId="77777777" w:rsidR="007C3F75" w:rsidRDefault="0060198C">
            <w:pPr>
              <w:pStyle w:val="ProductList-TableBody"/>
            </w:pPr>
            <w:r>
              <w:t>2,062,500</w:t>
            </w:r>
          </w:p>
        </w:tc>
      </w:tr>
      <w:tr w:rsidR="007C3F75" w14:paraId="0D32D16F" w14:textId="77777777">
        <w:tc>
          <w:tcPr>
            <w:tcW w:w="4040" w:type="dxa"/>
            <w:tcBorders>
              <w:top w:val="single" w:sz="4" w:space="0" w:color="000000"/>
              <w:left w:val="single" w:sz="4" w:space="0" w:color="000000"/>
              <w:bottom w:val="single" w:sz="4" w:space="0" w:color="000000"/>
              <w:right w:val="single" w:sz="4" w:space="0" w:color="000000"/>
            </w:tcBorders>
          </w:tcPr>
          <w:p w14:paraId="31CD3373" w14:textId="77777777" w:rsidR="007C3F75" w:rsidRDefault="0060198C">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14:paraId="283B7E1F" w14:textId="77777777" w:rsidR="007C3F75" w:rsidRDefault="0060198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D623FB6" w14:textId="77777777" w:rsidR="007C3F75" w:rsidRDefault="0060198C">
            <w:pPr>
              <w:pStyle w:val="ProductList-TableBody"/>
            </w:pPr>
            <w:r>
              <w:t>437,500</w:t>
            </w:r>
          </w:p>
        </w:tc>
      </w:tr>
      <w:tr w:rsidR="007C3F75" w14:paraId="20FE34D0" w14:textId="77777777">
        <w:tc>
          <w:tcPr>
            <w:tcW w:w="4040" w:type="dxa"/>
            <w:tcBorders>
              <w:top w:val="single" w:sz="4" w:space="0" w:color="000000"/>
              <w:left w:val="single" w:sz="4" w:space="0" w:color="000000"/>
              <w:bottom w:val="single" w:sz="4" w:space="0" w:color="000000"/>
              <w:right w:val="single" w:sz="4" w:space="0" w:color="000000"/>
            </w:tcBorders>
          </w:tcPr>
          <w:p w14:paraId="71993828" w14:textId="77777777" w:rsidR="007C3F75" w:rsidRDefault="0060198C">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1E0C5683" w14:textId="77777777" w:rsidR="007C3F75" w:rsidRDefault="0060198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A5F9C5B" w14:textId="77777777" w:rsidR="007C3F75" w:rsidRDefault="0060198C">
            <w:pPr>
              <w:pStyle w:val="ProductList-TableBody"/>
            </w:pPr>
            <w:r>
              <w:t>2,500,000</w:t>
            </w:r>
          </w:p>
        </w:tc>
      </w:tr>
      <w:tr w:rsidR="007C3F75" w14:paraId="0FEE0025" w14:textId="77777777">
        <w:tc>
          <w:tcPr>
            <w:tcW w:w="4040" w:type="dxa"/>
            <w:tcBorders>
              <w:top w:val="single" w:sz="4" w:space="0" w:color="000000"/>
              <w:left w:val="single" w:sz="4" w:space="0" w:color="000000"/>
              <w:bottom w:val="single" w:sz="4" w:space="0" w:color="000000"/>
              <w:right w:val="single" w:sz="4" w:space="0" w:color="000000"/>
            </w:tcBorders>
          </w:tcPr>
          <w:p w14:paraId="533CDCAA" w14:textId="77777777" w:rsidR="007C3F75" w:rsidRDefault="0060198C">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14:paraId="60EA3C13" w14:textId="77777777" w:rsidR="007C3F75" w:rsidRDefault="0060198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50F8856" w14:textId="77777777" w:rsidR="007C3F75" w:rsidRDefault="0060198C">
            <w:pPr>
              <w:pStyle w:val="ProductList-TableBody"/>
            </w:pPr>
            <w:r>
              <w:t>8,750,000</w:t>
            </w:r>
          </w:p>
        </w:tc>
      </w:tr>
      <w:tr w:rsidR="007C3F75" w14:paraId="540D46ED" w14:textId="77777777">
        <w:tc>
          <w:tcPr>
            <w:tcW w:w="4040" w:type="dxa"/>
            <w:tcBorders>
              <w:top w:val="single" w:sz="4" w:space="0" w:color="000000"/>
              <w:left w:val="single" w:sz="4" w:space="0" w:color="000000"/>
              <w:bottom w:val="single" w:sz="4" w:space="0" w:color="000000"/>
              <w:right w:val="single" w:sz="4" w:space="0" w:color="000000"/>
            </w:tcBorders>
          </w:tcPr>
          <w:p w14:paraId="3888480F" w14:textId="77777777" w:rsidR="007C3F75" w:rsidRDefault="0060198C">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14:paraId="5F413F43" w14:textId="77777777" w:rsidR="007C3F75" w:rsidRDefault="0060198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524E90B" w14:textId="77777777" w:rsidR="007C3F75" w:rsidRDefault="0060198C">
            <w:pPr>
              <w:pStyle w:val="ProductList-TableBody"/>
            </w:pPr>
            <w:r>
              <w:t>12,500,000</w:t>
            </w:r>
          </w:p>
        </w:tc>
      </w:tr>
      <w:tr w:rsidR="007C3F75" w14:paraId="6680444D" w14:textId="77777777">
        <w:tc>
          <w:tcPr>
            <w:tcW w:w="4040" w:type="dxa"/>
            <w:tcBorders>
              <w:top w:val="single" w:sz="4" w:space="0" w:color="000000"/>
              <w:left w:val="single" w:sz="4" w:space="0" w:color="000000"/>
              <w:bottom w:val="single" w:sz="4" w:space="0" w:color="000000"/>
              <w:right w:val="single" w:sz="4" w:space="0" w:color="000000"/>
            </w:tcBorders>
          </w:tcPr>
          <w:p w14:paraId="1C66DC93" w14:textId="77777777" w:rsidR="007C3F75" w:rsidRDefault="0060198C">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14:paraId="3128AB26" w14:textId="77777777" w:rsidR="007C3F75" w:rsidRDefault="0060198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03AB00B" w14:textId="77777777" w:rsidR="007C3F75" w:rsidRDefault="0060198C">
            <w:pPr>
              <w:pStyle w:val="ProductList-TableBody"/>
            </w:pPr>
            <w:r>
              <w:t>8,250,000</w:t>
            </w:r>
          </w:p>
        </w:tc>
      </w:tr>
    </w:tbl>
    <w:p w14:paraId="61C9218D" w14:textId="77777777" w:rsidR="007C3F75" w:rsidRDefault="007C3F75">
      <w:pPr>
        <w:pStyle w:val="ProductList-BodyIndented"/>
        <w:ind w:left="720"/>
      </w:pPr>
    </w:p>
    <w:p w14:paraId="7C1915CE" w14:textId="77777777" w:rsidR="007C3F75" w:rsidRDefault="0060198C">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14:paraId="69667C24" w14:textId="77777777" w:rsidR="007C3F75" w:rsidRDefault="007C3F75">
      <w:pPr>
        <w:pStyle w:val="ProductList-BodyIndented"/>
        <w:ind w:left="720"/>
      </w:pPr>
    </w:p>
    <w:p w14:paraId="1BB5581B" w14:textId="77777777" w:rsidR="007C3F75" w:rsidRDefault="0060198C">
      <w:pPr>
        <w:pStyle w:val="ProductList-SubClauseHeading"/>
        <w:outlineLvl w:val="3"/>
      </w:pPr>
      <w:r>
        <w:t>Elegibilidad de Almacenamiento de Datos Paralelos</w:t>
      </w:r>
    </w:p>
    <w:p w14:paraId="1701D449" w14:textId="77777777" w:rsidR="007C3F75" w:rsidRDefault="0060198C">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14:paraId="3C39AB25" w14:textId="77777777" w:rsidR="007C3F75" w:rsidRDefault="007C3F75">
      <w:pPr>
        <w:pStyle w:val="ProductList-BodyIndented"/>
      </w:pPr>
    </w:p>
    <w:p w14:paraId="0B676DE1" w14:textId="77777777" w:rsidR="007C3F75" w:rsidRDefault="0060198C">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19EF1680" w14:textId="77777777" w:rsidR="007C3F75" w:rsidRDefault="007C3F75">
      <w:pPr>
        <w:pStyle w:val="ProductList-BodyIndented"/>
      </w:pPr>
    </w:p>
    <w:p w14:paraId="043EE41A" w14:textId="77777777" w:rsidR="007C3F75" w:rsidRDefault="0060198C">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7C3F75" w14:paraId="12D626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C16460" w14:textId="77777777" w:rsidR="007C3F75" w:rsidRDefault="0060198C">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34BA26" w14:textId="77777777" w:rsidR="007C3F75" w:rsidRDefault="0060198C">
            <w:pPr>
              <w:pStyle w:val="ProductList-TableBody"/>
            </w:pPr>
            <w:r>
              <w:rPr>
                <w:color w:val="FFFFFF"/>
              </w:rPr>
              <w:t>Contactos de soporte permitidos</w:t>
            </w:r>
          </w:p>
        </w:tc>
      </w:tr>
      <w:tr w:rsidR="007C3F75" w14:paraId="32495028" w14:textId="77777777">
        <w:tc>
          <w:tcPr>
            <w:tcW w:w="6120" w:type="dxa"/>
            <w:tcBorders>
              <w:top w:val="single" w:sz="4" w:space="0" w:color="000000"/>
              <w:left w:val="single" w:sz="4" w:space="0" w:color="000000"/>
              <w:bottom w:val="single" w:sz="4" w:space="0" w:color="000000"/>
              <w:right w:val="single" w:sz="4" w:space="0" w:color="000000"/>
            </w:tcBorders>
          </w:tcPr>
          <w:p w14:paraId="3C950518" w14:textId="77777777" w:rsidR="007C3F75" w:rsidRDefault="0060198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BF1474E" w14:textId="77777777" w:rsidR="007C3F75" w:rsidRDefault="0060198C">
            <w:pPr>
              <w:pStyle w:val="ProductList-TableBody"/>
            </w:pPr>
            <w:r>
              <w:t>4</w:t>
            </w:r>
          </w:p>
        </w:tc>
      </w:tr>
      <w:tr w:rsidR="007C3F75" w14:paraId="0F450FE6" w14:textId="77777777">
        <w:tc>
          <w:tcPr>
            <w:tcW w:w="6120" w:type="dxa"/>
            <w:tcBorders>
              <w:top w:val="single" w:sz="4" w:space="0" w:color="000000"/>
              <w:left w:val="single" w:sz="4" w:space="0" w:color="000000"/>
              <w:bottom w:val="single" w:sz="4" w:space="0" w:color="000000"/>
              <w:right w:val="single" w:sz="4" w:space="0" w:color="000000"/>
            </w:tcBorders>
          </w:tcPr>
          <w:p w14:paraId="4194D9AF" w14:textId="77777777" w:rsidR="007C3F75" w:rsidRDefault="0060198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66FEF89" w14:textId="77777777" w:rsidR="007C3F75" w:rsidRDefault="0060198C">
            <w:pPr>
              <w:pStyle w:val="ProductList-TableBody"/>
            </w:pPr>
            <w:r>
              <w:t>5</w:t>
            </w:r>
          </w:p>
        </w:tc>
      </w:tr>
      <w:tr w:rsidR="007C3F75" w14:paraId="10239F4B" w14:textId="77777777">
        <w:tc>
          <w:tcPr>
            <w:tcW w:w="6120" w:type="dxa"/>
            <w:tcBorders>
              <w:top w:val="single" w:sz="4" w:space="0" w:color="000000"/>
              <w:left w:val="single" w:sz="4" w:space="0" w:color="000000"/>
              <w:bottom w:val="single" w:sz="4" w:space="0" w:color="000000"/>
              <w:right w:val="single" w:sz="4" w:space="0" w:color="000000"/>
            </w:tcBorders>
          </w:tcPr>
          <w:p w14:paraId="677F95B6" w14:textId="77777777" w:rsidR="007C3F75" w:rsidRDefault="0060198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49F58EF" w14:textId="77777777" w:rsidR="007C3F75" w:rsidRDefault="0060198C">
            <w:pPr>
              <w:pStyle w:val="ProductList-TableBody"/>
            </w:pPr>
            <w:r>
              <w:t>6</w:t>
            </w:r>
          </w:p>
        </w:tc>
      </w:tr>
      <w:tr w:rsidR="007C3F75" w14:paraId="73A81FCB" w14:textId="77777777">
        <w:tc>
          <w:tcPr>
            <w:tcW w:w="6120" w:type="dxa"/>
            <w:tcBorders>
              <w:top w:val="single" w:sz="4" w:space="0" w:color="000000"/>
              <w:left w:val="single" w:sz="4" w:space="0" w:color="000000"/>
              <w:bottom w:val="single" w:sz="4" w:space="0" w:color="000000"/>
              <w:right w:val="single" w:sz="4" w:space="0" w:color="000000"/>
            </w:tcBorders>
          </w:tcPr>
          <w:p w14:paraId="41A2CB40" w14:textId="77777777" w:rsidR="007C3F75" w:rsidRDefault="0060198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D5C2946" w14:textId="77777777" w:rsidR="007C3F75" w:rsidRDefault="0060198C">
            <w:pPr>
              <w:pStyle w:val="ProductList-TableBody"/>
            </w:pPr>
            <w:r>
              <w:t>7</w:t>
            </w:r>
          </w:p>
        </w:tc>
      </w:tr>
      <w:tr w:rsidR="007C3F75" w14:paraId="0B2A03A4" w14:textId="77777777">
        <w:tc>
          <w:tcPr>
            <w:tcW w:w="6120" w:type="dxa"/>
            <w:tcBorders>
              <w:top w:val="single" w:sz="4" w:space="0" w:color="000000"/>
              <w:left w:val="single" w:sz="4" w:space="0" w:color="000000"/>
              <w:bottom w:val="single" w:sz="4" w:space="0" w:color="000000"/>
              <w:right w:val="single" w:sz="4" w:space="0" w:color="000000"/>
            </w:tcBorders>
          </w:tcPr>
          <w:p w14:paraId="13D8A5E3" w14:textId="77777777" w:rsidR="007C3F75" w:rsidRDefault="0060198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960A1BF" w14:textId="77777777" w:rsidR="007C3F75" w:rsidRDefault="0060198C">
            <w:pPr>
              <w:pStyle w:val="ProductList-TableBody"/>
            </w:pPr>
            <w:r>
              <w:t>8</w:t>
            </w:r>
          </w:p>
        </w:tc>
      </w:tr>
    </w:tbl>
    <w:p w14:paraId="65DA69BE" w14:textId="77777777" w:rsidR="007C3F75" w:rsidRDefault="007C3F75">
      <w:pPr>
        <w:pStyle w:val="ProductList-BodyIndented"/>
      </w:pPr>
    </w:p>
    <w:p w14:paraId="07177C96" w14:textId="77777777" w:rsidR="007C3F75" w:rsidRDefault="0060198C">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14:paraId="2B1342D0" w14:textId="77777777" w:rsidR="007C3F75" w:rsidRDefault="0060198C">
      <w:pPr>
        <w:pStyle w:val="ProductList-BodyIndented"/>
      </w:pPr>
      <w:r>
        <w:t xml:space="preserve">Nota: Los clientes que actualmente cuentan con licencia de PDW mantienen este beneficio según se detalla en los </w:t>
      </w:r>
      <w:hyperlink r:id="rId158">
        <w:r>
          <w:rPr>
            <w:color w:val="00467F"/>
            <w:u w:val="single"/>
          </w:rPr>
          <w:t>Términos de Productos de junio de 2016</w:t>
        </w:r>
      </w:hyperlink>
      <w:r>
        <w:t>.</w:t>
      </w:r>
    </w:p>
    <w:p w14:paraId="1CF6E182" w14:textId="77777777" w:rsidR="007C3F75" w:rsidRDefault="007C3F75">
      <w:pPr>
        <w:pStyle w:val="ProductList-BodyIndented"/>
      </w:pPr>
    </w:p>
    <w:p w14:paraId="4635F7B1" w14:textId="77777777" w:rsidR="007C3F75" w:rsidRDefault="0060198C">
      <w:pPr>
        <w:pStyle w:val="ProductList-ClauseHeading"/>
        <w:outlineLvl w:val="2"/>
      </w:pPr>
      <w:bookmarkStart w:id="371" w:name="_Sec587"/>
      <w:r>
        <w:t>Disponibilidad de Licencia de Migración a Edición Superior</w:t>
      </w:r>
      <w:bookmarkEnd w:id="371"/>
    </w:p>
    <w:p w14:paraId="1F6C155F" w14:textId="77777777" w:rsidR="007C3F75" w:rsidRDefault="0060198C">
      <w:pPr>
        <w:pStyle w:val="ProductList-Body"/>
      </w:pPr>
      <w:r>
        <w:t>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w:t>
      </w:r>
    </w:p>
    <w:tbl>
      <w:tblPr>
        <w:tblStyle w:val="PURTable"/>
        <w:tblW w:w="0" w:type="dxa"/>
        <w:tblLook w:val="04A0" w:firstRow="1" w:lastRow="0" w:firstColumn="1" w:lastColumn="0" w:noHBand="0" w:noVBand="1"/>
      </w:tblPr>
      <w:tblGrid>
        <w:gridCol w:w="5405"/>
        <w:gridCol w:w="5511"/>
      </w:tblGrid>
      <w:tr w:rsidR="007C3F75" w14:paraId="7935C3B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7CAFB6" w14:textId="77777777" w:rsidR="007C3F75" w:rsidRDefault="0060198C">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6D9690" w14:textId="77777777" w:rsidR="007C3F75" w:rsidRDefault="0060198C">
            <w:pPr>
              <w:pStyle w:val="ProductList-TableBody"/>
            </w:pPr>
            <w:r>
              <w:rPr>
                <w:color w:val="FFFFFF"/>
              </w:rPr>
              <w:t>Migración a edición superior a</w:t>
            </w:r>
          </w:p>
        </w:tc>
      </w:tr>
      <w:tr w:rsidR="007C3F75" w14:paraId="57EAE29C" w14:textId="77777777">
        <w:tc>
          <w:tcPr>
            <w:tcW w:w="6000" w:type="dxa"/>
            <w:tcBorders>
              <w:top w:val="single" w:sz="4" w:space="0" w:color="000000"/>
              <w:left w:val="single" w:sz="4" w:space="0" w:color="000000"/>
              <w:bottom w:val="single" w:sz="4" w:space="0" w:color="000000"/>
              <w:right w:val="single" w:sz="4" w:space="0" w:color="000000"/>
            </w:tcBorders>
          </w:tcPr>
          <w:p w14:paraId="1EA12BAE" w14:textId="77777777" w:rsidR="007C3F75" w:rsidRDefault="0060198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1565B0" w14:textId="77777777" w:rsidR="007C3F75" w:rsidRDefault="0060198C">
            <w:pPr>
              <w:pStyle w:val="ProductList-TableBody"/>
            </w:pPr>
            <w:r>
              <w:t>BizTalk Server Standard</w:t>
            </w:r>
            <w:r>
              <w:fldChar w:fldCharType="begin"/>
            </w:r>
            <w:r>
              <w:instrText xml:space="preserve"> XE "BizTalk Server Standard" </w:instrText>
            </w:r>
            <w:r>
              <w:fldChar w:fldCharType="end"/>
            </w:r>
          </w:p>
        </w:tc>
      </w:tr>
      <w:tr w:rsidR="007C3F75" w14:paraId="03B62364" w14:textId="77777777">
        <w:tc>
          <w:tcPr>
            <w:tcW w:w="6000" w:type="dxa"/>
            <w:tcBorders>
              <w:top w:val="single" w:sz="4" w:space="0" w:color="000000"/>
              <w:left w:val="single" w:sz="4" w:space="0" w:color="000000"/>
              <w:bottom w:val="single" w:sz="4" w:space="0" w:color="000000"/>
              <w:right w:val="single" w:sz="4" w:space="0" w:color="000000"/>
            </w:tcBorders>
          </w:tcPr>
          <w:p w14:paraId="6904540F" w14:textId="77777777" w:rsidR="007C3F75" w:rsidRDefault="0060198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619B809" w14:textId="77777777" w:rsidR="007C3F75" w:rsidRDefault="0060198C">
            <w:pPr>
              <w:pStyle w:val="ProductList-TableBody"/>
            </w:pPr>
            <w:r>
              <w:t>BizTalk Server Enterprise</w:t>
            </w:r>
            <w:r>
              <w:fldChar w:fldCharType="begin"/>
            </w:r>
            <w:r>
              <w:instrText xml:space="preserve"> XE "BizTalk Server Enterprise" </w:instrText>
            </w:r>
            <w:r>
              <w:fldChar w:fldCharType="end"/>
            </w:r>
          </w:p>
        </w:tc>
      </w:tr>
      <w:tr w:rsidR="007C3F75" w14:paraId="4612D4EB" w14:textId="77777777">
        <w:tc>
          <w:tcPr>
            <w:tcW w:w="6000" w:type="dxa"/>
            <w:tcBorders>
              <w:top w:val="single" w:sz="4" w:space="0" w:color="000000"/>
              <w:left w:val="single" w:sz="4" w:space="0" w:color="000000"/>
              <w:bottom w:val="single" w:sz="4" w:space="0" w:color="000000"/>
              <w:right w:val="single" w:sz="4" w:space="0" w:color="000000"/>
            </w:tcBorders>
          </w:tcPr>
          <w:p w14:paraId="7D7858F0" w14:textId="77777777" w:rsidR="007C3F75" w:rsidRDefault="0060198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F8F670" w14:textId="77777777" w:rsidR="007C3F75" w:rsidRDefault="0060198C">
            <w:pPr>
              <w:pStyle w:val="ProductList-TableBody"/>
            </w:pPr>
            <w:r>
              <w:t>BizTalk Server Enterprise</w:t>
            </w:r>
          </w:p>
        </w:tc>
      </w:tr>
      <w:tr w:rsidR="007C3F75" w14:paraId="50BC603A" w14:textId="77777777">
        <w:tc>
          <w:tcPr>
            <w:tcW w:w="6000" w:type="dxa"/>
            <w:tcBorders>
              <w:top w:val="single" w:sz="4" w:space="0" w:color="000000"/>
              <w:left w:val="single" w:sz="4" w:space="0" w:color="000000"/>
              <w:bottom w:val="single" w:sz="4" w:space="0" w:color="000000"/>
              <w:right w:val="single" w:sz="4" w:space="0" w:color="000000"/>
            </w:tcBorders>
          </w:tcPr>
          <w:p w14:paraId="5B7F17FB" w14:textId="77777777" w:rsidR="007C3F75" w:rsidRDefault="0060198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5C7E581" w14:textId="77777777" w:rsidR="007C3F75" w:rsidRDefault="0060198C">
            <w:pPr>
              <w:pStyle w:val="ProductList-TableBody"/>
            </w:pPr>
            <w:r>
              <w:t>Enterprise CAL</w:t>
            </w:r>
            <w:r>
              <w:fldChar w:fldCharType="begin"/>
            </w:r>
            <w:r>
              <w:instrText xml:space="preserve"> XE "Enterprise CAL" </w:instrText>
            </w:r>
            <w:r>
              <w:fldChar w:fldCharType="end"/>
            </w:r>
            <w:r>
              <w:t xml:space="preserve"> Suite</w:t>
            </w:r>
          </w:p>
        </w:tc>
      </w:tr>
      <w:tr w:rsidR="007C3F75" w14:paraId="7D11EB88" w14:textId="77777777">
        <w:tc>
          <w:tcPr>
            <w:tcW w:w="6000" w:type="dxa"/>
            <w:tcBorders>
              <w:top w:val="single" w:sz="4" w:space="0" w:color="000000"/>
              <w:left w:val="single" w:sz="4" w:space="0" w:color="000000"/>
              <w:bottom w:val="single" w:sz="4" w:space="0" w:color="000000"/>
              <w:right w:val="single" w:sz="4" w:space="0" w:color="000000"/>
            </w:tcBorders>
          </w:tcPr>
          <w:p w14:paraId="65C46D28" w14:textId="77777777" w:rsidR="007C3F75" w:rsidRDefault="0060198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9C7A70" w14:textId="77777777" w:rsidR="007C3F75" w:rsidRDefault="0060198C">
            <w:pPr>
              <w:pStyle w:val="ProductList-TableBody"/>
            </w:pPr>
            <w:r>
              <w:t>Core Infrastructure Server Suite Datacenter</w:t>
            </w:r>
            <w:r>
              <w:fldChar w:fldCharType="begin"/>
            </w:r>
            <w:r>
              <w:instrText xml:space="preserve"> XE "Core Infrastructure Server Suite Datacenter" </w:instrText>
            </w:r>
            <w:r>
              <w:fldChar w:fldCharType="end"/>
            </w:r>
          </w:p>
        </w:tc>
      </w:tr>
      <w:tr w:rsidR="007C3F75" w14:paraId="2215A1A6" w14:textId="77777777">
        <w:tc>
          <w:tcPr>
            <w:tcW w:w="6000" w:type="dxa"/>
            <w:tcBorders>
              <w:top w:val="single" w:sz="4" w:space="0" w:color="000000"/>
              <w:left w:val="single" w:sz="4" w:space="0" w:color="000000"/>
              <w:bottom w:val="single" w:sz="4" w:space="0" w:color="000000"/>
              <w:right w:val="single" w:sz="4" w:space="0" w:color="000000"/>
            </w:tcBorders>
          </w:tcPr>
          <w:p w14:paraId="3385C03C" w14:textId="77777777" w:rsidR="007C3F75" w:rsidRDefault="0060198C">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2D2C9324" w14:textId="77777777" w:rsidR="007C3F75" w:rsidRDefault="0060198C">
            <w:pPr>
              <w:pStyle w:val="ProductList-TableBody"/>
            </w:pPr>
            <w:r>
              <w:t>Desktop Education con Enterprise CAL Suite</w:t>
            </w:r>
          </w:p>
        </w:tc>
      </w:tr>
      <w:tr w:rsidR="007C3F75" w14:paraId="72EC35A1" w14:textId="77777777">
        <w:tc>
          <w:tcPr>
            <w:tcW w:w="6000" w:type="dxa"/>
            <w:tcBorders>
              <w:top w:val="single" w:sz="4" w:space="0" w:color="000000"/>
              <w:left w:val="single" w:sz="4" w:space="0" w:color="000000"/>
              <w:bottom w:val="single" w:sz="4" w:space="0" w:color="000000"/>
              <w:right w:val="single" w:sz="4" w:space="0" w:color="000000"/>
            </w:tcBorders>
          </w:tcPr>
          <w:p w14:paraId="32E7216A" w14:textId="77777777" w:rsidR="007C3F75" w:rsidRDefault="0060198C">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67F9BD9E" w14:textId="77777777" w:rsidR="007C3F75" w:rsidRDefault="0060198C">
            <w:pPr>
              <w:pStyle w:val="ProductList-TableBody"/>
            </w:pPr>
            <w:r>
              <w:t>Desktop School con Enterprise CAL Suite</w:t>
            </w:r>
          </w:p>
        </w:tc>
      </w:tr>
      <w:tr w:rsidR="007C3F75" w14:paraId="263D2335" w14:textId="77777777">
        <w:tc>
          <w:tcPr>
            <w:tcW w:w="6000" w:type="dxa"/>
            <w:tcBorders>
              <w:top w:val="single" w:sz="4" w:space="0" w:color="000000"/>
              <w:left w:val="single" w:sz="4" w:space="0" w:color="000000"/>
              <w:bottom w:val="single" w:sz="4" w:space="0" w:color="000000"/>
              <w:right w:val="single" w:sz="4" w:space="0" w:color="000000"/>
            </w:tcBorders>
          </w:tcPr>
          <w:p w14:paraId="6AD25C85" w14:textId="77777777" w:rsidR="007C3F75" w:rsidRDefault="0060198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343E0C" w14:textId="77777777" w:rsidR="007C3F75" w:rsidRDefault="0060198C">
            <w:pPr>
              <w:pStyle w:val="ProductList-TableBody"/>
            </w:pPr>
            <w:r>
              <w:t>Exchange Server Enterprise</w:t>
            </w:r>
            <w:r>
              <w:fldChar w:fldCharType="begin"/>
            </w:r>
            <w:r>
              <w:instrText xml:space="preserve"> XE "Exchange Server Enterprise" </w:instrText>
            </w:r>
            <w:r>
              <w:fldChar w:fldCharType="end"/>
            </w:r>
          </w:p>
        </w:tc>
      </w:tr>
      <w:tr w:rsidR="007C3F75" w14:paraId="262A5844" w14:textId="77777777">
        <w:tc>
          <w:tcPr>
            <w:tcW w:w="6000" w:type="dxa"/>
            <w:tcBorders>
              <w:top w:val="single" w:sz="4" w:space="0" w:color="000000"/>
              <w:left w:val="single" w:sz="4" w:space="0" w:color="000000"/>
              <w:bottom w:val="single" w:sz="4" w:space="0" w:color="000000"/>
              <w:right w:val="single" w:sz="4" w:space="0" w:color="000000"/>
            </w:tcBorders>
          </w:tcPr>
          <w:p w14:paraId="127C81B9" w14:textId="77777777" w:rsidR="007C3F75" w:rsidRDefault="0060198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894509" w14:textId="77777777" w:rsidR="007C3F75" w:rsidRDefault="0060198C">
            <w:pPr>
              <w:pStyle w:val="ProductList-TableBody"/>
            </w:pPr>
            <w:r>
              <w:t>Forefront TMG Enterprise</w:t>
            </w:r>
            <w:r>
              <w:fldChar w:fldCharType="begin"/>
            </w:r>
            <w:r>
              <w:instrText xml:space="preserve"> XE "Forefront TMG Enterprise" </w:instrText>
            </w:r>
            <w:r>
              <w:fldChar w:fldCharType="end"/>
            </w:r>
          </w:p>
        </w:tc>
      </w:tr>
      <w:tr w:rsidR="007C3F75" w14:paraId="047AB6B2" w14:textId="77777777">
        <w:tc>
          <w:tcPr>
            <w:tcW w:w="6000" w:type="dxa"/>
            <w:tcBorders>
              <w:top w:val="single" w:sz="4" w:space="0" w:color="000000"/>
              <w:left w:val="single" w:sz="4" w:space="0" w:color="000000"/>
              <w:bottom w:val="single" w:sz="4" w:space="0" w:color="000000"/>
              <w:right w:val="single" w:sz="4" w:space="0" w:color="000000"/>
            </w:tcBorders>
          </w:tcPr>
          <w:p w14:paraId="4188F50E" w14:textId="77777777" w:rsidR="007C3F75" w:rsidRDefault="0060198C">
            <w:pPr>
              <w:pStyle w:val="ProductList-TableBody"/>
            </w:pPr>
            <w:r>
              <w:t>Licencia CAL Local de Microsoft Dynamics 365 Team Members</w:t>
            </w:r>
            <w:r>
              <w:fldChar w:fldCharType="begin"/>
            </w:r>
            <w:r>
              <w:instrText xml:space="preserve"> XE "Licencia CAL Local de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2DF772" w14:textId="77777777" w:rsidR="007C3F75" w:rsidRDefault="0060198C">
            <w:pPr>
              <w:pStyle w:val="ProductList-TableBody"/>
            </w:pPr>
            <w:r>
              <w:t>Licencia CAL Local de Microsoft Dynamics 365 Sales</w:t>
            </w:r>
            <w:r>
              <w:fldChar w:fldCharType="begin"/>
            </w:r>
            <w:r>
              <w:instrText xml:space="preserve"> XE "Licencia CAL Local de Microsoft Dynamics 365 Sales" </w:instrText>
            </w:r>
            <w:r>
              <w:fldChar w:fldCharType="end"/>
            </w:r>
          </w:p>
        </w:tc>
      </w:tr>
      <w:tr w:rsidR="007C3F75" w14:paraId="44A4589B" w14:textId="77777777">
        <w:tc>
          <w:tcPr>
            <w:tcW w:w="6000" w:type="dxa"/>
            <w:tcBorders>
              <w:top w:val="single" w:sz="4" w:space="0" w:color="000000"/>
              <w:left w:val="single" w:sz="4" w:space="0" w:color="000000"/>
              <w:bottom w:val="single" w:sz="4" w:space="0" w:color="000000"/>
              <w:right w:val="single" w:sz="4" w:space="0" w:color="000000"/>
            </w:tcBorders>
          </w:tcPr>
          <w:p w14:paraId="72BF7BD0" w14:textId="77777777" w:rsidR="007C3F75" w:rsidRDefault="0060198C">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6FDE0C3" w14:textId="77777777" w:rsidR="007C3F75" w:rsidRDefault="0060198C">
            <w:pPr>
              <w:pStyle w:val="ProductList-TableBody"/>
            </w:pPr>
            <w:r>
              <w:t>Licencia CAL Local de Microsoft Dynamics 365 Customer Service</w:t>
            </w:r>
            <w:r>
              <w:fldChar w:fldCharType="begin"/>
            </w:r>
            <w:r>
              <w:instrText xml:space="preserve"> XE "Licencia CAL Local de Microsoft Dynamics 365 Customer Service" </w:instrText>
            </w:r>
            <w:r>
              <w:fldChar w:fldCharType="end"/>
            </w:r>
          </w:p>
        </w:tc>
      </w:tr>
      <w:tr w:rsidR="007C3F75" w14:paraId="58A86282" w14:textId="77777777">
        <w:tc>
          <w:tcPr>
            <w:tcW w:w="6000" w:type="dxa"/>
            <w:tcBorders>
              <w:top w:val="single" w:sz="4" w:space="0" w:color="000000"/>
              <w:left w:val="single" w:sz="4" w:space="0" w:color="000000"/>
              <w:bottom w:val="single" w:sz="4" w:space="0" w:color="000000"/>
              <w:right w:val="single" w:sz="4" w:space="0" w:color="000000"/>
            </w:tcBorders>
          </w:tcPr>
          <w:p w14:paraId="6FE7FBE3" w14:textId="77777777" w:rsidR="007C3F75" w:rsidRDefault="0060198C">
            <w:pPr>
              <w:pStyle w:val="ProductList-TableBody"/>
            </w:pPr>
            <w:r>
              <w:t>Licencia CAL Local de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1B71B8B" w14:textId="77777777" w:rsidR="007C3F75" w:rsidRDefault="0060198C">
            <w:pPr>
              <w:pStyle w:val="ProductList-TableBody"/>
            </w:pPr>
            <w:r>
              <w:t>Licencia CAL Local de Actividad de Microsoft Dynamics 365 Operations</w:t>
            </w:r>
            <w:r>
              <w:fldChar w:fldCharType="begin"/>
            </w:r>
            <w:r>
              <w:instrText xml:space="preserve"> XE "Licencia CAL Local de Actividad de Microsoft Dynamics 365 Operations" </w:instrText>
            </w:r>
            <w:r>
              <w:fldChar w:fldCharType="end"/>
            </w:r>
          </w:p>
        </w:tc>
      </w:tr>
      <w:tr w:rsidR="007C3F75" w14:paraId="6C8CB5B0" w14:textId="77777777">
        <w:tc>
          <w:tcPr>
            <w:tcW w:w="6000" w:type="dxa"/>
            <w:tcBorders>
              <w:top w:val="single" w:sz="4" w:space="0" w:color="000000"/>
              <w:left w:val="single" w:sz="4" w:space="0" w:color="000000"/>
              <w:bottom w:val="single" w:sz="4" w:space="0" w:color="000000"/>
              <w:right w:val="single" w:sz="4" w:space="0" w:color="000000"/>
            </w:tcBorders>
          </w:tcPr>
          <w:p w14:paraId="4ED80C36" w14:textId="77777777" w:rsidR="007C3F75" w:rsidRDefault="0060198C">
            <w:pPr>
              <w:pStyle w:val="ProductList-TableBody"/>
            </w:pPr>
            <w:r>
              <w:t>Licencia CAL Local de Actividad de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51595E8A" w14:textId="77777777" w:rsidR="007C3F75" w:rsidRDefault="0060198C">
            <w:pPr>
              <w:pStyle w:val="ProductList-TableBody"/>
            </w:pPr>
            <w:r>
              <w:t>Licencia CAL Local de Microsoft Dynamics 365 Operations</w:t>
            </w:r>
            <w:r>
              <w:fldChar w:fldCharType="begin"/>
            </w:r>
            <w:r>
              <w:instrText xml:space="preserve"> XE "Licencia CAL Local de Microsoft Dynamics 365 Operations" </w:instrText>
            </w:r>
            <w:r>
              <w:fldChar w:fldCharType="end"/>
            </w:r>
          </w:p>
        </w:tc>
      </w:tr>
      <w:tr w:rsidR="007C3F75" w14:paraId="40C94E4B" w14:textId="77777777">
        <w:tc>
          <w:tcPr>
            <w:tcW w:w="6000" w:type="dxa"/>
            <w:tcBorders>
              <w:top w:val="single" w:sz="4" w:space="0" w:color="000000"/>
              <w:left w:val="single" w:sz="4" w:space="0" w:color="000000"/>
              <w:bottom w:val="single" w:sz="4" w:space="0" w:color="000000"/>
              <w:right w:val="single" w:sz="4" w:space="0" w:color="000000"/>
            </w:tcBorders>
          </w:tcPr>
          <w:p w14:paraId="6D230DCE" w14:textId="77777777" w:rsidR="007C3F75" w:rsidRDefault="0060198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D59530" w14:textId="77777777" w:rsidR="007C3F75" w:rsidRDefault="0060198C">
            <w:pPr>
              <w:pStyle w:val="ProductList-TableBody"/>
            </w:pPr>
            <w:r>
              <w:t>Office Professional Plus</w:t>
            </w:r>
            <w:r>
              <w:fldChar w:fldCharType="begin"/>
            </w:r>
            <w:r>
              <w:instrText xml:space="preserve"> XE "Office Professional Plus" </w:instrText>
            </w:r>
            <w:r>
              <w:fldChar w:fldCharType="end"/>
            </w:r>
          </w:p>
        </w:tc>
      </w:tr>
      <w:tr w:rsidR="007C3F75" w14:paraId="5ED436EF" w14:textId="77777777">
        <w:tc>
          <w:tcPr>
            <w:tcW w:w="6000" w:type="dxa"/>
            <w:tcBorders>
              <w:top w:val="single" w:sz="4" w:space="0" w:color="000000"/>
              <w:left w:val="single" w:sz="4" w:space="0" w:color="000000"/>
              <w:bottom w:val="single" w:sz="4" w:space="0" w:color="000000"/>
              <w:right w:val="single" w:sz="4" w:space="0" w:color="000000"/>
            </w:tcBorders>
          </w:tcPr>
          <w:p w14:paraId="05CD76D4" w14:textId="77777777" w:rsidR="007C3F75" w:rsidRDefault="0060198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65465DA" w14:textId="77777777" w:rsidR="007C3F75" w:rsidRDefault="0060198C">
            <w:pPr>
              <w:pStyle w:val="ProductList-TableBody"/>
            </w:pPr>
            <w:r>
              <w:t>Enterprise Desktop</w:t>
            </w:r>
          </w:p>
        </w:tc>
      </w:tr>
      <w:tr w:rsidR="007C3F75" w14:paraId="17881436" w14:textId="77777777">
        <w:tc>
          <w:tcPr>
            <w:tcW w:w="6000" w:type="dxa"/>
            <w:tcBorders>
              <w:top w:val="single" w:sz="4" w:space="0" w:color="000000"/>
              <w:left w:val="single" w:sz="4" w:space="0" w:color="000000"/>
              <w:bottom w:val="single" w:sz="4" w:space="0" w:color="000000"/>
              <w:right w:val="single" w:sz="4" w:space="0" w:color="000000"/>
            </w:tcBorders>
          </w:tcPr>
          <w:p w14:paraId="0E4C4765" w14:textId="77777777" w:rsidR="007C3F75" w:rsidRDefault="0060198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5B95A1" w14:textId="77777777" w:rsidR="007C3F75" w:rsidRDefault="0060198C">
            <w:pPr>
              <w:pStyle w:val="ProductList-TableBody"/>
            </w:pPr>
            <w:r>
              <w:t>Project Professional</w:t>
            </w:r>
            <w:r>
              <w:fldChar w:fldCharType="begin"/>
            </w:r>
            <w:r>
              <w:instrText xml:space="preserve"> XE "Project Professional" </w:instrText>
            </w:r>
            <w:r>
              <w:fldChar w:fldCharType="end"/>
            </w:r>
          </w:p>
        </w:tc>
      </w:tr>
      <w:tr w:rsidR="007C3F75" w14:paraId="5E19A0FA" w14:textId="77777777">
        <w:tc>
          <w:tcPr>
            <w:tcW w:w="6000" w:type="dxa"/>
            <w:tcBorders>
              <w:top w:val="single" w:sz="4" w:space="0" w:color="000000"/>
              <w:left w:val="single" w:sz="4" w:space="0" w:color="000000"/>
              <w:bottom w:val="single" w:sz="4" w:space="0" w:color="000000"/>
              <w:right w:val="single" w:sz="4" w:space="0" w:color="000000"/>
            </w:tcBorders>
          </w:tcPr>
          <w:p w14:paraId="5A7C2379" w14:textId="77777777" w:rsidR="007C3F75" w:rsidRDefault="0060198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769BA36" w14:textId="77777777" w:rsidR="007C3F75" w:rsidRDefault="0060198C">
            <w:pPr>
              <w:pStyle w:val="ProductList-TableBody"/>
            </w:pPr>
            <w:r>
              <w:t>SQL Server Enterprise Core</w:t>
            </w:r>
          </w:p>
        </w:tc>
      </w:tr>
      <w:tr w:rsidR="007C3F75" w14:paraId="0442A4C7" w14:textId="77777777">
        <w:tc>
          <w:tcPr>
            <w:tcW w:w="6000" w:type="dxa"/>
            <w:tcBorders>
              <w:top w:val="single" w:sz="4" w:space="0" w:color="000000"/>
              <w:left w:val="single" w:sz="4" w:space="0" w:color="000000"/>
              <w:bottom w:val="single" w:sz="4" w:space="0" w:color="000000"/>
              <w:right w:val="single" w:sz="4" w:space="0" w:color="000000"/>
            </w:tcBorders>
          </w:tcPr>
          <w:p w14:paraId="18417E39" w14:textId="77777777" w:rsidR="007C3F75" w:rsidRDefault="0060198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941DA9" w14:textId="77777777" w:rsidR="007C3F75" w:rsidRDefault="0060198C">
            <w:pPr>
              <w:pStyle w:val="ProductList-TableBody"/>
            </w:pPr>
            <w:r>
              <w:t>SQL Server Business Intelligence</w:t>
            </w:r>
            <w:r>
              <w:fldChar w:fldCharType="begin"/>
            </w:r>
            <w:r>
              <w:instrText xml:space="preserve"> XE "SQL Server Business Intelligence" </w:instrText>
            </w:r>
            <w:r>
              <w:fldChar w:fldCharType="end"/>
            </w:r>
          </w:p>
        </w:tc>
      </w:tr>
      <w:tr w:rsidR="007C3F75" w14:paraId="0CD8AB88" w14:textId="77777777">
        <w:tc>
          <w:tcPr>
            <w:tcW w:w="6000" w:type="dxa"/>
            <w:tcBorders>
              <w:top w:val="single" w:sz="4" w:space="0" w:color="000000"/>
              <w:left w:val="single" w:sz="4" w:space="0" w:color="000000"/>
              <w:bottom w:val="single" w:sz="4" w:space="0" w:color="000000"/>
              <w:right w:val="single" w:sz="4" w:space="0" w:color="000000"/>
            </w:tcBorders>
          </w:tcPr>
          <w:p w14:paraId="0BB82B9B" w14:textId="77777777" w:rsidR="007C3F75" w:rsidRDefault="0060198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6D8D76" w14:textId="77777777" w:rsidR="007C3F75" w:rsidRDefault="0060198C">
            <w:pPr>
              <w:pStyle w:val="ProductList-TableBody"/>
            </w:pPr>
            <w:r>
              <w:t>System Center Datacenter</w:t>
            </w:r>
            <w:r>
              <w:fldChar w:fldCharType="begin"/>
            </w:r>
            <w:r>
              <w:instrText xml:space="preserve"> XE "System Center Datacenter" </w:instrText>
            </w:r>
            <w:r>
              <w:fldChar w:fldCharType="end"/>
            </w:r>
          </w:p>
        </w:tc>
      </w:tr>
      <w:tr w:rsidR="007C3F75" w14:paraId="41B0B031" w14:textId="77777777">
        <w:tc>
          <w:tcPr>
            <w:tcW w:w="6000" w:type="dxa"/>
            <w:tcBorders>
              <w:top w:val="single" w:sz="4" w:space="0" w:color="000000"/>
              <w:left w:val="single" w:sz="4" w:space="0" w:color="000000"/>
              <w:bottom w:val="single" w:sz="4" w:space="0" w:color="000000"/>
              <w:right w:val="single" w:sz="4" w:space="0" w:color="000000"/>
            </w:tcBorders>
          </w:tcPr>
          <w:p w14:paraId="6F3934B4" w14:textId="77777777" w:rsidR="007C3F75" w:rsidRDefault="0060198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A7D55B" w14:textId="77777777" w:rsidR="007C3F75" w:rsidRDefault="0060198C">
            <w:pPr>
              <w:pStyle w:val="ProductList-TableBody"/>
            </w:pPr>
            <w:r>
              <w:t>Visio Professional</w:t>
            </w:r>
            <w:r>
              <w:fldChar w:fldCharType="begin"/>
            </w:r>
            <w:r>
              <w:instrText xml:space="preserve"> XE "Visio Professional" </w:instrText>
            </w:r>
            <w:r>
              <w:fldChar w:fldCharType="end"/>
            </w:r>
          </w:p>
        </w:tc>
      </w:tr>
      <w:tr w:rsidR="007C3F75" w14:paraId="1E6FF19F" w14:textId="77777777">
        <w:tc>
          <w:tcPr>
            <w:tcW w:w="6000" w:type="dxa"/>
            <w:tcBorders>
              <w:top w:val="single" w:sz="4" w:space="0" w:color="000000"/>
              <w:left w:val="single" w:sz="4" w:space="0" w:color="000000"/>
              <w:bottom w:val="single" w:sz="4" w:space="0" w:color="000000"/>
              <w:right w:val="single" w:sz="4" w:space="0" w:color="000000"/>
            </w:tcBorders>
          </w:tcPr>
          <w:p w14:paraId="3264211E" w14:textId="77777777" w:rsidR="007C3F75" w:rsidRDefault="0060198C">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574E9F" w14:textId="77777777" w:rsidR="007C3F75" w:rsidRDefault="0060198C">
            <w:pPr>
              <w:pStyle w:val="ProductList-TableBody"/>
            </w:pPr>
            <w:r>
              <w:t>Suscripción a Visual Studio Enterprise</w:t>
            </w:r>
            <w:r>
              <w:fldChar w:fldCharType="begin"/>
            </w:r>
            <w:r>
              <w:instrText xml:space="preserve"> XE "Suscripción a Visual Studio Enterprise" </w:instrText>
            </w:r>
            <w:r>
              <w:fldChar w:fldCharType="end"/>
            </w:r>
          </w:p>
        </w:tc>
      </w:tr>
      <w:tr w:rsidR="007C3F75" w14:paraId="09906CF3" w14:textId="77777777">
        <w:tc>
          <w:tcPr>
            <w:tcW w:w="6000" w:type="dxa"/>
            <w:tcBorders>
              <w:top w:val="single" w:sz="4" w:space="0" w:color="000000"/>
              <w:left w:val="single" w:sz="4" w:space="0" w:color="000000"/>
              <w:bottom w:val="single" w:sz="4" w:space="0" w:color="000000"/>
              <w:right w:val="single" w:sz="4" w:space="0" w:color="000000"/>
            </w:tcBorders>
          </w:tcPr>
          <w:p w14:paraId="47951BA8" w14:textId="77777777" w:rsidR="007C3F75" w:rsidRDefault="0060198C">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52CD07" w14:textId="77777777" w:rsidR="007C3F75" w:rsidRDefault="0060198C">
            <w:pPr>
              <w:pStyle w:val="ProductList-TableBody"/>
            </w:pPr>
            <w:r>
              <w:t>Suscripción a Visual Studio Enterprise</w:t>
            </w:r>
            <w:r>
              <w:fldChar w:fldCharType="begin"/>
            </w:r>
            <w:r>
              <w:instrText xml:space="preserve"> XE "Suscripción a Visual Studio Enterprise" </w:instrText>
            </w:r>
            <w:r>
              <w:fldChar w:fldCharType="end"/>
            </w:r>
          </w:p>
        </w:tc>
      </w:tr>
      <w:tr w:rsidR="007C3F75" w14:paraId="5B3E5D37" w14:textId="77777777">
        <w:tc>
          <w:tcPr>
            <w:tcW w:w="6000" w:type="dxa"/>
            <w:tcBorders>
              <w:top w:val="single" w:sz="4" w:space="0" w:color="000000"/>
              <w:left w:val="single" w:sz="4" w:space="0" w:color="000000"/>
              <w:bottom w:val="single" w:sz="4" w:space="0" w:color="000000"/>
              <w:right w:val="single" w:sz="4" w:space="0" w:color="000000"/>
            </w:tcBorders>
          </w:tcPr>
          <w:p w14:paraId="04B04CDF" w14:textId="77777777" w:rsidR="007C3F75" w:rsidRDefault="0060198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81A907" w14:textId="77777777" w:rsidR="007C3F75" w:rsidRDefault="0060198C">
            <w:pPr>
              <w:pStyle w:val="ProductList-TableBody"/>
            </w:pPr>
            <w:r>
              <w:t>Windows Server Datacenter</w:t>
            </w:r>
            <w:r>
              <w:fldChar w:fldCharType="begin"/>
            </w:r>
            <w:r>
              <w:instrText xml:space="preserve"> XE "Windows Server Datacenter" </w:instrText>
            </w:r>
            <w:r>
              <w:fldChar w:fldCharType="end"/>
            </w:r>
          </w:p>
        </w:tc>
      </w:tr>
    </w:tbl>
    <w:p w14:paraId="028AE193" w14:textId="77777777" w:rsidR="007C3F75" w:rsidRDefault="007C3F75">
      <w:pPr>
        <w:pStyle w:val="ProductList-Body"/>
      </w:pPr>
    </w:p>
    <w:p w14:paraId="24FC68AB" w14:textId="77777777" w:rsidR="007C3F75" w:rsidRDefault="0060198C">
      <w:pPr>
        <w:pStyle w:val="ProductList-ClauseHeading"/>
        <w:outlineLvl w:val="2"/>
      </w:pPr>
      <w:bookmarkStart w:id="372" w:name="_Sec588"/>
      <w:r>
        <w:t>Servidores: Derechos de Recuperación ante Desastres</w:t>
      </w:r>
      <w:bookmarkEnd w:id="372"/>
    </w:p>
    <w:p w14:paraId="02483EAB" w14:textId="77777777" w:rsidR="007C3F75" w:rsidRDefault="0060198C">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Los Servidores exclusivos que estén bajo la administración o el control de un tercero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2898E8BC" w14:textId="77777777" w:rsidR="007C3F75" w:rsidRDefault="007C3F75">
      <w:pPr>
        <w:pStyle w:val="ProductList-Body"/>
      </w:pPr>
    </w:p>
    <w:p w14:paraId="0D253A23" w14:textId="77777777" w:rsidR="007C3F75" w:rsidRDefault="0060198C">
      <w:pPr>
        <w:pStyle w:val="ProductList-SubSubClauseHeading"/>
        <w:outlineLvl w:val="4"/>
      </w:pPr>
      <w:r>
        <w:t>Uso Permitido de las Instancias de Copia de Seguridad</w:t>
      </w:r>
    </w:p>
    <w:p w14:paraId="6833FFEB" w14:textId="77777777" w:rsidR="007C3F75" w:rsidRDefault="0060198C">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14:paraId="2DEDC4D8" w14:textId="77777777" w:rsidR="007C3F75" w:rsidRDefault="0060198C" w:rsidP="0060198C">
      <w:pPr>
        <w:pStyle w:val="ProductList-Bullet"/>
        <w:numPr>
          <w:ilvl w:val="2"/>
          <w:numId w:val="59"/>
        </w:numPr>
      </w:pPr>
      <w:r>
        <w:t>Durante períodos breves de prueba de recuperación ante desastres, de una semana cada noventa (90) días;</w:t>
      </w:r>
    </w:p>
    <w:p w14:paraId="15A57095" w14:textId="77777777" w:rsidR="007C3F75" w:rsidRDefault="0060198C" w:rsidP="0060198C">
      <w:pPr>
        <w:pStyle w:val="ProductList-Bullet"/>
        <w:numPr>
          <w:ilvl w:val="2"/>
          <w:numId w:val="59"/>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14:paraId="06DCBD01" w14:textId="77777777" w:rsidR="007C3F75" w:rsidRDefault="0060198C" w:rsidP="0060198C">
      <w:pPr>
        <w:pStyle w:val="ProductList-Bullet"/>
        <w:numPr>
          <w:ilvl w:val="2"/>
          <w:numId w:val="59"/>
        </w:numPr>
      </w:pPr>
      <w:r>
        <w:t xml:space="preserve">En el momento aproximado de un desastre, por un período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5D4B7DAB" w14:textId="77777777" w:rsidR="007C3F75" w:rsidRDefault="007C3F75">
      <w:pPr>
        <w:pStyle w:val="ProductList-BodyIndented2"/>
      </w:pPr>
    </w:p>
    <w:p w14:paraId="3420ECB4" w14:textId="77777777" w:rsidR="007C3F75" w:rsidRDefault="0060198C">
      <w:pPr>
        <w:pStyle w:val="ProductList-SubSubClauseHeading"/>
        <w:outlineLvl w:val="4"/>
      </w:pPr>
      <w:r>
        <w:t>Uso de la Ventaja Híbrida de Azure para Recuperación ante Desastres</w:t>
      </w:r>
    </w:p>
    <w:p w14:paraId="6E257839" w14:textId="77777777" w:rsidR="007C3F75" w:rsidRDefault="0060198C">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14:paraId="2E8223CF" w14:textId="77777777" w:rsidR="007C3F75" w:rsidRDefault="007C3F75">
      <w:pPr>
        <w:pStyle w:val="ProductList-BodyIndented2"/>
      </w:pPr>
    </w:p>
    <w:p w14:paraId="51A494D7" w14:textId="77777777" w:rsidR="007C3F75" w:rsidRDefault="0060198C">
      <w:pPr>
        <w:pStyle w:val="ProductList-SubSubClauseHeading"/>
        <w:outlineLvl w:val="4"/>
      </w:pPr>
      <w:r>
        <w:t>Requisitos para el Uso de Recuperación ante Desastres</w:t>
      </w:r>
    </w:p>
    <w:p w14:paraId="31EED160" w14:textId="77777777" w:rsidR="007C3F75" w:rsidRDefault="0060198C">
      <w:pPr>
        <w:pStyle w:val="ProductList-BodyIndented2"/>
      </w:pPr>
      <w:r>
        <w:t>Para utilizar el software bajo los derechos de recuperación ante desastres, el Cliente debe cumplir con los siguientes términos:</w:t>
      </w:r>
    </w:p>
    <w:p w14:paraId="31E31E7A" w14:textId="77777777" w:rsidR="007C3F75" w:rsidRDefault="0060198C" w:rsidP="0060198C">
      <w:pPr>
        <w:pStyle w:val="ProductList-Bullet"/>
        <w:numPr>
          <w:ilvl w:val="2"/>
          <w:numId w:val="60"/>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14:paraId="7114F68C" w14:textId="77777777" w:rsidR="007C3F75" w:rsidRDefault="0060198C" w:rsidP="0060198C">
      <w:pPr>
        <w:pStyle w:val="ProductList-Bullet"/>
        <w:numPr>
          <w:ilvl w:val="2"/>
          <w:numId w:val="60"/>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4C435CF5" w14:textId="77777777" w:rsidR="007C3F75" w:rsidRDefault="0060198C" w:rsidP="0060198C">
      <w:pPr>
        <w:pStyle w:val="ProductList-Bullet"/>
        <w:numPr>
          <w:ilvl w:val="2"/>
          <w:numId w:val="60"/>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14:paraId="4F5205D5" w14:textId="77777777" w:rsidR="007C3F75" w:rsidRDefault="0060198C" w:rsidP="0060198C">
      <w:pPr>
        <w:pStyle w:val="ProductList-Bullet"/>
        <w:numPr>
          <w:ilvl w:val="2"/>
          <w:numId w:val="60"/>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14:paraId="18B6ACA0" w14:textId="77777777" w:rsidR="007C3F75" w:rsidRDefault="0060198C" w:rsidP="0060198C">
      <w:pPr>
        <w:pStyle w:val="ProductList-Bullet"/>
        <w:numPr>
          <w:ilvl w:val="2"/>
          <w:numId w:val="60"/>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14:paraId="33092D59" w14:textId="77777777" w:rsidR="007C3F75" w:rsidRDefault="0060198C" w:rsidP="0060198C">
      <w:pPr>
        <w:pStyle w:val="ProductList-Bullet"/>
        <w:numPr>
          <w:ilvl w:val="2"/>
          <w:numId w:val="60"/>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14:paraId="021D8428" w14:textId="77777777" w:rsidR="007C3F75" w:rsidRDefault="007C3F75">
      <w:pPr>
        <w:pStyle w:val="ProductList-BodyIndented2"/>
      </w:pPr>
    </w:p>
    <w:p w14:paraId="41639752" w14:textId="77777777" w:rsidR="007C3F75" w:rsidRDefault="0060198C">
      <w:pPr>
        <w:pStyle w:val="ProductList-SubSubClauseHeading"/>
        <w:outlineLvl w:val="4"/>
      </w:pPr>
      <w:r>
        <w:t>Uso Permitido Adicional de Windows Server</w:t>
      </w:r>
    </w:p>
    <w:p w14:paraId="24B105C0" w14:textId="77777777" w:rsidR="007C3F75" w:rsidRDefault="0060198C" w:rsidP="0060198C">
      <w:pPr>
        <w:pStyle w:val="ProductList-Bullet"/>
        <w:numPr>
          <w:ilvl w:val="2"/>
          <w:numId w:val="61"/>
        </w:numPr>
      </w:pPr>
      <w:r>
        <w:t xml:space="preserve">No se requiere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14:paraId="363662E1" w14:textId="77777777" w:rsidR="007C3F75" w:rsidRDefault="0060198C" w:rsidP="0060198C">
      <w:pPr>
        <w:pStyle w:val="ProductList-Bullet"/>
        <w:numPr>
          <w:ilvl w:val="3"/>
          <w:numId w:val="61"/>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14:paraId="5F7C1A31" w14:textId="77777777" w:rsidR="007C3F75" w:rsidRDefault="0060198C" w:rsidP="0060198C">
      <w:pPr>
        <w:pStyle w:val="ProductList-Bullet"/>
        <w:numPr>
          <w:ilvl w:val="3"/>
          <w:numId w:val="61"/>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14:paraId="3705BC71" w14:textId="77777777" w:rsidR="007C3F75" w:rsidRDefault="0060198C">
      <w:pPr>
        <w:pStyle w:val="ProductList-BodyIndented2"/>
        <w:ind w:left="1440"/>
      </w:pPr>
      <w:r>
        <w:t>- ejecutar software de virtualización de hardware, como Hyper-V,</w:t>
      </w:r>
    </w:p>
    <w:p w14:paraId="721B1171" w14:textId="77777777" w:rsidR="007C3F75" w:rsidRDefault="0060198C">
      <w:pPr>
        <w:pStyle w:val="ProductList-BodyIndented2"/>
        <w:ind w:left="1440"/>
      </w:pPr>
      <w:r>
        <w:t>- proporcionar servicios de virtualización de hardware,</w:t>
      </w:r>
    </w:p>
    <w:p w14:paraId="13790674" w14:textId="77777777" w:rsidR="007C3F75" w:rsidRDefault="0060198C">
      <w:pPr>
        <w:pStyle w:val="ProductList-BodyIndented2"/>
        <w:ind w:left="1440"/>
      </w:pPr>
      <w:r>
        <w:t>- ejecutar agentes de software para administrar el software de virtualización de hardware,</w:t>
      </w:r>
    </w:p>
    <w:p w14:paraId="24F940EC" w14:textId="77777777" w:rsidR="007C3F75" w:rsidRDefault="0060198C">
      <w:pPr>
        <w:pStyle w:val="ProductList-BodyIndented2"/>
        <w:ind w:left="1440"/>
      </w:pPr>
      <w:r>
        <w:t>- servir como destino en caso de replicación,</w:t>
      </w:r>
    </w:p>
    <w:p w14:paraId="093C5ABB" w14:textId="77777777" w:rsidR="007C3F75" w:rsidRDefault="0060198C">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14:paraId="6B7165DD" w14:textId="77777777" w:rsidR="007C3F75" w:rsidRDefault="0060198C">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14:paraId="785DB662" w14:textId="77777777" w:rsidR="007C3F75" w:rsidRDefault="0060198C">
      <w:pPr>
        <w:pStyle w:val="ProductList-BodyIndented2"/>
        <w:ind w:left="1440"/>
      </w:pPr>
      <w:r>
        <w:t xml:space="preserve">- ejecutar cargas de trabajo de recuperación ante desastres tal como se describe anteriormente. </w:t>
      </w:r>
    </w:p>
    <w:p w14:paraId="3E2ACB68" w14:textId="77777777" w:rsidR="007C3F75" w:rsidRDefault="0060198C" w:rsidP="0060198C">
      <w:pPr>
        <w:pStyle w:val="ProductList-Bullet"/>
        <w:numPr>
          <w:ilvl w:val="3"/>
          <w:numId w:val="62"/>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14:paraId="0ACA2DBA" w14:textId="77777777" w:rsidR="007C3F75" w:rsidRDefault="007C3F75">
      <w:pPr>
        <w:pStyle w:val="ProductList-BodyIndented2"/>
      </w:pPr>
    </w:p>
    <w:p w14:paraId="0948DCFD" w14:textId="77777777" w:rsidR="007C3F75" w:rsidRDefault="007C3F75">
      <w:pPr>
        <w:pStyle w:val="ProductList-BodyIndented2"/>
      </w:pPr>
    </w:p>
    <w:p w14:paraId="4B529406" w14:textId="77777777" w:rsidR="007C3F75" w:rsidRDefault="0060198C">
      <w:pPr>
        <w:pStyle w:val="ProductList-ClauseHeading"/>
        <w:outlineLvl w:val="2"/>
      </w:pPr>
      <w:bookmarkStart w:id="373" w:name="_Sec589"/>
      <w:r>
        <w:t>Movilidad de Licencias</w:t>
      </w:r>
      <w:bookmarkEnd w:id="373"/>
    </w:p>
    <w:p w14:paraId="3A059A46" w14:textId="77777777" w:rsidR="007C3F75" w:rsidRDefault="0060198C">
      <w:pPr>
        <w:pStyle w:val="ProductList-SubClauseHeading"/>
        <w:outlineLvl w:val="3"/>
      </w:pPr>
      <w:r>
        <w:t>Movilidad de Licencias en Granjas de Servidores</w:t>
      </w:r>
    </w:p>
    <w:p w14:paraId="03FC3F15" w14:textId="77777777" w:rsidR="007C3F75" w:rsidRDefault="0060198C">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Hospedaje de Modo Independiente se pueden utilizar al mismo tiempo bajo derechos de Movilidad de Licencias en Granjas de Servidores.</w:t>
      </w:r>
    </w:p>
    <w:p w14:paraId="7F0CBF53" w14:textId="77777777" w:rsidR="007C3F75" w:rsidRDefault="007C3F75">
      <w:pPr>
        <w:pStyle w:val="ProductList-BodyIndented"/>
      </w:pPr>
    </w:p>
    <w:p w14:paraId="2714C3EC" w14:textId="77777777" w:rsidR="007C3F75" w:rsidRDefault="0060198C">
      <w:pPr>
        <w:pStyle w:val="ProductList-SubClauseHeading"/>
        <w:outlineLvl w:val="3"/>
      </w:pPr>
      <w:r>
        <w:t>Movilidad de Licencias a través de Software Assurance.</w:t>
      </w:r>
    </w:p>
    <w:p w14:paraId="62ACF672" w14:textId="77777777" w:rsidR="007C3F75" w:rsidRDefault="0060198C">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Hospedaje de Modo Independiente se pueden utilizar al mismo tiempo en virtud de la Movilidad de Licencias a través de Software Assurance, sujeto a las limitaciones de los Términos de Licencia de Hospedaje de Modo Independiente. </w:t>
      </w:r>
    </w:p>
    <w:p w14:paraId="207758B8" w14:textId="77777777" w:rsidR="007C3F75" w:rsidRDefault="007C3F75">
      <w:pPr>
        <w:pStyle w:val="ProductList-BodyIndented"/>
      </w:pPr>
    </w:p>
    <w:p w14:paraId="1D935480" w14:textId="77777777" w:rsidR="007C3F75" w:rsidRDefault="0060198C">
      <w:pPr>
        <w:pStyle w:val="ProductList-SubSubClauseHeading"/>
        <w:outlineLvl w:val="4"/>
      </w:pPr>
      <w:r>
        <w:t>Uso permitido:</w:t>
      </w:r>
    </w:p>
    <w:p w14:paraId="381D7B2E" w14:textId="77777777" w:rsidR="007C3F75" w:rsidRDefault="0060198C">
      <w:pPr>
        <w:pStyle w:val="ProductList-BodyIndented2"/>
      </w:pPr>
      <w:r>
        <w:t>Con la Movilidad de licencias a través de SA, el Cliente puede:</w:t>
      </w:r>
    </w:p>
    <w:p w14:paraId="5E0B74E4" w14:textId="77777777" w:rsidR="007C3F75" w:rsidRDefault="0060198C" w:rsidP="0060198C">
      <w:pPr>
        <w:pStyle w:val="ProductList-Bullet"/>
        <w:numPr>
          <w:ilvl w:val="2"/>
          <w:numId w:val="63"/>
        </w:numPr>
      </w:pPr>
      <w:r>
        <w:t>Ejecutar el software con licencia en servidores compartidos;</w:t>
      </w:r>
    </w:p>
    <w:p w14:paraId="78903F38" w14:textId="77777777" w:rsidR="007C3F75" w:rsidRDefault="0060198C" w:rsidP="0060198C">
      <w:pPr>
        <w:pStyle w:val="ProductList-Bullet"/>
        <w:numPr>
          <w:ilvl w:val="2"/>
          <w:numId w:val="63"/>
        </w:numPr>
      </w:pPr>
      <w:r>
        <w:t>Acceder a ese software en virtud de las licencias de acceso para las cuales posee SA y en virtud de sus SL de Usuario y Dispositivo que permiten acceso a los Productos;</w:t>
      </w:r>
    </w:p>
    <w:p w14:paraId="50D632DD" w14:textId="77777777" w:rsidR="007C3F75" w:rsidRDefault="0060198C" w:rsidP="0060198C">
      <w:pPr>
        <w:pStyle w:val="ProductList-Bullet"/>
        <w:numPr>
          <w:ilvl w:val="2"/>
          <w:numId w:val="63"/>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14:paraId="446A3B4D" w14:textId="77777777" w:rsidR="007C3F75" w:rsidRDefault="0060198C" w:rsidP="0060198C">
      <w:pPr>
        <w:pStyle w:val="ProductList-Bullet"/>
        <w:numPr>
          <w:ilvl w:val="2"/>
          <w:numId w:val="63"/>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14:paraId="3A71CBD8" w14:textId="77777777" w:rsidR="007C3F75" w:rsidRDefault="007C3F75">
      <w:pPr>
        <w:pStyle w:val="ProductList-BodyIndented2"/>
      </w:pPr>
    </w:p>
    <w:p w14:paraId="3AA5F343" w14:textId="77777777" w:rsidR="007C3F75" w:rsidRDefault="0060198C">
      <w:pPr>
        <w:pStyle w:val="ProductList-SubSubClauseHeading"/>
        <w:outlineLvl w:val="4"/>
      </w:pPr>
      <w:r>
        <w:t>Requisitos:</w:t>
      </w:r>
    </w:p>
    <w:p w14:paraId="0B722A5C" w14:textId="77777777" w:rsidR="007C3F75" w:rsidRDefault="0060198C">
      <w:pPr>
        <w:pStyle w:val="ProductList-BodyIndented2"/>
      </w:pPr>
      <w:r>
        <w:t>Para utilizar Movilidad de Licencias a través de SA, el Cliente debe:</w:t>
      </w:r>
    </w:p>
    <w:p w14:paraId="35CFB6CE" w14:textId="77777777" w:rsidR="007C3F75" w:rsidRDefault="0060198C" w:rsidP="0060198C">
      <w:pPr>
        <w:pStyle w:val="ProductList-Bullet"/>
        <w:numPr>
          <w:ilvl w:val="2"/>
          <w:numId w:val="64"/>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14:paraId="7CA4DD31" w14:textId="77777777" w:rsidR="007C3F75" w:rsidRDefault="0060198C" w:rsidP="0060198C">
      <w:pPr>
        <w:pStyle w:val="ProductList-Bullet"/>
        <w:numPr>
          <w:ilvl w:val="2"/>
          <w:numId w:val="64"/>
        </w:numPr>
      </w:pPr>
      <w:r>
        <w:t xml:space="preserve">Implementar sus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14:paraId="5BC69144" w14:textId="77777777" w:rsidR="007C3F75" w:rsidRDefault="0060198C" w:rsidP="0060198C">
      <w:pPr>
        <w:pStyle w:val="ProductList-Bullet"/>
        <w:numPr>
          <w:ilvl w:val="2"/>
          <w:numId w:val="64"/>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14:paraId="6BBFD044" w14:textId="77777777" w:rsidR="007C3F75" w:rsidRDefault="007C3F75">
      <w:pPr>
        <w:pStyle w:val="ProductList-BodyIndented2"/>
      </w:pPr>
    </w:p>
    <w:p w14:paraId="38A5B67E" w14:textId="77777777" w:rsidR="007C3F75" w:rsidRDefault="0060198C">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La Movilidad de Licencias a través de SA también se aplica a los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 los </w:t>
      </w:r>
      <w:r>
        <w:fldChar w:fldCharType="begin"/>
      </w:r>
      <w:r>
        <w:instrText xml:space="preserve"> AutoTextList   \s NoStyle \t "Los Proveedores Enumerados incluyen a las entidades identificadas por Microsoft en http://aka.ms/listedproviders. Cada cierto tiempo, Microsoft puede identificar a Proveedores Enumerados adicionales en http://aka.ms/listedproviders." </w:instrText>
      </w:r>
      <w:r>
        <w:fldChar w:fldCharType="separate"/>
      </w:r>
      <w:r>
        <w:rPr>
          <w:color w:val="0563C1"/>
        </w:rPr>
        <w:t>Proveedores Enumerados</w:t>
      </w:r>
      <w:r>
        <w:fldChar w:fldCharType="end"/>
      </w:r>
      <w:r>
        <w:t xml:space="preserve"> que son exclusivos para el uso del Cliente, sujeto a estos mismos términos y condiciones.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7C3F75" w14:paraId="2503096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56C7EE" w14:textId="77777777" w:rsidR="007C3F75" w:rsidRDefault="0060198C">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40CC3A" w14:textId="77777777" w:rsidR="007C3F75" w:rsidRDefault="0060198C">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E7B3F3" w14:textId="77777777" w:rsidR="007C3F75" w:rsidRDefault="0060198C">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EF33D0" w14:textId="77777777" w:rsidR="007C3F75" w:rsidRDefault="0060198C">
            <w:pPr>
              <w:pStyle w:val="ProductList-TableBody"/>
            </w:pPr>
            <w:r>
              <w:rPr>
                <w:color w:val="FFFFFF"/>
              </w:rPr>
              <w:t>Número Permitido de:</w:t>
            </w:r>
          </w:p>
          <w:p w14:paraId="3EA397CB" w14:textId="77777777" w:rsidR="007C3F75" w:rsidRDefault="0060198C">
            <w:pPr>
              <w:pStyle w:val="ProductList-TableBody"/>
            </w:pPr>
            <w:r>
              <w:rPr>
                <w:color w:val="FFFFFF"/>
              </w:rPr>
              <w:t>OSE o Núcleos por Licencia</w:t>
            </w:r>
          </w:p>
        </w:tc>
      </w:tr>
      <w:tr w:rsidR="007C3F75" w14:paraId="476C51FF" w14:textId="77777777">
        <w:tc>
          <w:tcPr>
            <w:tcW w:w="3060" w:type="dxa"/>
            <w:tcBorders>
              <w:top w:val="single" w:sz="4" w:space="0" w:color="000000"/>
              <w:left w:val="single" w:sz="4" w:space="0" w:color="000000"/>
              <w:bottom w:val="single" w:sz="4" w:space="0" w:color="000000"/>
              <w:right w:val="single" w:sz="4" w:space="0" w:color="000000"/>
            </w:tcBorders>
          </w:tcPr>
          <w:p w14:paraId="008DB421" w14:textId="77777777" w:rsidR="007C3F75" w:rsidRDefault="0060198C">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14:paraId="5744106E" w14:textId="77777777" w:rsidR="007C3F75" w:rsidRDefault="0060198C">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14:paraId="69373FE0" w14:textId="77777777" w:rsidR="007C3F75" w:rsidRDefault="0060198C">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079A599B" w14:textId="77777777" w:rsidR="007C3F75" w:rsidRDefault="0060198C">
            <w:pPr>
              <w:pStyle w:val="ProductList-TableBody"/>
            </w:pPr>
            <w:r>
              <w:t>1 OSE por licencia</w:t>
            </w:r>
          </w:p>
        </w:tc>
      </w:tr>
      <w:tr w:rsidR="007C3F75" w14:paraId="54567318" w14:textId="77777777">
        <w:tc>
          <w:tcPr>
            <w:tcW w:w="3060" w:type="dxa"/>
            <w:tcBorders>
              <w:top w:val="single" w:sz="4" w:space="0" w:color="000000"/>
              <w:left w:val="single" w:sz="4" w:space="0" w:color="000000"/>
              <w:bottom w:val="single" w:sz="4" w:space="0" w:color="000000"/>
              <w:right w:val="single" w:sz="4" w:space="0" w:color="000000"/>
            </w:tcBorders>
          </w:tcPr>
          <w:p w14:paraId="21927071" w14:textId="77777777" w:rsidR="007C3F75" w:rsidRDefault="0060198C">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09F05980" w14:textId="77777777" w:rsidR="007C3F75" w:rsidRDefault="0060198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A62AB0" w14:textId="77777777" w:rsidR="007C3F75" w:rsidRDefault="0060198C">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5C07BB3" w14:textId="77777777" w:rsidR="007C3F75" w:rsidRDefault="0060198C">
            <w:pPr>
              <w:pStyle w:val="ProductList-TableBody"/>
            </w:pPr>
            <w:r>
              <w:t>1 OSE por licencia</w:t>
            </w:r>
          </w:p>
        </w:tc>
      </w:tr>
      <w:tr w:rsidR="007C3F75" w14:paraId="577F0E86" w14:textId="77777777">
        <w:tc>
          <w:tcPr>
            <w:tcW w:w="3060" w:type="dxa"/>
            <w:tcBorders>
              <w:top w:val="single" w:sz="4" w:space="0" w:color="000000"/>
              <w:left w:val="single" w:sz="4" w:space="0" w:color="000000"/>
              <w:bottom w:val="single" w:sz="4" w:space="0" w:color="000000"/>
              <w:right w:val="single" w:sz="4" w:space="0" w:color="000000"/>
            </w:tcBorders>
          </w:tcPr>
          <w:p w14:paraId="138A3D3B" w14:textId="77777777" w:rsidR="007C3F75" w:rsidRDefault="0060198C">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395BCE49" w14:textId="77777777" w:rsidR="007C3F75" w:rsidRDefault="0060198C">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14:paraId="120595CC" w14:textId="77777777" w:rsidR="007C3F75" w:rsidRDefault="0060198C">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7B506D53" w14:textId="77777777" w:rsidR="007C3F75" w:rsidRDefault="0060198C">
            <w:pPr>
              <w:pStyle w:val="ProductList-TableBody"/>
            </w:pPr>
            <w:r>
              <w:t>Un núcleo virtual (sujeto a los derechos de uso de los productos que incluyen el requisito de un mínimo de 4 licencias por núcleo por OSE)</w:t>
            </w:r>
          </w:p>
        </w:tc>
      </w:tr>
      <w:tr w:rsidR="007C3F75" w14:paraId="23407ACC" w14:textId="77777777">
        <w:tc>
          <w:tcPr>
            <w:tcW w:w="3060" w:type="dxa"/>
            <w:tcBorders>
              <w:top w:val="single" w:sz="4" w:space="0" w:color="000000"/>
              <w:left w:val="single" w:sz="4" w:space="0" w:color="000000"/>
              <w:bottom w:val="single" w:sz="4" w:space="0" w:color="000000"/>
              <w:right w:val="single" w:sz="4" w:space="0" w:color="000000"/>
            </w:tcBorders>
          </w:tcPr>
          <w:p w14:paraId="405D10CF" w14:textId="77777777" w:rsidR="007C3F75" w:rsidRDefault="0060198C">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4D5A9EC7" w14:textId="77777777" w:rsidR="007C3F75" w:rsidRDefault="0060198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8A205F" w14:textId="77777777" w:rsidR="007C3F75" w:rsidRDefault="0060198C">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56089B73" w14:textId="77777777" w:rsidR="007C3F75" w:rsidRDefault="0060198C">
            <w:pPr>
              <w:pStyle w:val="ProductList-TableBody"/>
            </w:pPr>
            <w:r>
              <w:t>2 OSE administrados por Servidor con Licencia</w:t>
            </w:r>
          </w:p>
        </w:tc>
      </w:tr>
      <w:tr w:rsidR="007C3F75" w14:paraId="6FC4E979" w14:textId="77777777">
        <w:tc>
          <w:tcPr>
            <w:tcW w:w="3060" w:type="dxa"/>
            <w:tcBorders>
              <w:top w:val="single" w:sz="4" w:space="0" w:color="000000"/>
              <w:left w:val="single" w:sz="4" w:space="0" w:color="000000"/>
              <w:bottom w:val="single" w:sz="4" w:space="0" w:color="000000"/>
              <w:right w:val="single" w:sz="4" w:space="0" w:color="000000"/>
            </w:tcBorders>
          </w:tcPr>
          <w:p w14:paraId="7BB3ACC9" w14:textId="77777777" w:rsidR="007C3F75" w:rsidRDefault="0060198C">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36F8A291" w14:textId="77777777" w:rsidR="007C3F75" w:rsidRDefault="0060198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815EC7" w14:textId="77777777" w:rsidR="007C3F75" w:rsidRDefault="0060198C">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2D1DEAC9" w14:textId="77777777" w:rsidR="007C3F75" w:rsidRDefault="0060198C">
            <w:pPr>
              <w:pStyle w:val="ProductList-TableBody"/>
            </w:pPr>
            <w:r>
              <w:t>10 OSE administrados por Servidor con Licencia</w:t>
            </w:r>
          </w:p>
        </w:tc>
      </w:tr>
      <w:tr w:rsidR="007C3F75" w14:paraId="34AC2AD4" w14:textId="77777777">
        <w:tc>
          <w:tcPr>
            <w:tcW w:w="3060" w:type="dxa"/>
            <w:tcBorders>
              <w:top w:val="single" w:sz="4" w:space="0" w:color="000000"/>
              <w:left w:val="single" w:sz="4" w:space="0" w:color="000000"/>
              <w:bottom w:val="single" w:sz="4" w:space="0" w:color="000000"/>
              <w:right w:val="single" w:sz="4" w:space="0" w:color="000000"/>
            </w:tcBorders>
          </w:tcPr>
          <w:p w14:paraId="703DB998" w14:textId="77777777" w:rsidR="007C3F75" w:rsidRDefault="0060198C">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0B05F921" w14:textId="77777777" w:rsidR="007C3F75" w:rsidRDefault="0060198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3312AB" w14:textId="77777777" w:rsidR="007C3F75" w:rsidRDefault="0060198C">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6560265A" w14:textId="77777777" w:rsidR="007C3F75" w:rsidRDefault="0060198C">
            <w:pPr>
              <w:pStyle w:val="ProductList-TableBody"/>
            </w:pPr>
            <w:r>
              <w:t>2 OSE administrados por Servidor con Licencia</w:t>
            </w:r>
          </w:p>
        </w:tc>
      </w:tr>
      <w:tr w:rsidR="007C3F75" w14:paraId="6B3A580D" w14:textId="77777777">
        <w:tc>
          <w:tcPr>
            <w:tcW w:w="3060" w:type="dxa"/>
            <w:tcBorders>
              <w:top w:val="single" w:sz="4" w:space="0" w:color="000000"/>
              <w:left w:val="single" w:sz="4" w:space="0" w:color="000000"/>
              <w:bottom w:val="single" w:sz="4" w:space="0" w:color="000000"/>
              <w:right w:val="single" w:sz="4" w:space="0" w:color="000000"/>
            </w:tcBorders>
          </w:tcPr>
          <w:p w14:paraId="4BF3E294" w14:textId="77777777" w:rsidR="007C3F75" w:rsidRDefault="0060198C">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14:paraId="66482041" w14:textId="77777777" w:rsidR="007C3F75" w:rsidRDefault="0060198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80A4B4E" w14:textId="77777777" w:rsidR="007C3F75" w:rsidRDefault="0060198C">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14:paraId="3DF7EC8B" w14:textId="77777777" w:rsidR="007C3F75" w:rsidRDefault="0060198C">
            <w:pPr>
              <w:pStyle w:val="ProductList-TableBody"/>
            </w:pPr>
            <w:r>
              <w:t>10 OSE administrados por Servidor con Licencia</w:t>
            </w:r>
          </w:p>
        </w:tc>
      </w:tr>
    </w:tbl>
    <w:p w14:paraId="3850D678" w14:textId="77777777" w:rsidR="007C3F75" w:rsidRDefault="007C3F75">
      <w:pPr>
        <w:pStyle w:val="ProductList-BodyIndented2"/>
      </w:pPr>
    </w:p>
    <w:p w14:paraId="10409B3B" w14:textId="77777777" w:rsidR="007C3F75" w:rsidRDefault="0060198C">
      <w:pPr>
        <w:pStyle w:val="ProductList-SubSubClauseHeading"/>
        <w:outlineLvl w:val="4"/>
      </w:pPr>
      <w:r>
        <w:t>Derechos de Conmutación por Error</w:t>
      </w:r>
    </w:p>
    <w:p w14:paraId="198FCD8D" w14:textId="77777777" w:rsidR="007C3F75" w:rsidRDefault="0060198C">
      <w:pPr>
        <w:pStyle w:val="ProductList-BodyIndented2"/>
      </w:pPr>
      <w:r>
        <w:t xml:space="preserve">Para las Instancias de SQL Server que se ejecutan conforme a la Movilidad de Licencias a través de los derechos de SA,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pasivas de conmutación por error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14:paraId="3CCD46A8" w14:textId="77777777" w:rsidR="007C3F75" w:rsidRDefault="007C3F75">
      <w:pPr>
        <w:pStyle w:val="ProductList-BodyIndented2"/>
      </w:pPr>
    </w:p>
    <w:p w14:paraId="2A1C69DC" w14:textId="77777777" w:rsidR="007C3F75" w:rsidRDefault="0060198C">
      <w:pPr>
        <w:pStyle w:val="ProductList-ClauseHeading"/>
        <w:outlineLvl w:val="2"/>
      </w:pPr>
      <w:bookmarkStart w:id="374" w:name="_Sec590"/>
      <w:r>
        <w:t>Servidores: Aplicaciones Hospedadas de Modo Independiente</w:t>
      </w:r>
      <w:bookmarkEnd w:id="374"/>
    </w:p>
    <w:p w14:paraId="1F15D3B2" w14:textId="77777777" w:rsidR="007C3F75" w:rsidRDefault="0060198C">
      <w:pPr>
        <w:pStyle w:val="ProductList-Body"/>
      </w:pPr>
      <w:r>
        <w:t>Aplicaciones Hospedadas de Modo Independiente son los Productos para los que se aplican los derechos Alojados de Modo Independiente.</w:t>
      </w:r>
    </w:p>
    <w:p w14:paraId="2367250A" w14:textId="77777777" w:rsidR="007C3F75" w:rsidRDefault="007C3F75">
      <w:pPr>
        <w:pStyle w:val="ProductList-Body"/>
      </w:pPr>
    </w:p>
    <w:p w14:paraId="4704AE26" w14:textId="77777777" w:rsidR="007C3F75" w:rsidRDefault="0060198C">
      <w:pPr>
        <w:pStyle w:val="ProductList-Body"/>
      </w:pPr>
      <w:r>
        <w:t>A pesar de cualquier disposición en sentido contrario incluida en el contrato de licencias por volumen del Cliente, incluyendo los Términos de Productos, el Cliente puede ejecutar copias bajo licencia de Aplicaciones Hospedadas de Modo Independiente que actúan directa o indirectamente con su software para crear una solución unificada (“Solución Unificada”) y permitir que la utilicen terceros, de acuerdo con los términos que se establecen a continuación.</w:t>
      </w:r>
    </w:p>
    <w:p w14:paraId="1999C684" w14:textId="77777777" w:rsidR="007C3F75" w:rsidRDefault="007C3F75">
      <w:pPr>
        <w:pStyle w:val="ProductList-Body"/>
      </w:pPr>
    </w:p>
    <w:p w14:paraId="3B618035" w14:textId="77777777" w:rsidR="007C3F75" w:rsidRDefault="0060198C">
      <w:pPr>
        <w:pStyle w:val="ProductList-SubClauseHeading"/>
        <w:outlineLvl w:val="3"/>
      </w:pPr>
      <w:r>
        <w:t>Requisitos</w:t>
      </w:r>
    </w:p>
    <w:p w14:paraId="26804B52" w14:textId="77777777" w:rsidR="007C3F75" w:rsidRDefault="0060198C">
      <w:pPr>
        <w:pStyle w:val="ProductList-BodyIndented"/>
      </w:pPr>
      <w:r>
        <w:t xml:space="preserve">El Cliente debe tener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Microsoft y SA necesarias para:</w:t>
      </w:r>
    </w:p>
    <w:p w14:paraId="22D64901" w14:textId="77777777" w:rsidR="007C3F75" w:rsidRDefault="0060198C" w:rsidP="0060198C">
      <w:pPr>
        <w:pStyle w:val="ProductList-Bullet"/>
        <w:numPr>
          <w:ilvl w:val="1"/>
          <w:numId w:val="65"/>
        </w:numPr>
      </w:pPr>
      <w:r>
        <w:t>las Aplicaciones Hospedadas de Modo Independiente que se ejecutan como parte de la Solución Unificada; y</w:t>
      </w:r>
    </w:p>
    <w:p w14:paraId="11BB7865" w14:textId="77777777" w:rsidR="007C3F75" w:rsidRDefault="0060198C" w:rsidP="0060198C">
      <w:pPr>
        <w:pStyle w:val="ProductList-Bullet"/>
        <w:numPr>
          <w:ilvl w:val="1"/>
          <w:numId w:val="65"/>
        </w:numPr>
      </w:pPr>
      <w:r>
        <w:t xml:space="preserve">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acceso utilizadas para poner la Solución Unificada a disposición de Usuarios Externos.</w:t>
      </w:r>
    </w:p>
    <w:p w14:paraId="600663AD" w14:textId="77777777" w:rsidR="007C3F75" w:rsidRDefault="0060198C">
      <w:pPr>
        <w:pStyle w:val="ProductList-BodyIndented"/>
      </w:pPr>
      <w:r>
        <w:t xml:space="preserve">Todo software de Microsoft utilizado para crear y entregar la Solución Unificada debe: </w:t>
      </w:r>
    </w:p>
    <w:p w14:paraId="702ACB65" w14:textId="77777777" w:rsidR="007C3F75" w:rsidRDefault="0060198C" w:rsidP="0060198C">
      <w:pPr>
        <w:pStyle w:val="ProductList-Bullet"/>
        <w:numPr>
          <w:ilvl w:val="1"/>
          <w:numId w:val="66"/>
        </w:numPr>
      </w:pPr>
      <w:r>
        <w:t>licenciarse a través de un programa de Licencias por Volumen; y</w:t>
      </w:r>
    </w:p>
    <w:p w14:paraId="34C9E2F2" w14:textId="77777777" w:rsidR="007C3F75" w:rsidRDefault="0060198C" w:rsidP="0060198C">
      <w:pPr>
        <w:pStyle w:val="ProductList-Bullet"/>
        <w:numPr>
          <w:ilvl w:val="1"/>
          <w:numId w:val="66"/>
        </w:numPr>
      </w:pPr>
      <w:r>
        <w:t xml:space="preserve">ser elegible para </w:t>
      </w: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14:paraId="40141E21" w14:textId="77777777" w:rsidR="007C3F75" w:rsidRDefault="007C3F75">
      <w:pPr>
        <w:pStyle w:val="ProductList-BodyIndented"/>
      </w:pPr>
    </w:p>
    <w:p w14:paraId="5ED4A503" w14:textId="77777777" w:rsidR="007C3F75" w:rsidRDefault="0060198C">
      <w:pPr>
        <w:pStyle w:val="ProductList-BodyIndented"/>
      </w:pPr>
      <w:r>
        <w:t xml:space="preserve">El Cliente puede utilizar las Aplicaciones Hospedadas de Modo Independiente en conjunto con los derechos de Movilidad de Licencias a través de Software Assurance para ofrecer Soluciones Unificadas de servidores compartidos. Dado que no existe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para Windows Server, el Cliente no puede utilizar Windows Server (ni la Licencia de External Connector de Servicios de Escritorio Remoto o cualquier otra licencia de acceso de Windows Server) como Aplicación Hospedada de Modo Independiente en servidores compartidos. En lugar de ello, el Cliente debe utilizar el software Windows Server licenciado a través de un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a través de Software Assurance</w:t>
      </w:r>
      <w:r>
        <w:fldChar w:fldCharType="end"/>
      </w:r>
      <w:r>
        <w:t xml:space="preserv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que se utilice para estos fines, que esté bajo la administración o el control de una entidad distinta del Cliente o una de sus Filiales, está sujeto a la cláusula de la </w:t>
      </w:r>
      <w:hyperlink w:anchor="_Sec537">
        <w:r>
          <w:rPr>
            <w:color w:val="00467F"/>
            <w:u w:val="single"/>
          </w:rPr>
          <w:t>Administración de Software de Outsourcing</w:t>
        </w:r>
      </w:hyperlink>
      <w:r>
        <w:t>.</w:t>
      </w:r>
    </w:p>
    <w:p w14:paraId="1ECB59CE" w14:textId="77777777" w:rsidR="007C3F75" w:rsidRDefault="007C3F75">
      <w:pPr>
        <w:pStyle w:val="ProductList-BodyIndented"/>
      </w:pPr>
    </w:p>
    <w:p w14:paraId="7A40F505" w14:textId="77777777" w:rsidR="007C3F75" w:rsidRDefault="0060198C">
      <w:pPr>
        <w:pStyle w:val="ProductList-BodyIndented"/>
      </w:pPr>
      <w:r>
        <w:t>El software del Cliente debe:</w:t>
      </w:r>
    </w:p>
    <w:p w14:paraId="2904C212" w14:textId="77777777" w:rsidR="007C3F75" w:rsidRDefault="0060198C" w:rsidP="0060198C">
      <w:pPr>
        <w:pStyle w:val="ProductList-Bullet"/>
        <w:numPr>
          <w:ilvl w:val="1"/>
          <w:numId w:val="67"/>
        </w:numPr>
      </w:pPr>
      <w:r>
        <w:t>añadir funcionalidad significativa y principal a las Aplicaciones Hospedadas de Modo Independiente que formen parte de la Solución unificada (los paneles, los editores de HTML, las utilidades y las tecnologías similares por sí solas no son aplicaciones y/o servicios principales de una Solución unificada);</w:t>
      </w:r>
    </w:p>
    <w:p w14:paraId="3695ECC1" w14:textId="77777777" w:rsidR="007C3F75" w:rsidRDefault="0060198C" w:rsidP="0060198C">
      <w:pPr>
        <w:pStyle w:val="ProductList-Bullet"/>
        <w:numPr>
          <w:ilvl w:val="1"/>
          <w:numId w:val="67"/>
        </w:numPr>
      </w:pPr>
      <w:r>
        <w:t>ser el servicio y/o la aplicación principal de la Solución unificada; y no debe permitir el acceso directo a Aplicaciones Hospedadas de Modo Independiente por parte de ningún usuario final de la Solución unificada;</w:t>
      </w:r>
    </w:p>
    <w:p w14:paraId="30A87524" w14:textId="77777777" w:rsidR="007C3F75" w:rsidRDefault="0060198C" w:rsidP="0060198C">
      <w:pPr>
        <w:pStyle w:val="ProductList-Bullet"/>
        <w:numPr>
          <w:ilvl w:val="1"/>
          <w:numId w:val="67"/>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14:paraId="49A2B56D" w14:textId="77777777" w:rsidR="007C3F75" w:rsidRDefault="0060198C" w:rsidP="0060198C">
      <w:pPr>
        <w:pStyle w:val="ProductList-Bullet"/>
        <w:numPr>
          <w:ilvl w:val="1"/>
          <w:numId w:val="67"/>
        </w:numPr>
      </w:pPr>
      <w:r>
        <w:t>ser propiedad de este, no licenciado, salvo si el software puede incluir software de terceros no sustantivo que esté integrado u opere como apoyo de su software.</w:t>
      </w:r>
    </w:p>
    <w:p w14:paraId="0216FE27" w14:textId="77777777" w:rsidR="007C3F75" w:rsidRDefault="007C3F75">
      <w:pPr>
        <w:pStyle w:val="ProductList-BodyIndented"/>
      </w:pPr>
    </w:p>
    <w:p w14:paraId="4720D2B1" w14:textId="77777777" w:rsidR="007C3F75" w:rsidRDefault="0060198C">
      <w:pPr>
        <w:pStyle w:val="ProductList-BodyIndented"/>
      </w:pPr>
      <w:r>
        <w:t xml:space="preserve">Todo uso de las Aplicaciones Hospedadas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con su contrato de licencias por volumen, salvo según se permita en dicho contrato.</w:t>
      </w:r>
    </w:p>
    <w:p w14:paraId="513FB6CE" w14:textId="77777777" w:rsidR="007C3F75" w:rsidRDefault="007C3F75">
      <w:pPr>
        <w:pStyle w:val="ProductList-BodyIndented"/>
        <w:jc w:val="right"/>
      </w:pPr>
    </w:p>
    <w:tbl>
      <w:tblPr>
        <w:tblStyle w:val="PURTable0"/>
        <w:tblW w:w="0" w:type="dxa"/>
        <w:tblLook w:val="04A0" w:firstRow="1" w:lastRow="0" w:firstColumn="1" w:lastColumn="0" w:noHBand="0" w:noVBand="1"/>
      </w:tblPr>
      <w:tblGrid>
        <w:gridCol w:w="10556"/>
      </w:tblGrid>
      <w:tr w:rsidR="007C3F75" w14:paraId="16381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4D9E6"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00D59D02" w14:textId="77777777" w:rsidR="007C3F75" w:rsidRDefault="007C3F75">
      <w:pPr>
        <w:pStyle w:val="ProductList-BodyIndented"/>
      </w:pPr>
    </w:p>
    <w:p w14:paraId="1DF50DB3" w14:textId="77777777" w:rsidR="007C3F75" w:rsidRDefault="007C3F75">
      <w:pPr>
        <w:pStyle w:val="PURBreadcrumb"/>
      </w:pPr>
    </w:p>
    <w:p w14:paraId="5D1B59CD" w14:textId="77777777" w:rsidR="007C3F75" w:rsidRDefault="0060198C">
      <w:pPr>
        <w:pStyle w:val="ProductList-Offering1Heading"/>
        <w:outlineLvl w:val="1"/>
      </w:pPr>
      <w:bookmarkStart w:id="375" w:name="_Sec1282"/>
      <w:r>
        <w:t>Extended Security Updates:</w:t>
      </w:r>
      <w:bookmarkEnd w:id="375"/>
      <w:r>
        <w:fldChar w:fldCharType="begin"/>
      </w:r>
      <w:r>
        <w:instrText xml:space="preserve"> TC "</w:instrText>
      </w:r>
      <w:bookmarkStart w:id="376" w:name="_Toc39092138"/>
      <w:r>
        <w:instrText>Extended Security Updates:</w:instrText>
      </w:r>
      <w:bookmarkEnd w:id="376"/>
      <w:r>
        <w:instrText>" \l 2</w:instrText>
      </w:r>
      <w:r>
        <w:fldChar w:fldCharType="end"/>
      </w:r>
    </w:p>
    <w:p w14:paraId="7D5107A4" w14:textId="77777777" w:rsidR="007C3F75" w:rsidRDefault="0060198C">
      <w:pPr>
        <w:pStyle w:val="ProductList-Body"/>
      </w:pPr>
      <w:r>
        <w:t xml:space="preserve">El Cliente puede comprar cobertura de Extended Security Updates (“ESU”) para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14:paraId="289F11F8" w14:textId="77777777" w:rsidR="007C3F75" w:rsidRDefault="007C3F75">
      <w:pPr>
        <w:pStyle w:val="ProductList-Body"/>
      </w:pPr>
    </w:p>
    <w:p w14:paraId="79812671" w14:textId="77777777" w:rsidR="007C3F75" w:rsidRDefault="0060198C">
      <w:pPr>
        <w:pStyle w:val="ProductList-ClauseHeading"/>
        <w:outlineLvl w:val="2"/>
      </w:pPr>
      <w:r>
        <w:t>Requisitos de licencia</w:t>
      </w:r>
    </w:p>
    <w:p w14:paraId="6AACA499" w14:textId="77777777" w:rsidR="007C3F75" w:rsidRDefault="0060198C">
      <w:pPr>
        <w:pStyle w:val="ProductList-Body"/>
      </w:pPr>
      <w:r>
        <w:t xml:space="preserve">La Cobertura de ESU es necesaria para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14:paraId="7C3382FB" w14:textId="77777777" w:rsidR="007C3F75" w:rsidRDefault="007C3F75">
      <w:pPr>
        <w:pStyle w:val="ProductList-Body"/>
      </w:pPr>
    </w:p>
    <w:p w14:paraId="5F34CB9F" w14:textId="77777777" w:rsidR="007C3F75" w:rsidRDefault="0060198C">
      <w:pPr>
        <w:pStyle w:val="ProductList-ClauseHeading"/>
        <w:outlineLvl w:val="2"/>
      </w:pPr>
      <w:r>
        <w:t>Elegibilidad para cobertura</w:t>
      </w:r>
    </w:p>
    <w:p w14:paraId="07747718" w14:textId="77777777" w:rsidR="007C3F75" w:rsidRDefault="0060198C">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14:paraId="1A098F84" w14:textId="77777777" w:rsidR="007C3F75" w:rsidRDefault="007C3F75">
      <w:pPr>
        <w:pStyle w:val="ProductList-Body"/>
      </w:pPr>
    </w:p>
    <w:p w14:paraId="7BD36C7A" w14:textId="77777777" w:rsidR="007C3F75" w:rsidRDefault="0060198C">
      <w:pPr>
        <w:pStyle w:val="ProductList-ClauseHeading"/>
        <w:outlineLvl w:val="2"/>
      </w:pPr>
      <w:r>
        <w:t>Uso de Software Actualizado</w:t>
      </w:r>
    </w:p>
    <w:p w14:paraId="78F586FE" w14:textId="77777777" w:rsidR="007C3F75" w:rsidRDefault="0060198C">
      <w:pPr>
        <w:pStyle w:val="ProductList-Body"/>
      </w:pPr>
      <w:r>
        <w:t xml:space="preserve">Con excepción de lo siguiente, el software de servidor que se actualice a través de la cobertura de ESU podrá utilizarse únicamente con licencias que tengan cobertura de ESU. </w:t>
      </w:r>
    </w:p>
    <w:p w14:paraId="7E48B615" w14:textId="77777777" w:rsidR="007C3F75" w:rsidRDefault="0060198C" w:rsidP="0060198C">
      <w:pPr>
        <w:pStyle w:val="ProductList-Bullet"/>
        <w:numPr>
          <w:ilvl w:val="0"/>
          <w:numId w:val="68"/>
        </w:numPr>
      </w:pPr>
      <w:r>
        <w:t>El Cliente puede seguir usando el software actualizado después de expirar la cobertura, pero solo en virtud de las licencias a las que se aplica la cobertura.</w:t>
      </w:r>
    </w:p>
    <w:p w14:paraId="467E2E8D" w14:textId="77777777" w:rsidR="007C3F75" w:rsidRDefault="0060198C" w:rsidP="0060198C">
      <w:pPr>
        <w:pStyle w:val="ProductList-Bullet"/>
        <w:numPr>
          <w:ilvl w:val="0"/>
          <w:numId w:val="68"/>
        </w:numPr>
      </w:pPr>
      <w:r>
        <w:t xml:space="preserve">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 </w:t>
      </w:r>
    </w:p>
    <w:p w14:paraId="71CCB8DA" w14:textId="77777777" w:rsidR="007C3F75" w:rsidRDefault="0060198C" w:rsidP="0060198C">
      <w:pPr>
        <w:pStyle w:val="ProductList-Bullet"/>
        <w:numPr>
          <w:ilvl w:val="0"/>
          <w:numId w:val="68"/>
        </w:numPr>
      </w:pPr>
      <w:r>
        <w:t>El cliente puede utilizar software actualizado conforme a las cargas de trabajo con licencia de SQL Server, Windows Server y Windows 7 que se ejecutan en Azure Stack Hub.</w:t>
      </w:r>
    </w:p>
    <w:p w14:paraId="55DC7709" w14:textId="77777777" w:rsidR="007C3F75" w:rsidRDefault="007C3F75">
      <w:pPr>
        <w:pStyle w:val="ProductList-Body"/>
      </w:pPr>
    </w:p>
    <w:p w14:paraId="05CF6738" w14:textId="77777777" w:rsidR="007C3F75" w:rsidRDefault="0060198C">
      <w:pPr>
        <w:pStyle w:val="ProductList-ClauseHeading"/>
        <w:outlineLvl w:val="2"/>
      </w:pPr>
      <w:r>
        <w:t>Cobertura de cargas de trabajo hospedadas</w:t>
      </w:r>
    </w:p>
    <w:p w14:paraId="00B785BF" w14:textId="77777777" w:rsidR="007C3F75" w:rsidRDefault="0060198C">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59">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14:paraId="1B929EEB" w14:textId="77777777" w:rsidR="007C3F75" w:rsidRDefault="007C3F75">
      <w:pPr>
        <w:pStyle w:val="ProductList-Body"/>
      </w:pPr>
    </w:p>
    <w:p w14:paraId="62E76F7E" w14:textId="77777777" w:rsidR="007C3F75" w:rsidRDefault="0060198C">
      <w:pPr>
        <w:pStyle w:val="ProductList-ClauseHeading"/>
        <w:outlineLvl w:val="2"/>
      </w:pPr>
      <w:r>
        <w:t>Cargas de Trabajo de Azure Stack Hub</w:t>
      </w:r>
    </w:p>
    <w:p w14:paraId="63AD1D1C" w14:textId="77777777" w:rsidR="007C3F75" w:rsidRDefault="0060198C">
      <w:pPr>
        <w:pStyle w:val="ProductList-Body"/>
      </w:pPr>
      <w:r>
        <w:t>El cliente puede tener acceso a ESU para sus cargas de trabajo con licencia de SQL Server, Windows Server y Windows 7 que se ejecutan en Azure Stack Hub. Los requisitos para adquirir la cobertura de ESU y tener acceso a las cargas de trabajo de servidor actualizadas solo conforme a Licencias CAL con cobertura de SA se exigen únicamente con respecto a Instancias de SQL Server, Windows Server y Windows 7 que el Cliente ejecuta en Azure Stack Hub.</w:t>
      </w:r>
    </w:p>
    <w:p w14:paraId="0342A5B9" w14:textId="77777777" w:rsidR="007C3F75" w:rsidRDefault="007C3F75">
      <w:pPr>
        <w:pStyle w:val="ProductList-Body"/>
      </w:pPr>
    </w:p>
    <w:p w14:paraId="2EDC68EC" w14:textId="77777777" w:rsidR="007C3F75" w:rsidRDefault="0060198C">
      <w:pPr>
        <w:pStyle w:val="ProductList-ClauseHeading"/>
        <w:outlineLvl w:val="2"/>
      </w:pPr>
      <w:r>
        <w:t>Soporte para la Resolución de Problemas 24x7</w:t>
      </w:r>
    </w:p>
    <w:p w14:paraId="58B200D9" w14:textId="77777777" w:rsidR="007C3F75" w:rsidRDefault="0060198C">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con SA activo y cobertura de ESU y </w:t>
      </w:r>
      <w:r>
        <w:fldChar w:fldCharType="begin"/>
      </w:r>
      <w:r>
        <w:instrText xml:space="preserve"> AutoTextList   \s NoStyle \t "Servidor con Licencia es un Servidor único, exclusivo para el uso del Cliente al que se cede una Licencia. Los Servidores exclusivos que están bajo la administración o el control de una entidad distinta del Cliente o una de sus Filiales están sujetos a la cláusula de la Administración de Software de Outsourcing.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que también poseen licencias para Azure Stack Hub y lo ejecutan.</w:t>
      </w:r>
    </w:p>
    <w:p w14:paraId="3FD770E1" w14:textId="77777777" w:rsidR="007C3F75" w:rsidRDefault="007C3F75">
      <w:pPr>
        <w:pStyle w:val="ProductList-Body"/>
      </w:pPr>
    </w:p>
    <w:p w14:paraId="47123EBB" w14:textId="77777777" w:rsidR="007C3F75" w:rsidRDefault="007C3F75">
      <w:pPr>
        <w:pStyle w:val="PURBreadcrumb"/>
      </w:pPr>
    </w:p>
    <w:tbl>
      <w:tblPr>
        <w:tblStyle w:val="PURTable"/>
        <w:tblW w:w="0" w:type="dxa"/>
        <w:tblLook w:val="04A0" w:firstRow="1" w:lastRow="0" w:firstColumn="1" w:lastColumn="0" w:noHBand="0" w:noVBand="1"/>
      </w:tblPr>
      <w:tblGrid>
        <w:gridCol w:w="10916"/>
      </w:tblGrid>
      <w:tr w:rsidR="007C3F75" w14:paraId="108C96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D615B"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C6C3BC8" w14:textId="77777777" w:rsidR="007C3F75" w:rsidRDefault="007C3F75">
      <w:pPr>
        <w:pStyle w:val="ProductList-Body"/>
      </w:pPr>
    </w:p>
    <w:p w14:paraId="5F3E6C81" w14:textId="77777777" w:rsidR="007C3F75" w:rsidRDefault="0060198C">
      <w:pPr>
        <w:pStyle w:val="ProductList-SectionHeading"/>
        <w:pageBreakBefore/>
        <w:outlineLvl w:val="0"/>
      </w:pPr>
      <w:bookmarkStart w:id="377" w:name="_Sec1237"/>
      <w:bookmarkEnd w:id="353"/>
      <w:r>
        <w:t>Apéndice C: Complementos y Otras Licencias de Transición</w:t>
      </w:r>
      <w:r>
        <w:fldChar w:fldCharType="begin"/>
      </w:r>
      <w:r>
        <w:instrText xml:space="preserve"> TC "</w:instrText>
      </w:r>
      <w:bookmarkStart w:id="378" w:name="_Toc39092139"/>
      <w:r>
        <w:instrText>Apéndice C: Complementos y Otras Licencias de Transición</w:instrText>
      </w:r>
      <w:bookmarkEnd w:id="378"/>
      <w:r>
        <w:instrText>" \l 1</w:instrText>
      </w:r>
      <w:r>
        <w:fldChar w:fldCharType="end"/>
      </w:r>
    </w:p>
    <w:p w14:paraId="78D56CA6" w14:textId="77777777" w:rsidR="007C3F75" w:rsidRDefault="007C3F75">
      <w:pPr>
        <w:pStyle w:val="PURBreadcrumb"/>
      </w:pPr>
    </w:p>
    <w:tbl>
      <w:tblPr>
        <w:tblStyle w:val="PURTable"/>
        <w:tblW w:w="0" w:type="dxa"/>
        <w:tblLook w:val="04A0" w:firstRow="1" w:lastRow="0" w:firstColumn="1" w:lastColumn="0" w:noHBand="0" w:noVBand="1"/>
      </w:tblPr>
      <w:tblGrid>
        <w:gridCol w:w="10916"/>
      </w:tblGrid>
      <w:tr w:rsidR="007C3F75" w14:paraId="189EF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609B4"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25D11664" w14:textId="77777777" w:rsidR="007C3F75" w:rsidRDefault="007C3F75">
      <w:pPr>
        <w:pStyle w:val="ProductList-Body"/>
      </w:pPr>
    </w:p>
    <w:p w14:paraId="6154B73E" w14:textId="77777777" w:rsidR="007C3F75" w:rsidRDefault="0060198C">
      <w:pPr>
        <w:pStyle w:val="ProductList-OfferingGroupHeading"/>
        <w:outlineLvl w:val="1"/>
      </w:pPr>
      <w:bookmarkStart w:id="379" w:name="_Sec1238"/>
      <w:r>
        <w:t>Complementos</w:t>
      </w:r>
      <w:bookmarkEnd w:id="379"/>
      <w:r>
        <w:fldChar w:fldCharType="begin"/>
      </w:r>
      <w:r>
        <w:instrText xml:space="preserve"> TC "</w:instrText>
      </w:r>
      <w:bookmarkStart w:id="380" w:name="_Toc39092140"/>
      <w:r>
        <w:instrText>Complementos</w:instrText>
      </w:r>
      <w:bookmarkEnd w:id="380"/>
      <w:r>
        <w:instrText>" \l 2</w:instrText>
      </w:r>
      <w:r>
        <w:fldChar w:fldCharType="end"/>
      </w:r>
    </w:p>
    <w:p w14:paraId="0A06B937" w14:textId="77777777" w:rsidR="007C3F75" w:rsidRDefault="0060198C">
      <w:pPr>
        <w:pStyle w:val="ProductList-Body"/>
      </w:pPr>
      <w:r>
        <w:t>El Cliente puede adquirir Complementos sujeto a las siguientes condiciones:</w:t>
      </w:r>
    </w:p>
    <w:p w14:paraId="3EFC37D7" w14:textId="77777777" w:rsidR="007C3F75" w:rsidRDefault="0060198C" w:rsidP="0060198C">
      <w:pPr>
        <w:pStyle w:val="ProductList-Bullet"/>
        <w:numPr>
          <w:ilvl w:val="0"/>
          <w:numId w:val="69"/>
        </w:numPr>
      </w:pPr>
      <w:r>
        <w:t>El cliente debe tener SA vigente o una SL de Usuario activa para las Licencias Aplicables correspondientes</w:t>
      </w:r>
    </w:p>
    <w:p w14:paraId="6CF70A2B" w14:textId="77777777" w:rsidR="007C3F75" w:rsidRDefault="0060198C" w:rsidP="0060198C">
      <w:pPr>
        <w:pStyle w:val="ProductList-Bullet"/>
        <w:numPr>
          <w:ilvl w:val="0"/>
          <w:numId w:val="69"/>
        </w:numPr>
      </w:pPr>
      <w:r>
        <w:t xml:space="preserve">El Cliente puede adquirir una SL de Complemento por cada Licencia Aplicable, a menos que se indique lo contrario en este Apéndice  </w:t>
      </w:r>
    </w:p>
    <w:p w14:paraId="5C4E165F" w14:textId="77777777" w:rsidR="007C3F75" w:rsidRDefault="0060198C" w:rsidP="0060198C">
      <w:pPr>
        <w:pStyle w:val="ProductList-Bullet"/>
        <w:numPr>
          <w:ilvl w:val="0"/>
          <w:numId w:val="69"/>
        </w:numPr>
      </w:pPr>
      <w:r>
        <w:t>El Cliente puede adquirir SL complementarias entre fechas “true-up” antes de la adquisición de las Licencias Aplicables.</w:t>
      </w:r>
    </w:p>
    <w:p w14:paraId="3ABD1301" w14:textId="77777777" w:rsidR="007C3F75" w:rsidRDefault="007C3F75">
      <w:pPr>
        <w:pStyle w:val="ProductList-Body"/>
      </w:pPr>
    </w:p>
    <w:p w14:paraId="028ED4B3" w14:textId="77777777" w:rsidR="007C3F75" w:rsidRDefault="0060198C">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14:paraId="3C828782" w14:textId="77777777" w:rsidR="007C3F75" w:rsidRDefault="007C3F75">
      <w:pPr>
        <w:pStyle w:val="ProductList-Body"/>
      </w:pPr>
    </w:p>
    <w:p w14:paraId="76954DB5" w14:textId="77777777" w:rsidR="007C3F75" w:rsidRDefault="0060198C">
      <w:pPr>
        <w:pStyle w:val="ProductList-Offering2HeadingNoBorder"/>
        <w:outlineLvl w:val="2"/>
      </w:pPr>
      <w:r>
        <w:t>Sistema Operativo de Equipo de Escritorio Windows</w:t>
      </w:r>
      <w:r>
        <w:fldChar w:fldCharType="begin"/>
      </w:r>
      <w:r>
        <w:instrText xml:space="preserve"> TC "</w:instrText>
      </w:r>
      <w:bookmarkStart w:id="381" w:name="_Toc39092141"/>
      <w:r>
        <w:instrText>Sistema Operativo de Equipo de Escritorio Windows</w:instrText>
      </w:r>
      <w:bookmarkEnd w:id="381"/>
      <w:r>
        <w:instrText>" \l 3</w:instrText>
      </w:r>
      <w:r>
        <w:fldChar w:fldCharType="end"/>
      </w:r>
    </w:p>
    <w:p w14:paraId="58D31489" w14:textId="77777777" w:rsidR="007C3F75" w:rsidRDefault="0060198C">
      <w:pPr>
        <w:pStyle w:val="ProductList-Body"/>
      </w:pPr>
      <w:r>
        <w:t>El Usuario con Licencia debe ser el Usuario Principal de un dispositivo que disponga de una cobertura de SA activa para el sistema operativo de sobremesa Windows o una cobertura de Windows VDA.</w:t>
      </w:r>
    </w:p>
    <w:p w14:paraId="34C7A84F" w14:textId="77777777" w:rsidR="007C3F75" w:rsidRDefault="007C3F75">
      <w:pPr>
        <w:pStyle w:val="ProductList-Body"/>
      </w:pPr>
    </w:p>
    <w:tbl>
      <w:tblPr>
        <w:tblStyle w:val="PURTable"/>
        <w:tblW w:w="0" w:type="dxa"/>
        <w:tblLook w:val="04A0" w:firstRow="1" w:lastRow="0" w:firstColumn="1" w:lastColumn="0" w:noHBand="0" w:noVBand="1"/>
      </w:tblPr>
      <w:tblGrid>
        <w:gridCol w:w="5273"/>
        <w:gridCol w:w="5643"/>
      </w:tblGrid>
      <w:tr w:rsidR="007C3F75" w14:paraId="1DC49EF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A909EB0" w14:textId="77777777" w:rsidR="007C3F75" w:rsidRDefault="0060198C">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4924A46C" w14:textId="77777777" w:rsidR="007C3F75" w:rsidRDefault="0060198C">
            <w:pPr>
              <w:pStyle w:val="ProductList-TableBody"/>
            </w:pPr>
            <w:r>
              <w:rPr>
                <w:color w:val="FFFFFF"/>
              </w:rPr>
              <w:t>Licencia(s) Cualificada(s)</w:t>
            </w:r>
          </w:p>
        </w:tc>
      </w:tr>
      <w:tr w:rsidR="007C3F75" w14:paraId="32D7FA0B" w14:textId="77777777">
        <w:tc>
          <w:tcPr>
            <w:tcW w:w="5880" w:type="dxa"/>
            <w:tcBorders>
              <w:top w:val="single" w:sz="4" w:space="0" w:color="000000"/>
              <w:left w:val="single" w:sz="4" w:space="0" w:color="000000"/>
              <w:bottom w:val="single" w:sz="4" w:space="0" w:color="000000"/>
              <w:right w:val="single" w:sz="4" w:space="0" w:color="000000"/>
            </w:tcBorders>
          </w:tcPr>
          <w:p w14:paraId="1B129058" w14:textId="77777777" w:rsidR="007C3F75" w:rsidRDefault="0060198C">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2383F0F" w14:textId="77777777" w:rsidR="007C3F75" w:rsidRDefault="0060198C">
            <w:pPr>
              <w:pStyle w:val="ProductList-TableBody"/>
            </w:pPr>
            <w:r>
              <w:t>Windows 10 Enterprise/Education por dispositivo</w:t>
            </w:r>
          </w:p>
        </w:tc>
      </w:tr>
      <w:tr w:rsidR="007C3F75" w14:paraId="178B92F7" w14:textId="77777777">
        <w:tc>
          <w:tcPr>
            <w:tcW w:w="5880" w:type="dxa"/>
            <w:tcBorders>
              <w:top w:val="single" w:sz="4" w:space="0" w:color="000000"/>
              <w:left w:val="single" w:sz="4" w:space="0" w:color="000000"/>
              <w:bottom w:val="single" w:sz="4" w:space="0" w:color="000000"/>
              <w:right w:val="single" w:sz="4" w:space="0" w:color="000000"/>
            </w:tcBorders>
          </w:tcPr>
          <w:p w14:paraId="22A03870" w14:textId="77777777" w:rsidR="007C3F75" w:rsidRDefault="0060198C">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7A1DC41" w14:textId="77777777" w:rsidR="007C3F75" w:rsidRDefault="007C3F75">
            <w:pPr>
              <w:pStyle w:val="ProductList-TableBody"/>
            </w:pPr>
          </w:p>
        </w:tc>
      </w:tr>
      <w:tr w:rsidR="007C3F75" w14:paraId="1A771A9F" w14:textId="77777777">
        <w:tc>
          <w:tcPr>
            <w:tcW w:w="5880" w:type="dxa"/>
            <w:tcBorders>
              <w:top w:val="single" w:sz="4" w:space="0" w:color="000000"/>
              <w:left w:val="single" w:sz="4" w:space="0" w:color="000000"/>
              <w:bottom w:val="none" w:sz="4" w:space="0" w:color="000000"/>
              <w:right w:val="single" w:sz="4" w:space="0" w:color="000000"/>
            </w:tcBorders>
          </w:tcPr>
          <w:p w14:paraId="6091D031" w14:textId="77777777" w:rsidR="007C3F75" w:rsidRDefault="0060198C">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14:paraId="54ECC60F" w14:textId="77777777" w:rsidR="007C3F75" w:rsidRDefault="0060198C">
            <w:pPr>
              <w:pStyle w:val="ProductList-TableBody"/>
            </w:pPr>
            <w:r>
              <w:t>Windows 10 Enterprise E3/E5</w:t>
            </w:r>
          </w:p>
        </w:tc>
      </w:tr>
      <w:tr w:rsidR="007C3F75" w14:paraId="2519045C" w14:textId="77777777">
        <w:tc>
          <w:tcPr>
            <w:tcW w:w="5880" w:type="dxa"/>
            <w:tcBorders>
              <w:top w:val="none" w:sz="4" w:space="0" w:color="000000"/>
              <w:left w:val="single" w:sz="4" w:space="0" w:color="000000"/>
              <w:bottom w:val="single" w:sz="4" w:space="0" w:color="000000"/>
              <w:right w:val="single" w:sz="4" w:space="0" w:color="000000"/>
            </w:tcBorders>
          </w:tcPr>
          <w:p w14:paraId="66451230" w14:textId="77777777" w:rsidR="007C3F75" w:rsidRDefault="007C3F7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D79FC5" w14:textId="77777777" w:rsidR="007C3F75" w:rsidRDefault="0060198C">
            <w:pPr>
              <w:pStyle w:val="ProductList-TableBody"/>
            </w:pPr>
            <w:r>
              <w:t>Windows VDA E3/E5</w:t>
            </w:r>
          </w:p>
        </w:tc>
      </w:tr>
    </w:tbl>
    <w:p w14:paraId="4BC91551" w14:textId="77777777" w:rsidR="007C3F75" w:rsidRDefault="007C3F75">
      <w:pPr>
        <w:pStyle w:val="ProductList-Body"/>
      </w:pPr>
    </w:p>
    <w:p w14:paraId="7C439160" w14:textId="77777777" w:rsidR="007C3F75" w:rsidRDefault="0060198C">
      <w:pPr>
        <w:pStyle w:val="ProductList-Offering2HeadingNoBorder"/>
        <w:outlineLvl w:val="2"/>
      </w:pPr>
      <w:r>
        <w:t>Planes de Usuario de Microsoft Azure</w:t>
      </w:r>
      <w:r>
        <w:fldChar w:fldCharType="begin"/>
      </w:r>
      <w:r>
        <w:instrText xml:space="preserve"> TC "</w:instrText>
      </w:r>
      <w:bookmarkStart w:id="382" w:name="_Toc39092142"/>
      <w:r>
        <w:instrText>Planes de Usuario de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7C3F75" w14:paraId="01F04F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2CFE9E" w14:textId="77777777" w:rsidR="007C3F75" w:rsidRDefault="0060198C">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2430DF39" w14:textId="77777777" w:rsidR="007C3F75" w:rsidRDefault="0060198C">
            <w:pPr>
              <w:pStyle w:val="ProductList-TableBody"/>
            </w:pPr>
            <w:r>
              <w:rPr>
                <w:color w:val="FFFFFF"/>
              </w:rPr>
              <w:t>Licencia(s) Cualificada(s)</w:t>
            </w:r>
          </w:p>
        </w:tc>
      </w:tr>
      <w:tr w:rsidR="007C3F75" w14:paraId="03A96824" w14:textId="77777777">
        <w:tc>
          <w:tcPr>
            <w:tcW w:w="5880" w:type="dxa"/>
            <w:tcBorders>
              <w:top w:val="single" w:sz="4" w:space="0" w:color="000000"/>
              <w:left w:val="single" w:sz="4" w:space="0" w:color="000000"/>
              <w:bottom w:val="single" w:sz="4" w:space="0" w:color="000000"/>
              <w:right w:val="single" w:sz="4" w:space="0" w:color="000000"/>
            </w:tcBorders>
          </w:tcPr>
          <w:p w14:paraId="7B320086" w14:textId="77777777" w:rsidR="007C3F75" w:rsidRDefault="0060198C">
            <w:pPr>
              <w:pStyle w:val="ProductList-TableBody"/>
            </w:pPr>
            <w:r>
              <w:t>Complemento de Azure Information Protection Premium Plan 1 (SL de Usuario)</w:t>
            </w:r>
          </w:p>
        </w:tc>
        <w:tc>
          <w:tcPr>
            <w:tcW w:w="6240" w:type="dxa"/>
            <w:tcBorders>
              <w:top w:val="single" w:sz="4" w:space="0" w:color="000000"/>
              <w:left w:val="single" w:sz="4" w:space="0" w:color="000000"/>
              <w:bottom w:val="single" w:sz="4" w:space="0" w:color="000000"/>
              <w:right w:val="single" w:sz="4" w:space="0" w:color="000000"/>
            </w:tcBorders>
          </w:tcPr>
          <w:p w14:paraId="484B1675" w14:textId="77777777" w:rsidR="007C3F75" w:rsidRDefault="0060198C">
            <w:pPr>
              <w:pStyle w:val="ProductList-TableBody"/>
            </w:pPr>
            <w:r>
              <w:t>Enterprise CAL Suite</w:t>
            </w:r>
          </w:p>
        </w:tc>
      </w:tr>
      <w:tr w:rsidR="007C3F75" w14:paraId="1B497269" w14:textId="77777777">
        <w:tc>
          <w:tcPr>
            <w:tcW w:w="5880" w:type="dxa"/>
            <w:tcBorders>
              <w:top w:val="single" w:sz="4" w:space="0" w:color="000000"/>
              <w:left w:val="single" w:sz="4" w:space="0" w:color="000000"/>
              <w:bottom w:val="single" w:sz="4" w:space="0" w:color="000000"/>
              <w:right w:val="single" w:sz="4" w:space="0" w:color="000000"/>
            </w:tcBorders>
          </w:tcPr>
          <w:p w14:paraId="150CD432" w14:textId="77777777" w:rsidR="007C3F75" w:rsidRDefault="0060198C">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14:paraId="28352E99" w14:textId="77777777" w:rsidR="007C3F75" w:rsidRDefault="0060198C">
            <w:pPr>
              <w:pStyle w:val="ProductList-TableBody"/>
            </w:pPr>
            <w:r>
              <w:t>Licencia de Administración de Cliente de Advanced Threat Analytics 2016 por Usuario</w:t>
            </w:r>
          </w:p>
        </w:tc>
      </w:tr>
    </w:tbl>
    <w:p w14:paraId="6BB6DCEA" w14:textId="77777777" w:rsidR="007C3F75" w:rsidRDefault="007C3F75">
      <w:pPr>
        <w:pStyle w:val="ProductList-Body"/>
      </w:pPr>
    </w:p>
    <w:p w14:paraId="6145F4BE" w14:textId="77777777" w:rsidR="007C3F75" w:rsidRDefault="0060198C">
      <w:pPr>
        <w:pStyle w:val="ProductList-Offering2HeadingNoBorder"/>
        <w:outlineLvl w:val="2"/>
      </w:pPr>
      <w:r>
        <w:t>Microsoft 365</w:t>
      </w:r>
      <w:r>
        <w:fldChar w:fldCharType="begin"/>
      </w:r>
      <w:r>
        <w:instrText xml:space="preserve"> TC "</w:instrText>
      </w:r>
      <w:bookmarkStart w:id="383" w:name="_Toc39092143"/>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3"/>
        <w:gridCol w:w="5643"/>
      </w:tblGrid>
      <w:tr w:rsidR="007C3F75" w14:paraId="0DBCCA8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CB010D" w14:textId="77777777" w:rsidR="007C3F75" w:rsidRDefault="0060198C">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14:paraId="2DF43C5F" w14:textId="77777777" w:rsidR="007C3F75" w:rsidRDefault="0060198C">
            <w:pPr>
              <w:pStyle w:val="ProductList-TableBody"/>
            </w:pPr>
            <w:r>
              <w:rPr>
                <w:color w:val="FFFFFF"/>
              </w:rPr>
              <w:t>Licencia(s) Cualificada(s)</w:t>
            </w:r>
          </w:p>
        </w:tc>
      </w:tr>
      <w:tr w:rsidR="007C3F75" w14:paraId="0F987E14" w14:textId="77777777">
        <w:tc>
          <w:tcPr>
            <w:tcW w:w="5880" w:type="dxa"/>
            <w:tcBorders>
              <w:top w:val="single" w:sz="4" w:space="0" w:color="000000"/>
              <w:left w:val="single" w:sz="4" w:space="0" w:color="000000"/>
              <w:bottom w:val="none" w:sz="4" w:space="0" w:color="000000"/>
              <w:right w:val="single" w:sz="4" w:space="0" w:color="000000"/>
            </w:tcBorders>
          </w:tcPr>
          <w:p w14:paraId="1EB2517F" w14:textId="77777777" w:rsidR="007C3F75" w:rsidRDefault="0060198C">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39ED2E4F" w14:textId="77777777" w:rsidR="007C3F75" w:rsidRDefault="0060198C">
            <w:pPr>
              <w:pStyle w:val="ProductList-TableBody"/>
            </w:pPr>
            <w:r>
              <w:t>SL para Windows 10 Enterprise/Education E3 por Dispositivo y</w:t>
            </w:r>
          </w:p>
          <w:p w14:paraId="5B1656E0" w14:textId="77777777" w:rsidR="007C3F75" w:rsidRDefault="0060198C">
            <w:pPr>
              <w:pStyle w:val="ProductList-TableBody"/>
            </w:pPr>
            <w:r>
              <w:t>Core/Enterprise CAL Suite y</w:t>
            </w:r>
          </w:p>
          <w:p w14:paraId="030FC8D6" w14:textId="77777777" w:rsidR="007C3F75" w:rsidRDefault="0060198C">
            <w:pPr>
              <w:pStyle w:val="ProductList-TableBody"/>
            </w:pPr>
            <w:r>
              <w:t>Office Professional Plus</w:t>
            </w:r>
          </w:p>
        </w:tc>
      </w:tr>
      <w:tr w:rsidR="007C3F75" w14:paraId="48232E0C" w14:textId="77777777">
        <w:tc>
          <w:tcPr>
            <w:tcW w:w="5880" w:type="dxa"/>
            <w:tcBorders>
              <w:top w:val="none" w:sz="4" w:space="0" w:color="000000"/>
              <w:left w:val="single" w:sz="4" w:space="0" w:color="000000"/>
              <w:bottom w:val="single" w:sz="4" w:space="0" w:color="000000"/>
              <w:right w:val="single" w:sz="4" w:space="0" w:color="000000"/>
            </w:tcBorders>
          </w:tcPr>
          <w:p w14:paraId="682991EB" w14:textId="77777777" w:rsidR="007C3F75" w:rsidRDefault="007C3F7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CFCE3F" w14:textId="77777777" w:rsidR="007C3F75" w:rsidRDefault="0060198C">
            <w:pPr>
              <w:pStyle w:val="ProductList-TableBody"/>
            </w:pPr>
            <w:r>
              <w:t xml:space="preserve">Windows 10 Enterprise E3 por Usuario con SA - de SA y </w:t>
            </w:r>
          </w:p>
          <w:p w14:paraId="4828139D" w14:textId="77777777" w:rsidR="007C3F75" w:rsidRDefault="0060198C">
            <w:pPr>
              <w:pStyle w:val="ProductList-TableBody"/>
            </w:pPr>
            <w:r>
              <w:t>Enterprise Mobility + Security E3 de SA y</w:t>
            </w:r>
          </w:p>
          <w:p w14:paraId="448547E0" w14:textId="77777777" w:rsidR="007C3F75" w:rsidRDefault="0060198C">
            <w:pPr>
              <w:pStyle w:val="ProductList-TableBody"/>
            </w:pPr>
            <w:r>
              <w:t>Office 365 E3 de SA</w:t>
            </w:r>
          </w:p>
        </w:tc>
      </w:tr>
      <w:tr w:rsidR="007C3F75" w14:paraId="7E9D0D1E" w14:textId="77777777">
        <w:tc>
          <w:tcPr>
            <w:tcW w:w="5880" w:type="dxa"/>
            <w:tcBorders>
              <w:top w:val="single" w:sz="4" w:space="0" w:color="000000"/>
              <w:left w:val="single" w:sz="4" w:space="0" w:color="000000"/>
              <w:bottom w:val="none" w:sz="4" w:space="0" w:color="000000"/>
              <w:right w:val="single" w:sz="4" w:space="0" w:color="000000"/>
            </w:tcBorders>
          </w:tcPr>
          <w:p w14:paraId="08AA5BC1" w14:textId="77777777" w:rsidR="007C3F75" w:rsidRDefault="0060198C">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14:paraId="0A8EA2FB" w14:textId="77777777" w:rsidR="007C3F75" w:rsidRDefault="0060198C">
            <w:pPr>
              <w:pStyle w:val="ProductList-TableBody"/>
            </w:pPr>
            <w:r>
              <w:t>SA para el Sistema Operativo de Equipo de Escritorio Windows y</w:t>
            </w:r>
          </w:p>
          <w:p w14:paraId="1D0F1C93" w14:textId="77777777" w:rsidR="007C3F75" w:rsidRDefault="0060198C">
            <w:pPr>
              <w:pStyle w:val="ProductList-TableBody"/>
            </w:pPr>
            <w:r>
              <w:t>Core/Enterprise CAL Suite y</w:t>
            </w:r>
          </w:p>
          <w:p w14:paraId="67C7FF61" w14:textId="77777777" w:rsidR="007C3F75" w:rsidRDefault="0060198C">
            <w:pPr>
              <w:pStyle w:val="ProductList-TableBody"/>
            </w:pPr>
            <w:r>
              <w:t>Office Professional Plus</w:t>
            </w:r>
          </w:p>
        </w:tc>
      </w:tr>
      <w:tr w:rsidR="007C3F75" w14:paraId="3055D6BA" w14:textId="77777777">
        <w:tc>
          <w:tcPr>
            <w:tcW w:w="5880" w:type="dxa"/>
            <w:tcBorders>
              <w:top w:val="none" w:sz="4" w:space="0" w:color="000000"/>
              <w:left w:val="single" w:sz="4" w:space="0" w:color="000000"/>
              <w:bottom w:val="single" w:sz="4" w:space="0" w:color="000000"/>
              <w:right w:val="single" w:sz="4" w:space="0" w:color="000000"/>
            </w:tcBorders>
          </w:tcPr>
          <w:p w14:paraId="6A0D32C7" w14:textId="77777777" w:rsidR="007C3F75" w:rsidRDefault="007C3F7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761F84D" w14:textId="77777777" w:rsidR="007C3F75" w:rsidRDefault="0060198C">
            <w:pPr>
              <w:pStyle w:val="ProductList-TableBody"/>
            </w:pPr>
            <w:r>
              <w:t xml:space="preserve">Windows 10 Enterprise E5 por Usuario con SA - de SA y </w:t>
            </w:r>
          </w:p>
          <w:p w14:paraId="247F6D0E" w14:textId="77777777" w:rsidR="007C3F75" w:rsidRDefault="0060198C">
            <w:pPr>
              <w:pStyle w:val="ProductList-TableBody"/>
            </w:pPr>
            <w:r>
              <w:t>Enterprise Mobility + Security E5 de SA y</w:t>
            </w:r>
          </w:p>
          <w:p w14:paraId="478765B6" w14:textId="77777777" w:rsidR="007C3F75" w:rsidRDefault="0060198C">
            <w:pPr>
              <w:pStyle w:val="ProductList-TableBody"/>
            </w:pPr>
            <w:r>
              <w:t>Office 365 (E5 y E4) de SA</w:t>
            </w:r>
          </w:p>
        </w:tc>
      </w:tr>
      <w:tr w:rsidR="007C3F75" w14:paraId="06FCD801" w14:textId="77777777">
        <w:tc>
          <w:tcPr>
            <w:tcW w:w="5880" w:type="dxa"/>
            <w:tcBorders>
              <w:top w:val="single" w:sz="4" w:space="0" w:color="000000"/>
              <w:left w:val="single" w:sz="4" w:space="0" w:color="000000"/>
              <w:bottom w:val="single" w:sz="4" w:space="0" w:color="000000"/>
              <w:right w:val="single" w:sz="4" w:space="0" w:color="000000"/>
            </w:tcBorders>
          </w:tcPr>
          <w:p w14:paraId="681B6EB7" w14:textId="77777777" w:rsidR="007C3F75" w:rsidRDefault="0060198C">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14:paraId="7F7357D1" w14:textId="77777777" w:rsidR="007C3F75" w:rsidRDefault="0060198C">
            <w:pPr>
              <w:pStyle w:val="ProductList-TableBody"/>
            </w:pPr>
            <w:r>
              <w:t>Office 365 E1/E3</w:t>
            </w:r>
          </w:p>
        </w:tc>
      </w:tr>
    </w:tbl>
    <w:p w14:paraId="2CF74135" w14:textId="77777777" w:rsidR="007C3F75" w:rsidRDefault="007C3F75">
      <w:pPr>
        <w:pStyle w:val="ProductList-Body"/>
      </w:pPr>
    </w:p>
    <w:p w14:paraId="248D537D" w14:textId="77777777" w:rsidR="007C3F75" w:rsidRDefault="0060198C">
      <w:pPr>
        <w:pStyle w:val="ProductList-Offering2HeadingNoBorder"/>
        <w:outlineLvl w:val="2"/>
      </w:pPr>
      <w:r>
        <w:t>Enterprise Mobility + Security</w:t>
      </w:r>
      <w:r>
        <w:fldChar w:fldCharType="begin"/>
      </w:r>
      <w:r>
        <w:instrText xml:space="preserve"> TC "</w:instrText>
      </w:r>
      <w:bookmarkStart w:id="384" w:name="_Toc39092144"/>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9"/>
        <w:gridCol w:w="5507"/>
      </w:tblGrid>
      <w:tr w:rsidR="007C3F75" w14:paraId="6710DC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CC8B5F4" w14:textId="77777777" w:rsidR="007C3F75" w:rsidRDefault="0060198C">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14:paraId="1AF93FCA" w14:textId="77777777" w:rsidR="007C3F75" w:rsidRDefault="0060198C">
            <w:pPr>
              <w:pStyle w:val="ProductList-TableBody"/>
            </w:pPr>
            <w:r>
              <w:rPr>
                <w:color w:val="FFFFFF"/>
              </w:rPr>
              <w:t>Licencia(s) Cualificada(s)</w:t>
            </w:r>
          </w:p>
        </w:tc>
      </w:tr>
      <w:tr w:rsidR="007C3F75" w14:paraId="1F63481E" w14:textId="77777777">
        <w:tc>
          <w:tcPr>
            <w:tcW w:w="6000" w:type="dxa"/>
            <w:tcBorders>
              <w:top w:val="single" w:sz="4" w:space="0" w:color="6E6E6E"/>
              <w:left w:val="single" w:sz="4" w:space="0" w:color="6E6E6E"/>
              <w:bottom w:val="none" w:sz="4" w:space="0" w:color="6E6E6E"/>
              <w:right w:val="single" w:sz="4" w:space="0" w:color="6E6E6E"/>
            </w:tcBorders>
          </w:tcPr>
          <w:p w14:paraId="0CE097D2" w14:textId="77777777" w:rsidR="007C3F75" w:rsidRDefault="0060198C">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14:paraId="1F2D13F4" w14:textId="77777777" w:rsidR="007C3F75" w:rsidRDefault="0060198C">
            <w:pPr>
              <w:pStyle w:val="ProductList-TableBody"/>
            </w:pPr>
            <w:r>
              <w:t>Core CAL Suite</w:t>
            </w:r>
          </w:p>
        </w:tc>
      </w:tr>
      <w:tr w:rsidR="007C3F75" w14:paraId="5AE3C1A8" w14:textId="77777777">
        <w:tc>
          <w:tcPr>
            <w:tcW w:w="6000" w:type="dxa"/>
            <w:tcBorders>
              <w:top w:val="none" w:sz="4" w:space="0" w:color="6E6E6E"/>
              <w:left w:val="single" w:sz="4" w:space="0" w:color="6E6E6E"/>
              <w:bottom w:val="none" w:sz="4" w:space="0" w:color="6E6E6E"/>
              <w:right w:val="single" w:sz="4" w:space="0" w:color="6E6E6E"/>
            </w:tcBorders>
          </w:tcPr>
          <w:p w14:paraId="3ED25D86"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AA11E" w14:textId="77777777" w:rsidR="007C3F75" w:rsidRDefault="0060198C">
            <w:pPr>
              <w:pStyle w:val="ProductList-TableBody"/>
            </w:pPr>
            <w:r>
              <w:t>Enterprise CAL Suite</w:t>
            </w:r>
          </w:p>
        </w:tc>
      </w:tr>
      <w:tr w:rsidR="007C3F75" w14:paraId="2E7F1A07" w14:textId="77777777">
        <w:tc>
          <w:tcPr>
            <w:tcW w:w="6000" w:type="dxa"/>
            <w:tcBorders>
              <w:top w:val="none" w:sz="4" w:space="0" w:color="6E6E6E"/>
              <w:left w:val="single" w:sz="4" w:space="0" w:color="6E6E6E"/>
              <w:bottom w:val="none" w:sz="4" w:space="0" w:color="6E6E6E"/>
              <w:right w:val="single" w:sz="4" w:space="0" w:color="6E6E6E"/>
            </w:tcBorders>
          </w:tcPr>
          <w:p w14:paraId="6E8927FD"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D00C93" w14:textId="77777777" w:rsidR="007C3F75" w:rsidRDefault="0060198C">
            <w:pPr>
              <w:pStyle w:val="ProductList-TableBody"/>
            </w:pPr>
            <w:r>
              <w:t>Core CAL Suite Bridge para Office 365</w:t>
            </w:r>
          </w:p>
        </w:tc>
      </w:tr>
      <w:tr w:rsidR="007C3F75" w14:paraId="7A809E82" w14:textId="77777777">
        <w:tc>
          <w:tcPr>
            <w:tcW w:w="6000" w:type="dxa"/>
            <w:tcBorders>
              <w:top w:val="none" w:sz="4" w:space="0" w:color="6E6E6E"/>
              <w:left w:val="single" w:sz="4" w:space="0" w:color="6E6E6E"/>
              <w:bottom w:val="none" w:sz="4" w:space="0" w:color="6E6E6E"/>
              <w:right w:val="single" w:sz="4" w:space="0" w:color="6E6E6E"/>
            </w:tcBorders>
          </w:tcPr>
          <w:p w14:paraId="5D1641FA"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DFFF1" w14:textId="77777777" w:rsidR="007C3F75" w:rsidRDefault="0060198C">
            <w:pPr>
              <w:pStyle w:val="ProductList-TableBody"/>
            </w:pPr>
            <w:r>
              <w:t>Core CAL Suite Bridge para Office 365 y Microsoft Intune</w:t>
            </w:r>
          </w:p>
        </w:tc>
      </w:tr>
      <w:tr w:rsidR="007C3F75" w14:paraId="59227A93" w14:textId="77777777">
        <w:tc>
          <w:tcPr>
            <w:tcW w:w="6000" w:type="dxa"/>
            <w:tcBorders>
              <w:top w:val="none" w:sz="4" w:space="0" w:color="6E6E6E"/>
              <w:left w:val="single" w:sz="4" w:space="0" w:color="6E6E6E"/>
              <w:bottom w:val="none" w:sz="4" w:space="0" w:color="6E6E6E"/>
              <w:right w:val="single" w:sz="4" w:space="0" w:color="6E6E6E"/>
            </w:tcBorders>
          </w:tcPr>
          <w:p w14:paraId="334DD8E3"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65973" w14:textId="77777777" w:rsidR="007C3F75" w:rsidRDefault="0060198C">
            <w:pPr>
              <w:pStyle w:val="ProductList-TableBody"/>
            </w:pPr>
            <w:r>
              <w:t>Enterprise CAL Suite Bridge para Office 365</w:t>
            </w:r>
          </w:p>
        </w:tc>
      </w:tr>
      <w:tr w:rsidR="007C3F75" w14:paraId="7DDD7BDF" w14:textId="77777777">
        <w:tc>
          <w:tcPr>
            <w:tcW w:w="6000" w:type="dxa"/>
            <w:tcBorders>
              <w:top w:val="none" w:sz="4" w:space="0" w:color="6E6E6E"/>
              <w:left w:val="single" w:sz="4" w:space="0" w:color="6E6E6E"/>
              <w:bottom w:val="single" w:sz="4" w:space="0" w:color="6E6E6E"/>
              <w:right w:val="single" w:sz="4" w:space="0" w:color="6E6E6E"/>
            </w:tcBorders>
          </w:tcPr>
          <w:p w14:paraId="1AC54587"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903A4" w14:textId="77777777" w:rsidR="007C3F75" w:rsidRDefault="0060198C">
            <w:pPr>
              <w:pStyle w:val="ProductList-TableBody"/>
            </w:pPr>
            <w:r>
              <w:t>Enterprise CAL Suite Bridge para Office 365 y Microsoft Intune</w:t>
            </w:r>
          </w:p>
        </w:tc>
      </w:tr>
    </w:tbl>
    <w:p w14:paraId="34E61D49" w14:textId="77777777" w:rsidR="007C3F75" w:rsidRDefault="007C3F75">
      <w:pPr>
        <w:pStyle w:val="ProductList-Body"/>
      </w:pPr>
    </w:p>
    <w:p w14:paraId="7AFE5C59" w14:textId="77777777" w:rsidR="007C3F75" w:rsidRDefault="0060198C">
      <w:pPr>
        <w:pStyle w:val="ProductList-Offering2HeadingNoBorder"/>
        <w:outlineLvl w:val="2"/>
      </w:pPr>
      <w:r>
        <w:t>Microsoft Dynamics 365 Services</w:t>
      </w:r>
      <w:r>
        <w:fldChar w:fldCharType="begin"/>
      </w:r>
      <w:r>
        <w:instrText xml:space="preserve"> TC "</w:instrText>
      </w:r>
      <w:bookmarkStart w:id="385" w:name="_Toc39092145"/>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514"/>
        <w:gridCol w:w="5402"/>
      </w:tblGrid>
      <w:tr w:rsidR="007C3F75" w14:paraId="7EE414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29B294" w14:textId="77777777" w:rsidR="007C3F75" w:rsidRDefault="0060198C">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14:paraId="59B48F23" w14:textId="77777777" w:rsidR="007C3F75" w:rsidRDefault="0060198C">
            <w:pPr>
              <w:pStyle w:val="ProductList-TableBody"/>
            </w:pPr>
            <w:r>
              <w:rPr>
                <w:color w:val="FFFFFF"/>
              </w:rPr>
              <w:t>Licencia(s) Cualificada(s)</w:t>
            </w:r>
          </w:p>
        </w:tc>
      </w:tr>
      <w:tr w:rsidR="007C3F75" w14:paraId="302E8D60" w14:textId="77777777">
        <w:tc>
          <w:tcPr>
            <w:tcW w:w="6120" w:type="dxa"/>
            <w:tcBorders>
              <w:top w:val="single" w:sz="4" w:space="0" w:color="6E6E6E"/>
              <w:left w:val="single" w:sz="4" w:space="0" w:color="6E6E6E"/>
              <w:bottom w:val="single" w:sz="4" w:space="0" w:color="6E6E6E"/>
              <w:right w:val="single" w:sz="4" w:space="0" w:color="6E6E6E"/>
            </w:tcBorders>
          </w:tcPr>
          <w:p w14:paraId="0EF228DF" w14:textId="77777777" w:rsidR="007C3F75" w:rsidRDefault="0060198C">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B16AE6D" w14:textId="77777777" w:rsidR="007C3F75" w:rsidRDefault="0060198C">
            <w:pPr>
              <w:pStyle w:val="ProductList-TableBody"/>
            </w:pPr>
            <w:r>
              <w:t>Dynamics 365 Team Members (CAL de Usuario)</w:t>
            </w:r>
          </w:p>
        </w:tc>
      </w:tr>
      <w:tr w:rsidR="007C3F75" w14:paraId="3F87B2DD" w14:textId="77777777">
        <w:tc>
          <w:tcPr>
            <w:tcW w:w="6120" w:type="dxa"/>
            <w:tcBorders>
              <w:top w:val="single" w:sz="4" w:space="0" w:color="6E6E6E"/>
              <w:left w:val="single" w:sz="4" w:space="0" w:color="6E6E6E"/>
              <w:bottom w:val="single" w:sz="4" w:space="0" w:color="6E6E6E"/>
              <w:right w:val="single" w:sz="4" w:space="0" w:color="6E6E6E"/>
            </w:tcBorders>
          </w:tcPr>
          <w:p w14:paraId="04F2666F" w14:textId="77777777" w:rsidR="007C3F75" w:rsidRDefault="0060198C">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14:paraId="62505988" w14:textId="77777777" w:rsidR="007C3F75" w:rsidRDefault="0060198C">
            <w:pPr>
              <w:pStyle w:val="ProductList-TableBody"/>
            </w:pPr>
            <w:r>
              <w:t>Dynamics 365 Operations Local (CAL de Dispositivo)</w:t>
            </w:r>
          </w:p>
        </w:tc>
      </w:tr>
      <w:tr w:rsidR="007C3F75" w14:paraId="482A0282" w14:textId="77777777">
        <w:tc>
          <w:tcPr>
            <w:tcW w:w="6120" w:type="dxa"/>
            <w:tcBorders>
              <w:top w:val="single" w:sz="4" w:space="0" w:color="6E6E6E"/>
              <w:left w:val="single" w:sz="4" w:space="0" w:color="6E6E6E"/>
              <w:bottom w:val="single" w:sz="4" w:space="0" w:color="6E6E6E"/>
              <w:right w:val="single" w:sz="4" w:space="0" w:color="6E6E6E"/>
            </w:tcBorders>
          </w:tcPr>
          <w:p w14:paraId="53E596CF" w14:textId="77777777" w:rsidR="007C3F75" w:rsidRDefault="0060198C">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14:paraId="29D76AD4" w14:textId="77777777" w:rsidR="007C3F75" w:rsidRDefault="0060198C">
            <w:pPr>
              <w:pStyle w:val="ProductList-TableBody"/>
            </w:pPr>
            <w:r>
              <w:t>Dynamics 365 Operations Local (CAL de Actividad de Usuario)</w:t>
            </w:r>
          </w:p>
        </w:tc>
      </w:tr>
      <w:tr w:rsidR="007C3F75" w14:paraId="497115C2" w14:textId="77777777">
        <w:tc>
          <w:tcPr>
            <w:tcW w:w="6120" w:type="dxa"/>
            <w:tcBorders>
              <w:top w:val="single" w:sz="4" w:space="0" w:color="6E6E6E"/>
              <w:left w:val="single" w:sz="4" w:space="0" w:color="6E6E6E"/>
              <w:bottom w:val="single" w:sz="4" w:space="0" w:color="6E6E6E"/>
              <w:right w:val="single" w:sz="4" w:space="0" w:color="6E6E6E"/>
            </w:tcBorders>
          </w:tcPr>
          <w:p w14:paraId="0EAF179C" w14:textId="77777777" w:rsidR="007C3F75" w:rsidRDefault="0060198C">
            <w:pPr>
              <w:pStyle w:val="ProductList-TableBody"/>
            </w:pPr>
            <w:r>
              <w:t>Complemento de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6E29821A" w14:textId="77777777" w:rsidR="007C3F75" w:rsidRDefault="0060198C">
            <w:pPr>
              <w:pStyle w:val="ProductList-TableBody"/>
            </w:pPr>
            <w:r>
              <w:t>Dynamics 365 Operations Local (CAL de Usuario)</w:t>
            </w:r>
          </w:p>
        </w:tc>
      </w:tr>
      <w:tr w:rsidR="007C3F75" w14:paraId="3EDB98F8" w14:textId="77777777">
        <w:tc>
          <w:tcPr>
            <w:tcW w:w="6120" w:type="dxa"/>
            <w:tcBorders>
              <w:top w:val="single" w:sz="4" w:space="0" w:color="6E6E6E"/>
              <w:left w:val="single" w:sz="4" w:space="0" w:color="6E6E6E"/>
              <w:bottom w:val="single" w:sz="4" w:space="0" w:color="6E6E6E"/>
              <w:right w:val="single" w:sz="4" w:space="0" w:color="6E6E6E"/>
            </w:tcBorders>
          </w:tcPr>
          <w:p w14:paraId="125C8620" w14:textId="77777777" w:rsidR="007C3F75" w:rsidRDefault="0060198C">
            <w:pPr>
              <w:pStyle w:val="ProductList-TableBody"/>
            </w:pPr>
            <w:r>
              <w:t>Complemento de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2923A84" w14:textId="77777777" w:rsidR="007C3F75" w:rsidRDefault="0060198C">
            <w:pPr>
              <w:pStyle w:val="ProductList-TableBody"/>
            </w:pPr>
            <w:r>
              <w:t>Dynamics 365 Operations Local (CAL de Usuario)</w:t>
            </w:r>
          </w:p>
        </w:tc>
      </w:tr>
      <w:tr w:rsidR="007C3F75" w14:paraId="4FF9A645" w14:textId="77777777">
        <w:tc>
          <w:tcPr>
            <w:tcW w:w="6120" w:type="dxa"/>
            <w:tcBorders>
              <w:top w:val="single" w:sz="4" w:space="0" w:color="6E6E6E"/>
              <w:left w:val="single" w:sz="4" w:space="0" w:color="6E6E6E"/>
              <w:bottom w:val="single" w:sz="4" w:space="0" w:color="6E6E6E"/>
              <w:right w:val="single" w:sz="4" w:space="0" w:color="6E6E6E"/>
            </w:tcBorders>
          </w:tcPr>
          <w:p w14:paraId="098832B9" w14:textId="77777777" w:rsidR="007C3F75" w:rsidRDefault="0060198C">
            <w:pPr>
              <w:pStyle w:val="ProductList-TableBody"/>
            </w:pPr>
            <w:r>
              <w:t>Complemento de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90E9868" w14:textId="77777777" w:rsidR="007C3F75" w:rsidRDefault="0060198C">
            <w:pPr>
              <w:pStyle w:val="ProductList-TableBody"/>
            </w:pPr>
            <w:r>
              <w:t>Dynamics 365 Operations Local (CAL de Usuario)</w:t>
            </w:r>
          </w:p>
        </w:tc>
      </w:tr>
      <w:tr w:rsidR="007C3F75" w14:paraId="51B1160E" w14:textId="77777777">
        <w:tc>
          <w:tcPr>
            <w:tcW w:w="6120" w:type="dxa"/>
            <w:tcBorders>
              <w:top w:val="single" w:sz="4" w:space="0" w:color="6E6E6E"/>
              <w:left w:val="single" w:sz="4" w:space="0" w:color="6E6E6E"/>
              <w:bottom w:val="single" w:sz="4" w:space="0" w:color="6E6E6E"/>
              <w:right w:val="single" w:sz="4" w:space="0" w:color="6E6E6E"/>
            </w:tcBorders>
          </w:tcPr>
          <w:p w14:paraId="376C92C3" w14:textId="77777777" w:rsidR="007C3F75" w:rsidRDefault="0060198C">
            <w:pPr>
              <w:pStyle w:val="ProductList-TableBody"/>
            </w:pPr>
            <w:r>
              <w:t>Complemento de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5B4719AE" w14:textId="77777777" w:rsidR="007C3F75" w:rsidRDefault="0060198C">
            <w:pPr>
              <w:pStyle w:val="ProductList-TableBody"/>
            </w:pPr>
            <w:r>
              <w:t>Dynamics 365 Sales (CAL de Usuario)</w:t>
            </w:r>
          </w:p>
        </w:tc>
      </w:tr>
      <w:tr w:rsidR="007C3F75" w14:paraId="758B13FD" w14:textId="77777777">
        <w:tc>
          <w:tcPr>
            <w:tcW w:w="6120" w:type="dxa"/>
            <w:tcBorders>
              <w:top w:val="single" w:sz="4" w:space="0" w:color="6E6E6E"/>
              <w:left w:val="single" w:sz="4" w:space="0" w:color="6E6E6E"/>
              <w:bottom w:val="single" w:sz="4" w:space="0" w:color="6E6E6E"/>
              <w:right w:val="single" w:sz="4" w:space="0" w:color="6E6E6E"/>
            </w:tcBorders>
          </w:tcPr>
          <w:p w14:paraId="11A7FBDE" w14:textId="77777777" w:rsidR="007C3F75" w:rsidRDefault="0060198C">
            <w:pPr>
              <w:pStyle w:val="ProductList-TableBody"/>
            </w:pPr>
            <w:r>
              <w:t>Complemento de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747632E3" w14:textId="77777777" w:rsidR="007C3F75" w:rsidRDefault="0060198C">
            <w:pPr>
              <w:pStyle w:val="ProductList-TableBody"/>
            </w:pPr>
            <w:r>
              <w:t>Dynamics 365 Sales (CAL de Usuario)</w:t>
            </w:r>
          </w:p>
        </w:tc>
      </w:tr>
      <w:tr w:rsidR="007C3F75" w14:paraId="31757E98" w14:textId="77777777">
        <w:tc>
          <w:tcPr>
            <w:tcW w:w="6120" w:type="dxa"/>
            <w:tcBorders>
              <w:top w:val="single" w:sz="4" w:space="0" w:color="6E6E6E"/>
              <w:left w:val="single" w:sz="4" w:space="0" w:color="6E6E6E"/>
              <w:bottom w:val="single" w:sz="4" w:space="0" w:color="6E6E6E"/>
              <w:right w:val="single" w:sz="4" w:space="0" w:color="6E6E6E"/>
            </w:tcBorders>
          </w:tcPr>
          <w:p w14:paraId="738AD5E8" w14:textId="77777777" w:rsidR="007C3F75" w:rsidRDefault="0060198C">
            <w:pPr>
              <w:pStyle w:val="ProductList-TableBody"/>
            </w:pPr>
            <w:r>
              <w:t>Complemento de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03D0F02" w14:textId="77777777" w:rsidR="007C3F75" w:rsidRDefault="0060198C">
            <w:pPr>
              <w:pStyle w:val="ProductList-TableBody"/>
            </w:pPr>
            <w:r>
              <w:t>Dynamics 365 Customer Service (CAL de Usuario)</w:t>
            </w:r>
          </w:p>
        </w:tc>
      </w:tr>
      <w:tr w:rsidR="007C3F75" w14:paraId="68A4BA6F" w14:textId="77777777">
        <w:tc>
          <w:tcPr>
            <w:tcW w:w="6120" w:type="dxa"/>
            <w:tcBorders>
              <w:top w:val="single" w:sz="4" w:space="0" w:color="6E6E6E"/>
              <w:left w:val="single" w:sz="4" w:space="0" w:color="6E6E6E"/>
              <w:bottom w:val="single" w:sz="4" w:space="0" w:color="6E6E6E"/>
              <w:right w:val="single" w:sz="4" w:space="0" w:color="6E6E6E"/>
            </w:tcBorders>
          </w:tcPr>
          <w:p w14:paraId="03864FE9" w14:textId="77777777" w:rsidR="007C3F75" w:rsidRDefault="0060198C">
            <w:pPr>
              <w:pStyle w:val="ProductList-TableBody"/>
            </w:pPr>
            <w:r>
              <w:t>Complemento de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2B44415" w14:textId="77777777" w:rsidR="007C3F75" w:rsidRDefault="0060198C">
            <w:pPr>
              <w:pStyle w:val="ProductList-TableBody"/>
            </w:pPr>
            <w:r>
              <w:t>Dynamics 365 Customer Service (CAL de Usuario)</w:t>
            </w:r>
          </w:p>
        </w:tc>
      </w:tr>
      <w:tr w:rsidR="007C3F75" w14:paraId="4C3B9FCD" w14:textId="77777777">
        <w:tc>
          <w:tcPr>
            <w:tcW w:w="6120" w:type="dxa"/>
            <w:tcBorders>
              <w:top w:val="single" w:sz="4" w:space="0" w:color="6E6E6E"/>
              <w:left w:val="single" w:sz="4" w:space="0" w:color="6E6E6E"/>
              <w:bottom w:val="none" w:sz="4" w:space="0" w:color="6E6E6E"/>
              <w:right w:val="single" w:sz="4" w:space="0" w:color="6E6E6E"/>
            </w:tcBorders>
          </w:tcPr>
          <w:p w14:paraId="1291283E" w14:textId="77777777" w:rsidR="007C3F75" w:rsidRDefault="0060198C">
            <w:pPr>
              <w:pStyle w:val="ProductList-TableBody"/>
            </w:pPr>
            <w:r>
              <w:t>Complemento GOVCON de Dynamics 365 Case Management</w:t>
            </w:r>
          </w:p>
        </w:tc>
        <w:tc>
          <w:tcPr>
            <w:tcW w:w="6000" w:type="dxa"/>
            <w:tcBorders>
              <w:top w:val="single" w:sz="4" w:space="0" w:color="6E6E6E"/>
              <w:left w:val="single" w:sz="4" w:space="0" w:color="6E6E6E"/>
              <w:bottom w:val="single" w:sz="4" w:space="0" w:color="6E6E6E"/>
              <w:right w:val="single" w:sz="4" w:space="0" w:color="6E6E6E"/>
            </w:tcBorders>
          </w:tcPr>
          <w:p w14:paraId="65C185EC" w14:textId="77777777" w:rsidR="007C3F75" w:rsidRDefault="0060198C">
            <w:pPr>
              <w:pStyle w:val="ProductList-TableBody"/>
            </w:pPr>
            <w:r>
              <w:t>Dynamics 365 Case Management (CAL de Usuario)</w:t>
            </w:r>
          </w:p>
        </w:tc>
      </w:tr>
      <w:tr w:rsidR="007C3F75" w14:paraId="499BDD54" w14:textId="77777777">
        <w:tc>
          <w:tcPr>
            <w:tcW w:w="6120" w:type="dxa"/>
            <w:tcBorders>
              <w:top w:val="none" w:sz="4" w:space="0" w:color="6E6E6E"/>
              <w:left w:val="single" w:sz="4" w:space="0" w:color="6E6E6E"/>
              <w:bottom w:val="single" w:sz="4" w:space="0" w:color="6E6E6E"/>
              <w:right w:val="single" w:sz="4" w:space="0" w:color="6E6E6E"/>
            </w:tcBorders>
          </w:tcPr>
          <w:p w14:paraId="266E58FC" w14:textId="77777777" w:rsidR="007C3F75" w:rsidRDefault="007C3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588965" w14:textId="77777777" w:rsidR="007C3F75" w:rsidRDefault="0060198C">
            <w:pPr>
              <w:pStyle w:val="ProductList-TableBody"/>
            </w:pPr>
            <w:r>
              <w:t>Dynamics 365 Sales (CAL de Usuario)</w:t>
            </w:r>
          </w:p>
        </w:tc>
      </w:tr>
    </w:tbl>
    <w:p w14:paraId="7B86C03F" w14:textId="77777777" w:rsidR="007C3F75" w:rsidRDefault="007C3F75">
      <w:pPr>
        <w:pStyle w:val="ProductList-Body"/>
      </w:pPr>
    </w:p>
    <w:p w14:paraId="7B8A1DD4" w14:textId="77777777" w:rsidR="007C3F75" w:rsidRDefault="0060198C">
      <w:pPr>
        <w:pStyle w:val="ProductList-Offering2HeadingNoBorder"/>
        <w:outlineLvl w:val="2"/>
      </w:pPr>
      <w:r>
        <w:t>Visio</w:t>
      </w:r>
      <w:r>
        <w:fldChar w:fldCharType="begin"/>
      </w:r>
      <w:r>
        <w:instrText xml:space="preserve"> TC "</w:instrText>
      </w:r>
      <w:bookmarkStart w:id="386" w:name="_Toc39092146"/>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7C3F75" w14:paraId="4D2258A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A75269" w14:textId="77777777" w:rsidR="007C3F75" w:rsidRDefault="0060198C">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3A1184D9" w14:textId="77777777" w:rsidR="007C3F75" w:rsidRDefault="0060198C">
            <w:pPr>
              <w:pStyle w:val="ProductList-TableBody"/>
            </w:pPr>
            <w:r>
              <w:rPr>
                <w:color w:val="FFFFFF"/>
              </w:rPr>
              <w:t>Licencia(s) Cualificada(s)</w:t>
            </w:r>
          </w:p>
        </w:tc>
      </w:tr>
      <w:tr w:rsidR="007C3F75" w14:paraId="640C492E" w14:textId="77777777">
        <w:tc>
          <w:tcPr>
            <w:tcW w:w="6240" w:type="dxa"/>
            <w:tcBorders>
              <w:top w:val="single" w:sz="4" w:space="0" w:color="6E6E6E"/>
              <w:left w:val="single" w:sz="4" w:space="0" w:color="6E6E6E"/>
              <w:bottom w:val="single" w:sz="4" w:space="0" w:color="6E6E6E"/>
              <w:right w:val="single" w:sz="4" w:space="0" w:color="6E6E6E"/>
            </w:tcBorders>
          </w:tcPr>
          <w:p w14:paraId="39B057D0" w14:textId="77777777" w:rsidR="007C3F75" w:rsidRDefault="0060198C">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14:paraId="3D25892D" w14:textId="77777777" w:rsidR="007C3F75" w:rsidRDefault="0060198C">
            <w:pPr>
              <w:pStyle w:val="ProductList-TableBody"/>
            </w:pPr>
            <w:r>
              <w:t>Visio Professional</w:t>
            </w:r>
          </w:p>
        </w:tc>
      </w:tr>
      <w:tr w:rsidR="007C3F75" w14:paraId="1130E767" w14:textId="77777777">
        <w:tc>
          <w:tcPr>
            <w:tcW w:w="6240" w:type="dxa"/>
            <w:tcBorders>
              <w:top w:val="single" w:sz="4" w:space="0" w:color="6E6E6E"/>
              <w:left w:val="single" w:sz="4" w:space="0" w:color="6E6E6E"/>
              <w:bottom w:val="single" w:sz="4" w:space="0" w:color="6E6E6E"/>
              <w:right w:val="single" w:sz="4" w:space="0" w:color="6E6E6E"/>
            </w:tcBorders>
          </w:tcPr>
          <w:p w14:paraId="46604EA4" w14:textId="77777777" w:rsidR="007C3F75" w:rsidRDefault="0060198C">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14:paraId="77B5B6C0" w14:textId="77777777" w:rsidR="007C3F75" w:rsidRDefault="0060198C">
            <w:pPr>
              <w:pStyle w:val="ProductList-TableBody"/>
            </w:pPr>
            <w:r>
              <w:t>Visio Standard</w:t>
            </w:r>
          </w:p>
        </w:tc>
      </w:tr>
    </w:tbl>
    <w:p w14:paraId="1C2A1371" w14:textId="77777777" w:rsidR="007C3F75" w:rsidRDefault="007C3F75">
      <w:pPr>
        <w:pStyle w:val="ProductList-Body"/>
      </w:pPr>
    </w:p>
    <w:p w14:paraId="1538924C" w14:textId="77777777" w:rsidR="007C3F75" w:rsidRDefault="0060198C">
      <w:pPr>
        <w:pStyle w:val="ProductList-Offering2HeadingNoBorder"/>
        <w:outlineLvl w:val="2"/>
      </w:pPr>
      <w:r>
        <w:t>Conjuntos de Aplicaciones de Office 365</w:t>
      </w:r>
      <w:r>
        <w:fldChar w:fldCharType="begin"/>
      </w:r>
      <w:r>
        <w:instrText xml:space="preserve"> TC "</w:instrText>
      </w:r>
      <w:bookmarkStart w:id="387" w:name="_Toc39092147"/>
      <w:r>
        <w:instrText>Conjuntos de Aplicaciones de Office 365</w:instrText>
      </w:r>
      <w:bookmarkEnd w:id="387"/>
      <w:r>
        <w:instrText>" \l 3</w:instrText>
      </w:r>
      <w:r>
        <w:fldChar w:fldCharType="end"/>
      </w:r>
    </w:p>
    <w:p w14:paraId="36512296" w14:textId="77777777" w:rsidR="007C3F75" w:rsidRDefault="0060198C">
      <w:pPr>
        <w:pStyle w:val="ProductList-Body"/>
      </w:pPr>
      <w:r>
        <w:t xml:space="preserve">Las SL de Usuario de Complemento proporcionan a los Usuarios con Licencia derechos de acceso al software del servidor equivalentes a la Licencia Aplicable desde cualquier dispositivo. </w:t>
      </w:r>
    </w:p>
    <w:p w14:paraId="61A89813" w14:textId="77777777" w:rsidR="007C3F75" w:rsidRDefault="007C3F75">
      <w:pPr>
        <w:pStyle w:val="ProductList-Body"/>
      </w:pPr>
    </w:p>
    <w:tbl>
      <w:tblPr>
        <w:tblStyle w:val="PURTable"/>
        <w:tblW w:w="0" w:type="dxa"/>
        <w:tblLook w:val="04A0" w:firstRow="1" w:lastRow="0" w:firstColumn="1" w:lastColumn="0" w:noHBand="0" w:noVBand="1"/>
      </w:tblPr>
      <w:tblGrid>
        <w:gridCol w:w="5624"/>
        <w:gridCol w:w="5292"/>
      </w:tblGrid>
      <w:tr w:rsidR="007C3F75" w14:paraId="5F30FF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BDF0AF7" w14:textId="77777777" w:rsidR="007C3F75" w:rsidRDefault="0060198C">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14:paraId="56B45516" w14:textId="77777777" w:rsidR="007C3F75" w:rsidRDefault="0060198C">
            <w:pPr>
              <w:pStyle w:val="ProductList-TableBody"/>
            </w:pPr>
            <w:r>
              <w:rPr>
                <w:color w:val="FFFFFF"/>
              </w:rPr>
              <w:t>Licencia(s) Cualificada(s)</w:t>
            </w:r>
          </w:p>
        </w:tc>
      </w:tr>
      <w:tr w:rsidR="007C3F75" w14:paraId="460730BF" w14:textId="77777777">
        <w:tc>
          <w:tcPr>
            <w:tcW w:w="6240" w:type="dxa"/>
            <w:tcBorders>
              <w:top w:val="single" w:sz="4" w:space="0" w:color="6E6E6E"/>
              <w:left w:val="single" w:sz="4" w:space="0" w:color="6E6E6E"/>
              <w:bottom w:val="single" w:sz="4" w:space="0" w:color="6E6E6E"/>
              <w:right w:val="single" w:sz="4" w:space="0" w:color="6E6E6E"/>
            </w:tcBorders>
          </w:tcPr>
          <w:p w14:paraId="75B4F87F" w14:textId="77777777" w:rsidR="007C3F75" w:rsidRDefault="0060198C">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14:paraId="3AAE267C" w14:textId="77777777" w:rsidR="007C3F75" w:rsidRDefault="0060198C">
            <w:pPr>
              <w:pStyle w:val="ProductList-TableBody"/>
            </w:pPr>
            <w:r>
              <w:t>Core CAL Suite, o</w:t>
            </w:r>
          </w:p>
        </w:tc>
      </w:tr>
      <w:tr w:rsidR="007C3F75" w14:paraId="18B10330" w14:textId="77777777">
        <w:tc>
          <w:tcPr>
            <w:tcW w:w="6240" w:type="dxa"/>
            <w:tcBorders>
              <w:top w:val="single" w:sz="4" w:space="0" w:color="6E6E6E"/>
              <w:left w:val="single" w:sz="4" w:space="0" w:color="6E6E6E"/>
              <w:bottom w:val="single" w:sz="4" w:space="0" w:color="6E6E6E"/>
              <w:right w:val="single" w:sz="4" w:space="0" w:color="6E6E6E"/>
            </w:tcBorders>
          </w:tcPr>
          <w:p w14:paraId="1CE5F717" w14:textId="77777777" w:rsidR="007C3F75" w:rsidRDefault="0060198C">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14:paraId="3D44EFD1" w14:textId="77777777" w:rsidR="007C3F75" w:rsidRDefault="0060198C">
            <w:pPr>
              <w:pStyle w:val="ProductList-TableBody"/>
            </w:pPr>
            <w:r>
              <w:t>Core CAL Suite Bridge para Enterprise Mobility + Security</w:t>
            </w:r>
          </w:p>
        </w:tc>
      </w:tr>
      <w:tr w:rsidR="007C3F75" w14:paraId="06CDD165" w14:textId="77777777">
        <w:tc>
          <w:tcPr>
            <w:tcW w:w="6240" w:type="dxa"/>
            <w:tcBorders>
              <w:top w:val="single" w:sz="4" w:space="0" w:color="6E6E6E"/>
              <w:left w:val="single" w:sz="4" w:space="0" w:color="6E6E6E"/>
              <w:bottom w:val="single" w:sz="4" w:space="0" w:color="6E6E6E"/>
              <w:right w:val="single" w:sz="4" w:space="0" w:color="6E6E6E"/>
            </w:tcBorders>
          </w:tcPr>
          <w:p w14:paraId="59D40F3E" w14:textId="77777777" w:rsidR="007C3F75" w:rsidRDefault="0060198C">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14:paraId="3759B050" w14:textId="77777777" w:rsidR="007C3F75" w:rsidRDefault="007C3F75">
            <w:pPr>
              <w:pStyle w:val="ProductList-TableBody"/>
            </w:pPr>
          </w:p>
        </w:tc>
      </w:tr>
      <w:tr w:rsidR="007C3F75" w14:paraId="4DB77280" w14:textId="77777777">
        <w:tc>
          <w:tcPr>
            <w:tcW w:w="6240" w:type="dxa"/>
            <w:tcBorders>
              <w:top w:val="single" w:sz="4" w:space="0" w:color="6E6E6E"/>
              <w:left w:val="single" w:sz="4" w:space="0" w:color="6E6E6E"/>
              <w:bottom w:val="single" w:sz="4" w:space="0" w:color="6E6E6E"/>
              <w:right w:val="single" w:sz="4" w:space="0" w:color="6E6E6E"/>
            </w:tcBorders>
          </w:tcPr>
          <w:p w14:paraId="20E6CB7D" w14:textId="77777777" w:rsidR="007C3F75" w:rsidRDefault="0060198C">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1192BF0" w14:textId="77777777" w:rsidR="007C3F75" w:rsidRDefault="007C3F75">
            <w:pPr>
              <w:pStyle w:val="ProductList-TableBody"/>
            </w:pPr>
          </w:p>
        </w:tc>
      </w:tr>
      <w:tr w:rsidR="007C3F75" w14:paraId="40E33A6E" w14:textId="77777777">
        <w:tc>
          <w:tcPr>
            <w:tcW w:w="6240" w:type="dxa"/>
            <w:tcBorders>
              <w:top w:val="single" w:sz="4" w:space="0" w:color="6E6E6E"/>
              <w:left w:val="single" w:sz="4" w:space="0" w:color="6E6E6E"/>
              <w:bottom w:val="single" w:sz="4" w:space="0" w:color="6E6E6E"/>
              <w:right w:val="single" w:sz="4" w:space="0" w:color="6E6E6E"/>
            </w:tcBorders>
          </w:tcPr>
          <w:p w14:paraId="11B069F3" w14:textId="77777777" w:rsidR="007C3F75" w:rsidRDefault="0060198C">
            <w:pPr>
              <w:pStyle w:val="ProductList-TableBody"/>
            </w:pPr>
            <w:r>
              <w:t>Complementos de Office 365 E3 sin Aplicaciones para la empresa</w:t>
            </w:r>
          </w:p>
        </w:tc>
        <w:tc>
          <w:tcPr>
            <w:tcW w:w="5880" w:type="dxa"/>
            <w:tcBorders>
              <w:top w:val="single" w:sz="4" w:space="0" w:color="6E6E6E"/>
              <w:left w:val="single" w:sz="4" w:space="0" w:color="6E6E6E"/>
              <w:bottom w:val="none" w:sz="4" w:space="0" w:color="6E6E6E"/>
              <w:right w:val="single" w:sz="4" w:space="0" w:color="6E6E6E"/>
            </w:tcBorders>
          </w:tcPr>
          <w:p w14:paraId="37DD53C3" w14:textId="77777777" w:rsidR="007C3F75" w:rsidRDefault="0060198C">
            <w:pPr>
              <w:pStyle w:val="ProductList-TableBody"/>
            </w:pPr>
            <w:r>
              <w:t>Core CAL Suite o Enterprise CAL Suite o</w:t>
            </w:r>
          </w:p>
        </w:tc>
      </w:tr>
      <w:tr w:rsidR="007C3F75" w14:paraId="73126E06" w14:textId="77777777">
        <w:tc>
          <w:tcPr>
            <w:tcW w:w="6240" w:type="dxa"/>
            <w:tcBorders>
              <w:top w:val="single" w:sz="4" w:space="0" w:color="6E6E6E"/>
              <w:left w:val="single" w:sz="4" w:space="0" w:color="6E6E6E"/>
              <w:bottom w:val="single" w:sz="4" w:space="0" w:color="6E6E6E"/>
              <w:right w:val="single" w:sz="4" w:space="0" w:color="6E6E6E"/>
            </w:tcBorders>
          </w:tcPr>
          <w:p w14:paraId="68455896" w14:textId="77777777" w:rsidR="007C3F75" w:rsidRDefault="0060198C">
            <w:pPr>
              <w:pStyle w:val="ProductList-TableBody"/>
            </w:pPr>
            <w:r>
              <w:t>Complementos de Office 365 E4 sin Aplicaciones para la empresa</w:t>
            </w:r>
          </w:p>
        </w:tc>
        <w:tc>
          <w:tcPr>
            <w:tcW w:w="5880" w:type="dxa"/>
            <w:tcBorders>
              <w:top w:val="none" w:sz="4" w:space="0" w:color="6E6E6E"/>
              <w:left w:val="single" w:sz="4" w:space="0" w:color="6E6E6E"/>
              <w:bottom w:val="none" w:sz="4" w:space="0" w:color="6E6E6E"/>
              <w:right w:val="single" w:sz="4" w:space="0" w:color="6E6E6E"/>
            </w:tcBorders>
          </w:tcPr>
          <w:p w14:paraId="47646F66" w14:textId="77777777" w:rsidR="007C3F75" w:rsidRDefault="0060198C">
            <w:pPr>
              <w:pStyle w:val="ProductList-TableBody"/>
            </w:pPr>
            <w:r>
              <w:t>Core CAL Suite Bridge para Enterprise Mobility + Security o</w:t>
            </w:r>
          </w:p>
        </w:tc>
      </w:tr>
      <w:tr w:rsidR="007C3F75" w14:paraId="0F196BA8" w14:textId="77777777">
        <w:tc>
          <w:tcPr>
            <w:tcW w:w="6240" w:type="dxa"/>
            <w:tcBorders>
              <w:top w:val="single" w:sz="4" w:space="0" w:color="6E6E6E"/>
              <w:left w:val="single" w:sz="4" w:space="0" w:color="6E6E6E"/>
              <w:bottom w:val="single" w:sz="4" w:space="0" w:color="6E6E6E"/>
              <w:right w:val="single" w:sz="4" w:space="0" w:color="6E6E6E"/>
            </w:tcBorders>
          </w:tcPr>
          <w:p w14:paraId="2513D172" w14:textId="77777777" w:rsidR="007C3F75" w:rsidRDefault="0060198C">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14:paraId="0456C03C" w14:textId="77777777" w:rsidR="007C3F75" w:rsidRDefault="0060198C">
            <w:pPr>
              <w:pStyle w:val="ProductList-TableBody"/>
            </w:pPr>
            <w:r>
              <w:t>Enterprise CAL Suite Bridge para Enterprise Mobility + Security</w:t>
            </w:r>
          </w:p>
        </w:tc>
      </w:tr>
      <w:tr w:rsidR="007C3F75" w14:paraId="2F81A2C3" w14:textId="77777777">
        <w:tc>
          <w:tcPr>
            <w:tcW w:w="6240" w:type="dxa"/>
            <w:tcBorders>
              <w:top w:val="single" w:sz="4" w:space="0" w:color="6E6E6E"/>
              <w:left w:val="single" w:sz="4" w:space="0" w:color="6E6E6E"/>
              <w:bottom w:val="single" w:sz="4" w:space="0" w:color="6E6E6E"/>
              <w:right w:val="single" w:sz="4" w:space="0" w:color="6E6E6E"/>
            </w:tcBorders>
          </w:tcPr>
          <w:p w14:paraId="5D43C5CD" w14:textId="77777777" w:rsidR="007C3F75" w:rsidRDefault="0060198C">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14:paraId="0C08250A" w14:textId="77777777" w:rsidR="007C3F75" w:rsidRDefault="0060198C">
            <w:pPr>
              <w:pStyle w:val="ProductList-TableBody"/>
            </w:pPr>
            <w:r>
              <w:t>Core CAL Suite y Office Professional Plus o</w:t>
            </w:r>
          </w:p>
        </w:tc>
      </w:tr>
      <w:tr w:rsidR="007C3F75" w14:paraId="63A1AC7F" w14:textId="77777777">
        <w:tc>
          <w:tcPr>
            <w:tcW w:w="6240" w:type="dxa"/>
            <w:tcBorders>
              <w:top w:val="single" w:sz="4" w:space="0" w:color="6E6E6E"/>
              <w:left w:val="single" w:sz="4" w:space="0" w:color="6E6E6E"/>
              <w:bottom w:val="single" w:sz="4" w:space="0" w:color="6E6E6E"/>
              <w:right w:val="single" w:sz="4" w:space="0" w:color="6E6E6E"/>
            </w:tcBorders>
          </w:tcPr>
          <w:p w14:paraId="1B4DDA2D" w14:textId="77777777" w:rsidR="007C3F75" w:rsidRDefault="0060198C">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14:paraId="14B7A0D4" w14:textId="77777777" w:rsidR="007C3F75" w:rsidRDefault="0060198C">
            <w:pPr>
              <w:pStyle w:val="ProductList-TableBody"/>
            </w:pPr>
            <w:r>
              <w:t>Core CAL Suite Bridge para Enterprise Mobility + Security y Office Professional Plus o</w:t>
            </w:r>
          </w:p>
        </w:tc>
      </w:tr>
      <w:tr w:rsidR="007C3F75" w14:paraId="0FE94C34" w14:textId="77777777">
        <w:tc>
          <w:tcPr>
            <w:tcW w:w="6240" w:type="dxa"/>
            <w:tcBorders>
              <w:top w:val="single" w:sz="4" w:space="0" w:color="6E6E6E"/>
              <w:left w:val="single" w:sz="4" w:space="0" w:color="6E6E6E"/>
              <w:bottom w:val="single" w:sz="4" w:space="0" w:color="6E6E6E"/>
              <w:right w:val="single" w:sz="4" w:space="0" w:color="6E6E6E"/>
            </w:tcBorders>
          </w:tcPr>
          <w:p w14:paraId="4C6368EA" w14:textId="77777777" w:rsidR="007C3F75" w:rsidRDefault="0060198C">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14:paraId="1CBCBE9D" w14:textId="77777777" w:rsidR="007C3F75" w:rsidRDefault="0060198C">
            <w:pPr>
              <w:pStyle w:val="ProductList-TableBody"/>
            </w:pPr>
            <w:r>
              <w:t>Enterprise CAL Suite y Office Professional Plus o</w:t>
            </w:r>
          </w:p>
        </w:tc>
      </w:tr>
      <w:tr w:rsidR="007C3F75" w14:paraId="329BB5CB" w14:textId="77777777">
        <w:tc>
          <w:tcPr>
            <w:tcW w:w="6240" w:type="dxa"/>
            <w:tcBorders>
              <w:top w:val="single" w:sz="4" w:space="0" w:color="6E6E6E"/>
              <w:left w:val="single" w:sz="4" w:space="0" w:color="6E6E6E"/>
              <w:bottom w:val="single" w:sz="4" w:space="0" w:color="6E6E6E"/>
              <w:right w:val="single" w:sz="4" w:space="0" w:color="6E6E6E"/>
            </w:tcBorders>
          </w:tcPr>
          <w:p w14:paraId="041D1F17" w14:textId="77777777" w:rsidR="007C3F75" w:rsidRDefault="0060198C">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14:paraId="6C3E71AC" w14:textId="77777777" w:rsidR="007C3F75" w:rsidRDefault="0060198C">
            <w:pPr>
              <w:pStyle w:val="ProductList-TableBody"/>
            </w:pPr>
            <w:r>
              <w:t>Enterprise CAL Suite Bridge para Enterprise Mobility+ Security y Office Professional Plus</w:t>
            </w:r>
          </w:p>
        </w:tc>
      </w:tr>
      <w:tr w:rsidR="007C3F75" w14:paraId="26B8DD23" w14:textId="77777777">
        <w:tc>
          <w:tcPr>
            <w:tcW w:w="6240" w:type="dxa"/>
            <w:tcBorders>
              <w:top w:val="single" w:sz="4" w:space="0" w:color="6E6E6E"/>
              <w:left w:val="single" w:sz="4" w:space="0" w:color="6E6E6E"/>
              <w:bottom w:val="single" w:sz="4" w:space="0" w:color="6E6E6E"/>
              <w:right w:val="single" w:sz="4" w:space="0" w:color="6E6E6E"/>
            </w:tcBorders>
          </w:tcPr>
          <w:p w14:paraId="1A99EC37" w14:textId="77777777" w:rsidR="007C3F75" w:rsidRDefault="0060198C">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E07A7B0" w14:textId="77777777" w:rsidR="007C3F75" w:rsidRDefault="0060198C">
            <w:pPr>
              <w:pStyle w:val="ProductList-TableBody"/>
            </w:pPr>
            <w:r>
              <w:t>Office Professional Plus</w:t>
            </w:r>
          </w:p>
        </w:tc>
      </w:tr>
    </w:tbl>
    <w:p w14:paraId="1D084529" w14:textId="77777777" w:rsidR="007C3F75" w:rsidRDefault="007C3F75">
      <w:pPr>
        <w:pStyle w:val="ProductList-Body"/>
      </w:pPr>
    </w:p>
    <w:p w14:paraId="6151E745" w14:textId="77777777" w:rsidR="007C3F75" w:rsidRDefault="007C3F75">
      <w:pPr>
        <w:pStyle w:val="ProductList-Body"/>
      </w:pPr>
    </w:p>
    <w:p w14:paraId="1E2236CF" w14:textId="77777777" w:rsidR="007C3F75" w:rsidRDefault="0060198C">
      <w:pPr>
        <w:pStyle w:val="ProductList-Offering2HeadingNoBorder"/>
        <w:outlineLvl w:val="2"/>
      </w:pPr>
      <w:r>
        <w:t>Exchange Online</w:t>
      </w:r>
      <w:r>
        <w:fldChar w:fldCharType="begin"/>
      </w:r>
      <w:r>
        <w:instrText xml:space="preserve"> TC "</w:instrText>
      </w:r>
      <w:bookmarkStart w:id="388" w:name="_Toc39092148"/>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2"/>
        <w:gridCol w:w="5184"/>
      </w:tblGrid>
      <w:tr w:rsidR="007C3F75" w14:paraId="12E17F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9D5687" w14:textId="77777777" w:rsidR="007C3F75" w:rsidRDefault="0060198C">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C0D3CC8" w14:textId="77777777" w:rsidR="007C3F75" w:rsidRDefault="0060198C">
            <w:pPr>
              <w:pStyle w:val="ProductList-TableBody"/>
            </w:pPr>
            <w:r>
              <w:rPr>
                <w:color w:val="FFFFFF"/>
              </w:rPr>
              <w:t>Licencias Cualificadas</w:t>
            </w:r>
          </w:p>
        </w:tc>
      </w:tr>
      <w:tr w:rsidR="007C3F75" w14:paraId="4D75B96D" w14:textId="77777777">
        <w:tc>
          <w:tcPr>
            <w:tcW w:w="6360" w:type="dxa"/>
            <w:tcBorders>
              <w:top w:val="single" w:sz="4" w:space="0" w:color="6E6E6E"/>
              <w:left w:val="single" w:sz="4" w:space="0" w:color="6E6E6E"/>
              <w:bottom w:val="none" w:sz="4" w:space="0" w:color="6E6E6E"/>
              <w:right w:val="single" w:sz="4" w:space="0" w:color="6E6E6E"/>
            </w:tcBorders>
          </w:tcPr>
          <w:p w14:paraId="6FF57492" w14:textId="77777777" w:rsidR="007C3F75" w:rsidRDefault="0060198C">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14:paraId="3685FE33" w14:textId="77777777" w:rsidR="007C3F75" w:rsidRDefault="0060198C">
            <w:pPr>
              <w:pStyle w:val="ProductList-TableBody"/>
            </w:pPr>
            <w:r>
              <w:t>CAL de Exchange Standard</w:t>
            </w:r>
          </w:p>
        </w:tc>
      </w:tr>
      <w:tr w:rsidR="007C3F75" w14:paraId="3AD7C3D5" w14:textId="77777777">
        <w:tc>
          <w:tcPr>
            <w:tcW w:w="6360" w:type="dxa"/>
            <w:tcBorders>
              <w:top w:val="none" w:sz="4" w:space="0" w:color="6E6E6E"/>
              <w:left w:val="single" w:sz="4" w:space="0" w:color="6E6E6E"/>
              <w:bottom w:val="single" w:sz="4" w:space="0" w:color="6E6E6E"/>
              <w:right w:val="single" w:sz="4" w:space="0" w:color="6E6E6E"/>
            </w:tcBorders>
          </w:tcPr>
          <w:p w14:paraId="38576EB4" w14:textId="77777777" w:rsidR="007C3F75" w:rsidRDefault="007C3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3EBCA5" w14:textId="77777777" w:rsidR="007C3F75" w:rsidRDefault="0060198C">
            <w:pPr>
              <w:pStyle w:val="ProductList-TableBody"/>
            </w:pPr>
            <w:r>
              <w:t>Core CAL Suite</w:t>
            </w:r>
          </w:p>
        </w:tc>
      </w:tr>
    </w:tbl>
    <w:p w14:paraId="02809D92" w14:textId="77777777" w:rsidR="007C3F75" w:rsidRDefault="007C3F75">
      <w:pPr>
        <w:pStyle w:val="ProductList-Body"/>
      </w:pPr>
    </w:p>
    <w:p w14:paraId="1B299FB1" w14:textId="77777777" w:rsidR="007C3F75" w:rsidRDefault="0060198C">
      <w:pPr>
        <w:pStyle w:val="ProductList-Offering2HeadingNoBorder"/>
        <w:outlineLvl w:val="2"/>
      </w:pPr>
      <w:r>
        <w:t>Project</w:t>
      </w:r>
      <w:r>
        <w:fldChar w:fldCharType="begin"/>
      </w:r>
      <w:r>
        <w:instrText xml:space="preserve"> TC "</w:instrText>
      </w:r>
      <w:bookmarkStart w:id="389" w:name="_Toc39092149"/>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7C3F75" w14:paraId="47EFFD5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DFFEE1" w14:textId="77777777" w:rsidR="007C3F75" w:rsidRDefault="0060198C">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7A41C358" w14:textId="77777777" w:rsidR="007C3F75" w:rsidRDefault="0060198C">
            <w:pPr>
              <w:pStyle w:val="ProductList-TableBody"/>
            </w:pPr>
            <w:r>
              <w:rPr>
                <w:color w:val="FFFFFF"/>
              </w:rPr>
              <w:t>Licencia(s) Cualificada(s)</w:t>
            </w:r>
          </w:p>
        </w:tc>
      </w:tr>
      <w:tr w:rsidR="007C3F75" w14:paraId="0CAEB4E7" w14:textId="77777777">
        <w:tc>
          <w:tcPr>
            <w:tcW w:w="6360" w:type="dxa"/>
            <w:tcBorders>
              <w:top w:val="single" w:sz="4" w:space="0" w:color="6E6E6E"/>
              <w:left w:val="single" w:sz="4" w:space="0" w:color="6E6E6E"/>
              <w:bottom w:val="single" w:sz="4" w:space="0" w:color="6E6E6E"/>
              <w:right w:val="single" w:sz="4" w:space="0" w:color="6E6E6E"/>
            </w:tcBorders>
          </w:tcPr>
          <w:p w14:paraId="5CD76599" w14:textId="77777777" w:rsidR="007C3F75" w:rsidRDefault="0060198C">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4E617ABE" w14:textId="77777777" w:rsidR="007C3F75" w:rsidRDefault="0060198C">
            <w:pPr>
              <w:pStyle w:val="ProductList-TableBody"/>
            </w:pPr>
            <w:r>
              <w:t>Project Professional</w:t>
            </w:r>
          </w:p>
        </w:tc>
      </w:tr>
      <w:tr w:rsidR="007C3F75" w14:paraId="06552750" w14:textId="77777777">
        <w:tc>
          <w:tcPr>
            <w:tcW w:w="6360" w:type="dxa"/>
            <w:tcBorders>
              <w:top w:val="single" w:sz="4" w:space="0" w:color="6E6E6E"/>
              <w:left w:val="single" w:sz="4" w:space="0" w:color="6E6E6E"/>
              <w:bottom w:val="single" w:sz="4" w:space="0" w:color="6E6E6E"/>
              <w:right w:val="single" w:sz="4" w:space="0" w:color="6E6E6E"/>
            </w:tcBorders>
          </w:tcPr>
          <w:p w14:paraId="255EA849" w14:textId="77777777" w:rsidR="007C3F75" w:rsidRDefault="0060198C">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3B6AABFF" w14:textId="77777777" w:rsidR="007C3F75" w:rsidRDefault="007C3F75">
            <w:pPr>
              <w:pStyle w:val="ProductList-TableBody"/>
            </w:pPr>
          </w:p>
        </w:tc>
      </w:tr>
      <w:tr w:rsidR="007C3F75" w14:paraId="74FE52E1" w14:textId="77777777">
        <w:tc>
          <w:tcPr>
            <w:tcW w:w="6360" w:type="dxa"/>
            <w:tcBorders>
              <w:top w:val="single" w:sz="4" w:space="0" w:color="6E6E6E"/>
              <w:left w:val="single" w:sz="4" w:space="0" w:color="6E6E6E"/>
              <w:bottom w:val="single" w:sz="4" w:space="0" w:color="6E6E6E"/>
              <w:right w:val="single" w:sz="4" w:space="0" w:color="6E6E6E"/>
            </w:tcBorders>
          </w:tcPr>
          <w:p w14:paraId="0BD1DB18" w14:textId="77777777" w:rsidR="007C3F75" w:rsidRDefault="0060198C">
            <w:pPr>
              <w:pStyle w:val="ProductList-TableBody"/>
            </w:pPr>
            <w:r>
              <w:t>Complemento de Project Plan 3</w:t>
            </w:r>
          </w:p>
        </w:tc>
        <w:tc>
          <w:tcPr>
            <w:tcW w:w="5760" w:type="dxa"/>
            <w:tcBorders>
              <w:top w:val="single" w:sz="4" w:space="0" w:color="6E6E6E"/>
              <w:left w:val="single" w:sz="4" w:space="0" w:color="6E6E6E"/>
              <w:bottom w:val="none" w:sz="4" w:space="0" w:color="6E6E6E"/>
              <w:right w:val="single" w:sz="4" w:space="0" w:color="6E6E6E"/>
            </w:tcBorders>
          </w:tcPr>
          <w:p w14:paraId="0CCECF96" w14:textId="77777777" w:rsidR="007C3F75" w:rsidRDefault="0060198C">
            <w:pPr>
              <w:pStyle w:val="ProductList-TableBody"/>
            </w:pPr>
            <w:r>
              <w:t>Project Standard</w:t>
            </w:r>
          </w:p>
        </w:tc>
      </w:tr>
      <w:tr w:rsidR="007C3F75" w14:paraId="7B49BA10" w14:textId="77777777">
        <w:tc>
          <w:tcPr>
            <w:tcW w:w="6360" w:type="dxa"/>
            <w:tcBorders>
              <w:top w:val="single" w:sz="4" w:space="0" w:color="6E6E6E"/>
              <w:left w:val="single" w:sz="4" w:space="0" w:color="6E6E6E"/>
              <w:bottom w:val="single" w:sz="4" w:space="0" w:color="6E6E6E"/>
              <w:right w:val="single" w:sz="4" w:space="0" w:color="6E6E6E"/>
            </w:tcBorders>
          </w:tcPr>
          <w:p w14:paraId="5BBE7414" w14:textId="77777777" w:rsidR="007C3F75" w:rsidRDefault="0060198C">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3478044C" w14:textId="77777777" w:rsidR="007C3F75" w:rsidRDefault="007C3F75">
            <w:pPr>
              <w:pStyle w:val="ProductList-TableBody"/>
            </w:pPr>
          </w:p>
        </w:tc>
      </w:tr>
      <w:tr w:rsidR="007C3F75" w14:paraId="72537208" w14:textId="77777777">
        <w:tc>
          <w:tcPr>
            <w:tcW w:w="6360" w:type="dxa"/>
            <w:tcBorders>
              <w:top w:val="single" w:sz="4" w:space="0" w:color="6E6E6E"/>
              <w:left w:val="single" w:sz="4" w:space="0" w:color="6E6E6E"/>
              <w:bottom w:val="single" w:sz="4" w:space="0" w:color="6E6E6E"/>
              <w:right w:val="single" w:sz="4" w:space="0" w:color="6E6E6E"/>
            </w:tcBorders>
          </w:tcPr>
          <w:p w14:paraId="5673EB93" w14:textId="77777777" w:rsidR="007C3F75" w:rsidRDefault="0060198C">
            <w:pPr>
              <w:pStyle w:val="ProductList-TableBody"/>
            </w:pPr>
            <w:r>
              <w:t>Complemento de Project Essentials</w:t>
            </w:r>
          </w:p>
        </w:tc>
        <w:tc>
          <w:tcPr>
            <w:tcW w:w="5760" w:type="dxa"/>
            <w:tcBorders>
              <w:top w:val="single" w:sz="4" w:space="0" w:color="6E6E6E"/>
              <w:left w:val="single" w:sz="4" w:space="0" w:color="6E6E6E"/>
              <w:bottom w:val="none" w:sz="4" w:space="0" w:color="6E6E6E"/>
              <w:right w:val="single" w:sz="4" w:space="0" w:color="6E6E6E"/>
            </w:tcBorders>
          </w:tcPr>
          <w:p w14:paraId="382158AB" w14:textId="77777777" w:rsidR="007C3F75" w:rsidRDefault="0060198C">
            <w:pPr>
              <w:pStyle w:val="ProductList-TableBody"/>
            </w:pPr>
            <w:r>
              <w:t>Licencia CAL de Project Server</w:t>
            </w:r>
          </w:p>
        </w:tc>
      </w:tr>
      <w:tr w:rsidR="007C3F75" w14:paraId="3BE7D57B" w14:textId="77777777">
        <w:tc>
          <w:tcPr>
            <w:tcW w:w="6360" w:type="dxa"/>
            <w:tcBorders>
              <w:top w:val="single" w:sz="4" w:space="0" w:color="6E6E6E"/>
              <w:left w:val="single" w:sz="4" w:space="0" w:color="6E6E6E"/>
              <w:bottom w:val="single" w:sz="4" w:space="0" w:color="6E6E6E"/>
              <w:right w:val="single" w:sz="4" w:space="0" w:color="6E6E6E"/>
            </w:tcBorders>
          </w:tcPr>
          <w:p w14:paraId="064A9BEA" w14:textId="77777777" w:rsidR="007C3F75" w:rsidRDefault="0060198C">
            <w:pPr>
              <w:pStyle w:val="ProductList-TableBody"/>
            </w:pPr>
            <w:r>
              <w:t>Complemento de Project Plan 3</w:t>
            </w:r>
          </w:p>
        </w:tc>
        <w:tc>
          <w:tcPr>
            <w:tcW w:w="5760" w:type="dxa"/>
            <w:tcBorders>
              <w:top w:val="none" w:sz="4" w:space="0" w:color="6E6E6E"/>
              <w:left w:val="single" w:sz="4" w:space="0" w:color="6E6E6E"/>
              <w:bottom w:val="none" w:sz="4" w:space="0" w:color="6E6E6E"/>
              <w:right w:val="single" w:sz="4" w:space="0" w:color="6E6E6E"/>
            </w:tcBorders>
          </w:tcPr>
          <w:p w14:paraId="774C0EFC" w14:textId="77777777" w:rsidR="007C3F75" w:rsidRDefault="007C3F75">
            <w:pPr>
              <w:pStyle w:val="ProductList-TableBody"/>
            </w:pPr>
          </w:p>
        </w:tc>
      </w:tr>
      <w:tr w:rsidR="007C3F75" w14:paraId="3DA17493" w14:textId="77777777">
        <w:tc>
          <w:tcPr>
            <w:tcW w:w="6360" w:type="dxa"/>
            <w:tcBorders>
              <w:top w:val="single" w:sz="4" w:space="0" w:color="6E6E6E"/>
              <w:left w:val="single" w:sz="4" w:space="0" w:color="6E6E6E"/>
              <w:bottom w:val="single" w:sz="4" w:space="0" w:color="6E6E6E"/>
              <w:right w:val="single" w:sz="4" w:space="0" w:color="6E6E6E"/>
            </w:tcBorders>
          </w:tcPr>
          <w:p w14:paraId="47F593F1" w14:textId="77777777" w:rsidR="007C3F75" w:rsidRDefault="0060198C">
            <w:pPr>
              <w:pStyle w:val="ProductList-TableBody"/>
            </w:pPr>
            <w:r>
              <w:t>Complemento de Project Plan 5</w:t>
            </w:r>
          </w:p>
        </w:tc>
        <w:tc>
          <w:tcPr>
            <w:tcW w:w="5760" w:type="dxa"/>
            <w:tcBorders>
              <w:top w:val="none" w:sz="4" w:space="0" w:color="6E6E6E"/>
              <w:left w:val="single" w:sz="4" w:space="0" w:color="6E6E6E"/>
              <w:bottom w:val="single" w:sz="4" w:space="0" w:color="6E6E6E"/>
              <w:right w:val="single" w:sz="4" w:space="0" w:color="6E6E6E"/>
            </w:tcBorders>
          </w:tcPr>
          <w:p w14:paraId="33397099" w14:textId="77777777" w:rsidR="007C3F75" w:rsidRDefault="007C3F75">
            <w:pPr>
              <w:pStyle w:val="ProductList-TableBody"/>
            </w:pPr>
          </w:p>
        </w:tc>
      </w:tr>
    </w:tbl>
    <w:p w14:paraId="760200D1" w14:textId="77777777" w:rsidR="007C3F75" w:rsidRDefault="007C3F75">
      <w:pPr>
        <w:pStyle w:val="ProductList-Body"/>
      </w:pPr>
    </w:p>
    <w:p w14:paraId="45E654D3" w14:textId="77777777" w:rsidR="007C3F75" w:rsidRDefault="0060198C">
      <w:pPr>
        <w:pStyle w:val="ProductList-Offering2HeadingNoBorder"/>
        <w:outlineLvl w:val="2"/>
      </w:pPr>
      <w:r>
        <w:t>SharePoint Online</w:t>
      </w:r>
      <w:r>
        <w:fldChar w:fldCharType="begin"/>
      </w:r>
      <w:r>
        <w:instrText xml:space="preserve"> TC "</w:instrText>
      </w:r>
      <w:bookmarkStart w:id="390" w:name="_Toc39092150"/>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7C3F75" w14:paraId="460B4F6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510915" w14:textId="77777777" w:rsidR="007C3F75" w:rsidRDefault="0060198C">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2FD629B8" w14:textId="77777777" w:rsidR="007C3F75" w:rsidRDefault="0060198C">
            <w:pPr>
              <w:pStyle w:val="ProductList-TableBody"/>
            </w:pPr>
            <w:r>
              <w:rPr>
                <w:color w:val="FFFFFF"/>
              </w:rPr>
              <w:t>Licencia(s) Cualificada(s)</w:t>
            </w:r>
          </w:p>
        </w:tc>
      </w:tr>
      <w:tr w:rsidR="007C3F75" w14:paraId="308225F0" w14:textId="77777777">
        <w:tc>
          <w:tcPr>
            <w:tcW w:w="6360" w:type="dxa"/>
            <w:tcBorders>
              <w:top w:val="single" w:sz="4" w:space="0" w:color="6E6E6E"/>
              <w:left w:val="single" w:sz="4" w:space="0" w:color="6E6E6E"/>
              <w:bottom w:val="none" w:sz="4" w:space="0" w:color="6E6E6E"/>
              <w:right w:val="single" w:sz="4" w:space="0" w:color="6E6E6E"/>
            </w:tcBorders>
          </w:tcPr>
          <w:p w14:paraId="3AF33C20" w14:textId="77777777" w:rsidR="007C3F75" w:rsidRDefault="0060198C">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056798F" w14:textId="77777777" w:rsidR="007C3F75" w:rsidRDefault="0060198C">
            <w:pPr>
              <w:pStyle w:val="ProductList-TableBody"/>
            </w:pPr>
            <w:r>
              <w:t>CAL de SharePoint Standard</w:t>
            </w:r>
          </w:p>
        </w:tc>
      </w:tr>
      <w:tr w:rsidR="007C3F75" w14:paraId="2CC8ADB4" w14:textId="77777777">
        <w:tc>
          <w:tcPr>
            <w:tcW w:w="6360" w:type="dxa"/>
            <w:tcBorders>
              <w:top w:val="none" w:sz="4" w:space="0" w:color="6E6E6E"/>
              <w:left w:val="single" w:sz="4" w:space="0" w:color="6E6E6E"/>
              <w:bottom w:val="single" w:sz="4" w:space="0" w:color="6E6E6E"/>
              <w:right w:val="single" w:sz="4" w:space="0" w:color="6E6E6E"/>
            </w:tcBorders>
          </w:tcPr>
          <w:p w14:paraId="0BF62A81" w14:textId="77777777" w:rsidR="007C3F75" w:rsidRDefault="007C3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C940D2" w14:textId="77777777" w:rsidR="007C3F75" w:rsidRDefault="0060198C">
            <w:pPr>
              <w:pStyle w:val="ProductList-TableBody"/>
            </w:pPr>
            <w:r>
              <w:t>Core CAL Suite</w:t>
            </w:r>
          </w:p>
        </w:tc>
      </w:tr>
    </w:tbl>
    <w:p w14:paraId="29BC9E25" w14:textId="77777777" w:rsidR="007C3F75" w:rsidRDefault="007C3F75">
      <w:pPr>
        <w:pStyle w:val="ProductList-Body"/>
      </w:pPr>
    </w:p>
    <w:p w14:paraId="440BBD6B" w14:textId="77777777" w:rsidR="007C3F75" w:rsidRDefault="007C3F75">
      <w:pPr>
        <w:pStyle w:val="ProductList-Body"/>
      </w:pPr>
    </w:p>
    <w:p w14:paraId="116E92C2" w14:textId="77777777" w:rsidR="007C3F75" w:rsidRDefault="0060198C">
      <w:pPr>
        <w:pStyle w:val="ProductList-Offering2HeadingNoBorder"/>
        <w:outlineLvl w:val="2"/>
      </w:pPr>
      <w:r>
        <w:t>Microsoft Intune</w:t>
      </w:r>
      <w:r>
        <w:fldChar w:fldCharType="begin"/>
      </w:r>
      <w:r>
        <w:instrText xml:space="preserve"> TC "</w:instrText>
      </w:r>
      <w:bookmarkStart w:id="391" w:name="_Toc39092151"/>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6"/>
        <w:gridCol w:w="5190"/>
      </w:tblGrid>
      <w:tr w:rsidR="007C3F75" w14:paraId="6F83993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00CAA2" w14:textId="77777777" w:rsidR="007C3F75" w:rsidRDefault="0060198C">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14:paraId="6B6A7E7E" w14:textId="77777777" w:rsidR="007C3F75" w:rsidRDefault="0060198C">
            <w:pPr>
              <w:pStyle w:val="ProductList-TableBody"/>
            </w:pPr>
            <w:r>
              <w:rPr>
                <w:color w:val="FFFFFF"/>
              </w:rPr>
              <w:t>Licencia(s) Cualificada(s)</w:t>
            </w:r>
          </w:p>
        </w:tc>
      </w:tr>
      <w:tr w:rsidR="007C3F75" w14:paraId="5CDECF30" w14:textId="77777777">
        <w:tc>
          <w:tcPr>
            <w:tcW w:w="6360" w:type="dxa"/>
            <w:tcBorders>
              <w:top w:val="single" w:sz="4" w:space="0" w:color="6E6E6E"/>
              <w:left w:val="single" w:sz="4" w:space="0" w:color="6E6E6E"/>
              <w:bottom w:val="none" w:sz="4" w:space="0" w:color="6E6E6E"/>
              <w:right w:val="single" w:sz="4" w:space="0" w:color="6E6E6E"/>
            </w:tcBorders>
          </w:tcPr>
          <w:p w14:paraId="2699AD1F" w14:textId="77777777" w:rsidR="007C3F75" w:rsidRDefault="0060198C">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14:paraId="70934584" w14:textId="77777777" w:rsidR="007C3F75" w:rsidRDefault="0060198C">
            <w:pPr>
              <w:pStyle w:val="ProductList-TableBody"/>
            </w:pPr>
            <w:r>
              <w:t>Core CAL Suite</w:t>
            </w:r>
          </w:p>
        </w:tc>
      </w:tr>
      <w:tr w:rsidR="007C3F75" w14:paraId="420DE232" w14:textId="77777777">
        <w:tc>
          <w:tcPr>
            <w:tcW w:w="6360" w:type="dxa"/>
            <w:tcBorders>
              <w:top w:val="none" w:sz="4" w:space="0" w:color="6E6E6E"/>
              <w:left w:val="single" w:sz="4" w:space="0" w:color="6E6E6E"/>
              <w:bottom w:val="single" w:sz="4" w:space="0" w:color="6E6E6E"/>
              <w:right w:val="single" w:sz="4" w:space="0" w:color="6E6E6E"/>
            </w:tcBorders>
          </w:tcPr>
          <w:p w14:paraId="6ABF568D" w14:textId="77777777" w:rsidR="007C3F75" w:rsidRDefault="007C3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685190" w14:textId="77777777" w:rsidR="007C3F75" w:rsidRDefault="0060198C">
            <w:pPr>
              <w:pStyle w:val="ProductList-TableBody"/>
            </w:pPr>
            <w:r>
              <w:t>Enterprise CAL Suite</w:t>
            </w:r>
          </w:p>
        </w:tc>
      </w:tr>
      <w:tr w:rsidR="007C3F75" w14:paraId="1ED36E6D" w14:textId="77777777">
        <w:tc>
          <w:tcPr>
            <w:tcW w:w="6360" w:type="dxa"/>
            <w:tcBorders>
              <w:top w:val="single" w:sz="4" w:space="0" w:color="6E6E6E"/>
              <w:left w:val="single" w:sz="4" w:space="0" w:color="6E6E6E"/>
              <w:bottom w:val="none" w:sz="4" w:space="0" w:color="6E6E6E"/>
              <w:right w:val="single" w:sz="4" w:space="0" w:color="6E6E6E"/>
            </w:tcBorders>
          </w:tcPr>
          <w:p w14:paraId="29AB6CAF" w14:textId="77777777" w:rsidR="007C3F75" w:rsidRDefault="0060198C">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14:paraId="30754B38" w14:textId="77777777" w:rsidR="007C3F75" w:rsidRDefault="0060198C">
            <w:pPr>
              <w:pStyle w:val="ProductList-TableBody"/>
            </w:pPr>
            <w:r>
              <w:t>Core CAL Suite</w:t>
            </w:r>
          </w:p>
        </w:tc>
      </w:tr>
      <w:tr w:rsidR="007C3F75" w14:paraId="021EAD94" w14:textId="77777777">
        <w:tc>
          <w:tcPr>
            <w:tcW w:w="6360" w:type="dxa"/>
            <w:tcBorders>
              <w:top w:val="none" w:sz="4" w:space="0" w:color="6E6E6E"/>
              <w:left w:val="single" w:sz="4" w:space="0" w:color="6E6E6E"/>
              <w:bottom w:val="single" w:sz="4" w:space="0" w:color="6E6E6E"/>
              <w:right w:val="single" w:sz="4" w:space="0" w:color="6E6E6E"/>
            </w:tcBorders>
          </w:tcPr>
          <w:p w14:paraId="303FFF39" w14:textId="77777777" w:rsidR="007C3F75" w:rsidRDefault="007C3F7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2F0D51" w14:textId="77777777" w:rsidR="007C3F75" w:rsidRDefault="0060198C">
            <w:pPr>
              <w:pStyle w:val="ProductList-TableBody"/>
            </w:pPr>
            <w:r>
              <w:t>Enterprise CAL Suite</w:t>
            </w:r>
          </w:p>
        </w:tc>
      </w:tr>
    </w:tbl>
    <w:p w14:paraId="6DF5AF60" w14:textId="77777777" w:rsidR="007C3F75" w:rsidRDefault="007C3F75">
      <w:pPr>
        <w:pStyle w:val="ProductList-Body"/>
      </w:pPr>
    </w:p>
    <w:p w14:paraId="0555E0F4" w14:textId="77777777" w:rsidR="007C3F75" w:rsidRDefault="007C3F75">
      <w:pPr>
        <w:pStyle w:val="PURBreadcrumb"/>
      </w:pPr>
    </w:p>
    <w:tbl>
      <w:tblPr>
        <w:tblStyle w:val="PURTable"/>
        <w:tblW w:w="0" w:type="dxa"/>
        <w:tblLook w:val="04A0" w:firstRow="1" w:lastRow="0" w:firstColumn="1" w:lastColumn="0" w:noHBand="0" w:noVBand="1"/>
      </w:tblPr>
      <w:tblGrid>
        <w:gridCol w:w="10916"/>
      </w:tblGrid>
      <w:tr w:rsidR="007C3F75" w14:paraId="03CD59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A3AA69"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77F74D3E" w14:textId="77777777" w:rsidR="007C3F75" w:rsidRDefault="007C3F75">
      <w:pPr>
        <w:pStyle w:val="ProductList-Body"/>
      </w:pPr>
    </w:p>
    <w:p w14:paraId="655B3137" w14:textId="77777777" w:rsidR="007C3F75" w:rsidRDefault="0060198C">
      <w:pPr>
        <w:pStyle w:val="ProductList-OfferingGroupHeading"/>
        <w:outlineLvl w:val="1"/>
      </w:pPr>
      <w:bookmarkStart w:id="392" w:name="_Sec1240"/>
      <w:r>
        <w:t>De SA</w:t>
      </w:r>
      <w:bookmarkEnd w:id="392"/>
      <w:r>
        <w:fldChar w:fldCharType="begin"/>
      </w:r>
      <w:r>
        <w:instrText xml:space="preserve"> TC "</w:instrText>
      </w:r>
      <w:bookmarkStart w:id="393" w:name="_Toc39092152"/>
      <w:r>
        <w:instrText>De SA</w:instrText>
      </w:r>
      <w:bookmarkEnd w:id="393"/>
      <w:r>
        <w:instrText>" \l 2</w:instrText>
      </w:r>
      <w:r>
        <w:fldChar w:fldCharType="end"/>
      </w:r>
    </w:p>
    <w:p w14:paraId="767C082F" w14:textId="77777777" w:rsidR="007C3F75" w:rsidRDefault="0060198C">
      <w:pPr>
        <w:pStyle w:val="ProductList-Body"/>
      </w:pPr>
      <w:r>
        <w:t>El Cliente puede adquirir SL de Usuario de SA en lugar de SA para las Licencias perpetuas, totalmente pagadas, sujeto a las siguientes condiciones:</w:t>
      </w:r>
    </w:p>
    <w:p w14:paraId="0F52E0EC" w14:textId="77777777" w:rsidR="007C3F75" w:rsidRDefault="0060198C" w:rsidP="0060198C">
      <w:pPr>
        <w:pStyle w:val="ProductList-Bullet"/>
        <w:numPr>
          <w:ilvl w:val="0"/>
          <w:numId w:val="70"/>
        </w:numPr>
      </w:pPr>
      <w:r>
        <w:t>El Cliente tiene SA vigente o renueva la cobertura para las Licencias Aplicables correspondientes</w:t>
      </w:r>
    </w:p>
    <w:p w14:paraId="798B7C4C" w14:textId="77777777" w:rsidR="007C3F75" w:rsidRDefault="0060198C" w:rsidP="0060198C">
      <w:pPr>
        <w:pStyle w:val="ProductList-Bullet"/>
        <w:numPr>
          <w:ilvl w:val="0"/>
          <w:numId w:val="70"/>
        </w:numPr>
      </w:pPr>
      <w:r>
        <w:t>El cliente adquiere no más de una SL de SA por cada Licencia Aplicable, a menos que se indique lo contrario en este Apéndice</w:t>
      </w:r>
    </w:p>
    <w:p w14:paraId="772C6325" w14:textId="77777777" w:rsidR="007C3F75" w:rsidRDefault="0060198C" w:rsidP="0060198C">
      <w:pPr>
        <w:pStyle w:val="ProductList-Bullet"/>
        <w:numPr>
          <w:ilvl w:val="0"/>
          <w:numId w:val="70"/>
        </w:numPr>
      </w:pPr>
      <w:r>
        <w:t>El Cliente conserva las Licencias Aplicables durante su período de suscripción de licencia De SA</w:t>
      </w:r>
    </w:p>
    <w:p w14:paraId="7CE4863D" w14:textId="77777777" w:rsidR="007C3F75" w:rsidRDefault="0060198C" w:rsidP="0060198C">
      <w:pPr>
        <w:pStyle w:val="ProductList-Bullet"/>
        <w:numPr>
          <w:ilvl w:val="0"/>
          <w:numId w:val="70"/>
        </w:numPr>
      </w:pPr>
      <w:r>
        <w:t xml:space="preserve">El Cliente adquiere las SL de SA en el aniversario o la renovación de la Inscripción </w:t>
      </w:r>
    </w:p>
    <w:p w14:paraId="65FEBF7B" w14:textId="77777777" w:rsidR="007C3F75" w:rsidRDefault="007C3F75">
      <w:pPr>
        <w:pStyle w:val="ProductList-Body"/>
      </w:pPr>
    </w:p>
    <w:p w14:paraId="7904AC1E" w14:textId="77777777" w:rsidR="007C3F75" w:rsidRDefault="0060198C">
      <w:pPr>
        <w:pStyle w:val="ProductList-Body"/>
      </w:pPr>
      <w:r>
        <w:t xml:space="preserve">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w:t>
      </w:r>
    </w:p>
    <w:p w14:paraId="434C0451" w14:textId="77777777" w:rsidR="007C3F75" w:rsidRDefault="007C3F75">
      <w:pPr>
        <w:pStyle w:val="ProductList-Body"/>
      </w:pPr>
    </w:p>
    <w:p w14:paraId="564E765C" w14:textId="77777777" w:rsidR="007C3F75" w:rsidRDefault="0060198C">
      <w:pPr>
        <w:pStyle w:val="ProductList-Body"/>
      </w:pPr>
      <w:r>
        <w:t xml:space="preserve">Como única excepción, al realizar la transición de licencia por dispositivo a licencia por usuario de SA por primera vez,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14:paraId="1B1F8695" w14:textId="77777777" w:rsidR="007C3F75" w:rsidRDefault="007C3F75">
      <w:pPr>
        <w:pStyle w:val="ProductList-Body"/>
      </w:pPr>
    </w:p>
    <w:p w14:paraId="237ACFD5" w14:textId="77777777" w:rsidR="007C3F75" w:rsidRDefault="0060198C">
      <w:pPr>
        <w:pStyle w:val="ProductList-Offering2HeadingNoBorder"/>
        <w:outlineLvl w:val="2"/>
      </w:pPr>
      <w:r>
        <w:t>Conjuntos de CAL</w:t>
      </w:r>
      <w:r>
        <w:fldChar w:fldCharType="begin"/>
      </w:r>
      <w:r>
        <w:instrText xml:space="preserve"> TC "</w:instrText>
      </w:r>
      <w:bookmarkStart w:id="394" w:name="_Toc39092153"/>
      <w:r>
        <w:instrText>Conjuntos de CAL</w:instrText>
      </w:r>
      <w:bookmarkEnd w:id="394"/>
      <w:r>
        <w:instrText>" \l 3</w:instrText>
      </w:r>
      <w:r>
        <w:fldChar w:fldCharType="end"/>
      </w:r>
    </w:p>
    <w:p w14:paraId="3983DFB8" w14:textId="77777777" w:rsidR="007C3F75" w:rsidRDefault="007C3F75">
      <w:pPr>
        <w:pStyle w:val="ProductList-Body"/>
      </w:pPr>
    </w:p>
    <w:tbl>
      <w:tblPr>
        <w:tblStyle w:val="PURTable"/>
        <w:tblW w:w="0" w:type="dxa"/>
        <w:tblLook w:val="04A0" w:firstRow="1" w:lastRow="0" w:firstColumn="1" w:lastColumn="0" w:noHBand="0" w:noVBand="1"/>
      </w:tblPr>
      <w:tblGrid>
        <w:gridCol w:w="5521"/>
        <w:gridCol w:w="5395"/>
      </w:tblGrid>
      <w:tr w:rsidR="007C3F75" w14:paraId="0F5A62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32A584F" w14:textId="77777777" w:rsidR="007C3F75" w:rsidRDefault="0060198C">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5A8A8698" w14:textId="77777777" w:rsidR="007C3F75" w:rsidRDefault="0060198C">
            <w:pPr>
              <w:pStyle w:val="ProductList-TableBody"/>
            </w:pPr>
            <w:r>
              <w:rPr>
                <w:color w:val="FFFFFF"/>
              </w:rPr>
              <w:t>Licencia(s) Cualificada(s)</w:t>
            </w:r>
          </w:p>
        </w:tc>
      </w:tr>
      <w:tr w:rsidR="007C3F75" w14:paraId="60FA5335" w14:textId="77777777">
        <w:tc>
          <w:tcPr>
            <w:tcW w:w="6120" w:type="dxa"/>
            <w:tcBorders>
              <w:top w:val="single" w:sz="4" w:space="0" w:color="6E6E6E"/>
              <w:left w:val="single" w:sz="4" w:space="0" w:color="6E6E6E"/>
              <w:bottom w:val="single" w:sz="4" w:space="0" w:color="6E6E6E"/>
              <w:right w:val="single" w:sz="4" w:space="0" w:color="6E6E6E"/>
            </w:tcBorders>
          </w:tcPr>
          <w:p w14:paraId="197D62C2" w14:textId="77777777" w:rsidR="007C3F75" w:rsidRDefault="0060198C">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14:paraId="7A426A70" w14:textId="77777777" w:rsidR="007C3F75" w:rsidRDefault="0060198C">
            <w:pPr>
              <w:pStyle w:val="ProductList-TableBody"/>
            </w:pPr>
            <w:r>
              <w:t>SA para CAL Suite Principal</w:t>
            </w:r>
          </w:p>
        </w:tc>
      </w:tr>
      <w:tr w:rsidR="007C3F75" w14:paraId="7A226C7D" w14:textId="77777777">
        <w:tc>
          <w:tcPr>
            <w:tcW w:w="6120" w:type="dxa"/>
            <w:tcBorders>
              <w:top w:val="single" w:sz="4" w:space="0" w:color="6E6E6E"/>
              <w:left w:val="single" w:sz="4" w:space="0" w:color="6E6E6E"/>
              <w:bottom w:val="single" w:sz="4" w:space="0" w:color="6E6E6E"/>
              <w:right w:val="single" w:sz="4" w:space="0" w:color="6E6E6E"/>
            </w:tcBorders>
          </w:tcPr>
          <w:p w14:paraId="7E56F04B" w14:textId="77777777" w:rsidR="007C3F75" w:rsidRDefault="0060198C">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14:paraId="684D577E" w14:textId="77777777" w:rsidR="007C3F75" w:rsidRDefault="0060198C">
            <w:pPr>
              <w:pStyle w:val="ProductList-TableBody"/>
            </w:pPr>
            <w:r>
              <w:t>SA para CAL Suite Principal</w:t>
            </w:r>
          </w:p>
        </w:tc>
      </w:tr>
    </w:tbl>
    <w:p w14:paraId="15A8F0F2" w14:textId="77777777" w:rsidR="007C3F75" w:rsidRDefault="007C3F75">
      <w:pPr>
        <w:pStyle w:val="ProductList-Body"/>
      </w:pPr>
    </w:p>
    <w:p w14:paraId="0D303F5F" w14:textId="77777777" w:rsidR="007C3F75" w:rsidRDefault="0060198C">
      <w:pPr>
        <w:pStyle w:val="ProductList-Offering2HeadingNoBorder"/>
        <w:outlineLvl w:val="2"/>
      </w:pPr>
      <w:r>
        <w:t>Sistema Operativo de Equipo de Escritorio Windows</w:t>
      </w:r>
      <w:r>
        <w:fldChar w:fldCharType="begin"/>
      </w:r>
      <w:r>
        <w:instrText xml:space="preserve"> TC "</w:instrText>
      </w:r>
      <w:bookmarkStart w:id="395" w:name="_Toc39092154"/>
      <w:r>
        <w:instrText>Sistema Operativo de Equipo de Escritorio Windows</w:instrText>
      </w:r>
      <w:bookmarkEnd w:id="395"/>
      <w:r>
        <w:instrText>" \l 3</w:instrText>
      </w:r>
      <w:r>
        <w:fldChar w:fldCharType="end"/>
      </w:r>
    </w:p>
    <w:p w14:paraId="0EFBCF9E" w14:textId="77777777" w:rsidR="007C3F75" w:rsidRDefault="007C3F75">
      <w:pPr>
        <w:pStyle w:val="ProductList-Body"/>
      </w:pPr>
    </w:p>
    <w:tbl>
      <w:tblPr>
        <w:tblStyle w:val="PURTable"/>
        <w:tblW w:w="0" w:type="dxa"/>
        <w:tblLook w:val="04A0" w:firstRow="1" w:lastRow="0" w:firstColumn="1" w:lastColumn="0" w:noHBand="0" w:noVBand="1"/>
      </w:tblPr>
      <w:tblGrid>
        <w:gridCol w:w="5500"/>
        <w:gridCol w:w="5416"/>
      </w:tblGrid>
      <w:tr w:rsidR="007C3F75" w14:paraId="0C0AE9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58AB66" w14:textId="77777777" w:rsidR="007C3F75" w:rsidRDefault="0060198C">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7DB4616F" w14:textId="77777777" w:rsidR="007C3F75" w:rsidRDefault="0060198C">
            <w:pPr>
              <w:pStyle w:val="ProductList-TableBody"/>
            </w:pPr>
            <w:r>
              <w:rPr>
                <w:color w:val="FFFFFF"/>
              </w:rPr>
              <w:t>Licencia(s) Cualificada(s)</w:t>
            </w:r>
          </w:p>
        </w:tc>
      </w:tr>
      <w:tr w:rsidR="007C3F75" w14:paraId="42E9D5E5" w14:textId="77777777">
        <w:tc>
          <w:tcPr>
            <w:tcW w:w="6120" w:type="dxa"/>
            <w:tcBorders>
              <w:top w:val="single" w:sz="4" w:space="0" w:color="6E6E6E"/>
              <w:left w:val="single" w:sz="4" w:space="0" w:color="6E6E6E"/>
              <w:bottom w:val="single" w:sz="4" w:space="0" w:color="6E6E6E"/>
              <w:right w:val="single" w:sz="4" w:space="0" w:color="6E6E6E"/>
            </w:tcBorders>
          </w:tcPr>
          <w:p w14:paraId="19A97EB9" w14:textId="77777777" w:rsidR="007C3F75" w:rsidRDefault="0060198C">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166F3250" w14:textId="77777777" w:rsidR="007C3F75" w:rsidRDefault="0060198C">
            <w:pPr>
              <w:pStyle w:val="ProductList-TableBody"/>
            </w:pPr>
            <w:r>
              <w:t>SA para el Sistema Operativo de Equipo de Escritorio Windows</w:t>
            </w:r>
          </w:p>
        </w:tc>
      </w:tr>
    </w:tbl>
    <w:p w14:paraId="1FBF79D3" w14:textId="77777777" w:rsidR="007C3F75" w:rsidRDefault="007C3F75">
      <w:pPr>
        <w:pStyle w:val="ProductList-Body"/>
      </w:pPr>
    </w:p>
    <w:p w14:paraId="0FB16002" w14:textId="77777777" w:rsidR="007C3F75" w:rsidRDefault="0060198C">
      <w:pPr>
        <w:pStyle w:val="ProductList-Offering2HeadingNoBorder"/>
        <w:outlineLvl w:val="2"/>
      </w:pPr>
      <w:r>
        <w:t>Microsoft 365</w:t>
      </w:r>
      <w:r>
        <w:fldChar w:fldCharType="begin"/>
      </w:r>
      <w:r>
        <w:instrText xml:space="preserve"> TC "</w:instrText>
      </w:r>
      <w:bookmarkStart w:id="396" w:name="_Toc39092155"/>
      <w:r>
        <w:instrText>Microsoft 365</w:instrText>
      </w:r>
      <w:bookmarkEnd w:id="396"/>
      <w:r>
        <w:instrText xml:space="preserve"> " \l 3</w:instrText>
      </w:r>
      <w:r>
        <w:fldChar w:fldCharType="end"/>
      </w:r>
    </w:p>
    <w:p w14:paraId="22BCE3BA" w14:textId="77777777" w:rsidR="007C3F75" w:rsidRDefault="0060198C">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14:paraId="4379167C" w14:textId="77777777" w:rsidR="007C3F75" w:rsidRDefault="007C3F75">
      <w:pPr>
        <w:pStyle w:val="ProductList-Body"/>
      </w:pPr>
    </w:p>
    <w:tbl>
      <w:tblPr>
        <w:tblStyle w:val="PURTable"/>
        <w:tblW w:w="0" w:type="dxa"/>
        <w:tblLook w:val="04A0" w:firstRow="1" w:lastRow="0" w:firstColumn="1" w:lastColumn="0" w:noHBand="0" w:noVBand="1"/>
      </w:tblPr>
      <w:tblGrid>
        <w:gridCol w:w="5593"/>
        <w:gridCol w:w="5323"/>
      </w:tblGrid>
      <w:tr w:rsidR="007C3F75" w14:paraId="32C3CF7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606A91" w14:textId="77777777" w:rsidR="007C3F75" w:rsidRDefault="0060198C">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68E4F625" w14:textId="77777777" w:rsidR="007C3F75" w:rsidRDefault="0060198C">
            <w:pPr>
              <w:pStyle w:val="ProductList-TableBody"/>
            </w:pPr>
            <w:r>
              <w:rPr>
                <w:color w:val="FFFFFF"/>
              </w:rPr>
              <w:t>Licencia(s) Cualificada(s)</w:t>
            </w:r>
          </w:p>
        </w:tc>
      </w:tr>
      <w:tr w:rsidR="007C3F75" w14:paraId="3C0D3869" w14:textId="77777777">
        <w:tc>
          <w:tcPr>
            <w:tcW w:w="6240" w:type="dxa"/>
            <w:tcBorders>
              <w:top w:val="single" w:sz="4" w:space="0" w:color="6E6E6E"/>
              <w:left w:val="single" w:sz="4" w:space="0" w:color="6E6E6E"/>
              <w:bottom w:val="single" w:sz="4" w:space="0" w:color="6E6E6E"/>
              <w:right w:val="single" w:sz="4" w:space="0" w:color="6E6E6E"/>
            </w:tcBorders>
          </w:tcPr>
          <w:p w14:paraId="1CFBFDC0" w14:textId="77777777" w:rsidR="007C3F75" w:rsidRDefault="0060198C">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14:paraId="0A427496" w14:textId="77777777" w:rsidR="007C3F75" w:rsidRDefault="0060198C">
            <w:pPr>
              <w:pStyle w:val="ProductList-TableBody"/>
            </w:pPr>
            <w:r>
              <w:t>SA para el Sistema Operativo de Equipo de Escritorio Windows y</w:t>
            </w:r>
          </w:p>
          <w:p w14:paraId="327F5D0F" w14:textId="77777777" w:rsidR="007C3F75" w:rsidRDefault="0060198C">
            <w:pPr>
              <w:pStyle w:val="ProductList-TableBody"/>
            </w:pPr>
            <w:r>
              <w:t>Core/Enterprise CAL Suite y</w:t>
            </w:r>
          </w:p>
          <w:p w14:paraId="5B21D5A0" w14:textId="77777777" w:rsidR="007C3F75" w:rsidRDefault="0060198C">
            <w:pPr>
              <w:pStyle w:val="ProductList-TableBody"/>
            </w:pPr>
            <w:r>
              <w:t>Office Professional Plus</w:t>
            </w:r>
          </w:p>
        </w:tc>
      </w:tr>
    </w:tbl>
    <w:p w14:paraId="6239F374" w14:textId="77777777" w:rsidR="007C3F75" w:rsidRDefault="007C3F75">
      <w:pPr>
        <w:pStyle w:val="ProductList-Body"/>
      </w:pPr>
    </w:p>
    <w:p w14:paraId="643D84C7" w14:textId="77777777" w:rsidR="007C3F75" w:rsidRDefault="0060198C">
      <w:pPr>
        <w:pStyle w:val="ProductList-Offering2HeadingNoBorder"/>
        <w:outlineLvl w:val="2"/>
      </w:pPr>
      <w:r>
        <w:t>Enterprise Mobility + Security</w:t>
      </w:r>
      <w:r>
        <w:fldChar w:fldCharType="begin"/>
      </w:r>
      <w:r>
        <w:instrText xml:space="preserve"> TC "</w:instrText>
      </w:r>
      <w:bookmarkStart w:id="397" w:name="_Toc39092156"/>
      <w:r>
        <w:instrText>Enterprise Mobility + Security</w:instrText>
      </w:r>
      <w:bookmarkEnd w:id="397"/>
      <w:r>
        <w:instrText xml:space="preserve"> " \l 3</w:instrText>
      </w:r>
      <w:r>
        <w:fldChar w:fldCharType="end"/>
      </w:r>
    </w:p>
    <w:p w14:paraId="271BA5C1" w14:textId="77777777" w:rsidR="007C3F75" w:rsidRDefault="0060198C">
      <w:pPr>
        <w:pStyle w:val="ProductList-Body"/>
      </w:pPr>
      <w:r>
        <w:t>Las SL de Usuario Enterprise Mobility + Security de SA califican al Cliente para recibir Beneficios de SA basados en las Licencias Aplicables.</w:t>
      </w:r>
    </w:p>
    <w:p w14:paraId="6AB2A052" w14:textId="77777777" w:rsidR="007C3F75" w:rsidRDefault="007C3F75">
      <w:pPr>
        <w:pStyle w:val="ProductList-Body"/>
      </w:pPr>
    </w:p>
    <w:p w14:paraId="61BD675E" w14:textId="77777777" w:rsidR="007C3F75" w:rsidRDefault="0060198C">
      <w:pPr>
        <w:pStyle w:val="ProductList-Body"/>
      </w:pPr>
      <w:r>
        <w:t>Las SL de Usuario de SA requieren las CAL Suite Bridges o USL correspondientes, como se indica a continuación:</w:t>
      </w:r>
    </w:p>
    <w:p w14:paraId="3A336B79" w14:textId="77777777" w:rsidR="007C3F75" w:rsidRDefault="007C3F75">
      <w:pPr>
        <w:pStyle w:val="ProductList-Body"/>
      </w:pPr>
    </w:p>
    <w:tbl>
      <w:tblPr>
        <w:tblStyle w:val="PURTable"/>
        <w:tblW w:w="0" w:type="dxa"/>
        <w:tblLook w:val="04A0" w:firstRow="1" w:lastRow="0" w:firstColumn="1" w:lastColumn="0" w:noHBand="0" w:noVBand="1"/>
      </w:tblPr>
      <w:tblGrid>
        <w:gridCol w:w="3726"/>
        <w:gridCol w:w="3751"/>
        <w:gridCol w:w="3439"/>
      </w:tblGrid>
      <w:tr w:rsidR="007C3F75" w14:paraId="163677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1AED121" w14:textId="77777777" w:rsidR="007C3F75" w:rsidRDefault="0060198C">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14:paraId="0A99C678" w14:textId="77777777" w:rsidR="007C3F75" w:rsidRDefault="0060198C">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14:paraId="485F9726" w14:textId="77777777" w:rsidR="007C3F75" w:rsidRDefault="0060198C">
            <w:pPr>
              <w:pStyle w:val="ProductList-TableBody"/>
            </w:pPr>
            <w:r>
              <w:rPr>
                <w:color w:val="FFFFFF"/>
              </w:rPr>
              <w:t>CAL Suite Bridges necesaria o USL</w:t>
            </w:r>
          </w:p>
        </w:tc>
      </w:tr>
      <w:tr w:rsidR="007C3F75" w14:paraId="11E6F110" w14:textId="77777777">
        <w:tc>
          <w:tcPr>
            <w:tcW w:w="4160" w:type="dxa"/>
            <w:tcBorders>
              <w:top w:val="single" w:sz="4" w:space="0" w:color="6E6E6E"/>
              <w:left w:val="single" w:sz="4" w:space="0" w:color="6E6E6E"/>
              <w:bottom w:val="none" w:sz="4" w:space="0" w:color="6E6E6E"/>
              <w:right w:val="single" w:sz="4" w:space="0" w:color="6E6E6E"/>
            </w:tcBorders>
          </w:tcPr>
          <w:p w14:paraId="42907CA5" w14:textId="77777777" w:rsidR="007C3F75" w:rsidRDefault="0060198C">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3C0A9CEF" w14:textId="77777777" w:rsidR="007C3F75" w:rsidRDefault="0060198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E33523D" w14:textId="77777777" w:rsidR="007C3F75" w:rsidRDefault="0060198C">
            <w:pPr>
              <w:pStyle w:val="ProductList-TableBody"/>
            </w:pPr>
            <w:r>
              <w:t>Core CAL Bridge para Enterprise Mobility + Security de SA (SL de Usuario) u Office 365 Enterprise/Administración Pública E1, E3, E5</w:t>
            </w:r>
          </w:p>
        </w:tc>
      </w:tr>
      <w:tr w:rsidR="007C3F75" w14:paraId="4BCEED1C" w14:textId="77777777">
        <w:tc>
          <w:tcPr>
            <w:tcW w:w="4160" w:type="dxa"/>
            <w:tcBorders>
              <w:top w:val="none" w:sz="4" w:space="0" w:color="6E6E6E"/>
              <w:left w:val="single" w:sz="4" w:space="0" w:color="6E6E6E"/>
              <w:bottom w:val="single" w:sz="4" w:space="0" w:color="6E6E6E"/>
              <w:right w:val="single" w:sz="4" w:space="0" w:color="6E6E6E"/>
            </w:tcBorders>
          </w:tcPr>
          <w:p w14:paraId="63BAB2E0" w14:textId="77777777" w:rsidR="007C3F75" w:rsidRDefault="007C3F7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C6D20D5" w14:textId="77777777" w:rsidR="007C3F75" w:rsidRDefault="0060198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1913C9B" w14:textId="77777777" w:rsidR="007C3F75" w:rsidRDefault="0060198C">
            <w:pPr>
              <w:pStyle w:val="ProductList-TableBody"/>
            </w:pPr>
            <w:r>
              <w:t>Enterprise CAL Bridge para Enterprise Mobility + Security de SA (SL de Usuario) u Office 365 Enterprise/Administración Pública E3, E5</w:t>
            </w:r>
          </w:p>
        </w:tc>
      </w:tr>
    </w:tbl>
    <w:p w14:paraId="5C6B2D1A" w14:textId="77777777" w:rsidR="007C3F75" w:rsidRDefault="007C3F75">
      <w:pPr>
        <w:pStyle w:val="ProductList-Body"/>
      </w:pPr>
    </w:p>
    <w:p w14:paraId="16AE27CC" w14:textId="77777777" w:rsidR="007C3F75" w:rsidRDefault="0060198C">
      <w:pPr>
        <w:pStyle w:val="ProductList-Offering2HeadingNoBorder"/>
        <w:outlineLvl w:val="2"/>
      </w:pPr>
      <w:r>
        <w:t>Microsoft Dynamics 365 Services</w:t>
      </w:r>
      <w:r>
        <w:fldChar w:fldCharType="begin"/>
      </w:r>
      <w:r>
        <w:instrText xml:space="preserve"> TC "</w:instrText>
      </w:r>
      <w:bookmarkStart w:id="398" w:name="_Toc39092157"/>
      <w:r>
        <w:instrText>Microsoft Dynamics 365 Services</w:instrText>
      </w:r>
      <w:bookmarkEnd w:id="398"/>
      <w:r>
        <w:instrText>" \l 3</w:instrText>
      </w:r>
      <w:r>
        <w:fldChar w:fldCharType="end"/>
      </w:r>
    </w:p>
    <w:p w14:paraId="32397F6C" w14:textId="77777777" w:rsidR="007C3F75" w:rsidRDefault="0060198C">
      <w:pPr>
        <w:pStyle w:val="ProductList-Body"/>
      </w:pPr>
      <w:r>
        <w:t>Los clientes de Lista de Precios de Dynamics (DPL) con un Plan de Mejora de Dynamics para las Licencias Cualificadas activo pueden adquirir las SL correspondientes de Dynamics 365 de SA. Los clientes de Licencias por Volumen y Lista de Precios de Dynamics (DPL) son elegibles para licenciar las SL de SA en un programa de licencia distinto de aquel en que se adquirió la Licencia Cualificada.</w:t>
      </w:r>
    </w:p>
    <w:p w14:paraId="62DA228E" w14:textId="77777777" w:rsidR="007C3F75" w:rsidRDefault="007C3F75">
      <w:pPr>
        <w:pStyle w:val="ProductList-Body"/>
      </w:pPr>
    </w:p>
    <w:tbl>
      <w:tblPr>
        <w:tblStyle w:val="PURTable"/>
        <w:tblW w:w="0" w:type="dxa"/>
        <w:tblLook w:val="04A0" w:firstRow="1" w:lastRow="0" w:firstColumn="1" w:lastColumn="0" w:noHBand="0" w:noVBand="1"/>
      </w:tblPr>
      <w:tblGrid>
        <w:gridCol w:w="5458"/>
        <w:gridCol w:w="5458"/>
      </w:tblGrid>
      <w:tr w:rsidR="007C3F75" w14:paraId="4BAC26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56C96FF" w14:textId="77777777" w:rsidR="007C3F75" w:rsidRDefault="0060198C">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14:paraId="11E9A6AE" w14:textId="77777777" w:rsidR="007C3F75" w:rsidRDefault="0060198C">
            <w:pPr>
              <w:pStyle w:val="ProductList-TableBody"/>
            </w:pPr>
            <w:r>
              <w:rPr>
                <w:color w:val="FFFFFF"/>
              </w:rPr>
              <w:t>Licencia(s) Cualificada(s)</w:t>
            </w:r>
          </w:p>
        </w:tc>
      </w:tr>
      <w:tr w:rsidR="007C3F75" w14:paraId="1184727D" w14:textId="77777777">
        <w:tc>
          <w:tcPr>
            <w:tcW w:w="6120" w:type="dxa"/>
            <w:tcBorders>
              <w:left w:val="single" w:sz="4" w:space="0" w:color="6E6E6E"/>
              <w:bottom w:val="none" w:sz="4" w:space="0" w:color="6E6E6E"/>
              <w:right w:val="single" w:sz="4" w:space="0" w:color="6E6E6E"/>
            </w:tcBorders>
          </w:tcPr>
          <w:p w14:paraId="26431759" w14:textId="77777777" w:rsidR="007C3F75" w:rsidRDefault="0060198C">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76E38579" w14:textId="77777777" w:rsidR="007C3F75" w:rsidRDefault="0060198C">
            <w:pPr>
              <w:pStyle w:val="ProductList-TableBody"/>
            </w:pPr>
            <w:r>
              <w:t>Licencia CAL de Dynamics AX</w:t>
            </w:r>
          </w:p>
        </w:tc>
      </w:tr>
      <w:tr w:rsidR="007C3F75" w14:paraId="3D64855C" w14:textId="77777777">
        <w:tc>
          <w:tcPr>
            <w:tcW w:w="6120" w:type="dxa"/>
            <w:tcBorders>
              <w:top w:val="none" w:sz="4" w:space="0" w:color="6E6E6E"/>
              <w:left w:val="single" w:sz="4" w:space="0" w:color="6E6E6E"/>
              <w:bottom w:val="none" w:sz="4" w:space="0" w:color="6E6E6E"/>
              <w:right w:val="single" w:sz="4" w:space="0" w:color="6E6E6E"/>
            </w:tcBorders>
          </w:tcPr>
          <w:p w14:paraId="2128DEE2"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B43CB" w14:textId="77777777" w:rsidR="007C3F75" w:rsidRDefault="0060198C">
            <w:pPr>
              <w:pStyle w:val="ProductList-TableBody"/>
            </w:pPr>
            <w:r>
              <w:t>Licencia CAL de Dynamics GP</w:t>
            </w:r>
          </w:p>
        </w:tc>
      </w:tr>
      <w:tr w:rsidR="007C3F75" w14:paraId="3CB25BAC" w14:textId="77777777">
        <w:tc>
          <w:tcPr>
            <w:tcW w:w="6120" w:type="dxa"/>
            <w:tcBorders>
              <w:top w:val="none" w:sz="4" w:space="0" w:color="6E6E6E"/>
              <w:left w:val="single" w:sz="4" w:space="0" w:color="6E6E6E"/>
              <w:bottom w:val="none" w:sz="4" w:space="0" w:color="6E6E6E"/>
              <w:right w:val="single" w:sz="4" w:space="0" w:color="6E6E6E"/>
            </w:tcBorders>
          </w:tcPr>
          <w:p w14:paraId="545CE041"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4028C" w14:textId="77777777" w:rsidR="007C3F75" w:rsidRDefault="0060198C">
            <w:pPr>
              <w:pStyle w:val="ProductList-TableBody"/>
            </w:pPr>
            <w:r>
              <w:t>Licencia CAL de Dynamics NAV</w:t>
            </w:r>
          </w:p>
        </w:tc>
      </w:tr>
      <w:tr w:rsidR="007C3F75" w14:paraId="40AD8303" w14:textId="77777777">
        <w:tc>
          <w:tcPr>
            <w:tcW w:w="6120" w:type="dxa"/>
            <w:tcBorders>
              <w:top w:val="none" w:sz="4" w:space="0" w:color="6E6E6E"/>
              <w:left w:val="single" w:sz="4" w:space="0" w:color="6E6E6E"/>
              <w:bottom w:val="none" w:sz="4" w:space="0" w:color="6E6E6E"/>
              <w:right w:val="single" w:sz="4" w:space="0" w:color="6E6E6E"/>
            </w:tcBorders>
          </w:tcPr>
          <w:p w14:paraId="2173B2C6"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E0EDF" w14:textId="77777777" w:rsidR="007C3F75" w:rsidRDefault="0060198C">
            <w:pPr>
              <w:pStyle w:val="ProductList-TableBody"/>
            </w:pPr>
            <w:r>
              <w:t>Licencia CAL de Dynamics SL</w:t>
            </w:r>
          </w:p>
        </w:tc>
      </w:tr>
      <w:tr w:rsidR="007C3F75" w14:paraId="7846A86E" w14:textId="77777777">
        <w:tc>
          <w:tcPr>
            <w:tcW w:w="6120" w:type="dxa"/>
            <w:tcBorders>
              <w:top w:val="none" w:sz="4" w:space="0" w:color="6E6E6E"/>
              <w:left w:val="single" w:sz="4" w:space="0" w:color="6E6E6E"/>
              <w:bottom w:val="none" w:sz="4" w:space="0" w:color="6E6E6E"/>
              <w:right w:val="single" w:sz="4" w:space="0" w:color="6E6E6E"/>
            </w:tcBorders>
          </w:tcPr>
          <w:p w14:paraId="5B87E99F"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A694F" w14:textId="77777777" w:rsidR="007C3F75" w:rsidRDefault="0060198C">
            <w:pPr>
              <w:pStyle w:val="ProductList-TableBody"/>
            </w:pPr>
            <w:r>
              <w:t>Licencia CAL de Microsoft XAL</w:t>
            </w:r>
          </w:p>
        </w:tc>
      </w:tr>
      <w:tr w:rsidR="007C3F75" w14:paraId="3DAC9D3B" w14:textId="77777777">
        <w:tc>
          <w:tcPr>
            <w:tcW w:w="6120" w:type="dxa"/>
            <w:tcBorders>
              <w:top w:val="none" w:sz="4" w:space="0" w:color="6E6E6E"/>
              <w:left w:val="single" w:sz="4" w:space="0" w:color="6E6E6E"/>
              <w:bottom w:val="none" w:sz="4" w:space="0" w:color="6E6E6E"/>
              <w:right w:val="single" w:sz="4" w:space="0" w:color="6E6E6E"/>
            </w:tcBorders>
          </w:tcPr>
          <w:p w14:paraId="49B86EA9"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A160C" w14:textId="77777777" w:rsidR="007C3F75" w:rsidRDefault="0060198C">
            <w:pPr>
              <w:pStyle w:val="ProductList-TableBody"/>
            </w:pPr>
            <w:r>
              <w:t>Filas de Dynamics POS</w:t>
            </w:r>
          </w:p>
        </w:tc>
      </w:tr>
      <w:tr w:rsidR="007C3F75" w14:paraId="722425BC" w14:textId="77777777">
        <w:tc>
          <w:tcPr>
            <w:tcW w:w="6120" w:type="dxa"/>
            <w:tcBorders>
              <w:top w:val="none" w:sz="4" w:space="0" w:color="6E6E6E"/>
              <w:left w:val="single" w:sz="4" w:space="0" w:color="6E6E6E"/>
              <w:bottom w:val="none" w:sz="4" w:space="0" w:color="6E6E6E"/>
              <w:right w:val="single" w:sz="4" w:space="0" w:color="6E6E6E"/>
            </w:tcBorders>
          </w:tcPr>
          <w:p w14:paraId="2218B63B"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3A816" w14:textId="77777777" w:rsidR="007C3F75" w:rsidRDefault="0060198C">
            <w:pPr>
              <w:pStyle w:val="ProductList-TableBody"/>
            </w:pPr>
            <w:r>
              <w:t>Filas de Dynamics RMS</w:t>
            </w:r>
          </w:p>
        </w:tc>
      </w:tr>
      <w:tr w:rsidR="007C3F75" w14:paraId="331372AE" w14:textId="77777777">
        <w:tc>
          <w:tcPr>
            <w:tcW w:w="6120" w:type="dxa"/>
            <w:tcBorders>
              <w:top w:val="none" w:sz="4" w:space="0" w:color="6E6E6E"/>
              <w:left w:val="single" w:sz="4" w:space="0" w:color="6E6E6E"/>
              <w:bottom w:val="none" w:sz="4" w:space="0" w:color="6E6E6E"/>
              <w:right w:val="single" w:sz="4" w:space="0" w:color="6E6E6E"/>
            </w:tcBorders>
          </w:tcPr>
          <w:p w14:paraId="6FC8A404"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91E11" w14:textId="77777777" w:rsidR="007C3F75" w:rsidRDefault="0060198C">
            <w:pPr>
              <w:pStyle w:val="ProductList-TableBody"/>
            </w:pPr>
            <w:r>
              <w:t>Licencia CAL de Dynamics C5</w:t>
            </w:r>
          </w:p>
        </w:tc>
      </w:tr>
      <w:tr w:rsidR="007C3F75" w14:paraId="5454EA32" w14:textId="77777777">
        <w:tc>
          <w:tcPr>
            <w:tcW w:w="6120" w:type="dxa"/>
            <w:tcBorders>
              <w:top w:val="none" w:sz="4" w:space="0" w:color="6E6E6E"/>
              <w:left w:val="single" w:sz="4" w:space="0" w:color="6E6E6E"/>
              <w:bottom w:val="none" w:sz="4" w:space="0" w:color="6E6E6E"/>
              <w:right w:val="single" w:sz="4" w:space="0" w:color="6E6E6E"/>
            </w:tcBorders>
          </w:tcPr>
          <w:p w14:paraId="0C234479"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67F78" w14:textId="77777777" w:rsidR="007C3F75" w:rsidRDefault="0060198C">
            <w:pPr>
              <w:pStyle w:val="ProductList-TableBody"/>
            </w:pPr>
            <w:r>
              <w:t>Licencia CAL de Dynamics CRM</w:t>
            </w:r>
          </w:p>
        </w:tc>
      </w:tr>
      <w:tr w:rsidR="007C3F75" w14:paraId="62C6473E" w14:textId="77777777">
        <w:tc>
          <w:tcPr>
            <w:tcW w:w="6120" w:type="dxa"/>
            <w:tcBorders>
              <w:top w:val="none" w:sz="4" w:space="0" w:color="6E6E6E"/>
              <w:left w:val="single" w:sz="4" w:space="0" w:color="6E6E6E"/>
              <w:bottom w:val="single" w:sz="4" w:space="0" w:color="6E6E6E"/>
              <w:right w:val="single" w:sz="4" w:space="0" w:color="6E6E6E"/>
            </w:tcBorders>
          </w:tcPr>
          <w:p w14:paraId="58A96491"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3F7CC" w14:textId="77777777" w:rsidR="007C3F75" w:rsidRDefault="0060198C">
            <w:pPr>
              <w:pStyle w:val="ProductList-TableBody"/>
            </w:pPr>
            <w:r>
              <w:t>Licencia CAL de Dynamics 365 Team Members</w:t>
            </w:r>
          </w:p>
        </w:tc>
      </w:tr>
      <w:tr w:rsidR="007C3F75" w14:paraId="7ACAB1AB" w14:textId="77777777">
        <w:tc>
          <w:tcPr>
            <w:tcW w:w="6120" w:type="dxa"/>
            <w:tcBorders>
              <w:top w:val="single" w:sz="4" w:space="0" w:color="6E6E6E"/>
              <w:left w:val="single" w:sz="4" w:space="0" w:color="6E6E6E"/>
              <w:bottom w:val="none" w:sz="4" w:space="0" w:color="6E6E6E"/>
              <w:right w:val="single" w:sz="4" w:space="0" w:color="6E6E6E"/>
            </w:tcBorders>
          </w:tcPr>
          <w:p w14:paraId="6BA7F25B" w14:textId="77777777" w:rsidR="007C3F75" w:rsidRDefault="0060198C">
            <w:pPr>
              <w:pStyle w:val="ProductList-TableBody"/>
            </w:pPr>
            <w:r>
              <w:t>Dynamics 365 Operations (Dispositivo de SA)</w:t>
            </w:r>
          </w:p>
        </w:tc>
        <w:tc>
          <w:tcPr>
            <w:tcW w:w="6120" w:type="dxa"/>
            <w:tcBorders>
              <w:top w:val="single" w:sz="4" w:space="0" w:color="6E6E6E"/>
              <w:left w:val="single" w:sz="4" w:space="0" w:color="6E6E6E"/>
              <w:bottom w:val="single" w:sz="4" w:space="0" w:color="6E6E6E"/>
              <w:right w:val="single" w:sz="4" w:space="0" w:color="6E6E6E"/>
            </w:tcBorders>
          </w:tcPr>
          <w:p w14:paraId="25098F49" w14:textId="77777777" w:rsidR="007C3F75" w:rsidRDefault="0060198C">
            <w:pPr>
              <w:pStyle w:val="ProductList-TableBody"/>
            </w:pPr>
            <w:r>
              <w:t>Licencia CAL de Dynamics AX</w:t>
            </w:r>
          </w:p>
        </w:tc>
      </w:tr>
      <w:tr w:rsidR="007C3F75" w14:paraId="006BAE83" w14:textId="77777777">
        <w:tc>
          <w:tcPr>
            <w:tcW w:w="6120" w:type="dxa"/>
            <w:tcBorders>
              <w:top w:val="none" w:sz="4" w:space="0" w:color="6E6E6E"/>
              <w:left w:val="single" w:sz="4" w:space="0" w:color="6E6E6E"/>
              <w:bottom w:val="none" w:sz="4" w:space="0" w:color="6E6E6E"/>
              <w:right w:val="single" w:sz="4" w:space="0" w:color="6E6E6E"/>
            </w:tcBorders>
          </w:tcPr>
          <w:p w14:paraId="4D0ED845"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B9F50" w14:textId="77777777" w:rsidR="007C3F75" w:rsidRDefault="0060198C">
            <w:pPr>
              <w:pStyle w:val="ProductList-TableBody"/>
            </w:pPr>
            <w:r>
              <w:t>Licencia CAL de Dynamics GP</w:t>
            </w:r>
          </w:p>
        </w:tc>
      </w:tr>
      <w:tr w:rsidR="007C3F75" w14:paraId="20E2E857" w14:textId="77777777">
        <w:tc>
          <w:tcPr>
            <w:tcW w:w="6120" w:type="dxa"/>
            <w:tcBorders>
              <w:top w:val="none" w:sz="4" w:space="0" w:color="6E6E6E"/>
              <w:left w:val="single" w:sz="4" w:space="0" w:color="6E6E6E"/>
              <w:bottom w:val="none" w:sz="4" w:space="0" w:color="6E6E6E"/>
              <w:right w:val="single" w:sz="4" w:space="0" w:color="6E6E6E"/>
            </w:tcBorders>
          </w:tcPr>
          <w:p w14:paraId="3E128107"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CAE2D" w14:textId="77777777" w:rsidR="007C3F75" w:rsidRDefault="0060198C">
            <w:pPr>
              <w:pStyle w:val="ProductList-TableBody"/>
            </w:pPr>
            <w:r>
              <w:t>Licencia CAL de Dynamics NAV</w:t>
            </w:r>
          </w:p>
        </w:tc>
      </w:tr>
      <w:tr w:rsidR="007C3F75" w14:paraId="5C4A194D" w14:textId="77777777">
        <w:tc>
          <w:tcPr>
            <w:tcW w:w="6120" w:type="dxa"/>
            <w:tcBorders>
              <w:top w:val="none" w:sz="4" w:space="0" w:color="6E6E6E"/>
              <w:left w:val="single" w:sz="4" w:space="0" w:color="6E6E6E"/>
              <w:bottom w:val="none" w:sz="4" w:space="0" w:color="6E6E6E"/>
              <w:right w:val="single" w:sz="4" w:space="0" w:color="6E6E6E"/>
            </w:tcBorders>
          </w:tcPr>
          <w:p w14:paraId="3BF80BFA"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03C67" w14:textId="77777777" w:rsidR="007C3F75" w:rsidRDefault="0060198C">
            <w:pPr>
              <w:pStyle w:val="ProductList-TableBody"/>
            </w:pPr>
            <w:r>
              <w:t>Licencia CAL de Dynamics SL</w:t>
            </w:r>
          </w:p>
        </w:tc>
      </w:tr>
      <w:tr w:rsidR="007C3F75" w14:paraId="53BA20D6" w14:textId="77777777">
        <w:tc>
          <w:tcPr>
            <w:tcW w:w="6120" w:type="dxa"/>
            <w:tcBorders>
              <w:top w:val="none" w:sz="4" w:space="0" w:color="6E6E6E"/>
              <w:left w:val="single" w:sz="4" w:space="0" w:color="6E6E6E"/>
              <w:bottom w:val="none" w:sz="4" w:space="0" w:color="6E6E6E"/>
              <w:right w:val="single" w:sz="4" w:space="0" w:color="6E6E6E"/>
            </w:tcBorders>
          </w:tcPr>
          <w:p w14:paraId="21B98FAB"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94DCA" w14:textId="77777777" w:rsidR="007C3F75" w:rsidRDefault="0060198C">
            <w:pPr>
              <w:pStyle w:val="ProductList-TableBody"/>
            </w:pPr>
            <w:r>
              <w:t>Licencia CAL de Microsoft XAL</w:t>
            </w:r>
          </w:p>
        </w:tc>
      </w:tr>
      <w:tr w:rsidR="007C3F75" w14:paraId="79FF4407" w14:textId="77777777">
        <w:tc>
          <w:tcPr>
            <w:tcW w:w="6120" w:type="dxa"/>
            <w:tcBorders>
              <w:top w:val="none" w:sz="4" w:space="0" w:color="6E6E6E"/>
              <w:left w:val="single" w:sz="4" w:space="0" w:color="6E6E6E"/>
              <w:bottom w:val="none" w:sz="4" w:space="0" w:color="6E6E6E"/>
              <w:right w:val="single" w:sz="4" w:space="0" w:color="6E6E6E"/>
            </w:tcBorders>
          </w:tcPr>
          <w:p w14:paraId="268AA582"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C380E" w14:textId="77777777" w:rsidR="007C3F75" w:rsidRDefault="0060198C">
            <w:pPr>
              <w:pStyle w:val="ProductList-TableBody"/>
            </w:pPr>
            <w:r>
              <w:t>Filas de Dynamics POS</w:t>
            </w:r>
          </w:p>
        </w:tc>
      </w:tr>
      <w:tr w:rsidR="007C3F75" w14:paraId="58A2C751" w14:textId="77777777">
        <w:tc>
          <w:tcPr>
            <w:tcW w:w="6120" w:type="dxa"/>
            <w:tcBorders>
              <w:top w:val="none" w:sz="4" w:space="0" w:color="6E6E6E"/>
              <w:left w:val="single" w:sz="4" w:space="0" w:color="6E6E6E"/>
              <w:bottom w:val="none" w:sz="4" w:space="0" w:color="6E6E6E"/>
              <w:right w:val="single" w:sz="4" w:space="0" w:color="6E6E6E"/>
            </w:tcBorders>
          </w:tcPr>
          <w:p w14:paraId="50E1C3AB"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C4C2B" w14:textId="77777777" w:rsidR="007C3F75" w:rsidRDefault="0060198C">
            <w:pPr>
              <w:pStyle w:val="ProductList-TableBody"/>
            </w:pPr>
            <w:r>
              <w:t>Filas de Dynamics RMS</w:t>
            </w:r>
          </w:p>
        </w:tc>
      </w:tr>
      <w:tr w:rsidR="007C3F75" w14:paraId="1FB77117" w14:textId="77777777">
        <w:tc>
          <w:tcPr>
            <w:tcW w:w="6120" w:type="dxa"/>
            <w:tcBorders>
              <w:top w:val="none" w:sz="4" w:space="0" w:color="6E6E6E"/>
              <w:left w:val="single" w:sz="4" w:space="0" w:color="6E6E6E"/>
              <w:bottom w:val="none" w:sz="4" w:space="0" w:color="6E6E6E"/>
              <w:right w:val="single" w:sz="4" w:space="0" w:color="6E6E6E"/>
            </w:tcBorders>
          </w:tcPr>
          <w:p w14:paraId="77C54305"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901D0" w14:textId="77777777" w:rsidR="007C3F75" w:rsidRDefault="0060198C">
            <w:pPr>
              <w:pStyle w:val="ProductList-TableBody"/>
            </w:pPr>
            <w:r>
              <w:t>Licencia CAL de Dynamics C5</w:t>
            </w:r>
          </w:p>
        </w:tc>
      </w:tr>
      <w:tr w:rsidR="007C3F75" w14:paraId="2EF5075B" w14:textId="77777777">
        <w:tc>
          <w:tcPr>
            <w:tcW w:w="6120" w:type="dxa"/>
            <w:tcBorders>
              <w:top w:val="none" w:sz="4" w:space="0" w:color="6E6E6E"/>
              <w:left w:val="single" w:sz="4" w:space="0" w:color="6E6E6E"/>
              <w:bottom w:val="single" w:sz="4" w:space="0" w:color="6E6E6E"/>
              <w:right w:val="single" w:sz="4" w:space="0" w:color="6E6E6E"/>
            </w:tcBorders>
          </w:tcPr>
          <w:p w14:paraId="5B7A41BE"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8ED50" w14:textId="77777777" w:rsidR="007C3F75" w:rsidRDefault="0060198C">
            <w:pPr>
              <w:pStyle w:val="ProductList-TableBody"/>
            </w:pPr>
            <w:r>
              <w:t>Dynamics 365 Operations Local (CAL de Dispositivo)</w:t>
            </w:r>
          </w:p>
        </w:tc>
      </w:tr>
      <w:tr w:rsidR="007C3F75" w14:paraId="34157294" w14:textId="77777777">
        <w:tc>
          <w:tcPr>
            <w:tcW w:w="6120" w:type="dxa"/>
            <w:tcBorders>
              <w:top w:val="single" w:sz="4" w:space="0" w:color="6E6E6E"/>
              <w:left w:val="single" w:sz="4" w:space="0" w:color="6E6E6E"/>
              <w:bottom w:val="none" w:sz="4" w:space="0" w:color="6E6E6E"/>
              <w:right w:val="single" w:sz="4" w:space="0" w:color="6E6E6E"/>
            </w:tcBorders>
          </w:tcPr>
          <w:p w14:paraId="0927FA1D" w14:textId="77777777" w:rsidR="007C3F75" w:rsidRDefault="0060198C">
            <w:pPr>
              <w:pStyle w:val="ProductList-TableBody"/>
            </w:pPr>
            <w:r>
              <w:t>Dynamics 365 Operations (Actividad de SA)</w:t>
            </w:r>
          </w:p>
        </w:tc>
        <w:tc>
          <w:tcPr>
            <w:tcW w:w="6120" w:type="dxa"/>
            <w:tcBorders>
              <w:top w:val="single" w:sz="4" w:space="0" w:color="6E6E6E"/>
              <w:left w:val="single" w:sz="4" w:space="0" w:color="6E6E6E"/>
              <w:bottom w:val="single" w:sz="4" w:space="0" w:color="6E6E6E"/>
              <w:right w:val="single" w:sz="4" w:space="0" w:color="6E6E6E"/>
            </w:tcBorders>
          </w:tcPr>
          <w:p w14:paraId="5DB2EC05" w14:textId="77777777" w:rsidR="007C3F75" w:rsidRDefault="0060198C">
            <w:pPr>
              <w:pStyle w:val="ProductList-TableBody"/>
            </w:pPr>
            <w:r>
              <w:t>Licencia CAL de Dynamics AX</w:t>
            </w:r>
          </w:p>
        </w:tc>
      </w:tr>
      <w:tr w:rsidR="007C3F75" w14:paraId="780C1625" w14:textId="77777777">
        <w:tc>
          <w:tcPr>
            <w:tcW w:w="6120" w:type="dxa"/>
            <w:tcBorders>
              <w:top w:val="none" w:sz="4" w:space="0" w:color="6E6E6E"/>
              <w:left w:val="single" w:sz="4" w:space="0" w:color="6E6E6E"/>
              <w:bottom w:val="none" w:sz="4" w:space="0" w:color="6E6E6E"/>
              <w:right w:val="single" w:sz="4" w:space="0" w:color="6E6E6E"/>
            </w:tcBorders>
          </w:tcPr>
          <w:p w14:paraId="35D96DC9"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57F93" w14:textId="77777777" w:rsidR="007C3F75" w:rsidRDefault="0060198C">
            <w:pPr>
              <w:pStyle w:val="ProductList-TableBody"/>
            </w:pPr>
            <w:r>
              <w:t>Licencia CAL de Dynamics GP</w:t>
            </w:r>
          </w:p>
        </w:tc>
      </w:tr>
      <w:tr w:rsidR="007C3F75" w14:paraId="69A254ED" w14:textId="77777777">
        <w:tc>
          <w:tcPr>
            <w:tcW w:w="6120" w:type="dxa"/>
            <w:tcBorders>
              <w:top w:val="none" w:sz="4" w:space="0" w:color="6E6E6E"/>
              <w:left w:val="single" w:sz="4" w:space="0" w:color="6E6E6E"/>
              <w:bottom w:val="none" w:sz="4" w:space="0" w:color="6E6E6E"/>
              <w:right w:val="single" w:sz="4" w:space="0" w:color="6E6E6E"/>
            </w:tcBorders>
          </w:tcPr>
          <w:p w14:paraId="02BA9171"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A433D" w14:textId="77777777" w:rsidR="007C3F75" w:rsidRDefault="0060198C">
            <w:pPr>
              <w:pStyle w:val="ProductList-TableBody"/>
            </w:pPr>
            <w:r>
              <w:t>Licencia CAL de Dynamics NAV</w:t>
            </w:r>
          </w:p>
        </w:tc>
      </w:tr>
      <w:tr w:rsidR="007C3F75" w14:paraId="02E590D6" w14:textId="77777777">
        <w:tc>
          <w:tcPr>
            <w:tcW w:w="6120" w:type="dxa"/>
            <w:tcBorders>
              <w:top w:val="none" w:sz="4" w:space="0" w:color="6E6E6E"/>
              <w:left w:val="single" w:sz="4" w:space="0" w:color="6E6E6E"/>
              <w:bottom w:val="none" w:sz="4" w:space="0" w:color="6E6E6E"/>
              <w:right w:val="single" w:sz="4" w:space="0" w:color="6E6E6E"/>
            </w:tcBorders>
          </w:tcPr>
          <w:p w14:paraId="13A0E9CF"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65848" w14:textId="77777777" w:rsidR="007C3F75" w:rsidRDefault="0060198C">
            <w:pPr>
              <w:pStyle w:val="ProductList-TableBody"/>
            </w:pPr>
            <w:r>
              <w:t>Licencia CAL de Dynamics SL</w:t>
            </w:r>
          </w:p>
        </w:tc>
      </w:tr>
      <w:tr w:rsidR="007C3F75" w14:paraId="624AE85F" w14:textId="77777777">
        <w:tc>
          <w:tcPr>
            <w:tcW w:w="6120" w:type="dxa"/>
            <w:tcBorders>
              <w:top w:val="none" w:sz="4" w:space="0" w:color="6E6E6E"/>
              <w:left w:val="single" w:sz="4" w:space="0" w:color="6E6E6E"/>
              <w:bottom w:val="none" w:sz="4" w:space="0" w:color="6E6E6E"/>
              <w:right w:val="single" w:sz="4" w:space="0" w:color="6E6E6E"/>
            </w:tcBorders>
          </w:tcPr>
          <w:p w14:paraId="3BF20A94"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CA962" w14:textId="77777777" w:rsidR="007C3F75" w:rsidRDefault="0060198C">
            <w:pPr>
              <w:pStyle w:val="ProductList-TableBody"/>
            </w:pPr>
            <w:r>
              <w:t>Licencia CAL de Microsoft XAL</w:t>
            </w:r>
          </w:p>
        </w:tc>
      </w:tr>
      <w:tr w:rsidR="007C3F75" w14:paraId="13E9CB63" w14:textId="77777777">
        <w:tc>
          <w:tcPr>
            <w:tcW w:w="6120" w:type="dxa"/>
            <w:tcBorders>
              <w:top w:val="none" w:sz="4" w:space="0" w:color="6E6E6E"/>
              <w:left w:val="single" w:sz="4" w:space="0" w:color="6E6E6E"/>
              <w:bottom w:val="none" w:sz="4" w:space="0" w:color="6E6E6E"/>
              <w:right w:val="single" w:sz="4" w:space="0" w:color="6E6E6E"/>
            </w:tcBorders>
          </w:tcPr>
          <w:p w14:paraId="6EC16132"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AAF75" w14:textId="77777777" w:rsidR="007C3F75" w:rsidRDefault="0060198C">
            <w:pPr>
              <w:pStyle w:val="ProductList-TableBody"/>
            </w:pPr>
            <w:r>
              <w:t>Filas de Dynamics POS</w:t>
            </w:r>
          </w:p>
        </w:tc>
      </w:tr>
      <w:tr w:rsidR="007C3F75" w14:paraId="220454C6" w14:textId="77777777">
        <w:tc>
          <w:tcPr>
            <w:tcW w:w="6120" w:type="dxa"/>
            <w:tcBorders>
              <w:top w:val="none" w:sz="4" w:space="0" w:color="6E6E6E"/>
              <w:left w:val="single" w:sz="4" w:space="0" w:color="6E6E6E"/>
              <w:bottom w:val="none" w:sz="4" w:space="0" w:color="6E6E6E"/>
              <w:right w:val="single" w:sz="4" w:space="0" w:color="6E6E6E"/>
            </w:tcBorders>
          </w:tcPr>
          <w:p w14:paraId="0B2C4B11"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88432" w14:textId="77777777" w:rsidR="007C3F75" w:rsidRDefault="0060198C">
            <w:pPr>
              <w:pStyle w:val="ProductList-TableBody"/>
            </w:pPr>
            <w:r>
              <w:t>Filas de Dynamics RMS</w:t>
            </w:r>
          </w:p>
        </w:tc>
      </w:tr>
      <w:tr w:rsidR="007C3F75" w14:paraId="0E572759" w14:textId="77777777">
        <w:tc>
          <w:tcPr>
            <w:tcW w:w="6120" w:type="dxa"/>
            <w:tcBorders>
              <w:top w:val="none" w:sz="4" w:space="0" w:color="6E6E6E"/>
              <w:left w:val="single" w:sz="4" w:space="0" w:color="6E6E6E"/>
              <w:bottom w:val="none" w:sz="4" w:space="0" w:color="6E6E6E"/>
              <w:right w:val="single" w:sz="4" w:space="0" w:color="6E6E6E"/>
            </w:tcBorders>
          </w:tcPr>
          <w:p w14:paraId="1B34E4E8"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E5BDE" w14:textId="77777777" w:rsidR="007C3F75" w:rsidRDefault="0060198C">
            <w:pPr>
              <w:pStyle w:val="ProductList-TableBody"/>
            </w:pPr>
            <w:r>
              <w:t>Licencia CAL de Dynamics C5</w:t>
            </w:r>
          </w:p>
        </w:tc>
      </w:tr>
      <w:tr w:rsidR="007C3F75" w14:paraId="0500166B" w14:textId="77777777">
        <w:tc>
          <w:tcPr>
            <w:tcW w:w="6120" w:type="dxa"/>
            <w:tcBorders>
              <w:top w:val="none" w:sz="4" w:space="0" w:color="6E6E6E"/>
              <w:left w:val="single" w:sz="4" w:space="0" w:color="6E6E6E"/>
              <w:bottom w:val="single" w:sz="4" w:space="0" w:color="6E6E6E"/>
              <w:right w:val="single" w:sz="4" w:space="0" w:color="6E6E6E"/>
            </w:tcBorders>
          </w:tcPr>
          <w:p w14:paraId="408D30B0"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1A1FD" w14:textId="77777777" w:rsidR="007C3F75" w:rsidRDefault="0060198C">
            <w:pPr>
              <w:pStyle w:val="ProductList-TableBody"/>
            </w:pPr>
            <w:r>
              <w:t>Dynamics 365 Operations Local (CAL de Actividad)</w:t>
            </w:r>
          </w:p>
        </w:tc>
      </w:tr>
      <w:tr w:rsidR="007C3F75" w14:paraId="38977CCA" w14:textId="77777777">
        <w:tc>
          <w:tcPr>
            <w:tcW w:w="6120" w:type="dxa"/>
            <w:tcBorders>
              <w:top w:val="single" w:sz="4" w:space="0" w:color="6E6E6E"/>
              <w:left w:val="single" w:sz="4" w:space="0" w:color="6E6E6E"/>
              <w:bottom w:val="none" w:sz="4" w:space="0" w:color="6E6E6E"/>
              <w:right w:val="single" w:sz="4" w:space="0" w:color="6E6E6E"/>
            </w:tcBorders>
          </w:tcPr>
          <w:p w14:paraId="6F68C07D" w14:textId="77777777" w:rsidR="007C3F75" w:rsidRDefault="0060198C">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20AD6F67" w14:textId="77777777" w:rsidR="007C3F75" w:rsidRDefault="0060198C">
            <w:pPr>
              <w:pStyle w:val="ProductList-TableBody"/>
            </w:pPr>
            <w:r>
              <w:t>Licencia CAL de Dynamics AX</w:t>
            </w:r>
          </w:p>
        </w:tc>
      </w:tr>
      <w:tr w:rsidR="007C3F75" w14:paraId="5C6943BA" w14:textId="77777777">
        <w:tc>
          <w:tcPr>
            <w:tcW w:w="6120" w:type="dxa"/>
            <w:tcBorders>
              <w:top w:val="none" w:sz="4" w:space="0" w:color="6E6E6E"/>
              <w:left w:val="single" w:sz="4" w:space="0" w:color="6E6E6E"/>
              <w:bottom w:val="none" w:sz="4" w:space="0" w:color="6E6E6E"/>
              <w:right w:val="single" w:sz="4" w:space="0" w:color="6E6E6E"/>
            </w:tcBorders>
          </w:tcPr>
          <w:p w14:paraId="269B17F8"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33C9E" w14:textId="77777777" w:rsidR="007C3F75" w:rsidRDefault="0060198C">
            <w:pPr>
              <w:pStyle w:val="ProductList-TableBody"/>
            </w:pPr>
            <w:r>
              <w:t>Licencia CAL de Dynamics GP</w:t>
            </w:r>
          </w:p>
        </w:tc>
      </w:tr>
      <w:tr w:rsidR="007C3F75" w14:paraId="39D5A9D2" w14:textId="77777777">
        <w:tc>
          <w:tcPr>
            <w:tcW w:w="6120" w:type="dxa"/>
            <w:tcBorders>
              <w:top w:val="none" w:sz="4" w:space="0" w:color="6E6E6E"/>
              <w:left w:val="single" w:sz="4" w:space="0" w:color="6E6E6E"/>
              <w:bottom w:val="none" w:sz="4" w:space="0" w:color="6E6E6E"/>
              <w:right w:val="single" w:sz="4" w:space="0" w:color="6E6E6E"/>
            </w:tcBorders>
          </w:tcPr>
          <w:p w14:paraId="4D58179A"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E5167" w14:textId="77777777" w:rsidR="007C3F75" w:rsidRDefault="0060198C">
            <w:pPr>
              <w:pStyle w:val="ProductList-TableBody"/>
            </w:pPr>
            <w:r>
              <w:t>Licencia CAL de Dynamics NAV</w:t>
            </w:r>
          </w:p>
        </w:tc>
      </w:tr>
      <w:tr w:rsidR="007C3F75" w14:paraId="1AA7593C" w14:textId="77777777">
        <w:tc>
          <w:tcPr>
            <w:tcW w:w="6120" w:type="dxa"/>
            <w:tcBorders>
              <w:top w:val="none" w:sz="4" w:space="0" w:color="6E6E6E"/>
              <w:left w:val="single" w:sz="4" w:space="0" w:color="6E6E6E"/>
              <w:bottom w:val="none" w:sz="4" w:space="0" w:color="6E6E6E"/>
              <w:right w:val="single" w:sz="4" w:space="0" w:color="6E6E6E"/>
            </w:tcBorders>
          </w:tcPr>
          <w:p w14:paraId="54E0A91E"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4B6D8" w14:textId="77777777" w:rsidR="007C3F75" w:rsidRDefault="0060198C">
            <w:pPr>
              <w:pStyle w:val="ProductList-TableBody"/>
            </w:pPr>
            <w:r>
              <w:t>Licencia CAL de Dynamics SL</w:t>
            </w:r>
          </w:p>
        </w:tc>
      </w:tr>
      <w:tr w:rsidR="007C3F75" w14:paraId="6E9CDB0C" w14:textId="77777777">
        <w:tc>
          <w:tcPr>
            <w:tcW w:w="6120" w:type="dxa"/>
            <w:tcBorders>
              <w:top w:val="none" w:sz="4" w:space="0" w:color="6E6E6E"/>
              <w:left w:val="single" w:sz="4" w:space="0" w:color="6E6E6E"/>
              <w:bottom w:val="none" w:sz="4" w:space="0" w:color="6E6E6E"/>
              <w:right w:val="single" w:sz="4" w:space="0" w:color="6E6E6E"/>
            </w:tcBorders>
          </w:tcPr>
          <w:p w14:paraId="21170154"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AC5A4" w14:textId="77777777" w:rsidR="007C3F75" w:rsidRDefault="0060198C">
            <w:pPr>
              <w:pStyle w:val="ProductList-TableBody"/>
            </w:pPr>
            <w:r>
              <w:t>Licencia CAL de Microsoft XAL</w:t>
            </w:r>
          </w:p>
        </w:tc>
      </w:tr>
      <w:tr w:rsidR="007C3F75" w14:paraId="4784ABBA" w14:textId="77777777">
        <w:tc>
          <w:tcPr>
            <w:tcW w:w="6120" w:type="dxa"/>
            <w:tcBorders>
              <w:top w:val="none" w:sz="4" w:space="0" w:color="6E6E6E"/>
              <w:left w:val="single" w:sz="4" w:space="0" w:color="6E6E6E"/>
              <w:bottom w:val="none" w:sz="4" w:space="0" w:color="6E6E6E"/>
              <w:right w:val="single" w:sz="4" w:space="0" w:color="6E6E6E"/>
            </w:tcBorders>
          </w:tcPr>
          <w:p w14:paraId="128C5D96"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EF11A5" w14:textId="77777777" w:rsidR="007C3F75" w:rsidRDefault="0060198C">
            <w:pPr>
              <w:pStyle w:val="ProductList-TableBody"/>
            </w:pPr>
            <w:r>
              <w:t>Filas de Dynamics POS</w:t>
            </w:r>
          </w:p>
        </w:tc>
      </w:tr>
      <w:tr w:rsidR="007C3F75" w14:paraId="18753688" w14:textId="77777777">
        <w:tc>
          <w:tcPr>
            <w:tcW w:w="6120" w:type="dxa"/>
            <w:tcBorders>
              <w:top w:val="none" w:sz="4" w:space="0" w:color="6E6E6E"/>
              <w:left w:val="single" w:sz="4" w:space="0" w:color="6E6E6E"/>
              <w:bottom w:val="none" w:sz="4" w:space="0" w:color="6E6E6E"/>
              <w:right w:val="single" w:sz="4" w:space="0" w:color="6E6E6E"/>
            </w:tcBorders>
          </w:tcPr>
          <w:p w14:paraId="47BCCEAB"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156A1" w14:textId="77777777" w:rsidR="007C3F75" w:rsidRDefault="0060198C">
            <w:pPr>
              <w:pStyle w:val="ProductList-TableBody"/>
            </w:pPr>
            <w:r>
              <w:t>Filas de Dynamics RMS</w:t>
            </w:r>
          </w:p>
        </w:tc>
      </w:tr>
      <w:tr w:rsidR="007C3F75" w14:paraId="728D705F" w14:textId="77777777">
        <w:tc>
          <w:tcPr>
            <w:tcW w:w="6120" w:type="dxa"/>
            <w:tcBorders>
              <w:top w:val="none" w:sz="4" w:space="0" w:color="6E6E6E"/>
              <w:left w:val="single" w:sz="4" w:space="0" w:color="6E6E6E"/>
              <w:bottom w:val="none" w:sz="4" w:space="0" w:color="6E6E6E"/>
              <w:right w:val="single" w:sz="4" w:space="0" w:color="6E6E6E"/>
            </w:tcBorders>
          </w:tcPr>
          <w:p w14:paraId="63B9C34A"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5DD73" w14:textId="77777777" w:rsidR="007C3F75" w:rsidRDefault="0060198C">
            <w:pPr>
              <w:pStyle w:val="ProductList-TableBody"/>
            </w:pPr>
            <w:r>
              <w:t>Licencia CAL de Dynamics C5</w:t>
            </w:r>
          </w:p>
        </w:tc>
      </w:tr>
      <w:tr w:rsidR="007C3F75" w14:paraId="76BEA49C" w14:textId="77777777">
        <w:tc>
          <w:tcPr>
            <w:tcW w:w="6120" w:type="dxa"/>
            <w:tcBorders>
              <w:top w:val="none" w:sz="4" w:space="0" w:color="6E6E6E"/>
              <w:left w:val="single" w:sz="4" w:space="0" w:color="6E6E6E"/>
              <w:bottom w:val="none" w:sz="4" w:space="0" w:color="6E6E6E"/>
              <w:right w:val="single" w:sz="4" w:space="0" w:color="6E6E6E"/>
            </w:tcBorders>
          </w:tcPr>
          <w:p w14:paraId="371CE66C"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08517" w14:textId="77777777" w:rsidR="007C3F75" w:rsidRDefault="0060198C">
            <w:pPr>
              <w:pStyle w:val="ProductList-TableBody"/>
            </w:pPr>
            <w:r>
              <w:t>Dynamics 365 Operations Local (CAL de Usuario)</w:t>
            </w:r>
          </w:p>
        </w:tc>
      </w:tr>
      <w:tr w:rsidR="007C3F75" w14:paraId="41714186" w14:textId="77777777">
        <w:tc>
          <w:tcPr>
            <w:tcW w:w="6120" w:type="dxa"/>
            <w:tcBorders>
              <w:top w:val="none" w:sz="4" w:space="0" w:color="6E6E6E"/>
              <w:left w:val="single" w:sz="4" w:space="0" w:color="6E6E6E"/>
              <w:bottom w:val="none" w:sz="4" w:space="0" w:color="6E6E6E"/>
              <w:right w:val="single" w:sz="4" w:space="0" w:color="6E6E6E"/>
            </w:tcBorders>
          </w:tcPr>
          <w:p w14:paraId="0ABDEC09"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4D662" w14:textId="77777777" w:rsidR="007C3F75" w:rsidRDefault="0060198C">
            <w:pPr>
              <w:pStyle w:val="ProductList-TableBody"/>
            </w:pPr>
            <w:r>
              <w:t>Plan Unificado de Dynamics 365 de SA</w:t>
            </w:r>
          </w:p>
        </w:tc>
      </w:tr>
      <w:tr w:rsidR="007C3F75" w14:paraId="46CA28CA" w14:textId="77777777">
        <w:tc>
          <w:tcPr>
            <w:tcW w:w="6120" w:type="dxa"/>
            <w:tcBorders>
              <w:top w:val="none" w:sz="4" w:space="0" w:color="6E6E6E"/>
              <w:left w:val="single" w:sz="4" w:space="0" w:color="6E6E6E"/>
              <w:bottom w:val="single" w:sz="4" w:space="0" w:color="6E6E6E"/>
              <w:right w:val="single" w:sz="4" w:space="0" w:color="6E6E6E"/>
            </w:tcBorders>
          </w:tcPr>
          <w:p w14:paraId="30EB75F1"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8643C" w14:textId="77777777" w:rsidR="007C3F75" w:rsidRDefault="0060198C">
            <w:pPr>
              <w:pStyle w:val="ProductList-TableBody"/>
            </w:pPr>
            <w:r>
              <w:t>Plan de Dynamics 365</w:t>
            </w:r>
          </w:p>
        </w:tc>
      </w:tr>
      <w:tr w:rsidR="007C3F75" w14:paraId="483C8614" w14:textId="77777777">
        <w:tc>
          <w:tcPr>
            <w:tcW w:w="6120" w:type="dxa"/>
            <w:tcBorders>
              <w:top w:val="single" w:sz="4" w:space="0" w:color="6E6E6E"/>
              <w:left w:val="single" w:sz="4" w:space="0" w:color="6E6E6E"/>
              <w:bottom w:val="none" w:sz="4" w:space="0" w:color="6E6E6E"/>
              <w:right w:val="single" w:sz="4" w:space="0" w:color="6E6E6E"/>
            </w:tcBorders>
          </w:tcPr>
          <w:p w14:paraId="548BA2CD" w14:textId="77777777" w:rsidR="007C3F75" w:rsidRDefault="0060198C">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0BF16F03" w14:textId="77777777" w:rsidR="007C3F75" w:rsidRDefault="0060198C">
            <w:pPr>
              <w:pStyle w:val="ProductList-TableBody"/>
            </w:pPr>
            <w:r>
              <w:t>Licencia CAL de Dynamics AX</w:t>
            </w:r>
          </w:p>
        </w:tc>
      </w:tr>
      <w:tr w:rsidR="007C3F75" w14:paraId="23A0354C" w14:textId="77777777">
        <w:tc>
          <w:tcPr>
            <w:tcW w:w="6120" w:type="dxa"/>
            <w:tcBorders>
              <w:top w:val="none" w:sz="4" w:space="0" w:color="6E6E6E"/>
              <w:left w:val="single" w:sz="4" w:space="0" w:color="6E6E6E"/>
              <w:bottom w:val="none" w:sz="4" w:space="0" w:color="6E6E6E"/>
              <w:right w:val="single" w:sz="4" w:space="0" w:color="6E6E6E"/>
            </w:tcBorders>
          </w:tcPr>
          <w:p w14:paraId="54F08BC0"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E2077" w14:textId="77777777" w:rsidR="007C3F75" w:rsidRDefault="0060198C">
            <w:pPr>
              <w:pStyle w:val="ProductList-TableBody"/>
            </w:pPr>
            <w:r>
              <w:t>Licencia CAL de Dynamics GP</w:t>
            </w:r>
          </w:p>
        </w:tc>
      </w:tr>
      <w:tr w:rsidR="007C3F75" w14:paraId="5B5F1133" w14:textId="77777777">
        <w:tc>
          <w:tcPr>
            <w:tcW w:w="6120" w:type="dxa"/>
            <w:tcBorders>
              <w:top w:val="none" w:sz="4" w:space="0" w:color="6E6E6E"/>
              <w:left w:val="single" w:sz="4" w:space="0" w:color="6E6E6E"/>
              <w:bottom w:val="none" w:sz="4" w:space="0" w:color="6E6E6E"/>
              <w:right w:val="single" w:sz="4" w:space="0" w:color="6E6E6E"/>
            </w:tcBorders>
          </w:tcPr>
          <w:p w14:paraId="542963B3"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2A19E" w14:textId="77777777" w:rsidR="007C3F75" w:rsidRDefault="0060198C">
            <w:pPr>
              <w:pStyle w:val="ProductList-TableBody"/>
            </w:pPr>
            <w:r>
              <w:t>Licencia CAL de Dynamics NAV</w:t>
            </w:r>
          </w:p>
        </w:tc>
      </w:tr>
      <w:tr w:rsidR="007C3F75" w14:paraId="6F312BDE" w14:textId="77777777">
        <w:tc>
          <w:tcPr>
            <w:tcW w:w="6120" w:type="dxa"/>
            <w:tcBorders>
              <w:top w:val="none" w:sz="4" w:space="0" w:color="6E6E6E"/>
              <w:left w:val="single" w:sz="4" w:space="0" w:color="6E6E6E"/>
              <w:bottom w:val="none" w:sz="4" w:space="0" w:color="6E6E6E"/>
              <w:right w:val="single" w:sz="4" w:space="0" w:color="6E6E6E"/>
            </w:tcBorders>
          </w:tcPr>
          <w:p w14:paraId="6923B375"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A878DB" w14:textId="77777777" w:rsidR="007C3F75" w:rsidRDefault="0060198C">
            <w:pPr>
              <w:pStyle w:val="ProductList-TableBody"/>
            </w:pPr>
            <w:r>
              <w:t>Licencia CAL de Dynamics SL</w:t>
            </w:r>
          </w:p>
        </w:tc>
      </w:tr>
      <w:tr w:rsidR="007C3F75" w14:paraId="4842DCEC" w14:textId="77777777">
        <w:tc>
          <w:tcPr>
            <w:tcW w:w="6120" w:type="dxa"/>
            <w:tcBorders>
              <w:top w:val="none" w:sz="4" w:space="0" w:color="6E6E6E"/>
              <w:left w:val="single" w:sz="4" w:space="0" w:color="6E6E6E"/>
              <w:bottom w:val="none" w:sz="4" w:space="0" w:color="6E6E6E"/>
              <w:right w:val="single" w:sz="4" w:space="0" w:color="6E6E6E"/>
            </w:tcBorders>
          </w:tcPr>
          <w:p w14:paraId="4C6CDA56"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00E44C" w14:textId="77777777" w:rsidR="007C3F75" w:rsidRDefault="0060198C">
            <w:pPr>
              <w:pStyle w:val="ProductList-TableBody"/>
            </w:pPr>
            <w:r>
              <w:t>Licencia CAL de Microsoft XAL</w:t>
            </w:r>
          </w:p>
        </w:tc>
      </w:tr>
      <w:tr w:rsidR="007C3F75" w14:paraId="62EFCCB5" w14:textId="77777777">
        <w:tc>
          <w:tcPr>
            <w:tcW w:w="6120" w:type="dxa"/>
            <w:tcBorders>
              <w:top w:val="none" w:sz="4" w:space="0" w:color="6E6E6E"/>
              <w:left w:val="single" w:sz="4" w:space="0" w:color="6E6E6E"/>
              <w:bottom w:val="none" w:sz="4" w:space="0" w:color="6E6E6E"/>
              <w:right w:val="single" w:sz="4" w:space="0" w:color="6E6E6E"/>
            </w:tcBorders>
          </w:tcPr>
          <w:p w14:paraId="4822351B"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C31CF" w14:textId="77777777" w:rsidR="007C3F75" w:rsidRDefault="0060198C">
            <w:pPr>
              <w:pStyle w:val="ProductList-TableBody"/>
            </w:pPr>
            <w:r>
              <w:t>Filas de Dynamics POS</w:t>
            </w:r>
          </w:p>
        </w:tc>
      </w:tr>
      <w:tr w:rsidR="007C3F75" w14:paraId="657A0033" w14:textId="77777777">
        <w:tc>
          <w:tcPr>
            <w:tcW w:w="6120" w:type="dxa"/>
            <w:tcBorders>
              <w:top w:val="none" w:sz="4" w:space="0" w:color="6E6E6E"/>
              <w:left w:val="single" w:sz="4" w:space="0" w:color="6E6E6E"/>
              <w:bottom w:val="none" w:sz="4" w:space="0" w:color="6E6E6E"/>
              <w:right w:val="single" w:sz="4" w:space="0" w:color="6E6E6E"/>
            </w:tcBorders>
          </w:tcPr>
          <w:p w14:paraId="248D14EC"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85B0E" w14:textId="77777777" w:rsidR="007C3F75" w:rsidRDefault="0060198C">
            <w:pPr>
              <w:pStyle w:val="ProductList-TableBody"/>
            </w:pPr>
            <w:r>
              <w:t>Filas de Dynamics RMS</w:t>
            </w:r>
          </w:p>
        </w:tc>
      </w:tr>
      <w:tr w:rsidR="007C3F75" w14:paraId="098C3892" w14:textId="77777777">
        <w:tc>
          <w:tcPr>
            <w:tcW w:w="6120" w:type="dxa"/>
            <w:tcBorders>
              <w:top w:val="none" w:sz="4" w:space="0" w:color="6E6E6E"/>
              <w:left w:val="single" w:sz="4" w:space="0" w:color="6E6E6E"/>
              <w:bottom w:val="none" w:sz="4" w:space="0" w:color="6E6E6E"/>
              <w:right w:val="single" w:sz="4" w:space="0" w:color="6E6E6E"/>
            </w:tcBorders>
          </w:tcPr>
          <w:p w14:paraId="146695BF"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B8579" w14:textId="77777777" w:rsidR="007C3F75" w:rsidRDefault="0060198C">
            <w:pPr>
              <w:pStyle w:val="ProductList-TableBody"/>
            </w:pPr>
            <w:r>
              <w:t>Licencia CAL de Dynamics C5</w:t>
            </w:r>
          </w:p>
        </w:tc>
      </w:tr>
      <w:tr w:rsidR="007C3F75" w14:paraId="039184D7" w14:textId="77777777">
        <w:tc>
          <w:tcPr>
            <w:tcW w:w="6120" w:type="dxa"/>
            <w:tcBorders>
              <w:top w:val="none" w:sz="4" w:space="0" w:color="6E6E6E"/>
              <w:left w:val="single" w:sz="4" w:space="0" w:color="6E6E6E"/>
              <w:bottom w:val="none" w:sz="4" w:space="0" w:color="6E6E6E"/>
              <w:right w:val="single" w:sz="4" w:space="0" w:color="6E6E6E"/>
            </w:tcBorders>
          </w:tcPr>
          <w:p w14:paraId="6362E2B3"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FC691" w14:textId="77777777" w:rsidR="007C3F75" w:rsidRDefault="0060198C">
            <w:pPr>
              <w:pStyle w:val="ProductList-TableBody"/>
            </w:pPr>
            <w:r>
              <w:t>Dynamics 365 Operations Local (CAL de Usuario)</w:t>
            </w:r>
          </w:p>
        </w:tc>
      </w:tr>
      <w:tr w:rsidR="007C3F75" w14:paraId="3F059E77" w14:textId="77777777">
        <w:tc>
          <w:tcPr>
            <w:tcW w:w="6120" w:type="dxa"/>
            <w:tcBorders>
              <w:top w:val="none" w:sz="4" w:space="0" w:color="6E6E6E"/>
              <w:left w:val="single" w:sz="4" w:space="0" w:color="6E6E6E"/>
              <w:bottom w:val="none" w:sz="4" w:space="0" w:color="6E6E6E"/>
              <w:right w:val="single" w:sz="4" w:space="0" w:color="6E6E6E"/>
            </w:tcBorders>
          </w:tcPr>
          <w:p w14:paraId="00A1EF9F"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24D20" w14:textId="77777777" w:rsidR="007C3F75" w:rsidRDefault="0060198C">
            <w:pPr>
              <w:pStyle w:val="ProductList-TableBody"/>
            </w:pPr>
            <w:r>
              <w:t>Plan Unificado de Dynamics 365 de SA</w:t>
            </w:r>
          </w:p>
        </w:tc>
      </w:tr>
      <w:tr w:rsidR="007C3F75" w14:paraId="0D409533" w14:textId="77777777">
        <w:tc>
          <w:tcPr>
            <w:tcW w:w="6120" w:type="dxa"/>
            <w:tcBorders>
              <w:top w:val="none" w:sz="4" w:space="0" w:color="6E6E6E"/>
              <w:left w:val="single" w:sz="4" w:space="0" w:color="6E6E6E"/>
              <w:bottom w:val="single" w:sz="4" w:space="0" w:color="6E6E6E"/>
              <w:right w:val="single" w:sz="4" w:space="0" w:color="6E6E6E"/>
            </w:tcBorders>
          </w:tcPr>
          <w:p w14:paraId="559D185E"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C9F86" w14:textId="77777777" w:rsidR="007C3F75" w:rsidRDefault="0060198C">
            <w:pPr>
              <w:pStyle w:val="ProductList-TableBody"/>
            </w:pPr>
            <w:r>
              <w:t>Plan de Dynamics 365</w:t>
            </w:r>
          </w:p>
        </w:tc>
      </w:tr>
      <w:tr w:rsidR="007C3F75" w14:paraId="51112E8D" w14:textId="77777777">
        <w:tc>
          <w:tcPr>
            <w:tcW w:w="6120" w:type="dxa"/>
            <w:tcBorders>
              <w:top w:val="single" w:sz="4" w:space="0" w:color="6E6E6E"/>
              <w:left w:val="single" w:sz="4" w:space="0" w:color="6E6E6E"/>
              <w:bottom w:val="none" w:sz="4" w:space="0" w:color="6E6E6E"/>
              <w:right w:val="single" w:sz="4" w:space="0" w:color="6E6E6E"/>
            </w:tcBorders>
          </w:tcPr>
          <w:p w14:paraId="01A87DE1" w14:textId="77777777" w:rsidR="007C3F75" w:rsidRDefault="0060198C">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37F1C4A1" w14:textId="77777777" w:rsidR="007C3F75" w:rsidRDefault="0060198C">
            <w:pPr>
              <w:pStyle w:val="ProductList-TableBody"/>
            </w:pPr>
            <w:r>
              <w:t>Licencia CAL de Dynamics AX</w:t>
            </w:r>
          </w:p>
        </w:tc>
      </w:tr>
      <w:tr w:rsidR="007C3F75" w14:paraId="68EAFD1E" w14:textId="77777777">
        <w:tc>
          <w:tcPr>
            <w:tcW w:w="6120" w:type="dxa"/>
            <w:tcBorders>
              <w:top w:val="none" w:sz="4" w:space="0" w:color="6E6E6E"/>
              <w:left w:val="single" w:sz="4" w:space="0" w:color="6E6E6E"/>
              <w:bottom w:val="none" w:sz="4" w:space="0" w:color="6E6E6E"/>
              <w:right w:val="single" w:sz="4" w:space="0" w:color="6E6E6E"/>
            </w:tcBorders>
          </w:tcPr>
          <w:p w14:paraId="1B33C944"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CFAB7" w14:textId="77777777" w:rsidR="007C3F75" w:rsidRDefault="0060198C">
            <w:pPr>
              <w:pStyle w:val="ProductList-TableBody"/>
            </w:pPr>
            <w:r>
              <w:t>Licencia CAL de Dynamics GP</w:t>
            </w:r>
          </w:p>
        </w:tc>
      </w:tr>
      <w:tr w:rsidR="007C3F75" w14:paraId="44250B99" w14:textId="77777777">
        <w:tc>
          <w:tcPr>
            <w:tcW w:w="6120" w:type="dxa"/>
            <w:tcBorders>
              <w:top w:val="none" w:sz="4" w:space="0" w:color="6E6E6E"/>
              <w:left w:val="single" w:sz="4" w:space="0" w:color="6E6E6E"/>
              <w:bottom w:val="none" w:sz="4" w:space="0" w:color="6E6E6E"/>
              <w:right w:val="single" w:sz="4" w:space="0" w:color="6E6E6E"/>
            </w:tcBorders>
          </w:tcPr>
          <w:p w14:paraId="19FD6269"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B508F3" w14:textId="77777777" w:rsidR="007C3F75" w:rsidRDefault="0060198C">
            <w:pPr>
              <w:pStyle w:val="ProductList-TableBody"/>
            </w:pPr>
            <w:r>
              <w:t>Licencia CAL de Dynamics NAV</w:t>
            </w:r>
          </w:p>
        </w:tc>
      </w:tr>
      <w:tr w:rsidR="007C3F75" w14:paraId="62B8902F" w14:textId="77777777">
        <w:tc>
          <w:tcPr>
            <w:tcW w:w="6120" w:type="dxa"/>
            <w:tcBorders>
              <w:top w:val="none" w:sz="4" w:space="0" w:color="6E6E6E"/>
              <w:left w:val="single" w:sz="4" w:space="0" w:color="6E6E6E"/>
              <w:bottom w:val="none" w:sz="4" w:space="0" w:color="6E6E6E"/>
              <w:right w:val="single" w:sz="4" w:space="0" w:color="6E6E6E"/>
            </w:tcBorders>
          </w:tcPr>
          <w:p w14:paraId="5C3AC4B2"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8D1E1" w14:textId="77777777" w:rsidR="007C3F75" w:rsidRDefault="0060198C">
            <w:pPr>
              <w:pStyle w:val="ProductList-TableBody"/>
            </w:pPr>
            <w:r>
              <w:t>Licencia CAL de Dynamics SL</w:t>
            </w:r>
          </w:p>
        </w:tc>
      </w:tr>
      <w:tr w:rsidR="007C3F75" w14:paraId="31B4F424" w14:textId="77777777">
        <w:tc>
          <w:tcPr>
            <w:tcW w:w="6120" w:type="dxa"/>
            <w:tcBorders>
              <w:top w:val="none" w:sz="4" w:space="0" w:color="6E6E6E"/>
              <w:left w:val="single" w:sz="4" w:space="0" w:color="6E6E6E"/>
              <w:bottom w:val="none" w:sz="4" w:space="0" w:color="6E6E6E"/>
              <w:right w:val="single" w:sz="4" w:space="0" w:color="6E6E6E"/>
            </w:tcBorders>
          </w:tcPr>
          <w:p w14:paraId="5D80470B"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26763" w14:textId="77777777" w:rsidR="007C3F75" w:rsidRDefault="0060198C">
            <w:pPr>
              <w:pStyle w:val="ProductList-TableBody"/>
            </w:pPr>
            <w:r>
              <w:t>Licencia CAL de Microsoft XAL</w:t>
            </w:r>
          </w:p>
        </w:tc>
      </w:tr>
      <w:tr w:rsidR="007C3F75" w14:paraId="65A008FE" w14:textId="77777777">
        <w:tc>
          <w:tcPr>
            <w:tcW w:w="6120" w:type="dxa"/>
            <w:tcBorders>
              <w:top w:val="none" w:sz="4" w:space="0" w:color="6E6E6E"/>
              <w:left w:val="single" w:sz="4" w:space="0" w:color="6E6E6E"/>
              <w:bottom w:val="none" w:sz="4" w:space="0" w:color="6E6E6E"/>
              <w:right w:val="single" w:sz="4" w:space="0" w:color="6E6E6E"/>
            </w:tcBorders>
          </w:tcPr>
          <w:p w14:paraId="0606E53E"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53F08" w14:textId="77777777" w:rsidR="007C3F75" w:rsidRDefault="0060198C">
            <w:pPr>
              <w:pStyle w:val="ProductList-TableBody"/>
            </w:pPr>
            <w:r>
              <w:t>Filas de Dynamics POS</w:t>
            </w:r>
          </w:p>
        </w:tc>
      </w:tr>
      <w:tr w:rsidR="007C3F75" w14:paraId="2B7CB6AA" w14:textId="77777777">
        <w:tc>
          <w:tcPr>
            <w:tcW w:w="6120" w:type="dxa"/>
            <w:tcBorders>
              <w:top w:val="none" w:sz="4" w:space="0" w:color="6E6E6E"/>
              <w:left w:val="single" w:sz="4" w:space="0" w:color="6E6E6E"/>
              <w:bottom w:val="none" w:sz="4" w:space="0" w:color="6E6E6E"/>
              <w:right w:val="single" w:sz="4" w:space="0" w:color="6E6E6E"/>
            </w:tcBorders>
          </w:tcPr>
          <w:p w14:paraId="4785F87A"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A31FD" w14:textId="77777777" w:rsidR="007C3F75" w:rsidRDefault="0060198C">
            <w:pPr>
              <w:pStyle w:val="ProductList-TableBody"/>
            </w:pPr>
            <w:r>
              <w:t>Filas de Dynamics RMS</w:t>
            </w:r>
          </w:p>
        </w:tc>
      </w:tr>
      <w:tr w:rsidR="007C3F75" w14:paraId="420EFFD7" w14:textId="77777777">
        <w:tc>
          <w:tcPr>
            <w:tcW w:w="6120" w:type="dxa"/>
            <w:tcBorders>
              <w:top w:val="none" w:sz="4" w:space="0" w:color="6E6E6E"/>
              <w:left w:val="single" w:sz="4" w:space="0" w:color="6E6E6E"/>
              <w:bottom w:val="none" w:sz="4" w:space="0" w:color="6E6E6E"/>
              <w:right w:val="single" w:sz="4" w:space="0" w:color="6E6E6E"/>
            </w:tcBorders>
          </w:tcPr>
          <w:p w14:paraId="6A78660E"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0202C" w14:textId="77777777" w:rsidR="007C3F75" w:rsidRDefault="0060198C">
            <w:pPr>
              <w:pStyle w:val="ProductList-TableBody"/>
            </w:pPr>
            <w:r>
              <w:t>Licencia CAL de Dynamics C5</w:t>
            </w:r>
          </w:p>
        </w:tc>
      </w:tr>
      <w:tr w:rsidR="007C3F75" w14:paraId="63C33C0E" w14:textId="77777777">
        <w:tc>
          <w:tcPr>
            <w:tcW w:w="6120" w:type="dxa"/>
            <w:tcBorders>
              <w:top w:val="none" w:sz="4" w:space="0" w:color="6E6E6E"/>
              <w:left w:val="single" w:sz="4" w:space="0" w:color="6E6E6E"/>
              <w:bottom w:val="none" w:sz="4" w:space="0" w:color="6E6E6E"/>
              <w:right w:val="single" w:sz="4" w:space="0" w:color="6E6E6E"/>
            </w:tcBorders>
          </w:tcPr>
          <w:p w14:paraId="5479BC5D"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C0CC8" w14:textId="77777777" w:rsidR="007C3F75" w:rsidRDefault="0060198C">
            <w:pPr>
              <w:pStyle w:val="ProductList-TableBody"/>
            </w:pPr>
            <w:r>
              <w:t>Dynamics 365 Operations Local (CAL de Usuario)</w:t>
            </w:r>
          </w:p>
        </w:tc>
      </w:tr>
      <w:tr w:rsidR="007C3F75" w14:paraId="60F210C8" w14:textId="77777777">
        <w:tc>
          <w:tcPr>
            <w:tcW w:w="6120" w:type="dxa"/>
            <w:tcBorders>
              <w:top w:val="none" w:sz="4" w:space="0" w:color="6E6E6E"/>
              <w:left w:val="single" w:sz="4" w:space="0" w:color="6E6E6E"/>
              <w:bottom w:val="none" w:sz="4" w:space="0" w:color="6E6E6E"/>
              <w:right w:val="single" w:sz="4" w:space="0" w:color="6E6E6E"/>
            </w:tcBorders>
          </w:tcPr>
          <w:p w14:paraId="53E3D866"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1AFCC" w14:textId="77777777" w:rsidR="007C3F75" w:rsidRDefault="0060198C">
            <w:pPr>
              <w:pStyle w:val="ProductList-TableBody"/>
            </w:pPr>
            <w:r>
              <w:t>Plan Unificado de Dynamics 365 de SA</w:t>
            </w:r>
          </w:p>
        </w:tc>
      </w:tr>
      <w:tr w:rsidR="007C3F75" w14:paraId="61509E9A" w14:textId="77777777">
        <w:tc>
          <w:tcPr>
            <w:tcW w:w="6120" w:type="dxa"/>
            <w:tcBorders>
              <w:top w:val="none" w:sz="4" w:space="0" w:color="6E6E6E"/>
              <w:left w:val="single" w:sz="4" w:space="0" w:color="6E6E6E"/>
              <w:bottom w:val="single" w:sz="4" w:space="0" w:color="6E6E6E"/>
              <w:right w:val="single" w:sz="4" w:space="0" w:color="6E6E6E"/>
            </w:tcBorders>
          </w:tcPr>
          <w:p w14:paraId="417AA32B"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292A6" w14:textId="77777777" w:rsidR="007C3F75" w:rsidRDefault="0060198C">
            <w:pPr>
              <w:pStyle w:val="ProductList-TableBody"/>
            </w:pPr>
            <w:r>
              <w:t>Plan de Dynamics 365</w:t>
            </w:r>
          </w:p>
        </w:tc>
      </w:tr>
      <w:tr w:rsidR="007C3F75" w14:paraId="482402BD" w14:textId="77777777">
        <w:tc>
          <w:tcPr>
            <w:tcW w:w="6120" w:type="dxa"/>
            <w:tcBorders>
              <w:top w:val="single" w:sz="4" w:space="0" w:color="6E6E6E"/>
              <w:left w:val="single" w:sz="4" w:space="0" w:color="6E6E6E"/>
              <w:bottom w:val="none" w:sz="4" w:space="0" w:color="6E6E6E"/>
              <w:right w:val="single" w:sz="4" w:space="0" w:color="6E6E6E"/>
            </w:tcBorders>
          </w:tcPr>
          <w:p w14:paraId="6CE171E7" w14:textId="77777777" w:rsidR="007C3F75" w:rsidRDefault="0060198C">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1FDBA3B4" w14:textId="77777777" w:rsidR="007C3F75" w:rsidRDefault="0060198C">
            <w:pPr>
              <w:pStyle w:val="ProductList-TableBody"/>
            </w:pPr>
            <w:r>
              <w:t>Licencia CAL de Dynamics AX</w:t>
            </w:r>
          </w:p>
        </w:tc>
      </w:tr>
      <w:tr w:rsidR="007C3F75" w14:paraId="4FB1327A" w14:textId="77777777">
        <w:tc>
          <w:tcPr>
            <w:tcW w:w="6120" w:type="dxa"/>
            <w:tcBorders>
              <w:top w:val="none" w:sz="4" w:space="0" w:color="6E6E6E"/>
              <w:left w:val="single" w:sz="4" w:space="0" w:color="6E6E6E"/>
              <w:bottom w:val="none" w:sz="4" w:space="0" w:color="6E6E6E"/>
              <w:right w:val="single" w:sz="4" w:space="0" w:color="6E6E6E"/>
            </w:tcBorders>
          </w:tcPr>
          <w:p w14:paraId="2889D80A"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1C722" w14:textId="77777777" w:rsidR="007C3F75" w:rsidRDefault="0060198C">
            <w:pPr>
              <w:pStyle w:val="ProductList-TableBody"/>
            </w:pPr>
            <w:r>
              <w:t>Licencia CAL de Dynamics GP</w:t>
            </w:r>
          </w:p>
        </w:tc>
      </w:tr>
      <w:tr w:rsidR="007C3F75" w14:paraId="4033E890" w14:textId="77777777">
        <w:tc>
          <w:tcPr>
            <w:tcW w:w="6120" w:type="dxa"/>
            <w:tcBorders>
              <w:top w:val="none" w:sz="4" w:space="0" w:color="6E6E6E"/>
              <w:left w:val="single" w:sz="4" w:space="0" w:color="6E6E6E"/>
              <w:bottom w:val="none" w:sz="4" w:space="0" w:color="6E6E6E"/>
              <w:right w:val="single" w:sz="4" w:space="0" w:color="6E6E6E"/>
            </w:tcBorders>
          </w:tcPr>
          <w:p w14:paraId="5BEA44F7"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49EFB" w14:textId="77777777" w:rsidR="007C3F75" w:rsidRDefault="0060198C">
            <w:pPr>
              <w:pStyle w:val="ProductList-TableBody"/>
            </w:pPr>
            <w:r>
              <w:t>Licencia CAL de Dynamics NAV</w:t>
            </w:r>
          </w:p>
        </w:tc>
      </w:tr>
      <w:tr w:rsidR="007C3F75" w14:paraId="0BB77BF2" w14:textId="77777777">
        <w:tc>
          <w:tcPr>
            <w:tcW w:w="6120" w:type="dxa"/>
            <w:tcBorders>
              <w:top w:val="none" w:sz="4" w:space="0" w:color="6E6E6E"/>
              <w:left w:val="single" w:sz="4" w:space="0" w:color="6E6E6E"/>
              <w:bottom w:val="none" w:sz="4" w:space="0" w:color="6E6E6E"/>
              <w:right w:val="single" w:sz="4" w:space="0" w:color="6E6E6E"/>
            </w:tcBorders>
          </w:tcPr>
          <w:p w14:paraId="226DACF0"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037BF" w14:textId="77777777" w:rsidR="007C3F75" w:rsidRDefault="0060198C">
            <w:pPr>
              <w:pStyle w:val="ProductList-TableBody"/>
            </w:pPr>
            <w:r>
              <w:t>Licencia CAL de Dynamics SL</w:t>
            </w:r>
          </w:p>
        </w:tc>
      </w:tr>
      <w:tr w:rsidR="007C3F75" w14:paraId="3B12159E" w14:textId="77777777">
        <w:tc>
          <w:tcPr>
            <w:tcW w:w="6120" w:type="dxa"/>
            <w:tcBorders>
              <w:top w:val="none" w:sz="4" w:space="0" w:color="6E6E6E"/>
              <w:left w:val="single" w:sz="4" w:space="0" w:color="6E6E6E"/>
              <w:bottom w:val="none" w:sz="4" w:space="0" w:color="6E6E6E"/>
              <w:right w:val="single" w:sz="4" w:space="0" w:color="6E6E6E"/>
            </w:tcBorders>
          </w:tcPr>
          <w:p w14:paraId="191AB96D"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83B27" w14:textId="77777777" w:rsidR="007C3F75" w:rsidRDefault="0060198C">
            <w:pPr>
              <w:pStyle w:val="ProductList-TableBody"/>
            </w:pPr>
            <w:r>
              <w:t>Licencia CAL de Microsoft XAL</w:t>
            </w:r>
          </w:p>
        </w:tc>
      </w:tr>
      <w:tr w:rsidR="007C3F75" w14:paraId="7EA7D1D1" w14:textId="77777777">
        <w:tc>
          <w:tcPr>
            <w:tcW w:w="6120" w:type="dxa"/>
            <w:tcBorders>
              <w:top w:val="none" w:sz="4" w:space="0" w:color="6E6E6E"/>
              <w:left w:val="single" w:sz="4" w:space="0" w:color="6E6E6E"/>
              <w:bottom w:val="none" w:sz="4" w:space="0" w:color="6E6E6E"/>
              <w:right w:val="single" w:sz="4" w:space="0" w:color="6E6E6E"/>
            </w:tcBorders>
          </w:tcPr>
          <w:p w14:paraId="3FD42F0E"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E1210" w14:textId="77777777" w:rsidR="007C3F75" w:rsidRDefault="0060198C">
            <w:pPr>
              <w:pStyle w:val="ProductList-TableBody"/>
            </w:pPr>
            <w:r>
              <w:t>Filas de Dynamics POS</w:t>
            </w:r>
          </w:p>
        </w:tc>
      </w:tr>
      <w:tr w:rsidR="007C3F75" w14:paraId="5524A9D5" w14:textId="77777777">
        <w:tc>
          <w:tcPr>
            <w:tcW w:w="6120" w:type="dxa"/>
            <w:tcBorders>
              <w:top w:val="none" w:sz="4" w:space="0" w:color="6E6E6E"/>
              <w:left w:val="single" w:sz="4" w:space="0" w:color="6E6E6E"/>
              <w:bottom w:val="none" w:sz="4" w:space="0" w:color="6E6E6E"/>
              <w:right w:val="single" w:sz="4" w:space="0" w:color="6E6E6E"/>
            </w:tcBorders>
          </w:tcPr>
          <w:p w14:paraId="07292F3F"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64227" w14:textId="77777777" w:rsidR="007C3F75" w:rsidRDefault="0060198C">
            <w:pPr>
              <w:pStyle w:val="ProductList-TableBody"/>
            </w:pPr>
            <w:r>
              <w:t>Filas de Dynamics RMS</w:t>
            </w:r>
          </w:p>
        </w:tc>
      </w:tr>
      <w:tr w:rsidR="007C3F75" w14:paraId="244711C3" w14:textId="77777777">
        <w:tc>
          <w:tcPr>
            <w:tcW w:w="6120" w:type="dxa"/>
            <w:tcBorders>
              <w:top w:val="none" w:sz="4" w:space="0" w:color="6E6E6E"/>
              <w:left w:val="single" w:sz="4" w:space="0" w:color="6E6E6E"/>
              <w:bottom w:val="none" w:sz="4" w:space="0" w:color="6E6E6E"/>
              <w:right w:val="single" w:sz="4" w:space="0" w:color="6E6E6E"/>
            </w:tcBorders>
          </w:tcPr>
          <w:p w14:paraId="7A943E25"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1159E" w14:textId="77777777" w:rsidR="007C3F75" w:rsidRDefault="0060198C">
            <w:pPr>
              <w:pStyle w:val="ProductList-TableBody"/>
            </w:pPr>
            <w:r>
              <w:t>Licencia CAL de Dynamics C5</w:t>
            </w:r>
          </w:p>
        </w:tc>
      </w:tr>
      <w:tr w:rsidR="007C3F75" w14:paraId="4BD9AFF6" w14:textId="77777777">
        <w:tc>
          <w:tcPr>
            <w:tcW w:w="6120" w:type="dxa"/>
            <w:tcBorders>
              <w:top w:val="none" w:sz="4" w:space="0" w:color="6E6E6E"/>
              <w:left w:val="single" w:sz="4" w:space="0" w:color="6E6E6E"/>
              <w:bottom w:val="none" w:sz="4" w:space="0" w:color="6E6E6E"/>
              <w:right w:val="single" w:sz="4" w:space="0" w:color="6E6E6E"/>
            </w:tcBorders>
          </w:tcPr>
          <w:p w14:paraId="558124A1"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71692" w14:textId="77777777" w:rsidR="007C3F75" w:rsidRDefault="0060198C">
            <w:pPr>
              <w:pStyle w:val="ProductList-TableBody"/>
            </w:pPr>
            <w:r>
              <w:t>Dynamics 365 Operations Local (CAL de Usuario)</w:t>
            </w:r>
          </w:p>
        </w:tc>
      </w:tr>
      <w:tr w:rsidR="007C3F75" w14:paraId="4ED75804" w14:textId="77777777">
        <w:tc>
          <w:tcPr>
            <w:tcW w:w="6120" w:type="dxa"/>
            <w:tcBorders>
              <w:top w:val="none" w:sz="4" w:space="0" w:color="6E6E6E"/>
              <w:left w:val="single" w:sz="4" w:space="0" w:color="6E6E6E"/>
              <w:bottom w:val="none" w:sz="4" w:space="0" w:color="6E6E6E"/>
              <w:right w:val="single" w:sz="4" w:space="0" w:color="6E6E6E"/>
            </w:tcBorders>
          </w:tcPr>
          <w:p w14:paraId="794050CC"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8998C" w14:textId="77777777" w:rsidR="007C3F75" w:rsidRDefault="0060198C">
            <w:pPr>
              <w:pStyle w:val="ProductList-TableBody"/>
            </w:pPr>
            <w:r>
              <w:t>Plan Unificado de Dynamics 365 de SA</w:t>
            </w:r>
          </w:p>
        </w:tc>
      </w:tr>
      <w:tr w:rsidR="007C3F75" w14:paraId="2325343F" w14:textId="77777777">
        <w:tc>
          <w:tcPr>
            <w:tcW w:w="6120" w:type="dxa"/>
            <w:tcBorders>
              <w:top w:val="none" w:sz="4" w:space="0" w:color="6E6E6E"/>
              <w:left w:val="single" w:sz="4" w:space="0" w:color="6E6E6E"/>
              <w:bottom w:val="single" w:sz="4" w:space="0" w:color="6E6E6E"/>
              <w:right w:val="single" w:sz="4" w:space="0" w:color="6E6E6E"/>
            </w:tcBorders>
          </w:tcPr>
          <w:p w14:paraId="36586839"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31338" w14:textId="77777777" w:rsidR="007C3F75" w:rsidRDefault="0060198C">
            <w:pPr>
              <w:pStyle w:val="ProductList-TableBody"/>
            </w:pPr>
            <w:r>
              <w:t>Plan de Dynamics 365</w:t>
            </w:r>
          </w:p>
        </w:tc>
      </w:tr>
      <w:tr w:rsidR="007C3F75" w14:paraId="7B9BA645" w14:textId="77777777">
        <w:tc>
          <w:tcPr>
            <w:tcW w:w="6120" w:type="dxa"/>
            <w:tcBorders>
              <w:top w:val="single" w:sz="4" w:space="0" w:color="6E6E6E"/>
              <w:left w:val="single" w:sz="4" w:space="0" w:color="6E6E6E"/>
              <w:bottom w:val="none" w:sz="4" w:space="0" w:color="6E6E6E"/>
              <w:right w:val="single" w:sz="4" w:space="0" w:color="6E6E6E"/>
            </w:tcBorders>
          </w:tcPr>
          <w:p w14:paraId="655213C0" w14:textId="77777777" w:rsidR="007C3F75" w:rsidRDefault="0060198C">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18CC95CD" w14:textId="77777777" w:rsidR="007C3F75" w:rsidRDefault="0060198C">
            <w:pPr>
              <w:pStyle w:val="ProductList-TableBody"/>
            </w:pPr>
            <w:r>
              <w:t>Licencia CAL de Dynamics CRM</w:t>
            </w:r>
          </w:p>
        </w:tc>
      </w:tr>
      <w:tr w:rsidR="007C3F75" w14:paraId="315FB8E2" w14:textId="77777777">
        <w:tc>
          <w:tcPr>
            <w:tcW w:w="6120" w:type="dxa"/>
            <w:tcBorders>
              <w:top w:val="none" w:sz="4" w:space="0" w:color="6E6E6E"/>
              <w:left w:val="single" w:sz="4" w:space="0" w:color="6E6E6E"/>
              <w:bottom w:val="none" w:sz="4" w:space="0" w:color="6E6E6E"/>
              <w:right w:val="single" w:sz="4" w:space="0" w:color="6E6E6E"/>
            </w:tcBorders>
          </w:tcPr>
          <w:p w14:paraId="1D46AC3D"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4A6DB6" w14:textId="77777777" w:rsidR="007C3F75" w:rsidRDefault="0060198C">
            <w:pPr>
              <w:pStyle w:val="ProductList-TableBody"/>
            </w:pPr>
            <w:r>
              <w:t>Licencia CAL de Dynamics 365 Sales</w:t>
            </w:r>
          </w:p>
        </w:tc>
      </w:tr>
      <w:tr w:rsidR="007C3F75" w14:paraId="002DF030" w14:textId="77777777">
        <w:tc>
          <w:tcPr>
            <w:tcW w:w="6120" w:type="dxa"/>
            <w:tcBorders>
              <w:top w:val="none" w:sz="4" w:space="0" w:color="6E6E6E"/>
              <w:left w:val="single" w:sz="4" w:space="0" w:color="6E6E6E"/>
              <w:bottom w:val="none" w:sz="4" w:space="0" w:color="6E6E6E"/>
              <w:right w:val="single" w:sz="4" w:space="0" w:color="6E6E6E"/>
            </w:tcBorders>
          </w:tcPr>
          <w:p w14:paraId="404480CE"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E3C59" w14:textId="77777777" w:rsidR="007C3F75" w:rsidRDefault="0060198C">
            <w:pPr>
              <w:pStyle w:val="ProductList-TableBody"/>
            </w:pPr>
            <w:r>
              <w:t>Dynamics 365 Customer Engagement Plan de SA</w:t>
            </w:r>
          </w:p>
        </w:tc>
      </w:tr>
      <w:tr w:rsidR="007C3F75" w14:paraId="1CA7767B" w14:textId="77777777">
        <w:tc>
          <w:tcPr>
            <w:tcW w:w="6120" w:type="dxa"/>
            <w:tcBorders>
              <w:top w:val="none" w:sz="4" w:space="0" w:color="6E6E6E"/>
              <w:left w:val="single" w:sz="4" w:space="0" w:color="6E6E6E"/>
              <w:bottom w:val="single" w:sz="4" w:space="0" w:color="6E6E6E"/>
              <w:right w:val="single" w:sz="4" w:space="0" w:color="6E6E6E"/>
            </w:tcBorders>
          </w:tcPr>
          <w:p w14:paraId="7D640A58"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DD8EC" w14:textId="77777777" w:rsidR="007C3F75" w:rsidRDefault="0060198C">
            <w:pPr>
              <w:pStyle w:val="ProductList-TableBody"/>
            </w:pPr>
            <w:r>
              <w:t>Plan de Dynamics 365</w:t>
            </w:r>
          </w:p>
        </w:tc>
      </w:tr>
      <w:tr w:rsidR="007C3F75" w14:paraId="33133F43" w14:textId="77777777">
        <w:tc>
          <w:tcPr>
            <w:tcW w:w="6120" w:type="dxa"/>
            <w:tcBorders>
              <w:top w:val="single" w:sz="4" w:space="0" w:color="6E6E6E"/>
              <w:left w:val="single" w:sz="4" w:space="0" w:color="6E6E6E"/>
              <w:bottom w:val="none" w:sz="4" w:space="0" w:color="6E6E6E"/>
              <w:right w:val="single" w:sz="4" w:space="0" w:color="6E6E6E"/>
            </w:tcBorders>
          </w:tcPr>
          <w:p w14:paraId="5F790E9F" w14:textId="77777777" w:rsidR="007C3F75" w:rsidRDefault="0060198C">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4232D49C" w14:textId="77777777" w:rsidR="007C3F75" w:rsidRDefault="0060198C">
            <w:pPr>
              <w:pStyle w:val="ProductList-TableBody"/>
            </w:pPr>
            <w:r>
              <w:t>Licencia CAL de Dynamics 365 Sales</w:t>
            </w:r>
          </w:p>
        </w:tc>
      </w:tr>
      <w:tr w:rsidR="007C3F75" w14:paraId="2957EE30" w14:textId="77777777">
        <w:tc>
          <w:tcPr>
            <w:tcW w:w="6120" w:type="dxa"/>
            <w:tcBorders>
              <w:top w:val="none" w:sz="4" w:space="0" w:color="6E6E6E"/>
              <w:left w:val="single" w:sz="4" w:space="0" w:color="6E6E6E"/>
              <w:bottom w:val="none" w:sz="4" w:space="0" w:color="6E6E6E"/>
              <w:right w:val="single" w:sz="4" w:space="0" w:color="6E6E6E"/>
            </w:tcBorders>
          </w:tcPr>
          <w:p w14:paraId="046EB7F9"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47BA3" w14:textId="77777777" w:rsidR="007C3F75" w:rsidRDefault="0060198C">
            <w:pPr>
              <w:pStyle w:val="ProductList-TableBody"/>
            </w:pPr>
            <w:r>
              <w:t>Licencia CAL de Dynamics CRM</w:t>
            </w:r>
          </w:p>
        </w:tc>
      </w:tr>
      <w:tr w:rsidR="007C3F75" w14:paraId="785D1494" w14:textId="77777777">
        <w:tc>
          <w:tcPr>
            <w:tcW w:w="6120" w:type="dxa"/>
            <w:tcBorders>
              <w:top w:val="none" w:sz="4" w:space="0" w:color="6E6E6E"/>
              <w:left w:val="single" w:sz="4" w:space="0" w:color="6E6E6E"/>
              <w:bottom w:val="none" w:sz="4" w:space="0" w:color="6E6E6E"/>
              <w:right w:val="single" w:sz="4" w:space="0" w:color="6E6E6E"/>
            </w:tcBorders>
          </w:tcPr>
          <w:p w14:paraId="2D597657"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DA558" w14:textId="77777777" w:rsidR="007C3F75" w:rsidRDefault="0060198C">
            <w:pPr>
              <w:pStyle w:val="ProductList-TableBody"/>
            </w:pPr>
            <w:r>
              <w:t>Dynamics 365 Customer Engagement Plan de SA</w:t>
            </w:r>
          </w:p>
        </w:tc>
      </w:tr>
      <w:tr w:rsidR="007C3F75" w14:paraId="2F1E5F23" w14:textId="77777777">
        <w:tc>
          <w:tcPr>
            <w:tcW w:w="6120" w:type="dxa"/>
            <w:tcBorders>
              <w:top w:val="none" w:sz="4" w:space="0" w:color="6E6E6E"/>
              <w:left w:val="single" w:sz="4" w:space="0" w:color="6E6E6E"/>
              <w:bottom w:val="single" w:sz="4" w:space="0" w:color="6E6E6E"/>
              <w:right w:val="single" w:sz="4" w:space="0" w:color="6E6E6E"/>
            </w:tcBorders>
          </w:tcPr>
          <w:p w14:paraId="25EB7C63"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F96F0" w14:textId="77777777" w:rsidR="007C3F75" w:rsidRDefault="0060198C">
            <w:pPr>
              <w:pStyle w:val="ProductList-TableBody"/>
            </w:pPr>
            <w:r>
              <w:t>Plan de Dynamics 365</w:t>
            </w:r>
          </w:p>
        </w:tc>
      </w:tr>
      <w:tr w:rsidR="007C3F75" w14:paraId="2B5E9A55" w14:textId="77777777">
        <w:tc>
          <w:tcPr>
            <w:tcW w:w="6120" w:type="dxa"/>
            <w:tcBorders>
              <w:top w:val="single" w:sz="4" w:space="0" w:color="6E6E6E"/>
              <w:left w:val="single" w:sz="4" w:space="0" w:color="6E6E6E"/>
              <w:bottom w:val="none" w:sz="4" w:space="0" w:color="6E6E6E"/>
              <w:right w:val="single" w:sz="4" w:space="0" w:color="6E6E6E"/>
            </w:tcBorders>
          </w:tcPr>
          <w:p w14:paraId="3B349569" w14:textId="77777777" w:rsidR="007C3F75" w:rsidRDefault="0060198C">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6B54B2DC" w14:textId="77777777" w:rsidR="007C3F75" w:rsidRDefault="0060198C">
            <w:pPr>
              <w:pStyle w:val="ProductList-TableBody"/>
            </w:pPr>
            <w:r>
              <w:t>Licencia CAL de Dynamics CRM</w:t>
            </w:r>
          </w:p>
        </w:tc>
      </w:tr>
      <w:tr w:rsidR="007C3F75" w14:paraId="55553B07" w14:textId="77777777">
        <w:tc>
          <w:tcPr>
            <w:tcW w:w="6120" w:type="dxa"/>
            <w:tcBorders>
              <w:top w:val="none" w:sz="4" w:space="0" w:color="6E6E6E"/>
              <w:left w:val="single" w:sz="4" w:space="0" w:color="6E6E6E"/>
              <w:bottom w:val="none" w:sz="4" w:space="0" w:color="6E6E6E"/>
              <w:right w:val="single" w:sz="4" w:space="0" w:color="6E6E6E"/>
            </w:tcBorders>
          </w:tcPr>
          <w:p w14:paraId="675384D2"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1B533F" w14:textId="77777777" w:rsidR="007C3F75" w:rsidRDefault="0060198C">
            <w:pPr>
              <w:pStyle w:val="ProductList-TableBody"/>
            </w:pPr>
            <w:r>
              <w:t>Licencia CAL de Dynamics 365 Customer Service</w:t>
            </w:r>
          </w:p>
        </w:tc>
      </w:tr>
      <w:tr w:rsidR="007C3F75" w14:paraId="4E631037" w14:textId="77777777">
        <w:tc>
          <w:tcPr>
            <w:tcW w:w="6120" w:type="dxa"/>
            <w:tcBorders>
              <w:top w:val="none" w:sz="4" w:space="0" w:color="6E6E6E"/>
              <w:left w:val="single" w:sz="4" w:space="0" w:color="6E6E6E"/>
              <w:bottom w:val="none" w:sz="4" w:space="0" w:color="6E6E6E"/>
              <w:right w:val="single" w:sz="4" w:space="0" w:color="6E6E6E"/>
            </w:tcBorders>
          </w:tcPr>
          <w:p w14:paraId="41C65CA6"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D35BA" w14:textId="77777777" w:rsidR="007C3F75" w:rsidRDefault="0060198C">
            <w:pPr>
              <w:pStyle w:val="ProductList-TableBody"/>
            </w:pPr>
            <w:r>
              <w:t>Dynamics 365 Customer Engagement Plan de SA</w:t>
            </w:r>
          </w:p>
        </w:tc>
      </w:tr>
      <w:tr w:rsidR="007C3F75" w14:paraId="1E952671" w14:textId="77777777">
        <w:tc>
          <w:tcPr>
            <w:tcW w:w="6120" w:type="dxa"/>
            <w:tcBorders>
              <w:top w:val="none" w:sz="4" w:space="0" w:color="6E6E6E"/>
              <w:left w:val="single" w:sz="4" w:space="0" w:color="6E6E6E"/>
              <w:bottom w:val="single" w:sz="4" w:space="0" w:color="6E6E6E"/>
              <w:right w:val="single" w:sz="4" w:space="0" w:color="6E6E6E"/>
            </w:tcBorders>
          </w:tcPr>
          <w:p w14:paraId="4971DA55"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D1CC3E" w14:textId="77777777" w:rsidR="007C3F75" w:rsidRDefault="0060198C">
            <w:pPr>
              <w:pStyle w:val="ProductList-TableBody"/>
            </w:pPr>
            <w:r>
              <w:t>Plan de Dynamics 365</w:t>
            </w:r>
          </w:p>
        </w:tc>
      </w:tr>
      <w:tr w:rsidR="007C3F75" w14:paraId="7CE2BF42" w14:textId="77777777">
        <w:tc>
          <w:tcPr>
            <w:tcW w:w="6120" w:type="dxa"/>
            <w:tcBorders>
              <w:top w:val="single" w:sz="4" w:space="0" w:color="6E6E6E"/>
              <w:left w:val="single" w:sz="4" w:space="0" w:color="6E6E6E"/>
              <w:bottom w:val="none" w:sz="4" w:space="0" w:color="6E6E6E"/>
              <w:right w:val="single" w:sz="4" w:space="0" w:color="6E6E6E"/>
            </w:tcBorders>
          </w:tcPr>
          <w:p w14:paraId="5AF06E34" w14:textId="77777777" w:rsidR="007C3F75" w:rsidRDefault="0060198C">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54C0A0B9" w14:textId="77777777" w:rsidR="007C3F75" w:rsidRDefault="0060198C">
            <w:pPr>
              <w:pStyle w:val="ProductList-TableBody"/>
            </w:pPr>
            <w:r>
              <w:t>Licencia CAL de Dynamics 365 Customer Service</w:t>
            </w:r>
          </w:p>
        </w:tc>
      </w:tr>
      <w:tr w:rsidR="007C3F75" w14:paraId="1EFA0BC2" w14:textId="77777777">
        <w:tc>
          <w:tcPr>
            <w:tcW w:w="6120" w:type="dxa"/>
            <w:tcBorders>
              <w:top w:val="none" w:sz="4" w:space="0" w:color="6E6E6E"/>
              <w:left w:val="single" w:sz="4" w:space="0" w:color="6E6E6E"/>
              <w:bottom w:val="none" w:sz="4" w:space="0" w:color="6E6E6E"/>
              <w:right w:val="single" w:sz="4" w:space="0" w:color="6E6E6E"/>
            </w:tcBorders>
          </w:tcPr>
          <w:p w14:paraId="21D02FF4"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CC698C" w14:textId="77777777" w:rsidR="007C3F75" w:rsidRDefault="0060198C">
            <w:pPr>
              <w:pStyle w:val="ProductList-TableBody"/>
            </w:pPr>
            <w:r>
              <w:t>Licencia CAL de Dynamics CRM</w:t>
            </w:r>
          </w:p>
        </w:tc>
      </w:tr>
      <w:tr w:rsidR="007C3F75" w14:paraId="0983751E" w14:textId="77777777">
        <w:tc>
          <w:tcPr>
            <w:tcW w:w="6120" w:type="dxa"/>
            <w:tcBorders>
              <w:top w:val="none" w:sz="4" w:space="0" w:color="6E6E6E"/>
              <w:left w:val="single" w:sz="4" w:space="0" w:color="6E6E6E"/>
              <w:bottom w:val="none" w:sz="4" w:space="0" w:color="6E6E6E"/>
              <w:right w:val="single" w:sz="4" w:space="0" w:color="6E6E6E"/>
            </w:tcBorders>
          </w:tcPr>
          <w:p w14:paraId="79A1DA87"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497111" w14:textId="77777777" w:rsidR="007C3F75" w:rsidRDefault="0060198C">
            <w:pPr>
              <w:pStyle w:val="ProductList-TableBody"/>
            </w:pPr>
            <w:r>
              <w:t>Dynamics 365 Customer Engagement Plan de SA</w:t>
            </w:r>
          </w:p>
        </w:tc>
      </w:tr>
      <w:tr w:rsidR="007C3F75" w14:paraId="103E605C" w14:textId="77777777">
        <w:tc>
          <w:tcPr>
            <w:tcW w:w="6120" w:type="dxa"/>
            <w:tcBorders>
              <w:top w:val="none" w:sz="4" w:space="0" w:color="6E6E6E"/>
              <w:left w:val="single" w:sz="4" w:space="0" w:color="6E6E6E"/>
              <w:bottom w:val="single" w:sz="4" w:space="0" w:color="6E6E6E"/>
              <w:right w:val="single" w:sz="4" w:space="0" w:color="6E6E6E"/>
            </w:tcBorders>
          </w:tcPr>
          <w:p w14:paraId="1330AE82"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363F4" w14:textId="77777777" w:rsidR="007C3F75" w:rsidRDefault="0060198C">
            <w:pPr>
              <w:pStyle w:val="ProductList-TableBody"/>
            </w:pPr>
            <w:r>
              <w:t>Plan de Dynamics 365</w:t>
            </w:r>
          </w:p>
        </w:tc>
      </w:tr>
      <w:tr w:rsidR="007C3F75" w14:paraId="4E7587F6" w14:textId="77777777">
        <w:tc>
          <w:tcPr>
            <w:tcW w:w="6120" w:type="dxa"/>
            <w:tcBorders>
              <w:top w:val="single" w:sz="4" w:space="0" w:color="6E6E6E"/>
              <w:left w:val="single" w:sz="4" w:space="0" w:color="6E6E6E"/>
              <w:bottom w:val="none" w:sz="4" w:space="0" w:color="6E6E6E"/>
              <w:right w:val="single" w:sz="4" w:space="0" w:color="6E6E6E"/>
            </w:tcBorders>
          </w:tcPr>
          <w:p w14:paraId="44035F4C" w14:textId="77777777" w:rsidR="007C3F75" w:rsidRDefault="0060198C">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506BB116" w14:textId="77777777" w:rsidR="007C3F75" w:rsidRDefault="0060198C">
            <w:pPr>
              <w:pStyle w:val="ProductList-TableBody"/>
            </w:pPr>
            <w:r>
              <w:t>Licencia CAL de Dynamics CRM</w:t>
            </w:r>
          </w:p>
        </w:tc>
      </w:tr>
      <w:tr w:rsidR="007C3F75" w14:paraId="63CE3AF0" w14:textId="77777777">
        <w:tc>
          <w:tcPr>
            <w:tcW w:w="6120" w:type="dxa"/>
            <w:tcBorders>
              <w:top w:val="none" w:sz="4" w:space="0" w:color="6E6E6E"/>
              <w:left w:val="single" w:sz="4" w:space="0" w:color="6E6E6E"/>
              <w:bottom w:val="single" w:sz="4" w:space="0" w:color="6E6E6E"/>
              <w:right w:val="single" w:sz="4" w:space="0" w:color="6E6E6E"/>
            </w:tcBorders>
          </w:tcPr>
          <w:p w14:paraId="0DEDC296"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E9C47" w14:textId="77777777" w:rsidR="007C3F75" w:rsidRDefault="0060198C">
            <w:pPr>
              <w:pStyle w:val="ProductList-TableBody"/>
            </w:pPr>
            <w:r>
              <w:t>Licencia CAL de Dynamics 365 Customer Service</w:t>
            </w:r>
          </w:p>
        </w:tc>
      </w:tr>
      <w:tr w:rsidR="007C3F75" w14:paraId="18A9CE8A" w14:textId="77777777">
        <w:tc>
          <w:tcPr>
            <w:tcW w:w="6120" w:type="dxa"/>
            <w:tcBorders>
              <w:top w:val="single" w:sz="4" w:space="0" w:color="6E6E6E"/>
              <w:left w:val="single" w:sz="4" w:space="0" w:color="6E6E6E"/>
              <w:bottom w:val="none" w:sz="4" w:space="0" w:color="6E6E6E"/>
              <w:right w:val="single" w:sz="4" w:space="0" w:color="6E6E6E"/>
            </w:tcBorders>
          </w:tcPr>
          <w:p w14:paraId="79B7FFCC" w14:textId="77777777" w:rsidR="007C3F75" w:rsidRDefault="0060198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2DD238E" w14:textId="77777777" w:rsidR="007C3F75" w:rsidRDefault="0060198C">
            <w:pPr>
              <w:pStyle w:val="ProductList-TableBody"/>
            </w:pPr>
            <w:r>
              <w:t>Dynamics 365 edición Business</w:t>
            </w:r>
          </w:p>
        </w:tc>
      </w:tr>
      <w:tr w:rsidR="007C3F75" w14:paraId="4D1142F7" w14:textId="77777777">
        <w:tc>
          <w:tcPr>
            <w:tcW w:w="6120" w:type="dxa"/>
            <w:tcBorders>
              <w:top w:val="none" w:sz="4" w:space="0" w:color="6E6E6E"/>
              <w:left w:val="single" w:sz="4" w:space="0" w:color="6E6E6E"/>
              <w:bottom w:val="none" w:sz="4" w:space="0" w:color="6E6E6E"/>
              <w:right w:val="single" w:sz="4" w:space="0" w:color="6E6E6E"/>
            </w:tcBorders>
          </w:tcPr>
          <w:p w14:paraId="45653057"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C59E3" w14:textId="77777777" w:rsidR="007C3F75" w:rsidRDefault="0060198C">
            <w:pPr>
              <w:pStyle w:val="ProductList-TableBody"/>
            </w:pPr>
            <w:r>
              <w:t>Licencia CAL de Dynamics AX</w:t>
            </w:r>
          </w:p>
        </w:tc>
      </w:tr>
      <w:tr w:rsidR="007C3F75" w14:paraId="6A2FA680" w14:textId="77777777">
        <w:tc>
          <w:tcPr>
            <w:tcW w:w="6120" w:type="dxa"/>
            <w:tcBorders>
              <w:top w:val="none" w:sz="4" w:space="0" w:color="6E6E6E"/>
              <w:left w:val="single" w:sz="4" w:space="0" w:color="6E6E6E"/>
              <w:bottom w:val="none" w:sz="4" w:space="0" w:color="6E6E6E"/>
              <w:right w:val="single" w:sz="4" w:space="0" w:color="6E6E6E"/>
            </w:tcBorders>
          </w:tcPr>
          <w:p w14:paraId="2A42CDFB"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4DE43" w14:textId="77777777" w:rsidR="007C3F75" w:rsidRDefault="0060198C">
            <w:pPr>
              <w:pStyle w:val="ProductList-TableBody"/>
            </w:pPr>
            <w:r>
              <w:t>Licencia CAL de Dynamics GP</w:t>
            </w:r>
          </w:p>
        </w:tc>
      </w:tr>
      <w:tr w:rsidR="007C3F75" w14:paraId="77A74B24" w14:textId="77777777">
        <w:tc>
          <w:tcPr>
            <w:tcW w:w="6120" w:type="dxa"/>
            <w:tcBorders>
              <w:top w:val="none" w:sz="4" w:space="0" w:color="6E6E6E"/>
              <w:left w:val="single" w:sz="4" w:space="0" w:color="6E6E6E"/>
              <w:bottom w:val="none" w:sz="4" w:space="0" w:color="6E6E6E"/>
              <w:right w:val="single" w:sz="4" w:space="0" w:color="6E6E6E"/>
            </w:tcBorders>
          </w:tcPr>
          <w:p w14:paraId="4113677F"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65BAA" w14:textId="77777777" w:rsidR="007C3F75" w:rsidRDefault="0060198C">
            <w:pPr>
              <w:pStyle w:val="ProductList-TableBody"/>
            </w:pPr>
            <w:r>
              <w:t>Licencia CAL de Dynamics NAV</w:t>
            </w:r>
          </w:p>
        </w:tc>
      </w:tr>
      <w:tr w:rsidR="007C3F75" w14:paraId="594980FE" w14:textId="77777777">
        <w:tc>
          <w:tcPr>
            <w:tcW w:w="6120" w:type="dxa"/>
            <w:tcBorders>
              <w:top w:val="none" w:sz="4" w:space="0" w:color="6E6E6E"/>
              <w:left w:val="single" w:sz="4" w:space="0" w:color="6E6E6E"/>
              <w:bottom w:val="none" w:sz="4" w:space="0" w:color="6E6E6E"/>
              <w:right w:val="single" w:sz="4" w:space="0" w:color="6E6E6E"/>
            </w:tcBorders>
          </w:tcPr>
          <w:p w14:paraId="67FAA1BB"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B744E" w14:textId="77777777" w:rsidR="007C3F75" w:rsidRDefault="0060198C">
            <w:pPr>
              <w:pStyle w:val="ProductList-TableBody"/>
            </w:pPr>
            <w:r>
              <w:t>Licencia CAL de Dynamics SL</w:t>
            </w:r>
          </w:p>
        </w:tc>
      </w:tr>
      <w:tr w:rsidR="007C3F75" w14:paraId="0B06E05D" w14:textId="77777777">
        <w:tc>
          <w:tcPr>
            <w:tcW w:w="6120" w:type="dxa"/>
            <w:tcBorders>
              <w:top w:val="none" w:sz="4" w:space="0" w:color="6E6E6E"/>
              <w:left w:val="single" w:sz="4" w:space="0" w:color="6E6E6E"/>
              <w:bottom w:val="none" w:sz="4" w:space="0" w:color="6E6E6E"/>
              <w:right w:val="single" w:sz="4" w:space="0" w:color="6E6E6E"/>
            </w:tcBorders>
          </w:tcPr>
          <w:p w14:paraId="73E67400"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D1B22" w14:textId="77777777" w:rsidR="007C3F75" w:rsidRDefault="0060198C">
            <w:pPr>
              <w:pStyle w:val="ProductList-TableBody"/>
            </w:pPr>
            <w:r>
              <w:t>Licencia CAL de Microsoft XAL</w:t>
            </w:r>
          </w:p>
        </w:tc>
      </w:tr>
      <w:tr w:rsidR="007C3F75" w14:paraId="25E907CD" w14:textId="77777777">
        <w:tc>
          <w:tcPr>
            <w:tcW w:w="6120" w:type="dxa"/>
            <w:tcBorders>
              <w:top w:val="none" w:sz="4" w:space="0" w:color="6E6E6E"/>
              <w:left w:val="single" w:sz="4" w:space="0" w:color="6E6E6E"/>
              <w:bottom w:val="none" w:sz="4" w:space="0" w:color="6E6E6E"/>
              <w:right w:val="single" w:sz="4" w:space="0" w:color="6E6E6E"/>
            </w:tcBorders>
          </w:tcPr>
          <w:p w14:paraId="21DA10C0"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15BBC" w14:textId="77777777" w:rsidR="007C3F75" w:rsidRDefault="0060198C">
            <w:pPr>
              <w:pStyle w:val="ProductList-TableBody"/>
            </w:pPr>
            <w:r>
              <w:t>Filas de Dynamics POS</w:t>
            </w:r>
          </w:p>
        </w:tc>
      </w:tr>
      <w:tr w:rsidR="007C3F75" w14:paraId="71073943" w14:textId="77777777">
        <w:tc>
          <w:tcPr>
            <w:tcW w:w="6120" w:type="dxa"/>
            <w:tcBorders>
              <w:top w:val="none" w:sz="4" w:space="0" w:color="6E6E6E"/>
              <w:left w:val="single" w:sz="4" w:space="0" w:color="6E6E6E"/>
              <w:bottom w:val="none" w:sz="4" w:space="0" w:color="6E6E6E"/>
              <w:right w:val="single" w:sz="4" w:space="0" w:color="6E6E6E"/>
            </w:tcBorders>
          </w:tcPr>
          <w:p w14:paraId="77DD0867"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85BD0" w14:textId="77777777" w:rsidR="007C3F75" w:rsidRDefault="0060198C">
            <w:pPr>
              <w:pStyle w:val="ProductList-TableBody"/>
            </w:pPr>
            <w:r>
              <w:t>Filas de Dynamics RMS</w:t>
            </w:r>
          </w:p>
        </w:tc>
      </w:tr>
      <w:tr w:rsidR="007C3F75" w14:paraId="7D198722" w14:textId="77777777">
        <w:tc>
          <w:tcPr>
            <w:tcW w:w="6120" w:type="dxa"/>
            <w:tcBorders>
              <w:top w:val="none" w:sz="4" w:space="0" w:color="6E6E6E"/>
              <w:left w:val="single" w:sz="4" w:space="0" w:color="6E6E6E"/>
              <w:bottom w:val="single" w:sz="4" w:space="0" w:color="6E6E6E"/>
              <w:right w:val="single" w:sz="4" w:space="0" w:color="6E6E6E"/>
            </w:tcBorders>
          </w:tcPr>
          <w:p w14:paraId="3D2CC589"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2FEE5" w14:textId="77777777" w:rsidR="007C3F75" w:rsidRDefault="0060198C">
            <w:pPr>
              <w:pStyle w:val="ProductList-TableBody"/>
            </w:pPr>
            <w:r>
              <w:t>Licencia CAL de Dynamics C5</w:t>
            </w:r>
          </w:p>
        </w:tc>
      </w:tr>
      <w:tr w:rsidR="007C3F75" w14:paraId="5B12D039" w14:textId="77777777">
        <w:tc>
          <w:tcPr>
            <w:tcW w:w="6120" w:type="dxa"/>
            <w:tcBorders>
              <w:top w:val="single" w:sz="4" w:space="0" w:color="6E6E6E"/>
              <w:left w:val="single" w:sz="4" w:space="0" w:color="6E6E6E"/>
              <w:bottom w:val="none" w:sz="4" w:space="0" w:color="6E6E6E"/>
              <w:right w:val="single" w:sz="4" w:space="0" w:color="6E6E6E"/>
            </w:tcBorders>
          </w:tcPr>
          <w:p w14:paraId="57620B93" w14:textId="77777777" w:rsidR="007C3F75" w:rsidRDefault="0060198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762F9B7" w14:textId="77777777" w:rsidR="007C3F75" w:rsidRDefault="0060198C">
            <w:pPr>
              <w:pStyle w:val="ProductList-TableBody"/>
            </w:pPr>
            <w:r>
              <w:t>Dynamics 365 edición Business</w:t>
            </w:r>
          </w:p>
        </w:tc>
      </w:tr>
      <w:tr w:rsidR="007C3F75" w14:paraId="14A45CC7" w14:textId="77777777">
        <w:tc>
          <w:tcPr>
            <w:tcW w:w="6120" w:type="dxa"/>
            <w:tcBorders>
              <w:top w:val="none" w:sz="4" w:space="0" w:color="6E6E6E"/>
              <w:left w:val="single" w:sz="4" w:space="0" w:color="6E6E6E"/>
              <w:bottom w:val="none" w:sz="4" w:space="0" w:color="6E6E6E"/>
              <w:right w:val="single" w:sz="4" w:space="0" w:color="6E6E6E"/>
            </w:tcBorders>
          </w:tcPr>
          <w:p w14:paraId="7BCB0660"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091C1" w14:textId="77777777" w:rsidR="007C3F75" w:rsidRDefault="0060198C">
            <w:pPr>
              <w:pStyle w:val="ProductList-TableBody"/>
            </w:pPr>
            <w:r>
              <w:t>Licencia CAL de Dynamics AX</w:t>
            </w:r>
          </w:p>
        </w:tc>
      </w:tr>
      <w:tr w:rsidR="007C3F75" w14:paraId="16115E5A" w14:textId="77777777">
        <w:tc>
          <w:tcPr>
            <w:tcW w:w="6120" w:type="dxa"/>
            <w:tcBorders>
              <w:top w:val="none" w:sz="4" w:space="0" w:color="6E6E6E"/>
              <w:left w:val="single" w:sz="4" w:space="0" w:color="6E6E6E"/>
              <w:bottom w:val="none" w:sz="4" w:space="0" w:color="6E6E6E"/>
              <w:right w:val="single" w:sz="4" w:space="0" w:color="6E6E6E"/>
            </w:tcBorders>
          </w:tcPr>
          <w:p w14:paraId="0087F299"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282D0" w14:textId="77777777" w:rsidR="007C3F75" w:rsidRDefault="0060198C">
            <w:pPr>
              <w:pStyle w:val="ProductList-TableBody"/>
            </w:pPr>
            <w:r>
              <w:t>Licencia CAL de Dynamics GP</w:t>
            </w:r>
          </w:p>
        </w:tc>
      </w:tr>
      <w:tr w:rsidR="007C3F75" w14:paraId="7C6A0783" w14:textId="77777777">
        <w:tc>
          <w:tcPr>
            <w:tcW w:w="6120" w:type="dxa"/>
            <w:tcBorders>
              <w:top w:val="none" w:sz="4" w:space="0" w:color="6E6E6E"/>
              <w:left w:val="single" w:sz="4" w:space="0" w:color="6E6E6E"/>
              <w:bottom w:val="none" w:sz="4" w:space="0" w:color="6E6E6E"/>
              <w:right w:val="single" w:sz="4" w:space="0" w:color="6E6E6E"/>
            </w:tcBorders>
          </w:tcPr>
          <w:p w14:paraId="335D5A38"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5AE0AD" w14:textId="77777777" w:rsidR="007C3F75" w:rsidRDefault="0060198C">
            <w:pPr>
              <w:pStyle w:val="ProductList-TableBody"/>
            </w:pPr>
            <w:r>
              <w:t>Licencia CAL de Dynamics NAV</w:t>
            </w:r>
          </w:p>
        </w:tc>
      </w:tr>
      <w:tr w:rsidR="007C3F75" w14:paraId="798CE86D" w14:textId="77777777">
        <w:tc>
          <w:tcPr>
            <w:tcW w:w="6120" w:type="dxa"/>
            <w:tcBorders>
              <w:top w:val="none" w:sz="4" w:space="0" w:color="6E6E6E"/>
              <w:left w:val="single" w:sz="4" w:space="0" w:color="6E6E6E"/>
              <w:bottom w:val="none" w:sz="4" w:space="0" w:color="6E6E6E"/>
              <w:right w:val="single" w:sz="4" w:space="0" w:color="6E6E6E"/>
            </w:tcBorders>
          </w:tcPr>
          <w:p w14:paraId="0AAF356A"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0CAB1" w14:textId="77777777" w:rsidR="007C3F75" w:rsidRDefault="0060198C">
            <w:pPr>
              <w:pStyle w:val="ProductList-TableBody"/>
            </w:pPr>
            <w:r>
              <w:t>Licencia CAL de Dynamics SL</w:t>
            </w:r>
          </w:p>
        </w:tc>
      </w:tr>
      <w:tr w:rsidR="007C3F75" w14:paraId="5328F191" w14:textId="77777777">
        <w:tc>
          <w:tcPr>
            <w:tcW w:w="6120" w:type="dxa"/>
            <w:tcBorders>
              <w:top w:val="none" w:sz="4" w:space="0" w:color="6E6E6E"/>
              <w:left w:val="single" w:sz="4" w:space="0" w:color="6E6E6E"/>
              <w:bottom w:val="none" w:sz="4" w:space="0" w:color="6E6E6E"/>
              <w:right w:val="single" w:sz="4" w:space="0" w:color="6E6E6E"/>
            </w:tcBorders>
          </w:tcPr>
          <w:p w14:paraId="2DBD8ED1"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CAD15" w14:textId="77777777" w:rsidR="007C3F75" w:rsidRDefault="0060198C">
            <w:pPr>
              <w:pStyle w:val="ProductList-TableBody"/>
            </w:pPr>
            <w:r>
              <w:t>Licencia CAL de Microsoft XAL</w:t>
            </w:r>
          </w:p>
        </w:tc>
      </w:tr>
      <w:tr w:rsidR="007C3F75" w14:paraId="3ADC29DF" w14:textId="77777777">
        <w:tc>
          <w:tcPr>
            <w:tcW w:w="6120" w:type="dxa"/>
            <w:tcBorders>
              <w:top w:val="none" w:sz="4" w:space="0" w:color="6E6E6E"/>
              <w:left w:val="single" w:sz="4" w:space="0" w:color="6E6E6E"/>
              <w:bottom w:val="none" w:sz="4" w:space="0" w:color="6E6E6E"/>
              <w:right w:val="single" w:sz="4" w:space="0" w:color="6E6E6E"/>
            </w:tcBorders>
          </w:tcPr>
          <w:p w14:paraId="64C839F1"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3AC76" w14:textId="77777777" w:rsidR="007C3F75" w:rsidRDefault="0060198C">
            <w:pPr>
              <w:pStyle w:val="ProductList-TableBody"/>
            </w:pPr>
            <w:r>
              <w:t>Filas de Dynamics POS</w:t>
            </w:r>
          </w:p>
        </w:tc>
      </w:tr>
      <w:tr w:rsidR="007C3F75" w14:paraId="0F77899A" w14:textId="77777777">
        <w:tc>
          <w:tcPr>
            <w:tcW w:w="6120" w:type="dxa"/>
            <w:tcBorders>
              <w:top w:val="none" w:sz="4" w:space="0" w:color="6E6E6E"/>
              <w:left w:val="single" w:sz="4" w:space="0" w:color="6E6E6E"/>
              <w:bottom w:val="none" w:sz="4" w:space="0" w:color="6E6E6E"/>
              <w:right w:val="single" w:sz="4" w:space="0" w:color="6E6E6E"/>
            </w:tcBorders>
          </w:tcPr>
          <w:p w14:paraId="2B3F255B"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8E9A1" w14:textId="77777777" w:rsidR="007C3F75" w:rsidRDefault="0060198C">
            <w:pPr>
              <w:pStyle w:val="ProductList-TableBody"/>
            </w:pPr>
            <w:r>
              <w:t>Filas de Dynamics RMS</w:t>
            </w:r>
          </w:p>
        </w:tc>
      </w:tr>
      <w:tr w:rsidR="007C3F75" w14:paraId="1DC61D84" w14:textId="77777777">
        <w:tc>
          <w:tcPr>
            <w:tcW w:w="6120" w:type="dxa"/>
            <w:tcBorders>
              <w:top w:val="none" w:sz="4" w:space="0" w:color="6E6E6E"/>
              <w:left w:val="single" w:sz="4" w:space="0" w:color="6E6E6E"/>
              <w:bottom w:val="single" w:sz="4" w:space="0" w:color="6E6E6E"/>
              <w:right w:val="single" w:sz="4" w:space="0" w:color="6E6E6E"/>
            </w:tcBorders>
          </w:tcPr>
          <w:p w14:paraId="77E690B0"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9B588" w14:textId="77777777" w:rsidR="007C3F75" w:rsidRDefault="0060198C">
            <w:pPr>
              <w:pStyle w:val="ProductList-TableBody"/>
            </w:pPr>
            <w:r>
              <w:t>Licencia CAL de Dynamics C5</w:t>
            </w:r>
          </w:p>
        </w:tc>
      </w:tr>
      <w:tr w:rsidR="007C3F75" w14:paraId="2C647ADC" w14:textId="77777777">
        <w:tc>
          <w:tcPr>
            <w:tcW w:w="6120" w:type="dxa"/>
            <w:tcBorders>
              <w:top w:val="single" w:sz="4" w:space="0" w:color="6E6E6E"/>
              <w:left w:val="single" w:sz="4" w:space="0" w:color="6E6E6E"/>
              <w:bottom w:val="none" w:sz="4" w:space="0" w:color="6E6E6E"/>
              <w:right w:val="single" w:sz="4" w:space="0" w:color="6E6E6E"/>
            </w:tcBorders>
          </w:tcPr>
          <w:p w14:paraId="54671523" w14:textId="77777777" w:rsidR="007C3F75" w:rsidRDefault="0060198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1A2C4CC" w14:textId="77777777" w:rsidR="007C3F75" w:rsidRDefault="0060198C">
            <w:pPr>
              <w:pStyle w:val="ProductList-TableBody"/>
            </w:pPr>
            <w:r>
              <w:t>Dynamics 365 edición Business</w:t>
            </w:r>
          </w:p>
        </w:tc>
      </w:tr>
      <w:tr w:rsidR="007C3F75" w14:paraId="29D41EFB" w14:textId="77777777">
        <w:tc>
          <w:tcPr>
            <w:tcW w:w="6120" w:type="dxa"/>
            <w:tcBorders>
              <w:top w:val="none" w:sz="4" w:space="0" w:color="6E6E6E"/>
              <w:left w:val="single" w:sz="4" w:space="0" w:color="6E6E6E"/>
              <w:bottom w:val="none" w:sz="4" w:space="0" w:color="6E6E6E"/>
              <w:right w:val="single" w:sz="4" w:space="0" w:color="6E6E6E"/>
            </w:tcBorders>
          </w:tcPr>
          <w:p w14:paraId="25CA1EF8"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12C9CA" w14:textId="77777777" w:rsidR="007C3F75" w:rsidRDefault="0060198C">
            <w:pPr>
              <w:pStyle w:val="ProductList-TableBody"/>
            </w:pPr>
            <w:r>
              <w:t>Licencia CAL de Dynamics AX</w:t>
            </w:r>
          </w:p>
        </w:tc>
      </w:tr>
      <w:tr w:rsidR="007C3F75" w14:paraId="03BB8A86" w14:textId="77777777">
        <w:tc>
          <w:tcPr>
            <w:tcW w:w="6120" w:type="dxa"/>
            <w:tcBorders>
              <w:top w:val="none" w:sz="4" w:space="0" w:color="6E6E6E"/>
              <w:left w:val="single" w:sz="4" w:space="0" w:color="6E6E6E"/>
              <w:bottom w:val="none" w:sz="4" w:space="0" w:color="6E6E6E"/>
              <w:right w:val="single" w:sz="4" w:space="0" w:color="6E6E6E"/>
            </w:tcBorders>
          </w:tcPr>
          <w:p w14:paraId="49B5396E"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691E48" w14:textId="77777777" w:rsidR="007C3F75" w:rsidRDefault="0060198C">
            <w:pPr>
              <w:pStyle w:val="ProductList-TableBody"/>
            </w:pPr>
            <w:r>
              <w:t>Licencia CAL de Dynamics GP</w:t>
            </w:r>
          </w:p>
        </w:tc>
      </w:tr>
      <w:tr w:rsidR="007C3F75" w14:paraId="34E95700" w14:textId="77777777">
        <w:tc>
          <w:tcPr>
            <w:tcW w:w="6120" w:type="dxa"/>
            <w:tcBorders>
              <w:top w:val="none" w:sz="4" w:space="0" w:color="6E6E6E"/>
              <w:left w:val="single" w:sz="4" w:space="0" w:color="6E6E6E"/>
              <w:bottom w:val="none" w:sz="4" w:space="0" w:color="6E6E6E"/>
              <w:right w:val="single" w:sz="4" w:space="0" w:color="6E6E6E"/>
            </w:tcBorders>
          </w:tcPr>
          <w:p w14:paraId="4CBDEC67"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30E53" w14:textId="77777777" w:rsidR="007C3F75" w:rsidRDefault="0060198C">
            <w:pPr>
              <w:pStyle w:val="ProductList-TableBody"/>
            </w:pPr>
            <w:r>
              <w:t>Licencia CAL de Dynamics NAV</w:t>
            </w:r>
          </w:p>
        </w:tc>
      </w:tr>
      <w:tr w:rsidR="007C3F75" w14:paraId="2C4EF34E" w14:textId="77777777">
        <w:tc>
          <w:tcPr>
            <w:tcW w:w="6120" w:type="dxa"/>
            <w:tcBorders>
              <w:top w:val="none" w:sz="4" w:space="0" w:color="6E6E6E"/>
              <w:left w:val="single" w:sz="4" w:space="0" w:color="6E6E6E"/>
              <w:bottom w:val="none" w:sz="4" w:space="0" w:color="6E6E6E"/>
              <w:right w:val="single" w:sz="4" w:space="0" w:color="6E6E6E"/>
            </w:tcBorders>
          </w:tcPr>
          <w:p w14:paraId="76BB7476"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6FCE6D" w14:textId="77777777" w:rsidR="007C3F75" w:rsidRDefault="0060198C">
            <w:pPr>
              <w:pStyle w:val="ProductList-TableBody"/>
            </w:pPr>
            <w:r>
              <w:t>Licencia CAL de Dynamics SL</w:t>
            </w:r>
          </w:p>
        </w:tc>
      </w:tr>
      <w:tr w:rsidR="007C3F75" w14:paraId="0D2405CC" w14:textId="77777777">
        <w:tc>
          <w:tcPr>
            <w:tcW w:w="6120" w:type="dxa"/>
            <w:tcBorders>
              <w:top w:val="none" w:sz="4" w:space="0" w:color="6E6E6E"/>
              <w:left w:val="single" w:sz="4" w:space="0" w:color="6E6E6E"/>
              <w:bottom w:val="none" w:sz="4" w:space="0" w:color="6E6E6E"/>
              <w:right w:val="single" w:sz="4" w:space="0" w:color="6E6E6E"/>
            </w:tcBorders>
          </w:tcPr>
          <w:p w14:paraId="6BD8CAA7"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36845" w14:textId="77777777" w:rsidR="007C3F75" w:rsidRDefault="0060198C">
            <w:pPr>
              <w:pStyle w:val="ProductList-TableBody"/>
            </w:pPr>
            <w:r>
              <w:t>Licencia CAL de Microsoft XAL</w:t>
            </w:r>
          </w:p>
        </w:tc>
      </w:tr>
      <w:tr w:rsidR="007C3F75" w14:paraId="5F1AA4E5" w14:textId="77777777">
        <w:tc>
          <w:tcPr>
            <w:tcW w:w="6120" w:type="dxa"/>
            <w:tcBorders>
              <w:top w:val="none" w:sz="4" w:space="0" w:color="6E6E6E"/>
              <w:left w:val="single" w:sz="4" w:space="0" w:color="6E6E6E"/>
              <w:bottom w:val="none" w:sz="4" w:space="0" w:color="6E6E6E"/>
              <w:right w:val="single" w:sz="4" w:space="0" w:color="6E6E6E"/>
            </w:tcBorders>
          </w:tcPr>
          <w:p w14:paraId="39FF17C9"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04819" w14:textId="77777777" w:rsidR="007C3F75" w:rsidRDefault="0060198C">
            <w:pPr>
              <w:pStyle w:val="ProductList-TableBody"/>
            </w:pPr>
            <w:r>
              <w:t>Filas de Dynamics POS</w:t>
            </w:r>
          </w:p>
        </w:tc>
      </w:tr>
      <w:tr w:rsidR="007C3F75" w14:paraId="59723460" w14:textId="77777777">
        <w:tc>
          <w:tcPr>
            <w:tcW w:w="6120" w:type="dxa"/>
            <w:tcBorders>
              <w:top w:val="none" w:sz="4" w:space="0" w:color="6E6E6E"/>
              <w:left w:val="single" w:sz="4" w:space="0" w:color="6E6E6E"/>
              <w:bottom w:val="none" w:sz="4" w:space="0" w:color="6E6E6E"/>
              <w:right w:val="single" w:sz="4" w:space="0" w:color="6E6E6E"/>
            </w:tcBorders>
          </w:tcPr>
          <w:p w14:paraId="1C34DFC7"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98F10" w14:textId="77777777" w:rsidR="007C3F75" w:rsidRDefault="0060198C">
            <w:pPr>
              <w:pStyle w:val="ProductList-TableBody"/>
            </w:pPr>
            <w:r>
              <w:t>Filas de Dynamics RMS</w:t>
            </w:r>
          </w:p>
        </w:tc>
      </w:tr>
      <w:tr w:rsidR="007C3F75" w14:paraId="2C7AE587" w14:textId="77777777">
        <w:tc>
          <w:tcPr>
            <w:tcW w:w="6120" w:type="dxa"/>
            <w:tcBorders>
              <w:top w:val="none" w:sz="4" w:space="0" w:color="6E6E6E"/>
              <w:left w:val="single" w:sz="4" w:space="0" w:color="6E6E6E"/>
              <w:bottom w:val="single" w:sz="4" w:space="0" w:color="6E6E6E"/>
              <w:right w:val="single" w:sz="4" w:space="0" w:color="6E6E6E"/>
            </w:tcBorders>
          </w:tcPr>
          <w:p w14:paraId="0D501F5E" w14:textId="77777777" w:rsidR="007C3F75" w:rsidRDefault="007C3F7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0207B" w14:textId="77777777" w:rsidR="007C3F75" w:rsidRDefault="0060198C">
            <w:pPr>
              <w:pStyle w:val="ProductList-TableBody"/>
            </w:pPr>
            <w:r>
              <w:t>Licencia CAL de Dynamics C5</w:t>
            </w:r>
          </w:p>
        </w:tc>
      </w:tr>
    </w:tbl>
    <w:p w14:paraId="01C43387" w14:textId="77777777" w:rsidR="007C3F75" w:rsidRDefault="007C3F75">
      <w:pPr>
        <w:pStyle w:val="ProductList-Body"/>
      </w:pPr>
    </w:p>
    <w:p w14:paraId="5EF98075" w14:textId="77777777" w:rsidR="007C3F75" w:rsidRDefault="0060198C">
      <w:pPr>
        <w:pStyle w:val="ProductList-Offering2HeadingNoBorder"/>
        <w:outlineLvl w:val="2"/>
      </w:pPr>
      <w:r>
        <w:t>Aplicaciones de Microsoft 365</w:t>
      </w:r>
      <w:r>
        <w:fldChar w:fldCharType="begin"/>
      </w:r>
      <w:r>
        <w:instrText xml:space="preserve"> TC "</w:instrText>
      </w:r>
      <w:bookmarkStart w:id="399" w:name="_Toc39092158"/>
      <w:r>
        <w:instrText>Aplicaciones de Microsoft 365</w:instrText>
      </w:r>
      <w:bookmarkEnd w:id="399"/>
      <w:r>
        <w:instrText>" \l 3</w:instrText>
      </w:r>
      <w:r>
        <w:fldChar w:fldCharType="end"/>
      </w:r>
    </w:p>
    <w:p w14:paraId="24C1EE1C" w14:textId="77777777" w:rsidR="007C3F75" w:rsidRDefault="007C3F75">
      <w:pPr>
        <w:pStyle w:val="ProductList-Body"/>
      </w:pPr>
    </w:p>
    <w:tbl>
      <w:tblPr>
        <w:tblStyle w:val="PURTable"/>
        <w:tblW w:w="0" w:type="dxa"/>
        <w:tblLook w:val="04A0" w:firstRow="1" w:lastRow="0" w:firstColumn="1" w:lastColumn="0" w:noHBand="0" w:noVBand="1"/>
      </w:tblPr>
      <w:tblGrid>
        <w:gridCol w:w="5613"/>
        <w:gridCol w:w="5303"/>
      </w:tblGrid>
      <w:tr w:rsidR="007C3F75" w14:paraId="799193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ED87E57" w14:textId="77777777" w:rsidR="007C3F75" w:rsidRDefault="0060198C">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14:paraId="1273A51A" w14:textId="77777777" w:rsidR="007C3F75" w:rsidRDefault="0060198C">
            <w:pPr>
              <w:pStyle w:val="ProductList-TableBody"/>
            </w:pPr>
            <w:r>
              <w:rPr>
                <w:color w:val="FFFFFF"/>
              </w:rPr>
              <w:t>Licencia(s) Cualificada(s)</w:t>
            </w:r>
          </w:p>
        </w:tc>
      </w:tr>
      <w:tr w:rsidR="007C3F75" w14:paraId="50C0973D" w14:textId="77777777">
        <w:tc>
          <w:tcPr>
            <w:tcW w:w="6240" w:type="dxa"/>
            <w:tcBorders>
              <w:top w:val="single" w:sz="4" w:space="0" w:color="6E6E6E"/>
              <w:left w:val="single" w:sz="4" w:space="0" w:color="6E6E6E"/>
              <w:bottom w:val="single" w:sz="4" w:space="0" w:color="6E6E6E"/>
              <w:right w:val="single" w:sz="4" w:space="0" w:color="6E6E6E"/>
            </w:tcBorders>
          </w:tcPr>
          <w:p w14:paraId="60D7C3B9" w14:textId="77777777" w:rsidR="007C3F75" w:rsidRDefault="0060198C">
            <w:pPr>
              <w:pStyle w:val="ProductList-TableBody"/>
            </w:pPr>
            <w:r>
              <w:t>Aplicaciones de Microsoft 365 para la empresa de SA</w:t>
            </w:r>
          </w:p>
        </w:tc>
        <w:tc>
          <w:tcPr>
            <w:tcW w:w="5880" w:type="dxa"/>
            <w:tcBorders>
              <w:top w:val="single" w:sz="4" w:space="0" w:color="6E6E6E"/>
              <w:left w:val="single" w:sz="4" w:space="0" w:color="6E6E6E"/>
              <w:bottom w:val="single" w:sz="4" w:space="0" w:color="6E6E6E"/>
              <w:right w:val="single" w:sz="4" w:space="0" w:color="6E6E6E"/>
            </w:tcBorders>
          </w:tcPr>
          <w:p w14:paraId="507C6F24" w14:textId="77777777" w:rsidR="007C3F75" w:rsidRDefault="0060198C">
            <w:pPr>
              <w:pStyle w:val="ProductList-TableBody"/>
            </w:pPr>
            <w:r>
              <w:t>Office Professional Plus</w:t>
            </w:r>
          </w:p>
        </w:tc>
      </w:tr>
    </w:tbl>
    <w:p w14:paraId="0776CCDD" w14:textId="77777777" w:rsidR="007C3F75" w:rsidRDefault="007C3F75">
      <w:pPr>
        <w:pStyle w:val="ProductList-Body"/>
      </w:pPr>
    </w:p>
    <w:p w14:paraId="739DFB9F" w14:textId="77777777" w:rsidR="007C3F75" w:rsidRDefault="0060198C">
      <w:pPr>
        <w:pStyle w:val="ProductList-Offering2HeadingNoBorder"/>
        <w:outlineLvl w:val="2"/>
      </w:pPr>
      <w:r>
        <w:t>Conjuntos de Aplicaciones de Office 365</w:t>
      </w:r>
      <w:r>
        <w:fldChar w:fldCharType="begin"/>
      </w:r>
      <w:r>
        <w:instrText xml:space="preserve"> TC "</w:instrText>
      </w:r>
      <w:bookmarkStart w:id="400" w:name="_Toc39092159"/>
      <w:r>
        <w:instrText>Conjuntos de Aplicaciones de Office 365</w:instrText>
      </w:r>
      <w:bookmarkEnd w:id="400"/>
      <w:r>
        <w:instrText>" \l 3</w:instrText>
      </w:r>
      <w:r>
        <w:fldChar w:fldCharType="end"/>
      </w:r>
    </w:p>
    <w:p w14:paraId="0ECAEB97" w14:textId="77777777" w:rsidR="007C3F75" w:rsidRDefault="007C3F75">
      <w:pPr>
        <w:pStyle w:val="ProductList-Body"/>
      </w:pPr>
    </w:p>
    <w:p w14:paraId="19BCB7D4" w14:textId="77777777" w:rsidR="007C3F75" w:rsidRDefault="0060198C">
      <w:pPr>
        <w:pStyle w:val="ProductList-Body"/>
      </w:pPr>
      <w:r>
        <w:t>Las SLs de Usuario de Office 365 (E1, E3, E4, E5) de SA proporcionan los mismos Beneficios de SA que las Licencias Cualificadas.</w:t>
      </w:r>
    </w:p>
    <w:p w14:paraId="77E50DCA" w14:textId="77777777" w:rsidR="007C3F75" w:rsidRDefault="007C3F75">
      <w:pPr>
        <w:pStyle w:val="ProductList-Body"/>
      </w:pPr>
    </w:p>
    <w:p w14:paraId="294EED0E" w14:textId="77777777" w:rsidR="007C3F75" w:rsidRDefault="0060198C">
      <w:pPr>
        <w:pStyle w:val="ProductList-Body"/>
      </w:pPr>
      <w:r>
        <w:t>Las SL de Usuario de SA requieren las CAL Suite Bridges o USL correspondientes, como se indica a continuación:</w:t>
      </w:r>
    </w:p>
    <w:p w14:paraId="53E8F080" w14:textId="77777777" w:rsidR="007C3F75" w:rsidRDefault="007C3F75">
      <w:pPr>
        <w:pStyle w:val="ProductList-Body"/>
      </w:pPr>
    </w:p>
    <w:tbl>
      <w:tblPr>
        <w:tblStyle w:val="PURTable"/>
        <w:tblW w:w="0" w:type="dxa"/>
        <w:tblLook w:val="04A0" w:firstRow="1" w:lastRow="0" w:firstColumn="1" w:lastColumn="0" w:noHBand="0" w:noVBand="1"/>
      </w:tblPr>
      <w:tblGrid>
        <w:gridCol w:w="3722"/>
        <w:gridCol w:w="3451"/>
        <w:gridCol w:w="3743"/>
      </w:tblGrid>
      <w:tr w:rsidR="007C3F75" w14:paraId="178F7D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A5F441B" w14:textId="77777777" w:rsidR="007C3F75" w:rsidRDefault="0060198C">
            <w:pPr>
              <w:pStyle w:val="ProductList-TableBody"/>
            </w:pPr>
            <w:r>
              <w:rPr>
                <w:color w:val="FFFFFF"/>
              </w:rPr>
              <w:t>SL de Usuario de SA</w:t>
            </w:r>
          </w:p>
        </w:tc>
        <w:tc>
          <w:tcPr>
            <w:tcW w:w="3800" w:type="dxa"/>
            <w:tcBorders>
              <w:top w:val="single" w:sz="4" w:space="0" w:color="0070C0"/>
            </w:tcBorders>
            <w:shd w:val="clear" w:color="auto" w:fill="0070C0"/>
          </w:tcPr>
          <w:p w14:paraId="23C47EFA" w14:textId="77777777" w:rsidR="007C3F75" w:rsidRDefault="0060198C">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14:paraId="4447F504" w14:textId="77777777" w:rsidR="007C3F75" w:rsidRDefault="0060198C">
            <w:pPr>
              <w:pStyle w:val="ProductList-TableBody"/>
            </w:pPr>
            <w:r>
              <w:rPr>
                <w:color w:val="FFFFFF"/>
              </w:rPr>
              <w:t>CAL Suite Bridges necesaria o USL</w:t>
            </w:r>
          </w:p>
        </w:tc>
      </w:tr>
      <w:tr w:rsidR="007C3F75" w14:paraId="69F4F349" w14:textId="77777777">
        <w:tc>
          <w:tcPr>
            <w:tcW w:w="4160" w:type="dxa"/>
            <w:tcBorders>
              <w:top w:val="single" w:sz="4" w:space="0" w:color="6E6E6E"/>
              <w:left w:val="single" w:sz="4" w:space="0" w:color="6E6E6E"/>
              <w:bottom w:val="single" w:sz="4" w:space="0" w:color="6E6E6E"/>
            </w:tcBorders>
          </w:tcPr>
          <w:p w14:paraId="76C063A8" w14:textId="77777777" w:rsidR="007C3F75" w:rsidRDefault="0060198C">
            <w:pPr>
              <w:pStyle w:val="ProductList-TableBody"/>
            </w:pPr>
            <w:r>
              <w:t>Office 365 E1 de SA</w:t>
            </w:r>
          </w:p>
        </w:tc>
        <w:tc>
          <w:tcPr>
            <w:tcW w:w="3800" w:type="dxa"/>
          </w:tcPr>
          <w:p w14:paraId="4DBC09DC" w14:textId="77777777" w:rsidR="007C3F75" w:rsidRDefault="0060198C">
            <w:pPr>
              <w:pStyle w:val="ProductList-TableBody"/>
            </w:pPr>
            <w:r>
              <w:t>Core CAL Suite</w:t>
            </w:r>
          </w:p>
        </w:tc>
        <w:tc>
          <w:tcPr>
            <w:tcW w:w="4160" w:type="dxa"/>
            <w:tcBorders>
              <w:top w:val="single" w:sz="4" w:space="0" w:color="6E6E6E"/>
              <w:bottom w:val="none" w:sz="4" w:space="0" w:color="6E6E6E"/>
              <w:right w:val="single" w:sz="4" w:space="0" w:color="6E6E6E"/>
            </w:tcBorders>
          </w:tcPr>
          <w:p w14:paraId="41D31111" w14:textId="77777777" w:rsidR="007C3F75" w:rsidRDefault="0060198C">
            <w:pPr>
              <w:pStyle w:val="ProductList-TableBody"/>
            </w:pPr>
            <w:r>
              <w:t>Core CAL Bridge para Office 365 o</w:t>
            </w:r>
          </w:p>
          <w:p w14:paraId="59429257" w14:textId="77777777" w:rsidR="007C3F75" w:rsidRDefault="0060198C">
            <w:pPr>
              <w:pStyle w:val="ProductList-TableBody"/>
            </w:pPr>
            <w:r>
              <w:t>Enterprise Mobility + Security</w:t>
            </w:r>
          </w:p>
        </w:tc>
      </w:tr>
      <w:tr w:rsidR="007C3F75" w14:paraId="4917856C" w14:textId="77777777">
        <w:tc>
          <w:tcPr>
            <w:tcW w:w="4160" w:type="dxa"/>
            <w:tcBorders>
              <w:top w:val="single" w:sz="4" w:space="0" w:color="6E6E6E"/>
              <w:left w:val="single" w:sz="4" w:space="0" w:color="6E6E6E"/>
              <w:bottom w:val="single" w:sz="4" w:space="0" w:color="6E6E6E"/>
            </w:tcBorders>
          </w:tcPr>
          <w:p w14:paraId="752635FF" w14:textId="77777777" w:rsidR="007C3F75" w:rsidRDefault="0060198C">
            <w:pPr>
              <w:pStyle w:val="ProductList-TableBody"/>
            </w:pPr>
            <w:r>
              <w:t>Office 365 (E3, E4, E5) de SA</w:t>
            </w:r>
          </w:p>
        </w:tc>
        <w:tc>
          <w:tcPr>
            <w:tcW w:w="3800" w:type="dxa"/>
          </w:tcPr>
          <w:p w14:paraId="55F268DA" w14:textId="77777777" w:rsidR="007C3F75" w:rsidRDefault="0060198C">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14:paraId="4FAD5EB7" w14:textId="77777777" w:rsidR="007C3F75" w:rsidRDefault="007C3F75">
            <w:pPr>
              <w:pStyle w:val="ProductList-TableBody"/>
            </w:pPr>
          </w:p>
        </w:tc>
      </w:tr>
      <w:tr w:rsidR="007C3F75" w14:paraId="6B250293" w14:textId="77777777">
        <w:tc>
          <w:tcPr>
            <w:tcW w:w="4160" w:type="dxa"/>
            <w:tcBorders>
              <w:top w:val="single" w:sz="4" w:space="0" w:color="6E6E6E"/>
              <w:left w:val="single" w:sz="4" w:space="0" w:color="6E6E6E"/>
              <w:bottom w:val="single" w:sz="4" w:space="0" w:color="6E6E6E"/>
            </w:tcBorders>
          </w:tcPr>
          <w:p w14:paraId="26664C23" w14:textId="77777777" w:rsidR="007C3F75" w:rsidRDefault="0060198C">
            <w:pPr>
              <w:pStyle w:val="ProductList-TableBody"/>
            </w:pPr>
            <w:r>
              <w:t>Office 365 (E3, E4, E5) de SA</w:t>
            </w:r>
          </w:p>
        </w:tc>
        <w:tc>
          <w:tcPr>
            <w:tcW w:w="3800" w:type="dxa"/>
          </w:tcPr>
          <w:p w14:paraId="3D83B4A1" w14:textId="77777777" w:rsidR="007C3F75" w:rsidRDefault="0060198C">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14:paraId="00B55D22" w14:textId="77777777" w:rsidR="007C3F75" w:rsidRDefault="0060198C">
            <w:pPr>
              <w:pStyle w:val="ProductList-TableBody"/>
            </w:pPr>
            <w:r>
              <w:t>Enterprise CAL Bridge para Office 365 o</w:t>
            </w:r>
          </w:p>
          <w:p w14:paraId="48C29042" w14:textId="77777777" w:rsidR="007C3F75" w:rsidRDefault="0060198C">
            <w:pPr>
              <w:pStyle w:val="ProductList-TableBody"/>
            </w:pPr>
            <w:r>
              <w:t>Enterprise Mobility + Security</w:t>
            </w:r>
          </w:p>
        </w:tc>
      </w:tr>
    </w:tbl>
    <w:p w14:paraId="05E0BB77" w14:textId="77777777" w:rsidR="007C3F75" w:rsidRDefault="007C3F75">
      <w:pPr>
        <w:pStyle w:val="ProductList-Body"/>
      </w:pPr>
    </w:p>
    <w:p w14:paraId="198473AA" w14:textId="77777777" w:rsidR="007C3F75" w:rsidRDefault="0060198C">
      <w:pPr>
        <w:pStyle w:val="ProductList-Offering2HeadingNoBorder"/>
        <w:outlineLvl w:val="2"/>
      </w:pPr>
      <w:r>
        <w:t>Sistema Telefónico</w:t>
      </w:r>
      <w:r>
        <w:fldChar w:fldCharType="begin"/>
      </w:r>
      <w:r>
        <w:instrText xml:space="preserve"> TC "</w:instrText>
      </w:r>
      <w:bookmarkStart w:id="401" w:name="_Toc39092160"/>
      <w:r>
        <w:instrText>Sistema Telefónico</w:instrText>
      </w:r>
      <w:bookmarkEnd w:id="401"/>
      <w:r>
        <w:instrText>" \l 3</w:instrText>
      </w:r>
      <w:r>
        <w:fldChar w:fldCharType="end"/>
      </w:r>
    </w:p>
    <w:p w14:paraId="0955F36A" w14:textId="77777777" w:rsidR="007C3F75" w:rsidRDefault="007C3F75">
      <w:pPr>
        <w:pStyle w:val="ProductList-Body"/>
      </w:pPr>
    </w:p>
    <w:tbl>
      <w:tblPr>
        <w:tblStyle w:val="PURTable"/>
        <w:tblW w:w="0" w:type="dxa"/>
        <w:tblLook w:val="04A0" w:firstRow="1" w:lastRow="0" w:firstColumn="1" w:lastColumn="0" w:noHBand="0" w:noVBand="1"/>
      </w:tblPr>
      <w:tblGrid>
        <w:gridCol w:w="5500"/>
        <w:gridCol w:w="5416"/>
      </w:tblGrid>
      <w:tr w:rsidR="007C3F75" w14:paraId="24D66E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167D4E4" w14:textId="77777777" w:rsidR="007C3F75" w:rsidRDefault="0060198C">
            <w:pPr>
              <w:pStyle w:val="ProductList-TableBody"/>
            </w:pPr>
            <w:r>
              <w:rPr>
                <w:color w:val="FFFFFF"/>
              </w:rPr>
              <w:t>SL de Usuario de SA</w:t>
            </w:r>
          </w:p>
        </w:tc>
        <w:tc>
          <w:tcPr>
            <w:tcW w:w="6000" w:type="dxa"/>
            <w:tcBorders>
              <w:left w:val="single" w:sz="4" w:space="0" w:color="0070C0"/>
            </w:tcBorders>
            <w:shd w:val="clear" w:color="auto" w:fill="0070C0"/>
          </w:tcPr>
          <w:p w14:paraId="475F0F30" w14:textId="77777777" w:rsidR="007C3F75" w:rsidRDefault="0060198C">
            <w:pPr>
              <w:pStyle w:val="ProductList-TableBody"/>
            </w:pPr>
            <w:r>
              <w:rPr>
                <w:color w:val="FFFFFF"/>
              </w:rPr>
              <w:t>Licencia(s) Cualificada(s)</w:t>
            </w:r>
          </w:p>
        </w:tc>
      </w:tr>
      <w:tr w:rsidR="007C3F75" w14:paraId="54F06068" w14:textId="77777777">
        <w:tc>
          <w:tcPr>
            <w:tcW w:w="6120" w:type="dxa"/>
            <w:tcBorders>
              <w:top w:val="single" w:sz="4" w:space="0" w:color="6E6E6E"/>
              <w:left w:val="single" w:sz="4" w:space="0" w:color="6E6E6E"/>
              <w:bottom w:val="none" w:sz="4" w:space="0" w:color="6E6E6E"/>
            </w:tcBorders>
          </w:tcPr>
          <w:p w14:paraId="515B969F" w14:textId="77777777" w:rsidR="007C3F75" w:rsidRDefault="0060198C">
            <w:pPr>
              <w:pStyle w:val="ProductList-TableBody"/>
            </w:pPr>
            <w:r>
              <w:t>Sistema Telefónico de SA</w:t>
            </w:r>
          </w:p>
        </w:tc>
        <w:tc>
          <w:tcPr>
            <w:tcW w:w="6000" w:type="dxa"/>
          </w:tcPr>
          <w:p w14:paraId="41AE4095" w14:textId="77777777" w:rsidR="007C3F75" w:rsidRDefault="0060198C">
            <w:pPr>
              <w:pStyle w:val="ProductList-TableBody"/>
            </w:pPr>
            <w:r>
              <w:t>Licencia CAL de Skype Empresarial Server Plus (Dispositivo y Usuario)</w:t>
            </w:r>
          </w:p>
        </w:tc>
      </w:tr>
      <w:tr w:rsidR="007C3F75" w14:paraId="433C6CBE" w14:textId="77777777">
        <w:tc>
          <w:tcPr>
            <w:tcW w:w="6120" w:type="dxa"/>
            <w:tcBorders>
              <w:top w:val="none" w:sz="4" w:space="0" w:color="6E6E6E"/>
              <w:left w:val="single" w:sz="4" w:space="0" w:color="6E6E6E"/>
              <w:bottom w:val="single" w:sz="4" w:space="0" w:color="6E6E6E"/>
            </w:tcBorders>
          </w:tcPr>
          <w:p w14:paraId="24AF4C2D" w14:textId="77777777" w:rsidR="007C3F75" w:rsidRDefault="007C3F75">
            <w:pPr>
              <w:pStyle w:val="ProductList-TableBody"/>
            </w:pPr>
          </w:p>
        </w:tc>
        <w:tc>
          <w:tcPr>
            <w:tcW w:w="6000" w:type="dxa"/>
          </w:tcPr>
          <w:p w14:paraId="740A1E61" w14:textId="77777777" w:rsidR="007C3F75" w:rsidRDefault="0060198C">
            <w:pPr>
              <w:pStyle w:val="ProductList-TableBody"/>
            </w:pPr>
            <w:r>
              <w:t xml:space="preserve"> Licencia CAL Plus de Skype Empresarial (SL de Usuario)</w:t>
            </w:r>
          </w:p>
        </w:tc>
      </w:tr>
    </w:tbl>
    <w:p w14:paraId="00249875" w14:textId="77777777" w:rsidR="007C3F75" w:rsidRDefault="007C3F75">
      <w:pPr>
        <w:pStyle w:val="ProductList-Body"/>
      </w:pPr>
    </w:p>
    <w:p w14:paraId="16F97568" w14:textId="77777777" w:rsidR="007C3F75" w:rsidRDefault="0060198C">
      <w:pPr>
        <w:pStyle w:val="ProductList-Offering2HeadingNoBorder"/>
        <w:outlineLvl w:val="2"/>
      </w:pPr>
      <w:r>
        <w:t>Project</w:t>
      </w:r>
      <w:r>
        <w:fldChar w:fldCharType="begin"/>
      </w:r>
      <w:r>
        <w:instrText xml:space="preserve"> TC "</w:instrText>
      </w:r>
      <w:bookmarkStart w:id="402" w:name="_Toc39092161"/>
      <w:r>
        <w:instrText>Project</w:instrText>
      </w:r>
      <w:bookmarkEnd w:id="402"/>
      <w:r>
        <w:instrText>" \l 3</w:instrText>
      </w:r>
      <w:r>
        <w:fldChar w:fldCharType="end"/>
      </w:r>
    </w:p>
    <w:p w14:paraId="7B19D365" w14:textId="77777777" w:rsidR="007C3F75" w:rsidRDefault="007C3F75">
      <w:pPr>
        <w:pStyle w:val="ProductList-Body"/>
      </w:pPr>
    </w:p>
    <w:tbl>
      <w:tblPr>
        <w:tblStyle w:val="PURTable"/>
        <w:tblW w:w="0" w:type="dxa"/>
        <w:tblLook w:val="04A0" w:firstRow="1" w:lastRow="0" w:firstColumn="1" w:lastColumn="0" w:noHBand="0" w:noVBand="1"/>
      </w:tblPr>
      <w:tblGrid>
        <w:gridCol w:w="5490"/>
        <w:gridCol w:w="5426"/>
      </w:tblGrid>
      <w:tr w:rsidR="007C3F75" w14:paraId="5BB760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8CFD63D" w14:textId="77777777" w:rsidR="007C3F75" w:rsidRDefault="0060198C">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14:paraId="485ABAA6" w14:textId="77777777" w:rsidR="007C3F75" w:rsidRDefault="0060198C">
            <w:pPr>
              <w:pStyle w:val="ProductList-TableBody"/>
            </w:pPr>
            <w:r>
              <w:rPr>
                <w:color w:val="FFFFFF"/>
              </w:rPr>
              <w:t>Licencia(s) Cualificada(s)</w:t>
            </w:r>
          </w:p>
        </w:tc>
      </w:tr>
      <w:tr w:rsidR="007C3F75" w14:paraId="3CBCA60E" w14:textId="77777777">
        <w:tc>
          <w:tcPr>
            <w:tcW w:w="6120" w:type="dxa"/>
            <w:tcBorders>
              <w:top w:val="single" w:sz="4" w:space="0" w:color="6E6E6E"/>
              <w:left w:val="single" w:sz="4" w:space="0" w:color="6E6E6E"/>
              <w:bottom w:val="none" w:sz="4" w:space="0" w:color="6E6E6E"/>
              <w:right w:val="single" w:sz="4" w:space="0" w:color="6E6E6E"/>
            </w:tcBorders>
          </w:tcPr>
          <w:p w14:paraId="24EAB6D8" w14:textId="77777777" w:rsidR="007C3F75" w:rsidRDefault="0060198C">
            <w:pPr>
              <w:pStyle w:val="ProductList-TableBody"/>
            </w:pPr>
            <w:r>
              <w:t>Project Plan 1 de SA</w:t>
            </w:r>
          </w:p>
        </w:tc>
        <w:tc>
          <w:tcPr>
            <w:tcW w:w="6000" w:type="dxa"/>
            <w:tcBorders>
              <w:top w:val="single" w:sz="4" w:space="0" w:color="6E6E6E"/>
              <w:left w:val="single" w:sz="4" w:space="0" w:color="6E6E6E"/>
              <w:bottom w:val="single" w:sz="4" w:space="0" w:color="6E6E6E"/>
              <w:right w:val="single" w:sz="4" w:space="0" w:color="6E6E6E"/>
            </w:tcBorders>
          </w:tcPr>
          <w:p w14:paraId="5B7543F3" w14:textId="77777777" w:rsidR="007C3F75" w:rsidRDefault="0060198C">
            <w:pPr>
              <w:pStyle w:val="ProductList-TableBody"/>
            </w:pPr>
            <w:r>
              <w:t xml:space="preserve">Project Standard </w:t>
            </w:r>
          </w:p>
        </w:tc>
      </w:tr>
      <w:tr w:rsidR="007C3F75" w14:paraId="024B70CB" w14:textId="77777777">
        <w:tc>
          <w:tcPr>
            <w:tcW w:w="6120" w:type="dxa"/>
            <w:tcBorders>
              <w:top w:val="none" w:sz="4" w:space="0" w:color="6E6E6E"/>
              <w:left w:val="single" w:sz="4" w:space="0" w:color="6E6E6E"/>
              <w:bottom w:val="single" w:sz="4" w:space="0" w:color="6E6E6E"/>
              <w:right w:val="single" w:sz="4" w:space="0" w:color="6E6E6E"/>
            </w:tcBorders>
          </w:tcPr>
          <w:p w14:paraId="2C3B4CB1" w14:textId="77777777" w:rsidR="007C3F75" w:rsidRDefault="007C3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F9E176" w14:textId="77777777" w:rsidR="007C3F75" w:rsidRDefault="0060198C">
            <w:pPr>
              <w:pStyle w:val="ProductList-TableBody"/>
            </w:pPr>
            <w:r>
              <w:t xml:space="preserve">Licencia CAL de Project Server </w:t>
            </w:r>
          </w:p>
        </w:tc>
      </w:tr>
      <w:tr w:rsidR="007C3F75" w14:paraId="653F0F82" w14:textId="77777777">
        <w:tc>
          <w:tcPr>
            <w:tcW w:w="6120" w:type="dxa"/>
            <w:tcBorders>
              <w:top w:val="single" w:sz="4" w:space="0" w:color="6E6E6E"/>
              <w:left w:val="single" w:sz="4" w:space="0" w:color="6E6E6E"/>
              <w:bottom w:val="none" w:sz="4" w:space="0" w:color="6E6E6E"/>
              <w:right w:val="single" w:sz="4" w:space="0" w:color="6E6E6E"/>
            </w:tcBorders>
          </w:tcPr>
          <w:p w14:paraId="2332D837" w14:textId="77777777" w:rsidR="007C3F75" w:rsidRDefault="0060198C">
            <w:pPr>
              <w:pStyle w:val="ProductList-TableBody"/>
            </w:pPr>
            <w:r>
              <w:t>Project Plan 3 de SA</w:t>
            </w:r>
          </w:p>
        </w:tc>
        <w:tc>
          <w:tcPr>
            <w:tcW w:w="6000" w:type="dxa"/>
            <w:tcBorders>
              <w:top w:val="single" w:sz="4" w:space="0" w:color="6E6E6E"/>
              <w:left w:val="single" w:sz="4" w:space="0" w:color="6E6E6E"/>
              <w:bottom w:val="single" w:sz="4" w:space="0" w:color="6E6E6E"/>
              <w:right w:val="single" w:sz="4" w:space="0" w:color="6E6E6E"/>
            </w:tcBorders>
          </w:tcPr>
          <w:p w14:paraId="709D7FDC" w14:textId="77777777" w:rsidR="007C3F75" w:rsidRDefault="0060198C">
            <w:pPr>
              <w:pStyle w:val="ProductList-TableBody"/>
            </w:pPr>
            <w:r>
              <w:t>Project Professional</w:t>
            </w:r>
          </w:p>
        </w:tc>
      </w:tr>
      <w:tr w:rsidR="007C3F75" w14:paraId="79C533CB" w14:textId="77777777">
        <w:tc>
          <w:tcPr>
            <w:tcW w:w="6120" w:type="dxa"/>
            <w:tcBorders>
              <w:top w:val="none" w:sz="4" w:space="0" w:color="6E6E6E"/>
              <w:left w:val="single" w:sz="4" w:space="0" w:color="6E6E6E"/>
              <w:bottom w:val="single" w:sz="4" w:space="0" w:color="6E6E6E"/>
              <w:right w:val="single" w:sz="4" w:space="0" w:color="6E6E6E"/>
            </w:tcBorders>
          </w:tcPr>
          <w:p w14:paraId="3F42E058" w14:textId="77777777" w:rsidR="007C3F75" w:rsidRDefault="007C3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A55BF3" w14:textId="77777777" w:rsidR="007C3F75" w:rsidRDefault="0060198C">
            <w:pPr>
              <w:pStyle w:val="ProductList-TableBody"/>
            </w:pPr>
            <w:r>
              <w:t>Licencia CAL de Project Server</w:t>
            </w:r>
          </w:p>
        </w:tc>
      </w:tr>
      <w:tr w:rsidR="007C3F75" w14:paraId="6716566D" w14:textId="77777777">
        <w:tc>
          <w:tcPr>
            <w:tcW w:w="6120" w:type="dxa"/>
            <w:tcBorders>
              <w:top w:val="single" w:sz="4" w:space="0" w:color="6E6E6E"/>
              <w:left w:val="single" w:sz="4" w:space="0" w:color="6E6E6E"/>
              <w:bottom w:val="none" w:sz="4" w:space="0" w:color="6E6E6E"/>
              <w:right w:val="single" w:sz="4" w:space="0" w:color="6E6E6E"/>
            </w:tcBorders>
          </w:tcPr>
          <w:p w14:paraId="1D60EDA2" w14:textId="77777777" w:rsidR="007C3F75" w:rsidRDefault="0060198C">
            <w:pPr>
              <w:pStyle w:val="ProductList-TableBody"/>
            </w:pPr>
            <w:r>
              <w:t>Project Plan 5 de SA</w:t>
            </w:r>
          </w:p>
        </w:tc>
        <w:tc>
          <w:tcPr>
            <w:tcW w:w="6000" w:type="dxa"/>
            <w:tcBorders>
              <w:top w:val="single" w:sz="4" w:space="0" w:color="6E6E6E"/>
              <w:left w:val="single" w:sz="4" w:space="0" w:color="6E6E6E"/>
              <w:bottom w:val="single" w:sz="4" w:space="0" w:color="6E6E6E"/>
              <w:right w:val="single" w:sz="4" w:space="0" w:color="6E6E6E"/>
            </w:tcBorders>
          </w:tcPr>
          <w:p w14:paraId="2A890F22" w14:textId="77777777" w:rsidR="007C3F75" w:rsidRDefault="0060198C">
            <w:pPr>
              <w:pStyle w:val="ProductList-TableBody"/>
            </w:pPr>
            <w:r>
              <w:t>Project Professional</w:t>
            </w:r>
          </w:p>
        </w:tc>
      </w:tr>
      <w:tr w:rsidR="007C3F75" w14:paraId="0254C59E" w14:textId="77777777">
        <w:tc>
          <w:tcPr>
            <w:tcW w:w="6120" w:type="dxa"/>
            <w:tcBorders>
              <w:top w:val="none" w:sz="4" w:space="0" w:color="6E6E6E"/>
              <w:left w:val="single" w:sz="4" w:space="0" w:color="6E6E6E"/>
              <w:bottom w:val="single" w:sz="4" w:space="0" w:color="6E6E6E"/>
              <w:right w:val="single" w:sz="4" w:space="0" w:color="6E6E6E"/>
            </w:tcBorders>
          </w:tcPr>
          <w:p w14:paraId="5EFE93F3" w14:textId="77777777" w:rsidR="007C3F75" w:rsidRDefault="007C3F7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7EB0E2" w14:textId="77777777" w:rsidR="007C3F75" w:rsidRDefault="0060198C">
            <w:pPr>
              <w:pStyle w:val="ProductList-TableBody"/>
            </w:pPr>
            <w:r>
              <w:t>Licencia CAL de Project Server</w:t>
            </w:r>
          </w:p>
        </w:tc>
      </w:tr>
    </w:tbl>
    <w:p w14:paraId="092DE703" w14:textId="77777777" w:rsidR="007C3F75" w:rsidRDefault="007C3F75">
      <w:pPr>
        <w:pStyle w:val="ProductList-Body"/>
      </w:pPr>
    </w:p>
    <w:p w14:paraId="410422CD" w14:textId="77777777" w:rsidR="007C3F75" w:rsidRDefault="0060198C">
      <w:pPr>
        <w:pStyle w:val="ProductList-Offering2HeadingNoBorder"/>
        <w:outlineLvl w:val="2"/>
      </w:pPr>
      <w:r>
        <w:t>Visio</w:t>
      </w:r>
      <w:r>
        <w:fldChar w:fldCharType="begin"/>
      </w:r>
      <w:r>
        <w:instrText xml:space="preserve"> TC "</w:instrText>
      </w:r>
      <w:bookmarkStart w:id="403" w:name="_Toc39092162"/>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0"/>
        <w:gridCol w:w="5296"/>
      </w:tblGrid>
      <w:tr w:rsidR="007C3F75" w14:paraId="36B505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6B7F298" w14:textId="77777777" w:rsidR="007C3F75" w:rsidRDefault="0060198C">
            <w:pPr>
              <w:pStyle w:val="ProductList-TableBody"/>
            </w:pPr>
            <w:r>
              <w:rPr>
                <w:color w:val="FFFFFF"/>
              </w:rPr>
              <w:t>SL de Usuario de SA</w:t>
            </w:r>
          </w:p>
        </w:tc>
        <w:tc>
          <w:tcPr>
            <w:tcW w:w="5880" w:type="dxa"/>
            <w:tcBorders>
              <w:left w:val="none" w:sz="4" w:space="0" w:color="6E6E6E"/>
              <w:bottom w:val="single" w:sz="4" w:space="0" w:color="6E6E6E"/>
              <w:right w:val="single" w:sz="4" w:space="0" w:color="6E6E6E"/>
            </w:tcBorders>
            <w:shd w:val="clear" w:color="auto" w:fill="0070C0"/>
          </w:tcPr>
          <w:p w14:paraId="69E2A3DB" w14:textId="77777777" w:rsidR="007C3F75" w:rsidRDefault="0060198C">
            <w:pPr>
              <w:pStyle w:val="ProductList-TableBody"/>
            </w:pPr>
            <w:r>
              <w:rPr>
                <w:color w:val="FFFFFF"/>
              </w:rPr>
              <w:t>Licencia(s) Cualificada(s)</w:t>
            </w:r>
          </w:p>
        </w:tc>
      </w:tr>
      <w:tr w:rsidR="007C3F75" w14:paraId="1B915616" w14:textId="77777777">
        <w:tc>
          <w:tcPr>
            <w:tcW w:w="6240" w:type="dxa"/>
            <w:tcBorders>
              <w:top w:val="single" w:sz="4" w:space="0" w:color="6E6E6E"/>
              <w:left w:val="single" w:sz="4" w:space="0" w:color="6E6E6E"/>
              <w:bottom w:val="single" w:sz="4" w:space="0" w:color="6E6E6E"/>
              <w:right w:val="single" w:sz="4" w:space="0" w:color="6E6E6E"/>
            </w:tcBorders>
          </w:tcPr>
          <w:p w14:paraId="5999B876" w14:textId="77777777" w:rsidR="007C3F75" w:rsidRDefault="0060198C">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14:paraId="79465E01" w14:textId="77777777" w:rsidR="007C3F75" w:rsidRDefault="0060198C">
            <w:pPr>
              <w:pStyle w:val="ProductList-TableBody"/>
            </w:pPr>
            <w:r>
              <w:t>Visio Professional</w:t>
            </w:r>
          </w:p>
        </w:tc>
      </w:tr>
      <w:tr w:rsidR="007C3F75" w14:paraId="4AC09FF7" w14:textId="77777777">
        <w:tc>
          <w:tcPr>
            <w:tcW w:w="6240" w:type="dxa"/>
            <w:tcBorders>
              <w:top w:val="single" w:sz="4" w:space="0" w:color="6E6E6E"/>
              <w:left w:val="single" w:sz="4" w:space="0" w:color="6E6E6E"/>
              <w:right w:val="single" w:sz="4" w:space="0" w:color="6E6E6E"/>
            </w:tcBorders>
          </w:tcPr>
          <w:p w14:paraId="31A03813" w14:textId="77777777" w:rsidR="007C3F75" w:rsidRDefault="0060198C">
            <w:pPr>
              <w:pStyle w:val="ProductList-TableBody"/>
            </w:pPr>
            <w:r>
              <w:t>Complemento de Visio Online Plan 1 de SA</w:t>
            </w:r>
          </w:p>
        </w:tc>
        <w:tc>
          <w:tcPr>
            <w:tcW w:w="5880" w:type="dxa"/>
            <w:tcBorders>
              <w:top w:val="single" w:sz="4" w:space="0" w:color="6E6E6E"/>
              <w:left w:val="single" w:sz="4" w:space="0" w:color="6E6E6E"/>
              <w:right w:val="single" w:sz="4" w:space="0" w:color="6E6E6E"/>
            </w:tcBorders>
          </w:tcPr>
          <w:p w14:paraId="6A93FF93" w14:textId="77777777" w:rsidR="007C3F75" w:rsidRDefault="0060198C">
            <w:pPr>
              <w:pStyle w:val="ProductList-TableBody"/>
            </w:pPr>
            <w:r>
              <w:t>Visio Standard</w:t>
            </w:r>
          </w:p>
        </w:tc>
      </w:tr>
    </w:tbl>
    <w:p w14:paraId="5AC5A058" w14:textId="77777777" w:rsidR="007C3F75" w:rsidRDefault="0060198C">
      <w:pPr>
        <w:pStyle w:val="ProductList-SectionHeading"/>
        <w:pageBreakBefore/>
        <w:outlineLvl w:val="0"/>
      </w:pPr>
      <w:bookmarkStart w:id="404" w:name="_Sec562"/>
      <w:bookmarkEnd w:id="377"/>
      <w:r>
        <w:t>Apéndice D: Servicios profesionales</w:t>
      </w:r>
      <w:r>
        <w:fldChar w:fldCharType="begin"/>
      </w:r>
      <w:r>
        <w:instrText xml:space="preserve"> TC "</w:instrText>
      </w:r>
      <w:bookmarkStart w:id="405" w:name="_Toc39092163"/>
      <w:r>
        <w:instrText>Apéndice D: Servicios profesionales</w:instrText>
      </w:r>
      <w:bookmarkEnd w:id="405"/>
      <w:r>
        <w:instrText>" \l 1</w:instrText>
      </w:r>
      <w:r>
        <w:fldChar w:fldCharType="end"/>
      </w:r>
    </w:p>
    <w:p w14:paraId="6AA53319" w14:textId="77777777" w:rsidR="007C3F75" w:rsidRDefault="0060198C">
      <w:pPr>
        <w:pStyle w:val="ProductList-Body"/>
      </w:pPr>
      <w:r>
        <w:t>Los Servicios Profesionales disponibles a través de las Licencias por Volumen de Microsoft se describen a continuación.</w:t>
      </w:r>
    </w:p>
    <w:p w14:paraId="5EA62BD5" w14:textId="77777777" w:rsidR="007C3F75" w:rsidRDefault="0060198C">
      <w:pPr>
        <w:pStyle w:val="ProductList-Offering1Heading"/>
        <w:outlineLvl w:val="1"/>
      </w:pPr>
      <w:bookmarkStart w:id="406" w:name="_Sec565"/>
      <w:r>
        <w:t>Ofertas de Soporte Microsoft Premier</w:t>
      </w:r>
      <w:bookmarkEnd w:id="406"/>
      <w:r>
        <w:fldChar w:fldCharType="begin"/>
      </w:r>
      <w:r>
        <w:instrText xml:space="preserve"> TC "</w:instrText>
      </w:r>
      <w:bookmarkStart w:id="407" w:name="_Toc39092164"/>
      <w:r>
        <w:instrText>Ofertas de Soporte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7C3F75" w14:paraId="7B7B3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EC7DD8" w14:textId="77777777" w:rsidR="007C3F75" w:rsidRDefault="0060198C">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A49DC9" w14:textId="77777777" w:rsidR="007C3F75" w:rsidRDefault="0060198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460B73" w14:textId="77777777" w:rsidR="007C3F75" w:rsidRDefault="0060198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32160A" w14:textId="77777777" w:rsidR="007C3F75" w:rsidRDefault="0060198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84609E" w14:textId="77777777" w:rsidR="007C3F75" w:rsidRDefault="0060198C">
            <w:pPr>
              <w:pStyle w:val="ProductList-TableBody"/>
              <w:jc w:val="center"/>
            </w:pPr>
            <w:r>
              <w:rPr>
                <w:color w:val="FFFFFF"/>
              </w:rPr>
              <w:t>Premier Plus</w:t>
            </w:r>
          </w:p>
        </w:tc>
      </w:tr>
      <w:tr w:rsidR="007C3F75" w14:paraId="13D6DA1C" w14:textId="77777777">
        <w:tc>
          <w:tcPr>
            <w:tcW w:w="4040" w:type="dxa"/>
            <w:tcBorders>
              <w:top w:val="single" w:sz="4" w:space="0" w:color="000000"/>
              <w:left w:val="single" w:sz="4" w:space="0" w:color="000000"/>
              <w:bottom w:val="single" w:sz="4" w:space="0" w:color="000000"/>
              <w:right w:val="single" w:sz="4" w:space="0" w:color="000000"/>
            </w:tcBorders>
          </w:tcPr>
          <w:p w14:paraId="4229E669" w14:textId="77777777" w:rsidR="007C3F75" w:rsidRDefault="0060198C">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14:paraId="5C791B97"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245AB4"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885FA"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8B8D0" w14:textId="77777777" w:rsidR="007C3F75" w:rsidRDefault="0060198C">
            <w:pPr>
              <w:pStyle w:val="ProductList-TableBody"/>
              <w:jc w:val="center"/>
            </w:pPr>
            <w:r>
              <w:t>X</w:t>
            </w:r>
          </w:p>
        </w:tc>
      </w:tr>
      <w:tr w:rsidR="007C3F75" w14:paraId="22A45083" w14:textId="77777777">
        <w:tc>
          <w:tcPr>
            <w:tcW w:w="4040" w:type="dxa"/>
            <w:tcBorders>
              <w:top w:val="single" w:sz="4" w:space="0" w:color="000000"/>
              <w:left w:val="single" w:sz="4" w:space="0" w:color="000000"/>
              <w:bottom w:val="single" w:sz="4" w:space="0" w:color="000000"/>
              <w:right w:val="single" w:sz="4" w:space="0" w:color="000000"/>
            </w:tcBorders>
          </w:tcPr>
          <w:p w14:paraId="347A0FC8" w14:textId="77777777" w:rsidR="007C3F75" w:rsidRDefault="0060198C">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14:paraId="49BC3A8E" w14:textId="77777777" w:rsidR="007C3F75" w:rsidRDefault="0060198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51F3DB0" w14:textId="77777777" w:rsidR="007C3F75" w:rsidRDefault="0060198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A8E7C8E" w14:textId="77777777" w:rsidR="007C3F75" w:rsidRDefault="0060198C">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374D117A" w14:textId="77777777" w:rsidR="007C3F75" w:rsidRDefault="0060198C">
            <w:pPr>
              <w:pStyle w:val="ProductList-TableBody"/>
            </w:pPr>
            <w:r>
              <w:t>mensual</w:t>
            </w:r>
          </w:p>
        </w:tc>
      </w:tr>
      <w:tr w:rsidR="007C3F75" w14:paraId="1A35FC50" w14:textId="77777777">
        <w:tc>
          <w:tcPr>
            <w:tcW w:w="4040" w:type="dxa"/>
            <w:tcBorders>
              <w:top w:val="single" w:sz="4" w:space="0" w:color="000000"/>
              <w:left w:val="single" w:sz="4" w:space="0" w:color="000000"/>
              <w:bottom w:val="single" w:sz="4" w:space="0" w:color="000000"/>
              <w:right w:val="single" w:sz="4" w:space="0" w:color="000000"/>
            </w:tcBorders>
          </w:tcPr>
          <w:p w14:paraId="14B1673E" w14:textId="77777777" w:rsidR="007C3F75" w:rsidRDefault="0060198C">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14:paraId="74D26B18" w14:textId="77777777" w:rsidR="007C3F75" w:rsidRDefault="0060198C">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14:paraId="4763730D" w14:textId="77777777" w:rsidR="007C3F75" w:rsidRDefault="0060198C">
            <w:pPr>
              <w:pStyle w:val="ProductList-TableBody"/>
            </w:pPr>
            <w:r>
              <w:t>Hasta 10 horas</w:t>
            </w:r>
          </w:p>
          <w:p w14:paraId="4D4192F6" w14:textId="77777777" w:rsidR="007C3F75" w:rsidRDefault="0060198C">
            <w:pPr>
              <w:pStyle w:val="ProductList-TableBody"/>
            </w:pPr>
            <w:r>
              <w:t>+ 1 Comprobación de mantenimiento</w:t>
            </w:r>
          </w:p>
          <w:p w14:paraId="67AFCE04" w14:textId="77777777" w:rsidR="007C3F75" w:rsidRDefault="0060198C">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14:paraId="5E7F69CF" w14:textId="77777777" w:rsidR="007C3F75" w:rsidRDefault="0060198C">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14:paraId="590B1BCA" w14:textId="77777777" w:rsidR="007C3F75" w:rsidRDefault="0060198C">
            <w:pPr>
              <w:pStyle w:val="ProductList-TableBody"/>
            </w:pPr>
            <w:r>
              <w:t>Hasta 160 horas</w:t>
            </w:r>
          </w:p>
        </w:tc>
      </w:tr>
      <w:tr w:rsidR="007C3F75" w14:paraId="1F8298B9" w14:textId="77777777">
        <w:tc>
          <w:tcPr>
            <w:tcW w:w="4040" w:type="dxa"/>
            <w:tcBorders>
              <w:top w:val="single" w:sz="4" w:space="0" w:color="000000"/>
              <w:left w:val="single" w:sz="4" w:space="0" w:color="000000"/>
              <w:bottom w:val="single" w:sz="4" w:space="0" w:color="000000"/>
              <w:right w:val="single" w:sz="4" w:space="0" w:color="000000"/>
            </w:tcBorders>
          </w:tcPr>
          <w:p w14:paraId="241D3A11" w14:textId="77777777" w:rsidR="007C3F75" w:rsidRDefault="0060198C">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14:paraId="10497013" w14:textId="77777777" w:rsidR="007C3F75" w:rsidRDefault="0060198C">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14:paraId="6C5D50D5" w14:textId="77777777" w:rsidR="007C3F75" w:rsidRDefault="0060198C">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14:paraId="52F2E39A" w14:textId="77777777" w:rsidR="007C3F75" w:rsidRDefault="0060198C">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14:paraId="4B127E42" w14:textId="77777777" w:rsidR="007C3F75" w:rsidRDefault="0060198C">
            <w:pPr>
              <w:pStyle w:val="ProductList-TableBody"/>
            </w:pPr>
            <w:r>
              <w:t>Hasta 140 horas</w:t>
            </w:r>
          </w:p>
        </w:tc>
      </w:tr>
      <w:tr w:rsidR="007C3F75" w14:paraId="75E3E27D" w14:textId="77777777">
        <w:tc>
          <w:tcPr>
            <w:tcW w:w="4040" w:type="dxa"/>
            <w:tcBorders>
              <w:top w:val="single" w:sz="4" w:space="0" w:color="000000"/>
              <w:left w:val="single" w:sz="4" w:space="0" w:color="000000"/>
              <w:bottom w:val="single" w:sz="4" w:space="0" w:color="000000"/>
              <w:right w:val="single" w:sz="4" w:space="0" w:color="000000"/>
            </w:tcBorders>
          </w:tcPr>
          <w:p w14:paraId="7029B683" w14:textId="77777777" w:rsidR="007C3F75" w:rsidRDefault="0060198C">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14:paraId="0B4BC078"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237F40"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5BB48"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E6489" w14:textId="77777777" w:rsidR="007C3F75" w:rsidRDefault="0060198C">
            <w:pPr>
              <w:pStyle w:val="ProductList-TableBody"/>
              <w:jc w:val="center"/>
            </w:pPr>
            <w:r>
              <w:t>X</w:t>
            </w:r>
          </w:p>
        </w:tc>
      </w:tr>
      <w:tr w:rsidR="007C3F75" w14:paraId="71A57E2E" w14:textId="77777777">
        <w:tc>
          <w:tcPr>
            <w:tcW w:w="4040" w:type="dxa"/>
            <w:tcBorders>
              <w:top w:val="single" w:sz="4" w:space="0" w:color="000000"/>
              <w:left w:val="single" w:sz="4" w:space="0" w:color="000000"/>
              <w:bottom w:val="single" w:sz="4" w:space="0" w:color="000000"/>
              <w:right w:val="single" w:sz="4" w:space="0" w:color="000000"/>
            </w:tcBorders>
          </w:tcPr>
          <w:p w14:paraId="4274C607" w14:textId="77777777" w:rsidR="007C3F75" w:rsidRDefault="0060198C">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14:paraId="14DDD4AF"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504C2"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044F62"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663253" w14:textId="77777777" w:rsidR="007C3F75" w:rsidRDefault="0060198C">
            <w:pPr>
              <w:pStyle w:val="ProductList-TableBody"/>
              <w:jc w:val="center"/>
            </w:pPr>
            <w:r>
              <w:t>X</w:t>
            </w:r>
          </w:p>
        </w:tc>
      </w:tr>
      <w:tr w:rsidR="007C3F75" w14:paraId="51C3CFFF" w14:textId="77777777">
        <w:tc>
          <w:tcPr>
            <w:tcW w:w="4040" w:type="dxa"/>
            <w:tcBorders>
              <w:top w:val="single" w:sz="4" w:space="0" w:color="000000"/>
              <w:left w:val="single" w:sz="4" w:space="0" w:color="000000"/>
              <w:bottom w:val="single" w:sz="4" w:space="0" w:color="000000"/>
              <w:right w:val="single" w:sz="4" w:space="0" w:color="000000"/>
            </w:tcBorders>
          </w:tcPr>
          <w:p w14:paraId="74E6975B" w14:textId="77777777" w:rsidR="007C3F75" w:rsidRDefault="0060198C">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14:paraId="4D496695"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14AF5"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D550E7"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D74B9" w14:textId="77777777" w:rsidR="007C3F75" w:rsidRDefault="0060198C">
            <w:pPr>
              <w:pStyle w:val="ProductList-TableBody"/>
              <w:jc w:val="center"/>
            </w:pPr>
            <w:r>
              <w:t>X</w:t>
            </w:r>
          </w:p>
        </w:tc>
      </w:tr>
      <w:tr w:rsidR="007C3F75" w14:paraId="6FE39BD9" w14:textId="77777777">
        <w:tc>
          <w:tcPr>
            <w:tcW w:w="4040" w:type="dxa"/>
            <w:tcBorders>
              <w:top w:val="single" w:sz="4" w:space="0" w:color="000000"/>
              <w:left w:val="single" w:sz="4" w:space="0" w:color="000000"/>
              <w:bottom w:val="single" w:sz="4" w:space="0" w:color="000000"/>
              <w:right w:val="single" w:sz="4" w:space="0" w:color="000000"/>
            </w:tcBorders>
          </w:tcPr>
          <w:p w14:paraId="600F4DF7" w14:textId="77777777" w:rsidR="007C3F75" w:rsidRDefault="0060198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62EDEE3"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29825C"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7AB95F" w14:textId="77777777" w:rsidR="007C3F75" w:rsidRDefault="0060198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642F5" w14:textId="77777777" w:rsidR="007C3F75" w:rsidRDefault="0060198C">
            <w:pPr>
              <w:pStyle w:val="ProductList-TableBody"/>
              <w:jc w:val="center"/>
            </w:pPr>
            <w:r>
              <w:t>X</w:t>
            </w:r>
          </w:p>
        </w:tc>
      </w:tr>
      <w:tr w:rsidR="007C3F75" w14:paraId="76E6D794" w14:textId="77777777">
        <w:tc>
          <w:tcPr>
            <w:tcW w:w="4040" w:type="dxa"/>
            <w:tcBorders>
              <w:top w:val="single" w:sz="4" w:space="0" w:color="000000"/>
              <w:left w:val="single" w:sz="4" w:space="0" w:color="000000"/>
              <w:bottom w:val="single" w:sz="4" w:space="0" w:color="000000"/>
              <w:right w:val="single" w:sz="4" w:space="0" w:color="000000"/>
            </w:tcBorders>
          </w:tcPr>
          <w:p w14:paraId="09DED4F0" w14:textId="77777777" w:rsidR="007C3F75" w:rsidRDefault="0060198C">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14:paraId="449BAD77" w14:textId="77777777" w:rsidR="007C3F75" w:rsidRDefault="0060198C">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235A8380" w14:textId="77777777" w:rsidR="007C3F75" w:rsidRDefault="0060198C">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62739419" w14:textId="77777777" w:rsidR="007C3F75" w:rsidRDefault="0060198C">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14:paraId="070571AE" w14:textId="77777777" w:rsidR="007C3F75" w:rsidRDefault="0060198C">
            <w:pPr>
              <w:pStyle w:val="ProductList-TableBody"/>
            </w:pPr>
            <w:r>
              <w:t>Paquetes de 20</w:t>
            </w:r>
          </w:p>
        </w:tc>
      </w:tr>
    </w:tbl>
    <w:p w14:paraId="10E951E3" w14:textId="77777777" w:rsidR="007C3F75" w:rsidRDefault="0060198C">
      <w:pPr>
        <w:pStyle w:val="ProductList-Body"/>
      </w:pPr>
      <w:r>
        <w:rPr>
          <w:vertAlign w:val="superscript"/>
        </w:rPr>
        <w:t xml:space="preserve">1 </w:t>
      </w:r>
      <w:r>
        <w:rPr>
          <w:i/>
        </w:rPr>
        <w:t>El Horario Comercial se define localmente.</w:t>
      </w:r>
    </w:p>
    <w:p w14:paraId="61F73486" w14:textId="77777777" w:rsidR="007C3F75" w:rsidRDefault="007C3F75">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7C3F75" w14:paraId="2E2E80A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A6E852" w14:textId="77777777" w:rsidR="007C3F75" w:rsidRDefault="0060198C">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2B845B" w14:textId="77777777" w:rsidR="007C3F75" w:rsidRDefault="0060198C">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81667C" w14:textId="77777777" w:rsidR="007C3F75" w:rsidRDefault="0060198C">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456B35" w14:textId="77777777" w:rsidR="007C3F75" w:rsidRDefault="0060198C">
            <w:pPr>
              <w:pStyle w:val="ProductList-TableBody"/>
            </w:pPr>
            <w:r>
              <w:rPr>
                <w:color w:val="FFFFFF"/>
              </w:rPr>
              <w:t>Respuesta Esperada del Cliente</w:t>
            </w:r>
          </w:p>
        </w:tc>
      </w:tr>
      <w:tr w:rsidR="007C3F75" w14:paraId="266D06C1" w14:textId="77777777">
        <w:tc>
          <w:tcPr>
            <w:tcW w:w="3060" w:type="dxa"/>
            <w:tcBorders>
              <w:top w:val="single" w:sz="4" w:space="0" w:color="000000"/>
              <w:left w:val="single" w:sz="4" w:space="0" w:color="000000"/>
              <w:bottom w:val="single" w:sz="4" w:space="0" w:color="000000"/>
              <w:right w:val="single" w:sz="4" w:space="0" w:color="000000"/>
            </w:tcBorders>
          </w:tcPr>
          <w:p w14:paraId="490A93E8" w14:textId="77777777" w:rsidR="007C3F75" w:rsidRDefault="0060198C">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35D9142F" w14:textId="77777777" w:rsidR="007C3F75" w:rsidRDefault="0060198C">
            <w:pPr>
              <w:pStyle w:val="ProductList-TableBody"/>
            </w:pPr>
            <w:r>
              <w:t xml:space="preserve">Impacto grave para el negocio: </w:t>
            </w:r>
          </w:p>
          <w:p w14:paraId="63E80DF0" w14:textId="77777777" w:rsidR="007C3F75" w:rsidRDefault="0060198C">
            <w:pPr>
              <w:pStyle w:val="ProductList-TableBody"/>
            </w:pPr>
            <w:r>
              <w:t>Pérdida absoluta de un proceso de negocio fundamental (crítico) sin que se pueda continuar el trabajo dentro de lo razonable</w:t>
            </w:r>
          </w:p>
          <w:p w14:paraId="586B993C" w14:textId="77777777" w:rsidR="007C3F75" w:rsidRDefault="0060198C">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14:paraId="32E285F6" w14:textId="77777777" w:rsidR="007C3F75" w:rsidRDefault="0060198C">
            <w:pPr>
              <w:pStyle w:val="ProductList-TableBody"/>
            </w:pPr>
            <w:r>
              <w:t>Respuesta a la primera llamada en 1 hora o menos</w:t>
            </w:r>
          </w:p>
          <w:p w14:paraId="373A0F2D" w14:textId="77777777" w:rsidR="007C3F75" w:rsidRDefault="0060198C">
            <w:pPr>
              <w:pStyle w:val="ProductList-TableBody"/>
            </w:pPr>
            <w:r>
              <w:t>Los Recursos de Microsoft acudirán a las instalaciones del cliente lo antes posible.</w:t>
            </w:r>
          </w:p>
          <w:p w14:paraId="4964FEE6" w14:textId="77777777" w:rsidR="007C3F75" w:rsidRDefault="0060198C">
            <w:pPr>
              <w:pStyle w:val="ProductList-TableBody"/>
            </w:pPr>
            <w:r>
              <w:t>Esfuerzo continuo durante horario 24x7</w:t>
            </w:r>
          </w:p>
          <w:p w14:paraId="42939752" w14:textId="77777777" w:rsidR="007C3F75" w:rsidRDefault="0060198C">
            <w:pPr>
              <w:pStyle w:val="ProductList-TableBody"/>
            </w:pPr>
            <w:r>
              <w:t>Rápida remisión a una instancia superior dentro de Microsoft a equipos de productos</w:t>
            </w:r>
          </w:p>
          <w:p w14:paraId="3320EF7E" w14:textId="77777777" w:rsidR="007C3F75" w:rsidRDefault="0060198C">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14:paraId="11909249" w14:textId="77777777" w:rsidR="007C3F75" w:rsidRDefault="0060198C">
            <w:pPr>
              <w:pStyle w:val="ProductList-TableBody"/>
            </w:pPr>
            <w:r>
              <w:t xml:space="preserve">Notificación de ejecutivos senior del Cliente </w:t>
            </w:r>
          </w:p>
          <w:p w14:paraId="7248C85E" w14:textId="77777777" w:rsidR="007C3F75" w:rsidRDefault="0060198C">
            <w:pPr>
              <w:pStyle w:val="ProductList-TableBody"/>
            </w:pPr>
            <w:r>
              <w:t>Asignación de los recursos adecuados para mantener un esfuerzo continuo durante horario 24x7</w:t>
            </w:r>
            <w:r>
              <w:rPr>
                <w:vertAlign w:val="superscript"/>
              </w:rPr>
              <w:t>2</w:t>
            </w:r>
          </w:p>
          <w:p w14:paraId="6D3BB3C9" w14:textId="77777777" w:rsidR="007C3F75" w:rsidRDefault="0060198C">
            <w:pPr>
              <w:pStyle w:val="ProductList-TableBody"/>
            </w:pPr>
            <w:r>
              <w:t>Acceso y respuesta rápidos de la autoridad de control de cambios</w:t>
            </w:r>
          </w:p>
        </w:tc>
      </w:tr>
      <w:tr w:rsidR="007C3F75" w14:paraId="27D8A079" w14:textId="77777777">
        <w:tc>
          <w:tcPr>
            <w:tcW w:w="3060" w:type="dxa"/>
            <w:tcBorders>
              <w:top w:val="single" w:sz="4" w:space="0" w:color="000000"/>
              <w:left w:val="single" w:sz="4" w:space="0" w:color="000000"/>
              <w:bottom w:val="single" w:sz="4" w:space="0" w:color="000000"/>
              <w:right w:val="single" w:sz="4" w:space="0" w:color="000000"/>
            </w:tcBorders>
          </w:tcPr>
          <w:p w14:paraId="3FA8E0C5" w14:textId="77777777" w:rsidR="007C3F75" w:rsidRDefault="0060198C">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14:paraId="4CC3CA6B" w14:textId="77777777" w:rsidR="007C3F75" w:rsidRDefault="0060198C">
            <w:pPr>
              <w:pStyle w:val="ProductList-TableBody"/>
            </w:pPr>
            <w:r>
              <w:t xml:space="preserve">Impacto crítico para el negocio: </w:t>
            </w:r>
          </w:p>
          <w:p w14:paraId="0E395772" w14:textId="77777777" w:rsidR="007C3F75" w:rsidRDefault="0060198C">
            <w:pPr>
              <w:pStyle w:val="ProductList-TableBody"/>
            </w:pPr>
            <w:r>
              <w:t>Pérdida o degradación importante de servicios</w:t>
            </w:r>
          </w:p>
          <w:p w14:paraId="48DC6B75" w14:textId="77777777" w:rsidR="007C3F75" w:rsidRDefault="0060198C">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14:paraId="4B134670" w14:textId="77777777" w:rsidR="007C3F75" w:rsidRDefault="0060198C">
            <w:pPr>
              <w:pStyle w:val="ProductList-TableBody"/>
            </w:pPr>
            <w:r>
              <w:t>Respuesta a la primera llamada en 1 hora o menos</w:t>
            </w:r>
          </w:p>
          <w:p w14:paraId="3D8215D9" w14:textId="77777777" w:rsidR="007C3F75" w:rsidRDefault="0060198C">
            <w:pPr>
              <w:pStyle w:val="ProductList-TableBody"/>
            </w:pPr>
            <w:r>
              <w:t>Se requieren los Recursos de Microsoft en las instalaciones del Cliente.</w:t>
            </w:r>
          </w:p>
          <w:p w14:paraId="428CF388" w14:textId="77777777" w:rsidR="007C3F75" w:rsidRDefault="0060198C">
            <w:pPr>
              <w:pStyle w:val="ProductList-TableBody"/>
            </w:pPr>
            <w:r>
              <w:t>Esfuerzo continuo durante horario 24x7</w:t>
            </w:r>
          </w:p>
          <w:p w14:paraId="3467901C" w14:textId="77777777" w:rsidR="007C3F75" w:rsidRDefault="0060198C">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14:paraId="041044A3" w14:textId="77777777" w:rsidR="007C3F75" w:rsidRDefault="0060198C">
            <w:pPr>
              <w:pStyle w:val="ProductList-TableBody"/>
            </w:pPr>
            <w:r>
              <w:t>Asignación de los recursos adecuados para mantener un esfuerzo continuo durante horario 24x7</w:t>
            </w:r>
            <w:r>
              <w:rPr>
                <w:vertAlign w:val="superscript"/>
              </w:rPr>
              <w:t>2</w:t>
            </w:r>
          </w:p>
          <w:p w14:paraId="7F25D91C" w14:textId="77777777" w:rsidR="007C3F75" w:rsidRDefault="0060198C">
            <w:pPr>
              <w:pStyle w:val="ProductList-TableBody"/>
            </w:pPr>
            <w:r>
              <w:t>Acceso y respuesta rápidos de la autoridad de control de cambios</w:t>
            </w:r>
          </w:p>
          <w:p w14:paraId="6A06F457" w14:textId="77777777" w:rsidR="007C3F75" w:rsidRDefault="0060198C">
            <w:pPr>
              <w:pStyle w:val="ProductList-TableBody"/>
            </w:pPr>
            <w:r>
              <w:t>Notificación de la administración</w:t>
            </w:r>
          </w:p>
        </w:tc>
      </w:tr>
      <w:tr w:rsidR="007C3F75" w14:paraId="456EEE21" w14:textId="77777777">
        <w:tc>
          <w:tcPr>
            <w:tcW w:w="3060" w:type="dxa"/>
            <w:tcBorders>
              <w:top w:val="single" w:sz="4" w:space="0" w:color="000000"/>
              <w:left w:val="single" w:sz="4" w:space="0" w:color="000000"/>
              <w:bottom w:val="single" w:sz="4" w:space="0" w:color="000000"/>
              <w:right w:val="single" w:sz="4" w:space="0" w:color="000000"/>
            </w:tcBorders>
          </w:tcPr>
          <w:p w14:paraId="3C9106E4" w14:textId="77777777" w:rsidR="007C3F75" w:rsidRDefault="0060198C">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22C236DE" w14:textId="77777777" w:rsidR="007C3F75" w:rsidRDefault="0060198C">
            <w:pPr>
              <w:pStyle w:val="ProductList-TableBody"/>
            </w:pPr>
            <w:r>
              <w:t xml:space="preserve">Impacto moderado para el negocio: </w:t>
            </w:r>
          </w:p>
          <w:p w14:paraId="0FBF948E" w14:textId="77777777" w:rsidR="007C3F75" w:rsidRDefault="0060198C">
            <w:pPr>
              <w:pStyle w:val="ProductList-TableBody"/>
            </w:pPr>
            <w:r>
              <w:t>Pérdida o degradación moderada de los servicios, pero se puede seguir trabajando razonablemente de forma parcial.</w:t>
            </w:r>
          </w:p>
          <w:p w14:paraId="43B2BE03" w14:textId="77777777" w:rsidR="007C3F75" w:rsidRDefault="0060198C">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305C4C" w14:textId="77777777" w:rsidR="007C3F75" w:rsidRDefault="0060198C">
            <w:pPr>
              <w:pStyle w:val="ProductList-TableBody"/>
            </w:pPr>
            <w:r>
              <w:t>Respuesta a la primera llamada en 2 horas o menos</w:t>
            </w:r>
          </w:p>
          <w:p w14:paraId="495195F8" w14:textId="77777777" w:rsidR="007C3F75" w:rsidRDefault="0060198C">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9F31413" w14:textId="77777777" w:rsidR="007C3F75" w:rsidRDefault="0060198C">
            <w:pPr>
              <w:pStyle w:val="ProductList-TableBody"/>
            </w:pPr>
            <w:r>
              <w:t>Asignación de los recursos adecuados para mantener un esfuerzo continuo durante Horario laboral</w:t>
            </w:r>
            <w:r>
              <w:rPr>
                <w:vertAlign w:val="superscript"/>
              </w:rPr>
              <w:t>1</w:t>
            </w:r>
            <w:r>
              <w:t xml:space="preserve"> normal</w:t>
            </w:r>
          </w:p>
          <w:p w14:paraId="5D55F398" w14:textId="77777777" w:rsidR="007C3F75" w:rsidRDefault="0060198C">
            <w:pPr>
              <w:pStyle w:val="ProductList-TableBody"/>
            </w:pPr>
            <w:r>
              <w:t>Acceso y respuesta de la autoridad de control de cambios en 4 horas dentro del Horario Comercial</w:t>
            </w:r>
            <w:r>
              <w:rPr>
                <w:vertAlign w:val="superscript"/>
              </w:rPr>
              <w:t>1</w:t>
            </w:r>
          </w:p>
        </w:tc>
      </w:tr>
      <w:tr w:rsidR="007C3F75" w14:paraId="25CB8ECA" w14:textId="77777777">
        <w:tc>
          <w:tcPr>
            <w:tcW w:w="3060" w:type="dxa"/>
            <w:tcBorders>
              <w:top w:val="single" w:sz="4" w:space="0" w:color="000000"/>
              <w:left w:val="single" w:sz="4" w:space="0" w:color="000000"/>
              <w:bottom w:val="single" w:sz="4" w:space="0" w:color="000000"/>
              <w:right w:val="single" w:sz="4" w:space="0" w:color="000000"/>
            </w:tcBorders>
          </w:tcPr>
          <w:p w14:paraId="4BB22EA5" w14:textId="77777777" w:rsidR="007C3F75" w:rsidRDefault="0060198C">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14:paraId="0DB454CC" w14:textId="77777777" w:rsidR="007C3F75" w:rsidRDefault="0060198C">
            <w:pPr>
              <w:pStyle w:val="ProductList-TableBody"/>
            </w:pPr>
            <w:r>
              <w:t xml:space="preserve">Impacto mínimo para el negocio: </w:t>
            </w:r>
          </w:p>
          <w:p w14:paraId="5A25DC51" w14:textId="77777777" w:rsidR="007C3F75" w:rsidRDefault="0060198C">
            <w:pPr>
              <w:pStyle w:val="ProductList-TableBody"/>
            </w:pPr>
            <w:r>
              <w:t>Funcionamiento sustancial con impedimentos menores o sin impedimentos de los servicios.</w:t>
            </w:r>
          </w:p>
          <w:p w14:paraId="7981F0D4" w14:textId="77777777" w:rsidR="007C3F75" w:rsidRDefault="0060198C">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00FA51" w14:textId="77777777" w:rsidR="007C3F75" w:rsidRDefault="0060198C">
            <w:pPr>
              <w:pStyle w:val="ProductList-TableBody"/>
            </w:pPr>
            <w:r>
              <w:t>Respuesta a la primera llamada en 4 horas o menos</w:t>
            </w:r>
          </w:p>
          <w:p w14:paraId="058FAE4D" w14:textId="77777777" w:rsidR="007C3F75" w:rsidRDefault="0060198C">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1E6E47" w14:textId="77777777" w:rsidR="007C3F75" w:rsidRDefault="0060198C">
            <w:pPr>
              <w:pStyle w:val="ProductList-TableBody"/>
            </w:pPr>
            <w:r>
              <w:t>Información de contacto exacta de persona responsable del caso</w:t>
            </w:r>
          </w:p>
          <w:p w14:paraId="4E797D5F" w14:textId="77777777" w:rsidR="007C3F75" w:rsidRDefault="0060198C">
            <w:pPr>
              <w:pStyle w:val="ProductList-TableBody"/>
            </w:pPr>
            <w:r>
              <w:t>Respuesta en 24 horas</w:t>
            </w:r>
          </w:p>
        </w:tc>
      </w:tr>
    </w:tbl>
    <w:p w14:paraId="0D3196BB" w14:textId="77777777" w:rsidR="007C3F75" w:rsidRDefault="0060198C">
      <w:pPr>
        <w:pStyle w:val="ProductList-Body"/>
      </w:pPr>
      <w:r>
        <w:rPr>
          <w:vertAlign w:val="superscript"/>
        </w:rPr>
        <w:t>1</w:t>
      </w:r>
      <w:r>
        <w:rPr>
          <w:i/>
        </w:rPr>
        <w:t>El Horario Comercial se define localmente.</w:t>
      </w:r>
    </w:p>
    <w:p w14:paraId="42703204" w14:textId="77777777" w:rsidR="007C3F75" w:rsidRDefault="0060198C">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14:paraId="653B9220" w14:textId="77777777" w:rsidR="007C3F75" w:rsidRDefault="007C3F75">
      <w:pPr>
        <w:pStyle w:val="ProductList-Body"/>
      </w:pPr>
    </w:p>
    <w:p w14:paraId="3961CB30" w14:textId="77777777" w:rsidR="007C3F75" w:rsidRDefault="0060198C">
      <w:pPr>
        <w:pStyle w:val="ProductList-ClauseHeading"/>
        <w:outlineLvl w:val="2"/>
      </w:pPr>
      <w:r>
        <w:t>Reglas de negocio asociadas</w:t>
      </w:r>
    </w:p>
    <w:p w14:paraId="77BCCA0C" w14:textId="77777777" w:rsidR="007C3F75" w:rsidRDefault="0060198C">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14:paraId="20A037DB" w14:textId="77777777" w:rsidR="007C3F75" w:rsidRDefault="0060198C">
      <w:pPr>
        <w:pStyle w:val="ProductList-Offering1Heading"/>
        <w:outlineLvl w:val="1"/>
      </w:pPr>
      <w:bookmarkStart w:id="408" w:name="_Sec566"/>
      <w:r>
        <w:t>Ofertas de Servicios de Digital Advisory de Microsoft</w:t>
      </w:r>
      <w:bookmarkEnd w:id="408"/>
      <w:r>
        <w:fldChar w:fldCharType="begin"/>
      </w:r>
      <w:r>
        <w:instrText xml:space="preserve"> TC "</w:instrText>
      </w:r>
      <w:bookmarkStart w:id="409" w:name="_Toc39092165"/>
      <w:r>
        <w:instrText>Ofertas de Servicios de Digital Advisory de Microsoft</w:instrText>
      </w:r>
      <w:bookmarkEnd w:id="409"/>
      <w:r>
        <w:instrText>" \l 2</w:instrText>
      </w:r>
      <w:r>
        <w:fldChar w:fldCharType="end"/>
      </w:r>
    </w:p>
    <w:p w14:paraId="3D8B8C06" w14:textId="77777777" w:rsidR="007C3F75" w:rsidRDefault="0060198C">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7C3F75" w14:paraId="588FEA5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879640" w14:textId="77777777" w:rsidR="007C3F75" w:rsidRDefault="0060198C">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9BE772" w14:textId="77777777" w:rsidR="007C3F75" w:rsidRDefault="0060198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0AE439" w14:textId="77777777" w:rsidR="007C3F75" w:rsidRDefault="0060198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E21017" w14:textId="77777777" w:rsidR="007C3F75" w:rsidRDefault="0060198C">
            <w:pPr>
              <w:pStyle w:val="ProductList-TableBody"/>
            </w:pPr>
            <w:r>
              <w:rPr>
                <w:color w:val="FFFFFF"/>
              </w:rPr>
              <w:t>Digital Advisory Portfolio</w:t>
            </w:r>
          </w:p>
        </w:tc>
      </w:tr>
      <w:tr w:rsidR="007C3F75" w14:paraId="6E5728C2" w14:textId="77777777">
        <w:tc>
          <w:tcPr>
            <w:tcW w:w="3060" w:type="dxa"/>
            <w:tcBorders>
              <w:top w:val="single" w:sz="4" w:space="0" w:color="000000"/>
              <w:left w:val="single" w:sz="4" w:space="0" w:color="000000"/>
              <w:bottom w:val="single" w:sz="4" w:space="0" w:color="000000"/>
              <w:right w:val="single" w:sz="4" w:space="0" w:color="000000"/>
            </w:tcBorders>
          </w:tcPr>
          <w:p w14:paraId="241EF1D8" w14:textId="77777777" w:rsidR="007C3F75" w:rsidRDefault="0060198C">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14:paraId="52309FD8" w14:textId="77777777" w:rsidR="007C3F75" w:rsidRDefault="0060198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E70FA09" w14:textId="77777777" w:rsidR="007C3F75" w:rsidRDefault="0060198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F34F992" w14:textId="77777777" w:rsidR="007C3F75" w:rsidRDefault="0060198C">
            <w:pPr>
              <w:pStyle w:val="ProductList-TableBody"/>
            </w:pPr>
            <w:r>
              <w:t>9RO-xxxx</w:t>
            </w:r>
          </w:p>
        </w:tc>
      </w:tr>
      <w:tr w:rsidR="007C3F75" w14:paraId="5C840065" w14:textId="77777777">
        <w:tc>
          <w:tcPr>
            <w:tcW w:w="3060" w:type="dxa"/>
            <w:tcBorders>
              <w:top w:val="single" w:sz="4" w:space="0" w:color="000000"/>
              <w:left w:val="single" w:sz="4" w:space="0" w:color="000000"/>
              <w:bottom w:val="single" w:sz="4" w:space="0" w:color="000000"/>
              <w:right w:val="single" w:sz="4" w:space="0" w:color="000000"/>
            </w:tcBorders>
          </w:tcPr>
          <w:p w14:paraId="20C388B3" w14:textId="77777777" w:rsidR="007C3F75" w:rsidRDefault="0060198C">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14:paraId="085FF600" w14:textId="77777777" w:rsidR="007C3F75" w:rsidRDefault="0060198C">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14:paraId="646D0F9A" w14:textId="77777777" w:rsidR="007C3F75" w:rsidRDefault="0060198C">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14:paraId="46FC6A3A" w14:textId="77777777" w:rsidR="007C3F75" w:rsidRDefault="0060198C">
            <w:pPr>
              <w:pStyle w:val="ProductList-TableBody"/>
            </w:pPr>
            <w:r>
              <w:t>Hasta 1600 horas agregadas a un Asesor Digital Microsoft y al Equipo de Prestación de Servicios Enterprise</w:t>
            </w:r>
          </w:p>
        </w:tc>
      </w:tr>
      <w:tr w:rsidR="007C3F75" w14:paraId="31BF5F56" w14:textId="77777777">
        <w:tc>
          <w:tcPr>
            <w:tcW w:w="3060" w:type="dxa"/>
            <w:tcBorders>
              <w:top w:val="single" w:sz="4" w:space="0" w:color="000000"/>
              <w:left w:val="single" w:sz="4" w:space="0" w:color="000000"/>
              <w:bottom w:val="single" w:sz="4" w:space="0" w:color="000000"/>
              <w:right w:val="single" w:sz="4" w:space="0" w:color="000000"/>
            </w:tcBorders>
          </w:tcPr>
          <w:p w14:paraId="4F100DEA" w14:textId="77777777" w:rsidR="007C3F75" w:rsidRDefault="0060198C">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14:paraId="35F2A113" w14:textId="77777777" w:rsidR="007C3F75" w:rsidRDefault="007C3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1A324A" w14:textId="77777777" w:rsidR="007C3F75" w:rsidRDefault="007C3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08194C" w14:textId="77777777" w:rsidR="007C3F75" w:rsidRDefault="007C3F75">
            <w:pPr>
              <w:pStyle w:val="ProductList-TableBody"/>
            </w:pPr>
          </w:p>
        </w:tc>
      </w:tr>
      <w:tr w:rsidR="007C3F75" w14:paraId="4DE6B160" w14:textId="77777777">
        <w:tc>
          <w:tcPr>
            <w:tcW w:w="3060" w:type="dxa"/>
            <w:tcBorders>
              <w:top w:val="single" w:sz="4" w:space="0" w:color="000000"/>
              <w:left w:val="single" w:sz="4" w:space="0" w:color="000000"/>
              <w:bottom w:val="single" w:sz="4" w:space="0" w:color="000000"/>
              <w:right w:val="single" w:sz="4" w:space="0" w:color="000000"/>
            </w:tcBorders>
          </w:tcPr>
          <w:p w14:paraId="15B94135" w14:textId="77777777" w:rsidR="007C3F75" w:rsidRDefault="0060198C">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14:paraId="7F07555B" w14:textId="77777777" w:rsidR="007C3F75" w:rsidRDefault="007C3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6292B9" w14:textId="77777777" w:rsidR="007C3F75" w:rsidRDefault="007C3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BA3970C" w14:textId="77777777" w:rsidR="007C3F75" w:rsidRDefault="007C3F75">
            <w:pPr>
              <w:pStyle w:val="ProductList-TableBody"/>
            </w:pPr>
          </w:p>
        </w:tc>
      </w:tr>
      <w:tr w:rsidR="007C3F75" w14:paraId="6C68C0CC" w14:textId="77777777">
        <w:tc>
          <w:tcPr>
            <w:tcW w:w="3060" w:type="dxa"/>
            <w:tcBorders>
              <w:top w:val="single" w:sz="4" w:space="0" w:color="000000"/>
              <w:left w:val="single" w:sz="4" w:space="0" w:color="000000"/>
              <w:bottom w:val="single" w:sz="4" w:space="0" w:color="000000"/>
              <w:right w:val="single" w:sz="4" w:space="0" w:color="000000"/>
            </w:tcBorders>
          </w:tcPr>
          <w:p w14:paraId="262FA032" w14:textId="77777777" w:rsidR="007C3F75" w:rsidRDefault="0060198C">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0C215C5C" w14:textId="77777777" w:rsidR="007C3F75" w:rsidRDefault="007C3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E0DFC1" w14:textId="77777777" w:rsidR="007C3F75" w:rsidRDefault="007C3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F4E101" w14:textId="77777777" w:rsidR="007C3F75" w:rsidRDefault="007C3F75">
            <w:pPr>
              <w:pStyle w:val="ProductList-TableBody"/>
            </w:pPr>
          </w:p>
        </w:tc>
      </w:tr>
      <w:tr w:rsidR="007C3F75" w14:paraId="012BE7A6" w14:textId="77777777">
        <w:tc>
          <w:tcPr>
            <w:tcW w:w="3060" w:type="dxa"/>
            <w:tcBorders>
              <w:top w:val="single" w:sz="4" w:space="0" w:color="000000"/>
              <w:left w:val="single" w:sz="4" w:space="0" w:color="000000"/>
              <w:bottom w:val="single" w:sz="4" w:space="0" w:color="000000"/>
              <w:right w:val="single" w:sz="4" w:space="0" w:color="000000"/>
            </w:tcBorders>
          </w:tcPr>
          <w:p w14:paraId="09B93F5C" w14:textId="77777777" w:rsidR="007C3F75" w:rsidRDefault="0060198C">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2C0599B" w14:textId="77777777" w:rsidR="007C3F75" w:rsidRDefault="0060198C">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14:paraId="483A5717" w14:textId="77777777" w:rsidR="007C3F75" w:rsidRDefault="007C3F75">
            <w:pPr>
              <w:pStyle w:val="ProductList-TableBody"/>
            </w:pPr>
          </w:p>
        </w:tc>
      </w:tr>
    </w:tbl>
    <w:p w14:paraId="0C627A10" w14:textId="77777777" w:rsidR="007C3F75" w:rsidRDefault="007C3F75">
      <w:pPr>
        <w:pStyle w:val="ProductList-Body"/>
      </w:pPr>
    </w:p>
    <w:p w14:paraId="38F1787A" w14:textId="77777777" w:rsidR="007C3F75" w:rsidRDefault="0060198C">
      <w:pPr>
        <w:pStyle w:val="ProductList-ClauseHeading"/>
        <w:outlineLvl w:val="2"/>
      </w:pPr>
      <w:r>
        <w:t>Módulos de Servicios de Digital Advisory</w:t>
      </w:r>
    </w:p>
    <w:p w14:paraId="22A7BC4C" w14:textId="77777777" w:rsidR="007C3F75" w:rsidRDefault="0060198C">
      <w:pPr>
        <w:pStyle w:val="ProductList-Body"/>
      </w:pPr>
      <w:r>
        <w:t>El compromiso de Digital Advisory incluye uno o más de los módulos de servicio de Digital Advisory, como se documenta en el Plan de Prestación de Servicios.</w:t>
      </w:r>
    </w:p>
    <w:p w14:paraId="17EF74D9" w14:textId="77777777" w:rsidR="007C3F75" w:rsidRDefault="007C3F75">
      <w:pPr>
        <w:pStyle w:val="ProductList-Body"/>
      </w:pPr>
    </w:p>
    <w:p w14:paraId="58625603" w14:textId="77777777" w:rsidR="007C3F75" w:rsidRDefault="0060198C">
      <w:pPr>
        <w:pStyle w:val="ProductList-ClauseHeading"/>
        <w:outlineLvl w:val="2"/>
      </w:pPr>
      <w:r>
        <w:t>Servicios Fuera del Ámbito</w:t>
      </w:r>
    </w:p>
    <w:p w14:paraId="4F8A9F3C" w14:textId="77777777" w:rsidR="007C3F75" w:rsidRDefault="0060198C">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14:paraId="140B9B17" w14:textId="77777777" w:rsidR="007C3F75" w:rsidRDefault="007C3F75">
      <w:pPr>
        <w:pStyle w:val="ProductList-Body"/>
      </w:pPr>
    </w:p>
    <w:p w14:paraId="1C49701D" w14:textId="77777777" w:rsidR="007C3F75" w:rsidRDefault="0060198C">
      <w:pPr>
        <w:pStyle w:val="ProductList-ClauseHeading"/>
        <w:outlineLvl w:val="2"/>
      </w:pPr>
      <w:r>
        <w:t>Responsabilidades del Cliente</w:t>
      </w:r>
    </w:p>
    <w:p w14:paraId="485EC933" w14:textId="77777777" w:rsidR="007C3F75" w:rsidRDefault="0060198C">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Las visitas in situ de los recursos de Microsoft se deben realizar de mutuo acuerdo, y el Cliente es responsable de los gastos razonables de viaje y estadía, según lo determine el Asesor Digital.</w:t>
      </w:r>
    </w:p>
    <w:p w14:paraId="775979FF" w14:textId="77777777" w:rsidR="007C3F75" w:rsidRDefault="0060198C">
      <w:pPr>
        <w:pStyle w:val="ProductList-Offering1Heading"/>
        <w:outlineLvl w:val="1"/>
      </w:pPr>
      <w:bookmarkStart w:id="410" w:name="_Sec567"/>
      <w:r>
        <w:t>Ofertas de Acelerador de Productividad de Ventas</w:t>
      </w:r>
      <w:bookmarkEnd w:id="410"/>
      <w:r>
        <w:fldChar w:fldCharType="begin"/>
      </w:r>
      <w:r>
        <w:instrText xml:space="preserve"> TC "</w:instrText>
      </w:r>
      <w:bookmarkStart w:id="411" w:name="_Toc39092166"/>
      <w:r>
        <w:instrText>Ofertas de Acelerador de Productividad de Ventas</w:instrText>
      </w:r>
      <w:bookmarkEnd w:id="411"/>
      <w:r>
        <w:instrText>" \l 2</w:instrText>
      </w:r>
      <w:r>
        <w:fldChar w:fldCharType="end"/>
      </w:r>
    </w:p>
    <w:p w14:paraId="3EAA2EFD" w14:textId="77777777" w:rsidR="007C3F75" w:rsidRDefault="0060198C">
      <w:pPr>
        <w:pStyle w:val="ProductList-ClauseHeading"/>
        <w:outlineLvl w:val="2"/>
      </w:pPr>
      <w:r>
        <w:t>Información General sobre el Acelerador de Productividad de Ventas</w:t>
      </w:r>
    </w:p>
    <w:p w14:paraId="21D9636C" w14:textId="77777777" w:rsidR="007C3F75" w:rsidRDefault="0060198C">
      <w:pPr>
        <w:pStyle w:val="ProductList-Body"/>
      </w:pPr>
      <w:r>
        <w:t>El Acelerador de Productividad de Ventas es un servicio que Servicios de Microsoft proporciona durante cuatro (4) semanas para brindar una implementación de ámbito fijo de Microsoft Dynamics 365.</w:t>
      </w:r>
    </w:p>
    <w:p w14:paraId="2BC7F2F6" w14:textId="77777777" w:rsidR="007C3F75" w:rsidRDefault="007C3F75">
      <w:pPr>
        <w:pStyle w:val="ProductList-Body"/>
      </w:pPr>
    </w:p>
    <w:p w14:paraId="30C0A135" w14:textId="77777777" w:rsidR="007C3F75" w:rsidRDefault="0060198C">
      <w:pPr>
        <w:pStyle w:val="ProductList-Body"/>
      </w:pPr>
      <w:r>
        <w:t>El Acelerador de Productividad de Ventas incluye las siguientes entregas:</w:t>
      </w:r>
    </w:p>
    <w:p w14:paraId="68F53FEC" w14:textId="77777777" w:rsidR="007C3F75" w:rsidRDefault="0060198C" w:rsidP="0060198C">
      <w:pPr>
        <w:pStyle w:val="ProductList-Bullet"/>
        <w:numPr>
          <w:ilvl w:val="0"/>
          <w:numId w:val="71"/>
        </w:numPr>
      </w:pPr>
      <w:r>
        <w:rPr>
          <w:b/>
          <w:color w:val="00188F"/>
        </w:rPr>
        <w:t>Plan de Prestación de Servicios</w:t>
      </w:r>
      <w:r>
        <w:t>: creado por un Consultor de Microsoft para cumplir con las metas y objetivos comerciales del cliente.</w:t>
      </w:r>
    </w:p>
    <w:p w14:paraId="23A2407D" w14:textId="77777777" w:rsidR="007C3F75" w:rsidRDefault="0060198C" w:rsidP="0060198C">
      <w:pPr>
        <w:pStyle w:val="ProductList-Bullet"/>
        <w:numPr>
          <w:ilvl w:val="0"/>
          <w:numId w:val="71"/>
        </w:numPr>
      </w:pPr>
      <w:r>
        <w:rPr>
          <w:b/>
          <w:color w:val="00188F"/>
        </w:rPr>
        <w:t>Talleres</w:t>
      </w:r>
      <w:r>
        <w:t>: se dedicarán un máximo de dieciséis (16) horas para los talleres:</w:t>
      </w:r>
    </w:p>
    <w:p w14:paraId="2290C9A3" w14:textId="77777777" w:rsidR="007C3F75" w:rsidRDefault="0060198C" w:rsidP="0060198C">
      <w:pPr>
        <w:pStyle w:val="ProductList-Bullet"/>
        <w:numPr>
          <w:ilvl w:val="1"/>
          <w:numId w:val="71"/>
        </w:numPr>
      </w:pPr>
      <w:r>
        <w:t>Hasta dos (2) talleres de descubrimiento para explorar y definir los casos de uso de teclas y los requisitos comerciales, según lo disponga el cliente, para las opciones de configuración;</w:t>
      </w:r>
    </w:p>
    <w:p w14:paraId="27943DF8" w14:textId="77777777" w:rsidR="007C3F75" w:rsidRDefault="0060198C" w:rsidP="0060198C">
      <w:pPr>
        <w:pStyle w:val="ProductList-Bullet"/>
        <w:numPr>
          <w:ilvl w:val="1"/>
          <w:numId w:val="71"/>
        </w:numPr>
      </w:pPr>
      <w:r>
        <w:t>Hasta cuatro (4) talleres de revisión del diseño durante la fase de Compilación.</w:t>
      </w:r>
    </w:p>
    <w:p w14:paraId="7D1A1F11" w14:textId="77777777" w:rsidR="007C3F75" w:rsidRDefault="0060198C" w:rsidP="0060198C">
      <w:pPr>
        <w:pStyle w:val="ProductList-Bullet"/>
        <w:numPr>
          <w:ilvl w:val="0"/>
          <w:numId w:val="71"/>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14:paraId="6E26D66B" w14:textId="77777777" w:rsidR="007C3F75" w:rsidRDefault="0060198C" w:rsidP="0060198C">
      <w:pPr>
        <w:pStyle w:val="ProductList-Bullet"/>
        <w:numPr>
          <w:ilvl w:val="0"/>
          <w:numId w:val="71"/>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14:paraId="62FCC1D4" w14:textId="77777777" w:rsidR="007C3F75" w:rsidRDefault="0060198C" w:rsidP="0060198C">
      <w:pPr>
        <w:pStyle w:val="ProductList-Bullet"/>
        <w:numPr>
          <w:ilvl w:val="0"/>
          <w:numId w:val="71"/>
        </w:numPr>
      </w:pPr>
      <w:r>
        <w:rPr>
          <w:b/>
          <w:color w:val="00188F"/>
        </w:rPr>
        <w:t>Pruebas</w:t>
      </w:r>
      <w:r>
        <w:t>: se dedicarán un máximo de veintiséis (26) horas para realizar un máximo de dos (2) pruebas (por ejemplo, Prueba de Sistema y Prueba de Aceptación del Usuario).</w:t>
      </w:r>
    </w:p>
    <w:p w14:paraId="15A4BEB4" w14:textId="77777777" w:rsidR="007C3F75" w:rsidRDefault="0060198C" w:rsidP="0060198C">
      <w:pPr>
        <w:pStyle w:val="ProductList-Bullet"/>
        <w:numPr>
          <w:ilvl w:val="0"/>
          <w:numId w:val="71"/>
        </w:numPr>
      </w:pPr>
      <w:r>
        <w:rPr>
          <w:b/>
          <w:color w:val="00188F"/>
        </w:rPr>
        <w:t>Entrenamiento y Transmisión de Conocimientos</w:t>
      </w:r>
      <w:r>
        <w:t>: se proporciona un (1) entrenamiento orientado al producto para los usuarios del Cliente, durante un máximo de cuatro (4) horas.</w:t>
      </w:r>
    </w:p>
    <w:p w14:paraId="6C34CD50" w14:textId="77777777" w:rsidR="007C3F75" w:rsidRDefault="0060198C" w:rsidP="0060198C">
      <w:pPr>
        <w:pStyle w:val="ProductList-Bullet"/>
        <w:numPr>
          <w:ilvl w:val="0"/>
          <w:numId w:val="71"/>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14:paraId="40B572AB" w14:textId="77777777" w:rsidR="007C3F75" w:rsidRDefault="007C3F75">
      <w:pPr>
        <w:pStyle w:val="ProductList-Body"/>
      </w:pPr>
    </w:p>
    <w:p w14:paraId="0BFCE6A9" w14:textId="77777777" w:rsidR="007C3F75" w:rsidRDefault="0060198C">
      <w:pPr>
        <w:pStyle w:val="ProductList-ClauseHeading"/>
        <w:outlineLvl w:val="2"/>
      </w:pPr>
      <w:r>
        <w:t>Responsabilidades del Cliente</w:t>
      </w:r>
    </w:p>
    <w:p w14:paraId="0029A163" w14:textId="77777777" w:rsidR="007C3F75" w:rsidRDefault="0060198C">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14:paraId="58210B16"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21E0B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326B6"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5A0F78C" w14:textId="77777777" w:rsidR="007C3F75" w:rsidRDefault="007C3F75">
      <w:pPr>
        <w:pStyle w:val="ProductList-Body"/>
      </w:pPr>
    </w:p>
    <w:p w14:paraId="4B459BD6" w14:textId="77777777" w:rsidR="007C3F75" w:rsidRDefault="0060198C">
      <w:pPr>
        <w:pStyle w:val="ProductList-SectionHeading"/>
        <w:pageBreakBefore/>
        <w:outlineLvl w:val="0"/>
      </w:pPr>
      <w:bookmarkStart w:id="412" w:name="_Sec563"/>
      <w:bookmarkEnd w:id="404"/>
      <w:r>
        <w:t>Apéndice E: Términos complementarios del contrato del programa</w:t>
      </w:r>
      <w:r>
        <w:fldChar w:fldCharType="begin"/>
      </w:r>
      <w:r>
        <w:instrText xml:space="preserve"> TC "</w:instrText>
      </w:r>
      <w:bookmarkStart w:id="413" w:name="_Toc39092167"/>
      <w:r>
        <w:instrText>Apéndice E: Términos complementarios del contrato del programa</w:instrText>
      </w:r>
      <w:bookmarkEnd w:id="413"/>
      <w:r>
        <w:instrText>" \l 1</w:instrText>
      </w:r>
      <w:r>
        <w:fldChar w:fldCharType="end"/>
      </w:r>
    </w:p>
    <w:p w14:paraId="487842C0" w14:textId="77777777" w:rsidR="007C3F75" w:rsidRDefault="0060198C">
      <w:pPr>
        <w:pStyle w:val="ProductList-Body"/>
      </w:pPr>
      <w:r>
        <w:t>Los siguientes términos y condiciones se aplican al contrato de licencias por volumen del Cliente, como se ha señalado.</w:t>
      </w:r>
    </w:p>
    <w:p w14:paraId="48A589B4" w14:textId="77777777" w:rsidR="007C3F75" w:rsidRDefault="0060198C">
      <w:pPr>
        <w:pStyle w:val="ProductList-Offering1Heading"/>
        <w:outlineLvl w:val="1"/>
      </w:pPr>
      <w:bookmarkStart w:id="414" w:name="_Sec568"/>
      <w:r>
        <w:t>Términos complementarios del Programa Select Plus</w:t>
      </w:r>
      <w:bookmarkEnd w:id="414"/>
      <w:r>
        <w:fldChar w:fldCharType="begin"/>
      </w:r>
      <w:r>
        <w:instrText xml:space="preserve"> TC "</w:instrText>
      </w:r>
      <w:bookmarkStart w:id="415" w:name="_Toc39092168"/>
      <w:r>
        <w:instrText>Términos complementarios del Programa Select Plus</w:instrText>
      </w:r>
      <w:bookmarkEnd w:id="415"/>
      <w:r>
        <w:instrText>" \l 2</w:instrText>
      </w:r>
      <w:r>
        <w:fldChar w:fldCharType="end"/>
      </w:r>
    </w:p>
    <w:p w14:paraId="11A0A2F3" w14:textId="77777777" w:rsidR="007C3F75" w:rsidRDefault="0060198C">
      <w:pPr>
        <w:pStyle w:val="ProductList-Body"/>
      </w:pPr>
      <w:r>
        <w:t>Select Plus necesita una cantidad mínima de pedidos de 500 puntos por grupo durante el primer año. Este requisito de cantidad de pedidos puede no aplicarse si se suministra un contrato cualificado.</w:t>
      </w:r>
    </w:p>
    <w:p w14:paraId="5A97EE9C" w14:textId="77777777" w:rsidR="007C3F75" w:rsidRDefault="007C3F75">
      <w:pPr>
        <w:pStyle w:val="ProductList-Body"/>
      </w:pPr>
    </w:p>
    <w:p w14:paraId="11A9C891" w14:textId="77777777" w:rsidR="007C3F75" w:rsidRDefault="0060198C">
      <w:pPr>
        <w:pStyle w:val="ProductList-ClauseHeading"/>
        <w:outlineLvl w:val="2"/>
      </w:pPr>
      <w:r>
        <w:t>Niveles de precios en Select Plus</w:t>
      </w:r>
    </w:p>
    <w:p w14:paraId="398019C0" w14:textId="77777777" w:rsidR="007C3F75" w:rsidRDefault="0060198C">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7C3F75" w14:paraId="3B702C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68A1A3" w14:textId="77777777" w:rsidR="007C3F75" w:rsidRDefault="0060198C">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0D9740" w14:textId="77777777" w:rsidR="007C3F75" w:rsidRDefault="0060198C">
            <w:pPr>
              <w:pStyle w:val="ProductList-TableBody"/>
            </w:pPr>
            <w:r>
              <w:rPr>
                <w:color w:val="FFFFFF"/>
              </w:rPr>
              <w:t>Mínimo de Puntos Anuales por Grupo</w:t>
            </w:r>
          </w:p>
        </w:tc>
      </w:tr>
      <w:tr w:rsidR="007C3F75" w14:paraId="3D07F54F" w14:textId="77777777">
        <w:tc>
          <w:tcPr>
            <w:tcW w:w="6120" w:type="dxa"/>
            <w:tcBorders>
              <w:top w:val="single" w:sz="4" w:space="0" w:color="000000"/>
              <w:left w:val="single" w:sz="4" w:space="0" w:color="000000"/>
              <w:bottom w:val="single" w:sz="4" w:space="0" w:color="000000"/>
              <w:right w:val="single" w:sz="4" w:space="0" w:color="000000"/>
            </w:tcBorders>
          </w:tcPr>
          <w:p w14:paraId="59588E3F" w14:textId="77777777" w:rsidR="007C3F75" w:rsidRDefault="0060198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555F0E9" w14:textId="77777777" w:rsidR="007C3F75" w:rsidRDefault="0060198C">
            <w:pPr>
              <w:pStyle w:val="ProductList-TableBody"/>
            </w:pPr>
            <w:r>
              <w:t>500</w:t>
            </w:r>
          </w:p>
        </w:tc>
      </w:tr>
      <w:tr w:rsidR="007C3F75" w14:paraId="34D15441" w14:textId="77777777">
        <w:tc>
          <w:tcPr>
            <w:tcW w:w="6120" w:type="dxa"/>
            <w:tcBorders>
              <w:top w:val="single" w:sz="4" w:space="0" w:color="000000"/>
              <w:left w:val="single" w:sz="4" w:space="0" w:color="000000"/>
              <w:bottom w:val="single" w:sz="4" w:space="0" w:color="000000"/>
              <w:right w:val="single" w:sz="4" w:space="0" w:color="000000"/>
            </w:tcBorders>
          </w:tcPr>
          <w:p w14:paraId="755AA94B" w14:textId="77777777" w:rsidR="007C3F75" w:rsidRDefault="0060198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21D9B08" w14:textId="77777777" w:rsidR="007C3F75" w:rsidRDefault="0060198C">
            <w:pPr>
              <w:pStyle w:val="ProductList-TableBody"/>
            </w:pPr>
            <w:r>
              <w:t>4,000</w:t>
            </w:r>
          </w:p>
        </w:tc>
      </w:tr>
      <w:tr w:rsidR="007C3F75" w14:paraId="368EEA0E" w14:textId="77777777">
        <w:tc>
          <w:tcPr>
            <w:tcW w:w="6120" w:type="dxa"/>
            <w:tcBorders>
              <w:top w:val="single" w:sz="4" w:space="0" w:color="000000"/>
              <w:left w:val="single" w:sz="4" w:space="0" w:color="000000"/>
              <w:bottom w:val="single" w:sz="4" w:space="0" w:color="000000"/>
              <w:right w:val="single" w:sz="4" w:space="0" w:color="000000"/>
            </w:tcBorders>
          </w:tcPr>
          <w:p w14:paraId="5D9A0CFD" w14:textId="77777777" w:rsidR="007C3F75" w:rsidRDefault="0060198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9F13BC5" w14:textId="77777777" w:rsidR="007C3F75" w:rsidRDefault="0060198C">
            <w:pPr>
              <w:pStyle w:val="ProductList-TableBody"/>
            </w:pPr>
            <w:r>
              <w:t>10,000</w:t>
            </w:r>
          </w:p>
        </w:tc>
      </w:tr>
      <w:tr w:rsidR="007C3F75" w14:paraId="38F01E74" w14:textId="77777777">
        <w:tc>
          <w:tcPr>
            <w:tcW w:w="6120" w:type="dxa"/>
            <w:tcBorders>
              <w:top w:val="single" w:sz="4" w:space="0" w:color="000000"/>
              <w:left w:val="single" w:sz="4" w:space="0" w:color="000000"/>
              <w:bottom w:val="single" w:sz="4" w:space="0" w:color="000000"/>
              <w:right w:val="single" w:sz="4" w:space="0" w:color="000000"/>
            </w:tcBorders>
          </w:tcPr>
          <w:p w14:paraId="23B5EDBC" w14:textId="77777777" w:rsidR="007C3F75" w:rsidRDefault="0060198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56E0630" w14:textId="77777777" w:rsidR="007C3F75" w:rsidRDefault="0060198C">
            <w:pPr>
              <w:pStyle w:val="ProductList-TableBody"/>
            </w:pPr>
            <w:r>
              <w:t>25,000</w:t>
            </w:r>
          </w:p>
        </w:tc>
      </w:tr>
    </w:tbl>
    <w:p w14:paraId="6ECD18C3" w14:textId="77777777" w:rsidR="007C3F75" w:rsidRDefault="0060198C">
      <w:pPr>
        <w:pStyle w:val="ProductList-Offering1Heading"/>
        <w:outlineLvl w:val="1"/>
      </w:pPr>
      <w:bookmarkStart w:id="416" w:name="_Sec569"/>
      <w:r>
        <w:t>Definición de Administración para Dispositivos Cualificados</w:t>
      </w:r>
      <w:bookmarkEnd w:id="416"/>
      <w:r>
        <w:fldChar w:fldCharType="begin"/>
      </w:r>
      <w:r>
        <w:instrText xml:space="preserve"> TC "</w:instrText>
      </w:r>
      <w:bookmarkStart w:id="417" w:name="_Toc39092169"/>
      <w:r>
        <w:instrText>Definición de Administración para Dispositivos Cualificados</w:instrText>
      </w:r>
      <w:bookmarkEnd w:id="417"/>
      <w:r>
        <w:instrText>" \l 2</w:instrText>
      </w:r>
      <w:r>
        <w:fldChar w:fldCharType="end"/>
      </w:r>
    </w:p>
    <w:p w14:paraId="4D3BDBC3" w14:textId="77777777" w:rsidR="007C3F75" w:rsidRDefault="0060198C">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14:paraId="0C6AA97A" w14:textId="77777777" w:rsidR="007C3F75" w:rsidRDefault="0060198C" w:rsidP="0060198C">
      <w:pPr>
        <w:pStyle w:val="ProductList-Bullet"/>
        <w:numPr>
          <w:ilvl w:val="0"/>
          <w:numId w:val="72"/>
        </w:numPr>
      </w:pPr>
      <w:r>
        <w:t>que permite unirse a su dominio, o bien</w:t>
      </w:r>
    </w:p>
    <w:p w14:paraId="72F4546E" w14:textId="77777777" w:rsidR="007C3F75" w:rsidRDefault="0060198C" w:rsidP="0060198C">
      <w:pPr>
        <w:pStyle w:val="ProductList-Bullet"/>
        <w:numPr>
          <w:ilvl w:val="0"/>
          <w:numId w:val="72"/>
        </w:numPr>
      </w:pPr>
      <w:r>
        <w:t>que autentica como requisito para utilizar aplicaciones mientras se encuentra en sus instalaciones, o bien</w:t>
      </w:r>
    </w:p>
    <w:p w14:paraId="2257F91F" w14:textId="77777777" w:rsidR="007C3F75" w:rsidRDefault="0060198C" w:rsidP="0060198C">
      <w:pPr>
        <w:pStyle w:val="ProductList-Bullet"/>
        <w:numPr>
          <w:ilvl w:val="0"/>
          <w:numId w:val="72"/>
        </w:numPr>
      </w:pPr>
      <w:r>
        <w:t>que instala agentes (por ejemplo, antivirus, antimalware u otros agentes ordenados por las directivas del Cliente), o bien</w:t>
      </w:r>
    </w:p>
    <w:p w14:paraId="23FCE92A" w14:textId="77777777" w:rsidR="007C3F75" w:rsidRDefault="0060198C" w:rsidP="0060198C">
      <w:pPr>
        <w:pStyle w:val="ProductList-Bullet"/>
        <w:numPr>
          <w:ilvl w:val="0"/>
          <w:numId w:val="72"/>
        </w:numPr>
      </w:pPr>
      <w:r>
        <w:t>al que se aplica o hace cumplir, directa o indirectamente, directivas de grupo, o bien</w:t>
      </w:r>
    </w:p>
    <w:p w14:paraId="3889AE00" w14:textId="77777777" w:rsidR="007C3F75" w:rsidRDefault="0060198C" w:rsidP="0060198C">
      <w:pPr>
        <w:pStyle w:val="ProductList-Bullet"/>
        <w:numPr>
          <w:ilvl w:val="0"/>
          <w:numId w:val="72"/>
        </w:numPr>
      </w:pPr>
      <w:r>
        <w:t>en el que solicita o recibe datos sobre y configura o da instrucciones al hardware o software que está directa o indirectamente asociado con un entorno de sistema operativo, o bien</w:t>
      </w:r>
    </w:p>
    <w:p w14:paraId="14E50341" w14:textId="77777777" w:rsidR="007C3F75" w:rsidRDefault="0060198C" w:rsidP="0060198C">
      <w:pPr>
        <w:pStyle w:val="ProductList-Bullet"/>
        <w:numPr>
          <w:ilvl w:val="0"/>
          <w:numId w:val="72"/>
        </w:numPr>
      </w:pPr>
      <w:r>
        <w:t>que permite acceder a una infraestructura desktop virtual (VDI) fuera de Windows SA, Microsoft Intune (Dispositivo) o Derechos de Uso Móvil de Windows Virtual Desktop Access.</w:t>
      </w:r>
    </w:p>
    <w:p w14:paraId="30BA9281" w14:textId="77777777" w:rsidR="007C3F75" w:rsidRDefault="007C3F75">
      <w:pPr>
        <w:pStyle w:val="ProductList-Body"/>
      </w:pPr>
    </w:p>
    <w:p w14:paraId="00933A0E" w14:textId="77777777" w:rsidR="007C3F75" w:rsidRDefault="0060198C">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2B26E0BC" w14:textId="77777777" w:rsidR="007C3F75" w:rsidRDefault="0060198C">
      <w:pPr>
        <w:pStyle w:val="ProductList-Offering1Heading"/>
        <w:outlineLvl w:val="1"/>
      </w:pPr>
      <w:bookmarkStart w:id="418" w:name="_Sec570"/>
      <w:r>
        <w:t>Servicios en línea en los programas Open</w:t>
      </w:r>
      <w:bookmarkEnd w:id="418"/>
      <w:r>
        <w:fldChar w:fldCharType="begin"/>
      </w:r>
      <w:r>
        <w:instrText xml:space="preserve"> TC "</w:instrText>
      </w:r>
      <w:bookmarkStart w:id="419" w:name="_Toc39092170"/>
      <w:r>
        <w:instrText>Servicios en línea en los programas Open</w:instrText>
      </w:r>
      <w:bookmarkEnd w:id="419"/>
      <w:r>
        <w:instrText>" \l 2</w:instrText>
      </w:r>
      <w:r>
        <w:fldChar w:fldCharType="end"/>
      </w:r>
    </w:p>
    <w:p w14:paraId="0D88683D" w14:textId="77777777" w:rsidR="007C3F75" w:rsidRDefault="0060198C">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14:paraId="4513A644" w14:textId="77777777" w:rsidR="007C3F75" w:rsidRDefault="007C3F75">
      <w:pPr>
        <w:pStyle w:val="ProductList-Body"/>
      </w:pPr>
    </w:p>
    <w:p w14:paraId="1DDE6672" w14:textId="77777777" w:rsidR="007C3F75" w:rsidRDefault="0060198C">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14:paraId="780CD636" w14:textId="77777777" w:rsidR="007C3F75" w:rsidRDefault="0060198C">
      <w:pPr>
        <w:pStyle w:val="ProductList-Offering1Heading"/>
        <w:outlineLvl w:val="1"/>
      </w:pPr>
      <w:bookmarkStart w:id="420" w:name="_Sec571"/>
      <w:r>
        <w:t>Términos complementarios de los servicios profesionales: contratos heredados</w:t>
      </w:r>
      <w:bookmarkEnd w:id="420"/>
      <w:r>
        <w:fldChar w:fldCharType="begin"/>
      </w:r>
      <w:r>
        <w:instrText xml:space="preserve"> TC "</w:instrText>
      </w:r>
      <w:bookmarkStart w:id="421" w:name="_Toc39092171"/>
      <w:r>
        <w:instrText>Términos complementarios de los servicios profesionales: contratos heredados</w:instrText>
      </w:r>
      <w:bookmarkEnd w:id="421"/>
      <w:r>
        <w:instrText>" \l 2</w:instrText>
      </w:r>
      <w:r>
        <w:fldChar w:fldCharType="end"/>
      </w:r>
    </w:p>
    <w:p w14:paraId="1F82DBAB" w14:textId="77777777" w:rsidR="007C3F75" w:rsidRDefault="0060198C">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14:paraId="7A31E0F2" w14:textId="77777777" w:rsidR="007C3F75" w:rsidRDefault="007C3F75">
      <w:pPr>
        <w:pStyle w:val="ProductList-Body"/>
      </w:pPr>
    </w:p>
    <w:p w14:paraId="668F9C19" w14:textId="77777777" w:rsidR="007C3F75" w:rsidRDefault="0060198C">
      <w:pPr>
        <w:pStyle w:val="ProductList-ClauseHeading"/>
        <w:outlineLvl w:val="2"/>
      </w:pPr>
      <w:r>
        <w:t>Uso, Titularidad y Derechos de Licencia</w:t>
      </w:r>
    </w:p>
    <w:p w14:paraId="2E645269" w14:textId="77777777" w:rsidR="007C3F75" w:rsidRDefault="0060198C">
      <w:pPr>
        <w:pStyle w:val="ProductList-SubClauseHeading"/>
        <w:outlineLvl w:val="3"/>
      </w:pPr>
      <w:r>
        <w:t>Fixes</w:t>
      </w:r>
    </w:p>
    <w:p w14:paraId="59BA4C20" w14:textId="77777777" w:rsidR="007C3F75" w:rsidRDefault="0060198C">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14:paraId="5B075A7D" w14:textId="77777777" w:rsidR="007C3F75" w:rsidRDefault="007C3F75">
      <w:pPr>
        <w:pStyle w:val="ProductList-BodyIndented"/>
      </w:pPr>
    </w:p>
    <w:p w14:paraId="442758B5" w14:textId="77777777" w:rsidR="007C3F75" w:rsidRDefault="0060198C">
      <w:pPr>
        <w:pStyle w:val="ProductList-SubClauseHeading"/>
        <w:outlineLvl w:val="3"/>
      </w:pPr>
      <w:r>
        <w:t>Trabajo preexistente</w:t>
      </w:r>
    </w:p>
    <w:p w14:paraId="3482F5CA" w14:textId="77777777" w:rsidR="007C3F75" w:rsidRDefault="0060198C">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14:paraId="1F1C1EA7" w14:textId="77777777" w:rsidR="007C3F75" w:rsidRDefault="0060198C">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14:paraId="14D09F19" w14:textId="77777777" w:rsidR="007C3F75" w:rsidRDefault="007C3F75">
      <w:pPr>
        <w:pStyle w:val="ProductList-BodyIndented"/>
      </w:pPr>
    </w:p>
    <w:p w14:paraId="22743EED" w14:textId="77777777" w:rsidR="007C3F75" w:rsidRDefault="0060198C">
      <w:pPr>
        <w:pStyle w:val="ProductList-SubClauseHeading"/>
        <w:outlineLvl w:val="3"/>
      </w:pPr>
      <w:r>
        <w:t>Entregables</w:t>
      </w:r>
    </w:p>
    <w:p w14:paraId="609ED074" w14:textId="77777777" w:rsidR="007C3F75" w:rsidRDefault="0060198C">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14:paraId="47AFE17C" w14:textId="77777777" w:rsidR="007C3F75" w:rsidRDefault="007C3F75">
      <w:pPr>
        <w:pStyle w:val="ProductList-BodyIndented"/>
      </w:pPr>
    </w:p>
    <w:p w14:paraId="416A28BD" w14:textId="77777777" w:rsidR="007C3F75" w:rsidRDefault="0060198C">
      <w:pPr>
        <w:pStyle w:val="ProductList-SubClauseHeading"/>
        <w:outlineLvl w:val="3"/>
      </w:pPr>
      <w:r>
        <w:t>Uso de la información técnica de los Servicios Profesionales</w:t>
      </w:r>
    </w:p>
    <w:p w14:paraId="20A9BA92" w14:textId="77777777" w:rsidR="007C3F75" w:rsidRDefault="0060198C">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14:paraId="2A6739B3" w14:textId="77777777" w:rsidR="007C3F75" w:rsidRDefault="007C3F75">
      <w:pPr>
        <w:pStyle w:val="ProductList-BodyIndented"/>
      </w:pPr>
    </w:p>
    <w:p w14:paraId="551D4684" w14:textId="77777777" w:rsidR="007C3F75" w:rsidRDefault="0060198C">
      <w:pPr>
        <w:pStyle w:val="ProductList-SubClauseHeading"/>
        <w:outlineLvl w:val="3"/>
      </w:pPr>
      <w:r>
        <w:t>Restricciones en materia de licencias de código abierto</w:t>
      </w:r>
    </w:p>
    <w:p w14:paraId="5F272286" w14:textId="77777777" w:rsidR="007C3F75" w:rsidRDefault="0060198C">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14:paraId="7B645015" w14:textId="77777777" w:rsidR="007C3F75" w:rsidRDefault="007C3F75">
      <w:pPr>
        <w:pStyle w:val="ProductList-BodyIndented"/>
      </w:pPr>
    </w:p>
    <w:p w14:paraId="52613AED" w14:textId="77777777" w:rsidR="007C3F75" w:rsidRDefault="0060198C">
      <w:pPr>
        <w:pStyle w:val="ProductList-SubClauseHeading"/>
        <w:outlineLvl w:val="3"/>
      </w:pPr>
      <w:r>
        <w:t>Derechos de las filiales</w:t>
      </w:r>
    </w:p>
    <w:p w14:paraId="771E7554" w14:textId="77777777" w:rsidR="007C3F75" w:rsidRDefault="0060198C">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14:paraId="6688128C" w14:textId="77777777" w:rsidR="007C3F75" w:rsidRDefault="007C3F75">
      <w:pPr>
        <w:pStyle w:val="ProductList-BodyIndented"/>
      </w:pPr>
    </w:p>
    <w:p w14:paraId="0D3C6898" w14:textId="77777777" w:rsidR="007C3F75" w:rsidRDefault="0060198C">
      <w:pPr>
        <w:pStyle w:val="ProductList-ClauseHeading"/>
        <w:outlineLvl w:val="2"/>
      </w:pPr>
      <w:r>
        <w:t>Garantías y limitaciones de responsabilidad</w:t>
      </w:r>
    </w:p>
    <w:p w14:paraId="618539A0" w14:textId="77777777" w:rsidR="007C3F75" w:rsidRDefault="0060198C">
      <w:pPr>
        <w:pStyle w:val="ProductList-SubClauseHeading"/>
        <w:outlineLvl w:val="3"/>
      </w:pPr>
      <w:r>
        <w:t>Garantía para Servicios Profesionales</w:t>
      </w:r>
    </w:p>
    <w:p w14:paraId="4F00A7FC" w14:textId="77777777" w:rsidR="007C3F75" w:rsidRDefault="0060198C">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14:paraId="673947DC" w14:textId="77777777" w:rsidR="007C3F75" w:rsidRDefault="007C3F75">
      <w:pPr>
        <w:pStyle w:val="ProductList-BodyIndented"/>
      </w:pPr>
    </w:p>
    <w:p w14:paraId="1B86B08B" w14:textId="77777777" w:rsidR="007C3F75" w:rsidRDefault="0060198C">
      <w:pPr>
        <w:pStyle w:val="ProductList-SubClauseHeading"/>
        <w:outlineLvl w:val="3"/>
      </w:pPr>
      <w:r>
        <w:t>Limitación de responsabilidad</w:t>
      </w:r>
    </w:p>
    <w:p w14:paraId="192F945F" w14:textId="77777777" w:rsidR="007C3F75" w:rsidRDefault="0060198C">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14:paraId="515BCC1D" w14:textId="77777777" w:rsidR="007C3F75" w:rsidRDefault="007C3F75">
      <w:pPr>
        <w:pStyle w:val="ProductList-BodyIndented"/>
        <w:jc w:val="right"/>
      </w:pPr>
    </w:p>
    <w:tbl>
      <w:tblPr>
        <w:tblStyle w:val="PURTable0"/>
        <w:tblW w:w="0" w:type="dxa"/>
        <w:tblLook w:val="04A0" w:firstRow="1" w:lastRow="0" w:firstColumn="1" w:lastColumn="0" w:noHBand="0" w:noVBand="1"/>
      </w:tblPr>
      <w:tblGrid>
        <w:gridCol w:w="10556"/>
      </w:tblGrid>
      <w:tr w:rsidR="007C3F75" w14:paraId="5A0AD8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258F0"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6D1948D4" w14:textId="77777777" w:rsidR="007C3F75" w:rsidRDefault="007C3F75">
      <w:pPr>
        <w:pStyle w:val="ProductList-BodyIndented"/>
      </w:pPr>
    </w:p>
    <w:p w14:paraId="7E0BF010" w14:textId="77777777" w:rsidR="007C3F75" w:rsidRDefault="0060198C">
      <w:pPr>
        <w:pStyle w:val="ProductList-SectionHeading"/>
        <w:pageBreakBefore/>
        <w:outlineLvl w:val="0"/>
      </w:pPr>
      <w:bookmarkStart w:id="422" w:name="_Sec572"/>
      <w:bookmarkEnd w:id="412"/>
      <w:r>
        <w:t>Apéndice F: Promociones</w:t>
      </w:r>
      <w:r>
        <w:fldChar w:fldCharType="begin"/>
      </w:r>
      <w:r>
        <w:instrText xml:space="preserve"> TC "</w:instrText>
      </w:r>
      <w:bookmarkStart w:id="423" w:name="_Toc39092172"/>
      <w:r>
        <w:instrText>Apéndice F: Promociones</w:instrText>
      </w:r>
      <w:bookmarkEnd w:id="423"/>
      <w:r>
        <w:instrText>" \l 1</w:instrText>
      </w:r>
      <w:r>
        <w:fldChar w:fldCharType="end"/>
      </w:r>
    </w:p>
    <w:p w14:paraId="2B058A2E" w14:textId="77777777" w:rsidR="007C3F75" w:rsidRDefault="007C3F75">
      <w:pPr>
        <w:pStyle w:val="ProductList-Body"/>
      </w:pPr>
    </w:p>
    <w:p w14:paraId="0E92BDA3" w14:textId="77777777" w:rsidR="007C3F75" w:rsidRDefault="0060198C">
      <w:pPr>
        <w:pStyle w:val="ProductList-OfferingGroupHeading"/>
        <w:outlineLvl w:val="1"/>
      </w:pPr>
      <w:bookmarkStart w:id="424" w:name="_Sec1291"/>
      <w:r>
        <w:t>Promoción de Seguridad y Cumplimiento para Microsoft 365 F3</w:t>
      </w:r>
      <w:bookmarkEnd w:id="424"/>
      <w:r>
        <w:fldChar w:fldCharType="begin"/>
      </w:r>
      <w:r>
        <w:instrText xml:space="preserve"> TC "</w:instrText>
      </w:r>
      <w:bookmarkStart w:id="425" w:name="_Toc39092173"/>
      <w:r>
        <w:instrText>Promoción de Seguridad y Cumplimiento para Microsoft 365 F3</w:instrText>
      </w:r>
      <w:bookmarkEnd w:id="425"/>
      <w:r>
        <w:instrText>" \l 2</w:instrText>
      </w:r>
      <w:r>
        <w:fldChar w:fldCharType="end"/>
      </w:r>
    </w:p>
    <w:p w14:paraId="2E81CF29" w14:textId="77777777" w:rsidR="007C3F75" w:rsidRDefault="0060198C">
      <w:pPr>
        <w:pStyle w:val="ProductList-Body"/>
      </w:pPr>
      <w:r>
        <w:t>Los clientes pueden adquirir la promoción de Seguridad y Cumplimiento para Microsoft 365 F3 para sus usuarios con licencia de Microsoft 365 F3, siempre que todos los usuarios del Cliente con Dispositivos Exclusivos tengan licencias de Microsoft 365 E5 o las licencias de Microsoft 365 E5 Security y Microsoft 365 E5 Compliance. Un Dispositivo Exclusivo es un dispositivo informático que se utiliza para trabajar con una pantalla de 10,1” o más grande, que el usuario utiliza más de 60 % de su tiempo de trabajo total, durante cualquier período de noventa (90) días. La promoción de Seguridad y Cumplimiento para la oferta de Microsoft 365 F3 incluye Microsoft 365 E5 Security, Microsoft 365 E5 Compliance, Prevención de Pérdida de Datos de Office 365, Exchange Online Archiving y Retención y Exportación de eDiscovery para SharePoint Online (incluidos archivos de OneDrive para la Empresa).</w:t>
      </w:r>
    </w:p>
    <w:p w14:paraId="44F53388" w14:textId="77777777" w:rsidR="007C3F75" w:rsidRDefault="0060198C">
      <w:pPr>
        <w:pStyle w:val="ProductList-OfferingGroupHeading"/>
        <w:outlineLvl w:val="1"/>
      </w:pPr>
      <w:bookmarkStart w:id="426" w:name="_Sec1290"/>
      <w:r>
        <w:t>Promoción de Windows 7 ESU para Usuarios de Windows E5, M365 E5 y M365 E5 Security</w:t>
      </w:r>
      <w:bookmarkEnd w:id="426"/>
      <w:r>
        <w:fldChar w:fldCharType="begin"/>
      </w:r>
      <w:r>
        <w:instrText xml:space="preserve"> TC "</w:instrText>
      </w:r>
      <w:bookmarkStart w:id="427" w:name="_Toc39092174"/>
      <w:r>
        <w:instrText>Promoción de Windows 7 ESU para Usuarios de Windows E5, M365 E5 y M365 E5 Security</w:instrText>
      </w:r>
      <w:bookmarkEnd w:id="427"/>
      <w:r>
        <w:instrText>" \l 2</w:instrText>
      </w:r>
      <w:r>
        <w:fldChar w:fldCharType="end"/>
      </w:r>
    </w:p>
    <w:p w14:paraId="0DC6C7DE" w14:textId="77777777" w:rsidR="007C3F75" w:rsidRDefault="0060198C">
      <w:pPr>
        <w:pStyle w:val="ProductList-Body"/>
      </w:pPr>
      <w:r>
        <w:t>Los usuarios con licencia con SL de Windows E5, Microsoft 365 E5 o Microsoft 365 E5 Security obtenidas mediante un Contrato Enterprise o un Contrato Enterprise Subscription hasta el 14 de enero de 2020 (“Usuarios Cualificados”) pueden utilizar hasta cinco dispositivos simultáneos para ejecutar un OSE local cubierto por Windows 7 ESU para 2020 o tener acceso a OSE virtuales cubiertos por Windows 7 ESU para 2020 sin necesidad de una licencia de Windows 7 ESU. El cliente puede adquirir Windows 7 ESU 2021 y 2022, además de Windows 7 ESU 2021 y 2022 para licencias de Microsoft 365 para tales dispositivos sin necesidad de adquirir la licencia de ESU 2020 si los dispositivos fueron utilizados únicamente por Usuarios Cualificados durante el período de cobertura de ESU 2020. A estos dispositivos se deben ceder licencias de ESU por todos los años respectivos en caso de que los utilizaran usuarios que actualmente no cuentan con licencias con SL de Windows E5, Microsoft 365 E5 o Microsoft 365 E5 Security.</w:t>
      </w:r>
    </w:p>
    <w:p w14:paraId="1DEE52DD" w14:textId="77777777" w:rsidR="007C3F75" w:rsidRDefault="0060198C">
      <w:pPr>
        <w:pStyle w:val="ProductList-SectionHeading"/>
        <w:pageBreakBefore/>
        <w:outlineLvl w:val="0"/>
      </w:pPr>
      <w:bookmarkStart w:id="428" w:name="_Sec899"/>
      <w:bookmarkEnd w:id="422"/>
      <w:r>
        <w:t>Apéndice G: Términos de la Matriz de Almacenamiento y de Azure Data Box</w:t>
      </w:r>
      <w:r>
        <w:fldChar w:fldCharType="begin"/>
      </w:r>
      <w:r>
        <w:instrText xml:space="preserve"> TC "</w:instrText>
      </w:r>
      <w:bookmarkStart w:id="429" w:name="_Toc39092175"/>
      <w:r>
        <w:instrText>Apéndice G: Términos de la Matriz de Almacenamiento y de Azure Data Box</w:instrText>
      </w:r>
      <w:bookmarkEnd w:id="429"/>
      <w:r>
        <w:instrText>" \l 1</w:instrText>
      </w:r>
      <w:r>
        <w:fldChar w:fldCharType="end"/>
      </w:r>
    </w:p>
    <w:p w14:paraId="5AED9923" w14:textId="77777777" w:rsidR="007C3F75" w:rsidRDefault="0060198C">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14:paraId="6818BE09" w14:textId="77777777" w:rsidR="007C3F75" w:rsidRDefault="0060198C">
      <w:pPr>
        <w:pStyle w:val="ProductList-Offering1Heading"/>
        <w:outlineLvl w:val="1"/>
      </w:pPr>
      <w:bookmarkStart w:id="430" w:name="_Sec900"/>
      <w:r>
        <w:t>Términos de la Matriz de Almacenamiento</w:t>
      </w:r>
      <w:bookmarkEnd w:id="430"/>
      <w:r>
        <w:fldChar w:fldCharType="begin"/>
      </w:r>
      <w:r>
        <w:instrText xml:space="preserve"> TC "</w:instrText>
      </w:r>
      <w:bookmarkStart w:id="431" w:name="_Toc39092176"/>
      <w:r>
        <w:instrText>Términos de la Matriz de Almacenamiento</w:instrText>
      </w:r>
      <w:bookmarkEnd w:id="431"/>
      <w:r>
        <w:instrText>" \l 2</w:instrText>
      </w:r>
      <w:r>
        <w:fldChar w:fldCharType="end"/>
      </w:r>
    </w:p>
    <w:p w14:paraId="183F55CF" w14:textId="77777777" w:rsidR="007C3F75" w:rsidRDefault="0060198C">
      <w:pPr>
        <w:pStyle w:val="ProductList-ClauseHeading"/>
        <w:outlineLvl w:val="2"/>
      </w:pPr>
      <w:r>
        <w:t>Disponibilidad</w:t>
      </w:r>
    </w:p>
    <w:p w14:paraId="50CBA750" w14:textId="77777777" w:rsidR="007C3F75" w:rsidRDefault="0060198C">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14:paraId="2FDE7BFC" w14:textId="77777777" w:rsidR="007C3F75" w:rsidRDefault="007C3F75">
      <w:pPr>
        <w:pStyle w:val="ProductList-Body"/>
      </w:pPr>
    </w:p>
    <w:p w14:paraId="054736CF" w14:textId="77777777" w:rsidR="007C3F75" w:rsidRDefault="0060198C">
      <w:pPr>
        <w:pStyle w:val="ProductList-ClauseHeading"/>
        <w:outlineLvl w:val="2"/>
      </w:pPr>
      <w:r>
        <w:t>Envío y Titularidad</w:t>
      </w:r>
    </w:p>
    <w:p w14:paraId="180E68E3" w14:textId="77777777" w:rsidR="007C3F75" w:rsidRDefault="0060198C">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14:paraId="7BDA7D17" w14:textId="77777777" w:rsidR="007C3F75" w:rsidRDefault="007C3F75">
      <w:pPr>
        <w:pStyle w:val="ProductList-Body"/>
      </w:pPr>
    </w:p>
    <w:p w14:paraId="07FDD724" w14:textId="77777777" w:rsidR="007C3F75" w:rsidRDefault="0060198C">
      <w:pPr>
        <w:pStyle w:val="ProductList-ClauseHeading"/>
        <w:outlineLvl w:val="2"/>
      </w:pPr>
      <w:r>
        <w:t>Software de Matriz de Almacenamiento</w:t>
      </w:r>
    </w:p>
    <w:p w14:paraId="30333641" w14:textId="77777777" w:rsidR="007C3F75" w:rsidRDefault="0060198C">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14:paraId="37B51B9A" w14:textId="77777777" w:rsidR="007C3F75" w:rsidRDefault="007C3F75">
      <w:pPr>
        <w:pStyle w:val="ProductList-Body"/>
      </w:pPr>
    </w:p>
    <w:p w14:paraId="39F0C16E" w14:textId="77777777" w:rsidR="007C3F75" w:rsidRDefault="0060198C">
      <w:pPr>
        <w:pStyle w:val="ProductList-SubClauseHeading"/>
        <w:outlineLvl w:val="3"/>
      </w:pPr>
      <w:r>
        <w:t>Restricciones</w:t>
      </w:r>
    </w:p>
    <w:p w14:paraId="643974AC" w14:textId="77777777" w:rsidR="007C3F75" w:rsidRDefault="0060198C">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14:paraId="0B3DD0EA" w14:textId="77777777" w:rsidR="007C3F75" w:rsidRDefault="007C3F75">
      <w:pPr>
        <w:pStyle w:val="ProductList-BodyIndented"/>
      </w:pPr>
    </w:p>
    <w:p w14:paraId="5D846019" w14:textId="77777777" w:rsidR="007C3F75" w:rsidRDefault="0060198C">
      <w:pPr>
        <w:pStyle w:val="ProductList-SubClauseHeading"/>
        <w:outlineLvl w:val="3"/>
      </w:pPr>
      <w:r>
        <w:t>Determinados software de código abierto de terceros</w:t>
      </w:r>
    </w:p>
    <w:p w14:paraId="3A6776AD" w14:textId="77777777" w:rsidR="007C3F75" w:rsidRDefault="0060198C">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14:paraId="2E408B4A" w14:textId="77777777" w:rsidR="007C3F75" w:rsidRDefault="007C3F75">
      <w:pPr>
        <w:pStyle w:val="ProductList-BodyIndented"/>
      </w:pPr>
    </w:p>
    <w:p w14:paraId="7D2C5173" w14:textId="77777777" w:rsidR="007C3F75" w:rsidRDefault="0060198C">
      <w:pPr>
        <w:pStyle w:val="ProductList-SubClauseHeading"/>
        <w:outlineLvl w:val="3"/>
      </w:pPr>
      <w:r>
        <w:t>Activación/Consentimiento para servicios basados en Internet</w:t>
      </w:r>
    </w:p>
    <w:p w14:paraId="283D9221" w14:textId="77777777" w:rsidR="007C3F75" w:rsidRDefault="0060198C">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14:paraId="5D1BBE73" w14:textId="77777777" w:rsidR="007C3F75" w:rsidRDefault="007C3F75">
      <w:pPr>
        <w:pStyle w:val="ProductList-BodyIndented"/>
      </w:pPr>
    </w:p>
    <w:p w14:paraId="0C66200A" w14:textId="77777777" w:rsidR="007C3F75" w:rsidRDefault="0060198C">
      <w:pPr>
        <w:pStyle w:val="ProductList-SubClauseHeading"/>
        <w:outlineLvl w:val="3"/>
      </w:pPr>
      <w:r>
        <w:t>Actualizaciones del software de matriz de almacenamiento</w:t>
      </w:r>
    </w:p>
    <w:p w14:paraId="44E7E671" w14:textId="77777777" w:rsidR="007C3F75" w:rsidRDefault="0060198C">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14:paraId="0F80497B" w14:textId="77777777" w:rsidR="007C3F75" w:rsidRDefault="007C3F75">
      <w:pPr>
        <w:pStyle w:val="ProductList-BodyIndented"/>
      </w:pPr>
    </w:p>
    <w:p w14:paraId="478FB1A6" w14:textId="77777777" w:rsidR="007C3F75" w:rsidRDefault="0060198C">
      <w:pPr>
        <w:pStyle w:val="ProductList-ClauseHeading"/>
        <w:outlineLvl w:val="2"/>
      </w:pPr>
      <w:r>
        <w:t>Garantía limitada del hardware</w:t>
      </w:r>
    </w:p>
    <w:p w14:paraId="6E9F0F75" w14:textId="77777777" w:rsidR="007C3F75" w:rsidRDefault="0060198C">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14:paraId="6720F9C2" w14:textId="77777777" w:rsidR="007C3F75" w:rsidRDefault="007C3F75">
      <w:pPr>
        <w:pStyle w:val="ProductList-Body"/>
      </w:pPr>
    </w:p>
    <w:p w14:paraId="771A63DC" w14:textId="77777777" w:rsidR="007C3F75" w:rsidRDefault="0060198C">
      <w:pPr>
        <w:pStyle w:val="ProductList-ClauseHeading"/>
        <w:outlineLvl w:val="2"/>
      </w:pPr>
      <w:r>
        <w:t>Indemnización. Defensa frente a reclamaciones de terceros</w:t>
      </w:r>
    </w:p>
    <w:p w14:paraId="4A75EDB3" w14:textId="77777777" w:rsidR="007C3F75" w:rsidRDefault="0060198C">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14:paraId="292CD2C1" w14:textId="77777777" w:rsidR="007C3F75" w:rsidRDefault="007C3F75">
      <w:pPr>
        <w:pStyle w:val="ProductList-Body"/>
      </w:pPr>
    </w:p>
    <w:p w14:paraId="379E1114" w14:textId="77777777" w:rsidR="007C3F75" w:rsidRDefault="0060198C">
      <w:pPr>
        <w:pStyle w:val="ProductList-ClauseHeading"/>
        <w:outlineLvl w:val="2"/>
      </w:pPr>
      <w:r>
        <w:t>Limitación de Responsabilidad</w:t>
      </w:r>
    </w:p>
    <w:p w14:paraId="4601F35F" w14:textId="77777777" w:rsidR="007C3F75" w:rsidRDefault="0060198C">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14:paraId="53E26BD0" w14:textId="77777777" w:rsidR="007C3F75" w:rsidRDefault="007C3F75">
      <w:pPr>
        <w:pStyle w:val="ProductList-Body"/>
      </w:pPr>
    </w:p>
    <w:p w14:paraId="304EDE69" w14:textId="77777777" w:rsidR="007C3F75" w:rsidRDefault="0060198C">
      <w:pPr>
        <w:pStyle w:val="ProductList-ClauseHeading"/>
        <w:outlineLvl w:val="2"/>
      </w:pPr>
      <w:r>
        <w:t>Legislación de control de exportaciones de Estados Unidos</w:t>
      </w:r>
    </w:p>
    <w:p w14:paraId="5CB71F6F" w14:textId="77777777" w:rsidR="007C3F75" w:rsidRDefault="0060198C">
      <w:pPr>
        <w:pStyle w:val="ProductList-Body"/>
      </w:pPr>
      <w:r>
        <w:t>Las Matrices de Almacenamiento están sujetas a las disposiciones del contrato de licencias por volumen del Cliente en relación con la jurisdicción en materia de exportaciones de Estados Unidos.</w:t>
      </w:r>
    </w:p>
    <w:p w14:paraId="783DD57D" w14:textId="77777777" w:rsidR="007C3F75" w:rsidRDefault="007C3F75">
      <w:pPr>
        <w:pStyle w:val="ProductList-Body"/>
      </w:pPr>
    </w:p>
    <w:p w14:paraId="77341963" w14:textId="77777777" w:rsidR="007C3F75" w:rsidRDefault="0060198C">
      <w:pPr>
        <w:pStyle w:val="ProductList-ClauseHeading"/>
        <w:outlineLvl w:val="2"/>
      </w:pPr>
      <w:r>
        <w:t>Recopilación de la información de diagnóstico</w:t>
      </w:r>
    </w:p>
    <w:p w14:paraId="24BEEA45" w14:textId="77777777" w:rsidR="007C3F75" w:rsidRDefault="0060198C">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60">
        <w:r>
          <w:rPr>
            <w:color w:val="00467F"/>
            <w:u w:val="single"/>
          </w:rPr>
          <w:t>https://www.microsoft.com/en-us/privacystatement</w:t>
        </w:r>
      </w:hyperlink>
      <w:r>
        <w:t>.</w:t>
      </w:r>
    </w:p>
    <w:p w14:paraId="4B2E23EB" w14:textId="77777777" w:rsidR="007C3F75" w:rsidRDefault="007C3F75">
      <w:pPr>
        <w:pStyle w:val="ProductList-Body"/>
      </w:pPr>
    </w:p>
    <w:p w14:paraId="4424D9D1" w14:textId="77777777" w:rsidR="007C3F75" w:rsidRDefault="0060198C">
      <w:pPr>
        <w:pStyle w:val="ProductList-ClauseHeading"/>
        <w:outlineLvl w:val="2"/>
      </w:pPr>
      <w:r>
        <w:t>Uso por parte del gobierno</w:t>
      </w:r>
    </w:p>
    <w:p w14:paraId="54C512E6" w14:textId="77777777" w:rsidR="007C3F75" w:rsidRDefault="0060198C">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14:paraId="2772D194" w14:textId="77777777" w:rsidR="007C3F75" w:rsidRDefault="007C3F75">
      <w:pPr>
        <w:pStyle w:val="ProductList-Body"/>
      </w:pPr>
    </w:p>
    <w:p w14:paraId="7ADEF44D" w14:textId="77777777" w:rsidR="007C3F75" w:rsidRDefault="007C3F75">
      <w:pPr>
        <w:pStyle w:val="ProductList-Body"/>
      </w:pPr>
    </w:p>
    <w:p w14:paraId="564F307F" w14:textId="77777777" w:rsidR="007C3F75" w:rsidRDefault="0060198C">
      <w:pPr>
        <w:pStyle w:val="ProductList-Offering1Heading"/>
        <w:outlineLvl w:val="1"/>
      </w:pPr>
      <w:bookmarkStart w:id="432" w:name="_Sec901"/>
      <w:r>
        <w:t>Términos de hardware de Azure Data Box</w:t>
      </w:r>
      <w:bookmarkEnd w:id="432"/>
      <w:r>
        <w:fldChar w:fldCharType="begin"/>
      </w:r>
      <w:r>
        <w:instrText xml:space="preserve"> TC "</w:instrText>
      </w:r>
      <w:bookmarkStart w:id="433" w:name="_Toc39092177"/>
      <w:r>
        <w:instrText>Términos de hardware de Azure Data Box</w:instrText>
      </w:r>
      <w:bookmarkEnd w:id="433"/>
      <w:r>
        <w:instrText>" \l 2</w:instrText>
      </w:r>
      <w:r>
        <w:fldChar w:fldCharType="end"/>
      </w:r>
    </w:p>
    <w:p w14:paraId="37046229" w14:textId="77777777" w:rsidR="007C3F75" w:rsidRDefault="0060198C">
      <w:pPr>
        <w:pStyle w:val="ProductList-ClauseHeading"/>
        <w:outlineLvl w:val="2"/>
      </w:pPr>
      <w:r>
        <w:t>Definiciones</w:t>
      </w:r>
    </w:p>
    <w:p w14:paraId="3E36998F" w14:textId="77777777" w:rsidR="007C3F75" w:rsidRDefault="0060198C">
      <w:pPr>
        <w:pStyle w:val="ProductList-Body"/>
      </w:pPr>
      <w:r>
        <w:rPr>
          <w:b/>
          <w:color w:val="00188F"/>
        </w:rPr>
        <w:t>Almacenamiento de Azure</w:t>
      </w:r>
      <w:r>
        <w:t xml:space="preserve"> hace referencia al servicio en la nube administrado por Microsoft que proporciona un almacenamiento seguro y de alta disponibilidad.  </w:t>
      </w:r>
    </w:p>
    <w:p w14:paraId="4FADD48C" w14:textId="77777777" w:rsidR="007C3F75" w:rsidRDefault="0060198C">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14:paraId="5ABFD147" w14:textId="77777777" w:rsidR="007C3F75" w:rsidRDefault="0060198C">
      <w:pPr>
        <w:pStyle w:val="ProductList-Body"/>
      </w:pPr>
      <w:r>
        <w:rPr>
          <w:b/>
          <w:color w:val="00188F"/>
        </w:rPr>
        <w:t>Dispositivo Data Box</w:t>
      </w:r>
      <w:r>
        <w:t xml:space="preserve"> es uno o más dispositivos de hardware, incluido el Software de Data Box, que Microsoft puede proporcionarle al Cliente para el uso temporal del almacenamiento, el procesamiento previo (en relación con el Dispositivo Azure Stack Edge) y el transporte o la transferencia de datos de sus instalaciones a un centro de datos de Azure para que puedan cargarse en la Cuenta de Almacenamiento de Azure del Cliente.  </w:t>
      </w:r>
    </w:p>
    <w:p w14:paraId="0BCC8982" w14:textId="77777777" w:rsidR="007C3F75" w:rsidRDefault="0060198C">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14:paraId="40C3E53E" w14:textId="77777777" w:rsidR="007C3F75" w:rsidRDefault="0060198C">
      <w:pPr>
        <w:pStyle w:val="ProductList-Body"/>
      </w:pPr>
      <w:r>
        <w:rPr>
          <w:b/>
          <w:color w:val="00188F"/>
        </w:rPr>
        <w:t>Centro de Datos de Azure Designado</w:t>
      </w:r>
      <w:r>
        <w:t xml:space="preserve"> es el Centro de Datos de Microsoft Azure designado por Microsoft como el centro de datos al que el Cliente devolverá el Dispositivo Data Box (excepto para el Dispositivo Azure Stack Edge), y que puede ser diferente del centro de datos donde el Cliente prefiere almacenar sus datos y/o la ubicación de la Cuenta de Almacenamiento de Azure del Cliente. </w:t>
      </w:r>
    </w:p>
    <w:p w14:paraId="363E4B06" w14:textId="77777777" w:rsidR="007C3F75" w:rsidRDefault="0060198C">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Azure Stack Edge) y transferir grandes cantidades de datos desde y hacia los centros de datos desde el Dispositivo Data Box. Para mayor claridad, el Servicio incluye, entre otros, tecnología o funcionalidad asociada, información, materiales y actualizaciones del Servicio.</w:t>
      </w:r>
    </w:p>
    <w:p w14:paraId="0ED0F44F" w14:textId="77777777" w:rsidR="007C3F75" w:rsidRDefault="007C3F75">
      <w:pPr>
        <w:pStyle w:val="ProductList-Body"/>
      </w:pPr>
    </w:p>
    <w:p w14:paraId="013926FC" w14:textId="77777777" w:rsidR="007C3F75" w:rsidRDefault="0060198C">
      <w:pPr>
        <w:pStyle w:val="ProductList-ClauseHeading"/>
        <w:outlineLvl w:val="2"/>
      </w:pPr>
      <w:r>
        <w:t>Software de Data Box</w:t>
      </w:r>
    </w:p>
    <w:p w14:paraId="08995270" w14:textId="77777777" w:rsidR="007C3F75" w:rsidRDefault="0060198C">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14:paraId="7CFC51B3" w14:textId="77777777" w:rsidR="007C3F75" w:rsidRDefault="007C3F75">
      <w:pPr>
        <w:pStyle w:val="ProductList-Body"/>
      </w:pPr>
    </w:p>
    <w:p w14:paraId="76D74283" w14:textId="77777777" w:rsidR="007C3F75" w:rsidRDefault="0060198C">
      <w:pPr>
        <w:pStyle w:val="ProductList-SubClauseHeading"/>
        <w:outlineLvl w:val="3"/>
      </w:pPr>
      <w:r>
        <w:t>Restricciones</w:t>
      </w:r>
    </w:p>
    <w:p w14:paraId="3B1F9533" w14:textId="77777777" w:rsidR="007C3F75" w:rsidRDefault="0060198C">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14:paraId="45AB97E0" w14:textId="77777777" w:rsidR="007C3F75" w:rsidRDefault="007C3F75">
      <w:pPr>
        <w:pStyle w:val="ProductList-BodyIndented"/>
      </w:pPr>
    </w:p>
    <w:p w14:paraId="62EE37C0" w14:textId="77777777" w:rsidR="007C3F75" w:rsidRDefault="0060198C">
      <w:pPr>
        <w:pStyle w:val="ProductList-SubClauseHeading"/>
        <w:outlineLvl w:val="3"/>
      </w:pPr>
      <w:r>
        <w:t>Activación/Consentimiento para servicios basados en Internet</w:t>
      </w:r>
    </w:p>
    <w:p w14:paraId="67DDB69C" w14:textId="77777777" w:rsidR="007C3F75" w:rsidRDefault="0060198C">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14:paraId="3FB37429" w14:textId="77777777" w:rsidR="007C3F75" w:rsidRDefault="007C3F75">
      <w:pPr>
        <w:pStyle w:val="ProductList-BodyIndented"/>
      </w:pPr>
    </w:p>
    <w:p w14:paraId="627C1B8A" w14:textId="77777777" w:rsidR="007C3F75" w:rsidRDefault="0060198C">
      <w:pPr>
        <w:pStyle w:val="ProductList-SubClauseHeading"/>
        <w:outlineLvl w:val="3"/>
      </w:pPr>
      <w:r>
        <w:t>Actualizaciones de Software</w:t>
      </w:r>
    </w:p>
    <w:p w14:paraId="4E396462" w14:textId="77777777" w:rsidR="007C3F75" w:rsidRDefault="0060198C">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14:paraId="0ACCE8FC" w14:textId="77777777" w:rsidR="007C3F75" w:rsidRDefault="007C3F75">
      <w:pPr>
        <w:pStyle w:val="ProductList-BodyIndented"/>
      </w:pPr>
    </w:p>
    <w:p w14:paraId="7212B5CE" w14:textId="77777777" w:rsidR="007C3F75" w:rsidRDefault="0060198C">
      <w:pPr>
        <w:pStyle w:val="ProductList-ClauseHeading"/>
        <w:outlineLvl w:val="2"/>
      </w:pPr>
      <w:r>
        <w:t>Limitaciones</w:t>
      </w:r>
    </w:p>
    <w:p w14:paraId="52D58AC2" w14:textId="77777777" w:rsidR="007C3F75" w:rsidRDefault="0060198C">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no será responsable de los retrasos relacionados con el Servicio que estén fuera de su control directo.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14:paraId="6539161B" w14:textId="77777777" w:rsidR="007C3F75" w:rsidRDefault="007C3F75">
      <w:pPr>
        <w:pStyle w:val="ProductList-Body"/>
      </w:pPr>
    </w:p>
    <w:p w14:paraId="5A11FDA5" w14:textId="77777777" w:rsidR="007C3F75" w:rsidRDefault="0060198C">
      <w:pPr>
        <w:pStyle w:val="ProductList-ClauseHeading"/>
        <w:outlineLvl w:val="2"/>
      </w:pPr>
      <w:r>
        <w:t>Términos de Servicio de Azure</w:t>
      </w:r>
    </w:p>
    <w:p w14:paraId="7F3C9C19" w14:textId="77777777" w:rsidR="007C3F75" w:rsidRDefault="0060198C">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1">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14:paraId="533D6045" w14:textId="77777777" w:rsidR="007C3F75" w:rsidRDefault="007C3F75">
      <w:pPr>
        <w:pStyle w:val="ProductList-Body"/>
      </w:pPr>
    </w:p>
    <w:p w14:paraId="74A31433" w14:textId="77777777" w:rsidR="007C3F75" w:rsidRDefault="0060198C">
      <w:pPr>
        <w:pStyle w:val="ProductList-ClauseHeading"/>
        <w:outlineLvl w:val="2"/>
      </w:pPr>
      <w:r>
        <w:t>Derechos de Uso de los Productos</w:t>
      </w:r>
    </w:p>
    <w:p w14:paraId="2F4AE044" w14:textId="77777777" w:rsidR="007C3F75" w:rsidRDefault="0060198C">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14:paraId="668A4E5E" w14:textId="77777777" w:rsidR="007C3F75" w:rsidRDefault="0060198C" w:rsidP="0060198C">
      <w:pPr>
        <w:pStyle w:val="ProductList-Bullet"/>
        <w:numPr>
          <w:ilvl w:val="0"/>
          <w:numId w:val="73"/>
        </w:numPr>
      </w:pPr>
      <w:r>
        <w:t>Realizar una copia de seguridad y proteger los datos antes de transmitir los datos al Dispositivo Data Box y antes de enviarlos a Almacenamiento de Azure;</w:t>
      </w:r>
    </w:p>
    <w:p w14:paraId="62ED58CB" w14:textId="77777777" w:rsidR="007C3F75" w:rsidRDefault="0060198C" w:rsidP="0060198C">
      <w:pPr>
        <w:pStyle w:val="ProductList-Bullet"/>
        <w:numPr>
          <w:ilvl w:val="0"/>
          <w:numId w:val="73"/>
        </w:numPr>
      </w:pPr>
      <w:r>
        <w:t>No eliminar los datos de las instalaciones y el equipo del Cliente antes de que el Cliente haya transmitido dichos datos del Dispositivo Data Box a un Centro de Datos de Azure Designado.</w:t>
      </w:r>
    </w:p>
    <w:p w14:paraId="46744C1F" w14:textId="77777777" w:rsidR="007C3F75" w:rsidRDefault="0060198C" w:rsidP="0060198C">
      <w:pPr>
        <w:pStyle w:val="ProductList-Bullet"/>
        <w:numPr>
          <w:ilvl w:val="0"/>
          <w:numId w:val="73"/>
        </w:numPr>
      </w:pPr>
      <w:r>
        <w:t>Dejar de utilizar de inmediato el Dispositivo Data Box para transmitir datos, previa notificación de Microsoft.</w:t>
      </w:r>
    </w:p>
    <w:p w14:paraId="76991C12" w14:textId="77777777" w:rsidR="007C3F75" w:rsidRDefault="007C3F75">
      <w:pPr>
        <w:pStyle w:val="ProductList-Body"/>
      </w:pPr>
    </w:p>
    <w:p w14:paraId="6AD6E46F" w14:textId="77777777" w:rsidR="007C3F75" w:rsidRDefault="0060198C">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14:paraId="510666F1" w14:textId="77777777" w:rsidR="007C3F75" w:rsidRDefault="007C3F75">
      <w:pPr>
        <w:pStyle w:val="ProductList-Body"/>
      </w:pPr>
    </w:p>
    <w:p w14:paraId="7DA805B0" w14:textId="77777777" w:rsidR="007C3F75" w:rsidRDefault="007C3F75">
      <w:pPr>
        <w:pStyle w:val="ProductList-Body"/>
      </w:pPr>
    </w:p>
    <w:p w14:paraId="31EF1E7C" w14:textId="77777777" w:rsidR="007C3F75" w:rsidRDefault="007C3F75">
      <w:pPr>
        <w:pStyle w:val="ProductList-Body"/>
      </w:pPr>
    </w:p>
    <w:p w14:paraId="3D71441A" w14:textId="77777777" w:rsidR="007C3F75" w:rsidRDefault="0060198C">
      <w:pPr>
        <w:pStyle w:val="ProductList-ClauseHeading"/>
        <w:outlineLvl w:val="2"/>
      </w:pPr>
      <w:r>
        <w:t>Posesión y Devolución del Dispositivo Data Box</w:t>
      </w:r>
    </w:p>
    <w:p w14:paraId="3D4E771B" w14:textId="77777777" w:rsidR="007C3F75" w:rsidRDefault="0060198C">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14:paraId="063C2299" w14:textId="77777777" w:rsidR="007C3F75" w:rsidRDefault="007C3F75">
      <w:pPr>
        <w:pStyle w:val="ProductList-Body"/>
      </w:pPr>
    </w:p>
    <w:p w14:paraId="4C080E9D" w14:textId="77777777" w:rsidR="007C3F75" w:rsidRDefault="0060198C">
      <w:pPr>
        <w:pStyle w:val="ProductList-ClauseHeading"/>
        <w:outlineLvl w:val="2"/>
      </w:pPr>
      <w:r>
        <w:t>Envío y Titularidad; Precios</w:t>
      </w:r>
    </w:p>
    <w:p w14:paraId="6C257E5D" w14:textId="77777777" w:rsidR="007C3F75" w:rsidRDefault="0060198C" w:rsidP="0060198C">
      <w:pPr>
        <w:pStyle w:val="ProductList-Bullet"/>
        <w:numPr>
          <w:ilvl w:val="0"/>
          <w:numId w:val="74"/>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14:paraId="756DB41D" w14:textId="77777777" w:rsidR="007C3F75" w:rsidRDefault="007C3F75">
      <w:pPr>
        <w:pStyle w:val="ProductList-Body"/>
      </w:pPr>
    </w:p>
    <w:p w14:paraId="0CA39FF8" w14:textId="77777777" w:rsidR="007C3F75" w:rsidRDefault="0060198C" w:rsidP="0060198C">
      <w:pPr>
        <w:pStyle w:val="ProductList-Bullet"/>
        <w:numPr>
          <w:ilvl w:val="0"/>
          <w:numId w:val="75"/>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2">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Azure Stack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14:paraId="7C3CA211" w14:textId="77777777" w:rsidR="007C3F75" w:rsidRDefault="007C3F75">
      <w:pPr>
        <w:pStyle w:val="ProductList-Body"/>
      </w:pPr>
    </w:p>
    <w:tbl>
      <w:tblPr>
        <w:tblStyle w:val="PURTable"/>
        <w:tblW w:w="0" w:type="dxa"/>
        <w:tblLook w:val="04A0" w:firstRow="1" w:lastRow="0" w:firstColumn="1" w:lastColumn="0" w:noHBand="0" w:noVBand="1"/>
      </w:tblPr>
      <w:tblGrid>
        <w:gridCol w:w="3447"/>
        <w:gridCol w:w="7469"/>
      </w:tblGrid>
      <w:tr w:rsidR="007C3F75" w14:paraId="1320724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D225020" w14:textId="77777777" w:rsidR="007C3F75" w:rsidRDefault="0060198C">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868AF78" w14:textId="77777777" w:rsidR="007C3F75" w:rsidRDefault="007C3F75">
            <w:pPr>
              <w:pStyle w:val="ProductList-TableBody"/>
              <w:jc w:val="center"/>
            </w:pPr>
          </w:p>
        </w:tc>
      </w:tr>
      <w:tr w:rsidR="007C3F75" w14:paraId="7EF00854" w14:textId="77777777">
        <w:tc>
          <w:tcPr>
            <w:tcW w:w="3800" w:type="dxa"/>
            <w:tcBorders>
              <w:top w:val="single" w:sz="4" w:space="0" w:color="6E6E6E"/>
              <w:left w:val="single" w:sz="4" w:space="0" w:color="6E6E6E"/>
              <w:bottom w:val="single" w:sz="4" w:space="0" w:color="6E6E6E"/>
              <w:right w:val="single" w:sz="4" w:space="0" w:color="6E6E6E"/>
            </w:tcBorders>
          </w:tcPr>
          <w:p w14:paraId="5ECBCB0E" w14:textId="77777777" w:rsidR="007C3F75" w:rsidRDefault="0060198C">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4B39AEB4" w14:textId="77777777" w:rsidR="007C3F75" w:rsidRDefault="0060198C">
            <w:pPr>
              <w:pStyle w:val="ProductList-TableBody"/>
              <w:jc w:val="center"/>
            </w:pPr>
            <w:r>
              <w:rPr>
                <w:b/>
              </w:rPr>
              <w:t>Perdido o Dañado Materialmente; Periodo de Tiempo, Montos y Cantidades</w:t>
            </w:r>
          </w:p>
        </w:tc>
      </w:tr>
      <w:tr w:rsidR="007C3F75" w14:paraId="2FE55038" w14:textId="77777777">
        <w:tc>
          <w:tcPr>
            <w:tcW w:w="3800" w:type="dxa"/>
            <w:tcBorders>
              <w:top w:val="single" w:sz="4" w:space="0" w:color="6E6E6E"/>
              <w:left w:val="single" w:sz="4" w:space="0" w:color="6E6E6E"/>
              <w:bottom w:val="single" w:sz="4" w:space="0" w:color="6E6E6E"/>
              <w:right w:val="single" w:sz="4" w:space="0" w:color="6E6E6E"/>
            </w:tcBorders>
          </w:tcPr>
          <w:p w14:paraId="597C6FA8" w14:textId="77777777" w:rsidR="007C3F75" w:rsidRDefault="0060198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5D464AA" w14:textId="77777777" w:rsidR="007C3F75" w:rsidRDefault="0060198C">
            <w:pPr>
              <w:pStyle w:val="ProductList-TableBody"/>
            </w:pPr>
            <w:r>
              <w:t>Periodo: Después de 90 Días</w:t>
            </w:r>
          </w:p>
          <w:p w14:paraId="10267F10" w14:textId="77777777" w:rsidR="007C3F75" w:rsidRDefault="0060198C">
            <w:pPr>
              <w:pStyle w:val="ProductList-TableBody"/>
            </w:pPr>
            <w:r>
              <w:t>Importe: 40,000.00 USD</w:t>
            </w:r>
          </w:p>
        </w:tc>
      </w:tr>
      <w:tr w:rsidR="007C3F75" w14:paraId="771C1543" w14:textId="77777777">
        <w:tc>
          <w:tcPr>
            <w:tcW w:w="3800" w:type="dxa"/>
            <w:tcBorders>
              <w:top w:val="single" w:sz="4" w:space="0" w:color="6E6E6E"/>
              <w:left w:val="single" w:sz="4" w:space="0" w:color="6E6E6E"/>
              <w:bottom w:val="single" w:sz="4" w:space="0" w:color="6E6E6E"/>
              <w:right w:val="single" w:sz="4" w:space="0" w:color="6E6E6E"/>
            </w:tcBorders>
          </w:tcPr>
          <w:p w14:paraId="0B435228" w14:textId="77777777" w:rsidR="007C3F75" w:rsidRDefault="0060198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0B38BE5" w14:textId="77777777" w:rsidR="007C3F75" w:rsidRDefault="0060198C">
            <w:pPr>
              <w:pStyle w:val="ProductList-TableBody"/>
            </w:pPr>
            <w:r>
              <w:t>Periodo: Después de 90 Días</w:t>
            </w:r>
          </w:p>
          <w:p w14:paraId="730A8EFB" w14:textId="77777777" w:rsidR="007C3F75" w:rsidRDefault="0060198C">
            <w:pPr>
              <w:pStyle w:val="ProductList-TableBody"/>
            </w:pPr>
            <w:r>
              <w:t>Importe: 2500,00 USD por disco</w:t>
            </w:r>
          </w:p>
        </w:tc>
      </w:tr>
      <w:tr w:rsidR="007C3F75" w14:paraId="25E79F48" w14:textId="77777777">
        <w:tc>
          <w:tcPr>
            <w:tcW w:w="3800" w:type="dxa"/>
            <w:tcBorders>
              <w:top w:val="single" w:sz="4" w:space="0" w:color="6E6E6E"/>
              <w:left w:val="single" w:sz="4" w:space="0" w:color="6E6E6E"/>
              <w:bottom w:val="single" w:sz="4" w:space="0" w:color="6E6E6E"/>
              <w:right w:val="single" w:sz="4" w:space="0" w:color="6E6E6E"/>
            </w:tcBorders>
          </w:tcPr>
          <w:p w14:paraId="0B68A2B4" w14:textId="77777777" w:rsidR="007C3F75" w:rsidRDefault="0060198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8369481" w14:textId="77777777" w:rsidR="007C3F75" w:rsidRDefault="0060198C">
            <w:pPr>
              <w:pStyle w:val="ProductList-TableBody"/>
            </w:pPr>
            <w:r>
              <w:t>Periodo: Después de 90 Días</w:t>
            </w:r>
          </w:p>
          <w:p w14:paraId="70EBECC8" w14:textId="77777777" w:rsidR="007C3F75" w:rsidRDefault="0060198C">
            <w:pPr>
              <w:pStyle w:val="ProductList-TableBody"/>
            </w:pPr>
            <w:r>
              <w:t>Importe: 250 000,00 USD</w:t>
            </w:r>
          </w:p>
        </w:tc>
      </w:tr>
      <w:tr w:rsidR="007C3F75" w14:paraId="041D803E" w14:textId="77777777">
        <w:tc>
          <w:tcPr>
            <w:tcW w:w="3800" w:type="dxa"/>
            <w:tcBorders>
              <w:top w:val="single" w:sz="4" w:space="0" w:color="6E6E6E"/>
              <w:left w:val="single" w:sz="4" w:space="0" w:color="6E6E6E"/>
              <w:bottom w:val="single" w:sz="4" w:space="0" w:color="6E6E6E"/>
              <w:right w:val="single" w:sz="4" w:space="0" w:color="6E6E6E"/>
            </w:tcBorders>
          </w:tcPr>
          <w:p w14:paraId="41D652EA" w14:textId="77777777" w:rsidR="007C3F75" w:rsidRDefault="0060198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637B8F8" w14:textId="77777777" w:rsidR="007C3F75" w:rsidRDefault="0060198C">
            <w:pPr>
              <w:pStyle w:val="ProductList-TableBody"/>
            </w:pPr>
            <w:r>
              <w:t>Periodo: Si no se devuelve dentro de los 30 días siguientes a la finalización del Servicio</w:t>
            </w:r>
          </w:p>
          <w:p w14:paraId="32BFD364" w14:textId="77777777" w:rsidR="007C3F75" w:rsidRDefault="0060198C">
            <w:pPr>
              <w:pStyle w:val="ProductList-TableBody"/>
            </w:pPr>
            <w:r>
              <w:t>Importe: 40,000.00 USD</w:t>
            </w:r>
          </w:p>
        </w:tc>
      </w:tr>
      <w:tr w:rsidR="007C3F75" w14:paraId="2A341DE8" w14:textId="77777777">
        <w:tc>
          <w:tcPr>
            <w:tcW w:w="3800" w:type="dxa"/>
            <w:tcBorders>
              <w:top w:val="single" w:sz="4" w:space="0" w:color="6E6E6E"/>
              <w:left w:val="single" w:sz="4" w:space="0" w:color="6E6E6E"/>
              <w:bottom w:val="single" w:sz="4" w:space="0" w:color="6E6E6E"/>
              <w:right w:val="single" w:sz="4" w:space="0" w:color="6E6E6E"/>
            </w:tcBorders>
          </w:tcPr>
          <w:p w14:paraId="7ACD86FD" w14:textId="77777777" w:rsidR="007C3F75" w:rsidRDefault="0060198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9C08827" w14:textId="77777777" w:rsidR="007C3F75" w:rsidRDefault="0060198C">
            <w:pPr>
              <w:pStyle w:val="ProductList-TableBody"/>
            </w:pPr>
            <w:r>
              <w:t>N/D</w:t>
            </w:r>
          </w:p>
        </w:tc>
      </w:tr>
    </w:tbl>
    <w:p w14:paraId="2C6C09AD" w14:textId="77777777" w:rsidR="007C3F75" w:rsidRDefault="007C3F75">
      <w:pPr>
        <w:pStyle w:val="ProductList-Body"/>
      </w:pPr>
    </w:p>
    <w:p w14:paraId="47BBF4C2" w14:textId="77777777" w:rsidR="007C3F75" w:rsidRDefault="0060198C" w:rsidP="0060198C">
      <w:pPr>
        <w:pStyle w:val="ProductList-Bullet"/>
        <w:numPr>
          <w:ilvl w:val="0"/>
          <w:numId w:val="76"/>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14:paraId="10A99830" w14:textId="77777777" w:rsidR="007C3F75" w:rsidRDefault="007C3F75">
      <w:pPr>
        <w:pStyle w:val="ProductList-Body"/>
      </w:pPr>
    </w:p>
    <w:p w14:paraId="55401784" w14:textId="77777777" w:rsidR="007C3F75" w:rsidRDefault="0060198C" w:rsidP="0060198C">
      <w:pPr>
        <w:pStyle w:val="ProductList-Bullet"/>
        <w:numPr>
          <w:ilvl w:val="0"/>
          <w:numId w:val="77"/>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14:paraId="16D317FE" w14:textId="77777777" w:rsidR="007C3F75" w:rsidRDefault="007C3F75">
      <w:pPr>
        <w:pStyle w:val="ProductList-Body"/>
      </w:pPr>
    </w:p>
    <w:p w14:paraId="3B4C3A79" w14:textId="77777777" w:rsidR="007C3F75" w:rsidRDefault="0060198C" w:rsidP="0060198C">
      <w:pPr>
        <w:pStyle w:val="ProductList-Bullet"/>
        <w:numPr>
          <w:ilvl w:val="0"/>
          <w:numId w:val="78"/>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14:paraId="766C0D91" w14:textId="77777777" w:rsidR="007C3F75" w:rsidRDefault="007C3F75">
      <w:pPr>
        <w:pStyle w:val="ProductList-Body"/>
      </w:pPr>
    </w:p>
    <w:p w14:paraId="2A517D2C" w14:textId="77777777" w:rsidR="007C3F75" w:rsidRDefault="0060198C">
      <w:pPr>
        <w:pStyle w:val="ProductList-ClauseHeading"/>
        <w:outlineLvl w:val="2"/>
      </w:pPr>
      <w:r>
        <w:t>Responsabilidades si el Cliente Mueve un Dispositivo Data Box entre Ubicaciones</w:t>
      </w:r>
    </w:p>
    <w:p w14:paraId="133BC074" w14:textId="77777777" w:rsidR="007C3F75" w:rsidRDefault="0060198C">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14:paraId="7652CFD8" w14:textId="77777777" w:rsidR="007C3F75" w:rsidRDefault="007C3F75">
      <w:pPr>
        <w:pStyle w:val="ProductList-Body"/>
      </w:pPr>
    </w:p>
    <w:p w14:paraId="61FC8A07" w14:textId="77777777" w:rsidR="007C3F75" w:rsidRDefault="0060198C">
      <w:pPr>
        <w:pStyle w:val="ProductList-ClauseHeading"/>
        <w:outlineLvl w:val="2"/>
      </w:pPr>
      <w:r>
        <w:t>Exclusión de Garantía</w:t>
      </w:r>
    </w:p>
    <w:p w14:paraId="3048126C" w14:textId="77777777" w:rsidR="007C3F75" w:rsidRDefault="0060198C">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14:paraId="57F797F1" w14:textId="77777777" w:rsidR="007C3F75" w:rsidRDefault="007C3F75">
      <w:pPr>
        <w:pStyle w:val="ProductList-Body"/>
      </w:pPr>
    </w:p>
    <w:p w14:paraId="508CE92B" w14:textId="77777777" w:rsidR="007C3F75" w:rsidRDefault="0060198C">
      <w:pPr>
        <w:pStyle w:val="ProductList-ClauseHeading"/>
        <w:outlineLvl w:val="2"/>
      </w:pPr>
      <w:r>
        <w:t>Legislación de control de exportaciones de Estados Unidos</w:t>
      </w:r>
    </w:p>
    <w:p w14:paraId="48D9F0AF" w14:textId="77777777" w:rsidR="007C3F75" w:rsidRDefault="0060198C">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14:paraId="6BF35026" w14:textId="77777777" w:rsidR="007C3F75" w:rsidRDefault="007C3F75">
      <w:pPr>
        <w:pStyle w:val="ProductList-Body"/>
      </w:pPr>
    </w:p>
    <w:p w14:paraId="7056B531" w14:textId="77777777" w:rsidR="007C3F75" w:rsidRDefault="0060198C">
      <w:pPr>
        <w:pStyle w:val="ProductList-ClauseHeading"/>
        <w:outlineLvl w:val="2"/>
      </w:pPr>
      <w:r>
        <w:t>Privacidad; Procesamiento de los Datos Personales</w:t>
      </w:r>
    </w:p>
    <w:p w14:paraId="49720E83" w14:textId="77777777" w:rsidR="007C3F75" w:rsidRDefault="0060198C" w:rsidP="0060198C">
      <w:pPr>
        <w:pStyle w:val="ProductList-Bullet"/>
        <w:numPr>
          <w:ilvl w:val="0"/>
          <w:numId w:val="79"/>
        </w:numPr>
      </w:pPr>
      <w:r>
        <w:rPr>
          <w:b/>
        </w:rPr>
        <w:t>Privacidad</w:t>
      </w:r>
      <w:r>
        <w:t xml:space="preserve">. La Declaración de Privacidad de Microsoft se aplica al Servicio y al Dispositivo Data Box en virtud de estos Términos Adicionales.   </w:t>
      </w:r>
    </w:p>
    <w:p w14:paraId="37A39F37" w14:textId="77777777" w:rsidR="007C3F75" w:rsidRDefault="0060198C" w:rsidP="0060198C">
      <w:pPr>
        <w:pStyle w:val="ProductList-Bullet"/>
        <w:numPr>
          <w:ilvl w:val="0"/>
          <w:numId w:val="79"/>
        </w:numPr>
      </w:pPr>
      <w:r>
        <w:rPr>
          <w:b/>
        </w:rPr>
        <w:t>Términos</w:t>
      </w:r>
      <w:r>
        <w:t xml:space="preserve">.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 </w:t>
      </w:r>
    </w:p>
    <w:p w14:paraId="1B1FE2D7" w14:textId="77777777" w:rsidR="007C3F75" w:rsidRDefault="0060198C" w:rsidP="0060198C">
      <w:pPr>
        <w:pStyle w:val="ProductList-Bullet"/>
        <w:numPr>
          <w:ilvl w:val="0"/>
          <w:numId w:val="79"/>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3">
        <w:r>
          <w:rPr>
            <w:color w:val="00467F"/>
            <w:u w:val="single"/>
          </w:rPr>
          <w:t>http://go.microsoft.com/?linkid=9840733</w:t>
        </w:r>
      </w:hyperlink>
      <w:r>
        <w:t>.</w:t>
      </w:r>
    </w:p>
    <w:p w14:paraId="314E0E20" w14:textId="77777777" w:rsidR="007C3F75" w:rsidRDefault="007C3F75">
      <w:pPr>
        <w:pStyle w:val="ProductList-Body"/>
        <w:jc w:val="right"/>
      </w:pPr>
    </w:p>
    <w:tbl>
      <w:tblPr>
        <w:tblStyle w:val="PURTable"/>
        <w:tblW w:w="0" w:type="dxa"/>
        <w:tblLook w:val="04A0" w:firstRow="1" w:lastRow="0" w:firstColumn="1" w:lastColumn="0" w:noHBand="0" w:noVBand="1"/>
      </w:tblPr>
      <w:tblGrid>
        <w:gridCol w:w="10916"/>
      </w:tblGrid>
      <w:tr w:rsidR="007C3F75" w14:paraId="54BC17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80A80F"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EDA76A0" w14:textId="77777777" w:rsidR="007C3F75" w:rsidRDefault="007C3F75">
      <w:pPr>
        <w:pStyle w:val="ProductList-Body"/>
      </w:pPr>
    </w:p>
    <w:p w14:paraId="2E05B869" w14:textId="77777777" w:rsidR="007C3F75" w:rsidRDefault="007C3F75">
      <w:pPr>
        <w:pStyle w:val="ProductList-Body"/>
      </w:pPr>
    </w:p>
    <w:p w14:paraId="2C805748" w14:textId="77777777" w:rsidR="007C3F75" w:rsidRDefault="0060198C">
      <w:pPr>
        <w:pStyle w:val="ProductList-SectionHeading"/>
        <w:pageBreakBefore/>
        <w:outlineLvl w:val="0"/>
      </w:pPr>
      <w:bookmarkStart w:id="434" w:name="_Sec1230"/>
      <w:bookmarkEnd w:id="428"/>
      <w:r>
        <w:t>Apéndice H: Beneficios de Uso de Estudiante y Programas Academic</w:t>
      </w:r>
      <w:r>
        <w:fldChar w:fldCharType="begin"/>
      </w:r>
      <w:r>
        <w:instrText xml:space="preserve"> TC "</w:instrText>
      </w:r>
      <w:bookmarkStart w:id="435" w:name="_Toc39092178"/>
      <w:r>
        <w:instrText>Apéndice H: Beneficios de Uso de Estudiante y Programas Academic</w:instrText>
      </w:r>
      <w:bookmarkEnd w:id="435"/>
      <w:r>
        <w:instrText>" \l 1</w:instrText>
      </w:r>
      <w:r>
        <w:fldChar w:fldCharType="end"/>
      </w:r>
    </w:p>
    <w:p w14:paraId="52A13567" w14:textId="77777777" w:rsidR="007C3F75" w:rsidRDefault="0060198C">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14:paraId="0D8A9EDE" w14:textId="77777777" w:rsidR="007C3F75" w:rsidRDefault="0060198C">
      <w:pPr>
        <w:pStyle w:val="ProductList-Offering1Heading"/>
        <w:outlineLvl w:val="1"/>
      </w:pPr>
      <w:r>
        <w:t>Derechos de Beneficio de Uso de Estudiante por Programa Cualificado</w:t>
      </w:r>
      <w:r>
        <w:fldChar w:fldCharType="begin"/>
      </w:r>
      <w:r>
        <w:instrText xml:space="preserve"> TC "</w:instrText>
      </w:r>
      <w:bookmarkStart w:id="436" w:name="_Toc39092179"/>
      <w:r>
        <w:instrText>Derechos de Beneficio de Uso de Estudiante por Programa Cualificado</w:instrText>
      </w:r>
      <w:bookmarkEnd w:id="436"/>
      <w:r>
        <w:instrText>" \l 2</w:instrText>
      </w:r>
      <w:r>
        <w:fldChar w:fldCharType="end"/>
      </w:r>
    </w:p>
    <w:p w14:paraId="19FD5416" w14:textId="77777777" w:rsidR="007C3F75" w:rsidRDefault="0060198C">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14:paraId="268F94A1" w14:textId="77777777" w:rsidR="007C3F75" w:rsidRDefault="007C3F75">
      <w:pPr>
        <w:pStyle w:val="ProductList-Body"/>
      </w:pPr>
    </w:p>
    <w:tbl>
      <w:tblPr>
        <w:tblStyle w:val="PURTable"/>
        <w:tblW w:w="0" w:type="dxa"/>
        <w:tblLook w:val="04A0" w:firstRow="1" w:lastRow="0" w:firstColumn="1" w:lastColumn="0" w:noHBand="0" w:noVBand="1"/>
      </w:tblPr>
      <w:tblGrid>
        <w:gridCol w:w="2229"/>
        <w:gridCol w:w="4459"/>
        <w:gridCol w:w="2675"/>
        <w:gridCol w:w="1553"/>
      </w:tblGrid>
      <w:tr w:rsidR="007C3F75" w14:paraId="1828E2B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D45A6A6" w14:textId="77777777" w:rsidR="007C3F75" w:rsidRDefault="0060198C">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14:paraId="2417170E" w14:textId="77777777" w:rsidR="007C3F75" w:rsidRDefault="0060198C">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14:paraId="24DC4B87" w14:textId="77777777" w:rsidR="007C3F75" w:rsidRDefault="0060198C">
            <w:pPr>
              <w:pStyle w:val="ProductList-TableBody"/>
              <w:jc w:val="center"/>
            </w:pPr>
            <w:r>
              <w:rPr>
                <w:color w:val="FFFFFF"/>
              </w:rPr>
              <w:t>Disponibilidad del programa</w:t>
            </w:r>
          </w:p>
        </w:tc>
        <w:tc>
          <w:tcPr>
            <w:tcW w:w="1600" w:type="dxa"/>
            <w:tcBorders>
              <w:left w:val="single" w:sz="4" w:space="0" w:color="FFFFFF"/>
            </w:tcBorders>
            <w:shd w:val="clear" w:color="auto" w:fill="0070C0"/>
          </w:tcPr>
          <w:p w14:paraId="324A52E9" w14:textId="77777777" w:rsidR="007C3F75" w:rsidRDefault="0060198C">
            <w:pPr>
              <w:pStyle w:val="ProductList-TableBody"/>
              <w:jc w:val="center"/>
            </w:pPr>
            <w:r>
              <w:rPr>
                <w:color w:val="FFFFFF"/>
              </w:rPr>
              <w:t>Instancias de Estudiante Proporcionadas por Profesor/Docente o Trabajador del Conocimiento</w:t>
            </w:r>
          </w:p>
          <w:p w14:paraId="685B7874" w14:textId="77777777" w:rsidR="007C3F75" w:rsidRDefault="007C3F75">
            <w:pPr>
              <w:pStyle w:val="ProductList-TableBody"/>
              <w:jc w:val="center"/>
            </w:pPr>
          </w:p>
        </w:tc>
      </w:tr>
      <w:tr w:rsidR="007C3F75" w14:paraId="19ACD8BB" w14:textId="77777777">
        <w:tc>
          <w:tcPr>
            <w:tcW w:w="2440" w:type="dxa"/>
            <w:tcBorders>
              <w:bottom w:val="dashed" w:sz="4" w:space="0" w:color="6E6E6E"/>
              <w:right w:val="single" w:sz="4" w:space="0" w:color="6E6E6E"/>
            </w:tcBorders>
          </w:tcPr>
          <w:p w14:paraId="738F5C60" w14:textId="77777777" w:rsidR="007C3F75" w:rsidRDefault="0060198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DD7C868" w14:textId="77777777" w:rsidR="007C3F75" w:rsidRDefault="0060198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A302F99" w14:textId="77777777" w:rsidR="007C3F75" w:rsidRDefault="0060198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59ED70C" w14:textId="77777777" w:rsidR="007C3F75" w:rsidRDefault="0060198C">
            <w:pPr>
              <w:pStyle w:val="ProductList-TableBody"/>
            </w:pPr>
            <w:r>
              <w:t>15</w:t>
            </w:r>
          </w:p>
        </w:tc>
      </w:tr>
      <w:tr w:rsidR="007C3F75" w14:paraId="114A15A9" w14:textId="77777777">
        <w:tc>
          <w:tcPr>
            <w:tcW w:w="2440" w:type="dxa"/>
            <w:tcBorders>
              <w:top w:val="dashed" w:sz="4" w:space="0" w:color="6E6E6E"/>
              <w:bottom w:val="dashed" w:sz="4" w:space="0" w:color="6E6E6E"/>
              <w:right w:val="single" w:sz="4" w:space="0" w:color="6E6E6E"/>
            </w:tcBorders>
          </w:tcPr>
          <w:p w14:paraId="17032A98" w14:textId="77777777" w:rsidR="007C3F75" w:rsidRDefault="0060198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F85C695" w14:textId="77777777" w:rsidR="007C3F75" w:rsidRDefault="0060198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A203943" w14:textId="77777777" w:rsidR="007C3F75" w:rsidRDefault="0060198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41B859" w14:textId="77777777" w:rsidR="007C3F75" w:rsidRDefault="0060198C">
            <w:pPr>
              <w:pStyle w:val="ProductList-TableBody"/>
            </w:pPr>
            <w:r>
              <w:t>15</w:t>
            </w:r>
          </w:p>
        </w:tc>
      </w:tr>
      <w:tr w:rsidR="007C3F75" w14:paraId="5EB4E0E6" w14:textId="77777777">
        <w:tc>
          <w:tcPr>
            <w:tcW w:w="2440" w:type="dxa"/>
            <w:tcBorders>
              <w:top w:val="dashed" w:sz="4" w:space="0" w:color="6E6E6E"/>
              <w:bottom w:val="dashed" w:sz="4" w:space="0" w:color="6E6E6E"/>
              <w:right w:val="single" w:sz="4" w:space="0" w:color="6E6E6E"/>
            </w:tcBorders>
          </w:tcPr>
          <w:p w14:paraId="622DBA60" w14:textId="77777777" w:rsidR="007C3F75" w:rsidRDefault="0060198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F53E7BE" w14:textId="77777777" w:rsidR="007C3F75" w:rsidRDefault="0060198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0EE28F6" w14:textId="77777777" w:rsidR="007C3F75" w:rsidRDefault="0060198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BA61D09" w14:textId="77777777" w:rsidR="007C3F75" w:rsidRDefault="0060198C">
            <w:pPr>
              <w:pStyle w:val="ProductList-TableBody"/>
            </w:pPr>
            <w:r>
              <w:t>15</w:t>
            </w:r>
          </w:p>
        </w:tc>
      </w:tr>
      <w:tr w:rsidR="007C3F75" w14:paraId="253EACBB" w14:textId="77777777">
        <w:tc>
          <w:tcPr>
            <w:tcW w:w="2440" w:type="dxa"/>
            <w:tcBorders>
              <w:top w:val="dashed" w:sz="4" w:space="0" w:color="6E6E6E"/>
              <w:bottom w:val="dashed" w:sz="4" w:space="0" w:color="6E6E6E"/>
              <w:right w:val="single" w:sz="4" w:space="0" w:color="6E6E6E"/>
            </w:tcBorders>
          </w:tcPr>
          <w:p w14:paraId="5C24B07E" w14:textId="77777777" w:rsidR="007C3F75" w:rsidRDefault="0060198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693C2EB" w14:textId="77777777" w:rsidR="007C3F75" w:rsidRDefault="0060198C">
            <w:pPr>
              <w:pStyle w:val="ProductList-TableBody"/>
            </w:pPr>
            <w:r>
              <w:t>Actualización de Aplicaciones de Microsoft 365 para la empresa y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DA96F7C" w14:textId="77777777" w:rsidR="007C3F75" w:rsidRDefault="0060198C">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826D824" w14:textId="77777777" w:rsidR="007C3F75" w:rsidRDefault="0060198C">
            <w:pPr>
              <w:pStyle w:val="ProductList-TableBody"/>
            </w:pPr>
            <w:r>
              <w:t>40</w:t>
            </w:r>
          </w:p>
        </w:tc>
      </w:tr>
      <w:tr w:rsidR="007C3F75" w14:paraId="5D6CBF2D" w14:textId="77777777">
        <w:tc>
          <w:tcPr>
            <w:tcW w:w="2440" w:type="dxa"/>
            <w:tcBorders>
              <w:top w:val="dashed" w:sz="4" w:space="0" w:color="6E6E6E"/>
              <w:bottom w:val="dashed" w:sz="4" w:space="0" w:color="6E6E6E"/>
              <w:right w:val="single" w:sz="4" w:space="0" w:color="6E6E6E"/>
            </w:tcBorders>
          </w:tcPr>
          <w:p w14:paraId="707538A1" w14:textId="77777777" w:rsidR="007C3F75" w:rsidRDefault="0060198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C0A6941" w14:textId="77777777" w:rsidR="007C3F75" w:rsidRDefault="0060198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674CAB1" w14:textId="77777777" w:rsidR="007C3F75" w:rsidRDefault="006019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90A73E" w14:textId="77777777" w:rsidR="007C3F75" w:rsidRDefault="0060198C">
            <w:pPr>
              <w:pStyle w:val="ProductList-TableBody"/>
            </w:pPr>
            <w:r>
              <w:t>40</w:t>
            </w:r>
          </w:p>
        </w:tc>
      </w:tr>
      <w:tr w:rsidR="007C3F75" w14:paraId="3B4DD1D0" w14:textId="77777777">
        <w:tc>
          <w:tcPr>
            <w:tcW w:w="2440" w:type="dxa"/>
            <w:tcBorders>
              <w:top w:val="dashed" w:sz="4" w:space="0" w:color="6E6E6E"/>
              <w:bottom w:val="dashed" w:sz="4" w:space="0" w:color="6E6E6E"/>
              <w:right w:val="single" w:sz="4" w:space="0" w:color="6E6E6E"/>
            </w:tcBorders>
          </w:tcPr>
          <w:p w14:paraId="2FEF1065" w14:textId="77777777" w:rsidR="007C3F75" w:rsidRDefault="0060198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154AD84" w14:textId="77777777" w:rsidR="007C3F75" w:rsidRDefault="0060198C">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891449F" w14:textId="77777777" w:rsidR="007C3F75" w:rsidRDefault="006019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8024CEB" w14:textId="77777777" w:rsidR="007C3F75" w:rsidRDefault="0060198C">
            <w:pPr>
              <w:pStyle w:val="ProductList-TableBody"/>
            </w:pPr>
            <w:r>
              <w:t>40</w:t>
            </w:r>
          </w:p>
        </w:tc>
      </w:tr>
      <w:tr w:rsidR="007C3F75" w14:paraId="6404F7D9" w14:textId="77777777">
        <w:tc>
          <w:tcPr>
            <w:tcW w:w="2440" w:type="dxa"/>
            <w:tcBorders>
              <w:top w:val="dashed" w:sz="4" w:space="0" w:color="6E6E6E"/>
              <w:bottom w:val="dashed" w:sz="4" w:space="0" w:color="6E6E6E"/>
              <w:right w:val="single" w:sz="4" w:space="0" w:color="6E6E6E"/>
            </w:tcBorders>
          </w:tcPr>
          <w:p w14:paraId="3376F314" w14:textId="77777777" w:rsidR="007C3F75" w:rsidRDefault="0060198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55809EC" w14:textId="77777777" w:rsidR="007C3F75" w:rsidRDefault="0060198C">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D81A3C3" w14:textId="77777777" w:rsidR="007C3F75" w:rsidRDefault="0060198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744197" w14:textId="77777777" w:rsidR="007C3F75" w:rsidRDefault="0060198C">
            <w:pPr>
              <w:pStyle w:val="ProductList-TableBody"/>
            </w:pPr>
            <w:r>
              <w:t>40</w:t>
            </w:r>
          </w:p>
        </w:tc>
      </w:tr>
      <w:tr w:rsidR="007C3F75" w14:paraId="474C7894" w14:textId="77777777">
        <w:tc>
          <w:tcPr>
            <w:tcW w:w="2440" w:type="dxa"/>
            <w:tcBorders>
              <w:top w:val="dashed" w:sz="4" w:space="0" w:color="6E6E6E"/>
              <w:left w:val="none" w:sz="4" w:space="0" w:color="6E6E6E"/>
              <w:bottom w:val="dashed" w:sz="4" w:space="0" w:color="6E6E6E"/>
              <w:right w:val="single" w:sz="4" w:space="0" w:color="6E6E6E"/>
            </w:tcBorders>
          </w:tcPr>
          <w:p w14:paraId="2DA5304D" w14:textId="77777777" w:rsidR="007C3F75" w:rsidRDefault="0060198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53AD191" w14:textId="77777777" w:rsidR="007C3F75" w:rsidRDefault="0060198C">
            <w:pPr>
              <w:pStyle w:val="ProductList-TableBody"/>
            </w:pPr>
            <w:r>
              <w:t>Beneficio de Uso de Estudiante de Office 365 A5, Beneficio de Uso de Estudiante de Enterprise Mobility + Security A5,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C86681E" w14:textId="77777777" w:rsidR="007C3F75" w:rsidRDefault="0060198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B550278" w14:textId="77777777" w:rsidR="007C3F75" w:rsidRDefault="0060198C">
            <w:pPr>
              <w:pStyle w:val="ProductList-TableBody"/>
            </w:pPr>
            <w:r>
              <w:t>40</w:t>
            </w:r>
          </w:p>
        </w:tc>
      </w:tr>
      <w:tr w:rsidR="007C3F75" w14:paraId="032E8C4E" w14:textId="77777777">
        <w:tc>
          <w:tcPr>
            <w:tcW w:w="2440" w:type="dxa"/>
            <w:tcBorders>
              <w:top w:val="dashed" w:sz="4" w:space="0" w:color="6E6E6E"/>
              <w:left w:val="none" w:sz="4" w:space="0" w:color="6E6E6E"/>
              <w:bottom w:val="dashed" w:sz="4" w:space="0" w:color="6E6E6E"/>
              <w:right w:val="single" w:sz="4" w:space="0" w:color="6E6E6E"/>
            </w:tcBorders>
          </w:tcPr>
          <w:p w14:paraId="5BBAAE70" w14:textId="77777777" w:rsidR="007C3F75" w:rsidRDefault="0060198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3C2F560" w14:textId="77777777" w:rsidR="007C3F75" w:rsidRDefault="0060198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94C32EE" w14:textId="77777777" w:rsidR="007C3F75" w:rsidRDefault="0060198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B4A79C6" w14:textId="77777777" w:rsidR="007C3F75" w:rsidRDefault="0060198C">
            <w:pPr>
              <w:pStyle w:val="ProductList-TableBody"/>
            </w:pPr>
            <w:r>
              <w:t>40</w:t>
            </w:r>
          </w:p>
        </w:tc>
      </w:tr>
      <w:tr w:rsidR="007C3F75" w14:paraId="545C6DEC" w14:textId="77777777">
        <w:tc>
          <w:tcPr>
            <w:tcW w:w="2440" w:type="dxa"/>
            <w:tcBorders>
              <w:top w:val="dashed" w:sz="4" w:space="0" w:color="6E6E6E"/>
              <w:bottom w:val="dashed" w:sz="4" w:space="0" w:color="6E6E6E"/>
              <w:right w:val="single" w:sz="4" w:space="0" w:color="6E6E6E"/>
            </w:tcBorders>
          </w:tcPr>
          <w:p w14:paraId="2BC94AFA" w14:textId="77777777" w:rsidR="007C3F75" w:rsidRDefault="0060198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44E2CF7" w14:textId="77777777" w:rsidR="007C3F75" w:rsidRDefault="0060198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61FEFE6" w14:textId="77777777" w:rsidR="007C3F75" w:rsidRDefault="006019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43212C" w14:textId="77777777" w:rsidR="007C3F75" w:rsidRDefault="0060198C">
            <w:pPr>
              <w:pStyle w:val="ProductList-TableBody"/>
            </w:pPr>
            <w:r>
              <w:t>15</w:t>
            </w:r>
          </w:p>
        </w:tc>
      </w:tr>
      <w:tr w:rsidR="007C3F75" w14:paraId="4839A93A" w14:textId="77777777">
        <w:tc>
          <w:tcPr>
            <w:tcW w:w="2440" w:type="dxa"/>
            <w:tcBorders>
              <w:top w:val="dashed" w:sz="4" w:space="0" w:color="6E6E6E"/>
              <w:bottom w:val="dashed" w:sz="4" w:space="0" w:color="6E6E6E"/>
              <w:right w:val="single" w:sz="4" w:space="0" w:color="6E6E6E"/>
            </w:tcBorders>
          </w:tcPr>
          <w:p w14:paraId="78F1E7DF" w14:textId="77777777" w:rsidR="007C3F75" w:rsidRDefault="0060198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35960DA" w14:textId="77777777" w:rsidR="007C3F75" w:rsidRDefault="0060198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6E57B5D" w14:textId="77777777" w:rsidR="007C3F75" w:rsidRDefault="0060198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CBA757A" w14:textId="77777777" w:rsidR="007C3F75" w:rsidRDefault="0060198C">
            <w:pPr>
              <w:pStyle w:val="ProductList-TableBody"/>
            </w:pPr>
            <w:r>
              <w:t>15</w:t>
            </w:r>
          </w:p>
        </w:tc>
      </w:tr>
      <w:tr w:rsidR="007C3F75" w14:paraId="45C34962" w14:textId="77777777">
        <w:tc>
          <w:tcPr>
            <w:tcW w:w="2440" w:type="dxa"/>
            <w:tcBorders>
              <w:top w:val="dashed" w:sz="4" w:space="0" w:color="6E6E6E"/>
              <w:bottom w:val="dashed" w:sz="4" w:space="0" w:color="6E6E6E"/>
              <w:right w:val="single" w:sz="4" w:space="0" w:color="6E6E6E"/>
            </w:tcBorders>
          </w:tcPr>
          <w:p w14:paraId="671E0317" w14:textId="77777777" w:rsidR="007C3F75" w:rsidRDefault="0060198C">
            <w:pPr>
              <w:pStyle w:val="ProductList-TableBody"/>
            </w:pPr>
            <w:r>
              <w:t>Protección contra Amenazas Avanzada de Office 365, Plan 1 o Plan 2</w:t>
            </w:r>
          </w:p>
        </w:tc>
        <w:tc>
          <w:tcPr>
            <w:tcW w:w="5020" w:type="dxa"/>
            <w:tcBorders>
              <w:top w:val="dashed" w:sz="4" w:space="0" w:color="6E6E6E"/>
              <w:left w:val="single" w:sz="4" w:space="0" w:color="6E6E6E"/>
              <w:bottom w:val="dashed" w:sz="4" w:space="0" w:color="6E6E6E"/>
              <w:right w:val="single" w:sz="4" w:space="0" w:color="6E6E6E"/>
            </w:tcBorders>
          </w:tcPr>
          <w:p w14:paraId="05696E36" w14:textId="77777777" w:rsidR="007C3F75" w:rsidRDefault="0060198C">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14:paraId="38B5D3D3" w14:textId="77777777" w:rsidR="007C3F75" w:rsidRDefault="006019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8C270F" w14:textId="77777777" w:rsidR="007C3F75" w:rsidRDefault="0060198C">
            <w:pPr>
              <w:pStyle w:val="ProductList-TableBody"/>
            </w:pPr>
            <w:r>
              <w:t>15</w:t>
            </w:r>
          </w:p>
        </w:tc>
      </w:tr>
      <w:tr w:rsidR="007C3F75" w14:paraId="370794EA" w14:textId="77777777">
        <w:tc>
          <w:tcPr>
            <w:tcW w:w="2440" w:type="dxa"/>
            <w:tcBorders>
              <w:top w:val="dashed" w:sz="4" w:space="0" w:color="6E6E6E"/>
              <w:bottom w:val="dashed" w:sz="4" w:space="0" w:color="6E6E6E"/>
              <w:right w:val="single" w:sz="4" w:space="0" w:color="6E6E6E"/>
            </w:tcBorders>
          </w:tcPr>
          <w:p w14:paraId="6FE313C2" w14:textId="77777777" w:rsidR="007C3F75" w:rsidRDefault="0060198C">
            <w:pPr>
              <w:pStyle w:val="ProductList-TableBody"/>
            </w:pPr>
            <w:r>
              <w:t>Aplicaciones de Microsoft 365 para la empresa</w:t>
            </w:r>
          </w:p>
        </w:tc>
        <w:tc>
          <w:tcPr>
            <w:tcW w:w="5020" w:type="dxa"/>
            <w:tcBorders>
              <w:top w:val="dashed" w:sz="4" w:space="0" w:color="6E6E6E"/>
              <w:left w:val="single" w:sz="4" w:space="0" w:color="6E6E6E"/>
              <w:bottom w:val="dashed" w:sz="4" w:space="0" w:color="6E6E6E"/>
              <w:right w:val="single" w:sz="4" w:space="0" w:color="6E6E6E"/>
            </w:tcBorders>
          </w:tcPr>
          <w:p w14:paraId="7579ED8A" w14:textId="77777777" w:rsidR="007C3F75" w:rsidRDefault="0060198C">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619AAEE8" w14:textId="77777777" w:rsidR="007C3F75" w:rsidRDefault="0060198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634EA27" w14:textId="77777777" w:rsidR="007C3F75" w:rsidRDefault="0060198C">
            <w:pPr>
              <w:pStyle w:val="ProductList-TableBody"/>
            </w:pPr>
            <w:r>
              <w:t>15</w:t>
            </w:r>
          </w:p>
        </w:tc>
      </w:tr>
      <w:tr w:rsidR="007C3F75" w14:paraId="75449CAE" w14:textId="77777777">
        <w:tc>
          <w:tcPr>
            <w:tcW w:w="2440" w:type="dxa"/>
            <w:tcBorders>
              <w:top w:val="dashed" w:sz="4" w:space="0" w:color="6E6E6E"/>
              <w:bottom w:val="dashed" w:sz="4" w:space="0" w:color="6E6E6E"/>
              <w:right w:val="single" w:sz="4" w:space="0" w:color="6E6E6E"/>
            </w:tcBorders>
          </w:tcPr>
          <w:p w14:paraId="38E89812" w14:textId="77777777" w:rsidR="007C3F75" w:rsidRDefault="0060198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E1EB3D2" w14:textId="77777777" w:rsidR="007C3F75" w:rsidRDefault="0060198C">
            <w:pPr>
              <w:pStyle w:val="ProductList-TableBody"/>
            </w:pPr>
            <w:r>
              <w:t>Office 365 A1, Aplicaciones de Microsoft 365 para la empresa,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AE54B7F" w14:textId="77777777" w:rsidR="007C3F75" w:rsidRDefault="006019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8DF033" w14:textId="77777777" w:rsidR="007C3F75" w:rsidRDefault="0060198C">
            <w:pPr>
              <w:pStyle w:val="ProductList-TableBody"/>
            </w:pPr>
            <w:r>
              <w:t>40</w:t>
            </w:r>
          </w:p>
        </w:tc>
      </w:tr>
      <w:tr w:rsidR="007C3F75" w14:paraId="08355C84" w14:textId="77777777">
        <w:tc>
          <w:tcPr>
            <w:tcW w:w="2440" w:type="dxa"/>
            <w:tcBorders>
              <w:top w:val="dashed" w:sz="4" w:space="0" w:color="6E6E6E"/>
              <w:bottom w:val="dashed" w:sz="4" w:space="0" w:color="6E6E6E"/>
              <w:right w:val="single" w:sz="4" w:space="0" w:color="6E6E6E"/>
            </w:tcBorders>
          </w:tcPr>
          <w:p w14:paraId="643BBC57" w14:textId="77777777" w:rsidR="007C3F75" w:rsidRDefault="0060198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2B53CA1" w14:textId="77777777" w:rsidR="007C3F75" w:rsidRDefault="0060198C">
            <w:pPr>
              <w:pStyle w:val="ProductList-TableBody"/>
            </w:pPr>
            <w:r>
              <w:t>Beneficio de Uso de Estudiante de Office 365 A3, Protección contra Amenazas Avanzada de Office 365 Plan 2</w:t>
            </w:r>
          </w:p>
        </w:tc>
        <w:tc>
          <w:tcPr>
            <w:tcW w:w="2940" w:type="dxa"/>
            <w:tcBorders>
              <w:top w:val="dashed" w:sz="4" w:space="0" w:color="6E6E6E"/>
              <w:left w:val="single" w:sz="4" w:space="0" w:color="6E6E6E"/>
              <w:bottom w:val="dashed" w:sz="4" w:space="0" w:color="6E6E6E"/>
              <w:right w:val="single" w:sz="4" w:space="0" w:color="6E6E6E"/>
            </w:tcBorders>
          </w:tcPr>
          <w:p w14:paraId="5DE3E353" w14:textId="77777777" w:rsidR="007C3F75" w:rsidRDefault="0060198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94C424" w14:textId="77777777" w:rsidR="007C3F75" w:rsidRDefault="0060198C">
            <w:pPr>
              <w:pStyle w:val="ProductList-TableBody"/>
            </w:pPr>
            <w:r>
              <w:t>40</w:t>
            </w:r>
          </w:p>
        </w:tc>
      </w:tr>
      <w:tr w:rsidR="007C3F75" w14:paraId="71F83FD5" w14:textId="77777777">
        <w:tc>
          <w:tcPr>
            <w:tcW w:w="2440" w:type="dxa"/>
            <w:tcBorders>
              <w:top w:val="dashed" w:sz="4" w:space="0" w:color="6E6E6E"/>
              <w:left w:val="none" w:sz="4" w:space="0" w:color="6E6E6E"/>
              <w:bottom w:val="dashed" w:sz="4" w:space="0" w:color="6E6E6E"/>
              <w:right w:val="single" w:sz="4" w:space="0" w:color="6E6E6E"/>
            </w:tcBorders>
          </w:tcPr>
          <w:p w14:paraId="022AF9B7" w14:textId="77777777" w:rsidR="007C3F75" w:rsidRDefault="0060198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5BA9914" w14:textId="77777777" w:rsidR="007C3F75" w:rsidRDefault="0060198C">
            <w:pPr>
              <w:pStyle w:val="ProductList-TableBody"/>
            </w:pPr>
            <w:r>
              <w:t>Aplicaciones de Microsoft 365 para la empresa</w:t>
            </w:r>
          </w:p>
        </w:tc>
        <w:tc>
          <w:tcPr>
            <w:tcW w:w="2940" w:type="dxa"/>
            <w:tcBorders>
              <w:top w:val="dashed" w:sz="4" w:space="0" w:color="6E6E6E"/>
              <w:left w:val="single" w:sz="4" w:space="0" w:color="6E6E6E"/>
              <w:bottom w:val="dashed" w:sz="4" w:space="0" w:color="6E6E6E"/>
              <w:right w:val="single" w:sz="4" w:space="0" w:color="6E6E6E"/>
            </w:tcBorders>
          </w:tcPr>
          <w:p w14:paraId="228F6591" w14:textId="77777777" w:rsidR="007C3F75" w:rsidRDefault="0060198C">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72383939" w14:textId="77777777" w:rsidR="007C3F75" w:rsidRDefault="0060198C">
            <w:pPr>
              <w:pStyle w:val="ProductList-TableBody"/>
            </w:pPr>
            <w:r>
              <w:t>15</w:t>
            </w:r>
          </w:p>
        </w:tc>
      </w:tr>
      <w:tr w:rsidR="007C3F75" w14:paraId="10A3F7D3" w14:textId="77777777">
        <w:tc>
          <w:tcPr>
            <w:tcW w:w="2440" w:type="dxa"/>
            <w:tcBorders>
              <w:top w:val="dashed" w:sz="4" w:space="0" w:color="6E6E6E"/>
              <w:bottom w:val="dashed" w:sz="4" w:space="0" w:color="6E6E6E"/>
              <w:right w:val="single" w:sz="4" w:space="0" w:color="6E6E6E"/>
            </w:tcBorders>
          </w:tcPr>
          <w:p w14:paraId="5BB5BF98" w14:textId="77777777" w:rsidR="007C3F75" w:rsidRDefault="0060198C">
            <w:pPr>
              <w:pStyle w:val="ProductList-TableBody"/>
            </w:pPr>
            <w:r>
              <w:t>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14:paraId="668415BD" w14:textId="77777777" w:rsidR="007C3F75" w:rsidRDefault="0060198C">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42E699" w14:textId="77777777" w:rsidR="007C3F75" w:rsidRDefault="0060198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5956DD9" w14:textId="77777777" w:rsidR="007C3F75" w:rsidRDefault="0060198C">
            <w:pPr>
              <w:pStyle w:val="ProductList-TableBody"/>
            </w:pPr>
            <w:r>
              <w:t>40</w:t>
            </w:r>
          </w:p>
        </w:tc>
      </w:tr>
      <w:tr w:rsidR="007C3F75" w14:paraId="31085EE4" w14:textId="77777777">
        <w:tc>
          <w:tcPr>
            <w:tcW w:w="2440" w:type="dxa"/>
            <w:tcBorders>
              <w:top w:val="dashed" w:sz="4" w:space="0" w:color="6E6E6E"/>
              <w:bottom w:val="dashed" w:sz="4" w:space="0" w:color="6E6E6E"/>
              <w:right w:val="single" w:sz="4" w:space="0" w:color="6E6E6E"/>
            </w:tcBorders>
          </w:tcPr>
          <w:p w14:paraId="7D6712E5" w14:textId="77777777" w:rsidR="007C3F75" w:rsidRDefault="0060198C">
            <w:pPr>
              <w:pStyle w:val="ProductList-TableBody"/>
            </w:pPr>
            <w:r>
              <w:t>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14:paraId="764CD2B3" w14:textId="77777777" w:rsidR="007C3F75" w:rsidRDefault="0060198C">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C3C1270" w14:textId="77777777" w:rsidR="007C3F75" w:rsidRDefault="0060198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79C44CE" w14:textId="77777777" w:rsidR="007C3F75" w:rsidRDefault="0060198C">
            <w:pPr>
              <w:pStyle w:val="ProductList-TableBody"/>
            </w:pPr>
            <w:r>
              <w:t>40</w:t>
            </w:r>
          </w:p>
        </w:tc>
      </w:tr>
      <w:tr w:rsidR="007C3F75" w14:paraId="330D8661" w14:textId="77777777">
        <w:tc>
          <w:tcPr>
            <w:tcW w:w="2440" w:type="dxa"/>
            <w:tcBorders>
              <w:top w:val="dashed" w:sz="4" w:space="0" w:color="6E6E6E"/>
              <w:bottom w:val="dashed" w:sz="4" w:space="0" w:color="6E6E6E"/>
              <w:right w:val="single" w:sz="4" w:space="0" w:color="6E6E6E"/>
            </w:tcBorders>
          </w:tcPr>
          <w:p w14:paraId="292D1251" w14:textId="77777777" w:rsidR="007C3F75" w:rsidRDefault="0060198C">
            <w:pPr>
              <w:pStyle w:val="ProductList-TableBody"/>
            </w:pPr>
            <w:r>
              <w:t>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14:paraId="41247DD3" w14:textId="77777777" w:rsidR="007C3F75" w:rsidRDefault="0060198C">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FBDDAC" w14:textId="77777777" w:rsidR="007C3F75" w:rsidRDefault="0060198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C73D70A" w14:textId="77777777" w:rsidR="007C3F75" w:rsidRDefault="0060198C">
            <w:pPr>
              <w:pStyle w:val="ProductList-TableBody"/>
            </w:pPr>
            <w:r>
              <w:t>40</w:t>
            </w:r>
          </w:p>
        </w:tc>
      </w:tr>
      <w:tr w:rsidR="007C3F75" w14:paraId="0A51CA68" w14:textId="77777777">
        <w:tc>
          <w:tcPr>
            <w:tcW w:w="2440" w:type="dxa"/>
            <w:tcBorders>
              <w:top w:val="dashed" w:sz="4" w:space="0" w:color="6E6E6E"/>
              <w:bottom w:val="dashed" w:sz="4" w:space="0" w:color="6E6E6E"/>
              <w:right w:val="single" w:sz="4" w:space="0" w:color="6E6E6E"/>
            </w:tcBorders>
          </w:tcPr>
          <w:p w14:paraId="28E918DF" w14:textId="77777777" w:rsidR="007C3F75" w:rsidRDefault="0060198C">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14:paraId="116BF07E" w14:textId="77777777" w:rsidR="007C3F75" w:rsidRDefault="0060198C">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F5BE34" w14:textId="77777777" w:rsidR="007C3F75" w:rsidRDefault="0060198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28EC615" w14:textId="77777777" w:rsidR="007C3F75" w:rsidRDefault="0060198C">
            <w:pPr>
              <w:pStyle w:val="ProductList-TableBody"/>
            </w:pPr>
            <w:r>
              <w:t>40</w:t>
            </w:r>
          </w:p>
        </w:tc>
      </w:tr>
      <w:tr w:rsidR="007C3F75" w14:paraId="087D06C7" w14:textId="77777777">
        <w:tc>
          <w:tcPr>
            <w:tcW w:w="2440" w:type="dxa"/>
            <w:tcBorders>
              <w:top w:val="dashed" w:sz="4" w:space="0" w:color="6E6E6E"/>
              <w:bottom w:val="dashed" w:sz="4" w:space="0" w:color="6E6E6E"/>
              <w:right w:val="single" w:sz="4" w:space="0" w:color="6E6E6E"/>
            </w:tcBorders>
          </w:tcPr>
          <w:p w14:paraId="7ECEA2C9" w14:textId="77777777" w:rsidR="007C3F75" w:rsidRDefault="0060198C">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58480343" w14:textId="77777777" w:rsidR="007C3F75" w:rsidRDefault="0060198C">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DB2001F" w14:textId="77777777" w:rsidR="007C3F75" w:rsidRDefault="0060198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0BB9CDA" w14:textId="77777777" w:rsidR="007C3F75" w:rsidRDefault="0060198C">
            <w:pPr>
              <w:pStyle w:val="ProductList-TableBody"/>
            </w:pPr>
            <w:r>
              <w:t>40</w:t>
            </w:r>
          </w:p>
        </w:tc>
      </w:tr>
    </w:tbl>
    <w:p w14:paraId="3F79C0E2" w14:textId="77777777" w:rsidR="007C3F75" w:rsidRDefault="0060198C">
      <w:pPr>
        <w:pStyle w:val="ProductList-Body"/>
      </w:pPr>
      <w:r>
        <w:t xml:space="preserve">Las </w:t>
      </w:r>
      <w:r>
        <w:rPr>
          <w:i/>
          <w:vertAlign w:val="superscript"/>
        </w:rPr>
        <w:t>1</w:t>
      </w:r>
      <w:r>
        <w:rPr>
          <w:i/>
        </w:rPr>
        <w:t>Licencias adquiridas mediante el Beneficio de Uso de Estudiante no son elegibles para los Beneficio de Software Assurance.</w:t>
      </w:r>
    </w:p>
    <w:p w14:paraId="3CE9679B" w14:textId="77777777" w:rsidR="007C3F75" w:rsidRDefault="0060198C">
      <w:pPr>
        <w:pStyle w:val="ProductList-Body"/>
      </w:pPr>
      <w:r>
        <w:rPr>
          <w:i/>
          <w:vertAlign w:val="superscript"/>
        </w:rPr>
        <w:t>2</w:t>
      </w:r>
      <w:r>
        <w:rPr>
          <w:i/>
        </w:rPr>
        <w:t>El Beneficio de Uso de Estudiante incluye derechos solo para Windows 10 E3/A3.</w:t>
      </w:r>
    </w:p>
    <w:p w14:paraId="6138866A" w14:textId="77777777" w:rsidR="007C3F75" w:rsidRDefault="007C3F75">
      <w:pPr>
        <w:pStyle w:val="ProductList-Body"/>
      </w:pPr>
    </w:p>
    <w:p w14:paraId="508979EE" w14:textId="77777777" w:rsidR="007C3F75" w:rsidRDefault="0060198C">
      <w:pPr>
        <w:pStyle w:val="ProductList-ClauseHeading"/>
        <w:outlineLvl w:val="2"/>
      </w:pPr>
      <w:r>
        <w:t>Limitaciones del Sistema Operativo de Equipo de Escritorio Windows</w:t>
      </w:r>
    </w:p>
    <w:p w14:paraId="45178F1B" w14:textId="77777777" w:rsidR="007C3F75" w:rsidRDefault="0060198C">
      <w:pPr>
        <w:pStyle w:val="ProductList-Body"/>
      </w:pPr>
      <w:r>
        <w:t xml:space="preserve">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 de Uso de Estudiante</w:t>
      </w:r>
      <w:r>
        <w:fldChar w:fldCharType="end"/>
      </w:r>
      <w:r>
        <w:t xml:space="preserve"> incluyen derechos de acceso a máquinas virtuales de Windows Virtual Desktop (consulte la sección Windows Virtual Desktop de la </w:t>
      </w:r>
      <w:hyperlink w:anchor="_Sec624">
        <w:r>
          <w:rPr>
            <w:color w:val="00467F"/>
            <w:u w:val="single"/>
          </w:rPr>
          <w:t>entrada Producto de Servicios de Microsoft Azure</w:t>
        </w:r>
      </w:hyperlink>
      <w:r>
        <w:t>), pero no incluyen derechos adicionales de virtualización de Windows.</w:t>
      </w:r>
    </w:p>
    <w:p w14:paraId="33D9CB03" w14:textId="77777777" w:rsidR="007C3F75" w:rsidRDefault="007C3F75">
      <w:pPr>
        <w:pStyle w:val="ProductList-Body"/>
      </w:pPr>
    </w:p>
    <w:p w14:paraId="454E0184" w14:textId="77777777" w:rsidR="007C3F75" w:rsidRDefault="0060198C">
      <w:pPr>
        <w:pStyle w:val="ProductList-Offering1Heading"/>
        <w:outlineLvl w:val="1"/>
      </w:pPr>
      <w:r>
        <w:t>Escenarios de Producto de Plataforma Education (EPP) combinados</w:t>
      </w:r>
      <w:r>
        <w:fldChar w:fldCharType="begin"/>
      </w:r>
      <w:r>
        <w:instrText xml:space="preserve"> TC "</w:instrText>
      </w:r>
      <w:bookmarkStart w:id="437" w:name="_Toc39092180"/>
      <w:r>
        <w:instrText>Escenarios de Producto de Plataforma Education (EPP) combinados</w:instrText>
      </w:r>
      <w:bookmarkEnd w:id="437"/>
      <w:r>
        <w:instrText>" \l 2</w:instrText>
      </w:r>
      <w:r>
        <w:fldChar w:fldCharType="end"/>
      </w:r>
    </w:p>
    <w:p w14:paraId="5C9CED1C" w14:textId="77777777" w:rsidR="007C3F75" w:rsidRDefault="0060198C">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con el propósito de licenciar un Producto con vistas a que lo utilicen sus Estudiantes en una proporción de 1:15 o 1:40 Estudiantes por Trabajador del Conocimiento (o usuario del personal o del cuerpo de profesores)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14:paraId="0B4121F1" w14:textId="77777777" w:rsidR="007C3F75" w:rsidRDefault="007C3F75">
      <w:pPr>
        <w:pStyle w:val="ProductList-Body"/>
      </w:pPr>
    </w:p>
    <w:tbl>
      <w:tblPr>
        <w:tblStyle w:val="PURTable"/>
        <w:tblW w:w="0" w:type="dxa"/>
        <w:tblLook w:val="04A0" w:firstRow="1" w:lastRow="0" w:firstColumn="1" w:lastColumn="0" w:noHBand="0" w:noVBand="1"/>
      </w:tblPr>
      <w:tblGrid>
        <w:gridCol w:w="5617"/>
        <w:gridCol w:w="5299"/>
      </w:tblGrid>
      <w:tr w:rsidR="007C3F75" w14:paraId="119D745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CBFDB10" w14:textId="77777777" w:rsidR="007C3F75" w:rsidRDefault="0060198C">
            <w:pPr>
              <w:pStyle w:val="ProductList-TableBody"/>
            </w:pPr>
            <w:r>
              <w:rPr>
                <w:color w:val="FFFFFF"/>
              </w:rPr>
              <w:t>Escenarios de EPP combinados permitidos</w:t>
            </w:r>
          </w:p>
        </w:tc>
        <w:tc>
          <w:tcPr>
            <w:tcW w:w="5880" w:type="dxa"/>
            <w:shd w:val="clear" w:color="auto" w:fill="0070C0"/>
          </w:tcPr>
          <w:p w14:paraId="4743DDB6" w14:textId="77777777" w:rsidR="007C3F75" w:rsidRDefault="0060198C">
            <w:pPr>
              <w:pStyle w:val="ProductList-TableBody"/>
            </w:pPr>
            <w:r>
              <w:rPr>
                <w:color w:val="FFFFFF"/>
              </w:rPr>
              <w:t>Productos Cualificados para SUB</w:t>
            </w:r>
          </w:p>
        </w:tc>
      </w:tr>
      <w:tr w:rsidR="007C3F75" w14:paraId="1B7E4F35" w14:textId="77777777">
        <w:tc>
          <w:tcPr>
            <w:tcW w:w="6240" w:type="dxa"/>
          </w:tcPr>
          <w:p w14:paraId="60853D04" w14:textId="77777777" w:rsidR="007C3F75" w:rsidRDefault="0060198C">
            <w:pPr>
              <w:pStyle w:val="ProductList-TableBody"/>
            </w:pPr>
            <w:r>
              <w:t>Microsoft 365 A3 y Microsoft 365 A5</w:t>
            </w:r>
          </w:p>
        </w:tc>
        <w:tc>
          <w:tcPr>
            <w:tcW w:w="5880" w:type="dxa"/>
          </w:tcPr>
          <w:p w14:paraId="7282B59D" w14:textId="77777777" w:rsidR="007C3F75" w:rsidRDefault="0060198C">
            <w:pPr>
              <w:pStyle w:val="ProductList-TableBody"/>
            </w:pPr>
            <w:r>
              <w:t>Microsoft 365 A3</w:t>
            </w:r>
          </w:p>
        </w:tc>
      </w:tr>
      <w:tr w:rsidR="007C3F75" w14:paraId="21146FA7" w14:textId="77777777">
        <w:tc>
          <w:tcPr>
            <w:tcW w:w="6240" w:type="dxa"/>
          </w:tcPr>
          <w:p w14:paraId="57B171CE" w14:textId="77777777" w:rsidR="007C3F75" w:rsidRDefault="0060198C">
            <w:pPr>
              <w:pStyle w:val="ProductList-TableBody"/>
            </w:pPr>
            <w:r>
              <w:t>EMS E3 y EMS E5</w:t>
            </w:r>
          </w:p>
        </w:tc>
        <w:tc>
          <w:tcPr>
            <w:tcW w:w="5880" w:type="dxa"/>
          </w:tcPr>
          <w:p w14:paraId="4D67C599" w14:textId="77777777" w:rsidR="007C3F75" w:rsidRDefault="0060198C">
            <w:pPr>
              <w:pStyle w:val="ProductList-TableBody"/>
            </w:pPr>
            <w:r>
              <w:t>EMS E3</w:t>
            </w:r>
          </w:p>
        </w:tc>
      </w:tr>
      <w:tr w:rsidR="007C3F75" w14:paraId="50147491" w14:textId="77777777">
        <w:tc>
          <w:tcPr>
            <w:tcW w:w="6240" w:type="dxa"/>
          </w:tcPr>
          <w:p w14:paraId="280C10D1" w14:textId="77777777" w:rsidR="007C3F75" w:rsidRDefault="0060198C">
            <w:pPr>
              <w:pStyle w:val="ProductList-TableBody"/>
            </w:pPr>
            <w:r>
              <w:t>Windows 10 Education E3 y Windows 10 Education E5</w:t>
            </w:r>
          </w:p>
        </w:tc>
        <w:tc>
          <w:tcPr>
            <w:tcW w:w="5880" w:type="dxa"/>
          </w:tcPr>
          <w:p w14:paraId="71EDEFC6" w14:textId="77777777" w:rsidR="007C3F75" w:rsidRDefault="0060198C">
            <w:pPr>
              <w:pStyle w:val="ProductList-TableBody"/>
            </w:pPr>
            <w:r>
              <w:t>Windows 10 Education E3</w:t>
            </w:r>
          </w:p>
        </w:tc>
      </w:tr>
      <w:tr w:rsidR="007C3F75" w14:paraId="5670EE74" w14:textId="77777777">
        <w:tc>
          <w:tcPr>
            <w:tcW w:w="6240" w:type="dxa"/>
          </w:tcPr>
          <w:p w14:paraId="3BC8BF69" w14:textId="77777777" w:rsidR="007C3F75" w:rsidRDefault="0060198C">
            <w:pPr>
              <w:pStyle w:val="ProductList-TableBody"/>
            </w:pPr>
            <w:r>
              <w:t>Aplicaciones de Microsoft 365 para la empresa y Office 365 A3 u Office 365 A5</w:t>
            </w:r>
          </w:p>
        </w:tc>
        <w:tc>
          <w:tcPr>
            <w:tcW w:w="5880" w:type="dxa"/>
          </w:tcPr>
          <w:p w14:paraId="1F63E5BB" w14:textId="77777777" w:rsidR="007C3F75" w:rsidRDefault="0060198C">
            <w:pPr>
              <w:pStyle w:val="ProductList-TableBody"/>
            </w:pPr>
            <w:r>
              <w:t>Aplicaciones de Microsoft 365 para la empresa</w:t>
            </w:r>
          </w:p>
        </w:tc>
      </w:tr>
      <w:tr w:rsidR="007C3F75" w14:paraId="1027C29B" w14:textId="77777777">
        <w:tc>
          <w:tcPr>
            <w:tcW w:w="6240" w:type="dxa"/>
          </w:tcPr>
          <w:p w14:paraId="4578C8D5" w14:textId="77777777" w:rsidR="007C3F75" w:rsidRDefault="0060198C">
            <w:pPr>
              <w:pStyle w:val="ProductList-TableBody"/>
            </w:pPr>
            <w:r>
              <w:t>Office 365 A3 y Office 365 A5</w:t>
            </w:r>
          </w:p>
        </w:tc>
        <w:tc>
          <w:tcPr>
            <w:tcW w:w="5880" w:type="dxa"/>
          </w:tcPr>
          <w:p w14:paraId="45BD7469" w14:textId="77777777" w:rsidR="007C3F75" w:rsidRDefault="0060198C">
            <w:pPr>
              <w:pStyle w:val="ProductList-TableBody"/>
            </w:pPr>
            <w:r>
              <w:t>Office 365 A3</w:t>
            </w:r>
          </w:p>
        </w:tc>
      </w:tr>
    </w:tbl>
    <w:p w14:paraId="60615B58" w14:textId="77777777" w:rsidR="007C3F75" w:rsidRDefault="007C3F75">
      <w:pPr>
        <w:pStyle w:val="ProductList-Body"/>
      </w:pPr>
    </w:p>
    <w:p w14:paraId="11FA312A" w14:textId="77777777" w:rsidR="007C3F75" w:rsidRDefault="0060198C">
      <w:pPr>
        <w:pStyle w:val="ProductList-Offering1Heading"/>
        <w:outlineLvl w:val="1"/>
      </w:pPr>
      <w:r>
        <w:t>Disponibilidad del Programa Enrollment for Education Solutions (Versión Anterior a 2017)</w:t>
      </w:r>
      <w:r>
        <w:fldChar w:fldCharType="begin"/>
      </w:r>
      <w:r>
        <w:instrText xml:space="preserve"> TC "</w:instrText>
      </w:r>
      <w:bookmarkStart w:id="438" w:name="_Toc39092181"/>
      <w:r>
        <w:instrText>Disponibilidad del Programa Enrollment for Education Solutions (Versión Anterior a 2017)</w:instrText>
      </w:r>
      <w:bookmarkEnd w:id="438"/>
      <w:r>
        <w:instrText>" \l 2</w:instrText>
      </w:r>
      <w:r>
        <w:fldChar w:fldCharType="end"/>
      </w:r>
    </w:p>
    <w:p w14:paraId="463CC4D7" w14:textId="77777777" w:rsidR="007C3F75" w:rsidRDefault="0060198C">
      <w:pPr>
        <w:pStyle w:val="ProductList-Body"/>
      </w:pPr>
      <w:r>
        <w:t>Los productos y requisitos que califican para Enrollment for Education Solutions (versiones anteriores a 2017) se definen en esta sección.</w:t>
      </w:r>
    </w:p>
    <w:p w14:paraId="245848DE" w14:textId="77777777" w:rsidR="007C3F75" w:rsidRDefault="0060198C">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7C3F75" w14:paraId="01A1E13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9F0418A" w14:textId="77777777" w:rsidR="007C3F75" w:rsidRDefault="0060198C">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10F439E" w14:textId="77777777" w:rsidR="007C3F75" w:rsidRDefault="0060198C">
            <w:pPr>
              <w:pStyle w:val="ProductList-TableBody"/>
              <w:jc w:val="center"/>
            </w:pPr>
            <w:r>
              <w:rPr>
                <w:color w:val="FFFFFF"/>
              </w:rPr>
              <w:t xml:space="preserve">EES </w:t>
            </w:r>
          </w:p>
        </w:tc>
      </w:tr>
      <w:tr w:rsidR="007C3F75" w14:paraId="6029CE5D" w14:textId="77777777">
        <w:tc>
          <w:tcPr>
            <w:tcW w:w="8820" w:type="dxa"/>
            <w:tcBorders>
              <w:top w:val="single" w:sz="4" w:space="0" w:color="FFFFFF"/>
              <w:left w:val="single" w:sz="4" w:space="0" w:color="FFFFFF"/>
              <w:bottom w:val="dashed" w:sz="4" w:space="0" w:color="B2B2B2"/>
              <w:right w:val="single" w:sz="4" w:space="0" w:color="FFFFFF"/>
            </w:tcBorders>
          </w:tcPr>
          <w:p w14:paraId="3A4A96A9" w14:textId="77777777" w:rsidR="007C3F75" w:rsidRDefault="0060198C">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829F65" w14:textId="77777777" w:rsidR="007C3F75" w:rsidRDefault="0060198C">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7C3F75" w14:paraId="1EBE4168" w14:textId="77777777">
        <w:tc>
          <w:tcPr>
            <w:tcW w:w="8820" w:type="dxa"/>
            <w:tcBorders>
              <w:top w:val="dashed" w:sz="4" w:space="0" w:color="B2B2B2"/>
              <w:left w:val="single" w:sz="4" w:space="0" w:color="FFFFFF"/>
              <w:bottom w:val="dashed" w:sz="4" w:space="0" w:color="B2B2B2"/>
              <w:right w:val="single" w:sz="4" w:space="0" w:color="FFFFFF"/>
            </w:tcBorders>
          </w:tcPr>
          <w:p w14:paraId="3EDEBC79" w14:textId="77777777" w:rsidR="007C3F75" w:rsidRDefault="0060198C">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F13D03" w14:textId="77777777" w:rsidR="007C3F75" w:rsidRDefault="0060198C">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7C3F75" w14:paraId="12AC5369" w14:textId="77777777">
        <w:tc>
          <w:tcPr>
            <w:tcW w:w="8820" w:type="dxa"/>
            <w:tcBorders>
              <w:top w:val="dashed" w:sz="4" w:space="0" w:color="B2B2B2"/>
              <w:left w:val="single" w:sz="4" w:space="0" w:color="FFFFFF"/>
              <w:bottom w:val="dashed" w:sz="4" w:space="0" w:color="B2B2B2"/>
              <w:right w:val="single" w:sz="4" w:space="0" w:color="FFFFFF"/>
            </w:tcBorders>
          </w:tcPr>
          <w:p w14:paraId="03DFF7CC" w14:textId="77777777" w:rsidR="007C3F75" w:rsidRDefault="0060198C">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31FC64" w14:textId="77777777" w:rsidR="007C3F75" w:rsidRDefault="0060198C">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7C3F75" w14:paraId="43F4067F" w14:textId="77777777">
        <w:tc>
          <w:tcPr>
            <w:tcW w:w="8820" w:type="dxa"/>
            <w:tcBorders>
              <w:top w:val="dashed" w:sz="4" w:space="0" w:color="B2B2B2"/>
              <w:left w:val="single" w:sz="4" w:space="0" w:color="FFFFFF"/>
              <w:bottom w:val="dashed" w:sz="4" w:space="0" w:color="B2B2B2"/>
              <w:right w:val="single" w:sz="4" w:space="0" w:color="FFFFFF"/>
            </w:tcBorders>
          </w:tcPr>
          <w:p w14:paraId="780896C4" w14:textId="77777777" w:rsidR="007C3F75" w:rsidRDefault="0060198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8CE32C" w14:textId="77777777" w:rsidR="007C3F75" w:rsidRDefault="0060198C">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7C3F75" w14:paraId="0A1119E9" w14:textId="77777777">
        <w:tc>
          <w:tcPr>
            <w:tcW w:w="8820" w:type="dxa"/>
            <w:tcBorders>
              <w:top w:val="dashed" w:sz="4" w:space="0" w:color="B2B2B2"/>
              <w:left w:val="single" w:sz="4" w:space="0" w:color="FFFFFF"/>
              <w:bottom w:val="dashed" w:sz="4" w:space="0" w:color="B2B2B2"/>
              <w:right w:val="single" w:sz="4" w:space="0" w:color="FFFFFF"/>
            </w:tcBorders>
          </w:tcPr>
          <w:p w14:paraId="03AA0531" w14:textId="77777777" w:rsidR="007C3F75" w:rsidRDefault="0060198C">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95CE1E" w14:textId="77777777" w:rsidR="007C3F75" w:rsidRDefault="0060198C">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7C3F75" w14:paraId="41EEB4EC" w14:textId="77777777">
        <w:tc>
          <w:tcPr>
            <w:tcW w:w="8820" w:type="dxa"/>
            <w:tcBorders>
              <w:top w:val="dashed" w:sz="4" w:space="0" w:color="B2B2B2"/>
              <w:left w:val="single" w:sz="4" w:space="0" w:color="FFFFFF"/>
              <w:bottom w:val="single" w:sz="4" w:space="0" w:color="FFFFFF"/>
              <w:right w:val="single" w:sz="4" w:space="0" w:color="FFFFFF"/>
            </w:tcBorders>
          </w:tcPr>
          <w:p w14:paraId="4D1BBE49" w14:textId="77777777" w:rsidR="007C3F75" w:rsidRDefault="0060198C">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5FCAAA" w14:textId="77777777" w:rsidR="007C3F75" w:rsidRDefault="0060198C">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14:paraId="7D9FA16A" w14:textId="77777777" w:rsidR="007C3F75" w:rsidRDefault="007C3F75">
      <w:pPr>
        <w:pStyle w:val="ProductList-Body"/>
      </w:pPr>
    </w:p>
    <w:p w14:paraId="70005DFC" w14:textId="77777777" w:rsidR="007C3F75" w:rsidRDefault="0060198C">
      <w:pPr>
        <w:pStyle w:val="ProductList-ClauseHeading"/>
        <w:outlineLvl w:val="2"/>
      </w:pPr>
      <w:r>
        <w:t>Requisitos</w:t>
      </w:r>
    </w:p>
    <w:p w14:paraId="59227DC3" w14:textId="77777777" w:rsidR="007C3F75" w:rsidRDefault="0060198C" w:rsidP="0060198C">
      <w:pPr>
        <w:pStyle w:val="ProductList-Bullet"/>
        <w:numPr>
          <w:ilvl w:val="0"/>
          <w:numId w:val="80"/>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14:paraId="1B3F8D5D" w14:textId="77777777" w:rsidR="007C3F75" w:rsidRDefault="0060198C" w:rsidP="0060198C">
      <w:pPr>
        <w:pStyle w:val="ProductList-Bullet"/>
        <w:numPr>
          <w:ilvl w:val="0"/>
          <w:numId w:val="80"/>
        </w:numPr>
      </w:pPr>
      <w:r>
        <w:t>Dicha plataforma de Servicios Online con licencia de la Institución no puede ser menor que la cantidad de Productos de Plataforma Desktop que se reemplazan.</w:t>
      </w:r>
    </w:p>
    <w:p w14:paraId="701EF55C" w14:textId="77777777" w:rsidR="007C3F75" w:rsidRDefault="0060198C" w:rsidP="0060198C">
      <w:pPr>
        <w:pStyle w:val="ProductList-Bullet"/>
        <w:numPr>
          <w:ilvl w:val="0"/>
          <w:numId w:val="80"/>
        </w:numPr>
      </w:pPr>
      <w:r>
        <w:t xml:space="preserve">Los Servicios Online de Plataforma se pueden agregar en cualquier momento durante el período de inscripción. </w:t>
      </w:r>
    </w:p>
    <w:p w14:paraId="6EB7BCAF" w14:textId="77777777" w:rsidR="007C3F75" w:rsidRDefault="007C3F75">
      <w:pPr>
        <w:pStyle w:val="ProductList-Body"/>
      </w:pPr>
    </w:p>
    <w:p w14:paraId="19CE85EE" w14:textId="77777777" w:rsidR="007C3F75" w:rsidRDefault="0060198C">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05"/>
        <w:gridCol w:w="5511"/>
      </w:tblGrid>
      <w:tr w:rsidR="007C3F75" w14:paraId="3B9D5AC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2F4B4C8" w14:textId="77777777" w:rsidR="007C3F75" w:rsidRDefault="0060198C">
            <w:pPr>
              <w:pStyle w:val="ProductList-TableBody"/>
            </w:pPr>
            <w:r>
              <w:rPr>
                <w:color w:val="FFFFFF"/>
              </w:rPr>
              <w:t>Productos de Plataforma Desktop cualificados</w:t>
            </w:r>
          </w:p>
        </w:tc>
        <w:tc>
          <w:tcPr>
            <w:tcW w:w="6120" w:type="dxa"/>
            <w:shd w:val="clear" w:color="auto" w:fill="0070C0"/>
          </w:tcPr>
          <w:p w14:paraId="20C834C6" w14:textId="77777777" w:rsidR="007C3F75" w:rsidRDefault="0060198C">
            <w:pPr>
              <w:pStyle w:val="ProductList-TableBody"/>
            </w:pPr>
            <w:r>
              <w:rPr>
                <w:color w:val="FFFFFF"/>
              </w:rPr>
              <w:t>Servicio Online Cualificado</w:t>
            </w:r>
          </w:p>
        </w:tc>
      </w:tr>
      <w:tr w:rsidR="007C3F75" w14:paraId="00C54719" w14:textId="77777777">
        <w:tc>
          <w:tcPr>
            <w:tcW w:w="6000" w:type="dxa"/>
          </w:tcPr>
          <w:p w14:paraId="1EB0961B" w14:textId="77777777" w:rsidR="007C3F75" w:rsidRDefault="0060198C">
            <w:pPr>
              <w:pStyle w:val="ProductList-TableBody"/>
            </w:pPr>
            <w:r>
              <w:t xml:space="preserve">Office Professional Plus 2016 </w:t>
            </w:r>
            <w:r>
              <w:rPr>
                <w:b/>
              </w:rPr>
              <w:t>y</w:t>
            </w:r>
          </w:p>
          <w:p w14:paraId="777B4F6A" w14:textId="77777777" w:rsidR="007C3F75" w:rsidRDefault="0060198C">
            <w:pPr>
              <w:pStyle w:val="ProductList-TableBody"/>
            </w:pPr>
            <w:r>
              <w:t xml:space="preserve">Desktop Core CAL o ECAL Suite (Dispositivo) </w:t>
            </w:r>
            <w:r>
              <w:rPr>
                <w:b/>
              </w:rPr>
              <w:t>y</w:t>
            </w:r>
          </w:p>
          <w:p w14:paraId="50A28BE5" w14:textId="77777777" w:rsidR="007C3F75" w:rsidRDefault="0060198C">
            <w:pPr>
              <w:pStyle w:val="ProductList-TableBody"/>
            </w:pPr>
            <w:r>
              <w:t xml:space="preserve">Windows 10 Education E5 (por Dispositivo) </w:t>
            </w:r>
          </w:p>
        </w:tc>
        <w:tc>
          <w:tcPr>
            <w:tcW w:w="6120" w:type="dxa"/>
          </w:tcPr>
          <w:p w14:paraId="06DDA9BC" w14:textId="77777777" w:rsidR="007C3F75" w:rsidRDefault="0060198C">
            <w:pPr>
              <w:pStyle w:val="ProductList-TableBody"/>
            </w:pPr>
            <w:r>
              <w:t>Microsoft 365 Educación A3/A5 (SL de Usuario)</w:t>
            </w:r>
          </w:p>
        </w:tc>
      </w:tr>
      <w:tr w:rsidR="007C3F75" w14:paraId="5AACA096" w14:textId="77777777">
        <w:tc>
          <w:tcPr>
            <w:tcW w:w="6000" w:type="dxa"/>
          </w:tcPr>
          <w:p w14:paraId="2B454D98" w14:textId="77777777" w:rsidR="007C3F75" w:rsidRDefault="0060198C">
            <w:pPr>
              <w:pStyle w:val="ProductList-TableBody"/>
            </w:pPr>
            <w:r>
              <w:t xml:space="preserve">Office Professional Plus 2016 </w:t>
            </w:r>
            <w:r>
              <w:rPr>
                <w:b/>
              </w:rPr>
              <w:t>y</w:t>
            </w:r>
          </w:p>
          <w:p w14:paraId="1CBE8CF3" w14:textId="77777777" w:rsidR="007C3F75" w:rsidRDefault="0060198C">
            <w:pPr>
              <w:pStyle w:val="ProductList-TableBody"/>
            </w:pPr>
            <w:r>
              <w:t>Core CAL o ECAL Suite (Dispositivo)</w:t>
            </w:r>
          </w:p>
        </w:tc>
        <w:tc>
          <w:tcPr>
            <w:tcW w:w="6120" w:type="dxa"/>
          </w:tcPr>
          <w:p w14:paraId="55320541" w14:textId="77777777" w:rsidR="007C3F75" w:rsidRDefault="0060198C">
            <w:pPr>
              <w:pStyle w:val="ProductList-TableBody"/>
            </w:pPr>
            <w:r>
              <w:t xml:space="preserve">Office 365 A3/A5 (SL de Usuario) </w:t>
            </w:r>
            <w:r>
              <w:rPr>
                <w:b/>
              </w:rPr>
              <w:t>y</w:t>
            </w:r>
          </w:p>
          <w:p w14:paraId="7B006EEE" w14:textId="77777777" w:rsidR="007C3F75" w:rsidRDefault="0060198C">
            <w:pPr>
              <w:pStyle w:val="ProductList-TableBody"/>
            </w:pPr>
            <w:r>
              <w:t>EMS E3/E5</w:t>
            </w:r>
          </w:p>
        </w:tc>
      </w:tr>
      <w:tr w:rsidR="007C3F75" w14:paraId="366FB280" w14:textId="77777777">
        <w:tc>
          <w:tcPr>
            <w:tcW w:w="6000" w:type="dxa"/>
          </w:tcPr>
          <w:p w14:paraId="2B998BB6" w14:textId="77777777" w:rsidR="007C3F75" w:rsidRDefault="0060198C">
            <w:pPr>
              <w:pStyle w:val="ProductList-TableBody"/>
            </w:pPr>
            <w:r>
              <w:t>Core CAL o ECAL Suite (Dispositivo)</w:t>
            </w:r>
          </w:p>
        </w:tc>
        <w:tc>
          <w:tcPr>
            <w:tcW w:w="6120" w:type="dxa"/>
          </w:tcPr>
          <w:p w14:paraId="3C918A34" w14:textId="77777777" w:rsidR="007C3F75" w:rsidRDefault="0060198C">
            <w:pPr>
              <w:pStyle w:val="ProductList-TableBody"/>
            </w:pPr>
            <w:r>
              <w:t>Office 365 A3/A5</w:t>
            </w:r>
          </w:p>
        </w:tc>
      </w:tr>
      <w:tr w:rsidR="007C3F75" w14:paraId="4F429E94" w14:textId="77777777">
        <w:tc>
          <w:tcPr>
            <w:tcW w:w="6000" w:type="dxa"/>
          </w:tcPr>
          <w:p w14:paraId="761FA885" w14:textId="77777777" w:rsidR="007C3F75" w:rsidRDefault="0060198C">
            <w:pPr>
              <w:pStyle w:val="ProductList-TableBody"/>
            </w:pPr>
            <w:r>
              <w:t>Office Professional Plus 2016</w:t>
            </w:r>
          </w:p>
        </w:tc>
        <w:tc>
          <w:tcPr>
            <w:tcW w:w="6120" w:type="dxa"/>
          </w:tcPr>
          <w:p w14:paraId="3790F638" w14:textId="77777777" w:rsidR="007C3F75" w:rsidRDefault="0060198C">
            <w:pPr>
              <w:pStyle w:val="ProductList-TableBody"/>
            </w:pPr>
            <w:r>
              <w:t>Aplicaciones de Microsoft 365 para la empresa</w:t>
            </w:r>
          </w:p>
        </w:tc>
      </w:tr>
    </w:tbl>
    <w:p w14:paraId="49CA849B" w14:textId="77777777" w:rsidR="007C3F75" w:rsidRDefault="007C3F75">
      <w:pPr>
        <w:pStyle w:val="ProductList-Body"/>
      </w:pPr>
    </w:p>
    <w:p w14:paraId="794E1D46" w14:textId="77777777" w:rsidR="007C3F75" w:rsidRDefault="007C3F75">
      <w:pPr>
        <w:pStyle w:val="PURBreadcrumb"/>
      </w:pPr>
    </w:p>
    <w:tbl>
      <w:tblPr>
        <w:tblStyle w:val="PURTable"/>
        <w:tblW w:w="0" w:type="dxa"/>
        <w:tblLook w:val="04A0" w:firstRow="1" w:lastRow="0" w:firstColumn="1" w:lastColumn="0" w:noHBand="0" w:noVBand="1"/>
      </w:tblPr>
      <w:tblGrid>
        <w:gridCol w:w="10916"/>
      </w:tblGrid>
      <w:tr w:rsidR="007C3F75" w14:paraId="7C07A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60702" w14:textId="77777777" w:rsidR="007C3F75" w:rsidRDefault="00722391">
            <w:pPr>
              <w:pStyle w:val="ProductList-TableBody"/>
              <w:jc w:val="right"/>
            </w:pPr>
            <w:hyperlink w:anchor="_Sec842">
              <w:r w:rsidR="0060198C">
                <w:rPr>
                  <w:color w:val="00467F"/>
                  <w:sz w:val="14"/>
                  <w:u w:val="single"/>
                </w:rPr>
                <w:t>Tabla de Contenido</w:t>
              </w:r>
            </w:hyperlink>
            <w:r w:rsidR="0060198C">
              <w:rPr>
                <w:sz w:val="14"/>
              </w:rPr>
              <w:t xml:space="preserve"> / </w:t>
            </w:r>
            <w:hyperlink w:anchor="_Sec549">
              <w:r w:rsidR="0060198C">
                <w:rPr>
                  <w:color w:val="00467F"/>
                  <w:sz w:val="14"/>
                  <w:u w:val="single"/>
                </w:rPr>
                <w:t>Glosario</w:t>
              </w:r>
            </w:hyperlink>
            <w:r w:rsidR="0060198C">
              <w:rPr>
                <w:sz w:val="14"/>
              </w:rPr>
              <w:t xml:space="preserve"> / </w:t>
            </w:r>
            <w:hyperlink w:anchor="_Sec844">
              <w:r w:rsidR="0060198C">
                <w:rPr>
                  <w:color w:val="00467F"/>
                  <w:sz w:val="14"/>
                  <w:u w:val="single"/>
                </w:rPr>
                <w:t>Índice</w:t>
              </w:r>
            </w:hyperlink>
          </w:p>
        </w:tc>
      </w:tr>
    </w:tbl>
    <w:p w14:paraId="4C736D86" w14:textId="77777777" w:rsidR="007C3F75" w:rsidRDefault="007C3F75">
      <w:pPr>
        <w:pStyle w:val="ProductList-Body"/>
      </w:pPr>
    </w:p>
    <w:p w14:paraId="033D7DEF" w14:textId="77777777" w:rsidR="007C3F75" w:rsidRDefault="007C3F75">
      <w:pPr>
        <w:sectPr w:rsidR="007C3F75">
          <w:headerReference w:type="default" r:id="rId164"/>
          <w:footerReference w:type="default" r:id="rId165"/>
          <w:type w:val="continuous"/>
          <w:pgSz w:w="12240" w:h="15840" w:code="1"/>
          <w:pgMar w:top="1170" w:right="720" w:bottom="720" w:left="720" w:header="432" w:footer="288" w:gutter="0"/>
          <w:cols w:space="360"/>
        </w:sectPr>
      </w:pPr>
    </w:p>
    <w:bookmarkEnd w:id="434"/>
    <w:p w14:paraId="6914DB8A" w14:textId="77777777" w:rsidR="007C3F75" w:rsidRDefault="0060198C">
      <w:pPr>
        <w:pStyle w:val="ProductList-SectionHeading"/>
        <w:pageBreakBefore/>
        <w:outlineLvl w:val="0"/>
      </w:pPr>
      <w:r>
        <w:t>Índice</w:t>
      </w:r>
      <w:r>
        <w:fldChar w:fldCharType="begin"/>
      </w:r>
      <w:r>
        <w:instrText xml:space="preserve"> TC "</w:instrText>
      </w:r>
      <w:bookmarkStart w:id="439" w:name="_Toc39092182"/>
      <w:r>
        <w:instrText>Índice</w:instrText>
      </w:r>
      <w:bookmarkEnd w:id="439"/>
      <w:r>
        <w:instrText>" \l 1</w:instrText>
      </w:r>
      <w:r>
        <w:fldChar w:fldCharType="end"/>
      </w:r>
    </w:p>
    <w:p w14:paraId="6037334C" w14:textId="77777777" w:rsidR="007C3F75" w:rsidRDefault="007C3F75">
      <w:pPr>
        <w:pStyle w:val="ProductList-Body"/>
      </w:pPr>
    </w:p>
    <w:p w14:paraId="40B7C63F" w14:textId="77777777" w:rsidR="007C3F75" w:rsidRDefault="007C3F75">
      <w:pPr>
        <w:sectPr w:rsidR="007C3F75">
          <w:headerReference w:type="default" r:id="rId166"/>
          <w:footerReference w:type="default" r:id="rId167"/>
          <w:type w:val="continuous"/>
          <w:pgSz w:w="12240" w:h="15840" w:code="1"/>
          <w:pgMar w:top="1170" w:right="720" w:bottom="720" w:left="720" w:header="432" w:footer="288" w:gutter="0"/>
          <w:cols w:space="360"/>
        </w:sectPr>
      </w:pPr>
    </w:p>
    <w:p w14:paraId="1641A7D1" w14:textId="77777777" w:rsidR="0060198C" w:rsidRDefault="0060198C">
      <w:pPr>
        <w:pStyle w:val="ProductList-Body"/>
        <w:rPr>
          <w:noProof/>
        </w:rPr>
        <w:sectPr w:rsidR="0060198C" w:rsidSect="0060198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FCFC7C7" w14:textId="77777777" w:rsidR="0060198C" w:rsidRDefault="0060198C">
      <w:pPr>
        <w:pStyle w:val="Index1"/>
        <w:tabs>
          <w:tab w:val="right" w:pos="5030"/>
        </w:tabs>
        <w:rPr>
          <w:noProof/>
        </w:rPr>
      </w:pPr>
      <w:r>
        <w:rPr>
          <w:noProof/>
        </w:rPr>
        <w:t>,, 72</w:t>
      </w:r>
    </w:p>
    <w:p w14:paraId="113008BE" w14:textId="77777777" w:rsidR="0060198C" w:rsidRDefault="0060198C">
      <w:pPr>
        <w:pStyle w:val="Index1"/>
        <w:tabs>
          <w:tab w:val="right" w:pos="5030"/>
        </w:tabs>
        <w:rPr>
          <w:noProof/>
        </w:rPr>
      </w:pPr>
      <w:r>
        <w:rPr>
          <w:noProof/>
        </w:rPr>
        <w:t>1 Millón de Transacciones de Mapas de Bing (SL), 77</w:t>
      </w:r>
    </w:p>
    <w:p w14:paraId="7ACC26C7" w14:textId="77777777" w:rsidR="0060198C" w:rsidRDefault="0060198C">
      <w:pPr>
        <w:pStyle w:val="Index1"/>
        <w:tabs>
          <w:tab w:val="right" w:pos="5030"/>
        </w:tabs>
        <w:rPr>
          <w:noProof/>
        </w:rPr>
      </w:pPr>
      <w:r>
        <w:rPr>
          <w:noProof/>
        </w:rPr>
        <w:t>10 Millones de Transacciones de Mapas de Bing (SL), 77</w:t>
      </w:r>
    </w:p>
    <w:p w14:paraId="04F8A49F" w14:textId="77777777" w:rsidR="0060198C" w:rsidRDefault="0060198C">
      <w:pPr>
        <w:pStyle w:val="Index1"/>
        <w:tabs>
          <w:tab w:val="right" w:pos="5030"/>
        </w:tabs>
        <w:rPr>
          <w:noProof/>
        </w:rPr>
      </w:pPr>
      <w:r>
        <w:rPr>
          <w:noProof/>
        </w:rPr>
        <w:t>100 000 Transacciones de Mapas de Bing (SL), 77</w:t>
      </w:r>
    </w:p>
    <w:p w14:paraId="51D012D8" w14:textId="77777777" w:rsidR="0060198C" w:rsidRDefault="0060198C">
      <w:pPr>
        <w:pStyle w:val="Index1"/>
        <w:tabs>
          <w:tab w:val="right" w:pos="5030"/>
        </w:tabs>
        <w:rPr>
          <w:noProof/>
        </w:rPr>
      </w:pPr>
      <w:r>
        <w:rPr>
          <w:noProof/>
        </w:rPr>
        <w:t>100 Usuarios Conocidos de Mapas de Bing (SL), 77</w:t>
      </w:r>
    </w:p>
    <w:p w14:paraId="366FD351" w14:textId="77777777" w:rsidR="0060198C" w:rsidRDefault="0060198C">
      <w:pPr>
        <w:pStyle w:val="Index1"/>
        <w:tabs>
          <w:tab w:val="right" w:pos="5030"/>
        </w:tabs>
        <w:rPr>
          <w:noProof/>
        </w:rPr>
      </w:pPr>
      <w:r>
        <w:rPr>
          <w:noProof/>
        </w:rPr>
        <w:t>2 Millones de Transacciones de Mapas de Bing (SL), 77</w:t>
      </w:r>
    </w:p>
    <w:p w14:paraId="7B0AA503" w14:textId="77777777" w:rsidR="0060198C" w:rsidRDefault="0060198C">
      <w:pPr>
        <w:pStyle w:val="Index1"/>
        <w:tabs>
          <w:tab w:val="right" w:pos="5030"/>
        </w:tabs>
        <w:rPr>
          <w:noProof/>
        </w:rPr>
      </w:pPr>
      <w:r>
        <w:rPr>
          <w:noProof/>
        </w:rPr>
        <w:t>30 Millones de Transacciones de Mapas de Bing (SL), 77</w:t>
      </w:r>
    </w:p>
    <w:p w14:paraId="62695514" w14:textId="77777777" w:rsidR="0060198C" w:rsidRDefault="0060198C">
      <w:pPr>
        <w:pStyle w:val="Index1"/>
        <w:tabs>
          <w:tab w:val="right" w:pos="5030"/>
        </w:tabs>
        <w:rPr>
          <w:noProof/>
        </w:rPr>
      </w:pPr>
      <w:r>
        <w:rPr>
          <w:noProof/>
        </w:rPr>
        <w:t>5 Millones de Transacciones de Mapas de Bing (SL), 77</w:t>
      </w:r>
    </w:p>
    <w:p w14:paraId="7DF1DD2B" w14:textId="77777777" w:rsidR="0060198C" w:rsidRDefault="0060198C">
      <w:pPr>
        <w:pStyle w:val="Index1"/>
        <w:tabs>
          <w:tab w:val="right" w:pos="5030"/>
        </w:tabs>
        <w:rPr>
          <w:noProof/>
        </w:rPr>
      </w:pPr>
      <w:r>
        <w:rPr>
          <w:noProof/>
        </w:rPr>
        <w:t>500 000 Transacciones de Mapas de Bing (SL), 77</w:t>
      </w:r>
    </w:p>
    <w:p w14:paraId="42BEB2F5" w14:textId="77777777" w:rsidR="0060198C" w:rsidRDefault="0060198C">
      <w:pPr>
        <w:pStyle w:val="Index1"/>
        <w:tabs>
          <w:tab w:val="right" w:pos="5030"/>
        </w:tabs>
        <w:rPr>
          <w:noProof/>
        </w:rPr>
      </w:pPr>
      <w:r>
        <w:rPr>
          <w:noProof/>
        </w:rPr>
        <w:t>Access 2019, 24</w:t>
      </w:r>
    </w:p>
    <w:p w14:paraId="28E4300E" w14:textId="77777777" w:rsidR="0060198C" w:rsidRDefault="0060198C">
      <w:pPr>
        <w:pStyle w:val="Index1"/>
        <w:tabs>
          <w:tab w:val="right" w:pos="5030"/>
        </w:tabs>
        <w:rPr>
          <w:noProof/>
        </w:rPr>
      </w:pPr>
      <w:r>
        <w:rPr>
          <w:noProof/>
        </w:rPr>
        <w:t>Actividad de Dynamics 365 Operations de SA, 68</w:t>
      </w:r>
    </w:p>
    <w:p w14:paraId="551454C3" w14:textId="77777777" w:rsidR="0060198C" w:rsidRDefault="0060198C">
      <w:pPr>
        <w:pStyle w:val="Index1"/>
        <w:tabs>
          <w:tab w:val="right" w:pos="5030"/>
        </w:tabs>
        <w:rPr>
          <w:noProof/>
        </w:rPr>
      </w:pPr>
      <w:r>
        <w:rPr>
          <w:noProof/>
        </w:rPr>
        <w:t>Actualización de Windows 10 Home a Pro para Microsoft 365 Empresa Premium, 44</w:t>
      </w:r>
    </w:p>
    <w:p w14:paraId="0804A837" w14:textId="77777777" w:rsidR="0060198C" w:rsidRDefault="0060198C">
      <w:pPr>
        <w:pStyle w:val="Index1"/>
        <w:tabs>
          <w:tab w:val="right" w:pos="5030"/>
        </w:tabs>
        <w:rPr>
          <w:noProof/>
        </w:rPr>
      </w:pPr>
      <w:r>
        <w:rPr>
          <w:noProof/>
        </w:rPr>
        <w:t>Administración de Activos Adicionales de Dynamics 365, 69</w:t>
      </w:r>
    </w:p>
    <w:p w14:paraId="35B6049F" w14:textId="77777777" w:rsidR="0060198C" w:rsidRDefault="0060198C">
      <w:pPr>
        <w:pStyle w:val="Index1"/>
        <w:tabs>
          <w:tab w:val="right" w:pos="5030"/>
        </w:tabs>
        <w:rPr>
          <w:noProof/>
        </w:rPr>
      </w:pPr>
      <w:r>
        <w:rPr>
          <w:noProof/>
        </w:rPr>
        <w:t>Administración de Activos Móviles por Activo (SL), 77</w:t>
      </w:r>
    </w:p>
    <w:p w14:paraId="22DC1BE9" w14:textId="77777777" w:rsidR="0060198C" w:rsidRDefault="0060198C">
      <w:pPr>
        <w:pStyle w:val="Index1"/>
        <w:tabs>
          <w:tab w:val="right" w:pos="5030"/>
        </w:tabs>
        <w:rPr>
          <w:noProof/>
        </w:rPr>
      </w:pPr>
      <w:r>
        <w:rPr>
          <w:noProof/>
        </w:rPr>
        <w:t>Agente Virtual para Servicio al Cliente de Dynamics 365, 69</w:t>
      </w:r>
    </w:p>
    <w:p w14:paraId="71276C71" w14:textId="77777777" w:rsidR="0060198C" w:rsidRDefault="0060198C">
      <w:pPr>
        <w:pStyle w:val="Index1"/>
        <w:tabs>
          <w:tab w:val="right" w:pos="5030"/>
        </w:tabs>
        <w:rPr>
          <w:noProof/>
        </w:rPr>
      </w:pPr>
      <w:r>
        <w:rPr>
          <w:noProof/>
        </w:rPr>
        <w:t>Agentes Virtuales de Power, 78</w:t>
      </w:r>
    </w:p>
    <w:p w14:paraId="1078311A" w14:textId="77777777" w:rsidR="0060198C" w:rsidRDefault="0060198C">
      <w:pPr>
        <w:pStyle w:val="Index1"/>
        <w:tabs>
          <w:tab w:val="right" w:pos="5030"/>
        </w:tabs>
        <w:rPr>
          <w:noProof/>
        </w:rPr>
      </w:pPr>
      <w:r>
        <w:rPr>
          <w:noProof/>
        </w:rPr>
        <w:t>Almacenamiento de Datos Paralelos de SQL, 94</w:t>
      </w:r>
    </w:p>
    <w:p w14:paraId="6E006445" w14:textId="77777777" w:rsidR="0060198C" w:rsidRDefault="0060198C">
      <w:pPr>
        <w:pStyle w:val="Index1"/>
        <w:tabs>
          <w:tab w:val="right" w:pos="5030"/>
        </w:tabs>
        <w:rPr>
          <w:noProof/>
        </w:rPr>
      </w:pPr>
      <w:r>
        <w:rPr>
          <w:noProof/>
        </w:rPr>
        <w:t>Análisis de Disco de Administración de Activos Móviles por Activo, 77</w:t>
      </w:r>
    </w:p>
    <w:p w14:paraId="2013A341" w14:textId="77777777" w:rsidR="0060198C" w:rsidRDefault="0060198C">
      <w:pPr>
        <w:pStyle w:val="Index1"/>
        <w:tabs>
          <w:tab w:val="right" w:pos="5030"/>
        </w:tabs>
        <w:rPr>
          <w:noProof/>
        </w:rPr>
      </w:pPr>
      <w:r>
        <w:rPr>
          <w:noProof/>
        </w:rPr>
        <w:t>API de Microsoft Translator, 60</w:t>
      </w:r>
    </w:p>
    <w:p w14:paraId="2C6AB594" w14:textId="77777777" w:rsidR="0060198C" w:rsidRDefault="0060198C">
      <w:pPr>
        <w:pStyle w:val="Index1"/>
        <w:tabs>
          <w:tab w:val="right" w:pos="5030"/>
        </w:tabs>
        <w:rPr>
          <w:noProof/>
        </w:rPr>
      </w:pPr>
      <w:r>
        <w:rPr>
          <w:noProof/>
        </w:rPr>
        <w:t>Aplicación de No Producción Adicionales de Dynamics 365 Marketing, 68</w:t>
      </w:r>
    </w:p>
    <w:p w14:paraId="14C4B4C0" w14:textId="77777777" w:rsidR="0060198C" w:rsidRDefault="0060198C">
      <w:pPr>
        <w:pStyle w:val="Index1"/>
        <w:tabs>
          <w:tab w:val="right" w:pos="5030"/>
        </w:tabs>
        <w:rPr>
          <w:noProof/>
        </w:rPr>
      </w:pPr>
      <w:r>
        <w:rPr>
          <w:noProof/>
        </w:rPr>
        <w:t>Aplicaciones de Microsoft 365 para el negocio (SL de Usuario), 71</w:t>
      </w:r>
    </w:p>
    <w:p w14:paraId="5956F640" w14:textId="77777777" w:rsidR="0060198C" w:rsidRDefault="0060198C">
      <w:pPr>
        <w:pStyle w:val="Index1"/>
        <w:tabs>
          <w:tab w:val="right" w:pos="5030"/>
        </w:tabs>
        <w:rPr>
          <w:noProof/>
        </w:rPr>
      </w:pPr>
      <w:r>
        <w:rPr>
          <w:noProof/>
        </w:rPr>
        <w:t>Aplicaciones de Microsoft 365 para la empresa, 71</w:t>
      </w:r>
    </w:p>
    <w:p w14:paraId="7831E08B" w14:textId="77777777" w:rsidR="0060198C" w:rsidRDefault="0060198C">
      <w:pPr>
        <w:pStyle w:val="Index1"/>
        <w:tabs>
          <w:tab w:val="right" w:pos="5030"/>
        </w:tabs>
        <w:rPr>
          <w:noProof/>
        </w:rPr>
      </w:pPr>
      <w:r>
        <w:rPr>
          <w:noProof/>
        </w:rPr>
        <w:t>Aplicaciones de Microsoft 365 para la empresa de SA, 71</w:t>
      </w:r>
    </w:p>
    <w:p w14:paraId="2C8038E5" w14:textId="77777777" w:rsidR="0060198C" w:rsidRDefault="0060198C">
      <w:pPr>
        <w:pStyle w:val="Index1"/>
        <w:tabs>
          <w:tab w:val="right" w:pos="5030"/>
        </w:tabs>
        <w:rPr>
          <w:noProof/>
        </w:rPr>
      </w:pPr>
      <w:r>
        <w:rPr>
          <w:noProof/>
        </w:rPr>
        <w:t>Archivado de Exchange Online para Exchange Server, 74</w:t>
      </w:r>
    </w:p>
    <w:p w14:paraId="4E138188" w14:textId="77777777" w:rsidR="0060198C" w:rsidRDefault="0060198C">
      <w:pPr>
        <w:pStyle w:val="Index1"/>
        <w:tabs>
          <w:tab w:val="right" w:pos="5030"/>
        </w:tabs>
        <w:rPr>
          <w:noProof/>
        </w:rPr>
      </w:pPr>
      <w:r>
        <w:rPr>
          <w:noProof/>
        </w:rPr>
        <w:t>Asistencia Remota de Dynamics 365, 69</w:t>
      </w:r>
    </w:p>
    <w:p w14:paraId="5D5D1E2A" w14:textId="77777777" w:rsidR="0060198C" w:rsidRDefault="0060198C">
      <w:pPr>
        <w:pStyle w:val="Index1"/>
        <w:tabs>
          <w:tab w:val="right" w:pos="5030"/>
        </w:tabs>
        <w:rPr>
          <w:noProof/>
        </w:rPr>
      </w:pPr>
      <w:r>
        <w:rPr>
          <w:noProof/>
        </w:rPr>
        <w:t>Audioconferencia, 73</w:t>
      </w:r>
    </w:p>
    <w:p w14:paraId="585B1057" w14:textId="77777777" w:rsidR="0060198C" w:rsidRDefault="0060198C">
      <w:pPr>
        <w:pStyle w:val="Index1"/>
        <w:tabs>
          <w:tab w:val="right" w:pos="5030"/>
        </w:tabs>
        <w:rPr>
          <w:noProof/>
        </w:rPr>
      </w:pPr>
      <w:r>
        <w:rPr>
          <w:noProof/>
        </w:rPr>
        <w:t>Audioconferencia para Usuarios que se Encuentran en la India, 73</w:t>
      </w:r>
    </w:p>
    <w:p w14:paraId="388EC6B4" w14:textId="77777777" w:rsidR="0060198C" w:rsidRDefault="0060198C">
      <w:pPr>
        <w:pStyle w:val="Index1"/>
        <w:tabs>
          <w:tab w:val="right" w:pos="5030"/>
        </w:tabs>
        <w:rPr>
          <w:noProof/>
        </w:rPr>
      </w:pPr>
      <w:r>
        <w:rPr>
          <w:noProof/>
        </w:rPr>
        <w:t>Autoservicio de Dynamics 365 Human Resources, 68</w:t>
      </w:r>
    </w:p>
    <w:p w14:paraId="5869ACD9" w14:textId="77777777" w:rsidR="0060198C" w:rsidRDefault="0060198C">
      <w:pPr>
        <w:pStyle w:val="Index1"/>
        <w:tabs>
          <w:tab w:val="right" w:pos="5030"/>
        </w:tabs>
        <w:rPr>
          <w:noProof/>
        </w:rPr>
      </w:pPr>
      <w:r>
        <w:rPr>
          <w:noProof/>
        </w:rPr>
        <w:t>Azure Active Directory Premium Plan 1, 61</w:t>
      </w:r>
    </w:p>
    <w:p w14:paraId="6918E948" w14:textId="77777777" w:rsidR="0060198C" w:rsidRDefault="0060198C">
      <w:pPr>
        <w:pStyle w:val="Index1"/>
        <w:tabs>
          <w:tab w:val="right" w:pos="5030"/>
        </w:tabs>
        <w:rPr>
          <w:noProof/>
        </w:rPr>
      </w:pPr>
      <w:r>
        <w:rPr>
          <w:noProof/>
        </w:rPr>
        <w:t>Azure Active Directory Premium Plan 2, 61</w:t>
      </w:r>
    </w:p>
    <w:p w14:paraId="7BBA50EF" w14:textId="77777777" w:rsidR="0060198C" w:rsidRDefault="0060198C">
      <w:pPr>
        <w:pStyle w:val="Index1"/>
        <w:tabs>
          <w:tab w:val="right" w:pos="5030"/>
        </w:tabs>
        <w:rPr>
          <w:noProof/>
        </w:rPr>
      </w:pPr>
      <w:r>
        <w:rPr>
          <w:noProof/>
        </w:rPr>
        <w:t>Azure App Service Plan, 60</w:t>
      </w:r>
    </w:p>
    <w:p w14:paraId="35BFE29A" w14:textId="77777777" w:rsidR="0060198C" w:rsidRDefault="0060198C">
      <w:pPr>
        <w:pStyle w:val="Index1"/>
        <w:tabs>
          <w:tab w:val="right" w:pos="5030"/>
        </w:tabs>
        <w:rPr>
          <w:noProof/>
        </w:rPr>
      </w:pPr>
      <w:r>
        <w:rPr>
          <w:noProof/>
        </w:rPr>
        <w:t>Azure DevOps Server 2019 con tecnología SQL Server 2017, 42</w:t>
      </w:r>
    </w:p>
    <w:p w14:paraId="1D64F880" w14:textId="77777777" w:rsidR="0060198C" w:rsidRDefault="0060198C">
      <w:pPr>
        <w:pStyle w:val="Index1"/>
        <w:tabs>
          <w:tab w:val="right" w:pos="5030"/>
        </w:tabs>
        <w:rPr>
          <w:noProof/>
        </w:rPr>
      </w:pPr>
      <w:r>
        <w:rPr>
          <w:noProof/>
        </w:rPr>
        <w:t>Azure FXT Edge Filer, 15</w:t>
      </w:r>
    </w:p>
    <w:p w14:paraId="459E1613" w14:textId="77777777" w:rsidR="0060198C" w:rsidRDefault="0060198C">
      <w:pPr>
        <w:pStyle w:val="Index1"/>
        <w:tabs>
          <w:tab w:val="right" w:pos="5030"/>
        </w:tabs>
        <w:rPr>
          <w:noProof/>
        </w:rPr>
      </w:pPr>
      <w:r>
        <w:rPr>
          <w:noProof/>
        </w:rPr>
        <w:t>Azure Information Protection Premium Plan 1, 61</w:t>
      </w:r>
    </w:p>
    <w:p w14:paraId="5CC1ACFE" w14:textId="77777777" w:rsidR="0060198C" w:rsidRDefault="0060198C">
      <w:pPr>
        <w:pStyle w:val="Index1"/>
        <w:tabs>
          <w:tab w:val="right" w:pos="5030"/>
        </w:tabs>
        <w:rPr>
          <w:noProof/>
        </w:rPr>
      </w:pPr>
      <w:r>
        <w:rPr>
          <w:noProof/>
        </w:rPr>
        <w:t>Azure Security Center, 34</w:t>
      </w:r>
    </w:p>
    <w:p w14:paraId="0D16812A" w14:textId="77777777" w:rsidR="0060198C" w:rsidRDefault="0060198C">
      <w:pPr>
        <w:pStyle w:val="Index1"/>
        <w:tabs>
          <w:tab w:val="right" w:pos="5030"/>
        </w:tabs>
        <w:rPr>
          <w:noProof/>
        </w:rPr>
      </w:pPr>
      <w:r>
        <w:rPr>
          <w:noProof/>
        </w:rPr>
        <w:t>Azure Site Recovery, 100</w:t>
      </w:r>
    </w:p>
    <w:p w14:paraId="3365E985" w14:textId="77777777" w:rsidR="0060198C" w:rsidRDefault="0060198C">
      <w:pPr>
        <w:pStyle w:val="Index1"/>
        <w:tabs>
          <w:tab w:val="right" w:pos="5030"/>
        </w:tabs>
        <w:rPr>
          <w:noProof/>
        </w:rPr>
      </w:pPr>
      <w:r>
        <w:rPr>
          <w:noProof/>
        </w:rPr>
        <w:t>Azure Stack Hub, 56</w:t>
      </w:r>
    </w:p>
    <w:p w14:paraId="67BC752C" w14:textId="77777777" w:rsidR="0060198C" w:rsidRDefault="0060198C">
      <w:pPr>
        <w:pStyle w:val="Index1"/>
        <w:tabs>
          <w:tab w:val="right" w:pos="5030"/>
        </w:tabs>
        <w:rPr>
          <w:noProof/>
        </w:rPr>
      </w:pPr>
      <w:r>
        <w:rPr>
          <w:noProof/>
        </w:rPr>
        <w:t>BizTalk Server, 99</w:t>
      </w:r>
    </w:p>
    <w:p w14:paraId="43E7FB5E" w14:textId="77777777" w:rsidR="0060198C" w:rsidRDefault="0060198C">
      <w:pPr>
        <w:pStyle w:val="Index1"/>
        <w:tabs>
          <w:tab w:val="right" w:pos="5030"/>
        </w:tabs>
        <w:rPr>
          <w:noProof/>
        </w:rPr>
      </w:pPr>
      <w:r>
        <w:rPr>
          <w:noProof/>
        </w:rPr>
        <w:t>BizTalk Server 2016, 15</w:t>
      </w:r>
    </w:p>
    <w:p w14:paraId="35A30B95" w14:textId="77777777" w:rsidR="0060198C" w:rsidRDefault="0060198C">
      <w:pPr>
        <w:pStyle w:val="Index1"/>
        <w:tabs>
          <w:tab w:val="right" w:pos="5030"/>
        </w:tabs>
        <w:rPr>
          <w:noProof/>
        </w:rPr>
      </w:pPr>
      <w:r>
        <w:rPr>
          <w:noProof/>
        </w:rPr>
        <w:t>BizTalk Server 2020 Branch Edition, 15</w:t>
      </w:r>
    </w:p>
    <w:p w14:paraId="4B002314" w14:textId="77777777" w:rsidR="0060198C" w:rsidRDefault="0060198C">
      <w:pPr>
        <w:pStyle w:val="Index1"/>
        <w:tabs>
          <w:tab w:val="right" w:pos="5030"/>
        </w:tabs>
        <w:rPr>
          <w:noProof/>
        </w:rPr>
      </w:pPr>
      <w:r>
        <w:rPr>
          <w:noProof/>
        </w:rPr>
        <w:t>BizTalk Server 2020 Branch IDC, 15</w:t>
      </w:r>
    </w:p>
    <w:p w14:paraId="5F4E88D6" w14:textId="77777777" w:rsidR="0060198C" w:rsidRDefault="0060198C">
      <w:pPr>
        <w:pStyle w:val="Index1"/>
        <w:tabs>
          <w:tab w:val="right" w:pos="5030"/>
        </w:tabs>
        <w:rPr>
          <w:noProof/>
        </w:rPr>
      </w:pPr>
      <w:r>
        <w:rPr>
          <w:noProof/>
        </w:rPr>
        <w:t>BizTalk Server 2020 Enterprise Edition, 15</w:t>
      </w:r>
    </w:p>
    <w:p w14:paraId="62E45A06" w14:textId="77777777" w:rsidR="0060198C" w:rsidRDefault="0060198C">
      <w:pPr>
        <w:pStyle w:val="Index1"/>
        <w:tabs>
          <w:tab w:val="right" w:pos="5030"/>
        </w:tabs>
        <w:rPr>
          <w:noProof/>
        </w:rPr>
      </w:pPr>
      <w:r>
        <w:rPr>
          <w:noProof/>
        </w:rPr>
        <w:t>BizTalk Server 2020 Standard Edition, 15</w:t>
      </w:r>
    </w:p>
    <w:p w14:paraId="6D5E81AD" w14:textId="77777777" w:rsidR="0060198C" w:rsidRDefault="0060198C">
      <w:pPr>
        <w:pStyle w:val="Index1"/>
        <w:tabs>
          <w:tab w:val="right" w:pos="5030"/>
        </w:tabs>
        <w:rPr>
          <w:noProof/>
        </w:rPr>
      </w:pPr>
      <w:r>
        <w:rPr>
          <w:noProof/>
        </w:rPr>
        <w:t>BizTalk Server 2020 Standard Edition IDC, 15</w:t>
      </w:r>
    </w:p>
    <w:p w14:paraId="5DA1C075" w14:textId="77777777" w:rsidR="0060198C" w:rsidRDefault="0060198C">
      <w:pPr>
        <w:pStyle w:val="Index1"/>
        <w:tabs>
          <w:tab w:val="right" w:pos="5030"/>
        </w:tabs>
        <w:rPr>
          <w:noProof/>
        </w:rPr>
      </w:pPr>
      <w:r>
        <w:rPr>
          <w:noProof/>
        </w:rPr>
        <w:t>BizTalk Server Branch, 100</w:t>
      </w:r>
    </w:p>
    <w:p w14:paraId="21613706" w14:textId="77777777" w:rsidR="0060198C" w:rsidRDefault="0060198C">
      <w:pPr>
        <w:pStyle w:val="Index1"/>
        <w:tabs>
          <w:tab w:val="right" w:pos="5030"/>
        </w:tabs>
        <w:rPr>
          <w:noProof/>
        </w:rPr>
      </w:pPr>
      <w:r>
        <w:rPr>
          <w:noProof/>
        </w:rPr>
        <w:t>BizTalk Server Enterprise, 100</w:t>
      </w:r>
    </w:p>
    <w:p w14:paraId="2988B7F3" w14:textId="77777777" w:rsidR="0060198C" w:rsidRDefault="0060198C">
      <w:pPr>
        <w:pStyle w:val="Index1"/>
        <w:tabs>
          <w:tab w:val="right" w:pos="5030"/>
        </w:tabs>
        <w:rPr>
          <w:noProof/>
        </w:rPr>
      </w:pPr>
      <w:r>
        <w:rPr>
          <w:noProof/>
        </w:rPr>
        <w:t>BizTalk Server Standard, 100</w:t>
      </w:r>
    </w:p>
    <w:p w14:paraId="7D05A5CA" w14:textId="77777777" w:rsidR="0060198C" w:rsidRDefault="0060198C">
      <w:pPr>
        <w:pStyle w:val="Index1"/>
        <w:tabs>
          <w:tab w:val="right" w:pos="5030"/>
        </w:tabs>
        <w:rPr>
          <w:noProof/>
        </w:rPr>
      </w:pPr>
      <w:r>
        <w:rPr>
          <w:noProof/>
        </w:rPr>
        <w:t>CAL de Actividad de Microsoft Dynamics 365 Operations, 94</w:t>
      </w:r>
    </w:p>
    <w:p w14:paraId="5CB61F48" w14:textId="77777777" w:rsidR="0060198C" w:rsidRDefault="0060198C">
      <w:pPr>
        <w:pStyle w:val="Index1"/>
        <w:tabs>
          <w:tab w:val="right" w:pos="5030"/>
        </w:tabs>
        <w:rPr>
          <w:noProof/>
        </w:rPr>
      </w:pPr>
      <w:r>
        <w:rPr>
          <w:noProof/>
        </w:rPr>
        <w:t>CAL de Project Server 2019, 28</w:t>
      </w:r>
    </w:p>
    <w:p w14:paraId="51DAF262" w14:textId="77777777" w:rsidR="0060198C" w:rsidRDefault="0060198C">
      <w:pPr>
        <w:pStyle w:val="Index1"/>
        <w:tabs>
          <w:tab w:val="right" w:pos="5030"/>
        </w:tabs>
        <w:rPr>
          <w:noProof/>
        </w:rPr>
      </w:pPr>
      <w:r>
        <w:rPr>
          <w:noProof/>
        </w:rPr>
        <w:t>CAL de Tarea de Microsoft Dynamics AX, 94</w:t>
      </w:r>
    </w:p>
    <w:p w14:paraId="579182A6" w14:textId="77777777" w:rsidR="0060198C" w:rsidRDefault="0060198C">
      <w:pPr>
        <w:pStyle w:val="Index1"/>
        <w:tabs>
          <w:tab w:val="right" w:pos="5030"/>
        </w:tabs>
        <w:rPr>
          <w:noProof/>
        </w:rPr>
      </w:pPr>
      <w:r>
        <w:rPr>
          <w:noProof/>
        </w:rPr>
        <w:t>CAL de Windows 2019 Server, 52</w:t>
      </w:r>
    </w:p>
    <w:p w14:paraId="044E0D79" w14:textId="77777777" w:rsidR="0060198C" w:rsidRDefault="0060198C">
      <w:pPr>
        <w:pStyle w:val="Index1"/>
        <w:tabs>
          <w:tab w:val="right" w:pos="5030"/>
        </w:tabs>
        <w:rPr>
          <w:noProof/>
        </w:rPr>
      </w:pPr>
      <w:r>
        <w:rPr>
          <w:noProof/>
        </w:rPr>
        <w:t>CAL Funcional de Microsoft Dynamics AX, 94</w:t>
      </w:r>
    </w:p>
    <w:p w14:paraId="41679567" w14:textId="77777777" w:rsidR="0060198C" w:rsidRDefault="0060198C">
      <w:pPr>
        <w:pStyle w:val="Index1"/>
        <w:tabs>
          <w:tab w:val="right" w:pos="5030"/>
        </w:tabs>
        <w:rPr>
          <w:noProof/>
        </w:rPr>
      </w:pPr>
      <w:r>
        <w:rPr>
          <w:noProof/>
        </w:rPr>
        <w:t>Calificaciones y Reseñas de Dynamics 365 eCommerce, 68</w:t>
      </w:r>
    </w:p>
    <w:p w14:paraId="3DDB5DF8" w14:textId="77777777" w:rsidR="0060198C" w:rsidRDefault="0060198C">
      <w:pPr>
        <w:pStyle w:val="Index1"/>
        <w:tabs>
          <w:tab w:val="right" w:pos="5030"/>
        </w:tabs>
        <w:rPr>
          <w:noProof/>
        </w:rPr>
      </w:pPr>
      <w:r>
        <w:rPr>
          <w:noProof/>
        </w:rPr>
        <w:t>Capacidad de Archivos de, 78</w:t>
      </w:r>
    </w:p>
    <w:p w14:paraId="23B0CCDC" w14:textId="77777777" w:rsidR="0060198C" w:rsidRDefault="0060198C">
      <w:pPr>
        <w:pStyle w:val="Index1"/>
        <w:tabs>
          <w:tab w:val="right" w:pos="5030"/>
        </w:tabs>
        <w:rPr>
          <w:noProof/>
        </w:rPr>
      </w:pPr>
      <w:r>
        <w:rPr>
          <w:noProof/>
        </w:rPr>
        <w:t>Capacidad de Archivos de, 69</w:t>
      </w:r>
    </w:p>
    <w:p w14:paraId="50AFDEA0" w14:textId="77777777" w:rsidR="0060198C" w:rsidRDefault="0060198C">
      <w:pPr>
        <w:pStyle w:val="Index1"/>
        <w:tabs>
          <w:tab w:val="right" w:pos="5030"/>
        </w:tabs>
        <w:rPr>
          <w:noProof/>
        </w:rPr>
      </w:pPr>
      <w:r>
        <w:rPr>
          <w:noProof/>
        </w:rPr>
        <w:t>Capacidad de Dynamics 365 Customer Service Chat, 69</w:t>
      </w:r>
    </w:p>
    <w:p w14:paraId="05FC7DA4" w14:textId="77777777" w:rsidR="0060198C" w:rsidRDefault="0060198C">
      <w:pPr>
        <w:pStyle w:val="Index1"/>
        <w:tabs>
          <w:tab w:val="right" w:pos="5030"/>
        </w:tabs>
        <w:rPr>
          <w:noProof/>
        </w:rPr>
      </w:pPr>
      <w:r>
        <w:rPr>
          <w:noProof/>
        </w:rPr>
        <w:t>Capacidad de la Base de Datos de Common Data Service para Aplicaciones, 69, 78</w:t>
      </w:r>
    </w:p>
    <w:p w14:paraId="426CA411" w14:textId="77777777" w:rsidR="0060198C" w:rsidRDefault="0060198C">
      <w:pPr>
        <w:pStyle w:val="Index1"/>
        <w:tabs>
          <w:tab w:val="right" w:pos="5030"/>
        </w:tabs>
        <w:rPr>
          <w:noProof/>
        </w:rPr>
      </w:pPr>
      <w:r>
        <w:rPr>
          <w:noProof/>
        </w:rPr>
        <w:t>Capacidad del Registro de, 78</w:t>
      </w:r>
    </w:p>
    <w:p w14:paraId="5CDEEF73" w14:textId="77777777" w:rsidR="0060198C" w:rsidRDefault="0060198C">
      <w:pPr>
        <w:pStyle w:val="Index1"/>
        <w:tabs>
          <w:tab w:val="right" w:pos="5030"/>
        </w:tabs>
        <w:rPr>
          <w:noProof/>
        </w:rPr>
      </w:pPr>
      <w:r>
        <w:rPr>
          <w:noProof/>
        </w:rPr>
        <w:t>Capacidad del Registro de, 69</w:t>
      </w:r>
    </w:p>
    <w:p w14:paraId="6F94EF5B" w14:textId="77777777" w:rsidR="0060198C" w:rsidRDefault="0060198C">
      <w:pPr>
        <w:pStyle w:val="Index1"/>
        <w:tabs>
          <w:tab w:val="right" w:pos="5030"/>
        </w:tabs>
        <w:rPr>
          <w:noProof/>
        </w:rPr>
      </w:pPr>
      <w:r>
        <w:rPr>
          <w:noProof/>
        </w:rPr>
        <w:t>Casos Adicionales de Dynamics 365 Customer Service Insights, 68</w:t>
      </w:r>
    </w:p>
    <w:p w14:paraId="3FAF7B6E" w14:textId="77777777" w:rsidR="0060198C" w:rsidRDefault="0060198C">
      <w:pPr>
        <w:pStyle w:val="Index1"/>
        <w:tabs>
          <w:tab w:val="right" w:pos="5030"/>
        </w:tabs>
        <w:rPr>
          <w:noProof/>
        </w:rPr>
      </w:pPr>
      <w:r>
        <w:rPr>
          <w:noProof/>
        </w:rPr>
        <w:t>Chat de Dynamics 365 Customer Service, 69</w:t>
      </w:r>
    </w:p>
    <w:p w14:paraId="4A1F1117" w14:textId="77777777" w:rsidR="0060198C" w:rsidRDefault="0060198C">
      <w:pPr>
        <w:pStyle w:val="Index1"/>
        <w:tabs>
          <w:tab w:val="right" w:pos="5030"/>
        </w:tabs>
        <w:rPr>
          <w:noProof/>
        </w:rPr>
      </w:pPr>
      <w:r>
        <w:rPr>
          <w:noProof/>
        </w:rPr>
        <w:t>Chat para Dynamics 365 Customer Service (Chat de Dynamics 365 for Customer Service), 69</w:t>
      </w:r>
    </w:p>
    <w:p w14:paraId="24DF68F0" w14:textId="77777777" w:rsidR="0060198C" w:rsidRDefault="0060198C">
      <w:pPr>
        <w:pStyle w:val="Index1"/>
        <w:tabs>
          <w:tab w:val="right" w:pos="5030"/>
        </w:tabs>
        <w:rPr>
          <w:noProof/>
        </w:rPr>
      </w:pPr>
      <w:r>
        <w:rPr>
          <w:noProof/>
        </w:rPr>
        <w:t>CIS Suite Datacenter, 99</w:t>
      </w:r>
    </w:p>
    <w:p w14:paraId="29C980E7" w14:textId="77777777" w:rsidR="0060198C" w:rsidRDefault="0060198C">
      <w:pPr>
        <w:pStyle w:val="Index1"/>
        <w:tabs>
          <w:tab w:val="right" w:pos="5030"/>
        </w:tabs>
        <w:rPr>
          <w:noProof/>
        </w:rPr>
      </w:pPr>
      <w:r>
        <w:rPr>
          <w:noProof/>
        </w:rPr>
        <w:t>CIS Suite Standard, 99</w:t>
      </w:r>
    </w:p>
    <w:p w14:paraId="3262DCDC" w14:textId="77777777" w:rsidR="0060198C" w:rsidRDefault="0060198C">
      <w:pPr>
        <w:pStyle w:val="Index1"/>
        <w:tabs>
          <w:tab w:val="right" w:pos="5030"/>
        </w:tabs>
        <w:rPr>
          <w:noProof/>
        </w:rPr>
      </w:pPr>
      <w:r>
        <w:rPr>
          <w:noProof/>
        </w:rPr>
        <w:t>Common Data Service para Aplicaciones, 78</w:t>
      </w:r>
    </w:p>
    <w:p w14:paraId="15BFAD94" w14:textId="77777777" w:rsidR="0060198C" w:rsidRDefault="0060198C">
      <w:pPr>
        <w:pStyle w:val="Index1"/>
        <w:tabs>
          <w:tab w:val="right" w:pos="5030"/>
        </w:tabs>
        <w:rPr>
          <w:noProof/>
        </w:rPr>
      </w:pPr>
      <w:r>
        <w:rPr>
          <w:noProof/>
        </w:rPr>
        <w:t>Common Data Service para Aplicaciones, 69</w:t>
      </w:r>
    </w:p>
    <w:p w14:paraId="7572CF71" w14:textId="77777777" w:rsidR="0060198C" w:rsidRDefault="0060198C">
      <w:pPr>
        <w:pStyle w:val="Index1"/>
        <w:tabs>
          <w:tab w:val="right" w:pos="5030"/>
        </w:tabs>
        <w:rPr>
          <w:noProof/>
        </w:rPr>
      </w:pPr>
      <w:r>
        <w:rPr>
          <w:noProof/>
        </w:rPr>
        <w:t>Complemento de Actividad de Dynamics 365 Operations, 68</w:t>
      </w:r>
    </w:p>
    <w:p w14:paraId="508D2998" w14:textId="77777777" w:rsidR="0060198C" w:rsidRDefault="0060198C">
      <w:pPr>
        <w:pStyle w:val="Index1"/>
        <w:tabs>
          <w:tab w:val="right" w:pos="5030"/>
        </w:tabs>
        <w:rPr>
          <w:noProof/>
        </w:rPr>
      </w:pPr>
      <w:r>
        <w:rPr>
          <w:noProof/>
        </w:rPr>
        <w:t>Complemento de Audioconferencia para Usuarios de E5 que se Encuentran en la India, 73</w:t>
      </w:r>
    </w:p>
    <w:p w14:paraId="52819CAF" w14:textId="77777777" w:rsidR="0060198C" w:rsidRDefault="0060198C">
      <w:pPr>
        <w:pStyle w:val="Index1"/>
        <w:tabs>
          <w:tab w:val="right" w:pos="5030"/>
        </w:tabs>
        <w:rPr>
          <w:noProof/>
        </w:rPr>
      </w:pPr>
      <w:r>
        <w:rPr>
          <w:noProof/>
        </w:rPr>
        <w:t>Complemento de Azure Information Protection Premium Plan 1, 61</w:t>
      </w:r>
    </w:p>
    <w:p w14:paraId="5164D810" w14:textId="77777777" w:rsidR="0060198C" w:rsidRDefault="0060198C">
      <w:pPr>
        <w:pStyle w:val="Index1"/>
        <w:tabs>
          <w:tab w:val="right" w:pos="5030"/>
        </w:tabs>
        <w:rPr>
          <w:noProof/>
        </w:rPr>
      </w:pPr>
      <w:r>
        <w:rPr>
          <w:noProof/>
        </w:rPr>
        <w:t>Complemento de capacidad de Generador de IA, 78</w:t>
      </w:r>
    </w:p>
    <w:p w14:paraId="24C1CCA2" w14:textId="77777777" w:rsidR="0060198C" w:rsidRDefault="0060198C">
      <w:pPr>
        <w:pStyle w:val="Index1"/>
        <w:tabs>
          <w:tab w:val="right" w:pos="5030"/>
        </w:tabs>
        <w:rPr>
          <w:noProof/>
        </w:rPr>
      </w:pPr>
      <w:r>
        <w:rPr>
          <w:noProof/>
        </w:rPr>
        <w:t>Complemento de capacidad de inicio de sesión de los Portales de PowerApps, 69, 78</w:t>
      </w:r>
    </w:p>
    <w:p w14:paraId="39D42F21" w14:textId="77777777" w:rsidR="0060198C" w:rsidRDefault="0060198C">
      <w:pPr>
        <w:pStyle w:val="Index1"/>
        <w:tabs>
          <w:tab w:val="right" w:pos="5030"/>
        </w:tabs>
        <w:rPr>
          <w:noProof/>
        </w:rPr>
      </w:pPr>
      <w:r>
        <w:rPr>
          <w:noProof/>
        </w:rPr>
        <w:t>Complemento de capacidad de PowerApps y Power Automate, 78</w:t>
      </w:r>
    </w:p>
    <w:p w14:paraId="1C20DB62" w14:textId="77777777" w:rsidR="0060198C" w:rsidRDefault="0060198C">
      <w:pPr>
        <w:pStyle w:val="Index1"/>
        <w:tabs>
          <w:tab w:val="right" w:pos="5030"/>
        </w:tabs>
        <w:rPr>
          <w:noProof/>
        </w:rPr>
      </w:pPr>
      <w:r>
        <w:rPr>
          <w:noProof/>
        </w:rPr>
        <w:t>Complemento de capacidad de vista de página de los Portales de PowerApps, 69, 78</w:t>
      </w:r>
    </w:p>
    <w:p w14:paraId="338D02A3" w14:textId="77777777" w:rsidR="0060198C" w:rsidRDefault="0060198C">
      <w:pPr>
        <w:pStyle w:val="Index1"/>
        <w:tabs>
          <w:tab w:val="right" w:pos="5030"/>
        </w:tabs>
        <w:rPr>
          <w:noProof/>
        </w:rPr>
      </w:pPr>
      <w:r>
        <w:rPr>
          <w:noProof/>
        </w:rPr>
        <w:t>Complemento de Dynamics 365 Commerce, 69</w:t>
      </w:r>
    </w:p>
    <w:p w14:paraId="43AAFE5B" w14:textId="77777777" w:rsidR="0060198C" w:rsidRDefault="0060198C">
      <w:pPr>
        <w:pStyle w:val="Index1"/>
        <w:tabs>
          <w:tab w:val="right" w:pos="5030"/>
        </w:tabs>
        <w:rPr>
          <w:noProof/>
        </w:rPr>
      </w:pPr>
      <w:r>
        <w:rPr>
          <w:noProof/>
        </w:rPr>
        <w:t>Complemento de Dynamics 365 Finance, 68</w:t>
      </w:r>
    </w:p>
    <w:p w14:paraId="11ECCC6B" w14:textId="77777777" w:rsidR="0060198C" w:rsidRDefault="0060198C">
      <w:pPr>
        <w:pStyle w:val="Index1"/>
        <w:tabs>
          <w:tab w:val="right" w:pos="5030"/>
        </w:tabs>
        <w:rPr>
          <w:noProof/>
        </w:rPr>
      </w:pPr>
      <w:r>
        <w:rPr>
          <w:noProof/>
        </w:rPr>
        <w:t>Complemento de Dynamics 365 Operations Device, 68</w:t>
      </w:r>
    </w:p>
    <w:p w14:paraId="446AD2CD" w14:textId="77777777" w:rsidR="0060198C" w:rsidRDefault="0060198C">
      <w:pPr>
        <w:pStyle w:val="Index1"/>
        <w:tabs>
          <w:tab w:val="right" w:pos="5030"/>
        </w:tabs>
        <w:rPr>
          <w:noProof/>
        </w:rPr>
      </w:pPr>
      <w:r>
        <w:rPr>
          <w:noProof/>
        </w:rPr>
        <w:t>Complemento de Dynamics 365 Supply Chain Management, 68</w:t>
      </w:r>
    </w:p>
    <w:p w14:paraId="5125E993" w14:textId="77777777" w:rsidR="0060198C" w:rsidRDefault="0060198C">
      <w:pPr>
        <w:pStyle w:val="Index1"/>
        <w:tabs>
          <w:tab w:val="right" w:pos="5030"/>
        </w:tabs>
        <w:rPr>
          <w:noProof/>
        </w:rPr>
      </w:pPr>
      <w:r>
        <w:rPr>
          <w:noProof/>
        </w:rPr>
        <w:t>Complemento de Dynamics 365 Team Members, 69</w:t>
      </w:r>
    </w:p>
    <w:p w14:paraId="367E83D8" w14:textId="77777777" w:rsidR="0060198C" w:rsidRDefault="0060198C">
      <w:pPr>
        <w:pStyle w:val="Index1"/>
        <w:tabs>
          <w:tab w:val="right" w:pos="5030"/>
        </w:tabs>
        <w:rPr>
          <w:noProof/>
        </w:rPr>
      </w:pPr>
      <w:r>
        <w:rPr>
          <w:noProof/>
        </w:rPr>
        <w:t>Complemento de Dynamics 365 Team Members de SA, 69</w:t>
      </w:r>
    </w:p>
    <w:p w14:paraId="2E94CE56" w14:textId="77777777" w:rsidR="0060198C" w:rsidRDefault="0060198C">
      <w:pPr>
        <w:pStyle w:val="Index1"/>
        <w:tabs>
          <w:tab w:val="right" w:pos="5030"/>
        </w:tabs>
        <w:rPr>
          <w:noProof/>
        </w:rPr>
      </w:pPr>
      <w:r>
        <w:rPr>
          <w:noProof/>
        </w:rPr>
        <w:t>Complemento de Enterprise Mobility + Security A3, 65</w:t>
      </w:r>
    </w:p>
    <w:p w14:paraId="1DBC7D0E" w14:textId="77777777" w:rsidR="0060198C" w:rsidRDefault="0060198C">
      <w:pPr>
        <w:pStyle w:val="Index1"/>
        <w:tabs>
          <w:tab w:val="right" w:pos="5030"/>
        </w:tabs>
        <w:rPr>
          <w:noProof/>
        </w:rPr>
      </w:pPr>
      <w:r>
        <w:rPr>
          <w:noProof/>
        </w:rPr>
        <w:t>Complemento de Enterprise Mobility + Security A5, 65</w:t>
      </w:r>
    </w:p>
    <w:p w14:paraId="63164452" w14:textId="77777777" w:rsidR="0060198C" w:rsidRDefault="0060198C">
      <w:pPr>
        <w:pStyle w:val="Index1"/>
        <w:tabs>
          <w:tab w:val="right" w:pos="5030"/>
        </w:tabs>
        <w:rPr>
          <w:noProof/>
        </w:rPr>
      </w:pPr>
      <w:r>
        <w:rPr>
          <w:noProof/>
        </w:rPr>
        <w:t>Complemento de Enterprise Mobility + Security E3, 65</w:t>
      </w:r>
    </w:p>
    <w:p w14:paraId="6847ED81" w14:textId="77777777" w:rsidR="0060198C" w:rsidRDefault="0060198C">
      <w:pPr>
        <w:pStyle w:val="Index1"/>
        <w:tabs>
          <w:tab w:val="right" w:pos="5030"/>
        </w:tabs>
        <w:rPr>
          <w:noProof/>
        </w:rPr>
      </w:pPr>
      <w:r>
        <w:rPr>
          <w:noProof/>
        </w:rPr>
        <w:t>Complemento de Enterprise Mobility + Security E5, 65</w:t>
      </w:r>
    </w:p>
    <w:p w14:paraId="2A6F6766" w14:textId="77777777" w:rsidR="0060198C" w:rsidRDefault="0060198C">
      <w:pPr>
        <w:pStyle w:val="Index1"/>
        <w:tabs>
          <w:tab w:val="right" w:pos="5030"/>
        </w:tabs>
        <w:rPr>
          <w:noProof/>
        </w:rPr>
      </w:pPr>
      <w:r>
        <w:rPr>
          <w:noProof/>
        </w:rPr>
        <w:t>Complemento de Exchange Online Plan 1, 74</w:t>
      </w:r>
    </w:p>
    <w:p w14:paraId="0EDE7F5C" w14:textId="77777777" w:rsidR="0060198C" w:rsidRDefault="0060198C">
      <w:pPr>
        <w:pStyle w:val="Index1"/>
        <w:tabs>
          <w:tab w:val="right" w:pos="5030"/>
        </w:tabs>
        <w:rPr>
          <w:noProof/>
        </w:rPr>
      </w:pPr>
      <w:r>
        <w:rPr>
          <w:noProof/>
        </w:rPr>
        <w:t>Complemento de Licencia CAL de Skype Empresarial Plus para Microsoft 365 E3 (SL de Usuario), 62</w:t>
      </w:r>
    </w:p>
    <w:p w14:paraId="08C8B4F5" w14:textId="77777777" w:rsidR="0060198C" w:rsidRDefault="0060198C">
      <w:pPr>
        <w:pStyle w:val="Index1"/>
        <w:tabs>
          <w:tab w:val="right" w:pos="5030"/>
        </w:tabs>
        <w:rPr>
          <w:noProof/>
        </w:rPr>
      </w:pPr>
      <w:r>
        <w:rPr>
          <w:noProof/>
        </w:rPr>
        <w:t>Complemento de Licencia de Administración de Cliente para Protección contra Amenazas Avanzadas de Azure para Usuarios, 61</w:t>
      </w:r>
    </w:p>
    <w:p w14:paraId="16D2C7E4" w14:textId="77777777" w:rsidR="0060198C" w:rsidRDefault="0060198C">
      <w:pPr>
        <w:pStyle w:val="Index1"/>
        <w:tabs>
          <w:tab w:val="right" w:pos="5030"/>
        </w:tabs>
        <w:rPr>
          <w:noProof/>
        </w:rPr>
      </w:pPr>
      <w:r>
        <w:rPr>
          <w:noProof/>
        </w:rPr>
        <w:t>Complemento de Microsoft 365 E3/E5, 62</w:t>
      </w:r>
    </w:p>
    <w:p w14:paraId="2F4B21BD" w14:textId="77777777" w:rsidR="0060198C" w:rsidRDefault="0060198C">
      <w:pPr>
        <w:pStyle w:val="Index1"/>
        <w:tabs>
          <w:tab w:val="right" w:pos="5030"/>
        </w:tabs>
        <w:rPr>
          <w:noProof/>
        </w:rPr>
      </w:pPr>
      <w:r>
        <w:rPr>
          <w:noProof/>
        </w:rPr>
        <w:t>Complemento de Microsoft Intune, 81</w:t>
      </w:r>
    </w:p>
    <w:p w14:paraId="705A1411" w14:textId="77777777" w:rsidR="0060198C" w:rsidRDefault="0060198C">
      <w:pPr>
        <w:pStyle w:val="Index1"/>
        <w:tabs>
          <w:tab w:val="right" w:pos="5030"/>
        </w:tabs>
        <w:rPr>
          <w:noProof/>
        </w:rPr>
      </w:pPr>
      <w:r>
        <w:rPr>
          <w:noProof/>
        </w:rPr>
        <w:t>Complemento de Microsoft Intune para EDU, 81</w:t>
      </w:r>
    </w:p>
    <w:p w14:paraId="4AC0CA29" w14:textId="77777777" w:rsidR="0060198C" w:rsidRDefault="0060198C">
      <w:pPr>
        <w:pStyle w:val="Index1"/>
        <w:tabs>
          <w:tab w:val="right" w:pos="5030"/>
        </w:tabs>
        <w:rPr>
          <w:noProof/>
        </w:rPr>
      </w:pPr>
      <w:r>
        <w:rPr>
          <w:noProof/>
        </w:rPr>
        <w:t>Complemento de Microsoft Stream Storage, 75</w:t>
      </w:r>
    </w:p>
    <w:p w14:paraId="611855A4" w14:textId="77777777" w:rsidR="0060198C" w:rsidRDefault="0060198C">
      <w:pPr>
        <w:pStyle w:val="Index1"/>
        <w:tabs>
          <w:tab w:val="right" w:pos="5030"/>
        </w:tabs>
        <w:rPr>
          <w:noProof/>
        </w:rPr>
      </w:pPr>
      <w:r>
        <w:rPr>
          <w:noProof/>
        </w:rPr>
        <w:t>Complemento de nube para Dynamics 365 Business Central Premium/Team Members, 68</w:t>
      </w:r>
    </w:p>
    <w:p w14:paraId="7D9A711B" w14:textId="77777777" w:rsidR="0060198C" w:rsidRDefault="0060198C">
      <w:pPr>
        <w:pStyle w:val="Index1"/>
        <w:tabs>
          <w:tab w:val="right" w:pos="5030"/>
        </w:tabs>
        <w:rPr>
          <w:noProof/>
        </w:rPr>
      </w:pPr>
      <w:r>
        <w:rPr>
          <w:noProof/>
        </w:rPr>
        <w:t>Complemento de Office 365 A5, 72</w:t>
      </w:r>
    </w:p>
    <w:p w14:paraId="28F214AB" w14:textId="77777777" w:rsidR="0060198C" w:rsidRDefault="0060198C">
      <w:pPr>
        <w:pStyle w:val="Index1"/>
        <w:tabs>
          <w:tab w:val="right" w:pos="5030"/>
        </w:tabs>
        <w:rPr>
          <w:noProof/>
        </w:rPr>
      </w:pPr>
      <w:r>
        <w:rPr>
          <w:noProof/>
        </w:rPr>
        <w:t>Complemento de Office 365 E1 y E3, 72</w:t>
      </w:r>
    </w:p>
    <w:p w14:paraId="6A0FA156" w14:textId="77777777" w:rsidR="0060198C" w:rsidRDefault="0060198C">
      <w:pPr>
        <w:pStyle w:val="Index1"/>
        <w:tabs>
          <w:tab w:val="right" w:pos="5030"/>
        </w:tabs>
        <w:rPr>
          <w:noProof/>
        </w:rPr>
      </w:pPr>
      <w:r>
        <w:rPr>
          <w:noProof/>
        </w:rPr>
        <w:t>Complemento de Office 365 E3 sin Aplicaciones para la empresa, 72</w:t>
      </w:r>
    </w:p>
    <w:p w14:paraId="74AD4970" w14:textId="77777777" w:rsidR="0060198C" w:rsidRDefault="0060198C">
      <w:pPr>
        <w:pStyle w:val="Index1"/>
        <w:tabs>
          <w:tab w:val="right" w:pos="5030"/>
        </w:tabs>
        <w:rPr>
          <w:noProof/>
        </w:rPr>
      </w:pPr>
      <w:r>
        <w:rPr>
          <w:noProof/>
        </w:rPr>
        <w:t>Complemento de Office 365 E5, 72</w:t>
      </w:r>
    </w:p>
    <w:p w14:paraId="36E74ECA" w14:textId="77777777" w:rsidR="0060198C" w:rsidRDefault="0060198C">
      <w:pPr>
        <w:pStyle w:val="Index1"/>
        <w:tabs>
          <w:tab w:val="right" w:pos="5030"/>
        </w:tabs>
        <w:rPr>
          <w:noProof/>
        </w:rPr>
      </w:pPr>
      <w:r>
        <w:rPr>
          <w:noProof/>
        </w:rPr>
        <w:t>Complemento de Project Essentials, 75</w:t>
      </w:r>
    </w:p>
    <w:p w14:paraId="62C67405" w14:textId="77777777" w:rsidR="0060198C" w:rsidRDefault="0060198C">
      <w:pPr>
        <w:pStyle w:val="Index1"/>
        <w:tabs>
          <w:tab w:val="right" w:pos="5030"/>
        </w:tabs>
        <w:rPr>
          <w:noProof/>
        </w:rPr>
      </w:pPr>
      <w:r>
        <w:rPr>
          <w:noProof/>
        </w:rPr>
        <w:t>Complemento de Project Plan 1, 75</w:t>
      </w:r>
    </w:p>
    <w:p w14:paraId="725DDF72" w14:textId="77777777" w:rsidR="0060198C" w:rsidRDefault="0060198C">
      <w:pPr>
        <w:pStyle w:val="Index1"/>
        <w:tabs>
          <w:tab w:val="right" w:pos="5030"/>
        </w:tabs>
        <w:rPr>
          <w:noProof/>
        </w:rPr>
      </w:pPr>
      <w:r>
        <w:rPr>
          <w:noProof/>
        </w:rPr>
        <w:t>Complemento de Project Plan 3, 75</w:t>
      </w:r>
    </w:p>
    <w:p w14:paraId="16520D61" w14:textId="77777777" w:rsidR="0060198C" w:rsidRDefault="0060198C">
      <w:pPr>
        <w:pStyle w:val="Index1"/>
        <w:tabs>
          <w:tab w:val="right" w:pos="5030"/>
        </w:tabs>
        <w:rPr>
          <w:noProof/>
        </w:rPr>
      </w:pPr>
      <w:r>
        <w:rPr>
          <w:noProof/>
        </w:rPr>
        <w:t>Complemento de Project Plan 5, 75</w:t>
      </w:r>
    </w:p>
    <w:p w14:paraId="64D80A8B" w14:textId="77777777" w:rsidR="0060198C" w:rsidRDefault="0060198C">
      <w:pPr>
        <w:pStyle w:val="Index1"/>
        <w:tabs>
          <w:tab w:val="right" w:pos="5030"/>
        </w:tabs>
        <w:rPr>
          <w:noProof/>
        </w:rPr>
      </w:pPr>
      <w:r>
        <w:rPr>
          <w:noProof/>
        </w:rPr>
        <w:t>Complemento de RPA desatendido de Power Automate, 78</w:t>
      </w:r>
    </w:p>
    <w:p w14:paraId="4F195B33" w14:textId="77777777" w:rsidR="0060198C" w:rsidRDefault="0060198C">
      <w:pPr>
        <w:pStyle w:val="Index1"/>
        <w:tabs>
          <w:tab w:val="right" w:pos="5030"/>
        </w:tabs>
        <w:rPr>
          <w:noProof/>
        </w:rPr>
      </w:pPr>
      <w:r>
        <w:rPr>
          <w:noProof/>
        </w:rPr>
        <w:t>Complemento de Sesión de Chat de Dynamics 365 para Agente Virtual, 69</w:t>
      </w:r>
    </w:p>
    <w:p w14:paraId="1ACC922A" w14:textId="77777777" w:rsidR="0060198C" w:rsidRDefault="0060198C">
      <w:pPr>
        <w:pStyle w:val="Index1"/>
        <w:tabs>
          <w:tab w:val="right" w:pos="5030"/>
        </w:tabs>
        <w:rPr>
          <w:noProof/>
        </w:rPr>
      </w:pPr>
      <w:r>
        <w:rPr>
          <w:noProof/>
        </w:rPr>
        <w:t>Complemento de SharePoint Online Plan 1, 76</w:t>
      </w:r>
    </w:p>
    <w:p w14:paraId="3510188B" w14:textId="77777777" w:rsidR="0060198C" w:rsidRDefault="0060198C">
      <w:pPr>
        <w:pStyle w:val="Index1"/>
        <w:tabs>
          <w:tab w:val="right" w:pos="5030"/>
        </w:tabs>
        <w:rPr>
          <w:noProof/>
        </w:rPr>
      </w:pPr>
      <w:r>
        <w:rPr>
          <w:noProof/>
        </w:rPr>
        <w:t>Complemento de SL de Usuario de Almacenamiento Adicional de Microsoft Intune 1 GB, 81</w:t>
      </w:r>
    </w:p>
    <w:p w14:paraId="458A6AAE" w14:textId="77777777" w:rsidR="0060198C" w:rsidRDefault="0060198C">
      <w:pPr>
        <w:pStyle w:val="Index1"/>
        <w:tabs>
          <w:tab w:val="right" w:pos="5030"/>
        </w:tabs>
        <w:rPr>
          <w:noProof/>
        </w:rPr>
      </w:pPr>
      <w:r>
        <w:rPr>
          <w:noProof/>
        </w:rPr>
        <w:t>Complemento de VDA para M365 E3/E5 (SL), 62</w:t>
      </w:r>
    </w:p>
    <w:p w14:paraId="6A2B7B69" w14:textId="77777777" w:rsidR="0060198C" w:rsidRDefault="0060198C">
      <w:pPr>
        <w:pStyle w:val="Index1"/>
        <w:tabs>
          <w:tab w:val="right" w:pos="5030"/>
        </w:tabs>
        <w:rPr>
          <w:noProof/>
        </w:rPr>
      </w:pPr>
      <w:r>
        <w:rPr>
          <w:noProof/>
        </w:rPr>
        <w:t>Complemento de Visio Online Plan 1 y 2 de SA, 76</w:t>
      </w:r>
    </w:p>
    <w:p w14:paraId="212A620F" w14:textId="77777777" w:rsidR="0060198C" w:rsidRDefault="0060198C">
      <w:pPr>
        <w:pStyle w:val="Index1"/>
        <w:tabs>
          <w:tab w:val="right" w:pos="5030"/>
        </w:tabs>
        <w:rPr>
          <w:noProof/>
        </w:rPr>
      </w:pPr>
      <w:r>
        <w:rPr>
          <w:noProof/>
        </w:rPr>
        <w:t>Complemento de Visio Online Plan 2, 76</w:t>
      </w:r>
    </w:p>
    <w:p w14:paraId="7200970A" w14:textId="77777777" w:rsidR="0060198C" w:rsidRDefault="0060198C">
      <w:pPr>
        <w:pStyle w:val="Index1"/>
        <w:tabs>
          <w:tab w:val="right" w:pos="5030"/>
        </w:tabs>
        <w:rPr>
          <w:noProof/>
        </w:rPr>
      </w:pPr>
      <w:r>
        <w:rPr>
          <w:noProof/>
        </w:rPr>
        <w:t>Complemento de Windows 10 Enterprise E3 por Usuario (a Enterprise por dispositivo), 44</w:t>
      </w:r>
    </w:p>
    <w:p w14:paraId="1BAF4050" w14:textId="77777777" w:rsidR="0060198C" w:rsidRDefault="0060198C">
      <w:pPr>
        <w:pStyle w:val="Index1"/>
        <w:tabs>
          <w:tab w:val="right" w:pos="5030"/>
        </w:tabs>
        <w:rPr>
          <w:noProof/>
        </w:rPr>
      </w:pPr>
      <w:r>
        <w:rPr>
          <w:noProof/>
        </w:rPr>
        <w:t>Complemento de Windows 10 Enterprise E5 por usuario (a Enterprise por dispositivo) (SL), 44</w:t>
      </w:r>
    </w:p>
    <w:p w14:paraId="2D430346" w14:textId="77777777" w:rsidR="0060198C" w:rsidRDefault="0060198C">
      <w:pPr>
        <w:pStyle w:val="Index1"/>
        <w:tabs>
          <w:tab w:val="right" w:pos="5030"/>
        </w:tabs>
        <w:rPr>
          <w:noProof/>
        </w:rPr>
      </w:pPr>
      <w:r>
        <w:rPr>
          <w:noProof/>
        </w:rPr>
        <w:t>Complemento Multigeográfico de Office 365, 72</w:t>
      </w:r>
    </w:p>
    <w:p w14:paraId="7EE14F78" w14:textId="77777777" w:rsidR="0060198C" w:rsidRDefault="0060198C">
      <w:pPr>
        <w:pStyle w:val="Index1"/>
        <w:tabs>
          <w:tab w:val="right" w:pos="5030"/>
        </w:tabs>
        <w:rPr>
          <w:noProof/>
        </w:rPr>
      </w:pPr>
      <w:r>
        <w:rPr>
          <w:noProof/>
        </w:rPr>
        <w:t>Conexión de datos de Microsoft Graph para los ISV, 81</w:t>
      </w:r>
    </w:p>
    <w:p w14:paraId="24B2B3E5" w14:textId="77777777" w:rsidR="0060198C" w:rsidRDefault="0060198C">
      <w:pPr>
        <w:pStyle w:val="Index1"/>
        <w:tabs>
          <w:tab w:val="right" w:pos="5030"/>
        </w:tabs>
        <w:rPr>
          <w:noProof/>
        </w:rPr>
      </w:pPr>
      <w:r>
        <w:rPr>
          <w:noProof/>
        </w:rPr>
        <w:t>Contactos Adicionales de Dynamics 365 Marketing, 68</w:t>
      </w:r>
    </w:p>
    <w:p w14:paraId="76AC110F" w14:textId="77777777" w:rsidR="0060198C" w:rsidRDefault="0060198C">
      <w:pPr>
        <w:pStyle w:val="Index1"/>
        <w:tabs>
          <w:tab w:val="right" w:pos="5030"/>
        </w:tabs>
        <w:rPr>
          <w:noProof/>
        </w:rPr>
      </w:pPr>
      <w:r>
        <w:rPr>
          <w:noProof/>
        </w:rPr>
        <w:t>Contenedor de Hyper-V, 88</w:t>
      </w:r>
    </w:p>
    <w:p w14:paraId="4217677B" w14:textId="77777777" w:rsidR="0060198C" w:rsidRDefault="0060198C">
      <w:pPr>
        <w:pStyle w:val="Index1"/>
        <w:tabs>
          <w:tab w:val="right" w:pos="5030"/>
        </w:tabs>
        <w:rPr>
          <w:noProof/>
        </w:rPr>
      </w:pPr>
      <w:r>
        <w:rPr>
          <w:noProof/>
        </w:rPr>
        <w:t>Contenedor de Windows Server, 89</w:t>
      </w:r>
    </w:p>
    <w:p w14:paraId="16E9BD6A" w14:textId="77777777" w:rsidR="0060198C" w:rsidRDefault="0060198C">
      <w:pPr>
        <w:pStyle w:val="Index1"/>
        <w:tabs>
          <w:tab w:val="right" w:pos="5030"/>
        </w:tabs>
        <w:rPr>
          <w:noProof/>
        </w:rPr>
      </w:pPr>
      <w:r>
        <w:rPr>
          <w:noProof/>
        </w:rPr>
        <w:t>Core CAL, 35, 94, 100</w:t>
      </w:r>
    </w:p>
    <w:p w14:paraId="20145C48" w14:textId="77777777" w:rsidR="0060198C" w:rsidRDefault="0060198C">
      <w:pPr>
        <w:pStyle w:val="Index1"/>
        <w:tabs>
          <w:tab w:val="right" w:pos="5030"/>
        </w:tabs>
        <w:rPr>
          <w:noProof/>
        </w:rPr>
      </w:pPr>
      <w:r>
        <w:rPr>
          <w:noProof/>
        </w:rPr>
        <w:t>Core CAL Suite, 17</w:t>
      </w:r>
    </w:p>
    <w:p w14:paraId="482508A7" w14:textId="77777777" w:rsidR="0060198C" w:rsidRDefault="0060198C">
      <w:pPr>
        <w:pStyle w:val="Index1"/>
        <w:tabs>
          <w:tab w:val="right" w:pos="5030"/>
        </w:tabs>
        <w:rPr>
          <w:noProof/>
        </w:rPr>
      </w:pPr>
      <w:r>
        <w:rPr>
          <w:noProof/>
        </w:rPr>
        <w:t>Core CAL Suite Bridge para Enterprise Mobility+ Security, 17</w:t>
      </w:r>
    </w:p>
    <w:p w14:paraId="4FC9C7FB" w14:textId="77777777" w:rsidR="0060198C" w:rsidRDefault="0060198C">
      <w:pPr>
        <w:pStyle w:val="Index1"/>
        <w:tabs>
          <w:tab w:val="right" w:pos="5030"/>
        </w:tabs>
        <w:rPr>
          <w:noProof/>
        </w:rPr>
      </w:pPr>
      <w:r>
        <w:rPr>
          <w:noProof/>
        </w:rPr>
        <w:t>Core CAL Suite Bridge para Microsoft Intune, 17</w:t>
      </w:r>
    </w:p>
    <w:p w14:paraId="0B09D5CF" w14:textId="77777777" w:rsidR="0060198C" w:rsidRDefault="0060198C">
      <w:pPr>
        <w:pStyle w:val="Index1"/>
        <w:tabs>
          <w:tab w:val="right" w:pos="5030"/>
        </w:tabs>
        <w:rPr>
          <w:noProof/>
        </w:rPr>
      </w:pPr>
      <w:r>
        <w:rPr>
          <w:noProof/>
        </w:rPr>
        <w:t>Core CAL Suite Bridge para Office 365, 17</w:t>
      </w:r>
    </w:p>
    <w:p w14:paraId="135C0FB6" w14:textId="77777777" w:rsidR="0060198C" w:rsidRDefault="0060198C">
      <w:pPr>
        <w:pStyle w:val="Index1"/>
        <w:tabs>
          <w:tab w:val="right" w:pos="5030"/>
        </w:tabs>
        <w:rPr>
          <w:noProof/>
        </w:rPr>
      </w:pPr>
      <w:r>
        <w:rPr>
          <w:noProof/>
        </w:rPr>
        <w:t>Core CAL Suite Bridge para Office 365 de SA (SL de Usuario), 17</w:t>
      </w:r>
    </w:p>
    <w:p w14:paraId="4DD384B8" w14:textId="77777777" w:rsidR="0060198C" w:rsidRDefault="0060198C">
      <w:pPr>
        <w:pStyle w:val="Index1"/>
        <w:tabs>
          <w:tab w:val="right" w:pos="5030"/>
        </w:tabs>
        <w:rPr>
          <w:noProof/>
        </w:rPr>
      </w:pPr>
      <w:r>
        <w:rPr>
          <w:noProof/>
        </w:rPr>
        <w:t>Core CAL Suite Bridge para Office 365 y Microsoft Intune, 17</w:t>
      </w:r>
    </w:p>
    <w:p w14:paraId="46976B3F" w14:textId="77777777" w:rsidR="0060198C" w:rsidRDefault="0060198C">
      <w:pPr>
        <w:pStyle w:val="Index1"/>
        <w:tabs>
          <w:tab w:val="right" w:pos="5030"/>
        </w:tabs>
        <w:rPr>
          <w:noProof/>
        </w:rPr>
      </w:pPr>
      <w:r>
        <w:rPr>
          <w:noProof/>
        </w:rPr>
        <w:t>Core Infrastructure Server Suite Datacenter, 100</w:t>
      </w:r>
    </w:p>
    <w:p w14:paraId="39FA3903" w14:textId="77777777" w:rsidR="0060198C" w:rsidRDefault="0060198C">
      <w:pPr>
        <w:pStyle w:val="Index1"/>
        <w:tabs>
          <w:tab w:val="right" w:pos="5030"/>
        </w:tabs>
        <w:rPr>
          <w:noProof/>
        </w:rPr>
      </w:pPr>
      <w:r>
        <w:rPr>
          <w:noProof/>
        </w:rPr>
        <w:t>Core Infrastructure Server Suite Datacenter (16 paquetes de Licencias por Núcleo), 18</w:t>
      </w:r>
    </w:p>
    <w:p w14:paraId="4F69FBDC" w14:textId="77777777" w:rsidR="0060198C" w:rsidRDefault="0060198C">
      <w:pPr>
        <w:pStyle w:val="Index1"/>
        <w:tabs>
          <w:tab w:val="right" w:pos="5030"/>
        </w:tabs>
        <w:rPr>
          <w:noProof/>
        </w:rPr>
      </w:pPr>
      <w:r>
        <w:rPr>
          <w:noProof/>
        </w:rPr>
        <w:t>Core Infrastructure Server Suite Datacenter (2 paquetes de Licencias por Núcleo), 18</w:t>
      </w:r>
    </w:p>
    <w:p w14:paraId="2FF0039C" w14:textId="77777777" w:rsidR="0060198C" w:rsidRDefault="0060198C">
      <w:pPr>
        <w:pStyle w:val="Index1"/>
        <w:tabs>
          <w:tab w:val="right" w:pos="5030"/>
        </w:tabs>
        <w:rPr>
          <w:noProof/>
        </w:rPr>
      </w:pPr>
      <w:r>
        <w:rPr>
          <w:noProof/>
        </w:rPr>
        <w:t>Core Infrastructure Server Suite Standard, 100</w:t>
      </w:r>
    </w:p>
    <w:p w14:paraId="25C74599" w14:textId="77777777" w:rsidR="0060198C" w:rsidRDefault="0060198C">
      <w:pPr>
        <w:pStyle w:val="Index1"/>
        <w:tabs>
          <w:tab w:val="right" w:pos="5030"/>
        </w:tabs>
        <w:rPr>
          <w:noProof/>
        </w:rPr>
      </w:pPr>
      <w:r>
        <w:rPr>
          <w:noProof/>
        </w:rPr>
        <w:t>Core Infrastructure Server Suite Standard (16 paquetes de Licencias por Núcleo), 18</w:t>
      </w:r>
    </w:p>
    <w:p w14:paraId="68C5D4D3" w14:textId="77777777" w:rsidR="0060198C" w:rsidRDefault="0060198C">
      <w:pPr>
        <w:pStyle w:val="Index1"/>
        <w:tabs>
          <w:tab w:val="right" w:pos="5030"/>
        </w:tabs>
        <w:rPr>
          <w:noProof/>
        </w:rPr>
      </w:pPr>
      <w:r>
        <w:rPr>
          <w:noProof/>
        </w:rPr>
        <w:t>Core Infrastructure Server Suite Standard (2 paquetes de Licencias por Núcleo), 18</w:t>
      </w:r>
    </w:p>
    <w:p w14:paraId="08827F1E" w14:textId="77777777" w:rsidR="0060198C" w:rsidRDefault="0060198C">
      <w:pPr>
        <w:pStyle w:val="Index1"/>
        <w:tabs>
          <w:tab w:val="right" w:pos="5030"/>
        </w:tabs>
        <w:rPr>
          <w:noProof/>
        </w:rPr>
      </w:pPr>
      <w:r>
        <w:rPr>
          <w:noProof/>
        </w:rPr>
        <w:t>Créditos de Comunicación, 73</w:t>
      </w:r>
    </w:p>
    <w:p w14:paraId="11535AEC" w14:textId="77777777" w:rsidR="0060198C" w:rsidRDefault="0060198C">
      <w:pPr>
        <w:pStyle w:val="Index1"/>
        <w:tabs>
          <w:tab w:val="right" w:pos="5030"/>
        </w:tabs>
        <w:rPr>
          <w:noProof/>
        </w:rPr>
      </w:pPr>
      <w:r>
        <w:rPr>
          <w:noProof/>
        </w:rPr>
        <w:t>Cupones de Examen de Microsoft Learning MCP 1, 82</w:t>
      </w:r>
    </w:p>
    <w:p w14:paraId="45D3CBFA" w14:textId="77777777" w:rsidR="0060198C" w:rsidRDefault="0060198C">
      <w:pPr>
        <w:pStyle w:val="Index1"/>
        <w:tabs>
          <w:tab w:val="right" w:pos="5030"/>
        </w:tabs>
        <w:rPr>
          <w:noProof/>
        </w:rPr>
      </w:pPr>
      <w:r>
        <w:rPr>
          <w:noProof/>
        </w:rPr>
        <w:t>Cupones de Examen de Microsoft Learning MCP 30, 82</w:t>
      </w:r>
    </w:p>
    <w:p w14:paraId="69451128" w14:textId="77777777" w:rsidR="0060198C" w:rsidRDefault="0060198C">
      <w:pPr>
        <w:pStyle w:val="Index1"/>
        <w:tabs>
          <w:tab w:val="right" w:pos="5030"/>
        </w:tabs>
        <w:rPr>
          <w:noProof/>
        </w:rPr>
      </w:pPr>
      <w:r>
        <w:rPr>
          <w:noProof/>
        </w:rPr>
        <w:t>Diseño de Dynamics 365, 69</w:t>
      </w:r>
    </w:p>
    <w:p w14:paraId="19B0157C" w14:textId="77777777" w:rsidR="0060198C" w:rsidRDefault="0060198C">
      <w:pPr>
        <w:pStyle w:val="Index1"/>
        <w:tabs>
          <w:tab w:val="right" w:pos="5030"/>
        </w:tabs>
        <w:rPr>
          <w:noProof/>
        </w:rPr>
      </w:pPr>
      <w:r>
        <w:rPr>
          <w:noProof/>
        </w:rPr>
        <w:t>Dynamics 365 - Almacenamiento de la Base de Datos de Compromiso Adicional del Cliente, 69</w:t>
      </w:r>
    </w:p>
    <w:p w14:paraId="1334E362" w14:textId="77777777" w:rsidR="0060198C" w:rsidRDefault="0060198C">
      <w:pPr>
        <w:pStyle w:val="Index1"/>
        <w:tabs>
          <w:tab w:val="right" w:pos="5030"/>
        </w:tabs>
        <w:rPr>
          <w:noProof/>
        </w:rPr>
      </w:pPr>
      <w:r>
        <w:rPr>
          <w:noProof/>
        </w:rPr>
        <w:t>Dynamics 365 - Instancia de Producción/No Producción de Compromiso Adicional del Cliente, 69</w:t>
      </w:r>
    </w:p>
    <w:p w14:paraId="6F03D5F4" w14:textId="77777777" w:rsidR="0060198C" w:rsidRDefault="0060198C">
      <w:pPr>
        <w:pStyle w:val="Index1"/>
        <w:tabs>
          <w:tab w:val="right" w:pos="5030"/>
        </w:tabs>
        <w:rPr>
          <w:noProof/>
        </w:rPr>
      </w:pPr>
      <w:r>
        <w:rPr>
          <w:noProof/>
        </w:rPr>
        <w:t>Dynamics 365 - Portal de Compromiso Adicional del Cliente, 69</w:t>
      </w:r>
    </w:p>
    <w:p w14:paraId="0133EA0E" w14:textId="77777777" w:rsidR="0060198C" w:rsidRDefault="0060198C">
      <w:pPr>
        <w:pStyle w:val="Index1"/>
        <w:tabs>
          <w:tab w:val="right" w:pos="5030"/>
        </w:tabs>
        <w:rPr>
          <w:noProof/>
        </w:rPr>
      </w:pPr>
      <w:r>
        <w:rPr>
          <w:noProof/>
        </w:rPr>
        <w:t>Dynamics 365 - Publicaciones Sociales de Compromiso Adicional del Cliente, 69</w:t>
      </w:r>
    </w:p>
    <w:p w14:paraId="3FA6CAAA" w14:textId="77777777" w:rsidR="0060198C" w:rsidRDefault="0060198C">
      <w:pPr>
        <w:pStyle w:val="Index1"/>
        <w:tabs>
          <w:tab w:val="right" w:pos="5030"/>
        </w:tabs>
        <w:rPr>
          <w:noProof/>
        </w:rPr>
      </w:pPr>
      <w:r>
        <w:rPr>
          <w:noProof/>
        </w:rPr>
        <w:t>Dynamics 365 - Vistas de la Página del Portal de Compromiso Adicional del Cliente, 69</w:t>
      </w:r>
    </w:p>
    <w:p w14:paraId="7CB9C2B5" w14:textId="77777777" w:rsidR="0060198C" w:rsidRDefault="0060198C">
      <w:pPr>
        <w:pStyle w:val="Index1"/>
        <w:tabs>
          <w:tab w:val="right" w:pos="5030"/>
        </w:tabs>
        <w:rPr>
          <w:noProof/>
        </w:rPr>
      </w:pPr>
      <w:r>
        <w:rPr>
          <w:noProof/>
        </w:rPr>
        <w:t>Dynamics 365 Business Central Device, 68</w:t>
      </w:r>
    </w:p>
    <w:p w14:paraId="7D6F9515" w14:textId="77777777" w:rsidR="0060198C" w:rsidRDefault="0060198C">
      <w:pPr>
        <w:pStyle w:val="Index1"/>
        <w:tabs>
          <w:tab w:val="right" w:pos="5030"/>
        </w:tabs>
        <w:rPr>
          <w:noProof/>
        </w:rPr>
      </w:pPr>
      <w:r>
        <w:rPr>
          <w:noProof/>
        </w:rPr>
        <w:t>Dynamics 365 Business Central Premium/Essentials/Team Member, 68</w:t>
      </w:r>
    </w:p>
    <w:p w14:paraId="3CB7463B" w14:textId="77777777" w:rsidR="0060198C" w:rsidRDefault="0060198C">
      <w:pPr>
        <w:pStyle w:val="Index1"/>
        <w:tabs>
          <w:tab w:val="right" w:pos="5030"/>
        </w:tabs>
        <w:rPr>
          <w:noProof/>
        </w:rPr>
      </w:pPr>
      <w:r>
        <w:rPr>
          <w:noProof/>
        </w:rPr>
        <w:t>Dynamics 365 Call Intelligence, 69</w:t>
      </w:r>
    </w:p>
    <w:p w14:paraId="5E0E2C29" w14:textId="77777777" w:rsidR="0060198C" w:rsidRDefault="0060198C">
      <w:pPr>
        <w:pStyle w:val="Index1"/>
        <w:tabs>
          <w:tab w:val="right" w:pos="5030"/>
        </w:tabs>
        <w:rPr>
          <w:noProof/>
        </w:rPr>
      </w:pPr>
      <w:r>
        <w:rPr>
          <w:noProof/>
        </w:rPr>
        <w:t>Dynamics 365 Commerce, 68</w:t>
      </w:r>
    </w:p>
    <w:p w14:paraId="60C0FBDB" w14:textId="77777777" w:rsidR="0060198C" w:rsidRDefault="0060198C">
      <w:pPr>
        <w:pStyle w:val="Index1"/>
        <w:tabs>
          <w:tab w:val="right" w:pos="5030"/>
        </w:tabs>
        <w:rPr>
          <w:noProof/>
        </w:rPr>
      </w:pPr>
      <w:r>
        <w:rPr>
          <w:noProof/>
        </w:rPr>
        <w:t>Dynamics 365 Commerce de SA, 69</w:t>
      </w:r>
    </w:p>
    <w:p w14:paraId="668AEE07" w14:textId="77777777" w:rsidR="0060198C" w:rsidRDefault="0060198C">
      <w:pPr>
        <w:pStyle w:val="Index1"/>
        <w:tabs>
          <w:tab w:val="right" w:pos="5030"/>
        </w:tabs>
        <w:rPr>
          <w:noProof/>
        </w:rPr>
      </w:pPr>
      <w:r>
        <w:rPr>
          <w:noProof/>
        </w:rPr>
        <w:t>Dynamics 365 Customer Insights, 68</w:t>
      </w:r>
    </w:p>
    <w:p w14:paraId="7ADA6AD7" w14:textId="77777777" w:rsidR="0060198C" w:rsidRDefault="0060198C">
      <w:pPr>
        <w:pStyle w:val="Index1"/>
        <w:tabs>
          <w:tab w:val="right" w:pos="5030"/>
        </w:tabs>
        <w:rPr>
          <w:noProof/>
        </w:rPr>
      </w:pPr>
      <w:r>
        <w:rPr>
          <w:noProof/>
        </w:rPr>
        <w:t>Dynamics 365 Customer Service, 22</w:t>
      </w:r>
    </w:p>
    <w:p w14:paraId="2841B451" w14:textId="77777777" w:rsidR="0060198C" w:rsidRDefault="0060198C">
      <w:pPr>
        <w:pStyle w:val="Index1"/>
        <w:tabs>
          <w:tab w:val="right" w:pos="5030"/>
        </w:tabs>
        <w:rPr>
          <w:noProof/>
        </w:rPr>
      </w:pPr>
      <w:r>
        <w:rPr>
          <w:noProof/>
        </w:rPr>
        <w:t>Dynamics 365 Customer Service Enterprise, 68</w:t>
      </w:r>
    </w:p>
    <w:p w14:paraId="7BAF44CA" w14:textId="77777777" w:rsidR="0060198C" w:rsidRDefault="0060198C">
      <w:pPr>
        <w:pStyle w:val="Index1"/>
        <w:tabs>
          <w:tab w:val="right" w:pos="5030"/>
        </w:tabs>
        <w:rPr>
          <w:noProof/>
        </w:rPr>
      </w:pPr>
      <w:r>
        <w:rPr>
          <w:noProof/>
        </w:rPr>
        <w:t>Dynamics 365 Customer Service Insights, 68</w:t>
      </w:r>
    </w:p>
    <w:p w14:paraId="0DEEF086" w14:textId="77777777" w:rsidR="0060198C" w:rsidRDefault="0060198C">
      <w:pPr>
        <w:pStyle w:val="Index1"/>
        <w:tabs>
          <w:tab w:val="right" w:pos="5030"/>
        </w:tabs>
        <w:rPr>
          <w:noProof/>
        </w:rPr>
      </w:pPr>
      <w:r>
        <w:rPr>
          <w:noProof/>
        </w:rPr>
        <w:t>Dynamics 365 Customer Service Professional, 68</w:t>
      </w:r>
    </w:p>
    <w:p w14:paraId="228DF0F7" w14:textId="77777777" w:rsidR="0060198C" w:rsidRDefault="0060198C">
      <w:pPr>
        <w:pStyle w:val="Index1"/>
        <w:tabs>
          <w:tab w:val="right" w:pos="5030"/>
        </w:tabs>
        <w:rPr>
          <w:noProof/>
        </w:rPr>
      </w:pPr>
      <w:r>
        <w:rPr>
          <w:noProof/>
        </w:rPr>
        <w:t>Dynamics 365 Digital Messaging, 69</w:t>
      </w:r>
    </w:p>
    <w:p w14:paraId="3A61F49E" w14:textId="77777777" w:rsidR="0060198C" w:rsidRDefault="0060198C">
      <w:pPr>
        <w:pStyle w:val="Index1"/>
        <w:tabs>
          <w:tab w:val="right" w:pos="5030"/>
        </w:tabs>
        <w:rPr>
          <w:noProof/>
        </w:rPr>
      </w:pPr>
      <w:r>
        <w:rPr>
          <w:noProof/>
        </w:rPr>
        <w:t>Dynamics 365 Field Service, 68</w:t>
      </w:r>
    </w:p>
    <w:p w14:paraId="5AF236C6" w14:textId="77777777" w:rsidR="0060198C" w:rsidRDefault="0060198C">
      <w:pPr>
        <w:pStyle w:val="Index1"/>
        <w:tabs>
          <w:tab w:val="right" w:pos="5030"/>
        </w:tabs>
        <w:rPr>
          <w:noProof/>
        </w:rPr>
      </w:pPr>
      <w:r>
        <w:rPr>
          <w:noProof/>
        </w:rPr>
        <w:t>Dynamics 365 Field Service Contractor, 70</w:t>
      </w:r>
    </w:p>
    <w:p w14:paraId="192C40EB" w14:textId="77777777" w:rsidR="0060198C" w:rsidRDefault="0060198C">
      <w:pPr>
        <w:pStyle w:val="Index1"/>
        <w:tabs>
          <w:tab w:val="right" w:pos="5030"/>
        </w:tabs>
        <w:rPr>
          <w:noProof/>
        </w:rPr>
      </w:pPr>
      <w:r>
        <w:rPr>
          <w:noProof/>
        </w:rPr>
        <w:t>Dynamics 365 Finance, 22, 68</w:t>
      </w:r>
    </w:p>
    <w:p w14:paraId="51C33BEE" w14:textId="77777777" w:rsidR="0060198C" w:rsidRDefault="0060198C">
      <w:pPr>
        <w:pStyle w:val="Index1"/>
        <w:tabs>
          <w:tab w:val="right" w:pos="5030"/>
        </w:tabs>
        <w:rPr>
          <w:noProof/>
        </w:rPr>
      </w:pPr>
      <w:r>
        <w:rPr>
          <w:noProof/>
        </w:rPr>
        <w:t>Dynamics 365 Finance de SA, 68</w:t>
      </w:r>
    </w:p>
    <w:p w14:paraId="49DEFB04" w14:textId="77777777" w:rsidR="0060198C" w:rsidRDefault="0060198C">
      <w:pPr>
        <w:pStyle w:val="Index1"/>
        <w:tabs>
          <w:tab w:val="right" w:pos="5030"/>
        </w:tabs>
        <w:rPr>
          <w:noProof/>
        </w:rPr>
      </w:pPr>
      <w:r>
        <w:rPr>
          <w:noProof/>
        </w:rPr>
        <w:t>Dynamics 365 for Field Service - Optimización de Programación de Recursos, 69</w:t>
      </w:r>
    </w:p>
    <w:p w14:paraId="0A50B554" w14:textId="77777777" w:rsidR="0060198C" w:rsidRDefault="0060198C">
      <w:pPr>
        <w:pStyle w:val="Index1"/>
        <w:tabs>
          <w:tab w:val="right" w:pos="5030"/>
        </w:tabs>
        <w:rPr>
          <w:noProof/>
        </w:rPr>
      </w:pPr>
      <w:r>
        <w:rPr>
          <w:noProof/>
        </w:rPr>
        <w:t>Dynamics 365 for Project Service Automation, 68</w:t>
      </w:r>
    </w:p>
    <w:p w14:paraId="55490811" w14:textId="77777777" w:rsidR="0060198C" w:rsidRDefault="0060198C">
      <w:pPr>
        <w:pStyle w:val="Index1"/>
        <w:tabs>
          <w:tab w:val="right" w:pos="5030"/>
        </w:tabs>
        <w:rPr>
          <w:noProof/>
        </w:rPr>
      </w:pPr>
      <w:r>
        <w:rPr>
          <w:noProof/>
        </w:rPr>
        <w:t>Dynamics 365 Human Resources, 68</w:t>
      </w:r>
    </w:p>
    <w:p w14:paraId="6DC768FD" w14:textId="77777777" w:rsidR="0060198C" w:rsidRDefault="0060198C">
      <w:pPr>
        <w:pStyle w:val="Index1"/>
        <w:tabs>
          <w:tab w:val="right" w:pos="5030"/>
        </w:tabs>
        <w:rPr>
          <w:noProof/>
        </w:rPr>
      </w:pPr>
      <w:r>
        <w:rPr>
          <w:noProof/>
        </w:rPr>
        <w:t>Dynamics 365 Human Resources de SA, 68</w:t>
      </w:r>
    </w:p>
    <w:p w14:paraId="16139292" w14:textId="77777777" w:rsidR="0060198C" w:rsidRDefault="0060198C">
      <w:pPr>
        <w:pStyle w:val="Index1"/>
        <w:tabs>
          <w:tab w:val="right" w:pos="5030"/>
        </w:tabs>
        <w:rPr>
          <w:noProof/>
        </w:rPr>
      </w:pPr>
      <w:r>
        <w:rPr>
          <w:noProof/>
        </w:rPr>
        <w:t>Dynamics 365 Marketing, 68</w:t>
      </w:r>
    </w:p>
    <w:p w14:paraId="07EAAACF" w14:textId="77777777" w:rsidR="0060198C" w:rsidRDefault="0060198C">
      <w:pPr>
        <w:pStyle w:val="Index1"/>
        <w:tabs>
          <w:tab w:val="right" w:pos="5030"/>
        </w:tabs>
        <w:rPr>
          <w:noProof/>
        </w:rPr>
      </w:pPr>
      <w:r>
        <w:rPr>
          <w:noProof/>
        </w:rPr>
        <w:t>Dynamics 365 Operations Activity, 22, 68</w:t>
      </w:r>
    </w:p>
    <w:p w14:paraId="50A76A6A" w14:textId="77777777" w:rsidR="0060198C" w:rsidRDefault="0060198C">
      <w:pPr>
        <w:pStyle w:val="Index1"/>
        <w:tabs>
          <w:tab w:val="right" w:pos="5030"/>
        </w:tabs>
        <w:rPr>
          <w:noProof/>
        </w:rPr>
      </w:pPr>
      <w:r>
        <w:rPr>
          <w:noProof/>
        </w:rPr>
        <w:t>Dynamics 365 Operations Device, 22, 68</w:t>
      </w:r>
    </w:p>
    <w:p w14:paraId="41AA4C95" w14:textId="77777777" w:rsidR="0060198C" w:rsidRDefault="0060198C">
      <w:pPr>
        <w:pStyle w:val="Index1"/>
        <w:tabs>
          <w:tab w:val="right" w:pos="5030"/>
        </w:tabs>
        <w:rPr>
          <w:noProof/>
        </w:rPr>
      </w:pPr>
      <w:r>
        <w:rPr>
          <w:noProof/>
        </w:rPr>
        <w:t>Dynamics 365 Operations Device de SA, 68</w:t>
      </w:r>
    </w:p>
    <w:p w14:paraId="3D48D56F" w14:textId="77777777" w:rsidR="0060198C" w:rsidRDefault="0060198C">
      <w:pPr>
        <w:pStyle w:val="Index1"/>
        <w:tabs>
          <w:tab w:val="right" w:pos="5030"/>
        </w:tabs>
        <w:rPr>
          <w:noProof/>
        </w:rPr>
      </w:pPr>
      <w:r>
        <w:rPr>
          <w:noProof/>
        </w:rPr>
        <w:t>Dynamics 365 Operations Server, 21, 94</w:t>
      </w:r>
    </w:p>
    <w:p w14:paraId="2E30CCFB" w14:textId="77777777" w:rsidR="0060198C" w:rsidRDefault="0060198C">
      <w:pPr>
        <w:pStyle w:val="Index1"/>
        <w:tabs>
          <w:tab w:val="right" w:pos="5030"/>
        </w:tabs>
        <w:rPr>
          <w:noProof/>
        </w:rPr>
      </w:pPr>
      <w:r>
        <w:rPr>
          <w:noProof/>
        </w:rPr>
        <w:t>Dynamics 365 Sales, 22</w:t>
      </w:r>
    </w:p>
    <w:p w14:paraId="213481DE" w14:textId="77777777" w:rsidR="0060198C" w:rsidRDefault="0060198C">
      <w:pPr>
        <w:pStyle w:val="Index1"/>
        <w:tabs>
          <w:tab w:val="right" w:pos="5030"/>
        </w:tabs>
        <w:rPr>
          <w:noProof/>
        </w:rPr>
      </w:pPr>
      <w:r>
        <w:rPr>
          <w:noProof/>
        </w:rPr>
        <w:t>Dynamics 365 Sales Enterprise, 69</w:t>
      </w:r>
    </w:p>
    <w:p w14:paraId="7666DC77" w14:textId="77777777" w:rsidR="0060198C" w:rsidRDefault="0060198C">
      <w:pPr>
        <w:pStyle w:val="Index1"/>
        <w:tabs>
          <w:tab w:val="right" w:pos="5030"/>
        </w:tabs>
        <w:rPr>
          <w:noProof/>
        </w:rPr>
      </w:pPr>
      <w:r>
        <w:rPr>
          <w:noProof/>
        </w:rPr>
        <w:t>Dynamics 365 Sales Insights, 69</w:t>
      </w:r>
    </w:p>
    <w:p w14:paraId="6324B19F" w14:textId="77777777" w:rsidR="0060198C" w:rsidRDefault="0060198C">
      <w:pPr>
        <w:pStyle w:val="Index1"/>
        <w:tabs>
          <w:tab w:val="right" w:pos="5030"/>
        </w:tabs>
        <w:rPr>
          <w:noProof/>
        </w:rPr>
      </w:pPr>
      <w:r>
        <w:rPr>
          <w:noProof/>
        </w:rPr>
        <w:t>Dynamics 365 Sales Professional, 69</w:t>
      </w:r>
    </w:p>
    <w:p w14:paraId="11BF0C49" w14:textId="77777777" w:rsidR="0060198C" w:rsidRDefault="0060198C">
      <w:pPr>
        <w:pStyle w:val="Index1"/>
        <w:tabs>
          <w:tab w:val="right" w:pos="5030"/>
        </w:tabs>
        <w:rPr>
          <w:noProof/>
        </w:rPr>
      </w:pPr>
      <w:r>
        <w:rPr>
          <w:noProof/>
        </w:rPr>
        <w:t>Dynamics 365 Supply Chain Management, 22, 68</w:t>
      </w:r>
    </w:p>
    <w:p w14:paraId="69471918" w14:textId="77777777" w:rsidR="0060198C" w:rsidRDefault="0060198C">
      <w:pPr>
        <w:pStyle w:val="Index1"/>
        <w:tabs>
          <w:tab w:val="right" w:pos="5030"/>
        </w:tabs>
        <w:rPr>
          <w:noProof/>
        </w:rPr>
      </w:pPr>
      <w:r>
        <w:rPr>
          <w:noProof/>
        </w:rPr>
        <w:t>Dynamics 365 Supply Chain Management de SA, 68</w:t>
      </w:r>
    </w:p>
    <w:p w14:paraId="679A9FFB" w14:textId="77777777" w:rsidR="0060198C" w:rsidRDefault="0060198C">
      <w:pPr>
        <w:pStyle w:val="Index1"/>
        <w:tabs>
          <w:tab w:val="right" w:pos="5030"/>
        </w:tabs>
        <w:rPr>
          <w:noProof/>
        </w:rPr>
      </w:pPr>
      <w:r>
        <w:rPr>
          <w:noProof/>
        </w:rPr>
        <w:t>Dynamics 365 Team Members, 21, 69</w:t>
      </w:r>
    </w:p>
    <w:p w14:paraId="31F86076" w14:textId="77777777" w:rsidR="0060198C" w:rsidRDefault="0060198C">
      <w:pPr>
        <w:pStyle w:val="Index1"/>
        <w:tabs>
          <w:tab w:val="right" w:pos="5030"/>
        </w:tabs>
        <w:rPr>
          <w:noProof/>
        </w:rPr>
      </w:pPr>
      <w:r>
        <w:rPr>
          <w:noProof/>
        </w:rPr>
        <w:t>Dynamics AX 2012 R2, 21</w:t>
      </w:r>
    </w:p>
    <w:p w14:paraId="20996782" w14:textId="77777777" w:rsidR="0060198C" w:rsidRDefault="0060198C">
      <w:pPr>
        <w:pStyle w:val="Index1"/>
        <w:tabs>
          <w:tab w:val="right" w:pos="5030"/>
        </w:tabs>
        <w:rPr>
          <w:noProof/>
        </w:rPr>
      </w:pPr>
      <w:r>
        <w:rPr>
          <w:noProof/>
        </w:rPr>
        <w:t>Dynamics AX 2012 R3, 21</w:t>
      </w:r>
    </w:p>
    <w:p w14:paraId="3824BB7F" w14:textId="77777777" w:rsidR="0060198C" w:rsidRDefault="0060198C">
      <w:pPr>
        <w:pStyle w:val="Index1"/>
        <w:tabs>
          <w:tab w:val="right" w:pos="5030"/>
        </w:tabs>
        <w:rPr>
          <w:noProof/>
        </w:rPr>
      </w:pPr>
      <w:r>
        <w:rPr>
          <w:noProof/>
        </w:rPr>
        <w:t>Dynamics CRM 2015, 21</w:t>
      </w:r>
    </w:p>
    <w:p w14:paraId="7439C5BC" w14:textId="77777777" w:rsidR="0060198C" w:rsidRDefault="0060198C">
      <w:pPr>
        <w:pStyle w:val="Index1"/>
        <w:tabs>
          <w:tab w:val="right" w:pos="5030"/>
        </w:tabs>
        <w:rPr>
          <w:noProof/>
        </w:rPr>
      </w:pPr>
      <w:r>
        <w:rPr>
          <w:noProof/>
        </w:rPr>
        <w:t>Dynamics CRM 2016, 21</w:t>
      </w:r>
    </w:p>
    <w:p w14:paraId="6763ABE4" w14:textId="77777777" w:rsidR="0060198C" w:rsidRDefault="0060198C">
      <w:pPr>
        <w:pStyle w:val="Index1"/>
        <w:tabs>
          <w:tab w:val="right" w:pos="5030"/>
        </w:tabs>
        <w:rPr>
          <w:noProof/>
        </w:rPr>
      </w:pPr>
      <w:r>
        <w:rPr>
          <w:noProof/>
        </w:rPr>
        <w:t>Enrutamiento de Camiones de Administración de Activos Móviles por Activo, 77</w:t>
      </w:r>
    </w:p>
    <w:p w14:paraId="75C6278F" w14:textId="77777777" w:rsidR="0060198C" w:rsidRDefault="0060198C">
      <w:pPr>
        <w:pStyle w:val="Index1"/>
        <w:tabs>
          <w:tab w:val="right" w:pos="5030"/>
        </w:tabs>
        <w:rPr>
          <w:noProof/>
        </w:rPr>
      </w:pPr>
      <w:r>
        <w:rPr>
          <w:noProof/>
        </w:rPr>
        <w:t>Enterprise CAL, 35, 94, 100</w:t>
      </w:r>
    </w:p>
    <w:p w14:paraId="4DE8A211" w14:textId="77777777" w:rsidR="0060198C" w:rsidRDefault="0060198C">
      <w:pPr>
        <w:pStyle w:val="Index1"/>
        <w:tabs>
          <w:tab w:val="right" w:pos="5030"/>
        </w:tabs>
        <w:rPr>
          <w:noProof/>
        </w:rPr>
      </w:pPr>
      <w:r>
        <w:rPr>
          <w:noProof/>
        </w:rPr>
        <w:t>Enterprise CAL Bridge para Enterprise Mobility + Security, 17</w:t>
      </w:r>
    </w:p>
    <w:p w14:paraId="709E4F99" w14:textId="77777777" w:rsidR="0060198C" w:rsidRDefault="0060198C">
      <w:pPr>
        <w:pStyle w:val="Index1"/>
        <w:tabs>
          <w:tab w:val="right" w:pos="5030"/>
        </w:tabs>
        <w:rPr>
          <w:noProof/>
        </w:rPr>
      </w:pPr>
      <w:r>
        <w:rPr>
          <w:noProof/>
        </w:rPr>
        <w:t>Enterprise CAL Bridge para Enterprise Mobility + Security de SA, 17</w:t>
      </w:r>
    </w:p>
    <w:p w14:paraId="0460903B" w14:textId="77777777" w:rsidR="0060198C" w:rsidRDefault="0060198C">
      <w:pPr>
        <w:pStyle w:val="Index1"/>
        <w:tabs>
          <w:tab w:val="right" w:pos="5030"/>
        </w:tabs>
        <w:rPr>
          <w:noProof/>
        </w:rPr>
      </w:pPr>
      <w:r>
        <w:rPr>
          <w:noProof/>
        </w:rPr>
        <w:t>Enterprise CAL de Microsoft Dynamics AX, 94</w:t>
      </w:r>
    </w:p>
    <w:p w14:paraId="0789CD6D" w14:textId="77777777" w:rsidR="0060198C" w:rsidRDefault="0060198C">
      <w:pPr>
        <w:pStyle w:val="Index1"/>
        <w:tabs>
          <w:tab w:val="right" w:pos="5030"/>
        </w:tabs>
        <w:rPr>
          <w:noProof/>
        </w:rPr>
      </w:pPr>
      <w:r>
        <w:rPr>
          <w:noProof/>
        </w:rPr>
        <w:t>Enterprise CAL Suite, 17</w:t>
      </w:r>
    </w:p>
    <w:p w14:paraId="4C9A8598" w14:textId="77777777" w:rsidR="0060198C" w:rsidRDefault="0060198C">
      <w:pPr>
        <w:pStyle w:val="Index1"/>
        <w:tabs>
          <w:tab w:val="right" w:pos="5030"/>
        </w:tabs>
        <w:rPr>
          <w:noProof/>
        </w:rPr>
      </w:pPr>
      <w:r>
        <w:rPr>
          <w:noProof/>
        </w:rPr>
        <w:t>Enterprise CAL Suite Bridge para Microsoft Intune, 17</w:t>
      </w:r>
    </w:p>
    <w:p w14:paraId="5F03FE7F" w14:textId="77777777" w:rsidR="0060198C" w:rsidRDefault="0060198C">
      <w:pPr>
        <w:pStyle w:val="Index1"/>
        <w:tabs>
          <w:tab w:val="right" w:pos="5030"/>
        </w:tabs>
        <w:rPr>
          <w:noProof/>
        </w:rPr>
      </w:pPr>
      <w:r>
        <w:rPr>
          <w:noProof/>
        </w:rPr>
        <w:t>Enterprise CAL Suite Bridge para Office 365, 17</w:t>
      </w:r>
    </w:p>
    <w:p w14:paraId="374725A7" w14:textId="77777777" w:rsidR="0060198C" w:rsidRDefault="0060198C">
      <w:pPr>
        <w:pStyle w:val="Index1"/>
        <w:tabs>
          <w:tab w:val="right" w:pos="5030"/>
        </w:tabs>
        <w:rPr>
          <w:noProof/>
        </w:rPr>
      </w:pPr>
      <w:r>
        <w:rPr>
          <w:noProof/>
        </w:rPr>
        <w:t>Enterprise CAL Suite Bridge para Office 365 de SA, 17</w:t>
      </w:r>
    </w:p>
    <w:p w14:paraId="3F7C5780" w14:textId="77777777" w:rsidR="0060198C" w:rsidRDefault="0060198C">
      <w:pPr>
        <w:pStyle w:val="Index1"/>
        <w:tabs>
          <w:tab w:val="right" w:pos="5030"/>
        </w:tabs>
        <w:rPr>
          <w:noProof/>
        </w:rPr>
      </w:pPr>
      <w:r>
        <w:rPr>
          <w:noProof/>
        </w:rPr>
        <w:t>Enterprise CAL Suite Bridge para Office 365 y Microsoft Intune, 17</w:t>
      </w:r>
    </w:p>
    <w:p w14:paraId="2035AF8E" w14:textId="77777777" w:rsidR="0060198C" w:rsidRDefault="0060198C">
      <w:pPr>
        <w:pStyle w:val="Index1"/>
        <w:tabs>
          <w:tab w:val="right" w:pos="5030"/>
        </w:tabs>
        <w:rPr>
          <w:noProof/>
        </w:rPr>
      </w:pPr>
      <w:r>
        <w:rPr>
          <w:noProof/>
        </w:rPr>
        <w:t>Enterprise Mobility + Security A3, 65</w:t>
      </w:r>
    </w:p>
    <w:p w14:paraId="469C9D32" w14:textId="77777777" w:rsidR="0060198C" w:rsidRDefault="0060198C">
      <w:pPr>
        <w:pStyle w:val="Index1"/>
        <w:tabs>
          <w:tab w:val="right" w:pos="5030"/>
        </w:tabs>
        <w:rPr>
          <w:noProof/>
        </w:rPr>
      </w:pPr>
      <w:r>
        <w:rPr>
          <w:noProof/>
        </w:rPr>
        <w:t>Enterprise Mobility + Security A5, 65</w:t>
      </w:r>
    </w:p>
    <w:p w14:paraId="0147735D" w14:textId="77777777" w:rsidR="0060198C" w:rsidRDefault="0060198C">
      <w:pPr>
        <w:pStyle w:val="Index1"/>
        <w:tabs>
          <w:tab w:val="right" w:pos="5030"/>
        </w:tabs>
        <w:rPr>
          <w:noProof/>
        </w:rPr>
      </w:pPr>
      <w:r>
        <w:rPr>
          <w:noProof/>
        </w:rPr>
        <w:t>Enterprise Mobility + Security E3, 17, 18, 65</w:t>
      </w:r>
    </w:p>
    <w:p w14:paraId="2D21755A" w14:textId="77777777" w:rsidR="0060198C" w:rsidRDefault="0060198C">
      <w:pPr>
        <w:pStyle w:val="Index1"/>
        <w:tabs>
          <w:tab w:val="right" w:pos="5030"/>
        </w:tabs>
        <w:rPr>
          <w:noProof/>
        </w:rPr>
      </w:pPr>
      <w:r>
        <w:rPr>
          <w:noProof/>
        </w:rPr>
        <w:t>Enterprise Mobility + Security E3 de SA, 65</w:t>
      </w:r>
    </w:p>
    <w:p w14:paraId="779FCADF" w14:textId="77777777" w:rsidR="0060198C" w:rsidRDefault="0060198C">
      <w:pPr>
        <w:pStyle w:val="Index1"/>
        <w:tabs>
          <w:tab w:val="right" w:pos="5030"/>
        </w:tabs>
        <w:rPr>
          <w:noProof/>
        </w:rPr>
      </w:pPr>
      <w:r>
        <w:rPr>
          <w:noProof/>
        </w:rPr>
        <w:t>Enterprise Mobility + Security E5, 17, 18</w:t>
      </w:r>
    </w:p>
    <w:p w14:paraId="4836B5CC" w14:textId="77777777" w:rsidR="0060198C" w:rsidRDefault="0060198C">
      <w:pPr>
        <w:pStyle w:val="Index1"/>
        <w:tabs>
          <w:tab w:val="right" w:pos="5030"/>
        </w:tabs>
        <w:rPr>
          <w:noProof/>
        </w:rPr>
      </w:pPr>
      <w:r>
        <w:rPr>
          <w:noProof/>
        </w:rPr>
        <w:t>Enterprise Mobility + Security E5, 65</w:t>
      </w:r>
    </w:p>
    <w:p w14:paraId="75E9412D" w14:textId="77777777" w:rsidR="0060198C" w:rsidRDefault="0060198C">
      <w:pPr>
        <w:pStyle w:val="Index1"/>
        <w:tabs>
          <w:tab w:val="right" w:pos="5030"/>
        </w:tabs>
        <w:rPr>
          <w:noProof/>
        </w:rPr>
      </w:pPr>
      <w:r>
        <w:rPr>
          <w:noProof/>
        </w:rPr>
        <w:t>Enterprise Mobility + Security E5 de SA, 65</w:t>
      </w:r>
    </w:p>
    <w:p w14:paraId="10765509" w14:textId="77777777" w:rsidR="0060198C" w:rsidRDefault="0060198C">
      <w:pPr>
        <w:pStyle w:val="Index1"/>
        <w:tabs>
          <w:tab w:val="right" w:pos="5030"/>
        </w:tabs>
        <w:rPr>
          <w:noProof/>
        </w:rPr>
      </w:pPr>
      <w:r>
        <w:rPr>
          <w:noProof/>
        </w:rPr>
        <w:t>Escenario de Dynamics 365 IoT Intelligence, 68</w:t>
      </w:r>
    </w:p>
    <w:p w14:paraId="26A8ED26" w14:textId="77777777" w:rsidR="0060198C" w:rsidRDefault="0060198C">
      <w:pPr>
        <w:pStyle w:val="Index1"/>
        <w:tabs>
          <w:tab w:val="right" w:pos="5030"/>
        </w:tabs>
        <w:rPr>
          <w:noProof/>
        </w:rPr>
      </w:pPr>
      <w:r>
        <w:rPr>
          <w:noProof/>
        </w:rPr>
        <w:t>Evaluaciones Adicionales de Protección contra Fraudes de Dynamics 365, 69</w:t>
      </w:r>
    </w:p>
    <w:p w14:paraId="399E8B18" w14:textId="77777777" w:rsidR="0060198C" w:rsidRDefault="0060198C">
      <w:pPr>
        <w:pStyle w:val="Index1"/>
        <w:tabs>
          <w:tab w:val="right" w:pos="5030"/>
        </w:tabs>
        <w:rPr>
          <w:noProof/>
        </w:rPr>
      </w:pPr>
      <w:r>
        <w:rPr>
          <w:noProof/>
        </w:rPr>
        <w:t>Excel 2019, 24</w:t>
      </w:r>
    </w:p>
    <w:p w14:paraId="124AEBB7" w14:textId="77777777" w:rsidR="0060198C" w:rsidRDefault="0060198C">
      <w:pPr>
        <w:pStyle w:val="Index1"/>
        <w:tabs>
          <w:tab w:val="right" w:pos="5030"/>
        </w:tabs>
        <w:rPr>
          <w:noProof/>
        </w:rPr>
      </w:pPr>
      <w:r>
        <w:rPr>
          <w:noProof/>
        </w:rPr>
        <w:t>Excel 2019 para Mac, 25</w:t>
      </w:r>
    </w:p>
    <w:p w14:paraId="5F4196B5" w14:textId="77777777" w:rsidR="0060198C" w:rsidRDefault="0060198C">
      <w:pPr>
        <w:pStyle w:val="Index1"/>
        <w:tabs>
          <w:tab w:val="right" w:pos="5030"/>
        </w:tabs>
        <w:rPr>
          <w:noProof/>
        </w:rPr>
      </w:pPr>
      <w:r>
        <w:rPr>
          <w:noProof/>
        </w:rPr>
        <w:t>Exchange Online Archiving para Exchange Online, 74</w:t>
      </w:r>
    </w:p>
    <w:p w14:paraId="723F85AD" w14:textId="77777777" w:rsidR="0060198C" w:rsidRDefault="0060198C">
      <w:pPr>
        <w:pStyle w:val="Index1"/>
        <w:tabs>
          <w:tab w:val="right" w:pos="5030"/>
        </w:tabs>
        <w:rPr>
          <w:noProof/>
        </w:rPr>
      </w:pPr>
      <w:r>
        <w:rPr>
          <w:noProof/>
        </w:rPr>
        <w:t>Exchange Online Kiosk, 74</w:t>
      </w:r>
    </w:p>
    <w:p w14:paraId="09F83B95" w14:textId="77777777" w:rsidR="0060198C" w:rsidRDefault="0060198C">
      <w:pPr>
        <w:pStyle w:val="Index1"/>
        <w:tabs>
          <w:tab w:val="right" w:pos="5030"/>
        </w:tabs>
        <w:rPr>
          <w:noProof/>
        </w:rPr>
      </w:pPr>
      <w:r>
        <w:rPr>
          <w:noProof/>
        </w:rPr>
        <w:t>Exchange Online Plan 1, 74</w:t>
      </w:r>
    </w:p>
    <w:p w14:paraId="13126ED1" w14:textId="77777777" w:rsidR="0060198C" w:rsidRDefault="0060198C">
      <w:pPr>
        <w:pStyle w:val="Index1"/>
        <w:tabs>
          <w:tab w:val="right" w:pos="5030"/>
        </w:tabs>
        <w:rPr>
          <w:noProof/>
        </w:rPr>
      </w:pPr>
      <w:r>
        <w:rPr>
          <w:noProof/>
        </w:rPr>
        <w:t>Exchange Online Plan 1A para Ex Alumnos, 74</w:t>
      </w:r>
    </w:p>
    <w:p w14:paraId="4531F76E" w14:textId="77777777" w:rsidR="0060198C" w:rsidRDefault="0060198C">
      <w:pPr>
        <w:pStyle w:val="Index1"/>
        <w:tabs>
          <w:tab w:val="right" w:pos="5030"/>
        </w:tabs>
        <w:rPr>
          <w:noProof/>
        </w:rPr>
      </w:pPr>
      <w:r>
        <w:rPr>
          <w:noProof/>
        </w:rPr>
        <w:t>Exchange Online Plan 2, 74</w:t>
      </w:r>
    </w:p>
    <w:p w14:paraId="28EE16F2" w14:textId="77777777" w:rsidR="0060198C" w:rsidRDefault="0060198C">
      <w:pPr>
        <w:pStyle w:val="Index1"/>
        <w:tabs>
          <w:tab w:val="right" w:pos="5030"/>
        </w:tabs>
        <w:rPr>
          <w:noProof/>
        </w:rPr>
      </w:pPr>
      <w:r>
        <w:rPr>
          <w:noProof/>
        </w:rPr>
        <w:t>Exchange Online Protection, 27, 74</w:t>
      </w:r>
    </w:p>
    <w:p w14:paraId="50F30F8A" w14:textId="77777777" w:rsidR="0060198C" w:rsidRDefault="0060198C">
      <w:pPr>
        <w:pStyle w:val="Index1"/>
        <w:tabs>
          <w:tab w:val="right" w:pos="5030"/>
        </w:tabs>
        <w:rPr>
          <w:noProof/>
        </w:rPr>
      </w:pPr>
      <w:r>
        <w:rPr>
          <w:noProof/>
        </w:rPr>
        <w:t>Exchange Server, 63, 64</w:t>
      </w:r>
    </w:p>
    <w:p w14:paraId="17A801DE" w14:textId="77777777" w:rsidR="0060198C" w:rsidRDefault="0060198C">
      <w:pPr>
        <w:pStyle w:val="Index1"/>
        <w:tabs>
          <w:tab w:val="right" w:pos="5030"/>
        </w:tabs>
        <w:rPr>
          <w:noProof/>
        </w:rPr>
      </w:pPr>
      <w:r>
        <w:rPr>
          <w:noProof/>
        </w:rPr>
        <w:t>Exchange Server 2016, 26</w:t>
      </w:r>
    </w:p>
    <w:p w14:paraId="235C683C" w14:textId="77777777" w:rsidR="0060198C" w:rsidRDefault="0060198C">
      <w:pPr>
        <w:pStyle w:val="Index1"/>
        <w:tabs>
          <w:tab w:val="right" w:pos="5030"/>
        </w:tabs>
        <w:rPr>
          <w:noProof/>
        </w:rPr>
      </w:pPr>
      <w:r>
        <w:rPr>
          <w:noProof/>
        </w:rPr>
        <w:t>Exchange Server Enterprise, 100</w:t>
      </w:r>
    </w:p>
    <w:p w14:paraId="2B177D52" w14:textId="77777777" w:rsidR="0060198C" w:rsidRDefault="0060198C">
      <w:pPr>
        <w:pStyle w:val="Index1"/>
        <w:tabs>
          <w:tab w:val="right" w:pos="5030"/>
        </w:tabs>
        <w:rPr>
          <w:noProof/>
        </w:rPr>
      </w:pPr>
      <w:r>
        <w:rPr>
          <w:noProof/>
        </w:rPr>
        <w:t>Exchange Server Enterprise 2019, 26</w:t>
      </w:r>
    </w:p>
    <w:p w14:paraId="3F2F7D1E" w14:textId="77777777" w:rsidR="0060198C" w:rsidRDefault="0060198C">
      <w:pPr>
        <w:pStyle w:val="Index1"/>
        <w:tabs>
          <w:tab w:val="right" w:pos="5030"/>
        </w:tabs>
        <w:rPr>
          <w:noProof/>
        </w:rPr>
      </w:pPr>
      <w:r>
        <w:rPr>
          <w:noProof/>
        </w:rPr>
        <w:t>Exchange Server Standard, 100</w:t>
      </w:r>
    </w:p>
    <w:p w14:paraId="1BDFC8EF" w14:textId="77777777" w:rsidR="0060198C" w:rsidRDefault="0060198C">
      <w:pPr>
        <w:pStyle w:val="Index1"/>
        <w:tabs>
          <w:tab w:val="right" w:pos="5030"/>
        </w:tabs>
        <w:rPr>
          <w:noProof/>
        </w:rPr>
      </w:pPr>
      <w:r>
        <w:rPr>
          <w:noProof/>
        </w:rPr>
        <w:t>Exchange Server Standard 2019, 26</w:t>
      </w:r>
    </w:p>
    <w:p w14:paraId="732C34EA" w14:textId="77777777" w:rsidR="0060198C" w:rsidRDefault="0060198C">
      <w:pPr>
        <w:pStyle w:val="Index1"/>
        <w:tabs>
          <w:tab w:val="right" w:pos="5030"/>
        </w:tabs>
        <w:rPr>
          <w:noProof/>
        </w:rPr>
      </w:pPr>
      <w:r>
        <w:rPr>
          <w:noProof/>
        </w:rPr>
        <w:t>Expertos a petición (SL), 62</w:t>
      </w:r>
    </w:p>
    <w:p w14:paraId="01F6E8C7" w14:textId="77777777" w:rsidR="0060198C" w:rsidRDefault="0060198C">
      <w:pPr>
        <w:pStyle w:val="Index1"/>
        <w:tabs>
          <w:tab w:val="right" w:pos="5030"/>
        </w:tabs>
        <w:rPr>
          <w:noProof/>
        </w:rPr>
      </w:pPr>
      <w:r>
        <w:rPr>
          <w:noProof/>
        </w:rPr>
        <w:t>External Connector de Microsoft Identity Manager 2016, 23</w:t>
      </w:r>
    </w:p>
    <w:p w14:paraId="784CBFD4" w14:textId="77777777" w:rsidR="0060198C" w:rsidRDefault="0060198C">
      <w:pPr>
        <w:pStyle w:val="Index1"/>
        <w:tabs>
          <w:tab w:val="right" w:pos="5030"/>
        </w:tabs>
        <w:rPr>
          <w:noProof/>
        </w:rPr>
      </w:pPr>
      <w:r>
        <w:rPr>
          <w:noProof/>
        </w:rPr>
        <w:t>External Connector de Windows Server 2019, 52</w:t>
      </w:r>
    </w:p>
    <w:p w14:paraId="3368284C" w14:textId="77777777" w:rsidR="0060198C" w:rsidRDefault="0060198C">
      <w:pPr>
        <w:pStyle w:val="Index1"/>
        <w:tabs>
          <w:tab w:val="right" w:pos="5030"/>
        </w:tabs>
        <w:rPr>
          <w:noProof/>
        </w:rPr>
      </w:pPr>
      <w:r>
        <w:rPr>
          <w:noProof/>
        </w:rPr>
        <w:t>External Connector para Servicios de Administración de Derechos de Windows Server 2019 Active Directory, 52</w:t>
      </w:r>
    </w:p>
    <w:p w14:paraId="3DDEB4F7" w14:textId="77777777" w:rsidR="0060198C" w:rsidRDefault="0060198C">
      <w:pPr>
        <w:pStyle w:val="Index1"/>
        <w:tabs>
          <w:tab w:val="right" w:pos="5030"/>
        </w:tabs>
        <w:rPr>
          <w:noProof/>
        </w:rPr>
      </w:pPr>
      <w:r>
        <w:rPr>
          <w:noProof/>
        </w:rPr>
        <w:t>External Connector para Servicios de Escritorio Remoto de Windows Server 2019, 52</w:t>
      </w:r>
    </w:p>
    <w:p w14:paraId="23D13AE7" w14:textId="77777777" w:rsidR="0060198C" w:rsidRDefault="0060198C">
      <w:pPr>
        <w:pStyle w:val="Index1"/>
        <w:tabs>
          <w:tab w:val="right" w:pos="5030"/>
        </w:tabs>
        <w:rPr>
          <w:noProof/>
        </w:rPr>
      </w:pPr>
      <w:r>
        <w:rPr>
          <w:noProof/>
        </w:rPr>
        <w:t>Facturación de Nivel de Dynamics 365 eCommerce, 68</w:t>
      </w:r>
    </w:p>
    <w:p w14:paraId="2CCD7B39" w14:textId="77777777" w:rsidR="0060198C" w:rsidRDefault="0060198C">
      <w:pPr>
        <w:pStyle w:val="Index1"/>
        <w:tabs>
          <w:tab w:val="right" w:pos="5030"/>
        </w:tabs>
        <w:rPr>
          <w:noProof/>
        </w:rPr>
      </w:pPr>
      <w:r>
        <w:rPr>
          <w:noProof/>
        </w:rPr>
        <w:t>Forefront Identity Manager 2010 - Windows Live Edition, 20</w:t>
      </w:r>
    </w:p>
    <w:p w14:paraId="61FD023C" w14:textId="77777777" w:rsidR="0060198C" w:rsidRDefault="0060198C">
      <w:pPr>
        <w:pStyle w:val="Index1"/>
        <w:tabs>
          <w:tab w:val="right" w:pos="5030"/>
        </w:tabs>
        <w:rPr>
          <w:noProof/>
        </w:rPr>
      </w:pPr>
      <w:r>
        <w:rPr>
          <w:noProof/>
        </w:rPr>
        <w:t>Forefront Identity Manager 2010 R2, 23, 54</w:t>
      </w:r>
    </w:p>
    <w:p w14:paraId="424BB168" w14:textId="77777777" w:rsidR="0060198C" w:rsidRDefault="0060198C">
      <w:pPr>
        <w:pStyle w:val="Index1"/>
        <w:tabs>
          <w:tab w:val="right" w:pos="5030"/>
        </w:tabs>
        <w:rPr>
          <w:noProof/>
        </w:rPr>
      </w:pPr>
      <w:r>
        <w:rPr>
          <w:noProof/>
        </w:rPr>
        <w:t>Forefront Identity Manager 2010 R2 - Windows Live Edition, 20</w:t>
      </w:r>
    </w:p>
    <w:p w14:paraId="6CE1B50D" w14:textId="77777777" w:rsidR="0060198C" w:rsidRDefault="0060198C">
      <w:pPr>
        <w:pStyle w:val="Index1"/>
        <w:tabs>
          <w:tab w:val="right" w:pos="5030"/>
        </w:tabs>
        <w:rPr>
          <w:noProof/>
        </w:rPr>
      </w:pPr>
      <w:r>
        <w:rPr>
          <w:noProof/>
        </w:rPr>
        <w:t>Forefront TMG Enterprise, 100</w:t>
      </w:r>
    </w:p>
    <w:p w14:paraId="29EB9E7F" w14:textId="77777777" w:rsidR="0060198C" w:rsidRDefault="0060198C">
      <w:pPr>
        <w:pStyle w:val="Index1"/>
        <w:tabs>
          <w:tab w:val="right" w:pos="5030"/>
        </w:tabs>
        <w:rPr>
          <w:noProof/>
        </w:rPr>
      </w:pPr>
      <w:r>
        <w:rPr>
          <w:noProof/>
        </w:rPr>
        <w:t>Forefront TMG Standard, 100</w:t>
      </w:r>
    </w:p>
    <w:p w14:paraId="4F2C41D5" w14:textId="77777777" w:rsidR="0060198C" w:rsidRDefault="0060198C">
      <w:pPr>
        <w:pStyle w:val="Index1"/>
        <w:tabs>
          <w:tab w:val="right" w:pos="5030"/>
        </w:tabs>
        <w:rPr>
          <w:noProof/>
        </w:rPr>
      </w:pPr>
      <w:r>
        <w:rPr>
          <w:noProof/>
        </w:rPr>
        <w:t>Forefront United Access Gateway 2010, 18</w:t>
      </w:r>
    </w:p>
    <w:p w14:paraId="6FE65E18" w14:textId="77777777" w:rsidR="0060198C" w:rsidRDefault="0060198C">
      <w:pPr>
        <w:pStyle w:val="Index1"/>
        <w:tabs>
          <w:tab w:val="right" w:pos="5030"/>
        </w:tabs>
        <w:rPr>
          <w:noProof/>
        </w:rPr>
      </w:pPr>
      <w:r>
        <w:rPr>
          <w:noProof/>
        </w:rPr>
        <w:t>GitHub Actions, 79</w:t>
      </w:r>
    </w:p>
    <w:p w14:paraId="73B4B720" w14:textId="77777777" w:rsidR="0060198C" w:rsidRDefault="0060198C">
      <w:pPr>
        <w:pStyle w:val="Index1"/>
        <w:tabs>
          <w:tab w:val="right" w:pos="5030"/>
        </w:tabs>
        <w:rPr>
          <w:noProof/>
        </w:rPr>
      </w:pPr>
      <w:r>
        <w:rPr>
          <w:noProof/>
        </w:rPr>
        <w:t>GitHub Advanced Security, 79</w:t>
      </w:r>
    </w:p>
    <w:p w14:paraId="76E242EE" w14:textId="77777777" w:rsidR="0060198C" w:rsidRDefault="0060198C">
      <w:pPr>
        <w:pStyle w:val="Index1"/>
        <w:tabs>
          <w:tab w:val="right" w:pos="5030"/>
        </w:tabs>
        <w:rPr>
          <w:noProof/>
        </w:rPr>
      </w:pPr>
      <w:r>
        <w:rPr>
          <w:noProof/>
        </w:rPr>
        <w:t>GitHub Enterprise, 79</w:t>
      </w:r>
    </w:p>
    <w:p w14:paraId="612E8B7C" w14:textId="77777777" w:rsidR="0060198C" w:rsidRDefault="0060198C">
      <w:pPr>
        <w:pStyle w:val="Index1"/>
        <w:tabs>
          <w:tab w:val="right" w:pos="5030"/>
        </w:tabs>
        <w:rPr>
          <w:noProof/>
        </w:rPr>
      </w:pPr>
      <w:r>
        <w:rPr>
          <w:noProof/>
        </w:rPr>
        <w:t>GitHub Enterprise para Visual Studio Enterprise, 83</w:t>
      </w:r>
    </w:p>
    <w:p w14:paraId="51AA0AF5" w14:textId="77777777" w:rsidR="0060198C" w:rsidRDefault="0060198C">
      <w:pPr>
        <w:pStyle w:val="Index1"/>
        <w:tabs>
          <w:tab w:val="right" w:pos="5030"/>
        </w:tabs>
        <w:rPr>
          <w:noProof/>
        </w:rPr>
      </w:pPr>
      <w:r>
        <w:rPr>
          <w:noProof/>
        </w:rPr>
        <w:t>GitHub Enterprise para Visual Studio Professional, 83</w:t>
      </w:r>
    </w:p>
    <w:p w14:paraId="03733CF6" w14:textId="77777777" w:rsidR="0060198C" w:rsidRDefault="0060198C">
      <w:pPr>
        <w:pStyle w:val="Index1"/>
        <w:tabs>
          <w:tab w:val="right" w:pos="5030"/>
        </w:tabs>
        <w:rPr>
          <w:noProof/>
        </w:rPr>
      </w:pPr>
      <w:r>
        <w:rPr>
          <w:noProof/>
        </w:rPr>
        <w:t>GitHub Insights, 79</w:t>
      </w:r>
    </w:p>
    <w:p w14:paraId="76F668AE" w14:textId="77777777" w:rsidR="0060198C" w:rsidRDefault="0060198C">
      <w:pPr>
        <w:pStyle w:val="Index1"/>
        <w:tabs>
          <w:tab w:val="right" w:pos="5030"/>
        </w:tabs>
        <w:rPr>
          <w:noProof/>
        </w:rPr>
      </w:pPr>
      <w:r>
        <w:rPr>
          <w:noProof/>
        </w:rPr>
        <w:t>GitHub One, 79</w:t>
      </w:r>
    </w:p>
    <w:p w14:paraId="661AC7B5" w14:textId="77777777" w:rsidR="0060198C" w:rsidRDefault="0060198C">
      <w:pPr>
        <w:pStyle w:val="Index1"/>
        <w:tabs>
          <w:tab w:val="right" w:pos="5030"/>
        </w:tabs>
        <w:rPr>
          <w:noProof/>
        </w:rPr>
      </w:pPr>
      <w:r>
        <w:rPr>
          <w:noProof/>
        </w:rPr>
        <w:t>GitHub Packages, 79</w:t>
      </w:r>
    </w:p>
    <w:p w14:paraId="2C6C4532" w14:textId="77777777" w:rsidR="0060198C" w:rsidRDefault="0060198C">
      <w:pPr>
        <w:pStyle w:val="Index1"/>
        <w:tabs>
          <w:tab w:val="right" w:pos="5030"/>
        </w:tabs>
        <w:rPr>
          <w:noProof/>
        </w:rPr>
      </w:pPr>
      <w:r>
        <w:rPr>
          <w:noProof/>
        </w:rPr>
        <w:t>Guías de Dynamics 365, 69</w:t>
      </w:r>
    </w:p>
    <w:p w14:paraId="50A74BDB" w14:textId="77777777" w:rsidR="0060198C" w:rsidRDefault="0060198C">
      <w:pPr>
        <w:pStyle w:val="Index1"/>
        <w:tabs>
          <w:tab w:val="right" w:pos="5030"/>
        </w:tabs>
        <w:rPr>
          <w:noProof/>
        </w:rPr>
      </w:pPr>
      <w:r>
        <w:rPr>
          <w:noProof/>
        </w:rPr>
        <w:t>HPC Pack, 54</w:t>
      </w:r>
    </w:p>
    <w:p w14:paraId="3D15EF58" w14:textId="77777777" w:rsidR="0060198C" w:rsidRDefault="0060198C">
      <w:pPr>
        <w:pStyle w:val="Index1"/>
        <w:tabs>
          <w:tab w:val="right" w:pos="5030"/>
        </w:tabs>
        <w:rPr>
          <w:noProof/>
        </w:rPr>
      </w:pPr>
      <w:r>
        <w:rPr>
          <w:noProof/>
        </w:rPr>
        <w:t>Instalación de prueba de Windows 8.1 Enterprise (por dispositivo), 44</w:t>
      </w:r>
    </w:p>
    <w:p w14:paraId="0D8BD432" w14:textId="77777777" w:rsidR="0060198C" w:rsidRDefault="0060198C">
      <w:pPr>
        <w:pStyle w:val="Index1"/>
        <w:tabs>
          <w:tab w:val="right" w:pos="5030"/>
        </w:tabs>
        <w:rPr>
          <w:noProof/>
        </w:rPr>
      </w:pPr>
      <w:r>
        <w:rPr>
          <w:noProof/>
        </w:rPr>
        <w:t>Intune, 35</w:t>
      </w:r>
    </w:p>
    <w:p w14:paraId="485831BE" w14:textId="77777777" w:rsidR="0060198C" w:rsidRDefault="0060198C">
      <w:pPr>
        <w:pStyle w:val="Index1"/>
        <w:tabs>
          <w:tab w:val="right" w:pos="5030"/>
        </w:tabs>
        <w:rPr>
          <w:noProof/>
        </w:rPr>
      </w:pPr>
      <w:r>
        <w:rPr>
          <w:noProof/>
        </w:rPr>
        <w:t>Intune, 37</w:t>
      </w:r>
    </w:p>
    <w:p w14:paraId="7A792CF9" w14:textId="77777777" w:rsidR="0060198C" w:rsidRDefault="0060198C">
      <w:pPr>
        <w:pStyle w:val="Index1"/>
        <w:tabs>
          <w:tab w:val="right" w:pos="5030"/>
        </w:tabs>
        <w:rPr>
          <w:noProof/>
        </w:rPr>
      </w:pPr>
      <w:r>
        <w:rPr>
          <w:noProof/>
        </w:rPr>
        <w:t>Intune para Dispositivos, 37</w:t>
      </w:r>
    </w:p>
    <w:p w14:paraId="15BF3C54" w14:textId="77777777" w:rsidR="0060198C" w:rsidRDefault="0060198C">
      <w:pPr>
        <w:pStyle w:val="Index1"/>
        <w:tabs>
          <w:tab w:val="right" w:pos="5030"/>
        </w:tabs>
        <w:rPr>
          <w:noProof/>
        </w:rPr>
      </w:pPr>
      <w:r>
        <w:rPr>
          <w:noProof/>
        </w:rPr>
        <w:t>Intune para EDU, 37</w:t>
      </w:r>
    </w:p>
    <w:p w14:paraId="647A1D55" w14:textId="77777777" w:rsidR="0060198C" w:rsidRDefault="0060198C">
      <w:pPr>
        <w:pStyle w:val="Index1"/>
        <w:tabs>
          <w:tab w:val="right" w:pos="5030"/>
        </w:tabs>
        <w:rPr>
          <w:noProof/>
        </w:rPr>
      </w:pPr>
      <w:r>
        <w:rPr>
          <w:noProof/>
        </w:rPr>
        <w:t>Kit Enterprise de Windows Embedded 8 Standard (Paquete de 100), 44</w:t>
      </w:r>
    </w:p>
    <w:p w14:paraId="3BC43646" w14:textId="77777777" w:rsidR="0060198C" w:rsidRDefault="0060198C">
      <w:pPr>
        <w:pStyle w:val="Index1"/>
        <w:tabs>
          <w:tab w:val="right" w:pos="5030"/>
        </w:tabs>
        <w:rPr>
          <w:noProof/>
        </w:rPr>
      </w:pPr>
      <w:r>
        <w:rPr>
          <w:noProof/>
        </w:rPr>
        <w:t>Laboratorio de Aprendizaje de GitHub para Organizaciones, 79</w:t>
      </w:r>
    </w:p>
    <w:p w14:paraId="7162E096" w14:textId="77777777" w:rsidR="0060198C" w:rsidRDefault="0060198C">
      <w:pPr>
        <w:pStyle w:val="Index1"/>
        <w:tabs>
          <w:tab w:val="right" w:pos="5030"/>
        </w:tabs>
        <w:rPr>
          <w:noProof/>
        </w:rPr>
      </w:pPr>
      <w:r>
        <w:rPr>
          <w:noProof/>
        </w:rPr>
        <w:t>Licencia CAL de Azure DevOps Server 2019, 42</w:t>
      </w:r>
    </w:p>
    <w:p w14:paraId="794ECD6E" w14:textId="77777777" w:rsidR="0060198C" w:rsidRDefault="0060198C">
      <w:pPr>
        <w:pStyle w:val="Index1"/>
        <w:tabs>
          <w:tab w:val="right" w:pos="5030"/>
        </w:tabs>
        <w:rPr>
          <w:noProof/>
        </w:rPr>
      </w:pPr>
      <w:r>
        <w:rPr>
          <w:noProof/>
        </w:rPr>
        <w:t>Licencia CAL de Exchange Server Enterprise 2019, 26</w:t>
      </w:r>
    </w:p>
    <w:p w14:paraId="5F2BE760" w14:textId="77777777" w:rsidR="0060198C" w:rsidRDefault="0060198C">
      <w:pPr>
        <w:pStyle w:val="Index1"/>
        <w:tabs>
          <w:tab w:val="right" w:pos="5030"/>
        </w:tabs>
        <w:rPr>
          <w:noProof/>
        </w:rPr>
      </w:pPr>
      <w:r>
        <w:rPr>
          <w:noProof/>
        </w:rPr>
        <w:t>Licencia CAL de Exchange Server Standard 2019, 26</w:t>
      </w:r>
    </w:p>
    <w:p w14:paraId="325835CD" w14:textId="77777777" w:rsidR="0060198C" w:rsidRDefault="0060198C">
      <w:pPr>
        <w:pStyle w:val="Index1"/>
        <w:tabs>
          <w:tab w:val="right" w:pos="5030"/>
        </w:tabs>
        <w:rPr>
          <w:noProof/>
        </w:rPr>
      </w:pPr>
      <w:r>
        <w:rPr>
          <w:noProof/>
        </w:rPr>
        <w:t>Licencia CAL de Microsoft Dynamics 365 Customer Service, 94</w:t>
      </w:r>
    </w:p>
    <w:p w14:paraId="7D14D0D6" w14:textId="77777777" w:rsidR="0060198C" w:rsidRDefault="0060198C">
      <w:pPr>
        <w:pStyle w:val="Index1"/>
        <w:tabs>
          <w:tab w:val="right" w:pos="5030"/>
        </w:tabs>
        <w:rPr>
          <w:noProof/>
        </w:rPr>
      </w:pPr>
      <w:r>
        <w:rPr>
          <w:noProof/>
        </w:rPr>
        <w:t>Licencia CAL de Microsoft Dynamics 365 Operations, 94</w:t>
      </w:r>
    </w:p>
    <w:p w14:paraId="229C9A01" w14:textId="77777777" w:rsidR="0060198C" w:rsidRDefault="0060198C">
      <w:pPr>
        <w:pStyle w:val="Index1"/>
        <w:tabs>
          <w:tab w:val="right" w:pos="5030"/>
        </w:tabs>
        <w:rPr>
          <w:noProof/>
        </w:rPr>
      </w:pPr>
      <w:r>
        <w:rPr>
          <w:noProof/>
        </w:rPr>
        <w:t>Licencia CAL de Microsoft Dynamics 365 Sales, 94</w:t>
      </w:r>
    </w:p>
    <w:p w14:paraId="6CCCE05E" w14:textId="77777777" w:rsidR="0060198C" w:rsidRDefault="0060198C">
      <w:pPr>
        <w:pStyle w:val="Index1"/>
        <w:tabs>
          <w:tab w:val="right" w:pos="5030"/>
        </w:tabs>
        <w:rPr>
          <w:noProof/>
        </w:rPr>
      </w:pPr>
      <w:r>
        <w:rPr>
          <w:noProof/>
        </w:rPr>
        <w:t>Licencia CAL de Microsoft Identity Manager 2016, 23</w:t>
      </w:r>
    </w:p>
    <w:p w14:paraId="0AC86558" w14:textId="77777777" w:rsidR="0060198C" w:rsidRDefault="0060198C">
      <w:pPr>
        <w:pStyle w:val="Index1"/>
        <w:tabs>
          <w:tab w:val="right" w:pos="5030"/>
        </w:tabs>
        <w:rPr>
          <w:noProof/>
        </w:rPr>
      </w:pPr>
      <w:r>
        <w:rPr>
          <w:noProof/>
        </w:rPr>
        <w:t>Licencia CAL de Project Server 2019, 27</w:t>
      </w:r>
    </w:p>
    <w:p w14:paraId="44E4A9B9" w14:textId="77777777" w:rsidR="0060198C" w:rsidRDefault="0060198C">
      <w:pPr>
        <w:pStyle w:val="Index1"/>
        <w:tabs>
          <w:tab w:val="right" w:pos="5030"/>
        </w:tabs>
        <w:rPr>
          <w:noProof/>
        </w:rPr>
      </w:pPr>
      <w:r>
        <w:rPr>
          <w:noProof/>
        </w:rPr>
        <w:t>Licencia CAL de Servicios de Escritorio Remoto de Windows Server (Usuario), 65</w:t>
      </w:r>
    </w:p>
    <w:p w14:paraId="1350065C" w14:textId="77777777" w:rsidR="0060198C" w:rsidRDefault="0060198C">
      <w:pPr>
        <w:pStyle w:val="Index1"/>
        <w:tabs>
          <w:tab w:val="right" w:pos="5030"/>
        </w:tabs>
        <w:rPr>
          <w:noProof/>
        </w:rPr>
      </w:pPr>
      <w:r>
        <w:rPr>
          <w:noProof/>
        </w:rPr>
        <w:t>Licencia CAL de Servicios de Escritorio Remoto de Windows Server 2019, 52</w:t>
      </w:r>
    </w:p>
    <w:p w14:paraId="0010BD56" w14:textId="77777777" w:rsidR="0060198C" w:rsidRDefault="0060198C">
      <w:pPr>
        <w:pStyle w:val="Index1"/>
        <w:tabs>
          <w:tab w:val="right" w:pos="5030"/>
        </w:tabs>
        <w:rPr>
          <w:noProof/>
        </w:rPr>
      </w:pPr>
      <w:r>
        <w:rPr>
          <w:noProof/>
        </w:rPr>
        <w:t>Licencia CAL de SharePoint Server 2019 Enterprise, 28</w:t>
      </w:r>
    </w:p>
    <w:p w14:paraId="1D3C2B6A" w14:textId="77777777" w:rsidR="0060198C" w:rsidRDefault="0060198C">
      <w:pPr>
        <w:pStyle w:val="Index1"/>
        <w:tabs>
          <w:tab w:val="right" w:pos="5030"/>
        </w:tabs>
        <w:rPr>
          <w:noProof/>
        </w:rPr>
      </w:pPr>
      <w:r>
        <w:rPr>
          <w:noProof/>
        </w:rPr>
        <w:t>Licencia CAL de SharePoint Server 2019 Standard, 28</w:t>
      </w:r>
    </w:p>
    <w:p w14:paraId="285A4A91" w14:textId="77777777" w:rsidR="0060198C" w:rsidRDefault="0060198C">
      <w:pPr>
        <w:pStyle w:val="Index1"/>
        <w:tabs>
          <w:tab w:val="right" w:pos="5030"/>
        </w:tabs>
        <w:rPr>
          <w:noProof/>
        </w:rPr>
      </w:pPr>
      <w:r>
        <w:rPr>
          <w:noProof/>
        </w:rPr>
        <w:t>Licencia CAL de Skype Empresarial Server 2019, 29</w:t>
      </w:r>
    </w:p>
    <w:p w14:paraId="2AEB619D" w14:textId="77777777" w:rsidR="0060198C" w:rsidRDefault="0060198C">
      <w:pPr>
        <w:pStyle w:val="Index1"/>
        <w:tabs>
          <w:tab w:val="right" w:pos="5030"/>
        </w:tabs>
        <w:rPr>
          <w:noProof/>
        </w:rPr>
      </w:pPr>
      <w:r>
        <w:rPr>
          <w:noProof/>
        </w:rPr>
        <w:t>Licencia CAL de Skype Empresarial Server 2019 Plus, 29</w:t>
      </w:r>
    </w:p>
    <w:p w14:paraId="230C7BB5" w14:textId="77777777" w:rsidR="0060198C" w:rsidRDefault="0060198C">
      <w:pPr>
        <w:pStyle w:val="Index1"/>
        <w:tabs>
          <w:tab w:val="right" w:pos="5030"/>
        </w:tabs>
        <w:rPr>
          <w:noProof/>
        </w:rPr>
      </w:pPr>
      <w:r>
        <w:rPr>
          <w:noProof/>
        </w:rPr>
        <w:t>Licencia CAL de Skype Empresarial Server 2019 Standard, 29</w:t>
      </w:r>
    </w:p>
    <w:p w14:paraId="30F2A705" w14:textId="77777777" w:rsidR="0060198C" w:rsidRDefault="0060198C">
      <w:pPr>
        <w:pStyle w:val="Index1"/>
        <w:tabs>
          <w:tab w:val="right" w:pos="5030"/>
        </w:tabs>
        <w:rPr>
          <w:noProof/>
        </w:rPr>
      </w:pPr>
      <w:r>
        <w:rPr>
          <w:noProof/>
        </w:rPr>
        <w:t>Licencia CAL de SQL Server 2019, 30</w:t>
      </w:r>
    </w:p>
    <w:p w14:paraId="67FE439B" w14:textId="77777777" w:rsidR="0060198C" w:rsidRDefault="0060198C">
      <w:pPr>
        <w:pStyle w:val="Index1"/>
        <w:tabs>
          <w:tab w:val="right" w:pos="5030"/>
        </w:tabs>
        <w:rPr>
          <w:noProof/>
        </w:rPr>
      </w:pPr>
      <w:r>
        <w:rPr>
          <w:noProof/>
        </w:rPr>
        <w:t>Licencia CAL de Windows Server, 65</w:t>
      </w:r>
    </w:p>
    <w:p w14:paraId="20747484" w14:textId="77777777" w:rsidR="0060198C" w:rsidRDefault="0060198C">
      <w:pPr>
        <w:pStyle w:val="Index1"/>
        <w:tabs>
          <w:tab w:val="right" w:pos="5030"/>
        </w:tabs>
        <w:rPr>
          <w:noProof/>
        </w:rPr>
      </w:pPr>
      <w:r>
        <w:rPr>
          <w:noProof/>
        </w:rPr>
        <w:t>Licencia CAL de Windows Server 2019, 51</w:t>
      </w:r>
    </w:p>
    <w:p w14:paraId="2EA6B250" w14:textId="77777777" w:rsidR="0060198C" w:rsidRDefault="0060198C">
      <w:pPr>
        <w:pStyle w:val="Index1"/>
        <w:tabs>
          <w:tab w:val="right" w:pos="5030"/>
        </w:tabs>
        <w:rPr>
          <w:noProof/>
        </w:rPr>
      </w:pPr>
      <w:r>
        <w:rPr>
          <w:noProof/>
        </w:rPr>
        <w:t>Licencia CAL de Windows Server 2019 Active Directory Rights Management Services, 51, 52</w:t>
      </w:r>
    </w:p>
    <w:p w14:paraId="4C13700B" w14:textId="77777777" w:rsidR="0060198C" w:rsidRDefault="0060198C">
      <w:pPr>
        <w:pStyle w:val="Index1"/>
        <w:tabs>
          <w:tab w:val="right" w:pos="5030"/>
        </w:tabs>
        <w:rPr>
          <w:noProof/>
        </w:rPr>
      </w:pPr>
      <w:r>
        <w:rPr>
          <w:noProof/>
        </w:rPr>
        <w:t>Licencia CAL de Windows Server Active Directory Rights Management Services, 65</w:t>
      </w:r>
    </w:p>
    <w:p w14:paraId="20BE2CB1" w14:textId="77777777" w:rsidR="0060198C" w:rsidRDefault="0060198C">
      <w:pPr>
        <w:pStyle w:val="Index1"/>
        <w:tabs>
          <w:tab w:val="right" w:pos="5030"/>
        </w:tabs>
        <w:rPr>
          <w:noProof/>
        </w:rPr>
      </w:pPr>
      <w:r>
        <w:rPr>
          <w:noProof/>
        </w:rPr>
        <w:t>Licencia CAL Estándar de Skype Empresarial Server 2019, 29</w:t>
      </w:r>
    </w:p>
    <w:p w14:paraId="3AC53BD9" w14:textId="77777777" w:rsidR="0060198C" w:rsidRDefault="0060198C">
      <w:pPr>
        <w:pStyle w:val="Index1"/>
        <w:tabs>
          <w:tab w:val="right" w:pos="5030"/>
        </w:tabs>
        <w:rPr>
          <w:noProof/>
        </w:rPr>
      </w:pPr>
      <w:r>
        <w:rPr>
          <w:noProof/>
        </w:rPr>
        <w:t>Licencia CAL Local de Actividad de Dynamics 365 Operations, 21, 22</w:t>
      </w:r>
    </w:p>
    <w:p w14:paraId="3B95BA7D" w14:textId="77777777" w:rsidR="0060198C" w:rsidRDefault="0060198C">
      <w:pPr>
        <w:pStyle w:val="Index1"/>
        <w:tabs>
          <w:tab w:val="right" w:pos="5030"/>
        </w:tabs>
        <w:rPr>
          <w:noProof/>
        </w:rPr>
      </w:pPr>
      <w:r>
        <w:rPr>
          <w:noProof/>
        </w:rPr>
        <w:t>Licencia CAL Local de Actividad de Microsoft Dynamics 365 Operations, 100</w:t>
      </w:r>
    </w:p>
    <w:p w14:paraId="7A203243" w14:textId="77777777" w:rsidR="0060198C" w:rsidRDefault="0060198C">
      <w:pPr>
        <w:pStyle w:val="Index1"/>
        <w:tabs>
          <w:tab w:val="right" w:pos="5030"/>
        </w:tabs>
        <w:rPr>
          <w:noProof/>
        </w:rPr>
      </w:pPr>
      <w:r>
        <w:rPr>
          <w:noProof/>
        </w:rPr>
        <w:t>Licencia CAL Local de Dispositivo de Dynamics 365 Operations, 21, 22</w:t>
      </w:r>
    </w:p>
    <w:p w14:paraId="403520E9" w14:textId="77777777" w:rsidR="0060198C" w:rsidRDefault="0060198C">
      <w:pPr>
        <w:pStyle w:val="Index1"/>
        <w:tabs>
          <w:tab w:val="right" w:pos="5030"/>
        </w:tabs>
        <w:rPr>
          <w:noProof/>
        </w:rPr>
      </w:pPr>
      <w:r>
        <w:rPr>
          <w:noProof/>
        </w:rPr>
        <w:t>Licencia CAL Local de Dynamics 365 Customer Service, 22</w:t>
      </w:r>
    </w:p>
    <w:p w14:paraId="513C6C20" w14:textId="77777777" w:rsidR="0060198C" w:rsidRDefault="0060198C">
      <w:pPr>
        <w:pStyle w:val="Index1"/>
        <w:tabs>
          <w:tab w:val="right" w:pos="5030"/>
        </w:tabs>
        <w:rPr>
          <w:noProof/>
        </w:rPr>
      </w:pPr>
      <w:r>
        <w:rPr>
          <w:noProof/>
        </w:rPr>
        <w:t>Licencia CAL Local de Dynamics 365 Customer Service, 21</w:t>
      </w:r>
    </w:p>
    <w:p w14:paraId="160CED88" w14:textId="77777777" w:rsidR="0060198C" w:rsidRDefault="0060198C">
      <w:pPr>
        <w:pStyle w:val="Index1"/>
        <w:tabs>
          <w:tab w:val="right" w:pos="5030"/>
        </w:tabs>
        <w:rPr>
          <w:noProof/>
        </w:rPr>
      </w:pPr>
      <w:r>
        <w:rPr>
          <w:noProof/>
        </w:rPr>
        <w:t>Licencia CAL Local de Dynamics 365 Operations, 21, 22</w:t>
      </w:r>
    </w:p>
    <w:p w14:paraId="09012F16" w14:textId="77777777" w:rsidR="0060198C" w:rsidRDefault="0060198C">
      <w:pPr>
        <w:pStyle w:val="Index1"/>
        <w:tabs>
          <w:tab w:val="right" w:pos="5030"/>
        </w:tabs>
        <w:rPr>
          <w:noProof/>
        </w:rPr>
      </w:pPr>
      <w:r>
        <w:rPr>
          <w:noProof/>
        </w:rPr>
        <w:t>Licencia CAL Local de Dynamics 365 Sales, 21</w:t>
      </w:r>
    </w:p>
    <w:p w14:paraId="0D7806B5" w14:textId="77777777" w:rsidR="0060198C" w:rsidRDefault="0060198C">
      <w:pPr>
        <w:pStyle w:val="Index1"/>
        <w:tabs>
          <w:tab w:val="right" w:pos="5030"/>
        </w:tabs>
        <w:rPr>
          <w:noProof/>
        </w:rPr>
      </w:pPr>
      <w:r>
        <w:rPr>
          <w:noProof/>
        </w:rPr>
        <w:t>Licencia CAL Local de Dynamics 365 Team Members, 21</w:t>
      </w:r>
    </w:p>
    <w:p w14:paraId="50A60B92" w14:textId="77777777" w:rsidR="0060198C" w:rsidRDefault="0060198C">
      <w:pPr>
        <w:pStyle w:val="Index1"/>
        <w:tabs>
          <w:tab w:val="right" w:pos="5030"/>
        </w:tabs>
        <w:rPr>
          <w:noProof/>
        </w:rPr>
      </w:pPr>
      <w:r>
        <w:rPr>
          <w:noProof/>
        </w:rPr>
        <w:t>Licencia CAL Local de Microsoft Dynamics 365 Customer Service, 100</w:t>
      </w:r>
    </w:p>
    <w:p w14:paraId="0D16B443" w14:textId="77777777" w:rsidR="0060198C" w:rsidRDefault="0060198C">
      <w:pPr>
        <w:pStyle w:val="Index1"/>
        <w:tabs>
          <w:tab w:val="right" w:pos="5030"/>
        </w:tabs>
        <w:rPr>
          <w:noProof/>
        </w:rPr>
      </w:pPr>
      <w:r>
        <w:rPr>
          <w:noProof/>
        </w:rPr>
        <w:t>Licencia CAL Local de Microsoft Dynamics 365 Operations, 100</w:t>
      </w:r>
    </w:p>
    <w:p w14:paraId="3B0E281C" w14:textId="77777777" w:rsidR="0060198C" w:rsidRDefault="0060198C">
      <w:pPr>
        <w:pStyle w:val="Index1"/>
        <w:tabs>
          <w:tab w:val="right" w:pos="5030"/>
        </w:tabs>
        <w:rPr>
          <w:noProof/>
        </w:rPr>
      </w:pPr>
      <w:r>
        <w:rPr>
          <w:noProof/>
        </w:rPr>
        <w:t>Licencia CAL Local de Microsoft Dynamics 365 Sales, 100</w:t>
      </w:r>
    </w:p>
    <w:p w14:paraId="292595BC" w14:textId="77777777" w:rsidR="0060198C" w:rsidRDefault="0060198C">
      <w:pPr>
        <w:pStyle w:val="Index1"/>
        <w:tabs>
          <w:tab w:val="right" w:pos="5030"/>
        </w:tabs>
        <w:rPr>
          <w:noProof/>
        </w:rPr>
      </w:pPr>
      <w:r>
        <w:rPr>
          <w:noProof/>
        </w:rPr>
        <w:t>Licencia CAL Local de Microsoft Dynamics 365 Team Members, 100</w:t>
      </w:r>
    </w:p>
    <w:p w14:paraId="21EE25CA" w14:textId="77777777" w:rsidR="0060198C" w:rsidRDefault="0060198C">
      <w:pPr>
        <w:pStyle w:val="Index1"/>
        <w:tabs>
          <w:tab w:val="right" w:pos="5030"/>
        </w:tabs>
        <w:rPr>
          <w:noProof/>
        </w:rPr>
      </w:pPr>
      <w:r>
        <w:rPr>
          <w:noProof/>
        </w:rPr>
        <w:t>Licencia CAL Plus de Skype Empresarial, 29</w:t>
      </w:r>
    </w:p>
    <w:p w14:paraId="482C7DB7" w14:textId="77777777" w:rsidR="0060198C" w:rsidRDefault="0060198C">
      <w:pPr>
        <w:pStyle w:val="Index1"/>
        <w:tabs>
          <w:tab w:val="right" w:pos="5030"/>
        </w:tabs>
        <w:rPr>
          <w:noProof/>
        </w:rPr>
      </w:pPr>
      <w:r>
        <w:rPr>
          <w:noProof/>
        </w:rPr>
        <w:t>Licencia de Administración de Cliente de Advanced Threat Analytics 2016 por OSE, 14</w:t>
      </w:r>
    </w:p>
    <w:p w14:paraId="6DDFAC52" w14:textId="77777777" w:rsidR="0060198C" w:rsidRDefault="0060198C">
      <w:pPr>
        <w:pStyle w:val="Index1"/>
        <w:tabs>
          <w:tab w:val="right" w:pos="5030"/>
        </w:tabs>
        <w:rPr>
          <w:noProof/>
        </w:rPr>
      </w:pPr>
      <w:r>
        <w:rPr>
          <w:noProof/>
        </w:rPr>
        <w:t>Licencia de Administración de Cliente de Advanced Threat Analytics 2016 por Usuario, 14</w:t>
      </w:r>
    </w:p>
    <w:p w14:paraId="38E2B3A2" w14:textId="77777777" w:rsidR="0060198C" w:rsidRDefault="0060198C">
      <w:pPr>
        <w:pStyle w:val="Index1"/>
        <w:tabs>
          <w:tab w:val="right" w:pos="5030"/>
        </w:tabs>
        <w:rPr>
          <w:noProof/>
        </w:rPr>
      </w:pPr>
      <w:r>
        <w:rPr>
          <w:noProof/>
        </w:rPr>
        <w:t>Licencia de Administración de Cliente de System Center Configuration Manager 1606, 34</w:t>
      </w:r>
    </w:p>
    <w:p w14:paraId="6C1232C7" w14:textId="77777777" w:rsidR="0060198C" w:rsidRDefault="0060198C">
      <w:pPr>
        <w:pStyle w:val="Index1"/>
        <w:tabs>
          <w:tab w:val="right" w:pos="5030"/>
        </w:tabs>
        <w:rPr>
          <w:noProof/>
        </w:rPr>
      </w:pPr>
      <w:r>
        <w:rPr>
          <w:noProof/>
        </w:rPr>
        <w:t>Licencia de Administración de Servidor de System Center 2012, 94</w:t>
      </w:r>
    </w:p>
    <w:p w14:paraId="1132EFD6" w14:textId="77777777" w:rsidR="0060198C" w:rsidRDefault="0060198C">
      <w:pPr>
        <w:pStyle w:val="Index1"/>
        <w:tabs>
          <w:tab w:val="right" w:pos="5030"/>
        </w:tabs>
        <w:rPr>
          <w:noProof/>
        </w:rPr>
      </w:pPr>
      <w:r>
        <w:rPr>
          <w:noProof/>
        </w:rPr>
        <w:t>Licencia de Administración de Servidor de System Center 2019 Datacenter (16 paquetes de Licencias por Núcleo), 33</w:t>
      </w:r>
    </w:p>
    <w:p w14:paraId="6A279BD0" w14:textId="77777777" w:rsidR="0060198C" w:rsidRDefault="0060198C">
      <w:pPr>
        <w:pStyle w:val="Index1"/>
        <w:tabs>
          <w:tab w:val="right" w:pos="5030"/>
        </w:tabs>
        <w:rPr>
          <w:noProof/>
        </w:rPr>
      </w:pPr>
      <w:r>
        <w:rPr>
          <w:noProof/>
        </w:rPr>
        <w:t>Licencia de Administración de Servidor de System Center 2019 Datacenter (2 paquetes de Licencias por Núcleo), 33</w:t>
      </w:r>
    </w:p>
    <w:p w14:paraId="0C9167D0" w14:textId="77777777" w:rsidR="0060198C" w:rsidRDefault="0060198C">
      <w:pPr>
        <w:pStyle w:val="Index1"/>
        <w:tabs>
          <w:tab w:val="right" w:pos="5030"/>
        </w:tabs>
        <w:rPr>
          <w:noProof/>
        </w:rPr>
      </w:pPr>
      <w:r>
        <w:rPr>
          <w:noProof/>
        </w:rPr>
        <w:t>Licencia de Administración de Servidor de System Center 2019 Standard (16 paquetes de Licencias por Núcleo), 33</w:t>
      </w:r>
    </w:p>
    <w:p w14:paraId="41484398" w14:textId="77777777" w:rsidR="0060198C" w:rsidRDefault="0060198C">
      <w:pPr>
        <w:pStyle w:val="Index1"/>
        <w:tabs>
          <w:tab w:val="right" w:pos="5030"/>
        </w:tabs>
        <w:rPr>
          <w:noProof/>
        </w:rPr>
      </w:pPr>
      <w:r>
        <w:rPr>
          <w:noProof/>
        </w:rPr>
        <w:t>Licencia de Administración de Servidor de System Center 2019 Standard (2 paquetes de Licencias por Núcleo), 33</w:t>
      </w:r>
    </w:p>
    <w:p w14:paraId="0C55FE6E" w14:textId="77777777" w:rsidR="0060198C" w:rsidRDefault="0060198C">
      <w:pPr>
        <w:pStyle w:val="Index1"/>
        <w:tabs>
          <w:tab w:val="right" w:pos="5030"/>
        </w:tabs>
        <w:rPr>
          <w:noProof/>
        </w:rPr>
      </w:pPr>
      <w:r>
        <w:rPr>
          <w:noProof/>
        </w:rPr>
        <w:t>Licencia de Administrador de Servidor de System Center 2012 Standard, 94</w:t>
      </w:r>
    </w:p>
    <w:p w14:paraId="5A0E7E21" w14:textId="77777777" w:rsidR="0060198C" w:rsidRDefault="0060198C">
      <w:pPr>
        <w:pStyle w:val="Index1"/>
        <w:tabs>
          <w:tab w:val="right" w:pos="5030"/>
        </w:tabs>
        <w:rPr>
          <w:noProof/>
        </w:rPr>
      </w:pPr>
      <w:r>
        <w:rPr>
          <w:noProof/>
        </w:rPr>
        <w:t>Licencia de Derechos de Windows 10 Home a Pro, 44</w:t>
      </w:r>
    </w:p>
    <w:p w14:paraId="79098C5B" w14:textId="77777777" w:rsidR="0060198C" w:rsidRDefault="0060198C">
      <w:pPr>
        <w:pStyle w:val="Index1"/>
        <w:tabs>
          <w:tab w:val="right" w:pos="5030"/>
        </w:tabs>
        <w:rPr>
          <w:noProof/>
        </w:rPr>
      </w:pPr>
      <w:r>
        <w:rPr>
          <w:noProof/>
        </w:rPr>
        <w:t>Licencia de Suscripción (SL) a Azure FXT Edge Filer, 15</w:t>
      </w:r>
    </w:p>
    <w:p w14:paraId="7E5A6D20" w14:textId="77777777" w:rsidR="0060198C" w:rsidRDefault="0060198C">
      <w:pPr>
        <w:pStyle w:val="Index1"/>
        <w:tabs>
          <w:tab w:val="right" w:pos="5030"/>
        </w:tabs>
        <w:rPr>
          <w:noProof/>
        </w:rPr>
      </w:pPr>
      <w:r>
        <w:rPr>
          <w:noProof/>
        </w:rPr>
        <w:t>Licencia de Suscripción (SL) a Edición Superior de Azure FXT Edge Filer, 15</w:t>
      </w:r>
    </w:p>
    <w:p w14:paraId="6E195E62" w14:textId="77777777" w:rsidR="0060198C" w:rsidRDefault="0060198C">
      <w:pPr>
        <w:pStyle w:val="Index1"/>
        <w:tabs>
          <w:tab w:val="right" w:pos="5030"/>
        </w:tabs>
        <w:rPr>
          <w:noProof/>
        </w:rPr>
      </w:pPr>
      <w:r>
        <w:rPr>
          <w:noProof/>
        </w:rPr>
        <w:t>Licencia del Sitio para el Examen de Certificación de Microsoft Learning MOS/MCE 125, 82</w:t>
      </w:r>
    </w:p>
    <w:p w14:paraId="5E46B5E2" w14:textId="77777777" w:rsidR="0060198C" w:rsidRDefault="0060198C">
      <w:pPr>
        <w:pStyle w:val="Index1"/>
        <w:tabs>
          <w:tab w:val="right" w:pos="5030"/>
        </w:tabs>
        <w:rPr>
          <w:noProof/>
        </w:rPr>
      </w:pPr>
      <w:r>
        <w:rPr>
          <w:noProof/>
        </w:rPr>
        <w:t>Licencia del Sitio para el Examen de Certificación de Microsoft Learning MOS/MTA/MCE 500, 82</w:t>
      </w:r>
    </w:p>
    <w:p w14:paraId="59BC88AD" w14:textId="77777777" w:rsidR="0060198C" w:rsidRDefault="0060198C">
      <w:pPr>
        <w:pStyle w:val="Index1"/>
        <w:tabs>
          <w:tab w:val="right" w:pos="5030"/>
        </w:tabs>
        <w:rPr>
          <w:noProof/>
        </w:rPr>
      </w:pPr>
      <w:r>
        <w:rPr>
          <w:noProof/>
        </w:rPr>
        <w:t>Licencia del Sitio para el Examen de Certificación de Microsoft Learning MTA/MCA 125, 82</w:t>
      </w:r>
    </w:p>
    <w:p w14:paraId="30D42C11" w14:textId="77777777" w:rsidR="0060198C" w:rsidRDefault="0060198C">
      <w:pPr>
        <w:pStyle w:val="Index1"/>
        <w:tabs>
          <w:tab w:val="right" w:pos="5030"/>
        </w:tabs>
        <w:rPr>
          <w:noProof/>
        </w:rPr>
      </w:pPr>
      <w:r>
        <w:rPr>
          <w:noProof/>
        </w:rPr>
        <w:t>Licencia Enterprise CAL de Skype Empresarial Server 2019, 29</w:t>
      </w:r>
    </w:p>
    <w:p w14:paraId="56AB4C22" w14:textId="77777777" w:rsidR="0060198C" w:rsidRDefault="0060198C">
      <w:pPr>
        <w:pStyle w:val="Index1"/>
        <w:tabs>
          <w:tab w:val="right" w:pos="5030"/>
        </w:tabs>
        <w:rPr>
          <w:noProof/>
        </w:rPr>
      </w:pPr>
      <w:r>
        <w:rPr>
          <w:noProof/>
        </w:rPr>
        <w:t>Licencias de Teletrabajo para Mac 2019, 25</w:t>
      </w:r>
    </w:p>
    <w:p w14:paraId="0494AAE4" w14:textId="77777777" w:rsidR="0060198C" w:rsidRDefault="0060198C">
      <w:pPr>
        <w:pStyle w:val="Index1"/>
        <w:tabs>
          <w:tab w:val="right" w:pos="5030"/>
        </w:tabs>
        <w:rPr>
          <w:noProof/>
        </w:rPr>
      </w:pPr>
      <w:r>
        <w:rPr>
          <w:noProof/>
        </w:rPr>
        <w:t>Licencias de Teletrabajo para Office Professional Plus 2019, 24</w:t>
      </w:r>
    </w:p>
    <w:p w14:paraId="566CADF1" w14:textId="77777777" w:rsidR="0060198C" w:rsidRDefault="0060198C">
      <w:pPr>
        <w:pStyle w:val="Index1"/>
        <w:tabs>
          <w:tab w:val="right" w:pos="5030"/>
        </w:tabs>
        <w:rPr>
          <w:noProof/>
        </w:rPr>
      </w:pPr>
      <w:r>
        <w:rPr>
          <w:noProof/>
        </w:rPr>
        <w:t>Licencias de Teletrabajo para Office Standard 2019, 24</w:t>
      </w:r>
    </w:p>
    <w:p w14:paraId="2259CA79" w14:textId="77777777" w:rsidR="0060198C" w:rsidRDefault="0060198C">
      <w:pPr>
        <w:pStyle w:val="Index1"/>
        <w:tabs>
          <w:tab w:val="right" w:pos="5030"/>
        </w:tabs>
        <w:rPr>
          <w:noProof/>
        </w:rPr>
      </w:pPr>
      <w:r>
        <w:rPr>
          <w:noProof/>
        </w:rPr>
        <w:t>Líneas de Pedido de Dynamics 365 Operations, 68</w:t>
      </w:r>
    </w:p>
    <w:p w14:paraId="69B94837" w14:textId="77777777" w:rsidR="0060198C" w:rsidRDefault="0060198C">
      <w:pPr>
        <w:pStyle w:val="Index1"/>
        <w:tabs>
          <w:tab w:val="right" w:pos="5030"/>
        </w:tabs>
        <w:rPr>
          <w:noProof/>
        </w:rPr>
      </w:pPr>
      <w:r>
        <w:rPr>
          <w:noProof/>
        </w:rPr>
        <w:t>M365 E5 Security, 37</w:t>
      </w:r>
    </w:p>
    <w:p w14:paraId="04145208" w14:textId="77777777" w:rsidR="0060198C" w:rsidRDefault="0060198C">
      <w:pPr>
        <w:pStyle w:val="Index1"/>
        <w:tabs>
          <w:tab w:val="right" w:pos="5030"/>
        </w:tabs>
        <w:rPr>
          <w:noProof/>
        </w:rPr>
      </w:pPr>
      <w:r>
        <w:rPr>
          <w:noProof/>
        </w:rPr>
        <w:t>macOS, 45</w:t>
      </w:r>
    </w:p>
    <w:p w14:paraId="1A9BAD8A" w14:textId="77777777" w:rsidR="0060198C" w:rsidRDefault="0060198C">
      <w:pPr>
        <w:pStyle w:val="Index1"/>
        <w:tabs>
          <w:tab w:val="right" w:pos="5030"/>
        </w:tabs>
        <w:rPr>
          <w:noProof/>
        </w:rPr>
      </w:pPr>
      <w:r>
        <w:rPr>
          <w:noProof/>
        </w:rPr>
        <w:t>Máquinas Adicionales de Dynamics 365 IoT Intelligence, 68</w:t>
      </w:r>
    </w:p>
    <w:p w14:paraId="615D3630" w14:textId="77777777" w:rsidR="0060198C" w:rsidRDefault="0060198C">
      <w:pPr>
        <w:pStyle w:val="Index1"/>
        <w:tabs>
          <w:tab w:val="right" w:pos="5030"/>
        </w:tabs>
        <w:rPr>
          <w:noProof/>
        </w:rPr>
      </w:pPr>
      <w:r>
        <w:rPr>
          <w:noProof/>
        </w:rPr>
        <w:t>Matriz de Distancia de Administración de Activos Móviles por Activo Automático, 77</w:t>
      </w:r>
    </w:p>
    <w:p w14:paraId="4FF4ABF9" w14:textId="77777777" w:rsidR="0060198C" w:rsidRDefault="0060198C">
      <w:pPr>
        <w:pStyle w:val="Index1"/>
        <w:tabs>
          <w:tab w:val="right" w:pos="5030"/>
        </w:tabs>
        <w:rPr>
          <w:noProof/>
        </w:rPr>
      </w:pPr>
      <w:r>
        <w:rPr>
          <w:noProof/>
        </w:rPr>
        <w:t>Matriz de Distancia de Administración de Activos Móviles por Activo Manual, 77</w:t>
      </w:r>
    </w:p>
    <w:p w14:paraId="787655CE" w14:textId="77777777" w:rsidR="0060198C" w:rsidRDefault="0060198C">
      <w:pPr>
        <w:pStyle w:val="Index1"/>
        <w:tabs>
          <w:tab w:val="right" w:pos="5030"/>
        </w:tabs>
        <w:rPr>
          <w:noProof/>
        </w:rPr>
      </w:pPr>
      <w:r>
        <w:rPr>
          <w:noProof/>
        </w:rPr>
        <w:t>Mensajería Premium, 72</w:t>
      </w:r>
    </w:p>
    <w:p w14:paraId="6EC6C4AE" w14:textId="77777777" w:rsidR="0060198C" w:rsidRDefault="0060198C">
      <w:pPr>
        <w:pStyle w:val="Index1"/>
        <w:tabs>
          <w:tab w:val="right" w:pos="5030"/>
        </w:tabs>
        <w:rPr>
          <w:noProof/>
        </w:rPr>
      </w:pPr>
      <w:r>
        <w:rPr>
          <w:noProof/>
        </w:rPr>
        <w:t>Microsoft 365 A5 Compliance, 62</w:t>
      </w:r>
    </w:p>
    <w:p w14:paraId="5A74495C" w14:textId="77777777" w:rsidR="0060198C" w:rsidRDefault="0060198C">
      <w:pPr>
        <w:pStyle w:val="Index1"/>
        <w:tabs>
          <w:tab w:val="right" w:pos="5030"/>
        </w:tabs>
        <w:rPr>
          <w:noProof/>
        </w:rPr>
      </w:pPr>
      <w:r>
        <w:rPr>
          <w:noProof/>
        </w:rPr>
        <w:t>Microsoft 365 A5 eDiscovery and Audit, 62</w:t>
      </w:r>
    </w:p>
    <w:p w14:paraId="3A2F3BE5" w14:textId="77777777" w:rsidR="0060198C" w:rsidRDefault="0060198C">
      <w:pPr>
        <w:pStyle w:val="Index1"/>
        <w:tabs>
          <w:tab w:val="right" w:pos="5030"/>
        </w:tabs>
        <w:rPr>
          <w:noProof/>
        </w:rPr>
      </w:pPr>
      <w:r>
        <w:rPr>
          <w:noProof/>
        </w:rPr>
        <w:t>Microsoft 365 A5 Information Protection and Governance, 62</w:t>
      </w:r>
    </w:p>
    <w:p w14:paraId="41198221" w14:textId="77777777" w:rsidR="0060198C" w:rsidRDefault="0060198C">
      <w:pPr>
        <w:pStyle w:val="Index1"/>
        <w:tabs>
          <w:tab w:val="right" w:pos="5030"/>
        </w:tabs>
        <w:rPr>
          <w:noProof/>
        </w:rPr>
      </w:pPr>
      <w:r>
        <w:rPr>
          <w:noProof/>
        </w:rPr>
        <w:t>Microsoft 365 A5 Insider Risk Management, 62</w:t>
      </w:r>
    </w:p>
    <w:p w14:paraId="0AA1FFD6" w14:textId="77777777" w:rsidR="0060198C" w:rsidRDefault="0060198C">
      <w:pPr>
        <w:pStyle w:val="Index1"/>
        <w:tabs>
          <w:tab w:val="right" w:pos="5030"/>
        </w:tabs>
        <w:rPr>
          <w:noProof/>
        </w:rPr>
      </w:pPr>
      <w:r>
        <w:rPr>
          <w:noProof/>
        </w:rPr>
        <w:t>Microsoft 365 A5 Security, 62</w:t>
      </w:r>
    </w:p>
    <w:p w14:paraId="03E0720A" w14:textId="77777777" w:rsidR="0060198C" w:rsidRDefault="0060198C">
      <w:pPr>
        <w:pStyle w:val="Index1"/>
        <w:tabs>
          <w:tab w:val="right" w:pos="5030"/>
        </w:tabs>
        <w:rPr>
          <w:noProof/>
        </w:rPr>
      </w:pPr>
      <w:r>
        <w:rPr>
          <w:noProof/>
        </w:rPr>
        <w:t>Microsoft 365 E3 – Licencia Desatendida, 62</w:t>
      </w:r>
    </w:p>
    <w:p w14:paraId="54838D13" w14:textId="77777777" w:rsidR="0060198C" w:rsidRDefault="0060198C">
      <w:pPr>
        <w:pStyle w:val="Index1"/>
        <w:tabs>
          <w:tab w:val="right" w:pos="5030"/>
        </w:tabs>
        <w:rPr>
          <w:noProof/>
        </w:rPr>
      </w:pPr>
      <w:r>
        <w:rPr>
          <w:noProof/>
        </w:rPr>
        <w:t>Microsoft 365 E3/E5, 62</w:t>
      </w:r>
    </w:p>
    <w:p w14:paraId="55C7E885" w14:textId="77777777" w:rsidR="0060198C" w:rsidRDefault="0060198C">
      <w:pPr>
        <w:pStyle w:val="Index1"/>
        <w:tabs>
          <w:tab w:val="right" w:pos="5030"/>
        </w:tabs>
        <w:rPr>
          <w:noProof/>
        </w:rPr>
      </w:pPr>
      <w:r>
        <w:rPr>
          <w:noProof/>
        </w:rPr>
        <w:t>Microsoft 365 E3/E5 de SA, 62</w:t>
      </w:r>
    </w:p>
    <w:p w14:paraId="71300F41" w14:textId="77777777" w:rsidR="0060198C" w:rsidRDefault="0060198C">
      <w:pPr>
        <w:pStyle w:val="Index1"/>
        <w:tabs>
          <w:tab w:val="right" w:pos="5030"/>
        </w:tabs>
        <w:rPr>
          <w:noProof/>
        </w:rPr>
      </w:pPr>
      <w:r>
        <w:rPr>
          <w:noProof/>
        </w:rPr>
        <w:t>Microsoft 365 E5 Compliance, 62</w:t>
      </w:r>
    </w:p>
    <w:p w14:paraId="5BC621C1" w14:textId="77777777" w:rsidR="0060198C" w:rsidRDefault="0060198C">
      <w:pPr>
        <w:pStyle w:val="Index1"/>
        <w:tabs>
          <w:tab w:val="right" w:pos="5030"/>
        </w:tabs>
        <w:rPr>
          <w:noProof/>
        </w:rPr>
      </w:pPr>
      <w:r>
        <w:rPr>
          <w:noProof/>
        </w:rPr>
        <w:t>Microsoft 365 E5 eDiscovery and Audit, 62</w:t>
      </w:r>
    </w:p>
    <w:p w14:paraId="5B09CDBE" w14:textId="77777777" w:rsidR="0060198C" w:rsidRDefault="0060198C">
      <w:pPr>
        <w:pStyle w:val="Index1"/>
        <w:tabs>
          <w:tab w:val="right" w:pos="5030"/>
        </w:tabs>
        <w:rPr>
          <w:noProof/>
        </w:rPr>
      </w:pPr>
      <w:r>
        <w:rPr>
          <w:noProof/>
        </w:rPr>
        <w:t>Microsoft 365 E5 Information Protection and Governance, 62</w:t>
      </w:r>
    </w:p>
    <w:p w14:paraId="2226C9B1" w14:textId="77777777" w:rsidR="0060198C" w:rsidRDefault="0060198C">
      <w:pPr>
        <w:pStyle w:val="Index1"/>
        <w:tabs>
          <w:tab w:val="right" w:pos="5030"/>
        </w:tabs>
        <w:rPr>
          <w:noProof/>
        </w:rPr>
      </w:pPr>
      <w:r>
        <w:rPr>
          <w:noProof/>
        </w:rPr>
        <w:t>Microsoft 365 E5 Insider Risk Management, 62</w:t>
      </w:r>
    </w:p>
    <w:p w14:paraId="451452B5" w14:textId="77777777" w:rsidR="0060198C" w:rsidRDefault="0060198C">
      <w:pPr>
        <w:pStyle w:val="Index1"/>
        <w:tabs>
          <w:tab w:val="right" w:pos="5030"/>
        </w:tabs>
        <w:rPr>
          <w:noProof/>
        </w:rPr>
      </w:pPr>
      <w:r>
        <w:rPr>
          <w:noProof/>
        </w:rPr>
        <w:t>Microsoft 365 E5 Security, 62</w:t>
      </w:r>
    </w:p>
    <w:p w14:paraId="37B5C791" w14:textId="77777777" w:rsidR="0060198C" w:rsidRDefault="0060198C">
      <w:pPr>
        <w:pStyle w:val="Index1"/>
        <w:tabs>
          <w:tab w:val="right" w:pos="5030"/>
        </w:tabs>
        <w:rPr>
          <w:noProof/>
        </w:rPr>
      </w:pPr>
      <w:r>
        <w:rPr>
          <w:noProof/>
        </w:rPr>
        <w:t>Microsoft 365 Educación A1, 62</w:t>
      </w:r>
    </w:p>
    <w:p w14:paraId="53B5C909" w14:textId="77777777" w:rsidR="0060198C" w:rsidRDefault="0060198C">
      <w:pPr>
        <w:pStyle w:val="Index1"/>
        <w:tabs>
          <w:tab w:val="right" w:pos="5030"/>
        </w:tabs>
        <w:rPr>
          <w:noProof/>
        </w:rPr>
      </w:pPr>
      <w:r>
        <w:rPr>
          <w:noProof/>
        </w:rPr>
        <w:t>Microsoft 365 Educación A3, 62</w:t>
      </w:r>
    </w:p>
    <w:p w14:paraId="7FEE436B" w14:textId="77777777" w:rsidR="0060198C" w:rsidRDefault="0060198C">
      <w:pPr>
        <w:pStyle w:val="Index1"/>
        <w:tabs>
          <w:tab w:val="right" w:pos="5030"/>
        </w:tabs>
        <w:rPr>
          <w:noProof/>
        </w:rPr>
      </w:pPr>
      <w:r>
        <w:rPr>
          <w:noProof/>
        </w:rPr>
        <w:t>Microsoft 365 Educación A3 con Core CAL, 62</w:t>
      </w:r>
    </w:p>
    <w:p w14:paraId="729D6850" w14:textId="77777777" w:rsidR="0060198C" w:rsidRDefault="0060198C">
      <w:pPr>
        <w:pStyle w:val="Index1"/>
        <w:tabs>
          <w:tab w:val="right" w:pos="5030"/>
        </w:tabs>
        <w:rPr>
          <w:noProof/>
        </w:rPr>
      </w:pPr>
      <w:r>
        <w:rPr>
          <w:noProof/>
        </w:rPr>
        <w:t>Microsoft 365 Educación A5, 62</w:t>
      </w:r>
    </w:p>
    <w:p w14:paraId="1BB7BC6D" w14:textId="77777777" w:rsidR="0060198C" w:rsidRDefault="0060198C">
      <w:pPr>
        <w:pStyle w:val="Index1"/>
        <w:tabs>
          <w:tab w:val="right" w:pos="5030"/>
        </w:tabs>
        <w:rPr>
          <w:noProof/>
        </w:rPr>
      </w:pPr>
      <w:r>
        <w:rPr>
          <w:noProof/>
        </w:rPr>
        <w:t>Microsoft 365 Education A3 – Licencia Desatendida, 62</w:t>
      </w:r>
    </w:p>
    <w:p w14:paraId="72C462B5" w14:textId="77777777" w:rsidR="0060198C" w:rsidRDefault="0060198C">
      <w:pPr>
        <w:pStyle w:val="Index1"/>
        <w:tabs>
          <w:tab w:val="right" w:pos="5030"/>
        </w:tabs>
        <w:rPr>
          <w:noProof/>
        </w:rPr>
      </w:pPr>
      <w:r>
        <w:rPr>
          <w:noProof/>
        </w:rPr>
        <w:t>Microsoft 365 Empresa Básico, 72</w:t>
      </w:r>
    </w:p>
    <w:p w14:paraId="730BB409" w14:textId="77777777" w:rsidR="0060198C" w:rsidRDefault="0060198C">
      <w:pPr>
        <w:pStyle w:val="Index1"/>
        <w:tabs>
          <w:tab w:val="right" w:pos="5030"/>
        </w:tabs>
        <w:rPr>
          <w:noProof/>
        </w:rPr>
      </w:pPr>
      <w:r>
        <w:rPr>
          <w:noProof/>
        </w:rPr>
        <w:t>Microsoft 365 Empresa Estándar, 72</w:t>
      </w:r>
    </w:p>
    <w:p w14:paraId="2306A7E5" w14:textId="77777777" w:rsidR="0060198C" w:rsidRDefault="0060198C">
      <w:pPr>
        <w:pStyle w:val="Index1"/>
        <w:tabs>
          <w:tab w:val="right" w:pos="5030"/>
        </w:tabs>
        <w:rPr>
          <w:noProof/>
        </w:rPr>
      </w:pPr>
      <w:r>
        <w:rPr>
          <w:noProof/>
        </w:rPr>
        <w:t>Microsoft 365 Empresa Premium, 62</w:t>
      </w:r>
    </w:p>
    <w:p w14:paraId="5163C1F3" w14:textId="77777777" w:rsidR="0060198C" w:rsidRDefault="0060198C">
      <w:pPr>
        <w:pStyle w:val="Index1"/>
        <w:tabs>
          <w:tab w:val="right" w:pos="5030"/>
        </w:tabs>
        <w:rPr>
          <w:noProof/>
        </w:rPr>
      </w:pPr>
      <w:r>
        <w:rPr>
          <w:noProof/>
        </w:rPr>
        <w:t>Microsoft 365 F1/F3, 62</w:t>
      </w:r>
    </w:p>
    <w:p w14:paraId="7B14653C" w14:textId="77777777" w:rsidR="0060198C" w:rsidRDefault="0060198C">
      <w:pPr>
        <w:pStyle w:val="Index1"/>
        <w:tabs>
          <w:tab w:val="right" w:pos="5030"/>
        </w:tabs>
        <w:rPr>
          <w:noProof/>
        </w:rPr>
      </w:pPr>
      <w:r>
        <w:rPr>
          <w:noProof/>
        </w:rPr>
        <w:t>Microsoft 365 F3, 35</w:t>
      </w:r>
    </w:p>
    <w:p w14:paraId="587CA675" w14:textId="77777777" w:rsidR="0060198C" w:rsidRDefault="0060198C">
      <w:pPr>
        <w:pStyle w:val="Index1"/>
        <w:tabs>
          <w:tab w:val="right" w:pos="5030"/>
        </w:tabs>
        <w:rPr>
          <w:noProof/>
        </w:rPr>
      </w:pPr>
      <w:r>
        <w:rPr>
          <w:noProof/>
        </w:rPr>
        <w:t>Microsoft Cloud App Security, 81</w:t>
      </w:r>
    </w:p>
    <w:p w14:paraId="410AB37D" w14:textId="77777777" w:rsidR="0060198C" w:rsidRDefault="0060198C">
      <w:pPr>
        <w:pStyle w:val="Index1"/>
        <w:tabs>
          <w:tab w:val="right" w:pos="5030"/>
        </w:tabs>
        <w:rPr>
          <w:noProof/>
        </w:rPr>
      </w:pPr>
      <w:r>
        <w:rPr>
          <w:noProof/>
        </w:rPr>
        <w:t>Microsoft Defender ATP (SL), 44</w:t>
      </w:r>
    </w:p>
    <w:p w14:paraId="5294AC35" w14:textId="77777777" w:rsidR="0060198C" w:rsidRDefault="0060198C">
      <w:pPr>
        <w:pStyle w:val="Index1"/>
        <w:tabs>
          <w:tab w:val="right" w:pos="5030"/>
        </w:tabs>
        <w:rPr>
          <w:noProof/>
        </w:rPr>
      </w:pPr>
      <w:r>
        <w:rPr>
          <w:noProof/>
        </w:rPr>
        <w:t>Microsoft Dynamics AX Standard Commerce Core Server, 94</w:t>
      </w:r>
    </w:p>
    <w:p w14:paraId="2C9F5960" w14:textId="77777777" w:rsidR="0060198C" w:rsidRDefault="0060198C">
      <w:pPr>
        <w:pStyle w:val="Index1"/>
        <w:tabs>
          <w:tab w:val="right" w:pos="5030"/>
        </w:tabs>
        <w:rPr>
          <w:noProof/>
        </w:rPr>
      </w:pPr>
      <w:r>
        <w:rPr>
          <w:noProof/>
        </w:rPr>
        <w:t>Microsoft Dynamics AX Store Server, 94</w:t>
      </w:r>
    </w:p>
    <w:p w14:paraId="783495D5" w14:textId="77777777" w:rsidR="0060198C" w:rsidRDefault="0060198C">
      <w:pPr>
        <w:pStyle w:val="Index1"/>
        <w:tabs>
          <w:tab w:val="right" w:pos="5030"/>
        </w:tabs>
        <w:rPr>
          <w:noProof/>
        </w:rPr>
      </w:pPr>
      <w:r>
        <w:rPr>
          <w:noProof/>
        </w:rPr>
        <w:t>Microsoft Dynamics CRM Server 2013, 94</w:t>
      </w:r>
    </w:p>
    <w:p w14:paraId="1465040B" w14:textId="77777777" w:rsidR="0060198C" w:rsidRDefault="0060198C">
      <w:pPr>
        <w:pStyle w:val="Index1"/>
        <w:tabs>
          <w:tab w:val="right" w:pos="5030"/>
        </w:tabs>
        <w:rPr>
          <w:noProof/>
        </w:rPr>
      </w:pPr>
      <w:r>
        <w:rPr>
          <w:noProof/>
        </w:rPr>
        <w:t>Microsoft Dynamics CRM Server 2015, 94</w:t>
      </w:r>
    </w:p>
    <w:p w14:paraId="0258D09F" w14:textId="77777777" w:rsidR="0060198C" w:rsidRDefault="0060198C">
      <w:pPr>
        <w:pStyle w:val="Index1"/>
        <w:tabs>
          <w:tab w:val="right" w:pos="5030"/>
        </w:tabs>
        <w:rPr>
          <w:noProof/>
        </w:rPr>
      </w:pPr>
      <w:r>
        <w:rPr>
          <w:noProof/>
        </w:rPr>
        <w:t>Microsoft Intune, 17, 18, 35, 81</w:t>
      </w:r>
    </w:p>
    <w:p w14:paraId="24482733" w14:textId="77777777" w:rsidR="0060198C" w:rsidRDefault="0060198C">
      <w:pPr>
        <w:pStyle w:val="Index1"/>
        <w:tabs>
          <w:tab w:val="right" w:pos="5030"/>
        </w:tabs>
        <w:rPr>
          <w:noProof/>
        </w:rPr>
      </w:pPr>
      <w:r>
        <w:rPr>
          <w:noProof/>
        </w:rPr>
        <w:t>Microsoft Intune para Dispositivos, 35, 81</w:t>
      </w:r>
    </w:p>
    <w:p w14:paraId="7F149549" w14:textId="77777777" w:rsidR="0060198C" w:rsidRDefault="0060198C">
      <w:pPr>
        <w:pStyle w:val="Index1"/>
        <w:tabs>
          <w:tab w:val="right" w:pos="5030"/>
        </w:tabs>
        <w:rPr>
          <w:noProof/>
        </w:rPr>
      </w:pPr>
      <w:r>
        <w:rPr>
          <w:noProof/>
        </w:rPr>
        <w:t>Microsoft Intune para EDU, 81</w:t>
      </w:r>
    </w:p>
    <w:p w14:paraId="53B0067B" w14:textId="77777777" w:rsidR="0060198C" w:rsidRDefault="0060198C">
      <w:pPr>
        <w:pStyle w:val="Index1"/>
        <w:tabs>
          <w:tab w:val="right" w:pos="5030"/>
        </w:tabs>
        <w:rPr>
          <w:noProof/>
        </w:rPr>
      </w:pPr>
      <w:r>
        <w:rPr>
          <w:noProof/>
        </w:rPr>
        <w:t>Microsoft Kaizala Pro, 80</w:t>
      </w:r>
    </w:p>
    <w:p w14:paraId="22F58B5B" w14:textId="77777777" w:rsidR="0060198C" w:rsidRDefault="0060198C">
      <w:pPr>
        <w:pStyle w:val="Index1"/>
        <w:tabs>
          <w:tab w:val="right" w:pos="5030"/>
        </w:tabs>
        <w:rPr>
          <w:noProof/>
        </w:rPr>
      </w:pPr>
      <w:r>
        <w:rPr>
          <w:noProof/>
        </w:rPr>
        <w:t>Microsoft Learning Imagine Academy, 82</w:t>
      </w:r>
    </w:p>
    <w:p w14:paraId="40EFE066" w14:textId="77777777" w:rsidR="0060198C" w:rsidRDefault="0060198C">
      <w:pPr>
        <w:pStyle w:val="Index1"/>
        <w:tabs>
          <w:tab w:val="right" w:pos="5030"/>
        </w:tabs>
        <w:rPr>
          <w:noProof/>
        </w:rPr>
      </w:pPr>
      <w:r>
        <w:rPr>
          <w:noProof/>
        </w:rPr>
        <w:t>Microsoft Stream, 75</w:t>
      </w:r>
    </w:p>
    <w:p w14:paraId="4D8087B0" w14:textId="77777777" w:rsidR="0060198C" w:rsidRDefault="0060198C">
      <w:pPr>
        <w:pStyle w:val="Index1"/>
        <w:tabs>
          <w:tab w:val="right" w:pos="5030"/>
        </w:tabs>
        <w:rPr>
          <w:noProof/>
        </w:rPr>
      </w:pPr>
      <w:r>
        <w:rPr>
          <w:noProof/>
        </w:rPr>
        <w:t>Minecraft</w:t>
      </w:r>
    </w:p>
    <w:p w14:paraId="56E25496" w14:textId="77777777" w:rsidR="0060198C" w:rsidRDefault="0060198C">
      <w:pPr>
        <w:pStyle w:val="Index2"/>
        <w:tabs>
          <w:tab w:val="right" w:pos="5030"/>
        </w:tabs>
        <w:rPr>
          <w:noProof/>
        </w:rPr>
      </w:pPr>
      <w:r>
        <w:rPr>
          <w:noProof/>
        </w:rPr>
        <w:t>Education Edition, 83</w:t>
      </w:r>
    </w:p>
    <w:p w14:paraId="43D3DCAD" w14:textId="77777777" w:rsidR="0060198C" w:rsidRDefault="0060198C">
      <w:pPr>
        <w:pStyle w:val="Index1"/>
        <w:tabs>
          <w:tab w:val="right" w:pos="5030"/>
        </w:tabs>
        <w:rPr>
          <w:noProof/>
        </w:rPr>
      </w:pPr>
      <w:r>
        <w:rPr>
          <w:noProof/>
        </w:rPr>
        <w:t>Nivel de Dynamics 365 eCommerce, 68</w:t>
      </w:r>
    </w:p>
    <w:p w14:paraId="31C5BF0D" w14:textId="77777777" w:rsidR="0060198C" w:rsidRDefault="0060198C">
      <w:pPr>
        <w:pStyle w:val="Index1"/>
        <w:tabs>
          <w:tab w:val="right" w:pos="5030"/>
        </w:tabs>
        <w:rPr>
          <w:noProof/>
        </w:rPr>
      </w:pPr>
      <w:r>
        <w:rPr>
          <w:noProof/>
        </w:rPr>
        <w:t>Office 2016, 24</w:t>
      </w:r>
    </w:p>
    <w:p w14:paraId="0A3F2646" w14:textId="77777777" w:rsidR="0060198C" w:rsidRDefault="0060198C">
      <w:pPr>
        <w:pStyle w:val="Index1"/>
        <w:tabs>
          <w:tab w:val="right" w:pos="5030"/>
        </w:tabs>
        <w:rPr>
          <w:noProof/>
        </w:rPr>
      </w:pPr>
      <w:r>
        <w:rPr>
          <w:noProof/>
        </w:rPr>
        <w:t>Office 2019 para Mac Standard, 25</w:t>
      </w:r>
    </w:p>
    <w:p w14:paraId="33AC0906" w14:textId="77777777" w:rsidR="0060198C" w:rsidRDefault="0060198C">
      <w:pPr>
        <w:pStyle w:val="Index1"/>
        <w:tabs>
          <w:tab w:val="right" w:pos="5030"/>
        </w:tabs>
        <w:rPr>
          <w:noProof/>
        </w:rPr>
      </w:pPr>
      <w:r>
        <w:rPr>
          <w:noProof/>
        </w:rPr>
        <w:t>Office 365 A1, 72</w:t>
      </w:r>
    </w:p>
    <w:p w14:paraId="69E2EA7E" w14:textId="77777777" w:rsidR="0060198C" w:rsidRDefault="0060198C">
      <w:pPr>
        <w:pStyle w:val="Index1"/>
        <w:tabs>
          <w:tab w:val="right" w:pos="5030"/>
        </w:tabs>
        <w:rPr>
          <w:noProof/>
        </w:rPr>
      </w:pPr>
      <w:r>
        <w:rPr>
          <w:noProof/>
        </w:rPr>
        <w:t>Office 365 A3, 72</w:t>
      </w:r>
    </w:p>
    <w:p w14:paraId="414AD045" w14:textId="77777777" w:rsidR="0060198C" w:rsidRDefault="0060198C">
      <w:pPr>
        <w:pStyle w:val="Index1"/>
        <w:tabs>
          <w:tab w:val="right" w:pos="5030"/>
        </w:tabs>
        <w:rPr>
          <w:noProof/>
        </w:rPr>
      </w:pPr>
      <w:r>
        <w:rPr>
          <w:noProof/>
        </w:rPr>
        <w:t>Office 365 A5, 72</w:t>
      </w:r>
    </w:p>
    <w:p w14:paraId="6E24C181" w14:textId="77777777" w:rsidR="0060198C" w:rsidRDefault="0060198C">
      <w:pPr>
        <w:pStyle w:val="Index1"/>
        <w:tabs>
          <w:tab w:val="right" w:pos="5030"/>
        </w:tabs>
        <w:rPr>
          <w:noProof/>
        </w:rPr>
      </w:pPr>
      <w:r>
        <w:rPr>
          <w:noProof/>
        </w:rPr>
        <w:t>Office 365 E1, 17</w:t>
      </w:r>
    </w:p>
    <w:p w14:paraId="132054EC" w14:textId="77777777" w:rsidR="0060198C" w:rsidRDefault="0060198C">
      <w:pPr>
        <w:pStyle w:val="Index1"/>
        <w:tabs>
          <w:tab w:val="right" w:pos="5030"/>
        </w:tabs>
        <w:rPr>
          <w:noProof/>
        </w:rPr>
      </w:pPr>
      <w:r>
        <w:rPr>
          <w:noProof/>
        </w:rPr>
        <w:t>Office 365 E1 y E3, 72</w:t>
      </w:r>
    </w:p>
    <w:p w14:paraId="5A669A4E" w14:textId="77777777" w:rsidR="0060198C" w:rsidRDefault="0060198C">
      <w:pPr>
        <w:pStyle w:val="Index1"/>
        <w:tabs>
          <w:tab w:val="right" w:pos="5030"/>
        </w:tabs>
        <w:rPr>
          <w:noProof/>
        </w:rPr>
      </w:pPr>
      <w:r>
        <w:rPr>
          <w:noProof/>
        </w:rPr>
        <w:t>Office 365 E1 y E3 de SA, 72</w:t>
      </w:r>
    </w:p>
    <w:p w14:paraId="2D3A817F" w14:textId="77777777" w:rsidR="0060198C" w:rsidRDefault="0060198C">
      <w:pPr>
        <w:pStyle w:val="Index1"/>
        <w:tabs>
          <w:tab w:val="right" w:pos="5030"/>
        </w:tabs>
        <w:rPr>
          <w:noProof/>
        </w:rPr>
      </w:pPr>
      <w:r>
        <w:rPr>
          <w:noProof/>
        </w:rPr>
        <w:t>Office 365 E1 y Microsoft Intune, 17</w:t>
      </w:r>
    </w:p>
    <w:p w14:paraId="3886B2D7" w14:textId="77777777" w:rsidR="0060198C" w:rsidRDefault="0060198C">
      <w:pPr>
        <w:pStyle w:val="Index1"/>
        <w:tabs>
          <w:tab w:val="right" w:pos="5030"/>
        </w:tabs>
        <w:rPr>
          <w:noProof/>
        </w:rPr>
      </w:pPr>
      <w:r>
        <w:rPr>
          <w:noProof/>
        </w:rPr>
        <w:t>Office 365 E3, 17</w:t>
      </w:r>
    </w:p>
    <w:p w14:paraId="2287A372" w14:textId="77777777" w:rsidR="0060198C" w:rsidRDefault="0060198C">
      <w:pPr>
        <w:pStyle w:val="Index1"/>
        <w:tabs>
          <w:tab w:val="right" w:pos="5030"/>
        </w:tabs>
        <w:rPr>
          <w:noProof/>
        </w:rPr>
      </w:pPr>
      <w:r>
        <w:rPr>
          <w:noProof/>
        </w:rPr>
        <w:t>Office 365 E3 y Microsoft Intune, 17</w:t>
      </w:r>
    </w:p>
    <w:p w14:paraId="48960EE0" w14:textId="77777777" w:rsidR="0060198C" w:rsidRDefault="0060198C">
      <w:pPr>
        <w:pStyle w:val="Index1"/>
        <w:tabs>
          <w:tab w:val="right" w:pos="5030"/>
        </w:tabs>
        <w:rPr>
          <w:noProof/>
        </w:rPr>
      </w:pPr>
      <w:r>
        <w:rPr>
          <w:noProof/>
        </w:rPr>
        <w:t>Office 365 E5, 17</w:t>
      </w:r>
    </w:p>
    <w:p w14:paraId="3FC585A3" w14:textId="77777777" w:rsidR="0060198C" w:rsidRDefault="0060198C">
      <w:pPr>
        <w:pStyle w:val="Index1"/>
        <w:tabs>
          <w:tab w:val="right" w:pos="5030"/>
        </w:tabs>
        <w:rPr>
          <w:noProof/>
        </w:rPr>
      </w:pPr>
      <w:r>
        <w:rPr>
          <w:noProof/>
        </w:rPr>
        <w:t>Office 365 E5 (SL de Usuario), 72</w:t>
      </w:r>
    </w:p>
    <w:p w14:paraId="17A48506" w14:textId="77777777" w:rsidR="0060198C" w:rsidRDefault="0060198C">
      <w:pPr>
        <w:pStyle w:val="Index1"/>
        <w:tabs>
          <w:tab w:val="right" w:pos="5030"/>
        </w:tabs>
        <w:rPr>
          <w:noProof/>
        </w:rPr>
      </w:pPr>
      <w:r>
        <w:rPr>
          <w:noProof/>
        </w:rPr>
        <w:t>Office 365 E5 de SA, 72</w:t>
      </w:r>
    </w:p>
    <w:p w14:paraId="1D90039C" w14:textId="77777777" w:rsidR="0060198C" w:rsidRDefault="0060198C">
      <w:pPr>
        <w:pStyle w:val="Index1"/>
        <w:tabs>
          <w:tab w:val="right" w:pos="5030"/>
        </w:tabs>
        <w:rPr>
          <w:noProof/>
        </w:rPr>
      </w:pPr>
      <w:r>
        <w:rPr>
          <w:noProof/>
        </w:rPr>
        <w:t>Office 365 E5 y Microsoft Intune, 17, 18</w:t>
      </w:r>
    </w:p>
    <w:p w14:paraId="38E735A3" w14:textId="77777777" w:rsidR="0060198C" w:rsidRDefault="0060198C">
      <w:pPr>
        <w:pStyle w:val="Index1"/>
        <w:tabs>
          <w:tab w:val="right" w:pos="5030"/>
        </w:tabs>
        <w:rPr>
          <w:noProof/>
        </w:rPr>
      </w:pPr>
      <w:r>
        <w:rPr>
          <w:noProof/>
        </w:rPr>
        <w:t>Office 365 Extra File Storage 1 GB, 76</w:t>
      </w:r>
    </w:p>
    <w:p w14:paraId="19019060" w14:textId="77777777" w:rsidR="0060198C" w:rsidRDefault="0060198C">
      <w:pPr>
        <w:pStyle w:val="Index1"/>
        <w:tabs>
          <w:tab w:val="right" w:pos="5030"/>
        </w:tabs>
        <w:rPr>
          <w:noProof/>
        </w:rPr>
      </w:pPr>
      <w:r>
        <w:rPr>
          <w:noProof/>
        </w:rPr>
        <w:t>Office 365 F3, 72</w:t>
      </w:r>
    </w:p>
    <w:p w14:paraId="6C0C6466" w14:textId="77777777" w:rsidR="0060198C" w:rsidRDefault="0060198C">
      <w:pPr>
        <w:pStyle w:val="Index1"/>
        <w:tabs>
          <w:tab w:val="right" w:pos="5030"/>
        </w:tabs>
        <w:rPr>
          <w:noProof/>
        </w:rPr>
      </w:pPr>
      <w:r>
        <w:rPr>
          <w:noProof/>
        </w:rPr>
        <w:t>Office Multi Language Pack 2013, 24</w:t>
      </w:r>
    </w:p>
    <w:p w14:paraId="32749FBB" w14:textId="77777777" w:rsidR="0060198C" w:rsidRDefault="0060198C">
      <w:pPr>
        <w:pStyle w:val="Index1"/>
        <w:tabs>
          <w:tab w:val="right" w:pos="5030"/>
        </w:tabs>
        <w:rPr>
          <w:noProof/>
        </w:rPr>
      </w:pPr>
      <w:r>
        <w:rPr>
          <w:noProof/>
        </w:rPr>
        <w:t>Office para la Web, 93</w:t>
      </w:r>
    </w:p>
    <w:p w14:paraId="3F209A62" w14:textId="77777777" w:rsidR="0060198C" w:rsidRDefault="0060198C">
      <w:pPr>
        <w:pStyle w:val="Index1"/>
        <w:tabs>
          <w:tab w:val="right" w:pos="5030"/>
        </w:tabs>
        <w:rPr>
          <w:noProof/>
        </w:rPr>
      </w:pPr>
      <w:r>
        <w:rPr>
          <w:noProof/>
        </w:rPr>
        <w:t>Office para Mac 2016, 25</w:t>
      </w:r>
    </w:p>
    <w:p w14:paraId="60CF6616" w14:textId="77777777" w:rsidR="0060198C" w:rsidRDefault="0060198C">
      <w:pPr>
        <w:pStyle w:val="Index1"/>
        <w:tabs>
          <w:tab w:val="right" w:pos="5030"/>
        </w:tabs>
        <w:rPr>
          <w:noProof/>
        </w:rPr>
      </w:pPr>
      <w:r>
        <w:rPr>
          <w:noProof/>
        </w:rPr>
        <w:t>Office para Mac Standard, 93</w:t>
      </w:r>
    </w:p>
    <w:p w14:paraId="0F8C3495" w14:textId="77777777" w:rsidR="0060198C" w:rsidRDefault="0060198C">
      <w:pPr>
        <w:pStyle w:val="Index1"/>
        <w:tabs>
          <w:tab w:val="right" w:pos="5030"/>
        </w:tabs>
        <w:rPr>
          <w:noProof/>
        </w:rPr>
      </w:pPr>
      <w:r>
        <w:rPr>
          <w:noProof/>
        </w:rPr>
        <w:t>Office Professional Plus, 71, 93, 100</w:t>
      </w:r>
    </w:p>
    <w:p w14:paraId="10CA02C3" w14:textId="77777777" w:rsidR="0060198C" w:rsidRDefault="0060198C">
      <w:pPr>
        <w:pStyle w:val="Index1"/>
        <w:tabs>
          <w:tab w:val="right" w:pos="5030"/>
        </w:tabs>
        <w:rPr>
          <w:noProof/>
        </w:rPr>
      </w:pPr>
      <w:r>
        <w:rPr>
          <w:noProof/>
        </w:rPr>
        <w:t>Office Professional Plus 2013, 71</w:t>
      </w:r>
    </w:p>
    <w:p w14:paraId="30D8A305" w14:textId="77777777" w:rsidR="0060198C" w:rsidRDefault="0060198C">
      <w:pPr>
        <w:pStyle w:val="Index1"/>
        <w:tabs>
          <w:tab w:val="right" w:pos="5030"/>
        </w:tabs>
        <w:rPr>
          <w:noProof/>
        </w:rPr>
      </w:pPr>
      <w:r>
        <w:rPr>
          <w:noProof/>
        </w:rPr>
        <w:t>Office Professional Plus 2016, 42</w:t>
      </w:r>
    </w:p>
    <w:p w14:paraId="01F2C8CB" w14:textId="77777777" w:rsidR="0060198C" w:rsidRDefault="0060198C">
      <w:pPr>
        <w:pStyle w:val="Index1"/>
        <w:tabs>
          <w:tab w:val="right" w:pos="5030"/>
        </w:tabs>
        <w:rPr>
          <w:noProof/>
        </w:rPr>
      </w:pPr>
      <w:r>
        <w:rPr>
          <w:noProof/>
        </w:rPr>
        <w:t>Office Professional Plus 2019, 24</w:t>
      </w:r>
    </w:p>
    <w:p w14:paraId="5A0DBC48" w14:textId="77777777" w:rsidR="0060198C" w:rsidRDefault="0060198C">
      <w:pPr>
        <w:pStyle w:val="Index1"/>
        <w:tabs>
          <w:tab w:val="right" w:pos="5030"/>
        </w:tabs>
        <w:rPr>
          <w:noProof/>
        </w:rPr>
      </w:pPr>
      <w:r>
        <w:rPr>
          <w:noProof/>
        </w:rPr>
        <w:t>Office Standard, 71, 93, 100</w:t>
      </w:r>
    </w:p>
    <w:p w14:paraId="5BFCFA43" w14:textId="77777777" w:rsidR="0060198C" w:rsidRDefault="0060198C">
      <w:pPr>
        <w:pStyle w:val="Index1"/>
        <w:tabs>
          <w:tab w:val="right" w:pos="5030"/>
        </w:tabs>
        <w:rPr>
          <w:noProof/>
        </w:rPr>
      </w:pPr>
      <w:r>
        <w:rPr>
          <w:noProof/>
        </w:rPr>
        <w:t>Office, edición Standard 2019, 24</w:t>
      </w:r>
    </w:p>
    <w:p w14:paraId="1319C099" w14:textId="77777777" w:rsidR="0060198C" w:rsidRDefault="0060198C">
      <w:pPr>
        <w:pStyle w:val="Index1"/>
        <w:tabs>
          <w:tab w:val="right" w:pos="5030"/>
        </w:tabs>
        <w:rPr>
          <w:noProof/>
        </w:rPr>
      </w:pPr>
      <w:r>
        <w:rPr>
          <w:noProof/>
        </w:rPr>
        <w:t>OneDrive para la Empresa Plan 1 y 2, 75</w:t>
      </w:r>
    </w:p>
    <w:p w14:paraId="5DFE6268" w14:textId="77777777" w:rsidR="0060198C" w:rsidRDefault="0060198C">
      <w:pPr>
        <w:pStyle w:val="Index1"/>
        <w:tabs>
          <w:tab w:val="right" w:pos="5030"/>
        </w:tabs>
        <w:rPr>
          <w:noProof/>
        </w:rPr>
      </w:pPr>
      <w:r>
        <w:rPr>
          <w:noProof/>
        </w:rPr>
        <w:t>Operaciones Unificadas de Dynamics 365</w:t>
      </w:r>
    </w:p>
    <w:p w14:paraId="03120BCC" w14:textId="77777777" w:rsidR="0060198C" w:rsidRDefault="0060198C">
      <w:pPr>
        <w:pStyle w:val="Index2"/>
        <w:tabs>
          <w:tab w:val="right" w:pos="5030"/>
        </w:tabs>
        <w:rPr>
          <w:noProof/>
        </w:rPr>
      </w:pPr>
      <w:r>
        <w:rPr>
          <w:noProof/>
        </w:rPr>
        <w:t>Capacidad Adicional de Archivos, 69</w:t>
      </w:r>
    </w:p>
    <w:p w14:paraId="665B46AE" w14:textId="77777777" w:rsidR="0060198C" w:rsidRDefault="0060198C">
      <w:pPr>
        <w:pStyle w:val="Index2"/>
        <w:tabs>
          <w:tab w:val="right" w:pos="5030"/>
        </w:tabs>
        <w:rPr>
          <w:noProof/>
        </w:rPr>
      </w:pPr>
      <w:r>
        <w:rPr>
          <w:noProof/>
        </w:rPr>
        <w:t>Capacidad Adicional de Base de Datos, 69</w:t>
      </w:r>
    </w:p>
    <w:p w14:paraId="56B37C8B" w14:textId="77777777" w:rsidR="0060198C" w:rsidRDefault="0060198C">
      <w:pPr>
        <w:pStyle w:val="Index1"/>
        <w:tabs>
          <w:tab w:val="right" w:pos="5030"/>
        </w:tabs>
        <w:rPr>
          <w:noProof/>
        </w:rPr>
      </w:pPr>
      <w:r>
        <w:rPr>
          <w:noProof/>
        </w:rPr>
        <w:t>Outlook 2019, 24</w:t>
      </w:r>
    </w:p>
    <w:p w14:paraId="3EBDD097" w14:textId="77777777" w:rsidR="0060198C" w:rsidRDefault="0060198C">
      <w:pPr>
        <w:pStyle w:val="Index1"/>
        <w:tabs>
          <w:tab w:val="right" w:pos="5030"/>
        </w:tabs>
        <w:rPr>
          <w:noProof/>
        </w:rPr>
      </w:pPr>
      <w:r>
        <w:rPr>
          <w:noProof/>
        </w:rPr>
        <w:t>Outlook 2019 para Mac, 25</w:t>
      </w:r>
    </w:p>
    <w:p w14:paraId="12F80082" w14:textId="77777777" w:rsidR="0060198C" w:rsidRDefault="0060198C">
      <w:pPr>
        <w:pStyle w:val="Index1"/>
        <w:tabs>
          <w:tab w:val="right" w:pos="5030"/>
        </w:tabs>
        <w:rPr>
          <w:noProof/>
        </w:rPr>
      </w:pPr>
      <w:r>
        <w:rPr>
          <w:noProof/>
        </w:rPr>
        <w:t>Perfiles Adicionales de Dynamics 365 Customer Insights, 68</w:t>
      </w:r>
    </w:p>
    <w:p w14:paraId="4F3831EC" w14:textId="77777777" w:rsidR="0060198C" w:rsidRDefault="0060198C">
      <w:pPr>
        <w:pStyle w:val="Index1"/>
        <w:tabs>
          <w:tab w:val="right" w:pos="5030"/>
        </w:tabs>
        <w:rPr>
          <w:noProof/>
        </w:rPr>
      </w:pPr>
      <w:r>
        <w:rPr>
          <w:noProof/>
        </w:rPr>
        <w:t>Plan 1 de Mantenimiento Predictivo del Conjunto de IoT, 60</w:t>
      </w:r>
    </w:p>
    <w:p w14:paraId="39E01B81" w14:textId="77777777" w:rsidR="0060198C" w:rsidRDefault="0060198C">
      <w:pPr>
        <w:pStyle w:val="Index1"/>
        <w:tabs>
          <w:tab w:val="right" w:pos="5030"/>
        </w:tabs>
        <w:rPr>
          <w:noProof/>
        </w:rPr>
      </w:pPr>
      <w:r>
        <w:rPr>
          <w:noProof/>
        </w:rPr>
        <w:t>Plan 1 de Protección contra Amenazas Avanzada de Office 365, 74</w:t>
      </w:r>
    </w:p>
    <w:p w14:paraId="658BE580" w14:textId="77777777" w:rsidR="0060198C" w:rsidRDefault="0060198C">
      <w:pPr>
        <w:pStyle w:val="Index1"/>
        <w:tabs>
          <w:tab w:val="right" w:pos="5030"/>
        </w:tabs>
        <w:rPr>
          <w:noProof/>
        </w:rPr>
      </w:pPr>
      <w:r>
        <w:rPr>
          <w:noProof/>
        </w:rPr>
        <w:t>Plan 1 de Supervisión Remota del Conjunto de IoT, 60</w:t>
      </w:r>
    </w:p>
    <w:p w14:paraId="42F03DD6" w14:textId="77777777" w:rsidR="0060198C" w:rsidRDefault="0060198C">
      <w:pPr>
        <w:pStyle w:val="Index1"/>
        <w:tabs>
          <w:tab w:val="right" w:pos="5030"/>
        </w:tabs>
        <w:rPr>
          <w:noProof/>
        </w:rPr>
      </w:pPr>
      <w:r>
        <w:rPr>
          <w:noProof/>
        </w:rPr>
        <w:t>Plan 2 de Mantenimiento Predictivo del Conjunto de IoT, 60</w:t>
      </w:r>
    </w:p>
    <w:p w14:paraId="15810885" w14:textId="77777777" w:rsidR="0060198C" w:rsidRDefault="0060198C">
      <w:pPr>
        <w:pStyle w:val="Index1"/>
        <w:tabs>
          <w:tab w:val="right" w:pos="5030"/>
        </w:tabs>
        <w:rPr>
          <w:noProof/>
        </w:rPr>
      </w:pPr>
      <w:r>
        <w:rPr>
          <w:noProof/>
        </w:rPr>
        <w:t>Plan 2 de Protección contra Amenazas Avanzada de Office 365, 74</w:t>
      </w:r>
    </w:p>
    <w:p w14:paraId="12309EA0" w14:textId="77777777" w:rsidR="0060198C" w:rsidRDefault="0060198C">
      <w:pPr>
        <w:pStyle w:val="Index1"/>
        <w:tabs>
          <w:tab w:val="right" w:pos="5030"/>
        </w:tabs>
        <w:rPr>
          <w:noProof/>
        </w:rPr>
      </w:pPr>
      <w:r>
        <w:rPr>
          <w:noProof/>
        </w:rPr>
        <w:t>Plan 2 de Supervisión Remota del Conjunto de IoT, 60</w:t>
      </w:r>
    </w:p>
    <w:p w14:paraId="6E421E76" w14:textId="77777777" w:rsidR="0060198C" w:rsidRDefault="0060198C">
      <w:pPr>
        <w:pStyle w:val="Index1"/>
        <w:tabs>
          <w:tab w:val="right" w:pos="5030"/>
        </w:tabs>
        <w:rPr>
          <w:noProof/>
        </w:rPr>
      </w:pPr>
      <w:r>
        <w:rPr>
          <w:noProof/>
        </w:rPr>
        <w:t>Plan de Llamadas, 73</w:t>
      </w:r>
    </w:p>
    <w:p w14:paraId="799799DD" w14:textId="77777777" w:rsidR="0060198C" w:rsidRDefault="0060198C">
      <w:pPr>
        <w:pStyle w:val="Index1"/>
        <w:tabs>
          <w:tab w:val="right" w:pos="5030"/>
        </w:tabs>
        <w:rPr>
          <w:noProof/>
        </w:rPr>
      </w:pPr>
      <w:r>
        <w:rPr>
          <w:noProof/>
        </w:rPr>
        <w:t>Plan de Microsoft Azure StorSimple con Dispositivo (dispositivo 8100), 60</w:t>
      </w:r>
    </w:p>
    <w:p w14:paraId="47F69D02" w14:textId="77777777" w:rsidR="0060198C" w:rsidRDefault="0060198C">
      <w:pPr>
        <w:pStyle w:val="Index1"/>
        <w:tabs>
          <w:tab w:val="right" w:pos="5030"/>
        </w:tabs>
        <w:rPr>
          <w:noProof/>
        </w:rPr>
      </w:pPr>
      <w:r>
        <w:rPr>
          <w:noProof/>
        </w:rPr>
        <w:t>Plan de Microsoft Azure StorSimple con Dispositivo (dispositivo 8600), 60</w:t>
      </w:r>
    </w:p>
    <w:p w14:paraId="5AF23AF4" w14:textId="77777777" w:rsidR="0060198C" w:rsidRDefault="0060198C">
      <w:pPr>
        <w:pStyle w:val="Index1"/>
        <w:tabs>
          <w:tab w:val="right" w:pos="5030"/>
        </w:tabs>
        <w:rPr>
          <w:noProof/>
        </w:rPr>
      </w:pPr>
      <w:r>
        <w:rPr>
          <w:noProof/>
        </w:rPr>
        <w:t>Plan de Operaciones Unificadas de Dynamics 365 - Almacenamiento Adicional de Base de Datos, 69</w:t>
      </w:r>
    </w:p>
    <w:p w14:paraId="19CC8BB1" w14:textId="77777777" w:rsidR="0060198C" w:rsidRDefault="0060198C">
      <w:pPr>
        <w:pStyle w:val="Index1"/>
        <w:tabs>
          <w:tab w:val="right" w:pos="5030"/>
        </w:tabs>
        <w:rPr>
          <w:noProof/>
        </w:rPr>
      </w:pPr>
      <w:r>
        <w:rPr>
          <w:noProof/>
        </w:rPr>
        <w:t>Plan de Operaciones Unificadas de Dynamics 365 - Almacenamiento de Archivos Adicionales, 69</w:t>
      </w:r>
    </w:p>
    <w:p w14:paraId="5717D21A" w14:textId="77777777" w:rsidR="0060198C" w:rsidRDefault="0060198C">
      <w:pPr>
        <w:pStyle w:val="Index1"/>
        <w:tabs>
          <w:tab w:val="right" w:pos="5030"/>
        </w:tabs>
        <w:rPr>
          <w:noProof/>
        </w:rPr>
      </w:pPr>
      <w:r>
        <w:rPr>
          <w:noProof/>
        </w:rPr>
        <w:t>Plan de Operaciones Unificadas de Dynamics 365 - Sandbox Niveles 1-5, 69</w:t>
      </w:r>
    </w:p>
    <w:p w14:paraId="47E41041" w14:textId="77777777" w:rsidR="0060198C" w:rsidRDefault="0060198C">
      <w:pPr>
        <w:pStyle w:val="Index1"/>
        <w:tabs>
          <w:tab w:val="right" w:pos="5030"/>
        </w:tabs>
        <w:rPr>
          <w:noProof/>
        </w:rPr>
      </w:pPr>
      <w:r>
        <w:rPr>
          <w:noProof/>
        </w:rPr>
        <w:t>Plan de Project 1, 75</w:t>
      </w:r>
    </w:p>
    <w:p w14:paraId="13505B2B" w14:textId="77777777" w:rsidR="0060198C" w:rsidRDefault="0060198C">
      <w:pPr>
        <w:pStyle w:val="Index1"/>
        <w:tabs>
          <w:tab w:val="right" w:pos="5030"/>
        </w:tabs>
        <w:rPr>
          <w:noProof/>
        </w:rPr>
      </w:pPr>
      <w:r>
        <w:rPr>
          <w:noProof/>
        </w:rPr>
        <w:t>Plan de Project 3, 75</w:t>
      </w:r>
    </w:p>
    <w:p w14:paraId="0CC63406" w14:textId="77777777" w:rsidR="0060198C" w:rsidRDefault="0060198C">
      <w:pPr>
        <w:pStyle w:val="Index1"/>
        <w:tabs>
          <w:tab w:val="right" w:pos="5030"/>
        </w:tabs>
        <w:rPr>
          <w:noProof/>
        </w:rPr>
      </w:pPr>
      <w:r>
        <w:rPr>
          <w:noProof/>
        </w:rPr>
        <w:t>Plan de Project 3 (SL de Usuario), 28</w:t>
      </w:r>
    </w:p>
    <w:p w14:paraId="2AC694E3" w14:textId="77777777" w:rsidR="0060198C" w:rsidRDefault="0060198C">
      <w:pPr>
        <w:pStyle w:val="Index1"/>
        <w:tabs>
          <w:tab w:val="right" w:pos="5030"/>
        </w:tabs>
        <w:rPr>
          <w:noProof/>
        </w:rPr>
      </w:pPr>
      <w:r>
        <w:rPr>
          <w:noProof/>
        </w:rPr>
        <w:t>Plan de Project 5, 75</w:t>
      </w:r>
    </w:p>
    <w:p w14:paraId="1F4A7F9D" w14:textId="77777777" w:rsidR="0060198C" w:rsidRDefault="0060198C">
      <w:pPr>
        <w:pStyle w:val="Index1"/>
        <w:tabs>
          <w:tab w:val="right" w:pos="5030"/>
        </w:tabs>
        <w:rPr>
          <w:noProof/>
        </w:rPr>
      </w:pPr>
      <w:r>
        <w:rPr>
          <w:noProof/>
        </w:rPr>
        <w:t>Plan de Project 5 (SL de Usuario), 28</w:t>
      </w:r>
    </w:p>
    <w:p w14:paraId="080E77E4" w14:textId="77777777" w:rsidR="0060198C" w:rsidRDefault="0060198C">
      <w:pPr>
        <w:pStyle w:val="Index1"/>
        <w:tabs>
          <w:tab w:val="right" w:pos="5030"/>
        </w:tabs>
        <w:rPr>
          <w:noProof/>
        </w:rPr>
      </w:pPr>
      <w:r>
        <w:rPr>
          <w:noProof/>
        </w:rPr>
        <w:t>Plataforma de Administración de Activos Móviles (SL), 77</w:t>
      </w:r>
    </w:p>
    <w:p w14:paraId="2E1A0EBE" w14:textId="77777777" w:rsidR="0060198C" w:rsidRDefault="0060198C">
      <w:pPr>
        <w:pStyle w:val="Index1"/>
        <w:tabs>
          <w:tab w:val="right" w:pos="5030"/>
        </w:tabs>
        <w:rPr>
          <w:noProof/>
        </w:rPr>
      </w:pPr>
      <w:r>
        <w:rPr>
          <w:noProof/>
        </w:rPr>
        <w:t>Plataformas MSDN, 40</w:t>
      </w:r>
    </w:p>
    <w:p w14:paraId="38B4493E" w14:textId="77777777" w:rsidR="0060198C" w:rsidRDefault="0060198C">
      <w:pPr>
        <w:pStyle w:val="Index1"/>
        <w:tabs>
          <w:tab w:val="right" w:pos="5030"/>
        </w:tabs>
        <w:rPr>
          <w:noProof/>
        </w:rPr>
      </w:pPr>
      <w:r>
        <w:rPr>
          <w:noProof/>
        </w:rPr>
        <w:t>Power Automate por proceso de negocio, 78</w:t>
      </w:r>
    </w:p>
    <w:p w14:paraId="776AAE88" w14:textId="77777777" w:rsidR="0060198C" w:rsidRDefault="0060198C">
      <w:pPr>
        <w:pStyle w:val="Index1"/>
        <w:tabs>
          <w:tab w:val="right" w:pos="5030"/>
        </w:tabs>
        <w:rPr>
          <w:noProof/>
        </w:rPr>
      </w:pPr>
      <w:r>
        <w:rPr>
          <w:noProof/>
        </w:rPr>
        <w:t>Power Automate por usuario, 78</w:t>
      </w:r>
    </w:p>
    <w:p w14:paraId="52B67D88" w14:textId="77777777" w:rsidR="0060198C" w:rsidRDefault="0060198C">
      <w:pPr>
        <w:pStyle w:val="Index1"/>
        <w:tabs>
          <w:tab w:val="right" w:pos="5030"/>
        </w:tabs>
        <w:rPr>
          <w:noProof/>
        </w:rPr>
      </w:pPr>
      <w:r>
        <w:rPr>
          <w:noProof/>
        </w:rPr>
        <w:t>Power Automate por usuario con plan de RPA atendido, 78</w:t>
      </w:r>
    </w:p>
    <w:p w14:paraId="3DFABA6D" w14:textId="77777777" w:rsidR="0060198C" w:rsidRDefault="0060198C">
      <w:pPr>
        <w:pStyle w:val="Index1"/>
        <w:tabs>
          <w:tab w:val="right" w:pos="5030"/>
        </w:tabs>
        <w:rPr>
          <w:noProof/>
        </w:rPr>
      </w:pPr>
      <w:r>
        <w:rPr>
          <w:noProof/>
        </w:rPr>
        <w:t>Power BI Premium EM1, 78</w:t>
      </w:r>
    </w:p>
    <w:p w14:paraId="56CEB047" w14:textId="77777777" w:rsidR="0060198C" w:rsidRDefault="0060198C">
      <w:pPr>
        <w:pStyle w:val="Index1"/>
        <w:tabs>
          <w:tab w:val="right" w:pos="5030"/>
        </w:tabs>
        <w:rPr>
          <w:noProof/>
        </w:rPr>
      </w:pPr>
      <w:r>
        <w:rPr>
          <w:noProof/>
        </w:rPr>
        <w:t>Power BI Premium EM1 A, 78</w:t>
      </w:r>
    </w:p>
    <w:p w14:paraId="524D74F9" w14:textId="77777777" w:rsidR="0060198C" w:rsidRDefault="0060198C">
      <w:pPr>
        <w:pStyle w:val="Index1"/>
        <w:tabs>
          <w:tab w:val="right" w:pos="5030"/>
        </w:tabs>
        <w:rPr>
          <w:noProof/>
        </w:rPr>
      </w:pPr>
      <w:r>
        <w:rPr>
          <w:noProof/>
        </w:rPr>
        <w:t>Power BI Premium EM2, 78</w:t>
      </w:r>
    </w:p>
    <w:p w14:paraId="008D64DB" w14:textId="77777777" w:rsidR="0060198C" w:rsidRDefault="0060198C">
      <w:pPr>
        <w:pStyle w:val="Index1"/>
        <w:tabs>
          <w:tab w:val="right" w:pos="5030"/>
        </w:tabs>
        <w:rPr>
          <w:noProof/>
        </w:rPr>
      </w:pPr>
      <w:r>
        <w:rPr>
          <w:noProof/>
        </w:rPr>
        <w:t>Power BI Premium EM2 A, 78</w:t>
      </w:r>
    </w:p>
    <w:p w14:paraId="4B62C45B" w14:textId="77777777" w:rsidR="0060198C" w:rsidRDefault="0060198C">
      <w:pPr>
        <w:pStyle w:val="Index1"/>
        <w:tabs>
          <w:tab w:val="right" w:pos="5030"/>
        </w:tabs>
        <w:rPr>
          <w:noProof/>
        </w:rPr>
      </w:pPr>
      <w:r>
        <w:rPr>
          <w:noProof/>
        </w:rPr>
        <w:t>Power BI Premium EM3, 78</w:t>
      </w:r>
    </w:p>
    <w:p w14:paraId="2713A3A3" w14:textId="77777777" w:rsidR="0060198C" w:rsidRDefault="0060198C">
      <w:pPr>
        <w:pStyle w:val="Index1"/>
        <w:tabs>
          <w:tab w:val="right" w:pos="5030"/>
        </w:tabs>
        <w:rPr>
          <w:noProof/>
        </w:rPr>
      </w:pPr>
      <w:r>
        <w:rPr>
          <w:noProof/>
        </w:rPr>
        <w:t>Power BI Premium EM3 A, 78</w:t>
      </w:r>
    </w:p>
    <w:p w14:paraId="37797B95" w14:textId="77777777" w:rsidR="0060198C" w:rsidRDefault="0060198C">
      <w:pPr>
        <w:pStyle w:val="Index1"/>
        <w:tabs>
          <w:tab w:val="right" w:pos="5030"/>
        </w:tabs>
        <w:rPr>
          <w:noProof/>
        </w:rPr>
      </w:pPr>
      <w:r>
        <w:rPr>
          <w:noProof/>
        </w:rPr>
        <w:t>Power BI Premium P1, 78</w:t>
      </w:r>
    </w:p>
    <w:p w14:paraId="4A86D506" w14:textId="77777777" w:rsidR="0060198C" w:rsidRDefault="0060198C">
      <w:pPr>
        <w:pStyle w:val="Index1"/>
        <w:tabs>
          <w:tab w:val="right" w:pos="5030"/>
        </w:tabs>
        <w:rPr>
          <w:noProof/>
        </w:rPr>
      </w:pPr>
      <w:r>
        <w:rPr>
          <w:noProof/>
        </w:rPr>
        <w:t>Power BI Premium P2, 78</w:t>
      </w:r>
    </w:p>
    <w:p w14:paraId="31A7357A" w14:textId="77777777" w:rsidR="0060198C" w:rsidRDefault="0060198C">
      <w:pPr>
        <w:pStyle w:val="Index1"/>
        <w:tabs>
          <w:tab w:val="right" w:pos="5030"/>
        </w:tabs>
        <w:rPr>
          <w:noProof/>
        </w:rPr>
      </w:pPr>
      <w:r>
        <w:rPr>
          <w:noProof/>
        </w:rPr>
        <w:t>Power BI Premium P3, 78</w:t>
      </w:r>
    </w:p>
    <w:p w14:paraId="76BB4B2E" w14:textId="77777777" w:rsidR="0060198C" w:rsidRDefault="0060198C">
      <w:pPr>
        <w:pStyle w:val="Index1"/>
        <w:tabs>
          <w:tab w:val="right" w:pos="5030"/>
        </w:tabs>
        <w:rPr>
          <w:noProof/>
        </w:rPr>
      </w:pPr>
      <w:r>
        <w:rPr>
          <w:noProof/>
        </w:rPr>
        <w:t>Power BI Premium P4, 78</w:t>
      </w:r>
    </w:p>
    <w:p w14:paraId="0A4016F4" w14:textId="77777777" w:rsidR="0060198C" w:rsidRDefault="0060198C">
      <w:pPr>
        <w:pStyle w:val="Index1"/>
        <w:tabs>
          <w:tab w:val="right" w:pos="5030"/>
        </w:tabs>
        <w:rPr>
          <w:noProof/>
        </w:rPr>
      </w:pPr>
      <w:r>
        <w:rPr>
          <w:noProof/>
        </w:rPr>
        <w:t>Power BI Premium P5, 78</w:t>
      </w:r>
    </w:p>
    <w:p w14:paraId="57BD5034" w14:textId="77777777" w:rsidR="0060198C" w:rsidRDefault="0060198C">
      <w:pPr>
        <w:pStyle w:val="Index1"/>
        <w:tabs>
          <w:tab w:val="right" w:pos="5030"/>
        </w:tabs>
        <w:rPr>
          <w:noProof/>
        </w:rPr>
      </w:pPr>
      <w:r>
        <w:rPr>
          <w:noProof/>
        </w:rPr>
        <w:t>Power BI Premium Promo, 78</w:t>
      </w:r>
    </w:p>
    <w:p w14:paraId="14BAB243" w14:textId="77777777" w:rsidR="0060198C" w:rsidRDefault="0060198C">
      <w:pPr>
        <w:pStyle w:val="Index1"/>
        <w:tabs>
          <w:tab w:val="right" w:pos="5030"/>
        </w:tabs>
        <w:rPr>
          <w:noProof/>
        </w:rPr>
      </w:pPr>
      <w:r>
        <w:rPr>
          <w:noProof/>
        </w:rPr>
        <w:t>Power BI Pro, 78</w:t>
      </w:r>
    </w:p>
    <w:p w14:paraId="59555FDF" w14:textId="77777777" w:rsidR="0060198C" w:rsidRDefault="0060198C">
      <w:pPr>
        <w:pStyle w:val="Index1"/>
        <w:tabs>
          <w:tab w:val="right" w:pos="5030"/>
        </w:tabs>
        <w:rPr>
          <w:noProof/>
        </w:rPr>
      </w:pPr>
      <w:r>
        <w:rPr>
          <w:noProof/>
        </w:rPr>
        <w:t>Power BI Pro A, 78</w:t>
      </w:r>
    </w:p>
    <w:p w14:paraId="3B4BDC4F" w14:textId="77777777" w:rsidR="0060198C" w:rsidRDefault="0060198C">
      <w:pPr>
        <w:pStyle w:val="Index1"/>
        <w:tabs>
          <w:tab w:val="right" w:pos="5030"/>
        </w:tabs>
        <w:rPr>
          <w:noProof/>
        </w:rPr>
      </w:pPr>
      <w:r>
        <w:rPr>
          <w:noProof/>
        </w:rPr>
        <w:t>PowerApps, plan por aplicación, 78</w:t>
      </w:r>
    </w:p>
    <w:p w14:paraId="684F848F" w14:textId="77777777" w:rsidR="0060198C" w:rsidRDefault="0060198C">
      <w:pPr>
        <w:pStyle w:val="Index1"/>
        <w:tabs>
          <w:tab w:val="right" w:pos="5030"/>
        </w:tabs>
        <w:rPr>
          <w:noProof/>
        </w:rPr>
      </w:pPr>
      <w:r>
        <w:rPr>
          <w:noProof/>
        </w:rPr>
        <w:t>PowerApps, plan por usuario (SL de Usuario), 78</w:t>
      </w:r>
    </w:p>
    <w:p w14:paraId="4D9D5530" w14:textId="77777777" w:rsidR="0060198C" w:rsidRDefault="0060198C">
      <w:pPr>
        <w:pStyle w:val="Index1"/>
        <w:tabs>
          <w:tab w:val="right" w:pos="5030"/>
        </w:tabs>
        <w:rPr>
          <w:noProof/>
        </w:rPr>
      </w:pPr>
      <w:r>
        <w:rPr>
          <w:noProof/>
        </w:rPr>
        <w:t>PowerPoint 2019, 24</w:t>
      </w:r>
    </w:p>
    <w:p w14:paraId="27D9FA37" w14:textId="77777777" w:rsidR="0060198C" w:rsidRDefault="0060198C">
      <w:pPr>
        <w:pStyle w:val="Index1"/>
        <w:tabs>
          <w:tab w:val="right" w:pos="5030"/>
        </w:tabs>
        <w:rPr>
          <w:noProof/>
        </w:rPr>
      </w:pPr>
      <w:r>
        <w:rPr>
          <w:noProof/>
        </w:rPr>
        <w:t>PowerPoint 2019 para Mac, 25</w:t>
      </w:r>
    </w:p>
    <w:p w14:paraId="7060D968" w14:textId="77777777" w:rsidR="0060198C" w:rsidRDefault="0060198C">
      <w:pPr>
        <w:pStyle w:val="Index1"/>
        <w:tabs>
          <w:tab w:val="right" w:pos="5030"/>
        </w:tabs>
        <w:rPr>
          <w:noProof/>
        </w:rPr>
      </w:pPr>
      <w:r>
        <w:rPr>
          <w:noProof/>
        </w:rPr>
        <w:t>Prevención de Pérdida de Datos, 27</w:t>
      </w:r>
    </w:p>
    <w:p w14:paraId="4E816B48" w14:textId="77777777" w:rsidR="0060198C" w:rsidRDefault="0060198C">
      <w:pPr>
        <w:pStyle w:val="Index1"/>
        <w:tabs>
          <w:tab w:val="right" w:pos="5030"/>
        </w:tabs>
        <w:rPr>
          <w:noProof/>
        </w:rPr>
      </w:pPr>
      <w:r>
        <w:rPr>
          <w:noProof/>
        </w:rPr>
        <w:t>Prevención de pérdida de datos de Office 365, 74</w:t>
      </w:r>
    </w:p>
    <w:p w14:paraId="55FD96C6" w14:textId="77777777" w:rsidR="0060198C" w:rsidRDefault="0060198C">
      <w:pPr>
        <w:pStyle w:val="Index1"/>
        <w:tabs>
          <w:tab w:val="right" w:pos="5030"/>
        </w:tabs>
        <w:rPr>
          <w:noProof/>
        </w:rPr>
      </w:pPr>
      <w:r>
        <w:rPr>
          <w:noProof/>
        </w:rPr>
        <w:t>Project 2019 Professional, 28</w:t>
      </w:r>
    </w:p>
    <w:p w14:paraId="7C8E202A" w14:textId="77777777" w:rsidR="0060198C" w:rsidRDefault="0060198C">
      <w:pPr>
        <w:pStyle w:val="Index1"/>
        <w:tabs>
          <w:tab w:val="right" w:pos="5030"/>
        </w:tabs>
        <w:rPr>
          <w:noProof/>
        </w:rPr>
      </w:pPr>
      <w:r>
        <w:rPr>
          <w:noProof/>
        </w:rPr>
        <w:t>Project Essentials, 75</w:t>
      </w:r>
    </w:p>
    <w:p w14:paraId="7374DD39" w14:textId="77777777" w:rsidR="0060198C" w:rsidRDefault="0060198C">
      <w:pPr>
        <w:pStyle w:val="Index1"/>
        <w:tabs>
          <w:tab w:val="right" w:pos="5030"/>
        </w:tabs>
        <w:rPr>
          <w:noProof/>
        </w:rPr>
      </w:pPr>
      <w:r>
        <w:rPr>
          <w:noProof/>
        </w:rPr>
        <w:t>Project Plan 3 de SA, 75</w:t>
      </w:r>
    </w:p>
    <w:p w14:paraId="6557B82F" w14:textId="77777777" w:rsidR="0060198C" w:rsidRDefault="0060198C">
      <w:pPr>
        <w:pStyle w:val="Index1"/>
        <w:tabs>
          <w:tab w:val="right" w:pos="5030"/>
        </w:tabs>
        <w:rPr>
          <w:noProof/>
        </w:rPr>
      </w:pPr>
      <w:r>
        <w:rPr>
          <w:noProof/>
        </w:rPr>
        <w:t>Project Plan 5 de SA, 75</w:t>
      </w:r>
    </w:p>
    <w:p w14:paraId="7141D33D" w14:textId="77777777" w:rsidR="0060198C" w:rsidRDefault="0060198C">
      <w:pPr>
        <w:pStyle w:val="Index1"/>
        <w:tabs>
          <w:tab w:val="right" w:pos="5030"/>
        </w:tabs>
        <w:rPr>
          <w:noProof/>
        </w:rPr>
      </w:pPr>
      <w:r>
        <w:rPr>
          <w:noProof/>
        </w:rPr>
        <w:t>Project Professional, 100</w:t>
      </w:r>
    </w:p>
    <w:p w14:paraId="0551C825" w14:textId="77777777" w:rsidR="0060198C" w:rsidRDefault="0060198C">
      <w:pPr>
        <w:pStyle w:val="Index1"/>
        <w:tabs>
          <w:tab w:val="right" w:pos="5030"/>
        </w:tabs>
        <w:rPr>
          <w:noProof/>
        </w:rPr>
      </w:pPr>
      <w:r>
        <w:rPr>
          <w:noProof/>
        </w:rPr>
        <w:t>Project Professional 2019, 24</w:t>
      </w:r>
    </w:p>
    <w:p w14:paraId="2D77E605" w14:textId="77777777" w:rsidR="0060198C" w:rsidRDefault="0060198C">
      <w:pPr>
        <w:pStyle w:val="Index1"/>
        <w:tabs>
          <w:tab w:val="right" w:pos="5030"/>
        </w:tabs>
        <w:rPr>
          <w:noProof/>
        </w:rPr>
      </w:pPr>
      <w:r>
        <w:rPr>
          <w:noProof/>
        </w:rPr>
        <w:t>Project Server 2016, 27</w:t>
      </w:r>
    </w:p>
    <w:p w14:paraId="6BC01898" w14:textId="77777777" w:rsidR="0060198C" w:rsidRDefault="0060198C">
      <w:pPr>
        <w:pStyle w:val="Index1"/>
        <w:tabs>
          <w:tab w:val="right" w:pos="5030"/>
        </w:tabs>
        <w:rPr>
          <w:noProof/>
        </w:rPr>
      </w:pPr>
      <w:r>
        <w:rPr>
          <w:noProof/>
        </w:rPr>
        <w:t>Project Server 2019, 27</w:t>
      </w:r>
    </w:p>
    <w:p w14:paraId="437C63B3" w14:textId="77777777" w:rsidR="0060198C" w:rsidRDefault="0060198C">
      <w:pPr>
        <w:pStyle w:val="Index1"/>
        <w:tabs>
          <w:tab w:val="right" w:pos="5030"/>
        </w:tabs>
        <w:rPr>
          <w:noProof/>
        </w:rPr>
      </w:pPr>
      <w:r>
        <w:rPr>
          <w:noProof/>
        </w:rPr>
        <w:t>Project Standard, 94, 100</w:t>
      </w:r>
    </w:p>
    <w:p w14:paraId="160993D6" w14:textId="77777777" w:rsidR="0060198C" w:rsidRDefault="0060198C">
      <w:pPr>
        <w:pStyle w:val="Index1"/>
        <w:tabs>
          <w:tab w:val="right" w:pos="5030"/>
        </w:tabs>
        <w:rPr>
          <w:noProof/>
        </w:rPr>
      </w:pPr>
      <w:r>
        <w:rPr>
          <w:noProof/>
        </w:rPr>
        <w:t>Project Standard 2019, 24</w:t>
      </w:r>
    </w:p>
    <w:p w14:paraId="08792900" w14:textId="77777777" w:rsidR="0060198C" w:rsidRDefault="0060198C">
      <w:pPr>
        <w:pStyle w:val="Index1"/>
        <w:tabs>
          <w:tab w:val="right" w:pos="5030"/>
        </w:tabs>
        <w:rPr>
          <w:noProof/>
        </w:rPr>
      </w:pPr>
      <w:r>
        <w:rPr>
          <w:noProof/>
        </w:rPr>
        <w:t>Protección contra amenazas avanzada de Microsoft Defender, 48</w:t>
      </w:r>
    </w:p>
    <w:p w14:paraId="2B269794" w14:textId="77777777" w:rsidR="0060198C" w:rsidRDefault="0060198C">
      <w:pPr>
        <w:pStyle w:val="Index1"/>
        <w:tabs>
          <w:tab w:val="right" w:pos="5030"/>
        </w:tabs>
        <w:rPr>
          <w:noProof/>
        </w:rPr>
      </w:pPr>
      <w:r>
        <w:rPr>
          <w:noProof/>
        </w:rPr>
        <w:t>Protección contra Amenazas Avanzada de Microsoft Defender, 48</w:t>
      </w:r>
    </w:p>
    <w:p w14:paraId="0291D38C" w14:textId="77777777" w:rsidR="0060198C" w:rsidRDefault="0060198C">
      <w:pPr>
        <w:pStyle w:val="Index1"/>
        <w:tabs>
          <w:tab w:val="right" w:pos="5030"/>
        </w:tabs>
        <w:rPr>
          <w:noProof/>
        </w:rPr>
      </w:pPr>
      <w:r>
        <w:rPr>
          <w:noProof/>
        </w:rPr>
        <w:t>Protección contra Amenazas Avanzada para Servidores de Microsoft Defender, 34, 80</w:t>
      </w:r>
    </w:p>
    <w:p w14:paraId="2F6D5FFA" w14:textId="77777777" w:rsidR="0060198C" w:rsidRDefault="0060198C">
      <w:pPr>
        <w:pStyle w:val="Index1"/>
        <w:tabs>
          <w:tab w:val="right" w:pos="5030"/>
        </w:tabs>
        <w:rPr>
          <w:noProof/>
        </w:rPr>
      </w:pPr>
      <w:r>
        <w:rPr>
          <w:noProof/>
        </w:rPr>
        <w:t>Protección contra Amenazas Avanzadas de Azure para Usuarios, 61</w:t>
      </w:r>
    </w:p>
    <w:p w14:paraId="1207C38E" w14:textId="77777777" w:rsidR="0060198C" w:rsidRDefault="0060198C">
      <w:pPr>
        <w:pStyle w:val="Index1"/>
        <w:tabs>
          <w:tab w:val="right" w:pos="5030"/>
        </w:tabs>
        <w:rPr>
          <w:noProof/>
        </w:rPr>
      </w:pPr>
      <w:r>
        <w:rPr>
          <w:noProof/>
        </w:rPr>
        <w:t>Protección contra Fraudes de Dynamics 365, 69</w:t>
      </w:r>
    </w:p>
    <w:p w14:paraId="4EE5DEE0" w14:textId="77777777" w:rsidR="0060198C" w:rsidRDefault="0060198C">
      <w:pPr>
        <w:pStyle w:val="Index1"/>
        <w:tabs>
          <w:tab w:val="right" w:pos="5030"/>
        </w:tabs>
        <w:rPr>
          <w:noProof/>
        </w:rPr>
      </w:pPr>
      <w:r>
        <w:rPr>
          <w:noProof/>
        </w:rPr>
        <w:t>Publisher 2019, 24</w:t>
      </w:r>
    </w:p>
    <w:p w14:paraId="63A40B5E" w14:textId="77777777" w:rsidR="0060198C" w:rsidRDefault="0060198C">
      <w:pPr>
        <w:pStyle w:val="Index1"/>
        <w:tabs>
          <w:tab w:val="right" w:pos="5030"/>
        </w:tabs>
        <w:rPr>
          <w:noProof/>
        </w:rPr>
      </w:pPr>
      <w:r>
        <w:rPr>
          <w:noProof/>
        </w:rPr>
        <w:t>Recomendaciones de Dynamics 365 eCommerce, 68</w:t>
      </w:r>
    </w:p>
    <w:p w14:paraId="275506BE" w14:textId="77777777" w:rsidR="0060198C" w:rsidRDefault="0060198C">
      <w:pPr>
        <w:pStyle w:val="Index1"/>
        <w:tabs>
          <w:tab w:val="right" w:pos="5030"/>
        </w:tabs>
        <w:rPr>
          <w:noProof/>
        </w:rPr>
      </w:pPr>
      <w:r>
        <w:rPr>
          <w:noProof/>
        </w:rPr>
        <w:t>Recuperación del Sitio Azure (para un Sitio de Propiedad del Cliente), 60</w:t>
      </w:r>
    </w:p>
    <w:p w14:paraId="03F06897" w14:textId="77777777" w:rsidR="0060198C" w:rsidRDefault="0060198C">
      <w:pPr>
        <w:pStyle w:val="Index1"/>
        <w:tabs>
          <w:tab w:val="right" w:pos="5030"/>
        </w:tabs>
        <w:rPr>
          <w:noProof/>
        </w:rPr>
      </w:pPr>
      <w:r>
        <w:rPr>
          <w:noProof/>
        </w:rPr>
        <w:t>Renovación de Microsoft Azure StorSimple Plan 8100, 60</w:t>
      </w:r>
    </w:p>
    <w:p w14:paraId="38E919DC" w14:textId="77777777" w:rsidR="0060198C" w:rsidRDefault="0060198C">
      <w:pPr>
        <w:pStyle w:val="Index1"/>
        <w:tabs>
          <w:tab w:val="right" w:pos="5030"/>
        </w:tabs>
        <w:rPr>
          <w:noProof/>
        </w:rPr>
      </w:pPr>
      <w:r>
        <w:rPr>
          <w:noProof/>
        </w:rPr>
        <w:t>Renovación del Plan 8600 de Microsoft Azure StorSimple (sin dispositivo), 60</w:t>
      </w:r>
    </w:p>
    <w:p w14:paraId="6191DED1" w14:textId="77777777" w:rsidR="0060198C" w:rsidRDefault="0060198C">
      <w:pPr>
        <w:pStyle w:val="Index1"/>
        <w:tabs>
          <w:tab w:val="right" w:pos="5030"/>
        </w:tabs>
        <w:rPr>
          <w:noProof/>
        </w:rPr>
      </w:pPr>
      <w:r>
        <w:rPr>
          <w:noProof/>
        </w:rPr>
        <w:t>Respuestas Adicionales de Microsoft Forms Pro, 69</w:t>
      </w:r>
    </w:p>
    <w:p w14:paraId="341DE639" w14:textId="77777777" w:rsidR="0060198C" w:rsidRDefault="0060198C">
      <w:pPr>
        <w:pStyle w:val="Index1"/>
        <w:tabs>
          <w:tab w:val="right" w:pos="5030"/>
        </w:tabs>
        <w:rPr>
          <w:noProof/>
        </w:rPr>
      </w:pPr>
      <w:r>
        <w:rPr>
          <w:noProof/>
        </w:rPr>
        <w:t>Sala de reuniones, 73</w:t>
      </w:r>
    </w:p>
    <w:p w14:paraId="7A15DA91" w14:textId="77777777" w:rsidR="0060198C" w:rsidRDefault="0060198C">
      <w:pPr>
        <w:pStyle w:val="Index1"/>
        <w:tabs>
          <w:tab w:val="right" w:pos="5030"/>
        </w:tabs>
        <w:rPr>
          <w:noProof/>
        </w:rPr>
      </w:pPr>
      <w:r>
        <w:rPr>
          <w:noProof/>
        </w:rPr>
        <w:t>Sala de reuniones administrada, 73</w:t>
      </w:r>
    </w:p>
    <w:p w14:paraId="336EDFEB" w14:textId="77777777" w:rsidR="0060198C" w:rsidRDefault="0060198C">
      <w:pPr>
        <w:pStyle w:val="Index1"/>
        <w:tabs>
          <w:tab w:val="right" w:pos="5030"/>
        </w:tabs>
        <w:rPr>
          <w:noProof/>
        </w:rPr>
      </w:pPr>
      <w:r>
        <w:rPr>
          <w:noProof/>
        </w:rPr>
        <w:t>Sandbox de Dynamics 365 Human Resources, 68</w:t>
      </w:r>
    </w:p>
    <w:p w14:paraId="3F90FBEF" w14:textId="77777777" w:rsidR="0060198C" w:rsidRDefault="0060198C">
      <w:pPr>
        <w:pStyle w:val="Index1"/>
        <w:tabs>
          <w:tab w:val="right" w:pos="5030"/>
        </w:tabs>
        <w:rPr>
          <w:noProof/>
        </w:rPr>
      </w:pPr>
      <w:r>
        <w:rPr>
          <w:noProof/>
        </w:rPr>
        <w:t>Servicio de Correo de Voz de Exchange Online, 27</w:t>
      </w:r>
    </w:p>
    <w:p w14:paraId="381DD731" w14:textId="77777777" w:rsidR="0060198C" w:rsidRDefault="0060198C">
      <w:pPr>
        <w:pStyle w:val="Index1"/>
        <w:tabs>
          <w:tab w:val="right" w:pos="5030"/>
        </w:tabs>
        <w:rPr>
          <w:noProof/>
        </w:rPr>
      </w:pPr>
      <w:r>
        <w:rPr>
          <w:noProof/>
        </w:rPr>
        <w:t>Servicio de Importación para Office 365, 74</w:t>
      </w:r>
    </w:p>
    <w:p w14:paraId="6BD544B2" w14:textId="77777777" w:rsidR="0060198C" w:rsidRDefault="0060198C">
      <w:pPr>
        <w:pStyle w:val="Index1"/>
        <w:tabs>
          <w:tab w:val="right" w:pos="5030"/>
        </w:tabs>
        <w:rPr>
          <w:noProof/>
        </w:rPr>
      </w:pPr>
      <w:r>
        <w:rPr>
          <w:noProof/>
        </w:rPr>
        <w:t>Servicios de Microsoft Azure, 100, 101</w:t>
      </w:r>
    </w:p>
    <w:p w14:paraId="6FB94EF5" w14:textId="77777777" w:rsidR="0060198C" w:rsidRDefault="0060198C">
      <w:pPr>
        <w:pStyle w:val="Index1"/>
        <w:tabs>
          <w:tab w:val="right" w:pos="5030"/>
        </w:tabs>
        <w:rPr>
          <w:noProof/>
        </w:rPr>
      </w:pPr>
      <w:r>
        <w:rPr>
          <w:noProof/>
        </w:rPr>
        <w:t>Servicios de Microsoft Azure, 101</w:t>
      </w:r>
    </w:p>
    <w:p w14:paraId="3316F53B" w14:textId="77777777" w:rsidR="0060198C" w:rsidRDefault="0060198C">
      <w:pPr>
        <w:pStyle w:val="Index1"/>
        <w:tabs>
          <w:tab w:val="right" w:pos="5030"/>
        </w:tabs>
        <w:rPr>
          <w:noProof/>
        </w:rPr>
      </w:pPr>
      <w:r>
        <w:rPr>
          <w:noProof/>
        </w:rPr>
        <w:t>Servicios de Microsoft Azure*, 60</w:t>
      </w:r>
    </w:p>
    <w:p w14:paraId="12CAA563" w14:textId="77777777" w:rsidR="0060198C" w:rsidRDefault="0060198C">
      <w:pPr>
        <w:pStyle w:val="Index1"/>
        <w:tabs>
          <w:tab w:val="right" w:pos="5030"/>
        </w:tabs>
        <w:rPr>
          <w:noProof/>
        </w:rPr>
      </w:pPr>
      <w:r>
        <w:rPr>
          <w:noProof/>
        </w:rPr>
        <w:t>Servidor de Informes de Power BI, 33</w:t>
      </w:r>
    </w:p>
    <w:p w14:paraId="03378F5A" w14:textId="77777777" w:rsidR="0060198C" w:rsidRDefault="0060198C">
      <w:pPr>
        <w:pStyle w:val="Index1"/>
        <w:tabs>
          <w:tab w:val="right" w:pos="5030"/>
        </w:tabs>
        <w:rPr>
          <w:noProof/>
        </w:rPr>
      </w:pPr>
      <w:r>
        <w:rPr>
          <w:noProof/>
        </w:rPr>
        <w:t>Sesiones de Chatbot, 69</w:t>
      </w:r>
    </w:p>
    <w:p w14:paraId="05830EA5" w14:textId="77777777" w:rsidR="0060198C" w:rsidRDefault="0060198C">
      <w:pPr>
        <w:pStyle w:val="Index1"/>
        <w:tabs>
          <w:tab w:val="right" w:pos="5030"/>
        </w:tabs>
        <w:rPr>
          <w:noProof/>
        </w:rPr>
      </w:pPr>
      <w:r>
        <w:rPr>
          <w:noProof/>
        </w:rPr>
        <w:t>SharePoint Online, 94</w:t>
      </w:r>
    </w:p>
    <w:p w14:paraId="0FD58419" w14:textId="77777777" w:rsidR="0060198C" w:rsidRDefault="0060198C">
      <w:pPr>
        <w:pStyle w:val="Index1"/>
        <w:tabs>
          <w:tab w:val="right" w:pos="5030"/>
        </w:tabs>
        <w:rPr>
          <w:noProof/>
        </w:rPr>
      </w:pPr>
      <w:r>
        <w:rPr>
          <w:noProof/>
        </w:rPr>
        <w:t>SharePoint Online Plan 1 y 2, 76</w:t>
      </w:r>
    </w:p>
    <w:p w14:paraId="0D396760" w14:textId="77777777" w:rsidR="0060198C" w:rsidRDefault="0060198C">
      <w:pPr>
        <w:pStyle w:val="Index1"/>
        <w:tabs>
          <w:tab w:val="right" w:pos="5030"/>
        </w:tabs>
        <w:rPr>
          <w:noProof/>
        </w:rPr>
      </w:pPr>
      <w:r>
        <w:rPr>
          <w:noProof/>
        </w:rPr>
        <w:t>SharePoint Server, 63, 64, 99</w:t>
      </w:r>
    </w:p>
    <w:p w14:paraId="6E3F9039" w14:textId="77777777" w:rsidR="0060198C" w:rsidRDefault="0060198C">
      <w:pPr>
        <w:pStyle w:val="Index1"/>
        <w:tabs>
          <w:tab w:val="right" w:pos="5030"/>
        </w:tabs>
        <w:rPr>
          <w:noProof/>
        </w:rPr>
      </w:pPr>
      <w:r>
        <w:rPr>
          <w:noProof/>
        </w:rPr>
        <w:t>SharePoint Server 2016, 28</w:t>
      </w:r>
    </w:p>
    <w:p w14:paraId="178CC1B3" w14:textId="77777777" w:rsidR="0060198C" w:rsidRDefault="0060198C">
      <w:pPr>
        <w:pStyle w:val="Index1"/>
        <w:tabs>
          <w:tab w:val="right" w:pos="5030"/>
        </w:tabs>
        <w:rPr>
          <w:noProof/>
        </w:rPr>
      </w:pPr>
      <w:r>
        <w:rPr>
          <w:noProof/>
        </w:rPr>
        <w:t>SharePoint Server 2019, 28</w:t>
      </w:r>
    </w:p>
    <w:p w14:paraId="0DEFA9F3" w14:textId="77777777" w:rsidR="0060198C" w:rsidRDefault="0060198C">
      <w:pPr>
        <w:pStyle w:val="Index1"/>
        <w:tabs>
          <w:tab w:val="right" w:pos="5030"/>
        </w:tabs>
        <w:rPr>
          <w:noProof/>
        </w:rPr>
      </w:pPr>
      <w:r>
        <w:rPr>
          <w:noProof/>
        </w:rPr>
        <w:t>Sistema Telefónico, 73</w:t>
      </w:r>
    </w:p>
    <w:p w14:paraId="3E57926A" w14:textId="77777777" w:rsidR="0060198C" w:rsidRDefault="0060198C">
      <w:pPr>
        <w:pStyle w:val="Index1"/>
        <w:tabs>
          <w:tab w:val="right" w:pos="5030"/>
        </w:tabs>
        <w:rPr>
          <w:noProof/>
        </w:rPr>
      </w:pPr>
      <w:r>
        <w:rPr>
          <w:noProof/>
        </w:rPr>
        <w:t>Sistema Telefónico de SA, 73</w:t>
      </w:r>
    </w:p>
    <w:p w14:paraId="4098BCC2" w14:textId="77777777" w:rsidR="0060198C" w:rsidRDefault="0060198C">
      <w:pPr>
        <w:pStyle w:val="Index1"/>
        <w:tabs>
          <w:tab w:val="right" w:pos="5030"/>
        </w:tabs>
        <w:rPr>
          <w:noProof/>
        </w:rPr>
      </w:pPr>
      <w:r>
        <w:rPr>
          <w:noProof/>
        </w:rPr>
        <w:t>Skype Empresarial 2019, 24</w:t>
      </w:r>
    </w:p>
    <w:p w14:paraId="3E8E268F" w14:textId="77777777" w:rsidR="0060198C" w:rsidRDefault="0060198C">
      <w:pPr>
        <w:pStyle w:val="Index1"/>
        <w:tabs>
          <w:tab w:val="right" w:pos="5030"/>
        </w:tabs>
        <w:rPr>
          <w:noProof/>
        </w:rPr>
      </w:pPr>
      <w:r>
        <w:rPr>
          <w:noProof/>
        </w:rPr>
        <w:t>Skype Empresarial para Mac 2019, 25</w:t>
      </w:r>
    </w:p>
    <w:p w14:paraId="6E6A0BBF" w14:textId="77777777" w:rsidR="0060198C" w:rsidRDefault="0060198C">
      <w:pPr>
        <w:pStyle w:val="Index1"/>
        <w:tabs>
          <w:tab w:val="right" w:pos="5030"/>
        </w:tabs>
        <w:rPr>
          <w:noProof/>
        </w:rPr>
      </w:pPr>
      <w:r>
        <w:rPr>
          <w:noProof/>
        </w:rPr>
        <w:t>Skype Empresarial Server, 63, 64</w:t>
      </w:r>
    </w:p>
    <w:p w14:paraId="75518962" w14:textId="77777777" w:rsidR="0060198C" w:rsidRDefault="0060198C">
      <w:pPr>
        <w:pStyle w:val="Index1"/>
        <w:tabs>
          <w:tab w:val="right" w:pos="5030"/>
        </w:tabs>
        <w:rPr>
          <w:noProof/>
        </w:rPr>
      </w:pPr>
      <w:r>
        <w:rPr>
          <w:noProof/>
        </w:rPr>
        <w:t>Skype Empresarial Server 2015, 29</w:t>
      </w:r>
    </w:p>
    <w:p w14:paraId="54105D20" w14:textId="77777777" w:rsidR="0060198C" w:rsidRDefault="0060198C">
      <w:pPr>
        <w:pStyle w:val="Index1"/>
        <w:tabs>
          <w:tab w:val="right" w:pos="5030"/>
        </w:tabs>
        <w:rPr>
          <w:noProof/>
        </w:rPr>
      </w:pPr>
      <w:r>
        <w:rPr>
          <w:noProof/>
        </w:rPr>
        <w:t>Skype Empresarial Server 2019, 29</w:t>
      </w:r>
    </w:p>
    <w:p w14:paraId="12D17D74" w14:textId="77777777" w:rsidR="0060198C" w:rsidRDefault="0060198C">
      <w:pPr>
        <w:pStyle w:val="Index1"/>
        <w:tabs>
          <w:tab w:val="right" w:pos="5030"/>
        </w:tabs>
        <w:rPr>
          <w:noProof/>
        </w:rPr>
      </w:pPr>
      <w:r>
        <w:rPr>
          <w:noProof/>
        </w:rPr>
        <w:t>SL de 5.000 Usuarios Conocidos de Mapas de Bing, 77</w:t>
      </w:r>
    </w:p>
    <w:p w14:paraId="09C6830A" w14:textId="77777777" w:rsidR="0060198C" w:rsidRDefault="0060198C">
      <w:pPr>
        <w:pStyle w:val="Index1"/>
        <w:tabs>
          <w:tab w:val="right" w:pos="5030"/>
        </w:tabs>
        <w:rPr>
          <w:noProof/>
        </w:rPr>
      </w:pPr>
      <w:r>
        <w:rPr>
          <w:noProof/>
        </w:rPr>
        <w:t>SL de 5.000 Usuarios Conocidos de Mapas de Bing Light, 77</w:t>
      </w:r>
    </w:p>
    <w:p w14:paraId="1F9DDD71" w14:textId="77777777" w:rsidR="0060198C" w:rsidRDefault="0060198C">
      <w:pPr>
        <w:pStyle w:val="Index1"/>
        <w:tabs>
          <w:tab w:val="right" w:pos="5030"/>
        </w:tabs>
        <w:rPr>
          <w:noProof/>
        </w:rPr>
      </w:pPr>
      <w:r>
        <w:rPr>
          <w:noProof/>
        </w:rPr>
        <w:t>SL de 500 Usuarios Conocidos de Mapas de Bing Light., 77</w:t>
      </w:r>
    </w:p>
    <w:p w14:paraId="0645047B" w14:textId="77777777" w:rsidR="0060198C" w:rsidRDefault="0060198C">
      <w:pPr>
        <w:pStyle w:val="Index1"/>
        <w:tabs>
          <w:tab w:val="right" w:pos="5030"/>
        </w:tabs>
        <w:rPr>
          <w:noProof/>
        </w:rPr>
      </w:pPr>
      <w:r>
        <w:rPr>
          <w:noProof/>
        </w:rPr>
        <w:t>SL de Usuario de Project Essentials, 28</w:t>
      </w:r>
    </w:p>
    <w:p w14:paraId="20C9A0A7" w14:textId="77777777" w:rsidR="0060198C" w:rsidRDefault="0060198C">
      <w:pPr>
        <w:pStyle w:val="Index1"/>
        <w:tabs>
          <w:tab w:val="right" w:pos="5030"/>
        </w:tabs>
        <w:rPr>
          <w:noProof/>
        </w:rPr>
      </w:pPr>
      <w:r>
        <w:rPr>
          <w:noProof/>
        </w:rPr>
        <w:t>SL de Usuario de SharePoint Online, 28</w:t>
      </w:r>
    </w:p>
    <w:p w14:paraId="7224E275" w14:textId="77777777" w:rsidR="0060198C" w:rsidRDefault="0060198C">
      <w:pPr>
        <w:pStyle w:val="Index1"/>
        <w:tabs>
          <w:tab w:val="right" w:pos="5030"/>
        </w:tabs>
        <w:rPr>
          <w:noProof/>
        </w:rPr>
      </w:pPr>
      <w:r>
        <w:rPr>
          <w:noProof/>
        </w:rPr>
        <w:t>Solución Microsoft Relationship Sales/Plus, 69</w:t>
      </w:r>
    </w:p>
    <w:p w14:paraId="0C10A0C3" w14:textId="77777777" w:rsidR="0060198C" w:rsidRDefault="0060198C">
      <w:pPr>
        <w:pStyle w:val="Index1"/>
        <w:tabs>
          <w:tab w:val="right" w:pos="5030"/>
        </w:tabs>
        <w:rPr>
          <w:noProof/>
        </w:rPr>
      </w:pPr>
      <w:r>
        <w:rPr>
          <w:noProof/>
        </w:rPr>
        <w:t>Soporte Directo de Dynamics 365 Pro, 69</w:t>
      </w:r>
    </w:p>
    <w:p w14:paraId="74F40EDC" w14:textId="77777777" w:rsidR="0060198C" w:rsidRDefault="0060198C">
      <w:pPr>
        <w:pStyle w:val="Index1"/>
        <w:tabs>
          <w:tab w:val="right" w:pos="5030"/>
        </w:tabs>
        <w:rPr>
          <w:noProof/>
        </w:rPr>
      </w:pPr>
      <w:r>
        <w:rPr>
          <w:noProof/>
        </w:rPr>
        <w:t>Soporte Técnico de Azure Active Standard*, 61</w:t>
      </w:r>
    </w:p>
    <w:p w14:paraId="51EB0CB3" w14:textId="77777777" w:rsidR="0060198C" w:rsidRDefault="0060198C">
      <w:pPr>
        <w:pStyle w:val="Index1"/>
        <w:tabs>
          <w:tab w:val="right" w:pos="5030"/>
        </w:tabs>
        <w:rPr>
          <w:noProof/>
        </w:rPr>
      </w:pPr>
      <w:r>
        <w:rPr>
          <w:noProof/>
        </w:rPr>
        <w:t>Soporte Técnico Directo de Azure Active Professional*, 61</w:t>
      </w:r>
    </w:p>
    <w:p w14:paraId="415315C1" w14:textId="77777777" w:rsidR="0060198C" w:rsidRDefault="0060198C">
      <w:pPr>
        <w:pStyle w:val="Index1"/>
        <w:tabs>
          <w:tab w:val="right" w:pos="5030"/>
        </w:tabs>
        <w:rPr>
          <w:noProof/>
        </w:rPr>
      </w:pPr>
      <w:r>
        <w:rPr>
          <w:noProof/>
        </w:rPr>
        <w:t>Soporte Técnico Estándar a Soporte Técnico Premium de Microsoft Azure StorSimple, 61</w:t>
      </w:r>
    </w:p>
    <w:p w14:paraId="2B766814" w14:textId="77777777" w:rsidR="0060198C" w:rsidRDefault="0060198C">
      <w:pPr>
        <w:pStyle w:val="Index1"/>
        <w:tabs>
          <w:tab w:val="right" w:pos="5030"/>
        </w:tabs>
        <w:rPr>
          <w:noProof/>
        </w:rPr>
      </w:pPr>
      <w:r>
        <w:rPr>
          <w:noProof/>
        </w:rPr>
        <w:t>Soporte Técnico Estándar de Microsoft Azure StorSimple, 61</w:t>
      </w:r>
    </w:p>
    <w:p w14:paraId="78838E5F" w14:textId="77777777" w:rsidR="0060198C" w:rsidRDefault="0060198C">
      <w:pPr>
        <w:pStyle w:val="Index1"/>
        <w:tabs>
          <w:tab w:val="right" w:pos="5030"/>
        </w:tabs>
        <w:rPr>
          <w:noProof/>
        </w:rPr>
      </w:pPr>
      <w:r>
        <w:rPr>
          <w:noProof/>
        </w:rPr>
        <w:t>Soporte Técnico Premium de Microsoft Azure StorSimple, 61</w:t>
      </w:r>
    </w:p>
    <w:p w14:paraId="69F9BACF" w14:textId="77777777" w:rsidR="0060198C" w:rsidRDefault="0060198C">
      <w:pPr>
        <w:pStyle w:val="Index1"/>
        <w:tabs>
          <w:tab w:val="right" w:pos="5030"/>
        </w:tabs>
        <w:rPr>
          <w:noProof/>
        </w:rPr>
      </w:pPr>
      <w:r>
        <w:rPr>
          <w:noProof/>
        </w:rPr>
        <w:t>SQL Parallel Data Warehouse, 100</w:t>
      </w:r>
    </w:p>
    <w:p w14:paraId="2C809169" w14:textId="77777777" w:rsidR="0060198C" w:rsidRDefault="0060198C">
      <w:pPr>
        <w:pStyle w:val="Index1"/>
        <w:tabs>
          <w:tab w:val="right" w:pos="5030"/>
        </w:tabs>
        <w:rPr>
          <w:noProof/>
        </w:rPr>
      </w:pPr>
      <w:r>
        <w:rPr>
          <w:noProof/>
        </w:rPr>
        <w:t>SQL Server, 99</w:t>
      </w:r>
    </w:p>
    <w:p w14:paraId="5B57266F" w14:textId="77777777" w:rsidR="0060198C" w:rsidRDefault="0060198C">
      <w:pPr>
        <w:pStyle w:val="Index1"/>
        <w:tabs>
          <w:tab w:val="right" w:pos="5030"/>
        </w:tabs>
        <w:rPr>
          <w:noProof/>
        </w:rPr>
      </w:pPr>
      <w:r>
        <w:rPr>
          <w:noProof/>
        </w:rPr>
        <w:t>SQL Server 2017, 30, 91</w:t>
      </w:r>
    </w:p>
    <w:p w14:paraId="396A607E" w14:textId="77777777" w:rsidR="0060198C" w:rsidRDefault="0060198C">
      <w:pPr>
        <w:pStyle w:val="Index1"/>
        <w:tabs>
          <w:tab w:val="right" w:pos="5030"/>
        </w:tabs>
        <w:rPr>
          <w:noProof/>
        </w:rPr>
      </w:pPr>
      <w:r>
        <w:rPr>
          <w:noProof/>
        </w:rPr>
        <w:t>SQL Server 2017 Enterprise Core (2 paquetes de Licencias por Núcleo), 65</w:t>
      </w:r>
    </w:p>
    <w:p w14:paraId="41049864" w14:textId="77777777" w:rsidR="0060198C" w:rsidRDefault="0060198C">
      <w:pPr>
        <w:pStyle w:val="Index1"/>
        <w:tabs>
          <w:tab w:val="right" w:pos="5030"/>
        </w:tabs>
        <w:rPr>
          <w:noProof/>
        </w:rPr>
      </w:pPr>
      <w:r>
        <w:rPr>
          <w:noProof/>
        </w:rPr>
        <w:t>SQL Server 2017 Standard Core (2 paquetes de Licencias por Núcleo), 65</w:t>
      </w:r>
    </w:p>
    <w:p w14:paraId="68570D44" w14:textId="77777777" w:rsidR="0060198C" w:rsidRDefault="0060198C">
      <w:pPr>
        <w:pStyle w:val="Index1"/>
        <w:tabs>
          <w:tab w:val="right" w:pos="5030"/>
        </w:tabs>
        <w:rPr>
          <w:noProof/>
        </w:rPr>
      </w:pPr>
      <w:r>
        <w:rPr>
          <w:noProof/>
        </w:rPr>
        <w:t>SQL Server 2019 Enterprise, 30</w:t>
      </w:r>
    </w:p>
    <w:p w14:paraId="6EA4DAD8" w14:textId="77777777" w:rsidR="0060198C" w:rsidRDefault="0060198C">
      <w:pPr>
        <w:pStyle w:val="Index1"/>
        <w:tabs>
          <w:tab w:val="right" w:pos="5030"/>
        </w:tabs>
        <w:rPr>
          <w:noProof/>
        </w:rPr>
      </w:pPr>
      <w:r>
        <w:rPr>
          <w:noProof/>
        </w:rPr>
        <w:t>SQL Server 2019 Enterprise Core, 30</w:t>
      </w:r>
    </w:p>
    <w:p w14:paraId="456C74F3" w14:textId="77777777" w:rsidR="0060198C" w:rsidRDefault="0060198C">
      <w:pPr>
        <w:pStyle w:val="Index1"/>
        <w:tabs>
          <w:tab w:val="right" w:pos="5030"/>
        </w:tabs>
        <w:rPr>
          <w:noProof/>
        </w:rPr>
      </w:pPr>
      <w:r>
        <w:rPr>
          <w:noProof/>
        </w:rPr>
        <w:t>SQL Server 2019 Standard, 30</w:t>
      </w:r>
    </w:p>
    <w:p w14:paraId="6CCF5814" w14:textId="77777777" w:rsidR="0060198C" w:rsidRDefault="0060198C">
      <w:pPr>
        <w:pStyle w:val="Index1"/>
        <w:tabs>
          <w:tab w:val="right" w:pos="5030"/>
        </w:tabs>
        <w:rPr>
          <w:noProof/>
        </w:rPr>
      </w:pPr>
      <w:r>
        <w:rPr>
          <w:noProof/>
        </w:rPr>
        <w:t>SQL Server 2019 Standard Core, 30</w:t>
      </w:r>
    </w:p>
    <w:p w14:paraId="6972F43E" w14:textId="77777777" w:rsidR="0060198C" w:rsidRDefault="0060198C">
      <w:pPr>
        <w:pStyle w:val="Index1"/>
        <w:tabs>
          <w:tab w:val="right" w:pos="5030"/>
        </w:tabs>
        <w:rPr>
          <w:noProof/>
        </w:rPr>
      </w:pPr>
      <w:r>
        <w:rPr>
          <w:noProof/>
        </w:rPr>
        <w:t>SQL Server Big Data Node, 32</w:t>
      </w:r>
    </w:p>
    <w:p w14:paraId="7A10EDD3" w14:textId="77777777" w:rsidR="0060198C" w:rsidRDefault="0060198C">
      <w:pPr>
        <w:pStyle w:val="Index1"/>
        <w:tabs>
          <w:tab w:val="right" w:pos="5030"/>
        </w:tabs>
        <w:rPr>
          <w:noProof/>
        </w:rPr>
      </w:pPr>
      <w:r>
        <w:rPr>
          <w:noProof/>
        </w:rPr>
        <w:t>SQL Server Big Data Node (2 paquetes de Licencias por Núcleo), 65</w:t>
      </w:r>
    </w:p>
    <w:p w14:paraId="7680A8CB" w14:textId="77777777" w:rsidR="0060198C" w:rsidRDefault="0060198C">
      <w:pPr>
        <w:pStyle w:val="Index1"/>
        <w:tabs>
          <w:tab w:val="right" w:pos="5030"/>
        </w:tabs>
        <w:rPr>
          <w:noProof/>
        </w:rPr>
      </w:pPr>
      <w:r>
        <w:rPr>
          <w:noProof/>
        </w:rPr>
        <w:t>SQL Server Big Data Node (BDN) (2 paquetes de Licencias por Núcleo), 30</w:t>
      </w:r>
    </w:p>
    <w:p w14:paraId="40D85860" w14:textId="77777777" w:rsidR="0060198C" w:rsidRDefault="0060198C">
      <w:pPr>
        <w:pStyle w:val="Index1"/>
        <w:tabs>
          <w:tab w:val="right" w:pos="5030"/>
        </w:tabs>
        <w:rPr>
          <w:noProof/>
        </w:rPr>
      </w:pPr>
      <w:r>
        <w:rPr>
          <w:noProof/>
        </w:rPr>
        <w:t>SQL Server Business Intelligence, 94, 100</w:t>
      </w:r>
    </w:p>
    <w:p w14:paraId="46C3329E" w14:textId="77777777" w:rsidR="0060198C" w:rsidRDefault="0060198C">
      <w:pPr>
        <w:pStyle w:val="Index1"/>
        <w:tabs>
          <w:tab w:val="right" w:pos="5030"/>
        </w:tabs>
        <w:rPr>
          <w:noProof/>
        </w:rPr>
      </w:pPr>
      <w:r>
        <w:rPr>
          <w:noProof/>
        </w:rPr>
        <w:t>SQL Server edición Data Center, 94</w:t>
      </w:r>
    </w:p>
    <w:p w14:paraId="4979A5C6" w14:textId="77777777" w:rsidR="0060198C" w:rsidRDefault="0060198C">
      <w:pPr>
        <w:pStyle w:val="Index1"/>
        <w:tabs>
          <w:tab w:val="right" w:pos="5030"/>
        </w:tabs>
        <w:rPr>
          <w:noProof/>
        </w:rPr>
      </w:pPr>
      <w:r>
        <w:rPr>
          <w:noProof/>
        </w:rPr>
        <w:t>SQL Server edición Enterprise, 94</w:t>
      </w:r>
    </w:p>
    <w:p w14:paraId="5AD9769E" w14:textId="77777777" w:rsidR="0060198C" w:rsidRDefault="0060198C">
      <w:pPr>
        <w:pStyle w:val="Index1"/>
        <w:tabs>
          <w:tab w:val="right" w:pos="5030"/>
        </w:tabs>
        <w:rPr>
          <w:noProof/>
        </w:rPr>
      </w:pPr>
      <w:r>
        <w:rPr>
          <w:noProof/>
        </w:rPr>
        <w:t>SQL Server Enterprise (Server/CAL), 31</w:t>
      </w:r>
    </w:p>
    <w:p w14:paraId="63A8757F" w14:textId="77777777" w:rsidR="0060198C" w:rsidRDefault="0060198C">
      <w:pPr>
        <w:pStyle w:val="Index1"/>
        <w:tabs>
          <w:tab w:val="right" w:pos="5030"/>
        </w:tabs>
        <w:rPr>
          <w:noProof/>
        </w:rPr>
      </w:pPr>
      <w:r>
        <w:rPr>
          <w:noProof/>
        </w:rPr>
        <w:t>SQL Server ESU (Standard y Enterprise, Server y Core), 30</w:t>
      </w:r>
    </w:p>
    <w:p w14:paraId="50B06AC5" w14:textId="77777777" w:rsidR="0060198C" w:rsidRDefault="0060198C">
      <w:pPr>
        <w:pStyle w:val="Index1"/>
        <w:tabs>
          <w:tab w:val="right" w:pos="5030"/>
        </w:tabs>
        <w:rPr>
          <w:noProof/>
        </w:rPr>
      </w:pPr>
      <w:r>
        <w:rPr>
          <w:noProof/>
        </w:rPr>
        <w:t>SQL Server Standard, 94, 100</w:t>
      </w:r>
    </w:p>
    <w:p w14:paraId="1AFCD50B" w14:textId="77777777" w:rsidR="0060198C" w:rsidRDefault="0060198C">
      <w:pPr>
        <w:pStyle w:val="Index1"/>
        <w:tabs>
          <w:tab w:val="right" w:pos="5030"/>
        </w:tabs>
        <w:rPr>
          <w:noProof/>
        </w:rPr>
      </w:pPr>
      <w:r>
        <w:rPr>
          <w:noProof/>
        </w:rPr>
        <w:t>Suscripción a Visual Studio Enterprise, 94, 100</w:t>
      </w:r>
    </w:p>
    <w:p w14:paraId="7085D9CA" w14:textId="77777777" w:rsidR="0060198C" w:rsidRDefault="0060198C">
      <w:pPr>
        <w:pStyle w:val="Index1"/>
        <w:tabs>
          <w:tab w:val="right" w:pos="5030"/>
        </w:tabs>
        <w:rPr>
          <w:noProof/>
        </w:rPr>
      </w:pPr>
      <w:r>
        <w:rPr>
          <w:noProof/>
        </w:rPr>
        <w:t>Suscripción a Visual Studio Enterprise 2019, 40</w:t>
      </w:r>
    </w:p>
    <w:p w14:paraId="5A010F92" w14:textId="77777777" w:rsidR="0060198C" w:rsidRDefault="0060198C">
      <w:pPr>
        <w:pStyle w:val="Index1"/>
        <w:tabs>
          <w:tab w:val="right" w:pos="5030"/>
        </w:tabs>
        <w:rPr>
          <w:noProof/>
        </w:rPr>
      </w:pPr>
      <w:r>
        <w:rPr>
          <w:noProof/>
        </w:rPr>
        <w:t>Suscripción a Visual Studio Professional, 94, 100</w:t>
      </w:r>
    </w:p>
    <w:p w14:paraId="75BF312C" w14:textId="77777777" w:rsidR="0060198C" w:rsidRDefault="0060198C">
      <w:pPr>
        <w:pStyle w:val="Index1"/>
        <w:tabs>
          <w:tab w:val="right" w:pos="5030"/>
        </w:tabs>
        <w:rPr>
          <w:noProof/>
        </w:rPr>
      </w:pPr>
      <w:r>
        <w:rPr>
          <w:noProof/>
        </w:rPr>
        <w:t>Suscripción a Visual Studio Professional 2019, 40</w:t>
      </w:r>
    </w:p>
    <w:p w14:paraId="42CE5CB8" w14:textId="77777777" w:rsidR="0060198C" w:rsidRDefault="0060198C">
      <w:pPr>
        <w:pStyle w:val="Index1"/>
        <w:tabs>
          <w:tab w:val="right" w:pos="5030"/>
        </w:tabs>
        <w:rPr>
          <w:noProof/>
        </w:rPr>
      </w:pPr>
      <w:r>
        <w:rPr>
          <w:noProof/>
        </w:rPr>
        <w:t>Suscripción a Visual Studio Test Professional, 94, 100</w:t>
      </w:r>
    </w:p>
    <w:p w14:paraId="01C7E2E1" w14:textId="77777777" w:rsidR="0060198C" w:rsidRDefault="0060198C">
      <w:pPr>
        <w:pStyle w:val="Index1"/>
        <w:tabs>
          <w:tab w:val="right" w:pos="5030"/>
        </w:tabs>
        <w:rPr>
          <w:noProof/>
        </w:rPr>
      </w:pPr>
      <w:r>
        <w:rPr>
          <w:noProof/>
        </w:rPr>
        <w:t>Suscripción a Visual Studio Test Professional 2019, 40</w:t>
      </w:r>
    </w:p>
    <w:p w14:paraId="6C5771A8" w14:textId="77777777" w:rsidR="0060198C" w:rsidRDefault="0060198C">
      <w:pPr>
        <w:pStyle w:val="Index1"/>
        <w:tabs>
          <w:tab w:val="right" w:pos="5030"/>
        </w:tabs>
        <w:rPr>
          <w:noProof/>
        </w:rPr>
      </w:pPr>
      <w:r>
        <w:rPr>
          <w:noProof/>
        </w:rPr>
        <w:t>Suscripción a Windows Companion, 49</w:t>
      </w:r>
    </w:p>
    <w:p w14:paraId="71B02268" w14:textId="77777777" w:rsidR="0060198C" w:rsidRDefault="0060198C">
      <w:pPr>
        <w:pStyle w:val="Index1"/>
        <w:tabs>
          <w:tab w:val="right" w:pos="5030"/>
        </w:tabs>
        <w:rPr>
          <w:noProof/>
        </w:rPr>
      </w:pPr>
      <w:r>
        <w:rPr>
          <w:noProof/>
        </w:rPr>
        <w:t>System Center 2012 R2 Configuration Manager, 35</w:t>
      </w:r>
    </w:p>
    <w:p w14:paraId="0D24E19A" w14:textId="77777777" w:rsidR="0060198C" w:rsidRDefault="0060198C">
      <w:pPr>
        <w:pStyle w:val="Index1"/>
        <w:tabs>
          <w:tab w:val="right" w:pos="5030"/>
        </w:tabs>
        <w:rPr>
          <w:noProof/>
        </w:rPr>
      </w:pPr>
      <w:r>
        <w:rPr>
          <w:noProof/>
        </w:rPr>
        <w:t>System Center 2012 R2 Datacenter, 102</w:t>
      </w:r>
    </w:p>
    <w:p w14:paraId="5AEF811F" w14:textId="77777777" w:rsidR="0060198C" w:rsidRDefault="0060198C">
      <w:pPr>
        <w:pStyle w:val="Index1"/>
        <w:tabs>
          <w:tab w:val="right" w:pos="5030"/>
        </w:tabs>
        <w:rPr>
          <w:noProof/>
        </w:rPr>
      </w:pPr>
      <w:r>
        <w:rPr>
          <w:noProof/>
        </w:rPr>
        <w:t>System Center 2012 R2 Endpoint Protection, 37</w:t>
      </w:r>
    </w:p>
    <w:p w14:paraId="31397A99" w14:textId="77777777" w:rsidR="0060198C" w:rsidRDefault="0060198C">
      <w:pPr>
        <w:pStyle w:val="Index1"/>
        <w:tabs>
          <w:tab w:val="right" w:pos="5030"/>
        </w:tabs>
        <w:rPr>
          <w:noProof/>
        </w:rPr>
      </w:pPr>
      <w:r>
        <w:rPr>
          <w:noProof/>
        </w:rPr>
        <w:t>System Center 2012 R2 Standard, 102</w:t>
      </w:r>
    </w:p>
    <w:p w14:paraId="05210E7C" w14:textId="77777777" w:rsidR="0060198C" w:rsidRDefault="0060198C">
      <w:pPr>
        <w:pStyle w:val="Index1"/>
        <w:tabs>
          <w:tab w:val="right" w:pos="5030"/>
        </w:tabs>
        <w:rPr>
          <w:noProof/>
        </w:rPr>
      </w:pPr>
      <w:r>
        <w:rPr>
          <w:noProof/>
        </w:rPr>
        <w:t>System Center 2016, 33</w:t>
      </w:r>
    </w:p>
    <w:p w14:paraId="603568C9" w14:textId="77777777" w:rsidR="0060198C" w:rsidRDefault="0060198C">
      <w:pPr>
        <w:pStyle w:val="Index1"/>
        <w:tabs>
          <w:tab w:val="right" w:pos="5030"/>
        </w:tabs>
        <w:rPr>
          <w:noProof/>
        </w:rPr>
      </w:pPr>
      <w:r>
        <w:rPr>
          <w:noProof/>
        </w:rPr>
        <w:t>System Center 2019 Data Protection Manager, 36</w:t>
      </w:r>
    </w:p>
    <w:p w14:paraId="7C01DAA1" w14:textId="77777777" w:rsidR="0060198C" w:rsidRDefault="0060198C">
      <w:pPr>
        <w:pStyle w:val="Index1"/>
        <w:tabs>
          <w:tab w:val="right" w:pos="5030"/>
        </w:tabs>
        <w:rPr>
          <w:noProof/>
        </w:rPr>
      </w:pPr>
      <w:r>
        <w:rPr>
          <w:noProof/>
        </w:rPr>
        <w:t>System Center 2019 Datacenter, 102</w:t>
      </w:r>
    </w:p>
    <w:p w14:paraId="6E2D5D1A" w14:textId="77777777" w:rsidR="0060198C" w:rsidRDefault="0060198C">
      <w:pPr>
        <w:pStyle w:val="Index1"/>
        <w:tabs>
          <w:tab w:val="right" w:pos="5030"/>
        </w:tabs>
        <w:rPr>
          <w:noProof/>
        </w:rPr>
      </w:pPr>
      <w:r>
        <w:rPr>
          <w:noProof/>
        </w:rPr>
        <w:t>System Center 2019 Operations Manager, 37, 38</w:t>
      </w:r>
    </w:p>
    <w:p w14:paraId="5D59B025" w14:textId="77777777" w:rsidR="0060198C" w:rsidRDefault="0060198C">
      <w:pPr>
        <w:pStyle w:val="Index1"/>
        <w:tabs>
          <w:tab w:val="right" w:pos="5030"/>
        </w:tabs>
        <w:rPr>
          <w:noProof/>
        </w:rPr>
      </w:pPr>
      <w:r>
        <w:rPr>
          <w:noProof/>
        </w:rPr>
        <w:t>System Center 2019 Orchestrator, 38</w:t>
      </w:r>
    </w:p>
    <w:p w14:paraId="54C76577" w14:textId="77777777" w:rsidR="0060198C" w:rsidRDefault="0060198C">
      <w:pPr>
        <w:pStyle w:val="Index1"/>
        <w:tabs>
          <w:tab w:val="right" w:pos="5030"/>
        </w:tabs>
        <w:rPr>
          <w:noProof/>
        </w:rPr>
      </w:pPr>
      <w:r>
        <w:rPr>
          <w:noProof/>
        </w:rPr>
        <w:t>System Center 2019 Service Manager, 39</w:t>
      </w:r>
    </w:p>
    <w:p w14:paraId="008C60E6" w14:textId="77777777" w:rsidR="0060198C" w:rsidRDefault="0060198C">
      <w:pPr>
        <w:pStyle w:val="Index1"/>
        <w:tabs>
          <w:tab w:val="right" w:pos="5030"/>
        </w:tabs>
        <w:rPr>
          <w:noProof/>
        </w:rPr>
      </w:pPr>
      <w:r>
        <w:rPr>
          <w:noProof/>
        </w:rPr>
        <w:t>System Center 2019 Standard, 102</w:t>
      </w:r>
    </w:p>
    <w:p w14:paraId="246E02CA" w14:textId="77777777" w:rsidR="0060198C" w:rsidRDefault="0060198C">
      <w:pPr>
        <w:pStyle w:val="Index1"/>
        <w:tabs>
          <w:tab w:val="right" w:pos="5030"/>
        </w:tabs>
        <w:rPr>
          <w:noProof/>
        </w:rPr>
      </w:pPr>
      <w:r>
        <w:rPr>
          <w:noProof/>
        </w:rPr>
        <w:t>System Center Datacenter, 99, 100</w:t>
      </w:r>
    </w:p>
    <w:p w14:paraId="2B6DD1CF" w14:textId="77777777" w:rsidR="0060198C" w:rsidRDefault="0060198C">
      <w:pPr>
        <w:pStyle w:val="Index1"/>
        <w:tabs>
          <w:tab w:val="right" w:pos="5030"/>
        </w:tabs>
        <w:rPr>
          <w:noProof/>
        </w:rPr>
      </w:pPr>
      <w:r>
        <w:rPr>
          <w:noProof/>
        </w:rPr>
        <w:t>System Center Datacenter (2 paquetes de Licencias por Núcleo), 20</w:t>
      </w:r>
    </w:p>
    <w:p w14:paraId="2F16A9AF" w14:textId="77777777" w:rsidR="0060198C" w:rsidRDefault="0060198C">
      <w:pPr>
        <w:pStyle w:val="Index1"/>
        <w:tabs>
          <w:tab w:val="right" w:pos="5030"/>
        </w:tabs>
        <w:rPr>
          <w:noProof/>
        </w:rPr>
      </w:pPr>
      <w:r>
        <w:rPr>
          <w:noProof/>
        </w:rPr>
        <w:t>System Center Endpoint Protection, 37</w:t>
      </w:r>
    </w:p>
    <w:p w14:paraId="1378789B" w14:textId="77777777" w:rsidR="0060198C" w:rsidRDefault="0060198C">
      <w:pPr>
        <w:pStyle w:val="Index1"/>
        <w:tabs>
          <w:tab w:val="right" w:pos="5030"/>
        </w:tabs>
        <w:rPr>
          <w:noProof/>
        </w:rPr>
      </w:pPr>
      <w:r>
        <w:rPr>
          <w:noProof/>
        </w:rPr>
        <w:t>System Center Endpoint Protection 1606, 37</w:t>
      </w:r>
    </w:p>
    <w:p w14:paraId="0FB77BDC" w14:textId="77777777" w:rsidR="0060198C" w:rsidRDefault="0060198C">
      <w:pPr>
        <w:pStyle w:val="Index1"/>
        <w:tabs>
          <w:tab w:val="right" w:pos="5030"/>
        </w:tabs>
        <w:rPr>
          <w:noProof/>
        </w:rPr>
      </w:pPr>
      <w:r>
        <w:rPr>
          <w:noProof/>
        </w:rPr>
        <w:t>System Center Standard, 99, 100</w:t>
      </w:r>
    </w:p>
    <w:p w14:paraId="0D1762D5" w14:textId="77777777" w:rsidR="0060198C" w:rsidRDefault="0060198C">
      <w:pPr>
        <w:pStyle w:val="Index1"/>
        <w:tabs>
          <w:tab w:val="right" w:pos="5030"/>
        </w:tabs>
        <w:rPr>
          <w:noProof/>
        </w:rPr>
      </w:pPr>
      <w:r>
        <w:rPr>
          <w:noProof/>
        </w:rPr>
        <w:t>System Center Standard (2 paquetes de Licencias por Núcleo), 20</w:t>
      </w:r>
    </w:p>
    <w:p w14:paraId="55372E2D" w14:textId="77777777" w:rsidR="0060198C" w:rsidRDefault="0060198C">
      <w:pPr>
        <w:pStyle w:val="Index1"/>
        <w:tabs>
          <w:tab w:val="right" w:pos="5030"/>
        </w:tabs>
        <w:rPr>
          <w:noProof/>
        </w:rPr>
      </w:pPr>
      <w:r>
        <w:rPr>
          <w:noProof/>
        </w:rPr>
        <w:t>Teléfono de Área Común, 73</w:t>
      </w:r>
    </w:p>
    <w:p w14:paraId="40F35DA9" w14:textId="77777777" w:rsidR="0060198C" w:rsidRDefault="0060198C">
      <w:pPr>
        <w:pStyle w:val="Index1"/>
        <w:tabs>
          <w:tab w:val="right" w:pos="5030"/>
        </w:tabs>
        <w:rPr>
          <w:noProof/>
        </w:rPr>
      </w:pPr>
      <w:r>
        <w:rPr>
          <w:noProof/>
        </w:rPr>
        <w:t>Unidad de Escala de Nube de Dynamics 365 Commerce, 68</w:t>
      </w:r>
    </w:p>
    <w:p w14:paraId="535CEE5D" w14:textId="77777777" w:rsidR="0060198C" w:rsidRDefault="0060198C">
      <w:pPr>
        <w:pStyle w:val="Index1"/>
        <w:tabs>
          <w:tab w:val="right" w:pos="5030"/>
        </w:tabs>
        <w:rPr>
          <w:noProof/>
        </w:rPr>
      </w:pPr>
      <w:r>
        <w:rPr>
          <w:noProof/>
        </w:rPr>
        <w:t>Uso Comercial de Office Hogar y Estudiantes 2013 RT, 24</w:t>
      </w:r>
    </w:p>
    <w:p w14:paraId="2F315B0D" w14:textId="77777777" w:rsidR="0060198C" w:rsidRDefault="0060198C">
      <w:pPr>
        <w:pStyle w:val="Index1"/>
        <w:tabs>
          <w:tab w:val="right" w:pos="5030"/>
        </w:tabs>
        <w:rPr>
          <w:noProof/>
        </w:rPr>
      </w:pPr>
      <w:r>
        <w:rPr>
          <w:noProof/>
        </w:rPr>
        <w:t>VDI, 40</w:t>
      </w:r>
    </w:p>
    <w:p w14:paraId="137EBF77" w14:textId="77777777" w:rsidR="0060198C" w:rsidRDefault="0060198C">
      <w:pPr>
        <w:pStyle w:val="Index1"/>
        <w:tabs>
          <w:tab w:val="right" w:pos="5030"/>
        </w:tabs>
        <w:rPr>
          <w:noProof/>
        </w:rPr>
      </w:pPr>
      <w:r>
        <w:rPr>
          <w:noProof/>
        </w:rPr>
        <w:t>Visio 2019 Professional, 24</w:t>
      </w:r>
    </w:p>
    <w:p w14:paraId="0084057C" w14:textId="77777777" w:rsidR="0060198C" w:rsidRDefault="0060198C">
      <w:pPr>
        <w:pStyle w:val="Index1"/>
        <w:tabs>
          <w:tab w:val="right" w:pos="5030"/>
        </w:tabs>
        <w:rPr>
          <w:noProof/>
        </w:rPr>
      </w:pPr>
      <w:r>
        <w:rPr>
          <w:noProof/>
        </w:rPr>
        <w:t>Visio 2019 Standard, 24</w:t>
      </w:r>
    </w:p>
    <w:p w14:paraId="63D323F0" w14:textId="77777777" w:rsidR="0060198C" w:rsidRDefault="0060198C">
      <w:pPr>
        <w:pStyle w:val="Index1"/>
        <w:tabs>
          <w:tab w:val="right" w:pos="5030"/>
        </w:tabs>
        <w:rPr>
          <w:noProof/>
        </w:rPr>
      </w:pPr>
      <w:r>
        <w:rPr>
          <w:noProof/>
        </w:rPr>
        <w:t>Visio Online Plan 1, 76</w:t>
      </w:r>
    </w:p>
    <w:p w14:paraId="36168961" w14:textId="77777777" w:rsidR="0060198C" w:rsidRDefault="0060198C">
      <w:pPr>
        <w:pStyle w:val="Index1"/>
        <w:tabs>
          <w:tab w:val="right" w:pos="5030"/>
        </w:tabs>
        <w:rPr>
          <w:noProof/>
        </w:rPr>
      </w:pPr>
      <w:r>
        <w:rPr>
          <w:noProof/>
        </w:rPr>
        <w:t>Visio Online Plan 2, 76</w:t>
      </w:r>
    </w:p>
    <w:p w14:paraId="19A10F5B" w14:textId="77777777" w:rsidR="0060198C" w:rsidRDefault="0060198C">
      <w:pPr>
        <w:pStyle w:val="Index1"/>
        <w:tabs>
          <w:tab w:val="right" w:pos="5030"/>
        </w:tabs>
        <w:rPr>
          <w:noProof/>
        </w:rPr>
      </w:pPr>
      <w:r>
        <w:rPr>
          <w:noProof/>
        </w:rPr>
        <w:t>Visio Professional, 100</w:t>
      </w:r>
    </w:p>
    <w:p w14:paraId="52D6C39D" w14:textId="77777777" w:rsidR="0060198C" w:rsidRDefault="0060198C">
      <w:pPr>
        <w:pStyle w:val="Index1"/>
        <w:tabs>
          <w:tab w:val="right" w:pos="5030"/>
        </w:tabs>
        <w:rPr>
          <w:noProof/>
        </w:rPr>
      </w:pPr>
      <w:r>
        <w:rPr>
          <w:noProof/>
        </w:rPr>
        <w:t>Visio Standard, 94, 100</w:t>
      </w:r>
    </w:p>
    <w:p w14:paraId="141B48A9" w14:textId="77777777" w:rsidR="0060198C" w:rsidRDefault="0060198C">
      <w:pPr>
        <w:pStyle w:val="Index1"/>
        <w:tabs>
          <w:tab w:val="right" w:pos="5030"/>
        </w:tabs>
        <w:rPr>
          <w:noProof/>
        </w:rPr>
      </w:pPr>
      <w:r>
        <w:rPr>
          <w:noProof/>
        </w:rPr>
        <w:t>Visual Studio 2017, 41</w:t>
      </w:r>
    </w:p>
    <w:p w14:paraId="75BF4113" w14:textId="77777777" w:rsidR="0060198C" w:rsidRDefault="0060198C">
      <w:pPr>
        <w:pStyle w:val="Index1"/>
        <w:tabs>
          <w:tab w:val="right" w:pos="5030"/>
        </w:tabs>
        <w:rPr>
          <w:noProof/>
        </w:rPr>
      </w:pPr>
      <w:r>
        <w:rPr>
          <w:noProof/>
        </w:rPr>
        <w:t>Visual Studio Enterprise con GitHub Enterprise, 83</w:t>
      </w:r>
    </w:p>
    <w:p w14:paraId="45307342" w14:textId="77777777" w:rsidR="0060198C" w:rsidRDefault="0060198C">
      <w:pPr>
        <w:pStyle w:val="Index1"/>
        <w:tabs>
          <w:tab w:val="right" w:pos="5030"/>
        </w:tabs>
        <w:rPr>
          <w:noProof/>
        </w:rPr>
      </w:pPr>
      <w:r>
        <w:rPr>
          <w:noProof/>
        </w:rPr>
        <w:t>Visual Studio Professional 2019, 40</w:t>
      </w:r>
    </w:p>
    <w:p w14:paraId="6EC28078" w14:textId="77777777" w:rsidR="0060198C" w:rsidRDefault="0060198C">
      <w:pPr>
        <w:pStyle w:val="Index1"/>
        <w:tabs>
          <w:tab w:val="right" w:pos="5030"/>
        </w:tabs>
        <w:rPr>
          <w:noProof/>
        </w:rPr>
      </w:pPr>
      <w:r>
        <w:rPr>
          <w:noProof/>
        </w:rPr>
        <w:t>Visual Studio Professional con GitHub Enterprise, 83</w:t>
      </w:r>
    </w:p>
    <w:p w14:paraId="36C75F19" w14:textId="77777777" w:rsidR="0060198C" w:rsidRDefault="0060198C">
      <w:pPr>
        <w:pStyle w:val="Index1"/>
        <w:tabs>
          <w:tab w:val="right" w:pos="5030"/>
        </w:tabs>
        <w:rPr>
          <w:noProof/>
        </w:rPr>
      </w:pPr>
      <w:r>
        <w:rPr>
          <w:noProof/>
        </w:rPr>
        <w:t>Window VDA E5, 37</w:t>
      </w:r>
    </w:p>
    <w:p w14:paraId="19982451" w14:textId="77777777" w:rsidR="0060198C" w:rsidRDefault="0060198C">
      <w:pPr>
        <w:pStyle w:val="Index1"/>
        <w:tabs>
          <w:tab w:val="right" w:pos="5030"/>
        </w:tabs>
        <w:rPr>
          <w:noProof/>
        </w:rPr>
      </w:pPr>
      <w:r>
        <w:rPr>
          <w:noProof/>
        </w:rPr>
        <w:t>Windows 10, 45</w:t>
      </w:r>
    </w:p>
    <w:p w14:paraId="7CB5EFEB" w14:textId="77777777" w:rsidR="0060198C" w:rsidRDefault="0060198C">
      <w:pPr>
        <w:pStyle w:val="Index1"/>
        <w:tabs>
          <w:tab w:val="right" w:pos="5030"/>
        </w:tabs>
        <w:rPr>
          <w:noProof/>
        </w:rPr>
      </w:pPr>
      <w:r>
        <w:rPr>
          <w:noProof/>
        </w:rPr>
        <w:t>Windows 10 Education, 44</w:t>
      </w:r>
    </w:p>
    <w:p w14:paraId="6AC208EC" w14:textId="77777777" w:rsidR="0060198C" w:rsidRDefault="0060198C">
      <w:pPr>
        <w:pStyle w:val="Index1"/>
        <w:tabs>
          <w:tab w:val="right" w:pos="5030"/>
        </w:tabs>
        <w:rPr>
          <w:noProof/>
        </w:rPr>
      </w:pPr>
      <w:r>
        <w:rPr>
          <w:noProof/>
        </w:rPr>
        <w:t>Windows 10 Education E3, 44</w:t>
      </w:r>
    </w:p>
    <w:p w14:paraId="30DD3DFF" w14:textId="77777777" w:rsidR="0060198C" w:rsidRDefault="0060198C">
      <w:pPr>
        <w:pStyle w:val="Index1"/>
        <w:tabs>
          <w:tab w:val="right" w:pos="5030"/>
        </w:tabs>
        <w:rPr>
          <w:noProof/>
        </w:rPr>
      </w:pPr>
      <w:r>
        <w:rPr>
          <w:noProof/>
        </w:rPr>
        <w:t>Windows 10 Education E5, 37, 44</w:t>
      </w:r>
    </w:p>
    <w:p w14:paraId="32A02792" w14:textId="77777777" w:rsidR="0060198C" w:rsidRDefault="0060198C">
      <w:pPr>
        <w:pStyle w:val="Index1"/>
        <w:tabs>
          <w:tab w:val="right" w:pos="5030"/>
        </w:tabs>
        <w:rPr>
          <w:noProof/>
        </w:rPr>
      </w:pPr>
      <w:r>
        <w:rPr>
          <w:noProof/>
        </w:rPr>
        <w:t>Windows 10 Enterprise ( por dispositivo), 44</w:t>
      </w:r>
    </w:p>
    <w:p w14:paraId="451ACDE7" w14:textId="77777777" w:rsidR="0060198C" w:rsidRDefault="0060198C">
      <w:pPr>
        <w:pStyle w:val="Index1"/>
        <w:tabs>
          <w:tab w:val="right" w:pos="5030"/>
        </w:tabs>
        <w:rPr>
          <w:noProof/>
        </w:rPr>
      </w:pPr>
      <w:r>
        <w:rPr>
          <w:noProof/>
        </w:rPr>
        <w:t>Windows 10 Enterprise A3, 44</w:t>
      </w:r>
    </w:p>
    <w:p w14:paraId="3059E3CC" w14:textId="77777777" w:rsidR="0060198C" w:rsidRDefault="0060198C">
      <w:pPr>
        <w:pStyle w:val="Index1"/>
        <w:tabs>
          <w:tab w:val="right" w:pos="5030"/>
        </w:tabs>
        <w:rPr>
          <w:noProof/>
        </w:rPr>
      </w:pPr>
      <w:r>
        <w:rPr>
          <w:noProof/>
        </w:rPr>
        <w:t>Windows 10 Enterprise A5, 44</w:t>
      </w:r>
    </w:p>
    <w:p w14:paraId="0384CA87" w14:textId="77777777" w:rsidR="0060198C" w:rsidRDefault="0060198C">
      <w:pPr>
        <w:pStyle w:val="Index1"/>
        <w:tabs>
          <w:tab w:val="right" w:pos="5030"/>
        </w:tabs>
        <w:rPr>
          <w:noProof/>
        </w:rPr>
      </w:pPr>
      <w:r>
        <w:rPr>
          <w:noProof/>
        </w:rPr>
        <w:t>Windows 10 Enterprise E3, 44</w:t>
      </w:r>
    </w:p>
    <w:p w14:paraId="185A401D" w14:textId="77777777" w:rsidR="0060198C" w:rsidRDefault="0060198C">
      <w:pPr>
        <w:pStyle w:val="Index1"/>
        <w:tabs>
          <w:tab w:val="right" w:pos="5030"/>
        </w:tabs>
        <w:rPr>
          <w:noProof/>
        </w:rPr>
      </w:pPr>
      <w:r>
        <w:rPr>
          <w:noProof/>
        </w:rPr>
        <w:t>Windows 10 Enterprise E3 de SA, 44</w:t>
      </w:r>
    </w:p>
    <w:p w14:paraId="595A4C4F" w14:textId="77777777" w:rsidR="0060198C" w:rsidRDefault="0060198C">
      <w:pPr>
        <w:pStyle w:val="Index1"/>
        <w:tabs>
          <w:tab w:val="right" w:pos="5030"/>
        </w:tabs>
        <w:rPr>
          <w:noProof/>
        </w:rPr>
      </w:pPr>
      <w:r>
        <w:rPr>
          <w:noProof/>
        </w:rPr>
        <w:t>Windows 10 Enterprise E5, 44</w:t>
      </w:r>
    </w:p>
    <w:p w14:paraId="782E603E" w14:textId="77777777" w:rsidR="0060198C" w:rsidRDefault="0060198C">
      <w:pPr>
        <w:pStyle w:val="Index1"/>
        <w:tabs>
          <w:tab w:val="right" w:pos="5030"/>
        </w:tabs>
        <w:rPr>
          <w:noProof/>
        </w:rPr>
      </w:pPr>
      <w:r>
        <w:rPr>
          <w:noProof/>
        </w:rPr>
        <w:t>Windows 10 Enterprise E5 de SA, 44</w:t>
      </w:r>
    </w:p>
    <w:p w14:paraId="262F19CB" w14:textId="77777777" w:rsidR="0060198C" w:rsidRDefault="0060198C">
      <w:pPr>
        <w:pStyle w:val="Index1"/>
        <w:tabs>
          <w:tab w:val="right" w:pos="5030"/>
        </w:tabs>
        <w:rPr>
          <w:noProof/>
        </w:rPr>
      </w:pPr>
      <w:r>
        <w:rPr>
          <w:noProof/>
        </w:rPr>
        <w:t>Windows 10 Enterprise E5 y A5, 37</w:t>
      </w:r>
    </w:p>
    <w:p w14:paraId="77FD508B" w14:textId="77777777" w:rsidR="0060198C" w:rsidRDefault="0060198C">
      <w:pPr>
        <w:pStyle w:val="Index1"/>
        <w:tabs>
          <w:tab w:val="right" w:pos="5030"/>
        </w:tabs>
        <w:rPr>
          <w:noProof/>
        </w:rPr>
      </w:pPr>
      <w:r>
        <w:rPr>
          <w:noProof/>
        </w:rPr>
        <w:t>Windows 10 Enterprise LTSC 2016, 44</w:t>
      </w:r>
    </w:p>
    <w:p w14:paraId="4C07CF7E" w14:textId="77777777" w:rsidR="0060198C" w:rsidRDefault="0060198C">
      <w:pPr>
        <w:pStyle w:val="Index1"/>
        <w:tabs>
          <w:tab w:val="right" w:pos="5030"/>
        </w:tabs>
        <w:rPr>
          <w:noProof/>
        </w:rPr>
      </w:pPr>
      <w:r>
        <w:rPr>
          <w:noProof/>
        </w:rPr>
        <w:t>Windows 10 Enterprise LTSC 2019 (por dispositivo), 44</w:t>
      </w:r>
    </w:p>
    <w:p w14:paraId="62AFFD4C" w14:textId="77777777" w:rsidR="0060198C" w:rsidRDefault="0060198C">
      <w:pPr>
        <w:pStyle w:val="Index1"/>
        <w:tabs>
          <w:tab w:val="right" w:pos="5030"/>
        </w:tabs>
        <w:rPr>
          <w:noProof/>
        </w:rPr>
      </w:pPr>
      <w:r>
        <w:rPr>
          <w:noProof/>
        </w:rPr>
        <w:t>Windows 10 IoT Enterprise, 45</w:t>
      </w:r>
    </w:p>
    <w:p w14:paraId="1495355D" w14:textId="77777777" w:rsidR="0060198C" w:rsidRDefault="0060198C">
      <w:pPr>
        <w:pStyle w:val="Index1"/>
        <w:tabs>
          <w:tab w:val="right" w:pos="5030"/>
        </w:tabs>
        <w:rPr>
          <w:noProof/>
        </w:rPr>
      </w:pPr>
      <w:r>
        <w:rPr>
          <w:noProof/>
        </w:rPr>
        <w:t>Windows 10 IoT Enterprise para Clientes Retail o Thin, 46</w:t>
      </w:r>
    </w:p>
    <w:p w14:paraId="3B2CE1B7" w14:textId="77777777" w:rsidR="0060198C" w:rsidRDefault="0060198C">
      <w:pPr>
        <w:pStyle w:val="Index1"/>
        <w:tabs>
          <w:tab w:val="right" w:pos="5030"/>
        </w:tabs>
        <w:rPr>
          <w:noProof/>
        </w:rPr>
      </w:pPr>
      <w:r>
        <w:rPr>
          <w:noProof/>
        </w:rPr>
        <w:t>Windows 10 Pro, 44</w:t>
      </w:r>
    </w:p>
    <w:p w14:paraId="43DBF469" w14:textId="77777777" w:rsidR="0060198C" w:rsidRDefault="0060198C">
      <w:pPr>
        <w:pStyle w:val="Index1"/>
        <w:tabs>
          <w:tab w:val="right" w:pos="5030"/>
        </w:tabs>
        <w:rPr>
          <w:noProof/>
        </w:rPr>
      </w:pPr>
      <w:r>
        <w:rPr>
          <w:noProof/>
        </w:rPr>
        <w:t>Windows 2000 Professional para Sistemas Integrados, 45</w:t>
      </w:r>
    </w:p>
    <w:p w14:paraId="683C2C32" w14:textId="77777777" w:rsidR="0060198C" w:rsidRDefault="0060198C">
      <w:pPr>
        <w:pStyle w:val="Index1"/>
        <w:tabs>
          <w:tab w:val="right" w:pos="5030"/>
        </w:tabs>
        <w:rPr>
          <w:noProof/>
        </w:rPr>
      </w:pPr>
      <w:r>
        <w:rPr>
          <w:noProof/>
        </w:rPr>
        <w:t>Windows 7, 45</w:t>
      </w:r>
    </w:p>
    <w:p w14:paraId="67786203" w14:textId="77777777" w:rsidR="0060198C" w:rsidRDefault="0060198C">
      <w:pPr>
        <w:pStyle w:val="Index1"/>
        <w:tabs>
          <w:tab w:val="right" w:pos="5030"/>
        </w:tabs>
        <w:rPr>
          <w:noProof/>
        </w:rPr>
      </w:pPr>
      <w:r>
        <w:rPr>
          <w:noProof/>
        </w:rPr>
        <w:t>Windows 7 ESU 2020 (por Dispositivo), 44</w:t>
      </w:r>
    </w:p>
    <w:p w14:paraId="105503DB" w14:textId="77777777" w:rsidR="0060198C" w:rsidRDefault="0060198C">
      <w:pPr>
        <w:pStyle w:val="Index1"/>
        <w:tabs>
          <w:tab w:val="right" w:pos="5030"/>
        </w:tabs>
        <w:rPr>
          <w:noProof/>
        </w:rPr>
      </w:pPr>
      <w:r>
        <w:rPr>
          <w:noProof/>
        </w:rPr>
        <w:t>Windows 7 ESU 2020 para M365 (por Dispositivo), 44</w:t>
      </w:r>
    </w:p>
    <w:p w14:paraId="28819837" w14:textId="77777777" w:rsidR="0060198C" w:rsidRDefault="0060198C">
      <w:pPr>
        <w:pStyle w:val="Index1"/>
        <w:tabs>
          <w:tab w:val="right" w:pos="5030"/>
        </w:tabs>
        <w:rPr>
          <w:noProof/>
        </w:rPr>
      </w:pPr>
      <w:r>
        <w:rPr>
          <w:noProof/>
        </w:rPr>
        <w:t>Windows 7 Professional/Ultimate for Embedded Systems, 45</w:t>
      </w:r>
    </w:p>
    <w:p w14:paraId="0EB93D8A" w14:textId="77777777" w:rsidR="0060198C" w:rsidRDefault="0060198C">
      <w:pPr>
        <w:pStyle w:val="Index1"/>
        <w:tabs>
          <w:tab w:val="right" w:pos="5030"/>
        </w:tabs>
        <w:rPr>
          <w:noProof/>
        </w:rPr>
      </w:pPr>
      <w:r>
        <w:rPr>
          <w:noProof/>
        </w:rPr>
        <w:t>Windows 8/8.1, 45</w:t>
      </w:r>
    </w:p>
    <w:p w14:paraId="737A9C83" w14:textId="77777777" w:rsidR="0060198C" w:rsidRDefault="0060198C">
      <w:pPr>
        <w:pStyle w:val="Index1"/>
        <w:tabs>
          <w:tab w:val="right" w:pos="5030"/>
        </w:tabs>
        <w:rPr>
          <w:noProof/>
        </w:rPr>
      </w:pPr>
      <w:r>
        <w:rPr>
          <w:noProof/>
        </w:rPr>
        <w:t>Windows Embedded 8 Standard, 46</w:t>
      </w:r>
    </w:p>
    <w:p w14:paraId="41D3556F" w14:textId="77777777" w:rsidR="0060198C" w:rsidRDefault="0060198C">
      <w:pPr>
        <w:pStyle w:val="Index1"/>
        <w:tabs>
          <w:tab w:val="right" w:pos="5030"/>
        </w:tabs>
        <w:rPr>
          <w:noProof/>
        </w:rPr>
      </w:pPr>
      <w:r>
        <w:rPr>
          <w:noProof/>
        </w:rPr>
        <w:t>Windows Embedded 8 y 8.1 Industry Retail, 46</w:t>
      </w:r>
    </w:p>
    <w:p w14:paraId="6381694D" w14:textId="77777777" w:rsidR="0060198C" w:rsidRDefault="0060198C">
      <w:pPr>
        <w:pStyle w:val="Index1"/>
        <w:tabs>
          <w:tab w:val="right" w:pos="5030"/>
        </w:tabs>
        <w:rPr>
          <w:noProof/>
        </w:rPr>
      </w:pPr>
      <w:r>
        <w:rPr>
          <w:noProof/>
        </w:rPr>
        <w:t>Windows Embedded 8.1 Industry, 44</w:t>
      </w:r>
    </w:p>
    <w:p w14:paraId="76B190FA" w14:textId="77777777" w:rsidR="0060198C" w:rsidRDefault="0060198C">
      <w:pPr>
        <w:pStyle w:val="Index1"/>
        <w:tabs>
          <w:tab w:val="right" w:pos="5030"/>
        </w:tabs>
        <w:rPr>
          <w:noProof/>
        </w:rPr>
      </w:pPr>
      <w:r>
        <w:rPr>
          <w:noProof/>
        </w:rPr>
        <w:t>Windows Embedded 8/8.1 Pro, Industry Pro, 45</w:t>
      </w:r>
    </w:p>
    <w:p w14:paraId="1513B724" w14:textId="77777777" w:rsidR="0060198C" w:rsidRDefault="0060198C">
      <w:pPr>
        <w:pStyle w:val="Index1"/>
        <w:tabs>
          <w:tab w:val="right" w:pos="5030"/>
        </w:tabs>
        <w:rPr>
          <w:noProof/>
        </w:rPr>
      </w:pPr>
      <w:r>
        <w:rPr>
          <w:noProof/>
        </w:rPr>
        <w:t>Windows Embedded for Point of Service, 46</w:t>
      </w:r>
    </w:p>
    <w:p w14:paraId="30659E58" w14:textId="77777777" w:rsidR="0060198C" w:rsidRDefault="0060198C">
      <w:pPr>
        <w:pStyle w:val="Index1"/>
        <w:tabs>
          <w:tab w:val="right" w:pos="5030"/>
        </w:tabs>
        <w:rPr>
          <w:noProof/>
        </w:rPr>
      </w:pPr>
      <w:r>
        <w:rPr>
          <w:noProof/>
        </w:rPr>
        <w:t>Windows Embedded POSReady 2009, 46</w:t>
      </w:r>
    </w:p>
    <w:p w14:paraId="45786DA3" w14:textId="77777777" w:rsidR="0060198C" w:rsidRDefault="0060198C">
      <w:pPr>
        <w:pStyle w:val="Index1"/>
        <w:tabs>
          <w:tab w:val="right" w:pos="5030"/>
        </w:tabs>
        <w:rPr>
          <w:noProof/>
        </w:rPr>
      </w:pPr>
      <w:r>
        <w:rPr>
          <w:noProof/>
        </w:rPr>
        <w:t>Windows Embedded POSReady 7, 46</w:t>
      </w:r>
    </w:p>
    <w:p w14:paraId="3812CD9F" w14:textId="77777777" w:rsidR="0060198C" w:rsidRDefault="0060198C">
      <w:pPr>
        <w:pStyle w:val="Index1"/>
        <w:tabs>
          <w:tab w:val="right" w:pos="5030"/>
        </w:tabs>
        <w:rPr>
          <w:noProof/>
        </w:rPr>
      </w:pPr>
      <w:r>
        <w:rPr>
          <w:noProof/>
        </w:rPr>
        <w:t>Windows Embedded POSReady 7 Pro, 46</w:t>
      </w:r>
    </w:p>
    <w:p w14:paraId="44672A92" w14:textId="77777777" w:rsidR="0060198C" w:rsidRDefault="0060198C">
      <w:pPr>
        <w:pStyle w:val="Index1"/>
        <w:tabs>
          <w:tab w:val="right" w:pos="5030"/>
        </w:tabs>
        <w:rPr>
          <w:noProof/>
        </w:rPr>
      </w:pPr>
      <w:r>
        <w:rPr>
          <w:noProof/>
        </w:rPr>
        <w:t>Windows Embedded Standard 2009, 46</w:t>
      </w:r>
    </w:p>
    <w:p w14:paraId="44D90CC3" w14:textId="77777777" w:rsidR="0060198C" w:rsidRDefault="0060198C">
      <w:pPr>
        <w:pStyle w:val="Index1"/>
        <w:tabs>
          <w:tab w:val="right" w:pos="5030"/>
        </w:tabs>
        <w:rPr>
          <w:noProof/>
        </w:rPr>
      </w:pPr>
      <w:r>
        <w:rPr>
          <w:noProof/>
        </w:rPr>
        <w:t>Windows Embedded Standard 7, 46</w:t>
      </w:r>
    </w:p>
    <w:p w14:paraId="55CB79FE" w14:textId="77777777" w:rsidR="0060198C" w:rsidRDefault="0060198C">
      <w:pPr>
        <w:pStyle w:val="Index1"/>
        <w:tabs>
          <w:tab w:val="right" w:pos="5030"/>
        </w:tabs>
        <w:rPr>
          <w:noProof/>
        </w:rPr>
      </w:pPr>
      <w:r>
        <w:rPr>
          <w:noProof/>
        </w:rPr>
        <w:t>Windows HPC Server, 54</w:t>
      </w:r>
    </w:p>
    <w:p w14:paraId="7A13E75A" w14:textId="77777777" w:rsidR="0060198C" w:rsidRDefault="0060198C">
      <w:pPr>
        <w:pStyle w:val="Index1"/>
        <w:tabs>
          <w:tab w:val="right" w:pos="5030"/>
        </w:tabs>
        <w:rPr>
          <w:noProof/>
        </w:rPr>
      </w:pPr>
      <w:r>
        <w:rPr>
          <w:noProof/>
        </w:rPr>
        <w:t>Windows MultiPoint Server 2012, 51</w:t>
      </w:r>
    </w:p>
    <w:p w14:paraId="689F5EFB" w14:textId="77777777" w:rsidR="0060198C" w:rsidRDefault="0060198C">
      <w:pPr>
        <w:pStyle w:val="Index1"/>
        <w:tabs>
          <w:tab w:val="right" w:pos="5030"/>
        </w:tabs>
        <w:rPr>
          <w:noProof/>
        </w:rPr>
      </w:pPr>
      <w:r>
        <w:rPr>
          <w:noProof/>
        </w:rPr>
        <w:t>Windows MultiPoint Server 2016 Premium, 51</w:t>
      </w:r>
    </w:p>
    <w:p w14:paraId="450BA39E" w14:textId="77777777" w:rsidR="0060198C" w:rsidRDefault="0060198C">
      <w:pPr>
        <w:pStyle w:val="Index1"/>
        <w:tabs>
          <w:tab w:val="right" w:pos="5030"/>
        </w:tabs>
        <w:rPr>
          <w:noProof/>
        </w:rPr>
      </w:pPr>
      <w:r>
        <w:rPr>
          <w:noProof/>
        </w:rPr>
        <w:t>Windows Server, 100</w:t>
      </w:r>
    </w:p>
    <w:p w14:paraId="6A90B578" w14:textId="77777777" w:rsidR="0060198C" w:rsidRDefault="0060198C">
      <w:pPr>
        <w:pStyle w:val="Index1"/>
        <w:tabs>
          <w:tab w:val="right" w:pos="5030"/>
        </w:tabs>
        <w:rPr>
          <w:noProof/>
        </w:rPr>
      </w:pPr>
      <w:r>
        <w:rPr>
          <w:noProof/>
        </w:rPr>
        <w:t>Windows Server 2016, 52</w:t>
      </w:r>
    </w:p>
    <w:p w14:paraId="4C8EAAF6" w14:textId="77777777" w:rsidR="0060198C" w:rsidRDefault="0060198C">
      <w:pPr>
        <w:pStyle w:val="Index1"/>
        <w:tabs>
          <w:tab w:val="right" w:pos="5030"/>
        </w:tabs>
        <w:rPr>
          <w:noProof/>
        </w:rPr>
      </w:pPr>
      <w:r>
        <w:rPr>
          <w:noProof/>
        </w:rPr>
        <w:t>Windows Server 2019 Datacenter (16 paquetes de Licencias por Núcleo), 52</w:t>
      </w:r>
    </w:p>
    <w:p w14:paraId="18418E90" w14:textId="77777777" w:rsidR="0060198C" w:rsidRDefault="0060198C">
      <w:pPr>
        <w:pStyle w:val="Index1"/>
        <w:tabs>
          <w:tab w:val="right" w:pos="5030"/>
        </w:tabs>
        <w:rPr>
          <w:noProof/>
        </w:rPr>
      </w:pPr>
      <w:r>
        <w:rPr>
          <w:noProof/>
        </w:rPr>
        <w:t>Windows Server 2019 Datacenter (2 paquetes de Licencias por Núcleo), 52</w:t>
      </w:r>
    </w:p>
    <w:p w14:paraId="2606F312" w14:textId="77777777" w:rsidR="0060198C" w:rsidRDefault="0060198C">
      <w:pPr>
        <w:pStyle w:val="Index1"/>
        <w:tabs>
          <w:tab w:val="right" w:pos="5030"/>
        </w:tabs>
        <w:rPr>
          <w:noProof/>
        </w:rPr>
      </w:pPr>
      <w:r>
        <w:rPr>
          <w:noProof/>
        </w:rPr>
        <w:t>Windows Server 2019 Essentials, 52</w:t>
      </w:r>
    </w:p>
    <w:p w14:paraId="73A7BB53" w14:textId="77777777" w:rsidR="0060198C" w:rsidRDefault="0060198C">
      <w:pPr>
        <w:pStyle w:val="Index1"/>
        <w:tabs>
          <w:tab w:val="right" w:pos="5030"/>
        </w:tabs>
        <w:rPr>
          <w:noProof/>
        </w:rPr>
      </w:pPr>
      <w:r>
        <w:rPr>
          <w:noProof/>
        </w:rPr>
        <w:t>Windows Server 2019 Standard (16 paquetes de Licencias por Núcleo), 52</w:t>
      </w:r>
    </w:p>
    <w:p w14:paraId="04CA4B6D" w14:textId="77777777" w:rsidR="0060198C" w:rsidRDefault="0060198C">
      <w:pPr>
        <w:pStyle w:val="Index1"/>
        <w:tabs>
          <w:tab w:val="right" w:pos="5030"/>
        </w:tabs>
        <w:rPr>
          <w:noProof/>
        </w:rPr>
      </w:pPr>
      <w:r>
        <w:rPr>
          <w:noProof/>
        </w:rPr>
        <w:t>Windows Server 2019 Standard (2 paquetes de Licencias por Núcleo), 52</w:t>
      </w:r>
    </w:p>
    <w:p w14:paraId="5FBC5A34" w14:textId="77777777" w:rsidR="0060198C" w:rsidRDefault="0060198C">
      <w:pPr>
        <w:pStyle w:val="Index1"/>
        <w:tabs>
          <w:tab w:val="right" w:pos="5030"/>
        </w:tabs>
        <w:rPr>
          <w:noProof/>
        </w:rPr>
      </w:pPr>
      <w:r>
        <w:rPr>
          <w:noProof/>
        </w:rPr>
        <w:t>Windows Server Datacenter, 99, 100</w:t>
      </w:r>
    </w:p>
    <w:p w14:paraId="57DD7347" w14:textId="77777777" w:rsidR="0060198C" w:rsidRDefault="0060198C">
      <w:pPr>
        <w:pStyle w:val="Index1"/>
        <w:tabs>
          <w:tab w:val="right" w:pos="5030"/>
        </w:tabs>
        <w:rPr>
          <w:noProof/>
        </w:rPr>
      </w:pPr>
      <w:r>
        <w:rPr>
          <w:noProof/>
        </w:rPr>
        <w:t>Windows Server Datacenter (2 paquetes de Licencias por Núcleo), 20</w:t>
      </w:r>
    </w:p>
    <w:p w14:paraId="659C4455" w14:textId="77777777" w:rsidR="0060198C" w:rsidRDefault="0060198C">
      <w:pPr>
        <w:pStyle w:val="Index1"/>
        <w:tabs>
          <w:tab w:val="right" w:pos="5030"/>
        </w:tabs>
        <w:rPr>
          <w:noProof/>
        </w:rPr>
      </w:pPr>
      <w:r>
        <w:rPr>
          <w:noProof/>
        </w:rPr>
        <w:t>Windows Server edición Datacenter, 94</w:t>
      </w:r>
    </w:p>
    <w:p w14:paraId="36F64D0B" w14:textId="77777777" w:rsidR="0060198C" w:rsidRDefault="0060198C">
      <w:pPr>
        <w:pStyle w:val="Index1"/>
        <w:tabs>
          <w:tab w:val="right" w:pos="5030"/>
        </w:tabs>
        <w:rPr>
          <w:noProof/>
        </w:rPr>
      </w:pPr>
      <w:r>
        <w:rPr>
          <w:noProof/>
        </w:rPr>
        <w:t>Windows Server edición Enterprise, 94</w:t>
      </w:r>
    </w:p>
    <w:p w14:paraId="21F66282" w14:textId="77777777" w:rsidR="0060198C" w:rsidRDefault="0060198C">
      <w:pPr>
        <w:pStyle w:val="Index1"/>
        <w:tabs>
          <w:tab w:val="right" w:pos="5030"/>
        </w:tabs>
        <w:rPr>
          <w:noProof/>
        </w:rPr>
      </w:pPr>
      <w:r>
        <w:rPr>
          <w:noProof/>
        </w:rPr>
        <w:t>Windows Server Enterprise, 54</w:t>
      </w:r>
    </w:p>
    <w:p w14:paraId="042DE1F5" w14:textId="77777777" w:rsidR="0060198C" w:rsidRDefault="0060198C">
      <w:pPr>
        <w:pStyle w:val="Index1"/>
        <w:tabs>
          <w:tab w:val="right" w:pos="5030"/>
        </w:tabs>
        <w:rPr>
          <w:noProof/>
        </w:rPr>
      </w:pPr>
      <w:r>
        <w:rPr>
          <w:noProof/>
        </w:rPr>
        <w:t>Windows Server ESU (Standard y Datacenter), 52</w:t>
      </w:r>
    </w:p>
    <w:p w14:paraId="6F42277A" w14:textId="77777777" w:rsidR="0060198C" w:rsidRDefault="0060198C">
      <w:pPr>
        <w:pStyle w:val="Index1"/>
        <w:tabs>
          <w:tab w:val="right" w:pos="5030"/>
        </w:tabs>
        <w:rPr>
          <w:noProof/>
        </w:rPr>
      </w:pPr>
      <w:r>
        <w:rPr>
          <w:noProof/>
        </w:rPr>
        <w:t>Windows Server for Itanium Based Systems, 54</w:t>
      </w:r>
    </w:p>
    <w:p w14:paraId="57F16B5B" w14:textId="77777777" w:rsidR="0060198C" w:rsidRDefault="0060198C">
      <w:pPr>
        <w:pStyle w:val="Index1"/>
        <w:tabs>
          <w:tab w:val="right" w:pos="5030"/>
        </w:tabs>
        <w:rPr>
          <w:noProof/>
        </w:rPr>
      </w:pPr>
      <w:r>
        <w:rPr>
          <w:noProof/>
        </w:rPr>
        <w:t>Windows Server HPC Edition, 54</w:t>
      </w:r>
    </w:p>
    <w:p w14:paraId="63B05B99" w14:textId="77777777" w:rsidR="0060198C" w:rsidRDefault="0060198C">
      <w:pPr>
        <w:pStyle w:val="Index1"/>
        <w:tabs>
          <w:tab w:val="right" w:pos="5030"/>
        </w:tabs>
        <w:rPr>
          <w:noProof/>
        </w:rPr>
      </w:pPr>
      <w:r>
        <w:rPr>
          <w:noProof/>
        </w:rPr>
        <w:t>Windows Server Standard, 94, 99, 100</w:t>
      </w:r>
    </w:p>
    <w:p w14:paraId="7FB6D8BE" w14:textId="77777777" w:rsidR="0060198C" w:rsidRDefault="0060198C">
      <w:pPr>
        <w:pStyle w:val="Index1"/>
        <w:tabs>
          <w:tab w:val="right" w:pos="5030"/>
        </w:tabs>
        <w:rPr>
          <w:noProof/>
        </w:rPr>
      </w:pPr>
      <w:r>
        <w:rPr>
          <w:noProof/>
        </w:rPr>
        <w:t>Windows Server Standard (2 paquetes de Licencias por Núcleo), 20</w:t>
      </w:r>
    </w:p>
    <w:p w14:paraId="24A5DAE6" w14:textId="77777777" w:rsidR="0060198C" w:rsidRDefault="0060198C">
      <w:pPr>
        <w:pStyle w:val="Index1"/>
        <w:tabs>
          <w:tab w:val="right" w:pos="5030"/>
        </w:tabs>
        <w:rPr>
          <w:noProof/>
        </w:rPr>
      </w:pPr>
      <w:r>
        <w:rPr>
          <w:noProof/>
        </w:rPr>
        <w:t>Windows Server Standard (8 paquetes de Licencias por Núcleo), 65</w:t>
      </w:r>
    </w:p>
    <w:p w14:paraId="09CB765C" w14:textId="77777777" w:rsidR="0060198C" w:rsidRDefault="0060198C">
      <w:pPr>
        <w:pStyle w:val="Index1"/>
        <w:tabs>
          <w:tab w:val="right" w:pos="5030"/>
        </w:tabs>
        <w:rPr>
          <w:noProof/>
        </w:rPr>
      </w:pPr>
      <w:r>
        <w:rPr>
          <w:noProof/>
        </w:rPr>
        <w:t>Windows Small Business Server, 54</w:t>
      </w:r>
    </w:p>
    <w:p w14:paraId="5D8861DD" w14:textId="77777777" w:rsidR="0060198C" w:rsidRDefault="0060198C">
      <w:pPr>
        <w:pStyle w:val="Index1"/>
        <w:tabs>
          <w:tab w:val="right" w:pos="5030"/>
        </w:tabs>
        <w:rPr>
          <w:noProof/>
        </w:rPr>
      </w:pPr>
      <w:r>
        <w:rPr>
          <w:noProof/>
        </w:rPr>
        <w:t>Windows VDA E3, 44</w:t>
      </w:r>
    </w:p>
    <w:p w14:paraId="541F4F33" w14:textId="77777777" w:rsidR="0060198C" w:rsidRDefault="0060198C">
      <w:pPr>
        <w:pStyle w:val="Index1"/>
        <w:tabs>
          <w:tab w:val="right" w:pos="5030"/>
        </w:tabs>
        <w:rPr>
          <w:noProof/>
        </w:rPr>
      </w:pPr>
      <w:r>
        <w:rPr>
          <w:noProof/>
        </w:rPr>
        <w:t>Windows VDA E5, 44</w:t>
      </w:r>
    </w:p>
    <w:p w14:paraId="502E314A" w14:textId="77777777" w:rsidR="0060198C" w:rsidRDefault="0060198C">
      <w:pPr>
        <w:pStyle w:val="Index1"/>
        <w:tabs>
          <w:tab w:val="right" w:pos="5030"/>
        </w:tabs>
        <w:rPr>
          <w:noProof/>
        </w:rPr>
      </w:pPr>
      <w:r>
        <w:rPr>
          <w:noProof/>
        </w:rPr>
        <w:t>Windows VDA por dispositivo, 44</w:t>
      </w:r>
    </w:p>
    <w:p w14:paraId="1725D4F4" w14:textId="77777777" w:rsidR="0060198C" w:rsidRDefault="0060198C">
      <w:pPr>
        <w:pStyle w:val="Index1"/>
        <w:tabs>
          <w:tab w:val="right" w:pos="5030"/>
        </w:tabs>
        <w:rPr>
          <w:noProof/>
        </w:rPr>
      </w:pPr>
      <w:r>
        <w:rPr>
          <w:noProof/>
        </w:rPr>
        <w:t>Windows Vista, 45</w:t>
      </w:r>
    </w:p>
    <w:p w14:paraId="21674BCA" w14:textId="77777777" w:rsidR="0060198C" w:rsidRDefault="0060198C">
      <w:pPr>
        <w:pStyle w:val="Index1"/>
        <w:tabs>
          <w:tab w:val="right" w:pos="5030"/>
        </w:tabs>
        <w:rPr>
          <w:noProof/>
        </w:rPr>
      </w:pPr>
      <w:r>
        <w:rPr>
          <w:noProof/>
        </w:rPr>
        <w:t>Windows Vista Business/Ultimate for Embedded Systems, 45</w:t>
      </w:r>
    </w:p>
    <w:p w14:paraId="12D3523D" w14:textId="77777777" w:rsidR="0060198C" w:rsidRDefault="0060198C">
      <w:pPr>
        <w:pStyle w:val="Index1"/>
        <w:tabs>
          <w:tab w:val="right" w:pos="5030"/>
        </w:tabs>
        <w:rPr>
          <w:noProof/>
        </w:rPr>
      </w:pPr>
      <w:r>
        <w:rPr>
          <w:noProof/>
        </w:rPr>
        <w:t>Windows XP, 45</w:t>
      </w:r>
    </w:p>
    <w:p w14:paraId="50069712" w14:textId="77777777" w:rsidR="0060198C" w:rsidRDefault="0060198C">
      <w:pPr>
        <w:pStyle w:val="Index1"/>
        <w:tabs>
          <w:tab w:val="right" w:pos="5030"/>
        </w:tabs>
        <w:rPr>
          <w:noProof/>
        </w:rPr>
      </w:pPr>
      <w:r>
        <w:rPr>
          <w:noProof/>
        </w:rPr>
        <w:t>Windows XP Embedded, 46</w:t>
      </w:r>
    </w:p>
    <w:p w14:paraId="27DE6E20" w14:textId="77777777" w:rsidR="0060198C" w:rsidRDefault="0060198C">
      <w:pPr>
        <w:pStyle w:val="Index1"/>
        <w:tabs>
          <w:tab w:val="right" w:pos="5030"/>
        </w:tabs>
        <w:rPr>
          <w:noProof/>
        </w:rPr>
      </w:pPr>
      <w:r>
        <w:rPr>
          <w:noProof/>
        </w:rPr>
        <w:t>Windows XP Professional for Embedded Systems, 45</w:t>
      </w:r>
    </w:p>
    <w:p w14:paraId="1B337A46" w14:textId="77777777" w:rsidR="0060198C" w:rsidRDefault="0060198C">
      <w:pPr>
        <w:pStyle w:val="Index1"/>
        <w:tabs>
          <w:tab w:val="right" w:pos="5030"/>
        </w:tabs>
        <w:rPr>
          <w:noProof/>
        </w:rPr>
      </w:pPr>
      <w:r>
        <w:rPr>
          <w:noProof/>
        </w:rPr>
        <w:t>Word 2019, 24</w:t>
      </w:r>
    </w:p>
    <w:p w14:paraId="20E68F32" w14:textId="77777777" w:rsidR="0060198C" w:rsidRDefault="0060198C">
      <w:pPr>
        <w:pStyle w:val="Index1"/>
        <w:tabs>
          <w:tab w:val="right" w:pos="5030"/>
        </w:tabs>
        <w:rPr>
          <w:noProof/>
        </w:rPr>
      </w:pPr>
      <w:r>
        <w:rPr>
          <w:noProof/>
        </w:rPr>
        <w:t>Word 2019 para Mac, 25</w:t>
      </w:r>
    </w:p>
    <w:p w14:paraId="48103ABE" w14:textId="77777777" w:rsidR="0060198C" w:rsidRDefault="0060198C">
      <w:pPr>
        <w:pStyle w:val="Index1"/>
        <w:tabs>
          <w:tab w:val="right" w:pos="5030"/>
        </w:tabs>
        <w:rPr>
          <w:noProof/>
        </w:rPr>
      </w:pPr>
      <w:r>
        <w:rPr>
          <w:noProof/>
        </w:rPr>
        <w:t>Workplace Analytics, 77</w:t>
      </w:r>
    </w:p>
    <w:p w14:paraId="73AA9ACB" w14:textId="73015C5F" w:rsidR="0060198C" w:rsidRDefault="0060198C">
      <w:pPr>
        <w:pStyle w:val="ProductList-Body"/>
        <w:rPr>
          <w:noProof/>
        </w:rPr>
        <w:sectPr w:rsidR="0060198C" w:rsidSect="0060198C">
          <w:type w:val="continuous"/>
          <w:pgSz w:w="12240" w:h="15840" w:code="1"/>
          <w:pgMar w:top="1170" w:right="720" w:bottom="720" w:left="720" w:header="432" w:footer="288" w:gutter="0"/>
          <w:cols w:num="2" w:space="720"/>
        </w:sectPr>
      </w:pPr>
    </w:p>
    <w:p w14:paraId="653D3E58" w14:textId="1B4CFDA0" w:rsidR="007C3F75" w:rsidRDefault="0060198C">
      <w:pPr>
        <w:pStyle w:val="ProductList-Body"/>
        <w:sectPr w:rsidR="007C3F75" w:rsidSect="0060198C">
          <w:type w:val="continuous"/>
          <w:pgSz w:w="12240" w:h="15840" w:code="1"/>
          <w:pgMar w:top="1170" w:right="720" w:bottom="720" w:left="720" w:header="432" w:footer="288" w:gutter="0"/>
          <w:cols w:num="2" w:space="360"/>
        </w:sectPr>
      </w:pPr>
      <w:r>
        <w:fldChar w:fldCharType="end"/>
      </w:r>
    </w:p>
    <w:p w14:paraId="798D9F8A" w14:textId="77777777" w:rsidR="007C3F75" w:rsidRDefault="007C3F75">
      <w:pPr>
        <w:pStyle w:val="ProductList-Body"/>
      </w:pPr>
    </w:p>
    <w:sectPr w:rsidR="007C3F75" w:rsidSect="008E4F0E">
      <w:headerReference w:type="default" r:id="rId168"/>
      <w:footerReference w:type="default" r:id="rId16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2F6B4C" w14:textId="77777777" w:rsidR="007A784C" w:rsidRDefault="007A784C" w:rsidP="007C7D4D">
      <w:pPr>
        <w:spacing w:after="0"/>
      </w:pPr>
      <w:r>
        <w:separator/>
      </w:r>
    </w:p>
    <w:p w14:paraId="1C340513" w14:textId="77777777" w:rsidR="007A784C" w:rsidRDefault="007A784C"/>
  </w:endnote>
  <w:endnote w:type="continuationSeparator" w:id="0">
    <w:p w14:paraId="06BBBC49" w14:textId="77777777" w:rsidR="007A784C" w:rsidRDefault="007A784C" w:rsidP="007C7D4D">
      <w:pPr>
        <w:spacing w:after="0"/>
      </w:pPr>
      <w:r>
        <w:continuationSeparator/>
      </w:r>
    </w:p>
    <w:p w14:paraId="6B32E295" w14:textId="77777777" w:rsidR="007A784C" w:rsidRDefault="007A784C"/>
  </w:endnote>
  <w:endnote w:type="continuationNotice" w:id="1">
    <w:p w14:paraId="0B0734BD"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A9A9B9" w14:textId="77777777" w:rsidR="00B9019E" w:rsidRDefault="0060198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C3F75" w14:paraId="6F61B89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11A004" w14:textId="77777777" w:rsidR="007C3F75" w:rsidRDefault="00722391">
          <w:pPr>
            <w:pStyle w:val="PURFooterText"/>
            <w:jc w:val="center"/>
          </w:pPr>
          <w:hyperlink w:anchor="_Sec842">
            <w:r w:rsidR="0060198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47F7F"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BE018" w14:textId="77777777" w:rsidR="007C3F75" w:rsidRDefault="00722391">
          <w:pPr>
            <w:pStyle w:val="PURFooterText"/>
            <w:jc w:val="center"/>
          </w:pPr>
          <w:hyperlink w:anchor="_Sec531">
            <w:r w:rsidR="0060198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0C42C"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2A275" w14:textId="77777777" w:rsidR="007C3F75" w:rsidRDefault="00722391">
          <w:pPr>
            <w:pStyle w:val="PURFooterText"/>
            <w:jc w:val="center"/>
          </w:pPr>
          <w:hyperlink w:anchor="_Sec536">
            <w:r w:rsidR="0060198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F0726"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1E977" w14:textId="77777777" w:rsidR="007C3F75" w:rsidRDefault="00722391">
          <w:pPr>
            <w:pStyle w:val="PURFooterText"/>
            <w:jc w:val="center"/>
          </w:pPr>
          <w:hyperlink w:anchor="_Sec547">
            <w:r w:rsidR="0060198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63799"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FB95B" w14:textId="77777777" w:rsidR="007C3F75" w:rsidRDefault="00722391">
          <w:pPr>
            <w:pStyle w:val="PURFooterText"/>
            <w:jc w:val="center"/>
          </w:pPr>
          <w:hyperlink w:anchor="_Sec548">
            <w:r w:rsidR="0060198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6AA8E"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9E2E7" w14:textId="77777777" w:rsidR="007C3F75" w:rsidRDefault="00722391">
          <w:pPr>
            <w:pStyle w:val="PURFooterText"/>
            <w:jc w:val="center"/>
          </w:pPr>
          <w:hyperlink w:anchor="_Sec549">
            <w:r w:rsidR="0060198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27F2E"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5B138" w14:textId="77777777" w:rsidR="007C3F75" w:rsidRDefault="00722391">
          <w:pPr>
            <w:pStyle w:val="PURFooterText"/>
            <w:jc w:val="center"/>
          </w:pPr>
          <w:hyperlink w:anchor="_Sec591">
            <w:r w:rsidR="0060198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CA350"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1F21B" w14:textId="77777777" w:rsidR="007C3F75" w:rsidRDefault="00722391">
          <w:pPr>
            <w:pStyle w:val="PURFooterText"/>
            <w:jc w:val="center"/>
          </w:pPr>
          <w:hyperlink w:anchor="_Sec844">
            <w:r w:rsidR="0060198C">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C3F75" w14:paraId="65ABC85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2C8268" w14:textId="77777777" w:rsidR="007C3F75" w:rsidRDefault="00722391">
          <w:pPr>
            <w:pStyle w:val="PURFooterText"/>
            <w:jc w:val="center"/>
          </w:pPr>
          <w:hyperlink w:anchor="_Sec842">
            <w:r w:rsidR="0060198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389ED"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1F2125" w14:textId="77777777" w:rsidR="007C3F75" w:rsidRDefault="00722391">
          <w:pPr>
            <w:pStyle w:val="PURFooterText"/>
            <w:jc w:val="center"/>
          </w:pPr>
          <w:hyperlink w:anchor="_Sec531">
            <w:r w:rsidR="0060198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73CF7"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AB63C" w14:textId="77777777" w:rsidR="007C3F75" w:rsidRDefault="00722391">
          <w:pPr>
            <w:pStyle w:val="PURFooterText"/>
            <w:jc w:val="center"/>
          </w:pPr>
          <w:hyperlink w:anchor="_Sec536">
            <w:r w:rsidR="0060198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DF03E"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64932" w14:textId="77777777" w:rsidR="007C3F75" w:rsidRDefault="00722391">
          <w:pPr>
            <w:pStyle w:val="PURFooterText"/>
            <w:jc w:val="center"/>
          </w:pPr>
          <w:hyperlink w:anchor="_Sec547">
            <w:r w:rsidR="0060198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2F8BA"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CD143" w14:textId="77777777" w:rsidR="007C3F75" w:rsidRDefault="00722391">
          <w:pPr>
            <w:pStyle w:val="PURFooterText"/>
            <w:jc w:val="center"/>
          </w:pPr>
          <w:hyperlink w:anchor="_Sec548">
            <w:r w:rsidR="0060198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54BB13"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9A988" w14:textId="77777777" w:rsidR="007C3F75" w:rsidRDefault="00722391">
          <w:pPr>
            <w:pStyle w:val="PURFooterText"/>
            <w:jc w:val="center"/>
          </w:pPr>
          <w:hyperlink w:anchor="_Sec549">
            <w:r w:rsidR="0060198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9BA40"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AD5D4" w14:textId="77777777" w:rsidR="007C3F75" w:rsidRDefault="00722391">
          <w:pPr>
            <w:pStyle w:val="PURFooterText"/>
            <w:jc w:val="center"/>
          </w:pPr>
          <w:hyperlink w:anchor="_Sec591">
            <w:r w:rsidR="0060198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2A2924"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91F1E" w14:textId="77777777" w:rsidR="007C3F75" w:rsidRDefault="00722391">
          <w:pPr>
            <w:pStyle w:val="PURFooterText"/>
            <w:jc w:val="center"/>
          </w:pPr>
          <w:hyperlink w:anchor="_Sec844">
            <w:r w:rsidR="0060198C">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C3F75" w14:paraId="7FF67C3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56EF6B" w14:textId="77777777" w:rsidR="007C3F75" w:rsidRDefault="00722391">
          <w:pPr>
            <w:pStyle w:val="PURFooterText"/>
            <w:jc w:val="center"/>
          </w:pPr>
          <w:hyperlink w:anchor="_Sec842">
            <w:r w:rsidR="0060198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BB077"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DA1D7" w14:textId="77777777" w:rsidR="007C3F75" w:rsidRDefault="00722391">
          <w:pPr>
            <w:pStyle w:val="PURFooterText"/>
            <w:jc w:val="center"/>
          </w:pPr>
          <w:hyperlink w:anchor="_Sec531">
            <w:r w:rsidR="0060198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6A26D"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209F5" w14:textId="77777777" w:rsidR="007C3F75" w:rsidRDefault="00722391">
          <w:pPr>
            <w:pStyle w:val="PURFooterText"/>
            <w:jc w:val="center"/>
          </w:pPr>
          <w:hyperlink w:anchor="_Sec536">
            <w:r w:rsidR="0060198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4FE74"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28B20" w14:textId="77777777" w:rsidR="007C3F75" w:rsidRDefault="00722391">
          <w:pPr>
            <w:pStyle w:val="PURFooterText"/>
            <w:jc w:val="center"/>
          </w:pPr>
          <w:hyperlink w:anchor="_Sec547">
            <w:r w:rsidR="0060198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FFC28"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9407B" w14:textId="77777777" w:rsidR="007C3F75" w:rsidRDefault="00722391">
          <w:pPr>
            <w:pStyle w:val="PURFooterText"/>
            <w:jc w:val="center"/>
          </w:pPr>
          <w:hyperlink w:anchor="_Sec548">
            <w:r w:rsidR="0060198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B8022"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F5CD5" w14:textId="77777777" w:rsidR="007C3F75" w:rsidRDefault="00722391">
          <w:pPr>
            <w:pStyle w:val="PURFooterText"/>
            <w:jc w:val="center"/>
          </w:pPr>
          <w:hyperlink w:anchor="_Sec549">
            <w:r w:rsidR="0060198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195855"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E7F94" w14:textId="77777777" w:rsidR="007C3F75" w:rsidRDefault="00722391">
          <w:pPr>
            <w:pStyle w:val="PURFooterText"/>
            <w:jc w:val="center"/>
          </w:pPr>
          <w:hyperlink w:anchor="_Sec591">
            <w:r w:rsidR="0060198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154A3"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8E56E" w14:textId="77777777" w:rsidR="007C3F75" w:rsidRDefault="00722391">
          <w:pPr>
            <w:pStyle w:val="PURFooterText"/>
            <w:jc w:val="center"/>
          </w:pPr>
          <w:hyperlink w:anchor="_Sec844">
            <w:r w:rsidR="0060198C">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C3F75" w14:paraId="73917D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0C3DC" w14:textId="77777777" w:rsidR="007C3F75" w:rsidRDefault="00722391">
          <w:pPr>
            <w:pStyle w:val="PURFooterText"/>
            <w:jc w:val="center"/>
          </w:pPr>
          <w:hyperlink w:anchor="_Sec842">
            <w:r w:rsidR="0060198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683F9"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01B203" w14:textId="77777777" w:rsidR="007C3F75" w:rsidRDefault="00722391">
          <w:pPr>
            <w:pStyle w:val="PURFooterText"/>
            <w:jc w:val="center"/>
          </w:pPr>
          <w:hyperlink w:anchor="_Sec531">
            <w:r w:rsidR="0060198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6ECAB"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20BD9" w14:textId="77777777" w:rsidR="007C3F75" w:rsidRDefault="00722391">
          <w:pPr>
            <w:pStyle w:val="PURFooterText"/>
            <w:jc w:val="center"/>
          </w:pPr>
          <w:hyperlink w:anchor="_Sec536">
            <w:r w:rsidR="0060198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0D78B8"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D1278" w14:textId="77777777" w:rsidR="007C3F75" w:rsidRDefault="00722391">
          <w:pPr>
            <w:pStyle w:val="PURFooterText"/>
            <w:jc w:val="center"/>
          </w:pPr>
          <w:hyperlink w:anchor="_Sec547">
            <w:r w:rsidR="0060198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A6774"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F8929" w14:textId="77777777" w:rsidR="007C3F75" w:rsidRDefault="00722391">
          <w:pPr>
            <w:pStyle w:val="PURFooterText"/>
            <w:jc w:val="center"/>
          </w:pPr>
          <w:hyperlink w:anchor="_Sec548">
            <w:r w:rsidR="0060198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DB053"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25677" w14:textId="77777777" w:rsidR="007C3F75" w:rsidRDefault="00722391">
          <w:pPr>
            <w:pStyle w:val="PURFooterText"/>
            <w:jc w:val="center"/>
          </w:pPr>
          <w:hyperlink w:anchor="_Sec549">
            <w:r w:rsidR="0060198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DBE5CD"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BC9C2" w14:textId="77777777" w:rsidR="007C3F75" w:rsidRDefault="00722391">
          <w:pPr>
            <w:pStyle w:val="PURFooterText"/>
            <w:jc w:val="center"/>
          </w:pPr>
          <w:hyperlink w:anchor="_Sec591">
            <w:r w:rsidR="0060198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47DA9D"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A8948" w14:textId="77777777" w:rsidR="007C3F75" w:rsidRDefault="00722391">
          <w:pPr>
            <w:pStyle w:val="PURFooterText"/>
            <w:jc w:val="center"/>
          </w:pPr>
          <w:hyperlink w:anchor="_Sec844">
            <w:r w:rsidR="0060198C">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C3F75" w14:paraId="611608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840CF" w14:textId="77777777" w:rsidR="007C3F75" w:rsidRDefault="00722391">
          <w:pPr>
            <w:pStyle w:val="PURFooterText"/>
            <w:jc w:val="center"/>
          </w:pPr>
          <w:hyperlink w:anchor="_Sec842">
            <w:r w:rsidR="0060198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B0064"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AE932" w14:textId="77777777" w:rsidR="007C3F75" w:rsidRDefault="00722391">
          <w:pPr>
            <w:pStyle w:val="PURFooterText"/>
            <w:jc w:val="center"/>
          </w:pPr>
          <w:hyperlink w:anchor="_Sec531">
            <w:r w:rsidR="0060198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12084"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9963CF" w14:textId="77777777" w:rsidR="007C3F75" w:rsidRDefault="00722391">
          <w:pPr>
            <w:pStyle w:val="PURFooterText"/>
            <w:jc w:val="center"/>
          </w:pPr>
          <w:hyperlink w:anchor="_Sec536">
            <w:r w:rsidR="0060198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6DFC8"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3BE7E" w14:textId="77777777" w:rsidR="007C3F75" w:rsidRDefault="00722391">
          <w:pPr>
            <w:pStyle w:val="PURFooterText"/>
            <w:jc w:val="center"/>
          </w:pPr>
          <w:hyperlink w:anchor="_Sec547">
            <w:r w:rsidR="0060198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FC284"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55F427" w14:textId="77777777" w:rsidR="007C3F75" w:rsidRDefault="00722391">
          <w:pPr>
            <w:pStyle w:val="PURFooterText"/>
            <w:jc w:val="center"/>
          </w:pPr>
          <w:hyperlink w:anchor="_Sec548">
            <w:r w:rsidR="0060198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470D6"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96E2D" w14:textId="77777777" w:rsidR="007C3F75" w:rsidRDefault="00722391">
          <w:pPr>
            <w:pStyle w:val="PURFooterText"/>
            <w:jc w:val="center"/>
          </w:pPr>
          <w:hyperlink w:anchor="_Sec549">
            <w:r w:rsidR="0060198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4832D"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990C1F" w14:textId="77777777" w:rsidR="007C3F75" w:rsidRDefault="00722391">
          <w:pPr>
            <w:pStyle w:val="PURFooterText"/>
            <w:jc w:val="center"/>
          </w:pPr>
          <w:hyperlink w:anchor="_Sec591">
            <w:r w:rsidR="0060198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2D2A2"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774BB" w14:textId="77777777" w:rsidR="007C3F75" w:rsidRDefault="00722391">
          <w:pPr>
            <w:pStyle w:val="PURFooterText"/>
            <w:jc w:val="center"/>
          </w:pPr>
          <w:hyperlink w:anchor="_Sec844">
            <w:r w:rsidR="0060198C">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C3F75" w14:paraId="7FB723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37A82" w14:textId="77777777" w:rsidR="007C3F75" w:rsidRDefault="00722391">
          <w:pPr>
            <w:pStyle w:val="PURFooterText"/>
            <w:jc w:val="center"/>
          </w:pPr>
          <w:hyperlink w:anchor="_Sec842">
            <w:r w:rsidR="0060198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FCEDA"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F6454" w14:textId="77777777" w:rsidR="007C3F75" w:rsidRDefault="00722391">
          <w:pPr>
            <w:pStyle w:val="PURFooterText"/>
            <w:jc w:val="center"/>
          </w:pPr>
          <w:hyperlink w:anchor="_Sec531">
            <w:r w:rsidR="0060198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8A9E8"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AF662" w14:textId="77777777" w:rsidR="007C3F75" w:rsidRDefault="00722391">
          <w:pPr>
            <w:pStyle w:val="PURFooterText"/>
            <w:jc w:val="center"/>
          </w:pPr>
          <w:hyperlink w:anchor="_Sec536">
            <w:r w:rsidR="0060198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4AE3EC"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1691CD" w14:textId="77777777" w:rsidR="007C3F75" w:rsidRDefault="00722391">
          <w:pPr>
            <w:pStyle w:val="PURFooterText"/>
            <w:jc w:val="center"/>
          </w:pPr>
          <w:hyperlink w:anchor="_Sec547">
            <w:r w:rsidR="0060198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E440BD"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44F47" w14:textId="77777777" w:rsidR="007C3F75" w:rsidRDefault="00722391">
          <w:pPr>
            <w:pStyle w:val="PURFooterText"/>
            <w:jc w:val="center"/>
          </w:pPr>
          <w:hyperlink w:anchor="_Sec548">
            <w:r w:rsidR="0060198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22E9C"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2EC05" w14:textId="77777777" w:rsidR="007C3F75" w:rsidRDefault="00722391">
          <w:pPr>
            <w:pStyle w:val="PURFooterText"/>
            <w:jc w:val="center"/>
          </w:pPr>
          <w:hyperlink w:anchor="_Sec549">
            <w:r w:rsidR="0060198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52B06"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20494A" w14:textId="77777777" w:rsidR="007C3F75" w:rsidRDefault="00722391">
          <w:pPr>
            <w:pStyle w:val="PURFooterText"/>
            <w:jc w:val="center"/>
          </w:pPr>
          <w:hyperlink w:anchor="_Sec591">
            <w:r w:rsidR="0060198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879FF"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CE482" w14:textId="77777777" w:rsidR="007C3F75" w:rsidRDefault="00722391">
          <w:pPr>
            <w:pStyle w:val="PURFooterText"/>
            <w:jc w:val="center"/>
          </w:pPr>
          <w:hyperlink w:anchor="_Sec844">
            <w:r w:rsidR="0060198C">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C3F75" w14:paraId="5C3D55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1E7C5" w14:textId="77777777" w:rsidR="007C3F75" w:rsidRDefault="00722391">
          <w:pPr>
            <w:pStyle w:val="PURFooterText"/>
            <w:jc w:val="center"/>
          </w:pPr>
          <w:hyperlink w:anchor="_Sec842">
            <w:r w:rsidR="0060198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531C1"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629400" w14:textId="77777777" w:rsidR="007C3F75" w:rsidRDefault="00722391">
          <w:pPr>
            <w:pStyle w:val="PURFooterText"/>
            <w:jc w:val="center"/>
          </w:pPr>
          <w:hyperlink w:anchor="_Sec531">
            <w:r w:rsidR="0060198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4AA80"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DDCEC" w14:textId="77777777" w:rsidR="007C3F75" w:rsidRDefault="00722391">
          <w:pPr>
            <w:pStyle w:val="PURFooterText"/>
            <w:jc w:val="center"/>
          </w:pPr>
          <w:hyperlink w:anchor="_Sec536">
            <w:r w:rsidR="0060198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311D35"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3A3B11" w14:textId="77777777" w:rsidR="007C3F75" w:rsidRDefault="00722391">
          <w:pPr>
            <w:pStyle w:val="PURFooterText"/>
            <w:jc w:val="center"/>
          </w:pPr>
          <w:hyperlink w:anchor="_Sec547">
            <w:r w:rsidR="0060198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8D996"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C0243C" w14:textId="77777777" w:rsidR="007C3F75" w:rsidRDefault="00722391">
          <w:pPr>
            <w:pStyle w:val="PURFooterText"/>
            <w:jc w:val="center"/>
          </w:pPr>
          <w:hyperlink w:anchor="_Sec548">
            <w:r w:rsidR="0060198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AFC58"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FA10D" w14:textId="77777777" w:rsidR="007C3F75" w:rsidRDefault="00722391">
          <w:pPr>
            <w:pStyle w:val="PURFooterText"/>
            <w:jc w:val="center"/>
          </w:pPr>
          <w:hyperlink w:anchor="_Sec549">
            <w:r w:rsidR="0060198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02247A"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E0B01" w14:textId="77777777" w:rsidR="007C3F75" w:rsidRDefault="00722391">
          <w:pPr>
            <w:pStyle w:val="PURFooterText"/>
            <w:jc w:val="center"/>
          </w:pPr>
          <w:hyperlink w:anchor="_Sec591">
            <w:r w:rsidR="0060198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38DF10"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22E0C" w14:textId="77777777" w:rsidR="007C3F75" w:rsidRDefault="00722391">
          <w:pPr>
            <w:pStyle w:val="PURFooterText"/>
            <w:jc w:val="center"/>
          </w:pPr>
          <w:hyperlink w:anchor="_Sec844">
            <w:r w:rsidR="0060198C">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C3F75" w14:paraId="306848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A6C41" w14:textId="77777777" w:rsidR="007C3F75" w:rsidRDefault="00722391">
          <w:pPr>
            <w:pStyle w:val="PURFooterText"/>
            <w:jc w:val="center"/>
          </w:pPr>
          <w:hyperlink w:anchor="_Sec842">
            <w:r w:rsidR="0060198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7BD0C"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C617A" w14:textId="77777777" w:rsidR="007C3F75" w:rsidRDefault="00722391">
          <w:pPr>
            <w:pStyle w:val="PURFooterText"/>
            <w:jc w:val="center"/>
          </w:pPr>
          <w:hyperlink w:anchor="_Sec531">
            <w:r w:rsidR="0060198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489B8"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C4302F" w14:textId="77777777" w:rsidR="007C3F75" w:rsidRDefault="00722391">
          <w:pPr>
            <w:pStyle w:val="PURFooterText"/>
            <w:jc w:val="center"/>
          </w:pPr>
          <w:hyperlink w:anchor="_Sec536">
            <w:r w:rsidR="0060198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95AD4"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E7C77" w14:textId="77777777" w:rsidR="007C3F75" w:rsidRDefault="00722391">
          <w:pPr>
            <w:pStyle w:val="PURFooterText"/>
            <w:jc w:val="center"/>
          </w:pPr>
          <w:hyperlink w:anchor="_Sec547">
            <w:r w:rsidR="0060198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9A809"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0540F" w14:textId="77777777" w:rsidR="007C3F75" w:rsidRDefault="00722391">
          <w:pPr>
            <w:pStyle w:val="PURFooterText"/>
            <w:jc w:val="center"/>
          </w:pPr>
          <w:hyperlink w:anchor="_Sec548">
            <w:r w:rsidR="0060198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5A7C7"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F25F73" w14:textId="77777777" w:rsidR="007C3F75" w:rsidRDefault="00722391">
          <w:pPr>
            <w:pStyle w:val="PURFooterText"/>
            <w:jc w:val="center"/>
          </w:pPr>
          <w:hyperlink w:anchor="_Sec549">
            <w:r w:rsidR="0060198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4496D2"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ABA2C" w14:textId="77777777" w:rsidR="007C3F75" w:rsidRDefault="00722391">
          <w:pPr>
            <w:pStyle w:val="PURFooterText"/>
            <w:jc w:val="center"/>
          </w:pPr>
          <w:hyperlink w:anchor="_Sec591">
            <w:r w:rsidR="0060198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A5198E"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221D1" w14:textId="77777777" w:rsidR="007C3F75" w:rsidRDefault="00722391">
          <w:pPr>
            <w:pStyle w:val="PURFooterText"/>
            <w:jc w:val="center"/>
          </w:pPr>
          <w:hyperlink w:anchor="_Sec844">
            <w:r w:rsidR="0060198C">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C3F75" w14:paraId="4FD0FB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09C866" w14:textId="77777777" w:rsidR="007C3F75" w:rsidRDefault="00722391">
          <w:pPr>
            <w:pStyle w:val="PURFooterText"/>
            <w:jc w:val="center"/>
          </w:pPr>
          <w:hyperlink w:anchor="_Sec842">
            <w:r w:rsidR="0060198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59E831"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2D7273" w14:textId="77777777" w:rsidR="007C3F75" w:rsidRDefault="00722391">
          <w:pPr>
            <w:pStyle w:val="PURFooterText"/>
            <w:jc w:val="center"/>
          </w:pPr>
          <w:hyperlink w:anchor="_Sec531">
            <w:r w:rsidR="0060198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C66AB"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B6D22" w14:textId="77777777" w:rsidR="007C3F75" w:rsidRDefault="00722391">
          <w:pPr>
            <w:pStyle w:val="PURFooterText"/>
            <w:jc w:val="center"/>
          </w:pPr>
          <w:hyperlink w:anchor="_Sec536">
            <w:r w:rsidR="0060198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A6A857"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4D62A" w14:textId="77777777" w:rsidR="007C3F75" w:rsidRDefault="00722391">
          <w:pPr>
            <w:pStyle w:val="PURFooterText"/>
            <w:jc w:val="center"/>
          </w:pPr>
          <w:hyperlink w:anchor="_Sec547">
            <w:r w:rsidR="0060198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8EAD0"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51A6F" w14:textId="77777777" w:rsidR="007C3F75" w:rsidRDefault="00722391">
          <w:pPr>
            <w:pStyle w:val="PURFooterText"/>
            <w:jc w:val="center"/>
          </w:pPr>
          <w:hyperlink w:anchor="_Sec548">
            <w:r w:rsidR="0060198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53EB3D"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477F9" w14:textId="77777777" w:rsidR="007C3F75" w:rsidRDefault="00722391">
          <w:pPr>
            <w:pStyle w:val="PURFooterText"/>
            <w:jc w:val="center"/>
          </w:pPr>
          <w:hyperlink w:anchor="_Sec549">
            <w:r w:rsidR="0060198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B6C31"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E25A62" w14:textId="77777777" w:rsidR="007C3F75" w:rsidRDefault="00722391">
          <w:pPr>
            <w:pStyle w:val="PURFooterText"/>
            <w:jc w:val="center"/>
          </w:pPr>
          <w:hyperlink w:anchor="_Sec591">
            <w:r w:rsidR="0060198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23F7C"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A68BE" w14:textId="77777777" w:rsidR="007C3F75" w:rsidRDefault="00722391">
          <w:pPr>
            <w:pStyle w:val="PURFooterText"/>
            <w:jc w:val="center"/>
          </w:pPr>
          <w:hyperlink w:anchor="_Sec844">
            <w:r w:rsidR="0060198C">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C3F75" w14:paraId="585386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2AF792" w14:textId="77777777" w:rsidR="007C3F75" w:rsidRDefault="00722391">
          <w:pPr>
            <w:pStyle w:val="PURFooterText"/>
            <w:jc w:val="center"/>
          </w:pPr>
          <w:hyperlink w:anchor="_Sec842">
            <w:r w:rsidR="0060198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689486"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16B585" w14:textId="77777777" w:rsidR="007C3F75" w:rsidRDefault="00722391">
          <w:pPr>
            <w:pStyle w:val="PURFooterText"/>
            <w:jc w:val="center"/>
          </w:pPr>
          <w:hyperlink w:anchor="_Sec531">
            <w:r w:rsidR="0060198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E64D2"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E73ED" w14:textId="77777777" w:rsidR="007C3F75" w:rsidRDefault="00722391">
          <w:pPr>
            <w:pStyle w:val="PURFooterText"/>
            <w:jc w:val="center"/>
          </w:pPr>
          <w:hyperlink w:anchor="_Sec536">
            <w:r w:rsidR="0060198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2284F"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F1370B" w14:textId="77777777" w:rsidR="007C3F75" w:rsidRDefault="00722391">
          <w:pPr>
            <w:pStyle w:val="PURFooterText"/>
            <w:jc w:val="center"/>
          </w:pPr>
          <w:hyperlink w:anchor="_Sec547">
            <w:r w:rsidR="0060198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D95A64"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6D8D69" w14:textId="77777777" w:rsidR="007C3F75" w:rsidRDefault="00722391">
          <w:pPr>
            <w:pStyle w:val="PURFooterText"/>
            <w:jc w:val="center"/>
          </w:pPr>
          <w:hyperlink w:anchor="_Sec548">
            <w:r w:rsidR="0060198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6E23E"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229FB" w14:textId="77777777" w:rsidR="007C3F75" w:rsidRDefault="00722391">
          <w:pPr>
            <w:pStyle w:val="PURFooterText"/>
            <w:jc w:val="center"/>
          </w:pPr>
          <w:hyperlink w:anchor="_Sec549">
            <w:r w:rsidR="0060198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16AA2"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4AAC9" w14:textId="77777777" w:rsidR="007C3F75" w:rsidRDefault="00722391">
          <w:pPr>
            <w:pStyle w:val="PURFooterText"/>
            <w:jc w:val="center"/>
          </w:pPr>
          <w:hyperlink w:anchor="_Sec591">
            <w:r w:rsidR="0060198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8A402"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B8A30A" w14:textId="77777777" w:rsidR="007C3F75" w:rsidRDefault="00722391">
          <w:pPr>
            <w:pStyle w:val="PURFooterText"/>
            <w:jc w:val="center"/>
          </w:pPr>
          <w:hyperlink w:anchor="_Sec844">
            <w:r w:rsidR="0060198C">
              <w:rPr>
                <w:color w:val="00467F"/>
                <w:u w:val="single"/>
              </w:rPr>
              <w:t>Índice</w:t>
            </w:r>
          </w:hyperlink>
        </w:p>
      </w:tc>
    </w:tr>
  </w:tbl>
  <w:p w14:paraId="176D4B0F" w14:textId="77777777" w:rsidR="007C3F75" w:rsidRDefault="007C3F7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7C3F75" w14:paraId="540CB9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C0497" w14:textId="77777777" w:rsidR="007C3F75" w:rsidRDefault="00722391">
          <w:pPr>
            <w:pStyle w:val="PURFooterText"/>
            <w:jc w:val="center"/>
          </w:pPr>
          <w:hyperlink w:anchor="_Sec842">
            <w:r w:rsidR="0060198C">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8F789"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D2513" w14:textId="77777777" w:rsidR="007C3F75" w:rsidRDefault="00722391">
          <w:pPr>
            <w:pStyle w:val="PURFooterText"/>
            <w:jc w:val="center"/>
          </w:pPr>
          <w:hyperlink w:anchor="_Sec531">
            <w:r w:rsidR="0060198C">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42FBB"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7ED00" w14:textId="77777777" w:rsidR="007C3F75" w:rsidRDefault="00722391">
          <w:pPr>
            <w:pStyle w:val="PURFooterText"/>
            <w:jc w:val="center"/>
          </w:pPr>
          <w:hyperlink w:anchor="_Sec536">
            <w:r w:rsidR="0060198C">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C118F"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A7EC0" w14:textId="77777777" w:rsidR="007C3F75" w:rsidRDefault="00722391">
          <w:pPr>
            <w:pStyle w:val="PURFooterText"/>
            <w:jc w:val="center"/>
          </w:pPr>
          <w:hyperlink w:anchor="_Sec547">
            <w:r w:rsidR="0060198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D89DA"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E6501" w14:textId="77777777" w:rsidR="007C3F75" w:rsidRDefault="00722391">
          <w:pPr>
            <w:pStyle w:val="PURFooterText"/>
            <w:jc w:val="center"/>
          </w:pPr>
          <w:hyperlink w:anchor="_Sec548">
            <w:r w:rsidR="0060198C">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5DE63"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13BBB" w14:textId="77777777" w:rsidR="007C3F75" w:rsidRDefault="00722391">
          <w:pPr>
            <w:pStyle w:val="PURFooterText"/>
            <w:jc w:val="center"/>
          </w:pPr>
          <w:hyperlink w:anchor="_Sec549">
            <w:r w:rsidR="0060198C">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D3E84"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40FAA" w14:textId="77777777" w:rsidR="007C3F75" w:rsidRDefault="00722391">
          <w:pPr>
            <w:pStyle w:val="PURFooterText"/>
            <w:jc w:val="center"/>
          </w:pPr>
          <w:hyperlink w:anchor="_Sec591">
            <w:r w:rsidR="0060198C">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9D20F" w14:textId="77777777" w:rsidR="007C3F75" w:rsidRDefault="007C3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3C7978" w14:textId="77777777" w:rsidR="007C3F75" w:rsidRDefault="00722391">
          <w:pPr>
            <w:pStyle w:val="PURFooterText"/>
            <w:jc w:val="center"/>
          </w:pPr>
          <w:hyperlink w:anchor="_Sec844">
            <w:r w:rsidR="0060198C">
              <w:rPr>
                <w:color w:val="00467F"/>
                <w:u w:val="single"/>
              </w:rPr>
              <w:t>Índice</w:t>
            </w:r>
          </w:hyperlink>
        </w:p>
      </w:tc>
    </w:tr>
  </w:tbl>
  <w:p w14:paraId="072C939E" w14:textId="77777777" w:rsidR="007C3F75" w:rsidRDefault="007C3F7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4F3DE5" w14:textId="77777777" w:rsidR="007A784C" w:rsidRDefault="007A784C" w:rsidP="007C7D4D">
      <w:pPr>
        <w:spacing w:after="0"/>
      </w:pPr>
      <w:r>
        <w:separator/>
      </w:r>
    </w:p>
    <w:p w14:paraId="7E0658AC" w14:textId="77777777" w:rsidR="007A784C" w:rsidRDefault="007A784C"/>
  </w:footnote>
  <w:footnote w:type="continuationSeparator" w:id="0">
    <w:p w14:paraId="03DC1461" w14:textId="77777777" w:rsidR="007A784C" w:rsidRDefault="007A784C" w:rsidP="007C7D4D">
      <w:pPr>
        <w:spacing w:after="0"/>
      </w:pPr>
      <w:r>
        <w:continuationSeparator/>
      </w:r>
    </w:p>
    <w:p w14:paraId="2D068C54" w14:textId="77777777" w:rsidR="007A784C" w:rsidRDefault="007A784C"/>
  </w:footnote>
  <w:footnote w:type="continuationNotice" w:id="1">
    <w:p w14:paraId="5D21D49C"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7C3F75" w14:paraId="001DE800" w14:textId="77777777">
      <w:tc>
        <w:tcPr>
          <w:tcW w:w="8560" w:type="dxa"/>
        </w:tcPr>
        <w:p w14:paraId="45E0F007" w14:textId="77777777" w:rsidR="007C3F75" w:rsidRDefault="0060198C">
          <w:pPr>
            <w:pStyle w:val="PURHeaderText"/>
          </w:pPr>
          <w:r>
            <w:t>Términos de los Productos de Licencias por Volumen de Microsoft (español internacional, mayo de 2020)</w:t>
          </w:r>
        </w:p>
      </w:tc>
      <w:tc>
        <w:tcPr>
          <w:tcW w:w="3680" w:type="dxa"/>
        </w:tcPr>
        <w:p w14:paraId="616523DE" w14:textId="77777777" w:rsidR="007C3F75" w:rsidRDefault="0060198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7C3F75" w14:paraId="24845581" w14:textId="77777777">
      <w:tc>
        <w:tcPr>
          <w:tcW w:w="8560" w:type="dxa"/>
        </w:tcPr>
        <w:p w14:paraId="7E10BE08" w14:textId="77777777" w:rsidR="007C3F75" w:rsidRDefault="0060198C">
          <w:pPr>
            <w:pStyle w:val="PURHeaderText"/>
          </w:pPr>
          <w:r>
            <w:t>Términos de los Productos de Licencias por Volumen de Microsoft (español internacional, mayo de 2020)</w:t>
          </w:r>
        </w:p>
      </w:tc>
      <w:tc>
        <w:tcPr>
          <w:tcW w:w="3680" w:type="dxa"/>
        </w:tcPr>
        <w:p w14:paraId="63573B21" w14:textId="77777777" w:rsidR="007C3F75" w:rsidRDefault="0060198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7C3F75" w14:paraId="29A4AFF5" w14:textId="77777777">
      <w:tc>
        <w:tcPr>
          <w:tcW w:w="8560" w:type="dxa"/>
        </w:tcPr>
        <w:p w14:paraId="0C3D39F5" w14:textId="77777777" w:rsidR="007C3F75" w:rsidRDefault="0060198C">
          <w:pPr>
            <w:pStyle w:val="PURHeaderText"/>
          </w:pPr>
          <w:r>
            <w:t>Términos de los Productos de Licencias por Volumen de Microsoft (español internacional, mayo de 2020)</w:t>
          </w:r>
        </w:p>
      </w:tc>
      <w:tc>
        <w:tcPr>
          <w:tcW w:w="3680" w:type="dxa"/>
        </w:tcPr>
        <w:p w14:paraId="23E52AB9" w14:textId="77777777" w:rsidR="007C3F75" w:rsidRDefault="0060198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7C3F75" w14:paraId="08A4A1ED" w14:textId="77777777">
      <w:tc>
        <w:tcPr>
          <w:tcW w:w="8560" w:type="dxa"/>
        </w:tcPr>
        <w:p w14:paraId="27146A53" w14:textId="77777777" w:rsidR="007C3F75" w:rsidRDefault="0060198C">
          <w:pPr>
            <w:pStyle w:val="PURHeaderText"/>
          </w:pPr>
          <w:r>
            <w:t>Términos de los Productos de Licencias por Volumen de Microsoft (español internacional, mayo de 2020)</w:t>
          </w:r>
        </w:p>
      </w:tc>
      <w:tc>
        <w:tcPr>
          <w:tcW w:w="3680" w:type="dxa"/>
        </w:tcPr>
        <w:p w14:paraId="553FB8E2" w14:textId="77777777" w:rsidR="007C3F75" w:rsidRDefault="0060198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7C3F75" w14:paraId="165004A7" w14:textId="77777777">
      <w:tc>
        <w:tcPr>
          <w:tcW w:w="8560" w:type="dxa"/>
        </w:tcPr>
        <w:p w14:paraId="346EBFD7" w14:textId="77777777" w:rsidR="007C3F75" w:rsidRDefault="0060198C">
          <w:pPr>
            <w:pStyle w:val="PURHeaderText"/>
          </w:pPr>
          <w:r>
            <w:t>Términos de los Productos de Licencias por Volumen de Microsoft (español internacional, mayo de 2020)</w:t>
          </w:r>
        </w:p>
      </w:tc>
      <w:tc>
        <w:tcPr>
          <w:tcW w:w="3680" w:type="dxa"/>
        </w:tcPr>
        <w:p w14:paraId="17C25BFF" w14:textId="77777777" w:rsidR="007C3F75" w:rsidRDefault="0060198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7C3F75" w14:paraId="5968BC68" w14:textId="77777777">
      <w:tc>
        <w:tcPr>
          <w:tcW w:w="8560" w:type="dxa"/>
        </w:tcPr>
        <w:p w14:paraId="7F819439" w14:textId="77777777" w:rsidR="007C3F75" w:rsidRDefault="0060198C">
          <w:pPr>
            <w:pStyle w:val="PURHeaderText"/>
          </w:pPr>
          <w:r>
            <w:t>Términos de los Productos de Licencias por Volumen de Microsoft (español internacional, mayo de 2020)</w:t>
          </w:r>
        </w:p>
      </w:tc>
      <w:tc>
        <w:tcPr>
          <w:tcW w:w="3680" w:type="dxa"/>
        </w:tcPr>
        <w:p w14:paraId="29205BA6" w14:textId="77777777" w:rsidR="007C3F75" w:rsidRDefault="0060198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7C3F75" w14:paraId="7DEF0A01" w14:textId="77777777">
      <w:tc>
        <w:tcPr>
          <w:tcW w:w="8560" w:type="dxa"/>
        </w:tcPr>
        <w:p w14:paraId="15A9CDD8" w14:textId="77777777" w:rsidR="007C3F75" w:rsidRDefault="0060198C">
          <w:pPr>
            <w:pStyle w:val="PURHeaderText"/>
          </w:pPr>
          <w:r>
            <w:t>Términos de los Productos de Licencias por Volumen de Microsoft (español internacional, mayo de 2020)</w:t>
          </w:r>
        </w:p>
      </w:tc>
      <w:tc>
        <w:tcPr>
          <w:tcW w:w="3680" w:type="dxa"/>
        </w:tcPr>
        <w:p w14:paraId="2E4A92D0" w14:textId="77777777" w:rsidR="007C3F75" w:rsidRDefault="0060198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7C3F75" w14:paraId="599E6E56" w14:textId="77777777">
      <w:tc>
        <w:tcPr>
          <w:tcW w:w="8560" w:type="dxa"/>
        </w:tcPr>
        <w:p w14:paraId="2905D91A" w14:textId="77777777" w:rsidR="007C3F75" w:rsidRDefault="0060198C">
          <w:pPr>
            <w:pStyle w:val="PURHeaderText"/>
          </w:pPr>
          <w:r>
            <w:t>Términos de los Productos de Licencias por Volumen de Microsoft (español internacional, mayo de 2020)</w:t>
          </w:r>
        </w:p>
      </w:tc>
      <w:tc>
        <w:tcPr>
          <w:tcW w:w="3680" w:type="dxa"/>
        </w:tcPr>
        <w:p w14:paraId="60668F90" w14:textId="77777777" w:rsidR="007C3F75" w:rsidRDefault="0060198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7C3F75" w14:paraId="0078D4DA" w14:textId="77777777">
      <w:tc>
        <w:tcPr>
          <w:tcW w:w="8560" w:type="dxa"/>
        </w:tcPr>
        <w:p w14:paraId="59AD2BD6" w14:textId="77777777" w:rsidR="007C3F75" w:rsidRDefault="0060198C">
          <w:pPr>
            <w:pStyle w:val="PURHeaderText"/>
          </w:pPr>
          <w:r>
            <w:t>Términos de los Productos de Licencias por Volumen de Microsoft (español internacional, mayo de 2020)</w:t>
          </w:r>
        </w:p>
      </w:tc>
      <w:tc>
        <w:tcPr>
          <w:tcW w:w="3680" w:type="dxa"/>
        </w:tcPr>
        <w:p w14:paraId="6377A81A" w14:textId="77777777" w:rsidR="007C3F75" w:rsidRDefault="0060198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7C3F75" w14:paraId="289C2EA0" w14:textId="77777777">
      <w:tc>
        <w:tcPr>
          <w:tcW w:w="8560" w:type="dxa"/>
        </w:tcPr>
        <w:p w14:paraId="0B4EBAE2" w14:textId="77777777" w:rsidR="007C3F75" w:rsidRDefault="0060198C">
          <w:pPr>
            <w:pStyle w:val="PURHeaderText"/>
          </w:pPr>
          <w:r>
            <w:t>Términos de los Productos de Licencias por Volumen de Microsoft (español internacional, mayo de 2020)</w:t>
          </w:r>
        </w:p>
      </w:tc>
      <w:tc>
        <w:tcPr>
          <w:tcW w:w="3680" w:type="dxa"/>
        </w:tcPr>
        <w:p w14:paraId="66641590" w14:textId="77777777" w:rsidR="007C3F75" w:rsidRDefault="0060198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7C3F75" w14:paraId="7436A62F" w14:textId="77777777">
      <w:tc>
        <w:tcPr>
          <w:tcW w:w="8560" w:type="dxa"/>
        </w:tcPr>
        <w:p w14:paraId="33FDC8A6" w14:textId="77777777" w:rsidR="007C3F75" w:rsidRDefault="0060198C">
          <w:pPr>
            <w:pStyle w:val="PURHeaderText"/>
          </w:pPr>
          <w:r>
            <w:t>Términos de los Productos de Licencias por Volumen de Microsoft (español internacional, mayo de 2020)</w:t>
          </w:r>
        </w:p>
      </w:tc>
      <w:tc>
        <w:tcPr>
          <w:tcW w:w="3680" w:type="dxa"/>
        </w:tcPr>
        <w:p w14:paraId="2A0746DF" w14:textId="77777777" w:rsidR="007C3F75" w:rsidRDefault="0060198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047F26"/>
    <w:multiLevelType w:val="multilevel"/>
    <w:tmpl w:val="57E8DD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F60D0"/>
    <w:multiLevelType w:val="multilevel"/>
    <w:tmpl w:val="B25C2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6D5258"/>
    <w:multiLevelType w:val="multilevel"/>
    <w:tmpl w:val="626431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5738B"/>
    <w:multiLevelType w:val="multilevel"/>
    <w:tmpl w:val="BF800E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445179"/>
    <w:multiLevelType w:val="multilevel"/>
    <w:tmpl w:val="BF50DF2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76792"/>
    <w:multiLevelType w:val="multilevel"/>
    <w:tmpl w:val="1F602FE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1F018C"/>
    <w:multiLevelType w:val="multilevel"/>
    <w:tmpl w:val="22B29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495139"/>
    <w:multiLevelType w:val="multilevel"/>
    <w:tmpl w:val="9CAAC9D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897DC0"/>
    <w:multiLevelType w:val="multilevel"/>
    <w:tmpl w:val="0DB2D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F75312"/>
    <w:multiLevelType w:val="multilevel"/>
    <w:tmpl w:val="2920FE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3540E6"/>
    <w:multiLevelType w:val="multilevel"/>
    <w:tmpl w:val="F01CEC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DC48CD"/>
    <w:multiLevelType w:val="multilevel"/>
    <w:tmpl w:val="4CD88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4A25EB"/>
    <w:multiLevelType w:val="multilevel"/>
    <w:tmpl w:val="B31A68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2E6F5D"/>
    <w:multiLevelType w:val="multilevel"/>
    <w:tmpl w:val="1E10C2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022C2C"/>
    <w:multiLevelType w:val="multilevel"/>
    <w:tmpl w:val="BD3641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70045A"/>
    <w:multiLevelType w:val="multilevel"/>
    <w:tmpl w:val="389C2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E911E3"/>
    <w:multiLevelType w:val="multilevel"/>
    <w:tmpl w:val="D9D2F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70975D7"/>
    <w:multiLevelType w:val="multilevel"/>
    <w:tmpl w:val="2CC02E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A8164E"/>
    <w:multiLevelType w:val="multilevel"/>
    <w:tmpl w:val="A1D63E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6A0AD1"/>
    <w:multiLevelType w:val="multilevel"/>
    <w:tmpl w:val="3DF07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461731"/>
    <w:multiLevelType w:val="multilevel"/>
    <w:tmpl w:val="BD202E4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F43F36"/>
    <w:multiLevelType w:val="multilevel"/>
    <w:tmpl w:val="81C86D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3B68FB"/>
    <w:multiLevelType w:val="multilevel"/>
    <w:tmpl w:val="708AF0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FA6E71"/>
    <w:multiLevelType w:val="multilevel"/>
    <w:tmpl w:val="63169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A50660"/>
    <w:multiLevelType w:val="multilevel"/>
    <w:tmpl w:val="6C6E24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F87782"/>
    <w:multiLevelType w:val="multilevel"/>
    <w:tmpl w:val="F97459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6D35F0"/>
    <w:multiLevelType w:val="multilevel"/>
    <w:tmpl w:val="111A5C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9D2BF4"/>
    <w:multiLevelType w:val="multilevel"/>
    <w:tmpl w:val="EC3EAC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0419AE"/>
    <w:multiLevelType w:val="multilevel"/>
    <w:tmpl w:val="BC5469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F017D9D"/>
    <w:multiLevelType w:val="multilevel"/>
    <w:tmpl w:val="769CD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EE1709"/>
    <w:multiLevelType w:val="multilevel"/>
    <w:tmpl w:val="ED42AD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F94A1C"/>
    <w:multiLevelType w:val="multilevel"/>
    <w:tmpl w:val="C07E30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D20A51"/>
    <w:multiLevelType w:val="multilevel"/>
    <w:tmpl w:val="02D284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3F027C"/>
    <w:multiLevelType w:val="multilevel"/>
    <w:tmpl w:val="F208C5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406267"/>
    <w:multiLevelType w:val="multilevel"/>
    <w:tmpl w:val="B038F2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433B6A"/>
    <w:multiLevelType w:val="multilevel"/>
    <w:tmpl w:val="07EC58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811283C"/>
    <w:multiLevelType w:val="multilevel"/>
    <w:tmpl w:val="7BDC07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CB0AE2"/>
    <w:multiLevelType w:val="multilevel"/>
    <w:tmpl w:val="40EC23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A22F5A"/>
    <w:multiLevelType w:val="multilevel"/>
    <w:tmpl w:val="97F627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0E5422"/>
    <w:multiLevelType w:val="multilevel"/>
    <w:tmpl w:val="CDE42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815D57"/>
    <w:multiLevelType w:val="multilevel"/>
    <w:tmpl w:val="1A3271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206E1B"/>
    <w:multiLevelType w:val="multilevel"/>
    <w:tmpl w:val="80D4C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7C6941"/>
    <w:multiLevelType w:val="multilevel"/>
    <w:tmpl w:val="6CC8B4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4C2577"/>
    <w:multiLevelType w:val="multilevel"/>
    <w:tmpl w:val="E32CC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25B6638"/>
    <w:multiLevelType w:val="multilevel"/>
    <w:tmpl w:val="58CAB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6A7D5B"/>
    <w:multiLevelType w:val="multilevel"/>
    <w:tmpl w:val="DB92EA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5F09C0"/>
    <w:multiLevelType w:val="multilevel"/>
    <w:tmpl w:val="602AC8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AF7E50"/>
    <w:multiLevelType w:val="multilevel"/>
    <w:tmpl w:val="0A7A2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514AA0"/>
    <w:multiLevelType w:val="multilevel"/>
    <w:tmpl w:val="2FD0A7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C9114B"/>
    <w:multiLevelType w:val="multilevel"/>
    <w:tmpl w:val="3ADA17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C5B0E40"/>
    <w:multiLevelType w:val="multilevel"/>
    <w:tmpl w:val="B2C22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3" w15:restartNumberingAfterBreak="0">
    <w:nsid w:val="4FFD6098"/>
    <w:multiLevelType w:val="multilevel"/>
    <w:tmpl w:val="D862A4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0772A35"/>
    <w:multiLevelType w:val="multilevel"/>
    <w:tmpl w:val="F3D86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E4119A"/>
    <w:multiLevelType w:val="multilevel"/>
    <w:tmpl w:val="CF4AF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0F04F48"/>
    <w:multiLevelType w:val="multilevel"/>
    <w:tmpl w:val="78C469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1F310F1"/>
    <w:multiLevelType w:val="multilevel"/>
    <w:tmpl w:val="4AA2BA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2E14115"/>
    <w:multiLevelType w:val="multilevel"/>
    <w:tmpl w:val="E9E0DD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42D04AE"/>
    <w:multiLevelType w:val="multilevel"/>
    <w:tmpl w:val="90F81C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CE230B"/>
    <w:multiLevelType w:val="multilevel"/>
    <w:tmpl w:val="38FC68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185F3B"/>
    <w:multiLevelType w:val="multilevel"/>
    <w:tmpl w:val="47B2FB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D8138D"/>
    <w:multiLevelType w:val="multilevel"/>
    <w:tmpl w:val="6EA638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EB2A61"/>
    <w:multiLevelType w:val="multilevel"/>
    <w:tmpl w:val="0F10170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9931F4"/>
    <w:multiLevelType w:val="multilevel"/>
    <w:tmpl w:val="4A0ABB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253D9C"/>
    <w:multiLevelType w:val="multilevel"/>
    <w:tmpl w:val="710A1C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173B80"/>
    <w:multiLevelType w:val="multilevel"/>
    <w:tmpl w:val="A50A09D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291136"/>
    <w:multiLevelType w:val="multilevel"/>
    <w:tmpl w:val="1504A6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914003"/>
    <w:multiLevelType w:val="multilevel"/>
    <w:tmpl w:val="CDA491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A68561B"/>
    <w:multiLevelType w:val="multilevel"/>
    <w:tmpl w:val="1BD4FC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BD46AD3"/>
    <w:multiLevelType w:val="multilevel"/>
    <w:tmpl w:val="BCDE3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8B6856"/>
    <w:multiLevelType w:val="multilevel"/>
    <w:tmpl w:val="D68899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F178E5"/>
    <w:multiLevelType w:val="multilevel"/>
    <w:tmpl w:val="60528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CA6F2C"/>
    <w:multiLevelType w:val="multilevel"/>
    <w:tmpl w:val="936AEC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E20ED5"/>
    <w:multiLevelType w:val="multilevel"/>
    <w:tmpl w:val="70FABD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54114A"/>
    <w:multiLevelType w:val="multilevel"/>
    <w:tmpl w:val="FE0EF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2F47F2"/>
    <w:multiLevelType w:val="multilevel"/>
    <w:tmpl w:val="B6AC63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380438"/>
    <w:multiLevelType w:val="multilevel"/>
    <w:tmpl w:val="29785E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083609"/>
    <w:multiLevelType w:val="multilevel"/>
    <w:tmpl w:val="55F61B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E5F55F2"/>
    <w:multiLevelType w:val="multilevel"/>
    <w:tmpl w:val="FBAA3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2"/>
  </w:num>
  <w:num w:numId="2">
    <w:abstractNumId w:val="50"/>
  </w:num>
  <w:num w:numId="3">
    <w:abstractNumId w:val="49"/>
  </w:num>
  <w:num w:numId="4">
    <w:abstractNumId w:val="72"/>
  </w:num>
  <w:num w:numId="5">
    <w:abstractNumId w:val="36"/>
  </w:num>
  <w:num w:numId="6">
    <w:abstractNumId w:val="54"/>
  </w:num>
  <w:num w:numId="7">
    <w:abstractNumId w:val="64"/>
  </w:num>
  <w:num w:numId="8">
    <w:abstractNumId w:val="76"/>
  </w:num>
  <w:num w:numId="9">
    <w:abstractNumId w:val="3"/>
  </w:num>
  <w:num w:numId="10">
    <w:abstractNumId w:val="37"/>
  </w:num>
  <w:num w:numId="11">
    <w:abstractNumId w:val="25"/>
  </w:num>
  <w:num w:numId="12">
    <w:abstractNumId w:val="38"/>
  </w:num>
  <w:num w:numId="13">
    <w:abstractNumId w:val="40"/>
  </w:num>
  <w:num w:numId="14">
    <w:abstractNumId w:val="35"/>
  </w:num>
  <w:num w:numId="15">
    <w:abstractNumId w:val="59"/>
  </w:num>
  <w:num w:numId="16">
    <w:abstractNumId w:val="21"/>
  </w:num>
  <w:num w:numId="17">
    <w:abstractNumId w:val="32"/>
  </w:num>
  <w:num w:numId="18">
    <w:abstractNumId w:val="57"/>
  </w:num>
  <w:num w:numId="19">
    <w:abstractNumId w:val="67"/>
  </w:num>
  <w:num w:numId="20">
    <w:abstractNumId w:val="51"/>
  </w:num>
  <w:num w:numId="21">
    <w:abstractNumId w:val="16"/>
  </w:num>
  <w:num w:numId="22">
    <w:abstractNumId w:val="5"/>
  </w:num>
  <w:num w:numId="23">
    <w:abstractNumId w:val="6"/>
  </w:num>
  <w:num w:numId="24">
    <w:abstractNumId w:val="79"/>
  </w:num>
  <w:num w:numId="25">
    <w:abstractNumId w:val="19"/>
  </w:num>
  <w:num w:numId="26">
    <w:abstractNumId w:val="75"/>
  </w:num>
  <w:num w:numId="27">
    <w:abstractNumId w:val="29"/>
  </w:num>
  <w:num w:numId="28">
    <w:abstractNumId w:val="43"/>
  </w:num>
  <w:num w:numId="29">
    <w:abstractNumId w:val="2"/>
  </w:num>
  <w:num w:numId="30">
    <w:abstractNumId w:val="44"/>
  </w:num>
  <w:num w:numId="31">
    <w:abstractNumId w:val="8"/>
  </w:num>
  <w:num w:numId="32">
    <w:abstractNumId w:val="34"/>
  </w:num>
  <w:num w:numId="33">
    <w:abstractNumId w:val="47"/>
  </w:num>
  <w:num w:numId="34">
    <w:abstractNumId w:val="14"/>
  </w:num>
  <w:num w:numId="35">
    <w:abstractNumId w:val="56"/>
  </w:num>
  <w:num w:numId="36">
    <w:abstractNumId w:val="48"/>
  </w:num>
  <w:num w:numId="37">
    <w:abstractNumId w:val="60"/>
  </w:num>
  <w:num w:numId="38">
    <w:abstractNumId w:val="73"/>
  </w:num>
  <w:num w:numId="39">
    <w:abstractNumId w:val="68"/>
  </w:num>
  <w:num w:numId="40">
    <w:abstractNumId w:val="61"/>
  </w:num>
  <w:num w:numId="41">
    <w:abstractNumId w:val="18"/>
  </w:num>
  <w:num w:numId="42">
    <w:abstractNumId w:val="31"/>
  </w:num>
  <w:num w:numId="43">
    <w:abstractNumId w:val="10"/>
  </w:num>
  <w:num w:numId="44">
    <w:abstractNumId w:val="78"/>
  </w:num>
  <w:num w:numId="45">
    <w:abstractNumId w:val="17"/>
  </w:num>
  <w:num w:numId="46">
    <w:abstractNumId w:val="12"/>
  </w:num>
  <w:num w:numId="47">
    <w:abstractNumId w:val="23"/>
  </w:num>
  <w:num w:numId="48">
    <w:abstractNumId w:val="26"/>
  </w:num>
  <w:num w:numId="49">
    <w:abstractNumId w:val="24"/>
  </w:num>
  <w:num w:numId="50">
    <w:abstractNumId w:val="55"/>
  </w:num>
  <w:num w:numId="51">
    <w:abstractNumId w:val="28"/>
  </w:num>
  <w:num w:numId="52">
    <w:abstractNumId w:val="53"/>
  </w:num>
  <w:num w:numId="53">
    <w:abstractNumId w:val="71"/>
  </w:num>
  <w:num w:numId="54">
    <w:abstractNumId w:val="11"/>
  </w:num>
  <w:num w:numId="55">
    <w:abstractNumId w:val="41"/>
  </w:num>
  <w:num w:numId="56">
    <w:abstractNumId w:val="70"/>
  </w:num>
  <w:num w:numId="57">
    <w:abstractNumId w:val="39"/>
  </w:num>
  <w:num w:numId="58">
    <w:abstractNumId w:val="74"/>
  </w:num>
  <w:num w:numId="59">
    <w:abstractNumId w:val="58"/>
  </w:num>
  <w:num w:numId="60">
    <w:abstractNumId w:val="0"/>
  </w:num>
  <w:num w:numId="61">
    <w:abstractNumId w:val="22"/>
  </w:num>
  <w:num w:numId="62">
    <w:abstractNumId w:val="63"/>
  </w:num>
  <w:num w:numId="63">
    <w:abstractNumId w:val="9"/>
  </w:num>
  <w:num w:numId="64">
    <w:abstractNumId w:val="27"/>
  </w:num>
  <w:num w:numId="65">
    <w:abstractNumId w:val="42"/>
  </w:num>
  <w:num w:numId="66">
    <w:abstractNumId w:val="30"/>
  </w:num>
  <w:num w:numId="67">
    <w:abstractNumId w:val="69"/>
  </w:num>
  <w:num w:numId="68">
    <w:abstractNumId w:val="13"/>
  </w:num>
  <w:num w:numId="69">
    <w:abstractNumId w:val="62"/>
  </w:num>
  <w:num w:numId="70">
    <w:abstractNumId w:val="45"/>
  </w:num>
  <w:num w:numId="71">
    <w:abstractNumId w:val="33"/>
  </w:num>
  <w:num w:numId="72">
    <w:abstractNumId w:val="1"/>
  </w:num>
  <w:num w:numId="73">
    <w:abstractNumId w:val="46"/>
  </w:num>
  <w:num w:numId="74">
    <w:abstractNumId w:val="77"/>
  </w:num>
  <w:num w:numId="75">
    <w:abstractNumId w:val="66"/>
  </w:num>
  <w:num w:numId="76">
    <w:abstractNumId w:val="4"/>
  </w:num>
  <w:num w:numId="77">
    <w:abstractNumId w:val="20"/>
  </w:num>
  <w:num w:numId="78">
    <w:abstractNumId w:val="7"/>
  </w:num>
  <w:num w:numId="79">
    <w:abstractNumId w:val="65"/>
  </w:num>
  <w:num w:numId="80">
    <w:abstractNumId w:val="15"/>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7DjJmsGJ3Z1rDNZjAG1N662BMKvVjrVh7BZbtkCRe1tr06+7TAdY6WKiyrtluHVsRsLMexNCufngGCgfkdDPQ==" w:salt="clXQ/tCX3byGZQ3ISkyg6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198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2391"/>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3F75"/>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019E"/>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4D50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0198C"/>
    <w:rPr>
      <w:color w:val="605E5C"/>
      <w:shd w:val="clear" w:color="auto" w:fill="E1DFDD"/>
    </w:rPr>
  </w:style>
  <w:style w:type="paragraph" w:styleId="Index2">
    <w:name w:val="index 2"/>
    <w:basedOn w:val="Normal"/>
    <w:next w:val="Normal"/>
    <w:autoRedefine/>
    <w:uiPriority w:val="99"/>
    <w:semiHidden/>
    <w:unhideWhenUsed/>
    <w:rsid w:val="0060198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aka.ms/dpa" TargetMode="External"/><Relationship Id="rId37" Type="http://schemas.openxmlformats.org/officeDocument/2006/relationships/hyperlink" Target="http://0.0.2.25/"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www.microsoft.com/en-us/privacystatement" TargetMode="External"/><Relationship Id="rId165" Type="http://schemas.openxmlformats.org/officeDocument/2006/relationships/footer" Target="footer10.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theme" Target="theme/theme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40733"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azure.microsoft.com/en-us/support/legal/" TargetMode="External"/><Relationship Id="rId166"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79/"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0.0.2.25/"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eader" Target="header9.xml"/><Relationship Id="rId169"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go.microsoft.com/fwlink/?linkid=205217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www.microsoft.com/en-us/microsoft-365/blog/2020/03/30/new-microsoft-365-offerings-small-and-medium-sized-businesse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eader" Target="header1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4073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56F52C54-042B-4497-9814-0EDD1375A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146509</Words>
  <Characters>835104</Characters>
  <Application>Microsoft Office Word</Application>
  <DocSecurity>8</DocSecurity>
  <Lines>6959</Lines>
  <Paragraphs>1959</Paragraphs>
  <ScaleCrop>false</ScaleCrop>
  <Company/>
  <LinksUpToDate>false</LinksUpToDate>
  <CharactersWithSpaces>979654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2020-04-30T23:46:00Z</dcterms:created>
  <dcterms:modified xsi:type="dcterms:W3CDTF">2020-04-30T23:46:00Z</dcterms:modified>
</cp:coreProperties>
</file>